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C7" w:rsidRPr="00A82F53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83AB4" w:rsidRPr="00A82F53" w:rsidRDefault="007B5B4A" w:rsidP="00183A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53">
        <w:rPr>
          <w:rFonts w:ascii="Times New Roman" w:hAnsi="Times New Roman" w:cs="Times New Roman"/>
          <w:b/>
          <w:sz w:val="24"/>
          <w:szCs w:val="24"/>
        </w:rPr>
        <w:t>Информация по программе обучения</w:t>
      </w:r>
    </w:p>
    <w:p w:rsidR="00183AB4" w:rsidRPr="00A82F53" w:rsidRDefault="00183AB4" w:rsidP="00BE3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53">
        <w:rPr>
          <w:rFonts w:ascii="Times New Roman" w:hAnsi="Times New Roman" w:cs="Times New Roman"/>
          <w:b/>
          <w:sz w:val="24"/>
          <w:szCs w:val="24"/>
        </w:rPr>
        <w:t>«</w:t>
      </w:r>
      <w:r w:rsidR="006041DE" w:rsidRPr="006041DE">
        <w:rPr>
          <w:rFonts w:ascii="Times New Roman" w:hAnsi="Times New Roman" w:cs="Times New Roman"/>
          <w:b/>
          <w:sz w:val="24"/>
          <w:szCs w:val="24"/>
        </w:rPr>
        <w:t>Противодействие терроризму в организациях</w:t>
      </w:r>
      <w:r w:rsidRPr="00A82F53">
        <w:rPr>
          <w:rFonts w:ascii="Times New Roman" w:hAnsi="Times New Roman" w:cs="Times New Roman"/>
          <w:b/>
          <w:sz w:val="24"/>
          <w:szCs w:val="24"/>
        </w:rPr>
        <w:t>»</w:t>
      </w:r>
    </w:p>
    <w:p w:rsidR="00183AB4" w:rsidRPr="00A82F53" w:rsidRDefault="00183AB4" w:rsidP="00183A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B4A" w:rsidRDefault="007B5B4A" w:rsidP="00347FF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53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281987" w:rsidRPr="00A82F53" w:rsidRDefault="00281987" w:rsidP="00347FF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Современное законодательное и нормативное правовое регулирование в области антитеррористической деятельности.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Порядок планирования и реализации положений «Комплексного плана противодействия идеологии терроризма в Российской Федерации на 2013 – 2018 годы».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Методики прогнозирования и оценки возможной обстановки при различных террористических актах. Положение о мониторинге политических, социально-экономических и иных процессов, оказывающих влияние на ситуацию противодействия терроризму и экстремизму.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Порядок организации и проведения межведомственных проверок состояния защищенности и безопасности учреждений, организаций, предприятий, расположенных на территории муниципального образования.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Организация работы по профилактике терроризма и экстремизма.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Принципы, методы организации и проведения специальных мероприятий, направленных на предупреждение возможных террористических и экстремистских проявлений.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Проблемные вопросы системы оповещения.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Методика планирования и обес</w:t>
      </w:r>
      <w:bookmarkStart w:id="0" w:name="_GoBack"/>
      <w:bookmarkEnd w:id="0"/>
      <w:r w:rsidRPr="006041DE">
        <w:rPr>
          <w:rFonts w:ascii="Times New Roman" w:hAnsi="Times New Roman" w:cs="Times New Roman"/>
          <w:sz w:val="24"/>
          <w:szCs w:val="24"/>
        </w:rPr>
        <w:t>печения защитных мероприятий, порядок работы в чрезвычайных условиях, вызванных террористическими актами.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Порядок обучения персонала, организации и проведения специальных учений, направленных на повышение готовности различных служб к действиям по предупреждению террористических актов.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Интернет как сфера распространения идеологии терроризма. Законодательное противодействие распространению террористических материалов в Интернете.</w:t>
      </w:r>
    </w:p>
    <w:p w:rsidR="006041DE" w:rsidRPr="006041DE" w:rsidRDefault="006041DE" w:rsidP="006041D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DE">
        <w:rPr>
          <w:rFonts w:ascii="Times New Roman" w:hAnsi="Times New Roman" w:cs="Times New Roman"/>
          <w:sz w:val="24"/>
          <w:szCs w:val="24"/>
        </w:rPr>
        <w:t>Межнациональная и межконфессиональная терпимость как составная часть патриотизма. Основные религии и псевдорелигиозные движения</w:t>
      </w:r>
      <w:r w:rsidR="00B27D4C">
        <w:rPr>
          <w:rFonts w:ascii="Times New Roman" w:hAnsi="Times New Roman" w:cs="Times New Roman"/>
          <w:sz w:val="24"/>
          <w:szCs w:val="24"/>
        </w:rPr>
        <w:t>.</w:t>
      </w:r>
    </w:p>
    <w:p w:rsidR="00A454B2" w:rsidRDefault="00A454B2" w:rsidP="007B5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325" w:rsidRDefault="004D1325" w:rsidP="004D1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325" w:rsidRPr="004D1325" w:rsidRDefault="004D1325" w:rsidP="004D1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25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="006041DE">
        <w:rPr>
          <w:rFonts w:ascii="Times New Roman" w:hAnsi="Times New Roman" w:cs="Times New Roman"/>
          <w:b/>
          <w:sz w:val="24"/>
          <w:szCs w:val="24"/>
        </w:rPr>
        <w:t>72</w:t>
      </w:r>
      <w:r w:rsidRPr="004D132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041DE">
        <w:rPr>
          <w:rFonts w:ascii="Times New Roman" w:hAnsi="Times New Roman" w:cs="Times New Roman"/>
          <w:b/>
          <w:sz w:val="24"/>
          <w:szCs w:val="24"/>
        </w:rPr>
        <w:t>а</w:t>
      </w:r>
      <w:r w:rsidRPr="004D1325">
        <w:rPr>
          <w:rFonts w:ascii="Times New Roman" w:hAnsi="Times New Roman" w:cs="Times New Roman"/>
          <w:b/>
          <w:sz w:val="24"/>
          <w:szCs w:val="24"/>
        </w:rPr>
        <w:t>.</w:t>
      </w:r>
    </w:p>
    <w:p w:rsidR="00BE3475" w:rsidRDefault="00BE3475" w:rsidP="0033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502" w:rsidRPr="00A82F53" w:rsidRDefault="00A20502" w:rsidP="00A20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53">
        <w:rPr>
          <w:rFonts w:ascii="Times New Roman" w:hAnsi="Times New Roman" w:cs="Times New Roman"/>
          <w:b/>
          <w:sz w:val="24"/>
          <w:szCs w:val="24"/>
        </w:rPr>
        <w:t>По результатам обучения выдается удостоверение установленного образца</w:t>
      </w:r>
      <w:r w:rsidR="0034149B">
        <w:rPr>
          <w:rFonts w:ascii="Times New Roman" w:hAnsi="Times New Roman" w:cs="Times New Roman"/>
          <w:b/>
          <w:sz w:val="24"/>
          <w:szCs w:val="24"/>
        </w:rPr>
        <w:t xml:space="preserve"> РАНХиГС</w:t>
      </w:r>
      <w:r w:rsidRPr="00A82F53">
        <w:rPr>
          <w:rFonts w:ascii="Times New Roman" w:hAnsi="Times New Roman" w:cs="Times New Roman"/>
          <w:b/>
          <w:sz w:val="24"/>
          <w:szCs w:val="24"/>
        </w:rPr>
        <w:t>.</w:t>
      </w:r>
    </w:p>
    <w:p w:rsidR="00A20502" w:rsidRPr="00A82F53" w:rsidRDefault="00A20502" w:rsidP="00A20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0502" w:rsidRPr="00A82F53" w:rsidRDefault="00A20502" w:rsidP="00A2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Слушателям предоставляется комплект </w:t>
      </w:r>
    </w:p>
    <w:p w:rsidR="00A20502" w:rsidRPr="00A82F53" w:rsidRDefault="00A20502" w:rsidP="00A20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>учебно-методических материалов на электронном носителе.</w:t>
      </w:r>
    </w:p>
    <w:p w:rsidR="00A20502" w:rsidRPr="00A82F53" w:rsidRDefault="00A20502" w:rsidP="00A20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325" w:rsidRPr="00A82F53" w:rsidRDefault="004D1325" w:rsidP="004D1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F53">
        <w:rPr>
          <w:rFonts w:ascii="Times New Roman" w:hAnsi="Times New Roman" w:cs="Times New Roman"/>
          <w:b/>
          <w:sz w:val="24"/>
          <w:szCs w:val="24"/>
        </w:rPr>
        <w:t>Для участия в программе необходимо:</w:t>
      </w:r>
    </w:p>
    <w:p w:rsidR="004D1325" w:rsidRPr="00A82F53" w:rsidRDefault="004D1325" w:rsidP="006041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  <w:u w:val="single"/>
        </w:rPr>
        <w:t>Заполнить заявку</w:t>
      </w:r>
      <w:r w:rsidRPr="00A82F53">
        <w:rPr>
          <w:rFonts w:ascii="Times New Roman" w:hAnsi="Times New Roman" w:cs="Times New Roman"/>
          <w:sz w:val="24"/>
          <w:szCs w:val="24"/>
        </w:rPr>
        <w:t xml:space="preserve"> и направить ее на электронную почту: </w:t>
      </w:r>
      <w:hyperlink r:id="rId6" w:history="1">
        <w:r w:rsidR="00EC14B3" w:rsidRPr="00236C43">
          <w:rPr>
            <w:rStyle w:val="a6"/>
            <w:rFonts w:ascii="Times New Roman" w:hAnsi="Times New Roman" w:cs="Times New Roman"/>
            <w:b/>
            <w:sz w:val="24"/>
            <w:szCs w:val="24"/>
          </w:rPr>
          <w:t>vshgu-mo@ranepa.ru</w:t>
        </w:r>
      </w:hyperlink>
      <w:r w:rsidR="00EC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F53">
        <w:rPr>
          <w:rFonts w:ascii="Times New Roman" w:hAnsi="Times New Roman" w:cs="Times New Roman"/>
          <w:sz w:val="24"/>
          <w:szCs w:val="24"/>
        </w:rPr>
        <w:t xml:space="preserve">                После получения заявки, Заказчику направляется бланк Договора образовательных услуг и счета на оплату. Телефон для консультаций</w:t>
      </w:r>
      <w:r w:rsidRPr="00A82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41DE" w:rsidRPr="006041DE">
        <w:rPr>
          <w:rFonts w:ascii="Times New Roman" w:hAnsi="Times New Roman" w:cs="Times New Roman"/>
          <w:b/>
          <w:sz w:val="24"/>
          <w:szCs w:val="24"/>
        </w:rPr>
        <w:t>8 (968) 089-47-20/ 8 (495) 926-37-28</w:t>
      </w:r>
      <w:r w:rsidR="00604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49B" w:rsidRPr="0034149B">
        <w:rPr>
          <w:rFonts w:ascii="Times New Roman" w:hAnsi="Times New Roman" w:cs="Times New Roman"/>
          <w:b/>
          <w:sz w:val="24"/>
          <w:szCs w:val="24"/>
        </w:rPr>
        <w:t>– Толстошеева Ирина Дмитриевна или Ермакова Карина Игоревна</w:t>
      </w:r>
      <w:r w:rsidRPr="00A82F53">
        <w:rPr>
          <w:rFonts w:ascii="Times New Roman" w:hAnsi="Times New Roman" w:cs="Times New Roman"/>
          <w:sz w:val="24"/>
          <w:szCs w:val="24"/>
        </w:rPr>
        <w:t>.</w:t>
      </w:r>
    </w:p>
    <w:p w:rsidR="004D1325" w:rsidRPr="00A82F53" w:rsidRDefault="004D1325" w:rsidP="004D132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  <w:u w:val="single"/>
        </w:rPr>
        <w:t xml:space="preserve">Оформить Договор </w:t>
      </w:r>
      <w:r w:rsidR="0034149B" w:rsidRPr="00A82F5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4149B">
        <w:rPr>
          <w:rFonts w:ascii="Times New Roman" w:hAnsi="Times New Roman" w:cs="Times New Roman"/>
          <w:sz w:val="24"/>
          <w:szCs w:val="24"/>
          <w:u w:val="single"/>
        </w:rPr>
        <w:t>Московским областным</w:t>
      </w:r>
      <w:r w:rsidRPr="00A82F53">
        <w:rPr>
          <w:rFonts w:ascii="Times New Roman" w:hAnsi="Times New Roman" w:cs="Times New Roman"/>
          <w:sz w:val="24"/>
          <w:szCs w:val="24"/>
          <w:u w:val="single"/>
        </w:rPr>
        <w:t xml:space="preserve"> филиалом РАНХиГС</w:t>
      </w:r>
      <w:r w:rsidRPr="00A82F53">
        <w:rPr>
          <w:rFonts w:ascii="Times New Roman" w:hAnsi="Times New Roman" w:cs="Times New Roman"/>
          <w:sz w:val="24"/>
          <w:szCs w:val="24"/>
        </w:rPr>
        <w:t xml:space="preserve"> – заполнить реквизиты, подписать у руководителя, поставить печать и произвести иное оформление со своей стороны (без </w:t>
      </w:r>
      <w:r w:rsidRPr="00A82F53">
        <w:rPr>
          <w:rFonts w:ascii="Times New Roman" w:hAnsi="Times New Roman" w:cs="Times New Roman"/>
          <w:sz w:val="24"/>
          <w:szCs w:val="24"/>
          <w:u w:val="single"/>
        </w:rPr>
        <w:t>заполненного</w:t>
      </w:r>
      <w:r w:rsidRPr="00A82F53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и акта</w:t>
      </w:r>
      <w:r w:rsidRPr="00A82F53">
        <w:rPr>
          <w:rFonts w:ascii="Times New Roman" w:hAnsi="Times New Roman" w:cs="Times New Roman"/>
          <w:sz w:val="24"/>
          <w:szCs w:val="24"/>
        </w:rPr>
        <w:t xml:space="preserve"> слушатели к обучению </w:t>
      </w:r>
      <w:r w:rsidRPr="00A82F53">
        <w:rPr>
          <w:rFonts w:ascii="Times New Roman" w:hAnsi="Times New Roman" w:cs="Times New Roman"/>
          <w:sz w:val="24"/>
          <w:szCs w:val="24"/>
          <w:u w:val="single"/>
        </w:rPr>
        <w:t>не допускаются</w:t>
      </w:r>
      <w:r w:rsidRPr="00A82F53">
        <w:rPr>
          <w:rFonts w:ascii="Times New Roman" w:hAnsi="Times New Roman" w:cs="Times New Roman"/>
          <w:sz w:val="24"/>
          <w:szCs w:val="24"/>
        </w:rPr>
        <w:t>).</w:t>
      </w:r>
    </w:p>
    <w:p w:rsidR="004D1325" w:rsidRPr="00A82F53" w:rsidRDefault="004D1325" w:rsidP="004D132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 w:rsidRPr="00A82F53">
        <w:rPr>
          <w:rFonts w:ascii="Times New Roman" w:hAnsi="Times New Roman" w:cs="Times New Roman"/>
          <w:sz w:val="24"/>
          <w:szCs w:val="24"/>
          <w:u w:val="single"/>
        </w:rPr>
        <w:t>в первый день заезда на обучение у слушателей с собой должны быть:</w:t>
      </w:r>
      <w:r w:rsidRPr="00A82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25" w:rsidRPr="00A82F53" w:rsidRDefault="004D1325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>Копия паспорта – 1 экз.</w:t>
      </w:r>
    </w:p>
    <w:p w:rsidR="004D1325" w:rsidRPr="00A82F53" w:rsidRDefault="004D1325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диплома о высшем образовании</w:t>
      </w:r>
      <w:r w:rsidRPr="00A82F5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среднем профессиональном образовании</w:t>
      </w:r>
      <w:r w:rsidRPr="00A82F53">
        <w:rPr>
          <w:rFonts w:ascii="Times New Roman" w:hAnsi="Times New Roman" w:cs="Times New Roman"/>
          <w:sz w:val="24"/>
          <w:szCs w:val="24"/>
        </w:rPr>
        <w:t xml:space="preserve"> </w:t>
      </w:r>
      <w:r w:rsidRPr="00A82F53">
        <w:rPr>
          <w:rFonts w:ascii="Times New Roman" w:hAnsi="Times New Roman" w:cs="Times New Roman"/>
          <w:sz w:val="24"/>
          <w:szCs w:val="24"/>
          <w:u w:val="single"/>
        </w:rPr>
        <w:t>с приложениями</w:t>
      </w:r>
      <w:r w:rsidRPr="00A82F53">
        <w:rPr>
          <w:rFonts w:ascii="Times New Roman" w:hAnsi="Times New Roman" w:cs="Times New Roman"/>
          <w:sz w:val="24"/>
          <w:szCs w:val="24"/>
        </w:rPr>
        <w:t xml:space="preserve"> </w:t>
      </w:r>
      <w:r w:rsidR="007B3DEC" w:rsidRPr="00D64502">
        <w:rPr>
          <w:rFonts w:ascii="Times New Roman" w:eastAsia="Times New Roman" w:hAnsi="Times New Roman" w:cs="Times New Roman"/>
          <w:sz w:val="24"/>
          <w:szCs w:val="28"/>
          <w:lang w:eastAsia="ru-RU"/>
        </w:rPr>
        <w:t>(если диплом выдан иностранным государством – обязательно предоставление его нострификации)</w:t>
      </w:r>
      <w:r w:rsidR="007B3D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82F53">
        <w:rPr>
          <w:rFonts w:ascii="Times New Roman" w:hAnsi="Times New Roman" w:cs="Times New Roman"/>
          <w:sz w:val="24"/>
          <w:szCs w:val="24"/>
        </w:rPr>
        <w:t>– 1 экз.</w:t>
      </w:r>
    </w:p>
    <w:p w:rsidR="00FD7D12" w:rsidRDefault="00FD7D12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68AC">
        <w:rPr>
          <w:rFonts w:ascii="Times New Roman" w:hAnsi="Times New Roman" w:cs="Times New Roman"/>
          <w:sz w:val="24"/>
          <w:szCs w:val="24"/>
        </w:rPr>
        <w:t>опия документа о перемене имени</w:t>
      </w:r>
      <w:r w:rsidR="00CC6220">
        <w:rPr>
          <w:rFonts w:ascii="Times New Roman" w:hAnsi="Times New Roman" w:cs="Times New Roman"/>
          <w:sz w:val="24"/>
          <w:szCs w:val="24"/>
        </w:rPr>
        <w:t xml:space="preserve"> </w:t>
      </w:r>
      <w:r w:rsidR="00CC6220" w:rsidRPr="00CC6220">
        <w:rPr>
          <w:rFonts w:ascii="Times New Roman" w:hAnsi="Times New Roman" w:cs="Times New Roman"/>
          <w:sz w:val="24"/>
          <w:szCs w:val="24"/>
        </w:rPr>
        <w:t>/</w:t>
      </w:r>
      <w:r w:rsidR="00CC6220">
        <w:rPr>
          <w:rFonts w:ascii="Times New Roman" w:hAnsi="Times New Roman" w:cs="Times New Roman"/>
          <w:sz w:val="24"/>
          <w:szCs w:val="24"/>
        </w:rPr>
        <w:t xml:space="preserve"> свидетельства о браке</w:t>
      </w:r>
      <w:r w:rsidRPr="00E068AC">
        <w:rPr>
          <w:rFonts w:ascii="Times New Roman" w:hAnsi="Times New Roman" w:cs="Times New Roman"/>
          <w:sz w:val="24"/>
          <w:szCs w:val="24"/>
        </w:rPr>
        <w:t xml:space="preserve"> (если фамилия /</w:t>
      </w:r>
      <w:r>
        <w:rPr>
          <w:rFonts w:ascii="Times New Roman" w:hAnsi="Times New Roman" w:cs="Times New Roman"/>
          <w:sz w:val="24"/>
          <w:szCs w:val="24"/>
        </w:rPr>
        <w:t xml:space="preserve"> имя </w:t>
      </w:r>
      <w:r w:rsidRPr="00E068AC">
        <w:rPr>
          <w:rFonts w:ascii="Times New Roman" w:hAnsi="Times New Roman" w:cs="Times New Roman"/>
          <w:sz w:val="24"/>
          <w:szCs w:val="24"/>
        </w:rPr>
        <w:t>в д</w:t>
      </w:r>
      <w:r>
        <w:rPr>
          <w:rFonts w:ascii="Times New Roman" w:hAnsi="Times New Roman" w:cs="Times New Roman"/>
          <w:sz w:val="24"/>
          <w:szCs w:val="24"/>
        </w:rPr>
        <w:t>ипломе и паспорте не совпадают) – 1 экз.</w:t>
      </w:r>
    </w:p>
    <w:p w:rsidR="004D1325" w:rsidRPr="00A82F53" w:rsidRDefault="004D1325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lastRenderedPageBreak/>
        <w:t>Фото 3х4 (ч/б или цветная) – 1 шт.</w:t>
      </w:r>
    </w:p>
    <w:p w:rsidR="004D1325" w:rsidRPr="00A82F53" w:rsidRDefault="004D1325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>Анкета-заявление слушателя – 1 экз.</w:t>
      </w:r>
    </w:p>
    <w:p w:rsidR="004D1325" w:rsidRPr="00A82F53" w:rsidRDefault="004D1325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  <w:u w:val="single"/>
        </w:rPr>
        <w:t>Договор и акт на обучение</w:t>
      </w:r>
      <w:r w:rsidRPr="00A82F53">
        <w:rPr>
          <w:rFonts w:ascii="Times New Roman" w:hAnsi="Times New Roman" w:cs="Times New Roman"/>
          <w:sz w:val="24"/>
          <w:szCs w:val="24"/>
        </w:rPr>
        <w:t xml:space="preserve"> (в случае проживания – дополнительный договор на проживание), </w:t>
      </w:r>
      <w:r w:rsidRPr="00A82F53">
        <w:rPr>
          <w:rFonts w:ascii="Times New Roman" w:hAnsi="Times New Roman" w:cs="Times New Roman"/>
          <w:sz w:val="24"/>
          <w:szCs w:val="24"/>
          <w:u w:val="single"/>
        </w:rPr>
        <w:t>подписанные и заверенные печатью</w:t>
      </w:r>
      <w:r w:rsidRPr="00A82F53">
        <w:rPr>
          <w:rFonts w:ascii="Times New Roman" w:hAnsi="Times New Roman" w:cs="Times New Roman"/>
          <w:sz w:val="24"/>
          <w:szCs w:val="24"/>
        </w:rPr>
        <w:t xml:space="preserve"> – 2 экз.</w:t>
      </w:r>
    </w:p>
    <w:p w:rsidR="004D1325" w:rsidRDefault="004D1325" w:rsidP="00B27D4C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>Гарантийное письмо / копия платежного поручения об оплате за обучение (за проживание) – 1 экз.</w:t>
      </w:r>
    </w:p>
    <w:p w:rsidR="00281987" w:rsidRDefault="00281987" w:rsidP="00A20502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A20502" w:rsidRPr="00A82F53" w:rsidRDefault="00A20502" w:rsidP="00A20502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A82F53">
        <w:rPr>
          <w:rFonts w:ascii="Times New Roman" w:hAnsi="Times New Roman" w:cs="Times New Roman"/>
          <w:b/>
          <w:sz w:val="24"/>
        </w:rPr>
        <w:t xml:space="preserve">Обучение будет проводиться в </w:t>
      </w:r>
      <w:r w:rsidR="0034149B">
        <w:rPr>
          <w:rFonts w:ascii="Times New Roman" w:hAnsi="Times New Roman" w:cs="Times New Roman"/>
          <w:b/>
          <w:sz w:val="24"/>
        </w:rPr>
        <w:t>Московском областном</w:t>
      </w:r>
      <w:r w:rsidRPr="0034149B">
        <w:rPr>
          <w:rFonts w:ascii="Times New Roman" w:hAnsi="Times New Roman" w:cs="Times New Roman"/>
          <w:b/>
          <w:sz w:val="24"/>
        </w:rPr>
        <w:t xml:space="preserve"> </w:t>
      </w:r>
      <w:r w:rsidRPr="00A82F53">
        <w:rPr>
          <w:rFonts w:ascii="Times New Roman" w:hAnsi="Times New Roman" w:cs="Times New Roman"/>
          <w:b/>
          <w:sz w:val="24"/>
        </w:rPr>
        <w:t xml:space="preserve">филиале РАНХиГС по адресу: </w:t>
      </w:r>
    </w:p>
    <w:p w:rsidR="004D1325" w:rsidRPr="004D1325" w:rsidRDefault="00A20502" w:rsidP="0034149B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82F53">
        <w:rPr>
          <w:rFonts w:ascii="Times New Roman" w:hAnsi="Times New Roman" w:cs="Times New Roman"/>
          <w:sz w:val="24"/>
        </w:rPr>
        <w:t xml:space="preserve">143402, Московская </w:t>
      </w:r>
      <w:r w:rsidR="0034149B" w:rsidRPr="00A82F53">
        <w:rPr>
          <w:rFonts w:ascii="Times New Roman" w:hAnsi="Times New Roman" w:cs="Times New Roman"/>
          <w:sz w:val="24"/>
        </w:rPr>
        <w:t>область, г.</w:t>
      </w:r>
      <w:r w:rsidRPr="00A82F53">
        <w:rPr>
          <w:rFonts w:ascii="Times New Roman" w:hAnsi="Times New Roman" w:cs="Times New Roman"/>
          <w:sz w:val="24"/>
        </w:rPr>
        <w:t xml:space="preserve"> Красногорск, ул. Речная, д.8, к.1</w:t>
      </w:r>
      <w:r w:rsidR="0034149B" w:rsidRPr="00A82F53">
        <w:rPr>
          <w:rFonts w:ascii="Times New Roman" w:hAnsi="Times New Roman" w:cs="Times New Roman"/>
          <w:sz w:val="24"/>
        </w:rPr>
        <w:t>, Московский</w:t>
      </w:r>
      <w:r w:rsidR="0034149B">
        <w:rPr>
          <w:rFonts w:ascii="Times New Roman" w:hAnsi="Times New Roman" w:cs="Times New Roman"/>
          <w:sz w:val="24"/>
        </w:rPr>
        <w:t xml:space="preserve"> областной</w:t>
      </w:r>
      <w:r w:rsidRPr="0034149B">
        <w:rPr>
          <w:rFonts w:ascii="Times New Roman" w:hAnsi="Times New Roman" w:cs="Times New Roman"/>
          <w:sz w:val="24"/>
        </w:rPr>
        <w:t xml:space="preserve"> </w:t>
      </w:r>
      <w:r w:rsidRPr="00A82F53">
        <w:rPr>
          <w:rFonts w:ascii="Times New Roman" w:hAnsi="Times New Roman" w:cs="Times New Roman"/>
          <w:sz w:val="24"/>
        </w:rPr>
        <w:t xml:space="preserve">филиал Российской академии народного хозяйства и государственной службы при Президенте Российской Федерации. </w:t>
      </w:r>
    </w:p>
    <w:p w:rsidR="004D1325" w:rsidRPr="004D1325" w:rsidRDefault="004D1325" w:rsidP="004D1325">
      <w:pPr>
        <w:pStyle w:val="a7"/>
        <w:ind w:left="720"/>
        <w:jc w:val="both"/>
        <w:rPr>
          <w:rFonts w:ascii="Times New Roman" w:hAnsi="Times New Roman" w:cs="Times New Roman"/>
          <w:sz w:val="24"/>
        </w:rPr>
      </w:pPr>
    </w:p>
    <w:p w:rsidR="00A20502" w:rsidRPr="004D1325" w:rsidRDefault="00A20502" w:rsidP="004D1325">
      <w:pPr>
        <w:pStyle w:val="a7"/>
        <w:jc w:val="both"/>
        <w:rPr>
          <w:rFonts w:ascii="Times New Roman" w:hAnsi="Times New Roman" w:cs="Times New Roman"/>
          <w:sz w:val="24"/>
        </w:rPr>
      </w:pPr>
      <w:r w:rsidRPr="004D1325">
        <w:rPr>
          <w:rFonts w:ascii="Times New Roman" w:hAnsi="Times New Roman" w:cs="Times New Roman"/>
          <w:b/>
          <w:sz w:val="24"/>
          <w:szCs w:val="24"/>
        </w:rPr>
        <w:t>Проезд:</w:t>
      </w:r>
    </w:p>
    <w:p w:rsidR="00A20502" w:rsidRPr="00A82F53" w:rsidRDefault="00A20502" w:rsidP="00341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F53">
        <w:rPr>
          <w:rFonts w:ascii="Times New Roman" w:hAnsi="Times New Roman" w:cs="Times New Roman"/>
          <w:sz w:val="24"/>
          <w:szCs w:val="24"/>
        </w:rPr>
        <w:t xml:space="preserve">Электропоездом рижского направления (от м. Тушинская, м. </w:t>
      </w:r>
      <w:proofErr w:type="spellStart"/>
      <w:r w:rsidRPr="00A82F53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  <w:r w:rsidRPr="00A82F53">
        <w:rPr>
          <w:rFonts w:ascii="Times New Roman" w:hAnsi="Times New Roman" w:cs="Times New Roman"/>
          <w:sz w:val="24"/>
          <w:szCs w:val="24"/>
        </w:rPr>
        <w:t xml:space="preserve"> (пл. Ленинградская), м. Рижская, м. Комсомольская (пл. Каланчевская) до ст. </w:t>
      </w:r>
      <w:proofErr w:type="spellStart"/>
      <w:r w:rsidRPr="00A82F53">
        <w:rPr>
          <w:rFonts w:ascii="Times New Roman" w:hAnsi="Times New Roman" w:cs="Times New Roman"/>
          <w:sz w:val="24"/>
          <w:szCs w:val="24"/>
        </w:rPr>
        <w:t>Павшино</w:t>
      </w:r>
      <w:proofErr w:type="spellEnd"/>
      <w:r w:rsidRPr="00A82F53">
        <w:rPr>
          <w:rFonts w:ascii="Times New Roman" w:hAnsi="Times New Roman" w:cs="Times New Roman"/>
          <w:sz w:val="24"/>
          <w:szCs w:val="24"/>
        </w:rPr>
        <w:t xml:space="preserve">, выход на стоянку автобусов и маршрутных такси №№ 806, 827, 845, </w:t>
      </w:r>
      <w:r w:rsidR="00B27D4C" w:rsidRPr="00A82F53">
        <w:rPr>
          <w:rFonts w:ascii="Times New Roman" w:hAnsi="Times New Roman" w:cs="Times New Roman"/>
          <w:sz w:val="24"/>
          <w:szCs w:val="24"/>
        </w:rPr>
        <w:t>833 (</w:t>
      </w:r>
      <w:r w:rsidRPr="00A82F53">
        <w:rPr>
          <w:rFonts w:ascii="Times New Roman" w:hAnsi="Times New Roman" w:cs="Times New Roman"/>
          <w:sz w:val="24"/>
          <w:szCs w:val="24"/>
        </w:rPr>
        <w:t>слева против движения поезда (выход из последнего вагона)), до ост.</w:t>
      </w:r>
      <w:proofErr w:type="gramEnd"/>
      <w:r w:rsidRPr="00A82F53">
        <w:rPr>
          <w:rFonts w:ascii="Times New Roman" w:hAnsi="Times New Roman" w:cs="Times New Roman"/>
          <w:sz w:val="24"/>
          <w:szCs w:val="24"/>
        </w:rPr>
        <w:t xml:space="preserve"> «Колледж» (3-5 мин). После выхода из автобуса налево до перекрестка, через дорогу справой стороны находится здание </w:t>
      </w:r>
      <w:r w:rsidR="0034149B">
        <w:rPr>
          <w:rFonts w:ascii="Times New Roman" w:hAnsi="Times New Roman" w:cs="Times New Roman"/>
          <w:sz w:val="24"/>
          <w:szCs w:val="24"/>
        </w:rPr>
        <w:t>Московского</w:t>
      </w:r>
      <w:r w:rsidR="0034149B" w:rsidRPr="0034149B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34149B">
        <w:rPr>
          <w:rFonts w:ascii="Times New Roman" w:hAnsi="Times New Roman" w:cs="Times New Roman"/>
          <w:sz w:val="24"/>
          <w:szCs w:val="24"/>
        </w:rPr>
        <w:t>го</w:t>
      </w:r>
      <w:r w:rsidRPr="0034149B">
        <w:rPr>
          <w:rFonts w:ascii="Times New Roman" w:hAnsi="Times New Roman" w:cs="Times New Roman"/>
          <w:sz w:val="24"/>
          <w:szCs w:val="24"/>
        </w:rPr>
        <w:t xml:space="preserve"> </w:t>
      </w:r>
      <w:r w:rsidRPr="00A82F53">
        <w:rPr>
          <w:rFonts w:ascii="Times New Roman" w:hAnsi="Times New Roman" w:cs="Times New Roman"/>
          <w:sz w:val="24"/>
          <w:szCs w:val="24"/>
        </w:rPr>
        <w:t>филиала РАНХиГС;</w:t>
      </w:r>
    </w:p>
    <w:p w:rsidR="00337ED8" w:rsidRDefault="00A20502" w:rsidP="00341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От ст. м. </w:t>
      </w:r>
      <w:proofErr w:type="gramStart"/>
      <w:r w:rsidRPr="00A82F53">
        <w:rPr>
          <w:rFonts w:ascii="Times New Roman" w:hAnsi="Times New Roman" w:cs="Times New Roman"/>
          <w:sz w:val="24"/>
          <w:szCs w:val="24"/>
        </w:rPr>
        <w:t>Тушинская</w:t>
      </w:r>
      <w:proofErr w:type="gramEnd"/>
      <w:r w:rsidRPr="00A82F53">
        <w:rPr>
          <w:rFonts w:ascii="Times New Roman" w:hAnsi="Times New Roman" w:cs="Times New Roman"/>
          <w:sz w:val="24"/>
          <w:szCs w:val="24"/>
        </w:rPr>
        <w:t xml:space="preserve"> (выход из метро – первый вагон из центра) маршрутным такси № 566 до ост. «Колледж» (20-25 мин). После выхода из автобуса налево до перекрестка, через дорогу справой стороны находится здание </w:t>
      </w:r>
      <w:r w:rsidR="0034149B">
        <w:rPr>
          <w:rFonts w:ascii="Times New Roman" w:hAnsi="Times New Roman" w:cs="Times New Roman"/>
          <w:sz w:val="24"/>
          <w:szCs w:val="24"/>
        </w:rPr>
        <w:t>Московского</w:t>
      </w:r>
      <w:r w:rsidR="0034149B" w:rsidRPr="0034149B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34149B">
        <w:rPr>
          <w:rFonts w:ascii="Times New Roman" w:hAnsi="Times New Roman" w:cs="Times New Roman"/>
          <w:sz w:val="24"/>
          <w:szCs w:val="24"/>
        </w:rPr>
        <w:t>го</w:t>
      </w:r>
      <w:r w:rsidRPr="0034149B">
        <w:rPr>
          <w:rFonts w:ascii="Times New Roman" w:hAnsi="Times New Roman" w:cs="Times New Roman"/>
          <w:sz w:val="24"/>
          <w:szCs w:val="24"/>
        </w:rPr>
        <w:t xml:space="preserve"> </w:t>
      </w:r>
      <w:r w:rsidRPr="00A82F53">
        <w:rPr>
          <w:rFonts w:ascii="Times New Roman" w:hAnsi="Times New Roman" w:cs="Times New Roman"/>
          <w:sz w:val="24"/>
          <w:szCs w:val="24"/>
        </w:rPr>
        <w:t>филиала РАНХиГС.</w:t>
      </w:r>
    </w:p>
    <w:p w:rsidR="00337ED8" w:rsidRPr="00337ED8" w:rsidRDefault="00337ED8" w:rsidP="00337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9B" w:rsidRPr="004A0A79" w:rsidRDefault="0034149B" w:rsidP="00341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79">
        <w:rPr>
          <w:rFonts w:ascii="Times New Roman" w:hAnsi="Times New Roman" w:cs="Times New Roman"/>
          <w:b/>
          <w:sz w:val="24"/>
          <w:szCs w:val="24"/>
        </w:rPr>
        <w:t>Контактные лица по вопросам обучения:</w:t>
      </w:r>
    </w:p>
    <w:p w:rsidR="006041DE" w:rsidRPr="006041DE" w:rsidRDefault="006041DE" w:rsidP="006041D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Толстошеева Ирина Дмитриевна</w:t>
      </w:r>
      <w:r w:rsidRPr="0060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тел.: 8 (495) 926-60-24 доб. 1206/ 8 (495) 926-37-28, эл. почта: </w:t>
      </w:r>
      <w:hyperlink r:id="rId7" w:history="1">
        <w:r w:rsidRPr="00E959D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vshgu-</w:t>
        </w:r>
        <w:r w:rsidRPr="00E959D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mo</w:t>
        </w:r>
        <w:r w:rsidRPr="00E959D3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@ranepa.ru</w:t>
        </w:r>
      </w:hyperlink>
      <w:r w:rsidRPr="00E959D3"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  <w:lang w:eastAsia="ru-RU"/>
        </w:rPr>
        <w:t xml:space="preserve"> </w:t>
      </w:r>
    </w:p>
    <w:p w:rsidR="006041DE" w:rsidRPr="006041DE" w:rsidRDefault="006041DE" w:rsidP="006041D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Ермакова Карина Игоревна</w:t>
      </w:r>
      <w:r w:rsidRPr="00604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 (495) 926-60-24 доб. 1205/ 8 (968) 089-47-20.</w:t>
      </w:r>
    </w:p>
    <w:p w:rsidR="004D1325" w:rsidRPr="00A82F53" w:rsidRDefault="004D1325" w:rsidP="004D1325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1325" w:rsidRPr="00A82F53" w:rsidRDefault="004D1325" w:rsidP="004D132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F53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проживания:</w:t>
      </w:r>
    </w:p>
    <w:p w:rsidR="00B27D4C" w:rsidRDefault="006041DE" w:rsidP="00B27D4C">
      <w:pPr>
        <w:pStyle w:val="a7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6041DE">
        <w:rPr>
          <w:rFonts w:ascii="Times New Roman" w:hAnsi="Times New Roman" w:cs="Times New Roman"/>
          <w:b/>
          <w:sz w:val="24"/>
          <w:szCs w:val="24"/>
        </w:rPr>
        <w:t xml:space="preserve">Усик Антон Александрович, тел.: </w:t>
      </w:r>
      <w:r w:rsidRPr="006041DE">
        <w:rPr>
          <w:rFonts w:ascii="Times New Roman" w:hAnsi="Times New Roman" w:cs="Times New Roman"/>
          <w:sz w:val="24"/>
          <w:szCs w:val="24"/>
        </w:rPr>
        <w:t>8 (495) 926-57-73 доб. 2101, эл. почта: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1DE" w:rsidRPr="006041DE" w:rsidRDefault="00047985" w:rsidP="00B27D4C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27D4C" w:rsidRPr="000403F2">
          <w:rPr>
            <w:rStyle w:val="a6"/>
            <w:rFonts w:ascii="Times New Roman" w:hAnsi="Times New Roman" w:cs="Times New Roman"/>
            <w:b/>
            <w:sz w:val="24"/>
            <w:szCs w:val="24"/>
          </w:rPr>
          <w:t>hotel-mo@ranepa.ru</w:t>
        </w:r>
      </w:hyperlink>
      <w:r w:rsidR="00B27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C0C" w:rsidRPr="00A82F53" w:rsidRDefault="008C5C0C" w:rsidP="006041D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C5C0C" w:rsidRPr="00A82F53" w:rsidSect="0028198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E578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E5D"/>
    <w:multiLevelType w:val="hybridMultilevel"/>
    <w:tmpl w:val="142E6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480B"/>
    <w:multiLevelType w:val="hybridMultilevel"/>
    <w:tmpl w:val="5340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6870"/>
    <w:multiLevelType w:val="hybridMultilevel"/>
    <w:tmpl w:val="AD62F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6587B"/>
    <w:multiLevelType w:val="hybridMultilevel"/>
    <w:tmpl w:val="824E5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C7FD3"/>
    <w:multiLevelType w:val="hybridMultilevel"/>
    <w:tmpl w:val="5276D9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F4BC7"/>
    <w:multiLevelType w:val="hybridMultilevel"/>
    <w:tmpl w:val="0F6AC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61035"/>
    <w:multiLevelType w:val="hybridMultilevel"/>
    <w:tmpl w:val="D9ECE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717D9"/>
    <w:multiLevelType w:val="multilevel"/>
    <w:tmpl w:val="2FFC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95E03"/>
    <w:multiLevelType w:val="hybridMultilevel"/>
    <w:tmpl w:val="B712E592"/>
    <w:lvl w:ilvl="0" w:tplc="658A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76202"/>
    <w:multiLevelType w:val="hybridMultilevel"/>
    <w:tmpl w:val="66EE1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F19E1"/>
    <w:multiLevelType w:val="hybridMultilevel"/>
    <w:tmpl w:val="DC6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038"/>
    <w:multiLevelType w:val="hybridMultilevel"/>
    <w:tmpl w:val="C1845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40221"/>
    <w:multiLevelType w:val="hybridMultilevel"/>
    <w:tmpl w:val="968637E8"/>
    <w:lvl w:ilvl="0" w:tplc="658AFE74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34A90783"/>
    <w:multiLevelType w:val="hybridMultilevel"/>
    <w:tmpl w:val="7262870A"/>
    <w:lvl w:ilvl="0" w:tplc="658A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41565"/>
    <w:multiLevelType w:val="hybridMultilevel"/>
    <w:tmpl w:val="308CE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0328F"/>
    <w:multiLevelType w:val="hybridMultilevel"/>
    <w:tmpl w:val="CB2615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E6B91"/>
    <w:multiLevelType w:val="hybridMultilevel"/>
    <w:tmpl w:val="AE22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9672F"/>
    <w:multiLevelType w:val="hybridMultilevel"/>
    <w:tmpl w:val="8CEEFB06"/>
    <w:lvl w:ilvl="0" w:tplc="658A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41356"/>
    <w:multiLevelType w:val="hybridMultilevel"/>
    <w:tmpl w:val="16C61004"/>
    <w:lvl w:ilvl="0" w:tplc="51D485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75064"/>
    <w:multiLevelType w:val="hybridMultilevel"/>
    <w:tmpl w:val="BC2A18D2"/>
    <w:lvl w:ilvl="0" w:tplc="658AF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F2D8A"/>
    <w:multiLevelType w:val="hybridMultilevel"/>
    <w:tmpl w:val="8C9EFAA2"/>
    <w:lvl w:ilvl="0" w:tplc="1ADCD9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B1AF0"/>
    <w:multiLevelType w:val="hybridMultilevel"/>
    <w:tmpl w:val="1974D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66498"/>
    <w:multiLevelType w:val="hybridMultilevel"/>
    <w:tmpl w:val="BFE6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90AC0"/>
    <w:multiLevelType w:val="hybridMultilevel"/>
    <w:tmpl w:val="2AAEC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C2BDF"/>
    <w:multiLevelType w:val="hybridMultilevel"/>
    <w:tmpl w:val="843A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C1FC4"/>
    <w:multiLevelType w:val="hybridMultilevel"/>
    <w:tmpl w:val="D5B07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70C9C"/>
    <w:multiLevelType w:val="hybridMultilevel"/>
    <w:tmpl w:val="305C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53006"/>
    <w:multiLevelType w:val="hybridMultilevel"/>
    <w:tmpl w:val="297E1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85979"/>
    <w:multiLevelType w:val="hybridMultilevel"/>
    <w:tmpl w:val="9608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C0E00"/>
    <w:multiLevelType w:val="hybridMultilevel"/>
    <w:tmpl w:val="6BF865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0768C9"/>
    <w:multiLevelType w:val="hybridMultilevel"/>
    <w:tmpl w:val="5AEC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E7DBA"/>
    <w:multiLevelType w:val="hybridMultilevel"/>
    <w:tmpl w:val="D666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83777"/>
    <w:multiLevelType w:val="hybridMultilevel"/>
    <w:tmpl w:val="1CF2C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D6F9A"/>
    <w:multiLevelType w:val="hybridMultilevel"/>
    <w:tmpl w:val="7D9E95F0"/>
    <w:lvl w:ilvl="0" w:tplc="1ADCD9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080244"/>
    <w:multiLevelType w:val="hybridMultilevel"/>
    <w:tmpl w:val="340E6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43A2D"/>
    <w:multiLevelType w:val="hybridMultilevel"/>
    <w:tmpl w:val="44D0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C64C0"/>
    <w:multiLevelType w:val="hybridMultilevel"/>
    <w:tmpl w:val="ACC2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A37BE"/>
    <w:multiLevelType w:val="hybridMultilevel"/>
    <w:tmpl w:val="85B2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75FB9"/>
    <w:multiLevelType w:val="hybridMultilevel"/>
    <w:tmpl w:val="23840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7749F"/>
    <w:multiLevelType w:val="hybridMultilevel"/>
    <w:tmpl w:val="887C7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B090A"/>
    <w:multiLevelType w:val="hybridMultilevel"/>
    <w:tmpl w:val="E0F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82A10"/>
    <w:multiLevelType w:val="hybridMultilevel"/>
    <w:tmpl w:val="A7B2C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04362"/>
    <w:multiLevelType w:val="hybridMultilevel"/>
    <w:tmpl w:val="6DE45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71603"/>
    <w:multiLevelType w:val="hybridMultilevel"/>
    <w:tmpl w:val="77080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22DE"/>
    <w:multiLevelType w:val="hybridMultilevel"/>
    <w:tmpl w:val="96DC2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55518"/>
    <w:multiLevelType w:val="hybridMultilevel"/>
    <w:tmpl w:val="7B06F1C8"/>
    <w:lvl w:ilvl="0" w:tplc="041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4"/>
  </w:num>
  <w:num w:numId="5">
    <w:abstractNumId w:val="0"/>
  </w:num>
  <w:num w:numId="6">
    <w:abstractNumId w:val="36"/>
  </w:num>
  <w:num w:numId="7">
    <w:abstractNumId w:val="41"/>
  </w:num>
  <w:num w:numId="8">
    <w:abstractNumId w:val="45"/>
  </w:num>
  <w:num w:numId="9">
    <w:abstractNumId w:val="35"/>
  </w:num>
  <w:num w:numId="10">
    <w:abstractNumId w:val="15"/>
  </w:num>
  <w:num w:numId="11">
    <w:abstractNumId w:val="3"/>
  </w:num>
  <w:num w:numId="12">
    <w:abstractNumId w:val="2"/>
  </w:num>
  <w:num w:numId="13">
    <w:abstractNumId w:val="44"/>
  </w:num>
  <w:num w:numId="14">
    <w:abstractNumId w:val="42"/>
  </w:num>
  <w:num w:numId="15">
    <w:abstractNumId w:val="43"/>
  </w:num>
  <w:num w:numId="16">
    <w:abstractNumId w:val="24"/>
  </w:num>
  <w:num w:numId="17">
    <w:abstractNumId w:val="4"/>
  </w:num>
  <w:num w:numId="18">
    <w:abstractNumId w:val="7"/>
  </w:num>
  <w:num w:numId="19">
    <w:abstractNumId w:val="26"/>
  </w:num>
  <w:num w:numId="20">
    <w:abstractNumId w:val="12"/>
  </w:num>
  <w:num w:numId="21">
    <w:abstractNumId w:val="28"/>
  </w:num>
  <w:num w:numId="22">
    <w:abstractNumId w:val="10"/>
  </w:num>
  <w:num w:numId="23">
    <w:abstractNumId w:val="6"/>
  </w:num>
  <w:num w:numId="24">
    <w:abstractNumId w:val="23"/>
  </w:num>
  <w:num w:numId="25">
    <w:abstractNumId w:val="40"/>
  </w:num>
  <w:num w:numId="26">
    <w:abstractNumId w:val="34"/>
  </w:num>
  <w:num w:numId="27">
    <w:abstractNumId w:val="5"/>
  </w:num>
  <w:num w:numId="28">
    <w:abstractNumId w:val="21"/>
  </w:num>
  <w:num w:numId="29">
    <w:abstractNumId w:val="16"/>
  </w:num>
  <w:num w:numId="30">
    <w:abstractNumId w:val="22"/>
  </w:num>
  <w:num w:numId="31">
    <w:abstractNumId w:val="30"/>
  </w:num>
  <w:num w:numId="32">
    <w:abstractNumId w:val="17"/>
  </w:num>
  <w:num w:numId="33">
    <w:abstractNumId w:val="32"/>
  </w:num>
  <w:num w:numId="34">
    <w:abstractNumId w:val="25"/>
  </w:num>
  <w:num w:numId="35">
    <w:abstractNumId w:val="31"/>
  </w:num>
  <w:num w:numId="36">
    <w:abstractNumId w:val="37"/>
  </w:num>
  <w:num w:numId="37">
    <w:abstractNumId w:val="1"/>
  </w:num>
  <w:num w:numId="38">
    <w:abstractNumId w:val="39"/>
  </w:num>
  <w:num w:numId="39">
    <w:abstractNumId w:val="46"/>
  </w:num>
  <w:num w:numId="40">
    <w:abstractNumId w:val="19"/>
  </w:num>
  <w:num w:numId="41">
    <w:abstractNumId w:val="38"/>
  </w:num>
  <w:num w:numId="42">
    <w:abstractNumId w:val="33"/>
  </w:num>
  <w:num w:numId="43">
    <w:abstractNumId w:val="8"/>
  </w:num>
  <w:num w:numId="44">
    <w:abstractNumId w:val="18"/>
  </w:num>
  <w:num w:numId="45">
    <w:abstractNumId w:val="13"/>
  </w:num>
  <w:num w:numId="46">
    <w:abstractNumId w:val="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4A"/>
    <w:rsid w:val="000019DC"/>
    <w:rsid w:val="00027C48"/>
    <w:rsid w:val="00047985"/>
    <w:rsid w:val="000C569A"/>
    <w:rsid w:val="00183AB4"/>
    <w:rsid w:val="001863A1"/>
    <w:rsid w:val="00281987"/>
    <w:rsid w:val="00337ED8"/>
    <w:rsid w:val="0034149B"/>
    <w:rsid w:val="00347FF0"/>
    <w:rsid w:val="00445462"/>
    <w:rsid w:val="00454451"/>
    <w:rsid w:val="004D1325"/>
    <w:rsid w:val="00500C39"/>
    <w:rsid w:val="006041DE"/>
    <w:rsid w:val="0077124D"/>
    <w:rsid w:val="00797AC2"/>
    <w:rsid w:val="007B3DEC"/>
    <w:rsid w:val="007B5B4A"/>
    <w:rsid w:val="00830FC0"/>
    <w:rsid w:val="008C5C0C"/>
    <w:rsid w:val="00943AFA"/>
    <w:rsid w:val="009D0716"/>
    <w:rsid w:val="009F4490"/>
    <w:rsid w:val="00A20502"/>
    <w:rsid w:val="00A423A5"/>
    <w:rsid w:val="00A454B2"/>
    <w:rsid w:val="00A82F53"/>
    <w:rsid w:val="00AE0AC7"/>
    <w:rsid w:val="00B27D4C"/>
    <w:rsid w:val="00B3425F"/>
    <w:rsid w:val="00BE3475"/>
    <w:rsid w:val="00C03F36"/>
    <w:rsid w:val="00CA64AD"/>
    <w:rsid w:val="00CC6220"/>
    <w:rsid w:val="00E2666E"/>
    <w:rsid w:val="00E959D3"/>
    <w:rsid w:val="00EC14B3"/>
    <w:rsid w:val="00F410C2"/>
    <w:rsid w:val="00FD367C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C48"/>
    <w:rPr>
      <w:color w:val="0000FF" w:themeColor="hyperlink"/>
      <w:u w:val="single"/>
    </w:rPr>
  </w:style>
  <w:style w:type="paragraph" w:styleId="a7">
    <w:name w:val="No Spacing"/>
    <w:uiPriority w:val="1"/>
    <w:qFormat/>
    <w:rsid w:val="00027C48"/>
    <w:pPr>
      <w:spacing w:after="0" w:line="240" w:lineRule="auto"/>
    </w:pPr>
  </w:style>
  <w:style w:type="table" w:styleId="a8">
    <w:name w:val="Table Grid"/>
    <w:basedOn w:val="a1"/>
    <w:uiPriority w:val="59"/>
    <w:rsid w:val="0045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C48"/>
    <w:rPr>
      <w:color w:val="0000FF" w:themeColor="hyperlink"/>
      <w:u w:val="single"/>
    </w:rPr>
  </w:style>
  <w:style w:type="paragraph" w:styleId="a7">
    <w:name w:val="No Spacing"/>
    <w:uiPriority w:val="1"/>
    <w:qFormat/>
    <w:rsid w:val="00027C48"/>
    <w:pPr>
      <w:spacing w:after="0" w:line="240" w:lineRule="auto"/>
    </w:pPr>
  </w:style>
  <w:style w:type="table" w:styleId="a8">
    <w:name w:val="Table Grid"/>
    <w:basedOn w:val="a1"/>
    <w:uiPriority w:val="59"/>
    <w:rsid w:val="0045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-mo@rane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shgu-mo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gu-mo@ranep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dc:description>exif_MSED_4f390d48c98f033cc46b6a7fb15498873603678358a0aacac5238b3e5d0700f4</dc:description>
  <cp:lastModifiedBy>М. Ю.. Киселёв</cp:lastModifiedBy>
  <cp:revision>3</cp:revision>
  <dcterms:created xsi:type="dcterms:W3CDTF">2018-11-19T06:00:00Z</dcterms:created>
  <dcterms:modified xsi:type="dcterms:W3CDTF">2018-11-19T06:00:00Z</dcterms:modified>
</cp:coreProperties>
</file>