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AFE0" w14:textId="6F506ECB" w:rsidR="00E8245B" w:rsidRPr="00924149" w:rsidRDefault="00E8245B" w:rsidP="00233E29">
      <w:pPr>
        <w:tabs>
          <w:tab w:val="left" w:pos="4111"/>
        </w:tabs>
        <w:ind w:left="-567"/>
        <w:jc w:val="center"/>
        <w:rPr>
          <w:rFonts w:eastAsia="Calibri"/>
          <w:b/>
          <w:bCs/>
          <w:spacing w:val="40"/>
          <w:sz w:val="40"/>
          <w:szCs w:val="40"/>
        </w:rPr>
      </w:pP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3C5ED518" wp14:editId="1D21C4A6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2ACC" w14:textId="77777777" w:rsidR="00E8245B" w:rsidRPr="00924149" w:rsidRDefault="00E8245B" w:rsidP="00E659ED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5610A8DA" w14:textId="77777777" w:rsidR="00E8245B" w:rsidRPr="006B1542" w:rsidRDefault="00E8245B" w:rsidP="00E659ED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582A9DBE" w14:textId="77777777" w:rsidR="00E8245B" w:rsidRPr="006B1542" w:rsidRDefault="00E8245B" w:rsidP="00E659ED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14:paraId="75F26719" w14:textId="77777777" w:rsidR="00E8245B" w:rsidRPr="00924149" w:rsidRDefault="00E8245B" w:rsidP="00E659ED">
      <w:pPr>
        <w:ind w:left="-567"/>
        <w:rPr>
          <w:rFonts w:eastAsia="Calibri"/>
        </w:rPr>
      </w:pPr>
    </w:p>
    <w:p w14:paraId="6F6A2B8E" w14:textId="59A81522" w:rsidR="00E8245B" w:rsidRPr="00924149" w:rsidRDefault="00944BCC" w:rsidP="00944BCC">
      <w:pPr>
        <w:ind w:left="1557" w:firstLine="567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   </w:t>
      </w:r>
      <w:r w:rsidR="00E8245B" w:rsidRPr="00924149">
        <w:rPr>
          <w:rFonts w:eastAsia="Calibri"/>
          <w:b/>
          <w:sz w:val="40"/>
          <w:szCs w:val="40"/>
        </w:rPr>
        <w:t>ПОСТАНОВЛЕНИЕ</w:t>
      </w:r>
    </w:p>
    <w:p w14:paraId="5715E1FE" w14:textId="77777777" w:rsidR="00E8245B" w:rsidRPr="00924149" w:rsidRDefault="00E8245B" w:rsidP="00E659ED">
      <w:pPr>
        <w:ind w:left="-567"/>
        <w:jc w:val="center"/>
        <w:rPr>
          <w:rFonts w:eastAsia="Calibri"/>
          <w:b/>
          <w:sz w:val="40"/>
          <w:szCs w:val="40"/>
        </w:rPr>
      </w:pPr>
    </w:p>
    <w:p w14:paraId="7D8BAD67" w14:textId="77777777" w:rsidR="00E8245B" w:rsidRPr="001F0680" w:rsidRDefault="00E8245B" w:rsidP="00E659ED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72884A57" w14:textId="77777777" w:rsidR="00E8245B" w:rsidRDefault="00E8245B" w:rsidP="00E659ED">
      <w:pPr>
        <w:shd w:val="clear" w:color="auto" w:fill="FFFFFF"/>
        <w:ind w:left="-567"/>
        <w:rPr>
          <w:rFonts w:eastAsia="Calibri"/>
          <w:b/>
          <w:bCs/>
          <w:sz w:val="28"/>
          <w:szCs w:val="28"/>
        </w:rPr>
      </w:pPr>
    </w:p>
    <w:p w14:paraId="7198EA9B" w14:textId="3FCCB2D1" w:rsidR="00E8245B" w:rsidRDefault="00E8245B" w:rsidP="00E659ED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644B14">
        <w:rPr>
          <w:b/>
          <w:bCs/>
          <w:sz w:val="28"/>
          <w:szCs w:val="28"/>
        </w:rPr>
        <w:t xml:space="preserve">Об утверждении </w:t>
      </w:r>
      <w:bookmarkStart w:id="0" w:name="_Hlk129010391"/>
      <w:r w:rsidR="00C772E6">
        <w:rPr>
          <w:b/>
          <w:bCs/>
          <w:sz w:val="28"/>
          <w:szCs w:val="28"/>
        </w:rPr>
        <w:t>Положения</w:t>
      </w:r>
      <w:r w:rsidRPr="00644B14">
        <w:rPr>
          <w:b/>
          <w:bCs/>
          <w:sz w:val="28"/>
          <w:szCs w:val="28"/>
        </w:rPr>
        <w:t xml:space="preserve"> </w:t>
      </w:r>
      <w:r w:rsidR="00C772E6">
        <w:rPr>
          <w:b/>
          <w:bCs/>
          <w:sz w:val="28"/>
          <w:szCs w:val="28"/>
        </w:rPr>
        <w:t xml:space="preserve">о порядке предоставления </w:t>
      </w:r>
      <w:r>
        <w:rPr>
          <w:b/>
          <w:bCs/>
          <w:sz w:val="28"/>
          <w:szCs w:val="28"/>
        </w:rPr>
        <w:t>муниципальны</w:t>
      </w:r>
      <w:r w:rsidR="00C772E6">
        <w:rPr>
          <w:b/>
          <w:bCs/>
          <w:sz w:val="28"/>
          <w:szCs w:val="28"/>
        </w:rPr>
        <w:t>ми</w:t>
      </w:r>
      <w:r w:rsidRPr="00644B14">
        <w:rPr>
          <w:b/>
          <w:bCs/>
          <w:sz w:val="28"/>
          <w:szCs w:val="28"/>
        </w:rPr>
        <w:t xml:space="preserve"> образовательны</w:t>
      </w:r>
      <w:r w:rsidR="00C772E6">
        <w:rPr>
          <w:b/>
          <w:bCs/>
          <w:sz w:val="28"/>
          <w:szCs w:val="28"/>
        </w:rPr>
        <w:t>ми</w:t>
      </w:r>
      <w:r w:rsidRPr="00644B14">
        <w:rPr>
          <w:b/>
          <w:bCs/>
          <w:sz w:val="28"/>
          <w:szCs w:val="28"/>
        </w:rPr>
        <w:t xml:space="preserve"> учреждени</w:t>
      </w:r>
      <w:r w:rsidR="00C772E6">
        <w:rPr>
          <w:b/>
          <w:bCs/>
          <w:sz w:val="28"/>
          <w:szCs w:val="28"/>
        </w:rPr>
        <w:t>ями</w:t>
      </w:r>
      <w:r w:rsidRPr="00644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Рузского городского округа </w:t>
      </w:r>
      <w:r w:rsidRPr="00644B14">
        <w:rPr>
          <w:b/>
          <w:bCs/>
          <w:sz w:val="28"/>
          <w:szCs w:val="28"/>
        </w:rPr>
        <w:t>Московской области</w:t>
      </w:r>
      <w:r>
        <w:rPr>
          <w:b/>
          <w:bCs/>
          <w:sz w:val="28"/>
          <w:szCs w:val="28"/>
        </w:rPr>
        <w:t xml:space="preserve">, </w:t>
      </w:r>
      <w:bookmarkStart w:id="1" w:name="_Hlk129596006"/>
      <w:r>
        <w:rPr>
          <w:b/>
          <w:bCs/>
          <w:sz w:val="28"/>
          <w:szCs w:val="28"/>
        </w:rPr>
        <w:t>подведомственных Управлению образования Рузского городского округа</w:t>
      </w:r>
      <w:bookmarkEnd w:id="1"/>
      <w:r w:rsidRPr="00644B14">
        <w:rPr>
          <w:b/>
          <w:bCs/>
          <w:sz w:val="28"/>
          <w:szCs w:val="28"/>
        </w:rPr>
        <w:t xml:space="preserve"> </w:t>
      </w:r>
      <w:bookmarkEnd w:id="0"/>
      <w:r w:rsidR="00C772E6">
        <w:rPr>
          <w:b/>
          <w:bCs/>
          <w:sz w:val="28"/>
          <w:szCs w:val="28"/>
        </w:rPr>
        <w:t>платных образовательных услуг и расходования средств, полученных от их реализации</w:t>
      </w:r>
    </w:p>
    <w:p w14:paraId="126D3805" w14:textId="77777777" w:rsidR="00E8245B" w:rsidRPr="00644B14" w:rsidRDefault="00E8245B" w:rsidP="00E659ED">
      <w:pPr>
        <w:shd w:val="clear" w:color="auto" w:fill="FFFFFF"/>
        <w:ind w:left="-567"/>
        <w:rPr>
          <w:b/>
          <w:bCs/>
          <w:sz w:val="28"/>
          <w:szCs w:val="28"/>
        </w:rPr>
      </w:pPr>
    </w:p>
    <w:p w14:paraId="030AC71A" w14:textId="7399F8FC" w:rsidR="00E8245B" w:rsidRDefault="00E8245B" w:rsidP="00E659ED">
      <w:pPr>
        <w:pStyle w:val="1"/>
        <w:shd w:val="clear" w:color="auto" w:fill="FFFFFF"/>
        <w:ind w:left="-567"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>В целях упорядочения процесса предоставления платных услуг и иной приносящей доход деятельности в муниципальных</w:t>
      </w:r>
      <w:r>
        <w:rPr>
          <w:color w:val="000000" w:themeColor="text1"/>
          <w:sz w:val="28"/>
          <w:szCs w:val="28"/>
        </w:rPr>
        <w:t xml:space="preserve"> </w:t>
      </w:r>
      <w:r w:rsidRPr="00846927">
        <w:rPr>
          <w:color w:val="000000" w:themeColor="text1"/>
          <w:sz w:val="28"/>
          <w:szCs w:val="28"/>
        </w:rPr>
        <w:t xml:space="preserve">образовательных учреждениях Рузского </w:t>
      </w:r>
      <w:r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644B14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644B14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644B14">
        <w:rPr>
          <w:color w:val="000000" w:themeColor="text1"/>
          <w:sz w:val="28"/>
          <w:szCs w:val="28"/>
        </w:rPr>
        <w:t xml:space="preserve"> от 12.01.1996 № 7-ФЗ «О некоммерческих организациях»</w:t>
      </w:r>
      <w:r>
        <w:rPr>
          <w:sz w:val="28"/>
          <w:szCs w:val="28"/>
        </w:rPr>
        <w:t xml:space="preserve">, </w:t>
      </w:r>
      <w:r w:rsidRPr="001021D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 № 131-ФЗ «</w:t>
      </w:r>
      <w:r w:rsidRPr="001021D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общих принципах </w:t>
      </w:r>
      <w:r w:rsidRPr="00FA2545">
        <w:rPr>
          <w:sz w:val="28"/>
          <w:szCs w:val="28"/>
        </w:rPr>
        <w:t>организации местного самоуправления в Российской Федерации»,</w:t>
      </w:r>
      <w:r w:rsidRPr="00FA2545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FA2545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29.12.2012 № 273-ФЗ «Об образовании в Российской Федерации»</w:t>
        </w:r>
      </w:hyperlink>
      <w:r w:rsidRPr="00FA2545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944BCC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Pr="00FA2545">
          <w:rPr>
            <w:rStyle w:val="a3"/>
            <w:color w:val="000000" w:themeColor="text1"/>
            <w:sz w:val="28"/>
            <w:szCs w:val="28"/>
            <w:u w:val="none"/>
          </w:rPr>
          <w:t>остановлением Правительства Российской Федерации от 15.09.2020 № 1441 «Об утверждении Правил оказания платных образовательных услуг»</w:t>
        </w:r>
      </w:hyperlink>
      <w:r w:rsidRPr="00FA2545">
        <w:rPr>
          <w:color w:val="000000" w:themeColor="text1"/>
          <w:sz w:val="28"/>
          <w:szCs w:val="28"/>
        </w:rPr>
        <w:t>, руководствуясь</w:t>
      </w:r>
      <w:r w:rsidRPr="00846927">
        <w:rPr>
          <w:color w:val="000000" w:themeColor="text1"/>
          <w:sz w:val="28"/>
          <w:szCs w:val="28"/>
        </w:rPr>
        <w:t xml:space="preserve"> Уставом Рузского городского округа,</w:t>
      </w:r>
      <w:r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14:paraId="4F84D529" w14:textId="77777777" w:rsidR="00E8245B" w:rsidRPr="00C55052" w:rsidRDefault="00E8245B" w:rsidP="00E659ED">
      <w:pPr>
        <w:ind w:left="-567"/>
      </w:pPr>
    </w:p>
    <w:p w14:paraId="35F25FE3" w14:textId="135F6D65" w:rsidR="00E8245B" w:rsidRDefault="00E8245B" w:rsidP="00E659ED">
      <w:pPr>
        <w:pStyle w:val="a4"/>
        <w:ind w:left="-567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AA51A3">
        <w:rPr>
          <w:sz w:val="28"/>
          <w:szCs w:val="28"/>
        </w:rPr>
        <w:t> </w:t>
      </w:r>
      <w:r w:rsidRPr="008D21A0">
        <w:rPr>
          <w:sz w:val="28"/>
          <w:szCs w:val="28"/>
        </w:rPr>
        <w:t xml:space="preserve">Утвердить </w:t>
      </w:r>
      <w:r w:rsidR="00C772E6" w:rsidRPr="00C772E6">
        <w:rPr>
          <w:sz w:val="28"/>
          <w:szCs w:val="28"/>
        </w:rPr>
        <w:t>Положени</w:t>
      </w:r>
      <w:r w:rsidR="00C772E6">
        <w:rPr>
          <w:sz w:val="28"/>
          <w:szCs w:val="28"/>
        </w:rPr>
        <w:t>е</w:t>
      </w:r>
      <w:r w:rsidR="00C772E6" w:rsidRPr="00C772E6">
        <w:rPr>
          <w:sz w:val="28"/>
          <w:szCs w:val="28"/>
        </w:rPr>
        <w:t xml:space="preserve"> о порядке предоставления муниципальными образовательными учреждениями Рузского городского округа Московской области, подведомственных Управлению образования Рузского городского округа платных образовательных услуг и расходования средств, полученных от их реализации</w:t>
      </w:r>
      <w:r w:rsidRPr="008D21A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50EB97A9" w14:textId="4DB4DEA9" w:rsidR="003F0F7F" w:rsidRDefault="003F0F7F" w:rsidP="003F0F7F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A6D8B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 xml:space="preserve"> постановления Главы Рузского муниципального района Московской области от 26.11.2009 № 3600 «Об утверждении Положения о порядке предоставления муниципальными образовательными учреждениями Рузского муниципального района платных образовательных услуг и расходования средств, полученных от их реализации.</w:t>
      </w:r>
    </w:p>
    <w:p w14:paraId="2E5557B7" w14:textId="5FA10623" w:rsidR="00E8245B" w:rsidRPr="00700160" w:rsidRDefault="003F0F7F" w:rsidP="00C772E6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45B">
        <w:rPr>
          <w:sz w:val="28"/>
          <w:szCs w:val="28"/>
        </w:rPr>
        <w:t>.</w:t>
      </w:r>
      <w:r w:rsidR="00AA51A3">
        <w:rPr>
          <w:sz w:val="28"/>
          <w:szCs w:val="28"/>
        </w:rPr>
        <w:t> </w:t>
      </w:r>
      <w:r w:rsidR="00E8245B"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 w:rsidR="00E8245B">
        <w:rPr>
          <w:bCs/>
          <w:color w:val="000000"/>
          <w:sz w:val="28"/>
          <w:szCs w:val="28"/>
        </w:rPr>
        <w:t>.</w:t>
      </w:r>
    </w:p>
    <w:p w14:paraId="1B12CF90" w14:textId="274C8AFE" w:rsidR="00E8245B" w:rsidRPr="00644B14" w:rsidRDefault="003F0F7F" w:rsidP="00C772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45B">
        <w:rPr>
          <w:sz w:val="28"/>
          <w:szCs w:val="28"/>
        </w:rPr>
        <w:t>.</w:t>
      </w:r>
      <w:r w:rsidR="00AA51A3">
        <w:rPr>
          <w:sz w:val="28"/>
          <w:szCs w:val="28"/>
        </w:rPr>
        <w:t> </w:t>
      </w:r>
      <w:r w:rsidR="00E8245B" w:rsidRPr="00644B14">
        <w:rPr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Московской области в сети «Интернет».</w:t>
      </w:r>
    </w:p>
    <w:p w14:paraId="3BB1971D" w14:textId="1A7517C9" w:rsidR="00E8245B" w:rsidRPr="00C62ACF" w:rsidRDefault="003F0F7F" w:rsidP="00C772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8245B" w:rsidRPr="00644B14">
        <w:rPr>
          <w:sz w:val="28"/>
          <w:szCs w:val="28"/>
        </w:rPr>
        <w:t>.</w:t>
      </w:r>
      <w:r w:rsidR="00AA51A3">
        <w:rPr>
          <w:sz w:val="28"/>
          <w:szCs w:val="28"/>
        </w:rPr>
        <w:t> </w:t>
      </w:r>
      <w:r w:rsidR="00E8245B" w:rsidRPr="00644B1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26FEF82C" w14:textId="77777777" w:rsidR="00E8245B" w:rsidRPr="00C62ACF" w:rsidRDefault="00E8245B" w:rsidP="00E659ED">
      <w:pPr>
        <w:ind w:left="-567"/>
        <w:jc w:val="both"/>
        <w:rPr>
          <w:sz w:val="28"/>
          <w:szCs w:val="28"/>
        </w:rPr>
      </w:pPr>
    </w:p>
    <w:p w14:paraId="1E837226" w14:textId="77777777" w:rsidR="00E8245B" w:rsidRPr="00C62ACF" w:rsidRDefault="00E8245B" w:rsidP="00E659ED">
      <w:pPr>
        <w:ind w:left="-567"/>
        <w:jc w:val="both"/>
        <w:rPr>
          <w:sz w:val="28"/>
          <w:szCs w:val="28"/>
        </w:rPr>
      </w:pPr>
    </w:p>
    <w:p w14:paraId="33BEDE31" w14:textId="4EF851CB" w:rsidR="00E8245B" w:rsidRDefault="00E8245B" w:rsidP="00E659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gramStart"/>
      <w:r w:rsidR="00222AB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Н</w:t>
      </w:r>
      <w:r w:rsidRPr="00C62AC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62AC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Пархоменко</w:t>
      </w:r>
    </w:p>
    <w:p w14:paraId="58CA6F02" w14:textId="1888EAE9" w:rsidR="00834BDF" w:rsidRDefault="00834BDF" w:rsidP="00E659ED">
      <w:pPr>
        <w:ind w:left="-567"/>
        <w:rPr>
          <w:sz w:val="28"/>
          <w:szCs w:val="28"/>
        </w:rPr>
      </w:pPr>
    </w:p>
    <w:p w14:paraId="57A8BD0B" w14:textId="7F692503" w:rsidR="00E8245B" w:rsidRDefault="00E8245B" w:rsidP="00E659ED">
      <w:pPr>
        <w:ind w:left="-567"/>
        <w:rPr>
          <w:sz w:val="28"/>
          <w:szCs w:val="28"/>
        </w:rPr>
      </w:pPr>
    </w:p>
    <w:p w14:paraId="7FBDD202" w14:textId="302E828D" w:rsidR="00E8245B" w:rsidRDefault="00E8245B" w:rsidP="00E659ED">
      <w:pPr>
        <w:ind w:left="-567"/>
        <w:rPr>
          <w:sz w:val="28"/>
          <w:szCs w:val="28"/>
        </w:rPr>
      </w:pPr>
    </w:p>
    <w:p w14:paraId="03531D63" w14:textId="269B215A" w:rsidR="00E8245B" w:rsidRDefault="00E8245B" w:rsidP="00E659ED">
      <w:pPr>
        <w:ind w:left="-567"/>
        <w:rPr>
          <w:sz w:val="28"/>
          <w:szCs w:val="28"/>
        </w:rPr>
      </w:pPr>
    </w:p>
    <w:p w14:paraId="285B50FE" w14:textId="523EDBD7" w:rsidR="00E8245B" w:rsidRDefault="00E8245B" w:rsidP="00E659ED">
      <w:pPr>
        <w:ind w:left="-567"/>
        <w:rPr>
          <w:sz w:val="28"/>
          <w:szCs w:val="28"/>
        </w:rPr>
      </w:pPr>
    </w:p>
    <w:p w14:paraId="5084B074" w14:textId="0D723AD2" w:rsidR="00E8245B" w:rsidRDefault="00E8245B" w:rsidP="00E659ED">
      <w:pPr>
        <w:ind w:left="-567"/>
        <w:rPr>
          <w:sz w:val="28"/>
          <w:szCs w:val="28"/>
        </w:rPr>
      </w:pPr>
    </w:p>
    <w:p w14:paraId="7247343F" w14:textId="30AC4A4D" w:rsidR="00E8245B" w:rsidRDefault="00E8245B" w:rsidP="00E659ED">
      <w:pPr>
        <w:ind w:left="-567"/>
        <w:rPr>
          <w:sz w:val="28"/>
          <w:szCs w:val="28"/>
        </w:rPr>
      </w:pPr>
    </w:p>
    <w:p w14:paraId="5CAB37B9" w14:textId="2F85A68D" w:rsidR="00E8245B" w:rsidRDefault="00E8245B" w:rsidP="00E659ED">
      <w:pPr>
        <w:ind w:left="-567"/>
        <w:rPr>
          <w:sz w:val="28"/>
          <w:szCs w:val="28"/>
        </w:rPr>
      </w:pPr>
    </w:p>
    <w:p w14:paraId="355329BE" w14:textId="5275328B" w:rsidR="00E8245B" w:rsidRDefault="00E8245B" w:rsidP="00E659ED">
      <w:pPr>
        <w:ind w:left="-567"/>
        <w:rPr>
          <w:sz w:val="28"/>
          <w:szCs w:val="28"/>
        </w:rPr>
      </w:pPr>
    </w:p>
    <w:p w14:paraId="7520D423" w14:textId="07773429" w:rsidR="00E8245B" w:rsidRDefault="00E8245B" w:rsidP="00E659ED">
      <w:pPr>
        <w:ind w:left="-567"/>
        <w:rPr>
          <w:sz w:val="28"/>
          <w:szCs w:val="28"/>
        </w:rPr>
      </w:pPr>
    </w:p>
    <w:p w14:paraId="0318BCAD" w14:textId="670AD9AA" w:rsidR="00E8245B" w:rsidRDefault="00E8245B" w:rsidP="00E659ED">
      <w:pPr>
        <w:ind w:left="-567"/>
        <w:rPr>
          <w:sz w:val="28"/>
          <w:szCs w:val="28"/>
        </w:rPr>
      </w:pPr>
    </w:p>
    <w:p w14:paraId="264D3E08" w14:textId="7C517944" w:rsidR="00E8245B" w:rsidRDefault="00E8245B" w:rsidP="00E659ED">
      <w:pPr>
        <w:ind w:left="-567"/>
        <w:rPr>
          <w:sz w:val="28"/>
          <w:szCs w:val="28"/>
        </w:rPr>
      </w:pPr>
    </w:p>
    <w:p w14:paraId="5CA62707" w14:textId="6D342529" w:rsidR="00E8245B" w:rsidRDefault="00E8245B" w:rsidP="00E659ED">
      <w:pPr>
        <w:ind w:left="-567"/>
        <w:rPr>
          <w:sz w:val="28"/>
          <w:szCs w:val="28"/>
        </w:rPr>
      </w:pPr>
    </w:p>
    <w:p w14:paraId="04828C23" w14:textId="1F46C01B" w:rsidR="00E8245B" w:rsidRDefault="00E8245B" w:rsidP="00E659ED">
      <w:pPr>
        <w:ind w:left="-567"/>
        <w:rPr>
          <w:sz w:val="28"/>
          <w:szCs w:val="28"/>
        </w:rPr>
      </w:pPr>
    </w:p>
    <w:p w14:paraId="784497C8" w14:textId="7A7FDAE6" w:rsidR="00E8245B" w:rsidRDefault="00E8245B" w:rsidP="00E659ED">
      <w:pPr>
        <w:ind w:left="-567"/>
        <w:rPr>
          <w:sz w:val="28"/>
          <w:szCs w:val="28"/>
        </w:rPr>
      </w:pPr>
    </w:p>
    <w:p w14:paraId="15FDA484" w14:textId="3E9D1247" w:rsidR="00E8245B" w:rsidRDefault="00E8245B" w:rsidP="00E659ED">
      <w:pPr>
        <w:ind w:left="-567"/>
        <w:rPr>
          <w:sz w:val="28"/>
          <w:szCs w:val="28"/>
        </w:rPr>
      </w:pPr>
    </w:p>
    <w:p w14:paraId="2AD2FBB8" w14:textId="7B0F9815" w:rsidR="00E8245B" w:rsidRDefault="00E8245B" w:rsidP="00E659ED">
      <w:pPr>
        <w:ind w:left="-567"/>
        <w:rPr>
          <w:sz w:val="28"/>
          <w:szCs w:val="28"/>
        </w:rPr>
      </w:pPr>
    </w:p>
    <w:p w14:paraId="204A6075" w14:textId="606321AC" w:rsidR="00E8245B" w:rsidRDefault="00E8245B" w:rsidP="00E659ED">
      <w:pPr>
        <w:ind w:left="-567"/>
        <w:rPr>
          <w:sz w:val="28"/>
          <w:szCs w:val="28"/>
        </w:rPr>
      </w:pPr>
    </w:p>
    <w:p w14:paraId="560FB407" w14:textId="337A43A4" w:rsidR="00E8245B" w:rsidRDefault="00E8245B" w:rsidP="00E659ED">
      <w:pPr>
        <w:ind w:left="-567"/>
        <w:rPr>
          <w:sz w:val="28"/>
          <w:szCs w:val="28"/>
        </w:rPr>
      </w:pPr>
    </w:p>
    <w:p w14:paraId="7481AEE9" w14:textId="2E2013A9" w:rsidR="00E8245B" w:rsidRDefault="00E8245B" w:rsidP="00E659ED">
      <w:pPr>
        <w:ind w:left="-567"/>
        <w:rPr>
          <w:sz w:val="28"/>
          <w:szCs w:val="28"/>
        </w:rPr>
      </w:pPr>
    </w:p>
    <w:p w14:paraId="1F9F0D58" w14:textId="33CF9F5E" w:rsidR="00E8245B" w:rsidRDefault="00E8245B" w:rsidP="00E659ED">
      <w:pPr>
        <w:ind w:left="-567"/>
        <w:rPr>
          <w:sz w:val="28"/>
          <w:szCs w:val="28"/>
        </w:rPr>
      </w:pPr>
    </w:p>
    <w:p w14:paraId="3F21AE0B" w14:textId="0A1EAE1F" w:rsidR="00E8245B" w:rsidRDefault="00E8245B" w:rsidP="00E659ED">
      <w:pPr>
        <w:ind w:left="-567"/>
        <w:rPr>
          <w:sz w:val="28"/>
          <w:szCs w:val="28"/>
        </w:rPr>
      </w:pPr>
    </w:p>
    <w:p w14:paraId="560A91BC" w14:textId="1FD9ECF4" w:rsidR="00E8245B" w:rsidRDefault="00E8245B" w:rsidP="00E659ED">
      <w:pPr>
        <w:ind w:left="-567"/>
        <w:rPr>
          <w:sz w:val="28"/>
          <w:szCs w:val="28"/>
        </w:rPr>
      </w:pPr>
    </w:p>
    <w:p w14:paraId="06641626" w14:textId="48B26A8C" w:rsidR="00E659ED" w:rsidRDefault="00E659ED" w:rsidP="00E659ED">
      <w:pPr>
        <w:ind w:left="-567"/>
        <w:rPr>
          <w:sz w:val="28"/>
          <w:szCs w:val="28"/>
        </w:rPr>
      </w:pPr>
    </w:p>
    <w:p w14:paraId="7FAE6648" w14:textId="363F1F93" w:rsidR="00E659ED" w:rsidRDefault="00E659ED" w:rsidP="00E659ED">
      <w:pPr>
        <w:ind w:left="-567"/>
        <w:rPr>
          <w:sz w:val="28"/>
          <w:szCs w:val="28"/>
        </w:rPr>
      </w:pPr>
    </w:p>
    <w:p w14:paraId="2EAB10B0" w14:textId="73ABF1F2" w:rsidR="001240BB" w:rsidRDefault="001240BB" w:rsidP="00E659ED">
      <w:pPr>
        <w:ind w:left="-567"/>
        <w:rPr>
          <w:sz w:val="28"/>
          <w:szCs w:val="28"/>
        </w:rPr>
      </w:pPr>
    </w:p>
    <w:p w14:paraId="266DD218" w14:textId="5E219BE3" w:rsidR="001240BB" w:rsidRDefault="001240BB" w:rsidP="00E659ED">
      <w:pPr>
        <w:ind w:left="-567"/>
        <w:rPr>
          <w:sz w:val="28"/>
          <w:szCs w:val="28"/>
        </w:rPr>
      </w:pPr>
    </w:p>
    <w:p w14:paraId="4A664402" w14:textId="77777777" w:rsidR="001240BB" w:rsidRDefault="001240BB" w:rsidP="00E659ED">
      <w:pPr>
        <w:ind w:left="-567"/>
        <w:rPr>
          <w:sz w:val="28"/>
          <w:szCs w:val="28"/>
        </w:rPr>
      </w:pPr>
    </w:p>
    <w:p w14:paraId="137BCFD4" w14:textId="0FE0AF04" w:rsidR="00E659ED" w:rsidRDefault="00E659ED" w:rsidP="00E659ED">
      <w:pPr>
        <w:ind w:left="-567"/>
        <w:rPr>
          <w:sz w:val="28"/>
          <w:szCs w:val="28"/>
        </w:rPr>
      </w:pPr>
    </w:p>
    <w:p w14:paraId="39A6EC5E" w14:textId="53C6A9AA" w:rsidR="00E659ED" w:rsidRDefault="00E659ED" w:rsidP="00E659ED">
      <w:pPr>
        <w:ind w:left="-567"/>
        <w:rPr>
          <w:sz w:val="28"/>
          <w:szCs w:val="28"/>
        </w:rPr>
      </w:pPr>
    </w:p>
    <w:p w14:paraId="0767BE98" w14:textId="77777777" w:rsidR="00E659ED" w:rsidRDefault="00E659ED" w:rsidP="00E659ED">
      <w:pPr>
        <w:ind w:left="-567"/>
        <w:rPr>
          <w:sz w:val="28"/>
          <w:szCs w:val="28"/>
        </w:rPr>
      </w:pPr>
    </w:p>
    <w:p w14:paraId="1EAE7E67" w14:textId="77777777" w:rsidR="003F0F7F" w:rsidRDefault="003F0F7F" w:rsidP="00E659ED">
      <w:pPr>
        <w:ind w:left="-567"/>
        <w:rPr>
          <w:sz w:val="28"/>
          <w:szCs w:val="28"/>
        </w:rPr>
      </w:pPr>
    </w:p>
    <w:p w14:paraId="0E29C2FA" w14:textId="77777777" w:rsidR="003F0F7F" w:rsidRDefault="003F0F7F" w:rsidP="00E659ED">
      <w:pPr>
        <w:ind w:left="-567"/>
        <w:rPr>
          <w:sz w:val="28"/>
          <w:szCs w:val="28"/>
        </w:rPr>
      </w:pPr>
    </w:p>
    <w:p w14:paraId="2211CC72" w14:textId="77777777" w:rsidR="003F0F7F" w:rsidRDefault="003F0F7F" w:rsidP="00E659ED">
      <w:pPr>
        <w:ind w:left="-567"/>
        <w:rPr>
          <w:sz w:val="28"/>
          <w:szCs w:val="28"/>
        </w:rPr>
      </w:pPr>
    </w:p>
    <w:p w14:paraId="78798E2B" w14:textId="77777777" w:rsidR="003F0F7F" w:rsidRDefault="003F0F7F" w:rsidP="00E659ED">
      <w:pPr>
        <w:ind w:left="-567"/>
        <w:rPr>
          <w:sz w:val="28"/>
          <w:szCs w:val="28"/>
        </w:rPr>
      </w:pPr>
    </w:p>
    <w:p w14:paraId="1B9977C8" w14:textId="77777777" w:rsidR="003F0F7F" w:rsidRDefault="003F0F7F" w:rsidP="00E659ED">
      <w:pPr>
        <w:ind w:left="-567"/>
        <w:rPr>
          <w:sz w:val="28"/>
          <w:szCs w:val="28"/>
        </w:rPr>
      </w:pPr>
    </w:p>
    <w:p w14:paraId="11626A4B" w14:textId="77777777" w:rsidR="003F0F7F" w:rsidRDefault="003F0F7F" w:rsidP="00E659ED">
      <w:pPr>
        <w:ind w:left="-567"/>
        <w:rPr>
          <w:sz w:val="28"/>
          <w:szCs w:val="28"/>
        </w:rPr>
      </w:pPr>
    </w:p>
    <w:p w14:paraId="656C5018" w14:textId="77777777" w:rsidR="003F0F7F" w:rsidRDefault="003F0F7F" w:rsidP="00E659ED">
      <w:pPr>
        <w:ind w:left="-567"/>
        <w:rPr>
          <w:sz w:val="28"/>
          <w:szCs w:val="28"/>
        </w:rPr>
      </w:pPr>
    </w:p>
    <w:p w14:paraId="2A3698B8" w14:textId="77777777" w:rsidR="003F0F7F" w:rsidRDefault="003F0F7F" w:rsidP="00E659ED">
      <w:pPr>
        <w:ind w:left="-567"/>
        <w:rPr>
          <w:sz w:val="28"/>
          <w:szCs w:val="28"/>
        </w:rPr>
      </w:pPr>
    </w:p>
    <w:p w14:paraId="4F8FB1D0" w14:textId="77777777" w:rsidR="003F0F7F" w:rsidRDefault="003F0F7F" w:rsidP="00E659ED">
      <w:pPr>
        <w:ind w:left="-567"/>
        <w:rPr>
          <w:sz w:val="28"/>
          <w:szCs w:val="28"/>
        </w:rPr>
      </w:pPr>
    </w:p>
    <w:p w14:paraId="72C2D286" w14:textId="37134628" w:rsidR="00E8245B" w:rsidRDefault="00E8245B" w:rsidP="00E659ED">
      <w:pPr>
        <w:ind w:left="-567"/>
        <w:rPr>
          <w:sz w:val="28"/>
          <w:szCs w:val="28"/>
        </w:rPr>
      </w:pPr>
    </w:p>
    <w:p w14:paraId="66B58941" w14:textId="77777777" w:rsidR="00E659ED" w:rsidRDefault="00E8245B" w:rsidP="00E659ED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64" w:right="-2"/>
      </w:pPr>
      <w:r>
        <w:lastRenderedPageBreak/>
        <w:t xml:space="preserve">Утверждено </w:t>
      </w:r>
      <w:r w:rsidRPr="005B7614">
        <w:t>постановлени</w:t>
      </w:r>
      <w:r>
        <w:t xml:space="preserve">ем Администрации </w:t>
      </w:r>
    </w:p>
    <w:p w14:paraId="312AE021" w14:textId="77777777" w:rsidR="00E659ED" w:rsidRDefault="00E8245B" w:rsidP="00E659ED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64" w:right="-2"/>
      </w:pPr>
      <w:r>
        <w:t xml:space="preserve">Рузского городского округа </w:t>
      </w:r>
    </w:p>
    <w:p w14:paraId="619E13B2" w14:textId="5D5F6ECF" w:rsidR="00E8245B" w:rsidRPr="005B7614" w:rsidRDefault="00E8245B" w:rsidP="00E659ED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64" w:right="-2"/>
      </w:pPr>
      <w:r w:rsidRPr="005B7614">
        <w:t>Московской области</w:t>
      </w:r>
    </w:p>
    <w:p w14:paraId="08668808" w14:textId="77777777" w:rsidR="00E8245B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64" w:right="-142"/>
        <w:rPr>
          <w:rFonts w:cs="Arial"/>
          <w:u w:val="single"/>
        </w:rPr>
      </w:pPr>
      <w:r w:rsidRPr="005B7614">
        <w:rPr>
          <w:rFonts w:cs="Arial"/>
        </w:rPr>
        <w:t xml:space="preserve">от </w:t>
      </w:r>
      <w:proofErr w:type="gramStart"/>
      <w:r>
        <w:rPr>
          <w:rFonts w:cs="Arial"/>
        </w:rPr>
        <w:t>«</w:t>
      </w:r>
      <w:r w:rsidRPr="005B7614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_</w:t>
      </w:r>
      <w:proofErr w:type="gramEnd"/>
      <w:r w:rsidRPr="005B7614">
        <w:rPr>
          <w:rFonts w:cs="Arial"/>
          <w:u w:val="single"/>
        </w:rPr>
        <w:t xml:space="preserve">   </w:t>
      </w:r>
      <w:r w:rsidRPr="009808B9">
        <w:rPr>
          <w:rFonts w:cs="Arial"/>
          <w:u w:val="single"/>
        </w:rPr>
        <w:t xml:space="preserve">» </w:t>
      </w:r>
      <w:r>
        <w:rPr>
          <w:rFonts w:cs="Arial"/>
        </w:rPr>
        <w:t>______2023</w:t>
      </w:r>
      <w:r w:rsidRPr="005B7614">
        <w:rPr>
          <w:rFonts w:cs="Arial"/>
        </w:rPr>
        <w:t xml:space="preserve"> года №</w:t>
      </w:r>
      <w:r>
        <w:rPr>
          <w:rFonts w:cs="Arial"/>
        </w:rPr>
        <w:t>_____</w:t>
      </w:r>
      <w:r w:rsidRPr="005B7614">
        <w:rPr>
          <w:rFonts w:cs="Arial"/>
        </w:rPr>
        <w:t xml:space="preserve"> </w:t>
      </w:r>
      <w:r w:rsidRPr="005B7614">
        <w:rPr>
          <w:rFonts w:cs="Arial"/>
          <w:u w:val="single"/>
        </w:rPr>
        <w:t xml:space="preserve">  </w:t>
      </w:r>
    </w:p>
    <w:p w14:paraId="607D51C1" w14:textId="77777777" w:rsidR="00E8245B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-567" w:right="-142"/>
        <w:rPr>
          <w:rFonts w:cs="Arial"/>
          <w:u w:val="single"/>
        </w:rPr>
      </w:pPr>
    </w:p>
    <w:p w14:paraId="42B63174" w14:textId="77777777" w:rsidR="00E8245B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-567" w:right="-142"/>
        <w:rPr>
          <w:rFonts w:cs="Arial"/>
          <w:u w:val="single"/>
        </w:rPr>
      </w:pPr>
    </w:p>
    <w:p w14:paraId="62940EE6" w14:textId="77777777" w:rsidR="00E8245B" w:rsidRPr="005B7614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-567" w:right="-142"/>
        <w:rPr>
          <w:u w:val="single"/>
        </w:rPr>
      </w:pPr>
      <w:r w:rsidRPr="005B7614">
        <w:rPr>
          <w:rFonts w:cs="Arial"/>
          <w:u w:val="single"/>
        </w:rPr>
        <w:t xml:space="preserve">            </w:t>
      </w:r>
    </w:p>
    <w:p w14:paraId="650C6CA3" w14:textId="3BEF93D4" w:rsidR="00E8245B" w:rsidRDefault="003F0F7F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left="-567"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644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порядке предоставления муниципальными</w:t>
      </w:r>
      <w:r w:rsidRPr="00644B14">
        <w:rPr>
          <w:b/>
          <w:bCs/>
          <w:sz w:val="28"/>
          <w:szCs w:val="28"/>
        </w:rPr>
        <w:t xml:space="preserve"> образовательны</w:t>
      </w:r>
      <w:r>
        <w:rPr>
          <w:b/>
          <w:bCs/>
          <w:sz w:val="28"/>
          <w:szCs w:val="28"/>
        </w:rPr>
        <w:t>ми</w:t>
      </w:r>
      <w:r w:rsidRPr="00644B14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ями</w:t>
      </w:r>
      <w:r w:rsidRPr="00644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Рузского городского округа </w:t>
      </w:r>
      <w:r w:rsidRPr="00644B14">
        <w:rPr>
          <w:b/>
          <w:bCs/>
          <w:sz w:val="28"/>
          <w:szCs w:val="28"/>
        </w:rPr>
        <w:t>Московской области</w:t>
      </w:r>
      <w:r>
        <w:rPr>
          <w:b/>
          <w:bCs/>
          <w:sz w:val="28"/>
          <w:szCs w:val="28"/>
        </w:rPr>
        <w:t>, подведомственных Управлению образования Рузского городского округа</w:t>
      </w:r>
      <w:r w:rsidRPr="00644B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платных образовательных услуг и расходования средств, полученных от их реализации</w:t>
      </w:r>
    </w:p>
    <w:p w14:paraId="28B09650" w14:textId="77777777" w:rsidR="00E8245B" w:rsidRPr="00655248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left="-567" w:right="-144"/>
        <w:jc w:val="center"/>
        <w:rPr>
          <w:b/>
          <w:bCs/>
          <w:sz w:val="28"/>
          <w:szCs w:val="28"/>
        </w:rPr>
      </w:pPr>
    </w:p>
    <w:p w14:paraId="19834086" w14:textId="131027D4" w:rsidR="00E8245B" w:rsidRPr="00C82F7D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left="-567" w:right="-144"/>
        <w:jc w:val="center"/>
        <w:rPr>
          <w:b/>
          <w:bCs/>
          <w:sz w:val="28"/>
          <w:szCs w:val="28"/>
        </w:rPr>
      </w:pPr>
      <w:r w:rsidRPr="00C82F7D">
        <w:rPr>
          <w:b/>
          <w:bCs/>
          <w:sz w:val="28"/>
          <w:szCs w:val="28"/>
        </w:rPr>
        <w:t>1. Общие положения</w:t>
      </w:r>
      <w:r w:rsidR="008B26A6">
        <w:rPr>
          <w:b/>
          <w:bCs/>
          <w:sz w:val="28"/>
          <w:szCs w:val="28"/>
        </w:rPr>
        <w:t>.</w:t>
      </w:r>
    </w:p>
    <w:p w14:paraId="5B4F16C4" w14:textId="77777777" w:rsidR="00E8245B" w:rsidRDefault="00E8245B" w:rsidP="00E659E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left="-567" w:right="-144"/>
        <w:jc w:val="center"/>
        <w:rPr>
          <w:sz w:val="28"/>
          <w:szCs w:val="28"/>
        </w:rPr>
      </w:pPr>
    </w:p>
    <w:p w14:paraId="33DABE89" w14:textId="18346E30" w:rsidR="003F0F7F" w:rsidRPr="003F0F7F" w:rsidRDefault="003F0F7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3F0F7F">
        <w:rPr>
          <w:sz w:val="28"/>
          <w:szCs w:val="28"/>
        </w:rPr>
        <w:t>1</w:t>
      </w:r>
      <w:r w:rsidR="006703BF">
        <w:rPr>
          <w:sz w:val="28"/>
          <w:szCs w:val="28"/>
        </w:rPr>
        <w:t>.1</w:t>
      </w:r>
      <w:r w:rsidRPr="003F0F7F">
        <w:rPr>
          <w:sz w:val="28"/>
          <w:szCs w:val="28"/>
        </w:rPr>
        <w:t>.</w:t>
      </w:r>
      <w:r w:rsidR="00AA51A3">
        <w:rPr>
          <w:sz w:val="28"/>
          <w:szCs w:val="28"/>
        </w:rPr>
        <w:t> </w:t>
      </w:r>
      <w:r w:rsidRPr="003F0F7F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F0F7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3F0F7F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3F0F7F">
        <w:rPr>
          <w:sz w:val="28"/>
          <w:szCs w:val="28"/>
        </w:rPr>
        <w:t xml:space="preserve"> порядок оказания платных образовательных услуг.</w:t>
      </w:r>
    </w:p>
    <w:p w14:paraId="69CC6E80" w14:textId="72F01704" w:rsidR="003F0F7F" w:rsidRPr="003F0F7F" w:rsidRDefault="006703B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F0F7F" w:rsidRPr="003F0F7F">
        <w:rPr>
          <w:sz w:val="28"/>
          <w:szCs w:val="28"/>
        </w:rPr>
        <w:t xml:space="preserve">. </w:t>
      </w:r>
      <w:r w:rsidR="00AA51A3">
        <w:rPr>
          <w:sz w:val="28"/>
          <w:szCs w:val="28"/>
        </w:rPr>
        <w:t> </w:t>
      </w:r>
      <w:r w:rsidR="003F0F7F" w:rsidRPr="003F0F7F">
        <w:rPr>
          <w:sz w:val="28"/>
          <w:szCs w:val="28"/>
        </w:rPr>
        <w:t>В настоящ</w:t>
      </w:r>
      <w:r w:rsidR="003F0F7F">
        <w:rPr>
          <w:sz w:val="28"/>
          <w:szCs w:val="28"/>
        </w:rPr>
        <w:t>ем</w:t>
      </w:r>
      <w:r w:rsidR="003F0F7F" w:rsidRPr="003F0F7F">
        <w:rPr>
          <w:sz w:val="28"/>
          <w:szCs w:val="28"/>
        </w:rPr>
        <w:t xml:space="preserve"> </w:t>
      </w:r>
      <w:r w:rsidR="003F0F7F">
        <w:rPr>
          <w:sz w:val="28"/>
          <w:szCs w:val="28"/>
        </w:rPr>
        <w:t>Положении</w:t>
      </w:r>
      <w:r w:rsidR="003F0F7F" w:rsidRPr="003F0F7F">
        <w:rPr>
          <w:sz w:val="28"/>
          <w:szCs w:val="28"/>
        </w:rPr>
        <w:t xml:space="preserve"> используются следующие понятия:</w:t>
      </w:r>
    </w:p>
    <w:p w14:paraId="62B81172" w14:textId="4B79A65A" w:rsidR="003F0F7F" w:rsidRPr="003F0F7F" w:rsidRDefault="003F0F7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F7F">
        <w:rPr>
          <w:sz w:val="28"/>
          <w:szCs w:val="28"/>
        </w:rPr>
        <w:t>заказчик</w:t>
      </w:r>
      <w:r>
        <w:rPr>
          <w:sz w:val="28"/>
          <w:szCs w:val="28"/>
        </w:rPr>
        <w:t>»</w:t>
      </w:r>
      <w:r w:rsidRPr="003F0F7F">
        <w:rPr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4A82204D" w14:textId="3570D468" w:rsidR="003F0F7F" w:rsidRPr="003F0F7F" w:rsidRDefault="003F0F7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F7F">
        <w:rPr>
          <w:sz w:val="28"/>
          <w:szCs w:val="28"/>
        </w:rPr>
        <w:t>исполнитель</w:t>
      </w:r>
      <w:r>
        <w:rPr>
          <w:sz w:val="28"/>
          <w:szCs w:val="28"/>
        </w:rPr>
        <w:t>»</w:t>
      </w:r>
      <w:r w:rsidRPr="003F0F7F">
        <w:rPr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01320F02" w14:textId="01B37F2C" w:rsidR="003F0F7F" w:rsidRPr="003F0F7F" w:rsidRDefault="003F0F7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F7F">
        <w:rPr>
          <w:sz w:val="28"/>
          <w:szCs w:val="28"/>
        </w:rPr>
        <w:t>обучающийся</w:t>
      </w:r>
      <w:r>
        <w:rPr>
          <w:sz w:val="28"/>
          <w:szCs w:val="28"/>
        </w:rPr>
        <w:t>»</w:t>
      </w:r>
      <w:r w:rsidRPr="003F0F7F">
        <w:rPr>
          <w:sz w:val="28"/>
          <w:szCs w:val="28"/>
        </w:rPr>
        <w:t xml:space="preserve"> - физическое лицо, осваивающее образовательную программу;</w:t>
      </w:r>
    </w:p>
    <w:p w14:paraId="78767BE4" w14:textId="3AD176AC" w:rsidR="003F0F7F" w:rsidRDefault="003F0F7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F7F">
        <w:rPr>
          <w:sz w:val="28"/>
          <w:szCs w:val="28"/>
        </w:rPr>
        <w:t>платные образовательные услуги</w:t>
      </w:r>
      <w:r>
        <w:rPr>
          <w:sz w:val="28"/>
          <w:szCs w:val="28"/>
        </w:rPr>
        <w:t>»</w:t>
      </w:r>
      <w:r w:rsidRPr="003F0F7F">
        <w:rPr>
          <w:sz w:val="28"/>
          <w:szCs w:val="28"/>
        </w:rPr>
        <w:t xml:space="preserve"> - </w:t>
      </w:r>
      <w:r w:rsidR="00FC64BD">
        <w:rPr>
          <w:sz w:val="28"/>
          <w:szCs w:val="28"/>
        </w:rPr>
        <w:t>услуги, предоставляемые образовательными организациями</w:t>
      </w:r>
      <w:r w:rsidRPr="003F0F7F">
        <w:rPr>
          <w:sz w:val="28"/>
          <w:szCs w:val="28"/>
        </w:rPr>
        <w:t xml:space="preserve"> за счет средств физических и (или) юридических лиц по договор</w:t>
      </w:r>
      <w:r w:rsidR="00FC64BD">
        <w:rPr>
          <w:sz w:val="28"/>
          <w:szCs w:val="28"/>
        </w:rPr>
        <w:t>у</w:t>
      </w:r>
      <w:r w:rsidRPr="003F0F7F">
        <w:rPr>
          <w:sz w:val="28"/>
          <w:szCs w:val="28"/>
        </w:rPr>
        <w:t xml:space="preserve"> </w:t>
      </w:r>
      <w:r w:rsidR="00FC64BD">
        <w:rPr>
          <w:sz w:val="28"/>
          <w:szCs w:val="28"/>
        </w:rPr>
        <w:t xml:space="preserve">предоставления платных образовательных услуг </w:t>
      </w:r>
      <w:r w:rsidRPr="003F0F7F">
        <w:rPr>
          <w:sz w:val="28"/>
          <w:szCs w:val="28"/>
        </w:rPr>
        <w:t>(далее - договор)</w:t>
      </w:r>
      <w:r w:rsidR="006703BF">
        <w:rPr>
          <w:sz w:val="28"/>
          <w:szCs w:val="28"/>
        </w:rPr>
        <w:t>.</w:t>
      </w:r>
    </w:p>
    <w:p w14:paraId="1920090A" w14:textId="2D03FBCB" w:rsidR="006703BF" w:rsidRDefault="006703B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A51A3">
        <w:rPr>
          <w:sz w:val="28"/>
          <w:szCs w:val="28"/>
        </w:rPr>
        <w:t> </w:t>
      </w:r>
      <w:r>
        <w:rPr>
          <w:sz w:val="28"/>
          <w:szCs w:val="28"/>
        </w:rPr>
        <w:t>Действие настоящего Порядка распространяется на образовательные организации подведомственные Управлению образования Администрации Рузского городского округа Московской области.</w:t>
      </w:r>
    </w:p>
    <w:p w14:paraId="19A1D1C1" w14:textId="77777777" w:rsidR="006703BF" w:rsidRDefault="006703BF" w:rsidP="003F0F7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</w:p>
    <w:p w14:paraId="4E25B9A7" w14:textId="0FB7A3B6" w:rsidR="006703BF" w:rsidRDefault="006703BF" w:rsidP="006703B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  <w:r w:rsidRPr="006703BF">
        <w:rPr>
          <w:b/>
          <w:bCs/>
          <w:sz w:val="28"/>
          <w:szCs w:val="28"/>
        </w:rPr>
        <w:t>2. Порядок предоставления платных образовательных услуг</w:t>
      </w:r>
      <w:r w:rsidR="008B26A6">
        <w:rPr>
          <w:b/>
          <w:bCs/>
          <w:sz w:val="28"/>
          <w:szCs w:val="28"/>
        </w:rPr>
        <w:t>.</w:t>
      </w:r>
    </w:p>
    <w:p w14:paraId="37DFFD81" w14:textId="77777777" w:rsidR="006703BF" w:rsidRDefault="006703BF" w:rsidP="006703B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</w:p>
    <w:p w14:paraId="3A509D36" w14:textId="48BC6AE7" w:rsidR="006703BF" w:rsidRDefault="006703BF" w:rsidP="006703B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 платным образовательным услугам, предоставляемым муниципальными образовательными организациями, относятся услуги, предоставляемые сверх часов, предусмотренных соответствующими образовательными программам и государственными образовательными стандартами.</w:t>
      </w:r>
    </w:p>
    <w:p w14:paraId="50CAF599" w14:textId="630FA0F9" w:rsidR="006703BF" w:rsidRDefault="006703BF" w:rsidP="006703B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Образовательные и развивающие услуги:</w:t>
      </w:r>
    </w:p>
    <w:p w14:paraId="66245ECC" w14:textId="3323D8C6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C1E">
        <w:rPr>
          <w:sz w:val="28"/>
          <w:szCs w:val="28"/>
        </w:rPr>
        <w:t>обучение по дополнительным общеобразовательным и учебным программам;</w:t>
      </w:r>
    </w:p>
    <w:p w14:paraId="1C55ACC6" w14:textId="101F52EC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C1E">
        <w:rPr>
          <w:sz w:val="28"/>
          <w:szCs w:val="28"/>
        </w:rPr>
        <w:t>преподавание специальных курсов и циклов дисциплин;</w:t>
      </w:r>
    </w:p>
    <w:p w14:paraId="1DD1FAA7" w14:textId="13C268D6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1C1E">
        <w:rPr>
          <w:sz w:val="28"/>
          <w:szCs w:val="28"/>
        </w:rPr>
        <w:t>занятия с обучающимися углубленным изучением предметов;</w:t>
      </w:r>
    </w:p>
    <w:p w14:paraId="1B89A087" w14:textId="4539F9F7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C1E">
        <w:rPr>
          <w:sz w:val="28"/>
          <w:szCs w:val="28"/>
        </w:rPr>
        <w:t>организация различных кружков;</w:t>
      </w:r>
    </w:p>
    <w:p w14:paraId="74B6692F" w14:textId="52F7C86B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C1E">
        <w:rPr>
          <w:sz w:val="28"/>
          <w:szCs w:val="28"/>
        </w:rPr>
        <w:t>другие услуги, не предусмотренные соответствующими образовательными</w:t>
      </w:r>
      <w:r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программами и государственными образовательными стандартами.</w:t>
      </w:r>
    </w:p>
    <w:p w14:paraId="716AF5CF" w14:textId="5D81894E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5F1C1E">
        <w:rPr>
          <w:sz w:val="28"/>
          <w:szCs w:val="28"/>
        </w:rPr>
        <w:t xml:space="preserve">2.2. </w:t>
      </w:r>
      <w:r w:rsidR="000D7AD7" w:rsidRPr="005F1C1E">
        <w:rPr>
          <w:sz w:val="28"/>
          <w:szCs w:val="28"/>
        </w:rPr>
        <w:t>Перечень платных</w:t>
      </w:r>
      <w:r w:rsidRPr="005F1C1E">
        <w:rPr>
          <w:sz w:val="28"/>
          <w:szCs w:val="28"/>
        </w:rPr>
        <w:t xml:space="preserve"> образовательных услуг формируется на основе</w:t>
      </w:r>
      <w:r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изучения спроса обучающихся и их родителей (законных представителей).</w:t>
      </w:r>
    </w:p>
    <w:p w14:paraId="4E9FD299" w14:textId="2B4D90F9" w:rsidR="005F1C1E" w:rsidRPr="005F1C1E" w:rsidRDefault="005F1C1E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5F1C1E">
        <w:rPr>
          <w:sz w:val="28"/>
          <w:szCs w:val="28"/>
        </w:rPr>
        <w:t>2.3. Изучение спроса осуществляется образовательным учреждени</w:t>
      </w:r>
      <w:r w:rsidR="00B7670A">
        <w:rPr>
          <w:sz w:val="28"/>
          <w:szCs w:val="28"/>
        </w:rPr>
        <w:t>ями</w:t>
      </w:r>
      <w:r w:rsidRPr="005F1C1E">
        <w:rPr>
          <w:sz w:val="28"/>
          <w:szCs w:val="28"/>
        </w:rPr>
        <w:t xml:space="preserve"> путем опросов,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собеседований, приема обращений и предложений от граждан.</w:t>
      </w:r>
    </w:p>
    <w:p w14:paraId="78C5C15C" w14:textId="2A3F59C2" w:rsidR="005F1C1E" w:rsidRPr="005F1C1E" w:rsidRDefault="005F1C1E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5F1C1E">
        <w:rPr>
          <w:sz w:val="28"/>
          <w:szCs w:val="28"/>
        </w:rPr>
        <w:t>2.4. Перечень платных образовательных услуг на учебный год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утверждается приказом руководителя с учетом спроса на конкретные виды услуг и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анализа возможностей образовательной организации по оказанию пользующихся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спросом видов услуг.</w:t>
      </w:r>
    </w:p>
    <w:p w14:paraId="646B6B85" w14:textId="5B632883" w:rsidR="005F1C1E" w:rsidRPr="005F1C1E" w:rsidRDefault="005F1C1E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5F1C1E">
        <w:rPr>
          <w:sz w:val="28"/>
          <w:szCs w:val="28"/>
        </w:rPr>
        <w:t>2.5. В случае изменения видов оказываемых платных образовательных услуг в течение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учебного года перечень платных услуг подлежит повторному</w:t>
      </w:r>
      <w:r w:rsidR="00B7670A">
        <w:rPr>
          <w:sz w:val="28"/>
          <w:szCs w:val="28"/>
        </w:rPr>
        <w:t xml:space="preserve"> </w:t>
      </w:r>
      <w:r w:rsidRPr="005F1C1E">
        <w:rPr>
          <w:sz w:val="28"/>
          <w:szCs w:val="28"/>
        </w:rPr>
        <w:t>утверждению руководителем образовательной организации.</w:t>
      </w:r>
    </w:p>
    <w:p w14:paraId="0808A882" w14:textId="77777777" w:rsidR="005F1C1E" w:rsidRPr="005F1C1E" w:rsidRDefault="005F1C1E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5F1C1E">
        <w:rPr>
          <w:sz w:val="28"/>
          <w:szCs w:val="28"/>
        </w:rPr>
        <w:t>2.6. К платным образовательным услугам не относятся:</w:t>
      </w:r>
    </w:p>
    <w:p w14:paraId="47D3C550" w14:textId="03591BB3" w:rsidR="005F1C1E" w:rsidRPr="005F1C1E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обучение по основным образовательным программам в классах (группах) с меньшим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количеством обучающихся, чем это установлено;</w:t>
      </w:r>
    </w:p>
    <w:p w14:paraId="5AF502FF" w14:textId="61236B69" w:rsidR="005F1C1E" w:rsidRPr="005F1C1E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снижение установленной наполняемости классов (групп); деление их на подгруппы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при реализации основных образовательных программ;</w:t>
      </w:r>
    </w:p>
    <w:p w14:paraId="5BB95DEE" w14:textId="6E60C625" w:rsidR="005F1C1E" w:rsidRPr="005F1C1E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обучение по основным общеобразовательным программам повышенного уровня и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направленности в классах с углубленным изучением отдельных предметов;</w:t>
      </w:r>
    </w:p>
    <w:p w14:paraId="37C413D7" w14:textId="5B26CAC3" w:rsidR="005F1C1E" w:rsidRPr="005F1C1E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факультативные, индивидуальные и групповые занятия, курсы по выбору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обучающихся за счет часов, отведенных на усвоение основных общеобразовательных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программ;</w:t>
      </w:r>
    </w:p>
    <w:p w14:paraId="7839F44C" w14:textId="4E740E0F" w:rsidR="005F1C1E" w:rsidRPr="005F1C1E" w:rsidRDefault="00B7670A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сдача экзамена в порядке экстерната;</w:t>
      </w:r>
    </w:p>
    <w:p w14:paraId="625DF59A" w14:textId="496D9535" w:rsidR="005F1C1E" w:rsidRPr="005F1C1E" w:rsidRDefault="00B7670A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дополнительные занятия с неуспевающими обучающимися;</w:t>
      </w:r>
    </w:p>
    <w:p w14:paraId="49A407A9" w14:textId="3FEC6F8E" w:rsidR="005F1C1E" w:rsidRPr="005F1C1E" w:rsidRDefault="00B7670A" w:rsidP="005F1C1E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C1E" w:rsidRPr="005F1C1E">
        <w:rPr>
          <w:sz w:val="28"/>
          <w:szCs w:val="28"/>
        </w:rPr>
        <w:t>психологическое сопровождение образовательного процесса;</w:t>
      </w:r>
    </w:p>
    <w:p w14:paraId="32C5A01E" w14:textId="54A57339" w:rsidR="005F1C1E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F1C1E" w:rsidRPr="005F1C1E">
        <w:rPr>
          <w:sz w:val="28"/>
          <w:szCs w:val="28"/>
        </w:rPr>
        <w:t>проведение индивидуального консультирования по вопросам психологической</w:t>
      </w:r>
      <w:r>
        <w:rPr>
          <w:sz w:val="28"/>
          <w:szCs w:val="28"/>
        </w:rPr>
        <w:t xml:space="preserve"> </w:t>
      </w:r>
      <w:r w:rsidR="005F1C1E" w:rsidRPr="005F1C1E">
        <w:rPr>
          <w:sz w:val="28"/>
          <w:szCs w:val="28"/>
        </w:rPr>
        <w:t>помощи обучающимс</w:t>
      </w:r>
      <w:r>
        <w:rPr>
          <w:sz w:val="28"/>
          <w:szCs w:val="28"/>
        </w:rPr>
        <w:t>я.</w:t>
      </w:r>
    </w:p>
    <w:p w14:paraId="0936D865" w14:textId="77777777" w:rsid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</w:p>
    <w:p w14:paraId="0C10D31E" w14:textId="77777777" w:rsidR="00B7670A" w:rsidRP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  <w:r w:rsidRPr="00B7670A">
        <w:rPr>
          <w:b/>
          <w:bCs/>
          <w:sz w:val="28"/>
          <w:szCs w:val="28"/>
        </w:rPr>
        <w:t>3. Порядок поступления и расходования средств полученных от оказания</w:t>
      </w:r>
    </w:p>
    <w:p w14:paraId="77FFD357" w14:textId="7C7FD134" w:rsidR="00B7670A" w:rsidRP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  <w:r w:rsidRPr="00B7670A">
        <w:rPr>
          <w:b/>
          <w:bCs/>
          <w:sz w:val="28"/>
          <w:szCs w:val="28"/>
        </w:rPr>
        <w:t>платных образовательных услуг.</w:t>
      </w:r>
    </w:p>
    <w:p w14:paraId="45A049F0" w14:textId="77777777" w:rsidR="006703BF" w:rsidRDefault="006703BF" w:rsidP="006703BF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</w:p>
    <w:p w14:paraId="1457033F" w14:textId="6311B536" w:rsid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72B42">
        <w:rPr>
          <w:sz w:val="28"/>
          <w:szCs w:val="28"/>
        </w:rPr>
        <w:t> </w:t>
      </w:r>
      <w:r w:rsidRPr="00B7670A">
        <w:rPr>
          <w:sz w:val="28"/>
          <w:szCs w:val="28"/>
        </w:rPr>
        <w:t>Средства, поступившие в учреждение от оказания платных услуг, поступают на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лицевой счет</w:t>
      </w:r>
      <w:r>
        <w:rPr>
          <w:sz w:val="28"/>
          <w:szCs w:val="28"/>
        </w:rPr>
        <w:t xml:space="preserve"> образовательной организации, предоставляющей платные образовательные услуги.</w:t>
      </w:r>
    </w:p>
    <w:p w14:paraId="059FC1F5" w14:textId="337B4034" w:rsidR="00B7670A" w:rsidRP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B7670A">
        <w:rPr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 w:rsidRPr="00B7670A">
        <w:rPr>
          <w:sz w:val="28"/>
          <w:szCs w:val="28"/>
        </w:rPr>
        <w:t>Оплата за предоставляемые платные образовательные услуги производится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ежемесячно (может производиться за квартал, полугодие). Заказчик оплачивает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услуги в любом банке по квитанциям не позднее 10 числа текущего месяца.</w:t>
      </w:r>
    </w:p>
    <w:p w14:paraId="01601C31" w14:textId="3B34E00B" w:rsidR="00B7670A" w:rsidRDefault="00B7670A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B7670A">
        <w:rPr>
          <w:sz w:val="28"/>
          <w:szCs w:val="28"/>
        </w:rPr>
        <w:t>3.3.</w:t>
      </w:r>
      <w:r w:rsidR="00F72B42">
        <w:rPr>
          <w:sz w:val="28"/>
          <w:szCs w:val="28"/>
        </w:rPr>
        <w:t> </w:t>
      </w:r>
      <w:r w:rsidRPr="00B7670A">
        <w:rPr>
          <w:sz w:val="28"/>
          <w:szCs w:val="28"/>
        </w:rPr>
        <w:t>Стоимость оказываемых образовательным учреждением платных образовательных услуг определяется на основании</w:t>
      </w:r>
      <w:r w:rsidR="005937DA">
        <w:rPr>
          <w:sz w:val="28"/>
          <w:szCs w:val="28"/>
        </w:rPr>
        <w:t xml:space="preserve"> расчета</w:t>
      </w:r>
      <w:r w:rsidR="001057AB">
        <w:rPr>
          <w:sz w:val="28"/>
          <w:szCs w:val="28"/>
        </w:rPr>
        <w:t xml:space="preserve"> стоимости платных услуг</w:t>
      </w:r>
      <w:r w:rsidRPr="00B7670A">
        <w:rPr>
          <w:sz w:val="28"/>
          <w:szCs w:val="28"/>
        </w:rPr>
        <w:t>, а также стоимости расходов, связанных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с оказанием услуг. Разработка порядка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определения платы для физических и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юридических лиц за услуги (работы), относящиеся к основным видам деятельности</w:t>
      </w:r>
      <w:r>
        <w:rPr>
          <w:sz w:val="28"/>
          <w:szCs w:val="28"/>
        </w:rPr>
        <w:t xml:space="preserve"> муниципального учреждения</w:t>
      </w:r>
      <w:r w:rsidRPr="00B7670A">
        <w:rPr>
          <w:sz w:val="28"/>
          <w:szCs w:val="28"/>
        </w:rPr>
        <w:t>, оказываемые им сверх установленного</w:t>
      </w:r>
      <w:r>
        <w:rPr>
          <w:sz w:val="28"/>
          <w:szCs w:val="28"/>
        </w:rPr>
        <w:t xml:space="preserve"> муниципального</w:t>
      </w:r>
      <w:r w:rsidRPr="00B7670A">
        <w:rPr>
          <w:sz w:val="28"/>
          <w:szCs w:val="28"/>
        </w:rPr>
        <w:t xml:space="preserve"> задания, в части </w:t>
      </w:r>
      <w:r w:rsidRPr="00B7670A">
        <w:rPr>
          <w:sz w:val="28"/>
          <w:szCs w:val="28"/>
        </w:rPr>
        <w:lastRenderedPageBreak/>
        <w:t>предоставления платных образовательных услуг</w:t>
      </w:r>
      <w:r>
        <w:rPr>
          <w:sz w:val="28"/>
          <w:szCs w:val="28"/>
        </w:rPr>
        <w:t xml:space="preserve"> </w:t>
      </w:r>
      <w:r w:rsidRPr="00B7670A">
        <w:rPr>
          <w:sz w:val="28"/>
          <w:szCs w:val="28"/>
        </w:rPr>
        <w:t>осуществляется органом, осуществляющим функции и полномочия учредителя</w:t>
      </w:r>
      <w:r>
        <w:rPr>
          <w:sz w:val="28"/>
          <w:szCs w:val="28"/>
        </w:rPr>
        <w:t xml:space="preserve"> муниципального</w:t>
      </w:r>
      <w:r w:rsidRPr="00B7670A">
        <w:rPr>
          <w:sz w:val="28"/>
          <w:szCs w:val="28"/>
        </w:rPr>
        <w:t xml:space="preserve"> учреждения.</w:t>
      </w:r>
    </w:p>
    <w:p w14:paraId="5EE75B87" w14:textId="3DA77579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Средства,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полученные образовательными учреждениями от оказания платных услуг, направляются:</w:t>
      </w:r>
    </w:p>
    <w:p w14:paraId="622C143A" w14:textId="41F8D79D" w:rsidR="00DF7ECD" w:rsidRPr="00AE26DB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AE26DB">
        <w:rPr>
          <w:sz w:val="28"/>
          <w:szCs w:val="28"/>
        </w:rPr>
        <w:t>3.4.1. Учреждениями дополнительного образования детей:</w:t>
      </w:r>
    </w:p>
    <w:p w14:paraId="47AD49F9" w14:textId="51546482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DB">
        <w:t> </w:t>
      </w:r>
      <w:r w:rsidR="001057AB">
        <w:rPr>
          <w:sz w:val="28"/>
          <w:szCs w:val="28"/>
        </w:rPr>
        <w:t>до</w:t>
      </w:r>
      <w:r w:rsidR="001057AB">
        <w:t> </w:t>
      </w:r>
      <w:r w:rsidR="00AE26DB">
        <w:rPr>
          <w:sz w:val="28"/>
          <w:szCs w:val="28"/>
        </w:rPr>
        <w:t>70 </w:t>
      </w:r>
      <w:r>
        <w:rPr>
          <w:sz w:val="28"/>
          <w:szCs w:val="28"/>
        </w:rPr>
        <w:t>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оплату труда и начисления на выплаты по оплате труда</w:t>
      </w:r>
      <w:r w:rsidR="00AE26DB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>;</w:t>
      </w:r>
    </w:p>
    <w:p w14:paraId="787D0557" w14:textId="5D1DD930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DB">
        <w:t> </w:t>
      </w:r>
      <w:r>
        <w:rPr>
          <w:sz w:val="28"/>
          <w:szCs w:val="28"/>
        </w:rPr>
        <w:t>до</w:t>
      </w:r>
      <w:r w:rsidR="00AE26DB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="00AE26DB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оплату коммунальных услуг, включая расходы по оплате кредиторской задолженности;</w:t>
      </w:r>
    </w:p>
    <w:p w14:paraId="07CBC34E" w14:textId="7A467733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DB">
        <w:rPr>
          <w:sz w:val="28"/>
          <w:szCs w:val="28"/>
        </w:rPr>
        <w:t> </w:t>
      </w:r>
      <w:r>
        <w:rPr>
          <w:sz w:val="28"/>
          <w:szCs w:val="28"/>
        </w:rPr>
        <w:t>до</w:t>
      </w:r>
      <w:r w:rsidR="001057A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057AB">
        <w:rPr>
          <w:sz w:val="28"/>
          <w:szCs w:val="28"/>
        </w:rPr>
        <w:t>5</w:t>
      </w:r>
      <w:r>
        <w:rPr>
          <w:sz w:val="28"/>
          <w:szCs w:val="28"/>
        </w:rPr>
        <w:t>% на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оплату труда и начисления административно управленческого персонала образовательной организации;</w:t>
      </w:r>
    </w:p>
    <w:p w14:paraId="791B0F5F" w14:textId="77777777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30 % на увеличение стоимости основных средств и материальных запасов.</w:t>
      </w:r>
    </w:p>
    <w:p w14:paraId="3F577B5F" w14:textId="77777777" w:rsidR="00DF7ECD" w:rsidRDefault="00DF7ECD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Общеобразовательными учреждениями:</w:t>
      </w:r>
    </w:p>
    <w:p w14:paraId="52C706A2" w14:textId="3C7CE8B3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- 70 %</w:t>
      </w:r>
      <w:r w:rsidR="001057AB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оплату труда и начисления на выплаты по оплате труда педагогических работников;</w:t>
      </w:r>
    </w:p>
    <w:p w14:paraId="711246F4" w14:textId="6738FC0B" w:rsidR="00113E3D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 30 %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 оплату коммунальных услуг, включая расходы по оплате кредиторской задолженности;</w:t>
      </w:r>
    </w:p>
    <w:p w14:paraId="3B84E014" w14:textId="29ECB526" w:rsidR="001057AB" w:rsidRDefault="001057A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15%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 оплату труда и начисления административно управленческого персонала образовательной организации;</w:t>
      </w:r>
    </w:p>
    <w:p w14:paraId="07DB133D" w14:textId="20089B6A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25 % на увеличение стоимости основных средств и материальных запасов.</w:t>
      </w:r>
    </w:p>
    <w:p w14:paraId="5B02BC47" w14:textId="0BE8CEB8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Учреждениями дошкольного образования детей:</w:t>
      </w:r>
    </w:p>
    <w:p w14:paraId="5F600310" w14:textId="204ACA8B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1057AB">
        <w:rPr>
          <w:sz w:val="28"/>
          <w:szCs w:val="28"/>
        </w:rPr>
        <w:t>до </w:t>
      </w:r>
      <w:r>
        <w:rPr>
          <w:sz w:val="28"/>
          <w:szCs w:val="28"/>
        </w:rPr>
        <w:t>70 %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 оплату труда и начисления на выплаты по оплате труда педагогических работников;</w:t>
      </w:r>
    </w:p>
    <w:p w14:paraId="42978D70" w14:textId="3D9B22C9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до 15 %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 оплату коммунальных услуг, включая расходы по оплате кредиторской задолженности;</w:t>
      </w:r>
    </w:p>
    <w:p w14:paraId="776940BF" w14:textId="3AF6A817" w:rsidR="001057AB" w:rsidRDefault="001057A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15%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на оплату труда и начисления административно управленческого персонала образовательной организации;</w:t>
      </w:r>
    </w:p>
    <w:p w14:paraId="18A2BDB9" w14:textId="16A1FCFA" w:rsidR="00AE26DB" w:rsidRDefault="00AE26DB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25 % на увеличение стоимости основных средств и материальных запасов.</w:t>
      </w:r>
    </w:p>
    <w:p w14:paraId="2987F837" w14:textId="267CABCB" w:rsidR="00DD7097" w:rsidRDefault="00DD7097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72B42">
        <w:rPr>
          <w:sz w:val="28"/>
          <w:szCs w:val="28"/>
        </w:rPr>
        <w:t> </w:t>
      </w:r>
      <w:r w:rsidR="00983822">
        <w:rPr>
          <w:sz w:val="28"/>
          <w:szCs w:val="28"/>
        </w:rPr>
        <w:t>Изменение порядка оказания и расходования средств, полученных от предпринимательской и иной приносящей доход деятельности, осуществляется путем внесения изменений в настоящее Положение.</w:t>
      </w:r>
    </w:p>
    <w:p w14:paraId="4C4C6489" w14:textId="67716F2D" w:rsidR="00983822" w:rsidRDefault="00983822" w:rsidP="00B7670A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72B42">
        <w:rPr>
          <w:sz w:val="28"/>
          <w:szCs w:val="28"/>
        </w:rPr>
        <w:t> </w:t>
      </w:r>
      <w:r>
        <w:rPr>
          <w:sz w:val="28"/>
          <w:szCs w:val="28"/>
        </w:rPr>
        <w:t>Контроль над организацией и качеством</w:t>
      </w:r>
      <w:r w:rsidR="00CF40AC">
        <w:rPr>
          <w:sz w:val="28"/>
          <w:szCs w:val="28"/>
        </w:rPr>
        <w:t xml:space="preserve"> выполнения платных образовательных услуг осуществляется руководителями муниципальных образовательных учреждений, в которых оказываются данные платные услуги, а также иными уполномоченными органами Рузского городского округа Московской области.</w:t>
      </w:r>
    </w:p>
    <w:p w14:paraId="1D69AF30" w14:textId="633F443A" w:rsidR="00113E3D" w:rsidRDefault="00CF40AC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Контроль за надлежащим взимания оплаты за предоставленные палатные образовательные услуги осуществляется руководителями муниципальных образовательных учреждений. </w:t>
      </w:r>
    </w:p>
    <w:p w14:paraId="6AA90D7C" w14:textId="77777777" w:rsidR="008B26A6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</w:p>
    <w:p w14:paraId="5BF01980" w14:textId="0AE53BD5" w:rsid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  <w:r w:rsidRPr="008B26A6">
        <w:rPr>
          <w:b/>
          <w:bCs/>
          <w:sz w:val="28"/>
          <w:szCs w:val="28"/>
        </w:rPr>
        <w:t>4. Информация о платных образовательных услугах, порядок</w:t>
      </w:r>
      <w:r w:rsidR="008B26A6" w:rsidRPr="008B26A6">
        <w:rPr>
          <w:b/>
          <w:bCs/>
          <w:sz w:val="28"/>
          <w:szCs w:val="28"/>
        </w:rPr>
        <w:t xml:space="preserve"> </w:t>
      </w:r>
      <w:r w:rsidRPr="008B26A6">
        <w:rPr>
          <w:b/>
          <w:bCs/>
          <w:sz w:val="28"/>
          <w:szCs w:val="28"/>
        </w:rPr>
        <w:t>заключения договоров</w:t>
      </w:r>
      <w:r w:rsidR="008B26A6" w:rsidRPr="008B26A6">
        <w:rPr>
          <w:b/>
          <w:bCs/>
          <w:sz w:val="28"/>
          <w:szCs w:val="28"/>
        </w:rPr>
        <w:t>.</w:t>
      </w:r>
    </w:p>
    <w:p w14:paraId="64864FFE" w14:textId="77777777" w:rsidR="008B26A6" w:rsidRPr="008B26A6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</w:p>
    <w:p w14:paraId="5B78ABEF" w14:textId="5EAD029C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4.1. Планирование деятельности по оказанию 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осуществляется на следующий учебный год с учетом запросов и потребностей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 xml:space="preserve">участников образовательного процесса и возможностей образовательной </w:t>
      </w:r>
      <w:r w:rsidRPr="00113E3D">
        <w:rPr>
          <w:sz w:val="28"/>
          <w:szCs w:val="28"/>
        </w:rPr>
        <w:lastRenderedPageBreak/>
        <w:t>организации.</w:t>
      </w:r>
    </w:p>
    <w:p w14:paraId="61348E0E" w14:textId="1232AEF7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4.2.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Педагогический совет образовательного учреждения согласовывает перечень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оказываемых платных услуг для последующего его утверждения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руководителем образовательной организации.</w:t>
      </w:r>
    </w:p>
    <w:p w14:paraId="1671355F" w14:textId="77777777" w:rsidR="008B26A6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4.3. Руководитель образовательной организации:</w:t>
      </w:r>
    </w:p>
    <w:p w14:paraId="4AF7B66F" w14:textId="5993740E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оформляет трудовые отношения с работниками образовательной организации,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привлекаемыми для оказания платных услуг;</w:t>
      </w:r>
    </w:p>
    <w:p w14:paraId="5EF898D0" w14:textId="65AC1D78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3E3D" w:rsidRPr="00113E3D">
        <w:rPr>
          <w:sz w:val="28"/>
          <w:szCs w:val="28"/>
        </w:rPr>
        <w:t>заключает индивидуальные договоры с родителями (законными представителями)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обучающихся на оказание платных услуг;</w:t>
      </w:r>
    </w:p>
    <w:p w14:paraId="042FD5D5" w14:textId="1A834C9F" w:rsidR="00113E3D" w:rsidRPr="00113E3D" w:rsidRDefault="008B26A6" w:rsidP="008D109C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3E3D" w:rsidRPr="00113E3D">
        <w:rPr>
          <w:sz w:val="28"/>
          <w:szCs w:val="28"/>
        </w:rPr>
        <w:t>оформляет трудовые отношения с конкретными работниками образовательной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организации на осуществление организационной работы по обеспечению оказания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платных услуг и осуществлению контроля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над данным видом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деятельности.</w:t>
      </w:r>
    </w:p>
    <w:p w14:paraId="4D1D07F3" w14:textId="1AFA3CCB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4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Учебные занятия в порядке оказания</w:t>
      </w:r>
      <w:r w:rsidR="008D109C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проводятся не ранее чем через 30 минут после окончания уроков,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предусмотренных недельным расписанием.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Проведение занятий в порядке оказания</w:t>
      </w:r>
      <w:r w:rsidR="008D109C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до окончания уроков в классе или группе обучающихся запрещается.</w:t>
      </w:r>
    </w:p>
    <w:p w14:paraId="084A68F6" w14:textId="6994759A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5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Учебные занятия в порядке оказания 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проводятся согласно графику, отражающему время окончания уроков, время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начала и окончания занятий в порядке оказания платных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образовательных услуг.</w:t>
      </w:r>
    </w:p>
    <w:p w14:paraId="79016D88" w14:textId="1B6A2826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6</w:t>
      </w:r>
      <w:r w:rsidRPr="00113E3D">
        <w:rPr>
          <w:sz w:val="28"/>
          <w:szCs w:val="28"/>
        </w:rPr>
        <w:t>.</w:t>
      </w:r>
      <w:r w:rsidR="00F72B42">
        <w:t> </w:t>
      </w:r>
      <w:r w:rsidRPr="00113E3D">
        <w:rPr>
          <w:sz w:val="28"/>
          <w:szCs w:val="28"/>
        </w:rPr>
        <w:t>Продолжительность одного занятия (1 академический час) в группах обучающихся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 xml:space="preserve">начальных классов составляет 35 минут, в группах обучающихся 5-11 классов </w:t>
      </w:r>
      <w:r w:rsidR="008D109C">
        <w:rPr>
          <w:sz w:val="28"/>
          <w:szCs w:val="28"/>
        </w:rPr>
        <w:t>до</w:t>
      </w:r>
      <w:r w:rsidRPr="00113E3D">
        <w:rPr>
          <w:sz w:val="28"/>
          <w:szCs w:val="28"/>
        </w:rPr>
        <w:t xml:space="preserve"> 4</w:t>
      </w:r>
      <w:r w:rsidR="008B26A6">
        <w:rPr>
          <w:sz w:val="28"/>
          <w:szCs w:val="28"/>
        </w:rPr>
        <w:t xml:space="preserve">5 </w:t>
      </w:r>
      <w:r w:rsidRPr="00113E3D">
        <w:rPr>
          <w:sz w:val="28"/>
          <w:szCs w:val="28"/>
        </w:rPr>
        <w:t>минут. Продолжительность одного занятия (1 академический час) в группах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отделения дошкольного образования детей составляет для детей 3-4 лет – 15 минут, 4-5 лет – 20 минут, 5-6 лет – 25 минут, 6-7 лет – 30 минут.</w:t>
      </w:r>
    </w:p>
    <w:p w14:paraId="49D26BFE" w14:textId="552C59B4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7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Учебные занятия в порядке оказания 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начинаются по мере комплектования групп.</w:t>
      </w:r>
    </w:p>
    <w:p w14:paraId="15C38D5A" w14:textId="625A27A1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8</w:t>
      </w:r>
      <w:r w:rsidRPr="00113E3D">
        <w:rPr>
          <w:sz w:val="28"/>
          <w:szCs w:val="28"/>
        </w:rPr>
        <w:t>.</w:t>
      </w:r>
      <w:r w:rsidR="00F72B42">
        <w:t> </w:t>
      </w:r>
      <w:r w:rsidRPr="00113E3D">
        <w:rPr>
          <w:sz w:val="28"/>
          <w:szCs w:val="28"/>
        </w:rPr>
        <w:t>Дополнительные платные образовательные услуги оказываются на основании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индивидуальных договоров образовательной организации и родителей (законных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представителей) обучающихся.</w:t>
      </w:r>
    </w:p>
    <w:p w14:paraId="2001EDE4" w14:textId="68CD556D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</w:t>
      </w:r>
      <w:r w:rsidR="008D109C">
        <w:rPr>
          <w:sz w:val="28"/>
          <w:szCs w:val="28"/>
        </w:rPr>
        <w:t>9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Образовательная организация не вправе оказывать предпочтение одному потребителю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перед другим в отношении заключения договора, кроме случаев, предусмотренных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законом и иными нормативными правовыми актами.</w:t>
      </w:r>
    </w:p>
    <w:p w14:paraId="050FFF66" w14:textId="229193AE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</w:t>
      </w:r>
      <w:r w:rsidR="008D109C">
        <w:rPr>
          <w:sz w:val="28"/>
          <w:szCs w:val="28"/>
        </w:rPr>
        <w:t>0</w:t>
      </w:r>
      <w:r w:rsidRPr="00113E3D">
        <w:rPr>
          <w:sz w:val="28"/>
          <w:szCs w:val="28"/>
        </w:rPr>
        <w:t>. Договор заключается в простой письменной форме и содержит следующие сведения:</w:t>
      </w:r>
    </w:p>
    <w:p w14:paraId="27D8FB4F" w14:textId="47A87B2B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а) полное наименование исполнителя - юридического лица; фамилия, имя, отчество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(при наличии) исполнителя - индивидуального предпринимателя;</w:t>
      </w:r>
    </w:p>
    <w:p w14:paraId="4A2DD606" w14:textId="77777777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б) место нахождения или место жительства исполнителя;</w:t>
      </w:r>
    </w:p>
    <w:p w14:paraId="36E96A1D" w14:textId="38BF1986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в) наименование или фамилия, имя, отчество (при наличии) заказчика, телефон (при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наличии) заказчика и (или) законного представителя обучающегося;</w:t>
      </w:r>
    </w:p>
    <w:p w14:paraId="012D7C81" w14:textId="22B464F5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г) место нахождения или место жительства заказчика и (или) законного представителя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обучающегося;</w:t>
      </w:r>
    </w:p>
    <w:p w14:paraId="39E85BF5" w14:textId="4E3DA93D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д) фамилия, имя, отчество (при наличии) представителя исполнителя и (или)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заказчика, реквизиты документа, удостоверяющего полномочия представителя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исполнителя и (или) заказчика;</w:t>
      </w:r>
    </w:p>
    <w:p w14:paraId="221C961B" w14:textId="77777777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lastRenderedPageBreak/>
        <w:t>е) фамилия, имя, отчество (при наличии) обучающегося, его место жительства,</w:t>
      </w:r>
    </w:p>
    <w:p w14:paraId="3AB6BFAF" w14:textId="1DAAC146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телефон (указываются в случае оказания платных образовательных услуг в пользу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обучающегося, не являющегося заказчиком по договору, при наличии);</w:t>
      </w:r>
    </w:p>
    <w:p w14:paraId="0FE46076" w14:textId="77777777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14:paraId="47555812" w14:textId="77777777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14:paraId="6D2C9042" w14:textId="4335964F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и) сведения о лицензии на осуществление образовательной деятельности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(наименование лицензирующего органа, номер и дата регистрации лицензии);</w:t>
      </w:r>
    </w:p>
    <w:p w14:paraId="63D4D9B3" w14:textId="751701E7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 xml:space="preserve">к) вид, уровень и (или) направленность </w:t>
      </w:r>
      <w:r w:rsidR="00F23625">
        <w:rPr>
          <w:sz w:val="28"/>
          <w:szCs w:val="28"/>
        </w:rPr>
        <w:t>предоставления платных образовательных услуг,</w:t>
      </w:r>
      <w:r w:rsidRPr="00113E3D">
        <w:rPr>
          <w:sz w:val="28"/>
          <w:szCs w:val="28"/>
        </w:rPr>
        <w:t xml:space="preserve"> определенн</w:t>
      </w:r>
      <w:r w:rsidR="00F23625">
        <w:rPr>
          <w:sz w:val="28"/>
          <w:szCs w:val="28"/>
        </w:rPr>
        <w:t>ого</w:t>
      </w:r>
      <w:r w:rsidRPr="00113E3D">
        <w:rPr>
          <w:sz w:val="28"/>
          <w:szCs w:val="28"/>
        </w:rPr>
        <w:t xml:space="preserve"> уровня, вида и (или) направленности);</w:t>
      </w:r>
    </w:p>
    <w:p w14:paraId="77B08B14" w14:textId="77777777" w:rsidR="00113E3D" w:rsidRPr="00113E3D" w:rsidRDefault="00113E3D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л) форма обучения;</w:t>
      </w:r>
    </w:p>
    <w:p w14:paraId="3A75AD39" w14:textId="0B1EBB41" w:rsidR="00113E3D" w:rsidRPr="00113E3D" w:rsidRDefault="00113E3D" w:rsidP="00F23625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 xml:space="preserve">м) сроки освоения </w:t>
      </w:r>
      <w:r w:rsidR="00F23625">
        <w:rPr>
          <w:sz w:val="28"/>
          <w:szCs w:val="28"/>
        </w:rPr>
        <w:t>платных образовательных услуг</w:t>
      </w:r>
      <w:r w:rsidRPr="00113E3D">
        <w:rPr>
          <w:sz w:val="28"/>
          <w:szCs w:val="28"/>
        </w:rPr>
        <w:t xml:space="preserve"> по договору (продолжительность обучения по договору);</w:t>
      </w:r>
    </w:p>
    <w:p w14:paraId="4F834171" w14:textId="082208E3" w:rsidR="00113E3D" w:rsidRPr="00113E3D" w:rsidRDefault="00F23625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3E3D" w:rsidRPr="00113E3D">
        <w:rPr>
          <w:sz w:val="28"/>
          <w:szCs w:val="28"/>
        </w:rPr>
        <w:t>) порядок изменения и расторжения договора;</w:t>
      </w:r>
    </w:p>
    <w:p w14:paraId="3611BE1C" w14:textId="629AED40" w:rsidR="00113E3D" w:rsidRPr="00113E3D" w:rsidRDefault="00F23625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E3D" w:rsidRPr="00113E3D">
        <w:rPr>
          <w:sz w:val="28"/>
          <w:szCs w:val="28"/>
        </w:rPr>
        <w:t>) другие необходимые сведения, связанные со спецификой оказываемых платных</w:t>
      </w:r>
      <w:r w:rsidR="008B26A6"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образовательных услуг.</w:t>
      </w:r>
    </w:p>
    <w:p w14:paraId="486B810E" w14:textId="04662B43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</w:t>
      </w:r>
      <w:r w:rsidR="008D109C">
        <w:rPr>
          <w:sz w:val="28"/>
          <w:szCs w:val="28"/>
        </w:rPr>
        <w:t>1</w:t>
      </w:r>
      <w:r w:rsidRPr="00113E3D">
        <w:rPr>
          <w:sz w:val="28"/>
          <w:szCs w:val="28"/>
        </w:rPr>
        <w:t>. Исполнитель обязан до заключения договора и в период его действия представлять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заказчику достоверную информацию о себе и об оказываемых платных</w:t>
      </w:r>
    </w:p>
    <w:p w14:paraId="5F42C0A3" w14:textId="77777777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образовательных услугах, обеспечивающую возможность их правильного выбора.</w:t>
      </w:r>
    </w:p>
    <w:p w14:paraId="57826542" w14:textId="2B24DC8D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</w:t>
      </w:r>
      <w:r w:rsidR="008D109C">
        <w:rPr>
          <w:sz w:val="28"/>
          <w:szCs w:val="28"/>
        </w:rPr>
        <w:t>2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По первому требованию родителей (законных представителей) обучающихся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руководителем образовательного учреждения должны быть предоставлены:</w:t>
      </w:r>
    </w:p>
    <w:p w14:paraId="407389DD" w14:textId="1D95570B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Устав образовательного учреждения;</w:t>
      </w:r>
    </w:p>
    <w:p w14:paraId="6D812E80" w14:textId="38CEDF52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нормативно-правовые акты, регламентирующие деятельность по оказанию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 xml:space="preserve">платных </w:t>
      </w:r>
      <w:r w:rsidR="00E70944">
        <w:rPr>
          <w:sz w:val="28"/>
          <w:szCs w:val="28"/>
        </w:rPr>
        <w:t xml:space="preserve">образовательных </w:t>
      </w:r>
      <w:r w:rsidR="00113E3D" w:rsidRPr="00113E3D">
        <w:rPr>
          <w:sz w:val="28"/>
          <w:szCs w:val="28"/>
        </w:rPr>
        <w:t>услуг;</w:t>
      </w:r>
    </w:p>
    <w:p w14:paraId="0FE1C6E2" w14:textId="7AB87CAD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лицензия на право ведения образовательной деятельности;</w:t>
      </w:r>
    </w:p>
    <w:p w14:paraId="6397929B" w14:textId="7F560BBB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свидетельство о государственной аккредитации;</w:t>
      </w:r>
    </w:p>
    <w:p w14:paraId="48E04197" w14:textId="5EBCC317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настоящее Положение;</w:t>
      </w:r>
    </w:p>
    <w:p w14:paraId="136DB241" w14:textId="1F5C105B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сведения о должностных лицах образовательного учреждения, ответственных за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оказание платных образовательных услуг и о педагогических работниках,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принимающих участие в оказании платных образовательных услуг;</w:t>
      </w:r>
    </w:p>
    <w:p w14:paraId="725C2341" w14:textId="2DB14117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другие документы, регламентирующие образовательную деятельность;</w:t>
      </w:r>
    </w:p>
    <w:p w14:paraId="53C1706E" w14:textId="2C3BE5A7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адреса и телефоны Учредителей;</w:t>
      </w:r>
    </w:p>
    <w:p w14:paraId="3F031F47" w14:textId="5F987344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образцы договоров с родителями (законными представителями);</w:t>
      </w:r>
    </w:p>
    <w:p w14:paraId="54F416A8" w14:textId="40CD876B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программы специальных курсов (дисциплин) и планирование этих видов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деятельности;</w:t>
      </w:r>
    </w:p>
    <w:p w14:paraId="6EE26F63" w14:textId="174DC077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график проведения занятий в порядке оказания платных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образовательных услуг;</w:t>
      </w:r>
    </w:p>
    <w:p w14:paraId="2231AE0F" w14:textId="70AFF9C8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сведения, относящиеся к договору, порядку предоставления и оплаты платной услуги.</w:t>
      </w:r>
    </w:p>
    <w:p w14:paraId="75494D80" w14:textId="36FB9243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</w:t>
      </w:r>
      <w:r w:rsidR="008D109C">
        <w:rPr>
          <w:sz w:val="28"/>
          <w:szCs w:val="28"/>
        </w:rPr>
        <w:t>3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Оказание платных услуг начинается после подписания договоров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сторонами и прекращается после истечения срока действия договора или в случае его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досрочного расторжения. Образовательная организация вправе расторгнуть договор в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случае просрочки оплаты стоимости платных образовательных услуг.</w:t>
      </w:r>
    </w:p>
    <w:p w14:paraId="60A91D73" w14:textId="3C665AFE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4.1</w:t>
      </w:r>
      <w:r w:rsidR="008D109C">
        <w:rPr>
          <w:sz w:val="28"/>
          <w:szCs w:val="28"/>
        </w:rPr>
        <w:t>4</w:t>
      </w:r>
      <w:r w:rsidRPr="00113E3D">
        <w:rPr>
          <w:sz w:val="28"/>
          <w:szCs w:val="28"/>
        </w:rPr>
        <w:t>. Оплата платных образовательных услуг производится в сроки,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указанные в договоре по безналичному расчету.</w:t>
      </w:r>
    </w:p>
    <w:p w14:paraId="2C99B4AE" w14:textId="412163A6" w:rsid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lastRenderedPageBreak/>
        <w:t>4.1</w:t>
      </w:r>
      <w:r w:rsidR="008D109C">
        <w:rPr>
          <w:sz w:val="28"/>
          <w:szCs w:val="28"/>
        </w:rPr>
        <w:t>5</w:t>
      </w:r>
      <w:r w:rsidRPr="00113E3D">
        <w:rPr>
          <w:sz w:val="28"/>
          <w:szCs w:val="28"/>
        </w:rPr>
        <w:t>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Ответственным за соблюдение законодательства при выполнении финансово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-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хозяйственных операций, в том числе по платным услугам, является руководитель</w:t>
      </w:r>
      <w:r w:rsidR="008B26A6">
        <w:rPr>
          <w:sz w:val="28"/>
          <w:szCs w:val="28"/>
        </w:rPr>
        <w:t xml:space="preserve"> </w:t>
      </w:r>
      <w:r w:rsidR="00E70944">
        <w:rPr>
          <w:sz w:val="28"/>
          <w:szCs w:val="28"/>
        </w:rPr>
        <w:t>образовательного</w:t>
      </w:r>
      <w:r w:rsidRPr="00113E3D">
        <w:rPr>
          <w:sz w:val="28"/>
          <w:szCs w:val="28"/>
        </w:rPr>
        <w:t xml:space="preserve"> учреждения.</w:t>
      </w:r>
    </w:p>
    <w:p w14:paraId="3588574C" w14:textId="77777777" w:rsidR="008B26A6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</w:p>
    <w:p w14:paraId="1FB54A75" w14:textId="61464DFB" w:rsid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  <w:r w:rsidRPr="008B26A6">
        <w:rPr>
          <w:b/>
          <w:bCs/>
          <w:sz w:val="28"/>
          <w:szCs w:val="28"/>
        </w:rPr>
        <w:t>5. Ответственность исполнителя и заказчика</w:t>
      </w:r>
      <w:r w:rsidR="008B26A6">
        <w:rPr>
          <w:b/>
          <w:bCs/>
          <w:sz w:val="28"/>
          <w:szCs w:val="28"/>
        </w:rPr>
        <w:t>.</w:t>
      </w:r>
    </w:p>
    <w:p w14:paraId="26A035AC" w14:textId="77777777" w:rsidR="008B26A6" w:rsidRPr="008B26A6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center"/>
        <w:rPr>
          <w:b/>
          <w:bCs/>
          <w:sz w:val="28"/>
          <w:szCs w:val="28"/>
        </w:rPr>
      </w:pPr>
    </w:p>
    <w:p w14:paraId="63856702" w14:textId="6BD96DCB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5.1. За неисполнение либо ненадлежащее исполнение обязательств по договору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исполнитель и заказчик несут ответственность, предусмотренную договором 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законодательством Российской Федерации.</w:t>
      </w:r>
    </w:p>
    <w:p w14:paraId="35EF653D" w14:textId="53E2D5F7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5.2.</w:t>
      </w:r>
      <w:r w:rsidR="008B26A6">
        <w:rPr>
          <w:sz w:val="28"/>
          <w:szCs w:val="28"/>
        </w:rPr>
        <w:t> </w:t>
      </w:r>
      <w:r w:rsidRPr="00113E3D">
        <w:rPr>
          <w:sz w:val="28"/>
          <w:szCs w:val="28"/>
        </w:rPr>
        <w:t>Для записи предложений родителей (законных представителей) обучающихся,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получающих дополнительные платные услуги, ведется «Книга предложений».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Местонахождением «Книги предложений» является кабинет руководителя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образовательного учреждения.</w:t>
      </w:r>
    </w:p>
    <w:p w14:paraId="6B0247A0" w14:textId="6577A209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5.3. Контроль за организацией и качеством оказания платных услуг, а также ценами 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порядком взимания денежных средств с граждан осуществляет и несет за это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персональную ответственность руководитель образовательного учреждения.</w:t>
      </w:r>
    </w:p>
    <w:p w14:paraId="276E3D87" w14:textId="6ECEBEEC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5.4. При обнаружении недостатка платных образовательных услуг, в том числе оказания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их не в полном объеме, заказчик вправе по своему выбору потребовать:</w:t>
      </w:r>
    </w:p>
    <w:p w14:paraId="38C22FCB" w14:textId="3F66EBDF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соразмерного уменьшения стоимости оказанных платных образовательных услуг;</w:t>
      </w:r>
    </w:p>
    <w:p w14:paraId="64E43CEB" w14:textId="0BE1640A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E3D" w:rsidRPr="00113E3D">
        <w:rPr>
          <w:sz w:val="28"/>
          <w:szCs w:val="28"/>
        </w:rPr>
        <w:t>возмещения понесенных им расходов по устранению недостатков оказанных платных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образовательных услуг своими силами или третьими лицами.</w:t>
      </w:r>
    </w:p>
    <w:p w14:paraId="2B7D978C" w14:textId="333A14A4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5.6. Заказчик вправе отказаться от исполнения договора и потребовать полного возмещения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убытков, если в установленный договором срок недостатки 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 не устранены исполнителем. Заказчик также вправе отказаться от исполнения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договора, если им обнаружен существенный недостаток оказанных платных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образовательных услуг или иные существенные отступления от условий договора.</w:t>
      </w:r>
    </w:p>
    <w:p w14:paraId="12CAEC8B" w14:textId="4B93588B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5.7. Если исполнитель нарушил сроки оказания платных образовательных услуг (сроки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начала и (или) окончания оказания платных образовательных услуг и (или)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промежуточные сроки оказания платной образовательной услуги) либо если во время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оказания платных образовательных услуг стало очевидным, что они не будут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осуществлены в срок, заказчик вправе по своему выбору:</w:t>
      </w:r>
    </w:p>
    <w:p w14:paraId="071B60F9" w14:textId="43677DBC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назначить исполнителю новый срок, в течение которого исполнитель должен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приступить к оказанию платных образовательных услуг и (или) закончить оказание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платных образовательных услуг;</w:t>
      </w:r>
    </w:p>
    <w:p w14:paraId="54D2A67C" w14:textId="31D4F6F2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поручить оказать платные образовательные услуги третьим лицам за разумную цену и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потребовать от исполнителя возмещения понесенных расходов;</w:t>
      </w:r>
    </w:p>
    <w:p w14:paraId="3049C474" w14:textId="5DC48697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потребовать уменьшения стоимости платных образовательных услуг;</w:t>
      </w:r>
    </w:p>
    <w:p w14:paraId="19027514" w14:textId="4777C489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расторгнуть договор.</w:t>
      </w:r>
    </w:p>
    <w:p w14:paraId="2ADBD14B" w14:textId="2209DE4E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5.8. Заказчик вправе потребовать полного возмещения убытков, причиненных ему в связи с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нарушением сроков начала и (или) окончания оказания платных образовательных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услуг, а также в связи с недостатками платных образовательных услуг.</w:t>
      </w:r>
    </w:p>
    <w:p w14:paraId="485BC0C4" w14:textId="0B32E214" w:rsidR="00113E3D" w:rsidRPr="00113E3D" w:rsidRDefault="00113E3D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 w:rsidRPr="00113E3D">
        <w:rPr>
          <w:sz w:val="28"/>
          <w:szCs w:val="28"/>
        </w:rPr>
        <w:t>5.9.</w:t>
      </w:r>
      <w:r w:rsidR="00F72B42">
        <w:rPr>
          <w:sz w:val="28"/>
          <w:szCs w:val="28"/>
        </w:rPr>
        <w:t> </w:t>
      </w:r>
      <w:r w:rsidRPr="00113E3D">
        <w:rPr>
          <w:sz w:val="28"/>
          <w:szCs w:val="28"/>
        </w:rPr>
        <w:t>По инициативе исполнителя договор может быть расторгнут в одностороннем порядке в</w:t>
      </w:r>
      <w:r w:rsidR="008B26A6">
        <w:rPr>
          <w:sz w:val="28"/>
          <w:szCs w:val="28"/>
        </w:rPr>
        <w:t xml:space="preserve"> </w:t>
      </w:r>
      <w:r w:rsidRPr="00113E3D">
        <w:rPr>
          <w:sz w:val="28"/>
          <w:szCs w:val="28"/>
        </w:rPr>
        <w:t>следующих случаях:</w:t>
      </w:r>
    </w:p>
    <w:p w14:paraId="429A1E35" w14:textId="1F589FCD" w:rsidR="00113E3D" w:rsidRPr="00113E3D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13E3D" w:rsidRPr="00113E3D">
        <w:rPr>
          <w:sz w:val="28"/>
          <w:szCs w:val="28"/>
        </w:rPr>
        <w:t>установление нарушения порядка приема в осуществляющую образовательную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деятельность организацию, повлекшего по вине обучающегося его незаконное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зачисление в эту образовательную организацию;</w:t>
      </w:r>
    </w:p>
    <w:p w14:paraId="2D85A433" w14:textId="25FCDC52" w:rsidR="00113E3D" w:rsidRPr="00113E3D" w:rsidRDefault="008B26A6" w:rsidP="00113E3D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просрочка оплаты стоимости платных образовательных услуг;</w:t>
      </w:r>
    </w:p>
    <w:p w14:paraId="4519D14B" w14:textId="6AD14C50" w:rsidR="00DF7ECD" w:rsidRPr="00B7670A" w:rsidRDefault="008B26A6" w:rsidP="008B26A6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E3D" w:rsidRPr="00113E3D">
        <w:rPr>
          <w:sz w:val="28"/>
          <w:szCs w:val="28"/>
        </w:rPr>
        <w:t>невозможность надлежащего исполнения обязательств по оказанию платных</w:t>
      </w:r>
      <w:r>
        <w:rPr>
          <w:sz w:val="28"/>
          <w:szCs w:val="28"/>
        </w:rPr>
        <w:t xml:space="preserve"> </w:t>
      </w:r>
      <w:r w:rsidR="00113E3D" w:rsidRPr="00113E3D">
        <w:rPr>
          <w:sz w:val="28"/>
          <w:szCs w:val="28"/>
        </w:rPr>
        <w:t>образовательных услуг вследствие действий (бездействия) обучаю</w:t>
      </w:r>
    </w:p>
    <w:sectPr w:rsidR="00DF7ECD" w:rsidRPr="00B7670A" w:rsidSect="001240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1363" w14:textId="77777777" w:rsidR="005B717A" w:rsidRDefault="005B717A">
      <w:r>
        <w:separator/>
      </w:r>
    </w:p>
  </w:endnote>
  <w:endnote w:type="continuationSeparator" w:id="0">
    <w:p w14:paraId="73AA7317" w14:textId="77777777" w:rsidR="005B717A" w:rsidRDefault="005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E53B" w14:textId="77777777" w:rsidR="005B717A" w:rsidRDefault="005B717A">
      <w:r>
        <w:separator/>
      </w:r>
    </w:p>
  </w:footnote>
  <w:footnote w:type="continuationSeparator" w:id="0">
    <w:p w14:paraId="4699140A" w14:textId="77777777" w:rsidR="005B717A" w:rsidRDefault="005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DDB"/>
    <w:multiLevelType w:val="multilevel"/>
    <w:tmpl w:val="02B43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650302"/>
    <w:multiLevelType w:val="multilevel"/>
    <w:tmpl w:val="1A08F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0072CA"/>
    <w:multiLevelType w:val="multilevel"/>
    <w:tmpl w:val="0534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7931975">
    <w:abstractNumId w:val="2"/>
  </w:num>
  <w:num w:numId="2" w16cid:durableId="1463421956">
    <w:abstractNumId w:val="1"/>
  </w:num>
  <w:num w:numId="3" w16cid:durableId="39146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C"/>
    <w:rsid w:val="0006007C"/>
    <w:rsid w:val="000D7AD7"/>
    <w:rsid w:val="001057AB"/>
    <w:rsid w:val="001062CC"/>
    <w:rsid w:val="00113E3D"/>
    <w:rsid w:val="001240BB"/>
    <w:rsid w:val="002006B1"/>
    <w:rsid w:val="00222AB5"/>
    <w:rsid w:val="00233E29"/>
    <w:rsid w:val="00275CB3"/>
    <w:rsid w:val="003A11F9"/>
    <w:rsid w:val="003D6245"/>
    <w:rsid w:val="003F0F7F"/>
    <w:rsid w:val="00410E2D"/>
    <w:rsid w:val="004744B6"/>
    <w:rsid w:val="004871B8"/>
    <w:rsid w:val="004A0361"/>
    <w:rsid w:val="005870B3"/>
    <w:rsid w:val="005937DA"/>
    <w:rsid w:val="005A2277"/>
    <w:rsid w:val="005B717A"/>
    <w:rsid w:val="005F1C1E"/>
    <w:rsid w:val="006703BF"/>
    <w:rsid w:val="00834BDF"/>
    <w:rsid w:val="008B26A6"/>
    <w:rsid w:val="008C40FB"/>
    <w:rsid w:val="008D109C"/>
    <w:rsid w:val="00940C99"/>
    <w:rsid w:val="00944BCC"/>
    <w:rsid w:val="00983822"/>
    <w:rsid w:val="00AA51A3"/>
    <w:rsid w:val="00AE26DB"/>
    <w:rsid w:val="00B7670A"/>
    <w:rsid w:val="00C772E6"/>
    <w:rsid w:val="00C86837"/>
    <w:rsid w:val="00CF40AC"/>
    <w:rsid w:val="00DD7097"/>
    <w:rsid w:val="00DF7ECD"/>
    <w:rsid w:val="00E659ED"/>
    <w:rsid w:val="00E70944"/>
    <w:rsid w:val="00E8245B"/>
    <w:rsid w:val="00EE1554"/>
    <w:rsid w:val="00F12C5C"/>
    <w:rsid w:val="00F23625"/>
    <w:rsid w:val="00F31D9E"/>
    <w:rsid w:val="00F72B42"/>
    <w:rsid w:val="00FA2545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1E05C"/>
  <w15:chartTrackingRefBased/>
  <w15:docId w15:val="{E03C3A56-5336-4EB7-A98D-C428F8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45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4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245B"/>
    <w:rPr>
      <w:color w:val="0000FF"/>
      <w:u w:val="single"/>
    </w:rPr>
  </w:style>
  <w:style w:type="paragraph" w:styleId="a4">
    <w:name w:val="No Spacing"/>
    <w:uiPriority w:val="1"/>
    <w:qFormat/>
    <w:rsid w:val="00E8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410E2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0E2D"/>
    <w:pPr>
      <w:widowControl w:val="0"/>
      <w:shd w:val="clear" w:color="auto" w:fill="FFFFFF"/>
      <w:spacing w:before="340" w:line="29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8pt">
    <w:name w:val="Body text (2) + 8 pt"/>
    <w:basedOn w:val="Bodytext2"/>
    <w:rsid w:val="0041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DCD0-4204-4843-8704-353772E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инспектор</dc:creator>
  <cp:keywords/>
  <dc:description/>
  <cp:lastModifiedBy>Старший инспектор</cp:lastModifiedBy>
  <cp:revision>34</cp:revision>
  <cp:lastPrinted>2023-03-27T07:20:00Z</cp:lastPrinted>
  <dcterms:created xsi:type="dcterms:W3CDTF">2023-03-20T09:07:00Z</dcterms:created>
  <dcterms:modified xsi:type="dcterms:W3CDTF">2023-12-04T08:34:00Z</dcterms:modified>
</cp:coreProperties>
</file>