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C79" w:rsidRPr="005E3C79" w:rsidRDefault="005E3C79" w:rsidP="005E3C79">
      <w:pPr>
        <w:jc w:val="center"/>
        <w:rPr>
          <w:rFonts w:ascii="Times New Roman" w:hAnsi="Times New Roman" w:cs="Times New Roman"/>
          <w:sz w:val="26"/>
          <w:szCs w:val="26"/>
        </w:rPr>
      </w:pPr>
      <w:r w:rsidRPr="005E3C79">
        <w:rPr>
          <w:rFonts w:ascii="Times New Roman" w:hAnsi="Times New Roman" w:cs="Times New Roman"/>
          <w:sz w:val="26"/>
          <w:szCs w:val="26"/>
        </w:rPr>
        <w:t>РЕШЕНИЕ</w:t>
      </w:r>
    </w:p>
    <w:p w:rsidR="005E3C79" w:rsidRPr="005E3C79" w:rsidRDefault="005E3C79" w:rsidP="005E3C79">
      <w:pPr>
        <w:jc w:val="center"/>
        <w:rPr>
          <w:rFonts w:ascii="Times New Roman" w:hAnsi="Times New Roman" w:cs="Times New Roman"/>
          <w:sz w:val="26"/>
          <w:szCs w:val="26"/>
        </w:rPr>
      </w:pPr>
      <w:r w:rsidRPr="005E3C79">
        <w:rPr>
          <w:rFonts w:ascii="Times New Roman" w:hAnsi="Times New Roman" w:cs="Times New Roman"/>
          <w:sz w:val="26"/>
          <w:szCs w:val="26"/>
        </w:rPr>
        <w:t>(проект)</w:t>
      </w:r>
    </w:p>
    <w:p w:rsidR="005E3C79" w:rsidRPr="005E3C79" w:rsidRDefault="005E3C79" w:rsidP="005E3C79">
      <w:pPr>
        <w:jc w:val="center"/>
        <w:rPr>
          <w:rFonts w:ascii="Times New Roman" w:hAnsi="Times New Roman" w:cs="Times New Roman"/>
          <w:b/>
          <w:sz w:val="26"/>
          <w:szCs w:val="26"/>
        </w:rPr>
      </w:pPr>
    </w:p>
    <w:p w:rsidR="005E3C79" w:rsidRPr="005E3C79" w:rsidRDefault="005E3C79" w:rsidP="005E3C79">
      <w:pPr>
        <w:jc w:val="center"/>
        <w:rPr>
          <w:rFonts w:ascii="Times New Roman" w:hAnsi="Times New Roman" w:cs="Times New Roman"/>
          <w:b/>
          <w:sz w:val="26"/>
          <w:szCs w:val="26"/>
        </w:rPr>
      </w:pPr>
    </w:p>
    <w:p w:rsidR="005E3C79" w:rsidRPr="005E3C79" w:rsidRDefault="00F017B7" w:rsidP="00034E8D">
      <w:pPr>
        <w:ind w:firstLine="0"/>
        <w:jc w:val="center"/>
        <w:rPr>
          <w:rFonts w:ascii="Times New Roman" w:hAnsi="Times New Roman" w:cs="Times New Roman"/>
          <w:b/>
          <w:sz w:val="26"/>
          <w:szCs w:val="26"/>
        </w:rPr>
      </w:pPr>
      <w:r>
        <w:rPr>
          <w:rFonts w:ascii="Times New Roman" w:hAnsi="Times New Roman" w:cs="Times New Roman"/>
          <w:b/>
          <w:sz w:val="26"/>
          <w:szCs w:val="26"/>
        </w:rPr>
        <w:t>О принятии</w:t>
      </w:r>
      <w:r w:rsidR="005E3C79" w:rsidRPr="005E3C79">
        <w:rPr>
          <w:rFonts w:ascii="Times New Roman" w:hAnsi="Times New Roman" w:cs="Times New Roman"/>
          <w:b/>
          <w:sz w:val="26"/>
          <w:szCs w:val="26"/>
        </w:rPr>
        <w:t xml:space="preserve"> Положения </w:t>
      </w:r>
      <w:r w:rsidR="005E3C79" w:rsidRPr="005E3C79">
        <w:rPr>
          <w:rFonts w:ascii="Times New Roman" w:hAnsi="Times New Roman" w:cs="Times New Roman"/>
          <w:b/>
          <w:bCs/>
          <w:sz w:val="26"/>
          <w:szCs w:val="26"/>
        </w:rPr>
        <w:t>об учете и приобретении права муниципальной собственности на бесхозяйное имущество, расположенное на территории Рузского городского округа Московской области</w:t>
      </w:r>
    </w:p>
    <w:p w:rsidR="005E3C79" w:rsidRPr="005E3C79" w:rsidRDefault="005E3C79" w:rsidP="005E3C79">
      <w:pPr>
        <w:jc w:val="center"/>
        <w:rPr>
          <w:rFonts w:ascii="Times New Roman" w:hAnsi="Times New Roman" w:cs="Times New Roman"/>
          <w:b/>
          <w:sz w:val="26"/>
          <w:szCs w:val="26"/>
        </w:rPr>
      </w:pPr>
    </w:p>
    <w:p w:rsidR="005E3C79" w:rsidRPr="005E3C79" w:rsidRDefault="005E3C79" w:rsidP="005E3C79">
      <w:pPr>
        <w:autoSpaceDE w:val="0"/>
        <w:autoSpaceDN w:val="0"/>
        <w:adjustRightInd w:val="0"/>
        <w:ind w:firstLine="0"/>
        <w:rPr>
          <w:rFonts w:ascii="Times New Roman" w:hAnsi="Times New Roman" w:cs="Times New Roman"/>
          <w:sz w:val="26"/>
          <w:szCs w:val="26"/>
        </w:rPr>
      </w:pPr>
      <w:r w:rsidRPr="005E3C79">
        <w:rPr>
          <w:rFonts w:ascii="Times New Roman" w:hAnsi="Times New Roman" w:cs="Times New Roman"/>
          <w:sz w:val="26"/>
          <w:szCs w:val="26"/>
        </w:rPr>
        <w:t xml:space="preserve">Рассмотрев представленные документы, в соответствии с </w:t>
      </w:r>
      <w:r>
        <w:rPr>
          <w:rFonts w:ascii="Times New Roman" w:hAnsi="Times New Roman" w:cs="Times New Roman"/>
          <w:sz w:val="26"/>
          <w:szCs w:val="26"/>
        </w:rPr>
        <w:t xml:space="preserve">Гражданским </w:t>
      </w:r>
      <w:hyperlink r:id="rId6"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Федеральным </w:t>
      </w:r>
      <w:hyperlink r:id="rId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 Федеральным </w:t>
      </w:r>
      <w:hyperlink r:id="rId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13.07.2015 №218-ФЗ "О государственной регистрации недвижимости", </w:t>
      </w:r>
      <w:hyperlink r:id="rId9" w:history="1">
        <w:r w:rsidR="00611290">
          <w:rPr>
            <w:rFonts w:ascii="Times New Roman" w:hAnsi="Times New Roman" w:cs="Times New Roman"/>
            <w:color w:val="0000FF"/>
            <w:sz w:val="26"/>
            <w:szCs w:val="26"/>
          </w:rPr>
          <w:t>П</w:t>
        </w:r>
        <w:r>
          <w:rPr>
            <w:rFonts w:ascii="Times New Roman" w:hAnsi="Times New Roman" w:cs="Times New Roman"/>
            <w:color w:val="0000FF"/>
            <w:sz w:val="26"/>
            <w:szCs w:val="26"/>
          </w:rPr>
          <w:t>остановлением</w:t>
        </w:r>
      </w:hyperlink>
      <w:r>
        <w:rPr>
          <w:rFonts w:ascii="Times New Roman" w:hAnsi="Times New Roman" w:cs="Times New Roman"/>
          <w:sz w:val="26"/>
          <w:szCs w:val="26"/>
        </w:rPr>
        <w:t xml:space="preserve"> Правительства Московской области от 02.11.1998 №94/33 "О постановке на учет бесхозяйного недвижимого имущества в Московской области"</w:t>
      </w:r>
      <w:r w:rsidRPr="005E3C79">
        <w:rPr>
          <w:rFonts w:ascii="Times New Roman" w:hAnsi="Times New Roman" w:cs="Times New Roman"/>
          <w:color w:val="000000"/>
          <w:sz w:val="26"/>
          <w:szCs w:val="26"/>
        </w:rPr>
        <w:t>, руководствуясь</w:t>
      </w:r>
      <w:r w:rsidRPr="005E3C79">
        <w:rPr>
          <w:rFonts w:ascii="Times New Roman" w:hAnsi="Times New Roman" w:cs="Times New Roman"/>
          <w:sz w:val="26"/>
          <w:szCs w:val="26"/>
        </w:rPr>
        <w:t xml:space="preserve"> Уставом Рузского городского округа Московской области,</w:t>
      </w:r>
    </w:p>
    <w:p w:rsidR="005E3C79" w:rsidRPr="005E3C79" w:rsidRDefault="005E3C79" w:rsidP="005E3C79">
      <w:pPr>
        <w:tabs>
          <w:tab w:val="left" w:pos="6660"/>
        </w:tabs>
        <w:rPr>
          <w:rFonts w:ascii="Times New Roman" w:hAnsi="Times New Roman" w:cs="Times New Roman"/>
          <w:sz w:val="26"/>
          <w:szCs w:val="26"/>
        </w:rPr>
      </w:pPr>
    </w:p>
    <w:p w:rsidR="005E3C79" w:rsidRPr="005E3C79" w:rsidRDefault="005E3C79" w:rsidP="005E3C79">
      <w:pPr>
        <w:tabs>
          <w:tab w:val="left" w:pos="6660"/>
        </w:tabs>
        <w:rPr>
          <w:rFonts w:ascii="Times New Roman" w:hAnsi="Times New Roman" w:cs="Times New Roman"/>
          <w:b/>
          <w:sz w:val="26"/>
          <w:szCs w:val="26"/>
        </w:rPr>
      </w:pPr>
      <w:r w:rsidRPr="005E3C79">
        <w:rPr>
          <w:rFonts w:ascii="Times New Roman" w:hAnsi="Times New Roman" w:cs="Times New Roman"/>
          <w:b/>
          <w:sz w:val="26"/>
          <w:szCs w:val="26"/>
        </w:rPr>
        <w:t>Совет депутатов Рузского городского округа Московской области РЕШИЛ:</w:t>
      </w:r>
    </w:p>
    <w:p w:rsidR="005E3C79" w:rsidRPr="005E3C79" w:rsidRDefault="005E3C79" w:rsidP="005E3C79">
      <w:pPr>
        <w:pStyle w:val="1"/>
        <w:shd w:val="clear" w:color="auto" w:fill="auto"/>
        <w:spacing w:after="0" w:line="298" w:lineRule="exact"/>
        <w:ind w:right="20"/>
        <w:jc w:val="both"/>
        <w:rPr>
          <w:rFonts w:ascii="Times New Roman" w:eastAsia="Times New Roman" w:hAnsi="Times New Roman" w:cs="Times New Roman"/>
          <w:b/>
          <w:sz w:val="26"/>
          <w:szCs w:val="26"/>
          <w:lang w:eastAsia="ru-RU"/>
        </w:rPr>
      </w:pPr>
    </w:p>
    <w:p w:rsidR="005E3C79" w:rsidRPr="005E3C79" w:rsidRDefault="00F017B7" w:rsidP="005E3C79">
      <w:pPr>
        <w:pStyle w:val="1"/>
        <w:numPr>
          <w:ilvl w:val="0"/>
          <w:numId w:val="3"/>
        </w:numPr>
        <w:shd w:val="clear" w:color="auto" w:fill="auto"/>
        <w:spacing w:after="0" w:line="298" w:lineRule="exact"/>
        <w:ind w:left="0" w:right="20" w:firstLine="709"/>
        <w:jc w:val="both"/>
        <w:rPr>
          <w:rFonts w:ascii="Times New Roman" w:hAnsi="Times New Roman" w:cs="Times New Roman"/>
          <w:color w:val="FF0000"/>
          <w:sz w:val="26"/>
          <w:szCs w:val="26"/>
        </w:rPr>
      </w:pPr>
      <w:r>
        <w:rPr>
          <w:rFonts w:ascii="Times New Roman" w:hAnsi="Times New Roman" w:cs="Times New Roman"/>
          <w:sz w:val="26"/>
          <w:szCs w:val="26"/>
        </w:rPr>
        <w:t>Принять</w:t>
      </w:r>
      <w:r w:rsidR="005E3C79" w:rsidRPr="005E3C79">
        <w:rPr>
          <w:rFonts w:ascii="Times New Roman" w:hAnsi="Times New Roman" w:cs="Times New Roman"/>
          <w:sz w:val="26"/>
          <w:szCs w:val="26"/>
        </w:rPr>
        <w:t xml:space="preserve"> Положение </w:t>
      </w:r>
      <w:r w:rsidR="005E3C79" w:rsidRPr="005E3C79">
        <w:rPr>
          <w:rFonts w:ascii="Times New Roman" w:hAnsi="Times New Roman" w:cs="Times New Roman"/>
          <w:bCs/>
          <w:sz w:val="26"/>
          <w:szCs w:val="26"/>
        </w:rPr>
        <w:t>об учете и приобретении права муниципальной собственности на бесхозяйное имущество, расположенное на территории Рузского городского округа Московской области</w:t>
      </w:r>
      <w:r w:rsidR="005E3C79" w:rsidRPr="005E3C79">
        <w:rPr>
          <w:rFonts w:ascii="Times New Roman" w:hAnsi="Times New Roman" w:cs="Times New Roman"/>
          <w:sz w:val="26"/>
          <w:szCs w:val="26"/>
        </w:rPr>
        <w:t xml:space="preserve"> (прилагается).</w:t>
      </w:r>
    </w:p>
    <w:p w:rsidR="005E3C79" w:rsidRDefault="005E3C79" w:rsidP="005E3C79">
      <w:pPr>
        <w:numPr>
          <w:ilvl w:val="0"/>
          <w:numId w:val="3"/>
        </w:numPr>
        <w:tabs>
          <w:tab w:val="left" w:pos="1134"/>
        </w:tabs>
        <w:ind w:left="0" w:firstLine="709"/>
        <w:rPr>
          <w:rFonts w:ascii="Times New Roman" w:hAnsi="Times New Roman" w:cs="Times New Roman"/>
          <w:sz w:val="26"/>
          <w:szCs w:val="26"/>
        </w:rPr>
      </w:pPr>
      <w:r w:rsidRPr="005E3C79">
        <w:rPr>
          <w:rFonts w:ascii="Times New Roman" w:hAnsi="Times New Roman" w:cs="Times New Roman"/>
          <w:sz w:val="26"/>
          <w:szCs w:val="26"/>
        </w:rPr>
        <w:t>Признать утратившим силу</w:t>
      </w:r>
      <w:r>
        <w:rPr>
          <w:rFonts w:ascii="Times New Roman" w:hAnsi="Times New Roman" w:cs="Times New Roman"/>
          <w:sz w:val="26"/>
          <w:szCs w:val="26"/>
        </w:rPr>
        <w:t>:</w:t>
      </w:r>
    </w:p>
    <w:p w:rsidR="005E3C79" w:rsidRPr="005E3C79" w:rsidRDefault="005E3C79" w:rsidP="005E3C79">
      <w:pPr>
        <w:pStyle w:val="a5"/>
        <w:numPr>
          <w:ilvl w:val="1"/>
          <w:numId w:val="3"/>
        </w:numPr>
        <w:tabs>
          <w:tab w:val="left" w:pos="1134"/>
        </w:tabs>
        <w:ind w:left="0" w:firstLine="709"/>
        <w:rPr>
          <w:rFonts w:ascii="Times New Roman" w:hAnsi="Times New Roman" w:cs="Times New Roman"/>
          <w:sz w:val="26"/>
          <w:szCs w:val="26"/>
        </w:rPr>
      </w:pPr>
      <w:r w:rsidRPr="005E3C79">
        <w:rPr>
          <w:rFonts w:ascii="Times New Roman" w:hAnsi="Times New Roman" w:cs="Times New Roman"/>
          <w:sz w:val="26"/>
          <w:szCs w:val="26"/>
        </w:rPr>
        <w:t>Положение об учете и приобретении права муниципальной собственности на бесхозяйное имущество, расположенное на территории Рузского муниципального района, принятое решением Совета депутатов Рузского муниципального района Московской области от 24.08.2016 №311/43.</w:t>
      </w:r>
    </w:p>
    <w:p w:rsidR="005E3C79" w:rsidRPr="005E3C79" w:rsidRDefault="005E3C79" w:rsidP="005E3C79">
      <w:pPr>
        <w:pStyle w:val="a5"/>
        <w:numPr>
          <w:ilvl w:val="1"/>
          <w:numId w:val="3"/>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Положение о порядке оформления бесхозяйного недвижимого имущества в муниципальну</w:t>
      </w:r>
      <w:bookmarkStart w:id="0" w:name="_GoBack"/>
      <w:bookmarkEnd w:id="0"/>
      <w:r>
        <w:rPr>
          <w:rFonts w:ascii="Times New Roman" w:hAnsi="Times New Roman" w:cs="Times New Roman"/>
          <w:sz w:val="26"/>
          <w:szCs w:val="26"/>
        </w:rPr>
        <w:t>ю собственность городского поселения Руза, принятое решением Совета депутатов городского поселения Руза Рузского муниципального района Московской области от 20.12.2007 №147/27 (в редакции от 24.12.2009 №38/7).</w:t>
      </w:r>
    </w:p>
    <w:p w:rsidR="005E3C79" w:rsidRPr="005E3C79" w:rsidRDefault="005E3C79" w:rsidP="005E3C79">
      <w:pPr>
        <w:numPr>
          <w:ilvl w:val="0"/>
          <w:numId w:val="3"/>
        </w:numPr>
        <w:tabs>
          <w:tab w:val="left" w:pos="1134"/>
        </w:tabs>
        <w:ind w:left="0" w:firstLine="709"/>
        <w:rPr>
          <w:rFonts w:ascii="Times New Roman" w:hAnsi="Times New Roman" w:cs="Times New Roman"/>
          <w:sz w:val="26"/>
          <w:szCs w:val="26"/>
        </w:rPr>
      </w:pPr>
      <w:r w:rsidRPr="005E3C79">
        <w:rPr>
          <w:rFonts w:ascii="Times New Roman" w:hAnsi="Times New Roman" w:cs="Times New Roman"/>
          <w:sz w:val="26"/>
          <w:szCs w:val="26"/>
        </w:rPr>
        <w:t>Опубликовать настоящее решение в районной газете «Красное знамя» и разместить на официальном сайте Рузского городского округа Московской области в сети «Интернет».</w:t>
      </w:r>
    </w:p>
    <w:p w:rsidR="005E3C79" w:rsidRPr="005E3C79" w:rsidRDefault="005E3C79" w:rsidP="005E3C79">
      <w:pPr>
        <w:numPr>
          <w:ilvl w:val="0"/>
          <w:numId w:val="3"/>
        </w:numPr>
        <w:tabs>
          <w:tab w:val="left" w:pos="1134"/>
        </w:tabs>
        <w:ind w:left="0" w:firstLine="709"/>
        <w:rPr>
          <w:rFonts w:ascii="Times New Roman" w:hAnsi="Times New Roman" w:cs="Times New Roman"/>
          <w:sz w:val="26"/>
          <w:szCs w:val="26"/>
        </w:rPr>
      </w:pPr>
      <w:r w:rsidRPr="005E3C79">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p>
    <w:p w:rsidR="005E3C79" w:rsidRPr="005E3C79" w:rsidRDefault="005E3C79" w:rsidP="005E3C79">
      <w:pPr>
        <w:tabs>
          <w:tab w:val="left" w:pos="1134"/>
        </w:tabs>
        <w:ind w:left="709"/>
        <w:rPr>
          <w:rFonts w:ascii="Times New Roman" w:hAnsi="Times New Roman" w:cs="Times New Roman"/>
          <w:sz w:val="26"/>
          <w:szCs w:val="26"/>
        </w:rPr>
      </w:pPr>
    </w:p>
    <w:p w:rsidR="005E3C79" w:rsidRPr="005E3C79" w:rsidRDefault="005E3C79" w:rsidP="005E3C79">
      <w:pPr>
        <w:tabs>
          <w:tab w:val="left" w:pos="1134"/>
        </w:tabs>
        <w:ind w:left="851"/>
        <w:rPr>
          <w:rFonts w:ascii="Times New Roman" w:hAnsi="Times New Roman" w:cs="Times New Roman"/>
          <w:sz w:val="26"/>
          <w:szCs w:val="26"/>
        </w:rPr>
      </w:pPr>
    </w:p>
    <w:tbl>
      <w:tblPr>
        <w:tblW w:w="10073" w:type="dxa"/>
        <w:tblLook w:val="04A0" w:firstRow="1" w:lastRow="0" w:firstColumn="1" w:lastColumn="0" w:noHBand="0" w:noVBand="1"/>
      </w:tblPr>
      <w:tblGrid>
        <w:gridCol w:w="5387"/>
        <w:gridCol w:w="4686"/>
      </w:tblGrid>
      <w:tr w:rsidR="005E3C79" w:rsidRPr="005E3C79" w:rsidTr="005E3C79">
        <w:tc>
          <w:tcPr>
            <w:tcW w:w="5387" w:type="dxa"/>
          </w:tcPr>
          <w:p w:rsidR="005E3C79" w:rsidRPr="005E3C79" w:rsidRDefault="005E3C79" w:rsidP="005E3C79">
            <w:pPr>
              <w:widowControl w:val="0"/>
              <w:spacing w:line="256" w:lineRule="auto"/>
              <w:ind w:firstLine="0"/>
              <w:jc w:val="left"/>
              <w:rPr>
                <w:rFonts w:ascii="Times New Roman" w:eastAsia="Courier New" w:hAnsi="Times New Roman" w:cs="Times New Roman"/>
                <w:color w:val="000000"/>
                <w:sz w:val="26"/>
                <w:szCs w:val="26"/>
              </w:rPr>
            </w:pPr>
            <w:r w:rsidRPr="005E3C79">
              <w:rPr>
                <w:rFonts w:ascii="Times New Roman" w:eastAsia="Courier New" w:hAnsi="Times New Roman" w:cs="Times New Roman"/>
                <w:color w:val="000000"/>
                <w:sz w:val="26"/>
                <w:szCs w:val="26"/>
              </w:rPr>
              <w:t>Глава Рузского</w:t>
            </w:r>
          </w:p>
          <w:p w:rsidR="005E3C79" w:rsidRPr="005E3C79" w:rsidRDefault="005E3C79" w:rsidP="005E3C79">
            <w:pPr>
              <w:widowControl w:val="0"/>
              <w:spacing w:line="256" w:lineRule="auto"/>
              <w:ind w:firstLine="0"/>
              <w:jc w:val="left"/>
              <w:rPr>
                <w:rFonts w:ascii="Times New Roman" w:eastAsia="Courier New" w:hAnsi="Times New Roman" w:cs="Times New Roman"/>
                <w:color w:val="000000"/>
                <w:sz w:val="26"/>
                <w:szCs w:val="26"/>
              </w:rPr>
            </w:pPr>
            <w:r w:rsidRPr="005E3C79">
              <w:rPr>
                <w:rFonts w:ascii="Times New Roman" w:eastAsia="Courier New" w:hAnsi="Times New Roman" w:cs="Times New Roman"/>
                <w:color w:val="000000"/>
                <w:sz w:val="26"/>
                <w:szCs w:val="26"/>
              </w:rPr>
              <w:t xml:space="preserve">городского округа </w:t>
            </w:r>
          </w:p>
          <w:p w:rsidR="005E3C79" w:rsidRPr="005E3C79" w:rsidRDefault="005E3C79" w:rsidP="005E3C79">
            <w:pPr>
              <w:widowControl w:val="0"/>
              <w:spacing w:line="256" w:lineRule="auto"/>
              <w:ind w:firstLine="0"/>
              <w:jc w:val="left"/>
              <w:rPr>
                <w:rFonts w:ascii="Times New Roman" w:eastAsia="Courier New" w:hAnsi="Times New Roman" w:cs="Times New Roman"/>
                <w:color w:val="000000"/>
                <w:sz w:val="26"/>
                <w:szCs w:val="26"/>
              </w:rPr>
            </w:pPr>
            <w:r w:rsidRPr="005E3C79">
              <w:rPr>
                <w:rFonts w:ascii="Times New Roman" w:eastAsia="Courier New" w:hAnsi="Times New Roman" w:cs="Times New Roman"/>
                <w:color w:val="000000"/>
                <w:sz w:val="26"/>
                <w:szCs w:val="26"/>
              </w:rPr>
              <w:t xml:space="preserve">Московской области  </w:t>
            </w:r>
          </w:p>
          <w:p w:rsidR="005E3C79" w:rsidRPr="005E3C79" w:rsidRDefault="005E3C79" w:rsidP="005E3C79">
            <w:pPr>
              <w:widowControl w:val="0"/>
              <w:spacing w:line="256" w:lineRule="auto"/>
              <w:jc w:val="left"/>
              <w:rPr>
                <w:rFonts w:ascii="Times New Roman" w:eastAsia="Courier New" w:hAnsi="Times New Roman" w:cs="Times New Roman"/>
                <w:color w:val="000000"/>
                <w:sz w:val="26"/>
                <w:szCs w:val="26"/>
              </w:rPr>
            </w:pPr>
          </w:p>
          <w:p w:rsidR="005E3C79" w:rsidRPr="005E3C79" w:rsidRDefault="005E3C79" w:rsidP="005E3C79">
            <w:pPr>
              <w:widowControl w:val="0"/>
              <w:spacing w:line="256" w:lineRule="auto"/>
              <w:ind w:firstLine="0"/>
              <w:jc w:val="left"/>
              <w:rPr>
                <w:rFonts w:ascii="Times New Roman" w:eastAsia="Courier New" w:hAnsi="Times New Roman" w:cs="Times New Roman"/>
                <w:color w:val="000000"/>
                <w:sz w:val="26"/>
                <w:szCs w:val="26"/>
              </w:rPr>
            </w:pPr>
            <w:r w:rsidRPr="005E3C79">
              <w:rPr>
                <w:rFonts w:ascii="Times New Roman" w:eastAsia="Courier New" w:hAnsi="Times New Roman" w:cs="Times New Roman"/>
                <w:color w:val="000000"/>
                <w:sz w:val="26"/>
                <w:szCs w:val="26"/>
              </w:rPr>
              <w:t xml:space="preserve">_____________ Т.С. </w:t>
            </w:r>
            <w:proofErr w:type="spellStart"/>
            <w:r w:rsidRPr="005E3C79">
              <w:rPr>
                <w:rFonts w:ascii="Times New Roman" w:eastAsia="Courier New" w:hAnsi="Times New Roman" w:cs="Times New Roman"/>
                <w:color w:val="000000"/>
                <w:sz w:val="26"/>
                <w:szCs w:val="26"/>
              </w:rPr>
              <w:t>Витушева</w:t>
            </w:r>
            <w:proofErr w:type="spellEnd"/>
          </w:p>
          <w:p w:rsidR="005E3C79" w:rsidRPr="005E3C79" w:rsidRDefault="005E3C79" w:rsidP="005E3C79">
            <w:pPr>
              <w:widowControl w:val="0"/>
              <w:spacing w:line="256" w:lineRule="auto"/>
              <w:ind w:firstLine="0"/>
              <w:jc w:val="left"/>
              <w:rPr>
                <w:rFonts w:ascii="Times New Roman" w:eastAsia="Courier New" w:hAnsi="Times New Roman" w:cs="Times New Roman"/>
                <w:sz w:val="26"/>
                <w:szCs w:val="26"/>
              </w:rPr>
            </w:pPr>
            <w:r w:rsidRPr="005E3C79">
              <w:rPr>
                <w:rFonts w:ascii="Times New Roman" w:eastAsia="Courier New" w:hAnsi="Times New Roman" w:cs="Times New Roman"/>
                <w:color w:val="000000"/>
                <w:sz w:val="26"/>
                <w:szCs w:val="26"/>
              </w:rPr>
              <w:t xml:space="preserve">                                                  </w:t>
            </w:r>
          </w:p>
        </w:tc>
        <w:tc>
          <w:tcPr>
            <w:tcW w:w="4686" w:type="dxa"/>
          </w:tcPr>
          <w:p w:rsidR="005E3C79" w:rsidRPr="005E3C79" w:rsidRDefault="005E3C79" w:rsidP="005E3C79">
            <w:pPr>
              <w:widowControl w:val="0"/>
              <w:spacing w:line="256" w:lineRule="auto"/>
              <w:ind w:firstLine="0"/>
              <w:rPr>
                <w:rFonts w:ascii="Times New Roman" w:eastAsia="Courier New" w:hAnsi="Times New Roman" w:cs="Times New Roman"/>
                <w:color w:val="000000"/>
                <w:sz w:val="26"/>
                <w:szCs w:val="26"/>
              </w:rPr>
            </w:pPr>
            <w:r w:rsidRPr="005E3C79">
              <w:rPr>
                <w:rFonts w:ascii="Times New Roman" w:eastAsia="Courier New" w:hAnsi="Times New Roman" w:cs="Times New Roman"/>
                <w:color w:val="000000"/>
                <w:sz w:val="26"/>
                <w:szCs w:val="26"/>
              </w:rPr>
              <w:t>Председатель Совета депутатов</w:t>
            </w:r>
          </w:p>
          <w:p w:rsidR="005E3C79" w:rsidRPr="005E3C79" w:rsidRDefault="005E3C79" w:rsidP="005E3C79">
            <w:pPr>
              <w:widowControl w:val="0"/>
              <w:spacing w:line="256" w:lineRule="auto"/>
              <w:ind w:firstLine="0"/>
              <w:rPr>
                <w:rFonts w:ascii="Times New Roman" w:eastAsia="Courier New" w:hAnsi="Times New Roman" w:cs="Times New Roman"/>
                <w:color w:val="000000"/>
                <w:sz w:val="26"/>
                <w:szCs w:val="26"/>
              </w:rPr>
            </w:pPr>
            <w:r w:rsidRPr="005E3C79">
              <w:rPr>
                <w:rFonts w:ascii="Times New Roman" w:eastAsia="Courier New" w:hAnsi="Times New Roman" w:cs="Times New Roman"/>
                <w:color w:val="000000"/>
                <w:sz w:val="26"/>
                <w:szCs w:val="26"/>
              </w:rPr>
              <w:t>Рузского городского округа</w:t>
            </w:r>
          </w:p>
          <w:p w:rsidR="005E3C79" w:rsidRPr="005E3C79" w:rsidRDefault="005E3C79" w:rsidP="005E3C79">
            <w:pPr>
              <w:widowControl w:val="0"/>
              <w:spacing w:line="256" w:lineRule="auto"/>
              <w:ind w:firstLine="0"/>
              <w:rPr>
                <w:rFonts w:ascii="Times New Roman" w:eastAsia="Courier New" w:hAnsi="Times New Roman" w:cs="Times New Roman"/>
                <w:color w:val="000000"/>
                <w:sz w:val="26"/>
                <w:szCs w:val="26"/>
              </w:rPr>
            </w:pPr>
            <w:r w:rsidRPr="005E3C79">
              <w:rPr>
                <w:rFonts w:ascii="Times New Roman" w:eastAsia="Courier New" w:hAnsi="Times New Roman" w:cs="Times New Roman"/>
                <w:color w:val="000000"/>
                <w:sz w:val="26"/>
                <w:szCs w:val="26"/>
              </w:rPr>
              <w:t>Московской области</w:t>
            </w:r>
          </w:p>
          <w:p w:rsidR="005E3C79" w:rsidRDefault="005E3C79" w:rsidP="005E3C79">
            <w:pPr>
              <w:widowControl w:val="0"/>
              <w:spacing w:line="256" w:lineRule="auto"/>
              <w:ind w:firstLine="0"/>
              <w:rPr>
                <w:rFonts w:ascii="Times New Roman" w:eastAsia="Courier New" w:hAnsi="Times New Roman" w:cs="Times New Roman"/>
                <w:color w:val="000000"/>
                <w:sz w:val="26"/>
                <w:szCs w:val="26"/>
              </w:rPr>
            </w:pPr>
          </w:p>
          <w:p w:rsidR="005E3C79" w:rsidRPr="005E3C79" w:rsidRDefault="005E3C79" w:rsidP="005E3C79">
            <w:pPr>
              <w:widowControl w:val="0"/>
              <w:spacing w:line="256" w:lineRule="auto"/>
              <w:ind w:firstLine="0"/>
              <w:rPr>
                <w:rFonts w:ascii="Times New Roman" w:eastAsia="Courier New" w:hAnsi="Times New Roman" w:cs="Times New Roman"/>
                <w:sz w:val="26"/>
                <w:szCs w:val="26"/>
              </w:rPr>
            </w:pPr>
            <w:r w:rsidRPr="005E3C79">
              <w:rPr>
                <w:rFonts w:ascii="Times New Roman" w:eastAsia="Courier New" w:hAnsi="Times New Roman" w:cs="Times New Roman"/>
                <w:color w:val="000000"/>
                <w:sz w:val="26"/>
                <w:szCs w:val="26"/>
              </w:rPr>
              <w:t>______________   С.Б. Макаревич</w:t>
            </w:r>
          </w:p>
        </w:tc>
      </w:tr>
    </w:tbl>
    <w:p w:rsidR="005E3C79" w:rsidRPr="005E3C79" w:rsidRDefault="005E3C79" w:rsidP="0078160D">
      <w:pPr>
        <w:widowControl w:val="0"/>
        <w:autoSpaceDE w:val="0"/>
        <w:autoSpaceDN w:val="0"/>
        <w:adjustRightInd w:val="0"/>
        <w:ind w:left="5812" w:firstLine="0"/>
        <w:jc w:val="left"/>
        <w:outlineLvl w:val="0"/>
        <w:rPr>
          <w:rFonts w:ascii="Times New Roman" w:hAnsi="Times New Roman" w:cs="Times New Roman"/>
          <w:sz w:val="26"/>
          <w:szCs w:val="26"/>
        </w:rPr>
      </w:pPr>
    </w:p>
    <w:p w:rsidR="005E3C79" w:rsidRDefault="005E3C79" w:rsidP="0078160D">
      <w:pPr>
        <w:widowControl w:val="0"/>
        <w:autoSpaceDE w:val="0"/>
        <w:autoSpaceDN w:val="0"/>
        <w:adjustRightInd w:val="0"/>
        <w:ind w:left="5812" w:firstLine="0"/>
        <w:jc w:val="left"/>
        <w:outlineLvl w:val="0"/>
        <w:rPr>
          <w:rFonts w:ascii="Times New Roman" w:hAnsi="Times New Roman" w:cs="Times New Roman"/>
          <w:sz w:val="20"/>
          <w:szCs w:val="20"/>
        </w:rPr>
      </w:pPr>
    </w:p>
    <w:p w:rsidR="005E3C79" w:rsidRDefault="005E3C79" w:rsidP="0078160D">
      <w:pPr>
        <w:widowControl w:val="0"/>
        <w:autoSpaceDE w:val="0"/>
        <w:autoSpaceDN w:val="0"/>
        <w:adjustRightInd w:val="0"/>
        <w:ind w:left="5812" w:firstLine="0"/>
        <w:jc w:val="left"/>
        <w:outlineLvl w:val="0"/>
        <w:rPr>
          <w:rFonts w:ascii="Times New Roman" w:hAnsi="Times New Roman" w:cs="Times New Roman"/>
          <w:sz w:val="20"/>
          <w:szCs w:val="20"/>
        </w:rPr>
      </w:pPr>
    </w:p>
    <w:p w:rsidR="005E3C79" w:rsidRDefault="005E3C79" w:rsidP="0078160D">
      <w:pPr>
        <w:widowControl w:val="0"/>
        <w:autoSpaceDE w:val="0"/>
        <w:autoSpaceDN w:val="0"/>
        <w:adjustRightInd w:val="0"/>
        <w:ind w:left="5812" w:firstLine="0"/>
        <w:jc w:val="left"/>
        <w:outlineLvl w:val="0"/>
        <w:rPr>
          <w:rFonts w:ascii="Times New Roman" w:hAnsi="Times New Roman" w:cs="Times New Roman"/>
          <w:sz w:val="20"/>
          <w:szCs w:val="20"/>
        </w:rPr>
      </w:pPr>
    </w:p>
    <w:p w:rsidR="005E3C79" w:rsidRDefault="005E3C79" w:rsidP="00034E8D">
      <w:pPr>
        <w:widowControl w:val="0"/>
        <w:autoSpaceDE w:val="0"/>
        <w:autoSpaceDN w:val="0"/>
        <w:adjustRightInd w:val="0"/>
        <w:ind w:firstLine="0"/>
        <w:jc w:val="left"/>
        <w:outlineLvl w:val="0"/>
        <w:rPr>
          <w:rFonts w:ascii="Times New Roman" w:hAnsi="Times New Roman" w:cs="Times New Roman"/>
          <w:sz w:val="20"/>
          <w:szCs w:val="20"/>
        </w:rPr>
      </w:pPr>
    </w:p>
    <w:p w:rsidR="00034E8D" w:rsidRDefault="00034E8D" w:rsidP="00034E8D">
      <w:pPr>
        <w:widowControl w:val="0"/>
        <w:autoSpaceDE w:val="0"/>
        <w:autoSpaceDN w:val="0"/>
        <w:adjustRightInd w:val="0"/>
        <w:ind w:firstLine="0"/>
        <w:jc w:val="left"/>
        <w:outlineLvl w:val="0"/>
        <w:rPr>
          <w:rFonts w:ascii="Times New Roman" w:hAnsi="Times New Roman" w:cs="Times New Roman"/>
          <w:sz w:val="20"/>
          <w:szCs w:val="20"/>
        </w:rPr>
      </w:pPr>
    </w:p>
    <w:p w:rsidR="00722938" w:rsidRPr="0078160D" w:rsidRDefault="00722938" w:rsidP="005E3C79">
      <w:pPr>
        <w:widowControl w:val="0"/>
        <w:autoSpaceDE w:val="0"/>
        <w:autoSpaceDN w:val="0"/>
        <w:adjustRightInd w:val="0"/>
        <w:ind w:left="6237" w:firstLine="0"/>
        <w:jc w:val="left"/>
        <w:outlineLvl w:val="0"/>
        <w:rPr>
          <w:rFonts w:ascii="Times New Roman" w:hAnsi="Times New Roman" w:cs="Times New Roman"/>
          <w:sz w:val="20"/>
          <w:szCs w:val="20"/>
        </w:rPr>
      </w:pPr>
      <w:r w:rsidRPr="0078160D">
        <w:rPr>
          <w:rFonts w:ascii="Times New Roman" w:hAnsi="Times New Roman" w:cs="Times New Roman"/>
          <w:sz w:val="20"/>
          <w:szCs w:val="20"/>
        </w:rPr>
        <w:lastRenderedPageBreak/>
        <w:t>Утверждено</w:t>
      </w:r>
    </w:p>
    <w:p w:rsidR="00722938" w:rsidRPr="0078160D" w:rsidRDefault="00722938" w:rsidP="005E3C79">
      <w:pPr>
        <w:widowControl w:val="0"/>
        <w:autoSpaceDE w:val="0"/>
        <w:autoSpaceDN w:val="0"/>
        <w:adjustRightInd w:val="0"/>
        <w:ind w:left="6237" w:firstLine="0"/>
        <w:jc w:val="left"/>
        <w:rPr>
          <w:rFonts w:ascii="Times New Roman" w:hAnsi="Times New Roman" w:cs="Times New Roman"/>
          <w:sz w:val="20"/>
          <w:szCs w:val="20"/>
        </w:rPr>
      </w:pPr>
      <w:r w:rsidRPr="0078160D">
        <w:rPr>
          <w:rFonts w:ascii="Times New Roman" w:hAnsi="Times New Roman" w:cs="Times New Roman"/>
          <w:sz w:val="20"/>
          <w:szCs w:val="20"/>
        </w:rPr>
        <w:t>решением Совета депутатов</w:t>
      </w:r>
    </w:p>
    <w:p w:rsidR="00722938" w:rsidRPr="0078160D" w:rsidRDefault="00B43580" w:rsidP="005E3C79">
      <w:pPr>
        <w:widowControl w:val="0"/>
        <w:autoSpaceDE w:val="0"/>
        <w:autoSpaceDN w:val="0"/>
        <w:adjustRightInd w:val="0"/>
        <w:ind w:left="6237" w:firstLine="0"/>
        <w:jc w:val="left"/>
        <w:rPr>
          <w:rFonts w:ascii="Times New Roman" w:hAnsi="Times New Roman" w:cs="Times New Roman"/>
          <w:sz w:val="20"/>
          <w:szCs w:val="20"/>
        </w:rPr>
      </w:pPr>
      <w:r w:rsidRPr="0078160D">
        <w:rPr>
          <w:rFonts w:ascii="Times New Roman" w:hAnsi="Times New Roman" w:cs="Times New Roman"/>
          <w:sz w:val="20"/>
          <w:szCs w:val="20"/>
        </w:rPr>
        <w:t>Рузского</w:t>
      </w:r>
      <w:r w:rsidR="00722938" w:rsidRPr="0078160D">
        <w:rPr>
          <w:rFonts w:ascii="Times New Roman" w:hAnsi="Times New Roman" w:cs="Times New Roman"/>
          <w:sz w:val="20"/>
          <w:szCs w:val="20"/>
        </w:rPr>
        <w:t xml:space="preserve"> </w:t>
      </w:r>
      <w:r w:rsidR="0078160D">
        <w:rPr>
          <w:rFonts w:ascii="Times New Roman" w:hAnsi="Times New Roman" w:cs="Times New Roman"/>
          <w:sz w:val="20"/>
          <w:szCs w:val="20"/>
        </w:rPr>
        <w:t>городского округа</w:t>
      </w:r>
    </w:p>
    <w:p w:rsidR="00722938" w:rsidRPr="0078160D" w:rsidRDefault="00722938" w:rsidP="005E3C79">
      <w:pPr>
        <w:widowControl w:val="0"/>
        <w:autoSpaceDE w:val="0"/>
        <w:autoSpaceDN w:val="0"/>
        <w:adjustRightInd w:val="0"/>
        <w:ind w:left="6237" w:firstLine="0"/>
        <w:jc w:val="left"/>
        <w:rPr>
          <w:rFonts w:ascii="Times New Roman" w:hAnsi="Times New Roman" w:cs="Times New Roman"/>
          <w:sz w:val="20"/>
          <w:szCs w:val="20"/>
        </w:rPr>
      </w:pPr>
      <w:r w:rsidRPr="0078160D">
        <w:rPr>
          <w:rFonts w:ascii="Times New Roman" w:hAnsi="Times New Roman" w:cs="Times New Roman"/>
          <w:sz w:val="20"/>
          <w:szCs w:val="20"/>
        </w:rPr>
        <w:t>Московской области</w:t>
      </w:r>
    </w:p>
    <w:p w:rsidR="00722938" w:rsidRPr="0078160D" w:rsidRDefault="00B43580" w:rsidP="005E3C79">
      <w:pPr>
        <w:widowControl w:val="0"/>
        <w:autoSpaceDE w:val="0"/>
        <w:autoSpaceDN w:val="0"/>
        <w:adjustRightInd w:val="0"/>
        <w:ind w:left="6237" w:firstLine="0"/>
        <w:jc w:val="left"/>
        <w:rPr>
          <w:rFonts w:ascii="Times New Roman" w:hAnsi="Times New Roman" w:cs="Times New Roman"/>
          <w:sz w:val="20"/>
          <w:szCs w:val="20"/>
        </w:rPr>
      </w:pPr>
      <w:r w:rsidRPr="0078160D">
        <w:rPr>
          <w:rFonts w:ascii="Times New Roman" w:hAnsi="Times New Roman" w:cs="Times New Roman"/>
          <w:sz w:val="20"/>
          <w:szCs w:val="20"/>
        </w:rPr>
        <w:t>от «</w:t>
      </w:r>
      <w:r w:rsidR="00AA377B" w:rsidRPr="0078160D">
        <w:rPr>
          <w:rFonts w:ascii="Times New Roman" w:hAnsi="Times New Roman" w:cs="Times New Roman"/>
          <w:sz w:val="20"/>
          <w:szCs w:val="20"/>
        </w:rPr>
        <w:t>___</w:t>
      </w:r>
      <w:proofErr w:type="gramStart"/>
      <w:r w:rsidR="00AA377B" w:rsidRPr="0078160D">
        <w:rPr>
          <w:rFonts w:ascii="Times New Roman" w:hAnsi="Times New Roman" w:cs="Times New Roman"/>
          <w:sz w:val="20"/>
          <w:szCs w:val="20"/>
        </w:rPr>
        <w:t>_</w:t>
      </w:r>
      <w:r w:rsidRPr="0078160D">
        <w:rPr>
          <w:rFonts w:ascii="Times New Roman" w:hAnsi="Times New Roman" w:cs="Times New Roman"/>
          <w:sz w:val="20"/>
          <w:szCs w:val="20"/>
        </w:rPr>
        <w:t>»_</w:t>
      </w:r>
      <w:proofErr w:type="gramEnd"/>
      <w:r w:rsidRPr="0078160D">
        <w:rPr>
          <w:rFonts w:ascii="Times New Roman" w:hAnsi="Times New Roman" w:cs="Times New Roman"/>
          <w:sz w:val="20"/>
          <w:szCs w:val="20"/>
        </w:rPr>
        <w:t>____</w:t>
      </w:r>
      <w:r w:rsidR="00F05AD2" w:rsidRPr="0078160D">
        <w:rPr>
          <w:rFonts w:ascii="Times New Roman" w:hAnsi="Times New Roman" w:cs="Times New Roman"/>
          <w:sz w:val="20"/>
          <w:szCs w:val="20"/>
        </w:rPr>
        <w:t>______</w:t>
      </w:r>
      <w:r w:rsidRPr="0078160D">
        <w:rPr>
          <w:rFonts w:ascii="Times New Roman" w:hAnsi="Times New Roman" w:cs="Times New Roman"/>
          <w:sz w:val="20"/>
          <w:szCs w:val="20"/>
        </w:rPr>
        <w:t>_ 201</w:t>
      </w:r>
      <w:r w:rsidR="0078160D">
        <w:rPr>
          <w:rFonts w:ascii="Times New Roman" w:hAnsi="Times New Roman" w:cs="Times New Roman"/>
          <w:sz w:val="20"/>
          <w:szCs w:val="20"/>
        </w:rPr>
        <w:t>__</w:t>
      </w:r>
      <w:r w:rsidRPr="0078160D">
        <w:rPr>
          <w:rFonts w:ascii="Times New Roman" w:hAnsi="Times New Roman" w:cs="Times New Roman"/>
          <w:sz w:val="20"/>
          <w:szCs w:val="20"/>
        </w:rPr>
        <w:t xml:space="preserve"> г. </w:t>
      </w:r>
      <w:r w:rsidR="00F05AD2" w:rsidRPr="0078160D">
        <w:rPr>
          <w:rFonts w:ascii="Times New Roman" w:hAnsi="Times New Roman" w:cs="Times New Roman"/>
          <w:sz w:val="20"/>
          <w:szCs w:val="20"/>
        </w:rPr>
        <w:t>№_____</w:t>
      </w:r>
    </w:p>
    <w:p w:rsidR="00DF2B8A" w:rsidRPr="00D848B7" w:rsidRDefault="00DF2B8A" w:rsidP="00B43580">
      <w:pPr>
        <w:widowControl w:val="0"/>
        <w:autoSpaceDE w:val="0"/>
        <w:autoSpaceDN w:val="0"/>
        <w:adjustRightInd w:val="0"/>
        <w:ind w:left="4820" w:firstLine="0"/>
        <w:jc w:val="left"/>
        <w:rPr>
          <w:rFonts w:ascii="Times New Roman" w:hAnsi="Times New Roman" w:cs="Times New Roman"/>
        </w:rPr>
      </w:pPr>
    </w:p>
    <w:p w:rsidR="00722938" w:rsidRPr="00D848B7" w:rsidRDefault="00722938">
      <w:pPr>
        <w:widowControl w:val="0"/>
        <w:autoSpaceDE w:val="0"/>
        <w:autoSpaceDN w:val="0"/>
        <w:adjustRightInd w:val="0"/>
        <w:rPr>
          <w:rFonts w:ascii="Times New Roman" w:hAnsi="Times New Roman" w:cs="Times New Roman"/>
        </w:rPr>
      </w:pPr>
    </w:p>
    <w:p w:rsidR="00B43580" w:rsidRPr="0078160D" w:rsidRDefault="0078160D" w:rsidP="00B43580">
      <w:pPr>
        <w:widowControl w:val="0"/>
        <w:autoSpaceDE w:val="0"/>
        <w:autoSpaceDN w:val="0"/>
        <w:adjustRightInd w:val="0"/>
        <w:jc w:val="center"/>
        <w:rPr>
          <w:rFonts w:ascii="Times New Roman" w:hAnsi="Times New Roman" w:cs="Times New Roman"/>
          <w:b/>
          <w:bCs/>
          <w:sz w:val="28"/>
          <w:szCs w:val="28"/>
        </w:rPr>
      </w:pPr>
      <w:bookmarkStart w:id="1" w:name="Par33"/>
      <w:bookmarkEnd w:id="1"/>
      <w:r w:rsidRPr="0078160D">
        <w:rPr>
          <w:rFonts w:ascii="Times New Roman" w:hAnsi="Times New Roman" w:cs="Times New Roman"/>
          <w:b/>
          <w:bCs/>
          <w:sz w:val="28"/>
          <w:szCs w:val="28"/>
        </w:rPr>
        <w:t>Положение об учете и приобретении права муниципальной собственности на бесхозяйное имущество, расположенное на территории Рузского</w:t>
      </w:r>
      <w:r w:rsidR="00B43580" w:rsidRPr="0078160D">
        <w:rPr>
          <w:rFonts w:ascii="Times New Roman" w:hAnsi="Times New Roman" w:cs="Times New Roman"/>
          <w:b/>
          <w:bCs/>
          <w:sz w:val="28"/>
          <w:szCs w:val="28"/>
        </w:rPr>
        <w:t xml:space="preserve"> </w:t>
      </w:r>
      <w:r w:rsidRPr="0078160D">
        <w:rPr>
          <w:rFonts w:ascii="Times New Roman" w:hAnsi="Times New Roman" w:cs="Times New Roman"/>
          <w:b/>
          <w:bCs/>
          <w:sz w:val="28"/>
          <w:szCs w:val="28"/>
        </w:rPr>
        <w:t>городского округа</w:t>
      </w:r>
      <w:r w:rsidR="00B43580" w:rsidRPr="0078160D">
        <w:rPr>
          <w:rFonts w:ascii="Times New Roman" w:hAnsi="Times New Roman" w:cs="Times New Roman"/>
          <w:b/>
          <w:bCs/>
          <w:sz w:val="28"/>
          <w:szCs w:val="28"/>
        </w:rPr>
        <w:t xml:space="preserve"> М</w:t>
      </w:r>
      <w:r w:rsidRPr="0078160D">
        <w:rPr>
          <w:rFonts w:ascii="Times New Roman" w:hAnsi="Times New Roman" w:cs="Times New Roman"/>
          <w:b/>
          <w:bCs/>
          <w:sz w:val="28"/>
          <w:szCs w:val="28"/>
        </w:rPr>
        <w:t>осковской области</w:t>
      </w:r>
    </w:p>
    <w:p w:rsidR="00722938" w:rsidRPr="0078160D" w:rsidRDefault="00722938">
      <w:pPr>
        <w:widowControl w:val="0"/>
        <w:autoSpaceDE w:val="0"/>
        <w:autoSpaceDN w:val="0"/>
        <w:adjustRightInd w:val="0"/>
        <w:jc w:val="center"/>
        <w:rPr>
          <w:rFonts w:ascii="Times New Roman" w:hAnsi="Times New Roman" w:cs="Times New Roman"/>
          <w:b/>
          <w:bCs/>
          <w:sz w:val="28"/>
          <w:szCs w:val="28"/>
        </w:rPr>
      </w:pPr>
    </w:p>
    <w:p w:rsidR="00722938" w:rsidRPr="0078160D" w:rsidRDefault="00722938">
      <w:pPr>
        <w:widowControl w:val="0"/>
        <w:autoSpaceDE w:val="0"/>
        <w:autoSpaceDN w:val="0"/>
        <w:adjustRightInd w:val="0"/>
        <w:rPr>
          <w:rFonts w:ascii="Times New Roman" w:hAnsi="Times New Roman" w:cs="Times New Roman"/>
          <w:sz w:val="28"/>
          <w:szCs w:val="28"/>
        </w:rPr>
      </w:pPr>
    </w:p>
    <w:p w:rsidR="00AD0B1A" w:rsidRPr="0078160D" w:rsidRDefault="00AD0B1A" w:rsidP="005E3C79">
      <w:pPr>
        <w:pStyle w:val="a5"/>
        <w:widowControl w:val="0"/>
        <w:numPr>
          <w:ilvl w:val="0"/>
          <w:numId w:val="1"/>
        </w:numPr>
        <w:autoSpaceDE w:val="0"/>
        <w:autoSpaceDN w:val="0"/>
        <w:adjustRightInd w:val="0"/>
        <w:ind w:left="0" w:firstLine="0"/>
        <w:jc w:val="center"/>
        <w:rPr>
          <w:rFonts w:ascii="Times New Roman" w:hAnsi="Times New Roman" w:cs="Times New Roman"/>
          <w:sz w:val="28"/>
          <w:szCs w:val="28"/>
        </w:rPr>
      </w:pPr>
      <w:bookmarkStart w:id="2" w:name="Par39"/>
      <w:bookmarkEnd w:id="2"/>
      <w:r w:rsidRPr="0078160D">
        <w:rPr>
          <w:rFonts w:ascii="Times New Roman" w:hAnsi="Times New Roman" w:cs="Times New Roman"/>
          <w:sz w:val="28"/>
          <w:szCs w:val="28"/>
        </w:rPr>
        <w:t>Основные понятия, используемые</w:t>
      </w:r>
      <w:r w:rsidR="002B226A" w:rsidRPr="0078160D">
        <w:rPr>
          <w:rFonts w:ascii="Times New Roman" w:hAnsi="Times New Roman" w:cs="Times New Roman"/>
          <w:sz w:val="28"/>
          <w:szCs w:val="28"/>
        </w:rPr>
        <w:t xml:space="preserve"> в </w:t>
      </w:r>
      <w:r w:rsidR="00795E9E" w:rsidRPr="0078160D">
        <w:rPr>
          <w:rFonts w:ascii="Times New Roman" w:hAnsi="Times New Roman" w:cs="Times New Roman"/>
          <w:sz w:val="28"/>
          <w:szCs w:val="28"/>
        </w:rPr>
        <w:t>настоящем</w:t>
      </w:r>
      <w:r w:rsidR="002B226A" w:rsidRPr="0078160D">
        <w:rPr>
          <w:rFonts w:ascii="Times New Roman" w:hAnsi="Times New Roman" w:cs="Times New Roman"/>
          <w:sz w:val="28"/>
          <w:szCs w:val="28"/>
        </w:rPr>
        <w:t xml:space="preserve"> положени</w:t>
      </w:r>
      <w:r w:rsidR="00795E9E" w:rsidRPr="0078160D">
        <w:rPr>
          <w:rFonts w:ascii="Times New Roman" w:hAnsi="Times New Roman" w:cs="Times New Roman"/>
          <w:sz w:val="28"/>
          <w:szCs w:val="28"/>
        </w:rPr>
        <w:t>и</w:t>
      </w:r>
    </w:p>
    <w:p w:rsidR="00AD0B1A" w:rsidRPr="0078160D" w:rsidRDefault="00AD0B1A" w:rsidP="0078160D">
      <w:pPr>
        <w:pStyle w:val="a5"/>
        <w:widowControl w:val="0"/>
        <w:autoSpaceDE w:val="0"/>
        <w:autoSpaceDN w:val="0"/>
        <w:adjustRightInd w:val="0"/>
        <w:ind w:left="0"/>
        <w:rPr>
          <w:rFonts w:ascii="Times New Roman" w:hAnsi="Times New Roman" w:cs="Times New Roman"/>
          <w:sz w:val="28"/>
          <w:szCs w:val="28"/>
        </w:rPr>
      </w:pPr>
    </w:p>
    <w:p w:rsidR="00AD0B1A" w:rsidRPr="0078160D" w:rsidRDefault="00795E9E" w:rsidP="0078160D">
      <w:pPr>
        <w:pStyle w:val="a5"/>
        <w:widowControl w:val="0"/>
        <w:autoSpaceDE w:val="0"/>
        <w:autoSpaceDN w:val="0"/>
        <w:adjustRightInd w:val="0"/>
        <w:ind w:left="0"/>
        <w:rPr>
          <w:rFonts w:ascii="Times New Roman" w:hAnsi="Times New Roman" w:cs="Times New Roman"/>
          <w:sz w:val="28"/>
          <w:szCs w:val="28"/>
        </w:rPr>
      </w:pPr>
      <w:r w:rsidRPr="0078160D">
        <w:rPr>
          <w:rFonts w:ascii="Times New Roman" w:hAnsi="Times New Roman" w:cs="Times New Roman"/>
          <w:sz w:val="28"/>
          <w:szCs w:val="28"/>
          <w:shd w:val="clear" w:color="auto" w:fill="FFFFFF"/>
        </w:rPr>
        <w:t>В настоящем</w:t>
      </w:r>
      <w:r w:rsidR="002B226A" w:rsidRPr="0078160D">
        <w:rPr>
          <w:rFonts w:ascii="Times New Roman" w:hAnsi="Times New Roman" w:cs="Times New Roman"/>
          <w:sz w:val="28"/>
          <w:szCs w:val="28"/>
          <w:shd w:val="clear" w:color="auto" w:fill="FFFFFF"/>
        </w:rPr>
        <w:t xml:space="preserve"> Положени</w:t>
      </w:r>
      <w:r w:rsidRPr="0078160D">
        <w:rPr>
          <w:rFonts w:ascii="Times New Roman" w:hAnsi="Times New Roman" w:cs="Times New Roman"/>
          <w:sz w:val="28"/>
          <w:szCs w:val="28"/>
          <w:shd w:val="clear" w:color="auto" w:fill="FFFFFF"/>
        </w:rPr>
        <w:t>и</w:t>
      </w:r>
      <w:r w:rsidR="002B226A" w:rsidRPr="0078160D">
        <w:rPr>
          <w:rFonts w:ascii="Times New Roman" w:hAnsi="Times New Roman" w:cs="Times New Roman"/>
          <w:sz w:val="28"/>
          <w:szCs w:val="28"/>
          <w:shd w:val="clear" w:color="auto" w:fill="FFFFFF"/>
        </w:rPr>
        <w:t xml:space="preserve"> используются следующие основные понятия:</w:t>
      </w:r>
    </w:p>
    <w:p w:rsidR="00793F4B" w:rsidRPr="0078160D" w:rsidRDefault="00793F4B" w:rsidP="0078160D">
      <w:pPr>
        <w:pStyle w:val="a5"/>
        <w:widowControl w:val="0"/>
        <w:numPr>
          <w:ilvl w:val="0"/>
          <w:numId w:val="2"/>
        </w:numPr>
        <w:autoSpaceDE w:val="0"/>
        <w:autoSpaceDN w:val="0"/>
        <w:adjustRightInd w:val="0"/>
        <w:ind w:left="0" w:firstLine="709"/>
        <w:rPr>
          <w:rFonts w:ascii="Times New Roman" w:hAnsi="Times New Roman" w:cs="Times New Roman"/>
          <w:sz w:val="28"/>
          <w:szCs w:val="28"/>
        </w:rPr>
      </w:pPr>
      <w:r w:rsidRPr="0078160D">
        <w:rPr>
          <w:rFonts w:ascii="Times New Roman" w:hAnsi="Times New Roman" w:cs="Times New Roman"/>
          <w:sz w:val="28"/>
          <w:szCs w:val="28"/>
          <w:shd w:val="clear" w:color="auto" w:fill="FFFFFF"/>
        </w:rPr>
        <w:t xml:space="preserve">бесхозяйное имущество – </w:t>
      </w:r>
      <w:r w:rsidRPr="0078160D">
        <w:rPr>
          <w:rFonts w:ascii="Times New Roman" w:hAnsi="Times New Roman" w:cs="Times New Roman"/>
          <w:bCs/>
          <w:sz w:val="28"/>
          <w:szCs w:val="28"/>
        </w:rPr>
        <w:t>вещь, которая не имеет собственника или собственник которой неизвестен, либо вещь, от права собственности</w:t>
      </w:r>
      <w:r w:rsidR="0078160D">
        <w:rPr>
          <w:rFonts w:ascii="Times New Roman" w:hAnsi="Times New Roman" w:cs="Times New Roman"/>
          <w:bCs/>
          <w:sz w:val="28"/>
          <w:szCs w:val="28"/>
        </w:rPr>
        <w:t>,</w:t>
      </w:r>
      <w:r w:rsidRPr="0078160D">
        <w:rPr>
          <w:rFonts w:ascii="Times New Roman" w:hAnsi="Times New Roman" w:cs="Times New Roman"/>
          <w:bCs/>
          <w:sz w:val="28"/>
          <w:szCs w:val="28"/>
        </w:rPr>
        <w:t xml:space="preserve"> на которую собственник отказался</w:t>
      </w:r>
      <w:r w:rsidR="00795E9E" w:rsidRPr="0078160D">
        <w:rPr>
          <w:rFonts w:ascii="Times New Roman" w:hAnsi="Times New Roman" w:cs="Times New Roman"/>
          <w:bCs/>
          <w:sz w:val="28"/>
          <w:szCs w:val="28"/>
        </w:rPr>
        <w:t xml:space="preserve"> (ст. 255 Гражданского кодекса Российской Федерации)</w:t>
      </w:r>
      <w:r w:rsidRPr="0078160D">
        <w:rPr>
          <w:rFonts w:ascii="Times New Roman" w:hAnsi="Times New Roman" w:cs="Times New Roman"/>
          <w:bCs/>
          <w:sz w:val="28"/>
          <w:szCs w:val="28"/>
        </w:rPr>
        <w:t>;</w:t>
      </w:r>
    </w:p>
    <w:p w:rsidR="002B226A" w:rsidRPr="0078160D" w:rsidRDefault="002B226A" w:rsidP="0078160D">
      <w:pPr>
        <w:pStyle w:val="a5"/>
        <w:widowControl w:val="0"/>
        <w:numPr>
          <w:ilvl w:val="0"/>
          <w:numId w:val="2"/>
        </w:numPr>
        <w:autoSpaceDE w:val="0"/>
        <w:autoSpaceDN w:val="0"/>
        <w:adjustRightInd w:val="0"/>
        <w:ind w:left="0" w:firstLine="709"/>
        <w:rPr>
          <w:rFonts w:ascii="Times New Roman" w:hAnsi="Times New Roman" w:cs="Times New Roman"/>
          <w:sz w:val="28"/>
          <w:szCs w:val="28"/>
        </w:rPr>
      </w:pPr>
      <w:r w:rsidRPr="0078160D">
        <w:rPr>
          <w:rFonts w:ascii="Times New Roman" w:hAnsi="Times New Roman" w:cs="Times New Roman"/>
          <w:sz w:val="28"/>
          <w:szCs w:val="28"/>
          <w:shd w:val="clear" w:color="auto" w:fill="FFFFFF"/>
        </w:rPr>
        <w:t xml:space="preserve">реестр </w:t>
      </w:r>
      <w:r w:rsidRPr="0078160D">
        <w:rPr>
          <w:rFonts w:ascii="Times New Roman" w:hAnsi="Times New Roman" w:cs="Times New Roman"/>
          <w:sz w:val="28"/>
          <w:szCs w:val="28"/>
        </w:rPr>
        <w:t xml:space="preserve">объектов, имеющих признаки бесхозяйного имущества – перечень объектов движимого и недвижимого имущества, которые в соответствии с полученной </w:t>
      </w:r>
      <w:r w:rsidR="0078160D">
        <w:rPr>
          <w:rFonts w:ascii="Times New Roman" w:hAnsi="Times New Roman" w:cs="Times New Roman"/>
          <w:sz w:val="28"/>
          <w:szCs w:val="28"/>
        </w:rPr>
        <w:t>А</w:t>
      </w:r>
      <w:r w:rsidRPr="0078160D">
        <w:rPr>
          <w:rFonts w:ascii="Times New Roman" w:hAnsi="Times New Roman" w:cs="Times New Roman"/>
          <w:sz w:val="28"/>
          <w:szCs w:val="28"/>
        </w:rPr>
        <w:t xml:space="preserve">дминистрацией Рузского </w:t>
      </w:r>
      <w:r w:rsidR="0078160D">
        <w:rPr>
          <w:rFonts w:ascii="Times New Roman" w:hAnsi="Times New Roman" w:cs="Times New Roman"/>
          <w:sz w:val="28"/>
          <w:szCs w:val="28"/>
        </w:rPr>
        <w:t>городского округа</w:t>
      </w:r>
      <w:r w:rsidR="00793F4B" w:rsidRPr="0078160D">
        <w:rPr>
          <w:rFonts w:ascii="Times New Roman" w:hAnsi="Times New Roman" w:cs="Times New Roman"/>
          <w:sz w:val="28"/>
          <w:szCs w:val="28"/>
        </w:rPr>
        <w:t xml:space="preserve"> информацией, не имеют собственника, </w:t>
      </w:r>
      <w:r w:rsidRPr="0078160D">
        <w:rPr>
          <w:rFonts w:ascii="Times New Roman" w:hAnsi="Times New Roman" w:cs="Times New Roman"/>
          <w:sz w:val="28"/>
          <w:szCs w:val="28"/>
        </w:rPr>
        <w:t>их собственник неизвестен</w:t>
      </w:r>
      <w:r w:rsidR="00793F4B" w:rsidRPr="0078160D">
        <w:rPr>
          <w:rFonts w:ascii="Times New Roman" w:hAnsi="Times New Roman" w:cs="Times New Roman"/>
          <w:sz w:val="28"/>
          <w:szCs w:val="28"/>
        </w:rPr>
        <w:t xml:space="preserve"> или собственник отказался от права собственности;</w:t>
      </w:r>
    </w:p>
    <w:p w:rsidR="00793F4B" w:rsidRPr="0078160D" w:rsidRDefault="00793F4B" w:rsidP="0078160D">
      <w:pPr>
        <w:pStyle w:val="a5"/>
        <w:widowControl w:val="0"/>
        <w:numPr>
          <w:ilvl w:val="0"/>
          <w:numId w:val="2"/>
        </w:numPr>
        <w:autoSpaceDE w:val="0"/>
        <w:autoSpaceDN w:val="0"/>
        <w:adjustRightInd w:val="0"/>
        <w:ind w:left="0" w:firstLine="709"/>
        <w:rPr>
          <w:rFonts w:ascii="Times New Roman" w:hAnsi="Times New Roman" w:cs="Times New Roman"/>
          <w:sz w:val="28"/>
          <w:szCs w:val="28"/>
        </w:rPr>
      </w:pPr>
      <w:r w:rsidRPr="0078160D">
        <w:rPr>
          <w:rFonts w:ascii="Times New Roman" w:hAnsi="Times New Roman" w:cs="Times New Roman"/>
          <w:sz w:val="28"/>
          <w:szCs w:val="28"/>
        </w:rPr>
        <w:t>эксплуатирующая организация жилищно-коммунального хозяйства – организация (юридическое лицо) осуществляющая деятельность по обслуживанию объектов коммунальной инфраструктуры, находящихся на территории</w:t>
      </w:r>
      <w:r w:rsidR="003303F8" w:rsidRPr="0078160D">
        <w:rPr>
          <w:rFonts w:ascii="Times New Roman" w:hAnsi="Times New Roman" w:cs="Times New Roman"/>
          <w:sz w:val="28"/>
          <w:szCs w:val="28"/>
        </w:rPr>
        <w:t xml:space="preserve"> Рузского </w:t>
      </w:r>
      <w:r w:rsidR="0078160D">
        <w:rPr>
          <w:rFonts w:ascii="Times New Roman" w:hAnsi="Times New Roman" w:cs="Times New Roman"/>
          <w:sz w:val="28"/>
          <w:szCs w:val="28"/>
        </w:rPr>
        <w:t>городского округа</w:t>
      </w:r>
      <w:r w:rsidR="003303F8" w:rsidRPr="0078160D">
        <w:rPr>
          <w:rFonts w:ascii="Times New Roman" w:hAnsi="Times New Roman" w:cs="Times New Roman"/>
          <w:sz w:val="28"/>
          <w:szCs w:val="28"/>
        </w:rPr>
        <w:t>;</w:t>
      </w:r>
    </w:p>
    <w:p w:rsidR="003303F8" w:rsidRPr="0078160D" w:rsidRDefault="003303F8" w:rsidP="0078160D">
      <w:pPr>
        <w:pStyle w:val="a5"/>
        <w:widowControl w:val="0"/>
        <w:numPr>
          <w:ilvl w:val="0"/>
          <w:numId w:val="2"/>
        </w:numPr>
        <w:autoSpaceDE w:val="0"/>
        <w:autoSpaceDN w:val="0"/>
        <w:adjustRightInd w:val="0"/>
        <w:ind w:left="0" w:firstLine="709"/>
        <w:rPr>
          <w:rFonts w:ascii="Times New Roman" w:hAnsi="Times New Roman" w:cs="Times New Roman"/>
          <w:sz w:val="28"/>
          <w:szCs w:val="28"/>
        </w:rPr>
      </w:pPr>
      <w:r w:rsidRPr="0078160D">
        <w:rPr>
          <w:rFonts w:ascii="Times New Roman" w:hAnsi="Times New Roman" w:cs="Times New Roman"/>
          <w:sz w:val="28"/>
          <w:szCs w:val="28"/>
        </w:rPr>
        <w:t xml:space="preserve">гарантирующая организация – </w:t>
      </w:r>
      <w:r w:rsidRPr="0078160D">
        <w:rPr>
          <w:rFonts w:ascii="Times New Roman" w:hAnsi="Times New Roman" w:cs="Times New Roman"/>
          <w:sz w:val="28"/>
          <w:szCs w:val="28"/>
          <w:shd w:val="clear" w:color="auto" w:fill="FFFFFF"/>
        </w:rPr>
        <w:t>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 (</w:t>
      </w:r>
      <w:r w:rsidR="00795E9E" w:rsidRPr="0078160D">
        <w:rPr>
          <w:rFonts w:ascii="Times New Roman" w:hAnsi="Times New Roman" w:cs="Times New Roman"/>
          <w:sz w:val="28"/>
          <w:szCs w:val="28"/>
          <w:shd w:val="clear" w:color="auto" w:fill="FFFFFF"/>
        </w:rPr>
        <w:t>п. 6, ст. 2 Федерального закона от 07.12.2011 №416-ФЗ «О водоснабжении и водоотведении»</w:t>
      </w:r>
      <w:r w:rsidRPr="0078160D">
        <w:rPr>
          <w:rFonts w:ascii="Times New Roman" w:hAnsi="Times New Roman" w:cs="Times New Roman"/>
          <w:sz w:val="28"/>
          <w:szCs w:val="28"/>
        </w:rPr>
        <w:t>)</w:t>
      </w:r>
      <w:r w:rsidR="00053979" w:rsidRPr="0078160D">
        <w:rPr>
          <w:rFonts w:ascii="Times New Roman" w:hAnsi="Times New Roman" w:cs="Times New Roman"/>
          <w:sz w:val="28"/>
          <w:szCs w:val="28"/>
          <w:shd w:val="clear" w:color="auto" w:fill="FFFFFF"/>
        </w:rPr>
        <w:t>.</w:t>
      </w:r>
    </w:p>
    <w:p w:rsidR="002B226A" w:rsidRPr="0078160D" w:rsidRDefault="002B226A" w:rsidP="0078160D">
      <w:pPr>
        <w:pStyle w:val="a5"/>
        <w:widowControl w:val="0"/>
        <w:autoSpaceDE w:val="0"/>
        <w:autoSpaceDN w:val="0"/>
        <w:adjustRightInd w:val="0"/>
        <w:ind w:left="0"/>
        <w:rPr>
          <w:rFonts w:ascii="Times New Roman" w:hAnsi="Times New Roman" w:cs="Times New Roman"/>
          <w:sz w:val="28"/>
          <w:szCs w:val="28"/>
        </w:rPr>
      </w:pPr>
    </w:p>
    <w:p w:rsidR="00722938" w:rsidRPr="0078160D" w:rsidRDefault="00722938" w:rsidP="005E3C79">
      <w:pPr>
        <w:pStyle w:val="a5"/>
        <w:widowControl w:val="0"/>
        <w:numPr>
          <w:ilvl w:val="0"/>
          <w:numId w:val="1"/>
        </w:numPr>
        <w:autoSpaceDE w:val="0"/>
        <w:autoSpaceDN w:val="0"/>
        <w:adjustRightInd w:val="0"/>
        <w:ind w:left="0" w:firstLine="0"/>
        <w:jc w:val="center"/>
        <w:rPr>
          <w:rFonts w:ascii="Times New Roman" w:hAnsi="Times New Roman" w:cs="Times New Roman"/>
          <w:sz w:val="28"/>
          <w:szCs w:val="28"/>
        </w:rPr>
      </w:pPr>
      <w:r w:rsidRPr="0078160D">
        <w:rPr>
          <w:rFonts w:ascii="Times New Roman" w:hAnsi="Times New Roman" w:cs="Times New Roman"/>
          <w:color w:val="000000" w:themeColor="text1"/>
          <w:sz w:val="28"/>
          <w:szCs w:val="28"/>
        </w:rPr>
        <w:t>Общие положения</w:t>
      </w:r>
    </w:p>
    <w:p w:rsidR="00722938" w:rsidRPr="0078160D" w:rsidRDefault="00722938" w:rsidP="0078160D">
      <w:pPr>
        <w:widowControl w:val="0"/>
        <w:autoSpaceDE w:val="0"/>
        <w:autoSpaceDN w:val="0"/>
        <w:adjustRightInd w:val="0"/>
        <w:rPr>
          <w:rFonts w:ascii="Times New Roman" w:hAnsi="Times New Roman" w:cs="Times New Roman"/>
          <w:color w:val="000000" w:themeColor="text1"/>
          <w:sz w:val="28"/>
          <w:szCs w:val="28"/>
        </w:rPr>
      </w:pPr>
    </w:p>
    <w:p w:rsidR="00722938" w:rsidRPr="0078160D" w:rsidRDefault="00AD0B1A" w:rsidP="0078160D">
      <w:pPr>
        <w:widowControl w:val="0"/>
        <w:autoSpaceDE w:val="0"/>
        <w:autoSpaceDN w:val="0"/>
        <w:adjustRightInd w:val="0"/>
        <w:rPr>
          <w:rFonts w:ascii="Times New Roman" w:hAnsi="Times New Roman" w:cs="Times New Roman"/>
          <w:color w:val="000000" w:themeColor="text1"/>
          <w:sz w:val="28"/>
          <w:szCs w:val="28"/>
        </w:rPr>
      </w:pPr>
      <w:r w:rsidRPr="0078160D">
        <w:rPr>
          <w:rFonts w:ascii="Times New Roman" w:hAnsi="Times New Roman" w:cs="Times New Roman"/>
          <w:color w:val="000000" w:themeColor="text1"/>
          <w:sz w:val="28"/>
          <w:szCs w:val="28"/>
        </w:rPr>
        <w:t>2</w:t>
      </w:r>
      <w:r w:rsidR="00722938" w:rsidRPr="0078160D">
        <w:rPr>
          <w:rFonts w:ascii="Times New Roman" w:hAnsi="Times New Roman" w:cs="Times New Roman"/>
          <w:color w:val="000000" w:themeColor="text1"/>
          <w:sz w:val="28"/>
          <w:szCs w:val="28"/>
        </w:rPr>
        <w:t xml:space="preserve">.1. Настоящее Положение об учете и приобретении права муниципальной собственности на бесхозяйное имущество, расположенное на территории </w:t>
      </w:r>
      <w:r w:rsidR="00B43580" w:rsidRPr="0078160D">
        <w:rPr>
          <w:rFonts w:ascii="Times New Roman" w:hAnsi="Times New Roman" w:cs="Times New Roman"/>
          <w:color w:val="000000" w:themeColor="text1"/>
          <w:sz w:val="28"/>
          <w:szCs w:val="28"/>
        </w:rPr>
        <w:t xml:space="preserve"> Рузского </w:t>
      </w:r>
      <w:r w:rsidR="0078160D">
        <w:rPr>
          <w:rFonts w:ascii="Times New Roman" w:hAnsi="Times New Roman" w:cs="Times New Roman"/>
          <w:color w:val="000000" w:themeColor="text1"/>
          <w:sz w:val="28"/>
          <w:szCs w:val="28"/>
        </w:rPr>
        <w:t>городского округа</w:t>
      </w:r>
      <w:r w:rsidR="00722938" w:rsidRPr="0078160D">
        <w:rPr>
          <w:rFonts w:ascii="Times New Roman" w:hAnsi="Times New Roman" w:cs="Times New Roman"/>
          <w:color w:val="000000" w:themeColor="text1"/>
          <w:sz w:val="28"/>
          <w:szCs w:val="28"/>
        </w:rPr>
        <w:t xml:space="preserve"> Московской области (далее по тексту - Положение), разработано в соответствии с Гражданским </w:t>
      </w:r>
      <w:hyperlink r:id="rId10" w:history="1">
        <w:r w:rsidR="00722938" w:rsidRPr="0078160D">
          <w:rPr>
            <w:rFonts w:ascii="Times New Roman" w:hAnsi="Times New Roman" w:cs="Times New Roman"/>
            <w:color w:val="000000" w:themeColor="text1"/>
            <w:sz w:val="28"/>
            <w:szCs w:val="28"/>
          </w:rPr>
          <w:t>кодексом</w:t>
        </w:r>
      </w:hyperlink>
      <w:r w:rsidR="00722938" w:rsidRPr="0078160D">
        <w:rPr>
          <w:rFonts w:ascii="Times New Roman" w:hAnsi="Times New Roman" w:cs="Times New Roman"/>
          <w:color w:val="000000" w:themeColor="text1"/>
          <w:sz w:val="28"/>
          <w:szCs w:val="28"/>
        </w:rPr>
        <w:t xml:space="preserve"> Российской Федерации, Федеральным </w:t>
      </w:r>
      <w:hyperlink r:id="rId11" w:history="1">
        <w:r w:rsidR="00722938" w:rsidRPr="0078160D">
          <w:rPr>
            <w:rFonts w:ascii="Times New Roman" w:hAnsi="Times New Roman" w:cs="Times New Roman"/>
            <w:color w:val="000000" w:themeColor="text1"/>
            <w:sz w:val="28"/>
            <w:szCs w:val="28"/>
          </w:rPr>
          <w:t>законом</w:t>
        </w:r>
      </w:hyperlink>
      <w:r w:rsidR="00722938" w:rsidRPr="0078160D">
        <w:rPr>
          <w:rFonts w:ascii="Times New Roman" w:hAnsi="Times New Roman" w:cs="Times New Roman"/>
          <w:color w:val="000000" w:themeColor="text1"/>
          <w:sz w:val="28"/>
          <w:szCs w:val="28"/>
        </w:rPr>
        <w:t xml:space="preserve"> от 06.10.2003 </w:t>
      </w:r>
      <w:r w:rsidR="00465D44" w:rsidRPr="0078160D">
        <w:rPr>
          <w:rFonts w:ascii="Times New Roman" w:hAnsi="Times New Roman" w:cs="Times New Roman"/>
          <w:color w:val="000000" w:themeColor="text1"/>
          <w:sz w:val="28"/>
          <w:szCs w:val="28"/>
        </w:rPr>
        <w:t>№</w:t>
      </w:r>
      <w:r w:rsidR="00722938" w:rsidRPr="0078160D">
        <w:rPr>
          <w:rFonts w:ascii="Times New Roman" w:hAnsi="Times New Roman" w:cs="Times New Roman"/>
          <w:color w:val="000000" w:themeColor="text1"/>
          <w:sz w:val="28"/>
          <w:szCs w:val="28"/>
        </w:rPr>
        <w:t xml:space="preserve">131-ФЗ "Об общих принципах организации местного самоуправления в Российской Федерации", Федеральным </w:t>
      </w:r>
      <w:hyperlink r:id="rId12" w:history="1">
        <w:r w:rsidR="00722938" w:rsidRPr="0078160D">
          <w:rPr>
            <w:rFonts w:ascii="Times New Roman" w:hAnsi="Times New Roman" w:cs="Times New Roman"/>
            <w:color w:val="000000" w:themeColor="text1"/>
            <w:sz w:val="28"/>
            <w:szCs w:val="28"/>
          </w:rPr>
          <w:t>законом</w:t>
        </w:r>
      </w:hyperlink>
      <w:r w:rsidR="00722938" w:rsidRPr="0078160D">
        <w:rPr>
          <w:rFonts w:ascii="Times New Roman" w:hAnsi="Times New Roman" w:cs="Times New Roman"/>
          <w:color w:val="000000" w:themeColor="text1"/>
          <w:sz w:val="28"/>
          <w:szCs w:val="28"/>
        </w:rPr>
        <w:t xml:space="preserve"> от </w:t>
      </w:r>
      <w:r w:rsidR="0078160D">
        <w:rPr>
          <w:rFonts w:ascii="Times New Roman" w:hAnsi="Times New Roman" w:cs="Times New Roman"/>
          <w:color w:val="000000" w:themeColor="text1"/>
          <w:sz w:val="28"/>
          <w:szCs w:val="28"/>
        </w:rPr>
        <w:t>13.07.2015</w:t>
      </w:r>
      <w:r w:rsidR="00722938" w:rsidRPr="0078160D">
        <w:rPr>
          <w:rFonts w:ascii="Times New Roman" w:hAnsi="Times New Roman" w:cs="Times New Roman"/>
          <w:color w:val="000000" w:themeColor="text1"/>
          <w:sz w:val="28"/>
          <w:szCs w:val="28"/>
        </w:rPr>
        <w:t xml:space="preserve"> </w:t>
      </w:r>
      <w:r w:rsidR="00465D44" w:rsidRPr="0078160D">
        <w:rPr>
          <w:rFonts w:ascii="Times New Roman" w:hAnsi="Times New Roman" w:cs="Times New Roman"/>
          <w:color w:val="000000" w:themeColor="text1"/>
          <w:sz w:val="28"/>
          <w:szCs w:val="28"/>
        </w:rPr>
        <w:t>№</w:t>
      </w:r>
      <w:r w:rsidR="0078160D">
        <w:rPr>
          <w:rFonts w:ascii="Times New Roman" w:hAnsi="Times New Roman" w:cs="Times New Roman"/>
          <w:color w:val="000000" w:themeColor="text1"/>
          <w:sz w:val="28"/>
          <w:szCs w:val="28"/>
        </w:rPr>
        <w:t>218</w:t>
      </w:r>
      <w:r w:rsidR="00722938" w:rsidRPr="0078160D">
        <w:rPr>
          <w:rFonts w:ascii="Times New Roman" w:hAnsi="Times New Roman" w:cs="Times New Roman"/>
          <w:color w:val="000000" w:themeColor="text1"/>
          <w:sz w:val="28"/>
          <w:szCs w:val="28"/>
        </w:rPr>
        <w:t xml:space="preserve">-ФЗ "О государственной регистрации </w:t>
      </w:r>
      <w:r w:rsidR="0078160D">
        <w:rPr>
          <w:rFonts w:ascii="Times New Roman" w:hAnsi="Times New Roman" w:cs="Times New Roman"/>
          <w:color w:val="000000" w:themeColor="text1"/>
          <w:sz w:val="28"/>
          <w:szCs w:val="28"/>
        </w:rPr>
        <w:t>недвижимости</w:t>
      </w:r>
      <w:r w:rsidR="00722938" w:rsidRPr="0078160D">
        <w:rPr>
          <w:rFonts w:ascii="Times New Roman" w:hAnsi="Times New Roman" w:cs="Times New Roman"/>
          <w:color w:val="000000" w:themeColor="text1"/>
          <w:sz w:val="28"/>
          <w:szCs w:val="28"/>
        </w:rPr>
        <w:t xml:space="preserve">",  </w:t>
      </w:r>
      <w:hyperlink r:id="rId13" w:history="1">
        <w:r w:rsidR="00725472">
          <w:rPr>
            <w:rFonts w:ascii="Times New Roman" w:hAnsi="Times New Roman" w:cs="Times New Roman"/>
            <w:color w:val="000000" w:themeColor="text1"/>
            <w:sz w:val="28"/>
            <w:szCs w:val="28"/>
          </w:rPr>
          <w:t>П</w:t>
        </w:r>
        <w:r w:rsidR="00722938" w:rsidRPr="0078160D">
          <w:rPr>
            <w:rFonts w:ascii="Times New Roman" w:hAnsi="Times New Roman" w:cs="Times New Roman"/>
            <w:color w:val="000000" w:themeColor="text1"/>
            <w:sz w:val="28"/>
            <w:szCs w:val="28"/>
          </w:rPr>
          <w:t>остановлением</w:t>
        </w:r>
      </w:hyperlink>
      <w:r w:rsidR="00722938" w:rsidRPr="0078160D">
        <w:rPr>
          <w:rFonts w:ascii="Times New Roman" w:hAnsi="Times New Roman" w:cs="Times New Roman"/>
          <w:color w:val="000000" w:themeColor="text1"/>
          <w:sz w:val="28"/>
          <w:szCs w:val="28"/>
        </w:rPr>
        <w:t xml:space="preserve"> Правительства Московской области от 02.11.1998 </w:t>
      </w:r>
      <w:r w:rsidR="00465D44" w:rsidRPr="0078160D">
        <w:rPr>
          <w:rFonts w:ascii="Times New Roman" w:hAnsi="Times New Roman" w:cs="Times New Roman"/>
          <w:color w:val="000000" w:themeColor="text1"/>
          <w:sz w:val="28"/>
          <w:szCs w:val="28"/>
        </w:rPr>
        <w:t>№</w:t>
      </w:r>
      <w:r w:rsidR="00722938" w:rsidRPr="0078160D">
        <w:rPr>
          <w:rFonts w:ascii="Times New Roman" w:hAnsi="Times New Roman" w:cs="Times New Roman"/>
          <w:color w:val="000000" w:themeColor="text1"/>
          <w:sz w:val="28"/>
          <w:szCs w:val="28"/>
        </w:rPr>
        <w:t xml:space="preserve"> 94/33 "О постановке на учет бесхозяйного недвижимого имущества в Московской </w:t>
      </w:r>
      <w:r w:rsidR="00722938" w:rsidRPr="0078160D">
        <w:rPr>
          <w:rFonts w:ascii="Times New Roman" w:hAnsi="Times New Roman" w:cs="Times New Roman"/>
          <w:color w:val="000000" w:themeColor="text1"/>
          <w:sz w:val="28"/>
          <w:szCs w:val="28"/>
        </w:rPr>
        <w:lastRenderedPageBreak/>
        <w:t xml:space="preserve">области", </w:t>
      </w:r>
      <w:hyperlink r:id="rId14" w:history="1">
        <w:r w:rsidR="00722938" w:rsidRPr="0078160D">
          <w:rPr>
            <w:rFonts w:ascii="Times New Roman" w:hAnsi="Times New Roman" w:cs="Times New Roman"/>
            <w:color w:val="000000" w:themeColor="text1"/>
            <w:sz w:val="28"/>
            <w:szCs w:val="28"/>
          </w:rPr>
          <w:t>Уставом</w:t>
        </w:r>
      </w:hyperlink>
      <w:r w:rsidR="00722938" w:rsidRPr="0078160D">
        <w:rPr>
          <w:rFonts w:ascii="Times New Roman" w:hAnsi="Times New Roman" w:cs="Times New Roman"/>
          <w:color w:val="000000" w:themeColor="text1"/>
          <w:sz w:val="28"/>
          <w:szCs w:val="28"/>
        </w:rPr>
        <w:t xml:space="preserve"> </w:t>
      </w:r>
      <w:r w:rsidR="00B43580" w:rsidRPr="0078160D">
        <w:rPr>
          <w:rFonts w:ascii="Times New Roman" w:hAnsi="Times New Roman" w:cs="Times New Roman"/>
          <w:color w:val="000000" w:themeColor="text1"/>
          <w:sz w:val="28"/>
          <w:szCs w:val="28"/>
        </w:rPr>
        <w:t xml:space="preserve"> Рузского </w:t>
      </w:r>
      <w:r w:rsidR="0078160D">
        <w:rPr>
          <w:rFonts w:ascii="Times New Roman" w:hAnsi="Times New Roman" w:cs="Times New Roman"/>
          <w:color w:val="000000" w:themeColor="text1"/>
          <w:sz w:val="28"/>
          <w:szCs w:val="28"/>
        </w:rPr>
        <w:t>городского округа</w:t>
      </w:r>
      <w:r w:rsidR="00722938" w:rsidRPr="0078160D">
        <w:rPr>
          <w:rFonts w:ascii="Times New Roman" w:hAnsi="Times New Roman" w:cs="Times New Roman"/>
          <w:color w:val="000000" w:themeColor="text1"/>
          <w:sz w:val="28"/>
          <w:szCs w:val="28"/>
        </w:rPr>
        <w:t>.</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2</w:t>
      </w:r>
      <w:r w:rsidR="00722938" w:rsidRPr="0078160D">
        <w:rPr>
          <w:rFonts w:ascii="Times New Roman" w:hAnsi="Times New Roman" w:cs="Times New Roman"/>
          <w:sz w:val="28"/>
          <w:szCs w:val="28"/>
        </w:rPr>
        <w:t>.2. Настоящее Положение определяет механизм признания бесхозяйным н</w:t>
      </w:r>
      <w:r w:rsidR="00044FB2" w:rsidRPr="0078160D">
        <w:rPr>
          <w:rFonts w:ascii="Times New Roman" w:hAnsi="Times New Roman" w:cs="Times New Roman"/>
          <w:sz w:val="28"/>
          <w:szCs w:val="28"/>
        </w:rPr>
        <w:t>едвижимого имущества в Рузском</w:t>
      </w:r>
      <w:r w:rsidR="00722938" w:rsidRPr="0078160D">
        <w:rPr>
          <w:rFonts w:ascii="Times New Roman" w:hAnsi="Times New Roman" w:cs="Times New Roman"/>
          <w:sz w:val="28"/>
          <w:szCs w:val="28"/>
        </w:rPr>
        <w:t xml:space="preserve"> </w:t>
      </w:r>
      <w:r w:rsidR="0078160D">
        <w:rPr>
          <w:rFonts w:ascii="Times New Roman" w:hAnsi="Times New Roman" w:cs="Times New Roman"/>
          <w:sz w:val="28"/>
          <w:szCs w:val="28"/>
        </w:rPr>
        <w:t>городском округе</w:t>
      </w:r>
      <w:r w:rsidR="00722938" w:rsidRPr="0078160D">
        <w:rPr>
          <w:rFonts w:ascii="Times New Roman" w:hAnsi="Times New Roman" w:cs="Times New Roman"/>
          <w:sz w:val="28"/>
          <w:szCs w:val="28"/>
        </w:rPr>
        <w:t>, постановку на учет бесхозяйного недвижимого имущества и принятие в муниципальную собственность.</w:t>
      </w:r>
    </w:p>
    <w:p w:rsidR="00722938" w:rsidRPr="0078160D" w:rsidRDefault="00AD0B1A" w:rsidP="0078160D">
      <w:pPr>
        <w:widowControl w:val="0"/>
        <w:autoSpaceDE w:val="0"/>
        <w:autoSpaceDN w:val="0"/>
        <w:adjustRightInd w:val="0"/>
        <w:rPr>
          <w:rFonts w:ascii="Times New Roman" w:hAnsi="Times New Roman" w:cs="Times New Roman"/>
          <w:sz w:val="28"/>
          <w:szCs w:val="28"/>
        </w:rPr>
      </w:pPr>
      <w:bookmarkStart w:id="3" w:name="Par43"/>
      <w:bookmarkEnd w:id="3"/>
      <w:r w:rsidRPr="0078160D">
        <w:rPr>
          <w:rFonts w:ascii="Times New Roman" w:hAnsi="Times New Roman" w:cs="Times New Roman"/>
          <w:sz w:val="28"/>
          <w:szCs w:val="28"/>
        </w:rPr>
        <w:t>2.</w:t>
      </w:r>
      <w:r w:rsidR="00722938" w:rsidRPr="0078160D">
        <w:rPr>
          <w:rFonts w:ascii="Times New Roman" w:hAnsi="Times New Roman" w:cs="Times New Roman"/>
          <w:sz w:val="28"/>
          <w:szCs w:val="28"/>
        </w:rPr>
        <w:t xml:space="preserve">3. Положение распространяется на объекты недвижимого имущества, которые не имеют собственников или собственники которых неизвестны либо от права собственности на которые собственники отказались в порядке, </w:t>
      </w:r>
      <w:r w:rsidR="00722938" w:rsidRPr="0078160D">
        <w:rPr>
          <w:rFonts w:ascii="Times New Roman" w:hAnsi="Times New Roman" w:cs="Times New Roman"/>
          <w:color w:val="000000" w:themeColor="text1"/>
          <w:sz w:val="28"/>
          <w:szCs w:val="28"/>
        </w:rPr>
        <w:t xml:space="preserve">предусмотренном </w:t>
      </w:r>
      <w:hyperlink r:id="rId15" w:history="1">
        <w:r w:rsidR="00722938" w:rsidRPr="0078160D">
          <w:rPr>
            <w:rFonts w:ascii="Times New Roman" w:hAnsi="Times New Roman" w:cs="Times New Roman"/>
            <w:color w:val="000000" w:themeColor="text1"/>
            <w:sz w:val="28"/>
            <w:szCs w:val="28"/>
          </w:rPr>
          <w:t>ст. 225</w:t>
        </w:r>
      </w:hyperlink>
      <w:r w:rsidR="00722938" w:rsidRPr="0078160D">
        <w:rPr>
          <w:rFonts w:ascii="Times New Roman" w:hAnsi="Times New Roman" w:cs="Times New Roman"/>
          <w:color w:val="000000" w:themeColor="text1"/>
          <w:sz w:val="28"/>
          <w:szCs w:val="28"/>
        </w:rPr>
        <w:t xml:space="preserve">, </w:t>
      </w:r>
      <w:hyperlink r:id="rId16" w:history="1">
        <w:r w:rsidR="00722938" w:rsidRPr="0078160D">
          <w:rPr>
            <w:rFonts w:ascii="Times New Roman" w:hAnsi="Times New Roman" w:cs="Times New Roman"/>
            <w:color w:val="000000" w:themeColor="text1"/>
            <w:sz w:val="28"/>
            <w:szCs w:val="28"/>
          </w:rPr>
          <w:t>236</w:t>
        </w:r>
      </w:hyperlink>
      <w:r w:rsidR="00722938" w:rsidRPr="0078160D">
        <w:rPr>
          <w:rFonts w:ascii="Times New Roman" w:hAnsi="Times New Roman" w:cs="Times New Roman"/>
          <w:color w:val="000000" w:themeColor="text1"/>
          <w:sz w:val="28"/>
          <w:szCs w:val="28"/>
        </w:rPr>
        <w:t xml:space="preserve"> Гражданского</w:t>
      </w:r>
      <w:r w:rsidR="00722938" w:rsidRPr="0078160D">
        <w:rPr>
          <w:rFonts w:ascii="Times New Roman" w:hAnsi="Times New Roman" w:cs="Times New Roman"/>
          <w:sz w:val="28"/>
          <w:szCs w:val="28"/>
        </w:rPr>
        <w:t xml:space="preserve"> кодекса Российской Федерации.</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2</w:t>
      </w:r>
      <w:r w:rsidR="00722938" w:rsidRPr="0078160D">
        <w:rPr>
          <w:rFonts w:ascii="Times New Roman" w:hAnsi="Times New Roman" w:cs="Times New Roman"/>
          <w:sz w:val="28"/>
          <w:szCs w:val="28"/>
        </w:rPr>
        <w:t xml:space="preserve">.4. Оформление документов для признания бесхозяйным недвижимого имущества, находящегося на территории </w:t>
      </w:r>
      <w:r w:rsidR="00044FB2" w:rsidRPr="0078160D">
        <w:rPr>
          <w:rFonts w:ascii="Times New Roman" w:hAnsi="Times New Roman" w:cs="Times New Roman"/>
          <w:sz w:val="28"/>
          <w:szCs w:val="28"/>
        </w:rPr>
        <w:t xml:space="preserve">Рузского </w:t>
      </w:r>
      <w:r w:rsidR="0078160D">
        <w:rPr>
          <w:rFonts w:ascii="Times New Roman" w:hAnsi="Times New Roman" w:cs="Times New Roman"/>
          <w:sz w:val="28"/>
          <w:szCs w:val="28"/>
        </w:rPr>
        <w:t>городского округа</w:t>
      </w:r>
      <w:r w:rsidR="00722938" w:rsidRPr="0078160D">
        <w:rPr>
          <w:rFonts w:ascii="Times New Roman" w:hAnsi="Times New Roman" w:cs="Times New Roman"/>
          <w:sz w:val="28"/>
          <w:szCs w:val="28"/>
        </w:rPr>
        <w:t xml:space="preserve">, постановки его на учет и принятия в муниципальную собственность осуществляет </w:t>
      </w:r>
      <w:r w:rsidR="00044FB2" w:rsidRPr="0078160D">
        <w:rPr>
          <w:rFonts w:ascii="Times New Roman" w:hAnsi="Times New Roman" w:cs="Times New Roman"/>
          <w:sz w:val="28"/>
          <w:szCs w:val="28"/>
        </w:rPr>
        <w:t>Отдел муниципальной собственности</w:t>
      </w:r>
      <w:r w:rsidR="0078160D">
        <w:rPr>
          <w:rFonts w:ascii="Times New Roman" w:hAnsi="Times New Roman" w:cs="Times New Roman"/>
          <w:sz w:val="28"/>
          <w:szCs w:val="28"/>
        </w:rPr>
        <w:t xml:space="preserve"> управления земельно-имущественных отношений</w:t>
      </w:r>
      <w:r w:rsidR="00044FB2" w:rsidRPr="0078160D">
        <w:rPr>
          <w:rFonts w:ascii="Times New Roman" w:hAnsi="Times New Roman" w:cs="Times New Roman"/>
          <w:sz w:val="28"/>
          <w:szCs w:val="28"/>
        </w:rPr>
        <w:t xml:space="preserve"> </w:t>
      </w:r>
      <w:r w:rsidR="00611290">
        <w:rPr>
          <w:rFonts w:ascii="Times New Roman" w:hAnsi="Times New Roman" w:cs="Times New Roman"/>
          <w:sz w:val="28"/>
          <w:szCs w:val="28"/>
        </w:rPr>
        <w:t>А</w:t>
      </w:r>
      <w:r w:rsidR="00044FB2" w:rsidRPr="0078160D">
        <w:rPr>
          <w:rFonts w:ascii="Times New Roman" w:hAnsi="Times New Roman" w:cs="Times New Roman"/>
          <w:sz w:val="28"/>
          <w:szCs w:val="28"/>
        </w:rPr>
        <w:t xml:space="preserve">дминистрации Рузского </w:t>
      </w:r>
      <w:r w:rsidR="00725472">
        <w:rPr>
          <w:rFonts w:ascii="Times New Roman" w:hAnsi="Times New Roman" w:cs="Times New Roman"/>
          <w:sz w:val="28"/>
          <w:szCs w:val="28"/>
        </w:rPr>
        <w:t>городского округа</w:t>
      </w:r>
      <w:r w:rsidR="00044FB2" w:rsidRPr="0078160D">
        <w:rPr>
          <w:rFonts w:ascii="Times New Roman" w:hAnsi="Times New Roman" w:cs="Times New Roman"/>
          <w:sz w:val="28"/>
          <w:szCs w:val="28"/>
        </w:rPr>
        <w:t xml:space="preserve"> (далее по т</w:t>
      </w:r>
      <w:r w:rsidR="00D0760B" w:rsidRPr="0078160D">
        <w:rPr>
          <w:rFonts w:ascii="Times New Roman" w:hAnsi="Times New Roman" w:cs="Times New Roman"/>
          <w:sz w:val="28"/>
          <w:szCs w:val="28"/>
        </w:rPr>
        <w:t>ексту - Отдел</w:t>
      </w:r>
      <w:r w:rsidR="00722938" w:rsidRPr="0078160D">
        <w:rPr>
          <w:rFonts w:ascii="Times New Roman" w:hAnsi="Times New Roman" w:cs="Times New Roman"/>
          <w:sz w:val="28"/>
          <w:szCs w:val="28"/>
        </w:rPr>
        <w:t>) в соответствии с настоящим Положением.</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2</w:t>
      </w:r>
      <w:r w:rsidR="00722938" w:rsidRPr="0078160D">
        <w:rPr>
          <w:rFonts w:ascii="Times New Roman" w:hAnsi="Times New Roman" w:cs="Times New Roman"/>
          <w:sz w:val="28"/>
          <w:szCs w:val="28"/>
        </w:rPr>
        <w:t>.5. Принятие на учет бесхозяйных объектов недвижимог</w:t>
      </w:r>
      <w:r w:rsidR="00044FB2" w:rsidRPr="0078160D">
        <w:rPr>
          <w:rFonts w:ascii="Times New Roman" w:hAnsi="Times New Roman" w:cs="Times New Roman"/>
          <w:sz w:val="28"/>
          <w:szCs w:val="28"/>
        </w:rPr>
        <w:t>о имущества осуществляет Рузский</w:t>
      </w:r>
      <w:r w:rsidR="00722938" w:rsidRPr="0078160D">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Московской области.</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2</w:t>
      </w:r>
      <w:r w:rsidR="00722938" w:rsidRPr="0078160D">
        <w:rPr>
          <w:rFonts w:ascii="Times New Roman" w:hAnsi="Times New Roman" w:cs="Times New Roman"/>
          <w:sz w:val="28"/>
          <w:szCs w:val="28"/>
        </w:rPr>
        <w:t>.6. Главными целями и задачами выявления объектов бесхозяйного недвижимого имущества являются:</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вовлечение неиспользуемых объектов в свободный гражданский оборот;</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обеспечение нормальной и безопасной технологии в эксплуатации объектов;</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повышение эффективности использования имущества.</w:t>
      </w:r>
    </w:p>
    <w:p w:rsidR="00722938" w:rsidRPr="0078160D" w:rsidRDefault="00722938" w:rsidP="0078160D">
      <w:pPr>
        <w:widowControl w:val="0"/>
        <w:autoSpaceDE w:val="0"/>
        <w:autoSpaceDN w:val="0"/>
        <w:adjustRightInd w:val="0"/>
        <w:rPr>
          <w:rFonts w:ascii="Times New Roman" w:hAnsi="Times New Roman" w:cs="Times New Roman"/>
          <w:sz w:val="28"/>
          <w:szCs w:val="28"/>
        </w:rPr>
      </w:pPr>
    </w:p>
    <w:p w:rsidR="00722938" w:rsidRPr="0078160D" w:rsidRDefault="00AD0B1A" w:rsidP="005E3C79">
      <w:pPr>
        <w:widowControl w:val="0"/>
        <w:autoSpaceDE w:val="0"/>
        <w:autoSpaceDN w:val="0"/>
        <w:adjustRightInd w:val="0"/>
        <w:ind w:firstLine="0"/>
        <w:jc w:val="center"/>
        <w:outlineLvl w:val="1"/>
        <w:rPr>
          <w:rFonts w:ascii="Times New Roman" w:hAnsi="Times New Roman" w:cs="Times New Roman"/>
          <w:sz w:val="28"/>
          <w:szCs w:val="28"/>
        </w:rPr>
      </w:pPr>
      <w:bookmarkStart w:id="4" w:name="Par51"/>
      <w:bookmarkEnd w:id="4"/>
      <w:r w:rsidRPr="0078160D">
        <w:rPr>
          <w:rFonts w:ascii="Times New Roman" w:hAnsi="Times New Roman" w:cs="Times New Roman"/>
          <w:sz w:val="28"/>
          <w:szCs w:val="28"/>
        </w:rPr>
        <w:t>3.</w:t>
      </w:r>
      <w:r w:rsidR="00722938" w:rsidRPr="0078160D">
        <w:rPr>
          <w:rFonts w:ascii="Times New Roman" w:hAnsi="Times New Roman" w:cs="Times New Roman"/>
          <w:sz w:val="28"/>
          <w:szCs w:val="28"/>
        </w:rPr>
        <w:t xml:space="preserve"> Порядок признания имущества имеющ</w:t>
      </w:r>
      <w:r w:rsidR="008615BB" w:rsidRPr="0078160D">
        <w:rPr>
          <w:rFonts w:ascii="Times New Roman" w:hAnsi="Times New Roman" w:cs="Times New Roman"/>
          <w:sz w:val="28"/>
          <w:szCs w:val="28"/>
        </w:rPr>
        <w:t>и</w:t>
      </w:r>
      <w:r w:rsidR="00722938" w:rsidRPr="0078160D">
        <w:rPr>
          <w:rFonts w:ascii="Times New Roman" w:hAnsi="Times New Roman" w:cs="Times New Roman"/>
          <w:sz w:val="28"/>
          <w:szCs w:val="28"/>
        </w:rPr>
        <w:t>м</w:t>
      </w:r>
      <w:r w:rsidR="005E3C79">
        <w:rPr>
          <w:rFonts w:ascii="Times New Roman" w:hAnsi="Times New Roman" w:cs="Times New Roman"/>
          <w:sz w:val="28"/>
          <w:szCs w:val="28"/>
        </w:rPr>
        <w:t xml:space="preserve"> </w:t>
      </w:r>
      <w:r w:rsidR="00722938" w:rsidRPr="0078160D">
        <w:rPr>
          <w:rFonts w:ascii="Times New Roman" w:hAnsi="Times New Roman" w:cs="Times New Roman"/>
          <w:sz w:val="28"/>
          <w:szCs w:val="28"/>
        </w:rPr>
        <w:t>признаки бесхозяйного</w:t>
      </w:r>
    </w:p>
    <w:p w:rsidR="00722938" w:rsidRPr="0078160D" w:rsidRDefault="00722938" w:rsidP="0078160D">
      <w:pPr>
        <w:widowControl w:val="0"/>
        <w:autoSpaceDE w:val="0"/>
        <w:autoSpaceDN w:val="0"/>
        <w:adjustRightInd w:val="0"/>
        <w:rPr>
          <w:rFonts w:ascii="Times New Roman" w:hAnsi="Times New Roman" w:cs="Times New Roman"/>
          <w:sz w:val="28"/>
          <w:szCs w:val="28"/>
        </w:rPr>
      </w:pP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3</w:t>
      </w:r>
      <w:r w:rsidR="00722938" w:rsidRPr="0078160D">
        <w:rPr>
          <w:rFonts w:ascii="Times New Roman" w:hAnsi="Times New Roman" w:cs="Times New Roman"/>
          <w:sz w:val="28"/>
          <w:szCs w:val="28"/>
        </w:rPr>
        <w:t>.1. Сведения о недвижимом имуществе, имеющем признаки бесхозяйного, могут поступать:</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от исполнительных органов государственной власти Российской Федерации;</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от органов государственной власти субъектов Российской Федерации;</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органов местного самоуправления;</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в результате проведения инвентаризации;</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на основании заявлений юридических и физических лиц;</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иными способами.</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3</w:t>
      </w:r>
      <w:r w:rsidR="00722938" w:rsidRPr="0078160D">
        <w:rPr>
          <w:rFonts w:ascii="Times New Roman" w:hAnsi="Times New Roman" w:cs="Times New Roman"/>
          <w:sz w:val="28"/>
          <w:szCs w:val="28"/>
        </w:rPr>
        <w:t xml:space="preserve">.2. Сведения о недвижимом имуществе, имеющем признаки бесхозяйного, вносятся в реестр объектов, имеющем признаки бесхозяйного имущества. Реестр объектов, имеющих признаки бесхозяйного имущества, а также изменения и дополнения к нему утверждаются </w:t>
      </w:r>
      <w:r w:rsidR="00725472">
        <w:rPr>
          <w:rFonts w:ascii="Times New Roman" w:hAnsi="Times New Roman" w:cs="Times New Roman"/>
          <w:sz w:val="28"/>
          <w:szCs w:val="28"/>
        </w:rPr>
        <w:t>П</w:t>
      </w:r>
      <w:r w:rsidR="00722938" w:rsidRPr="0078160D">
        <w:rPr>
          <w:rFonts w:ascii="Times New Roman" w:hAnsi="Times New Roman" w:cs="Times New Roman"/>
          <w:sz w:val="28"/>
          <w:szCs w:val="28"/>
        </w:rPr>
        <w:t>остановл</w:t>
      </w:r>
      <w:r w:rsidR="00044FB2" w:rsidRPr="0078160D">
        <w:rPr>
          <w:rFonts w:ascii="Times New Roman" w:hAnsi="Times New Roman" w:cs="Times New Roman"/>
          <w:sz w:val="28"/>
          <w:szCs w:val="28"/>
        </w:rPr>
        <w:t xml:space="preserve">ением </w:t>
      </w:r>
      <w:r w:rsidR="00725472">
        <w:rPr>
          <w:rFonts w:ascii="Times New Roman" w:hAnsi="Times New Roman" w:cs="Times New Roman"/>
          <w:sz w:val="28"/>
          <w:szCs w:val="28"/>
        </w:rPr>
        <w:t>А</w:t>
      </w:r>
      <w:r w:rsidR="00044FB2" w:rsidRPr="0078160D">
        <w:rPr>
          <w:rFonts w:ascii="Times New Roman" w:hAnsi="Times New Roman" w:cs="Times New Roman"/>
          <w:sz w:val="28"/>
          <w:szCs w:val="28"/>
        </w:rPr>
        <w:t>дминистрации Рузского</w:t>
      </w:r>
      <w:r w:rsidR="00722938" w:rsidRPr="0078160D">
        <w:rPr>
          <w:rFonts w:ascii="Times New Roman" w:hAnsi="Times New Roman" w:cs="Times New Roman"/>
          <w:sz w:val="28"/>
          <w:szCs w:val="28"/>
        </w:rPr>
        <w:t xml:space="preserve"> </w:t>
      </w:r>
      <w:r w:rsidR="00725472">
        <w:rPr>
          <w:rFonts w:ascii="Times New Roman" w:hAnsi="Times New Roman" w:cs="Times New Roman"/>
          <w:sz w:val="28"/>
          <w:szCs w:val="28"/>
        </w:rPr>
        <w:t>городского округа</w:t>
      </w:r>
      <w:r w:rsidR="00611290">
        <w:rPr>
          <w:rFonts w:ascii="Times New Roman" w:hAnsi="Times New Roman" w:cs="Times New Roman"/>
          <w:sz w:val="28"/>
          <w:szCs w:val="28"/>
        </w:rPr>
        <w:t>, которое подлежит опубликованию на официальном сайте Рузского городского округа</w:t>
      </w:r>
      <w:r w:rsidR="00722938" w:rsidRPr="0078160D">
        <w:rPr>
          <w:rFonts w:ascii="Times New Roman" w:hAnsi="Times New Roman" w:cs="Times New Roman"/>
          <w:sz w:val="28"/>
          <w:szCs w:val="28"/>
        </w:rPr>
        <w:t>.</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3</w:t>
      </w:r>
      <w:r w:rsidR="00044FB2" w:rsidRPr="0078160D">
        <w:rPr>
          <w:rFonts w:ascii="Times New Roman" w:hAnsi="Times New Roman" w:cs="Times New Roman"/>
          <w:sz w:val="28"/>
          <w:szCs w:val="28"/>
        </w:rPr>
        <w:t>.3. Отдел</w:t>
      </w:r>
      <w:r w:rsidR="00722938" w:rsidRPr="0078160D">
        <w:rPr>
          <w:rFonts w:ascii="Times New Roman" w:hAnsi="Times New Roman" w:cs="Times New Roman"/>
          <w:sz w:val="28"/>
          <w:szCs w:val="28"/>
        </w:rPr>
        <w:t xml:space="preserve"> осуществляет:</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проверку поступивших сведений об обнаруженных объектах недвижимого имущества, имеющих признаки бесхозяйных;</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lastRenderedPageBreak/>
        <w:t>- сбор и подготовку необходимой информации и документации для под</w:t>
      </w:r>
      <w:r w:rsidR="00044FB2" w:rsidRPr="0078160D">
        <w:rPr>
          <w:rFonts w:ascii="Times New Roman" w:hAnsi="Times New Roman" w:cs="Times New Roman"/>
          <w:sz w:val="28"/>
          <w:szCs w:val="28"/>
        </w:rPr>
        <w:t>ачи документов в Рузский</w:t>
      </w:r>
      <w:r w:rsidRPr="0078160D">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Московской области в целях постановки выявленного недвижимого имущества </w:t>
      </w:r>
      <w:r w:rsidR="00725472">
        <w:rPr>
          <w:rFonts w:ascii="Times New Roman" w:hAnsi="Times New Roman" w:cs="Times New Roman"/>
          <w:sz w:val="28"/>
          <w:szCs w:val="28"/>
        </w:rPr>
        <w:t>в качестве</w:t>
      </w:r>
      <w:r w:rsidRPr="0078160D">
        <w:rPr>
          <w:rFonts w:ascii="Times New Roman" w:hAnsi="Times New Roman" w:cs="Times New Roman"/>
          <w:sz w:val="28"/>
          <w:szCs w:val="28"/>
        </w:rPr>
        <w:t xml:space="preserve"> бесхозяйного;</w:t>
      </w:r>
    </w:p>
    <w:p w:rsidR="00722938" w:rsidRPr="0078160D" w:rsidRDefault="00044FB2"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подачу документо</w:t>
      </w:r>
      <w:r w:rsidR="00D0760B" w:rsidRPr="0078160D">
        <w:rPr>
          <w:rFonts w:ascii="Times New Roman" w:hAnsi="Times New Roman" w:cs="Times New Roman"/>
          <w:sz w:val="28"/>
          <w:szCs w:val="28"/>
        </w:rPr>
        <w:t xml:space="preserve">в в </w:t>
      </w:r>
      <w:r w:rsidRPr="0078160D">
        <w:rPr>
          <w:rFonts w:ascii="Times New Roman" w:hAnsi="Times New Roman" w:cs="Times New Roman"/>
          <w:sz w:val="28"/>
          <w:szCs w:val="28"/>
        </w:rPr>
        <w:t xml:space="preserve">Рузский </w:t>
      </w:r>
      <w:r w:rsidR="00722938" w:rsidRPr="0078160D">
        <w:rPr>
          <w:rFonts w:ascii="Times New Roman" w:hAnsi="Times New Roman" w:cs="Times New Roman"/>
          <w:sz w:val="28"/>
          <w:szCs w:val="28"/>
        </w:rPr>
        <w:t xml:space="preserve">отдел Управления Федеральной службы государственной регистрации, кадастра и картографии по Московской области в целях постановки выявленного недвижимого имущества </w:t>
      </w:r>
      <w:r w:rsidR="00725472">
        <w:rPr>
          <w:rFonts w:ascii="Times New Roman" w:hAnsi="Times New Roman" w:cs="Times New Roman"/>
          <w:sz w:val="28"/>
          <w:szCs w:val="28"/>
        </w:rPr>
        <w:t>в качестве</w:t>
      </w:r>
      <w:r w:rsidR="00722938" w:rsidRPr="0078160D">
        <w:rPr>
          <w:rFonts w:ascii="Times New Roman" w:hAnsi="Times New Roman" w:cs="Times New Roman"/>
          <w:sz w:val="28"/>
          <w:szCs w:val="28"/>
        </w:rPr>
        <w:t xml:space="preserve"> бесхозяйного;</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ведение реестра объектов, имеющих признаки бесхозяйного имущества;</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подготовку документов для принятия бесхозяйного имущества в собственность</w:t>
      </w:r>
      <w:r w:rsidR="00044FB2" w:rsidRPr="0078160D">
        <w:rPr>
          <w:rFonts w:ascii="Times New Roman" w:hAnsi="Times New Roman" w:cs="Times New Roman"/>
          <w:sz w:val="28"/>
          <w:szCs w:val="28"/>
        </w:rPr>
        <w:t xml:space="preserve"> Рузского </w:t>
      </w:r>
      <w:r w:rsidR="00725472">
        <w:rPr>
          <w:rFonts w:ascii="Times New Roman" w:hAnsi="Times New Roman" w:cs="Times New Roman"/>
          <w:sz w:val="28"/>
          <w:szCs w:val="28"/>
        </w:rPr>
        <w:t>городского округа</w:t>
      </w:r>
      <w:r w:rsidRPr="0078160D">
        <w:rPr>
          <w:rFonts w:ascii="Times New Roman" w:hAnsi="Times New Roman" w:cs="Times New Roman"/>
          <w:sz w:val="28"/>
          <w:szCs w:val="28"/>
        </w:rPr>
        <w:t xml:space="preserve"> в соответствии с действующим законодательством.</w:t>
      </w:r>
    </w:p>
    <w:p w:rsidR="00045D6B" w:rsidRPr="0078160D" w:rsidRDefault="00AD0B1A" w:rsidP="0078160D">
      <w:pPr>
        <w:widowControl w:val="0"/>
        <w:autoSpaceDE w:val="0"/>
        <w:autoSpaceDN w:val="0"/>
        <w:adjustRightInd w:val="0"/>
        <w:rPr>
          <w:rFonts w:ascii="Times New Roman" w:hAnsi="Times New Roman" w:cs="Times New Roman"/>
          <w:sz w:val="28"/>
          <w:szCs w:val="28"/>
        </w:rPr>
      </w:pPr>
      <w:bookmarkStart w:id="5" w:name="Par69"/>
      <w:bookmarkEnd w:id="5"/>
      <w:r w:rsidRPr="0078160D">
        <w:rPr>
          <w:rFonts w:ascii="Times New Roman" w:hAnsi="Times New Roman" w:cs="Times New Roman"/>
          <w:sz w:val="28"/>
          <w:szCs w:val="28"/>
        </w:rPr>
        <w:t>3</w:t>
      </w:r>
      <w:r w:rsidR="00722938" w:rsidRPr="0078160D">
        <w:rPr>
          <w:rFonts w:ascii="Times New Roman" w:hAnsi="Times New Roman" w:cs="Times New Roman"/>
          <w:sz w:val="28"/>
          <w:szCs w:val="28"/>
        </w:rPr>
        <w:t xml:space="preserve">.4. </w:t>
      </w:r>
      <w:bookmarkStart w:id="6" w:name="Par82"/>
      <w:bookmarkEnd w:id="6"/>
      <w:r w:rsidR="00045D6B" w:rsidRPr="0078160D">
        <w:rPr>
          <w:rFonts w:ascii="Times New Roman" w:hAnsi="Times New Roman" w:cs="Times New Roman"/>
          <w:sz w:val="28"/>
          <w:szCs w:val="28"/>
        </w:rPr>
        <w:t>В целях проведения проверки сведений об обнаруженных объектах, имеющих признаки бесхозяйных, Отдел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045D6B" w:rsidRPr="0078160D" w:rsidRDefault="00045D6B" w:rsidP="0078160D">
      <w:pPr>
        <w:widowControl w:val="0"/>
        <w:autoSpaceDE w:val="0"/>
        <w:autoSpaceDN w:val="0"/>
        <w:adjustRightInd w:val="0"/>
        <w:rPr>
          <w:rFonts w:ascii="Times New Roman" w:hAnsi="Times New Roman" w:cs="Times New Roman"/>
          <w:color w:val="000000" w:themeColor="text1"/>
          <w:sz w:val="28"/>
          <w:szCs w:val="28"/>
        </w:rPr>
      </w:pPr>
      <w:r w:rsidRPr="0078160D">
        <w:rPr>
          <w:rFonts w:ascii="Times New Roman" w:hAnsi="Times New Roman" w:cs="Times New Roman"/>
          <w:sz w:val="28"/>
          <w:szCs w:val="28"/>
        </w:rPr>
        <w:t xml:space="preserve">- выданные соответствующими государственными органами (организациями), </w:t>
      </w:r>
      <w:r w:rsidRPr="0078160D">
        <w:rPr>
          <w:rFonts w:ascii="Times New Roman" w:hAnsi="Times New Roman" w:cs="Times New Roman"/>
          <w:color w:val="000000" w:themeColor="text1"/>
          <w:sz w:val="28"/>
          <w:szCs w:val="28"/>
        </w:rPr>
        <w:t xml:space="preserve">осуществлявшими регистрацию прав на недвижимость до введения в действие Федерального </w:t>
      </w:r>
      <w:hyperlink r:id="rId17" w:history="1">
        <w:r w:rsidRPr="0078160D">
          <w:rPr>
            <w:rFonts w:ascii="Times New Roman" w:hAnsi="Times New Roman" w:cs="Times New Roman"/>
            <w:color w:val="000000" w:themeColor="text1"/>
            <w:sz w:val="28"/>
            <w:szCs w:val="28"/>
          </w:rPr>
          <w:t>закона</w:t>
        </w:r>
      </w:hyperlink>
      <w:r w:rsidRPr="0078160D">
        <w:rPr>
          <w:rFonts w:ascii="Times New Roman" w:hAnsi="Times New Roman" w:cs="Times New Roman"/>
          <w:color w:val="000000" w:themeColor="text1"/>
          <w:sz w:val="28"/>
          <w:szCs w:val="28"/>
        </w:rPr>
        <w:t xml:space="preserve">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В случае отказа собственника - юридического лица от права собственности на имущество, Отдел запрашивает следующие документы:</w:t>
      </w:r>
    </w:p>
    <w:p w:rsidR="00045D6B" w:rsidRPr="0078160D" w:rsidRDefault="002B226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 </w:t>
      </w:r>
      <w:r w:rsidR="00045D6B" w:rsidRPr="0078160D">
        <w:rPr>
          <w:rFonts w:ascii="Times New Roman" w:hAnsi="Times New Roman" w:cs="Times New Roman"/>
          <w:sz w:val="28"/>
          <w:szCs w:val="28"/>
        </w:rPr>
        <w:t>копии правоустанавливающих документов, подтверждающих наличие права собственности у лица, отказавшегося от права собственности;</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 копии учредительных документов юридического лица, свидетельство о государственной регистрации юридического лица, коды </w:t>
      </w:r>
      <w:proofErr w:type="spellStart"/>
      <w:r w:rsidRPr="0078160D">
        <w:rPr>
          <w:rFonts w:ascii="Times New Roman" w:hAnsi="Times New Roman" w:cs="Times New Roman"/>
          <w:sz w:val="28"/>
          <w:szCs w:val="28"/>
        </w:rPr>
        <w:t>госстатистики</w:t>
      </w:r>
      <w:proofErr w:type="spellEnd"/>
      <w:r w:rsidRPr="0078160D">
        <w:rPr>
          <w:rFonts w:ascii="Times New Roman" w:hAnsi="Times New Roman" w:cs="Times New Roman"/>
          <w:sz w:val="28"/>
          <w:szCs w:val="28"/>
        </w:rPr>
        <w:t xml:space="preserve">, </w:t>
      </w:r>
      <w:r w:rsidRPr="0078160D">
        <w:rPr>
          <w:rFonts w:ascii="Times New Roman" w:hAnsi="Times New Roman" w:cs="Times New Roman"/>
          <w:sz w:val="28"/>
          <w:szCs w:val="28"/>
        </w:rPr>
        <w:lastRenderedPageBreak/>
        <w:t>идентификационный номер налогоплательщика.</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В случае отказа собственника - физического лица от права собственности на имущество, Отдел запрашивает следующие документы:</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копии правоустанавливающих документов, подтверждающих наличие права собственности у лица, отказавшегося от права собственности;</w:t>
      </w:r>
    </w:p>
    <w:p w:rsidR="00045D6B" w:rsidRPr="0078160D" w:rsidRDefault="00045D6B"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копия документа, удостоверяющего личность гражданина.</w:t>
      </w:r>
    </w:p>
    <w:p w:rsidR="00722938"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3</w:t>
      </w:r>
      <w:r w:rsidR="00722938" w:rsidRPr="0078160D">
        <w:rPr>
          <w:rFonts w:ascii="Times New Roman" w:hAnsi="Times New Roman" w:cs="Times New Roman"/>
          <w:sz w:val="28"/>
          <w:szCs w:val="28"/>
        </w:rPr>
        <w:t xml:space="preserve">.5. Если в результате проверки будет установлено, что обнаруженное недвижимое имущество отвечает требованиям </w:t>
      </w:r>
      <w:hyperlink w:anchor="Par43" w:history="1">
        <w:r w:rsidR="00722938" w:rsidRPr="0078160D">
          <w:rPr>
            <w:rFonts w:ascii="Times New Roman" w:hAnsi="Times New Roman" w:cs="Times New Roman"/>
            <w:color w:val="0000FF"/>
            <w:sz w:val="28"/>
            <w:szCs w:val="28"/>
          </w:rPr>
          <w:t xml:space="preserve">пункта </w:t>
        </w:r>
        <w:r w:rsidR="00725472">
          <w:rPr>
            <w:rFonts w:ascii="Times New Roman" w:hAnsi="Times New Roman" w:cs="Times New Roman"/>
            <w:color w:val="0000FF"/>
            <w:sz w:val="28"/>
            <w:szCs w:val="28"/>
          </w:rPr>
          <w:t>2</w:t>
        </w:r>
        <w:r w:rsidR="00722938" w:rsidRPr="0078160D">
          <w:rPr>
            <w:rFonts w:ascii="Times New Roman" w:hAnsi="Times New Roman" w:cs="Times New Roman"/>
            <w:color w:val="0000FF"/>
            <w:sz w:val="28"/>
            <w:szCs w:val="28"/>
          </w:rPr>
          <w:t>.3</w:t>
        </w:r>
      </w:hyperlink>
      <w:r w:rsidR="00C10A2F" w:rsidRPr="0078160D">
        <w:rPr>
          <w:rFonts w:ascii="Times New Roman" w:hAnsi="Times New Roman" w:cs="Times New Roman"/>
          <w:sz w:val="28"/>
          <w:szCs w:val="28"/>
        </w:rPr>
        <w:t xml:space="preserve"> настоящего Положения, Отдел</w:t>
      </w:r>
      <w:r w:rsidR="00722938" w:rsidRPr="0078160D">
        <w:rPr>
          <w:rFonts w:ascii="Times New Roman" w:hAnsi="Times New Roman" w:cs="Times New Roman"/>
          <w:sz w:val="28"/>
          <w:szCs w:val="28"/>
        </w:rPr>
        <w:t xml:space="preserve"> формирует пакет документов, включающий:</w:t>
      </w:r>
    </w:p>
    <w:p w:rsidR="00695AF3" w:rsidRPr="0078160D" w:rsidRDefault="00695AF3" w:rsidP="0078160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предусмотренные пунктом 3.4 настоящего Положения;</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техническую документацию на объект недвижимости (при наличии);</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кадастровый паспорт на объект недвижимости (при наличии);</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документы, подтверждающие отсутствие проживающих в жилых помещениях, в том числе акты обследования, выписки из домовой книги, т.д. (представляются в случае, если имуществом являются жилые помещения);</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кадастровый паспорт на земельный участок, на котором расположен объект недвижимости (при наличии);</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иную необходимую документацию.</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В случае признания жилого дома объектом, имеющим признаки б</w:t>
      </w:r>
      <w:r w:rsidR="00D0760B" w:rsidRPr="0078160D">
        <w:rPr>
          <w:rFonts w:ascii="Times New Roman" w:hAnsi="Times New Roman" w:cs="Times New Roman"/>
          <w:sz w:val="28"/>
          <w:szCs w:val="28"/>
        </w:rPr>
        <w:t>есхозяйного имущества, Отделом</w:t>
      </w:r>
      <w:r w:rsidRPr="0078160D">
        <w:rPr>
          <w:rFonts w:ascii="Times New Roman" w:hAnsi="Times New Roman" w:cs="Times New Roman"/>
          <w:sz w:val="28"/>
          <w:szCs w:val="28"/>
        </w:rPr>
        <w:t xml:space="preserve"> собираются и подготавливаются сведения об инженерных коммуникациях, подведенных к дому:</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характеристики и параметры;</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техническое состояние;</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сведения о наличии собственников и балансодержателей, обслуживающих организациях.</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Если бесхозяйно содержащимися объектами являются объекты ин</w:t>
      </w:r>
      <w:r w:rsidR="00C10A2F" w:rsidRPr="0078160D">
        <w:rPr>
          <w:rFonts w:ascii="Times New Roman" w:hAnsi="Times New Roman" w:cs="Times New Roman"/>
          <w:sz w:val="28"/>
          <w:szCs w:val="28"/>
        </w:rPr>
        <w:t xml:space="preserve">женерной инфраструктуры, </w:t>
      </w:r>
      <w:r w:rsidR="009E49AA">
        <w:rPr>
          <w:rFonts w:ascii="Times New Roman" w:hAnsi="Times New Roman" w:cs="Times New Roman"/>
          <w:sz w:val="28"/>
          <w:szCs w:val="28"/>
        </w:rPr>
        <w:t xml:space="preserve">профильное </w:t>
      </w:r>
      <w:r w:rsidR="00695AF3">
        <w:rPr>
          <w:rFonts w:ascii="Times New Roman" w:hAnsi="Times New Roman" w:cs="Times New Roman"/>
          <w:sz w:val="28"/>
          <w:szCs w:val="28"/>
        </w:rPr>
        <w:t xml:space="preserve">структурное подразделение Администрации Рузского городского округа, </w:t>
      </w:r>
      <w:r w:rsidRPr="0078160D">
        <w:rPr>
          <w:rFonts w:ascii="Times New Roman" w:hAnsi="Times New Roman" w:cs="Times New Roman"/>
          <w:sz w:val="28"/>
          <w:szCs w:val="28"/>
        </w:rPr>
        <w:t>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отопления</w:t>
      </w:r>
      <w:r w:rsidR="009E49AA">
        <w:rPr>
          <w:rFonts w:ascii="Times New Roman" w:hAnsi="Times New Roman" w:cs="Times New Roman"/>
          <w:sz w:val="28"/>
          <w:szCs w:val="28"/>
        </w:rPr>
        <w:t>, дороги</w:t>
      </w:r>
      <w:r w:rsidRPr="0078160D">
        <w:rPr>
          <w:rFonts w:ascii="Times New Roman" w:hAnsi="Times New Roman" w:cs="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w:t>
      </w:r>
      <w:r w:rsidR="009E49AA">
        <w:rPr>
          <w:rFonts w:ascii="Times New Roman" w:hAnsi="Times New Roman" w:cs="Times New Roman"/>
          <w:sz w:val="28"/>
          <w:szCs w:val="28"/>
        </w:rPr>
        <w:t>планов</w:t>
      </w:r>
      <w:r w:rsidRPr="0078160D">
        <w:rPr>
          <w:rFonts w:ascii="Times New Roman" w:hAnsi="Times New Roman" w:cs="Times New Roman"/>
          <w:sz w:val="28"/>
          <w:szCs w:val="28"/>
        </w:rPr>
        <w:t xml:space="preserve"> на данные объекты.</w:t>
      </w:r>
    </w:p>
    <w:p w:rsidR="00722938" w:rsidRPr="0078160D" w:rsidRDefault="00722938" w:rsidP="0078160D">
      <w:pPr>
        <w:widowControl w:val="0"/>
        <w:autoSpaceDE w:val="0"/>
        <w:autoSpaceDN w:val="0"/>
        <w:adjustRightInd w:val="0"/>
        <w:rPr>
          <w:rFonts w:ascii="Times New Roman" w:hAnsi="Times New Roman" w:cs="Times New Roman"/>
          <w:color w:val="000000" w:themeColor="text1"/>
          <w:sz w:val="28"/>
          <w:szCs w:val="28"/>
        </w:rPr>
      </w:pPr>
      <w:r w:rsidRPr="0078160D">
        <w:rPr>
          <w:rFonts w:ascii="Times New Roman" w:hAnsi="Times New Roman" w:cs="Times New Roman"/>
          <w:color w:val="000000" w:themeColor="text1"/>
          <w:sz w:val="28"/>
          <w:szCs w:val="28"/>
        </w:rPr>
        <w:t>Эксплуатирующие организации жилищно-коммунального хозяйства вправе обеспечивать изготовление данной документ</w:t>
      </w:r>
      <w:r w:rsidR="00D0760B" w:rsidRPr="0078160D">
        <w:rPr>
          <w:rFonts w:ascii="Times New Roman" w:hAnsi="Times New Roman" w:cs="Times New Roman"/>
          <w:color w:val="000000" w:themeColor="text1"/>
          <w:sz w:val="28"/>
          <w:szCs w:val="28"/>
        </w:rPr>
        <w:t xml:space="preserve">ации и представлять ее </w:t>
      </w:r>
      <w:r w:rsidR="009E49AA">
        <w:rPr>
          <w:rFonts w:ascii="Times New Roman" w:hAnsi="Times New Roman" w:cs="Times New Roman"/>
          <w:color w:val="000000" w:themeColor="text1"/>
          <w:sz w:val="28"/>
          <w:szCs w:val="28"/>
        </w:rPr>
        <w:t>в Администрацию Рузского городского округа</w:t>
      </w:r>
      <w:r w:rsidRPr="0078160D">
        <w:rPr>
          <w:rFonts w:ascii="Times New Roman" w:hAnsi="Times New Roman" w:cs="Times New Roman"/>
          <w:color w:val="000000" w:themeColor="text1"/>
          <w:sz w:val="28"/>
          <w:szCs w:val="28"/>
        </w:rPr>
        <w:t>.</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color w:val="000000" w:themeColor="text1"/>
          <w:sz w:val="28"/>
          <w:szCs w:val="28"/>
        </w:rPr>
        <w:t>3</w:t>
      </w:r>
      <w:r w:rsidR="00722938" w:rsidRPr="0078160D">
        <w:rPr>
          <w:rFonts w:ascii="Times New Roman" w:hAnsi="Times New Roman" w:cs="Times New Roman"/>
          <w:color w:val="000000" w:themeColor="text1"/>
          <w:sz w:val="28"/>
          <w:szCs w:val="28"/>
        </w:rPr>
        <w:t xml:space="preserve">.6. После формирования пакета документов, указанного в </w:t>
      </w:r>
      <w:hyperlink w:anchor="Par82" w:history="1">
        <w:r w:rsidR="00722938" w:rsidRPr="0078160D">
          <w:rPr>
            <w:rFonts w:ascii="Times New Roman" w:hAnsi="Times New Roman" w:cs="Times New Roman"/>
            <w:color w:val="000000" w:themeColor="text1"/>
            <w:sz w:val="28"/>
            <w:szCs w:val="28"/>
          </w:rPr>
          <w:t xml:space="preserve">пункте </w:t>
        </w:r>
        <w:r w:rsidR="00695AF3">
          <w:rPr>
            <w:rFonts w:ascii="Times New Roman" w:hAnsi="Times New Roman" w:cs="Times New Roman"/>
            <w:color w:val="000000" w:themeColor="text1"/>
            <w:sz w:val="28"/>
            <w:szCs w:val="28"/>
          </w:rPr>
          <w:t>3</w:t>
        </w:r>
        <w:r w:rsidR="00722938" w:rsidRPr="0078160D">
          <w:rPr>
            <w:rFonts w:ascii="Times New Roman" w:hAnsi="Times New Roman" w:cs="Times New Roman"/>
            <w:color w:val="000000" w:themeColor="text1"/>
            <w:sz w:val="28"/>
            <w:szCs w:val="28"/>
          </w:rPr>
          <w:t>.5</w:t>
        </w:r>
      </w:hyperlink>
      <w:r w:rsidR="00D0760B" w:rsidRPr="0078160D">
        <w:rPr>
          <w:rFonts w:ascii="Times New Roman" w:hAnsi="Times New Roman" w:cs="Times New Roman"/>
          <w:color w:val="000000" w:themeColor="text1"/>
          <w:sz w:val="28"/>
          <w:szCs w:val="28"/>
        </w:rPr>
        <w:t xml:space="preserve"> настоящего</w:t>
      </w:r>
      <w:r w:rsidR="00D0760B" w:rsidRPr="0078160D">
        <w:rPr>
          <w:rFonts w:ascii="Times New Roman" w:hAnsi="Times New Roman" w:cs="Times New Roman"/>
          <w:sz w:val="28"/>
          <w:szCs w:val="28"/>
        </w:rPr>
        <w:t xml:space="preserve"> Положения, </w:t>
      </w:r>
      <w:r w:rsidR="00465D44" w:rsidRPr="0078160D">
        <w:rPr>
          <w:rFonts w:ascii="Times New Roman" w:hAnsi="Times New Roman" w:cs="Times New Roman"/>
          <w:sz w:val="28"/>
          <w:szCs w:val="28"/>
        </w:rPr>
        <w:t>Отдел изучает его и при необходимости выезжает на место расположения недвижимого имущества для его осмотра.</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3</w:t>
      </w:r>
      <w:r w:rsidR="00722938" w:rsidRPr="0078160D">
        <w:rPr>
          <w:rFonts w:ascii="Times New Roman" w:hAnsi="Times New Roman" w:cs="Times New Roman"/>
          <w:sz w:val="28"/>
          <w:szCs w:val="28"/>
        </w:rPr>
        <w:t xml:space="preserve">.7. </w:t>
      </w:r>
      <w:r w:rsidR="00465D44" w:rsidRPr="0078160D">
        <w:rPr>
          <w:rFonts w:ascii="Times New Roman" w:hAnsi="Times New Roman" w:cs="Times New Roman"/>
          <w:sz w:val="28"/>
          <w:szCs w:val="28"/>
        </w:rPr>
        <w:t>По результатам работы</w:t>
      </w:r>
      <w:r w:rsidR="00C10A2F" w:rsidRPr="0078160D">
        <w:rPr>
          <w:rFonts w:ascii="Times New Roman" w:hAnsi="Times New Roman" w:cs="Times New Roman"/>
          <w:sz w:val="28"/>
          <w:szCs w:val="28"/>
        </w:rPr>
        <w:t xml:space="preserve"> Отдел</w:t>
      </w:r>
      <w:r w:rsidR="00465D44" w:rsidRPr="0078160D">
        <w:rPr>
          <w:rFonts w:ascii="Times New Roman" w:hAnsi="Times New Roman" w:cs="Times New Roman"/>
          <w:sz w:val="28"/>
          <w:szCs w:val="28"/>
        </w:rPr>
        <w:t>ом</w:t>
      </w:r>
      <w:r w:rsidR="00722938" w:rsidRPr="0078160D">
        <w:rPr>
          <w:rFonts w:ascii="Times New Roman" w:hAnsi="Times New Roman" w:cs="Times New Roman"/>
          <w:sz w:val="28"/>
          <w:szCs w:val="28"/>
        </w:rPr>
        <w:t xml:space="preserve"> готовит</w:t>
      </w:r>
      <w:r w:rsidR="00465D44" w:rsidRPr="0078160D">
        <w:rPr>
          <w:rFonts w:ascii="Times New Roman" w:hAnsi="Times New Roman" w:cs="Times New Roman"/>
          <w:sz w:val="28"/>
          <w:szCs w:val="28"/>
        </w:rPr>
        <w:t>ся</w:t>
      </w:r>
      <w:r w:rsidR="00722938" w:rsidRPr="0078160D">
        <w:rPr>
          <w:rFonts w:ascii="Times New Roman" w:hAnsi="Times New Roman" w:cs="Times New Roman"/>
          <w:sz w:val="28"/>
          <w:szCs w:val="28"/>
        </w:rPr>
        <w:t xml:space="preserve"> проект </w:t>
      </w:r>
      <w:r w:rsidR="00611290">
        <w:rPr>
          <w:rFonts w:ascii="Times New Roman" w:hAnsi="Times New Roman" w:cs="Times New Roman"/>
          <w:sz w:val="28"/>
          <w:szCs w:val="28"/>
        </w:rPr>
        <w:t>П</w:t>
      </w:r>
      <w:r w:rsidR="00722938" w:rsidRPr="0078160D">
        <w:rPr>
          <w:rFonts w:ascii="Times New Roman" w:hAnsi="Times New Roman" w:cs="Times New Roman"/>
          <w:sz w:val="28"/>
          <w:szCs w:val="28"/>
        </w:rPr>
        <w:t>остан</w:t>
      </w:r>
      <w:r w:rsidR="00D0760B" w:rsidRPr="0078160D">
        <w:rPr>
          <w:rFonts w:ascii="Times New Roman" w:hAnsi="Times New Roman" w:cs="Times New Roman"/>
          <w:sz w:val="28"/>
          <w:szCs w:val="28"/>
        </w:rPr>
        <w:t xml:space="preserve">овления </w:t>
      </w:r>
      <w:r w:rsidR="009E49AA">
        <w:rPr>
          <w:rFonts w:ascii="Times New Roman" w:hAnsi="Times New Roman" w:cs="Times New Roman"/>
          <w:sz w:val="28"/>
          <w:szCs w:val="28"/>
        </w:rPr>
        <w:t>А</w:t>
      </w:r>
      <w:r w:rsidR="00D0760B" w:rsidRPr="0078160D">
        <w:rPr>
          <w:rFonts w:ascii="Times New Roman" w:hAnsi="Times New Roman" w:cs="Times New Roman"/>
          <w:sz w:val="28"/>
          <w:szCs w:val="28"/>
        </w:rPr>
        <w:t>дминистрации Рузского</w:t>
      </w:r>
      <w:r w:rsidR="00722938" w:rsidRPr="0078160D">
        <w:rPr>
          <w:rFonts w:ascii="Times New Roman" w:hAnsi="Times New Roman" w:cs="Times New Roman"/>
          <w:sz w:val="28"/>
          <w:szCs w:val="28"/>
        </w:rPr>
        <w:t xml:space="preserve"> </w:t>
      </w:r>
      <w:r w:rsidR="00695AF3">
        <w:rPr>
          <w:rFonts w:ascii="Times New Roman" w:hAnsi="Times New Roman" w:cs="Times New Roman"/>
          <w:sz w:val="28"/>
          <w:szCs w:val="28"/>
        </w:rPr>
        <w:t>городского округа</w:t>
      </w:r>
      <w:r w:rsidR="00722938" w:rsidRPr="0078160D">
        <w:rPr>
          <w:rFonts w:ascii="Times New Roman" w:hAnsi="Times New Roman" w:cs="Times New Roman"/>
          <w:sz w:val="28"/>
          <w:szCs w:val="28"/>
        </w:rPr>
        <w:t xml:space="preserve"> о </w:t>
      </w:r>
      <w:r w:rsidR="00C22572">
        <w:rPr>
          <w:rFonts w:ascii="Times New Roman" w:hAnsi="Times New Roman" w:cs="Times New Roman"/>
          <w:sz w:val="28"/>
          <w:szCs w:val="28"/>
        </w:rPr>
        <w:t>признании имущества бесхозяйным</w:t>
      </w:r>
      <w:r w:rsidR="00722938" w:rsidRPr="0078160D">
        <w:rPr>
          <w:rFonts w:ascii="Times New Roman" w:hAnsi="Times New Roman" w:cs="Times New Roman"/>
          <w:sz w:val="28"/>
          <w:szCs w:val="28"/>
        </w:rPr>
        <w:t>.</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Постановление</w:t>
      </w:r>
      <w:r w:rsidR="002109BD" w:rsidRPr="0078160D">
        <w:rPr>
          <w:rFonts w:ascii="Times New Roman" w:hAnsi="Times New Roman" w:cs="Times New Roman"/>
          <w:sz w:val="28"/>
          <w:szCs w:val="28"/>
        </w:rPr>
        <w:t xml:space="preserve"> в установленном порядке в 5-дневный срок</w:t>
      </w:r>
      <w:r w:rsidRPr="0078160D">
        <w:rPr>
          <w:rFonts w:ascii="Times New Roman" w:hAnsi="Times New Roman" w:cs="Times New Roman"/>
          <w:sz w:val="28"/>
          <w:szCs w:val="28"/>
        </w:rPr>
        <w:t xml:space="preserve"> публикуется в средствах массовой информации</w:t>
      </w:r>
      <w:r w:rsidR="002109BD" w:rsidRPr="0078160D">
        <w:rPr>
          <w:rFonts w:ascii="Times New Roman" w:hAnsi="Times New Roman" w:cs="Times New Roman"/>
          <w:sz w:val="28"/>
          <w:szCs w:val="28"/>
        </w:rPr>
        <w:t xml:space="preserve"> </w:t>
      </w:r>
      <w:r w:rsidRPr="0078160D">
        <w:rPr>
          <w:rFonts w:ascii="Times New Roman" w:hAnsi="Times New Roman" w:cs="Times New Roman"/>
          <w:sz w:val="28"/>
          <w:szCs w:val="28"/>
        </w:rPr>
        <w:t>и размещается на официально</w:t>
      </w:r>
      <w:r w:rsidR="004A3DEF" w:rsidRPr="0078160D">
        <w:rPr>
          <w:rFonts w:ascii="Times New Roman" w:hAnsi="Times New Roman" w:cs="Times New Roman"/>
          <w:sz w:val="28"/>
          <w:szCs w:val="28"/>
        </w:rPr>
        <w:t xml:space="preserve">м сайте </w:t>
      </w:r>
      <w:r w:rsidR="00695AF3">
        <w:rPr>
          <w:rFonts w:ascii="Times New Roman" w:hAnsi="Times New Roman" w:cs="Times New Roman"/>
          <w:sz w:val="28"/>
          <w:szCs w:val="28"/>
        </w:rPr>
        <w:t>Рузского городского округа</w:t>
      </w:r>
      <w:r w:rsidRPr="0078160D">
        <w:rPr>
          <w:rFonts w:ascii="Times New Roman" w:hAnsi="Times New Roman" w:cs="Times New Roman"/>
          <w:sz w:val="28"/>
          <w:szCs w:val="28"/>
        </w:rPr>
        <w:t xml:space="preserve"> в сети Интернет.</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lastRenderedPageBreak/>
        <w:t>3</w:t>
      </w:r>
      <w:r w:rsidR="00722938" w:rsidRPr="0078160D">
        <w:rPr>
          <w:rFonts w:ascii="Times New Roman" w:hAnsi="Times New Roman" w:cs="Times New Roman"/>
          <w:sz w:val="28"/>
          <w:szCs w:val="28"/>
        </w:rPr>
        <w:t xml:space="preserve">.8. После издания </w:t>
      </w:r>
      <w:r w:rsidR="00611290">
        <w:rPr>
          <w:rFonts w:ascii="Times New Roman" w:hAnsi="Times New Roman" w:cs="Times New Roman"/>
          <w:sz w:val="28"/>
          <w:szCs w:val="28"/>
        </w:rPr>
        <w:t>П</w:t>
      </w:r>
      <w:r w:rsidR="00722938" w:rsidRPr="0078160D">
        <w:rPr>
          <w:rFonts w:ascii="Times New Roman" w:hAnsi="Times New Roman" w:cs="Times New Roman"/>
          <w:sz w:val="28"/>
          <w:szCs w:val="28"/>
        </w:rPr>
        <w:t>остан</w:t>
      </w:r>
      <w:r w:rsidR="004A3DEF" w:rsidRPr="0078160D">
        <w:rPr>
          <w:rFonts w:ascii="Times New Roman" w:hAnsi="Times New Roman" w:cs="Times New Roman"/>
          <w:sz w:val="28"/>
          <w:szCs w:val="28"/>
        </w:rPr>
        <w:t xml:space="preserve">овления </w:t>
      </w:r>
      <w:r w:rsidR="009E49AA">
        <w:rPr>
          <w:rFonts w:ascii="Times New Roman" w:hAnsi="Times New Roman" w:cs="Times New Roman"/>
          <w:sz w:val="28"/>
          <w:szCs w:val="28"/>
        </w:rPr>
        <w:t>А</w:t>
      </w:r>
      <w:r w:rsidR="004A3DEF" w:rsidRPr="0078160D">
        <w:rPr>
          <w:rFonts w:ascii="Times New Roman" w:hAnsi="Times New Roman" w:cs="Times New Roman"/>
          <w:sz w:val="28"/>
          <w:szCs w:val="28"/>
        </w:rPr>
        <w:t>дминистрации Рузского</w:t>
      </w:r>
      <w:r w:rsidR="00722938" w:rsidRPr="0078160D">
        <w:rPr>
          <w:rFonts w:ascii="Times New Roman" w:hAnsi="Times New Roman" w:cs="Times New Roman"/>
          <w:sz w:val="28"/>
          <w:szCs w:val="28"/>
        </w:rPr>
        <w:t xml:space="preserve"> </w:t>
      </w:r>
      <w:r w:rsidR="009E49AA">
        <w:rPr>
          <w:rFonts w:ascii="Times New Roman" w:hAnsi="Times New Roman" w:cs="Times New Roman"/>
          <w:sz w:val="28"/>
          <w:szCs w:val="28"/>
        </w:rPr>
        <w:t>городского округа</w:t>
      </w:r>
      <w:r w:rsidR="00722938" w:rsidRPr="0078160D">
        <w:rPr>
          <w:rFonts w:ascii="Times New Roman" w:hAnsi="Times New Roman" w:cs="Times New Roman"/>
          <w:sz w:val="28"/>
          <w:szCs w:val="28"/>
        </w:rPr>
        <w:t xml:space="preserve"> о </w:t>
      </w:r>
      <w:r w:rsidR="00C22572">
        <w:rPr>
          <w:rFonts w:ascii="Times New Roman" w:hAnsi="Times New Roman" w:cs="Times New Roman"/>
          <w:sz w:val="28"/>
          <w:szCs w:val="28"/>
        </w:rPr>
        <w:t>признании имущества бесхозяйным</w:t>
      </w:r>
      <w:r w:rsidR="00465D44" w:rsidRPr="0078160D">
        <w:rPr>
          <w:rFonts w:ascii="Times New Roman" w:hAnsi="Times New Roman" w:cs="Times New Roman"/>
          <w:sz w:val="28"/>
          <w:szCs w:val="28"/>
        </w:rPr>
        <w:t>, Отдел</w:t>
      </w:r>
      <w:r w:rsidR="00722938" w:rsidRPr="0078160D">
        <w:rPr>
          <w:rFonts w:ascii="Times New Roman" w:hAnsi="Times New Roman" w:cs="Times New Roman"/>
          <w:sz w:val="28"/>
          <w:szCs w:val="28"/>
        </w:rPr>
        <w:t>:</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 </w:t>
      </w:r>
      <w:r w:rsidR="00793F4B" w:rsidRPr="0078160D">
        <w:rPr>
          <w:rFonts w:ascii="Times New Roman" w:hAnsi="Times New Roman" w:cs="Times New Roman"/>
          <w:sz w:val="28"/>
          <w:szCs w:val="28"/>
        </w:rPr>
        <w:t xml:space="preserve">в течении 3 месяцев </w:t>
      </w:r>
      <w:r w:rsidRPr="0078160D">
        <w:rPr>
          <w:rFonts w:ascii="Times New Roman" w:hAnsi="Times New Roman" w:cs="Times New Roman"/>
          <w:sz w:val="28"/>
          <w:szCs w:val="28"/>
        </w:rPr>
        <w:t>организует работу по сбору документов, содержащих описание объекта недвижимого имущества, в том числе плана объекта недвижимого имущества</w:t>
      </w:r>
      <w:r w:rsidR="009E49AA">
        <w:rPr>
          <w:rFonts w:ascii="Times New Roman" w:hAnsi="Times New Roman" w:cs="Times New Roman"/>
          <w:sz w:val="28"/>
          <w:szCs w:val="28"/>
        </w:rPr>
        <w:t>, а также проведение кадастровых работ в отношении объекта недвижимого имущества</w:t>
      </w:r>
      <w:r w:rsidRPr="0078160D">
        <w:rPr>
          <w:rFonts w:ascii="Times New Roman" w:hAnsi="Times New Roman" w:cs="Times New Roman"/>
          <w:sz w:val="28"/>
          <w:szCs w:val="28"/>
        </w:rPr>
        <w:t>;</w:t>
      </w:r>
    </w:p>
    <w:p w:rsidR="00C22572" w:rsidRPr="0078160D" w:rsidRDefault="004A3DEF" w:rsidP="00C22572">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 </w:t>
      </w:r>
      <w:r w:rsidR="002109BD" w:rsidRPr="0078160D">
        <w:rPr>
          <w:rFonts w:ascii="Times New Roman" w:hAnsi="Times New Roman" w:cs="Times New Roman"/>
          <w:sz w:val="28"/>
          <w:szCs w:val="28"/>
        </w:rPr>
        <w:t xml:space="preserve">по итогам сбора необходимых документов, в течении 10 календарных дней, </w:t>
      </w:r>
      <w:r w:rsidRPr="0078160D">
        <w:rPr>
          <w:rFonts w:ascii="Times New Roman" w:hAnsi="Times New Roman" w:cs="Times New Roman"/>
          <w:sz w:val="28"/>
          <w:szCs w:val="28"/>
        </w:rPr>
        <w:t>готовит заявление в Рузский</w:t>
      </w:r>
      <w:r w:rsidR="00722938" w:rsidRPr="0078160D">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Московской области о принятии на учет недвижимого имущества </w:t>
      </w:r>
      <w:r w:rsidR="003303F8" w:rsidRPr="0078160D">
        <w:rPr>
          <w:rFonts w:ascii="Times New Roman" w:hAnsi="Times New Roman" w:cs="Times New Roman"/>
          <w:sz w:val="28"/>
          <w:szCs w:val="28"/>
        </w:rPr>
        <w:t>в качестве</w:t>
      </w:r>
      <w:r w:rsidR="00722938" w:rsidRPr="0078160D">
        <w:rPr>
          <w:rFonts w:ascii="Times New Roman" w:hAnsi="Times New Roman" w:cs="Times New Roman"/>
          <w:sz w:val="28"/>
          <w:szCs w:val="28"/>
        </w:rPr>
        <w:t xml:space="preserve"> бесхозяйного;</w:t>
      </w:r>
    </w:p>
    <w:p w:rsidR="003F6270"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3</w:t>
      </w:r>
      <w:r w:rsidR="003F6270" w:rsidRPr="0078160D">
        <w:rPr>
          <w:rFonts w:ascii="Times New Roman" w:hAnsi="Times New Roman" w:cs="Times New Roman"/>
          <w:sz w:val="28"/>
          <w:szCs w:val="28"/>
        </w:rPr>
        <w:t>.9.</w:t>
      </w:r>
      <w:r w:rsidR="00465D44" w:rsidRPr="0078160D">
        <w:rPr>
          <w:rFonts w:ascii="Times New Roman" w:hAnsi="Times New Roman" w:cs="Times New Roman"/>
          <w:sz w:val="28"/>
          <w:szCs w:val="28"/>
        </w:rPr>
        <w:t xml:space="preserve"> В целях</w:t>
      </w:r>
      <w:r w:rsidR="003F6270" w:rsidRPr="0078160D">
        <w:rPr>
          <w:rFonts w:ascii="Times New Roman" w:hAnsi="Times New Roman" w:cs="Times New Roman"/>
          <w:sz w:val="28"/>
          <w:szCs w:val="28"/>
        </w:rPr>
        <w:t xml:space="preserve"> предотвращения угрозы разрушени</w:t>
      </w:r>
      <w:r w:rsidR="00465D44" w:rsidRPr="0078160D">
        <w:rPr>
          <w:rFonts w:ascii="Times New Roman" w:hAnsi="Times New Roman" w:cs="Times New Roman"/>
          <w:sz w:val="28"/>
          <w:szCs w:val="28"/>
        </w:rPr>
        <w:t xml:space="preserve">я имущества, имеющего признаки </w:t>
      </w:r>
      <w:r w:rsidR="003F6270" w:rsidRPr="0078160D">
        <w:rPr>
          <w:rFonts w:ascii="Times New Roman" w:hAnsi="Times New Roman" w:cs="Times New Roman"/>
          <w:sz w:val="28"/>
          <w:szCs w:val="28"/>
        </w:rPr>
        <w:t>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w:t>
      </w:r>
      <w:r w:rsidR="00465D44" w:rsidRPr="0078160D">
        <w:rPr>
          <w:rFonts w:ascii="Times New Roman" w:hAnsi="Times New Roman" w:cs="Times New Roman"/>
          <w:sz w:val="28"/>
          <w:szCs w:val="28"/>
        </w:rPr>
        <w:t xml:space="preserve">ства) </w:t>
      </w:r>
      <w:r w:rsidR="009E49AA">
        <w:rPr>
          <w:rFonts w:ascii="Times New Roman" w:hAnsi="Times New Roman" w:cs="Times New Roman"/>
          <w:sz w:val="28"/>
          <w:szCs w:val="28"/>
        </w:rPr>
        <w:t>А</w:t>
      </w:r>
      <w:r w:rsidR="00465D44" w:rsidRPr="0078160D">
        <w:rPr>
          <w:rFonts w:ascii="Times New Roman" w:hAnsi="Times New Roman" w:cs="Times New Roman"/>
          <w:sz w:val="28"/>
          <w:szCs w:val="28"/>
        </w:rPr>
        <w:t>дминистрация</w:t>
      </w:r>
      <w:r w:rsidR="009E49AA">
        <w:rPr>
          <w:rFonts w:ascii="Times New Roman" w:hAnsi="Times New Roman" w:cs="Times New Roman"/>
          <w:sz w:val="28"/>
          <w:szCs w:val="28"/>
        </w:rPr>
        <w:t xml:space="preserve"> Рузского городского округа,</w:t>
      </w:r>
      <w:r w:rsidR="00465D44" w:rsidRPr="0078160D">
        <w:rPr>
          <w:rFonts w:ascii="Times New Roman" w:hAnsi="Times New Roman" w:cs="Times New Roman"/>
          <w:sz w:val="28"/>
          <w:szCs w:val="28"/>
        </w:rPr>
        <w:t xml:space="preserve"> </w:t>
      </w:r>
      <w:r w:rsidR="003F6270" w:rsidRPr="0078160D">
        <w:rPr>
          <w:rFonts w:ascii="Times New Roman" w:hAnsi="Times New Roman" w:cs="Times New Roman"/>
          <w:sz w:val="28"/>
          <w:szCs w:val="28"/>
        </w:rPr>
        <w:t>вправе осуществлять ремонт и содержание данного имущ</w:t>
      </w:r>
      <w:r w:rsidR="00045D6B" w:rsidRPr="0078160D">
        <w:rPr>
          <w:rFonts w:ascii="Times New Roman" w:hAnsi="Times New Roman" w:cs="Times New Roman"/>
          <w:sz w:val="28"/>
          <w:szCs w:val="28"/>
        </w:rPr>
        <w:t xml:space="preserve">ества за счет средств местного </w:t>
      </w:r>
      <w:r w:rsidR="003F6270" w:rsidRPr="0078160D">
        <w:rPr>
          <w:rFonts w:ascii="Times New Roman" w:hAnsi="Times New Roman" w:cs="Times New Roman"/>
          <w:sz w:val="28"/>
          <w:szCs w:val="28"/>
        </w:rPr>
        <w:t>бюджета.</w:t>
      </w:r>
    </w:p>
    <w:p w:rsidR="00045D6B" w:rsidRPr="0078160D" w:rsidRDefault="00045D6B" w:rsidP="0078160D">
      <w:pPr>
        <w:widowControl w:val="0"/>
        <w:autoSpaceDE w:val="0"/>
        <w:autoSpaceDN w:val="0"/>
        <w:adjustRightInd w:val="0"/>
        <w:rPr>
          <w:rFonts w:ascii="Times New Roman" w:hAnsi="Times New Roman" w:cs="Times New Roman"/>
          <w:sz w:val="28"/>
          <w:szCs w:val="28"/>
        </w:rPr>
      </w:pPr>
    </w:p>
    <w:p w:rsidR="00045D6B" w:rsidRPr="0078160D" w:rsidRDefault="00AD0B1A" w:rsidP="009E49AA">
      <w:pPr>
        <w:widowControl w:val="0"/>
        <w:autoSpaceDE w:val="0"/>
        <w:autoSpaceDN w:val="0"/>
        <w:adjustRightInd w:val="0"/>
        <w:ind w:firstLine="0"/>
        <w:jc w:val="center"/>
        <w:outlineLvl w:val="1"/>
        <w:rPr>
          <w:rFonts w:ascii="Times New Roman" w:hAnsi="Times New Roman" w:cs="Times New Roman"/>
          <w:sz w:val="28"/>
          <w:szCs w:val="28"/>
        </w:rPr>
      </w:pPr>
      <w:bookmarkStart w:id="7" w:name="Par107"/>
      <w:bookmarkEnd w:id="7"/>
      <w:r w:rsidRPr="0078160D">
        <w:rPr>
          <w:rFonts w:ascii="Times New Roman" w:hAnsi="Times New Roman" w:cs="Times New Roman"/>
          <w:sz w:val="28"/>
          <w:szCs w:val="28"/>
        </w:rPr>
        <w:t>4</w:t>
      </w:r>
      <w:r w:rsidR="00045D6B" w:rsidRPr="0078160D">
        <w:rPr>
          <w:rFonts w:ascii="Times New Roman" w:hAnsi="Times New Roman" w:cs="Times New Roman"/>
          <w:sz w:val="28"/>
          <w:szCs w:val="28"/>
        </w:rPr>
        <w:t>. Обеспечение сохранности и функционирования бесхозяйного имущества на период оформления права муниципальной собственности на него.</w:t>
      </w:r>
    </w:p>
    <w:p w:rsidR="00045D6B" w:rsidRPr="0078160D" w:rsidRDefault="00045D6B" w:rsidP="0078160D">
      <w:pPr>
        <w:widowControl w:val="0"/>
        <w:autoSpaceDE w:val="0"/>
        <w:autoSpaceDN w:val="0"/>
        <w:adjustRightInd w:val="0"/>
        <w:jc w:val="center"/>
        <w:outlineLvl w:val="1"/>
        <w:rPr>
          <w:rFonts w:ascii="Times New Roman" w:hAnsi="Times New Roman" w:cs="Times New Roman"/>
          <w:color w:val="FF0000"/>
          <w:sz w:val="28"/>
          <w:szCs w:val="28"/>
        </w:rPr>
      </w:pPr>
    </w:p>
    <w:p w:rsidR="00045D6B" w:rsidRPr="0078160D" w:rsidRDefault="00AD0B1A" w:rsidP="0078160D">
      <w:pPr>
        <w:pStyle w:val="ConsPlusNormal"/>
        <w:ind w:firstLine="709"/>
        <w:jc w:val="both"/>
        <w:rPr>
          <w:sz w:val="28"/>
          <w:szCs w:val="28"/>
        </w:rPr>
      </w:pPr>
      <w:r w:rsidRPr="0078160D">
        <w:rPr>
          <w:sz w:val="28"/>
          <w:szCs w:val="28"/>
        </w:rPr>
        <w:t>4</w:t>
      </w:r>
      <w:r w:rsidR="00045D6B" w:rsidRPr="0078160D">
        <w:rPr>
          <w:sz w:val="28"/>
          <w:szCs w:val="28"/>
        </w:rPr>
        <w:t xml:space="preserve">.1.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Рузского </w:t>
      </w:r>
      <w:r w:rsidR="009E49AA">
        <w:rPr>
          <w:sz w:val="28"/>
          <w:szCs w:val="28"/>
        </w:rPr>
        <w:t>городского округа</w:t>
      </w:r>
      <w:r w:rsidR="00045D6B" w:rsidRPr="0078160D">
        <w:rPr>
          <w:sz w:val="28"/>
          <w:szCs w:val="28"/>
        </w:rPr>
        <w:t xml:space="preserve"> передаются на ответственное хранение и забалансовый учет муниципальным учреждениям, осуществляющим виды деятельности, соответствующие целям использования бесхозяйного имущества.</w:t>
      </w:r>
    </w:p>
    <w:p w:rsidR="00045D6B" w:rsidRPr="00AD061D" w:rsidRDefault="00AD0B1A" w:rsidP="0078160D">
      <w:pPr>
        <w:pStyle w:val="ConsPlusNormal"/>
        <w:ind w:firstLine="709"/>
        <w:jc w:val="both"/>
        <w:rPr>
          <w:sz w:val="28"/>
          <w:szCs w:val="28"/>
        </w:rPr>
      </w:pPr>
      <w:r w:rsidRPr="00AD061D">
        <w:rPr>
          <w:sz w:val="28"/>
          <w:szCs w:val="28"/>
        </w:rPr>
        <w:t>4</w:t>
      </w:r>
      <w:r w:rsidR="00045D6B" w:rsidRPr="00AD061D">
        <w:rPr>
          <w:sz w:val="28"/>
          <w:szCs w:val="28"/>
        </w:rPr>
        <w:t xml:space="preserve">.2.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r:id="rId18" w:history="1">
        <w:r w:rsidR="00045D6B" w:rsidRPr="00AD061D">
          <w:rPr>
            <w:sz w:val="28"/>
            <w:szCs w:val="28"/>
          </w:rPr>
          <w:t>статьей 12</w:t>
        </w:r>
      </w:hyperlink>
      <w:r w:rsidR="00045D6B" w:rsidRPr="00AD061D">
        <w:rPr>
          <w:sz w:val="28"/>
          <w:szCs w:val="28"/>
        </w:rPr>
        <w:t xml:space="preserve"> Федерального закона 07.12.2011 № 416-ФЗ "О водоснабжении и водоотведении"), со дня подписания с органом местного самоуправления Рузского </w:t>
      </w:r>
      <w:r w:rsidR="009E49AA" w:rsidRPr="00AD061D">
        <w:rPr>
          <w:sz w:val="28"/>
          <w:szCs w:val="28"/>
        </w:rPr>
        <w:t>городского округа</w:t>
      </w:r>
      <w:r w:rsidR="00045D6B" w:rsidRPr="00AD061D">
        <w:rPr>
          <w:sz w:val="28"/>
          <w:szCs w:val="28"/>
        </w:rPr>
        <w:t xml:space="preserve">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45D6B" w:rsidRPr="0078160D" w:rsidRDefault="00AD0B1A" w:rsidP="0078160D">
      <w:pPr>
        <w:pStyle w:val="ConsPlusNormal"/>
        <w:ind w:firstLine="709"/>
        <w:jc w:val="both"/>
        <w:rPr>
          <w:sz w:val="28"/>
          <w:szCs w:val="28"/>
        </w:rPr>
      </w:pPr>
      <w:r w:rsidRPr="0078160D">
        <w:rPr>
          <w:sz w:val="28"/>
          <w:szCs w:val="28"/>
        </w:rPr>
        <w:lastRenderedPageBreak/>
        <w:t>4</w:t>
      </w:r>
      <w:r w:rsidR="00045D6B" w:rsidRPr="0078160D">
        <w:rPr>
          <w:sz w:val="28"/>
          <w:szCs w:val="28"/>
        </w:rPr>
        <w:t>.3.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45D6B" w:rsidRPr="0078160D" w:rsidRDefault="00AD0B1A" w:rsidP="0078160D">
      <w:pPr>
        <w:pStyle w:val="ConsPlusNormal"/>
        <w:ind w:firstLine="709"/>
        <w:jc w:val="both"/>
        <w:rPr>
          <w:sz w:val="28"/>
          <w:szCs w:val="28"/>
        </w:rPr>
      </w:pPr>
      <w:r w:rsidRPr="0078160D">
        <w:rPr>
          <w:sz w:val="28"/>
          <w:szCs w:val="28"/>
        </w:rPr>
        <w:t>4</w:t>
      </w:r>
      <w:r w:rsidR="00045D6B" w:rsidRPr="0078160D">
        <w:rPr>
          <w:sz w:val="28"/>
          <w:szCs w:val="28"/>
        </w:rPr>
        <w:t xml:space="preserve">.4. Администрация Рузского </w:t>
      </w:r>
      <w:r w:rsidR="009E49AA">
        <w:rPr>
          <w:sz w:val="28"/>
          <w:szCs w:val="28"/>
        </w:rPr>
        <w:t>городского округа</w:t>
      </w:r>
      <w:r w:rsidR="00045D6B" w:rsidRPr="0078160D">
        <w:rPr>
          <w:sz w:val="28"/>
          <w:szCs w:val="28"/>
        </w:rPr>
        <w:t xml:space="preserve"> вправе осуществлять ремонт и содержание бесхозяйного имущества за счет средств местного бюджета Рузского </w:t>
      </w:r>
      <w:r w:rsidR="009E49AA">
        <w:rPr>
          <w:sz w:val="28"/>
          <w:szCs w:val="28"/>
        </w:rPr>
        <w:t>городского округа</w:t>
      </w:r>
      <w:r w:rsidR="00045D6B" w:rsidRPr="0078160D">
        <w:rPr>
          <w:sz w:val="28"/>
          <w:szCs w:val="28"/>
        </w:rPr>
        <w:t>.</w:t>
      </w:r>
    </w:p>
    <w:p w:rsidR="00DF2B8A" w:rsidRPr="0078160D" w:rsidRDefault="00DF2B8A" w:rsidP="0078160D">
      <w:pPr>
        <w:widowControl w:val="0"/>
        <w:autoSpaceDE w:val="0"/>
        <w:autoSpaceDN w:val="0"/>
        <w:adjustRightInd w:val="0"/>
        <w:outlineLvl w:val="1"/>
        <w:rPr>
          <w:rFonts w:ascii="Times New Roman" w:hAnsi="Times New Roman" w:cs="Times New Roman"/>
          <w:sz w:val="28"/>
          <w:szCs w:val="28"/>
        </w:rPr>
      </w:pPr>
    </w:p>
    <w:p w:rsidR="00DF2B8A" w:rsidRPr="0078160D" w:rsidRDefault="00DF2B8A" w:rsidP="0078160D">
      <w:pPr>
        <w:widowControl w:val="0"/>
        <w:autoSpaceDE w:val="0"/>
        <w:autoSpaceDN w:val="0"/>
        <w:adjustRightInd w:val="0"/>
        <w:jc w:val="center"/>
        <w:outlineLvl w:val="1"/>
        <w:rPr>
          <w:rFonts w:ascii="Times New Roman" w:hAnsi="Times New Roman" w:cs="Times New Roman"/>
          <w:sz w:val="28"/>
          <w:szCs w:val="28"/>
        </w:rPr>
      </w:pPr>
    </w:p>
    <w:p w:rsidR="00722938" w:rsidRPr="0078160D" w:rsidRDefault="00AD0B1A" w:rsidP="005E3C79">
      <w:pPr>
        <w:widowControl w:val="0"/>
        <w:autoSpaceDE w:val="0"/>
        <w:autoSpaceDN w:val="0"/>
        <w:adjustRightInd w:val="0"/>
        <w:jc w:val="center"/>
        <w:outlineLvl w:val="1"/>
        <w:rPr>
          <w:rFonts w:ascii="Times New Roman" w:hAnsi="Times New Roman" w:cs="Times New Roman"/>
          <w:sz w:val="28"/>
          <w:szCs w:val="28"/>
        </w:rPr>
      </w:pPr>
      <w:r w:rsidRPr="0078160D">
        <w:rPr>
          <w:rFonts w:ascii="Times New Roman" w:hAnsi="Times New Roman" w:cs="Times New Roman"/>
          <w:sz w:val="28"/>
          <w:szCs w:val="28"/>
        </w:rPr>
        <w:t>5</w:t>
      </w:r>
      <w:r w:rsidR="00722938" w:rsidRPr="0078160D">
        <w:rPr>
          <w:rFonts w:ascii="Times New Roman" w:hAnsi="Times New Roman" w:cs="Times New Roman"/>
          <w:sz w:val="28"/>
          <w:szCs w:val="28"/>
        </w:rPr>
        <w:t>. Доказывание права собственности на имущество, имеющее</w:t>
      </w:r>
      <w:r w:rsidR="005E3C79">
        <w:rPr>
          <w:rFonts w:ascii="Times New Roman" w:hAnsi="Times New Roman" w:cs="Times New Roman"/>
          <w:sz w:val="28"/>
          <w:szCs w:val="28"/>
        </w:rPr>
        <w:t xml:space="preserve"> </w:t>
      </w:r>
      <w:r w:rsidR="00722938" w:rsidRPr="0078160D">
        <w:rPr>
          <w:rFonts w:ascii="Times New Roman" w:hAnsi="Times New Roman" w:cs="Times New Roman"/>
          <w:sz w:val="28"/>
          <w:szCs w:val="28"/>
        </w:rPr>
        <w:t>признаки бесхозяйного или принятого на учет как бесхозяйное</w:t>
      </w:r>
    </w:p>
    <w:p w:rsidR="00722938" w:rsidRPr="0078160D" w:rsidRDefault="00722938" w:rsidP="0078160D">
      <w:pPr>
        <w:widowControl w:val="0"/>
        <w:autoSpaceDE w:val="0"/>
        <w:autoSpaceDN w:val="0"/>
        <w:adjustRightInd w:val="0"/>
        <w:rPr>
          <w:rFonts w:ascii="Times New Roman" w:hAnsi="Times New Roman" w:cs="Times New Roman"/>
          <w:sz w:val="28"/>
          <w:szCs w:val="28"/>
        </w:rPr>
      </w:pP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5</w:t>
      </w:r>
      <w:r w:rsidR="00722938" w:rsidRPr="0078160D">
        <w:rPr>
          <w:rFonts w:ascii="Times New Roman" w:hAnsi="Times New Roman" w:cs="Times New Roman"/>
          <w:sz w:val="28"/>
          <w:szCs w:val="28"/>
        </w:rPr>
        <w:t>.1. Если в срок до принятия имущества, имеющего признаки бесхозяйного или принятого на учет как бесхозяйное, в муниципальную собственность объявится собственник данного имущества, доказыв</w:t>
      </w:r>
      <w:r w:rsidR="004A3DEF" w:rsidRPr="0078160D">
        <w:rPr>
          <w:rFonts w:ascii="Times New Roman" w:hAnsi="Times New Roman" w:cs="Times New Roman"/>
          <w:sz w:val="28"/>
          <w:szCs w:val="28"/>
        </w:rPr>
        <w:t xml:space="preserve">ание права собственности </w:t>
      </w:r>
      <w:r w:rsidR="00722938" w:rsidRPr="0078160D">
        <w:rPr>
          <w:rFonts w:ascii="Times New Roman" w:hAnsi="Times New Roman" w:cs="Times New Roman"/>
          <w:sz w:val="28"/>
          <w:szCs w:val="28"/>
        </w:rPr>
        <w:t>лежит на этом собственнике.</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5</w:t>
      </w:r>
      <w:r w:rsidR="00722938" w:rsidRPr="0078160D">
        <w:rPr>
          <w:rFonts w:ascii="Times New Roman" w:hAnsi="Times New Roman" w:cs="Times New Roman"/>
          <w:sz w:val="28"/>
          <w:szCs w:val="28"/>
        </w:rPr>
        <w:t>.2. В случае если собственник докажет право собственности на имущество, имеющее признаки бесхозяйно</w:t>
      </w:r>
      <w:r w:rsidR="00AC6A5F">
        <w:rPr>
          <w:rFonts w:ascii="Times New Roman" w:hAnsi="Times New Roman" w:cs="Times New Roman"/>
          <w:sz w:val="28"/>
          <w:szCs w:val="28"/>
        </w:rPr>
        <w:t>го</w:t>
      </w:r>
      <w:r w:rsidR="00722938" w:rsidRPr="0078160D">
        <w:rPr>
          <w:rFonts w:ascii="Times New Roman" w:hAnsi="Times New Roman" w:cs="Times New Roman"/>
          <w:sz w:val="28"/>
          <w:szCs w:val="28"/>
        </w:rPr>
        <w:t xml:space="preserve"> или принятого н</w:t>
      </w:r>
      <w:r w:rsidR="004A3DEF" w:rsidRPr="0078160D">
        <w:rPr>
          <w:rFonts w:ascii="Times New Roman" w:hAnsi="Times New Roman" w:cs="Times New Roman"/>
          <w:sz w:val="28"/>
          <w:szCs w:val="28"/>
        </w:rPr>
        <w:t>а учет как бесхозяйного, Отдел</w:t>
      </w:r>
      <w:r w:rsidR="00722938" w:rsidRPr="0078160D">
        <w:rPr>
          <w:rFonts w:ascii="Times New Roman" w:hAnsi="Times New Roman" w:cs="Times New Roman"/>
          <w:sz w:val="28"/>
          <w:szCs w:val="28"/>
        </w:rPr>
        <w:t>:</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 готовит соответствующее </w:t>
      </w:r>
      <w:r w:rsidR="00611290">
        <w:rPr>
          <w:rFonts w:ascii="Times New Roman" w:hAnsi="Times New Roman" w:cs="Times New Roman"/>
          <w:sz w:val="28"/>
          <w:szCs w:val="28"/>
        </w:rPr>
        <w:t>П</w:t>
      </w:r>
      <w:r w:rsidRPr="0078160D">
        <w:rPr>
          <w:rFonts w:ascii="Times New Roman" w:hAnsi="Times New Roman" w:cs="Times New Roman"/>
          <w:sz w:val="28"/>
          <w:szCs w:val="28"/>
        </w:rPr>
        <w:t>остан</w:t>
      </w:r>
      <w:r w:rsidR="004A3DEF" w:rsidRPr="0078160D">
        <w:rPr>
          <w:rFonts w:ascii="Times New Roman" w:hAnsi="Times New Roman" w:cs="Times New Roman"/>
          <w:sz w:val="28"/>
          <w:szCs w:val="28"/>
        </w:rPr>
        <w:t xml:space="preserve">овление </w:t>
      </w:r>
      <w:r w:rsidR="00AC6A5F">
        <w:rPr>
          <w:rFonts w:ascii="Times New Roman" w:hAnsi="Times New Roman" w:cs="Times New Roman"/>
          <w:sz w:val="28"/>
          <w:szCs w:val="28"/>
        </w:rPr>
        <w:t>А</w:t>
      </w:r>
      <w:r w:rsidR="004A3DEF" w:rsidRPr="0078160D">
        <w:rPr>
          <w:rFonts w:ascii="Times New Roman" w:hAnsi="Times New Roman" w:cs="Times New Roman"/>
          <w:sz w:val="28"/>
          <w:szCs w:val="28"/>
        </w:rPr>
        <w:t>дминистрации Рузского</w:t>
      </w:r>
      <w:r w:rsidRPr="0078160D">
        <w:rPr>
          <w:rFonts w:ascii="Times New Roman" w:hAnsi="Times New Roman" w:cs="Times New Roman"/>
          <w:sz w:val="28"/>
          <w:szCs w:val="28"/>
        </w:rPr>
        <w:t xml:space="preserve"> </w:t>
      </w:r>
      <w:r w:rsidR="00AC6A5F">
        <w:rPr>
          <w:rFonts w:ascii="Times New Roman" w:hAnsi="Times New Roman" w:cs="Times New Roman"/>
          <w:sz w:val="28"/>
          <w:szCs w:val="28"/>
        </w:rPr>
        <w:t>городского округа</w:t>
      </w:r>
      <w:r w:rsidRPr="0078160D">
        <w:rPr>
          <w:rFonts w:ascii="Times New Roman" w:hAnsi="Times New Roman" w:cs="Times New Roman"/>
          <w:sz w:val="28"/>
          <w:szCs w:val="28"/>
        </w:rPr>
        <w:t xml:space="preserve"> об исключении этого имущества из реестра объектов, имеющих признаки бесхозяйного имущества;</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в десятидневный с</w:t>
      </w:r>
      <w:r w:rsidR="004A3DEF" w:rsidRPr="0078160D">
        <w:rPr>
          <w:rFonts w:ascii="Times New Roman" w:hAnsi="Times New Roman" w:cs="Times New Roman"/>
          <w:sz w:val="28"/>
          <w:szCs w:val="28"/>
        </w:rPr>
        <w:t>рок уведомляет об этом Рузский</w:t>
      </w:r>
      <w:r w:rsidRPr="0078160D">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w:t>
      </w:r>
      <w:r w:rsidR="004A3DEF" w:rsidRPr="0078160D">
        <w:rPr>
          <w:rFonts w:ascii="Times New Roman" w:hAnsi="Times New Roman" w:cs="Times New Roman"/>
          <w:sz w:val="28"/>
          <w:szCs w:val="28"/>
        </w:rPr>
        <w:t xml:space="preserve"> Московской области</w:t>
      </w:r>
      <w:r w:rsidR="00AC6A5F">
        <w:rPr>
          <w:rFonts w:ascii="Times New Roman" w:hAnsi="Times New Roman" w:cs="Times New Roman"/>
          <w:sz w:val="28"/>
          <w:szCs w:val="28"/>
        </w:rPr>
        <w:t>.</w:t>
      </w:r>
    </w:p>
    <w:p w:rsidR="00722938" w:rsidRPr="0078160D" w:rsidRDefault="003233D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Собственник обязан </w:t>
      </w:r>
      <w:r w:rsidR="003303F8" w:rsidRPr="0078160D">
        <w:rPr>
          <w:rFonts w:ascii="Times New Roman" w:hAnsi="Times New Roman" w:cs="Times New Roman"/>
          <w:sz w:val="28"/>
          <w:szCs w:val="28"/>
        </w:rPr>
        <w:t xml:space="preserve">в полном объеме </w:t>
      </w:r>
      <w:r w:rsidRPr="0078160D">
        <w:rPr>
          <w:rFonts w:ascii="Times New Roman" w:hAnsi="Times New Roman" w:cs="Times New Roman"/>
          <w:sz w:val="28"/>
          <w:szCs w:val="28"/>
        </w:rPr>
        <w:t>возместить затраты</w:t>
      </w:r>
      <w:r w:rsidR="002B226A" w:rsidRPr="0078160D">
        <w:rPr>
          <w:rFonts w:ascii="Times New Roman" w:hAnsi="Times New Roman" w:cs="Times New Roman"/>
          <w:sz w:val="28"/>
          <w:szCs w:val="28"/>
        </w:rPr>
        <w:t>, понесенные</w:t>
      </w:r>
      <w:r w:rsidRPr="0078160D">
        <w:rPr>
          <w:rFonts w:ascii="Times New Roman" w:hAnsi="Times New Roman" w:cs="Times New Roman"/>
          <w:sz w:val="28"/>
          <w:szCs w:val="28"/>
        </w:rPr>
        <w:t xml:space="preserve"> </w:t>
      </w:r>
      <w:r w:rsidR="00AC6A5F">
        <w:rPr>
          <w:rFonts w:ascii="Times New Roman" w:hAnsi="Times New Roman" w:cs="Times New Roman"/>
          <w:sz w:val="28"/>
          <w:szCs w:val="28"/>
        </w:rPr>
        <w:t>А</w:t>
      </w:r>
      <w:r w:rsidRPr="0078160D">
        <w:rPr>
          <w:rFonts w:ascii="Times New Roman" w:hAnsi="Times New Roman" w:cs="Times New Roman"/>
          <w:sz w:val="28"/>
          <w:szCs w:val="28"/>
        </w:rPr>
        <w:t>дминистраци</w:t>
      </w:r>
      <w:r w:rsidR="002B226A" w:rsidRPr="0078160D">
        <w:rPr>
          <w:rFonts w:ascii="Times New Roman" w:hAnsi="Times New Roman" w:cs="Times New Roman"/>
          <w:sz w:val="28"/>
          <w:szCs w:val="28"/>
        </w:rPr>
        <w:t>ей</w:t>
      </w:r>
      <w:r w:rsidRPr="0078160D">
        <w:rPr>
          <w:rFonts w:ascii="Times New Roman" w:hAnsi="Times New Roman" w:cs="Times New Roman"/>
          <w:sz w:val="28"/>
          <w:szCs w:val="28"/>
        </w:rPr>
        <w:t xml:space="preserve"> Рузского </w:t>
      </w:r>
      <w:r w:rsidR="00AC6A5F">
        <w:rPr>
          <w:rFonts w:ascii="Times New Roman" w:hAnsi="Times New Roman" w:cs="Times New Roman"/>
          <w:sz w:val="28"/>
          <w:szCs w:val="28"/>
        </w:rPr>
        <w:t>городского округа</w:t>
      </w:r>
      <w:r w:rsidR="003303F8" w:rsidRPr="0078160D">
        <w:rPr>
          <w:rFonts w:ascii="Times New Roman" w:hAnsi="Times New Roman" w:cs="Times New Roman"/>
          <w:sz w:val="28"/>
          <w:szCs w:val="28"/>
        </w:rPr>
        <w:t xml:space="preserve"> в соответствии с пунктом 3.9. настоящего Положения.</w:t>
      </w:r>
    </w:p>
    <w:p w:rsidR="003233D8" w:rsidRPr="0078160D" w:rsidRDefault="003233D8" w:rsidP="0078160D">
      <w:pPr>
        <w:widowControl w:val="0"/>
        <w:autoSpaceDE w:val="0"/>
        <w:autoSpaceDN w:val="0"/>
        <w:adjustRightInd w:val="0"/>
        <w:rPr>
          <w:rFonts w:ascii="Times New Roman" w:hAnsi="Times New Roman" w:cs="Times New Roman"/>
          <w:sz w:val="28"/>
          <w:szCs w:val="28"/>
        </w:rPr>
      </w:pPr>
    </w:p>
    <w:p w:rsidR="00722938" w:rsidRPr="0078160D" w:rsidRDefault="00AD0B1A" w:rsidP="005E3C79">
      <w:pPr>
        <w:widowControl w:val="0"/>
        <w:autoSpaceDE w:val="0"/>
        <w:autoSpaceDN w:val="0"/>
        <w:adjustRightInd w:val="0"/>
        <w:ind w:firstLine="0"/>
        <w:jc w:val="center"/>
        <w:outlineLvl w:val="1"/>
        <w:rPr>
          <w:rFonts w:ascii="Times New Roman" w:hAnsi="Times New Roman" w:cs="Times New Roman"/>
          <w:sz w:val="28"/>
          <w:szCs w:val="28"/>
        </w:rPr>
      </w:pPr>
      <w:bookmarkStart w:id="8" w:name="Par115"/>
      <w:bookmarkEnd w:id="8"/>
      <w:r w:rsidRPr="0078160D">
        <w:rPr>
          <w:rFonts w:ascii="Times New Roman" w:hAnsi="Times New Roman" w:cs="Times New Roman"/>
          <w:sz w:val="28"/>
          <w:szCs w:val="28"/>
        </w:rPr>
        <w:t>6</w:t>
      </w:r>
      <w:r w:rsidR="00722938" w:rsidRPr="0078160D">
        <w:rPr>
          <w:rFonts w:ascii="Times New Roman" w:hAnsi="Times New Roman" w:cs="Times New Roman"/>
          <w:sz w:val="28"/>
          <w:szCs w:val="28"/>
        </w:rPr>
        <w:t>. Порядок постановки на учет недвижимого</w:t>
      </w:r>
      <w:r w:rsidR="005E3C79">
        <w:rPr>
          <w:rFonts w:ascii="Times New Roman" w:hAnsi="Times New Roman" w:cs="Times New Roman"/>
          <w:sz w:val="28"/>
          <w:szCs w:val="28"/>
        </w:rPr>
        <w:t xml:space="preserve"> </w:t>
      </w:r>
      <w:r w:rsidR="00722938" w:rsidRPr="0078160D">
        <w:rPr>
          <w:rFonts w:ascii="Times New Roman" w:hAnsi="Times New Roman" w:cs="Times New Roman"/>
          <w:sz w:val="28"/>
          <w:szCs w:val="28"/>
        </w:rPr>
        <w:t>имущества как бесхозяйного</w:t>
      </w:r>
    </w:p>
    <w:p w:rsidR="00722938" w:rsidRPr="0078160D" w:rsidRDefault="00722938" w:rsidP="0078160D">
      <w:pPr>
        <w:widowControl w:val="0"/>
        <w:autoSpaceDE w:val="0"/>
        <w:autoSpaceDN w:val="0"/>
        <w:adjustRightInd w:val="0"/>
        <w:rPr>
          <w:rFonts w:ascii="Times New Roman" w:hAnsi="Times New Roman" w:cs="Times New Roman"/>
          <w:color w:val="000000" w:themeColor="text1"/>
          <w:sz w:val="28"/>
          <w:szCs w:val="28"/>
        </w:rPr>
      </w:pPr>
    </w:p>
    <w:p w:rsidR="00722938" w:rsidRPr="0078160D" w:rsidRDefault="00AD0B1A" w:rsidP="0078160D">
      <w:pPr>
        <w:widowControl w:val="0"/>
        <w:autoSpaceDE w:val="0"/>
        <w:autoSpaceDN w:val="0"/>
        <w:adjustRightInd w:val="0"/>
        <w:rPr>
          <w:rFonts w:ascii="Times New Roman" w:hAnsi="Times New Roman" w:cs="Times New Roman"/>
          <w:color w:val="000000" w:themeColor="text1"/>
          <w:sz w:val="28"/>
          <w:szCs w:val="28"/>
        </w:rPr>
      </w:pPr>
      <w:r w:rsidRPr="0078160D">
        <w:rPr>
          <w:rFonts w:ascii="Times New Roman" w:hAnsi="Times New Roman" w:cs="Times New Roman"/>
          <w:color w:val="000000" w:themeColor="text1"/>
          <w:sz w:val="28"/>
          <w:szCs w:val="28"/>
        </w:rPr>
        <w:t>6</w:t>
      </w:r>
      <w:r w:rsidR="00722938" w:rsidRPr="0078160D">
        <w:rPr>
          <w:rFonts w:ascii="Times New Roman" w:hAnsi="Times New Roman" w:cs="Times New Roman"/>
          <w:color w:val="000000" w:themeColor="text1"/>
          <w:sz w:val="28"/>
          <w:szCs w:val="28"/>
        </w:rPr>
        <w:t>.1. Объекты недвижимого имущества, имеющие признаки бесхозяйного имущества, выя</w:t>
      </w:r>
      <w:r w:rsidR="004A3DEF" w:rsidRPr="0078160D">
        <w:rPr>
          <w:rFonts w:ascii="Times New Roman" w:hAnsi="Times New Roman" w:cs="Times New Roman"/>
          <w:color w:val="000000" w:themeColor="text1"/>
          <w:sz w:val="28"/>
          <w:szCs w:val="28"/>
        </w:rPr>
        <w:t>вленные на территории Рузского</w:t>
      </w:r>
      <w:r w:rsidR="003233D8" w:rsidRPr="0078160D">
        <w:rPr>
          <w:rFonts w:ascii="Times New Roman" w:hAnsi="Times New Roman" w:cs="Times New Roman"/>
          <w:color w:val="000000" w:themeColor="text1"/>
          <w:sz w:val="28"/>
          <w:szCs w:val="28"/>
        </w:rPr>
        <w:t xml:space="preserve"> </w:t>
      </w:r>
      <w:r w:rsidR="00AC6A5F">
        <w:rPr>
          <w:rFonts w:ascii="Times New Roman" w:hAnsi="Times New Roman" w:cs="Times New Roman"/>
          <w:color w:val="000000" w:themeColor="text1"/>
          <w:sz w:val="28"/>
          <w:szCs w:val="28"/>
        </w:rPr>
        <w:t>городского округа</w:t>
      </w:r>
      <w:r w:rsidR="00722938" w:rsidRPr="0078160D">
        <w:rPr>
          <w:rFonts w:ascii="Times New Roman" w:hAnsi="Times New Roman" w:cs="Times New Roman"/>
          <w:color w:val="000000" w:themeColor="text1"/>
          <w:sz w:val="28"/>
          <w:szCs w:val="28"/>
        </w:rPr>
        <w:t>, принимаютс</w:t>
      </w:r>
      <w:r w:rsidR="003233D8" w:rsidRPr="0078160D">
        <w:rPr>
          <w:rFonts w:ascii="Times New Roman" w:hAnsi="Times New Roman" w:cs="Times New Roman"/>
          <w:color w:val="000000" w:themeColor="text1"/>
          <w:sz w:val="28"/>
          <w:szCs w:val="28"/>
        </w:rPr>
        <w:t>я на учет в Рузском</w:t>
      </w:r>
      <w:r w:rsidR="00722938" w:rsidRPr="0078160D">
        <w:rPr>
          <w:rFonts w:ascii="Times New Roman" w:hAnsi="Times New Roman" w:cs="Times New Roman"/>
          <w:color w:val="000000" w:themeColor="text1"/>
          <w:sz w:val="28"/>
          <w:szCs w:val="28"/>
        </w:rPr>
        <w:t xml:space="preserve"> отделе Управления Федеральной службы государственной регистрации, кадастра и картографии по Московской области как бесхозяйное имущество.</w:t>
      </w:r>
    </w:p>
    <w:p w:rsidR="00722938" w:rsidRPr="0078160D" w:rsidRDefault="00AD0B1A" w:rsidP="0078160D">
      <w:pPr>
        <w:widowControl w:val="0"/>
        <w:autoSpaceDE w:val="0"/>
        <w:autoSpaceDN w:val="0"/>
        <w:adjustRightInd w:val="0"/>
        <w:rPr>
          <w:rFonts w:ascii="Times New Roman" w:hAnsi="Times New Roman" w:cs="Times New Roman"/>
          <w:color w:val="000000" w:themeColor="text1"/>
          <w:sz w:val="28"/>
          <w:szCs w:val="28"/>
        </w:rPr>
      </w:pPr>
      <w:r w:rsidRPr="0078160D">
        <w:rPr>
          <w:rFonts w:ascii="Times New Roman" w:hAnsi="Times New Roman" w:cs="Times New Roman"/>
          <w:color w:val="000000" w:themeColor="text1"/>
          <w:sz w:val="28"/>
          <w:szCs w:val="28"/>
        </w:rPr>
        <w:t>6.</w:t>
      </w:r>
      <w:r w:rsidR="00722938" w:rsidRPr="0078160D">
        <w:rPr>
          <w:rFonts w:ascii="Times New Roman" w:hAnsi="Times New Roman" w:cs="Times New Roman"/>
          <w:color w:val="000000" w:themeColor="text1"/>
          <w:sz w:val="28"/>
          <w:szCs w:val="28"/>
        </w:rPr>
        <w:t>2. Для принятия на учет объектов недвижимого и</w:t>
      </w:r>
      <w:r w:rsidR="003233D8" w:rsidRPr="0078160D">
        <w:rPr>
          <w:rFonts w:ascii="Times New Roman" w:hAnsi="Times New Roman" w:cs="Times New Roman"/>
          <w:color w:val="000000" w:themeColor="text1"/>
          <w:sz w:val="28"/>
          <w:szCs w:val="28"/>
        </w:rPr>
        <w:t>мущества как бесхозяйных Отдел</w:t>
      </w:r>
      <w:r w:rsidR="00722938" w:rsidRPr="0078160D">
        <w:rPr>
          <w:rFonts w:ascii="Times New Roman" w:hAnsi="Times New Roman" w:cs="Times New Roman"/>
          <w:color w:val="000000" w:themeColor="text1"/>
          <w:sz w:val="28"/>
          <w:szCs w:val="28"/>
        </w:rPr>
        <w:t xml:space="preserve"> обращается с за</w:t>
      </w:r>
      <w:r w:rsidR="003233D8" w:rsidRPr="0078160D">
        <w:rPr>
          <w:rFonts w:ascii="Times New Roman" w:hAnsi="Times New Roman" w:cs="Times New Roman"/>
          <w:color w:val="000000" w:themeColor="text1"/>
          <w:sz w:val="28"/>
          <w:szCs w:val="28"/>
        </w:rPr>
        <w:t>явлением в Рузский</w:t>
      </w:r>
      <w:r w:rsidR="00722938" w:rsidRPr="0078160D">
        <w:rPr>
          <w:rFonts w:ascii="Times New Roman" w:hAnsi="Times New Roman" w:cs="Times New Roman"/>
          <w:color w:val="000000" w:themeColor="text1"/>
          <w:sz w:val="28"/>
          <w:szCs w:val="28"/>
        </w:rPr>
        <w:t xml:space="preserve"> отдел Управления Федеральной службы государственной регистрации, кадастра и картографии по Московской области.</w:t>
      </w:r>
    </w:p>
    <w:p w:rsidR="00722938" w:rsidRPr="0078160D" w:rsidRDefault="00AD0B1A" w:rsidP="0078160D">
      <w:pPr>
        <w:widowControl w:val="0"/>
        <w:autoSpaceDE w:val="0"/>
        <w:autoSpaceDN w:val="0"/>
        <w:adjustRightInd w:val="0"/>
        <w:rPr>
          <w:rFonts w:ascii="Times New Roman" w:hAnsi="Times New Roman" w:cs="Times New Roman"/>
          <w:color w:val="000000" w:themeColor="text1"/>
          <w:sz w:val="28"/>
          <w:szCs w:val="28"/>
        </w:rPr>
      </w:pPr>
      <w:r w:rsidRPr="0078160D">
        <w:rPr>
          <w:rFonts w:ascii="Times New Roman" w:hAnsi="Times New Roman" w:cs="Times New Roman"/>
          <w:color w:val="000000" w:themeColor="text1"/>
          <w:sz w:val="28"/>
          <w:szCs w:val="28"/>
        </w:rPr>
        <w:t>6</w:t>
      </w:r>
      <w:r w:rsidR="00722938" w:rsidRPr="0078160D">
        <w:rPr>
          <w:rFonts w:ascii="Times New Roman" w:hAnsi="Times New Roman" w:cs="Times New Roman"/>
          <w:color w:val="000000" w:themeColor="text1"/>
          <w:sz w:val="28"/>
          <w:szCs w:val="28"/>
        </w:rPr>
        <w:t>.3. По истечении года со дня постановки недвижимого имущества на учет как бесхо</w:t>
      </w:r>
      <w:r w:rsidR="003233D8" w:rsidRPr="0078160D">
        <w:rPr>
          <w:rFonts w:ascii="Times New Roman" w:hAnsi="Times New Roman" w:cs="Times New Roman"/>
          <w:color w:val="000000" w:themeColor="text1"/>
          <w:sz w:val="28"/>
          <w:szCs w:val="28"/>
        </w:rPr>
        <w:t xml:space="preserve">зяйного </w:t>
      </w:r>
      <w:r w:rsidR="00AC6A5F">
        <w:rPr>
          <w:rFonts w:ascii="Times New Roman" w:hAnsi="Times New Roman" w:cs="Times New Roman"/>
          <w:color w:val="000000" w:themeColor="text1"/>
          <w:sz w:val="28"/>
          <w:szCs w:val="28"/>
        </w:rPr>
        <w:t>А</w:t>
      </w:r>
      <w:r w:rsidR="003233D8" w:rsidRPr="0078160D">
        <w:rPr>
          <w:rFonts w:ascii="Times New Roman" w:hAnsi="Times New Roman" w:cs="Times New Roman"/>
          <w:color w:val="000000" w:themeColor="text1"/>
          <w:sz w:val="28"/>
          <w:szCs w:val="28"/>
        </w:rPr>
        <w:t xml:space="preserve">дминистрация Рузского </w:t>
      </w:r>
      <w:r w:rsidR="00AC6A5F">
        <w:rPr>
          <w:rFonts w:ascii="Times New Roman" w:hAnsi="Times New Roman" w:cs="Times New Roman"/>
          <w:color w:val="000000" w:themeColor="text1"/>
          <w:sz w:val="28"/>
          <w:szCs w:val="28"/>
        </w:rPr>
        <w:t>городского округа</w:t>
      </w:r>
      <w:r w:rsidR="00722938" w:rsidRPr="0078160D">
        <w:rPr>
          <w:rFonts w:ascii="Times New Roman" w:hAnsi="Times New Roman" w:cs="Times New Roman"/>
          <w:color w:val="000000" w:themeColor="text1"/>
          <w:sz w:val="28"/>
          <w:szCs w:val="28"/>
        </w:rPr>
        <w:t xml:space="preserve"> обращается в суд с иском (требованием) о признании права собственности </w:t>
      </w:r>
      <w:r w:rsidR="003233D8" w:rsidRPr="0078160D">
        <w:rPr>
          <w:rFonts w:ascii="Times New Roman" w:hAnsi="Times New Roman" w:cs="Times New Roman"/>
          <w:color w:val="000000" w:themeColor="text1"/>
          <w:sz w:val="28"/>
          <w:szCs w:val="28"/>
        </w:rPr>
        <w:t xml:space="preserve"> за Рузским </w:t>
      </w:r>
      <w:r w:rsidR="00AC6A5F">
        <w:rPr>
          <w:rFonts w:ascii="Times New Roman" w:hAnsi="Times New Roman" w:cs="Times New Roman"/>
          <w:color w:val="000000" w:themeColor="text1"/>
          <w:sz w:val="28"/>
          <w:szCs w:val="28"/>
        </w:rPr>
        <w:t xml:space="preserve">городским </w:t>
      </w:r>
      <w:r w:rsidR="00AC6A5F">
        <w:rPr>
          <w:rFonts w:ascii="Times New Roman" w:hAnsi="Times New Roman" w:cs="Times New Roman"/>
          <w:color w:val="000000" w:themeColor="text1"/>
          <w:sz w:val="28"/>
          <w:szCs w:val="28"/>
        </w:rPr>
        <w:lastRenderedPageBreak/>
        <w:t>округом</w:t>
      </w:r>
      <w:r w:rsidR="00722938" w:rsidRPr="0078160D">
        <w:rPr>
          <w:rFonts w:ascii="Times New Roman" w:hAnsi="Times New Roman" w:cs="Times New Roman"/>
          <w:color w:val="000000" w:themeColor="text1"/>
          <w:sz w:val="28"/>
          <w:szCs w:val="28"/>
        </w:rPr>
        <w:t xml:space="preserve"> на это имущество в порядке, предусмотренном Гражданским процессуальным </w:t>
      </w:r>
      <w:hyperlink r:id="rId19" w:history="1">
        <w:r w:rsidR="00722938" w:rsidRPr="0078160D">
          <w:rPr>
            <w:rFonts w:ascii="Times New Roman" w:hAnsi="Times New Roman" w:cs="Times New Roman"/>
            <w:color w:val="000000" w:themeColor="text1"/>
            <w:sz w:val="28"/>
            <w:szCs w:val="28"/>
          </w:rPr>
          <w:t>кодексом</w:t>
        </w:r>
      </w:hyperlink>
      <w:r w:rsidR="00722938" w:rsidRPr="0078160D">
        <w:rPr>
          <w:rFonts w:ascii="Times New Roman" w:hAnsi="Times New Roman" w:cs="Times New Roman"/>
          <w:color w:val="000000" w:themeColor="text1"/>
          <w:sz w:val="28"/>
          <w:szCs w:val="28"/>
        </w:rPr>
        <w:t xml:space="preserve"> Российской Федерации.</w:t>
      </w:r>
    </w:p>
    <w:p w:rsidR="00722938" w:rsidRPr="0078160D" w:rsidRDefault="00722938" w:rsidP="0078160D">
      <w:pPr>
        <w:widowControl w:val="0"/>
        <w:autoSpaceDE w:val="0"/>
        <w:autoSpaceDN w:val="0"/>
        <w:adjustRightInd w:val="0"/>
        <w:rPr>
          <w:rFonts w:ascii="Times New Roman" w:hAnsi="Times New Roman" w:cs="Times New Roman"/>
          <w:color w:val="000000" w:themeColor="text1"/>
          <w:sz w:val="28"/>
          <w:szCs w:val="28"/>
        </w:rPr>
      </w:pPr>
    </w:p>
    <w:p w:rsidR="00722938" w:rsidRPr="0078160D" w:rsidRDefault="00AD0B1A" w:rsidP="005E3C79">
      <w:pPr>
        <w:widowControl w:val="0"/>
        <w:autoSpaceDE w:val="0"/>
        <w:autoSpaceDN w:val="0"/>
        <w:adjustRightInd w:val="0"/>
        <w:ind w:firstLine="0"/>
        <w:jc w:val="center"/>
        <w:outlineLvl w:val="1"/>
        <w:rPr>
          <w:rFonts w:ascii="Times New Roman" w:hAnsi="Times New Roman" w:cs="Times New Roman"/>
          <w:sz w:val="28"/>
          <w:szCs w:val="28"/>
        </w:rPr>
      </w:pPr>
      <w:bookmarkStart w:id="9" w:name="Par122"/>
      <w:bookmarkEnd w:id="9"/>
      <w:r w:rsidRPr="0078160D">
        <w:rPr>
          <w:rFonts w:ascii="Times New Roman" w:hAnsi="Times New Roman" w:cs="Times New Roman"/>
          <w:sz w:val="28"/>
          <w:szCs w:val="28"/>
        </w:rPr>
        <w:t>7</w:t>
      </w:r>
      <w:r w:rsidR="00722938" w:rsidRPr="0078160D">
        <w:rPr>
          <w:rFonts w:ascii="Times New Roman" w:hAnsi="Times New Roman" w:cs="Times New Roman"/>
          <w:sz w:val="28"/>
          <w:szCs w:val="28"/>
        </w:rPr>
        <w:t>. Переход бесхозяйного недвижимого имущества</w:t>
      </w:r>
      <w:r w:rsidR="005E3C79">
        <w:rPr>
          <w:rFonts w:ascii="Times New Roman" w:hAnsi="Times New Roman" w:cs="Times New Roman"/>
          <w:sz w:val="28"/>
          <w:szCs w:val="28"/>
        </w:rPr>
        <w:t xml:space="preserve"> </w:t>
      </w:r>
      <w:r w:rsidR="00722938" w:rsidRPr="0078160D">
        <w:rPr>
          <w:rFonts w:ascii="Times New Roman" w:hAnsi="Times New Roman" w:cs="Times New Roman"/>
          <w:sz w:val="28"/>
          <w:szCs w:val="28"/>
        </w:rPr>
        <w:t>в муниципальную собственность</w:t>
      </w:r>
    </w:p>
    <w:p w:rsidR="00722938" w:rsidRPr="0078160D" w:rsidRDefault="00722938" w:rsidP="0078160D">
      <w:pPr>
        <w:widowControl w:val="0"/>
        <w:autoSpaceDE w:val="0"/>
        <w:autoSpaceDN w:val="0"/>
        <w:adjustRightInd w:val="0"/>
        <w:rPr>
          <w:rFonts w:ascii="Times New Roman" w:hAnsi="Times New Roman" w:cs="Times New Roman"/>
          <w:sz w:val="28"/>
          <w:szCs w:val="28"/>
        </w:rPr>
      </w:pP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7</w:t>
      </w:r>
      <w:r w:rsidR="00722938" w:rsidRPr="0078160D">
        <w:rPr>
          <w:rFonts w:ascii="Times New Roman" w:hAnsi="Times New Roman" w:cs="Times New Roman"/>
          <w:sz w:val="28"/>
          <w:szCs w:val="28"/>
        </w:rPr>
        <w:t>.1. Право муниципальной собственности на бесхозяйное недвижимое имущество, установленное решением суда, подлежит государ</w:t>
      </w:r>
      <w:r w:rsidR="003233D8" w:rsidRPr="0078160D">
        <w:rPr>
          <w:rFonts w:ascii="Times New Roman" w:hAnsi="Times New Roman" w:cs="Times New Roman"/>
          <w:sz w:val="28"/>
          <w:szCs w:val="28"/>
        </w:rPr>
        <w:t>ственной регистрации в Рузском</w:t>
      </w:r>
      <w:r w:rsidR="00722938" w:rsidRPr="0078160D">
        <w:rPr>
          <w:rFonts w:ascii="Times New Roman" w:hAnsi="Times New Roman" w:cs="Times New Roman"/>
          <w:sz w:val="28"/>
          <w:szCs w:val="28"/>
        </w:rPr>
        <w:t xml:space="preserve"> отделе Управления Федеральной службы государственной регистрации, кадастра и картографии по Московской области.</w:t>
      </w:r>
    </w:p>
    <w:p w:rsidR="00722938" w:rsidRPr="0078160D" w:rsidRDefault="00AD0B1A"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7</w:t>
      </w:r>
      <w:r w:rsidR="00722938" w:rsidRPr="0078160D">
        <w:rPr>
          <w:rFonts w:ascii="Times New Roman" w:hAnsi="Times New Roman" w:cs="Times New Roman"/>
          <w:sz w:val="28"/>
          <w:szCs w:val="28"/>
        </w:rPr>
        <w:t>.2. После вступления в силу решения суда о признани</w:t>
      </w:r>
      <w:r w:rsidR="003233D8" w:rsidRPr="0078160D">
        <w:rPr>
          <w:rFonts w:ascii="Times New Roman" w:hAnsi="Times New Roman" w:cs="Times New Roman"/>
          <w:sz w:val="28"/>
          <w:szCs w:val="28"/>
        </w:rPr>
        <w:t>и права собственности Рузского</w:t>
      </w:r>
      <w:r w:rsidR="00722938" w:rsidRPr="0078160D">
        <w:rPr>
          <w:rFonts w:ascii="Times New Roman" w:hAnsi="Times New Roman" w:cs="Times New Roman"/>
          <w:sz w:val="28"/>
          <w:szCs w:val="28"/>
        </w:rPr>
        <w:t xml:space="preserve"> </w:t>
      </w:r>
      <w:r w:rsidR="00AC6A5F">
        <w:rPr>
          <w:rFonts w:ascii="Times New Roman" w:hAnsi="Times New Roman" w:cs="Times New Roman"/>
          <w:sz w:val="28"/>
          <w:szCs w:val="28"/>
        </w:rPr>
        <w:t>городского округа</w:t>
      </w:r>
      <w:r w:rsidR="00722938" w:rsidRPr="0078160D">
        <w:rPr>
          <w:rFonts w:ascii="Times New Roman" w:hAnsi="Times New Roman" w:cs="Times New Roman"/>
          <w:sz w:val="28"/>
          <w:szCs w:val="28"/>
        </w:rPr>
        <w:t xml:space="preserve"> </w:t>
      </w:r>
      <w:r w:rsidR="003233D8" w:rsidRPr="0078160D">
        <w:rPr>
          <w:rFonts w:ascii="Times New Roman" w:hAnsi="Times New Roman" w:cs="Times New Roman"/>
          <w:sz w:val="28"/>
          <w:szCs w:val="28"/>
        </w:rPr>
        <w:t>на бесхозяйное имущество Отдел</w:t>
      </w:r>
      <w:r w:rsidR="00722938" w:rsidRPr="0078160D">
        <w:rPr>
          <w:rFonts w:ascii="Times New Roman" w:hAnsi="Times New Roman" w:cs="Times New Roman"/>
          <w:sz w:val="28"/>
          <w:szCs w:val="28"/>
        </w:rPr>
        <w:t>:</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 готовит проект </w:t>
      </w:r>
      <w:r w:rsidR="00611290">
        <w:rPr>
          <w:rFonts w:ascii="Times New Roman" w:hAnsi="Times New Roman" w:cs="Times New Roman"/>
          <w:sz w:val="28"/>
          <w:szCs w:val="28"/>
        </w:rPr>
        <w:t>П</w:t>
      </w:r>
      <w:r w:rsidRPr="0078160D">
        <w:rPr>
          <w:rFonts w:ascii="Times New Roman" w:hAnsi="Times New Roman" w:cs="Times New Roman"/>
          <w:sz w:val="28"/>
          <w:szCs w:val="28"/>
        </w:rPr>
        <w:t>остан</w:t>
      </w:r>
      <w:r w:rsidR="003233D8" w:rsidRPr="0078160D">
        <w:rPr>
          <w:rFonts w:ascii="Times New Roman" w:hAnsi="Times New Roman" w:cs="Times New Roman"/>
          <w:sz w:val="28"/>
          <w:szCs w:val="28"/>
        </w:rPr>
        <w:t xml:space="preserve">овления </w:t>
      </w:r>
      <w:r w:rsidR="00AC6A5F">
        <w:rPr>
          <w:rFonts w:ascii="Times New Roman" w:hAnsi="Times New Roman" w:cs="Times New Roman"/>
          <w:sz w:val="28"/>
          <w:szCs w:val="28"/>
        </w:rPr>
        <w:t>Ад</w:t>
      </w:r>
      <w:r w:rsidR="003233D8" w:rsidRPr="0078160D">
        <w:rPr>
          <w:rFonts w:ascii="Times New Roman" w:hAnsi="Times New Roman" w:cs="Times New Roman"/>
          <w:sz w:val="28"/>
          <w:szCs w:val="28"/>
        </w:rPr>
        <w:t>министрации Рузского</w:t>
      </w:r>
      <w:r w:rsidRPr="0078160D">
        <w:rPr>
          <w:rFonts w:ascii="Times New Roman" w:hAnsi="Times New Roman" w:cs="Times New Roman"/>
          <w:sz w:val="28"/>
          <w:szCs w:val="28"/>
        </w:rPr>
        <w:t xml:space="preserve"> </w:t>
      </w:r>
      <w:r w:rsidR="00AC6A5F">
        <w:rPr>
          <w:rFonts w:ascii="Times New Roman" w:hAnsi="Times New Roman" w:cs="Times New Roman"/>
          <w:sz w:val="28"/>
          <w:szCs w:val="28"/>
        </w:rPr>
        <w:t xml:space="preserve">городского округа </w:t>
      </w:r>
      <w:r w:rsidRPr="0078160D">
        <w:rPr>
          <w:rFonts w:ascii="Times New Roman" w:hAnsi="Times New Roman" w:cs="Times New Roman"/>
          <w:sz w:val="28"/>
          <w:szCs w:val="28"/>
        </w:rPr>
        <w:t>о принятии бесхозяйного имущества в муниципальную собственность;</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вносит имущество в реестр м</w:t>
      </w:r>
      <w:r w:rsidR="003233D8" w:rsidRPr="0078160D">
        <w:rPr>
          <w:rFonts w:ascii="Times New Roman" w:hAnsi="Times New Roman" w:cs="Times New Roman"/>
          <w:sz w:val="28"/>
          <w:szCs w:val="28"/>
        </w:rPr>
        <w:t>униципальной собственности Рузского</w:t>
      </w:r>
      <w:r w:rsidRPr="0078160D">
        <w:rPr>
          <w:rFonts w:ascii="Times New Roman" w:hAnsi="Times New Roman" w:cs="Times New Roman"/>
          <w:sz w:val="28"/>
          <w:szCs w:val="28"/>
        </w:rPr>
        <w:t xml:space="preserve"> </w:t>
      </w:r>
      <w:r w:rsidR="00AC6A5F">
        <w:rPr>
          <w:rFonts w:ascii="Times New Roman" w:hAnsi="Times New Roman" w:cs="Times New Roman"/>
          <w:sz w:val="28"/>
          <w:szCs w:val="28"/>
        </w:rPr>
        <w:t>городского округа</w:t>
      </w:r>
      <w:r w:rsidRPr="0078160D">
        <w:rPr>
          <w:rFonts w:ascii="Times New Roman" w:hAnsi="Times New Roman" w:cs="Times New Roman"/>
          <w:sz w:val="28"/>
          <w:szCs w:val="28"/>
        </w:rPr>
        <w:t>;</w:t>
      </w:r>
    </w:p>
    <w:p w:rsidR="00722938" w:rsidRPr="0078160D" w:rsidRDefault="003233D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подает документы в Рузский</w:t>
      </w:r>
      <w:r w:rsidR="00722938" w:rsidRPr="0078160D">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Московской области для регистраци</w:t>
      </w:r>
      <w:r w:rsidRPr="0078160D">
        <w:rPr>
          <w:rFonts w:ascii="Times New Roman" w:hAnsi="Times New Roman" w:cs="Times New Roman"/>
          <w:sz w:val="28"/>
          <w:szCs w:val="28"/>
        </w:rPr>
        <w:t>и права собственности Рузского</w:t>
      </w:r>
      <w:r w:rsidR="00722938" w:rsidRPr="0078160D">
        <w:rPr>
          <w:rFonts w:ascii="Times New Roman" w:hAnsi="Times New Roman" w:cs="Times New Roman"/>
          <w:sz w:val="28"/>
          <w:szCs w:val="28"/>
        </w:rPr>
        <w:t xml:space="preserve"> </w:t>
      </w:r>
      <w:r w:rsidR="00AC6A5F">
        <w:rPr>
          <w:rFonts w:ascii="Times New Roman" w:hAnsi="Times New Roman" w:cs="Times New Roman"/>
          <w:sz w:val="28"/>
          <w:szCs w:val="28"/>
        </w:rPr>
        <w:t>городского округа</w:t>
      </w:r>
      <w:r w:rsidR="00722938" w:rsidRPr="0078160D">
        <w:rPr>
          <w:rFonts w:ascii="Times New Roman" w:hAnsi="Times New Roman" w:cs="Times New Roman"/>
          <w:sz w:val="28"/>
          <w:szCs w:val="28"/>
        </w:rPr>
        <w:t xml:space="preserve"> на бесхозяйное имущество;</w:t>
      </w:r>
    </w:p>
    <w:p w:rsidR="00722938" w:rsidRPr="0078160D" w:rsidRDefault="00722938" w:rsidP="0078160D">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 xml:space="preserve">- </w:t>
      </w:r>
      <w:r w:rsidR="00AC6A5F">
        <w:rPr>
          <w:rFonts w:ascii="Times New Roman" w:hAnsi="Times New Roman" w:cs="Times New Roman"/>
          <w:sz w:val="28"/>
          <w:szCs w:val="28"/>
        </w:rPr>
        <w:t xml:space="preserve">совместно с профильными структурными подразделениями Администрации Рузского городского округа </w:t>
      </w:r>
      <w:r w:rsidRPr="0078160D">
        <w:rPr>
          <w:rFonts w:ascii="Times New Roman" w:hAnsi="Times New Roman" w:cs="Times New Roman"/>
          <w:sz w:val="28"/>
          <w:szCs w:val="28"/>
        </w:rPr>
        <w:t>разрабатывает проекты правовых актов о дальнейшем использовании имущества в соответствии с действующим законодательством Российской Федерации.</w:t>
      </w:r>
    </w:p>
    <w:p w:rsidR="00722938" w:rsidRPr="0078160D" w:rsidRDefault="00AD0B1A" w:rsidP="00AC6A5F">
      <w:pPr>
        <w:widowControl w:val="0"/>
        <w:autoSpaceDE w:val="0"/>
        <w:autoSpaceDN w:val="0"/>
        <w:adjustRightInd w:val="0"/>
        <w:rPr>
          <w:rFonts w:ascii="Times New Roman" w:hAnsi="Times New Roman" w:cs="Times New Roman"/>
          <w:sz w:val="28"/>
          <w:szCs w:val="28"/>
        </w:rPr>
      </w:pPr>
      <w:r w:rsidRPr="0078160D">
        <w:rPr>
          <w:rFonts w:ascii="Times New Roman" w:hAnsi="Times New Roman" w:cs="Times New Roman"/>
          <w:sz w:val="28"/>
          <w:szCs w:val="28"/>
        </w:rPr>
        <w:t>7</w:t>
      </w:r>
      <w:r w:rsidR="00722938" w:rsidRPr="0078160D">
        <w:rPr>
          <w:rFonts w:ascii="Times New Roman" w:hAnsi="Times New Roman" w:cs="Times New Roman"/>
          <w:sz w:val="28"/>
          <w:szCs w:val="28"/>
        </w:rPr>
        <w:t>.3. Отдел бухгалтерс</w:t>
      </w:r>
      <w:r w:rsidR="003233D8" w:rsidRPr="0078160D">
        <w:rPr>
          <w:rFonts w:ascii="Times New Roman" w:hAnsi="Times New Roman" w:cs="Times New Roman"/>
          <w:sz w:val="28"/>
          <w:szCs w:val="28"/>
        </w:rPr>
        <w:t xml:space="preserve">кого учета и отчетности </w:t>
      </w:r>
      <w:r w:rsidR="00AC6A5F">
        <w:rPr>
          <w:rFonts w:ascii="Times New Roman" w:hAnsi="Times New Roman" w:cs="Times New Roman"/>
          <w:sz w:val="28"/>
          <w:szCs w:val="28"/>
        </w:rPr>
        <w:t>А</w:t>
      </w:r>
      <w:r w:rsidR="003233D8" w:rsidRPr="0078160D">
        <w:rPr>
          <w:rFonts w:ascii="Times New Roman" w:hAnsi="Times New Roman" w:cs="Times New Roman"/>
          <w:sz w:val="28"/>
          <w:szCs w:val="28"/>
        </w:rPr>
        <w:t xml:space="preserve">дминистрации Рузского </w:t>
      </w:r>
      <w:r w:rsidR="00AC6A5F">
        <w:rPr>
          <w:rFonts w:ascii="Times New Roman" w:hAnsi="Times New Roman" w:cs="Times New Roman"/>
          <w:sz w:val="28"/>
          <w:szCs w:val="28"/>
        </w:rPr>
        <w:t xml:space="preserve">городского округа </w:t>
      </w:r>
      <w:r w:rsidR="00722938" w:rsidRPr="0078160D">
        <w:rPr>
          <w:rFonts w:ascii="Times New Roman" w:hAnsi="Times New Roman" w:cs="Times New Roman"/>
          <w:sz w:val="28"/>
          <w:szCs w:val="28"/>
        </w:rPr>
        <w:t xml:space="preserve">вносит имущество </w:t>
      </w:r>
      <w:r w:rsidR="003233D8" w:rsidRPr="0078160D">
        <w:rPr>
          <w:rFonts w:ascii="Times New Roman" w:hAnsi="Times New Roman" w:cs="Times New Roman"/>
          <w:sz w:val="28"/>
          <w:szCs w:val="28"/>
        </w:rPr>
        <w:t>в муниципальную казну Рузского</w:t>
      </w:r>
      <w:r w:rsidR="00722938" w:rsidRPr="0078160D">
        <w:rPr>
          <w:rFonts w:ascii="Times New Roman" w:hAnsi="Times New Roman" w:cs="Times New Roman"/>
          <w:sz w:val="28"/>
          <w:szCs w:val="28"/>
        </w:rPr>
        <w:t xml:space="preserve"> </w:t>
      </w:r>
      <w:r w:rsidR="00AC6A5F">
        <w:rPr>
          <w:rFonts w:ascii="Times New Roman" w:hAnsi="Times New Roman" w:cs="Times New Roman"/>
          <w:sz w:val="28"/>
          <w:szCs w:val="28"/>
        </w:rPr>
        <w:t>городского округа</w:t>
      </w:r>
      <w:r w:rsidR="00722938" w:rsidRPr="0078160D">
        <w:rPr>
          <w:rFonts w:ascii="Times New Roman" w:hAnsi="Times New Roman" w:cs="Times New Roman"/>
          <w:sz w:val="28"/>
          <w:szCs w:val="28"/>
        </w:rPr>
        <w:t>.</w:t>
      </w:r>
    </w:p>
    <w:sectPr w:rsidR="00722938" w:rsidRPr="0078160D" w:rsidSect="0078160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F8A"/>
    <w:multiLevelType w:val="multilevel"/>
    <w:tmpl w:val="40C0973E"/>
    <w:lvl w:ilvl="0">
      <w:start w:val="1"/>
      <w:numFmt w:val="decimal"/>
      <w:lvlText w:val="%1."/>
      <w:lvlJc w:val="left"/>
      <w:pPr>
        <w:ind w:left="8582" w:hanging="360"/>
      </w:pPr>
      <w:rPr>
        <w:rFonts w:ascii="Times New Roman" w:eastAsia="Arial" w:hAnsi="Times New Roman" w:cs="Times New Roman"/>
        <w:color w:val="auto"/>
      </w:rPr>
    </w:lvl>
    <w:lvl w:ilvl="1">
      <w:start w:val="1"/>
      <w:numFmt w:val="decimal"/>
      <w:isLgl/>
      <w:lvlText w:val="%1.%2."/>
      <w:lvlJc w:val="left"/>
      <w:pPr>
        <w:ind w:left="8942" w:hanging="720"/>
      </w:pPr>
      <w:rPr>
        <w:color w:val="auto"/>
      </w:rPr>
    </w:lvl>
    <w:lvl w:ilvl="2">
      <w:start w:val="1"/>
      <w:numFmt w:val="decimal"/>
      <w:isLgl/>
      <w:lvlText w:val="%1.%2.%3."/>
      <w:lvlJc w:val="left"/>
      <w:pPr>
        <w:ind w:left="8942" w:hanging="720"/>
      </w:pPr>
      <w:rPr>
        <w:color w:val="auto"/>
      </w:rPr>
    </w:lvl>
    <w:lvl w:ilvl="3">
      <w:start w:val="1"/>
      <w:numFmt w:val="decimal"/>
      <w:isLgl/>
      <w:lvlText w:val="%1.%2.%3.%4."/>
      <w:lvlJc w:val="left"/>
      <w:pPr>
        <w:ind w:left="9302" w:hanging="1080"/>
      </w:pPr>
      <w:rPr>
        <w:color w:val="auto"/>
      </w:rPr>
    </w:lvl>
    <w:lvl w:ilvl="4">
      <w:start w:val="1"/>
      <w:numFmt w:val="decimal"/>
      <w:isLgl/>
      <w:lvlText w:val="%1.%2.%3.%4.%5."/>
      <w:lvlJc w:val="left"/>
      <w:pPr>
        <w:ind w:left="9302" w:hanging="1080"/>
      </w:pPr>
      <w:rPr>
        <w:color w:val="auto"/>
      </w:rPr>
    </w:lvl>
    <w:lvl w:ilvl="5">
      <w:start w:val="1"/>
      <w:numFmt w:val="decimal"/>
      <w:isLgl/>
      <w:lvlText w:val="%1.%2.%3.%4.%5.%6."/>
      <w:lvlJc w:val="left"/>
      <w:pPr>
        <w:ind w:left="9662" w:hanging="1440"/>
      </w:pPr>
      <w:rPr>
        <w:color w:val="auto"/>
      </w:rPr>
    </w:lvl>
    <w:lvl w:ilvl="6">
      <w:start w:val="1"/>
      <w:numFmt w:val="decimal"/>
      <w:isLgl/>
      <w:lvlText w:val="%1.%2.%3.%4.%5.%6.%7."/>
      <w:lvlJc w:val="left"/>
      <w:pPr>
        <w:ind w:left="10022" w:hanging="1800"/>
      </w:pPr>
      <w:rPr>
        <w:color w:val="auto"/>
      </w:rPr>
    </w:lvl>
    <w:lvl w:ilvl="7">
      <w:start w:val="1"/>
      <w:numFmt w:val="decimal"/>
      <w:isLgl/>
      <w:lvlText w:val="%1.%2.%3.%4.%5.%6.%7.%8."/>
      <w:lvlJc w:val="left"/>
      <w:pPr>
        <w:ind w:left="10022" w:hanging="1800"/>
      </w:pPr>
      <w:rPr>
        <w:color w:val="auto"/>
      </w:rPr>
    </w:lvl>
    <w:lvl w:ilvl="8">
      <w:start w:val="1"/>
      <w:numFmt w:val="decimal"/>
      <w:isLgl/>
      <w:lvlText w:val="%1.%2.%3.%4.%5.%6.%7.%8.%9."/>
      <w:lvlJc w:val="left"/>
      <w:pPr>
        <w:ind w:left="10382" w:hanging="2160"/>
      </w:pPr>
      <w:rPr>
        <w:color w:val="auto"/>
      </w:rPr>
    </w:lvl>
  </w:abstractNum>
  <w:abstractNum w:abstractNumId="1" w15:restartNumberingAfterBreak="0">
    <w:nsid w:val="162E12BD"/>
    <w:multiLevelType w:val="multilevel"/>
    <w:tmpl w:val="663692C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6E3702F7"/>
    <w:multiLevelType w:val="hybridMultilevel"/>
    <w:tmpl w:val="E626F1AC"/>
    <w:lvl w:ilvl="0" w:tplc="CBE826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38"/>
    <w:rsid w:val="00006492"/>
    <w:rsid w:val="00034E8D"/>
    <w:rsid w:val="0003717C"/>
    <w:rsid w:val="00044FB2"/>
    <w:rsid w:val="00045D6B"/>
    <w:rsid w:val="00053979"/>
    <w:rsid w:val="000D1FF9"/>
    <w:rsid w:val="0016458B"/>
    <w:rsid w:val="001A5872"/>
    <w:rsid w:val="002109BD"/>
    <w:rsid w:val="0027176B"/>
    <w:rsid w:val="002A20DA"/>
    <w:rsid w:val="002B226A"/>
    <w:rsid w:val="002F7CEF"/>
    <w:rsid w:val="00321FAD"/>
    <w:rsid w:val="003233D8"/>
    <w:rsid w:val="003303F8"/>
    <w:rsid w:val="0039549A"/>
    <w:rsid w:val="003F6270"/>
    <w:rsid w:val="00465D44"/>
    <w:rsid w:val="004A3DEF"/>
    <w:rsid w:val="005E3C79"/>
    <w:rsid w:val="00611290"/>
    <w:rsid w:val="00672684"/>
    <w:rsid w:val="00691DA1"/>
    <w:rsid w:val="00695AF3"/>
    <w:rsid w:val="00722938"/>
    <w:rsid w:val="00725472"/>
    <w:rsid w:val="0078160D"/>
    <w:rsid w:val="00793F4B"/>
    <w:rsid w:val="00795E9E"/>
    <w:rsid w:val="008615BB"/>
    <w:rsid w:val="009543A8"/>
    <w:rsid w:val="009E49AA"/>
    <w:rsid w:val="00AA377B"/>
    <w:rsid w:val="00AC6A5F"/>
    <w:rsid w:val="00AD061D"/>
    <w:rsid w:val="00AD0B1A"/>
    <w:rsid w:val="00B43580"/>
    <w:rsid w:val="00C10A2F"/>
    <w:rsid w:val="00C22572"/>
    <w:rsid w:val="00D0760B"/>
    <w:rsid w:val="00D848B7"/>
    <w:rsid w:val="00D97FEE"/>
    <w:rsid w:val="00DE4097"/>
    <w:rsid w:val="00DF2B8A"/>
    <w:rsid w:val="00F017B7"/>
    <w:rsid w:val="00F05AD2"/>
    <w:rsid w:val="00FE6102"/>
    <w:rsid w:val="00FF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40A9"/>
  <w15:docId w15:val="{A5815D72-8438-4166-9A17-7349338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A2F"/>
    <w:rPr>
      <w:rFonts w:ascii="Tahoma" w:hAnsi="Tahoma" w:cs="Tahoma"/>
      <w:sz w:val="16"/>
      <w:szCs w:val="16"/>
    </w:rPr>
  </w:style>
  <w:style w:type="character" w:customStyle="1" w:styleId="a4">
    <w:name w:val="Текст выноски Знак"/>
    <w:basedOn w:val="a0"/>
    <w:link w:val="a3"/>
    <w:uiPriority w:val="99"/>
    <w:semiHidden/>
    <w:rsid w:val="00C10A2F"/>
    <w:rPr>
      <w:rFonts w:ascii="Tahoma" w:hAnsi="Tahoma" w:cs="Tahoma"/>
      <w:sz w:val="16"/>
      <w:szCs w:val="16"/>
    </w:rPr>
  </w:style>
  <w:style w:type="paragraph" w:customStyle="1" w:styleId="ConsPlusNormal">
    <w:name w:val="ConsPlusNormal"/>
    <w:rsid w:val="00045D6B"/>
    <w:pPr>
      <w:autoSpaceDE w:val="0"/>
      <w:autoSpaceDN w:val="0"/>
      <w:adjustRightInd w:val="0"/>
      <w:ind w:firstLine="0"/>
      <w:jc w:val="left"/>
    </w:pPr>
    <w:rPr>
      <w:rFonts w:ascii="Times New Roman" w:hAnsi="Times New Roman" w:cs="Times New Roman"/>
    </w:rPr>
  </w:style>
  <w:style w:type="paragraph" w:styleId="a5">
    <w:name w:val="List Paragraph"/>
    <w:basedOn w:val="a"/>
    <w:uiPriority w:val="34"/>
    <w:qFormat/>
    <w:rsid w:val="00AD0B1A"/>
    <w:pPr>
      <w:ind w:left="720"/>
      <w:contextualSpacing/>
    </w:pPr>
  </w:style>
  <w:style w:type="character" w:customStyle="1" w:styleId="apple-converted-space">
    <w:name w:val="apple-converted-space"/>
    <w:basedOn w:val="a0"/>
    <w:rsid w:val="003303F8"/>
  </w:style>
  <w:style w:type="character" w:styleId="a6">
    <w:name w:val="Hyperlink"/>
    <w:basedOn w:val="a0"/>
    <w:uiPriority w:val="99"/>
    <w:semiHidden/>
    <w:unhideWhenUsed/>
    <w:rsid w:val="003303F8"/>
    <w:rPr>
      <w:color w:val="0000FF"/>
      <w:u w:val="single"/>
    </w:rPr>
  </w:style>
  <w:style w:type="character" w:customStyle="1" w:styleId="a7">
    <w:name w:val="Основной текст_"/>
    <w:link w:val="1"/>
    <w:locked/>
    <w:rsid w:val="005E3C79"/>
    <w:rPr>
      <w:rFonts w:ascii="Arial" w:eastAsia="Arial" w:hAnsi="Arial" w:cs="Arial"/>
      <w:shd w:val="clear" w:color="auto" w:fill="FFFFFF"/>
    </w:rPr>
  </w:style>
  <w:style w:type="paragraph" w:customStyle="1" w:styleId="1">
    <w:name w:val="Основной текст1"/>
    <w:basedOn w:val="a"/>
    <w:link w:val="a7"/>
    <w:rsid w:val="005E3C79"/>
    <w:pPr>
      <w:widowControl w:val="0"/>
      <w:shd w:val="clear" w:color="auto" w:fill="FFFFFF"/>
      <w:spacing w:after="240" w:line="293" w:lineRule="exact"/>
      <w:ind w:firstLine="0"/>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50904">
      <w:bodyDiv w:val="1"/>
      <w:marLeft w:val="0"/>
      <w:marRight w:val="0"/>
      <w:marTop w:val="0"/>
      <w:marBottom w:val="0"/>
      <w:divBdr>
        <w:top w:val="none" w:sz="0" w:space="0" w:color="auto"/>
        <w:left w:val="none" w:sz="0" w:space="0" w:color="auto"/>
        <w:bottom w:val="none" w:sz="0" w:space="0" w:color="auto"/>
        <w:right w:val="none" w:sz="0" w:space="0" w:color="auto"/>
      </w:divBdr>
    </w:div>
    <w:div w:id="895818416">
      <w:bodyDiv w:val="1"/>
      <w:marLeft w:val="0"/>
      <w:marRight w:val="0"/>
      <w:marTop w:val="0"/>
      <w:marBottom w:val="0"/>
      <w:divBdr>
        <w:top w:val="none" w:sz="0" w:space="0" w:color="auto"/>
        <w:left w:val="none" w:sz="0" w:space="0" w:color="auto"/>
        <w:bottom w:val="none" w:sz="0" w:space="0" w:color="auto"/>
        <w:right w:val="none" w:sz="0" w:space="0" w:color="auto"/>
      </w:divBdr>
    </w:div>
    <w:div w:id="17082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9245604FF44E3626F04BE9C2031C9DEA566E936FF8E94035C42353D66F10DE01A47114FDBER8O" TargetMode="External"/><Relationship Id="rId13" Type="http://schemas.openxmlformats.org/officeDocument/2006/relationships/hyperlink" Target="consultantplus://offline/ref=045E00DA1724FCAD5A17FB792BE86882555C1CBC965A9374EE9F72M9U1M" TargetMode="External"/><Relationship Id="rId18" Type="http://schemas.openxmlformats.org/officeDocument/2006/relationships/hyperlink" Target="consultantplus://offline/ref=8D159F38C4D0D9FCA9B711518055D453FF73A35FCB4C2A66F096F872D2136C697825928D635D2423c40C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69245604FF44E3626F04BE9C2031C9DEB576F996DFDE94035C42353D6B6RFO" TargetMode="External"/><Relationship Id="rId12" Type="http://schemas.openxmlformats.org/officeDocument/2006/relationships/hyperlink" Target="consultantplus://offline/ref=045E00DA1724FCAD5A17FA773EE86882565E1DB29F0AC476BFCA7C941AA8A48DE7995896D3MCU6M" TargetMode="External"/><Relationship Id="rId17" Type="http://schemas.openxmlformats.org/officeDocument/2006/relationships/hyperlink" Target="consultantplus://offline/ref=045E00DA1724FCAD5A17FA773EE86882565E1DB29F0AC476BFCA7C941AMAU8M" TargetMode="External"/><Relationship Id="rId2" Type="http://schemas.openxmlformats.org/officeDocument/2006/relationships/numbering" Target="numbering.xml"/><Relationship Id="rId16" Type="http://schemas.openxmlformats.org/officeDocument/2006/relationships/hyperlink" Target="consultantplus://offline/ref=045E00DA1724FCAD5A17FA773EE86882565E1CB79905C476BFCA7C941AA8A48DE7995895D5C73323M9U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69245604FF44E3626F04BE9C2031C9DEA5F6B9D64FAE94035C42353D6B6RFO" TargetMode="External"/><Relationship Id="rId11" Type="http://schemas.openxmlformats.org/officeDocument/2006/relationships/hyperlink" Target="consultantplus://offline/ref=045E00DA1724FCAD5A17FA773EE86882565E1DB79805C476BFCA7C941AMAU8M" TargetMode="External"/><Relationship Id="rId5" Type="http://schemas.openxmlformats.org/officeDocument/2006/relationships/webSettings" Target="webSettings.xml"/><Relationship Id="rId15" Type="http://schemas.openxmlformats.org/officeDocument/2006/relationships/hyperlink" Target="consultantplus://offline/ref=045E00DA1724FCAD5A17FA773EE86882565E1CB79905C476BFCA7C941AA8A48DE7995895D5C73325M9U9M" TargetMode="External"/><Relationship Id="rId10" Type="http://schemas.openxmlformats.org/officeDocument/2006/relationships/hyperlink" Target="consultantplus://offline/ref=045E00DA1724FCAD5A17FA773EE86882565E1CB79905C476BFCA7C941AA8A48DE7995895D5C73325M9U9M" TargetMode="External"/><Relationship Id="rId19" Type="http://schemas.openxmlformats.org/officeDocument/2006/relationships/hyperlink" Target="consultantplus://offline/ref=045E00DA1724FCAD5A17FA773EE86882565E1BB7950EC476BFCA7C941AMAU8M" TargetMode="External"/><Relationship Id="rId4" Type="http://schemas.openxmlformats.org/officeDocument/2006/relationships/settings" Target="settings.xml"/><Relationship Id="rId9" Type="http://schemas.openxmlformats.org/officeDocument/2006/relationships/hyperlink" Target="consultantplus://offline/ref=E69245604FF44E3626F04AE7D7031C9DEA53699266AEBE4264912DB5R6O" TargetMode="External"/><Relationship Id="rId14" Type="http://schemas.openxmlformats.org/officeDocument/2006/relationships/hyperlink" Target="consultantplus://offline/ref=045E00DA1724FCAD5A17FB792BE8688256501CB29C0AC476BFCA7C941AMA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51F9-123C-48E8-8E46-A8D40745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ARGO-18-028</cp:lastModifiedBy>
  <cp:revision>7</cp:revision>
  <cp:lastPrinted>2015-08-07T07:53:00Z</cp:lastPrinted>
  <dcterms:created xsi:type="dcterms:W3CDTF">2016-07-25T11:52:00Z</dcterms:created>
  <dcterms:modified xsi:type="dcterms:W3CDTF">2019-01-28T09:38:00Z</dcterms:modified>
</cp:coreProperties>
</file>