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0F" w:rsidRDefault="00EC440F" w:rsidP="00EC440F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EC440F" w:rsidRDefault="00EC440F" w:rsidP="00EC440F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EC440F" w:rsidRPr="00E5014E" w:rsidRDefault="00EC440F" w:rsidP="00EC440F">
      <w:pPr>
        <w:spacing w:line="360" w:lineRule="auto"/>
        <w:ind w:firstLine="709"/>
        <w:jc w:val="center"/>
        <w:rPr>
          <w:b/>
        </w:rPr>
      </w:pPr>
      <w:proofErr w:type="gramStart"/>
      <w:r>
        <w:rPr>
          <w:b/>
        </w:rPr>
        <w:t xml:space="preserve">в </w:t>
      </w:r>
      <w:r w:rsidR="00E5014E" w:rsidRPr="00E5014E">
        <w:rPr>
          <w:b/>
          <w:shd w:val="clear" w:color="auto" w:fill="FFFFFF"/>
        </w:rPr>
        <w:t>муниципально</w:t>
      </w:r>
      <w:r w:rsidR="00E5014E">
        <w:rPr>
          <w:b/>
          <w:shd w:val="clear" w:color="auto" w:fill="FFFFFF"/>
        </w:rPr>
        <w:t>м</w:t>
      </w:r>
      <w:r w:rsidR="00E5014E" w:rsidRPr="00E5014E">
        <w:rPr>
          <w:b/>
          <w:shd w:val="clear" w:color="auto" w:fill="FFFFFF"/>
        </w:rPr>
        <w:t xml:space="preserve"> казенно</w:t>
      </w:r>
      <w:r w:rsidR="00E5014E">
        <w:rPr>
          <w:b/>
          <w:shd w:val="clear" w:color="auto" w:fill="FFFFFF"/>
        </w:rPr>
        <w:t>м</w:t>
      </w:r>
      <w:r w:rsidR="00E5014E" w:rsidRPr="00E5014E">
        <w:rPr>
          <w:b/>
          <w:shd w:val="clear" w:color="auto" w:fill="FFFFFF"/>
        </w:rPr>
        <w:t xml:space="preserve"> учреждени</w:t>
      </w:r>
      <w:r w:rsidR="00E5014E">
        <w:rPr>
          <w:b/>
          <w:shd w:val="clear" w:color="auto" w:fill="FFFFFF"/>
        </w:rPr>
        <w:t>и</w:t>
      </w:r>
      <w:r w:rsidR="00E5014E" w:rsidRPr="00E5014E">
        <w:rPr>
          <w:b/>
          <w:shd w:val="clear" w:color="auto" w:fill="FFFFFF"/>
        </w:rPr>
        <w:t xml:space="preserve"> «Единая дежурно-диспетчерская служба-112 Рузского городского округа Московской области»</w:t>
      </w:r>
      <w:proofErr w:type="gramEnd"/>
    </w:p>
    <w:p w:rsidR="00EC440F" w:rsidRDefault="00EC440F" w:rsidP="00EC440F">
      <w:pPr>
        <w:spacing w:line="360" w:lineRule="auto"/>
        <w:jc w:val="center"/>
      </w:pPr>
    </w:p>
    <w:p w:rsidR="00EC440F" w:rsidRDefault="00EC440F" w:rsidP="00EC440F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EC440F" w:rsidRDefault="00EC440F" w:rsidP="00EC440F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E501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плана контрольной деятельности финансового управления администрации Рузского муниципального района на </w:t>
      </w:r>
      <w:r w:rsidR="00E501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E501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главы Рузского городского округа от </w:t>
      </w:r>
      <w:r w:rsidR="00E5014E" w:rsidRPr="00E5014E">
        <w:rPr>
          <w:rFonts w:ascii="Times New Roman" w:hAnsi="Times New Roman"/>
          <w:sz w:val="24"/>
          <w:szCs w:val="24"/>
        </w:rPr>
        <w:t>20.12.2017 г. № 3352</w:t>
      </w:r>
      <w:r>
        <w:rPr>
          <w:rFonts w:ascii="Times New Roman" w:hAnsi="Times New Roman"/>
          <w:sz w:val="24"/>
          <w:szCs w:val="24"/>
        </w:rPr>
        <w:t>;</w:t>
      </w:r>
    </w:p>
    <w:p w:rsidR="00EC440F" w:rsidRDefault="00EC440F" w:rsidP="00EC440F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начальника финансового управления администрации Рузского городского округа от </w:t>
      </w:r>
      <w:r w:rsidR="00E5014E">
        <w:rPr>
          <w:rFonts w:ascii="Times New Roman" w:hAnsi="Times New Roman"/>
          <w:sz w:val="24"/>
          <w:szCs w:val="24"/>
        </w:rPr>
        <w:t>09.01.2018</w:t>
      </w:r>
      <w:r>
        <w:rPr>
          <w:rFonts w:ascii="Times New Roman" w:hAnsi="Times New Roman"/>
          <w:sz w:val="24"/>
          <w:szCs w:val="24"/>
        </w:rPr>
        <w:t xml:space="preserve"> г. № 1.</w:t>
      </w:r>
    </w:p>
    <w:p w:rsidR="00EC440F" w:rsidRDefault="00EC440F" w:rsidP="00EC440F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C440F" w:rsidRDefault="00EC440F" w:rsidP="00EC440F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EC440F" w:rsidRPr="00E5014E" w:rsidRDefault="00EC440F" w:rsidP="00EC440F">
      <w:pPr>
        <w:tabs>
          <w:tab w:val="left" w:pos="1560"/>
        </w:tabs>
        <w:spacing w:line="360" w:lineRule="auto"/>
        <w:ind w:left="426" w:firstLine="283"/>
        <w:jc w:val="both"/>
      </w:pPr>
      <w:proofErr w:type="gramStart"/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</w:t>
      </w:r>
      <w:r w:rsidR="00E5014E">
        <w:t>исполнении контрактов</w:t>
      </w:r>
      <w:r>
        <w:t xml:space="preserve"> </w:t>
      </w:r>
      <w:r w:rsidR="00E5014E" w:rsidRPr="00E5014E">
        <w:rPr>
          <w:shd w:val="clear" w:color="auto" w:fill="FFFFFF"/>
        </w:rPr>
        <w:t>муниципальным казенным учреждением «Единая дежурно-диспетчерская служба-112 Рузского городского округа Московской области»</w:t>
      </w:r>
      <w:r w:rsidRPr="00E5014E">
        <w:t>.</w:t>
      </w:r>
      <w:proofErr w:type="gramEnd"/>
    </w:p>
    <w:p w:rsidR="00EC440F" w:rsidRPr="00F7778D" w:rsidRDefault="00EC440F" w:rsidP="00EC440F">
      <w:pPr>
        <w:tabs>
          <w:tab w:val="left" w:pos="1560"/>
        </w:tabs>
        <w:spacing w:line="360" w:lineRule="auto"/>
        <w:ind w:left="426" w:firstLine="283"/>
        <w:jc w:val="both"/>
      </w:pPr>
    </w:p>
    <w:p w:rsidR="00EC440F" w:rsidRDefault="00EC440F" w:rsidP="00EC440F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EC440F" w:rsidRPr="00E5014E" w:rsidRDefault="00E5014E" w:rsidP="00EC440F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 w:rsidRPr="00E5014E">
        <w:rPr>
          <w:shd w:val="clear" w:color="auto" w:fill="FFFFFF"/>
        </w:rPr>
        <w:t>Муниципальное казенное учреждение «Единая дежурно-диспетчерская служба-112 Рузского городского округа Московской области»</w:t>
      </w:r>
      <w:r w:rsidR="00EC440F" w:rsidRPr="00E5014E">
        <w:t xml:space="preserve">, сокращенное наименование – </w:t>
      </w:r>
      <w:r w:rsidRPr="00E5014E">
        <w:t xml:space="preserve">МКУ «ЕДДС-112 Рузского городского округа» (далее – ЕДДС-112), ИНН </w:t>
      </w:r>
      <w:r w:rsidRPr="00E5014E">
        <w:rPr>
          <w:color w:val="323232"/>
        </w:rPr>
        <w:t>5075023597</w:t>
      </w:r>
      <w:r w:rsidRPr="00E5014E">
        <w:t>, КПП 507501001</w:t>
      </w:r>
      <w:r w:rsidR="00EC440F" w:rsidRPr="00E5014E">
        <w:t>.</w:t>
      </w:r>
      <w:r w:rsidR="00EC440F" w:rsidRPr="00E5014E">
        <w:rPr>
          <w:color w:val="323232"/>
        </w:rPr>
        <w:t xml:space="preserve"> Адрес местонахождения:</w:t>
      </w:r>
      <w:r w:rsidR="00EC440F" w:rsidRPr="00E5014E">
        <w:rPr>
          <w:shd w:val="clear" w:color="auto" w:fill="FFFFFF"/>
        </w:rPr>
        <w:t xml:space="preserve"> </w:t>
      </w:r>
      <w:r w:rsidRPr="00E5014E">
        <w:rPr>
          <w:shd w:val="clear" w:color="auto" w:fill="FFFFFF"/>
        </w:rPr>
        <w:t>Российская Федерация, 143103, Московская область, Рузский р-н, г. Руза, ул. Солнцева, д. 11</w:t>
      </w:r>
      <w:r w:rsidRPr="00E5014E">
        <w:t xml:space="preserve">, электронная почта: </w:t>
      </w:r>
      <w:proofErr w:type="spellStart"/>
      <w:r w:rsidRPr="00E5014E">
        <w:t>eddc@ruzaregion.ru</w:t>
      </w:r>
      <w:proofErr w:type="spellEnd"/>
      <w:r w:rsidRPr="00E5014E">
        <w:t>, тел: 8 - (49627) – 50-510, 8 - (49627) – 50-505</w:t>
      </w:r>
      <w:r w:rsidR="00EC440F" w:rsidRPr="00E5014E">
        <w:t>.</w:t>
      </w:r>
    </w:p>
    <w:p w:rsidR="00EC440F" w:rsidRPr="007071AF" w:rsidRDefault="00EC440F" w:rsidP="00EC440F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EC440F" w:rsidRDefault="00EC440F" w:rsidP="00EC440F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EC440F" w:rsidRDefault="00EC440F" w:rsidP="00EC440F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группы;</w:t>
      </w:r>
    </w:p>
    <w:p w:rsidR="00EC440F" w:rsidRDefault="00EC440F" w:rsidP="00EC440F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EC440F" w:rsidRDefault="00EC440F" w:rsidP="00EC440F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EC440F" w:rsidRDefault="00EC440F" w:rsidP="00EC440F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E5014E">
        <w:rPr>
          <w:color w:val="323232"/>
        </w:rPr>
        <w:t>15.01.2018</w:t>
      </w:r>
      <w:r>
        <w:rPr>
          <w:color w:val="323232"/>
        </w:rPr>
        <w:t xml:space="preserve"> г. по </w:t>
      </w:r>
      <w:r w:rsidR="00E5014E">
        <w:rPr>
          <w:color w:val="323232"/>
        </w:rPr>
        <w:t>02.02.2018</w:t>
      </w:r>
      <w:r>
        <w:rPr>
          <w:color w:val="323232"/>
        </w:rPr>
        <w:t xml:space="preserve"> г.</w:t>
      </w:r>
      <w:r>
        <w:rPr>
          <w:b/>
          <w:color w:val="323232"/>
        </w:rPr>
        <w:t xml:space="preserve"> </w:t>
      </w:r>
    </w:p>
    <w:p w:rsidR="00EC440F" w:rsidRDefault="00EC440F" w:rsidP="00EC440F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</w:t>
      </w:r>
      <w:r w:rsidR="00E5014E">
        <w:rPr>
          <w:rFonts w:eastAsia="Calibri"/>
        </w:rPr>
        <w:t>7</w:t>
      </w:r>
      <w:r>
        <w:rPr>
          <w:rFonts w:eastAsia="Calibri"/>
        </w:rPr>
        <w:t xml:space="preserve"> г. по </w:t>
      </w:r>
      <w:r w:rsidR="00E5014E">
        <w:rPr>
          <w:rFonts w:eastAsia="Calibri"/>
        </w:rPr>
        <w:t>15.01.2018</w:t>
      </w:r>
      <w:r>
        <w:rPr>
          <w:rFonts w:eastAsia="Calibri"/>
        </w:rPr>
        <w:t xml:space="preserve"> г.</w:t>
      </w:r>
    </w:p>
    <w:p w:rsidR="00EC440F" w:rsidRDefault="00EC440F" w:rsidP="00EC440F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EC440F" w:rsidRDefault="00EC440F" w:rsidP="00EC440F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lastRenderedPageBreak/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463" w:type="dxa"/>
        <w:jc w:val="center"/>
        <w:shd w:val="clear" w:color="auto" w:fill="FFFFFF" w:themeFill="background1"/>
        <w:tblLayout w:type="fixed"/>
        <w:tblLook w:val="04A0"/>
      </w:tblPr>
      <w:tblGrid>
        <w:gridCol w:w="567"/>
        <w:gridCol w:w="3173"/>
        <w:gridCol w:w="4111"/>
        <w:gridCol w:w="1612"/>
      </w:tblGrid>
      <w:tr w:rsidR="00E5014E" w:rsidRPr="00D158B8" w:rsidTr="00E5014E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  <w:jc w:val="center"/>
            </w:pPr>
            <w:r w:rsidRPr="00D158B8">
              <w:t>№</w:t>
            </w:r>
            <w:proofErr w:type="spellStart"/>
            <w:proofErr w:type="gramStart"/>
            <w:r w:rsidRPr="00D158B8">
              <w:t>п</w:t>
            </w:r>
            <w:proofErr w:type="spellEnd"/>
            <w:proofErr w:type="gramEnd"/>
            <w:r w:rsidRPr="00D158B8">
              <w:t>/</w:t>
            </w:r>
            <w:proofErr w:type="spellStart"/>
            <w:r w:rsidRPr="00D158B8">
              <w:t>п</w:t>
            </w:r>
            <w:proofErr w:type="spellEnd"/>
          </w:p>
        </w:tc>
        <w:tc>
          <w:tcPr>
            <w:tcW w:w="3173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</w:pPr>
            <w:r w:rsidRPr="00D158B8">
              <w:t>Статья ФЗ/НПА, требования которой были нарушены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  <w:jc w:val="center"/>
            </w:pPr>
            <w:r w:rsidRPr="00D158B8">
              <w:t>Краткое содержание нарушения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  <w:jc w:val="center"/>
            </w:pPr>
            <w:r w:rsidRPr="00D158B8">
              <w:t>Кол-во нарушений</w:t>
            </w:r>
          </w:p>
        </w:tc>
      </w:tr>
      <w:tr w:rsidR="00E5014E" w:rsidRPr="00D158B8" w:rsidTr="00E5014E">
        <w:trPr>
          <w:trHeight w:val="984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  <w:jc w:val="center"/>
            </w:pPr>
            <w:r w:rsidRPr="00D158B8">
              <w:t>1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а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 xml:space="preserve">Нарушение установленных сроков утверждения плана закупок на 2017 год. 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E5014E" w:rsidRPr="00D158B8" w:rsidTr="00E5014E">
        <w:trPr>
          <w:trHeight w:val="9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Пункт 9 </w:t>
            </w:r>
            <w:r w:rsidRPr="00D158B8">
              <w:t>Требований к плану закупок № 1043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Отражение в плане закупок на 2017 год не всей суммы, предусмотренной на осуществление закупок.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trHeight w:val="168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Часть 9 статьи 17 </w:t>
            </w:r>
            <w:r w:rsidRPr="00D158B8">
              <w:t>№ 44-ФЗ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Несвоевременное размещение плана закупок на 2017 год в ЕИС.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trHeight w:val="99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а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>Нарушение установленного срока утверждения плана-графика закупок на 2017 год.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E5014E" w:rsidRPr="00D158B8" w:rsidTr="00E5014E">
        <w:trPr>
          <w:trHeight w:val="13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Пункт 8 </w:t>
            </w:r>
            <w:r w:rsidRPr="00D158B8">
              <w:t>Требований к плану-графику № 554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Отражение в плане-графике закупок на 2017 год не всей суммы, предусмотренной на осуществление закупок.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trHeight w:val="69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Часть 15 статьи 21 </w:t>
            </w:r>
            <w:r w:rsidRPr="00D158B8">
              <w:t>№ 44-ФЗ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Несвоевременное размещение плана-графика закупок на 2017 год в ЕИС.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cantSplit/>
          <w:trHeight w:val="13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Default="00E5014E" w:rsidP="004B2C31">
            <w:pPr>
              <w:tabs>
                <w:tab w:val="left" w:pos="567"/>
              </w:tabs>
            </w:pPr>
            <w:r>
              <w:t>Несоответствие плана закупок на 2017 год и плана-графика закупок на 2017 год.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trHeight w:val="103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17</w:t>
            </w:r>
          </w:p>
        </w:tc>
      </w:tr>
      <w:tr w:rsidR="00E5014E" w:rsidRPr="00D158B8" w:rsidTr="00E5014E">
        <w:trPr>
          <w:trHeight w:val="90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Часть 1 статьи </w:t>
            </w:r>
            <w:r w:rsidRPr="00D158B8">
              <w:t>34 № 44-ФЗ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Заключение договора без указания срока оказания услуг.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5014E" w:rsidRPr="00D158B8" w:rsidTr="00E5014E">
        <w:trPr>
          <w:trHeight w:val="1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</w:pPr>
            <w:r>
              <w:t xml:space="preserve">В заключенном контракте (договоре)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Default="00E5014E" w:rsidP="004B2C31">
            <w:pPr>
              <w:tabs>
                <w:tab w:val="left" w:pos="567"/>
              </w:tabs>
              <w:jc w:val="center"/>
            </w:pPr>
            <w:r>
              <w:t>17</w:t>
            </w:r>
          </w:p>
        </w:tc>
      </w:tr>
      <w:tr w:rsidR="00E5014E" w:rsidRPr="00D158B8" w:rsidTr="00E5014E">
        <w:trPr>
          <w:trHeight w:val="105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spacing w:line="276" w:lineRule="auto"/>
            </w:pPr>
            <w:r w:rsidRPr="00D158B8">
              <w:t>Пункт 3 статьи 3, части 1 статьи 94 № 44-ФЗ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E5014E" w:rsidRPr="00D158B8" w:rsidTr="00E5014E">
        <w:trPr>
          <w:trHeight w:val="1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12</w:t>
            </w:r>
          </w:p>
        </w:tc>
        <w:tc>
          <w:tcPr>
            <w:tcW w:w="3173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>Часть 6 статьи 34 № 44-ФЗ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 xml:space="preserve">Не направление </w:t>
            </w:r>
            <w:r>
              <w:t>поставщику</w:t>
            </w:r>
            <w:r w:rsidRPr="00D158B8">
              <w:t xml:space="preserve"> требования об уплате пеней за просрочку исполнения обязательств.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 w:rsidRPr="00D158B8">
              <w:t>1</w:t>
            </w:r>
          </w:p>
        </w:tc>
      </w:tr>
      <w:tr w:rsidR="00E5014E" w:rsidRPr="00D158B8" w:rsidTr="00E5014E">
        <w:trPr>
          <w:trHeight w:val="18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13</w:t>
            </w:r>
          </w:p>
        </w:tc>
        <w:tc>
          <w:tcPr>
            <w:tcW w:w="3173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>Пункт 1 статьи 10 Закона 402-ФЗ, пункт 11 части 1 Инструкции 157н</w:t>
            </w:r>
          </w:p>
        </w:tc>
        <w:tc>
          <w:tcPr>
            <w:tcW w:w="4111" w:type="dxa"/>
            <w:shd w:val="clear" w:color="auto" w:fill="FFFFFF" w:themeFill="background1"/>
          </w:tcPr>
          <w:p w:rsidR="00E5014E" w:rsidRPr="00D158B8" w:rsidRDefault="00E5014E" w:rsidP="004B2C31">
            <w:pPr>
              <w:tabs>
                <w:tab w:val="left" w:pos="567"/>
              </w:tabs>
            </w:pPr>
            <w:r w:rsidRPr="00D158B8">
              <w:t>Несвоевременное принятие к бухгалтерскому учету первичных документов</w:t>
            </w:r>
            <w:r>
              <w:t>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70</w:t>
            </w:r>
          </w:p>
        </w:tc>
      </w:tr>
      <w:tr w:rsidR="00E5014E" w:rsidRPr="00D158B8" w:rsidTr="00E5014E">
        <w:trPr>
          <w:cantSplit/>
          <w:trHeight w:val="10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14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 xml:space="preserve">Часть 13.1 </w:t>
            </w:r>
            <w:r w:rsidRPr="00D158B8">
              <w:t>статьи 34 № 44-ФЗ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</w:pPr>
            <w:r>
              <w:t>Нарушение порядка оплаты товаров, работ, услуг.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5014E" w:rsidRPr="00D158B8" w:rsidRDefault="00E5014E" w:rsidP="004B2C31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</w:tr>
    </w:tbl>
    <w:p w:rsidR="00EC440F" w:rsidRDefault="00EC440F" w:rsidP="00EC440F">
      <w:pPr>
        <w:spacing w:line="360" w:lineRule="auto"/>
        <w:ind w:left="539" w:firstLine="169"/>
        <w:jc w:val="both"/>
        <w:rPr>
          <w:b/>
        </w:rPr>
      </w:pPr>
    </w:p>
    <w:p w:rsidR="00EC440F" w:rsidRDefault="00EC440F" w:rsidP="00EC440F">
      <w:pPr>
        <w:spacing w:line="360" w:lineRule="auto"/>
        <w:ind w:left="539" w:firstLine="169"/>
        <w:jc w:val="both"/>
      </w:pPr>
      <w:r>
        <w:rPr>
          <w:b/>
        </w:rPr>
        <w:lastRenderedPageBreak/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E5014E">
        <w:t>ЕДДС-112</w:t>
      </w:r>
      <w:r>
        <w:t xml:space="preserve"> выдано предписание, а также даны разъяснения и рекомендации.</w:t>
      </w:r>
    </w:p>
    <w:p w:rsidR="00EC440F" w:rsidRPr="00DD0388" w:rsidRDefault="00EC440F" w:rsidP="00EC440F">
      <w:pPr>
        <w:spacing w:line="360" w:lineRule="auto"/>
        <w:ind w:left="539" w:firstLine="169"/>
        <w:jc w:val="both"/>
      </w:pPr>
    </w:p>
    <w:p w:rsidR="00EC440F" w:rsidRPr="00DD0388" w:rsidRDefault="00EC440F" w:rsidP="00EC440F">
      <w:pPr>
        <w:jc w:val="both"/>
      </w:pPr>
    </w:p>
    <w:p w:rsidR="00EC440F" w:rsidRDefault="00EC440F" w:rsidP="00EC440F">
      <w:pPr>
        <w:ind w:firstLine="539"/>
        <w:jc w:val="both"/>
      </w:pPr>
      <w:r>
        <w:t>Н</w:t>
      </w:r>
      <w:r w:rsidRPr="00DD0388">
        <w:t xml:space="preserve">ачальник </w:t>
      </w:r>
    </w:p>
    <w:p w:rsidR="00EC440F" w:rsidRPr="00475DDD" w:rsidRDefault="00EC440F" w:rsidP="00EC440F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5014E" w:rsidRDefault="00E5014E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EC440F" w:rsidRDefault="00EC440F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5F63ED" w:rsidRDefault="005F63ED" w:rsidP="005F63ED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5F63ED" w:rsidRDefault="004734CC" w:rsidP="005F63ED"/>
    <w:sectPr w:rsidR="004734CC" w:rsidRPr="005F63ED" w:rsidSect="00EC440F">
      <w:pgSz w:w="11906" w:h="16838"/>
      <w:pgMar w:top="709" w:right="850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346B7"/>
    <w:rsid w:val="003950D3"/>
    <w:rsid w:val="003D6617"/>
    <w:rsid w:val="004734CC"/>
    <w:rsid w:val="004F796C"/>
    <w:rsid w:val="005F63ED"/>
    <w:rsid w:val="00B827E6"/>
    <w:rsid w:val="00BF0D8C"/>
    <w:rsid w:val="00C635FC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3303</Characters>
  <Application>Microsoft Office Word</Application>
  <DocSecurity>0</DocSecurity>
  <Lines>27</Lines>
  <Paragraphs>7</Paragraphs>
  <ScaleCrop>false</ScaleCrop>
  <Company>Финуправление Рузского района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6</cp:revision>
  <dcterms:created xsi:type="dcterms:W3CDTF">2017-09-18T06:27:00Z</dcterms:created>
  <dcterms:modified xsi:type="dcterms:W3CDTF">2018-02-05T06:39:00Z</dcterms:modified>
</cp:coreProperties>
</file>