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847468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847468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847468" w:rsidRPr="00990007" w:rsidRDefault="00847468" w:rsidP="00847468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F77F3B">
        <w:rPr>
          <w:b/>
        </w:rPr>
        <w:t xml:space="preserve">муниципальном бюджетном общеобразовательном учреждении «Лидинская </w:t>
      </w:r>
      <w:proofErr w:type="gramStart"/>
      <w:r w:rsidRPr="00F77F3B">
        <w:rPr>
          <w:b/>
        </w:rPr>
        <w:t>основная</w:t>
      </w:r>
      <w:proofErr w:type="gramEnd"/>
      <w:r w:rsidRPr="00F77F3B">
        <w:rPr>
          <w:b/>
        </w:rPr>
        <w:t xml:space="preserve"> общеобразовательная школа»</w:t>
      </w:r>
    </w:p>
    <w:p w:rsidR="00847468" w:rsidRDefault="00847468" w:rsidP="00847468">
      <w:pPr>
        <w:spacing w:line="360" w:lineRule="auto"/>
        <w:jc w:val="center"/>
      </w:pPr>
    </w:p>
    <w:p w:rsidR="00847468" w:rsidRDefault="00847468" w:rsidP="00847468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84746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плана контрольной деятельности финансового управления администрации Рузского муниципального района на 2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7778D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06</w:t>
      </w:r>
      <w:r w:rsidRPr="00E5014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2269;</w:t>
      </w:r>
    </w:p>
    <w:p w:rsidR="00847468" w:rsidRDefault="00847468" w:rsidP="0084746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08.08.2018 г. № 110.</w:t>
      </w:r>
    </w:p>
    <w:p w:rsidR="00847468" w:rsidRDefault="00847468" w:rsidP="00847468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847468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F77F3B" w:rsidRDefault="00847468" w:rsidP="00847468">
      <w:pPr>
        <w:tabs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Pr="00F77F3B">
        <w:t xml:space="preserve">муниципальным бюджетным общеобразовательным учреждением «Лидинская </w:t>
      </w:r>
      <w:proofErr w:type="gramStart"/>
      <w:r w:rsidRPr="00F77F3B">
        <w:t>основная</w:t>
      </w:r>
      <w:proofErr w:type="gramEnd"/>
      <w:r w:rsidRPr="00F77F3B">
        <w:t xml:space="preserve"> общеобразовательная школа».</w:t>
      </w:r>
    </w:p>
    <w:p w:rsidR="00847468" w:rsidRPr="00F7778D" w:rsidRDefault="00847468" w:rsidP="00847468">
      <w:pPr>
        <w:tabs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847468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F77F3B" w:rsidRDefault="00847468" w:rsidP="00847468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 w:rsidRPr="00F77F3B">
        <w:t xml:space="preserve">Муниципальное бюджетное общеобразовательное учреждение «Лидинская </w:t>
      </w:r>
      <w:proofErr w:type="gramStart"/>
      <w:r w:rsidRPr="00F77F3B">
        <w:t>основная</w:t>
      </w:r>
      <w:proofErr w:type="gramEnd"/>
      <w:r w:rsidRPr="00F77F3B">
        <w:t xml:space="preserve"> общеобразовательная школа», сокращенное наименование – </w:t>
      </w:r>
      <w:r w:rsidRPr="00F77F3B">
        <w:rPr>
          <w:color w:val="333333"/>
        </w:rPr>
        <w:t>МБОУ «Лидинская ООШ»</w:t>
      </w:r>
      <w:r w:rsidRPr="00F77F3B">
        <w:t xml:space="preserve"> (далее – </w:t>
      </w:r>
      <w:r w:rsidRPr="00F77F3B">
        <w:rPr>
          <w:color w:val="333333"/>
        </w:rPr>
        <w:t>МБОУ «Лидинская ООШ»</w:t>
      </w:r>
      <w:r w:rsidRPr="00F77F3B">
        <w:t>), ИНН 5075010125, КПП 507501001.</w:t>
      </w:r>
      <w:r w:rsidRPr="006873C0">
        <w:rPr>
          <w:color w:val="323232"/>
        </w:rPr>
        <w:t xml:space="preserve"> </w:t>
      </w:r>
      <w:r w:rsidRPr="00E5014E">
        <w:rPr>
          <w:color w:val="323232"/>
        </w:rPr>
        <w:t>Адрес местонахождения:</w:t>
      </w:r>
      <w:r w:rsidRPr="00E5014E">
        <w:rPr>
          <w:shd w:val="clear" w:color="auto" w:fill="FFFFFF"/>
        </w:rPr>
        <w:t xml:space="preserve"> </w:t>
      </w:r>
      <w:r w:rsidRPr="00F77F3B">
        <w:t xml:space="preserve">Российская Федерация, 143118, Московская обл., д. </w:t>
      </w:r>
      <w:proofErr w:type="gramStart"/>
      <w:r w:rsidRPr="00F77F3B">
        <w:t>Лидино</w:t>
      </w:r>
      <w:proofErr w:type="gramEnd"/>
      <w:r w:rsidRPr="00F77F3B">
        <w:t xml:space="preserve">, д. 8б, электронная почта: </w:t>
      </w:r>
      <w:proofErr w:type="spellStart"/>
      <w:r w:rsidRPr="00F77F3B">
        <w:t>lidino-school@yandex.ru</w:t>
      </w:r>
      <w:proofErr w:type="spellEnd"/>
      <w:r w:rsidRPr="00F77F3B">
        <w:t>, тел. (8 - 49627) - 66-310.</w:t>
      </w:r>
    </w:p>
    <w:p w:rsidR="00847468" w:rsidRPr="007071AF" w:rsidRDefault="00847468" w:rsidP="00847468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Default="00847468" w:rsidP="00847468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847468" w:rsidRDefault="00847468" w:rsidP="00847468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847468" w:rsidRDefault="00847468" w:rsidP="00847468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84746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13.08.2018 г. по 31.08.2018 г.</w:t>
      </w:r>
      <w:r>
        <w:rPr>
          <w:b/>
          <w:color w:val="323232"/>
        </w:rPr>
        <w:t xml:space="preserve"> </w:t>
      </w:r>
    </w:p>
    <w:p w:rsidR="00847468" w:rsidRDefault="00847468" w:rsidP="0084746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13.08.2017 г. по 13.08.2018 г.</w:t>
      </w:r>
    </w:p>
    <w:p w:rsidR="00847468" w:rsidRDefault="00847468" w:rsidP="0084746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847468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4253"/>
        <w:gridCol w:w="1417"/>
      </w:tblGrid>
      <w:tr w:rsidR="00847468" w:rsidRPr="00772C5D" w:rsidTr="00AD1BBA">
        <w:trPr>
          <w:trHeight w:val="1255"/>
        </w:trPr>
        <w:tc>
          <w:tcPr>
            <w:tcW w:w="992" w:type="dxa"/>
            <w:vAlign w:val="center"/>
          </w:tcPr>
          <w:p w:rsidR="00847468" w:rsidRPr="00772C5D" w:rsidRDefault="00847468" w:rsidP="00AD1BBA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47468" w:rsidRPr="00772C5D" w:rsidRDefault="00847468" w:rsidP="00AD1BBA">
            <w:pPr>
              <w:jc w:val="center"/>
            </w:pPr>
            <w:r w:rsidRPr="00772C5D">
              <w:t>Статья ФЗ/НПА, требования которой были нарушены</w:t>
            </w:r>
          </w:p>
        </w:tc>
        <w:tc>
          <w:tcPr>
            <w:tcW w:w="4253" w:type="dxa"/>
            <w:vAlign w:val="center"/>
          </w:tcPr>
          <w:p w:rsidR="00847468" w:rsidRPr="00772C5D" w:rsidRDefault="00847468" w:rsidP="00AD1BBA">
            <w:pPr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417" w:type="dxa"/>
            <w:vAlign w:val="center"/>
          </w:tcPr>
          <w:p w:rsidR="00847468" w:rsidRPr="00772C5D" w:rsidRDefault="00847468" w:rsidP="00AD1BBA">
            <w:pPr>
              <w:jc w:val="center"/>
            </w:pPr>
            <w:r w:rsidRPr="00772C5D">
              <w:t>Кол-во нарушений</w:t>
            </w:r>
          </w:p>
        </w:tc>
      </w:tr>
      <w:tr w:rsidR="00847468" w:rsidRPr="00772C5D" w:rsidTr="00AD1BBA">
        <w:trPr>
          <w:cantSplit/>
          <w:trHeight w:val="1500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47468" w:rsidRDefault="00847468" w:rsidP="00AD1BBA">
            <w:pPr>
              <w:jc w:val="both"/>
            </w:pPr>
            <w:r w:rsidRPr="00E90564">
              <w:t>Ч</w:t>
            </w:r>
            <w:r>
              <w:t>асть</w:t>
            </w:r>
            <w:r w:rsidRPr="00E90564">
              <w:t xml:space="preserve"> 6 ст</w:t>
            </w:r>
            <w:r>
              <w:t>атьи</w:t>
            </w:r>
            <w:r w:rsidRPr="00E90564">
              <w:t xml:space="preserve"> 38</w:t>
            </w:r>
            <w:r>
              <w:t xml:space="preserve"> </w:t>
            </w:r>
            <w:r w:rsidRPr="00E90564">
              <w:t>№</w:t>
            </w:r>
            <w:r>
              <w:t xml:space="preserve"> </w:t>
            </w:r>
            <w:r w:rsidRPr="00E90564">
              <w:t>44-ФЗ</w:t>
            </w:r>
          </w:p>
        </w:tc>
        <w:tc>
          <w:tcPr>
            <w:tcW w:w="4253" w:type="dxa"/>
          </w:tcPr>
          <w:p w:rsidR="00847468" w:rsidRPr="008776F8" w:rsidRDefault="00847468" w:rsidP="00AD1BBA">
            <w:pPr>
              <w:jc w:val="both"/>
            </w:pPr>
            <w:r w:rsidRPr="00E90564">
              <w:t xml:space="preserve">Отсутствие </w:t>
            </w:r>
            <w:r w:rsidRPr="00F901DE">
              <w:t>у контрактного управляющего</w:t>
            </w:r>
            <w: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417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847468" w:rsidRPr="00772C5D" w:rsidTr="00AD1BBA">
        <w:trPr>
          <w:cantSplit/>
          <w:trHeight w:val="1464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б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253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both"/>
            </w:pPr>
            <w:r w:rsidRPr="00D158B8">
              <w:t>Нарушение установленных сроков утверж</w:t>
            </w:r>
            <w:r>
              <w:t>дения плана закупок на 2018 год.</w:t>
            </w:r>
          </w:p>
        </w:tc>
        <w:tc>
          <w:tcPr>
            <w:tcW w:w="1417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847468" w:rsidRPr="00772C5D" w:rsidTr="00AD1BBA">
        <w:trPr>
          <w:cantSplit/>
          <w:trHeight w:val="180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253" w:type="dxa"/>
          </w:tcPr>
          <w:p w:rsidR="00847468" w:rsidRPr="00A84E60" w:rsidRDefault="00847468" w:rsidP="00AD1BBA">
            <w:pPr>
              <w:tabs>
                <w:tab w:val="left" w:pos="567"/>
              </w:tabs>
              <w:jc w:val="both"/>
            </w:pPr>
            <w:r w:rsidRPr="00A84E60">
              <w:t>Отражение в плане закупок на 2018 год суммы, предусмотренной на осуществление закупок</w:t>
            </w:r>
            <w:r>
              <w:t xml:space="preserve"> не в соответствии с планом ФХД</w:t>
            </w:r>
          </w:p>
        </w:tc>
        <w:tc>
          <w:tcPr>
            <w:tcW w:w="1417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847468" w:rsidRPr="00772C5D" w:rsidTr="00AD1BBA">
        <w:trPr>
          <w:trHeight w:val="1608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253" w:type="dxa"/>
            <w:vAlign w:val="center"/>
          </w:tcPr>
          <w:p w:rsidR="00847468" w:rsidRPr="0086150D" w:rsidRDefault="00847468" w:rsidP="00AD1BBA">
            <w:pPr>
              <w:tabs>
                <w:tab w:val="left" w:pos="567"/>
              </w:tabs>
              <w:jc w:val="both"/>
            </w:pPr>
            <w:r w:rsidRPr="0086150D">
              <w:t>Нарушение установленного срока утверждения плана-графика закупок на 2018 год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847468" w:rsidRPr="0086150D" w:rsidRDefault="00847468" w:rsidP="00AD1BBA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847468" w:rsidRPr="00772C5D" w:rsidTr="00AD1BBA">
        <w:trPr>
          <w:cantSplit/>
          <w:trHeight w:val="1524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253" w:type="dxa"/>
          </w:tcPr>
          <w:p w:rsidR="00847468" w:rsidRPr="00A84E60" w:rsidRDefault="00847468" w:rsidP="00AD1BBA">
            <w:pPr>
              <w:tabs>
                <w:tab w:val="left" w:pos="567"/>
              </w:tabs>
              <w:jc w:val="both"/>
            </w:pPr>
            <w:r w:rsidRPr="00A84E60">
              <w:t>Отражение в плане-графике закупок на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417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</w:tr>
      <w:tr w:rsidR="00847468" w:rsidRPr="00772C5D" w:rsidTr="00AD1BBA">
        <w:trPr>
          <w:cantSplit/>
          <w:trHeight w:val="120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253" w:type="dxa"/>
          </w:tcPr>
          <w:p w:rsidR="00847468" w:rsidRDefault="00847468" w:rsidP="00AD1BBA">
            <w:pPr>
              <w:tabs>
                <w:tab w:val="left" w:pos="567"/>
              </w:tabs>
              <w:jc w:val="both"/>
            </w:pPr>
            <w:r>
              <w:t>Несоответствие плана закупок на 2018 год плану-графику закупок на и 2018 год.</w:t>
            </w:r>
          </w:p>
        </w:tc>
        <w:tc>
          <w:tcPr>
            <w:tcW w:w="1417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</w:tr>
      <w:tr w:rsidR="00847468" w:rsidRPr="00772C5D" w:rsidTr="00AD1BBA">
        <w:trPr>
          <w:trHeight w:val="1404"/>
        </w:trPr>
        <w:tc>
          <w:tcPr>
            <w:tcW w:w="992" w:type="dxa"/>
            <w:vAlign w:val="center"/>
          </w:tcPr>
          <w:p w:rsidR="00847468" w:rsidRPr="00772C5D" w:rsidRDefault="00847468" w:rsidP="00AD1BBA">
            <w:pPr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</w:pPr>
            <w:r>
              <w:t xml:space="preserve">Пункты 2, 3 части 2 статьи 25 </w:t>
            </w:r>
            <w:r w:rsidRPr="00D158B8">
              <w:t>№ 44-ФЗ</w:t>
            </w:r>
          </w:p>
        </w:tc>
        <w:tc>
          <w:tcPr>
            <w:tcW w:w="4253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both"/>
            </w:pPr>
            <w:r>
              <w:t>Соглашения о проведении совместных аукционов не содержат обязательную информацию.</w:t>
            </w:r>
          </w:p>
        </w:tc>
        <w:tc>
          <w:tcPr>
            <w:tcW w:w="1417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</w:tr>
      <w:tr w:rsidR="00847468" w:rsidRPr="00772C5D" w:rsidTr="00AD1BBA">
        <w:trPr>
          <w:trHeight w:val="1000"/>
        </w:trPr>
        <w:tc>
          <w:tcPr>
            <w:tcW w:w="992" w:type="dxa"/>
            <w:vAlign w:val="center"/>
          </w:tcPr>
          <w:p w:rsidR="00847468" w:rsidRPr="00772C5D" w:rsidRDefault="00847468" w:rsidP="00AD1BBA">
            <w:pPr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:rsidR="00847468" w:rsidRPr="00772C5D" w:rsidRDefault="00847468" w:rsidP="00AD1BBA"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253" w:type="dxa"/>
            <w:vAlign w:val="center"/>
          </w:tcPr>
          <w:p w:rsidR="00847468" w:rsidRPr="00772C5D" w:rsidRDefault="00847468" w:rsidP="00AD1BBA">
            <w:pPr>
              <w:jc w:val="both"/>
            </w:pPr>
            <w:r w:rsidRPr="00F77F3B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1-7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847468" w:rsidRPr="00772C5D" w:rsidRDefault="00847468" w:rsidP="00AD1BBA">
            <w:pPr>
              <w:jc w:val="center"/>
            </w:pPr>
            <w:r>
              <w:t>2</w:t>
            </w:r>
          </w:p>
        </w:tc>
      </w:tr>
      <w:tr w:rsidR="00847468" w:rsidRPr="00772C5D" w:rsidTr="00AD1BBA">
        <w:trPr>
          <w:trHeight w:val="1436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10" w:type="dxa"/>
            <w:vAlign w:val="center"/>
          </w:tcPr>
          <w:p w:rsidR="00847468" w:rsidRPr="00772C5D" w:rsidRDefault="00847468" w:rsidP="00AD1BBA"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253" w:type="dxa"/>
            <w:vAlign w:val="center"/>
          </w:tcPr>
          <w:p w:rsidR="00847468" w:rsidRPr="00772C5D" w:rsidRDefault="00847468" w:rsidP="00AD1BBA">
            <w:pPr>
              <w:jc w:val="both"/>
            </w:pPr>
            <w:r w:rsidRPr="00F77F3B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13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847468" w:rsidRPr="00772C5D" w:rsidRDefault="00847468" w:rsidP="00AD1BBA">
            <w:pPr>
              <w:jc w:val="center"/>
            </w:pPr>
            <w:r>
              <w:t>12</w:t>
            </w:r>
          </w:p>
        </w:tc>
      </w:tr>
      <w:tr w:rsidR="00847468" w:rsidRPr="00772C5D" w:rsidTr="00AD1BBA">
        <w:trPr>
          <w:cantSplit/>
          <w:trHeight w:val="120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10.</w:t>
            </w:r>
          </w:p>
        </w:tc>
        <w:tc>
          <w:tcPr>
            <w:tcW w:w="2410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</w:pPr>
            <w:r>
              <w:t xml:space="preserve">Часть 13.1 </w:t>
            </w:r>
            <w:r w:rsidRPr="00D158B8">
              <w:t>статьи 34 № 44-ФЗ</w:t>
            </w:r>
          </w:p>
        </w:tc>
        <w:tc>
          <w:tcPr>
            <w:tcW w:w="4253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both"/>
            </w:pPr>
            <w:r>
              <w:t>Нарушение порядка оплаты товаров, работ, услуг.</w:t>
            </w:r>
          </w:p>
        </w:tc>
        <w:tc>
          <w:tcPr>
            <w:tcW w:w="1417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</w:tr>
      <w:tr w:rsidR="00847468" w:rsidRPr="00772C5D" w:rsidTr="00AD1BBA">
        <w:trPr>
          <w:cantSplit/>
          <w:trHeight w:val="1500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11.</w:t>
            </w:r>
          </w:p>
        </w:tc>
        <w:tc>
          <w:tcPr>
            <w:tcW w:w="2410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253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both"/>
            </w:pPr>
            <w:r>
              <w:t xml:space="preserve">В заключенном контракте (договоре)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417" w:type="dxa"/>
            <w:vAlign w:val="center"/>
          </w:tcPr>
          <w:p w:rsidR="00847468" w:rsidRDefault="00847468" w:rsidP="00AD1BBA">
            <w:pPr>
              <w:tabs>
                <w:tab w:val="left" w:pos="567"/>
              </w:tabs>
              <w:jc w:val="center"/>
            </w:pPr>
            <w:r>
              <w:t>27</w:t>
            </w:r>
          </w:p>
        </w:tc>
      </w:tr>
      <w:tr w:rsidR="00847468" w:rsidRPr="00772C5D" w:rsidTr="00AD1BBA">
        <w:trPr>
          <w:cantSplit/>
          <w:trHeight w:val="156"/>
        </w:trPr>
        <w:tc>
          <w:tcPr>
            <w:tcW w:w="992" w:type="dxa"/>
            <w:vAlign w:val="center"/>
          </w:tcPr>
          <w:p w:rsidR="00847468" w:rsidRDefault="00847468" w:rsidP="00AD1BBA">
            <w:pPr>
              <w:jc w:val="center"/>
            </w:pPr>
            <w:r>
              <w:t>12.</w:t>
            </w:r>
          </w:p>
        </w:tc>
        <w:tc>
          <w:tcPr>
            <w:tcW w:w="2410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253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both"/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417" w:type="dxa"/>
            <w:vAlign w:val="center"/>
          </w:tcPr>
          <w:p w:rsidR="00847468" w:rsidRPr="00D158B8" w:rsidRDefault="00847468" w:rsidP="00AD1BBA">
            <w:pPr>
              <w:tabs>
                <w:tab w:val="left" w:pos="567"/>
              </w:tabs>
              <w:jc w:val="center"/>
            </w:pPr>
            <w:r>
              <w:t>21</w:t>
            </w:r>
          </w:p>
        </w:tc>
      </w:tr>
    </w:tbl>
    <w:p w:rsidR="00847468" w:rsidRDefault="00847468" w:rsidP="00847468">
      <w:pPr>
        <w:spacing w:line="360" w:lineRule="auto"/>
        <w:ind w:left="539" w:firstLine="169"/>
        <w:jc w:val="both"/>
        <w:rPr>
          <w:b/>
        </w:rPr>
      </w:pPr>
    </w:p>
    <w:p w:rsidR="00847468" w:rsidRDefault="00847468" w:rsidP="00847468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Pr="00F77F3B">
        <w:rPr>
          <w:color w:val="333333"/>
        </w:rPr>
        <w:t>МБОУ «Лидинская ООШ»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847468">
      <w:pPr>
        <w:spacing w:line="360" w:lineRule="auto"/>
        <w:ind w:left="539" w:firstLine="169"/>
        <w:jc w:val="both"/>
      </w:pPr>
    </w:p>
    <w:p w:rsidR="00847468" w:rsidRPr="00DD0388" w:rsidRDefault="00847468" w:rsidP="00847468">
      <w:pPr>
        <w:jc w:val="both"/>
      </w:pPr>
    </w:p>
    <w:p w:rsidR="00847468" w:rsidRDefault="00847468" w:rsidP="00847468">
      <w:pPr>
        <w:ind w:firstLine="539"/>
        <w:jc w:val="both"/>
      </w:pPr>
      <w:r>
        <w:t>Зам. н</w:t>
      </w:r>
      <w:r w:rsidRPr="00DD0388">
        <w:t>ачальник</w:t>
      </w:r>
      <w:r>
        <w:t>а</w:t>
      </w:r>
      <w:r w:rsidRPr="00DD0388">
        <w:t xml:space="preserve"> </w:t>
      </w:r>
    </w:p>
    <w:p w:rsidR="00847468" w:rsidRPr="00475DDD" w:rsidRDefault="00847468" w:rsidP="00847468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Егоров</w:t>
      </w: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</w:p>
    <w:p w:rsidR="00847468" w:rsidRDefault="00847468" w:rsidP="00847468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847468" w:rsidRDefault="00847468" w:rsidP="00847468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847468" w:rsidRDefault="004734CC" w:rsidP="00847468"/>
    <w:sectPr w:rsidR="004734CC" w:rsidRPr="00847468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346B7"/>
    <w:rsid w:val="003950D3"/>
    <w:rsid w:val="003D6617"/>
    <w:rsid w:val="004734CC"/>
    <w:rsid w:val="004E6DCF"/>
    <w:rsid w:val="004F796C"/>
    <w:rsid w:val="005F63ED"/>
    <w:rsid w:val="00847468"/>
    <w:rsid w:val="00851E0F"/>
    <w:rsid w:val="00944BB4"/>
    <w:rsid w:val="00B052A4"/>
    <w:rsid w:val="00B827E6"/>
    <w:rsid w:val="00BA7F1A"/>
    <w:rsid w:val="00BF0D8C"/>
    <w:rsid w:val="00C635FC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3443</Characters>
  <Application>Microsoft Office Word</Application>
  <DocSecurity>0</DocSecurity>
  <Lines>28</Lines>
  <Paragraphs>8</Paragraphs>
  <ScaleCrop>false</ScaleCrop>
  <Company>Финуправление Рузского района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exif_MSED_e7d5805a842581b36400a4fa7c15e0d2cb2f07d58c2fcd01705fd025353a2a1d</dc:description>
  <cp:lastModifiedBy>Козлов АВ</cp:lastModifiedBy>
  <cp:revision>10</cp:revision>
  <dcterms:created xsi:type="dcterms:W3CDTF">2017-09-18T06:27:00Z</dcterms:created>
  <dcterms:modified xsi:type="dcterms:W3CDTF">2018-09-06T06:55:00Z</dcterms:modified>
</cp:coreProperties>
</file>