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81" w:rsidRPr="003B3865" w:rsidRDefault="00167281" w:rsidP="00167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167281" w:rsidRDefault="00167281" w:rsidP="00167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81" w:rsidRPr="00BA7F9C" w:rsidRDefault="00167281" w:rsidP="00167281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09</w:t>
      </w:r>
      <w:r w:rsidRPr="00BA7F9C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сентября</w:t>
      </w:r>
      <w:r w:rsidRPr="00BA7F9C">
        <w:rPr>
          <w:b w:val="0"/>
          <w:bCs/>
          <w:sz w:val="24"/>
          <w:szCs w:val="24"/>
        </w:rPr>
        <w:t xml:space="preserve"> 2019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167281" w:rsidRPr="00BA7F9C" w:rsidRDefault="00167281" w:rsidP="001672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281" w:rsidRPr="00BA7F9C" w:rsidRDefault="00167281" w:rsidP="001672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167281" w:rsidRDefault="00167281" w:rsidP="001672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281" w:rsidRDefault="00167281" w:rsidP="001672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281" w:rsidRPr="00BA7F9C" w:rsidRDefault="00167281" w:rsidP="00167281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167281" w:rsidRPr="00BA7F9C" w:rsidRDefault="00167281" w:rsidP="0016728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граждан</w:t>
      </w:r>
      <w:r>
        <w:t>ином</w:t>
      </w:r>
      <w:r w:rsidRPr="008B0A70">
        <w:t>, замещавшим должност</w:t>
      </w:r>
      <w:r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167281" w:rsidRDefault="00167281" w:rsidP="001672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должностей, и ранее выполняемых им функциях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167281" w:rsidRDefault="00167281" w:rsidP="001672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7281" w:rsidRPr="003A14E4" w:rsidRDefault="00167281" w:rsidP="001672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2. Уведомление муниципального служащего Администрации о выполнении иной оплачиваемой работы</w:t>
      </w:r>
      <w:r w:rsidRPr="003A14E4">
        <w:rPr>
          <w:rFonts w:ascii="Times New Roman" w:hAnsi="Times New Roman" w:cs="Times New Roman"/>
          <w:sz w:val="24"/>
          <w:szCs w:val="24"/>
        </w:rPr>
        <w:t xml:space="preserve"> в свободное от основной работы время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7281" w:rsidRPr="003A14E4" w:rsidRDefault="00167281" w:rsidP="001672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муниципального служащего Администрации поступило уведомление о намерении выполнять муниципальным служащим иную оплачиваемою работу в свободное от работы время. </w:t>
      </w:r>
    </w:p>
    <w:p w:rsidR="00167281" w:rsidRPr="003A14E4" w:rsidRDefault="00167281" w:rsidP="00167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>В связи с отсутствием заинтересованности конфликт интересов отсутствует, дать согласие муниципальному служащему Администрации работать в свободное от основной работы время.</w:t>
      </w:r>
    </w:p>
    <w:p w:rsidR="007A6EEE" w:rsidRDefault="007A6EEE"/>
    <w:sectPr w:rsidR="007A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81"/>
    <w:rsid w:val="00167281"/>
    <w:rsid w:val="007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9367"/>
  <w15:chartTrackingRefBased/>
  <w15:docId w15:val="{B146BD89-2A84-4E79-8196-D0ED4E81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7281"/>
  </w:style>
  <w:style w:type="paragraph" w:styleId="2">
    <w:name w:val="heading 2"/>
    <w:basedOn w:val="a"/>
    <w:next w:val="a"/>
    <w:link w:val="20"/>
    <w:qFormat/>
    <w:rsid w:val="001672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2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16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</cp:revision>
  <dcterms:created xsi:type="dcterms:W3CDTF">2019-09-11T07:39:00Z</dcterms:created>
  <dcterms:modified xsi:type="dcterms:W3CDTF">2019-09-11T07:41:00Z</dcterms:modified>
</cp:coreProperties>
</file>