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1" w:type="dxa"/>
        <w:tblLook w:val="01E0" w:firstRow="1" w:lastRow="1" w:firstColumn="1" w:lastColumn="1" w:noHBand="0" w:noVBand="0"/>
      </w:tblPr>
      <w:tblGrid>
        <w:gridCol w:w="2064"/>
        <w:gridCol w:w="63"/>
        <w:gridCol w:w="335"/>
        <w:gridCol w:w="4126"/>
        <w:gridCol w:w="642"/>
        <w:gridCol w:w="642"/>
        <w:gridCol w:w="2437"/>
        <w:gridCol w:w="872"/>
      </w:tblGrid>
      <w:tr w:rsidR="00113E7C" w:rsidTr="00BA39F1">
        <w:trPr>
          <w:trHeight w:val="257"/>
        </w:trPr>
        <w:tc>
          <w:tcPr>
            <w:tcW w:w="2462" w:type="dxa"/>
            <w:gridSpan w:val="3"/>
          </w:tcPr>
          <w:p w:rsidR="00113E7C" w:rsidRPr="00E52758" w:rsidRDefault="00113E7C" w:rsidP="00BA39F1">
            <w:pPr>
              <w:rPr>
                <w:b/>
                <w:color w:val="C0C0C0"/>
                <w:sz w:val="24"/>
                <w:lang w:val="en-US"/>
              </w:rPr>
            </w:pPr>
          </w:p>
        </w:tc>
        <w:tc>
          <w:tcPr>
            <w:tcW w:w="4768" w:type="dxa"/>
            <w:gridSpan w:val="2"/>
          </w:tcPr>
          <w:p w:rsidR="00113E7C" w:rsidRDefault="00113E7C" w:rsidP="00BA39F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ДОГОВОР </w:t>
            </w:r>
            <w:r w:rsidRPr="00E831B2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СПТ-</w:t>
            </w:r>
            <w:r w:rsidR="00B24EA9">
              <w:rPr>
                <w:b/>
                <w:sz w:val="24"/>
                <w:szCs w:val="24"/>
              </w:rPr>
              <w:t>_______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 w:rsidR="0086534B">
              <w:rPr>
                <w:b/>
                <w:sz w:val="24"/>
                <w:szCs w:val="24"/>
              </w:rPr>
              <w:t>ЧС</w:t>
            </w:r>
            <w:r w:rsidR="00B24EA9">
              <w:rPr>
                <w:b/>
                <w:sz w:val="24"/>
                <w:szCs w:val="24"/>
              </w:rPr>
              <w:t>Р-</w:t>
            </w:r>
            <w:r>
              <w:rPr>
                <w:b/>
                <w:sz w:val="24"/>
                <w:szCs w:val="24"/>
              </w:rPr>
              <w:t>201</w:t>
            </w:r>
            <w:r w:rsidR="00B24E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1" w:type="dxa"/>
            <w:gridSpan w:val="3"/>
          </w:tcPr>
          <w:p w:rsidR="00113E7C" w:rsidRPr="004716C7" w:rsidRDefault="00113E7C" w:rsidP="00BA39F1">
            <w:pPr>
              <w:jc w:val="right"/>
              <w:rPr>
                <w:lang w:val="en-US"/>
              </w:rPr>
            </w:pPr>
          </w:p>
        </w:tc>
      </w:tr>
      <w:tr w:rsidR="00113E7C" w:rsidRPr="00786035" w:rsidTr="00BA39F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127" w:type="dxa"/>
            <w:gridSpan w:val="2"/>
          </w:tcPr>
          <w:p w:rsidR="00113E7C" w:rsidRDefault="00113E7C" w:rsidP="00BA39F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745" w:type="dxa"/>
            <w:gridSpan w:val="4"/>
          </w:tcPr>
          <w:p w:rsidR="00113E7C" w:rsidRDefault="00113E7C" w:rsidP="00BA39F1">
            <w:pPr>
              <w:pStyle w:val="a5"/>
              <w:jc w:val="center"/>
              <w:rPr>
                <w:rFonts w:ascii="Times New Roman" w:hAnsi="Times New Roman"/>
              </w:rPr>
            </w:pPr>
            <w:r w:rsidRPr="00C9588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оказание услуг по обращению с отходами </w:t>
            </w:r>
          </w:p>
          <w:p w:rsidR="00113E7C" w:rsidRPr="00C95887" w:rsidRDefault="00113E7C" w:rsidP="00BA39F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gridSpan w:val="2"/>
          </w:tcPr>
          <w:p w:rsidR="00113E7C" w:rsidRDefault="00113E7C" w:rsidP="00BA39F1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113E7C" w:rsidRPr="005552AB" w:rsidTr="00BA39F1">
        <w:tblPrEx>
          <w:tblLook w:val="0000" w:firstRow="0" w:lastRow="0" w:firstColumn="0" w:lastColumn="0" w:noHBand="0" w:noVBand="0"/>
        </w:tblPrEx>
        <w:trPr>
          <w:gridAfter w:val="1"/>
          <w:wAfter w:w="872" w:type="dxa"/>
          <w:trHeight w:val="309"/>
        </w:trPr>
        <w:tc>
          <w:tcPr>
            <w:tcW w:w="2064" w:type="dxa"/>
          </w:tcPr>
          <w:p w:rsidR="00113E7C" w:rsidRPr="005552AB" w:rsidRDefault="00113E7C" w:rsidP="00BA39F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2AB">
              <w:rPr>
                <w:rFonts w:ascii="Times New Roman" w:hAnsi="Times New Roman"/>
                <w:b/>
                <w:sz w:val="24"/>
                <w:szCs w:val="24"/>
              </w:rPr>
              <w:t xml:space="preserve">г. Москва                                              </w:t>
            </w:r>
          </w:p>
        </w:tc>
        <w:tc>
          <w:tcPr>
            <w:tcW w:w="4524" w:type="dxa"/>
            <w:gridSpan w:val="3"/>
          </w:tcPr>
          <w:p w:rsidR="00113E7C" w:rsidRPr="005552AB" w:rsidRDefault="00113E7C" w:rsidP="00BA39F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3"/>
          </w:tcPr>
          <w:p w:rsidR="00113E7C" w:rsidRPr="005552AB" w:rsidRDefault="00B24EA9" w:rsidP="00BA39F1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_____________</w:t>
            </w:r>
            <w:r w:rsidR="00113E7C" w:rsidRPr="005552A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13E7C" w:rsidRPr="005552A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13E7C" w:rsidRPr="005552AB" w:rsidRDefault="00113E7C" w:rsidP="00BA39F1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00CC" w:rsidRPr="001000CC" w:rsidRDefault="00B24EA9" w:rsidP="001000C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1000CC" w:rsidRPr="001000CC">
        <w:rPr>
          <w:sz w:val="24"/>
          <w:szCs w:val="24"/>
        </w:rPr>
        <w:t xml:space="preserve">, именуемое в дальнейшем «Заказчик», в лице </w:t>
      </w:r>
      <w:r>
        <w:rPr>
          <w:sz w:val="24"/>
          <w:szCs w:val="24"/>
        </w:rPr>
        <w:t>______________________________________________</w:t>
      </w:r>
      <w:r w:rsidR="001000CC" w:rsidRPr="001000CC">
        <w:rPr>
          <w:sz w:val="24"/>
          <w:szCs w:val="24"/>
        </w:rPr>
        <w:t>, действующего на основании Устава, с одной стороны, и</w:t>
      </w:r>
    </w:p>
    <w:p w:rsidR="001000CC" w:rsidRPr="001000CC" w:rsidRDefault="001000CC" w:rsidP="001000CC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1000CC">
        <w:rPr>
          <w:b/>
          <w:color w:val="000000"/>
          <w:sz w:val="24"/>
          <w:szCs w:val="24"/>
        </w:rPr>
        <w:t xml:space="preserve">Общество с ограниченной ответственностью «Спецтранс», </w:t>
      </w:r>
      <w:r w:rsidRPr="001000CC">
        <w:rPr>
          <w:color w:val="000000"/>
          <w:sz w:val="24"/>
          <w:szCs w:val="24"/>
        </w:rPr>
        <w:t xml:space="preserve">именуемое в дальнейшем «Исполнитель», в лице Генерального директора Смирнова Александра Николаевича, действующего на основании Устава, вместе именуемые «Стороны», </w:t>
      </w:r>
      <w:r w:rsidRPr="001000CC">
        <w:rPr>
          <w:color w:val="000000"/>
          <w:spacing w:val="-4"/>
          <w:sz w:val="24"/>
          <w:szCs w:val="24"/>
        </w:rPr>
        <w:t>заключили настоящий договор (</w:t>
      </w:r>
      <w:r w:rsidRPr="001000CC">
        <w:rPr>
          <w:color w:val="000000"/>
          <w:sz w:val="24"/>
          <w:szCs w:val="24"/>
        </w:rPr>
        <w:t xml:space="preserve">именуемый далее – Договор), </w:t>
      </w:r>
      <w:r w:rsidRPr="001000CC">
        <w:rPr>
          <w:color w:val="000000"/>
          <w:spacing w:val="-4"/>
          <w:sz w:val="24"/>
          <w:szCs w:val="24"/>
        </w:rPr>
        <w:t>о нижеследующем:</w:t>
      </w:r>
    </w:p>
    <w:p w:rsidR="00113E7C" w:rsidRPr="005552AB" w:rsidRDefault="00113E7C" w:rsidP="00113E7C">
      <w:pPr>
        <w:pStyle w:val="a3"/>
        <w:numPr>
          <w:ilvl w:val="0"/>
          <w:numId w:val="1"/>
        </w:numPr>
        <w:spacing w:before="240" w:after="120"/>
        <w:ind w:left="714" w:hanging="357"/>
        <w:jc w:val="center"/>
        <w:rPr>
          <w:b/>
          <w:szCs w:val="24"/>
        </w:rPr>
      </w:pPr>
      <w:r w:rsidRPr="005552AB">
        <w:rPr>
          <w:b/>
          <w:szCs w:val="24"/>
        </w:rPr>
        <w:t>ПРЕДМЕТ ДОГОВОРА</w:t>
      </w:r>
    </w:p>
    <w:p w:rsidR="00113E7C" w:rsidRPr="005552AB" w:rsidRDefault="00113E7C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1.1. «Заказчик» поручает и оплачивает, а «Исполнитель» оказывает услуги по транспортированию</w:t>
      </w:r>
      <w:r w:rsidR="00456887">
        <w:rPr>
          <w:sz w:val="24"/>
          <w:szCs w:val="24"/>
        </w:rPr>
        <w:t xml:space="preserve"> от мест образования в соответствии с Приложением 1 к настоящему Договору</w:t>
      </w:r>
      <w:r w:rsidRPr="005552AB">
        <w:rPr>
          <w:sz w:val="24"/>
          <w:szCs w:val="24"/>
        </w:rPr>
        <w:t xml:space="preserve">, </w:t>
      </w:r>
      <w:r w:rsidR="00FD687D">
        <w:rPr>
          <w:sz w:val="24"/>
          <w:szCs w:val="24"/>
        </w:rPr>
        <w:t xml:space="preserve">накоплению, </w:t>
      </w:r>
      <w:r w:rsidRPr="005552AB">
        <w:rPr>
          <w:sz w:val="24"/>
          <w:szCs w:val="24"/>
        </w:rPr>
        <w:t xml:space="preserve">обработке и/или обезвреживанию и/или размещению </w:t>
      </w:r>
      <w:r w:rsidR="00EB3237">
        <w:rPr>
          <w:sz w:val="24"/>
          <w:szCs w:val="24"/>
        </w:rPr>
        <w:t>отходов</w:t>
      </w:r>
      <w:r w:rsidRPr="005552AB">
        <w:rPr>
          <w:sz w:val="24"/>
          <w:szCs w:val="24"/>
        </w:rPr>
        <w:t xml:space="preserve"> на специализированных объектах</w:t>
      </w:r>
      <w:r w:rsidR="00456887">
        <w:rPr>
          <w:sz w:val="24"/>
          <w:szCs w:val="24"/>
        </w:rPr>
        <w:t xml:space="preserve"> </w:t>
      </w:r>
      <w:r w:rsidRPr="005552AB">
        <w:rPr>
          <w:sz w:val="24"/>
          <w:szCs w:val="24"/>
        </w:rPr>
        <w:t xml:space="preserve">в соответствии с требованиями действующего законодательства Российской Федерации (далее – </w:t>
      </w:r>
      <w:r w:rsidR="00D87D73">
        <w:rPr>
          <w:sz w:val="24"/>
          <w:szCs w:val="24"/>
        </w:rPr>
        <w:t>У</w:t>
      </w:r>
      <w:r w:rsidRPr="005552AB">
        <w:rPr>
          <w:sz w:val="24"/>
          <w:szCs w:val="24"/>
        </w:rPr>
        <w:t>слуги).</w:t>
      </w:r>
    </w:p>
    <w:p w:rsidR="004C5D96" w:rsidRDefault="00113E7C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1.</w:t>
      </w:r>
      <w:r w:rsidR="00B24EA9">
        <w:rPr>
          <w:sz w:val="24"/>
          <w:szCs w:val="24"/>
        </w:rPr>
        <w:t>2</w:t>
      </w:r>
      <w:r w:rsidRPr="005552AB">
        <w:rPr>
          <w:sz w:val="24"/>
          <w:szCs w:val="24"/>
        </w:rPr>
        <w:t xml:space="preserve">. Каждая из «Сторон» выполняют свои обязательства в соответствии с требованиями СанПиН </w:t>
      </w:r>
      <w:r w:rsidRPr="005552AB">
        <w:rPr>
          <w:color w:val="000000"/>
          <w:sz w:val="24"/>
          <w:szCs w:val="24"/>
        </w:rPr>
        <w:t xml:space="preserve">42-128-4690-88 «Санитарные правила содержания территорий населенных мест», </w:t>
      </w:r>
      <w:r w:rsidR="004C5D96">
        <w:rPr>
          <w:color w:val="000000"/>
          <w:sz w:val="24"/>
          <w:szCs w:val="24"/>
        </w:rPr>
        <w:t>Закона Московской области № 191</w:t>
      </w:r>
      <w:r w:rsidR="004C5D96" w:rsidRPr="004C5D96">
        <w:rPr>
          <w:color w:val="000000"/>
          <w:sz w:val="24"/>
          <w:szCs w:val="24"/>
        </w:rPr>
        <w:t>/2014-</w:t>
      </w:r>
      <w:r w:rsidR="004C5D96">
        <w:rPr>
          <w:color w:val="000000"/>
          <w:sz w:val="24"/>
          <w:szCs w:val="24"/>
        </w:rPr>
        <w:t>ОЗ «О благоустройстве Московской области»</w:t>
      </w:r>
      <w:r w:rsidRPr="005552AB">
        <w:rPr>
          <w:sz w:val="24"/>
          <w:szCs w:val="24"/>
        </w:rPr>
        <w:t>.</w:t>
      </w:r>
    </w:p>
    <w:p w:rsidR="00113E7C" w:rsidRDefault="004C5D96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Для целей настоящего Договора применяются следующие понятия:</w:t>
      </w:r>
    </w:p>
    <w:p w:rsidR="00EB3237" w:rsidRDefault="00B370C5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B3237">
        <w:rPr>
          <w:b/>
          <w:sz w:val="24"/>
          <w:szCs w:val="24"/>
        </w:rPr>
        <w:t>отходы</w:t>
      </w:r>
      <w:r w:rsidRPr="00B370C5">
        <w:rPr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 </w:t>
      </w:r>
      <w:r w:rsidR="00EB3237" w:rsidRPr="00B370C5">
        <w:rPr>
          <w:sz w:val="24"/>
          <w:szCs w:val="24"/>
        </w:rPr>
        <w:t>физическими лицами,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</w:r>
      <w:r w:rsidR="00EB3237">
        <w:rPr>
          <w:sz w:val="24"/>
          <w:szCs w:val="24"/>
        </w:rPr>
        <w:t xml:space="preserve">, </w:t>
      </w:r>
      <w:r w:rsidR="00EB3237" w:rsidRPr="00B370C5">
        <w:rPr>
          <w:sz w:val="24"/>
          <w:szCs w:val="24"/>
        </w:rPr>
        <w:t>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EB3237">
        <w:rPr>
          <w:sz w:val="24"/>
          <w:szCs w:val="24"/>
        </w:rPr>
        <w:t>;</w:t>
      </w:r>
    </w:p>
    <w:p w:rsidR="00D531AB" w:rsidRDefault="00B370C5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370C5">
        <w:rPr>
          <w:b/>
          <w:sz w:val="24"/>
          <w:szCs w:val="24"/>
        </w:rPr>
        <w:t>транспортирование отходов</w:t>
      </w:r>
      <w:r w:rsidRPr="00B370C5">
        <w:rPr>
          <w:sz w:val="24"/>
          <w:szCs w:val="24"/>
        </w:rPr>
        <w:t xml:space="preserve"> - перемещение отходов с помощью транспортных средств </w:t>
      </w:r>
      <w:r w:rsidR="00D531AB">
        <w:rPr>
          <w:sz w:val="24"/>
          <w:szCs w:val="24"/>
        </w:rPr>
        <w:t xml:space="preserve">от места образования до места </w:t>
      </w:r>
      <w:r w:rsidR="00456887">
        <w:rPr>
          <w:sz w:val="24"/>
          <w:szCs w:val="24"/>
        </w:rPr>
        <w:t xml:space="preserve">накопления, </w:t>
      </w:r>
      <w:r w:rsidR="00D531AB">
        <w:rPr>
          <w:sz w:val="24"/>
          <w:szCs w:val="24"/>
        </w:rPr>
        <w:t>обработки, обезвреживания или размещения;</w:t>
      </w:r>
    </w:p>
    <w:p w:rsidR="00FD687D" w:rsidRPr="00FD687D" w:rsidRDefault="00FD687D" w:rsidP="00FD687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накопление отходов</w:t>
      </w:r>
      <w:r w:rsidRPr="00FD687D"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EB3237" w:rsidRDefault="00EB3237" w:rsidP="00EB323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обработка отходов</w:t>
      </w:r>
      <w:r w:rsidRPr="00EB3237">
        <w:rPr>
          <w:sz w:val="24"/>
          <w:szCs w:val="24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EB3237" w:rsidRPr="00EB3237" w:rsidRDefault="00EB3237" w:rsidP="00EB323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обезвреживание отходов</w:t>
      </w:r>
      <w:r w:rsidRPr="00EB3237">
        <w:rPr>
          <w:sz w:val="24"/>
          <w:szCs w:val="24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FD687D" w:rsidRPr="00FD687D" w:rsidRDefault="00FD687D" w:rsidP="00FD687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размещение отходов</w:t>
      </w:r>
      <w:r w:rsidRPr="00FD687D">
        <w:rPr>
          <w:sz w:val="24"/>
          <w:szCs w:val="24"/>
        </w:rPr>
        <w:t xml:space="preserve"> - хранение и захоронение отходов;</w:t>
      </w:r>
    </w:p>
    <w:p w:rsidR="00FD687D" w:rsidRPr="00FD687D" w:rsidRDefault="00FD687D" w:rsidP="00FD687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хранение отходов</w:t>
      </w:r>
      <w:r w:rsidRPr="00FD687D">
        <w:rPr>
          <w:sz w:val="24"/>
          <w:szCs w:val="24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EB3237" w:rsidRPr="005552AB" w:rsidRDefault="00FD687D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захоронение отходов</w:t>
      </w:r>
      <w:r w:rsidRPr="00FD687D">
        <w:rPr>
          <w:sz w:val="24"/>
          <w:szCs w:val="24"/>
        </w:rPr>
        <w:t xml:space="preserve"> - изоляция отходов, не подлежащих дальнейшей утилизации, в специальных хранилищах в целях предотвращения попадания вре</w:t>
      </w:r>
      <w:r>
        <w:rPr>
          <w:sz w:val="24"/>
          <w:szCs w:val="24"/>
        </w:rPr>
        <w:t>дных веществ в окружающую среду.</w:t>
      </w:r>
    </w:p>
    <w:p w:rsidR="00113E7C" w:rsidRPr="005552AB" w:rsidRDefault="00113E7C" w:rsidP="00113E7C">
      <w:pPr>
        <w:pStyle w:val="a3"/>
        <w:numPr>
          <w:ilvl w:val="0"/>
          <w:numId w:val="1"/>
        </w:numPr>
        <w:spacing w:before="240" w:after="120"/>
        <w:ind w:left="714" w:hanging="357"/>
        <w:jc w:val="center"/>
        <w:rPr>
          <w:b/>
          <w:szCs w:val="24"/>
        </w:rPr>
      </w:pPr>
      <w:r w:rsidRPr="005552AB">
        <w:rPr>
          <w:b/>
          <w:szCs w:val="24"/>
        </w:rPr>
        <w:t>СТОИМОСТЬ И ПОРЯДОК РАСЧЕТОВ ПО ДОГОВОРУ</w:t>
      </w:r>
    </w:p>
    <w:p w:rsidR="00113E7C" w:rsidRPr="005552AB" w:rsidRDefault="00113E7C" w:rsidP="001000CC">
      <w:pPr>
        <w:pStyle w:val="1"/>
        <w:ind w:firstLine="567"/>
        <w:jc w:val="both"/>
        <w:rPr>
          <w:szCs w:val="24"/>
        </w:rPr>
      </w:pPr>
      <w:r w:rsidRPr="005552AB">
        <w:rPr>
          <w:szCs w:val="24"/>
        </w:rPr>
        <w:t>2.1. Стоимость услуг по Договору определяется в соответс</w:t>
      </w:r>
      <w:r w:rsidR="00D83476">
        <w:rPr>
          <w:szCs w:val="24"/>
        </w:rPr>
        <w:t xml:space="preserve">твии с </w:t>
      </w:r>
      <w:r w:rsidR="00D87D73">
        <w:rPr>
          <w:szCs w:val="24"/>
        </w:rPr>
        <w:t xml:space="preserve">Расчетом стоимости услуг </w:t>
      </w:r>
      <w:r w:rsidR="00D83476">
        <w:rPr>
          <w:szCs w:val="24"/>
        </w:rPr>
        <w:t>(Приложение</w:t>
      </w:r>
      <w:r w:rsidR="00456887">
        <w:rPr>
          <w:szCs w:val="24"/>
        </w:rPr>
        <w:t xml:space="preserve"> 2</w:t>
      </w:r>
      <w:r w:rsidRPr="005552AB">
        <w:rPr>
          <w:szCs w:val="24"/>
        </w:rPr>
        <w:t xml:space="preserve"> к настоящему договору), путем </w:t>
      </w:r>
      <w:r w:rsidRPr="005552AB">
        <w:rPr>
          <w:color w:val="000000"/>
          <w:szCs w:val="24"/>
        </w:rPr>
        <w:t xml:space="preserve">умножения единичных расценок на объем образуемых </w:t>
      </w:r>
      <w:r w:rsidRPr="005552AB">
        <w:rPr>
          <w:szCs w:val="24"/>
        </w:rPr>
        <w:t>отходов.</w:t>
      </w:r>
    </w:p>
    <w:p w:rsidR="00113E7C" w:rsidRPr="005552AB" w:rsidRDefault="00113E7C" w:rsidP="001000CC">
      <w:pPr>
        <w:pStyle w:val="a7"/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2.2. За расчетный период Стороны принимают один месяц.</w:t>
      </w:r>
    </w:p>
    <w:p w:rsidR="008F7AA1" w:rsidRDefault="008F7AA1" w:rsidP="008F7AA1">
      <w:pPr>
        <w:ind w:firstLine="567"/>
        <w:jc w:val="both"/>
        <w:rPr>
          <w:sz w:val="24"/>
          <w:szCs w:val="24"/>
        </w:rPr>
      </w:pPr>
      <w:r w:rsidRPr="005552A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</w:t>
      </w:r>
      <w:r w:rsidRPr="005552AB">
        <w:rPr>
          <w:color w:val="000000"/>
          <w:sz w:val="24"/>
          <w:szCs w:val="24"/>
        </w:rPr>
        <w:t xml:space="preserve">. Подтверждением факта оказания услуг является </w:t>
      </w:r>
      <w:r w:rsidRPr="005552AB">
        <w:rPr>
          <w:sz w:val="24"/>
          <w:szCs w:val="24"/>
        </w:rPr>
        <w:t>Универсальный передаточный документ (далее по тексту – УПД), который должен быть подписан «Заказчиком» в течение 5 (пяти) рабочих дней со дня его получения.</w:t>
      </w:r>
      <w:r>
        <w:rPr>
          <w:sz w:val="24"/>
          <w:szCs w:val="24"/>
        </w:rPr>
        <w:t xml:space="preserve"> </w:t>
      </w:r>
    </w:p>
    <w:p w:rsidR="008F7AA1" w:rsidRDefault="008F7AA1" w:rsidP="008F7A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При наличии претензий к качеству оказанных услуг и отказе в подписании УПД «Заказчик» </w:t>
      </w:r>
      <w:r w:rsidR="009176CE">
        <w:rPr>
          <w:sz w:val="24"/>
          <w:szCs w:val="24"/>
        </w:rPr>
        <w:t xml:space="preserve">в письменном виде </w:t>
      </w:r>
      <w:r>
        <w:rPr>
          <w:sz w:val="24"/>
          <w:szCs w:val="24"/>
        </w:rPr>
        <w:t xml:space="preserve">информирует об этом «Исполнителя» в течение </w:t>
      </w:r>
      <w:r w:rsidRPr="005552AB">
        <w:rPr>
          <w:sz w:val="24"/>
          <w:szCs w:val="24"/>
        </w:rPr>
        <w:t xml:space="preserve">5 (пяти) рабочих </w:t>
      </w:r>
      <w:r w:rsidRPr="005552AB">
        <w:rPr>
          <w:sz w:val="24"/>
          <w:szCs w:val="24"/>
        </w:rPr>
        <w:lastRenderedPageBreak/>
        <w:t>дней со дня его получения.</w:t>
      </w:r>
      <w:r>
        <w:rPr>
          <w:sz w:val="24"/>
          <w:szCs w:val="24"/>
        </w:rPr>
        <w:t xml:space="preserve"> Если в течение указанного срока «Заказчик» не направил «Исполнителю» </w:t>
      </w:r>
      <w:r w:rsidR="009176CE">
        <w:rPr>
          <w:sz w:val="24"/>
          <w:szCs w:val="24"/>
        </w:rPr>
        <w:t xml:space="preserve">письменные </w:t>
      </w:r>
      <w:r>
        <w:rPr>
          <w:sz w:val="24"/>
          <w:szCs w:val="24"/>
        </w:rPr>
        <w:t>претензии, услуги считаются оказанными в полном объеме и надлежащем качестве и подлежат оплате согласно п.2.5. настоящего Договора.</w:t>
      </w:r>
    </w:p>
    <w:p w:rsidR="002A4FC3" w:rsidRPr="005A6200" w:rsidRDefault="00113E7C" w:rsidP="002A4FC3">
      <w:pPr>
        <w:pStyle w:val="1"/>
        <w:ind w:firstLine="567"/>
        <w:jc w:val="both"/>
        <w:rPr>
          <w:color w:val="000000"/>
          <w:szCs w:val="24"/>
        </w:rPr>
      </w:pPr>
      <w:r w:rsidRPr="005552AB">
        <w:rPr>
          <w:color w:val="000000"/>
          <w:szCs w:val="24"/>
        </w:rPr>
        <w:t>2.</w:t>
      </w:r>
      <w:r w:rsidR="008F7AA1">
        <w:rPr>
          <w:color w:val="000000"/>
          <w:szCs w:val="24"/>
        </w:rPr>
        <w:t>5</w:t>
      </w:r>
      <w:r w:rsidR="002A4FC3">
        <w:rPr>
          <w:color w:val="000000"/>
          <w:szCs w:val="24"/>
        </w:rPr>
        <w:t>.</w:t>
      </w:r>
      <w:r w:rsidR="002A4FC3" w:rsidRPr="002A4FC3">
        <w:rPr>
          <w:color w:val="000000"/>
          <w:szCs w:val="24"/>
        </w:rPr>
        <w:t xml:space="preserve"> </w:t>
      </w:r>
      <w:r w:rsidR="001003EA">
        <w:rPr>
          <w:color w:val="000000"/>
          <w:szCs w:val="24"/>
        </w:rPr>
        <w:t>Оплата услуг по Договору производится следующим образом: в течение 5 (пяти) рабочих дней, с даты подписания УПД обеими Сторонами, Заказчик оплачивает Услуги Исполнителя, на основании Счета, путем перечисления денежных средств на расчетный счет Исполнителя.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2.</w:t>
      </w:r>
      <w:r w:rsidR="002A4FC3">
        <w:rPr>
          <w:szCs w:val="24"/>
        </w:rPr>
        <w:t>6</w:t>
      </w:r>
      <w:r w:rsidRPr="005552AB">
        <w:rPr>
          <w:szCs w:val="24"/>
        </w:rPr>
        <w:t>. Моментом исполнения «Заказчиком» обязательств по оплате за расчетный период является дата поступления денежных средств на расчетный счет «Исполнителя».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2.</w:t>
      </w:r>
      <w:r w:rsidR="002A4FC3">
        <w:rPr>
          <w:szCs w:val="24"/>
        </w:rPr>
        <w:t>7</w:t>
      </w:r>
      <w:r w:rsidRPr="005552AB">
        <w:rPr>
          <w:szCs w:val="24"/>
        </w:rPr>
        <w:t>. При наличии у «Заказчика» дебиторской задолженности перед «Исполнителем», денежные средства, поступившие от «Заказчика», засчитываются как последовательная оплата услуг в соответствии с выставленными «Исполнителем» счетами, начиная с более ранних счетов. При этом назначение платежа во внимание не принимается.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color w:val="000000"/>
          <w:spacing w:val="-4"/>
          <w:szCs w:val="24"/>
        </w:rPr>
        <w:t>2.</w:t>
      </w:r>
      <w:r w:rsidR="002A4FC3">
        <w:rPr>
          <w:color w:val="000000"/>
          <w:spacing w:val="-4"/>
          <w:szCs w:val="24"/>
        </w:rPr>
        <w:t>8</w:t>
      </w:r>
      <w:r w:rsidRPr="005552AB">
        <w:rPr>
          <w:color w:val="000000"/>
          <w:spacing w:val="-4"/>
          <w:szCs w:val="24"/>
        </w:rPr>
        <w:t xml:space="preserve">. </w:t>
      </w:r>
      <w:r w:rsidRPr="005552AB">
        <w:rPr>
          <w:szCs w:val="24"/>
        </w:rPr>
        <w:t xml:space="preserve">При изменении ценообразующих факторов «Исполнитель» имеет право пересмотреть стоимость услуг по настоящему Договору, направив в адрес «Заказчика» соответствующего уведомления не позднее, чем за 10 (десять) календарных дней до даты изменения стоимости услуг. </w:t>
      </w:r>
    </w:p>
    <w:p w:rsidR="00113E7C" w:rsidRPr="005552AB" w:rsidRDefault="00113E7C" w:rsidP="00113E7C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4"/>
          <w:szCs w:val="24"/>
        </w:rPr>
      </w:pPr>
      <w:r w:rsidRPr="005552AB">
        <w:rPr>
          <w:b/>
          <w:sz w:val="24"/>
          <w:szCs w:val="24"/>
        </w:rPr>
        <w:t>ПОРЯДОК ОБМЕНА ДОКУМЕНТАМИ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В рамках исполнения Договора «Стороны» могут направлять сообщения (в том числе УПД и Счета) с использованием следующих способов связи: факс, телеграф (телеграммой с уведомлением о получении), почтовая связь (заказное письмо с уведомлением о получении), курьерская связь, электронная почта.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Сканированные или иным другим образом сформированные электронные документы с факсимильным отображением подписей уполномоченных лиц и печатей, имеют юридическую силу, равную оригиналам документов.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Обязанность п</w:t>
      </w:r>
      <w:r>
        <w:rPr>
          <w:sz w:val="24"/>
          <w:szCs w:val="24"/>
        </w:rPr>
        <w:t>олучения</w:t>
      </w:r>
      <w:r w:rsidRPr="005552AB">
        <w:rPr>
          <w:sz w:val="24"/>
          <w:szCs w:val="24"/>
        </w:rPr>
        <w:t xml:space="preserve"> оригиналов УПД и счета на оплату оказанных услуг лежит на «</w:t>
      </w:r>
      <w:r>
        <w:rPr>
          <w:sz w:val="24"/>
          <w:szCs w:val="24"/>
        </w:rPr>
        <w:t>Заказчике</w:t>
      </w:r>
      <w:r w:rsidRPr="005552AB">
        <w:rPr>
          <w:sz w:val="24"/>
          <w:szCs w:val="24"/>
        </w:rPr>
        <w:t>».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5552AB">
        <w:rPr>
          <w:sz w:val="24"/>
          <w:szCs w:val="24"/>
        </w:rPr>
        <w:t>Все документы и сообщения, отправленные и/или полученные по указанным в Договоре адресам,</w:t>
      </w:r>
      <w:r w:rsidR="001003EA">
        <w:rPr>
          <w:sz w:val="24"/>
          <w:szCs w:val="24"/>
        </w:rPr>
        <w:t xml:space="preserve"> в том числе электронным,</w:t>
      </w:r>
      <w:r w:rsidRPr="005552AB">
        <w:rPr>
          <w:sz w:val="24"/>
          <w:szCs w:val="24"/>
        </w:rPr>
        <w:t xml:space="preserve"> считаются отправленными и/или полученными «Сторонами». </w:t>
      </w:r>
    </w:p>
    <w:p w:rsidR="00113E7C" w:rsidRPr="004E3CFF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5552AB">
        <w:rPr>
          <w:sz w:val="24"/>
          <w:szCs w:val="24"/>
        </w:rPr>
        <w:t xml:space="preserve">Датой передачи соответствующего сообщения считается день отправления сообщения электронной почтой. 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4.  ОБЯЗАННОСТИ И ПРАВА ИСПОЛНИТЕЛЯ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4.1. «Исполнитель» обязан:</w:t>
      </w:r>
    </w:p>
    <w:p w:rsidR="00113E7C" w:rsidRPr="005552AB" w:rsidRDefault="00113E7C" w:rsidP="001000CC">
      <w:pPr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 xml:space="preserve">4.1.1. Организовать оказание услуг по обращению с отходами. </w:t>
      </w:r>
    </w:p>
    <w:p w:rsidR="00113E7C" w:rsidRPr="005552AB" w:rsidRDefault="00113E7C" w:rsidP="001000CC">
      <w:pPr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4.1.2. Производить уборку отходов, просыпавшихся при их перегрузке из контейнеров в мусоровозы и/или при погрузке бункеров в спецтранспорт.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4.1.3. Предоставлять «Заказчику» по соответствующему запросу контейнер</w:t>
      </w:r>
      <w:r w:rsidR="001000CC">
        <w:rPr>
          <w:szCs w:val="24"/>
        </w:rPr>
        <w:t>ы</w:t>
      </w:r>
      <w:r w:rsidRPr="005552AB">
        <w:rPr>
          <w:szCs w:val="24"/>
        </w:rPr>
        <w:t xml:space="preserve"> и/или бункеры для накопления отходов, поддерживать их в надлежащем техническом состоянии, производить ремонт.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4.1.</w:t>
      </w:r>
      <w:r w:rsidR="001000CC">
        <w:rPr>
          <w:szCs w:val="24"/>
        </w:rPr>
        <w:t>4</w:t>
      </w:r>
      <w:r w:rsidRPr="005552AB">
        <w:rPr>
          <w:szCs w:val="24"/>
        </w:rPr>
        <w:t xml:space="preserve">. Обеспечить </w:t>
      </w:r>
      <w:r w:rsidR="00D531AB">
        <w:rPr>
          <w:szCs w:val="24"/>
        </w:rPr>
        <w:t xml:space="preserve">транспортирование </w:t>
      </w:r>
      <w:r w:rsidR="00FD687D">
        <w:rPr>
          <w:szCs w:val="24"/>
        </w:rPr>
        <w:t>отходов</w:t>
      </w:r>
      <w:r w:rsidRPr="005552AB">
        <w:rPr>
          <w:szCs w:val="24"/>
        </w:rPr>
        <w:t xml:space="preserve"> в соответствии с периодичностью, указанной в Приложении к настоящему Договору</w:t>
      </w:r>
      <w:r w:rsidR="00FD687D">
        <w:rPr>
          <w:szCs w:val="24"/>
        </w:rPr>
        <w:t xml:space="preserve">, либо </w:t>
      </w:r>
      <w:r w:rsidRPr="005552AB">
        <w:rPr>
          <w:szCs w:val="24"/>
        </w:rPr>
        <w:t>в течение дня, следующего за днем подачи заявки по телефону диспетчерской службы –</w:t>
      </w:r>
      <w:r w:rsidR="009176CE">
        <w:rPr>
          <w:szCs w:val="24"/>
        </w:rPr>
        <w:t xml:space="preserve"> 8-499-110-27-53</w:t>
      </w:r>
      <w:r w:rsidRPr="005552AB">
        <w:rPr>
          <w:szCs w:val="24"/>
        </w:rPr>
        <w:t xml:space="preserve"> и/или по </w:t>
      </w:r>
      <w:r w:rsidRPr="005552AB">
        <w:rPr>
          <w:szCs w:val="24"/>
          <w:lang w:val="en-US"/>
        </w:rPr>
        <w:t>e</w:t>
      </w:r>
      <w:r w:rsidRPr="005552AB">
        <w:rPr>
          <w:szCs w:val="24"/>
        </w:rPr>
        <w:t>-</w:t>
      </w:r>
      <w:r w:rsidRPr="005552AB">
        <w:rPr>
          <w:szCs w:val="24"/>
          <w:lang w:val="en-US"/>
        </w:rPr>
        <w:t>mail</w:t>
      </w:r>
      <w:r w:rsidRPr="005552AB">
        <w:rPr>
          <w:szCs w:val="24"/>
        </w:rPr>
        <w:t xml:space="preserve">: </w:t>
      </w:r>
      <w:r w:rsidR="001003EA">
        <w:rPr>
          <w:szCs w:val="24"/>
        </w:rPr>
        <w:t>_________</w:t>
      </w:r>
      <w:r w:rsidR="0032504F">
        <w:rPr>
          <w:szCs w:val="24"/>
        </w:rPr>
        <w:t>___</w:t>
      </w:r>
      <w:r w:rsidR="001003EA">
        <w:rPr>
          <w:szCs w:val="24"/>
        </w:rPr>
        <w:t>___________.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4.2. «Исполнитель» имеет право:</w:t>
      </w:r>
    </w:p>
    <w:p w:rsidR="00113E7C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4.2.1. Привлечь для оказания услуг по Договору Соисполнителей. При этом «Исполнитель» несет перед «Заказчиком» всю ответственность за выполнение Соисполнителями условий Договора.</w:t>
      </w:r>
    </w:p>
    <w:p w:rsidR="00FD687D" w:rsidRPr="005552AB" w:rsidRDefault="00FD687D" w:rsidP="001000CC">
      <w:pPr>
        <w:pStyle w:val="a3"/>
        <w:ind w:firstLine="567"/>
        <w:jc w:val="both"/>
        <w:rPr>
          <w:b/>
          <w:szCs w:val="24"/>
        </w:rPr>
      </w:pPr>
      <w:r>
        <w:rPr>
          <w:szCs w:val="24"/>
        </w:rPr>
        <w:t xml:space="preserve">4.2.2. Приостановить оказание услуги </w:t>
      </w:r>
      <w:r w:rsidR="00D531AB">
        <w:rPr>
          <w:szCs w:val="24"/>
        </w:rPr>
        <w:t>в порядке, предусмотренном п. 7.3. настоящего Договора.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5. ОБЯЗАННОСТИ И ПРАВА ЗАКАЗЧИКА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5.1. «Заказчик» обязан: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5.1.1. Своевременно и в полном объеме производить оплату услуг «Исполнителя» за расчетный период в соответствии с требованиями статьи 2 настоящего Договора. В случае неполучения от «Исполнителя» документов на оплату услуг за отчётный месяц, «Заказчик» </w:t>
      </w:r>
      <w:r w:rsidRPr="005552AB">
        <w:rPr>
          <w:szCs w:val="24"/>
        </w:rPr>
        <w:lastRenderedPageBreak/>
        <w:t>оплачивает услуги в соответствии с условиями настоящего Договора и Приложения</w:t>
      </w:r>
      <w:r w:rsidR="001003EA">
        <w:rPr>
          <w:szCs w:val="24"/>
        </w:rPr>
        <w:t>ми</w:t>
      </w:r>
      <w:r w:rsidRPr="005552AB">
        <w:rPr>
          <w:szCs w:val="24"/>
        </w:rPr>
        <w:t xml:space="preserve"> к настоящему Договору.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5.1.2. Производить накопление </w:t>
      </w:r>
      <w:r w:rsidR="00D531AB">
        <w:rPr>
          <w:szCs w:val="24"/>
        </w:rPr>
        <w:t xml:space="preserve">и хранение </w:t>
      </w:r>
      <w:r w:rsidRPr="005552AB">
        <w:rPr>
          <w:szCs w:val="24"/>
        </w:rPr>
        <w:t>отходов в пределах объема и по адресам, согласно Приложения</w:t>
      </w:r>
      <w:r w:rsidR="001003EA">
        <w:rPr>
          <w:szCs w:val="24"/>
        </w:rPr>
        <w:t xml:space="preserve"> 1</w:t>
      </w:r>
      <w:r w:rsidRPr="005552AB">
        <w:rPr>
          <w:szCs w:val="24"/>
        </w:rPr>
        <w:t xml:space="preserve"> к настоящему Договору.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5.1.3. Подавать заявки на вывоз бункера по телефону </w:t>
      </w:r>
      <w:r w:rsidR="009176CE">
        <w:rPr>
          <w:szCs w:val="24"/>
        </w:rPr>
        <w:t>8-499-110-27-53</w:t>
      </w:r>
      <w:r w:rsidR="009176CE" w:rsidRPr="005552AB">
        <w:rPr>
          <w:szCs w:val="24"/>
        </w:rPr>
        <w:t xml:space="preserve"> </w:t>
      </w:r>
      <w:r w:rsidRPr="005552AB">
        <w:rPr>
          <w:szCs w:val="24"/>
        </w:rPr>
        <w:t xml:space="preserve">и/или по </w:t>
      </w:r>
      <w:r w:rsidRPr="005552AB">
        <w:rPr>
          <w:szCs w:val="24"/>
          <w:lang w:val="en-US"/>
        </w:rPr>
        <w:t>e</w:t>
      </w:r>
      <w:r w:rsidRPr="005552AB">
        <w:rPr>
          <w:szCs w:val="24"/>
        </w:rPr>
        <w:t>-</w:t>
      </w:r>
      <w:r w:rsidRPr="005552AB">
        <w:rPr>
          <w:szCs w:val="24"/>
          <w:lang w:val="en-US"/>
        </w:rPr>
        <w:t>mail</w:t>
      </w:r>
      <w:r w:rsidRPr="005552AB">
        <w:rPr>
          <w:szCs w:val="24"/>
        </w:rPr>
        <w:t xml:space="preserve">: </w:t>
      </w:r>
      <w:r w:rsidR="001003EA">
        <w:rPr>
          <w:szCs w:val="24"/>
        </w:rPr>
        <w:t>_______________________.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5.1.4. Содержать используемые площадки для накопления отходов в чистоте, обеспечивать к ним свободный подъезд мусоровозов «Исполнителя», в зимний период времени своевременно расчищать подъездные пути и территорию мест сбора и накопления отходов от снега и льда, не допускать сжигания отходов в местах сбора и накопления отходов.  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5.2. «Заказчик» имеет право:</w:t>
      </w:r>
    </w:p>
    <w:p w:rsidR="00113E7C" w:rsidRDefault="00113E7C" w:rsidP="00D531AB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5.2.1. Передавать «Исполнителю» заявки по замене и/или ремонту контейнеров и бункеров для сбора и накопления отходов. </w:t>
      </w:r>
    </w:p>
    <w:p w:rsidR="00D531AB" w:rsidRPr="005552AB" w:rsidRDefault="00D531AB" w:rsidP="00D531AB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5.2.2. Осуществлять контроль качества оказания услуги, не вмешиваясь в ход работы «Исполнителя».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6. ПРОЧИЕ УСЛОВИЯ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6.1. В случае изменения организационно-правовой формы, адреса, банковских и иных реквизитов, «Стороны» незамедлительно извещают друг друга о возникших изменениях и вносят их в настоящий Договор. Банковские реквизиты могут быть изменены по Информационному письму, заверенному подписями и печатями «Сторон».  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6.2. Права и обязанности «Исполнителя» могут быть переданы третьему лицу с обязательным уведомлением «Заказчика».</w:t>
      </w:r>
    </w:p>
    <w:p w:rsidR="00113E7C" w:rsidRPr="00CC4837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6.</w:t>
      </w:r>
      <w:r w:rsidR="002A4FC3">
        <w:rPr>
          <w:szCs w:val="24"/>
        </w:rPr>
        <w:t>3</w:t>
      </w:r>
      <w:r w:rsidRPr="005552AB">
        <w:rPr>
          <w:szCs w:val="24"/>
        </w:rPr>
        <w:t xml:space="preserve">. В рамках оказания услуг по Договору право собственности на отходы к «Исполнителю» </w:t>
      </w:r>
      <w:r w:rsidRPr="00CC4837">
        <w:rPr>
          <w:szCs w:val="24"/>
        </w:rPr>
        <w:t>не переходит.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7.  ОТВЕТСТВЕННОСТЬ СТОРОН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7.1. За невыполнение или ненадлежащее выполнение обязательств по настоящему договору «Стороны» несут ответственность в соответствии с законодательством Российской Федерации.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7.2. За просрочку оплаты надлежащим образом оказанных услуг, «Заказчик» выплачивает </w:t>
      </w:r>
      <w:r w:rsidR="002A4FC3">
        <w:rPr>
          <w:szCs w:val="24"/>
        </w:rPr>
        <w:t>«Исполнителю» пени в размере 0,</w:t>
      </w:r>
      <w:r w:rsidR="00D531AB">
        <w:rPr>
          <w:szCs w:val="24"/>
        </w:rPr>
        <w:t>2</w:t>
      </w:r>
      <w:r w:rsidRPr="005552AB">
        <w:rPr>
          <w:szCs w:val="24"/>
        </w:rPr>
        <w:t>% от суммы долга за каждый день просрочки платежа.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7.3. При несоблюдении сроков оплаты оказанных услуг</w:t>
      </w:r>
      <w:r w:rsidR="002F5689">
        <w:rPr>
          <w:szCs w:val="24"/>
        </w:rPr>
        <w:t>,</w:t>
      </w:r>
      <w:r w:rsidRPr="005552AB">
        <w:rPr>
          <w:szCs w:val="24"/>
        </w:rPr>
        <w:t xml:space="preserve"> указанного в п.</w:t>
      </w:r>
      <w:r w:rsidR="002F5689">
        <w:rPr>
          <w:szCs w:val="24"/>
        </w:rPr>
        <w:t xml:space="preserve"> </w:t>
      </w:r>
      <w:r w:rsidRPr="005552AB">
        <w:rPr>
          <w:szCs w:val="24"/>
        </w:rPr>
        <w:t>п. 2.</w:t>
      </w:r>
      <w:r w:rsidR="00CE15F9">
        <w:rPr>
          <w:szCs w:val="24"/>
        </w:rPr>
        <w:t>5</w:t>
      </w:r>
      <w:r w:rsidRPr="005552AB">
        <w:rPr>
          <w:szCs w:val="24"/>
        </w:rPr>
        <w:t xml:space="preserve">., «Исполнитель» вправе частично или полностью приостановить вывоз </w:t>
      </w:r>
      <w:r w:rsidR="00D531AB">
        <w:rPr>
          <w:szCs w:val="24"/>
        </w:rPr>
        <w:t>отходов</w:t>
      </w:r>
      <w:r w:rsidRPr="005552AB">
        <w:rPr>
          <w:szCs w:val="24"/>
        </w:rPr>
        <w:t xml:space="preserve"> </w:t>
      </w:r>
      <w:r w:rsidR="00D531AB">
        <w:rPr>
          <w:szCs w:val="24"/>
        </w:rPr>
        <w:t xml:space="preserve">с </w:t>
      </w:r>
      <w:r w:rsidRPr="005552AB">
        <w:rPr>
          <w:szCs w:val="24"/>
        </w:rPr>
        <w:t xml:space="preserve">обязательным уведомлением «Заказчика» за 10 (десять) календарных дней. Накопившиеся </w:t>
      </w:r>
      <w:r w:rsidR="00D531AB">
        <w:rPr>
          <w:szCs w:val="24"/>
        </w:rPr>
        <w:t>отходы</w:t>
      </w:r>
      <w:r w:rsidRPr="005552AB">
        <w:rPr>
          <w:szCs w:val="24"/>
        </w:rPr>
        <w:t xml:space="preserve"> вывозится после погашения задолженности.</w:t>
      </w:r>
    </w:p>
    <w:p w:rsidR="002F5689" w:rsidRPr="00654051" w:rsidRDefault="002F5689" w:rsidP="002F5689">
      <w:pPr>
        <w:pStyle w:val="a3"/>
        <w:spacing w:before="240" w:after="120"/>
        <w:jc w:val="center"/>
        <w:rPr>
          <w:b/>
          <w:szCs w:val="24"/>
        </w:rPr>
      </w:pPr>
      <w:r>
        <w:rPr>
          <w:b/>
          <w:szCs w:val="24"/>
        </w:rPr>
        <w:t xml:space="preserve">8. </w:t>
      </w:r>
      <w:r w:rsidRPr="00654051">
        <w:rPr>
          <w:b/>
          <w:szCs w:val="24"/>
        </w:rPr>
        <w:t>АНТИКОРРУПЦИОННАЯ ОГОВОРКА</w:t>
      </w:r>
    </w:p>
    <w:p w:rsidR="002F5689" w:rsidRPr="00654051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>Стороны договора ознакомлены с положениями действующего законодательства по борьбе с коррупцией, противодействию легализации (отмыванию) доходов, полученных преступным путем («антикоррупционное законодательство»), и в своей деятельности руководствуются положениями действующего законодательства Российской Федерации.</w:t>
      </w:r>
    </w:p>
    <w:p w:rsidR="002F5689" w:rsidRPr="00654051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 xml:space="preserve">В случае, если одна из Сторон имеет основания полагать, что лицо, действующее в интересах другой Стороны, своими действиями нарушает антикоррупционное законодательство, она должна направить другой Стороне письменное уведомление, содержащее информацию о выявленных фактах. </w:t>
      </w:r>
    </w:p>
    <w:p w:rsidR="002F5689" w:rsidRPr="00654051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>Другая Сторона обязана направить письменный ответ в течение 10 календарных дней с момента получения письменного уведомления и сообщить, что нарушений антикоррупционного законодательства, о которых сообщила другая Сторона, представителями Стороны не было выявлено, либо подтвердить, что они имели место быть и сообщить о мерах, которые в этой связи уже были приняты.</w:t>
      </w:r>
    </w:p>
    <w:p w:rsidR="002F5689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 xml:space="preserve">В случае, если письменный ответ не поступил Стороне, направившей письменное уведомление, в течение 10 календарных дней с момента его отправки, либо в письменном ответе содержится подтверждение выявленных фактов нарушения антикоррупционного законодательства, Сторона вправе направить односторонний письменный отказ от исполнения Договора нарушившей </w:t>
      </w:r>
      <w:r w:rsidRPr="00654051">
        <w:rPr>
          <w:szCs w:val="24"/>
        </w:rPr>
        <w:lastRenderedPageBreak/>
        <w:t>Стороне. В случае одностороннего отказа Сторона имеет право требовать возмещения убытков, включая реальный ущерб, в полном размере от нарушившей Стороны</w:t>
      </w:r>
      <w:r>
        <w:rPr>
          <w:szCs w:val="24"/>
        </w:rPr>
        <w:t>.</w:t>
      </w:r>
    </w:p>
    <w:p w:rsidR="00113E7C" w:rsidRPr="005552AB" w:rsidRDefault="002F5689" w:rsidP="00113E7C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13E7C" w:rsidRPr="005552AB">
        <w:rPr>
          <w:b/>
          <w:sz w:val="24"/>
          <w:szCs w:val="24"/>
        </w:rPr>
        <w:t>. ПОРЯДОК РАЗРЕШЕНИЯ СПОРОВ</w:t>
      </w:r>
    </w:p>
    <w:p w:rsidR="00113E7C" w:rsidRPr="005552AB" w:rsidRDefault="008F4BC1" w:rsidP="008F4BC1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9</w:t>
      </w:r>
      <w:r w:rsidR="00113E7C" w:rsidRPr="005552AB">
        <w:rPr>
          <w:color w:val="000000" w:themeColor="text1"/>
          <w:sz w:val="24"/>
          <w:szCs w:val="24"/>
          <w:shd w:val="clear" w:color="auto" w:fill="FFFFFF"/>
        </w:rPr>
        <w:t>.1. Любые разногласия, споры и противоречия, связанные с исполнением настоящего Договора, разрешаются в досудебном порядке путем направления претензий почтовой и/или курьерской и/или электронной почтой по адресам, указанным в п. 1</w:t>
      </w:r>
      <w:r w:rsidR="00C742F8">
        <w:rPr>
          <w:color w:val="000000" w:themeColor="text1"/>
          <w:sz w:val="24"/>
          <w:szCs w:val="24"/>
          <w:shd w:val="clear" w:color="auto" w:fill="FFFFFF"/>
        </w:rPr>
        <w:t>2</w:t>
      </w:r>
      <w:r w:rsidR="00113E7C" w:rsidRPr="005552AB">
        <w:rPr>
          <w:color w:val="000000" w:themeColor="text1"/>
          <w:sz w:val="24"/>
          <w:szCs w:val="24"/>
          <w:shd w:val="clear" w:color="auto" w:fill="FFFFFF"/>
        </w:rPr>
        <w:t xml:space="preserve"> настоящего Договора.</w:t>
      </w:r>
    </w:p>
    <w:p w:rsidR="00113E7C" w:rsidRPr="005552AB" w:rsidRDefault="008F4BC1" w:rsidP="008F4BC1">
      <w:pPr>
        <w:pStyle w:val="a3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="00113E7C" w:rsidRPr="005552AB">
        <w:rPr>
          <w:color w:val="000000" w:themeColor="text1"/>
          <w:szCs w:val="24"/>
        </w:rPr>
        <w:t>.2. В случае невыполнения договорных обязательств, «Сторона», чьи интересы были нарушены, сообщает другой «Стороне» об обнаруженных нарушениях и вызывает представителя другой «Стороны» для составления акта. В случае неявки представителей одной из сторон, составляется односторонний акт. Акт совместно с уведомлением об обнаруженных нарушениях является достаточным документом для предъявления претензий.</w:t>
      </w:r>
    </w:p>
    <w:p w:rsidR="00113E7C" w:rsidRPr="005552AB" w:rsidRDefault="008F4BC1" w:rsidP="008F4BC1">
      <w:pPr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9</w:t>
      </w:r>
      <w:r w:rsidR="00113E7C" w:rsidRPr="005552AB">
        <w:rPr>
          <w:color w:val="000000" w:themeColor="text1"/>
          <w:sz w:val="24"/>
          <w:szCs w:val="24"/>
          <w:shd w:val="clear" w:color="auto" w:fill="FFFFFF"/>
        </w:rPr>
        <w:t xml:space="preserve">.3. В случае не достижения «Сторонами» взаимоприемлемого результата </w:t>
      </w:r>
      <w:r w:rsidR="00113E7C" w:rsidRPr="005552AB">
        <w:rPr>
          <w:color w:val="333333"/>
          <w:sz w:val="24"/>
          <w:szCs w:val="24"/>
          <w:shd w:val="clear" w:color="auto" w:fill="FFFFFF"/>
        </w:rPr>
        <w:t xml:space="preserve">в досудебном порядке, споры передаются на разрешение </w:t>
      </w:r>
      <w:r w:rsidR="00C742F8">
        <w:rPr>
          <w:color w:val="333333"/>
          <w:sz w:val="24"/>
          <w:szCs w:val="24"/>
          <w:shd w:val="clear" w:color="auto" w:fill="FFFFFF"/>
        </w:rPr>
        <w:t xml:space="preserve">в </w:t>
      </w:r>
      <w:r w:rsidR="00113E7C" w:rsidRPr="005552AB">
        <w:rPr>
          <w:color w:val="333333"/>
          <w:sz w:val="24"/>
          <w:szCs w:val="24"/>
          <w:shd w:val="clear" w:color="auto" w:fill="FFFFFF"/>
        </w:rPr>
        <w:t>суд</w:t>
      </w:r>
      <w:r w:rsidR="00C742F8">
        <w:rPr>
          <w:color w:val="333333"/>
          <w:sz w:val="24"/>
          <w:szCs w:val="24"/>
          <w:shd w:val="clear" w:color="auto" w:fill="FFFFFF"/>
        </w:rPr>
        <w:t xml:space="preserve"> по месту нахождения истца.</w:t>
      </w:r>
      <w:r w:rsidR="00113E7C" w:rsidRPr="005552AB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13E7C" w:rsidRPr="005552AB" w:rsidRDefault="008F4BC1" w:rsidP="00113E7C">
      <w:pPr>
        <w:pStyle w:val="a3"/>
        <w:spacing w:before="240" w:after="12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113E7C" w:rsidRPr="005552AB">
        <w:rPr>
          <w:b/>
          <w:szCs w:val="24"/>
        </w:rPr>
        <w:t>.  СРОК ДЕЙСТВИЯ ДОГОВОРА</w:t>
      </w:r>
    </w:p>
    <w:p w:rsidR="00113E7C" w:rsidRPr="005552AB" w:rsidRDefault="008F4BC1" w:rsidP="008F4B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13E7C" w:rsidRPr="005552AB">
        <w:rPr>
          <w:sz w:val="24"/>
          <w:szCs w:val="24"/>
        </w:rPr>
        <w:t>.1. Ср</w:t>
      </w:r>
      <w:r w:rsidR="000526D2">
        <w:rPr>
          <w:sz w:val="24"/>
          <w:szCs w:val="24"/>
        </w:rPr>
        <w:t xml:space="preserve">ок действия договора с </w:t>
      </w:r>
      <w:r w:rsidR="00D531AB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="00D531AB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D531AB">
        <w:rPr>
          <w:sz w:val="24"/>
          <w:szCs w:val="24"/>
        </w:rPr>
        <w:t>по 31</w:t>
      </w:r>
      <w:r>
        <w:rPr>
          <w:sz w:val="24"/>
          <w:szCs w:val="24"/>
        </w:rPr>
        <w:t xml:space="preserve"> </w:t>
      </w:r>
      <w:r w:rsidR="00D531AB">
        <w:rPr>
          <w:sz w:val="24"/>
          <w:szCs w:val="24"/>
        </w:rPr>
        <w:t>декабря</w:t>
      </w:r>
      <w:r w:rsidR="00113E7C" w:rsidRPr="005552A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113E7C" w:rsidRPr="005552AB">
        <w:rPr>
          <w:sz w:val="24"/>
          <w:szCs w:val="24"/>
        </w:rPr>
        <w:t xml:space="preserve"> года.</w:t>
      </w:r>
    </w:p>
    <w:p w:rsidR="00113E7C" w:rsidRPr="005552AB" w:rsidRDefault="008F4BC1" w:rsidP="008F4BC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13E7C" w:rsidRPr="005552AB">
        <w:rPr>
          <w:rFonts w:ascii="Times New Roman" w:hAnsi="Times New Roman"/>
          <w:sz w:val="24"/>
          <w:szCs w:val="24"/>
        </w:rPr>
        <w:t>.</w:t>
      </w:r>
      <w:r w:rsidR="00D531AB">
        <w:rPr>
          <w:rFonts w:ascii="Times New Roman" w:hAnsi="Times New Roman"/>
          <w:sz w:val="24"/>
          <w:szCs w:val="24"/>
        </w:rPr>
        <w:t>2</w:t>
      </w:r>
      <w:r w:rsidR="00113E7C" w:rsidRPr="005552AB">
        <w:rPr>
          <w:rFonts w:ascii="Times New Roman" w:hAnsi="Times New Roman"/>
          <w:sz w:val="24"/>
          <w:szCs w:val="24"/>
        </w:rPr>
        <w:t>. Настоящий Договор может быть расторгнут по соглашению «Сторон» или досрочно в одностороннем порядке одной из них в случае существенного нарушения другой «Стороной» условий Договора.</w:t>
      </w:r>
    </w:p>
    <w:p w:rsidR="00113E7C" w:rsidRPr="005552AB" w:rsidRDefault="008F4BC1" w:rsidP="008F4B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13E7C" w:rsidRPr="005552AB">
        <w:rPr>
          <w:sz w:val="24"/>
          <w:szCs w:val="24"/>
        </w:rPr>
        <w:t>.</w:t>
      </w:r>
      <w:r w:rsidR="00D531AB">
        <w:rPr>
          <w:sz w:val="24"/>
          <w:szCs w:val="24"/>
        </w:rPr>
        <w:t>3</w:t>
      </w:r>
      <w:r w:rsidR="00113E7C" w:rsidRPr="005552AB">
        <w:rPr>
          <w:sz w:val="24"/>
          <w:szCs w:val="24"/>
        </w:rPr>
        <w:t>. Договор считается расторгнутым в одностороннем порядке через один месяц после письменного уведомления об этом другой «Стороны».</w:t>
      </w:r>
    </w:p>
    <w:p w:rsidR="00113E7C" w:rsidRPr="005552AB" w:rsidRDefault="008F4BC1" w:rsidP="008F4BC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13E7C" w:rsidRPr="005552AB">
        <w:rPr>
          <w:rFonts w:ascii="Times New Roman" w:hAnsi="Times New Roman"/>
          <w:sz w:val="24"/>
          <w:szCs w:val="24"/>
        </w:rPr>
        <w:t>.</w:t>
      </w:r>
      <w:r w:rsidR="00D531AB">
        <w:rPr>
          <w:rFonts w:ascii="Times New Roman" w:hAnsi="Times New Roman"/>
          <w:sz w:val="24"/>
          <w:szCs w:val="24"/>
        </w:rPr>
        <w:t>4</w:t>
      </w:r>
      <w:r w:rsidR="00113E7C" w:rsidRPr="005552AB">
        <w:rPr>
          <w:rFonts w:ascii="Times New Roman" w:hAnsi="Times New Roman"/>
          <w:sz w:val="24"/>
          <w:szCs w:val="24"/>
        </w:rPr>
        <w:t>. После прекращения действия Договора «Стороны» не освобождаются от исполнения своих обязательств по Договору до их полного исполнения.</w:t>
      </w:r>
    </w:p>
    <w:p w:rsidR="00113E7C" w:rsidRPr="005552AB" w:rsidRDefault="008F4BC1" w:rsidP="008F4BC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13E7C" w:rsidRPr="005552AB">
        <w:rPr>
          <w:rFonts w:ascii="Times New Roman" w:hAnsi="Times New Roman"/>
          <w:sz w:val="24"/>
          <w:szCs w:val="24"/>
        </w:rPr>
        <w:t>.</w:t>
      </w:r>
      <w:r w:rsidR="00D531AB">
        <w:rPr>
          <w:rFonts w:ascii="Times New Roman" w:hAnsi="Times New Roman"/>
          <w:sz w:val="24"/>
          <w:szCs w:val="24"/>
        </w:rPr>
        <w:t>5</w:t>
      </w:r>
      <w:r w:rsidR="00113E7C" w:rsidRPr="005552AB">
        <w:rPr>
          <w:rFonts w:ascii="Times New Roman" w:hAnsi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силу, по одному экземпляру для каждой «Стороны».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1</w:t>
      </w:r>
      <w:r w:rsidR="008F4BC1">
        <w:rPr>
          <w:b/>
          <w:szCs w:val="24"/>
        </w:rPr>
        <w:t>1</w:t>
      </w:r>
      <w:r w:rsidRPr="005552AB">
        <w:rPr>
          <w:b/>
          <w:szCs w:val="24"/>
        </w:rPr>
        <w:t>. ПЕРЕЧЕНЬ ПРИЛОНЕНИЙ</w:t>
      </w:r>
    </w:p>
    <w:p w:rsidR="00113E7C" w:rsidRPr="005552AB" w:rsidRDefault="00113E7C" w:rsidP="008F4BC1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1</w:t>
      </w:r>
      <w:r w:rsidR="008F4BC1">
        <w:rPr>
          <w:szCs w:val="24"/>
        </w:rPr>
        <w:t>1</w:t>
      </w:r>
      <w:r w:rsidRPr="005552AB">
        <w:rPr>
          <w:szCs w:val="24"/>
        </w:rPr>
        <w:t>.1. Приложение: Протокол согласования адреса вывоза, объема и стоимости услуг по вывозу отходов.</w:t>
      </w:r>
    </w:p>
    <w:p w:rsidR="00113E7C" w:rsidRPr="005552AB" w:rsidRDefault="00113E7C" w:rsidP="00113E7C">
      <w:pPr>
        <w:pStyle w:val="a3"/>
        <w:jc w:val="both"/>
        <w:rPr>
          <w:szCs w:val="24"/>
        </w:rPr>
      </w:pPr>
    </w:p>
    <w:p w:rsidR="00113E7C" w:rsidRPr="005552AB" w:rsidRDefault="00113E7C" w:rsidP="00113E7C">
      <w:pPr>
        <w:pStyle w:val="a3"/>
        <w:jc w:val="center"/>
        <w:rPr>
          <w:b/>
          <w:szCs w:val="24"/>
        </w:rPr>
      </w:pPr>
      <w:r w:rsidRPr="005552AB">
        <w:rPr>
          <w:b/>
          <w:szCs w:val="24"/>
        </w:rPr>
        <w:t>1</w:t>
      </w:r>
      <w:r w:rsidR="008F4BC1">
        <w:rPr>
          <w:b/>
          <w:szCs w:val="24"/>
        </w:rPr>
        <w:t>2</w:t>
      </w:r>
      <w:r w:rsidRPr="005552AB">
        <w:rPr>
          <w:b/>
          <w:szCs w:val="24"/>
        </w:rPr>
        <w:t>. ЮРИДИЧЕСКИЕ АДРЕСА И РЕКВИЗИТЫ СТОРОН</w:t>
      </w:r>
    </w:p>
    <w:p w:rsidR="00113E7C" w:rsidRPr="005552AB" w:rsidRDefault="00113E7C" w:rsidP="00113E7C">
      <w:pPr>
        <w:pStyle w:val="a3"/>
        <w:jc w:val="center"/>
        <w:rPr>
          <w:b/>
          <w:szCs w:val="24"/>
        </w:rPr>
      </w:pPr>
    </w:p>
    <w:tbl>
      <w:tblPr>
        <w:tblW w:w="11199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C742F8" w:rsidRPr="005552AB" w:rsidTr="008F4BC1">
        <w:tc>
          <w:tcPr>
            <w:tcW w:w="5529" w:type="dxa"/>
            <w:shd w:val="clear" w:color="auto" w:fill="auto"/>
          </w:tcPr>
          <w:p w:rsidR="00C742F8" w:rsidRPr="005552AB" w:rsidRDefault="00C742F8" w:rsidP="00C742F8">
            <w:pPr>
              <w:ind w:left="-21"/>
              <w:jc w:val="center"/>
              <w:rPr>
                <w:b/>
                <w:sz w:val="24"/>
                <w:szCs w:val="24"/>
              </w:rPr>
            </w:pPr>
            <w:r w:rsidRPr="005552AB">
              <w:rPr>
                <w:b/>
                <w:sz w:val="24"/>
                <w:szCs w:val="24"/>
              </w:rPr>
              <w:t>ЗАКАЗЧИК:</w:t>
            </w:r>
          </w:p>
          <w:p w:rsidR="00C742F8" w:rsidRPr="005552AB" w:rsidRDefault="00C742F8" w:rsidP="00C742F8">
            <w:pPr>
              <w:ind w:left="-2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742F8" w:rsidRPr="005552AB" w:rsidRDefault="00C742F8" w:rsidP="00C742F8">
            <w:pPr>
              <w:jc w:val="center"/>
              <w:rPr>
                <w:sz w:val="24"/>
                <w:szCs w:val="24"/>
              </w:rPr>
            </w:pPr>
            <w:r w:rsidRPr="005552AB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C742F8" w:rsidRPr="005552AB" w:rsidTr="008F4BC1">
        <w:tc>
          <w:tcPr>
            <w:tcW w:w="5529" w:type="dxa"/>
            <w:shd w:val="clear" w:color="auto" w:fill="auto"/>
          </w:tcPr>
          <w:p w:rsidR="00C742F8" w:rsidRDefault="00C742F8" w:rsidP="00C742F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Ф.И.О.__________________________________</w:t>
            </w:r>
          </w:p>
          <w:p w:rsidR="00C742F8" w:rsidRPr="00B33D10" w:rsidRDefault="00C742F8" w:rsidP="00C742F8">
            <w:pPr>
              <w:pStyle w:val="2"/>
              <w:ind w:right="46" w:hanging="1843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_________________________________________</w:t>
            </w:r>
          </w:p>
          <w:p w:rsidR="00C742F8" w:rsidRPr="00B33D10" w:rsidRDefault="00C742F8" w:rsidP="00C742F8">
            <w:pPr>
              <w:pStyle w:val="2"/>
              <w:ind w:right="46" w:hanging="1843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Паспорт серия</w:t>
            </w:r>
            <w:r w:rsidRPr="00B33D10">
              <w:rPr>
                <w:i w:val="0"/>
                <w:szCs w:val="24"/>
              </w:rPr>
              <w:t xml:space="preserve"> __________</w:t>
            </w:r>
            <w:r>
              <w:rPr>
                <w:i w:val="0"/>
                <w:szCs w:val="24"/>
              </w:rPr>
              <w:t xml:space="preserve"> № </w:t>
            </w:r>
            <w:r w:rsidRPr="00B33D10">
              <w:rPr>
                <w:i w:val="0"/>
                <w:szCs w:val="24"/>
              </w:rPr>
              <w:t>__</w:t>
            </w:r>
            <w:r>
              <w:rPr>
                <w:i w:val="0"/>
                <w:szCs w:val="24"/>
              </w:rPr>
              <w:t>_</w:t>
            </w:r>
            <w:r w:rsidRPr="00B33D10">
              <w:rPr>
                <w:i w:val="0"/>
                <w:szCs w:val="24"/>
              </w:rPr>
              <w:t>____________</w:t>
            </w:r>
          </w:p>
          <w:p w:rsidR="00C742F8" w:rsidRPr="00D531AB" w:rsidRDefault="00C742F8" w:rsidP="00C742F8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выдан ___________________________________</w:t>
            </w:r>
          </w:p>
          <w:p w:rsidR="00C742F8" w:rsidRPr="00B33D10" w:rsidRDefault="00C742F8" w:rsidP="00C742F8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_________________________________________</w:t>
            </w:r>
          </w:p>
          <w:p w:rsidR="00C742F8" w:rsidRPr="00277B47" w:rsidRDefault="00C742F8" w:rsidP="00C742F8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«___» ____________________ г.</w:t>
            </w:r>
          </w:p>
          <w:p w:rsidR="00C742F8" w:rsidRDefault="00C742F8" w:rsidP="00C742F8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код подразделения ________________________</w:t>
            </w:r>
          </w:p>
          <w:p w:rsidR="00C742F8" w:rsidRPr="00B33D10" w:rsidRDefault="00C742F8" w:rsidP="00C742F8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Адрес домовладения: ___________</w:t>
            </w:r>
            <w:r w:rsidRPr="00277B47">
              <w:rPr>
                <w:i w:val="0"/>
                <w:szCs w:val="24"/>
              </w:rPr>
              <w:t>_</w:t>
            </w:r>
            <w:r>
              <w:rPr>
                <w:i w:val="0"/>
                <w:szCs w:val="24"/>
              </w:rPr>
              <w:t>__________</w:t>
            </w:r>
          </w:p>
          <w:p w:rsidR="00C742F8" w:rsidRPr="00B33D10" w:rsidRDefault="00C742F8" w:rsidP="00C742F8">
            <w:pPr>
              <w:pStyle w:val="2"/>
              <w:ind w:left="0" w:right="46" w:firstLine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____________________________</w:t>
            </w:r>
            <w:r w:rsidRPr="00277B47">
              <w:rPr>
                <w:i w:val="0"/>
                <w:szCs w:val="24"/>
              </w:rPr>
              <w:t>__</w:t>
            </w:r>
            <w:r>
              <w:rPr>
                <w:i w:val="0"/>
                <w:szCs w:val="24"/>
              </w:rPr>
              <w:t>___________</w:t>
            </w:r>
          </w:p>
          <w:p w:rsidR="00C742F8" w:rsidRPr="00B33D10" w:rsidRDefault="00C742F8" w:rsidP="00C742F8">
            <w:pPr>
              <w:pStyle w:val="2"/>
              <w:ind w:left="0" w:right="46" w:firstLine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Тел.</w:t>
            </w:r>
            <w:r w:rsidRPr="00B33D10">
              <w:rPr>
                <w:i w:val="0"/>
                <w:szCs w:val="24"/>
              </w:rPr>
              <w:t xml:space="preserve"> </w:t>
            </w:r>
            <w:r>
              <w:rPr>
                <w:i w:val="0"/>
                <w:szCs w:val="24"/>
              </w:rPr>
              <w:t>________________</w:t>
            </w:r>
            <w:r>
              <w:rPr>
                <w:i w:val="0"/>
                <w:szCs w:val="24"/>
                <w:lang w:val="en-US"/>
              </w:rPr>
              <w:t>e</w:t>
            </w:r>
            <w:r w:rsidRPr="00277B47">
              <w:rPr>
                <w:i w:val="0"/>
                <w:szCs w:val="24"/>
              </w:rPr>
              <w:t>-</w:t>
            </w:r>
            <w:r>
              <w:rPr>
                <w:i w:val="0"/>
                <w:szCs w:val="24"/>
                <w:lang w:val="en-US"/>
              </w:rPr>
              <w:t>mail</w:t>
            </w:r>
            <w:r>
              <w:rPr>
                <w:i w:val="0"/>
                <w:szCs w:val="24"/>
              </w:rPr>
              <w:t>__</w:t>
            </w:r>
            <w:r w:rsidRPr="00277B47">
              <w:rPr>
                <w:i w:val="0"/>
                <w:szCs w:val="24"/>
              </w:rPr>
              <w:t>_</w:t>
            </w:r>
            <w:r>
              <w:rPr>
                <w:i w:val="0"/>
                <w:szCs w:val="24"/>
              </w:rPr>
              <w:t>_____________</w:t>
            </w:r>
          </w:p>
          <w:p w:rsidR="00C742F8" w:rsidRPr="005F3D42" w:rsidRDefault="00C742F8" w:rsidP="00C742F8">
            <w:pPr>
              <w:pStyle w:val="a3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742F8" w:rsidRPr="005552AB" w:rsidRDefault="00C742F8" w:rsidP="00C742F8">
            <w:pPr>
              <w:pStyle w:val="2"/>
              <w:ind w:right="46" w:hanging="1843"/>
              <w:rPr>
                <w:b/>
                <w:i w:val="0"/>
                <w:szCs w:val="24"/>
              </w:rPr>
            </w:pPr>
            <w:r w:rsidRPr="005552AB">
              <w:rPr>
                <w:b/>
                <w:i w:val="0"/>
                <w:szCs w:val="24"/>
              </w:rPr>
              <w:t>ООО «Спецтранс»</w:t>
            </w:r>
          </w:p>
          <w:p w:rsidR="00C742F8" w:rsidRPr="005552AB" w:rsidRDefault="00C742F8" w:rsidP="00C742F8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>125362</w:t>
            </w:r>
            <w:r w:rsidRPr="005552AB">
              <w:rPr>
                <w:szCs w:val="24"/>
              </w:rPr>
              <w:t xml:space="preserve">, </w:t>
            </w:r>
            <w:r w:rsidRPr="005552AB">
              <w:rPr>
                <w:i w:val="0"/>
                <w:szCs w:val="24"/>
              </w:rPr>
              <w:t>г. Москва, ул. Водников, д.2, стр.3</w:t>
            </w:r>
          </w:p>
          <w:p w:rsidR="00C742F8" w:rsidRPr="00C742F8" w:rsidRDefault="00C742F8" w:rsidP="00C742F8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>Тел</w:t>
            </w:r>
            <w:r w:rsidRPr="00C742F8">
              <w:rPr>
                <w:i w:val="0"/>
                <w:szCs w:val="24"/>
              </w:rPr>
              <w:t xml:space="preserve">. 8-962-996-22-90, </w:t>
            </w:r>
            <w:r w:rsidRPr="005552AB">
              <w:rPr>
                <w:i w:val="0"/>
                <w:szCs w:val="24"/>
                <w:lang w:val="en-US"/>
              </w:rPr>
              <w:t>e</w:t>
            </w:r>
            <w:r w:rsidRPr="00C742F8">
              <w:rPr>
                <w:i w:val="0"/>
                <w:szCs w:val="24"/>
              </w:rPr>
              <w:t>-</w:t>
            </w:r>
            <w:r w:rsidRPr="005552AB">
              <w:rPr>
                <w:i w:val="0"/>
                <w:szCs w:val="24"/>
                <w:lang w:val="en-US"/>
              </w:rPr>
              <w:t>mail</w:t>
            </w:r>
            <w:r w:rsidRPr="00C742F8">
              <w:rPr>
                <w:i w:val="0"/>
                <w:szCs w:val="24"/>
              </w:rPr>
              <w:t xml:space="preserve">: </w:t>
            </w:r>
            <w:r w:rsidRPr="005552AB">
              <w:rPr>
                <w:i w:val="0"/>
                <w:szCs w:val="24"/>
                <w:lang w:val="en-US"/>
              </w:rPr>
              <w:t>info</w:t>
            </w:r>
            <w:r w:rsidRPr="00C742F8">
              <w:rPr>
                <w:i w:val="0"/>
                <w:szCs w:val="24"/>
              </w:rPr>
              <w:t>@</w:t>
            </w:r>
            <w:r w:rsidRPr="005552AB">
              <w:rPr>
                <w:i w:val="0"/>
                <w:szCs w:val="24"/>
                <w:lang w:val="en-US"/>
              </w:rPr>
              <w:t>spt</w:t>
            </w:r>
            <w:r w:rsidRPr="00C742F8">
              <w:rPr>
                <w:i w:val="0"/>
                <w:szCs w:val="24"/>
              </w:rPr>
              <w:t>.</w:t>
            </w:r>
            <w:r w:rsidRPr="005552AB">
              <w:rPr>
                <w:i w:val="0"/>
                <w:szCs w:val="24"/>
                <w:lang w:val="en-US"/>
              </w:rPr>
              <w:t>moscow</w:t>
            </w:r>
          </w:p>
          <w:p w:rsidR="00C742F8" w:rsidRPr="005552AB" w:rsidRDefault="00C742F8" w:rsidP="00C742F8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 xml:space="preserve">ИНН/КПП 1658136443/773301001 </w:t>
            </w:r>
          </w:p>
          <w:p w:rsidR="00C742F8" w:rsidRPr="005552AB" w:rsidRDefault="00C742F8" w:rsidP="00C742F8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 xml:space="preserve">ОГРН 1121690044288 </w:t>
            </w:r>
          </w:p>
          <w:p w:rsidR="00C742F8" w:rsidRPr="005552AB" w:rsidRDefault="00C742F8" w:rsidP="00C742F8">
            <w:pPr>
              <w:pStyle w:val="2"/>
              <w:ind w:left="0" w:right="46" w:firstLine="0"/>
              <w:rPr>
                <w:szCs w:val="24"/>
                <w:shd w:val="clear" w:color="auto" w:fill="FFFFFF"/>
              </w:rPr>
            </w:pPr>
            <w:r w:rsidRPr="005552AB">
              <w:rPr>
                <w:i w:val="0"/>
                <w:szCs w:val="24"/>
              </w:rPr>
              <w:t>р/с 40702810638000074337</w:t>
            </w:r>
          </w:p>
          <w:p w:rsidR="00C742F8" w:rsidRPr="005552AB" w:rsidRDefault="00C742F8" w:rsidP="00C742F8">
            <w:pPr>
              <w:pStyle w:val="2"/>
              <w:ind w:left="0" w:right="46" w:firstLine="0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>в ПАО «Сбербанк России»</w:t>
            </w:r>
          </w:p>
          <w:p w:rsidR="00C742F8" w:rsidRPr="005552AB" w:rsidRDefault="00C742F8" w:rsidP="00C742F8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 xml:space="preserve">БИК 044525225 </w:t>
            </w:r>
          </w:p>
          <w:p w:rsidR="00C742F8" w:rsidRPr="005552AB" w:rsidRDefault="00C742F8" w:rsidP="00C742F8">
            <w:pPr>
              <w:pStyle w:val="2"/>
              <w:ind w:right="46" w:hanging="1843"/>
              <w:rPr>
                <w:b/>
                <w:szCs w:val="24"/>
              </w:rPr>
            </w:pPr>
            <w:r w:rsidRPr="005552AB">
              <w:rPr>
                <w:i w:val="0"/>
                <w:szCs w:val="24"/>
              </w:rPr>
              <w:t xml:space="preserve">к/с </w:t>
            </w:r>
            <w:r w:rsidRPr="005552AB">
              <w:rPr>
                <w:i w:val="0"/>
                <w:szCs w:val="24"/>
                <w:shd w:val="clear" w:color="auto" w:fill="FFFFFF"/>
              </w:rPr>
              <w:t>30101810400000000225</w:t>
            </w:r>
          </w:p>
        </w:tc>
      </w:tr>
      <w:tr w:rsidR="00C742F8" w:rsidRPr="005552AB" w:rsidTr="008F4BC1">
        <w:tc>
          <w:tcPr>
            <w:tcW w:w="5529" w:type="dxa"/>
            <w:shd w:val="clear" w:color="auto" w:fill="auto"/>
          </w:tcPr>
          <w:p w:rsidR="00C742F8" w:rsidRDefault="00C742F8" w:rsidP="00C742F8">
            <w:pPr>
              <w:pStyle w:val="a3"/>
              <w:rPr>
                <w:b/>
                <w:szCs w:val="24"/>
              </w:rPr>
            </w:pPr>
          </w:p>
          <w:p w:rsidR="00C742F8" w:rsidRPr="005552AB" w:rsidRDefault="00C742F8" w:rsidP="00C742F8">
            <w:pPr>
              <w:pStyle w:val="a3"/>
              <w:rPr>
                <w:b/>
                <w:szCs w:val="24"/>
              </w:rPr>
            </w:pPr>
          </w:p>
          <w:p w:rsidR="00C742F8" w:rsidRPr="005F3D42" w:rsidRDefault="00C742F8" w:rsidP="00C742F8">
            <w:pPr>
              <w:pStyle w:val="a3"/>
              <w:rPr>
                <w:b/>
                <w:szCs w:val="24"/>
              </w:rPr>
            </w:pPr>
            <w:r w:rsidRPr="005A6200">
              <w:rPr>
                <w:b/>
                <w:szCs w:val="24"/>
              </w:rPr>
              <w:t>__________</w:t>
            </w:r>
            <w:r>
              <w:rPr>
                <w:b/>
                <w:szCs w:val="24"/>
              </w:rPr>
              <w:t>____</w:t>
            </w:r>
            <w:r w:rsidRPr="005A6200">
              <w:rPr>
                <w:b/>
                <w:szCs w:val="24"/>
              </w:rPr>
              <w:t>_</w:t>
            </w:r>
            <w:r w:rsidRPr="00580AD6">
              <w:rPr>
                <w:b/>
                <w:szCs w:val="24"/>
              </w:rPr>
              <w:t>/</w:t>
            </w:r>
            <w:r w:rsidRPr="005A620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_________________</w:t>
            </w:r>
          </w:p>
        </w:tc>
        <w:tc>
          <w:tcPr>
            <w:tcW w:w="5670" w:type="dxa"/>
            <w:shd w:val="clear" w:color="auto" w:fill="auto"/>
          </w:tcPr>
          <w:p w:rsidR="00C742F8" w:rsidRPr="005552AB" w:rsidRDefault="00C742F8" w:rsidP="00C742F8">
            <w:pPr>
              <w:rPr>
                <w:b/>
                <w:sz w:val="24"/>
                <w:szCs w:val="24"/>
              </w:rPr>
            </w:pPr>
            <w:r w:rsidRPr="005552AB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C742F8" w:rsidRPr="005552AB" w:rsidRDefault="00C742F8" w:rsidP="00C742F8">
            <w:pPr>
              <w:rPr>
                <w:b/>
                <w:sz w:val="24"/>
                <w:szCs w:val="24"/>
              </w:rPr>
            </w:pPr>
          </w:p>
          <w:p w:rsidR="00C742F8" w:rsidRPr="005552AB" w:rsidRDefault="00C742F8" w:rsidP="00C742F8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b/>
                <w:i w:val="0"/>
                <w:szCs w:val="24"/>
              </w:rPr>
              <w:t>_______________/ А.Н. Смирнов</w:t>
            </w:r>
          </w:p>
        </w:tc>
      </w:tr>
    </w:tbl>
    <w:p w:rsidR="00603824" w:rsidRPr="008B74DC" w:rsidRDefault="00603824" w:rsidP="00A808BE">
      <w:pPr>
        <w:spacing w:after="160" w:line="259" w:lineRule="auto"/>
        <w:rPr>
          <w:sz w:val="24"/>
          <w:szCs w:val="24"/>
        </w:rPr>
        <w:sectPr w:rsidR="00603824" w:rsidRPr="008B74DC" w:rsidSect="00D531AB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p w:rsidR="00603824" w:rsidRDefault="00603824" w:rsidP="008B74DC">
      <w:pPr>
        <w:pStyle w:val="1"/>
        <w:ind w:right="284"/>
        <w:rPr>
          <w:b/>
          <w:sz w:val="28"/>
          <w:szCs w:val="28"/>
        </w:rPr>
      </w:pPr>
    </w:p>
    <w:p w:rsidR="005F3D42" w:rsidRDefault="005F3D42" w:rsidP="005F3D42">
      <w:pPr>
        <w:pStyle w:val="a3"/>
        <w:jc w:val="right"/>
        <w:rPr>
          <w:sz w:val="20"/>
        </w:rPr>
      </w:pPr>
      <w:r w:rsidRPr="00647CEE">
        <w:rPr>
          <w:sz w:val="20"/>
        </w:rPr>
        <w:t>Приложение</w:t>
      </w:r>
      <w:r w:rsidR="00456887">
        <w:rPr>
          <w:sz w:val="20"/>
        </w:rPr>
        <w:t xml:space="preserve"> 1</w:t>
      </w:r>
      <w:r w:rsidRPr="00647CEE">
        <w:rPr>
          <w:sz w:val="20"/>
        </w:rPr>
        <w:t xml:space="preserve"> к До</w:t>
      </w:r>
      <w:r w:rsidR="00D83476">
        <w:rPr>
          <w:sz w:val="20"/>
        </w:rPr>
        <w:t>говору</w:t>
      </w:r>
    </w:p>
    <w:p w:rsidR="005F3D42" w:rsidRPr="00647CEE" w:rsidRDefault="005F3D42" w:rsidP="005F3D42">
      <w:pPr>
        <w:pStyle w:val="a3"/>
        <w:jc w:val="right"/>
        <w:rPr>
          <w:sz w:val="20"/>
        </w:rPr>
      </w:pPr>
      <w:r w:rsidRPr="00647CEE">
        <w:rPr>
          <w:sz w:val="20"/>
        </w:rPr>
        <w:t xml:space="preserve">от </w:t>
      </w:r>
      <w:r w:rsidR="009C1EB2">
        <w:rPr>
          <w:sz w:val="20"/>
        </w:rPr>
        <w:t xml:space="preserve">___ </w:t>
      </w:r>
      <w:r>
        <w:rPr>
          <w:sz w:val="20"/>
        </w:rPr>
        <w:t>.</w:t>
      </w:r>
      <w:r w:rsidR="009C1EB2">
        <w:rPr>
          <w:sz w:val="20"/>
        </w:rPr>
        <w:t>___</w:t>
      </w:r>
      <w:r>
        <w:rPr>
          <w:sz w:val="20"/>
        </w:rPr>
        <w:t>.201</w:t>
      </w:r>
      <w:r w:rsidR="009C1EB2">
        <w:rPr>
          <w:sz w:val="20"/>
        </w:rPr>
        <w:t>8</w:t>
      </w:r>
      <w:r>
        <w:rPr>
          <w:sz w:val="20"/>
        </w:rPr>
        <w:t xml:space="preserve"> г. № СПТ-</w:t>
      </w:r>
      <w:r w:rsidR="009C1EB2">
        <w:rPr>
          <w:sz w:val="20"/>
        </w:rPr>
        <w:t>______</w:t>
      </w:r>
      <w:r w:rsidRPr="002F1FAC">
        <w:rPr>
          <w:sz w:val="20"/>
        </w:rPr>
        <w:t>/</w:t>
      </w:r>
      <w:r w:rsidR="0086534B">
        <w:rPr>
          <w:sz w:val="20"/>
        </w:rPr>
        <w:t>ЧС</w:t>
      </w:r>
      <w:r w:rsidR="009C1EB2">
        <w:rPr>
          <w:sz w:val="20"/>
        </w:rPr>
        <w:t>Р-</w:t>
      </w:r>
      <w:r>
        <w:rPr>
          <w:sz w:val="20"/>
        </w:rPr>
        <w:t>201</w:t>
      </w:r>
      <w:r w:rsidR="009C1EB2">
        <w:rPr>
          <w:sz w:val="20"/>
        </w:rPr>
        <w:t>8</w:t>
      </w:r>
    </w:p>
    <w:p w:rsidR="00603824" w:rsidRDefault="00603824" w:rsidP="002E1831">
      <w:pPr>
        <w:pStyle w:val="a3"/>
        <w:ind w:right="284"/>
        <w:rPr>
          <w:b/>
          <w:sz w:val="20"/>
        </w:rPr>
      </w:pPr>
    </w:p>
    <w:p w:rsidR="008E00A0" w:rsidRDefault="008E00A0" w:rsidP="008E00A0">
      <w:pPr>
        <w:spacing w:after="120"/>
        <w:jc w:val="center"/>
      </w:pPr>
      <w:r w:rsidRPr="00AB54E6">
        <w:rPr>
          <w:b/>
          <w:sz w:val="24"/>
          <w:szCs w:val="24"/>
        </w:rPr>
        <w:t xml:space="preserve">Адреса и график вывоза </w:t>
      </w:r>
      <w:r w:rsidR="00144FBE">
        <w:rPr>
          <w:b/>
          <w:sz w:val="24"/>
          <w:szCs w:val="24"/>
        </w:rPr>
        <w:t>отходов</w:t>
      </w:r>
    </w:p>
    <w:tbl>
      <w:tblPr>
        <w:tblStyle w:val="a8"/>
        <w:tblW w:w="15395" w:type="dxa"/>
        <w:jc w:val="center"/>
        <w:tblLook w:val="04A0" w:firstRow="1" w:lastRow="0" w:firstColumn="1" w:lastColumn="0" w:noHBand="0" w:noVBand="1"/>
      </w:tblPr>
      <w:tblGrid>
        <w:gridCol w:w="613"/>
        <w:gridCol w:w="3068"/>
        <w:gridCol w:w="2869"/>
        <w:gridCol w:w="1538"/>
        <w:gridCol w:w="2255"/>
        <w:gridCol w:w="2693"/>
        <w:gridCol w:w="2359"/>
      </w:tblGrid>
      <w:tr w:rsidR="00C742F8" w:rsidRPr="00AB54E6" w:rsidTr="0086534B">
        <w:trPr>
          <w:trHeight w:val="1294"/>
          <w:jc w:val="center"/>
        </w:trPr>
        <w:tc>
          <w:tcPr>
            <w:tcW w:w="613" w:type="dxa"/>
            <w:vAlign w:val="center"/>
          </w:tcPr>
          <w:p w:rsidR="00C742F8" w:rsidRPr="00AB54E6" w:rsidRDefault="00C742F8" w:rsidP="00144FBE">
            <w:pPr>
              <w:jc w:val="center"/>
              <w:rPr>
                <w:b/>
                <w:sz w:val="24"/>
                <w:szCs w:val="24"/>
              </w:rPr>
            </w:pPr>
            <w:r w:rsidRPr="00AB54E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068" w:type="dxa"/>
            <w:vAlign w:val="center"/>
          </w:tcPr>
          <w:p w:rsidR="00C742F8" w:rsidRPr="00AB54E6" w:rsidRDefault="00C742F8" w:rsidP="00144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869" w:type="dxa"/>
            <w:vAlign w:val="center"/>
          </w:tcPr>
          <w:p w:rsidR="00C742F8" w:rsidRPr="00AB54E6" w:rsidRDefault="00C742F8" w:rsidP="00144FB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  <w:r w:rsidR="00283213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1538" w:type="dxa"/>
            <w:vAlign w:val="center"/>
          </w:tcPr>
          <w:p w:rsidR="00C742F8" w:rsidRPr="00BD4050" w:rsidRDefault="00C742F8" w:rsidP="00144FBE">
            <w:pPr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дома, кв.м.</w:t>
            </w:r>
          </w:p>
        </w:tc>
        <w:tc>
          <w:tcPr>
            <w:tcW w:w="2255" w:type="dxa"/>
            <w:vAlign w:val="center"/>
          </w:tcPr>
          <w:p w:rsidR="00C742F8" w:rsidRPr="0086534B" w:rsidRDefault="0086534B" w:rsidP="00144FBE">
            <w:pPr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вывоза отходов</w:t>
            </w:r>
          </w:p>
        </w:tc>
        <w:tc>
          <w:tcPr>
            <w:tcW w:w="2693" w:type="dxa"/>
            <w:vAlign w:val="center"/>
          </w:tcPr>
          <w:p w:rsidR="00C742F8" w:rsidRPr="0086534B" w:rsidRDefault="0086534B" w:rsidP="00144FBE">
            <w:pPr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 накопления отходов</w:t>
            </w:r>
            <w:r>
              <w:rPr>
                <w:b/>
                <w:sz w:val="24"/>
                <w:szCs w:val="24"/>
              </w:rPr>
              <w:t xml:space="preserve"> с домовладения</w:t>
            </w:r>
            <w:r>
              <w:rPr>
                <w:b/>
                <w:sz w:val="24"/>
                <w:szCs w:val="24"/>
              </w:rPr>
              <w:t>, м3</w:t>
            </w:r>
            <w:r w:rsidRPr="0086534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мес.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C742F8" w:rsidRPr="00AB54E6" w:rsidRDefault="0086534B" w:rsidP="00CE15F9">
            <w:pPr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с домовладения, руб.</w:t>
            </w:r>
            <w:r w:rsidRPr="0086534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мес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6534B" w:rsidRPr="00AB54E6" w:rsidTr="0086534B">
        <w:trPr>
          <w:trHeight w:val="921"/>
          <w:jc w:val="center"/>
        </w:trPr>
        <w:tc>
          <w:tcPr>
            <w:tcW w:w="613" w:type="dxa"/>
            <w:vAlign w:val="center"/>
          </w:tcPr>
          <w:p w:rsidR="0086534B" w:rsidRPr="000C26A6" w:rsidRDefault="0086534B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86534B" w:rsidRPr="003E7350" w:rsidRDefault="0086534B" w:rsidP="00144FBE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:rsidR="0086534B" w:rsidRPr="00DE1C2B" w:rsidRDefault="0086534B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86534B" w:rsidRPr="00C86487" w:rsidRDefault="0086534B" w:rsidP="00144FB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86534B" w:rsidRDefault="0086534B" w:rsidP="00144FBE">
            <w:pPr>
              <w:jc w:val="center"/>
              <w:rPr>
                <w:sz w:val="22"/>
                <w:szCs w:val="22"/>
              </w:rPr>
            </w:pPr>
          </w:p>
          <w:p w:rsidR="0086534B" w:rsidRPr="00EB3DEA" w:rsidRDefault="0086534B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6534B" w:rsidRDefault="0086534B" w:rsidP="00144FBE">
            <w:pPr>
              <w:jc w:val="center"/>
              <w:rPr>
                <w:sz w:val="22"/>
                <w:szCs w:val="22"/>
              </w:rPr>
            </w:pPr>
          </w:p>
          <w:p w:rsidR="0086534B" w:rsidRPr="00EB3DEA" w:rsidRDefault="0086534B" w:rsidP="00144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2359" w:type="dxa"/>
          </w:tcPr>
          <w:p w:rsidR="0086534B" w:rsidRDefault="0086534B" w:rsidP="00144FBE">
            <w:pPr>
              <w:jc w:val="center"/>
              <w:rPr>
                <w:sz w:val="22"/>
                <w:szCs w:val="22"/>
              </w:rPr>
            </w:pPr>
          </w:p>
          <w:p w:rsidR="0086534B" w:rsidRPr="00EB3DEA" w:rsidRDefault="0086534B" w:rsidP="00144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349,86</w:t>
            </w:r>
          </w:p>
        </w:tc>
      </w:tr>
    </w:tbl>
    <w:p w:rsidR="00DC4792" w:rsidRPr="00DC4792" w:rsidRDefault="00DC4792" w:rsidP="00DC4792"/>
    <w:p w:rsidR="00603824" w:rsidRDefault="00603824" w:rsidP="00603824">
      <w:pPr>
        <w:rPr>
          <w:sz w:val="24"/>
          <w:szCs w:val="24"/>
        </w:rPr>
      </w:pPr>
    </w:p>
    <w:p w:rsidR="00603824" w:rsidRPr="007C364A" w:rsidRDefault="00603824" w:rsidP="00603824">
      <w:pPr>
        <w:rPr>
          <w:sz w:val="24"/>
          <w:szCs w:val="24"/>
        </w:rPr>
      </w:pPr>
    </w:p>
    <w:p w:rsidR="00603824" w:rsidRDefault="00603824" w:rsidP="000458BF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                                                                                                               ИСПОЛНИТЕЛЬ</w:t>
      </w:r>
    </w:p>
    <w:p w:rsidR="00603824" w:rsidRDefault="009C1EB2" w:rsidP="000458BF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F3D42">
        <w:rPr>
          <w:b/>
          <w:sz w:val="24"/>
          <w:szCs w:val="24"/>
        </w:rPr>
        <w:t xml:space="preserve">                             </w:t>
      </w:r>
      <w:r w:rsidR="00603824">
        <w:rPr>
          <w:b/>
          <w:sz w:val="24"/>
          <w:szCs w:val="24"/>
        </w:rPr>
        <w:t xml:space="preserve">                                                              Генеральный директор      </w:t>
      </w:r>
    </w:p>
    <w:p w:rsidR="00210D03" w:rsidRDefault="00210D03" w:rsidP="000458BF">
      <w:pPr>
        <w:ind w:left="709"/>
        <w:rPr>
          <w:b/>
          <w:sz w:val="24"/>
          <w:szCs w:val="24"/>
        </w:rPr>
      </w:pPr>
    </w:p>
    <w:p w:rsidR="00603824" w:rsidRDefault="005F3D42" w:rsidP="000458BF">
      <w:pPr>
        <w:ind w:left="709"/>
      </w:pPr>
      <w:r>
        <w:rPr>
          <w:b/>
          <w:sz w:val="24"/>
          <w:szCs w:val="24"/>
        </w:rPr>
        <w:t xml:space="preserve">_________________/ </w:t>
      </w:r>
      <w:r w:rsidR="009C1EB2">
        <w:rPr>
          <w:b/>
          <w:sz w:val="24"/>
          <w:szCs w:val="24"/>
        </w:rPr>
        <w:t>__________________</w:t>
      </w:r>
      <w:r w:rsidR="0010496E">
        <w:rPr>
          <w:b/>
          <w:sz w:val="24"/>
          <w:szCs w:val="24"/>
        </w:rPr>
        <w:t xml:space="preserve">                                                              </w:t>
      </w:r>
      <w:r w:rsidR="00603824">
        <w:rPr>
          <w:b/>
          <w:sz w:val="24"/>
          <w:szCs w:val="24"/>
        </w:rPr>
        <w:t>_________________</w:t>
      </w:r>
      <w:r w:rsidR="00603824" w:rsidRPr="00EB4A46">
        <w:rPr>
          <w:b/>
          <w:sz w:val="24"/>
          <w:szCs w:val="24"/>
        </w:rPr>
        <w:t>/</w:t>
      </w:r>
      <w:r w:rsidR="00603824">
        <w:rPr>
          <w:b/>
          <w:sz w:val="24"/>
          <w:szCs w:val="24"/>
        </w:rPr>
        <w:t xml:space="preserve"> А.Н. Смирнов                                        </w:t>
      </w:r>
    </w:p>
    <w:p w:rsidR="00B13DB8" w:rsidRDefault="00B13DB8" w:rsidP="00EB7CC0">
      <w:pPr>
        <w:spacing w:after="160" w:line="259" w:lineRule="auto"/>
        <w:rPr>
          <w:sz w:val="22"/>
          <w:szCs w:val="22"/>
        </w:rPr>
      </w:pP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456887">
      <w:pPr>
        <w:pStyle w:val="a3"/>
        <w:jc w:val="right"/>
        <w:rPr>
          <w:sz w:val="20"/>
        </w:rPr>
        <w:sectPr w:rsidR="00B353D8" w:rsidSect="008E00A0">
          <w:pgSz w:w="16838" w:h="11906" w:orient="landscape"/>
          <w:pgMar w:top="284" w:right="1134" w:bottom="567" w:left="1077" w:header="709" w:footer="709" w:gutter="0"/>
          <w:cols w:space="708"/>
          <w:docGrid w:linePitch="360"/>
        </w:sectPr>
      </w:pPr>
    </w:p>
    <w:p w:rsidR="0086534B" w:rsidRDefault="0086534B" w:rsidP="0086534B">
      <w:pPr>
        <w:pStyle w:val="a3"/>
        <w:jc w:val="right"/>
        <w:rPr>
          <w:sz w:val="20"/>
        </w:rPr>
      </w:pPr>
      <w:r w:rsidRPr="00647CEE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2 </w:t>
      </w:r>
      <w:r w:rsidRPr="00647CEE">
        <w:rPr>
          <w:sz w:val="20"/>
        </w:rPr>
        <w:t>к До</w:t>
      </w:r>
      <w:r>
        <w:rPr>
          <w:sz w:val="20"/>
        </w:rPr>
        <w:t>говору</w:t>
      </w:r>
    </w:p>
    <w:p w:rsidR="0086534B" w:rsidRPr="00647CEE" w:rsidRDefault="0086534B" w:rsidP="0086534B">
      <w:pPr>
        <w:pStyle w:val="a3"/>
        <w:jc w:val="right"/>
        <w:rPr>
          <w:sz w:val="20"/>
        </w:rPr>
      </w:pPr>
      <w:r w:rsidRPr="00647CEE">
        <w:rPr>
          <w:sz w:val="20"/>
        </w:rPr>
        <w:t xml:space="preserve">от </w:t>
      </w:r>
      <w:r>
        <w:rPr>
          <w:sz w:val="20"/>
        </w:rPr>
        <w:t>___ .___.2018 г. № СПТ-______</w:t>
      </w:r>
      <w:r w:rsidRPr="002F1FAC">
        <w:rPr>
          <w:sz w:val="20"/>
        </w:rPr>
        <w:t>/</w:t>
      </w:r>
      <w:r>
        <w:rPr>
          <w:sz w:val="20"/>
        </w:rPr>
        <w:t>ЧС</w:t>
      </w:r>
      <w:bookmarkStart w:id="0" w:name="_GoBack"/>
      <w:bookmarkEnd w:id="0"/>
      <w:r>
        <w:rPr>
          <w:sz w:val="20"/>
        </w:rPr>
        <w:t>Р-2018</w:t>
      </w:r>
    </w:p>
    <w:p w:rsidR="0086534B" w:rsidRDefault="0086534B" w:rsidP="00283213">
      <w:pPr>
        <w:pStyle w:val="11"/>
        <w:tabs>
          <w:tab w:val="left" w:pos="3092"/>
        </w:tabs>
        <w:spacing w:before="59"/>
        <w:ind w:left="425"/>
        <w:jc w:val="center"/>
        <w:rPr>
          <w:lang w:val="ru-RU"/>
        </w:rPr>
      </w:pPr>
    </w:p>
    <w:p w:rsidR="00283213" w:rsidRPr="00B04BC7" w:rsidRDefault="00283213" w:rsidP="00283213">
      <w:pPr>
        <w:pStyle w:val="11"/>
        <w:tabs>
          <w:tab w:val="left" w:pos="3092"/>
        </w:tabs>
        <w:spacing w:before="59"/>
        <w:ind w:left="425"/>
        <w:jc w:val="center"/>
        <w:rPr>
          <w:lang w:val="ru-RU"/>
        </w:rPr>
      </w:pPr>
      <w:r>
        <w:rPr>
          <w:lang w:val="ru-RU"/>
        </w:rPr>
        <w:t>Согласие на обработку персональных данных</w:t>
      </w:r>
    </w:p>
    <w:p w:rsidR="00283213" w:rsidRDefault="00283213" w:rsidP="00C742F8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</w:p>
    <w:p w:rsidR="00C742F8" w:rsidRPr="00C742F8" w:rsidRDefault="00C742F8" w:rsidP="00C742F8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  <w:r w:rsidRPr="00C742F8">
        <w:rPr>
          <w:szCs w:val="24"/>
        </w:rPr>
        <w:t xml:space="preserve">Во исполнение требований Федерального закона от 27.07.2006 № 152–ФЗ «О персональных данных», </w:t>
      </w:r>
    </w:p>
    <w:p w:rsidR="00C742F8" w:rsidRPr="00C742F8" w:rsidRDefault="00C742F8" w:rsidP="00C742F8">
      <w:pPr>
        <w:pStyle w:val="a3"/>
        <w:tabs>
          <w:tab w:val="left" w:pos="993"/>
        </w:tabs>
        <w:ind w:left="567" w:right="-143"/>
        <w:jc w:val="both"/>
        <w:rPr>
          <w:szCs w:val="24"/>
        </w:rPr>
      </w:pPr>
      <w:r w:rsidRPr="00C742F8">
        <w:rPr>
          <w:szCs w:val="24"/>
        </w:rPr>
        <w:t xml:space="preserve">Я, </w:t>
      </w:r>
      <w:r w:rsidR="00283213">
        <w:rPr>
          <w:szCs w:val="24"/>
        </w:rPr>
        <w:t>_______________________________________________________________________________</w:t>
      </w:r>
      <w:r w:rsidRPr="00C742F8">
        <w:rPr>
          <w:szCs w:val="24"/>
        </w:rPr>
        <w:t>,</w:t>
      </w:r>
    </w:p>
    <w:p w:rsidR="00C742F8" w:rsidRPr="00C742F8" w:rsidRDefault="00C742F8" w:rsidP="00283213">
      <w:pPr>
        <w:pStyle w:val="a3"/>
        <w:tabs>
          <w:tab w:val="left" w:pos="993"/>
        </w:tabs>
        <w:ind w:right="-143"/>
        <w:jc w:val="both"/>
        <w:rPr>
          <w:szCs w:val="24"/>
        </w:rPr>
      </w:pPr>
      <w:r w:rsidRPr="00C742F8">
        <w:rPr>
          <w:szCs w:val="24"/>
        </w:rPr>
        <w:t>даю согласие Обществу с ограниченной ответственностью «</w:t>
      </w:r>
      <w:r w:rsidR="00283213">
        <w:rPr>
          <w:szCs w:val="24"/>
        </w:rPr>
        <w:t>Спецтранс</w:t>
      </w:r>
      <w:r w:rsidRPr="00C742F8">
        <w:rPr>
          <w:szCs w:val="24"/>
        </w:rPr>
        <w:t xml:space="preserve">» </w:t>
      </w:r>
      <w:r w:rsidR="00283213">
        <w:rPr>
          <w:szCs w:val="24"/>
        </w:rPr>
        <w:t xml:space="preserve">(далее – Исполнитель) </w:t>
      </w:r>
      <w:r w:rsidRPr="00C742F8">
        <w:rPr>
          <w:szCs w:val="24"/>
        </w:rPr>
        <w:t xml:space="preserve">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</w:t>
      </w:r>
      <w:r w:rsidR="00283213">
        <w:rPr>
          <w:szCs w:val="24"/>
        </w:rPr>
        <w:t>и</w:t>
      </w:r>
      <w:r w:rsidRPr="00C742F8">
        <w:rPr>
          <w:szCs w:val="24"/>
        </w:rPr>
        <w:t>звестные</w:t>
      </w:r>
      <w:r w:rsidR="00283213">
        <w:rPr>
          <w:szCs w:val="24"/>
        </w:rPr>
        <w:t xml:space="preserve"> </w:t>
      </w:r>
      <w:r w:rsidRPr="00C742F8">
        <w:rPr>
          <w:szCs w:val="24"/>
        </w:rPr>
        <w:t xml:space="preserve">в конкретный момент времени </w:t>
      </w:r>
      <w:r w:rsidR="00283213">
        <w:rPr>
          <w:szCs w:val="24"/>
        </w:rPr>
        <w:t>Исполнителю</w:t>
      </w:r>
      <w:r w:rsidRPr="00C742F8">
        <w:rPr>
          <w:szCs w:val="24"/>
        </w:rPr>
        <w:t>) и подтверждаю, что, давая такое согласие, я действую своей волей и в своем интересе.</w:t>
      </w:r>
    </w:p>
    <w:p w:rsidR="00C742F8" w:rsidRPr="00C742F8" w:rsidRDefault="00C742F8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  <w:r w:rsidRPr="00C742F8">
        <w:rPr>
          <w:szCs w:val="24"/>
        </w:rPr>
        <w:t xml:space="preserve">Настоящее согласие дается мною в целях заключения с </w:t>
      </w:r>
      <w:r w:rsidR="00283213">
        <w:rPr>
          <w:szCs w:val="24"/>
        </w:rPr>
        <w:t>Исполнителем</w:t>
      </w:r>
      <w:r w:rsidRPr="00C742F8">
        <w:rPr>
          <w:szCs w:val="24"/>
        </w:rPr>
        <w:t xml:space="preserve"> настоящего договора, его дальнейшего изменения и исполнения.</w:t>
      </w:r>
    </w:p>
    <w:p w:rsidR="00C742F8" w:rsidRPr="00C742F8" w:rsidRDefault="00C742F8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  <w:r w:rsidRPr="00C742F8">
        <w:rPr>
          <w:szCs w:val="24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C742F8" w:rsidRPr="00C742F8" w:rsidRDefault="00C742F8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  <w:r w:rsidRPr="00C742F8">
        <w:rPr>
          <w:szCs w:val="24"/>
        </w:rPr>
        <w:t xml:space="preserve">Обработка персональных данных осуществляется </w:t>
      </w:r>
      <w:r w:rsidR="00283213">
        <w:rPr>
          <w:szCs w:val="24"/>
        </w:rPr>
        <w:t>Исполнителем</w:t>
      </w:r>
      <w:r w:rsidRPr="00C742F8">
        <w:rPr>
          <w:szCs w:val="24"/>
        </w:rPr>
        <w:t xml:space="preserve">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C742F8" w:rsidRPr="00C742F8" w:rsidRDefault="00C742F8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  <w:r w:rsidRPr="00C742F8">
        <w:rPr>
          <w:szCs w:val="24"/>
        </w:rPr>
        <w:t>Настоящее согласие да</w:t>
      </w:r>
      <w:r w:rsidR="00283213">
        <w:rPr>
          <w:szCs w:val="24"/>
        </w:rPr>
        <w:t>ё</w:t>
      </w:r>
      <w:r w:rsidRPr="00C742F8">
        <w:rPr>
          <w:szCs w:val="24"/>
        </w:rPr>
        <w:t xml:space="preserve">тся на весь срок   действия договоров, заключенных   между мной и </w:t>
      </w:r>
      <w:r w:rsidR="00283213">
        <w:rPr>
          <w:szCs w:val="24"/>
        </w:rPr>
        <w:t>Исполнителем</w:t>
      </w:r>
      <w:r w:rsidRPr="00C742F8">
        <w:rPr>
          <w:szCs w:val="24"/>
        </w:rPr>
        <w:t xml:space="preserve">, а также   на   весь   срок   хранения   соответствующей   информации  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</w:t>
      </w:r>
      <w:r w:rsidR="00283213">
        <w:rPr>
          <w:szCs w:val="24"/>
        </w:rPr>
        <w:t>Исполнителю</w:t>
      </w:r>
      <w:r w:rsidRPr="00C742F8">
        <w:rPr>
          <w:szCs w:val="24"/>
        </w:rPr>
        <w:t xml:space="preserve"> не менее чем за 3 (три) месяца до момента отзыва согласия.</w:t>
      </w:r>
    </w:p>
    <w:p w:rsidR="00C742F8" w:rsidRPr="00C742F8" w:rsidRDefault="00C742F8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  <w:r w:rsidRPr="00C742F8">
        <w:rPr>
          <w:szCs w:val="24"/>
        </w:rPr>
        <w:t xml:space="preserve">Признаю  и  подтверждаю,  что  в  случае  необходимости  предоставления  персональных  данных   в органы социальной защиты и поддержки населения, органы почтовой связи, контролерам, банкам, осуществляющим   прием    платежей,    органам    и    должностным    лицам,    которым    в    соответствии  с законодательством </w:t>
      </w:r>
      <w:r w:rsidR="00283213">
        <w:rPr>
          <w:szCs w:val="24"/>
        </w:rPr>
        <w:t xml:space="preserve">Исполнитель </w:t>
      </w:r>
      <w:r w:rsidRPr="00C742F8">
        <w:rPr>
          <w:szCs w:val="24"/>
        </w:rPr>
        <w:t>обязан предоставить  документы  и  (или) 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114/пр    от 29.02.2016</w:t>
      </w:r>
      <w:r w:rsidR="00283213">
        <w:rPr>
          <w:szCs w:val="24"/>
        </w:rPr>
        <w:t xml:space="preserve"> </w:t>
      </w:r>
      <w:r w:rsidRPr="00C742F8">
        <w:rPr>
          <w:szCs w:val="24"/>
        </w:rPr>
        <w:t xml:space="preserve">«Об утверждении состава, сроков и периодичности размещения информации  поставщиками  информации в государственной информационной системе жилищно-коммунального хозяйства», </w:t>
      </w:r>
      <w:r w:rsidR="00283213">
        <w:rPr>
          <w:szCs w:val="24"/>
        </w:rPr>
        <w:t>Исполнитель</w:t>
      </w:r>
      <w:r w:rsidRPr="00C742F8">
        <w:rPr>
          <w:szCs w:val="24"/>
        </w:rPr>
        <w:t xml:space="preserve">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C742F8" w:rsidRDefault="00C742F8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  <w:r w:rsidRPr="00C742F8">
        <w:rPr>
          <w:szCs w:val="24"/>
        </w:rPr>
        <w:t xml:space="preserve">Я согласен с тем, что уведомление об уничтожении персональных данных будет вручаться мне (моему представителю) по месту нахождения </w:t>
      </w:r>
      <w:r w:rsidR="00283213">
        <w:rPr>
          <w:szCs w:val="24"/>
        </w:rPr>
        <w:t>Исполнителя</w:t>
      </w:r>
      <w:r w:rsidRPr="00C742F8">
        <w:rPr>
          <w:szCs w:val="24"/>
        </w:rPr>
        <w:t>.</w:t>
      </w:r>
    </w:p>
    <w:p w:rsidR="00283213" w:rsidRDefault="00283213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</w:p>
    <w:p w:rsidR="00283213" w:rsidRDefault="00283213" w:rsidP="00283213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                                                                                                                                                     </w:t>
      </w:r>
    </w:p>
    <w:p w:rsidR="00283213" w:rsidRDefault="00283213" w:rsidP="00283213">
      <w:pPr>
        <w:ind w:left="709"/>
        <w:rPr>
          <w:b/>
          <w:sz w:val="24"/>
          <w:szCs w:val="24"/>
        </w:rPr>
      </w:pPr>
    </w:p>
    <w:p w:rsidR="00283213" w:rsidRDefault="00283213" w:rsidP="00283213">
      <w:pPr>
        <w:ind w:left="709"/>
      </w:pPr>
      <w:r>
        <w:rPr>
          <w:b/>
          <w:sz w:val="24"/>
          <w:szCs w:val="24"/>
        </w:rPr>
        <w:t xml:space="preserve">_________________/ __________________             </w:t>
      </w:r>
    </w:p>
    <w:p w:rsidR="00283213" w:rsidRPr="00C742F8" w:rsidRDefault="00283213" w:rsidP="00283213">
      <w:pPr>
        <w:pStyle w:val="a3"/>
        <w:tabs>
          <w:tab w:val="left" w:pos="993"/>
        </w:tabs>
        <w:ind w:right="-143" w:firstLine="567"/>
        <w:jc w:val="both"/>
        <w:rPr>
          <w:szCs w:val="24"/>
        </w:rPr>
      </w:pPr>
    </w:p>
    <w:sectPr w:rsidR="00283213" w:rsidRPr="00C742F8" w:rsidSect="00C742F8">
      <w:pgSz w:w="11906" w:h="16838"/>
      <w:pgMar w:top="1134" w:right="707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A3" w:rsidRDefault="004837A3" w:rsidP="00B071C5">
      <w:r>
        <w:separator/>
      </w:r>
    </w:p>
  </w:endnote>
  <w:endnote w:type="continuationSeparator" w:id="0">
    <w:p w:rsidR="004837A3" w:rsidRDefault="004837A3" w:rsidP="00B0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A3" w:rsidRDefault="004837A3" w:rsidP="00B071C5">
      <w:r>
        <w:separator/>
      </w:r>
    </w:p>
  </w:footnote>
  <w:footnote w:type="continuationSeparator" w:id="0">
    <w:p w:rsidR="004837A3" w:rsidRDefault="004837A3" w:rsidP="00B0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494"/>
    <w:multiLevelType w:val="singleLevel"/>
    <w:tmpl w:val="F7E6C2A6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19964880"/>
    <w:multiLevelType w:val="hybridMultilevel"/>
    <w:tmpl w:val="C8E45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64E"/>
    <w:multiLevelType w:val="singleLevel"/>
    <w:tmpl w:val="C7A20526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3" w15:restartNumberingAfterBreak="0">
    <w:nsid w:val="2D427FF4"/>
    <w:multiLevelType w:val="multilevel"/>
    <w:tmpl w:val="6AE69504"/>
    <w:lvl w:ilvl="0">
      <w:start w:val="12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3451762"/>
    <w:multiLevelType w:val="hybridMultilevel"/>
    <w:tmpl w:val="744891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AA4798"/>
    <w:multiLevelType w:val="hybridMultilevel"/>
    <w:tmpl w:val="43765C08"/>
    <w:lvl w:ilvl="0" w:tplc="0730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08A52">
      <w:numFmt w:val="none"/>
      <w:lvlText w:val=""/>
      <w:lvlJc w:val="left"/>
      <w:pPr>
        <w:tabs>
          <w:tab w:val="num" w:pos="360"/>
        </w:tabs>
      </w:pPr>
    </w:lvl>
    <w:lvl w:ilvl="2" w:tplc="17DCA2B6">
      <w:numFmt w:val="none"/>
      <w:lvlText w:val=""/>
      <w:lvlJc w:val="left"/>
      <w:pPr>
        <w:tabs>
          <w:tab w:val="num" w:pos="360"/>
        </w:tabs>
      </w:pPr>
    </w:lvl>
    <w:lvl w:ilvl="3" w:tplc="D350250E">
      <w:numFmt w:val="none"/>
      <w:lvlText w:val=""/>
      <w:lvlJc w:val="left"/>
      <w:pPr>
        <w:tabs>
          <w:tab w:val="num" w:pos="360"/>
        </w:tabs>
      </w:pPr>
    </w:lvl>
    <w:lvl w:ilvl="4" w:tplc="CCEE444C">
      <w:numFmt w:val="none"/>
      <w:lvlText w:val=""/>
      <w:lvlJc w:val="left"/>
      <w:pPr>
        <w:tabs>
          <w:tab w:val="num" w:pos="360"/>
        </w:tabs>
      </w:pPr>
    </w:lvl>
    <w:lvl w:ilvl="5" w:tplc="760AFC92">
      <w:numFmt w:val="none"/>
      <w:lvlText w:val=""/>
      <w:lvlJc w:val="left"/>
      <w:pPr>
        <w:tabs>
          <w:tab w:val="num" w:pos="360"/>
        </w:tabs>
      </w:pPr>
    </w:lvl>
    <w:lvl w:ilvl="6" w:tplc="F30CA44C">
      <w:numFmt w:val="none"/>
      <w:lvlText w:val=""/>
      <w:lvlJc w:val="left"/>
      <w:pPr>
        <w:tabs>
          <w:tab w:val="num" w:pos="360"/>
        </w:tabs>
      </w:pPr>
    </w:lvl>
    <w:lvl w:ilvl="7" w:tplc="8AE88568">
      <w:numFmt w:val="none"/>
      <w:lvlText w:val=""/>
      <w:lvlJc w:val="left"/>
      <w:pPr>
        <w:tabs>
          <w:tab w:val="num" w:pos="360"/>
        </w:tabs>
      </w:pPr>
    </w:lvl>
    <w:lvl w:ilvl="8" w:tplc="849CCB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54C50AB"/>
    <w:multiLevelType w:val="multilevel"/>
    <w:tmpl w:val="D6A41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431279"/>
    <w:multiLevelType w:val="multilevel"/>
    <w:tmpl w:val="9D962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592185"/>
    <w:multiLevelType w:val="hybridMultilevel"/>
    <w:tmpl w:val="1BFA929C"/>
    <w:lvl w:ilvl="0" w:tplc="8E08385A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8E"/>
    <w:rsid w:val="00003172"/>
    <w:rsid w:val="00003AE1"/>
    <w:rsid w:val="0002544A"/>
    <w:rsid w:val="0002720A"/>
    <w:rsid w:val="000306D9"/>
    <w:rsid w:val="00042947"/>
    <w:rsid w:val="000458BF"/>
    <w:rsid w:val="00050801"/>
    <w:rsid w:val="000526D2"/>
    <w:rsid w:val="00064F5C"/>
    <w:rsid w:val="0009214A"/>
    <w:rsid w:val="000A4757"/>
    <w:rsid w:val="000C016C"/>
    <w:rsid w:val="000C26A6"/>
    <w:rsid w:val="000D6416"/>
    <w:rsid w:val="000E0F57"/>
    <w:rsid w:val="001000CC"/>
    <w:rsid w:val="001003EA"/>
    <w:rsid w:val="0010496E"/>
    <w:rsid w:val="00113E7C"/>
    <w:rsid w:val="00121143"/>
    <w:rsid w:val="001407E7"/>
    <w:rsid w:val="00144FBE"/>
    <w:rsid w:val="0019117D"/>
    <w:rsid w:val="001C77EB"/>
    <w:rsid w:val="00210D03"/>
    <w:rsid w:val="00222995"/>
    <w:rsid w:val="00245836"/>
    <w:rsid w:val="00283213"/>
    <w:rsid w:val="0028469E"/>
    <w:rsid w:val="002A4FC3"/>
    <w:rsid w:val="002D2C8B"/>
    <w:rsid w:val="002E1831"/>
    <w:rsid w:val="002E18D0"/>
    <w:rsid w:val="002F5689"/>
    <w:rsid w:val="003056E5"/>
    <w:rsid w:val="0032504F"/>
    <w:rsid w:val="003263BA"/>
    <w:rsid w:val="00381382"/>
    <w:rsid w:val="00394D47"/>
    <w:rsid w:val="003B5112"/>
    <w:rsid w:val="003C2D76"/>
    <w:rsid w:val="003E033C"/>
    <w:rsid w:val="003E0C88"/>
    <w:rsid w:val="003E15BF"/>
    <w:rsid w:val="003E7350"/>
    <w:rsid w:val="00404614"/>
    <w:rsid w:val="00407764"/>
    <w:rsid w:val="00427C5B"/>
    <w:rsid w:val="00442978"/>
    <w:rsid w:val="00456887"/>
    <w:rsid w:val="00462A06"/>
    <w:rsid w:val="004837A3"/>
    <w:rsid w:val="004B0D14"/>
    <w:rsid w:val="004C5D96"/>
    <w:rsid w:val="004C7C87"/>
    <w:rsid w:val="004E0960"/>
    <w:rsid w:val="004F43BE"/>
    <w:rsid w:val="004F6DA0"/>
    <w:rsid w:val="00503814"/>
    <w:rsid w:val="00524B20"/>
    <w:rsid w:val="00534965"/>
    <w:rsid w:val="0053599B"/>
    <w:rsid w:val="00550D79"/>
    <w:rsid w:val="00566503"/>
    <w:rsid w:val="00596A2E"/>
    <w:rsid w:val="005A14EC"/>
    <w:rsid w:val="005A34E0"/>
    <w:rsid w:val="005C7BE7"/>
    <w:rsid w:val="005E30A2"/>
    <w:rsid w:val="005F231C"/>
    <w:rsid w:val="005F288C"/>
    <w:rsid w:val="005F3D42"/>
    <w:rsid w:val="005F5814"/>
    <w:rsid w:val="005F7BB9"/>
    <w:rsid w:val="00603824"/>
    <w:rsid w:val="00606EF5"/>
    <w:rsid w:val="00617716"/>
    <w:rsid w:val="00636FDB"/>
    <w:rsid w:val="00663B1C"/>
    <w:rsid w:val="00674721"/>
    <w:rsid w:val="0067585B"/>
    <w:rsid w:val="00694D15"/>
    <w:rsid w:val="006A59D7"/>
    <w:rsid w:val="006A7343"/>
    <w:rsid w:val="006C31AE"/>
    <w:rsid w:val="0070296B"/>
    <w:rsid w:val="0075423B"/>
    <w:rsid w:val="00765031"/>
    <w:rsid w:val="0078409E"/>
    <w:rsid w:val="007B0CD8"/>
    <w:rsid w:val="007B27EA"/>
    <w:rsid w:val="007C41EB"/>
    <w:rsid w:val="007C4C4C"/>
    <w:rsid w:val="007C6AF5"/>
    <w:rsid w:val="007E052F"/>
    <w:rsid w:val="007F3249"/>
    <w:rsid w:val="00813E20"/>
    <w:rsid w:val="008368EA"/>
    <w:rsid w:val="008626D5"/>
    <w:rsid w:val="0086534B"/>
    <w:rsid w:val="00873FF9"/>
    <w:rsid w:val="00874911"/>
    <w:rsid w:val="00891674"/>
    <w:rsid w:val="00893ADC"/>
    <w:rsid w:val="008B74DC"/>
    <w:rsid w:val="008E00A0"/>
    <w:rsid w:val="008F4BC1"/>
    <w:rsid w:val="008F7AA1"/>
    <w:rsid w:val="00910375"/>
    <w:rsid w:val="009176CE"/>
    <w:rsid w:val="0093185D"/>
    <w:rsid w:val="009438F7"/>
    <w:rsid w:val="00987EB3"/>
    <w:rsid w:val="00996C1D"/>
    <w:rsid w:val="009C1EB2"/>
    <w:rsid w:val="009D0D53"/>
    <w:rsid w:val="009D4439"/>
    <w:rsid w:val="009F0D92"/>
    <w:rsid w:val="00A45516"/>
    <w:rsid w:val="00A60433"/>
    <w:rsid w:val="00A61A13"/>
    <w:rsid w:val="00A74BE0"/>
    <w:rsid w:val="00A808BE"/>
    <w:rsid w:val="00A83A32"/>
    <w:rsid w:val="00AA698E"/>
    <w:rsid w:val="00AB0BDF"/>
    <w:rsid w:val="00AB7FD8"/>
    <w:rsid w:val="00AD5EE3"/>
    <w:rsid w:val="00AE1159"/>
    <w:rsid w:val="00B071C5"/>
    <w:rsid w:val="00B13DB8"/>
    <w:rsid w:val="00B24EA9"/>
    <w:rsid w:val="00B2678F"/>
    <w:rsid w:val="00B353D8"/>
    <w:rsid w:val="00B370C5"/>
    <w:rsid w:val="00B52494"/>
    <w:rsid w:val="00B5529D"/>
    <w:rsid w:val="00B60CC5"/>
    <w:rsid w:val="00B628C0"/>
    <w:rsid w:val="00B71E79"/>
    <w:rsid w:val="00B73A1B"/>
    <w:rsid w:val="00BB0871"/>
    <w:rsid w:val="00BC280B"/>
    <w:rsid w:val="00BC6B50"/>
    <w:rsid w:val="00C15761"/>
    <w:rsid w:val="00C253A4"/>
    <w:rsid w:val="00C742F8"/>
    <w:rsid w:val="00C81DCF"/>
    <w:rsid w:val="00C86487"/>
    <w:rsid w:val="00C9238C"/>
    <w:rsid w:val="00C944F8"/>
    <w:rsid w:val="00CA4609"/>
    <w:rsid w:val="00CA5BAC"/>
    <w:rsid w:val="00CB48A2"/>
    <w:rsid w:val="00CB7FFD"/>
    <w:rsid w:val="00CC02E4"/>
    <w:rsid w:val="00CC1F9E"/>
    <w:rsid w:val="00CC2B6C"/>
    <w:rsid w:val="00CD0AAD"/>
    <w:rsid w:val="00CD1E69"/>
    <w:rsid w:val="00CE15F9"/>
    <w:rsid w:val="00CE317D"/>
    <w:rsid w:val="00CE7672"/>
    <w:rsid w:val="00CF7FB5"/>
    <w:rsid w:val="00D0361A"/>
    <w:rsid w:val="00D2222E"/>
    <w:rsid w:val="00D359D1"/>
    <w:rsid w:val="00D531AB"/>
    <w:rsid w:val="00D5690E"/>
    <w:rsid w:val="00D83476"/>
    <w:rsid w:val="00D85DD0"/>
    <w:rsid w:val="00D87D73"/>
    <w:rsid w:val="00DB4E90"/>
    <w:rsid w:val="00DC4792"/>
    <w:rsid w:val="00DD61B3"/>
    <w:rsid w:val="00DE1C2B"/>
    <w:rsid w:val="00DE4874"/>
    <w:rsid w:val="00DF5013"/>
    <w:rsid w:val="00E07706"/>
    <w:rsid w:val="00E14181"/>
    <w:rsid w:val="00E14574"/>
    <w:rsid w:val="00E26210"/>
    <w:rsid w:val="00E33EAC"/>
    <w:rsid w:val="00E445CF"/>
    <w:rsid w:val="00E52758"/>
    <w:rsid w:val="00E55CB2"/>
    <w:rsid w:val="00EB3237"/>
    <w:rsid w:val="00EB7CC0"/>
    <w:rsid w:val="00F12718"/>
    <w:rsid w:val="00F3662D"/>
    <w:rsid w:val="00F51731"/>
    <w:rsid w:val="00F561DB"/>
    <w:rsid w:val="00F742A6"/>
    <w:rsid w:val="00FA387E"/>
    <w:rsid w:val="00FC3633"/>
    <w:rsid w:val="00FC66E8"/>
    <w:rsid w:val="00FD687D"/>
    <w:rsid w:val="00FE05E5"/>
    <w:rsid w:val="00FE68BF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525F"/>
  <w15:docId w15:val="{045722D0-50CC-4E72-A796-510BF1C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1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1C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B071C5"/>
    <w:rPr>
      <w:sz w:val="24"/>
    </w:rPr>
  </w:style>
  <w:style w:type="character" w:customStyle="1" w:styleId="a4">
    <w:name w:val="Основной текст Знак"/>
    <w:basedOn w:val="a0"/>
    <w:link w:val="a3"/>
    <w:rsid w:val="00B071C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B071C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071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071C5"/>
    <w:pPr>
      <w:widowControl w:val="0"/>
      <w:spacing w:before="40" w:line="260" w:lineRule="auto"/>
      <w:ind w:left="1843" w:hanging="1920"/>
      <w:jc w:val="both"/>
    </w:pPr>
    <w:rPr>
      <w:i/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B071C5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B071C5"/>
    <w:pPr>
      <w:widowControl w:val="0"/>
      <w:spacing w:line="260" w:lineRule="auto"/>
      <w:ind w:left="720" w:firstLine="720"/>
    </w:pPr>
    <w:rPr>
      <w:i/>
      <w:snapToGrid w:val="0"/>
      <w:sz w:val="24"/>
    </w:rPr>
  </w:style>
  <w:style w:type="character" w:customStyle="1" w:styleId="30">
    <w:name w:val="Основной текст с отступом 3 Знак"/>
    <w:basedOn w:val="a0"/>
    <w:link w:val="3"/>
    <w:rsid w:val="00B071C5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071C5"/>
    <w:pPr>
      <w:ind w:left="720"/>
      <w:contextualSpacing/>
    </w:pPr>
  </w:style>
  <w:style w:type="table" w:styleId="a8">
    <w:name w:val="Table Grid"/>
    <w:basedOn w:val="a1"/>
    <w:uiPriority w:val="39"/>
    <w:rsid w:val="00B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71C5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071C5"/>
  </w:style>
  <w:style w:type="character" w:customStyle="1" w:styleId="ab">
    <w:name w:val="Текст сноски Знак"/>
    <w:basedOn w:val="a0"/>
    <w:link w:val="aa"/>
    <w:uiPriority w:val="99"/>
    <w:semiHidden/>
    <w:rsid w:val="00B07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071C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569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690E"/>
  </w:style>
  <w:style w:type="character" w:customStyle="1" w:styleId="af">
    <w:name w:val="Текст примечания Знак"/>
    <w:basedOn w:val="a0"/>
    <w:link w:val="ae"/>
    <w:uiPriority w:val="99"/>
    <w:semiHidden/>
    <w:rsid w:val="00D56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69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69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690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690E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rsid w:val="00381382"/>
    <w:rPr>
      <w:rFonts w:eastAsia="Calibri"/>
      <w:sz w:val="24"/>
      <w:szCs w:val="24"/>
    </w:rPr>
  </w:style>
  <w:style w:type="paragraph" w:customStyle="1" w:styleId="ConsPlusNormal">
    <w:name w:val="ConsPlusNormal"/>
    <w:rsid w:val="00EB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FD687D"/>
    <w:rPr>
      <w:color w:val="808080"/>
      <w:shd w:val="clear" w:color="auto" w:fill="E6E6E6"/>
    </w:rPr>
  </w:style>
  <w:style w:type="paragraph" w:customStyle="1" w:styleId="11">
    <w:name w:val="Заголовок 11"/>
    <w:basedOn w:val="a"/>
    <w:uiPriority w:val="1"/>
    <w:qFormat/>
    <w:rsid w:val="00283213"/>
    <w:pPr>
      <w:widowControl w:val="0"/>
      <w:ind w:left="826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35A9-2FA7-43C6-B369-D182C930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ADemidov@spt.moscow</dc:creator>
  <cp:lastModifiedBy>Андрей Демидов</cp:lastModifiedBy>
  <cp:revision>5</cp:revision>
  <cp:lastPrinted>2016-11-01T11:19:00Z</cp:lastPrinted>
  <dcterms:created xsi:type="dcterms:W3CDTF">2018-06-15T12:12:00Z</dcterms:created>
  <dcterms:modified xsi:type="dcterms:W3CDTF">2018-06-15T12:58:00Z</dcterms:modified>
</cp:coreProperties>
</file>