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88" w:rsidRDefault="00CD6E5D" w:rsidP="007B6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r w:rsidRPr="00B46CE3">
        <w:rPr>
          <w:sz w:val="32"/>
          <w:szCs w:val="32"/>
        </w:rPr>
        <w:t>за</w:t>
      </w:r>
      <w:r w:rsidR="00EF1D6C">
        <w:rPr>
          <w:b/>
          <w:sz w:val="32"/>
          <w:szCs w:val="32"/>
        </w:rPr>
        <w:t xml:space="preserve"> 20</w:t>
      </w:r>
      <w:r w:rsidR="00E10923">
        <w:rPr>
          <w:b/>
          <w:sz w:val="32"/>
          <w:szCs w:val="32"/>
        </w:rPr>
        <w:t>21</w:t>
      </w:r>
      <w:r w:rsidR="00B46CE3" w:rsidRPr="00B46CE3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7B67F2" w:rsidRDefault="007B67F2" w:rsidP="007B67F2">
      <w:pPr>
        <w:jc w:val="center"/>
      </w:pP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355CAB" w:rsidRDefault="00355CAB" w:rsidP="00B46CE3">
      <w:pPr>
        <w:jc w:val="both"/>
        <w:rPr>
          <w:color w:val="000000" w:themeColor="text1"/>
          <w:sz w:val="28"/>
          <w:szCs w:val="28"/>
        </w:rPr>
      </w:pPr>
    </w:p>
    <w:p w:rsidR="008E10D5" w:rsidRPr="00B85F71" w:rsidRDefault="001C1814" w:rsidP="00B85F71">
      <w:pPr>
        <w:ind w:firstLine="709"/>
        <w:jc w:val="both"/>
        <w:rPr>
          <w:sz w:val="28"/>
          <w:szCs w:val="28"/>
        </w:rPr>
      </w:pPr>
      <w:r w:rsidRPr="00F07A22">
        <w:rPr>
          <w:sz w:val="28"/>
          <w:szCs w:val="28"/>
        </w:rPr>
        <w:t xml:space="preserve">Доклад об осуществлении муниципального контроля на территории </w:t>
      </w:r>
      <w:r w:rsidR="007B67F2">
        <w:rPr>
          <w:sz w:val="28"/>
          <w:szCs w:val="28"/>
        </w:rPr>
        <w:t>Рузского</w:t>
      </w:r>
      <w:r w:rsidRPr="00F07A2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F07A22">
        <w:rPr>
          <w:sz w:val="28"/>
          <w:szCs w:val="28"/>
        </w:rPr>
        <w:t xml:space="preserve"> Московской области подготовлен во исполнение постановления</w:t>
      </w:r>
      <w:r>
        <w:rPr>
          <w:sz w:val="28"/>
          <w:szCs w:val="28"/>
        </w:rPr>
        <w:t xml:space="preserve"> </w:t>
      </w:r>
      <w:r w:rsidRPr="00F07A22">
        <w:rPr>
          <w:sz w:val="28"/>
          <w:szCs w:val="28"/>
        </w:rPr>
        <w:t xml:space="preserve">Правительства Российской Федерации от 05.04.2010 № 215 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 в целях реализации положений Федерального закона от 06.10.2003 №131-ФЗ «Об общих принципах организации местного самоуправления в Российской Федерации», </w:t>
      </w:r>
      <w:r w:rsidR="00B85F71">
        <w:rPr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</w:t>
      </w:r>
      <w:r w:rsidRPr="00F07A22">
        <w:rPr>
          <w:sz w:val="28"/>
          <w:szCs w:val="28"/>
        </w:rPr>
        <w:t>.</w:t>
      </w:r>
    </w:p>
    <w:p w:rsidR="002A0442" w:rsidRDefault="002A0442" w:rsidP="00355CAB">
      <w:pPr>
        <w:ind w:firstLine="709"/>
        <w:jc w:val="both"/>
        <w:rPr>
          <w:color w:val="000000" w:themeColor="text1"/>
          <w:sz w:val="28"/>
          <w:szCs w:val="28"/>
        </w:rPr>
      </w:pPr>
    </w:p>
    <w:p w:rsidR="003309F4" w:rsidRDefault="003309F4" w:rsidP="00355CAB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309F4">
        <w:rPr>
          <w:b/>
          <w:color w:val="000000" w:themeColor="text1"/>
          <w:sz w:val="28"/>
          <w:szCs w:val="28"/>
        </w:rPr>
        <w:t xml:space="preserve">Муниципальный земельный контроль </w:t>
      </w:r>
    </w:p>
    <w:p w:rsidR="003309F4" w:rsidRPr="003309F4" w:rsidRDefault="003309F4" w:rsidP="00355CAB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355CAB" w:rsidRDefault="003309F4" w:rsidP="003309F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Муниципальный земельный контроль на территории Рузского городского округа осуществляется в соответствии со следующими нормативными правовыми актами:</w:t>
      </w:r>
    </w:p>
    <w:p w:rsidR="00B46CE3" w:rsidRDefault="00B46CE3" w:rsidP="003309F4">
      <w:pPr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FE0EB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Земельный кодекс Российской Федерации;</w:t>
      </w:r>
    </w:p>
    <w:p w:rsidR="00FE0EB1" w:rsidRDefault="00FE0EB1" w:rsidP="003309F4">
      <w:pPr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Гражданский кодекс Российской Федерации;</w:t>
      </w:r>
    </w:p>
    <w:p w:rsidR="008E10D5" w:rsidRDefault="00B46CE3" w:rsidP="008E10D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Федеральный закон от 25.10.2001 № 137-ФЗ «О введении в действие Земельного кодекса Российской</w:t>
      </w:r>
      <w:r w:rsidR="00355CAB">
        <w:rPr>
          <w:color w:val="000000" w:themeColor="text1"/>
          <w:sz w:val="28"/>
          <w:szCs w:val="28"/>
        </w:rPr>
        <w:t xml:space="preserve"> Федерации</w:t>
      </w:r>
      <w:r>
        <w:rPr>
          <w:color w:val="000000" w:themeColor="text1"/>
          <w:sz w:val="28"/>
          <w:szCs w:val="28"/>
        </w:rPr>
        <w:t>»;</w:t>
      </w:r>
    </w:p>
    <w:p w:rsidR="008E10D5" w:rsidRDefault="00B46CE3" w:rsidP="00BF06D9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3309F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Кодекс Российской Федерации об административных правонарушениях;</w:t>
      </w:r>
    </w:p>
    <w:p w:rsidR="008E10D5" w:rsidRDefault="00B46CE3" w:rsidP="008E10D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Федеральный закон от 06.10.2003 № 131–ФЗ «Об общих принципах организации местного самоуправления в Российской Федерации»;</w:t>
      </w:r>
    </w:p>
    <w:p w:rsidR="008E10D5" w:rsidRDefault="00B46CE3" w:rsidP="008E10D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3309F4">
        <w:rPr>
          <w:color w:val="000000" w:themeColor="text1"/>
          <w:sz w:val="28"/>
          <w:szCs w:val="28"/>
        </w:rPr>
        <w:t xml:space="preserve"> </w:t>
      </w:r>
      <w:r w:rsidR="00E10923">
        <w:rPr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</w:t>
      </w:r>
      <w:r>
        <w:rPr>
          <w:color w:val="000000" w:themeColor="text1"/>
          <w:sz w:val="28"/>
          <w:szCs w:val="28"/>
        </w:rPr>
        <w:t>;</w:t>
      </w:r>
    </w:p>
    <w:p w:rsidR="00CB371F" w:rsidRDefault="00CB371F" w:rsidP="008E10D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Федеральный закон от 24.07.2002 № 101-ФЗ «Об обороте земель сельскохозяйственного назначения»;</w:t>
      </w:r>
    </w:p>
    <w:p w:rsidR="00CB371F" w:rsidRDefault="00CB371F" w:rsidP="008E10D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F5742F" w:rsidRDefault="00F5742F" w:rsidP="003F6DE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Постановление Правительства РФ от 28.04.2015 № 415 (ред. От </w:t>
      </w:r>
      <w:r w:rsidR="00E10923" w:rsidRPr="00E10923">
        <w:rPr>
          <w:color w:val="000000" w:themeColor="text1"/>
          <w:sz w:val="28"/>
          <w:szCs w:val="28"/>
        </w:rPr>
        <w:t>16 апреля 2021</w:t>
      </w:r>
      <w:r>
        <w:rPr>
          <w:color w:val="000000" w:themeColor="text1"/>
          <w:sz w:val="28"/>
          <w:szCs w:val="28"/>
        </w:rPr>
        <w:t>) «О правилах формирования и ведения единого реестра проверок»;</w:t>
      </w:r>
    </w:p>
    <w:p w:rsidR="00F5742F" w:rsidRDefault="00CB371F" w:rsidP="00F5742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Постановление </w:t>
      </w:r>
      <w:r w:rsidR="00F5742F">
        <w:rPr>
          <w:color w:val="000000" w:themeColor="text1"/>
          <w:sz w:val="28"/>
          <w:szCs w:val="28"/>
        </w:rPr>
        <w:t>Правительства Российской Федерации от 30.06.2010 № 489</w:t>
      </w:r>
      <w:r w:rsidR="00E10923">
        <w:rPr>
          <w:color w:val="000000" w:themeColor="text1"/>
          <w:sz w:val="28"/>
          <w:szCs w:val="28"/>
        </w:rPr>
        <w:t xml:space="preserve"> (ред. от </w:t>
      </w:r>
      <w:r w:rsidR="00E10923" w:rsidRPr="00E10923">
        <w:rPr>
          <w:color w:val="000000" w:themeColor="text1"/>
          <w:sz w:val="28"/>
          <w:szCs w:val="28"/>
        </w:rPr>
        <w:t>8 сентября 2021</w:t>
      </w:r>
      <w:r w:rsidR="00E10923">
        <w:rPr>
          <w:color w:val="000000" w:themeColor="text1"/>
          <w:sz w:val="28"/>
          <w:szCs w:val="28"/>
        </w:rPr>
        <w:t>)</w:t>
      </w:r>
      <w:r w:rsidR="00F5742F">
        <w:rPr>
          <w:color w:val="000000" w:themeColor="text1"/>
          <w:sz w:val="28"/>
          <w:szCs w:val="28"/>
        </w:rPr>
        <w:t xml:space="preserve"> «Об утверждении правил подготовки органами государственного контроля (надзора) и органами муниципального контроля </w:t>
      </w:r>
      <w:r w:rsidR="00F5742F">
        <w:rPr>
          <w:color w:val="000000" w:themeColor="text1"/>
          <w:sz w:val="28"/>
          <w:szCs w:val="28"/>
        </w:rPr>
        <w:lastRenderedPageBreak/>
        <w:t>ежегодных планов проведения плановых проверок юридических лиц и индивидуальных предпринимателей»;</w:t>
      </w:r>
    </w:p>
    <w:p w:rsidR="00143A2F" w:rsidRDefault="00143A2F" w:rsidP="00F5742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Постановление Правительства Российской Федерации от 10.02.2017 № 166 «Об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</w:t>
      </w:r>
      <w:r w:rsidR="00FE0EB1">
        <w:rPr>
          <w:color w:val="000000" w:themeColor="text1"/>
          <w:sz w:val="28"/>
          <w:szCs w:val="28"/>
        </w:rPr>
        <w:t>такого предостережения»;</w:t>
      </w:r>
    </w:p>
    <w:p w:rsidR="00847BC9" w:rsidRDefault="00CB371F" w:rsidP="00847BC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B4781A">
        <w:rPr>
          <w:color w:val="000000" w:themeColor="text1"/>
          <w:sz w:val="28"/>
          <w:szCs w:val="28"/>
        </w:rPr>
        <w:t>Постановление Правительства МО от 26.05.2016 № 400/17 «Об утверждении Порядка осуществления муниципального земельного контроля на</w:t>
      </w:r>
      <w:r>
        <w:rPr>
          <w:color w:val="000000" w:themeColor="text1"/>
          <w:sz w:val="28"/>
          <w:szCs w:val="28"/>
        </w:rPr>
        <w:t xml:space="preserve"> территории Московской области»;</w:t>
      </w:r>
    </w:p>
    <w:p w:rsidR="00847BC9" w:rsidRDefault="00847BC9" w:rsidP="00847BC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Приказ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участков»;</w:t>
      </w:r>
      <w:r w:rsidRPr="00847BC9">
        <w:rPr>
          <w:color w:val="000000" w:themeColor="text1"/>
          <w:sz w:val="28"/>
          <w:szCs w:val="28"/>
        </w:rPr>
        <w:t xml:space="preserve"> </w:t>
      </w:r>
    </w:p>
    <w:p w:rsidR="00847BC9" w:rsidRDefault="00847BC9" w:rsidP="00847BC9">
      <w:pPr>
        <w:ind w:firstLine="709"/>
        <w:jc w:val="both"/>
        <w:rPr>
          <w:color w:val="000000" w:themeColor="text1"/>
          <w:sz w:val="28"/>
          <w:szCs w:val="28"/>
        </w:rPr>
      </w:pPr>
      <w:r w:rsidRPr="00C90E3B">
        <w:rPr>
          <w:color w:val="000000" w:themeColor="text1"/>
          <w:sz w:val="28"/>
          <w:szCs w:val="28"/>
        </w:rPr>
        <w:t>- Закон Московской области от 30</w:t>
      </w:r>
      <w:r>
        <w:rPr>
          <w:color w:val="000000" w:themeColor="text1"/>
          <w:sz w:val="28"/>
          <w:szCs w:val="28"/>
        </w:rPr>
        <w:t>.12.</w:t>
      </w:r>
      <w:r w:rsidRPr="00C90E3B">
        <w:rPr>
          <w:color w:val="000000" w:themeColor="text1"/>
          <w:sz w:val="28"/>
          <w:szCs w:val="28"/>
        </w:rPr>
        <w:t>2014</w:t>
      </w:r>
      <w:r>
        <w:rPr>
          <w:color w:val="000000" w:themeColor="text1"/>
          <w:sz w:val="28"/>
          <w:szCs w:val="28"/>
        </w:rPr>
        <w:t xml:space="preserve"> №</w:t>
      </w:r>
      <w:r w:rsidRPr="00C90E3B">
        <w:rPr>
          <w:color w:val="000000" w:themeColor="text1"/>
          <w:sz w:val="28"/>
          <w:szCs w:val="28"/>
        </w:rPr>
        <w:t xml:space="preserve"> 191/2014-ОЗ «О благоустройстве в Московской области»</w:t>
      </w:r>
      <w:r>
        <w:rPr>
          <w:color w:val="000000" w:themeColor="text1"/>
          <w:sz w:val="28"/>
          <w:szCs w:val="28"/>
        </w:rPr>
        <w:t>;</w:t>
      </w:r>
    </w:p>
    <w:p w:rsidR="000374D5" w:rsidRPr="00C90E3B" w:rsidRDefault="000374D5" w:rsidP="00847BC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Положение о</w:t>
      </w:r>
      <w:r>
        <w:rPr>
          <w:sz w:val="28"/>
          <w:szCs w:val="28"/>
        </w:rPr>
        <w:t xml:space="preserve"> порядке осуществления муниципального земельного контроля на территории Рузского городского</w:t>
      </w:r>
      <w:r w:rsidR="00B85F71">
        <w:rPr>
          <w:sz w:val="28"/>
          <w:szCs w:val="28"/>
        </w:rPr>
        <w:t xml:space="preserve"> округа Московской области от 13</w:t>
      </w:r>
      <w:r>
        <w:rPr>
          <w:sz w:val="28"/>
          <w:szCs w:val="28"/>
        </w:rPr>
        <w:t>.</w:t>
      </w:r>
      <w:r w:rsidR="00B85F7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B85F71">
        <w:rPr>
          <w:sz w:val="28"/>
          <w:szCs w:val="28"/>
        </w:rPr>
        <w:t>.2021</w:t>
      </w:r>
      <w:r>
        <w:rPr>
          <w:sz w:val="28"/>
          <w:szCs w:val="28"/>
        </w:rPr>
        <w:t xml:space="preserve"> № </w:t>
      </w:r>
      <w:r w:rsidR="00B85F71">
        <w:rPr>
          <w:sz w:val="28"/>
          <w:szCs w:val="28"/>
        </w:rPr>
        <w:t>563/68</w:t>
      </w:r>
      <w:r>
        <w:rPr>
          <w:sz w:val="28"/>
          <w:szCs w:val="28"/>
        </w:rPr>
        <w:t>;</w:t>
      </w:r>
    </w:p>
    <w:p w:rsidR="00847BC9" w:rsidRDefault="00355CAB" w:rsidP="00847BC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Постановление Администрации Рузского городского округа Московской области от 03.12.2019 № 5639 «Об утверждении административного регламента по осуществлению муниципального земельного контроля на территории Рузского городского округа»</w:t>
      </w:r>
      <w:r w:rsidR="00C23ECB">
        <w:rPr>
          <w:color w:val="000000" w:themeColor="text1"/>
          <w:sz w:val="28"/>
          <w:szCs w:val="28"/>
        </w:rPr>
        <w:t xml:space="preserve"> (д</w:t>
      </w:r>
      <w:r w:rsidR="001F2EC4">
        <w:rPr>
          <w:color w:val="000000" w:themeColor="text1"/>
          <w:sz w:val="28"/>
          <w:szCs w:val="28"/>
        </w:rPr>
        <w:t xml:space="preserve">ата </w:t>
      </w:r>
      <w:r w:rsidR="00C23ECB">
        <w:rPr>
          <w:color w:val="000000" w:themeColor="text1"/>
          <w:sz w:val="28"/>
          <w:szCs w:val="28"/>
        </w:rPr>
        <w:t xml:space="preserve">размещения на сайте </w:t>
      </w:r>
      <w:r w:rsidR="00C23ECB" w:rsidRPr="00AA4521">
        <w:rPr>
          <w:color w:val="000000" w:themeColor="text1"/>
          <w:sz w:val="28"/>
          <w:szCs w:val="28"/>
        </w:rPr>
        <w:t xml:space="preserve">Рузского городского округа в сети «Интернет»: </w:t>
      </w:r>
      <w:hyperlink r:id="rId8" w:history="1">
        <w:r w:rsidR="00C23ECB" w:rsidRPr="00AA4521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http</w:t>
        </w:r>
        <w:r w:rsidR="00C23ECB" w:rsidRPr="00AA4521">
          <w:rPr>
            <w:rStyle w:val="a9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="00C23ECB" w:rsidRPr="00AA4521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ruzaregion</w:t>
        </w:r>
        <w:proofErr w:type="spellEnd"/>
        <w:r w:rsidR="00C23ECB" w:rsidRPr="00AA4521">
          <w:rPr>
            <w:rStyle w:val="a9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C23ECB" w:rsidRPr="00AA4521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C23ECB" w:rsidRPr="00AA4521">
          <w:rPr>
            <w:rStyle w:val="a9"/>
            <w:color w:val="000000" w:themeColor="text1"/>
            <w:sz w:val="28"/>
            <w:szCs w:val="28"/>
            <w:u w:val="none"/>
          </w:rPr>
          <w:t>/</w:t>
        </w:r>
      </w:hyperlink>
      <w:r w:rsidR="00C23ECB">
        <w:rPr>
          <w:rStyle w:val="a9"/>
          <w:color w:val="000000" w:themeColor="text1"/>
          <w:sz w:val="28"/>
          <w:szCs w:val="28"/>
          <w:u w:val="none"/>
        </w:rPr>
        <w:t xml:space="preserve"> 03.12.2019)</w:t>
      </w:r>
      <w:r w:rsidR="00847BC9">
        <w:rPr>
          <w:color w:val="000000" w:themeColor="text1"/>
          <w:sz w:val="28"/>
          <w:szCs w:val="28"/>
        </w:rPr>
        <w:t>;</w:t>
      </w:r>
    </w:p>
    <w:p w:rsidR="00355CAB" w:rsidRPr="001F2EC4" w:rsidRDefault="00847BC9" w:rsidP="00847BC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</w:t>
      </w:r>
      <w:r w:rsidRPr="00B4781A">
        <w:rPr>
          <w:color w:val="000000" w:themeColor="text1"/>
          <w:sz w:val="28"/>
          <w:szCs w:val="28"/>
        </w:rPr>
        <w:t xml:space="preserve">Устав Рузского </w:t>
      </w:r>
      <w:r>
        <w:rPr>
          <w:color w:val="000000" w:themeColor="text1"/>
          <w:sz w:val="28"/>
          <w:szCs w:val="28"/>
        </w:rPr>
        <w:t>городского округа</w:t>
      </w:r>
      <w:r w:rsidRPr="00B4781A">
        <w:rPr>
          <w:color w:val="000000" w:themeColor="text1"/>
          <w:sz w:val="28"/>
          <w:szCs w:val="28"/>
        </w:rPr>
        <w:t xml:space="preserve"> Московской области</w:t>
      </w:r>
      <w:r>
        <w:rPr>
          <w:color w:val="000000" w:themeColor="text1"/>
          <w:sz w:val="28"/>
          <w:szCs w:val="28"/>
        </w:rPr>
        <w:t>.</w:t>
      </w:r>
    </w:p>
    <w:p w:rsidR="0059191E" w:rsidRPr="00AA4521" w:rsidRDefault="005220C8" w:rsidP="0059191E">
      <w:pPr>
        <w:ind w:firstLine="709"/>
        <w:jc w:val="both"/>
        <w:rPr>
          <w:rStyle w:val="a9"/>
          <w:color w:val="000000" w:themeColor="text1"/>
          <w:sz w:val="28"/>
          <w:szCs w:val="28"/>
          <w:u w:val="none"/>
        </w:rPr>
      </w:pPr>
      <w:r>
        <w:rPr>
          <w:sz w:val="28"/>
          <w:szCs w:val="28"/>
        </w:rPr>
        <w:t xml:space="preserve">Вышеуказанные муниципальные нормативные правовые акты Администрации Рузского городского округа Московской области </w:t>
      </w:r>
      <w:r w:rsidR="00B46CE3">
        <w:rPr>
          <w:sz w:val="28"/>
          <w:szCs w:val="28"/>
        </w:rPr>
        <w:t xml:space="preserve">по осуществлению </w:t>
      </w:r>
      <w:r w:rsidR="00B46CE3" w:rsidRPr="00AA4521">
        <w:rPr>
          <w:color w:val="000000" w:themeColor="text1"/>
          <w:sz w:val="28"/>
          <w:szCs w:val="28"/>
        </w:rPr>
        <w:t xml:space="preserve">муниципального </w:t>
      </w:r>
      <w:r w:rsidR="00C23ECB">
        <w:rPr>
          <w:color w:val="000000" w:themeColor="text1"/>
          <w:sz w:val="28"/>
          <w:szCs w:val="28"/>
        </w:rPr>
        <w:t xml:space="preserve">земельного </w:t>
      </w:r>
      <w:r w:rsidR="00B46CE3" w:rsidRPr="00AA4521">
        <w:rPr>
          <w:color w:val="000000" w:themeColor="text1"/>
          <w:sz w:val="28"/>
          <w:szCs w:val="28"/>
        </w:rPr>
        <w:t xml:space="preserve">контроля на территории </w:t>
      </w:r>
      <w:r w:rsidR="00710865" w:rsidRPr="00AA4521">
        <w:rPr>
          <w:color w:val="000000" w:themeColor="text1"/>
          <w:sz w:val="28"/>
          <w:szCs w:val="28"/>
        </w:rPr>
        <w:t xml:space="preserve">Рузского </w:t>
      </w:r>
      <w:r w:rsidR="00AA4521" w:rsidRPr="00AA4521">
        <w:rPr>
          <w:color w:val="000000" w:themeColor="text1"/>
          <w:sz w:val="28"/>
          <w:szCs w:val="28"/>
        </w:rPr>
        <w:t>городского округа</w:t>
      </w:r>
      <w:r>
        <w:rPr>
          <w:color w:val="000000" w:themeColor="text1"/>
          <w:sz w:val="28"/>
          <w:szCs w:val="28"/>
        </w:rPr>
        <w:t xml:space="preserve"> Московской области</w:t>
      </w:r>
      <w:r w:rsidR="00B46CE3" w:rsidRPr="00AA452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находятся в свободном доступе и размещены</w:t>
      </w:r>
      <w:r w:rsidR="00B46CE3" w:rsidRPr="00AA4521">
        <w:rPr>
          <w:color w:val="000000" w:themeColor="text1"/>
          <w:sz w:val="28"/>
          <w:szCs w:val="28"/>
        </w:rPr>
        <w:t xml:space="preserve"> на официальном сайте </w:t>
      </w:r>
      <w:r w:rsidR="00710865" w:rsidRPr="00AA4521">
        <w:rPr>
          <w:color w:val="000000" w:themeColor="text1"/>
          <w:sz w:val="28"/>
          <w:szCs w:val="28"/>
        </w:rPr>
        <w:t xml:space="preserve">Рузского </w:t>
      </w:r>
      <w:r w:rsidR="00AA4521" w:rsidRPr="00AA4521">
        <w:rPr>
          <w:color w:val="000000" w:themeColor="text1"/>
          <w:sz w:val="28"/>
          <w:szCs w:val="28"/>
        </w:rPr>
        <w:t>городского округа</w:t>
      </w:r>
      <w:r w:rsidR="00B46CE3" w:rsidRPr="00AA4521">
        <w:rPr>
          <w:color w:val="000000" w:themeColor="text1"/>
          <w:sz w:val="28"/>
          <w:szCs w:val="28"/>
        </w:rPr>
        <w:t xml:space="preserve"> </w:t>
      </w:r>
      <w:bookmarkStart w:id="0" w:name="_Hlk31367510"/>
      <w:r w:rsidR="00B46CE3" w:rsidRPr="00AA4521">
        <w:rPr>
          <w:color w:val="000000" w:themeColor="text1"/>
          <w:sz w:val="28"/>
          <w:szCs w:val="28"/>
        </w:rPr>
        <w:t xml:space="preserve">в сети </w:t>
      </w:r>
      <w:r w:rsidR="00EA102A" w:rsidRPr="00AA4521">
        <w:rPr>
          <w:color w:val="000000" w:themeColor="text1"/>
          <w:sz w:val="28"/>
          <w:szCs w:val="28"/>
        </w:rPr>
        <w:t xml:space="preserve">«Интернет»: </w:t>
      </w:r>
      <w:hyperlink r:id="rId9" w:history="1">
        <w:r w:rsidR="00AA4521" w:rsidRPr="00AA4521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http</w:t>
        </w:r>
        <w:r w:rsidR="00AA4521" w:rsidRPr="00AA4521">
          <w:rPr>
            <w:rStyle w:val="a9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="00AA4521" w:rsidRPr="00AA4521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ruzaregion</w:t>
        </w:r>
        <w:proofErr w:type="spellEnd"/>
        <w:r w:rsidR="00AA4521" w:rsidRPr="00AA4521">
          <w:rPr>
            <w:rStyle w:val="a9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AA4521" w:rsidRPr="00AA4521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AA4521" w:rsidRPr="00AA4521">
          <w:rPr>
            <w:rStyle w:val="a9"/>
            <w:color w:val="000000" w:themeColor="text1"/>
            <w:sz w:val="28"/>
            <w:szCs w:val="28"/>
            <w:u w:val="none"/>
          </w:rPr>
          <w:t>/</w:t>
        </w:r>
      </w:hyperlink>
      <w:bookmarkEnd w:id="0"/>
      <w:r w:rsidR="00AA4521">
        <w:rPr>
          <w:rStyle w:val="a9"/>
          <w:color w:val="000000" w:themeColor="text1"/>
          <w:sz w:val="28"/>
          <w:szCs w:val="28"/>
          <w:u w:val="none"/>
        </w:rPr>
        <w:t>.</w:t>
      </w:r>
    </w:p>
    <w:p w:rsidR="00172E8D" w:rsidRPr="005220C8" w:rsidRDefault="00B46CE3" w:rsidP="005220C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результате проведенного анализа нормативных правовых актов и муниципальных правовых актов</w:t>
      </w:r>
      <w:r w:rsidR="005220C8">
        <w:rPr>
          <w:sz w:val="28"/>
          <w:szCs w:val="28"/>
        </w:rPr>
        <w:t xml:space="preserve"> признаков </w:t>
      </w:r>
      <w:proofErr w:type="spellStart"/>
      <w:r w:rsidR="005220C8">
        <w:rPr>
          <w:sz w:val="28"/>
          <w:szCs w:val="28"/>
        </w:rPr>
        <w:t>коррупциогенности</w:t>
      </w:r>
      <w:proofErr w:type="spellEnd"/>
      <w:r w:rsidR="005220C8">
        <w:rPr>
          <w:sz w:val="28"/>
          <w:szCs w:val="28"/>
        </w:rPr>
        <w:t>,</w:t>
      </w:r>
      <w:r>
        <w:rPr>
          <w:sz w:val="28"/>
          <w:szCs w:val="28"/>
        </w:rPr>
        <w:t xml:space="preserve"> недостаточности, неполноты и необъективности</w:t>
      </w:r>
      <w:r w:rsidR="005220C8">
        <w:rPr>
          <w:sz w:val="28"/>
          <w:szCs w:val="28"/>
        </w:rPr>
        <w:t xml:space="preserve"> не выявлено. </w:t>
      </w:r>
    </w:p>
    <w:p w:rsidR="00AA4521" w:rsidRDefault="00AA4521" w:rsidP="00AA4521">
      <w:pPr>
        <w:contextualSpacing/>
        <w:jc w:val="both"/>
        <w:rPr>
          <w:sz w:val="28"/>
          <w:szCs w:val="28"/>
        </w:rPr>
      </w:pPr>
    </w:p>
    <w:p w:rsidR="002A0442" w:rsidRDefault="002A0442" w:rsidP="00AA4521">
      <w:pPr>
        <w:contextualSpacing/>
        <w:jc w:val="both"/>
        <w:rPr>
          <w:sz w:val="28"/>
          <w:szCs w:val="28"/>
        </w:rPr>
      </w:pPr>
    </w:p>
    <w:p w:rsidR="005C1154" w:rsidRPr="00AA4521" w:rsidRDefault="005C1154" w:rsidP="00AA4521">
      <w:pPr>
        <w:contextualSpacing/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AA4521" w:rsidRDefault="00AA4521" w:rsidP="00684A50">
      <w:pPr>
        <w:ind w:firstLine="708"/>
        <w:contextualSpacing/>
        <w:jc w:val="both"/>
        <w:rPr>
          <w:sz w:val="28"/>
          <w:szCs w:val="28"/>
        </w:rPr>
      </w:pPr>
    </w:p>
    <w:p w:rsidR="005C1154" w:rsidRDefault="005C1154" w:rsidP="00684A50">
      <w:pPr>
        <w:ind w:firstLine="708"/>
        <w:contextualSpacing/>
        <w:jc w:val="both"/>
        <w:rPr>
          <w:sz w:val="28"/>
          <w:szCs w:val="28"/>
        </w:rPr>
      </w:pPr>
    </w:p>
    <w:p w:rsidR="00EB16BF" w:rsidRDefault="00DE0E5F" w:rsidP="009159A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Положением </w:t>
      </w:r>
      <w:r w:rsidR="000374D5">
        <w:rPr>
          <w:sz w:val="28"/>
          <w:szCs w:val="28"/>
        </w:rPr>
        <w:t xml:space="preserve">о порядке осуществления муниципального земельного контроля на территории Рузского городского округа Московской области от </w:t>
      </w:r>
      <w:r w:rsidR="00B85F71">
        <w:rPr>
          <w:sz w:val="28"/>
          <w:szCs w:val="28"/>
        </w:rPr>
        <w:t>13.10.2021 № 563/68</w:t>
      </w:r>
      <w:r w:rsidR="000374D5">
        <w:rPr>
          <w:sz w:val="28"/>
          <w:szCs w:val="28"/>
        </w:rPr>
        <w:t>, органом, осуществляющим</w:t>
      </w:r>
      <w:r w:rsidR="00AD52FE">
        <w:rPr>
          <w:sz w:val="28"/>
          <w:szCs w:val="28"/>
        </w:rPr>
        <w:t xml:space="preserve"> </w:t>
      </w:r>
      <w:r w:rsidR="000374D5">
        <w:rPr>
          <w:sz w:val="28"/>
          <w:szCs w:val="28"/>
        </w:rPr>
        <w:t>муниципальн</w:t>
      </w:r>
      <w:r w:rsidR="00AD52FE">
        <w:rPr>
          <w:sz w:val="28"/>
          <w:szCs w:val="28"/>
        </w:rPr>
        <w:t>ый</w:t>
      </w:r>
      <w:r w:rsidR="000374D5">
        <w:rPr>
          <w:sz w:val="28"/>
          <w:szCs w:val="28"/>
        </w:rPr>
        <w:t xml:space="preserve"> земельн</w:t>
      </w:r>
      <w:r w:rsidR="00AD52FE">
        <w:rPr>
          <w:sz w:val="28"/>
          <w:szCs w:val="28"/>
        </w:rPr>
        <w:t>ый</w:t>
      </w:r>
      <w:r w:rsidR="000374D5">
        <w:rPr>
          <w:sz w:val="28"/>
          <w:szCs w:val="28"/>
        </w:rPr>
        <w:t xml:space="preserve"> контрол</w:t>
      </w:r>
      <w:r w:rsidR="00AD52FE">
        <w:rPr>
          <w:sz w:val="28"/>
          <w:szCs w:val="28"/>
        </w:rPr>
        <w:t>ь</w:t>
      </w:r>
      <w:r w:rsidR="000374D5">
        <w:rPr>
          <w:sz w:val="28"/>
          <w:szCs w:val="28"/>
        </w:rPr>
        <w:t>,</w:t>
      </w:r>
      <w:r w:rsidR="00AD52FE">
        <w:rPr>
          <w:sz w:val="28"/>
          <w:szCs w:val="28"/>
        </w:rPr>
        <w:t xml:space="preserve"> является Администрация</w:t>
      </w:r>
      <w:r w:rsidR="009159AC">
        <w:rPr>
          <w:sz w:val="28"/>
          <w:szCs w:val="28"/>
        </w:rPr>
        <w:t xml:space="preserve"> Рузского городского округа </w:t>
      </w:r>
      <w:r w:rsidR="00AD52FE">
        <w:rPr>
          <w:sz w:val="28"/>
          <w:szCs w:val="28"/>
        </w:rPr>
        <w:t>в лице Управления земельн</w:t>
      </w:r>
      <w:r w:rsidR="00B85F71">
        <w:rPr>
          <w:sz w:val="28"/>
          <w:szCs w:val="28"/>
        </w:rPr>
        <w:t xml:space="preserve">ых </w:t>
      </w:r>
      <w:r w:rsidR="00AD52FE">
        <w:rPr>
          <w:sz w:val="28"/>
          <w:szCs w:val="28"/>
        </w:rPr>
        <w:t>отношени</w:t>
      </w:r>
      <w:r w:rsidR="009159AC">
        <w:rPr>
          <w:sz w:val="28"/>
          <w:szCs w:val="28"/>
        </w:rPr>
        <w:t>й</w:t>
      </w:r>
      <w:r w:rsidR="00AD52FE">
        <w:rPr>
          <w:sz w:val="28"/>
          <w:szCs w:val="28"/>
        </w:rPr>
        <w:t xml:space="preserve"> </w:t>
      </w:r>
      <w:r w:rsidR="00E87A08">
        <w:rPr>
          <w:sz w:val="28"/>
          <w:szCs w:val="28"/>
        </w:rPr>
        <w:t xml:space="preserve">с возложением </w:t>
      </w:r>
      <w:r w:rsidR="009159AC">
        <w:rPr>
          <w:sz w:val="28"/>
          <w:szCs w:val="28"/>
        </w:rPr>
        <w:t>обязан</w:t>
      </w:r>
      <w:r w:rsidR="00E87A08">
        <w:rPr>
          <w:sz w:val="28"/>
          <w:szCs w:val="28"/>
        </w:rPr>
        <w:t xml:space="preserve">ностей по его осуществлению на </w:t>
      </w:r>
      <w:r w:rsidR="00AD52FE">
        <w:rPr>
          <w:sz w:val="28"/>
          <w:szCs w:val="28"/>
        </w:rPr>
        <w:t>Отдел муниципального земельного контроля</w:t>
      </w:r>
      <w:r w:rsidR="00E87A08">
        <w:rPr>
          <w:sz w:val="28"/>
          <w:szCs w:val="28"/>
        </w:rPr>
        <w:t xml:space="preserve"> </w:t>
      </w:r>
      <w:r w:rsidR="00AD52FE">
        <w:rPr>
          <w:sz w:val="28"/>
          <w:szCs w:val="28"/>
        </w:rPr>
        <w:t>(далее – Отдел). Должностные лица Отдела, исполняющие муниципальную функцию муниципального земельного контроля,</w:t>
      </w:r>
      <w:r w:rsidR="009159AC">
        <w:rPr>
          <w:sz w:val="28"/>
          <w:szCs w:val="28"/>
        </w:rPr>
        <w:t xml:space="preserve"> являются муниципальными земельными инспекторами.</w:t>
      </w:r>
    </w:p>
    <w:p w:rsidR="00DE0E5F" w:rsidRDefault="00EB16BF" w:rsidP="009159AC">
      <w:pPr>
        <w:ind w:firstLine="709"/>
        <w:contextualSpacing/>
        <w:jc w:val="both"/>
        <w:rPr>
          <w:sz w:val="28"/>
          <w:szCs w:val="28"/>
        </w:rPr>
      </w:pPr>
      <w:r w:rsidRPr="00EB16BF">
        <w:rPr>
          <w:sz w:val="28"/>
          <w:szCs w:val="28"/>
        </w:rPr>
        <w:t xml:space="preserve">Права и полномочия </w:t>
      </w:r>
      <w:r>
        <w:rPr>
          <w:sz w:val="28"/>
          <w:szCs w:val="28"/>
        </w:rPr>
        <w:t>земельных инспекторов</w:t>
      </w:r>
      <w:r w:rsidRPr="00EB16BF">
        <w:rPr>
          <w:sz w:val="28"/>
          <w:szCs w:val="28"/>
        </w:rPr>
        <w:t>, непосредственно осуществляющих муниципальный земельный контроль на территории Рузского городского округа, установлены должн</w:t>
      </w:r>
      <w:bookmarkStart w:id="1" w:name="_GoBack"/>
      <w:bookmarkEnd w:id="1"/>
      <w:r w:rsidRPr="00EB16BF">
        <w:rPr>
          <w:sz w:val="28"/>
          <w:szCs w:val="28"/>
        </w:rPr>
        <w:t>остными инструкциями и регламентом.</w:t>
      </w:r>
    </w:p>
    <w:p w:rsidR="004E2946" w:rsidRDefault="009159AC" w:rsidP="004E294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Общую координацию деятельности по муниципальному земельному контролю </w:t>
      </w:r>
      <w:r w:rsidR="00B85F71">
        <w:rPr>
          <w:sz w:val="28"/>
          <w:szCs w:val="28"/>
        </w:rPr>
        <w:t>осуществляет заместитель Главы А</w:t>
      </w:r>
      <w:r>
        <w:rPr>
          <w:sz w:val="28"/>
          <w:szCs w:val="28"/>
        </w:rPr>
        <w:t>дминистрации, курирующий вопросы земельных отношений, к сфере ведения которого отнесено осуществление муниципального земельного контроля.</w:t>
      </w:r>
    </w:p>
    <w:p w:rsidR="00161D4A" w:rsidRDefault="00161D4A" w:rsidP="00161D4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Задачей муниципального земельного контроля является обеспечение соблюдения организациями, независимо от их организационно–правовых форм и форм собственности, их руководителями, должностными лицами, а также </w:t>
      </w:r>
      <w:r w:rsidRPr="000E0034">
        <w:rPr>
          <w:sz w:val="28"/>
          <w:szCs w:val="28"/>
        </w:rPr>
        <w:t>индивидуальными предпринимателями земельного законодательства, требований охраны и использования земель.</w:t>
      </w:r>
    </w:p>
    <w:p w:rsidR="000374D5" w:rsidRDefault="004E2946" w:rsidP="004E2946">
      <w:pPr>
        <w:ind w:firstLine="709"/>
        <w:contextualSpacing/>
        <w:jc w:val="both"/>
        <w:rPr>
          <w:sz w:val="28"/>
          <w:szCs w:val="28"/>
        </w:rPr>
      </w:pPr>
      <w:r w:rsidRPr="004E2946">
        <w:rPr>
          <w:sz w:val="28"/>
          <w:szCs w:val="28"/>
        </w:rPr>
        <w:t>Предметом муниципального земельного контроля является соблюдение лицами, в отношении которых исполняется муниципальная функция, следующих требований земельного законодательства, за нарушение которых законодательством Российской Федерации и Московской области        предусмотрена административная ответственность (далее – обязательные требования):</w:t>
      </w:r>
    </w:p>
    <w:p w:rsidR="004E2946" w:rsidRPr="004E2946" w:rsidRDefault="00104F63" w:rsidP="004E2946">
      <w:pPr>
        <w:ind w:firstLine="709"/>
        <w:contextualSpacing/>
        <w:jc w:val="both"/>
        <w:rPr>
          <w:sz w:val="28"/>
          <w:szCs w:val="28"/>
        </w:rPr>
      </w:pPr>
      <w:r w:rsidRPr="00104F63">
        <w:rPr>
          <w:sz w:val="28"/>
          <w:szCs w:val="28"/>
        </w:rPr>
        <w:t xml:space="preserve">- </w:t>
      </w:r>
      <w:r w:rsidR="004E2946" w:rsidRPr="004E2946">
        <w:rPr>
          <w:sz w:val="28"/>
          <w:szCs w:val="28"/>
        </w:rPr>
        <w:t>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4E2946" w:rsidRPr="004E2946" w:rsidRDefault="00104F63" w:rsidP="004E2946">
      <w:pPr>
        <w:ind w:firstLine="709"/>
        <w:contextualSpacing/>
        <w:jc w:val="both"/>
        <w:rPr>
          <w:sz w:val="28"/>
          <w:szCs w:val="28"/>
        </w:rPr>
      </w:pPr>
      <w:r w:rsidRPr="00104F63">
        <w:rPr>
          <w:sz w:val="28"/>
          <w:szCs w:val="28"/>
        </w:rPr>
        <w:t xml:space="preserve">- </w:t>
      </w:r>
      <w:r w:rsidR="004E2946" w:rsidRPr="004E2946">
        <w:rPr>
          <w:sz w:val="28"/>
          <w:szCs w:val="28"/>
        </w:rPr>
        <w:t>требований о переоформлении юридическими лицами в установленный федеральным законом срок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4E2946" w:rsidRPr="004E2946" w:rsidRDefault="00104F63" w:rsidP="004E2946">
      <w:pPr>
        <w:ind w:firstLine="709"/>
        <w:contextualSpacing/>
        <w:jc w:val="both"/>
        <w:rPr>
          <w:sz w:val="28"/>
          <w:szCs w:val="28"/>
        </w:rPr>
      </w:pPr>
      <w:r w:rsidRPr="00104F63">
        <w:rPr>
          <w:sz w:val="28"/>
          <w:szCs w:val="28"/>
        </w:rPr>
        <w:t xml:space="preserve">- </w:t>
      </w:r>
      <w:r w:rsidR="004E2946" w:rsidRPr="004E2946">
        <w:rPr>
          <w:sz w:val="28"/>
          <w:szCs w:val="28"/>
        </w:rPr>
        <w:t>требований законодательства об использовании земельного участка по целевому назначению в соответствии с его принадлежностью к той или иной категории земель и (или) разрешенным использованием;</w:t>
      </w:r>
    </w:p>
    <w:p w:rsidR="004E2946" w:rsidRPr="004E2946" w:rsidRDefault="00104F63" w:rsidP="004E2946">
      <w:pPr>
        <w:ind w:firstLine="709"/>
        <w:contextualSpacing/>
        <w:jc w:val="both"/>
        <w:rPr>
          <w:sz w:val="28"/>
          <w:szCs w:val="28"/>
        </w:rPr>
      </w:pPr>
      <w:r w:rsidRPr="00104F63">
        <w:rPr>
          <w:sz w:val="28"/>
          <w:szCs w:val="28"/>
        </w:rPr>
        <w:t xml:space="preserve">- </w:t>
      </w:r>
      <w:r w:rsidR="004E2946" w:rsidRPr="004E2946">
        <w:rPr>
          <w:sz w:val="28"/>
          <w:szCs w:val="28"/>
        </w:rPr>
        <w:t xml:space="preserve">требований законодательства, связанных с обязательным использованием в течение установленного срока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</w:t>
      </w:r>
      <w:r w:rsidR="004E2946" w:rsidRPr="004E2946">
        <w:rPr>
          <w:sz w:val="28"/>
          <w:szCs w:val="28"/>
        </w:rPr>
        <w:lastRenderedPageBreak/>
        <w:t>использованию такого земельного участка в течение установленного срока предусмотрена федеральным законом;</w:t>
      </w:r>
    </w:p>
    <w:p w:rsidR="004E2946" w:rsidRPr="004E2946" w:rsidRDefault="00104F63" w:rsidP="004E2946">
      <w:pPr>
        <w:ind w:firstLine="709"/>
        <w:contextualSpacing/>
        <w:jc w:val="both"/>
        <w:rPr>
          <w:sz w:val="28"/>
          <w:szCs w:val="28"/>
        </w:rPr>
      </w:pPr>
      <w:r w:rsidRPr="00104F63">
        <w:rPr>
          <w:sz w:val="28"/>
          <w:szCs w:val="28"/>
        </w:rPr>
        <w:t xml:space="preserve">- </w:t>
      </w:r>
      <w:r w:rsidR="004E2946" w:rsidRPr="004E2946">
        <w:rPr>
          <w:sz w:val="28"/>
          <w:szCs w:val="28"/>
        </w:rPr>
        <w:t>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4E2946" w:rsidRPr="004E2946" w:rsidRDefault="00104F63" w:rsidP="004E2946">
      <w:pPr>
        <w:ind w:firstLine="709"/>
        <w:contextualSpacing/>
        <w:jc w:val="both"/>
        <w:rPr>
          <w:sz w:val="28"/>
          <w:szCs w:val="28"/>
        </w:rPr>
      </w:pPr>
      <w:r w:rsidRPr="00104F63">
        <w:rPr>
          <w:sz w:val="28"/>
          <w:szCs w:val="28"/>
        </w:rPr>
        <w:t xml:space="preserve">- </w:t>
      </w:r>
      <w:r w:rsidR="004E2946" w:rsidRPr="004E2946">
        <w:rPr>
          <w:sz w:val="28"/>
          <w:szCs w:val="28"/>
        </w:rPr>
        <w:t xml:space="preserve">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="004E2946" w:rsidRPr="004E2946">
        <w:rPr>
          <w:sz w:val="28"/>
          <w:szCs w:val="28"/>
        </w:rPr>
        <w:t>агрохимикатами</w:t>
      </w:r>
      <w:proofErr w:type="spellEnd"/>
      <w:r w:rsidR="004E2946" w:rsidRPr="004E2946">
        <w:rPr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4E2946" w:rsidRPr="004E2946" w:rsidRDefault="00104F63" w:rsidP="004E2946">
      <w:pPr>
        <w:ind w:firstLine="709"/>
        <w:contextualSpacing/>
        <w:jc w:val="both"/>
        <w:rPr>
          <w:sz w:val="28"/>
          <w:szCs w:val="28"/>
        </w:rPr>
      </w:pPr>
      <w:r w:rsidRPr="00104F63">
        <w:rPr>
          <w:sz w:val="28"/>
          <w:szCs w:val="28"/>
        </w:rPr>
        <w:t xml:space="preserve">- </w:t>
      </w:r>
      <w:r w:rsidR="004E2946" w:rsidRPr="004E2946">
        <w:rPr>
          <w:sz w:val="28"/>
          <w:szCs w:val="28"/>
        </w:rPr>
        <w:t>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4E2946" w:rsidRPr="004E2946" w:rsidRDefault="00104F63" w:rsidP="004E2946">
      <w:pPr>
        <w:ind w:firstLine="709"/>
        <w:contextualSpacing/>
        <w:jc w:val="both"/>
        <w:rPr>
          <w:sz w:val="28"/>
          <w:szCs w:val="28"/>
        </w:rPr>
      </w:pPr>
      <w:r w:rsidRPr="00104F63">
        <w:rPr>
          <w:sz w:val="28"/>
          <w:szCs w:val="28"/>
        </w:rPr>
        <w:t xml:space="preserve">- </w:t>
      </w:r>
      <w:r w:rsidR="004E2946" w:rsidRPr="004E2946">
        <w:rPr>
          <w:sz w:val="28"/>
          <w:szCs w:val="28"/>
        </w:rPr>
        <w:t>требований, связанных с обязательным использованием земельных участков из земель сельскохозяйственного назначения, оборот которых регулируется Федеральным законом от 24.07.2002 № 101- 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104F63" w:rsidRDefault="00104F63" w:rsidP="00104F63">
      <w:pPr>
        <w:ind w:firstLine="709"/>
        <w:contextualSpacing/>
        <w:jc w:val="both"/>
        <w:rPr>
          <w:sz w:val="28"/>
          <w:szCs w:val="28"/>
        </w:rPr>
      </w:pPr>
      <w:r w:rsidRPr="00104F63">
        <w:rPr>
          <w:sz w:val="28"/>
          <w:szCs w:val="28"/>
        </w:rPr>
        <w:t xml:space="preserve">- </w:t>
      </w:r>
      <w:r w:rsidR="004E2946" w:rsidRPr="004E2946">
        <w:rPr>
          <w:sz w:val="28"/>
          <w:szCs w:val="28"/>
        </w:rPr>
        <w:t>требований, связанных с проведением мероприятий по удалению борщевика Сосновского</w:t>
      </w:r>
      <w:r w:rsidR="00161D4A">
        <w:rPr>
          <w:sz w:val="28"/>
          <w:szCs w:val="28"/>
        </w:rPr>
        <w:t>;</w:t>
      </w:r>
    </w:p>
    <w:p w:rsidR="00161D4A" w:rsidRDefault="00B46CE3" w:rsidP="00B46CE3">
      <w:pPr>
        <w:contextualSpacing/>
        <w:jc w:val="both"/>
        <w:rPr>
          <w:sz w:val="28"/>
          <w:szCs w:val="28"/>
        </w:rPr>
      </w:pPr>
      <w:r w:rsidRPr="000E0034">
        <w:rPr>
          <w:sz w:val="28"/>
          <w:szCs w:val="28"/>
        </w:rPr>
        <w:tab/>
      </w:r>
      <w:r w:rsidR="00161D4A">
        <w:rPr>
          <w:sz w:val="28"/>
          <w:szCs w:val="28"/>
        </w:rPr>
        <w:t xml:space="preserve">- выполнением иных требований земельного законодательства по вопросам использования и охраны земель в пределах установленной сферы деятельности. </w:t>
      </w:r>
    </w:p>
    <w:p w:rsidR="00161D4A" w:rsidRDefault="00B46CE3" w:rsidP="003E453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земельный контроль осуществляется в форме проведения плановых и внеплановых проверок</w:t>
      </w:r>
      <w:r w:rsidR="00161D4A">
        <w:rPr>
          <w:sz w:val="28"/>
          <w:szCs w:val="28"/>
        </w:rPr>
        <w:t>. Плановая и внеплановая проверки проводятся в форме документарной и (или) выездной проверки.</w:t>
      </w:r>
    </w:p>
    <w:p w:rsidR="00A333AF" w:rsidRDefault="00B46CE3" w:rsidP="00A333A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85F71">
        <w:rPr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, Постановлением Правительства Российской Федерации от 30.06.2010</w:t>
      </w:r>
      <w:r w:rsidR="00F664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планы проведения проверок соблюдения муниципального </w:t>
      </w:r>
      <w:r w:rsidR="00BB7969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>контроля в отношении юридических лиц и индивидуальных предпринимателей согласовываются с надзорными органами по месту нахождения юридических лиц и индивидуальных предпринимателей, в отношении которых планируется проведение плановых проверок.</w:t>
      </w:r>
    </w:p>
    <w:p w:rsidR="00A333AF" w:rsidRDefault="00B46CE3" w:rsidP="00A333A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проверки проводятся в соответствии с планами проведения плановых проверок юридических лиц и индивидуальных предпринимателей, утвержденными </w:t>
      </w:r>
      <w:r w:rsidR="004E635B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="00710865">
        <w:rPr>
          <w:sz w:val="28"/>
          <w:szCs w:val="28"/>
        </w:rPr>
        <w:t xml:space="preserve">Рузского </w:t>
      </w:r>
      <w:r w:rsidR="00107FB6">
        <w:rPr>
          <w:sz w:val="28"/>
          <w:szCs w:val="28"/>
        </w:rPr>
        <w:t>городского округа</w:t>
      </w:r>
      <w:r w:rsidR="003E453E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и согласованными с Рузской городской прокуратурой. </w:t>
      </w:r>
      <w:r w:rsidR="00037BCA" w:rsidRPr="00037BCA">
        <w:rPr>
          <w:sz w:val="28"/>
          <w:szCs w:val="28"/>
        </w:rPr>
        <w:t xml:space="preserve">Плановая проверка в отношении юридического лица, индивидуального предпринимателя, </w:t>
      </w:r>
      <w:r w:rsidR="00037BCA" w:rsidRPr="00037BCA">
        <w:rPr>
          <w:sz w:val="28"/>
          <w:szCs w:val="28"/>
        </w:rPr>
        <w:lastRenderedPageBreak/>
        <w:t>гражданина проводится не чаще, чем один раз в три года</w:t>
      </w:r>
      <w:r w:rsidR="00037BCA">
        <w:rPr>
          <w:sz w:val="28"/>
          <w:szCs w:val="28"/>
        </w:rPr>
        <w:t xml:space="preserve">. </w:t>
      </w:r>
      <w:r>
        <w:rPr>
          <w:sz w:val="28"/>
          <w:szCs w:val="28"/>
        </w:rPr>
        <w:t>О проведении плановой проверки юридическое лицо, индивидуальный предприниматель уведомля</w:t>
      </w:r>
      <w:r w:rsidR="003E453E">
        <w:rPr>
          <w:sz w:val="28"/>
          <w:szCs w:val="28"/>
        </w:rPr>
        <w:t>ю</w:t>
      </w:r>
      <w:r>
        <w:rPr>
          <w:sz w:val="28"/>
          <w:szCs w:val="28"/>
        </w:rPr>
        <w:t xml:space="preserve">тся органом муниципального </w:t>
      </w:r>
      <w:r w:rsidR="003E453E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 xml:space="preserve">контроля не позднее чем за три рабочих дня до начала ее проведения </w:t>
      </w:r>
      <w:bookmarkStart w:id="2" w:name="_Hlk31978693"/>
      <w:r>
        <w:rPr>
          <w:sz w:val="28"/>
          <w:szCs w:val="28"/>
        </w:rPr>
        <w:t>заказным почтовым отправлением с уведомлением о вручении или иным способом</w:t>
      </w:r>
      <w:bookmarkEnd w:id="2"/>
      <w:r>
        <w:rPr>
          <w:sz w:val="28"/>
          <w:szCs w:val="28"/>
        </w:rPr>
        <w:t>.</w:t>
      </w:r>
    </w:p>
    <w:p w:rsidR="00C61F56" w:rsidRDefault="00A333AF" w:rsidP="00C61F5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 w:rsidR="00B46CE3">
        <w:rPr>
          <w:sz w:val="28"/>
          <w:szCs w:val="28"/>
        </w:rPr>
        <w:t>непланов</w:t>
      </w:r>
      <w:r>
        <w:rPr>
          <w:sz w:val="28"/>
          <w:szCs w:val="28"/>
        </w:rPr>
        <w:t>ые</w:t>
      </w:r>
      <w:r w:rsidR="00B46CE3">
        <w:rPr>
          <w:sz w:val="28"/>
          <w:szCs w:val="28"/>
        </w:rPr>
        <w:t xml:space="preserve"> провер</w:t>
      </w:r>
      <w:r w:rsidR="00901FE2">
        <w:rPr>
          <w:sz w:val="28"/>
          <w:szCs w:val="28"/>
        </w:rPr>
        <w:t xml:space="preserve">ки проводятся с целью исполнения предписаний об </w:t>
      </w:r>
      <w:r w:rsidR="00C432EB">
        <w:rPr>
          <w:sz w:val="28"/>
          <w:szCs w:val="28"/>
        </w:rPr>
        <w:t xml:space="preserve">устранении </w:t>
      </w:r>
      <w:r w:rsidR="00FF3E00">
        <w:rPr>
          <w:sz w:val="28"/>
          <w:szCs w:val="28"/>
        </w:rPr>
        <w:t xml:space="preserve">ранее выявленных нарушений земельного законодательства, а также в случае обнаружения достаточных данных, указывающих на наличие правонарушений земельного законодательства, или получения от органов государственной власти, органов местного самоуправления, юридических лиц, индивидуальных предпринимателей и граждан документов и иных доказательств, свидетельствующих о наличии признаков правонарушений земельного законодательства, в соответствии с </w:t>
      </w:r>
      <w:r w:rsidR="00E61DE5">
        <w:rPr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</w:t>
      </w:r>
      <w:r w:rsidR="00C61F56">
        <w:rPr>
          <w:color w:val="000000" w:themeColor="text1"/>
          <w:sz w:val="28"/>
          <w:szCs w:val="28"/>
        </w:rPr>
        <w:t>.</w:t>
      </w:r>
      <w:r w:rsidR="00C61F56" w:rsidRPr="00C61F56">
        <w:t xml:space="preserve"> </w:t>
      </w:r>
      <w:r w:rsidR="00C61F56" w:rsidRPr="00C61F56">
        <w:rPr>
          <w:color w:val="000000" w:themeColor="text1"/>
          <w:sz w:val="28"/>
          <w:szCs w:val="28"/>
        </w:rPr>
        <w:t>Проведение внеплановой проверки юридическ</w:t>
      </w:r>
      <w:r w:rsidR="00C61F56">
        <w:rPr>
          <w:color w:val="000000" w:themeColor="text1"/>
          <w:sz w:val="28"/>
          <w:szCs w:val="28"/>
        </w:rPr>
        <w:t>их</w:t>
      </w:r>
      <w:r w:rsidR="00C61F56" w:rsidRPr="00C61F56">
        <w:rPr>
          <w:color w:val="000000" w:themeColor="text1"/>
          <w:sz w:val="28"/>
          <w:szCs w:val="28"/>
        </w:rPr>
        <w:t xml:space="preserve"> лиц, индивидуальн</w:t>
      </w:r>
      <w:r w:rsidR="00C61F56">
        <w:rPr>
          <w:color w:val="000000" w:themeColor="text1"/>
          <w:sz w:val="28"/>
          <w:szCs w:val="28"/>
        </w:rPr>
        <w:t>ых</w:t>
      </w:r>
      <w:r w:rsidR="00C61F56" w:rsidRPr="00C61F56">
        <w:rPr>
          <w:color w:val="000000" w:themeColor="text1"/>
          <w:sz w:val="28"/>
          <w:szCs w:val="28"/>
        </w:rPr>
        <w:t xml:space="preserve"> предпринимател</w:t>
      </w:r>
      <w:r w:rsidR="00C61F56">
        <w:rPr>
          <w:color w:val="000000" w:themeColor="text1"/>
          <w:sz w:val="28"/>
          <w:szCs w:val="28"/>
        </w:rPr>
        <w:t>ей</w:t>
      </w:r>
      <w:r w:rsidR="00C61F56" w:rsidRPr="00C61F56">
        <w:rPr>
          <w:color w:val="000000" w:themeColor="text1"/>
          <w:sz w:val="28"/>
          <w:szCs w:val="28"/>
        </w:rPr>
        <w:t xml:space="preserve"> также согласуется с Рузской городской прокуратурой.</w:t>
      </w:r>
      <w:r w:rsidR="00C61F56" w:rsidRPr="00C61F56">
        <w:t xml:space="preserve"> </w:t>
      </w:r>
      <w:r w:rsidR="00037BCA" w:rsidRPr="00037BCA">
        <w:rPr>
          <w:sz w:val="28"/>
        </w:rPr>
        <w:t>Общий срок проведения выездной или документарной проверки (плановой или внеплановой) (с даты начала проверки и до даты составления акта проверки) не может превышать двадцати рабочих дней</w:t>
      </w:r>
      <w:r w:rsidR="00037BCA">
        <w:rPr>
          <w:sz w:val="28"/>
        </w:rPr>
        <w:t>.</w:t>
      </w:r>
      <w:r w:rsidR="00037BCA" w:rsidRPr="00037BCA">
        <w:rPr>
          <w:sz w:val="28"/>
        </w:rPr>
        <w:t xml:space="preserve"> </w:t>
      </w:r>
      <w:r w:rsidR="00C61F56" w:rsidRPr="00C61F56">
        <w:rPr>
          <w:color w:val="000000" w:themeColor="text1"/>
          <w:sz w:val="28"/>
          <w:szCs w:val="28"/>
        </w:rPr>
        <w:t>О проведении внеплановой выездной проверки юридическое лицо, индивидуальный предприниматель уведомляются органом муниципального контроля не менее чем за двадцать четыре часа до начала ее проведения заказным почтовым отправлением с уведомлением о вручении или иным способом</w:t>
      </w:r>
      <w:r w:rsidR="00C61F56">
        <w:rPr>
          <w:color w:val="000000" w:themeColor="text1"/>
          <w:sz w:val="28"/>
          <w:szCs w:val="28"/>
        </w:rPr>
        <w:t xml:space="preserve">. </w:t>
      </w:r>
    </w:p>
    <w:p w:rsidR="001A382D" w:rsidRDefault="001A382D" w:rsidP="001A382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A382D">
        <w:rPr>
          <w:color w:val="000000" w:themeColor="text1"/>
          <w:sz w:val="28"/>
          <w:szCs w:val="28"/>
        </w:rPr>
        <w:t>Результатом осуществления муниципального земельного контроля является установление наличия (либо отсутствия) нарушений юридическими лицами, индивидуальными предпринимателями</w:t>
      </w:r>
      <w:r>
        <w:rPr>
          <w:color w:val="000000" w:themeColor="text1"/>
          <w:sz w:val="28"/>
          <w:szCs w:val="28"/>
        </w:rPr>
        <w:t xml:space="preserve"> </w:t>
      </w:r>
      <w:r w:rsidRPr="001A382D">
        <w:rPr>
          <w:color w:val="000000" w:themeColor="text1"/>
          <w:sz w:val="28"/>
          <w:szCs w:val="28"/>
        </w:rPr>
        <w:t>обязательных требований и пресечение таких нарушений путем применения мер, предусмотренных законодательством Российской Федерации, законодательством Московской области, муниципальными правовыми актами.</w:t>
      </w:r>
    </w:p>
    <w:p w:rsidR="001A382D" w:rsidRDefault="000A42F5" w:rsidP="001A382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A42F5">
        <w:rPr>
          <w:color w:val="000000" w:themeColor="text1"/>
          <w:sz w:val="28"/>
          <w:szCs w:val="28"/>
        </w:rPr>
        <w:t xml:space="preserve">Юридическим фактом завершения проведения </w:t>
      </w:r>
      <w:r>
        <w:rPr>
          <w:color w:val="000000" w:themeColor="text1"/>
          <w:sz w:val="28"/>
          <w:szCs w:val="28"/>
        </w:rPr>
        <w:t xml:space="preserve">плановых и внеплановых </w:t>
      </w:r>
      <w:r w:rsidRPr="000A42F5">
        <w:rPr>
          <w:color w:val="000000" w:themeColor="text1"/>
          <w:sz w:val="28"/>
          <w:szCs w:val="28"/>
        </w:rPr>
        <w:t>прове</w:t>
      </w:r>
      <w:r>
        <w:rPr>
          <w:color w:val="000000" w:themeColor="text1"/>
          <w:sz w:val="28"/>
          <w:szCs w:val="28"/>
        </w:rPr>
        <w:t>рок</w:t>
      </w:r>
      <w:r w:rsidRPr="000A42F5">
        <w:rPr>
          <w:color w:val="000000" w:themeColor="text1"/>
          <w:sz w:val="28"/>
          <w:szCs w:val="28"/>
        </w:rPr>
        <w:t xml:space="preserve"> является составление акта проверки</w:t>
      </w:r>
      <w:r>
        <w:rPr>
          <w:color w:val="000000" w:themeColor="text1"/>
          <w:sz w:val="28"/>
          <w:szCs w:val="28"/>
        </w:rPr>
        <w:t xml:space="preserve"> </w:t>
      </w:r>
      <w:r w:rsidRPr="000A42F5">
        <w:rPr>
          <w:color w:val="000000" w:themeColor="text1"/>
          <w:sz w:val="28"/>
          <w:szCs w:val="28"/>
        </w:rPr>
        <w:t>и, в случае обнаружения правонарушений по результатам проведения проверки, выдача обязательных для исполнения предписаний, а также принятие иных мер, предусмотренных законодательством Российской Федерации, Московской области, муниципальными правовыми актами</w:t>
      </w:r>
      <w:r>
        <w:rPr>
          <w:color w:val="000000" w:themeColor="text1"/>
          <w:sz w:val="28"/>
          <w:szCs w:val="28"/>
        </w:rPr>
        <w:t>.</w:t>
      </w:r>
    </w:p>
    <w:p w:rsidR="001A382D" w:rsidRDefault="00B46CE3" w:rsidP="001A382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07DE">
        <w:rPr>
          <w:color w:val="000000" w:themeColor="text1"/>
          <w:sz w:val="28"/>
          <w:szCs w:val="28"/>
        </w:rPr>
        <w:t xml:space="preserve">Согласованный в установленном порядке ежегодный план проверок юридических лиц и индивидуальных предпринимателей размещается </w:t>
      </w:r>
      <w:r w:rsidR="001A382D" w:rsidRPr="001A382D">
        <w:rPr>
          <w:color w:val="000000" w:themeColor="text1"/>
          <w:sz w:val="28"/>
          <w:szCs w:val="28"/>
        </w:rPr>
        <w:t xml:space="preserve">на официальном сайте Рузского городского округа в сети «Интернет»: </w:t>
      </w:r>
      <w:hyperlink r:id="rId10" w:history="1">
        <w:r w:rsidR="001A382D" w:rsidRPr="001A382D">
          <w:rPr>
            <w:rStyle w:val="a9"/>
            <w:color w:val="000000" w:themeColor="text1"/>
            <w:sz w:val="28"/>
            <w:szCs w:val="28"/>
            <w:u w:val="none"/>
          </w:rPr>
          <w:t>http://ruzaregion.ru/</w:t>
        </w:r>
      </w:hyperlink>
      <w:r w:rsidR="007F07DE" w:rsidRPr="001A382D">
        <w:rPr>
          <w:color w:val="000000" w:themeColor="text1"/>
          <w:sz w:val="28"/>
          <w:szCs w:val="28"/>
        </w:rPr>
        <w:t>.</w:t>
      </w:r>
    </w:p>
    <w:p w:rsidR="00BE0C4F" w:rsidRDefault="000A42F5" w:rsidP="001A382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E0034">
        <w:rPr>
          <w:sz w:val="28"/>
          <w:szCs w:val="28"/>
        </w:rPr>
        <w:t xml:space="preserve">ри осуществлении муниципального </w:t>
      </w:r>
      <w:r>
        <w:rPr>
          <w:sz w:val="28"/>
          <w:szCs w:val="28"/>
        </w:rPr>
        <w:t xml:space="preserve">земельного </w:t>
      </w:r>
      <w:r w:rsidRPr="000E0034">
        <w:rPr>
          <w:sz w:val="28"/>
          <w:szCs w:val="28"/>
        </w:rPr>
        <w:t xml:space="preserve">контроля на территории </w:t>
      </w:r>
      <w:r>
        <w:rPr>
          <w:sz w:val="28"/>
          <w:szCs w:val="28"/>
        </w:rPr>
        <w:t xml:space="preserve">Рузского городского округа </w:t>
      </w:r>
      <w:r w:rsidR="00161D4A">
        <w:rPr>
          <w:sz w:val="28"/>
          <w:szCs w:val="28"/>
        </w:rPr>
        <w:t>Отдел муниципального земельного контроля</w:t>
      </w:r>
      <w:r w:rsidR="00BE0C4F">
        <w:rPr>
          <w:sz w:val="28"/>
          <w:szCs w:val="28"/>
        </w:rPr>
        <w:t xml:space="preserve"> </w:t>
      </w:r>
      <w:r w:rsidR="00161D4A" w:rsidRPr="000E0034">
        <w:rPr>
          <w:sz w:val="28"/>
          <w:szCs w:val="28"/>
        </w:rPr>
        <w:t>взаимодействует в установленном</w:t>
      </w:r>
      <w:r w:rsidR="00161D4A">
        <w:rPr>
          <w:sz w:val="28"/>
          <w:szCs w:val="28"/>
        </w:rPr>
        <w:t xml:space="preserve"> порядке с</w:t>
      </w:r>
      <w:r w:rsidR="00BE0C4F">
        <w:rPr>
          <w:sz w:val="28"/>
          <w:szCs w:val="28"/>
        </w:rPr>
        <w:t>:</w:t>
      </w:r>
    </w:p>
    <w:p w:rsidR="00BE0C4F" w:rsidRDefault="00BE0C4F" w:rsidP="001A382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Рузской городской прокуратурой;</w:t>
      </w:r>
    </w:p>
    <w:p w:rsidR="002A0442" w:rsidRDefault="00BE0C4F" w:rsidP="002A044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bookmarkStart w:id="3" w:name="_Hlk32327658"/>
      <w:r w:rsidRPr="00BE0C4F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BE0C4F">
        <w:rPr>
          <w:sz w:val="28"/>
          <w:szCs w:val="28"/>
        </w:rPr>
        <w:t xml:space="preserve"> Федеральной службы государственной регистрации, кадастра и картографии по Московской области</w:t>
      </w:r>
      <w:r>
        <w:rPr>
          <w:sz w:val="28"/>
          <w:szCs w:val="28"/>
        </w:rPr>
        <w:t>;</w:t>
      </w:r>
    </w:p>
    <w:p w:rsidR="00BE0C4F" w:rsidRDefault="002A0442" w:rsidP="002A044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0C4F" w:rsidRPr="00BE0C4F">
        <w:rPr>
          <w:sz w:val="28"/>
          <w:szCs w:val="28"/>
        </w:rPr>
        <w:t>Наро-Фомински</w:t>
      </w:r>
      <w:r w:rsidR="00BE0C4F">
        <w:rPr>
          <w:sz w:val="28"/>
          <w:szCs w:val="28"/>
        </w:rPr>
        <w:t xml:space="preserve">м </w:t>
      </w:r>
      <w:r w:rsidR="00BE0C4F" w:rsidRPr="00BE0C4F">
        <w:rPr>
          <w:sz w:val="28"/>
          <w:szCs w:val="28"/>
        </w:rPr>
        <w:t>межрайонны</w:t>
      </w:r>
      <w:r w:rsidR="00BE0C4F">
        <w:rPr>
          <w:sz w:val="28"/>
          <w:szCs w:val="28"/>
        </w:rPr>
        <w:t>м</w:t>
      </w:r>
      <w:r w:rsidR="00BE0C4F" w:rsidRPr="00BE0C4F">
        <w:rPr>
          <w:sz w:val="28"/>
          <w:szCs w:val="28"/>
        </w:rPr>
        <w:t xml:space="preserve"> отдел</w:t>
      </w:r>
      <w:r w:rsidR="00BE0C4F">
        <w:rPr>
          <w:sz w:val="28"/>
          <w:szCs w:val="28"/>
        </w:rPr>
        <w:t>ом</w:t>
      </w:r>
      <w:r w:rsidR="00BE0C4F" w:rsidRPr="00BE0C4F">
        <w:rPr>
          <w:sz w:val="28"/>
          <w:szCs w:val="28"/>
        </w:rPr>
        <w:t xml:space="preserve"> Управления </w:t>
      </w:r>
      <w:proofErr w:type="spellStart"/>
      <w:r w:rsidR="00BE0C4F" w:rsidRPr="00BE0C4F">
        <w:rPr>
          <w:sz w:val="28"/>
          <w:szCs w:val="28"/>
        </w:rPr>
        <w:t>Россельхознадзора</w:t>
      </w:r>
      <w:proofErr w:type="spellEnd"/>
      <w:r w:rsidR="00BE0C4F" w:rsidRPr="00BE0C4F">
        <w:rPr>
          <w:sz w:val="28"/>
          <w:szCs w:val="28"/>
        </w:rPr>
        <w:t xml:space="preserve"> по г. Москва, Московской и Тульской областям</w:t>
      </w:r>
      <w:bookmarkEnd w:id="3"/>
      <w:r w:rsidR="00BE0C4F">
        <w:rPr>
          <w:sz w:val="28"/>
          <w:szCs w:val="28"/>
        </w:rPr>
        <w:t>;</w:t>
      </w:r>
    </w:p>
    <w:p w:rsidR="00BE0C4F" w:rsidRDefault="00BE0C4F" w:rsidP="001A382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1D4A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Министерством имущественных отношений Московской области;</w:t>
      </w:r>
    </w:p>
    <w:p w:rsidR="00BE0C4F" w:rsidRDefault="00BE0C4F" w:rsidP="001A382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мировыми судебными уча</w:t>
      </w:r>
      <w:r w:rsidR="002A0442">
        <w:rPr>
          <w:sz w:val="28"/>
          <w:szCs w:val="28"/>
        </w:rPr>
        <w:t>с</w:t>
      </w:r>
      <w:r>
        <w:rPr>
          <w:sz w:val="28"/>
          <w:szCs w:val="28"/>
        </w:rPr>
        <w:t>тками</w:t>
      </w:r>
      <w:r w:rsidR="002A0442">
        <w:rPr>
          <w:sz w:val="28"/>
          <w:szCs w:val="28"/>
        </w:rPr>
        <w:t>;</w:t>
      </w:r>
    </w:p>
    <w:p w:rsidR="002A0442" w:rsidRDefault="002A0442" w:rsidP="001A382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иными государственными и муниципальными органами контроля.</w:t>
      </w:r>
    </w:p>
    <w:p w:rsidR="001A382D" w:rsidRDefault="002A0442" w:rsidP="002A044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ведется переписка, информирование и совместные выезды на земельные участки с органами государственного контроля, правоохранительными органами и структурными подразделениями Администрации, </w:t>
      </w:r>
      <w:r w:rsidR="00BE0C4F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с</w:t>
      </w:r>
      <w:r w:rsidR="00BE0C4F">
        <w:rPr>
          <w:sz w:val="28"/>
          <w:szCs w:val="28"/>
        </w:rPr>
        <w:t xml:space="preserve"> </w:t>
      </w:r>
      <w:r w:rsidR="00161D4A">
        <w:rPr>
          <w:sz w:val="28"/>
          <w:szCs w:val="28"/>
        </w:rPr>
        <w:t>юридическими лицами и индивидуальными предпринимателями.</w:t>
      </w:r>
    </w:p>
    <w:p w:rsidR="002A0442" w:rsidRDefault="002A0442" w:rsidP="002A044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осуществляет муниципальный земельный контроль на территории Рузского городского округа Московской области и не имеет подведомственных организаций, которые могли бы осуществлять муниципальный земельный контроль. </w:t>
      </w:r>
    </w:p>
    <w:p w:rsidR="002A0442" w:rsidRDefault="002A0442" w:rsidP="002A044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в отчетном периоде не проводилось. </w:t>
      </w:r>
    </w:p>
    <w:p w:rsidR="00001278" w:rsidRDefault="00161D4A" w:rsidP="00037BCA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037BCA" w:rsidRPr="00037BCA" w:rsidRDefault="00037BCA" w:rsidP="00037BCA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C5307A" w:rsidRDefault="00C5307A" w:rsidP="00D21BB8">
      <w:pPr>
        <w:contextualSpacing/>
        <w:jc w:val="both"/>
        <w:rPr>
          <w:sz w:val="28"/>
          <w:szCs w:val="28"/>
        </w:rPr>
      </w:pPr>
    </w:p>
    <w:p w:rsidR="00037BCA" w:rsidRDefault="00037BCA" w:rsidP="00EA102A">
      <w:pPr>
        <w:ind w:firstLine="708"/>
        <w:contextualSpacing/>
        <w:jc w:val="both"/>
        <w:rPr>
          <w:sz w:val="28"/>
          <w:szCs w:val="28"/>
        </w:rPr>
      </w:pPr>
      <w:r w:rsidRPr="00037BCA">
        <w:rPr>
          <w:sz w:val="28"/>
          <w:szCs w:val="28"/>
        </w:rPr>
        <w:t xml:space="preserve">Финансирование деятельности по муниципальному земельному контролю осуществляется из бюджета </w:t>
      </w:r>
      <w:r>
        <w:rPr>
          <w:sz w:val="28"/>
          <w:szCs w:val="28"/>
        </w:rPr>
        <w:t>Рузского городского</w:t>
      </w:r>
      <w:r w:rsidR="00713A9E">
        <w:rPr>
          <w:sz w:val="28"/>
          <w:szCs w:val="28"/>
        </w:rPr>
        <w:t xml:space="preserve"> округа Мос</w:t>
      </w:r>
      <w:r w:rsidRPr="00037BCA">
        <w:rPr>
          <w:sz w:val="28"/>
          <w:szCs w:val="28"/>
        </w:rPr>
        <w:t>ковской области в порядке, определенном бюджетным законодательством</w:t>
      </w:r>
      <w:r w:rsidR="00713A9E">
        <w:rPr>
          <w:sz w:val="28"/>
          <w:szCs w:val="28"/>
        </w:rPr>
        <w:t>.</w:t>
      </w:r>
    </w:p>
    <w:p w:rsidR="00DE6C44" w:rsidRDefault="00713A9E" w:rsidP="00EA102A">
      <w:pPr>
        <w:ind w:firstLine="708"/>
        <w:contextualSpacing/>
        <w:jc w:val="both"/>
        <w:rPr>
          <w:sz w:val="28"/>
          <w:szCs w:val="28"/>
        </w:rPr>
      </w:pPr>
      <w:r w:rsidRPr="00713A9E">
        <w:rPr>
          <w:sz w:val="28"/>
          <w:szCs w:val="28"/>
        </w:rPr>
        <w:t>Штатная численность работников</w:t>
      </w:r>
      <w:r>
        <w:rPr>
          <w:sz w:val="28"/>
          <w:szCs w:val="28"/>
        </w:rPr>
        <w:t xml:space="preserve"> О</w:t>
      </w:r>
      <w:r w:rsidRPr="00713A9E">
        <w:rPr>
          <w:sz w:val="28"/>
          <w:szCs w:val="28"/>
        </w:rPr>
        <w:t xml:space="preserve">тдела муниципального земельного контроля </w:t>
      </w:r>
      <w:r>
        <w:rPr>
          <w:sz w:val="28"/>
          <w:szCs w:val="28"/>
        </w:rPr>
        <w:t>Управления</w:t>
      </w:r>
      <w:r w:rsidR="00571AFB">
        <w:rPr>
          <w:sz w:val="28"/>
          <w:szCs w:val="28"/>
        </w:rPr>
        <w:t xml:space="preserve"> земельных</w:t>
      </w:r>
      <w:r w:rsidRPr="00713A9E">
        <w:rPr>
          <w:sz w:val="28"/>
          <w:szCs w:val="28"/>
        </w:rPr>
        <w:t xml:space="preserve"> отношений по состоянию на конец </w:t>
      </w:r>
      <w:r w:rsidR="00E10923">
        <w:rPr>
          <w:sz w:val="28"/>
          <w:szCs w:val="28"/>
        </w:rPr>
        <w:t>2021</w:t>
      </w:r>
      <w:r w:rsidR="00DE6C44">
        <w:rPr>
          <w:sz w:val="28"/>
          <w:szCs w:val="28"/>
        </w:rPr>
        <w:t xml:space="preserve"> года</w:t>
      </w:r>
      <w:r w:rsidRPr="00713A9E">
        <w:rPr>
          <w:sz w:val="28"/>
          <w:szCs w:val="28"/>
        </w:rPr>
        <w:t xml:space="preserve"> составляет </w:t>
      </w:r>
      <w:r w:rsidR="00DE6C44">
        <w:rPr>
          <w:sz w:val="28"/>
          <w:szCs w:val="28"/>
        </w:rPr>
        <w:t>9</w:t>
      </w:r>
      <w:r w:rsidRPr="00713A9E">
        <w:rPr>
          <w:sz w:val="28"/>
          <w:szCs w:val="28"/>
        </w:rPr>
        <w:t xml:space="preserve"> человек. Количество штатных единиц по должностям, предусматривающим выполнение функций по контролю, составляет </w:t>
      </w:r>
      <w:r>
        <w:rPr>
          <w:sz w:val="28"/>
          <w:szCs w:val="28"/>
        </w:rPr>
        <w:t>3</w:t>
      </w:r>
      <w:r w:rsidRPr="00713A9E">
        <w:rPr>
          <w:sz w:val="28"/>
          <w:szCs w:val="28"/>
        </w:rPr>
        <w:t xml:space="preserve"> человек</w:t>
      </w:r>
      <w:r w:rsidR="00DE6C44">
        <w:rPr>
          <w:sz w:val="28"/>
          <w:szCs w:val="28"/>
        </w:rPr>
        <w:t>а.</w:t>
      </w:r>
    </w:p>
    <w:p w:rsidR="00713A9E" w:rsidRDefault="00DE6C44" w:rsidP="00EA102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6C44">
        <w:rPr>
          <w:sz w:val="28"/>
          <w:szCs w:val="28"/>
        </w:rPr>
        <w:t xml:space="preserve">Все сотрудники </w:t>
      </w:r>
      <w:r>
        <w:rPr>
          <w:sz w:val="28"/>
          <w:szCs w:val="28"/>
        </w:rPr>
        <w:t>О</w:t>
      </w:r>
      <w:r w:rsidRPr="00DE6C44">
        <w:rPr>
          <w:sz w:val="28"/>
          <w:szCs w:val="28"/>
        </w:rPr>
        <w:t>тдела муниципального земельного контроля У</w:t>
      </w:r>
      <w:r w:rsidR="00571AFB">
        <w:rPr>
          <w:sz w:val="28"/>
          <w:szCs w:val="28"/>
        </w:rPr>
        <w:t>правления земельных</w:t>
      </w:r>
      <w:r w:rsidRPr="00DE6C44">
        <w:rPr>
          <w:sz w:val="28"/>
          <w:szCs w:val="28"/>
        </w:rPr>
        <w:t xml:space="preserve"> отношений</w:t>
      </w:r>
      <w:r>
        <w:rPr>
          <w:sz w:val="28"/>
          <w:szCs w:val="28"/>
        </w:rPr>
        <w:t xml:space="preserve"> </w:t>
      </w:r>
      <w:r w:rsidRPr="00DE6C44">
        <w:rPr>
          <w:sz w:val="28"/>
          <w:szCs w:val="28"/>
        </w:rPr>
        <w:t>имеют высшее профессиональное образование</w:t>
      </w:r>
      <w:r>
        <w:rPr>
          <w:sz w:val="28"/>
          <w:szCs w:val="28"/>
        </w:rPr>
        <w:t>.</w:t>
      </w:r>
    </w:p>
    <w:p w:rsidR="00535FC4" w:rsidRDefault="00535FC4" w:rsidP="00EA102A">
      <w:pPr>
        <w:ind w:firstLine="708"/>
        <w:contextualSpacing/>
        <w:jc w:val="both"/>
        <w:rPr>
          <w:sz w:val="28"/>
          <w:szCs w:val="28"/>
        </w:rPr>
      </w:pPr>
      <w:r w:rsidRPr="00535FC4">
        <w:rPr>
          <w:sz w:val="28"/>
          <w:szCs w:val="28"/>
        </w:rPr>
        <w:t>К проведению мероприятий по контролю в отношении юридических лиц и индивидуальных предпринимателей эксперты и экспертные организации не привлекались</w:t>
      </w:r>
      <w:r>
        <w:rPr>
          <w:sz w:val="28"/>
          <w:szCs w:val="28"/>
        </w:rPr>
        <w:t>.</w:t>
      </w:r>
    </w:p>
    <w:p w:rsidR="000617AC" w:rsidRDefault="000617AC" w:rsidP="00EA102A">
      <w:pPr>
        <w:ind w:firstLine="708"/>
        <w:contextualSpacing/>
        <w:jc w:val="both"/>
        <w:rPr>
          <w:sz w:val="28"/>
          <w:szCs w:val="28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C5307A" w:rsidRDefault="00C5307A" w:rsidP="00D21BB8">
      <w:pPr>
        <w:contextualSpacing/>
        <w:jc w:val="both"/>
        <w:rPr>
          <w:sz w:val="28"/>
          <w:szCs w:val="28"/>
        </w:rPr>
      </w:pPr>
    </w:p>
    <w:p w:rsidR="002E1AC7" w:rsidRDefault="00B46CE3" w:rsidP="002E1AC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муниципального контроля осуществляется на основании планов проведения проверок, согласованных с надзорными органами, в соответствии с </w:t>
      </w:r>
      <w:r w:rsidR="00E61DE5">
        <w:rPr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Федерации».</w:t>
      </w:r>
    </w:p>
    <w:p w:rsidR="00B46CE3" w:rsidRDefault="00B46CE3" w:rsidP="002E1AC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проверок, проведенных в отношении юридических лиц и индиви</w:t>
      </w:r>
      <w:r w:rsidR="00E61DE5">
        <w:rPr>
          <w:sz w:val="28"/>
          <w:szCs w:val="28"/>
        </w:rPr>
        <w:t>дуальных предпринимателей в 2021</w:t>
      </w:r>
      <w:r w:rsidR="0095609E">
        <w:rPr>
          <w:sz w:val="28"/>
          <w:szCs w:val="28"/>
        </w:rPr>
        <w:t xml:space="preserve"> г</w:t>
      </w:r>
      <w:r w:rsidR="00EF1D6C">
        <w:rPr>
          <w:sz w:val="28"/>
          <w:szCs w:val="28"/>
        </w:rPr>
        <w:t>оду составило</w:t>
      </w:r>
      <w:r w:rsidR="00F50FCC">
        <w:rPr>
          <w:sz w:val="28"/>
          <w:szCs w:val="28"/>
        </w:rPr>
        <w:t xml:space="preserve"> </w:t>
      </w:r>
      <w:r w:rsidR="00E61DE5">
        <w:rPr>
          <w:sz w:val="28"/>
          <w:szCs w:val="28"/>
        </w:rPr>
        <w:t>112</w:t>
      </w:r>
      <w:r w:rsidR="00C16EAF">
        <w:rPr>
          <w:sz w:val="28"/>
          <w:szCs w:val="28"/>
        </w:rPr>
        <w:t>. По итогам данных проверок выявлены нарушения земельного законодательства, выраженные в:</w:t>
      </w:r>
    </w:p>
    <w:p w:rsidR="00C16EAF" w:rsidRDefault="00C16EAF" w:rsidP="002E1AC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C16EAF">
        <w:rPr>
          <w:sz w:val="28"/>
          <w:szCs w:val="28"/>
        </w:rPr>
        <w:t>евыполнени</w:t>
      </w:r>
      <w:r>
        <w:rPr>
          <w:sz w:val="28"/>
          <w:szCs w:val="28"/>
        </w:rPr>
        <w:t>и</w:t>
      </w:r>
      <w:r w:rsidRPr="00C16EAF">
        <w:rPr>
          <w:sz w:val="28"/>
          <w:szCs w:val="28"/>
        </w:rPr>
        <w:t xml:space="preserve">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</w:t>
      </w:r>
      <w:r w:rsidR="00444CE9">
        <w:rPr>
          <w:sz w:val="28"/>
          <w:szCs w:val="28"/>
        </w:rPr>
        <w:t>;</w:t>
      </w:r>
    </w:p>
    <w:p w:rsidR="0011605B" w:rsidRDefault="0011605B" w:rsidP="002E1AC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4CE9">
        <w:rPr>
          <w:sz w:val="28"/>
          <w:szCs w:val="28"/>
        </w:rPr>
        <w:t>и</w:t>
      </w:r>
      <w:r w:rsidRPr="0011605B">
        <w:rPr>
          <w:sz w:val="28"/>
          <w:szCs w:val="28"/>
        </w:rPr>
        <w:t>спользовани</w:t>
      </w:r>
      <w:r w:rsidR="00444CE9">
        <w:rPr>
          <w:sz w:val="28"/>
          <w:szCs w:val="28"/>
        </w:rPr>
        <w:t>и</w:t>
      </w:r>
      <w:r w:rsidRPr="0011605B">
        <w:rPr>
          <w:sz w:val="28"/>
          <w:szCs w:val="28"/>
        </w:rPr>
        <w:t xml:space="preserve"> земельного участка не по целевому назначению в соответствии с его принадлежностью к той или иной категории земель и (или) разрешенным использованием</w:t>
      </w:r>
      <w:r>
        <w:rPr>
          <w:sz w:val="28"/>
          <w:szCs w:val="28"/>
        </w:rPr>
        <w:t>;</w:t>
      </w:r>
    </w:p>
    <w:p w:rsidR="00444CE9" w:rsidRDefault="00444CE9" w:rsidP="002E1AC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444CE9">
        <w:rPr>
          <w:sz w:val="28"/>
          <w:szCs w:val="28"/>
        </w:rPr>
        <w:t>еиспользовани</w:t>
      </w:r>
      <w:r>
        <w:rPr>
          <w:sz w:val="28"/>
          <w:szCs w:val="28"/>
        </w:rPr>
        <w:t>и</w:t>
      </w:r>
      <w:r w:rsidRPr="00444CE9">
        <w:rPr>
          <w:sz w:val="28"/>
          <w:szCs w:val="28"/>
        </w:rPr>
        <w:t xml:space="preserve">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</w:t>
      </w:r>
      <w:r>
        <w:rPr>
          <w:sz w:val="28"/>
          <w:szCs w:val="28"/>
        </w:rPr>
        <w:t>;</w:t>
      </w:r>
    </w:p>
    <w:p w:rsidR="00444CE9" w:rsidRDefault="00C16EAF" w:rsidP="00444CE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C16EAF">
        <w:rPr>
          <w:sz w:val="28"/>
          <w:szCs w:val="28"/>
        </w:rPr>
        <w:t>непроведени</w:t>
      </w:r>
      <w:r>
        <w:rPr>
          <w:sz w:val="28"/>
          <w:szCs w:val="28"/>
        </w:rPr>
        <w:t>и</w:t>
      </w:r>
      <w:proofErr w:type="spellEnd"/>
      <w:r w:rsidRPr="00C16EAF">
        <w:rPr>
          <w:sz w:val="28"/>
          <w:szCs w:val="28"/>
        </w:rPr>
        <w:t xml:space="preserve"> мероприятий по удалению с земельных участков борщевика Сосновского</w:t>
      </w:r>
      <w:r w:rsidR="00444CE9">
        <w:rPr>
          <w:sz w:val="28"/>
          <w:szCs w:val="28"/>
        </w:rPr>
        <w:t>.</w:t>
      </w:r>
    </w:p>
    <w:p w:rsidR="00444CE9" w:rsidRDefault="0007316C" w:rsidP="00444CE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17D14">
        <w:rPr>
          <w:sz w:val="28"/>
          <w:szCs w:val="28"/>
        </w:rPr>
        <w:t>неплановые проверки в отношении</w:t>
      </w:r>
      <w:r w:rsidR="009623C5" w:rsidRPr="009623C5">
        <w:t xml:space="preserve"> </w:t>
      </w:r>
      <w:r w:rsidR="00E61DE5">
        <w:rPr>
          <w:sz w:val="28"/>
          <w:szCs w:val="28"/>
        </w:rPr>
        <w:t>юридических лиц в 2021</w:t>
      </w:r>
      <w:r w:rsidR="009623C5" w:rsidRPr="009623C5">
        <w:rPr>
          <w:sz w:val="28"/>
          <w:szCs w:val="28"/>
        </w:rPr>
        <w:t xml:space="preserve"> году</w:t>
      </w:r>
      <w:r w:rsidR="009623C5">
        <w:rPr>
          <w:sz w:val="28"/>
          <w:szCs w:val="28"/>
        </w:rPr>
        <w:t xml:space="preserve"> проведены во втором полугодии отчетного периода.</w:t>
      </w:r>
    </w:p>
    <w:p w:rsidR="009623C5" w:rsidRDefault="0037581A" w:rsidP="00444CE9">
      <w:pPr>
        <w:ind w:firstLine="708"/>
        <w:contextualSpacing/>
        <w:jc w:val="both"/>
        <w:rPr>
          <w:sz w:val="28"/>
          <w:szCs w:val="28"/>
        </w:rPr>
      </w:pPr>
      <w:r w:rsidRPr="0037581A">
        <w:rPr>
          <w:sz w:val="28"/>
          <w:szCs w:val="28"/>
        </w:rPr>
        <w:t xml:space="preserve">Эксперты и экспертные организации </w:t>
      </w:r>
      <w:r>
        <w:rPr>
          <w:sz w:val="28"/>
          <w:szCs w:val="28"/>
        </w:rPr>
        <w:t>в рамках</w:t>
      </w:r>
      <w:r w:rsidR="005C1154">
        <w:rPr>
          <w:sz w:val="28"/>
          <w:szCs w:val="28"/>
        </w:rPr>
        <w:t xml:space="preserve"> осуществления</w:t>
      </w:r>
      <w:r>
        <w:rPr>
          <w:sz w:val="28"/>
          <w:szCs w:val="28"/>
        </w:rPr>
        <w:t xml:space="preserve"> муниципального земельного контроля </w:t>
      </w:r>
      <w:r w:rsidRPr="0037581A">
        <w:rPr>
          <w:sz w:val="28"/>
          <w:szCs w:val="28"/>
        </w:rPr>
        <w:t>в отношении юридических лиц и индивидуальных предпринимателей не привлекались</w:t>
      </w:r>
      <w:r>
        <w:rPr>
          <w:sz w:val="28"/>
          <w:szCs w:val="28"/>
        </w:rPr>
        <w:t>.</w:t>
      </w:r>
    </w:p>
    <w:p w:rsidR="0037581A" w:rsidRDefault="0037581A" w:rsidP="00444CE9">
      <w:pPr>
        <w:ind w:firstLine="708"/>
        <w:contextualSpacing/>
        <w:jc w:val="both"/>
        <w:rPr>
          <w:sz w:val="28"/>
          <w:szCs w:val="28"/>
        </w:rPr>
      </w:pPr>
      <w:r w:rsidRPr="0037581A">
        <w:rPr>
          <w:sz w:val="28"/>
          <w:szCs w:val="28"/>
        </w:rPr>
        <w:t>При проведении мероприятий по муниципальному земельному контролю случаи причинения юридическими лицами и индивидуальными предпринимателями,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случаи возникновения чрезвычайных ситуаций природного и техногенного характера не выявлены</w:t>
      </w:r>
      <w:r>
        <w:rPr>
          <w:sz w:val="28"/>
          <w:szCs w:val="28"/>
        </w:rPr>
        <w:t>.</w:t>
      </w:r>
    </w:p>
    <w:p w:rsidR="0037581A" w:rsidRDefault="0037581A" w:rsidP="00444CE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</w:t>
      </w:r>
      <w:r w:rsidR="00E4684A">
        <w:rPr>
          <w:sz w:val="28"/>
          <w:szCs w:val="28"/>
        </w:rPr>
        <w:t xml:space="preserve">муниципального земельного контроля </w:t>
      </w:r>
      <w:r w:rsidR="00E4684A" w:rsidRPr="00E4684A">
        <w:rPr>
          <w:sz w:val="28"/>
          <w:szCs w:val="28"/>
        </w:rPr>
        <w:t>риск-ориентированн</w:t>
      </w:r>
      <w:r w:rsidR="00E4684A">
        <w:rPr>
          <w:sz w:val="28"/>
          <w:szCs w:val="28"/>
        </w:rPr>
        <w:t>ый</w:t>
      </w:r>
      <w:r w:rsidR="00E4684A" w:rsidRPr="00E4684A">
        <w:rPr>
          <w:sz w:val="28"/>
          <w:szCs w:val="28"/>
        </w:rPr>
        <w:t xml:space="preserve"> подход</w:t>
      </w:r>
      <w:r w:rsidR="00E4684A">
        <w:rPr>
          <w:sz w:val="28"/>
          <w:szCs w:val="28"/>
        </w:rPr>
        <w:t xml:space="preserve"> Отделом не применяется.</w:t>
      </w:r>
    </w:p>
    <w:p w:rsidR="00E4684A" w:rsidRDefault="00E4684A" w:rsidP="00444CE9">
      <w:pPr>
        <w:ind w:firstLine="708"/>
        <w:contextualSpacing/>
        <w:jc w:val="both"/>
        <w:rPr>
          <w:sz w:val="28"/>
          <w:szCs w:val="28"/>
        </w:rPr>
      </w:pPr>
      <w:r w:rsidRPr="00E4684A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E4684A">
        <w:rPr>
          <w:sz w:val="28"/>
          <w:szCs w:val="28"/>
        </w:rPr>
        <w:t xml:space="preserve"> обеспечивает размещение на официальном сайте в сети «Интернет»: http://ruzaregion.ru/ перечень нормативных правовых актов, </w:t>
      </w:r>
      <w:r w:rsidRPr="00E4684A">
        <w:rPr>
          <w:sz w:val="28"/>
          <w:szCs w:val="28"/>
        </w:rPr>
        <w:lastRenderedPageBreak/>
        <w:t>содержащих обязательные требования, требования, установленные муниципальными правовыми актами, соблюдени</w:t>
      </w:r>
      <w:r>
        <w:rPr>
          <w:sz w:val="28"/>
          <w:szCs w:val="28"/>
        </w:rPr>
        <w:t>е</w:t>
      </w:r>
      <w:r w:rsidRPr="00E4684A">
        <w:rPr>
          <w:sz w:val="28"/>
          <w:szCs w:val="28"/>
        </w:rPr>
        <w:t xml:space="preserve"> которых является предметом муниципального контроля</w:t>
      </w:r>
      <w:r>
        <w:rPr>
          <w:sz w:val="28"/>
          <w:szCs w:val="28"/>
        </w:rPr>
        <w:t>. Также обеспечивается регулярн</w:t>
      </w:r>
      <w:r w:rsidR="009305F5">
        <w:rPr>
          <w:sz w:val="28"/>
          <w:szCs w:val="28"/>
        </w:rPr>
        <w:t>ый</w:t>
      </w:r>
      <w:r>
        <w:rPr>
          <w:sz w:val="28"/>
          <w:szCs w:val="28"/>
        </w:rPr>
        <w:t xml:space="preserve"> обзор изменений требований земельного законодательства и размещение данной информации на официальном сайте Рузского городского округа в сети «Интернет».</w:t>
      </w:r>
      <w:r w:rsidR="009305F5">
        <w:rPr>
          <w:sz w:val="28"/>
          <w:szCs w:val="28"/>
        </w:rPr>
        <w:t xml:space="preserve"> </w:t>
      </w:r>
    </w:p>
    <w:p w:rsidR="00886888" w:rsidRDefault="00886888" w:rsidP="00D21BB8">
      <w:pPr>
        <w:ind w:firstLine="708"/>
        <w:contextualSpacing/>
        <w:jc w:val="both"/>
        <w:rPr>
          <w:sz w:val="28"/>
          <w:szCs w:val="28"/>
        </w:rPr>
      </w:pPr>
    </w:p>
    <w:p w:rsidR="0007316C" w:rsidRPr="00D21BB8" w:rsidRDefault="0007316C" w:rsidP="00D21BB8">
      <w:pPr>
        <w:ind w:firstLine="708"/>
        <w:contextualSpacing/>
        <w:jc w:val="both"/>
        <w:rPr>
          <w:sz w:val="28"/>
          <w:szCs w:val="28"/>
        </w:rPr>
      </w:pPr>
    </w:p>
    <w:p w:rsidR="00886888" w:rsidRPr="00F828AB" w:rsidRDefault="00886888" w:rsidP="00D21BB8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D21BB8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D21BB8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461061">
      <w:pPr>
        <w:ind w:firstLine="709"/>
        <w:rPr>
          <w:sz w:val="28"/>
          <w:szCs w:val="32"/>
        </w:rPr>
      </w:pPr>
    </w:p>
    <w:p w:rsidR="0007316C" w:rsidRPr="00C97587" w:rsidRDefault="0007316C" w:rsidP="00461061">
      <w:pPr>
        <w:ind w:firstLine="709"/>
        <w:rPr>
          <w:sz w:val="28"/>
          <w:szCs w:val="32"/>
        </w:rPr>
      </w:pPr>
    </w:p>
    <w:p w:rsidR="00993509" w:rsidRDefault="00993509" w:rsidP="00993509">
      <w:pPr>
        <w:ind w:firstLine="709"/>
        <w:contextualSpacing/>
        <w:jc w:val="both"/>
        <w:rPr>
          <w:sz w:val="28"/>
          <w:szCs w:val="28"/>
        </w:rPr>
      </w:pPr>
      <w:r w:rsidRPr="00993509">
        <w:rPr>
          <w:sz w:val="28"/>
          <w:szCs w:val="28"/>
        </w:rPr>
        <w:t>Организация и осуществление муниципального земельного контроля производятся в соответствии с принципами законности, невмешательства в деятельность юридических лиц при осуществлении ими предпринимательской деятельности, индивидуальных предпринимателей</w:t>
      </w:r>
      <w:r w:rsidR="0007316C">
        <w:rPr>
          <w:sz w:val="28"/>
          <w:szCs w:val="28"/>
        </w:rPr>
        <w:t xml:space="preserve">, </w:t>
      </w:r>
      <w:r w:rsidR="0007316C" w:rsidRPr="0007316C">
        <w:rPr>
          <w:sz w:val="28"/>
          <w:szCs w:val="28"/>
        </w:rPr>
        <w:t>презумпции невиновности</w:t>
      </w:r>
      <w:r w:rsidR="0007316C">
        <w:rPr>
          <w:sz w:val="28"/>
          <w:szCs w:val="28"/>
        </w:rPr>
        <w:t>.</w:t>
      </w:r>
    </w:p>
    <w:p w:rsidR="003D2CE5" w:rsidRDefault="00993509" w:rsidP="003D2CE5">
      <w:pPr>
        <w:ind w:firstLine="709"/>
        <w:contextualSpacing/>
        <w:jc w:val="both"/>
        <w:rPr>
          <w:sz w:val="28"/>
          <w:szCs w:val="28"/>
        </w:rPr>
      </w:pPr>
      <w:r w:rsidRPr="00993509">
        <w:rPr>
          <w:sz w:val="28"/>
          <w:szCs w:val="28"/>
        </w:rPr>
        <w:t>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Федерации, законодательством Московской области, муниципальными правовыми актами предусмотрена административная ответственность, органы муниципального земельного контроля в течение трех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</w:t>
      </w:r>
      <w:r>
        <w:rPr>
          <w:sz w:val="28"/>
          <w:szCs w:val="28"/>
        </w:rPr>
        <w:t xml:space="preserve"> </w:t>
      </w:r>
      <w:r w:rsidRPr="00993509">
        <w:rPr>
          <w:sz w:val="28"/>
          <w:szCs w:val="28"/>
        </w:rPr>
        <w:t>для</w:t>
      </w:r>
      <w:r>
        <w:rPr>
          <w:sz w:val="28"/>
          <w:szCs w:val="28"/>
        </w:rPr>
        <w:t xml:space="preserve"> дальнейшего</w:t>
      </w:r>
      <w:r w:rsidRPr="00993509">
        <w:rPr>
          <w:sz w:val="28"/>
          <w:szCs w:val="28"/>
        </w:rPr>
        <w:t xml:space="preserve"> принятия решения о наличии, либо отсутствии состава нарушения земельного законодательства и соответствующих мер реагирования</w:t>
      </w:r>
      <w:r w:rsidR="0007316C">
        <w:rPr>
          <w:sz w:val="28"/>
          <w:szCs w:val="28"/>
        </w:rPr>
        <w:t>.</w:t>
      </w:r>
    </w:p>
    <w:p w:rsidR="00944C37" w:rsidRDefault="0007316C" w:rsidP="00944C3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фактам</w:t>
      </w:r>
      <w:r w:rsidRPr="00925CA0">
        <w:rPr>
          <w:color w:val="000000" w:themeColor="text1"/>
          <w:sz w:val="28"/>
          <w:szCs w:val="28"/>
        </w:rPr>
        <w:t xml:space="preserve"> выявленных нарушений</w:t>
      </w:r>
      <w:r>
        <w:rPr>
          <w:color w:val="000000" w:themeColor="text1"/>
          <w:sz w:val="28"/>
          <w:szCs w:val="28"/>
        </w:rPr>
        <w:t xml:space="preserve"> были переданы материалы в:</w:t>
      </w:r>
    </w:p>
    <w:p w:rsidR="00944C37" w:rsidRDefault="00944C37" w:rsidP="00944C3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7316C" w:rsidRPr="00944C37">
        <w:rPr>
          <w:color w:val="000000" w:themeColor="text1"/>
          <w:sz w:val="28"/>
          <w:szCs w:val="28"/>
        </w:rPr>
        <w:t xml:space="preserve">Управление </w:t>
      </w:r>
      <w:proofErr w:type="spellStart"/>
      <w:r w:rsidR="0007316C" w:rsidRPr="00944C37">
        <w:rPr>
          <w:color w:val="000000" w:themeColor="text1"/>
          <w:sz w:val="28"/>
          <w:szCs w:val="28"/>
        </w:rPr>
        <w:t>Россельхознадзора</w:t>
      </w:r>
      <w:proofErr w:type="spellEnd"/>
      <w:r w:rsidR="0007316C" w:rsidRPr="00944C37">
        <w:rPr>
          <w:color w:val="000000" w:themeColor="text1"/>
          <w:sz w:val="28"/>
          <w:szCs w:val="28"/>
        </w:rPr>
        <w:t xml:space="preserve"> по г. Москва, Московской и Тульской областям – </w:t>
      </w:r>
      <w:r w:rsidRPr="00944C37">
        <w:rPr>
          <w:color w:val="000000" w:themeColor="text1"/>
          <w:sz w:val="28"/>
          <w:szCs w:val="28"/>
        </w:rPr>
        <w:t xml:space="preserve"> </w:t>
      </w:r>
      <w:r w:rsidR="00E61DE5">
        <w:rPr>
          <w:color w:val="000000" w:themeColor="text1"/>
          <w:sz w:val="28"/>
          <w:szCs w:val="28"/>
        </w:rPr>
        <w:t xml:space="preserve">5 </w:t>
      </w:r>
      <w:r w:rsidRPr="00944C37">
        <w:rPr>
          <w:color w:val="000000" w:themeColor="text1"/>
          <w:sz w:val="28"/>
          <w:szCs w:val="28"/>
        </w:rPr>
        <w:t>юридических лиц</w:t>
      </w:r>
      <w:r w:rsidR="0007316C" w:rsidRPr="00944C37">
        <w:rPr>
          <w:color w:val="000000" w:themeColor="text1"/>
          <w:sz w:val="28"/>
          <w:szCs w:val="28"/>
        </w:rPr>
        <w:t>.</w:t>
      </w:r>
    </w:p>
    <w:p w:rsidR="0007316C" w:rsidRPr="00944C37" w:rsidRDefault="00944C37" w:rsidP="00944C3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7316C" w:rsidRPr="00944C37">
        <w:rPr>
          <w:color w:val="000000" w:themeColor="text1"/>
          <w:sz w:val="28"/>
          <w:szCs w:val="28"/>
        </w:rPr>
        <w:t xml:space="preserve">Управление Федеральной службы государственной регистрации, кадастра и картографии по Московской области – </w:t>
      </w:r>
      <w:r w:rsidR="00E61DE5" w:rsidRPr="00E61DE5">
        <w:rPr>
          <w:color w:val="000000" w:themeColor="text1"/>
          <w:sz w:val="28"/>
          <w:szCs w:val="28"/>
        </w:rPr>
        <w:t>7</w:t>
      </w:r>
      <w:r w:rsidRPr="00944C37">
        <w:rPr>
          <w:color w:val="000000" w:themeColor="text1"/>
          <w:sz w:val="28"/>
          <w:szCs w:val="28"/>
        </w:rPr>
        <w:t xml:space="preserve"> юридических лиц</w:t>
      </w:r>
      <w:r w:rsidR="0007316C" w:rsidRPr="00944C37">
        <w:rPr>
          <w:color w:val="000000" w:themeColor="text1"/>
          <w:sz w:val="28"/>
          <w:szCs w:val="28"/>
        </w:rPr>
        <w:t>.</w:t>
      </w:r>
    </w:p>
    <w:p w:rsidR="0007316C" w:rsidRDefault="0007316C" w:rsidP="003D2CE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Внеплановые проверки в отношении</w:t>
      </w:r>
      <w:r w:rsidRPr="009623C5">
        <w:t xml:space="preserve"> </w:t>
      </w:r>
      <w:r w:rsidR="00EF1D6C">
        <w:rPr>
          <w:sz w:val="28"/>
          <w:szCs w:val="28"/>
        </w:rPr>
        <w:t>ю</w:t>
      </w:r>
      <w:r w:rsidR="00E61DE5">
        <w:rPr>
          <w:sz w:val="28"/>
          <w:szCs w:val="28"/>
        </w:rPr>
        <w:t>ридических лиц в 2021</w:t>
      </w:r>
      <w:r w:rsidRPr="009623C5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проведены во втором полугодии отчетного периода.</w:t>
      </w:r>
    </w:p>
    <w:p w:rsidR="003D2CE5" w:rsidRDefault="003D2CE5" w:rsidP="003D2CE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D2CE5">
        <w:rPr>
          <w:sz w:val="28"/>
          <w:szCs w:val="28"/>
        </w:rPr>
        <w:t>тдел муниципального земельного контроля выда</w:t>
      </w:r>
      <w:r>
        <w:rPr>
          <w:sz w:val="28"/>
          <w:szCs w:val="28"/>
        </w:rPr>
        <w:t>ет</w:t>
      </w:r>
      <w:r w:rsidRPr="003D2CE5">
        <w:rPr>
          <w:sz w:val="28"/>
          <w:szCs w:val="28"/>
        </w:rPr>
        <w:t xml:space="preserve"> обязательные для исполнения предписания об устранении выявленных в результате проверок нарушений земельного законодательства, и осуществля</w:t>
      </w:r>
      <w:r>
        <w:rPr>
          <w:sz w:val="28"/>
          <w:szCs w:val="28"/>
        </w:rPr>
        <w:t>е</w:t>
      </w:r>
      <w:r w:rsidRPr="003D2CE5">
        <w:rPr>
          <w:sz w:val="28"/>
          <w:szCs w:val="28"/>
        </w:rPr>
        <w:t xml:space="preserve">т контроль за исполнением указанных предписаний в установленные сроки. Также выдаются предостережения о недопустимости нарушений обязательных </w:t>
      </w:r>
      <w:r w:rsidRPr="003D2CE5">
        <w:rPr>
          <w:sz w:val="28"/>
          <w:szCs w:val="28"/>
        </w:rPr>
        <w:lastRenderedPageBreak/>
        <w:t>требований соблюдения земельного законодательства юридическим лицам и индивидуальным предпринимателям, с целью недопущения нарушений обязательных требований соблюдения земельного законодательства.</w:t>
      </w:r>
    </w:p>
    <w:p w:rsidR="003D2CE5" w:rsidRDefault="003D2CE5" w:rsidP="003D2CE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спаривании в суде оснований и результатов проведения в отношении их мероприятий по контролю юридическими лицами и индивидуальными предпринимателями отсутствуют.</w:t>
      </w:r>
    </w:p>
    <w:p w:rsidR="007F083B" w:rsidRDefault="007F083B" w:rsidP="00886888">
      <w:pPr>
        <w:rPr>
          <w:sz w:val="32"/>
          <w:szCs w:val="32"/>
        </w:rPr>
      </w:pPr>
    </w:p>
    <w:p w:rsidR="0007316C" w:rsidRPr="00886888" w:rsidRDefault="0007316C" w:rsidP="00886888">
      <w:pPr>
        <w:rPr>
          <w:sz w:val="32"/>
          <w:szCs w:val="32"/>
        </w:rPr>
      </w:pPr>
    </w:p>
    <w:p w:rsidR="00886888" w:rsidRPr="00F828AB" w:rsidRDefault="00886888" w:rsidP="0007316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7316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7316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B46CE3" w:rsidRDefault="00B46CE3" w:rsidP="00B46CE3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D3089">
        <w:rPr>
          <w:sz w:val="28"/>
          <w:szCs w:val="28"/>
        </w:rPr>
        <w:t xml:space="preserve">Показатели </w:t>
      </w:r>
      <w:r>
        <w:rPr>
          <w:sz w:val="28"/>
          <w:szCs w:val="28"/>
        </w:rPr>
        <w:t xml:space="preserve">деятельности администрации </w:t>
      </w:r>
      <w:r w:rsidR="00710865">
        <w:rPr>
          <w:sz w:val="28"/>
          <w:szCs w:val="28"/>
        </w:rPr>
        <w:t>Рузского муниципального района</w:t>
      </w:r>
      <w:r w:rsidR="0095609E">
        <w:rPr>
          <w:sz w:val="28"/>
          <w:szCs w:val="28"/>
        </w:rPr>
        <w:t xml:space="preserve"> </w:t>
      </w:r>
      <w:r>
        <w:rPr>
          <w:sz w:val="28"/>
          <w:szCs w:val="28"/>
        </w:rPr>
        <w:t>по исполнению муниципального кон</w:t>
      </w:r>
      <w:r w:rsidR="00447740">
        <w:rPr>
          <w:sz w:val="28"/>
          <w:szCs w:val="28"/>
        </w:rPr>
        <w:t xml:space="preserve">троля по состоянию </w:t>
      </w:r>
      <w:r w:rsidR="00E61DE5">
        <w:rPr>
          <w:sz w:val="28"/>
          <w:szCs w:val="28"/>
        </w:rPr>
        <w:t>на 2021</w:t>
      </w:r>
      <w:r w:rsidR="007F083B">
        <w:rPr>
          <w:sz w:val="28"/>
          <w:szCs w:val="28"/>
        </w:rPr>
        <w:t xml:space="preserve"> год,</w:t>
      </w:r>
      <w:r>
        <w:rPr>
          <w:sz w:val="28"/>
          <w:szCs w:val="28"/>
        </w:rPr>
        <w:t xml:space="preserve"> следующие:</w:t>
      </w:r>
    </w:p>
    <w:p w:rsidR="0007316C" w:rsidRDefault="0007316C" w:rsidP="00B46CE3">
      <w:pPr>
        <w:contextualSpacing/>
        <w:jc w:val="both"/>
        <w:rPr>
          <w:sz w:val="28"/>
          <w:szCs w:val="28"/>
        </w:rPr>
      </w:pP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7905"/>
        <w:gridCol w:w="1842"/>
      </w:tblGrid>
      <w:tr w:rsidR="00B46CE3" w:rsidTr="0086621D">
        <w:tc>
          <w:tcPr>
            <w:tcW w:w="7905" w:type="dxa"/>
          </w:tcPr>
          <w:p w:rsidR="00B46CE3" w:rsidRPr="00FD3089" w:rsidRDefault="00B46CE3" w:rsidP="00053BFA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 деятельности</w:t>
            </w:r>
            <w:r w:rsidR="0086621D">
              <w:rPr>
                <w:b/>
                <w:sz w:val="28"/>
                <w:szCs w:val="28"/>
              </w:rPr>
              <w:t xml:space="preserve"> муниципального земельного контроля </w:t>
            </w:r>
          </w:p>
        </w:tc>
        <w:tc>
          <w:tcPr>
            <w:tcW w:w="1842" w:type="dxa"/>
          </w:tcPr>
          <w:p w:rsidR="00B46CE3" w:rsidRPr="00FD3089" w:rsidRDefault="00B46CE3" w:rsidP="00053BF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D3089">
              <w:rPr>
                <w:b/>
                <w:sz w:val="28"/>
                <w:szCs w:val="28"/>
              </w:rPr>
              <w:t>Результаты</w:t>
            </w:r>
          </w:p>
        </w:tc>
      </w:tr>
      <w:tr w:rsidR="00B46CE3" w:rsidTr="0086621D">
        <w:tc>
          <w:tcPr>
            <w:tcW w:w="7905" w:type="dxa"/>
          </w:tcPr>
          <w:p w:rsidR="00B46CE3" w:rsidRPr="00F80A68" w:rsidRDefault="00386012" w:rsidP="00F80A68">
            <w:pPr>
              <w:pStyle w:val="aa"/>
              <w:numPr>
                <w:ilvl w:val="0"/>
                <w:numId w:val="3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F80A68">
              <w:rPr>
                <w:sz w:val="28"/>
                <w:szCs w:val="28"/>
              </w:rPr>
              <w:t>выполнение плана проведения проверок (доля проведенных плановых проверок в процентах общего количества запланированных проверок)</w:t>
            </w:r>
          </w:p>
        </w:tc>
        <w:tc>
          <w:tcPr>
            <w:tcW w:w="1842" w:type="dxa"/>
          </w:tcPr>
          <w:p w:rsidR="001F058F" w:rsidRPr="0086621D" w:rsidRDefault="001F058F" w:rsidP="00053B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6CE3" w:rsidRDefault="00571AFB" w:rsidP="00053BF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  <w:r w:rsidR="00B46CE3">
              <w:rPr>
                <w:sz w:val="28"/>
                <w:szCs w:val="28"/>
              </w:rPr>
              <w:t>%</w:t>
            </w:r>
          </w:p>
        </w:tc>
      </w:tr>
      <w:tr w:rsidR="00B46CE3" w:rsidTr="0086621D">
        <w:tc>
          <w:tcPr>
            <w:tcW w:w="7905" w:type="dxa"/>
          </w:tcPr>
          <w:p w:rsidR="00B46CE3" w:rsidRPr="00F80A68" w:rsidRDefault="00386012" w:rsidP="00F80A68">
            <w:pPr>
              <w:pStyle w:val="aa"/>
              <w:numPr>
                <w:ilvl w:val="0"/>
                <w:numId w:val="3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F80A68">
              <w:rPr>
                <w:sz w:val="28"/>
                <w:szCs w:val="28"/>
              </w:rPr>
              <w:t>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</w:t>
            </w:r>
          </w:p>
        </w:tc>
        <w:tc>
          <w:tcPr>
            <w:tcW w:w="1842" w:type="dxa"/>
          </w:tcPr>
          <w:p w:rsidR="001F058F" w:rsidRDefault="001F058F" w:rsidP="00053B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6CE3" w:rsidRPr="000E0034" w:rsidRDefault="00571AFB" w:rsidP="001F058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46CE3" w:rsidRPr="000E0034">
              <w:rPr>
                <w:sz w:val="28"/>
                <w:szCs w:val="28"/>
              </w:rPr>
              <w:t>%</w:t>
            </w:r>
          </w:p>
        </w:tc>
      </w:tr>
      <w:tr w:rsidR="00B46CE3" w:rsidTr="0086621D">
        <w:tc>
          <w:tcPr>
            <w:tcW w:w="7905" w:type="dxa"/>
          </w:tcPr>
          <w:p w:rsidR="00B46CE3" w:rsidRPr="00F80A68" w:rsidRDefault="00386012" w:rsidP="00F80A68">
            <w:pPr>
              <w:pStyle w:val="aa"/>
              <w:numPr>
                <w:ilvl w:val="0"/>
                <w:numId w:val="3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F80A68">
              <w:rPr>
                <w:sz w:val="28"/>
                <w:szCs w:val="28"/>
              </w:rPr>
              <w:t>доля проверок, результаты которых признаны недействительными (в процентах общего числа проведенных проверок)</w:t>
            </w:r>
          </w:p>
        </w:tc>
        <w:tc>
          <w:tcPr>
            <w:tcW w:w="1842" w:type="dxa"/>
          </w:tcPr>
          <w:p w:rsidR="0086621D" w:rsidRDefault="0086621D" w:rsidP="00053B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6CE3" w:rsidRDefault="00B46CE3" w:rsidP="00053BF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B46CE3" w:rsidTr="0086621D">
        <w:tc>
          <w:tcPr>
            <w:tcW w:w="7905" w:type="dxa"/>
          </w:tcPr>
          <w:p w:rsidR="00B46CE3" w:rsidRPr="00F80A68" w:rsidRDefault="00386012" w:rsidP="00F80A68">
            <w:pPr>
              <w:pStyle w:val="aa"/>
              <w:numPr>
                <w:ilvl w:val="0"/>
                <w:numId w:val="3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F80A68">
              <w:rPr>
                <w:sz w:val="28"/>
                <w:szCs w:val="28"/>
              </w:rPr>
              <w:t>доля проверок, проведенных органами государственного контроля (надзора),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</w:t>
            </w:r>
          </w:p>
        </w:tc>
        <w:tc>
          <w:tcPr>
            <w:tcW w:w="1842" w:type="dxa"/>
          </w:tcPr>
          <w:p w:rsidR="0086621D" w:rsidRDefault="0086621D" w:rsidP="00053B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86621D" w:rsidRDefault="0086621D" w:rsidP="00053B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86621D" w:rsidRDefault="0086621D" w:rsidP="00053B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6CE3" w:rsidRDefault="00B46CE3" w:rsidP="00053BF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B46CE3" w:rsidTr="0086621D">
        <w:tc>
          <w:tcPr>
            <w:tcW w:w="7905" w:type="dxa"/>
          </w:tcPr>
          <w:p w:rsidR="00B46CE3" w:rsidRPr="00F80A68" w:rsidRDefault="00F80A68" w:rsidP="00F80A68">
            <w:pPr>
              <w:pStyle w:val="aa"/>
              <w:numPr>
                <w:ilvl w:val="0"/>
                <w:numId w:val="3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F80A68">
              <w:rPr>
                <w:sz w:val="28"/>
                <w:szCs w:val="28"/>
              </w:rPr>
              <w:t xml:space="preserve">доля юридических лиц, индивидуальных предпринимателей, в отношении которых органами государственного контроля (надзора), муниципального контроля были проведены проверки (в процентах общего </w:t>
            </w:r>
            <w:r w:rsidRPr="00F80A68">
              <w:rPr>
                <w:sz w:val="28"/>
                <w:szCs w:val="28"/>
              </w:rPr>
              <w:lastRenderedPageBreak/>
              <w:t>количества юридических лиц, индивидуальных предпринимателей, осуществляющих деятельность на территории Российской Федерации, соответствующего субъекта Российской Федерации, соответствующего муниципального образования, деятельность которых подлежит государственному контролю (надзору), муниципальному контролю</w:t>
            </w:r>
          </w:p>
        </w:tc>
        <w:tc>
          <w:tcPr>
            <w:tcW w:w="1842" w:type="dxa"/>
          </w:tcPr>
          <w:p w:rsidR="005D15C2" w:rsidRDefault="005D15C2" w:rsidP="00053B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5D15C2" w:rsidRDefault="005D15C2" w:rsidP="00053B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5D15C2" w:rsidRDefault="005D15C2" w:rsidP="00053B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5D15C2" w:rsidRDefault="005D15C2" w:rsidP="00053B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6CE3" w:rsidRDefault="00ED4081" w:rsidP="00053BF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0,2</w:t>
            </w:r>
            <w:r w:rsidR="005D15C2">
              <w:rPr>
                <w:sz w:val="28"/>
                <w:szCs w:val="28"/>
              </w:rPr>
              <w:t>%</w:t>
            </w:r>
          </w:p>
        </w:tc>
      </w:tr>
      <w:tr w:rsidR="00B46CE3" w:rsidTr="0086621D">
        <w:tc>
          <w:tcPr>
            <w:tcW w:w="7905" w:type="dxa"/>
          </w:tcPr>
          <w:p w:rsidR="00B46CE3" w:rsidRPr="00F80A68" w:rsidRDefault="00F80A68" w:rsidP="00F80A68">
            <w:pPr>
              <w:pStyle w:val="aa"/>
              <w:numPr>
                <w:ilvl w:val="0"/>
                <w:numId w:val="3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F80A68">
              <w:rPr>
                <w:sz w:val="28"/>
                <w:szCs w:val="28"/>
              </w:rPr>
              <w:lastRenderedPageBreak/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1842" w:type="dxa"/>
          </w:tcPr>
          <w:p w:rsidR="00B46CE3" w:rsidRDefault="00A97AAA" w:rsidP="00053BF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B46CE3" w:rsidTr="0086621D">
        <w:tc>
          <w:tcPr>
            <w:tcW w:w="7905" w:type="dxa"/>
          </w:tcPr>
          <w:p w:rsidR="00B46CE3" w:rsidRPr="00F80A68" w:rsidRDefault="00F80A68" w:rsidP="00F80A68">
            <w:pPr>
              <w:pStyle w:val="aa"/>
              <w:numPr>
                <w:ilvl w:val="0"/>
                <w:numId w:val="3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F80A68">
              <w:rPr>
                <w:sz w:val="28"/>
                <w:szCs w:val="28"/>
              </w:rPr>
              <w:t>доля проведенных внеплановых проверок (в процентах общего количества проведенных проверок)</w:t>
            </w:r>
          </w:p>
        </w:tc>
        <w:tc>
          <w:tcPr>
            <w:tcW w:w="1842" w:type="dxa"/>
          </w:tcPr>
          <w:p w:rsidR="00B46CE3" w:rsidRDefault="00ED4081" w:rsidP="00053BF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A97AAA">
              <w:rPr>
                <w:sz w:val="28"/>
                <w:szCs w:val="28"/>
              </w:rPr>
              <w:t>%</w:t>
            </w:r>
          </w:p>
        </w:tc>
      </w:tr>
      <w:tr w:rsidR="00B46CE3" w:rsidTr="0086621D">
        <w:tc>
          <w:tcPr>
            <w:tcW w:w="7905" w:type="dxa"/>
          </w:tcPr>
          <w:p w:rsidR="00B46CE3" w:rsidRPr="00F80A68" w:rsidRDefault="00F80A68" w:rsidP="00F80A68">
            <w:pPr>
              <w:pStyle w:val="aa"/>
              <w:numPr>
                <w:ilvl w:val="0"/>
                <w:numId w:val="3"/>
              </w:numPr>
              <w:ind w:left="0" w:firstLine="349"/>
              <w:jc w:val="both"/>
              <w:rPr>
                <w:sz w:val="28"/>
                <w:szCs w:val="28"/>
              </w:rPr>
            </w:pPr>
            <w:r w:rsidRPr="00F80A68">
              <w:rPr>
                <w:sz w:val="28"/>
                <w:szCs w:val="28"/>
              </w:rPr>
      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      </w:r>
          </w:p>
        </w:tc>
        <w:tc>
          <w:tcPr>
            <w:tcW w:w="1842" w:type="dxa"/>
          </w:tcPr>
          <w:p w:rsidR="00A97AAA" w:rsidRDefault="00A97AAA" w:rsidP="00053B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6CE3" w:rsidRDefault="00ED4081" w:rsidP="00053BF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A97AAA">
              <w:rPr>
                <w:sz w:val="28"/>
                <w:szCs w:val="28"/>
              </w:rPr>
              <w:t>%</w:t>
            </w:r>
          </w:p>
        </w:tc>
      </w:tr>
      <w:tr w:rsidR="00B46CE3" w:rsidTr="0086621D">
        <w:tc>
          <w:tcPr>
            <w:tcW w:w="7905" w:type="dxa"/>
          </w:tcPr>
          <w:p w:rsidR="00B46CE3" w:rsidRPr="00F80A68" w:rsidRDefault="00F80A68" w:rsidP="00F80A68">
            <w:pPr>
              <w:pStyle w:val="aa"/>
              <w:numPr>
                <w:ilvl w:val="0"/>
                <w:numId w:val="3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F80A68">
              <w:rPr>
                <w:sz w:val="28"/>
                <w:szCs w:val="28"/>
              </w:rPr>
      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</w:t>
            </w:r>
          </w:p>
        </w:tc>
        <w:tc>
          <w:tcPr>
            <w:tcW w:w="1842" w:type="dxa"/>
          </w:tcPr>
          <w:p w:rsidR="00A97AAA" w:rsidRDefault="00A97AAA" w:rsidP="00053B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A97AAA" w:rsidRDefault="00A97AAA" w:rsidP="00053B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A97AAA" w:rsidRDefault="00A97AAA" w:rsidP="00053B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6CE3" w:rsidRDefault="00A97AAA" w:rsidP="00053BF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B46CE3" w:rsidTr="0086621D">
        <w:tc>
          <w:tcPr>
            <w:tcW w:w="7905" w:type="dxa"/>
          </w:tcPr>
          <w:p w:rsidR="00B46CE3" w:rsidRPr="00F80A68" w:rsidRDefault="00F80A68" w:rsidP="00F80A68">
            <w:pPr>
              <w:pStyle w:val="aa"/>
              <w:numPr>
                <w:ilvl w:val="0"/>
                <w:numId w:val="3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F80A68">
              <w:rPr>
                <w:sz w:val="28"/>
                <w:szCs w:val="28"/>
              </w:rPr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</w:t>
            </w:r>
          </w:p>
        </w:tc>
        <w:tc>
          <w:tcPr>
            <w:tcW w:w="1842" w:type="dxa"/>
          </w:tcPr>
          <w:p w:rsidR="00A97AAA" w:rsidRDefault="00A97AAA" w:rsidP="00A97AAA">
            <w:pPr>
              <w:contextualSpacing/>
              <w:jc w:val="center"/>
              <w:rPr>
                <w:sz w:val="28"/>
                <w:szCs w:val="28"/>
              </w:rPr>
            </w:pPr>
          </w:p>
          <w:p w:rsidR="00A97AAA" w:rsidRDefault="00A97AAA" w:rsidP="00A97AAA">
            <w:pPr>
              <w:contextualSpacing/>
              <w:jc w:val="center"/>
              <w:rPr>
                <w:sz w:val="28"/>
                <w:szCs w:val="28"/>
              </w:rPr>
            </w:pPr>
          </w:p>
          <w:p w:rsidR="00A97AAA" w:rsidRDefault="00A97AAA" w:rsidP="00A97AAA">
            <w:pPr>
              <w:contextualSpacing/>
              <w:jc w:val="center"/>
              <w:rPr>
                <w:sz w:val="28"/>
                <w:szCs w:val="28"/>
              </w:rPr>
            </w:pPr>
          </w:p>
          <w:p w:rsidR="00A97AAA" w:rsidRDefault="00A97AAA" w:rsidP="00A97AAA">
            <w:pPr>
              <w:contextualSpacing/>
              <w:jc w:val="center"/>
              <w:rPr>
                <w:sz w:val="28"/>
                <w:szCs w:val="28"/>
              </w:rPr>
            </w:pPr>
          </w:p>
          <w:p w:rsidR="00A97AAA" w:rsidRDefault="00A97AAA" w:rsidP="00A97AAA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6CE3" w:rsidRDefault="00A97AAA" w:rsidP="00A97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B46CE3" w:rsidTr="0086621D">
        <w:tc>
          <w:tcPr>
            <w:tcW w:w="7905" w:type="dxa"/>
          </w:tcPr>
          <w:p w:rsidR="00B46CE3" w:rsidRPr="00F80A68" w:rsidRDefault="00F80A68" w:rsidP="00F80A68">
            <w:pPr>
              <w:pStyle w:val="aa"/>
              <w:numPr>
                <w:ilvl w:val="0"/>
                <w:numId w:val="3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F80A68">
              <w:rPr>
                <w:sz w:val="28"/>
                <w:szCs w:val="28"/>
              </w:rPr>
              <w:t>доля проверок, по итогам которых выявлен</w:t>
            </w:r>
            <w:r>
              <w:rPr>
                <w:sz w:val="28"/>
                <w:szCs w:val="28"/>
              </w:rPr>
              <w:t xml:space="preserve">ы </w:t>
            </w:r>
            <w:r w:rsidRPr="00F80A68">
              <w:rPr>
                <w:sz w:val="28"/>
                <w:szCs w:val="28"/>
              </w:rPr>
              <w:t>правонарушения (в процентах общего числа проведенных плановых и внеплановых проверок)</w:t>
            </w:r>
          </w:p>
        </w:tc>
        <w:tc>
          <w:tcPr>
            <w:tcW w:w="1842" w:type="dxa"/>
          </w:tcPr>
          <w:p w:rsidR="00A97AAA" w:rsidRDefault="00A97AAA" w:rsidP="00053B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6CE3" w:rsidRDefault="000625E9" w:rsidP="00053BF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A97AAA">
              <w:rPr>
                <w:sz w:val="28"/>
                <w:szCs w:val="28"/>
              </w:rPr>
              <w:t>%</w:t>
            </w:r>
          </w:p>
        </w:tc>
      </w:tr>
      <w:tr w:rsidR="00B46CE3" w:rsidTr="0086621D">
        <w:tc>
          <w:tcPr>
            <w:tcW w:w="7905" w:type="dxa"/>
          </w:tcPr>
          <w:p w:rsidR="00B46CE3" w:rsidRPr="00F80A68" w:rsidRDefault="00F80A68" w:rsidP="00F80A68">
            <w:pPr>
              <w:pStyle w:val="aa"/>
              <w:numPr>
                <w:ilvl w:val="0"/>
                <w:numId w:val="3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F80A68">
              <w:rPr>
                <w:sz w:val="28"/>
                <w:szCs w:val="28"/>
              </w:rPr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      </w:r>
          </w:p>
        </w:tc>
        <w:tc>
          <w:tcPr>
            <w:tcW w:w="1842" w:type="dxa"/>
          </w:tcPr>
          <w:p w:rsidR="00A97AAA" w:rsidRDefault="00A97AAA" w:rsidP="00053B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A97AAA" w:rsidRDefault="00A97AAA" w:rsidP="00053B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6CE3" w:rsidRDefault="000625E9" w:rsidP="00053BF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97AAA">
              <w:rPr>
                <w:sz w:val="28"/>
                <w:szCs w:val="28"/>
              </w:rPr>
              <w:t>%</w:t>
            </w:r>
          </w:p>
        </w:tc>
      </w:tr>
      <w:tr w:rsidR="00B46CE3" w:rsidTr="0086621D">
        <w:tc>
          <w:tcPr>
            <w:tcW w:w="7905" w:type="dxa"/>
          </w:tcPr>
          <w:p w:rsidR="00B46CE3" w:rsidRPr="00F80A68" w:rsidRDefault="00F80A68" w:rsidP="00F80A68">
            <w:pPr>
              <w:pStyle w:val="aa"/>
              <w:numPr>
                <w:ilvl w:val="0"/>
                <w:numId w:val="3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F80A68">
              <w:rPr>
                <w:sz w:val="28"/>
                <w:szCs w:val="28"/>
              </w:rPr>
              <w:lastRenderedPageBreak/>
      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1842" w:type="dxa"/>
          </w:tcPr>
          <w:p w:rsidR="00A97AAA" w:rsidRDefault="00A97AAA" w:rsidP="00053B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A97AAA" w:rsidRDefault="00A97AAA" w:rsidP="00053B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6CE3" w:rsidRDefault="00A97AAA" w:rsidP="00053BF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B46CE3" w:rsidTr="0086621D">
        <w:tc>
          <w:tcPr>
            <w:tcW w:w="7905" w:type="dxa"/>
          </w:tcPr>
          <w:p w:rsidR="00B46CE3" w:rsidRPr="00F80A68" w:rsidRDefault="00F80A68" w:rsidP="00F80A68">
            <w:pPr>
              <w:pStyle w:val="aa"/>
              <w:numPr>
                <w:ilvl w:val="0"/>
                <w:numId w:val="3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F80A68">
              <w:rPr>
                <w:sz w:val="28"/>
                <w:szCs w:val="28"/>
              </w:rPr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</w:t>
            </w:r>
          </w:p>
        </w:tc>
        <w:tc>
          <w:tcPr>
            <w:tcW w:w="1842" w:type="dxa"/>
          </w:tcPr>
          <w:p w:rsidR="00A97AAA" w:rsidRDefault="00A97AAA" w:rsidP="00053B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A97AAA" w:rsidRDefault="00A97AAA" w:rsidP="00053B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A97AAA" w:rsidRDefault="00A97AAA" w:rsidP="00053B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A97AAA" w:rsidRDefault="00A97AAA" w:rsidP="00053B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6CE3" w:rsidRDefault="000625E9" w:rsidP="00053BF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A97AAA">
              <w:rPr>
                <w:sz w:val="28"/>
                <w:szCs w:val="28"/>
              </w:rPr>
              <w:t>%</w:t>
            </w:r>
          </w:p>
        </w:tc>
      </w:tr>
      <w:tr w:rsidR="00B46CE3" w:rsidTr="0086621D">
        <w:tc>
          <w:tcPr>
            <w:tcW w:w="7905" w:type="dxa"/>
          </w:tcPr>
          <w:p w:rsidR="00B46CE3" w:rsidRPr="005D15C2" w:rsidRDefault="005D15C2" w:rsidP="005D15C2">
            <w:pPr>
              <w:pStyle w:val="aa"/>
              <w:numPr>
                <w:ilvl w:val="0"/>
                <w:numId w:val="3"/>
              </w:numPr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80A68" w:rsidRPr="005D15C2">
              <w:rPr>
                <w:sz w:val="28"/>
                <w:szCs w:val="28"/>
              </w:rPr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      </w:r>
          </w:p>
        </w:tc>
        <w:tc>
          <w:tcPr>
            <w:tcW w:w="1842" w:type="dxa"/>
          </w:tcPr>
          <w:p w:rsidR="00A97AAA" w:rsidRDefault="00A97AAA" w:rsidP="00053B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A97AAA" w:rsidRDefault="00A97AAA" w:rsidP="00053B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A97AAA" w:rsidRDefault="00A97AAA" w:rsidP="00053B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A97AAA" w:rsidRDefault="00A97AAA" w:rsidP="00053B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6CE3" w:rsidRDefault="00A97AAA" w:rsidP="00053BF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B46CE3" w:rsidTr="0086621D">
        <w:tc>
          <w:tcPr>
            <w:tcW w:w="7905" w:type="dxa"/>
          </w:tcPr>
          <w:p w:rsidR="00B46CE3" w:rsidRPr="005D15C2" w:rsidRDefault="00F80A68" w:rsidP="005D15C2">
            <w:pPr>
              <w:pStyle w:val="aa"/>
              <w:numPr>
                <w:ilvl w:val="0"/>
                <w:numId w:val="3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5D15C2">
              <w:rPr>
                <w:sz w:val="28"/>
                <w:szCs w:val="28"/>
              </w:rPr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</w:tc>
        <w:tc>
          <w:tcPr>
            <w:tcW w:w="1842" w:type="dxa"/>
          </w:tcPr>
          <w:p w:rsidR="00A97AAA" w:rsidRDefault="00A97AAA" w:rsidP="00053B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A97AAA" w:rsidRDefault="00A97AAA" w:rsidP="00053B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A97AAA" w:rsidRDefault="00A97AAA" w:rsidP="00053B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6CE3" w:rsidRDefault="00A97AAA" w:rsidP="00053BF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625E9">
              <w:rPr>
                <w:sz w:val="28"/>
                <w:szCs w:val="28"/>
              </w:rPr>
              <w:t>%</w:t>
            </w:r>
          </w:p>
        </w:tc>
      </w:tr>
      <w:tr w:rsidR="00B46CE3" w:rsidTr="0086621D">
        <w:tc>
          <w:tcPr>
            <w:tcW w:w="7905" w:type="dxa"/>
          </w:tcPr>
          <w:p w:rsidR="00B46CE3" w:rsidRPr="005D15C2" w:rsidRDefault="00F80A68" w:rsidP="005D15C2">
            <w:pPr>
              <w:pStyle w:val="aa"/>
              <w:numPr>
                <w:ilvl w:val="0"/>
                <w:numId w:val="3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5D15C2">
              <w:rPr>
                <w:sz w:val="28"/>
                <w:szCs w:val="28"/>
              </w:rPr>
      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      </w:r>
          </w:p>
        </w:tc>
        <w:tc>
          <w:tcPr>
            <w:tcW w:w="1842" w:type="dxa"/>
          </w:tcPr>
          <w:p w:rsidR="00A97AAA" w:rsidRDefault="00A97AAA" w:rsidP="00053B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6CE3" w:rsidRDefault="00F50FCC" w:rsidP="00A97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A97AAA">
              <w:rPr>
                <w:sz w:val="28"/>
                <w:szCs w:val="28"/>
              </w:rPr>
              <w:t>%</w:t>
            </w:r>
          </w:p>
        </w:tc>
      </w:tr>
      <w:tr w:rsidR="00B46CE3" w:rsidTr="0086621D">
        <w:tc>
          <w:tcPr>
            <w:tcW w:w="7905" w:type="dxa"/>
          </w:tcPr>
          <w:p w:rsidR="00B46CE3" w:rsidRPr="005D15C2" w:rsidRDefault="00F80A68" w:rsidP="005D15C2">
            <w:pPr>
              <w:pStyle w:val="aa"/>
              <w:numPr>
                <w:ilvl w:val="0"/>
                <w:numId w:val="3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5D15C2">
              <w:rPr>
                <w:sz w:val="28"/>
                <w:szCs w:val="28"/>
              </w:rPr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</w:tc>
        <w:tc>
          <w:tcPr>
            <w:tcW w:w="1842" w:type="dxa"/>
          </w:tcPr>
          <w:p w:rsidR="00A97AAA" w:rsidRDefault="00A97AAA" w:rsidP="00A97AAA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6CE3" w:rsidRDefault="00A97AAA" w:rsidP="00A97A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B46CE3" w:rsidTr="0086621D">
        <w:tc>
          <w:tcPr>
            <w:tcW w:w="7905" w:type="dxa"/>
          </w:tcPr>
          <w:p w:rsidR="00B46CE3" w:rsidRPr="005D15C2" w:rsidRDefault="00F80A68" w:rsidP="005D15C2">
            <w:pPr>
              <w:pStyle w:val="aa"/>
              <w:numPr>
                <w:ilvl w:val="0"/>
                <w:numId w:val="3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5D15C2">
              <w:rPr>
                <w:sz w:val="28"/>
                <w:szCs w:val="28"/>
              </w:rPr>
              <w:t>средний размер наложенного административного штрафа в том числе на должностных лиц и юридических лиц (в тыс. рублей)</w:t>
            </w:r>
          </w:p>
        </w:tc>
        <w:tc>
          <w:tcPr>
            <w:tcW w:w="1842" w:type="dxa"/>
          </w:tcPr>
          <w:p w:rsidR="00A97AAA" w:rsidRDefault="00A97AAA" w:rsidP="00053B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6CE3" w:rsidRDefault="00A97AAA" w:rsidP="00053BF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руб.</w:t>
            </w:r>
          </w:p>
        </w:tc>
      </w:tr>
      <w:tr w:rsidR="00F80A68" w:rsidTr="0086621D">
        <w:tc>
          <w:tcPr>
            <w:tcW w:w="7905" w:type="dxa"/>
          </w:tcPr>
          <w:p w:rsidR="00F80A68" w:rsidRPr="005D15C2" w:rsidRDefault="00F80A68" w:rsidP="005D15C2">
            <w:pPr>
              <w:pStyle w:val="aa"/>
              <w:numPr>
                <w:ilvl w:val="0"/>
                <w:numId w:val="3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5D15C2">
              <w:rPr>
                <w:sz w:val="28"/>
                <w:szCs w:val="28"/>
              </w:rPr>
              <w:lastRenderedPageBreak/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</w:tc>
        <w:tc>
          <w:tcPr>
            <w:tcW w:w="1842" w:type="dxa"/>
          </w:tcPr>
          <w:p w:rsidR="00A97AAA" w:rsidRDefault="00A97AAA" w:rsidP="00053BFA">
            <w:pPr>
              <w:contextualSpacing/>
              <w:jc w:val="center"/>
              <w:rPr>
                <w:sz w:val="28"/>
                <w:szCs w:val="28"/>
              </w:rPr>
            </w:pPr>
          </w:p>
          <w:p w:rsidR="00F80A68" w:rsidRDefault="00A97AAA" w:rsidP="00053BF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:rsidR="00886888" w:rsidRDefault="00886888" w:rsidP="00886888">
      <w:pPr>
        <w:rPr>
          <w:sz w:val="32"/>
          <w:szCs w:val="32"/>
        </w:rPr>
      </w:pPr>
    </w:p>
    <w:p w:rsidR="0086621D" w:rsidRDefault="000625E9" w:rsidP="00A97AAA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В 2021</w:t>
      </w:r>
      <w:r w:rsidR="00A97AAA" w:rsidRPr="00A97AAA">
        <w:rPr>
          <w:sz w:val="28"/>
          <w:szCs w:val="32"/>
        </w:rPr>
        <w:t xml:space="preserve"> году в Администрацию </w:t>
      </w:r>
      <w:r w:rsidR="00A97AAA">
        <w:rPr>
          <w:sz w:val="28"/>
          <w:szCs w:val="32"/>
        </w:rPr>
        <w:t>Рузского городского округа</w:t>
      </w:r>
      <w:r w:rsidR="00A97AAA" w:rsidRPr="00A97AAA">
        <w:rPr>
          <w:sz w:val="28"/>
          <w:szCs w:val="32"/>
        </w:rPr>
        <w:t xml:space="preserve"> поступило около</w:t>
      </w:r>
      <w:r>
        <w:rPr>
          <w:sz w:val="28"/>
          <w:szCs w:val="32"/>
        </w:rPr>
        <w:t xml:space="preserve"> 268</w:t>
      </w:r>
      <w:r w:rsidR="00A97AAA" w:rsidRPr="00A97AAA">
        <w:rPr>
          <w:sz w:val="28"/>
          <w:szCs w:val="32"/>
        </w:rPr>
        <w:t xml:space="preserve"> обращений от граждан, юридических лиц</w:t>
      </w:r>
      <w:r w:rsidR="00A97AAA">
        <w:rPr>
          <w:sz w:val="28"/>
          <w:szCs w:val="32"/>
        </w:rPr>
        <w:t xml:space="preserve"> и</w:t>
      </w:r>
      <w:r w:rsidR="00A97AAA" w:rsidRPr="00A97AAA">
        <w:rPr>
          <w:sz w:val="28"/>
          <w:szCs w:val="32"/>
        </w:rPr>
        <w:t xml:space="preserve"> органов государственной власти</w:t>
      </w:r>
      <w:r w:rsidR="00A97AAA">
        <w:rPr>
          <w:sz w:val="28"/>
          <w:szCs w:val="32"/>
        </w:rPr>
        <w:t xml:space="preserve"> по вопросам муниципального земельного контроля. </w:t>
      </w:r>
      <w:r w:rsidR="00A97AAA" w:rsidRPr="00A97AAA">
        <w:rPr>
          <w:sz w:val="28"/>
          <w:szCs w:val="32"/>
        </w:rPr>
        <w:t>В результате, в полном объеме от данных заявлений были проведены осмотры земельных участков на предмет соблюдения требований земельного законодательства,</w:t>
      </w:r>
      <w:r w:rsidR="00A97AAA">
        <w:rPr>
          <w:sz w:val="28"/>
          <w:szCs w:val="32"/>
        </w:rPr>
        <w:t xml:space="preserve"> </w:t>
      </w:r>
      <w:r w:rsidR="00A97AAA" w:rsidRPr="00A97AAA">
        <w:rPr>
          <w:sz w:val="28"/>
          <w:szCs w:val="32"/>
        </w:rPr>
        <w:t>в случае выявления нарушений земельного законодательства были проведены проверки соблюдения земельного законодательства.</w:t>
      </w:r>
      <w:r w:rsidR="00A97AAA">
        <w:rPr>
          <w:sz w:val="28"/>
          <w:szCs w:val="32"/>
        </w:rPr>
        <w:t xml:space="preserve"> </w:t>
      </w:r>
    </w:p>
    <w:p w:rsidR="00A97AAA" w:rsidRDefault="00A97AAA" w:rsidP="00A97AAA">
      <w:pPr>
        <w:ind w:firstLine="709"/>
        <w:jc w:val="both"/>
        <w:rPr>
          <w:sz w:val="28"/>
          <w:szCs w:val="32"/>
        </w:rPr>
      </w:pPr>
      <w:r w:rsidRPr="00A97AAA">
        <w:rPr>
          <w:sz w:val="28"/>
          <w:szCs w:val="32"/>
        </w:rPr>
        <w:t>Проведение муниципального земельного контроля позволило</w:t>
      </w:r>
      <w:r>
        <w:rPr>
          <w:sz w:val="28"/>
          <w:szCs w:val="32"/>
        </w:rPr>
        <w:t xml:space="preserve"> </w:t>
      </w:r>
      <w:r w:rsidRPr="00A97AAA">
        <w:rPr>
          <w:sz w:val="28"/>
          <w:szCs w:val="32"/>
        </w:rPr>
        <w:t>обеспечить выполнение собственниками земельных участков нарушений требований земельного законодательства;</w:t>
      </w:r>
    </w:p>
    <w:p w:rsidR="00A97AAA" w:rsidRDefault="00A97AAA" w:rsidP="00A97AAA">
      <w:pPr>
        <w:ind w:firstLine="709"/>
        <w:jc w:val="both"/>
        <w:rPr>
          <w:sz w:val="28"/>
          <w:szCs w:val="32"/>
        </w:rPr>
      </w:pPr>
    </w:p>
    <w:p w:rsidR="00A97AAA" w:rsidRPr="00A97AAA" w:rsidRDefault="00A97AAA" w:rsidP="00A97AAA">
      <w:pPr>
        <w:ind w:firstLine="709"/>
        <w:jc w:val="both"/>
        <w:rPr>
          <w:sz w:val="28"/>
          <w:szCs w:val="32"/>
        </w:rPr>
      </w:pPr>
    </w:p>
    <w:p w:rsidR="00886888" w:rsidRPr="00F828AB" w:rsidRDefault="00886888" w:rsidP="00C4234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C4234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C4234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B46CE3" w:rsidRDefault="00886888" w:rsidP="00886888">
      <w:pPr>
        <w:rPr>
          <w:sz w:val="32"/>
          <w:szCs w:val="32"/>
        </w:rPr>
      </w:pPr>
    </w:p>
    <w:p w:rsidR="00C42345" w:rsidRPr="00C42345" w:rsidRDefault="00C42345" w:rsidP="00C42345">
      <w:pPr>
        <w:tabs>
          <w:tab w:val="left" w:pos="567"/>
        </w:tabs>
        <w:ind w:firstLine="709"/>
        <w:jc w:val="both"/>
        <w:rPr>
          <w:sz w:val="28"/>
        </w:rPr>
      </w:pPr>
      <w:r w:rsidRPr="00C42345">
        <w:rPr>
          <w:sz w:val="28"/>
        </w:rPr>
        <w:t>Отделом муниципального земельного контроля</w:t>
      </w:r>
      <w:r>
        <w:rPr>
          <w:sz w:val="28"/>
        </w:rPr>
        <w:t xml:space="preserve"> Рузского городского округа</w:t>
      </w:r>
      <w:r w:rsidRPr="00C42345">
        <w:rPr>
          <w:sz w:val="28"/>
        </w:rPr>
        <w:t xml:space="preserve"> проведено </w:t>
      </w:r>
      <w:r w:rsidR="000625E9">
        <w:rPr>
          <w:sz w:val="28"/>
        </w:rPr>
        <w:t>112</w:t>
      </w:r>
      <w:r w:rsidRPr="00C42345">
        <w:rPr>
          <w:sz w:val="28"/>
        </w:rPr>
        <w:t xml:space="preserve"> внеплановых документарных</w:t>
      </w:r>
      <w:r>
        <w:rPr>
          <w:sz w:val="28"/>
        </w:rPr>
        <w:t xml:space="preserve">, </w:t>
      </w:r>
      <w:r w:rsidRPr="00C42345">
        <w:rPr>
          <w:sz w:val="28"/>
        </w:rPr>
        <w:t>выездных</w:t>
      </w:r>
      <w:r>
        <w:rPr>
          <w:sz w:val="28"/>
        </w:rPr>
        <w:t xml:space="preserve"> </w:t>
      </w:r>
      <w:r w:rsidRPr="00C42345">
        <w:rPr>
          <w:sz w:val="28"/>
        </w:rPr>
        <w:t xml:space="preserve">проверок соблюдения земельного законодательства, в отношении </w:t>
      </w:r>
      <w:r w:rsidR="00F50FCC">
        <w:rPr>
          <w:sz w:val="28"/>
        </w:rPr>
        <w:t>16</w:t>
      </w:r>
      <w:r w:rsidRPr="00C42345">
        <w:rPr>
          <w:sz w:val="28"/>
        </w:rPr>
        <w:t xml:space="preserve"> юридических лиц</w:t>
      </w:r>
      <w:r>
        <w:rPr>
          <w:sz w:val="28"/>
        </w:rPr>
        <w:t xml:space="preserve">. </w:t>
      </w:r>
      <w:r w:rsidRPr="00C42345">
        <w:rPr>
          <w:sz w:val="28"/>
        </w:rPr>
        <w:t xml:space="preserve">В результате выявлены нарушения земельного законодательства, выраженные в: </w:t>
      </w:r>
    </w:p>
    <w:p w:rsidR="009429EF" w:rsidRDefault="009429EF" w:rsidP="009429E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C16EAF">
        <w:rPr>
          <w:sz w:val="28"/>
          <w:szCs w:val="28"/>
        </w:rPr>
        <w:t>евыполнени</w:t>
      </w:r>
      <w:r>
        <w:rPr>
          <w:sz w:val="28"/>
          <w:szCs w:val="28"/>
        </w:rPr>
        <w:t>и</w:t>
      </w:r>
      <w:r w:rsidRPr="00C16EAF">
        <w:rPr>
          <w:sz w:val="28"/>
          <w:szCs w:val="28"/>
        </w:rPr>
        <w:t xml:space="preserve">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</w:t>
      </w:r>
      <w:r>
        <w:rPr>
          <w:sz w:val="28"/>
          <w:szCs w:val="28"/>
        </w:rPr>
        <w:t>;</w:t>
      </w:r>
    </w:p>
    <w:p w:rsidR="009429EF" w:rsidRDefault="009429EF" w:rsidP="009429E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11605B">
        <w:rPr>
          <w:sz w:val="28"/>
          <w:szCs w:val="28"/>
        </w:rPr>
        <w:t>спользовани</w:t>
      </w:r>
      <w:r>
        <w:rPr>
          <w:sz w:val="28"/>
          <w:szCs w:val="28"/>
        </w:rPr>
        <w:t>и</w:t>
      </w:r>
      <w:r w:rsidRPr="0011605B">
        <w:rPr>
          <w:sz w:val="28"/>
          <w:szCs w:val="28"/>
        </w:rPr>
        <w:t xml:space="preserve"> земельного участка не по целевому назначению в соответствии с его принадлежностью к той или иной категории земель и (или) разрешенным использованием</w:t>
      </w:r>
      <w:r>
        <w:rPr>
          <w:sz w:val="28"/>
          <w:szCs w:val="28"/>
        </w:rPr>
        <w:t>;</w:t>
      </w:r>
    </w:p>
    <w:p w:rsidR="009429EF" w:rsidRDefault="009429EF" w:rsidP="009429E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444CE9">
        <w:rPr>
          <w:sz w:val="28"/>
          <w:szCs w:val="28"/>
        </w:rPr>
        <w:t>еиспользовани</w:t>
      </w:r>
      <w:r>
        <w:rPr>
          <w:sz w:val="28"/>
          <w:szCs w:val="28"/>
        </w:rPr>
        <w:t>и</w:t>
      </w:r>
      <w:r w:rsidRPr="00444CE9">
        <w:rPr>
          <w:sz w:val="28"/>
          <w:szCs w:val="28"/>
        </w:rPr>
        <w:t xml:space="preserve">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</w:t>
      </w:r>
      <w:r>
        <w:rPr>
          <w:sz w:val="28"/>
          <w:szCs w:val="28"/>
        </w:rPr>
        <w:t>;</w:t>
      </w:r>
    </w:p>
    <w:p w:rsidR="00C42345" w:rsidRPr="009429EF" w:rsidRDefault="009429EF" w:rsidP="009429E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C16EAF">
        <w:rPr>
          <w:sz w:val="28"/>
          <w:szCs w:val="28"/>
        </w:rPr>
        <w:t>непроведени</w:t>
      </w:r>
      <w:r>
        <w:rPr>
          <w:sz w:val="28"/>
          <w:szCs w:val="28"/>
        </w:rPr>
        <w:t>и</w:t>
      </w:r>
      <w:proofErr w:type="spellEnd"/>
      <w:r w:rsidRPr="00C16EAF">
        <w:rPr>
          <w:sz w:val="28"/>
          <w:szCs w:val="28"/>
        </w:rPr>
        <w:t xml:space="preserve"> мероприятий по удалению с земельных участков борщевика Сосновского</w:t>
      </w:r>
      <w:r>
        <w:rPr>
          <w:sz w:val="28"/>
          <w:szCs w:val="28"/>
        </w:rPr>
        <w:t>.</w:t>
      </w:r>
    </w:p>
    <w:p w:rsidR="00C42345" w:rsidRDefault="00C42345" w:rsidP="00C42345">
      <w:pPr>
        <w:ind w:firstLine="709"/>
        <w:contextualSpacing/>
        <w:jc w:val="both"/>
        <w:rPr>
          <w:bCs/>
          <w:sz w:val="28"/>
          <w:szCs w:val="28"/>
        </w:rPr>
      </w:pPr>
      <w:r w:rsidRPr="00C42345">
        <w:rPr>
          <w:bCs/>
          <w:sz w:val="28"/>
          <w:szCs w:val="28"/>
        </w:rPr>
        <w:lastRenderedPageBreak/>
        <w:t xml:space="preserve">Муниципальный земельный контроль проводился в отношении юридических лиц и индивидуальных предпринимателей в соответствии с требованиями </w:t>
      </w:r>
      <w:r w:rsidR="00E61DE5">
        <w:rPr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</w:t>
      </w:r>
      <w:r w:rsidRPr="00C42345">
        <w:rPr>
          <w:bCs/>
          <w:sz w:val="28"/>
          <w:szCs w:val="28"/>
        </w:rPr>
        <w:t xml:space="preserve"> с соблюдением общих принципов защиты прав юридических лиц, индивидуальных предпринимателей при осуществлении муниципального контроля, обязанностей, ограничений и запретов при проведении мероприятий по контролю, а также требований к оформлению результатов, проведенных внеплановых проверок.</w:t>
      </w:r>
      <w:r w:rsidR="00B46CE3">
        <w:rPr>
          <w:bCs/>
          <w:sz w:val="28"/>
          <w:szCs w:val="28"/>
        </w:rPr>
        <w:tab/>
      </w:r>
    </w:p>
    <w:p w:rsidR="00C42345" w:rsidRDefault="00C42345" w:rsidP="00C42345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Повышению эффективности осуществления муниципального контроля способствует: организация и проведение профилактической работы с юридическими лицами, индивидуальными предпринимателями и гражданами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действующего законодательства.</w:t>
      </w:r>
    </w:p>
    <w:p w:rsidR="00B46CE3" w:rsidRDefault="00B46CE3" w:rsidP="00C42345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Основными задачами в вопросах осуществления муниципального контроля на территории </w:t>
      </w:r>
      <w:r w:rsidR="00710865">
        <w:rPr>
          <w:bCs/>
          <w:sz w:val="28"/>
          <w:szCs w:val="28"/>
        </w:rPr>
        <w:t>Рузского муниципального района</w:t>
      </w:r>
      <w:r w:rsidR="006659BB">
        <w:rPr>
          <w:bCs/>
          <w:sz w:val="28"/>
          <w:szCs w:val="28"/>
        </w:rPr>
        <w:t xml:space="preserve"> </w:t>
      </w:r>
      <w:r w:rsidR="00D42451">
        <w:rPr>
          <w:bCs/>
          <w:sz w:val="28"/>
          <w:szCs w:val="28"/>
        </w:rPr>
        <w:t>в 20</w:t>
      </w:r>
      <w:r w:rsidR="00B85F71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году необходимо считать:</w:t>
      </w:r>
    </w:p>
    <w:p w:rsidR="00B46CE3" w:rsidRDefault="00B46CE3" w:rsidP="00C42345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404177" w:rsidRDefault="00B46CE3" w:rsidP="00C42345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взаимодействие с органами государственного земельного контроля, надзорными органами, иными органами и должностными лицами, чья деятельность связана с реализацией функций в области государственного и муниципального контроля</w:t>
      </w:r>
      <w:r w:rsidR="00C42345">
        <w:rPr>
          <w:bCs/>
          <w:sz w:val="28"/>
          <w:szCs w:val="28"/>
        </w:rPr>
        <w:t>;</w:t>
      </w:r>
    </w:p>
    <w:p w:rsidR="00C42345" w:rsidRPr="004D56F1" w:rsidRDefault="00C42345" w:rsidP="00C42345">
      <w:pPr>
        <w:ind w:firstLine="709"/>
        <w:contextualSpacing/>
        <w:jc w:val="both"/>
        <w:rPr>
          <w:bCs/>
          <w:sz w:val="28"/>
          <w:szCs w:val="28"/>
        </w:rPr>
      </w:pPr>
      <w:r w:rsidRPr="00C42345">
        <w:rPr>
          <w:bCs/>
          <w:sz w:val="28"/>
          <w:szCs w:val="28"/>
        </w:rPr>
        <w:t>-</w:t>
      </w:r>
      <w:r w:rsidRPr="00C42345">
        <w:rPr>
          <w:bCs/>
          <w:sz w:val="28"/>
          <w:szCs w:val="28"/>
        </w:rPr>
        <w:tab/>
        <w:t>проводить обучающие семинары   на постоянной и безвозмездной основе, для специалистов, осуществляющих муниципальный земельный контроль, для правильного и наиболее эффективного применения на практике положений действующего законодательства в области проведения муниципального земельного контроля</w:t>
      </w:r>
      <w:r>
        <w:rPr>
          <w:bCs/>
          <w:sz w:val="28"/>
          <w:szCs w:val="28"/>
        </w:rPr>
        <w:t>.</w:t>
      </w:r>
    </w:p>
    <w:p w:rsidR="00404177" w:rsidRPr="00B46CE3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E95C79">
      <w:headerReference w:type="default" r:id="rId11"/>
      <w:footerReference w:type="default" r:id="rId12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73" w:rsidRDefault="00625673" w:rsidP="00404177">
      <w:r>
        <w:separator/>
      </w:r>
    </w:p>
  </w:endnote>
  <w:endnote w:type="continuationSeparator" w:id="0">
    <w:p w:rsidR="00625673" w:rsidRDefault="00625673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Default="00595D12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E87A08">
      <w:rPr>
        <w:noProof/>
      </w:rPr>
      <w:t>13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73" w:rsidRDefault="00625673" w:rsidP="00404177">
      <w:r>
        <w:separator/>
      </w:r>
    </w:p>
  </w:footnote>
  <w:footnote w:type="continuationSeparator" w:id="0">
    <w:p w:rsidR="00625673" w:rsidRDefault="00625673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453"/>
    <w:multiLevelType w:val="hybridMultilevel"/>
    <w:tmpl w:val="6174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130E"/>
    <w:multiLevelType w:val="hybridMultilevel"/>
    <w:tmpl w:val="6D721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C5AD9"/>
    <w:multiLevelType w:val="hybridMultilevel"/>
    <w:tmpl w:val="DA78E196"/>
    <w:lvl w:ilvl="0" w:tplc="89D407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10F2E"/>
    <w:rsid w:val="000374D5"/>
    <w:rsid w:val="00037BCA"/>
    <w:rsid w:val="00042FE8"/>
    <w:rsid w:val="000617AC"/>
    <w:rsid w:val="000625E9"/>
    <w:rsid w:val="000665BE"/>
    <w:rsid w:val="0007316C"/>
    <w:rsid w:val="000A42F5"/>
    <w:rsid w:val="000E0034"/>
    <w:rsid w:val="00104E45"/>
    <w:rsid w:val="00104F63"/>
    <w:rsid w:val="00107FB6"/>
    <w:rsid w:val="0011605B"/>
    <w:rsid w:val="00133828"/>
    <w:rsid w:val="00143A2F"/>
    <w:rsid w:val="00161D4A"/>
    <w:rsid w:val="001702BF"/>
    <w:rsid w:val="00172E8D"/>
    <w:rsid w:val="001A382D"/>
    <w:rsid w:val="001C1814"/>
    <w:rsid w:val="001F058F"/>
    <w:rsid w:val="001F2EC4"/>
    <w:rsid w:val="0021436A"/>
    <w:rsid w:val="00233895"/>
    <w:rsid w:val="002A0389"/>
    <w:rsid w:val="002A0442"/>
    <w:rsid w:val="002E1AC7"/>
    <w:rsid w:val="003309F4"/>
    <w:rsid w:val="00332D06"/>
    <w:rsid w:val="00355CAB"/>
    <w:rsid w:val="00357EC3"/>
    <w:rsid w:val="00363CB4"/>
    <w:rsid w:val="0037581A"/>
    <w:rsid w:val="00386012"/>
    <w:rsid w:val="003B1967"/>
    <w:rsid w:val="003B555B"/>
    <w:rsid w:val="003D2CE5"/>
    <w:rsid w:val="003E453E"/>
    <w:rsid w:val="003F6D3C"/>
    <w:rsid w:val="003F6DEA"/>
    <w:rsid w:val="00404177"/>
    <w:rsid w:val="0042029C"/>
    <w:rsid w:val="00442C98"/>
    <w:rsid w:val="00444CE9"/>
    <w:rsid w:val="00447740"/>
    <w:rsid w:val="00453382"/>
    <w:rsid w:val="00461061"/>
    <w:rsid w:val="004819D4"/>
    <w:rsid w:val="004D56F1"/>
    <w:rsid w:val="004E2946"/>
    <w:rsid w:val="004E635B"/>
    <w:rsid w:val="00504B32"/>
    <w:rsid w:val="005220C8"/>
    <w:rsid w:val="00535FC4"/>
    <w:rsid w:val="0054027D"/>
    <w:rsid w:val="005542D8"/>
    <w:rsid w:val="00571AFB"/>
    <w:rsid w:val="0059191E"/>
    <w:rsid w:val="00595D12"/>
    <w:rsid w:val="005A1F26"/>
    <w:rsid w:val="005B5D25"/>
    <w:rsid w:val="005B5D4B"/>
    <w:rsid w:val="005C1154"/>
    <w:rsid w:val="005D15C2"/>
    <w:rsid w:val="005D20BC"/>
    <w:rsid w:val="005E67E4"/>
    <w:rsid w:val="005F2122"/>
    <w:rsid w:val="00600036"/>
    <w:rsid w:val="006028A1"/>
    <w:rsid w:val="00602A01"/>
    <w:rsid w:val="00605086"/>
    <w:rsid w:val="00615423"/>
    <w:rsid w:val="00624AB2"/>
    <w:rsid w:val="00625673"/>
    <w:rsid w:val="00650547"/>
    <w:rsid w:val="006659BB"/>
    <w:rsid w:val="006769C1"/>
    <w:rsid w:val="00676F6D"/>
    <w:rsid w:val="00684A50"/>
    <w:rsid w:val="006857C3"/>
    <w:rsid w:val="006961EB"/>
    <w:rsid w:val="006C03B3"/>
    <w:rsid w:val="006C34D3"/>
    <w:rsid w:val="0070042F"/>
    <w:rsid w:val="00710865"/>
    <w:rsid w:val="00713A9E"/>
    <w:rsid w:val="00726102"/>
    <w:rsid w:val="00732C87"/>
    <w:rsid w:val="00743EE2"/>
    <w:rsid w:val="00755FAF"/>
    <w:rsid w:val="00785A04"/>
    <w:rsid w:val="00795074"/>
    <w:rsid w:val="007B67F2"/>
    <w:rsid w:val="007C2358"/>
    <w:rsid w:val="007F07DE"/>
    <w:rsid w:val="007F083B"/>
    <w:rsid w:val="00817CDA"/>
    <w:rsid w:val="00821ADC"/>
    <w:rsid w:val="0083213D"/>
    <w:rsid w:val="00843529"/>
    <w:rsid w:val="00847BC9"/>
    <w:rsid w:val="0085249C"/>
    <w:rsid w:val="0086621D"/>
    <w:rsid w:val="008857F7"/>
    <w:rsid w:val="00886888"/>
    <w:rsid w:val="00891D59"/>
    <w:rsid w:val="008A0EF2"/>
    <w:rsid w:val="008A5638"/>
    <w:rsid w:val="008A674B"/>
    <w:rsid w:val="008C24D9"/>
    <w:rsid w:val="008E10D5"/>
    <w:rsid w:val="008E7D6B"/>
    <w:rsid w:val="008F32F2"/>
    <w:rsid w:val="00901FE2"/>
    <w:rsid w:val="009159AC"/>
    <w:rsid w:val="009305F5"/>
    <w:rsid w:val="009429EF"/>
    <w:rsid w:val="00944C37"/>
    <w:rsid w:val="00946F93"/>
    <w:rsid w:val="0095609E"/>
    <w:rsid w:val="009623C5"/>
    <w:rsid w:val="00993509"/>
    <w:rsid w:val="009D230A"/>
    <w:rsid w:val="00A21630"/>
    <w:rsid w:val="00A333AF"/>
    <w:rsid w:val="00A47810"/>
    <w:rsid w:val="00A6696F"/>
    <w:rsid w:val="00A85FA5"/>
    <w:rsid w:val="00A97AAA"/>
    <w:rsid w:val="00AA4521"/>
    <w:rsid w:val="00AD52FE"/>
    <w:rsid w:val="00B40AA8"/>
    <w:rsid w:val="00B46CE3"/>
    <w:rsid w:val="00B4781A"/>
    <w:rsid w:val="00B628C6"/>
    <w:rsid w:val="00B85F71"/>
    <w:rsid w:val="00B8769C"/>
    <w:rsid w:val="00BA6D07"/>
    <w:rsid w:val="00BB1E82"/>
    <w:rsid w:val="00BB7969"/>
    <w:rsid w:val="00BD7ECF"/>
    <w:rsid w:val="00BE0C4F"/>
    <w:rsid w:val="00BF06D9"/>
    <w:rsid w:val="00C0008C"/>
    <w:rsid w:val="00C16EAF"/>
    <w:rsid w:val="00C17D14"/>
    <w:rsid w:val="00C23ECB"/>
    <w:rsid w:val="00C30E94"/>
    <w:rsid w:val="00C325E1"/>
    <w:rsid w:val="00C360BD"/>
    <w:rsid w:val="00C42345"/>
    <w:rsid w:val="00C432EB"/>
    <w:rsid w:val="00C5307A"/>
    <w:rsid w:val="00C61F56"/>
    <w:rsid w:val="00C90E3B"/>
    <w:rsid w:val="00C97587"/>
    <w:rsid w:val="00CA0314"/>
    <w:rsid w:val="00CB371F"/>
    <w:rsid w:val="00CB5864"/>
    <w:rsid w:val="00CB6A49"/>
    <w:rsid w:val="00CD24AB"/>
    <w:rsid w:val="00CD6E5D"/>
    <w:rsid w:val="00CE4D52"/>
    <w:rsid w:val="00D12545"/>
    <w:rsid w:val="00D21BB8"/>
    <w:rsid w:val="00D42451"/>
    <w:rsid w:val="00D524F4"/>
    <w:rsid w:val="00D61DAA"/>
    <w:rsid w:val="00D62DDA"/>
    <w:rsid w:val="00D63BFD"/>
    <w:rsid w:val="00D703AF"/>
    <w:rsid w:val="00D75C6D"/>
    <w:rsid w:val="00D9015E"/>
    <w:rsid w:val="00D97300"/>
    <w:rsid w:val="00DA0BF9"/>
    <w:rsid w:val="00DD671F"/>
    <w:rsid w:val="00DD7CBE"/>
    <w:rsid w:val="00DE0E5F"/>
    <w:rsid w:val="00DE6C44"/>
    <w:rsid w:val="00E10923"/>
    <w:rsid w:val="00E14580"/>
    <w:rsid w:val="00E4684A"/>
    <w:rsid w:val="00E61DE5"/>
    <w:rsid w:val="00E823FF"/>
    <w:rsid w:val="00E85249"/>
    <w:rsid w:val="00E87A08"/>
    <w:rsid w:val="00E95C79"/>
    <w:rsid w:val="00EA102A"/>
    <w:rsid w:val="00EB16BF"/>
    <w:rsid w:val="00ED4081"/>
    <w:rsid w:val="00EE54E4"/>
    <w:rsid w:val="00EE5947"/>
    <w:rsid w:val="00EF1D6C"/>
    <w:rsid w:val="00F31C3C"/>
    <w:rsid w:val="00F44413"/>
    <w:rsid w:val="00F50FCC"/>
    <w:rsid w:val="00F5742F"/>
    <w:rsid w:val="00F57E7D"/>
    <w:rsid w:val="00F664CC"/>
    <w:rsid w:val="00F80A68"/>
    <w:rsid w:val="00FE0EB1"/>
    <w:rsid w:val="00FE4CAC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40E0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9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46CE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46CE3"/>
    <w:pPr>
      <w:ind w:left="720"/>
      <w:contextualSpacing/>
    </w:pPr>
    <w:rPr>
      <w:sz w:val="20"/>
      <w:szCs w:val="20"/>
    </w:rPr>
  </w:style>
  <w:style w:type="table" w:styleId="ab">
    <w:name w:val="Table Grid"/>
    <w:basedOn w:val="a1"/>
    <w:uiPriority w:val="59"/>
    <w:rsid w:val="00B46C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355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zaregion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uzaregi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zaregio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49AA7-026B-434A-95F8-6C97FE86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4363</Words>
  <Characters>24872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2022-01-20T15:01:00Z</dcterms:created>
  <dcterms:modified xsi:type="dcterms:W3CDTF">2022-02-01T07:33:00Z</dcterms:modified>
</cp:coreProperties>
</file>