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72" w:rsidRDefault="00E74872" w:rsidP="00E748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Вниманию предпринимателей!</w:t>
      </w:r>
    </w:p>
    <w:p w:rsidR="00E74872" w:rsidRDefault="00E74872" w:rsidP="00E748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26 марта 2016 года </w:t>
      </w:r>
      <w:bookmarkStart w:id="0" w:name="_GoBack"/>
      <w:r>
        <w:rPr>
          <w:color w:val="000000"/>
          <w:sz w:val="27"/>
          <w:szCs w:val="27"/>
        </w:rPr>
        <w:t xml:space="preserve">Федеральная служба по надзору в сфере защиты прав потребителей и благополучия человека совместно с Министерством инвестиций и инноваций Московской области проводит акцию </w:t>
      </w:r>
      <w:bookmarkEnd w:id="0"/>
      <w:r>
        <w:rPr>
          <w:color w:val="000000"/>
          <w:sz w:val="27"/>
          <w:szCs w:val="27"/>
        </w:rPr>
        <w:t>«День открытых дверей для предпринимателей».</w:t>
      </w:r>
    </w:p>
    <w:p w:rsidR="00E74872" w:rsidRDefault="00E74872" w:rsidP="00E748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Акция проводится по адресу: Московская область, г. Мытищи, ул. Семашко, д.2 с 10-00 до 16-00.</w:t>
      </w:r>
    </w:p>
    <w:p w:rsidR="00E74872" w:rsidRDefault="00E74872" w:rsidP="00E748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День открытых дверей будет проводиться в формате круглого стола с участием представителей: </w:t>
      </w:r>
      <w:proofErr w:type="spellStart"/>
      <w:proofErr w:type="gramStart"/>
      <w:r>
        <w:rPr>
          <w:color w:val="000000"/>
          <w:sz w:val="27"/>
          <w:szCs w:val="27"/>
        </w:rPr>
        <w:t>Роспотребнадзора</w:t>
      </w:r>
      <w:proofErr w:type="spellEnd"/>
      <w:r>
        <w:rPr>
          <w:color w:val="000000"/>
          <w:sz w:val="27"/>
          <w:szCs w:val="27"/>
        </w:rPr>
        <w:t xml:space="preserve"> по Московской области, Министерства инвестиций и инноваций Московской области, Министерства потребительского рынка и услуг Московской области, Уполномоченного по защите прав предпринимателей в Московской области, Торгово-промышленной палаты Московской области, Московского областного регионального отделения общероссийской общественной организации «ОПОРА РОССИИ», НП «Объединение предпринимательских организаций Московской области», Московского областного фонда развития микрофинансирования субъектов малого и среднего предпринимательства, Московского областного гарантийного фонда содействия кредитованию</w:t>
      </w:r>
      <w:proofErr w:type="gramEnd"/>
      <w:r>
        <w:rPr>
          <w:color w:val="000000"/>
          <w:sz w:val="27"/>
          <w:szCs w:val="27"/>
        </w:rPr>
        <w:t xml:space="preserve"> субъектов малого и среднего предпринимательства, ГБУ МО «Московский областной фонд развития предпринимательства» и иных заинтересованных организаций.</w:t>
      </w:r>
    </w:p>
    <w:p w:rsidR="00E74872" w:rsidRDefault="00E74872" w:rsidP="00E748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Перечень вопросов предполагаемый к рассмотрению на заседании круглого стола:</w:t>
      </w:r>
    </w:p>
    <w:p w:rsidR="00E74872" w:rsidRDefault="00E74872" w:rsidP="00E74872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- Соблюдение прав предпринимателей при проведении контрольно-надзорной деятельности и внедрения в деятельность Управления </w:t>
      </w:r>
      <w:proofErr w:type="spellStart"/>
      <w:r>
        <w:rPr>
          <w:color w:val="000000"/>
          <w:sz w:val="27"/>
          <w:szCs w:val="27"/>
        </w:rPr>
        <w:t>Роспотребнадзора</w:t>
      </w:r>
      <w:proofErr w:type="spellEnd"/>
      <w:r>
        <w:rPr>
          <w:color w:val="000000"/>
          <w:sz w:val="27"/>
          <w:szCs w:val="27"/>
        </w:rPr>
        <w:t xml:space="preserve"> по Московской </w:t>
      </w:r>
      <w:proofErr w:type="spellStart"/>
      <w:r>
        <w:rPr>
          <w:color w:val="000000"/>
          <w:sz w:val="27"/>
          <w:szCs w:val="27"/>
        </w:rPr>
        <w:t>облавсти</w:t>
      </w:r>
      <w:proofErr w:type="spellEnd"/>
      <w:r>
        <w:rPr>
          <w:color w:val="000000"/>
          <w:sz w:val="27"/>
          <w:szCs w:val="27"/>
        </w:rPr>
        <w:t xml:space="preserve"> риск - ориентированного подхода.</w:t>
      </w:r>
      <w:proofErr w:type="gramEnd"/>
    </w:p>
    <w:p w:rsidR="00E74872" w:rsidRDefault="00E74872" w:rsidP="00E748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Уведомительный порядок начала осуществления отдельных видов предпринимательской деятельности.</w:t>
      </w:r>
    </w:p>
    <w:p w:rsidR="00E74872" w:rsidRDefault="00E74872" w:rsidP="00E748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Оказание государственных услуг юридическим лицам и индивидуальным предпринимателям.</w:t>
      </w:r>
    </w:p>
    <w:p w:rsidR="00E74872" w:rsidRDefault="00E74872" w:rsidP="00E748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Консультирование по вопросам применения технических регламентов Таможенного союза в отношении пищевой и непищевой продукции.</w:t>
      </w:r>
    </w:p>
    <w:p w:rsidR="00E74872" w:rsidRDefault="00E74872" w:rsidP="00E7487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Соблюдение законодательства в сфере обеспечения санитарно-эпидемиологического благополучия населения и защиты прав потребителей при осуществлении различных видов предпринимательской деятельности.</w:t>
      </w:r>
    </w:p>
    <w:p w:rsidR="004F38F2" w:rsidRDefault="004F38F2"/>
    <w:sectPr w:rsidR="004F3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72"/>
    <w:rsid w:val="004F38F2"/>
    <w:rsid w:val="00E7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4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2016-03-29T11:49:00Z</dcterms:created>
  <dcterms:modified xsi:type="dcterms:W3CDTF">2016-03-29T11:50:00Z</dcterms:modified>
</cp:coreProperties>
</file>