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766" w:rsidRPr="00EC16E2" w:rsidRDefault="001F0766" w:rsidP="001F0766">
      <w:pPr>
        <w:tabs>
          <w:tab w:val="left" w:pos="10080"/>
        </w:tabs>
        <w:ind w:right="-366"/>
        <w:jc w:val="both"/>
        <w:rPr>
          <w:b/>
        </w:rPr>
      </w:pPr>
      <w:r w:rsidRPr="00EC16E2">
        <w:rPr>
          <w:b/>
        </w:rPr>
        <w:t xml:space="preserve">                                      Паспорт воинского захоронения</w:t>
      </w:r>
    </w:p>
    <w:p w:rsidR="001F0766" w:rsidRPr="00EC16E2" w:rsidRDefault="001F0766" w:rsidP="001F0766">
      <w:pPr>
        <w:tabs>
          <w:tab w:val="left" w:pos="10080"/>
        </w:tabs>
        <w:ind w:right="-366"/>
        <w:jc w:val="both"/>
        <w:rPr>
          <w:b/>
        </w:rPr>
      </w:pPr>
      <w:r w:rsidRPr="00EC16E2">
        <w:rPr>
          <w:b/>
        </w:rPr>
        <w:t xml:space="preserve">Администрация сельского поселения </w:t>
      </w:r>
      <w:proofErr w:type="spellStart"/>
      <w:r w:rsidRPr="00EC16E2">
        <w:rPr>
          <w:b/>
        </w:rPr>
        <w:t>Дороховское</w:t>
      </w:r>
      <w:proofErr w:type="spellEnd"/>
      <w:r w:rsidRPr="00EC16E2">
        <w:rPr>
          <w:b/>
        </w:rPr>
        <w:t xml:space="preserve"> Рузского муниципального района</w:t>
      </w:r>
    </w:p>
    <w:p w:rsidR="001F0766" w:rsidRPr="00EC16E2" w:rsidRDefault="001F0766" w:rsidP="001F0766">
      <w:pPr>
        <w:tabs>
          <w:tab w:val="left" w:pos="10080"/>
        </w:tabs>
        <w:ind w:right="-366"/>
        <w:jc w:val="both"/>
        <w:rPr>
          <w:b/>
        </w:rPr>
      </w:pPr>
      <w:r w:rsidRPr="00EC16E2">
        <w:rPr>
          <w:b/>
        </w:rPr>
        <w:t xml:space="preserve">                                          Московской области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Вид объекта</w:t>
            </w:r>
          </w:p>
        </w:tc>
        <w:tc>
          <w:tcPr>
            <w:tcW w:w="4607" w:type="dxa"/>
          </w:tcPr>
          <w:p w:rsidR="001F0766" w:rsidRPr="00EC16E2" w:rsidRDefault="001F0766" w:rsidP="00DA6C3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 w:rsidRPr="00EC16E2">
              <w:rPr>
                <w:b/>
              </w:rPr>
              <w:t>Индивидуальная могила № 94</w:t>
            </w:r>
          </w:p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 w:rsidRPr="00EC16E2">
              <w:rPr>
                <w:b/>
              </w:rPr>
              <w:t xml:space="preserve">Фокин Виталий Николаевич </w:t>
            </w:r>
            <w:smartTag w:uri="urn:schemas-microsoft-com:office:smarttags" w:element="metricconverter">
              <w:smartTagPr>
                <w:attr w:name="ProductID" w:val="1973 г"/>
              </w:smartTagPr>
              <w:r w:rsidRPr="00EC16E2">
                <w:rPr>
                  <w:b/>
                </w:rPr>
                <w:t>1973 г</w:t>
              </w:r>
            </w:smartTag>
            <w:r w:rsidRPr="00EC16E2">
              <w:rPr>
                <w:b/>
              </w:rPr>
              <w:t>.р.</w:t>
            </w:r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Наименование объекта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Воинское захоронение</w:t>
            </w:r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Фото (общий вид)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Место расположения</w:t>
            </w:r>
          </w:p>
        </w:tc>
        <w:tc>
          <w:tcPr>
            <w:tcW w:w="4607" w:type="dxa"/>
          </w:tcPr>
          <w:p w:rsidR="001F0766" w:rsidRPr="00EC16E2" w:rsidRDefault="001F0766" w:rsidP="00DA6C3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 w:rsidRPr="00EC16E2">
              <w:rPr>
                <w:b/>
              </w:rPr>
              <w:t xml:space="preserve">Муниципальное кладбище вблизи </w:t>
            </w:r>
          </w:p>
          <w:p w:rsidR="001F0766" w:rsidRPr="00EC16E2" w:rsidRDefault="001F0766" w:rsidP="00DA6C3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proofErr w:type="spellStart"/>
            <w:r w:rsidRPr="00EC16E2">
              <w:rPr>
                <w:b/>
              </w:rPr>
              <w:t>д</w:t>
            </w:r>
            <w:proofErr w:type="gramStart"/>
            <w:r w:rsidRPr="00EC16E2">
              <w:rPr>
                <w:b/>
              </w:rPr>
              <w:t>.А</w:t>
            </w:r>
            <w:proofErr w:type="gramEnd"/>
            <w:r w:rsidRPr="00EC16E2">
              <w:rPr>
                <w:b/>
              </w:rPr>
              <w:t>лексино</w:t>
            </w:r>
            <w:proofErr w:type="spellEnd"/>
          </w:p>
        </w:tc>
      </w:tr>
      <w:tr w:rsidR="001F0766" w:rsidTr="00DA6C38">
        <w:tc>
          <w:tcPr>
            <w:tcW w:w="4606" w:type="dxa"/>
          </w:tcPr>
          <w:p w:rsidR="001F0766" w:rsidRPr="007A037F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 xml:space="preserve">Координаты </w:t>
            </w:r>
            <w:r>
              <w:rPr>
                <w:lang w:val="en-US"/>
              </w:rPr>
              <w:t>G</w:t>
            </w:r>
            <w:r>
              <w:t>-84</w:t>
            </w:r>
          </w:p>
        </w:tc>
        <w:tc>
          <w:tcPr>
            <w:tcW w:w="4607" w:type="dxa"/>
          </w:tcPr>
          <w:p w:rsidR="001F0766" w:rsidRPr="00EC16E2" w:rsidRDefault="001F0766" w:rsidP="00DA6C3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Карта схема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Маршрут движения автобусов и ж/д</w:t>
            </w:r>
          </w:p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транспорта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 xml:space="preserve">Автобусом от </w:t>
            </w:r>
            <w:proofErr w:type="spellStart"/>
            <w:r>
              <w:t>ст</w:t>
            </w:r>
            <w:proofErr w:type="gramStart"/>
            <w:r>
              <w:t>.Д</w:t>
            </w:r>
            <w:proofErr w:type="gramEnd"/>
            <w:r>
              <w:t>орохово</w:t>
            </w:r>
            <w:proofErr w:type="spellEnd"/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Период  боевых действий в районе</w:t>
            </w:r>
          </w:p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местонахождения мемориала и нумерация</w:t>
            </w:r>
          </w:p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воинских частей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 xml:space="preserve"> </w:t>
            </w:r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Административная принадлежность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smartTag w:uri="urn:schemas-microsoft-com:office:smarttags" w:element="metricconverter">
              <w:smartTagPr>
                <w:attr w:name="ProductID" w:val="1995 г"/>
              </w:smartTagPr>
              <w:r>
                <w:t>1995 г</w:t>
              </w:r>
            </w:smartTag>
            <w:r>
              <w:t>. Чечня</w:t>
            </w:r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Типология принадлежности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Плановое захоронение</w:t>
            </w:r>
          </w:p>
        </w:tc>
      </w:tr>
    </w:tbl>
    <w:p w:rsidR="001F0766" w:rsidRPr="00A17273" w:rsidRDefault="001F0766" w:rsidP="001F0766">
      <w:pPr>
        <w:tabs>
          <w:tab w:val="left" w:pos="10080"/>
        </w:tabs>
        <w:ind w:right="-366"/>
        <w:jc w:val="both"/>
      </w:pPr>
      <w:r>
        <w:t xml:space="preserve">                Количество захороненных с учётом записей в ОБД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Первичное захоронение (№ акта), номер</w:t>
            </w:r>
          </w:p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захоронение в ВМЦ</w:t>
            </w:r>
          </w:p>
        </w:tc>
        <w:tc>
          <w:tcPr>
            <w:tcW w:w="4607" w:type="dxa"/>
          </w:tcPr>
          <w:p w:rsidR="001F0766" w:rsidRPr="00EC16E2" w:rsidRDefault="001F0766" w:rsidP="00DA6C3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 w:rsidRPr="00EC16E2">
              <w:rPr>
                <w:b/>
              </w:rPr>
              <w:t xml:space="preserve"> 1</w:t>
            </w:r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Перезахоронение (№ акта) количество</w:t>
            </w:r>
          </w:p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человек</w:t>
            </w:r>
            <w:proofErr w:type="gramStart"/>
            <w:r>
              <w:t>,о</w:t>
            </w:r>
            <w:proofErr w:type="gramEnd"/>
            <w:r>
              <w:t>ткуда,когда</w:t>
            </w:r>
            <w:proofErr w:type="spellEnd"/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Дозахоронение</w:t>
            </w:r>
            <w:proofErr w:type="spellEnd"/>
            <w:r>
              <w:t xml:space="preserve"> (№ акта) количество</w:t>
            </w:r>
          </w:p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человек</w:t>
            </w:r>
            <w:proofErr w:type="gramStart"/>
            <w:r>
              <w:t>,о</w:t>
            </w:r>
            <w:proofErr w:type="gramEnd"/>
            <w:r>
              <w:t>ткуда,когда</w:t>
            </w:r>
            <w:proofErr w:type="spellEnd"/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</w:tbl>
    <w:p w:rsidR="001F0766" w:rsidRPr="00A17273" w:rsidRDefault="001F0766" w:rsidP="001F0766">
      <w:pPr>
        <w:tabs>
          <w:tab w:val="left" w:pos="10080"/>
        </w:tabs>
        <w:ind w:right="-366"/>
        <w:jc w:val="both"/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Неизвестных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Дата установки объекта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1995</w:t>
            </w:r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Собственник (балансодержатель)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Администрация сельского поселения</w:t>
            </w:r>
          </w:p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Дороховское</w:t>
            </w:r>
            <w:proofErr w:type="spellEnd"/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Организация (учреждение)</w:t>
            </w:r>
            <w:proofErr w:type="gramStart"/>
            <w:r>
              <w:t>,о</w:t>
            </w:r>
            <w:proofErr w:type="gramEnd"/>
            <w:r>
              <w:t>тветственная</w:t>
            </w:r>
          </w:p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за содержание объекта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Администрация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Дороховское</w:t>
            </w:r>
            <w:proofErr w:type="spellEnd"/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Краткое описание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 xml:space="preserve">Обелиск </w:t>
            </w:r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Характеристика технического состояния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 xml:space="preserve">   2м х 5м  удовлетворительное</w:t>
            </w:r>
          </w:p>
        </w:tc>
      </w:tr>
      <w:tr w:rsidR="001F0766" w:rsidTr="00DA6C38">
        <w:tc>
          <w:tcPr>
            <w:tcW w:w="9213" w:type="dxa"/>
            <w:gridSpan w:val="2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Дополнительная информация о захоронении</w:t>
            </w:r>
            <w:proofErr w:type="gramStart"/>
            <w:r>
              <w:t xml:space="preserve"> :</w:t>
            </w:r>
            <w:proofErr w:type="gramEnd"/>
          </w:p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Обелиск  изготовлен из серого мрамора. На обелиске фаянсовая фотография</w:t>
            </w:r>
          </w:p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Надпись</w:t>
            </w:r>
            <w:proofErr w:type="gramStart"/>
            <w:r>
              <w:t xml:space="preserve"> :</w:t>
            </w:r>
            <w:proofErr w:type="gramEnd"/>
            <w:r>
              <w:t xml:space="preserve"> Скорбим и помним.</w:t>
            </w:r>
          </w:p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1F0766" w:rsidTr="00DA6C38">
        <w:tc>
          <w:tcPr>
            <w:tcW w:w="4606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Дата составления паспорта</w:t>
            </w:r>
          </w:p>
        </w:tc>
        <w:tc>
          <w:tcPr>
            <w:tcW w:w="4607" w:type="dxa"/>
          </w:tcPr>
          <w:p w:rsidR="001F0766" w:rsidRDefault="001F0766" w:rsidP="00DA6C38">
            <w:pPr>
              <w:tabs>
                <w:tab w:val="left" w:pos="10080"/>
              </w:tabs>
              <w:ind w:right="-366"/>
              <w:jc w:val="both"/>
            </w:pPr>
            <w:r>
              <w:t>25.09.2013</w:t>
            </w:r>
          </w:p>
        </w:tc>
      </w:tr>
    </w:tbl>
    <w:p w:rsidR="001F0766" w:rsidRPr="00A17273" w:rsidRDefault="001F0766" w:rsidP="001F0766">
      <w:pPr>
        <w:tabs>
          <w:tab w:val="left" w:pos="10080"/>
        </w:tabs>
        <w:ind w:right="-366"/>
        <w:jc w:val="both"/>
      </w:pPr>
    </w:p>
    <w:p w:rsidR="001F0766" w:rsidRPr="00A17273" w:rsidRDefault="001F0766" w:rsidP="001F0766">
      <w:pPr>
        <w:tabs>
          <w:tab w:val="left" w:pos="10080"/>
        </w:tabs>
        <w:ind w:right="-366"/>
        <w:jc w:val="both"/>
      </w:pPr>
      <w:r>
        <w:rPr>
          <w:noProof/>
        </w:rPr>
        <w:lastRenderedPageBreak/>
        <w:drawing>
          <wp:inline distT="0" distB="0" distL="0" distR="0">
            <wp:extent cx="3000375" cy="2266950"/>
            <wp:effectExtent l="0" t="0" r="9525" b="0"/>
            <wp:docPr id="2" name="Рисунок 2" descr="SP_A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SP_A01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8875" cy="2305050"/>
            <wp:effectExtent l="0" t="0" r="9525" b="0"/>
            <wp:docPr id="1" name="Рисунок 1" descr="F:\Новая папка (2)\1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F:\Новая папка (2)\1 - 000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8" t="23978" r="23543" b="4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66" w:rsidRPr="00A17273" w:rsidRDefault="001F0766" w:rsidP="001F0766">
      <w:pPr>
        <w:tabs>
          <w:tab w:val="left" w:pos="10080"/>
        </w:tabs>
        <w:ind w:right="-366"/>
        <w:jc w:val="both"/>
      </w:pPr>
    </w:p>
    <w:p w:rsidR="00493054" w:rsidRDefault="00493054">
      <w:bookmarkStart w:id="0" w:name="_GoBack"/>
      <w:bookmarkEnd w:id="0"/>
    </w:p>
    <w:sectPr w:rsidR="00493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8F7"/>
    <w:rsid w:val="00001B21"/>
    <w:rsid w:val="00012641"/>
    <w:rsid w:val="00046043"/>
    <w:rsid w:val="00055804"/>
    <w:rsid w:val="00057C60"/>
    <w:rsid w:val="00074DFD"/>
    <w:rsid w:val="00097E0F"/>
    <w:rsid w:val="000B6DAC"/>
    <w:rsid w:val="000E7A78"/>
    <w:rsid w:val="00121340"/>
    <w:rsid w:val="00140DC8"/>
    <w:rsid w:val="001444BA"/>
    <w:rsid w:val="001652CC"/>
    <w:rsid w:val="00177942"/>
    <w:rsid w:val="001963F1"/>
    <w:rsid w:val="001A4157"/>
    <w:rsid w:val="001C13F1"/>
    <w:rsid w:val="001C7CC6"/>
    <w:rsid w:val="001E038B"/>
    <w:rsid w:val="001F0766"/>
    <w:rsid w:val="0020777E"/>
    <w:rsid w:val="00213F4B"/>
    <w:rsid w:val="00224FE7"/>
    <w:rsid w:val="0024151D"/>
    <w:rsid w:val="002669EF"/>
    <w:rsid w:val="002A7F81"/>
    <w:rsid w:val="002B2458"/>
    <w:rsid w:val="002C581E"/>
    <w:rsid w:val="002F2A47"/>
    <w:rsid w:val="00317487"/>
    <w:rsid w:val="00333317"/>
    <w:rsid w:val="003449BD"/>
    <w:rsid w:val="0036363C"/>
    <w:rsid w:val="003679A1"/>
    <w:rsid w:val="003D20F8"/>
    <w:rsid w:val="003D224B"/>
    <w:rsid w:val="003D3C74"/>
    <w:rsid w:val="003E2BAE"/>
    <w:rsid w:val="00406F10"/>
    <w:rsid w:val="00421F3A"/>
    <w:rsid w:val="00445DBA"/>
    <w:rsid w:val="00446204"/>
    <w:rsid w:val="004471B4"/>
    <w:rsid w:val="00493054"/>
    <w:rsid w:val="004C2DD9"/>
    <w:rsid w:val="004C6A8E"/>
    <w:rsid w:val="004E2CFD"/>
    <w:rsid w:val="005012F1"/>
    <w:rsid w:val="00527DB0"/>
    <w:rsid w:val="005312E3"/>
    <w:rsid w:val="005430BF"/>
    <w:rsid w:val="00582DCF"/>
    <w:rsid w:val="005B0493"/>
    <w:rsid w:val="00640686"/>
    <w:rsid w:val="00716EC2"/>
    <w:rsid w:val="00726755"/>
    <w:rsid w:val="00726E28"/>
    <w:rsid w:val="007368F7"/>
    <w:rsid w:val="007877D7"/>
    <w:rsid w:val="00832410"/>
    <w:rsid w:val="008377BC"/>
    <w:rsid w:val="00841271"/>
    <w:rsid w:val="00882817"/>
    <w:rsid w:val="008B1A6C"/>
    <w:rsid w:val="008E4E93"/>
    <w:rsid w:val="008F0E35"/>
    <w:rsid w:val="00974290"/>
    <w:rsid w:val="009D04EC"/>
    <w:rsid w:val="00A479F6"/>
    <w:rsid w:val="00A6388A"/>
    <w:rsid w:val="00A673C9"/>
    <w:rsid w:val="00AA0403"/>
    <w:rsid w:val="00AB7E4D"/>
    <w:rsid w:val="00AC7BC1"/>
    <w:rsid w:val="00AD3BB8"/>
    <w:rsid w:val="00AF0862"/>
    <w:rsid w:val="00B3653A"/>
    <w:rsid w:val="00B73F48"/>
    <w:rsid w:val="00B90223"/>
    <w:rsid w:val="00BB1F6B"/>
    <w:rsid w:val="00BE3169"/>
    <w:rsid w:val="00C026FC"/>
    <w:rsid w:val="00C06B95"/>
    <w:rsid w:val="00C659EE"/>
    <w:rsid w:val="00CB0A24"/>
    <w:rsid w:val="00CD0BD5"/>
    <w:rsid w:val="00CD569F"/>
    <w:rsid w:val="00D36056"/>
    <w:rsid w:val="00D87691"/>
    <w:rsid w:val="00DB123D"/>
    <w:rsid w:val="00DC5011"/>
    <w:rsid w:val="00DD111B"/>
    <w:rsid w:val="00E47F50"/>
    <w:rsid w:val="00E56DEF"/>
    <w:rsid w:val="00E71685"/>
    <w:rsid w:val="00EA6141"/>
    <w:rsid w:val="00EA690B"/>
    <w:rsid w:val="00EB0F0C"/>
    <w:rsid w:val="00F20DB8"/>
    <w:rsid w:val="00F3096B"/>
    <w:rsid w:val="00F32455"/>
    <w:rsid w:val="00F3253F"/>
    <w:rsid w:val="00F4572A"/>
    <w:rsid w:val="00FA1D44"/>
    <w:rsid w:val="00FC5877"/>
    <w:rsid w:val="00FE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F07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07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76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F07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07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7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Баранич</dc:creator>
  <cp:keywords/>
  <dc:description/>
  <cp:lastModifiedBy>Баранич</cp:lastModifiedBy>
  <cp:revision>2</cp:revision>
  <dcterms:created xsi:type="dcterms:W3CDTF">2013-12-09T12:22:00Z</dcterms:created>
  <dcterms:modified xsi:type="dcterms:W3CDTF">2013-12-09T12:22:00Z</dcterms:modified>
</cp:coreProperties>
</file>