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EC" w:rsidRPr="00101A16" w:rsidRDefault="007E05EC" w:rsidP="007E05EC">
      <w:pPr>
        <w:jc w:val="center"/>
        <w:rPr>
          <w:b/>
        </w:rPr>
      </w:pPr>
      <w:r w:rsidRPr="00101A16"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547"/>
      </w:tblGrid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Вид объекта</w:t>
            </w:r>
          </w:p>
        </w:tc>
        <w:tc>
          <w:tcPr>
            <w:tcW w:w="4547" w:type="dxa"/>
          </w:tcPr>
          <w:p w:rsidR="007E05EC" w:rsidRPr="00101A16" w:rsidRDefault="007E05EC" w:rsidP="007A5288">
            <w:pPr>
              <w:spacing w:after="0" w:line="240" w:lineRule="auto"/>
            </w:pPr>
            <w:r>
              <w:t>Братская могила</w:t>
            </w:r>
          </w:p>
        </w:tc>
      </w:tr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Наименование объекта</w:t>
            </w:r>
          </w:p>
        </w:tc>
        <w:tc>
          <w:tcPr>
            <w:tcW w:w="4547" w:type="dxa"/>
          </w:tcPr>
          <w:p w:rsidR="007E05EC" w:rsidRPr="00101A16" w:rsidRDefault="007E05EC" w:rsidP="007A5288">
            <w:pPr>
              <w:spacing w:after="0" w:line="240" w:lineRule="auto"/>
            </w:pPr>
            <w:r>
              <w:t>Воинское захоронение</w:t>
            </w:r>
          </w:p>
        </w:tc>
      </w:tr>
      <w:tr w:rsidR="007E05EC" w:rsidRPr="00101A16" w:rsidTr="007A5288">
        <w:trPr>
          <w:trHeight w:val="4417"/>
        </w:trPr>
        <w:tc>
          <w:tcPr>
            <w:tcW w:w="4225" w:type="dxa"/>
          </w:tcPr>
          <w:p w:rsidR="007E05EC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Фото</w:t>
            </w:r>
            <w:r>
              <w:rPr>
                <w:b/>
              </w:rPr>
              <w:t xml:space="preserve"> (общий вид)</w:t>
            </w:r>
          </w:p>
          <w:p w:rsidR="007E05EC" w:rsidRPr="00FF6C43" w:rsidRDefault="007E05EC" w:rsidP="007A5288"/>
          <w:p w:rsidR="007E05EC" w:rsidRDefault="007E05EC" w:rsidP="007A5288"/>
          <w:p w:rsidR="007E05EC" w:rsidRPr="00FF6C43" w:rsidRDefault="007E05EC" w:rsidP="007A5288"/>
          <w:p w:rsidR="007E05EC" w:rsidRPr="00FF6C43" w:rsidRDefault="007E05EC" w:rsidP="007A5288"/>
          <w:p w:rsidR="007E05EC" w:rsidRPr="00FF6C43" w:rsidRDefault="007E05EC" w:rsidP="007A5288"/>
          <w:p w:rsidR="007E05EC" w:rsidRPr="00FF6C43" w:rsidRDefault="007E05EC" w:rsidP="007A5288"/>
          <w:p w:rsidR="007E05EC" w:rsidRPr="00FF6C43" w:rsidRDefault="007E05EC" w:rsidP="007A5288"/>
        </w:tc>
        <w:tc>
          <w:tcPr>
            <w:tcW w:w="4547" w:type="dxa"/>
          </w:tcPr>
          <w:p w:rsidR="007E05EC" w:rsidRPr="00FF6C43" w:rsidRDefault="007E05EC" w:rsidP="007A528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4525" cy="2419350"/>
                  <wp:effectExtent l="0" t="0" r="9525" b="0"/>
                  <wp:docPr id="1" name="Рисунок 1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5EC" w:rsidRPr="00101A16" w:rsidTr="007A5288">
        <w:trPr>
          <w:trHeight w:val="586"/>
        </w:trPr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Место расположения</w:t>
            </w:r>
          </w:p>
        </w:tc>
        <w:tc>
          <w:tcPr>
            <w:tcW w:w="4547" w:type="dxa"/>
          </w:tcPr>
          <w:p w:rsidR="007E05EC" w:rsidRDefault="007E05EC" w:rsidP="007A5288">
            <w:pPr>
              <w:spacing w:after="0" w:line="240" w:lineRule="auto"/>
            </w:pPr>
            <w:r>
              <w:t xml:space="preserve">МО, Рузский район,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илатово</w:t>
            </w:r>
            <w:proofErr w:type="spellEnd"/>
          </w:p>
          <w:p w:rsidR="007E05EC" w:rsidRPr="00101A16" w:rsidRDefault="007E05EC" w:rsidP="007A5288">
            <w:pPr>
              <w:spacing w:after="0" w:line="240" w:lineRule="auto"/>
            </w:pPr>
          </w:p>
        </w:tc>
      </w:tr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Координаты </w:t>
            </w:r>
            <w:r w:rsidRPr="00101A16">
              <w:rPr>
                <w:b/>
                <w:lang w:val="en-US"/>
              </w:rPr>
              <w:t>G-84</w:t>
            </w:r>
          </w:p>
        </w:tc>
        <w:tc>
          <w:tcPr>
            <w:tcW w:w="4547" w:type="dxa"/>
          </w:tcPr>
          <w:p w:rsidR="007E05EC" w:rsidRPr="004672F2" w:rsidRDefault="007E05EC" w:rsidP="007A5288">
            <w:pPr>
              <w:spacing w:after="0" w:line="240" w:lineRule="auto"/>
            </w:pPr>
            <w:r>
              <w:rPr>
                <w:lang w:val="en-US"/>
              </w:rPr>
              <w:t>WGS 84-</w:t>
            </w:r>
            <w:r>
              <w:t>55.838407403,36.106684174</w:t>
            </w:r>
          </w:p>
        </w:tc>
      </w:tr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Карта схема</w:t>
            </w:r>
          </w:p>
        </w:tc>
        <w:tc>
          <w:tcPr>
            <w:tcW w:w="4547" w:type="dxa"/>
          </w:tcPr>
          <w:p w:rsidR="007E05EC" w:rsidRPr="00101A16" w:rsidRDefault="007E05EC" w:rsidP="007A5288">
            <w:pPr>
              <w:spacing w:after="0" w:line="240" w:lineRule="auto"/>
            </w:pPr>
          </w:p>
        </w:tc>
      </w:tr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Маршрут движения автобусов и ж/д транспорта </w:t>
            </w:r>
          </w:p>
        </w:tc>
        <w:tc>
          <w:tcPr>
            <w:tcW w:w="4547" w:type="dxa"/>
          </w:tcPr>
          <w:p w:rsidR="007E05EC" w:rsidRDefault="007E05EC" w:rsidP="007A52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D3604">
              <w:rPr>
                <w:sz w:val="18"/>
                <w:szCs w:val="18"/>
              </w:rPr>
              <w:t xml:space="preserve">От ст. Тушино автобусом до  </w:t>
            </w:r>
            <w:proofErr w:type="spellStart"/>
            <w:r w:rsidRPr="008D3604">
              <w:rPr>
                <w:sz w:val="18"/>
                <w:szCs w:val="18"/>
              </w:rPr>
              <w:t>г</w:t>
            </w:r>
            <w:proofErr w:type="gramStart"/>
            <w:r w:rsidRPr="008D3604">
              <w:rPr>
                <w:sz w:val="18"/>
                <w:szCs w:val="18"/>
              </w:rPr>
              <w:t>.Р</w:t>
            </w:r>
            <w:proofErr w:type="gramEnd"/>
            <w:r w:rsidRPr="008D3604">
              <w:rPr>
                <w:sz w:val="18"/>
                <w:szCs w:val="18"/>
              </w:rPr>
              <w:t>узы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E05EC" w:rsidRPr="0045029C" w:rsidRDefault="007E05EC" w:rsidP="007A52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5029C">
              <w:rPr>
                <w:sz w:val="18"/>
                <w:szCs w:val="18"/>
              </w:rPr>
              <w:t xml:space="preserve">От </w:t>
            </w:r>
            <w:proofErr w:type="spellStart"/>
            <w:r w:rsidRPr="0045029C">
              <w:rPr>
                <w:sz w:val="18"/>
                <w:szCs w:val="18"/>
              </w:rPr>
              <w:t>г</w:t>
            </w:r>
            <w:proofErr w:type="gramStart"/>
            <w:r w:rsidRPr="0045029C">
              <w:rPr>
                <w:sz w:val="18"/>
                <w:szCs w:val="18"/>
              </w:rPr>
              <w:t>.Р</w:t>
            </w:r>
            <w:proofErr w:type="gramEnd"/>
            <w:r w:rsidRPr="0045029C">
              <w:rPr>
                <w:sz w:val="18"/>
                <w:szCs w:val="18"/>
              </w:rPr>
              <w:t>узы</w:t>
            </w:r>
            <w:proofErr w:type="spellEnd"/>
            <w:r w:rsidRPr="004502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автобусом </w:t>
            </w:r>
            <w:r w:rsidRPr="0045029C">
              <w:rPr>
                <w:sz w:val="18"/>
                <w:szCs w:val="18"/>
              </w:rPr>
              <w:t xml:space="preserve">до </w:t>
            </w:r>
            <w:proofErr w:type="spellStart"/>
            <w:r w:rsidRPr="0045029C">
              <w:rPr>
                <w:sz w:val="18"/>
                <w:szCs w:val="18"/>
              </w:rPr>
              <w:t>п.Беляная</w:t>
            </w:r>
            <w:proofErr w:type="spellEnd"/>
            <w:r w:rsidRPr="0045029C">
              <w:rPr>
                <w:sz w:val="18"/>
                <w:szCs w:val="18"/>
              </w:rPr>
              <w:t xml:space="preserve"> Гора(поворот на </w:t>
            </w:r>
            <w:proofErr w:type="spellStart"/>
            <w:r w:rsidRPr="0045029C">
              <w:rPr>
                <w:sz w:val="18"/>
                <w:szCs w:val="18"/>
              </w:rPr>
              <w:t>д.Филатово</w:t>
            </w:r>
            <w:proofErr w:type="spellEnd"/>
            <w:r w:rsidRPr="0045029C">
              <w:rPr>
                <w:sz w:val="18"/>
                <w:szCs w:val="18"/>
              </w:rPr>
              <w:t>)</w:t>
            </w:r>
          </w:p>
          <w:p w:rsidR="007E05EC" w:rsidRPr="00101A16" w:rsidRDefault="007E05EC" w:rsidP="007A5288">
            <w:pPr>
              <w:spacing w:after="0" w:line="240" w:lineRule="auto"/>
              <w:jc w:val="both"/>
            </w:pPr>
            <w:r w:rsidRPr="008D3604">
              <w:rPr>
                <w:sz w:val="18"/>
                <w:szCs w:val="18"/>
              </w:rPr>
              <w:t>Электричка: Белорусский вокзал</w:t>
            </w:r>
            <w:r>
              <w:rPr>
                <w:sz w:val="18"/>
                <w:szCs w:val="18"/>
              </w:rPr>
              <w:t xml:space="preserve"> </w:t>
            </w:r>
            <w:r w:rsidRPr="008D360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D3604">
              <w:rPr>
                <w:sz w:val="18"/>
                <w:szCs w:val="18"/>
              </w:rPr>
              <w:t>ст</w:t>
            </w:r>
            <w:proofErr w:type="gramStart"/>
            <w:r w:rsidRPr="008D3604">
              <w:rPr>
                <w:sz w:val="18"/>
                <w:szCs w:val="18"/>
              </w:rPr>
              <w:t>.Т</w:t>
            </w:r>
            <w:proofErr w:type="gramEnd"/>
            <w:r w:rsidRPr="008D3604">
              <w:rPr>
                <w:sz w:val="18"/>
                <w:szCs w:val="18"/>
              </w:rPr>
              <w:t>учково</w:t>
            </w:r>
            <w:proofErr w:type="spellEnd"/>
            <w:r w:rsidRPr="008D3604">
              <w:rPr>
                <w:sz w:val="18"/>
                <w:szCs w:val="18"/>
              </w:rPr>
              <w:t xml:space="preserve"> далее автобус</w:t>
            </w:r>
            <w:r>
              <w:rPr>
                <w:sz w:val="18"/>
                <w:szCs w:val="18"/>
              </w:rPr>
              <w:t>ом</w:t>
            </w:r>
            <w:r w:rsidRPr="008D3604">
              <w:rPr>
                <w:sz w:val="18"/>
                <w:szCs w:val="18"/>
              </w:rPr>
              <w:t xml:space="preserve"> или маршрутное такси до </w:t>
            </w:r>
            <w:proofErr w:type="spellStart"/>
            <w:r w:rsidRPr="008D3604">
              <w:rPr>
                <w:sz w:val="18"/>
                <w:szCs w:val="18"/>
              </w:rPr>
              <w:t>г.Рузы</w:t>
            </w:r>
            <w:proofErr w:type="spellEnd"/>
          </w:p>
        </w:tc>
      </w:tr>
      <w:tr w:rsidR="007E05EC" w:rsidRPr="00101A16" w:rsidTr="007A5288">
        <w:trPr>
          <w:trHeight w:val="71"/>
        </w:trPr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Объект культурного наследия </w:t>
            </w:r>
          </w:p>
        </w:tc>
        <w:tc>
          <w:tcPr>
            <w:tcW w:w="4547" w:type="dxa"/>
          </w:tcPr>
          <w:p w:rsidR="007E05EC" w:rsidRPr="00101A16" w:rsidRDefault="007E05EC" w:rsidP="007A5288">
            <w:pPr>
              <w:spacing w:after="0" w:line="240" w:lineRule="auto"/>
            </w:pPr>
          </w:p>
        </w:tc>
      </w:tr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Период боевых действий в районе местонахождения мемориала </w:t>
            </w:r>
          </w:p>
        </w:tc>
        <w:tc>
          <w:tcPr>
            <w:tcW w:w="4547" w:type="dxa"/>
          </w:tcPr>
          <w:p w:rsidR="007E05EC" w:rsidRPr="00101A16" w:rsidRDefault="007E05EC" w:rsidP="007A5288">
            <w:pPr>
              <w:spacing w:after="0" w:line="240" w:lineRule="auto"/>
            </w:pPr>
            <w:r>
              <w:t xml:space="preserve"> Ноябрь 1941-январь 1942</w:t>
            </w:r>
          </w:p>
        </w:tc>
      </w:tr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Военные </w:t>
            </w:r>
            <w:proofErr w:type="gramStart"/>
            <w:r w:rsidRPr="00101A16">
              <w:rPr>
                <w:b/>
              </w:rPr>
              <w:t>части</w:t>
            </w:r>
            <w:proofErr w:type="gramEnd"/>
            <w:r w:rsidRPr="00101A16">
              <w:rPr>
                <w:b/>
              </w:rPr>
              <w:t xml:space="preserve"> имеющие захоронения на мемориале </w:t>
            </w:r>
          </w:p>
        </w:tc>
        <w:tc>
          <w:tcPr>
            <w:tcW w:w="4547" w:type="dxa"/>
          </w:tcPr>
          <w:p w:rsidR="007E05EC" w:rsidRPr="00101A16" w:rsidRDefault="007E05EC" w:rsidP="007A5288">
            <w:pPr>
              <w:spacing w:after="0" w:line="240" w:lineRule="auto"/>
            </w:pPr>
          </w:p>
        </w:tc>
      </w:tr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Административная принадлежность</w:t>
            </w:r>
          </w:p>
        </w:tc>
        <w:tc>
          <w:tcPr>
            <w:tcW w:w="4547" w:type="dxa"/>
          </w:tcPr>
          <w:p w:rsidR="007E05EC" w:rsidRPr="00101A16" w:rsidRDefault="007E05EC" w:rsidP="007A5288">
            <w:pPr>
              <w:spacing w:after="0" w:line="240" w:lineRule="auto"/>
            </w:pPr>
            <w:r>
              <w:t>муниципальная</w:t>
            </w:r>
          </w:p>
        </w:tc>
      </w:tr>
      <w:tr w:rsidR="007E05EC" w:rsidRPr="00101A16" w:rsidTr="007A5288">
        <w:tc>
          <w:tcPr>
            <w:tcW w:w="4225" w:type="dxa"/>
            <w:tcBorders>
              <w:bottom w:val="single" w:sz="12" w:space="0" w:color="000000"/>
            </w:tcBorders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Типология принадлежности </w:t>
            </w:r>
          </w:p>
        </w:tc>
        <w:tc>
          <w:tcPr>
            <w:tcW w:w="4547" w:type="dxa"/>
            <w:tcBorders>
              <w:bottom w:val="single" w:sz="12" w:space="0" w:color="000000"/>
            </w:tcBorders>
          </w:tcPr>
          <w:p w:rsidR="007E05EC" w:rsidRPr="00101A16" w:rsidRDefault="007E05EC" w:rsidP="007A5288">
            <w:pPr>
              <w:spacing w:after="0" w:line="240" w:lineRule="auto"/>
            </w:pPr>
          </w:p>
        </w:tc>
      </w:tr>
      <w:tr w:rsidR="007E05EC" w:rsidRPr="00101A16" w:rsidTr="007A5288">
        <w:trPr>
          <w:trHeight w:val="137"/>
        </w:trPr>
        <w:tc>
          <w:tcPr>
            <w:tcW w:w="8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5EC" w:rsidRPr="00101A16" w:rsidRDefault="007E05EC" w:rsidP="007A5288">
            <w:pPr>
              <w:spacing w:after="0" w:line="240" w:lineRule="auto"/>
              <w:jc w:val="center"/>
            </w:pPr>
            <w:r w:rsidRPr="00101A16">
              <w:rPr>
                <w:b/>
              </w:rPr>
              <w:t>Количество захороненных с учетом записей в ОБД</w:t>
            </w:r>
          </w:p>
        </w:tc>
      </w:tr>
      <w:tr w:rsidR="007E05EC" w:rsidRPr="00101A16" w:rsidTr="007A5288">
        <w:trPr>
          <w:trHeight w:val="136"/>
        </w:trPr>
        <w:tc>
          <w:tcPr>
            <w:tcW w:w="4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№15</w:t>
            </w:r>
          </w:p>
        </w:tc>
      </w:tr>
      <w:tr w:rsidR="007E05EC" w:rsidRPr="00101A16" w:rsidTr="007A5288">
        <w:trPr>
          <w:trHeight w:val="182"/>
        </w:trPr>
        <w:tc>
          <w:tcPr>
            <w:tcW w:w="4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5EC" w:rsidRPr="00101A16" w:rsidRDefault="007E05EC" w:rsidP="007A5288">
            <w:pPr>
              <w:spacing w:after="0" w:line="240" w:lineRule="auto"/>
            </w:pPr>
            <w:r>
              <w:t>-</w:t>
            </w:r>
          </w:p>
        </w:tc>
      </w:tr>
      <w:tr w:rsidR="007E05EC" w:rsidRPr="00101A16" w:rsidTr="007A5288">
        <w:trPr>
          <w:trHeight w:val="182"/>
        </w:trPr>
        <w:tc>
          <w:tcPr>
            <w:tcW w:w="4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5EC" w:rsidRPr="00101A16" w:rsidRDefault="007E05EC" w:rsidP="007A5288">
            <w:pPr>
              <w:spacing w:after="0" w:line="240" w:lineRule="auto"/>
            </w:pPr>
            <w:r>
              <w:t>-</w:t>
            </w:r>
          </w:p>
        </w:tc>
      </w:tr>
      <w:tr w:rsidR="007E05EC" w:rsidRPr="00101A16" w:rsidTr="007A5288">
        <w:trPr>
          <w:trHeight w:val="182"/>
        </w:trPr>
        <w:tc>
          <w:tcPr>
            <w:tcW w:w="8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5EC" w:rsidRPr="00994557" w:rsidRDefault="007E05EC" w:rsidP="007A5288">
            <w:pPr>
              <w:spacing w:after="0" w:line="240" w:lineRule="auto"/>
              <w:rPr>
                <w:b/>
              </w:rPr>
            </w:pPr>
            <w:r w:rsidRPr="00994557">
              <w:rPr>
                <w:b/>
              </w:rPr>
              <w:t xml:space="preserve">Известных                                                 </w:t>
            </w:r>
            <w:r>
              <w:rPr>
                <w:b/>
              </w:rPr>
              <w:t xml:space="preserve">                              21</w:t>
            </w:r>
          </w:p>
        </w:tc>
      </w:tr>
      <w:tr w:rsidR="007E05EC" w:rsidRPr="00101A16" w:rsidTr="007A5288">
        <w:trPr>
          <w:trHeight w:val="182"/>
        </w:trPr>
        <w:tc>
          <w:tcPr>
            <w:tcW w:w="4225" w:type="dxa"/>
            <w:tcBorders>
              <w:top w:val="single" w:sz="12" w:space="0" w:color="000000"/>
            </w:tcBorders>
          </w:tcPr>
          <w:p w:rsidR="007E05EC" w:rsidRDefault="007E05EC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547" w:type="dxa"/>
            <w:tcBorders>
              <w:top w:val="single" w:sz="12" w:space="0" w:color="000000"/>
            </w:tcBorders>
          </w:tcPr>
          <w:p w:rsidR="007E05EC" w:rsidRPr="00101A16" w:rsidRDefault="007E05EC" w:rsidP="007A5288">
            <w:pPr>
              <w:spacing w:after="0" w:line="240" w:lineRule="auto"/>
            </w:pPr>
            <w:r>
              <w:t>-</w:t>
            </w:r>
          </w:p>
        </w:tc>
      </w:tr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установки объекта </w:t>
            </w:r>
          </w:p>
        </w:tc>
        <w:tc>
          <w:tcPr>
            <w:tcW w:w="4547" w:type="dxa"/>
          </w:tcPr>
          <w:p w:rsidR="007E05EC" w:rsidRPr="00101A16" w:rsidRDefault="007E05EC" w:rsidP="007A5288">
            <w:pPr>
              <w:spacing w:after="0" w:line="240" w:lineRule="auto"/>
            </w:pPr>
          </w:p>
        </w:tc>
      </w:tr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Собственник (балансодержатель)</w:t>
            </w:r>
          </w:p>
        </w:tc>
        <w:tc>
          <w:tcPr>
            <w:tcW w:w="4547" w:type="dxa"/>
          </w:tcPr>
          <w:p w:rsidR="007E05EC" w:rsidRPr="00101A16" w:rsidRDefault="007E05EC" w:rsidP="007A5288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547" w:type="dxa"/>
          </w:tcPr>
          <w:p w:rsidR="007E05EC" w:rsidRPr="00101A16" w:rsidRDefault="007E05EC" w:rsidP="007A5288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7E05EC" w:rsidRPr="00101A16" w:rsidTr="007A5288">
        <w:tc>
          <w:tcPr>
            <w:tcW w:w="4225" w:type="dxa"/>
          </w:tcPr>
          <w:p w:rsidR="007E05EC" w:rsidRPr="00101A16" w:rsidRDefault="007E05EC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Краткое описание </w:t>
            </w:r>
          </w:p>
        </w:tc>
        <w:tc>
          <w:tcPr>
            <w:tcW w:w="4547" w:type="dxa"/>
          </w:tcPr>
          <w:p w:rsidR="007E05EC" w:rsidRPr="0045029C" w:rsidRDefault="007E05EC" w:rsidP="007A52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5029C">
              <w:rPr>
                <w:sz w:val="18"/>
                <w:szCs w:val="18"/>
              </w:rPr>
              <w:t xml:space="preserve">Скульптурная группа </w:t>
            </w:r>
            <w:r>
              <w:rPr>
                <w:sz w:val="18"/>
                <w:szCs w:val="18"/>
              </w:rPr>
              <w:t>«</w:t>
            </w:r>
            <w:r w:rsidRPr="0045029C">
              <w:rPr>
                <w:sz w:val="18"/>
                <w:szCs w:val="18"/>
              </w:rPr>
              <w:t>воин с венком и женщина воин со знаменем</w:t>
            </w:r>
            <w:r>
              <w:rPr>
                <w:sz w:val="18"/>
                <w:szCs w:val="18"/>
              </w:rPr>
              <w:t>».</w:t>
            </w:r>
            <w:r w:rsidRPr="0045029C">
              <w:rPr>
                <w:sz w:val="18"/>
                <w:szCs w:val="18"/>
              </w:rPr>
              <w:t xml:space="preserve"> </w:t>
            </w:r>
            <w:proofErr w:type="gramStart"/>
            <w:r w:rsidRPr="0045029C">
              <w:rPr>
                <w:sz w:val="18"/>
                <w:szCs w:val="18"/>
              </w:rPr>
              <w:t>Установлена на постаменте 1,5*1м Скульптурная группа изготовлена</w:t>
            </w:r>
            <w:proofErr w:type="gramEnd"/>
            <w:r w:rsidRPr="0045029C">
              <w:rPr>
                <w:sz w:val="18"/>
                <w:szCs w:val="18"/>
              </w:rPr>
              <w:t xml:space="preserve"> из мраморной крошки</w:t>
            </w:r>
            <w:r>
              <w:rPr>
                <w:sz w:val="18"/>
                <w:szCs w:val="18"/>
              </w:rPr>
              <w:t>.</w:t>
            </w:r>
            <w:r w:rsidRPr="0045029C">
              <w:rPr>
                <w:sz w:val="18"/>
                <w:szCs w:val="18"/>
              </w:rPr>
              <w:t xml:space="preserve"> Постамент кирпичной кладки</w:t>
            </w:r>
            <w:r>
              <w:rPr>
                <w:sz w:val="18"/>
                <w:szCs w:val="18"/>
              </w:rPr>
              <w:t>.</w:t>
            </w:r>
            <w:r w:rsidRPr="0045029C">
              <w:rPr>
                <w:sz w:val="18"/>
                <w:szCs w:val="18"/>
              </w:rPr>
              <w:t xml:space="preserve"> На постаменте укреплена мемориальная доска с фамилиями </w:t>
            </w:r>
            <w:r w:rsidRPr="0045029C">
              <w:rPr>
                <w:sz w:val="18"/>
                <w:szCs w:val="18"/>
              </w:rPr>
              <w:lastRenderedPageBreak/>
              <w:t>захороненных воинов.</w:t>
            </w:r>
            <w:r>
              <w:rPr>
                <w:sz w:val="18"/>
                <w:szCs w:val="18"/>
              </w:rPr>
              <w:t xml:space="preserve"> </w:t>
            </w:r>
            <w:r w:rsidRPr="0045029C">
              <w:rPr>
                <w:sz w:val="18"/>
                <w:szCs w:val="18"/>
              </w:rPr>
              <w:t>Справа от памятника небольшая подставка с укрепленной мемориальной доской с надписью</w:t>
            </w:r>
            <w:r>
              <w:rPr>
                <w:sz w:val="18"/>
                <w:szCs w:val="18"/>
              </w:rPr>
              <w:t xml:space="preserve"> «</w:t>
            </w:r>
            <w:r w:rsidRPr="0045029C">
              <w:rPr>
                <w:sz w:val="18"/>
                <w:szCs w:val="18"/>
              </w:rPr>
              <w:t>Здесь лежат солдаты».</w:t>
            </w:r>
            <w:r>
              <w:rPr>
                <w:sz w:val="18"/>
                <w:szCs w:val="18"/>
              </w:rPr>
              <w:t xml:space="preserve"> </w:t>
            </w:r>
            <w:r w:rsidRPr="0045029C">
              <w:rPr>
                <w:sz w:val="18"/>
                <w:szCs w:val="18"/>
              </w:rPr>
              <w:t xml:space="preserve">Перед памятником могильный </w:t>
            </w:r>
            <w:proofErr w:type="gramStart"/>
            <w:r w:rsidRPr="0045029C">
              <w:rPr>
                <w:sz w:val="18"/>
                <w:szCs w:val="18"/>
              </w:rPr>
              <w:t>холм</w:t>
            </w:r>
            <w:proofErr w:type="gramEnd"/>
            <w:r w:rsidRPr="0045029C">
              <w:rPr>
                <w:sz w:val="18"/>
                <w:szCs w:val="18"/>
              </w:rPr>
              <w:t xml:space="preserve"> окантованный кирпичной кладкой.</w:t>
            </w:r>
            <w:r>
              <w:rPr>
                <w:sz w:val="18"/>
                <w:szCs w:val="18"/>
              </w:rPr>
              <w:t xml:space="preserve"> </w:t>
            </w:r>
            <w:r w:rsidRPr="0045029C">
              <w:rPr>
                <w:sz w:val="18"/>
                <w:szCs w:val="18"/>
              </w:rPr>
              <w:t>Территория могилы огорожена металлической оградой с укрепленными на ней 24 звездочками.</w:t>
            </w:r>
            <w:r>
              <w:rPr>
                <w:sz w:val="18"/>
                <w:szCs w:val="18"/>
              </w:rPr>
              <w:t xml:space="preserve"> </w:t>
            </w:r>
            <w:r w:rsidRPr="0045029C">
              <w:rPr>
                <w:sz w:val="18"/>
                <w:szCs w:val="18"/>
              </w:rPr>
              <w:t>Ограда установлена на 4 столбах кирпичной кладки вокруг металлических труб.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3C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7E05EC"/>
    <w:rsid w:val="00832410"/>
    <w:rsid w:val="008377BC"/>
    <w:rsid w:val="00841271"/>
    <w:rsid w:val="00882817"/>
    <w:rsid w:val="008B1A6C"/>
    <w:rsid w:val="008E4E93"/>
    <w:rsid w:val="008F0E35"/>
    <w:rsid w:val="00955A3C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2013-12-09T13:09:00Z</dcterms:created>
  <dcterms:modified xsi:type="dcterms:W3CDTF">2013-12-09T13:09:00Z</dcterms:modified>
</cp:coreProperties>
</file>