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9D0EB" w14:textId="77777777" w:rsidR="00B1350F" w:rsidRDefault="00B1350F" w:rsidP="007F2CC9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29B64A3E" w14:textId="77777777" w:rsidR="00B1350F" w:rsidRDefault="00B1350F" w:rsidP="007F2CC9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60B98574" w14:textId="06208C62" w:rsidR="008055AF" w:rsidRPr="007F2CC9" w:rsidRDefault="008055AF" w:rsidP="007F2CC9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7F2CC9">
        <w:rPr>
          <w:b/>
          <w:color w:val="000000" w:themeColor="text1"/>
          <w:sz w:val="24"/>
          <w:szCs w:val="24"/>
        </w:rPr>
        <w:t>РЕШЕНИЕ</w:t>
      </w:r>
    </w:p>
    <w:p w14:paraId="4841B045" w14:textId="77777777" w:rsidR="008055AF" w:rsidRPr="007F2CC9" w:rsidRDefault="008055AF" w:rsidP="007F2CC9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7F2CC9">
        <w:rPr>
          <w:b/>
          <w:color w:val="000000" w:themeColor="text1"/>
          <w:sz w:val="24"/>
          <w:szCs w:val="24"/>
        </w:rPr>
        <w:t>(проект)</w:t>
      </w:r>
    </w:p>
    <w:p w14:paraId="1B142DF2" w14:textId="77777777" w:rsidR="008055AF" w:rsidRPr="007F2CC9" w:rsidRDefault="008055AF" w:rsidP="007F2CC9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14:paraId="3B256AFE" w14:textId="77777777" w:rsidR="008055AF" w:rsidRPr="007F2CC9" w:rsidRDefault="008055AF" w:rsidP="00805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1B119" w14:textId="590A43F5" w:rsidR="00B1350F" w:rsidRPr="00B1350F" w:rsidRDefault="00B1350F" w:rsidP="00B135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50F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</w:t>
      </w:r>
      <w:r w:rsidR="003D4EE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</w:t>
      </w:r>
      <w:r w:rsidRPr="00B1350F">
        <w:rPr>
          <w:rFonts w:ascii="Times New Roman" w:eastAsia="Times New Roman" w:hAnsi="Times New Roman" w:cs="Times New Roman"/>
          <w:b/>
          <w:sz w:val="24"/>
          <w:szCs w:val="24"/>
        </w:rPr>
        <w:t xml:space="preserve"> ежегодн</w:t>
      </w:r>
      <w:r w:rsidR="008E4820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B1350F">
        <w:rPr>
          <w:rFonts w:ascii="Times New Roman" w:eastAsia="Times New Roman" w:hAnsi="Times New Roman" w:cs="Times New Roman"/>
          <w:b/>
          <w:sz w:val="24"/>
          <w:szCs w:val="24"/>
        </w:rPr>
        <w:t xml:space="preserve"> отчет</w:t>
      </w:r>
      <w:r w:rsidR="008E482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1350F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Главы Рузского городского округа Московской области о результатах </w:t>
      </w:r>
      <w:r w:rsidR="005A3DE0">
        <w:rPr>
          <w:rFonts w:ascii="Times New Roman" w:eastAsia="Times New Roman" w:hAnsi="Times New Roman" w:cs="Times New Roman"/>
          <w:b/>
          <w:sz w:val="24"/>
          <w:szCs w:val="24"/>
        </w:rPr>
        <w:t>своей</w:t>
      </w:r>
      <w:r w:rsidRPr="00B1350F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деятельности, деятельности </w:t>
      </w:r>
      <w:r w:rsidR="008D754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1350F">
        <w:rPr>
          <w:rFonts w:ascii="Times New Roman" w:eastAsia="Times New Roman" w:hAnsi="Times New Roman" w:cs="Times New Roman"/>
          <w:b/>
          <w:sz w:val="24"/>
          <w:szCs w:val="24"/>
        </w:rPr>
        <w:t>дминистрации</w:t>
      </w:r>
      <w:r w:rsidR="008D7545">
        <w:rPr>
          <w:rFonts w:ascii="Times New Roman" w:eastAsia="Times New Roman" w:hAnsi="Times New Roman" w:cs="Times New Roman"/>
          <w:b/>
          <w:sz w:val="24"/>
          <w:szCs w:val="24"/>
        </w:rPr>
        <w:t xml:space="preserve"> Рузского городского округа Московской области</w:t>
      </w:r>
      <w:r w:rsidRPr="00B1350F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иных подведомственных Главе Рузского городского округа Московской области органов местного самоуправления, в том числе о решении вопросов, поставленных Советом депутатов Рузского городского округа</w:t>
      </w:r>
      <w:r w:rsidR="008E4820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</w:t>
      </w:r>
    </w:p>
    <w:p w14:paraId="4B940C82" w14:textId="77777777" w:rsidR="00B1350F" w:rsidRPr="00B1350F" w:rsidRDefault="00B1350F" w:rsidP="00B1350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B0BDF5" w14:textId="51962D7F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50F">
        <w:rPr>
          <w:rFonts w:ascii="Times New Roman" w:eastAsia="Times New Roman" w:hAnsi="Times New Roman" w:cs="Times New Roman"/>
          <w:sz w:val="24"/>
          <w:szCs w:val="24"/>
        </w:rPr>
        <w:tab/>
        <w:t>Рассмотрев представленные документы, в соответствии с</w:t>
      </w:r>
      <w:r w:rsidR="007E2559">
        <w:rPr>
          <w:rFonts w:ascii="Times New Roman" w:eastAsia="Times New Roman" w:hAnsi="Times New Roman" w:cs="Times New Roman"/>
          <w:sz w:val="24"/>
          <w:szCs w:val="24"/>
        </w:rPr>
        <w:t xml:space="preserve"> частью 11.1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стать</w:t>
      </w:r>
      <w:r w:rsidR="007E25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  <w:r w:rsidR="008E482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E2559">
        <w:rPr>
          <w:rFonts w:ascii="Times New Roman" w:eastAsia="Times New Roman" w:hAnsi="Times New Roman" w:cs="Times New Roman"/>
          <w:sz w:val="24"/>
          <w:szCs w:val="24"/>
        </w:rPr>
        <w:t xml:space="preserve"> частью 5.1 статьи 36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 от 06.10.2003 № 131-ФЗ, руководствуясь Уставом Рузского городского округа Московской области</w:t>
      </w:r>
    </w:p>
    <w:p w14:paraId="5C74149A" w14:textId="77777777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7456A" w14:textId="77777777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50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Рузского городского округа Московской области РЕШИЛ:</w:t>
      </w:r>
    </w:p>
    <w:p w14:paraId="053EDBD0" w14:textId="77777777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D5699" w14:textId="448FFEB3" w:rsidR="008E4820" w:rsidRDefault="00B1350F" w:rsidP="008E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50F">
        <w:rPr>
          <w:rFonts w:ascii="Times New Roman" w:eastAsia="Times New Roman" w:hAnsi="Times New Roman" w:cs="Times New Roman"/>
          <w:sz w:val="24"/>
          <w:szCs w:val="24"/>
        </w:rPr>
        <w:tab/>
        <w:t>1. Утвердить Порядок</w:t>
      </w:r>
      <w:r w:rsidR="003D4EE1">
        <w:rPr>
          <w:rFonts w:ascii="Times New Roman" w:eastAsia="Times New Roman" w:hAnsi="Times New Roman" w:cs="Times New Roman"/>
          <w:sz w:val="24"/>
          <w:szCs w:val="24"/>
        </w:rPr>
        <w:t xml:space="preserve"> проведения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ежегодн</w:t>
      </w:r>
      <w:r w:rsidR="008E482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отчет</w:t>
      </w:r>
      <w:r w:rsidR="008E48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Главы Рузского городского округа </w:t>
      </w:r>
      <w:bookmarkStart w:id="0" w:name="_GoBack"/>
      <w:r w:rsidRPr="008D7545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о результатах </w:t>
      </w:r>
      <w:r w:rsidR="005A3DE0" w:rsidRPr="008D7545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8D754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деятельности</w:t>
      </w:r>
      <w:r w:rsidR="008D7545" w:rsidRPr="008D7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545" w:rsidRPr="008D7545">
        <w:rPr>
          <w:rFonts w:ascii="Times New Roman" w:eastAsia="Times New Roman" w:hAnsi="Times New Roman" w:cs="Times New Roman"/>
          <w:sz w:val="24"/>
          <w:szCs w:val="24"/>
        </w:rPr>
        <w:t>Администрации Рузского городского округа Московской области</w:t>
      </w:r>
      <w:r w:rsidRPr="008D7545">
        <w:rPr>
          <w:rFonts w:ascii="Times New Roman" w:eastAsia="Times New Roman" w:hAnsi="Times New Roman" w:cs="Times New Roman"/>
          <w:sz w:val="24"/>
          <w:szCs w:val="24"/>
        </w:rPr>
        <w:t xml:space="preserve"> и иных подведомственных Главе Рузского городского округа Московской области органов местного самоуправления, в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B1350F">
        <w:rPr>
          <w:rFonts w:ascii="Times New Roman" w:eastAsia="Times New Roman" w:hAnsi="Times New Roman" w:cs="Times New Roman"/>
          <w:sz w:val="24"/>
          <w:szCs w:val="24"/>
        </w:rPr>
        <w:t>том числе о решении вопросов, поставленных Советом депутатов Рузского городского округа Московской области (прилагается).</w:t>
      </w:r>
    </w:p>
    <w:p w14:paraId="25B73A9C" w14:textId="6331320A" w:rsidR="008E4820" w:rsidRPr="008E4820" w:rsidRDefault="00C91C39" w:rsidP="008E4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E4820" w:rsidRPr="008E4820">
        <w:rPr>
          <w:rFonts w:ascii="Times New Roman" w:hAnsi="Times New Roman" w:cs="Times New Roman"/>
          <w:color w:val="000000" w:themeColor="text1"/>
          <w:sz w:val="24"/>
          <w:szCs w:val="24"/>
        </w:rPr>
        <w:t>. Опубликовать настоящее решение в официальном периодическом печатном издании, распространяемом в Рузском городском округе Московской области, и разместить на официальном сайте Рузского городского округа Московской области в сети «Интернет».</w:t>
      </w:r>
    </w:p>
    <w:p w14:paraId="01502F5E" w14:textId="7B0D7DC6" w:rsidR="008E4820" w:rsidRPr="007F2CC9" w:rsidRDefault="00C91C39" w:rsidP="008E4820">
      <w:pPr>
        <w:pStyle w:val="1"/>
        <w:ind w:firstLine="708"/>
        <w:jc w:val="both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8E4820" w:rsidRPr="008E4820">
        <w:rPr>
          <w:color w:val="000000" w:themeColor="text1"/>
          <w:sz w:val="24"/>
          <w:szCs w:val="24"/>
        </w:rPr>
        <w:t xml:space="preserve">. </w:t>
      </w:r>
      <w:r w:rsidR="008E4820" w:rsidRPr="008E4820">
        <w:rPr>
          <w:sz w:val="24"/>
          <w:szCs w:val="24"/>
        </w:rPr>
        <w:t>Настоящее решение</w:t>
      </w:r>
      <w:r w:rsidR="008E4820" w:rsidRPr="007F2CC9">
        <w:rPr>
          <w:sz w:val="24"/>
          <w:szCs w:val="24"/>
        </w:rPr>
        <w:t xml:space="preserve"> вступает в силу на следующий день после его официального опубликования.</w:t>
      </w:r>
    </w:p>
    <w:p w14:paraId="3F81CFEB" w14:textId="77777777" w:rsidR="008E4820" w:rsidRPr="00B1350F" w:rsidRDefault="008E4820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E3DD58" w14:textId="77777777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F43C0" w14:textId="77777777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50F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741"/>
      </w:tblGrid>
      <w:tr w:rsidR="00B1350F" w:rsidRPr="00B1350F" w14:paraId="77E04575" w14:textId="77777777" w:rsidTr="00F64B88">
        <w:tc>
          <w:tcPr>
            <w:tcW w:w="5069" w:type="dxa"/>
            <w:shd w:val="clear" w:color="auto" w:fill="auto"/>
          </w:tcPr>
          <w:p w14:paraId="2DC6DADE" w14:textId="77777777" w:rsidR="00B1350F" w:rsidRPr="00B1350F" w:rsidRDefault="00B1350F" w:rsidP="00B135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5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14:paraId="40C74061" w14:textId="77777777" w:rsidR="00B1350F" w:rsidRPr="00B1350F" w:rsidRDefault="00B1350F" w:rsidP="00B135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5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Рузского городского округа </w:t>
            </w:r>
          </w:p>
          <w:p w14:paraId="36FD98E3" w14:textId="77777777" w:rsidR="00B1350F" w:rsidRPr="00B1350F" w:rsidRDefault="00B1350F" w:rsidP="00B135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5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Московской области  </w:t>
            </w:r>
          </w:p>
          <w:p w14:paraId="39DF1987" w14:textId="77777777" w:rsidR="00B1350F" w:rsidRPr="00B1350F" w:rsidRDefault="00B1350F" w:rsidP="00B135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31A72" w14:textId="77777777" w:rsidR="00B1350F" w:rsidRPr="00B1350F" w:rsidRDefault="00B1350F" w:rsidP="00B135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7A6F6B" w14:textId="77777777" w:rsidR="00B1350F" w:rsidRPr="00B1350F" w:rsidRDefault="00B1350F" w:rsidP="00B135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5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______________ Н.Н. Пархоменко</w:t>
            </w:r>
          </w:p>
          <w:p w14:paraId="591113D7" w14:textId="77777777" w:rsidR="00B1350F" w:rsidRPr="00B1350F" w:rsidRDefault="00B1350F" w:rsidP="00B135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135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5070" w:type="dxa"/>
            <w:shd w:val="clear" w:color="auto" w:fill="auto"/>
          </w:tcPr>
          <w:p w14:paraId="7F33133E" w14:textId="77777777" w:rsidR="00B1350F" w:rsidRPr="00B1350F" w:rsidRDefault="00B1350F" w:rsidP="00B1350F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5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Председатель Совета депутатов</w:t>
            </w:r>
          </w:p>
          <w:p w14:paraId="65762031" w14:textId="77777777" w:rsidR="00B1350F" w:rsidRPr="00B1350F" w:rsidRDefault="00B1350F" w:rsidP="00B1350F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5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Рузского городского округа</w:t>
            </w:r>
          </w:p>
          <w:p w14:paraId="7FBDDC93" w14:textId="77777777" w:rsidR="00B1350F" w:rsidRPr="00B1350F" w:rsidRDefault="00B1350F" w:rsidP="00B1350F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5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Московской области</w:t>
            </w:r>
          </w:p>
          <w:p w14:paraId="31C3FF5F" w14:textId="77777777" w:rsidR="00B1350F" w:rsidRPr="00B1350F" w:rsidRDefault="00B1350F" w:rsidP="00B1350F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289EAD" w14:textId="77777777" w:rsidR="00B1350F" w:rsidRPr="00B1350F" w:rsidRDefault="00B1350F" w:rsidP="00B1350F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5C3167" w14:textId="77777777" w:rsidR="00B1350F" w:rsidRPr="00B1350F" w:rsidRDefault="00B1350F" w:rsidP="00B1350F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135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______________ И.А. </w:t>
            </w:r>
            <w:proofErr w:type="spellStart"/>
            <w:r w:rsidRPr="00B135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Вереина</w:t>
            </w:r>
            <w:proofErr w:type="spellEnd"/>
          </w:p>
        </w:tc>
      </w:tr>
    </w:tbl>
    <w:p w14:paraId="71D5A23F" w14:textId="77777777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E37C2" w14:textId="77777777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DE478" w14:textId="77777777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9207B" w14:textId="77777777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FDDE3" w14:textId="77777777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95A41" w14:textId="77777777" w:rsidR="008E4820" w:rsidRDefault="008E4820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27E4076" w14:textId="77777777" w:rsidR="008E4820" w:rsidRDefault="008E4820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4EFBA89" w14:textId="4F9F1176" w:rsidR="008E4820" w:rsidRDefault="008E4820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46DB183" w14:textId="1F3FB9AC" w:rsidR="00C91C39" w:rsidRDefault="00C91C39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AC2AF1C" w14:textId="49C4A4C8" w:rsidR="00C91C39" w:rsidRDefault="00C91C39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7F25DCE" w14:textId="480576CF" w:rsidR="00C91C39" w:rsidRDefault="00C91C39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4ABCE46" w14:textId="1E151C90" w:rsidR="00C91C39" w:rsidRDefault="00C91C39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AF57E94" w14:textId="2705CB6F" w:rsidR="00C91C39" w:rsidRDefault="00C91C39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45A28BC" w14:textId="31D96BBF" w:rsidR="00C91C39" w:rsidRDefault="00C91C39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D0741BE" w14:textId="1A72218B" w:rsidR="00C91C39" w:rsidRDefault="00C91C39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77D8D5E" w14:textId="77777777" w:rsidR="00C91C39" w:rsidRDefault="00C91C39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A4466BB" w14:textId="77777777" w:rsidR="008E4820" w:rsidRDefault="008E4820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05546BD" w14:textId="77777777" w:rsidR="008E4820" w:rsidRDefault="008E4820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68F7FC0" w14:textId="77777777" w:rsidR="008E4820" w:rsidRDefault="008E4820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6E68896" w14:textId="77777777" w:rsidR="008E4820" w:rsidRDefault="008E4820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65000B8" w14:textId="4F2EF129" w:rsidR="00B1350F" w:rsidRPr="00B1350F" w:rsidRDefault="00B1350F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1350F">
        <w:rPr>
          <w:rFonts w:ascii="Times New Roman" w:eastAsia="Times New Roman" w:hAnsi="Times New Roman" w:cs="Times New Roman"/>
          <w:sz w:val="20"/>
          <w:szCs w:val="20"/>
        </w:rPr>
        <w:t xml:space="preserve">Утвержден </w:t>
      </w:r>
    </w:p>
    <w:p w14:paraId="66384F9C" w14:textId="77777777" w:rsidR="00B1350F" w:rsidRPr="00B1350F" w:rsidRDefault="00B1350F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1350F">
        <w:rPr>
          <w:rFonts w:ascii="Times New Roman" w:eastAsia="Times New Roman" w:hAnsi="Times New Roman" w:cs="Times New Roman"/>
          <w:sz w:val="20"/>
          <w:szCs w:val="20"/>
        </w:rPr>
        <w:t xml:space="preserve">решением Совета депутатов </w:t>
      </w:r>
    </w:p>
    <w:p w14:paraId="1952F96D" w14:textId="77777777" w:rsidR="00B1350F" w:rsidRPr="00B1350F" w:rsidRDefault="00B1350F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1350F">
        <w:rPr>
          <w:rFonts w:ascii="Times New Roman" w:eastAsia="Times New Roman" w:hAnsi="Times New Roman" w:cs="Times New Roman"/>
          <w:sz w:val="20"/>
          <w:szCs w:val="20"/>
        </w:rPr>
        <w:t>Рузского муниципального района</w:t>
      </w:r>
    </w:p>
    <w:p w14:paraId="1F3797B4" w14:textId="422F396A" w:rsidR="00B1350F" w:rsidRPr="00B1350F" w:rsidRDefault="00B1350F" w:rsidP="00B13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1350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8E4820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B135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E4820">
        <w:rPr>
          <w:rFonts w:ascii="Times New Roman" w:eastAsia="Times New Roman" w:hAnsi="Times New Roman" w:cs="Times New Roman"/>
          <w:sz w:val="20"/>
          <w:szCs w:val="20"/>
        </w:rPr>
        <w:t>апреля</w:t>
      </w:r>
      <w:r w:rsidRPr="00B1350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8E4820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B1350F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8E4820">
        <w:rPr>
          <w:rFonts w:ascii="Times New Roman" w:eastAsia="Times New Roman" w:hAnsi="Times New Roman" w:cs="Times New Roman"/>
          <w:sz w:val="20"/>
          <w:szCs w:val="20"/>
        </w:rPr>
        <w:t xml:space="preserve"> _____</w:t>
      </w:r>
    </w:p>
    <w:p w14:paraId="32C38459" w14:textId="77777777" w:rsidR="00B1350F" w:rsidRPr="00B1350F" w:rsidRDefault="00B1350F" w:rsidP="00B13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6D8C2B" w14:textId="77777777" w:rsidR="008D7545" w:rsidRDefault="008D7545" w:rsidP="00B13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90767" w14:textId="6D000FDD" w:rsidR="00B1350F" w:rsidRDefault="00B1350F" w:rsidP="00B13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50F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14:paraId="1CA14F93" w14:textId="55D7FB40" w:rsidR="008E4820" w:rsidRPr="00B1350F" w:rsidRDefault="003D4EE1" w:rsidP="008E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r w:rsidR="008E4820" w:rsidRPr="00B1350F">
        <w:rPr>
          <w:rFonts w:ascii="Times New Roman" w:eastAsia="Times New Roman" w:hAnsi="Times New Roman" w:cs="Times New Roman"/>
          <w:b/>
          <w:sz w:val="24"/>
          <w:szCs w:val="24"/>
        </w:rPr>
        <w:t>ежегодн</w:t>
      </w:r>
      <w:r w:rsidR="008E4820" w:rsidRPr="008E4820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="008E4820" w:rsidRPr="00B1350F">
        <w:rPr>
          <w:rFonts w:ascii="Times New Roman" w:eastAsia="Times New Roman" w:hAnsi="Times New Roman" w:cs="Times New Roman"/>
          <w:b/>
          <w:sz w:val="24"/>
          <w:szCs w:val="24"/>
        </w:rPr>
        <w:t xml:space="preserve"> отчет</w:t>
      </w:r>
      <w:r w:rsidR="008E4820" w:rsidRPr="008E482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8E4820" w:rsidRPr="00B1350F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Главы Рузского городского округа Московской области о результатах </w:t>
      </w:r>
      <w:r w:rsidR="005A3DE0">
        <w:rPr>
          <w:rFonts w:ascii="Times New Roman" w:eastAsia="Times New Roman" w:hAnsi="Times New Roman" w:cs="Times New Roman"/>
          <w:b/>
          <w:sz w:val="24"/>
          <w:szCs w:val="24"/>
        </w:rPr>
        <w:t>своей</w:t>
      </w:r>
      <w:r w:rsidR="008E4820" w:rsidRPr="00B1350F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деятельности, деятельности </w:t>
      </w:r>
      <w:r w:rsidR="008D754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8D7545" w:rsidRPr="00B1350F">
        <w:rPr>
          <w:rFonts w:ascii="Times New Roman" w:eastAsia="Times New Roman" w:hAnsi="Times New Roman" w:cs="Times New Roman"/>
          <w:b/>
          <w:sz w:val="24"/>
          <w:szCs w:val="24"/>
        </w:rPr>
        <w:t>дминистрации</w:t>
      </w:r>
      <w:r w:rsidR="008D7545">
        <w:rPr>
          <w:rFonts w:ascii="Times New Roman" w:eastAsia="Times New Roman" w:hAnsi="Times New Roman" w:cs="Times New Roman"/>
          <w:b/>
          <w:sz w:val="24"/>
          <w:szCs w:val="24"/>
        </w:rPr>
        <w:t xml:space="preserve"> Рузского городского округа Московской области</w:t>
      </w:r>
      <w:r w:rsidR="008D7545" w:rsidRPr="00B135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4820" w:rsidRPr="00B1350F">
        <w:rPr>
          <w:rFonts w:ascii="Times New Roman" w:eastAsia="Times New Roman" w:hAnsi="Times New Roman" w:cs="Times New Roman"/>
          <w:b/>
          <w:sz w:val="24"/>
          <w:szCs w:val="24"/>
        </w:rPr>
        <w:t>и иных подведомственных Главе Рузского городского округа Московской области органов местного самоуправления, в том числе о решении вопросов, поставленных Советом депутатов Рузского городского округа Московской области</w:t>
      </w:r>
    </w:p>
    <w:p w14:paraId="025DAF52" w14:textId="55F0449E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D9029A" w14:textId="4E1B516E" w:rsidR="00B1350F" w:rsidRPr="008D7545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50F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8E4820">
        <w:rPr>
          <w:rFonts w:ascii="Times New Roman" w:eastAsia="Times New Roman" w:hAnsi="Times New Roman" w:cs="Times New Roman"/>
          <w:sz w:val="24"/>
          <w:szCs w:val="24"/>
        </w:rPr>
        <w:t>Настоящий П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>орядок</w:t>
      </w:r>
      <w:r w:rsidR="003D4EE1">
        <w:rPr>
          <w:rFonts w:ascii="Times New Roman" w:eastAsia="Times New Roman" w:hAnsi="Times New Roman" w:cs="Times New Roman"/>
          <w:sz w:val="24"/>
          <w:szCs w:val="24"/>
        </w:rPr>
        <w:t xml:space="preserve"> разработан в соответствии с 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3D4EE1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3D4EE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от 06.10.2003  №</w:t>
      </w:r>
      <w:r w:rsidR="003D4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</w:t>
      </w:r>
      <w:r w:rsidR="003D4EE1">
        <w:rPr>
          <w:rFonts w:ascii="Times New Roman" w:eastAsia="Times New Roman" w:hAnsi="Times New Roman" w:cs="Times New Roman"/>
          <w:sz w:val="24"/>
          <w:szCs w:val="24"/>
        </w:rPr>
        <w:t>оссийской Федерации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D4E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="003D4EE1">
        <w:rPr>
          <w:rFonts w:ascii="Times New Roman" w:eastAsia="Times New Roman" w:hAnsi="Times New Roman" w:cs="Times New Roman"/>
          <w:sz w:val="24"/>
          <w:szCs w:val="24"/>
        </w:rPr>
        <w:t xml:space="preserve">ом Рузского городского </w:t>
      </w:r>
      <w:r w:rsidR="003D4EE1" w:rsidRPr="008D7545">
        <w:rPr>
          <w:rFonts w:ascii="Times New Roman" w:eastAsia="Times New Roman" w:hAnsi="Times New Roman" w:cs="Times New Roman"/>
          <w:sz w:val="24"/>
          <w:szCs w:val="24"/>
        </w:rPr>
        <w:t>округа Московской области</w:t>
      </w:r>
      <w:r w:rsidRPr="008D7545">
        <w:rPr>
          <w:rFonts w:ascii="Times New Roman" w:eastAsia="Times New Roman" w:hAnsi="Times New Roman" w:cs="Times New Roman"/>
          <w:sz w:val="24"/>
          <w:szCs w:val="24"/>
        </w:rPr>
        <w:t xml:space="preserve"> и устанавливает процедуру </w:t>
      </w:r>
      <w:r w:rsidR="003D4EE1" w:rsidRPr="008D7545">
        <w:rPr>
          <w:rFonts w:ascii="Times New Roman" w:eastAsia="Times New Roman" w:hAnsi="Times New Roman" w:cs="Times New Roman"/>
          <w:sz w:val="24"/>
          <w:szCs w:val="24"/>
        </w:rPr>
        <w:t xml:space="preserve">проведения ежегодного отчета Главы Рузского городского округа Московской области о результатах </w:t>
      </w:r>
      <w:r w:rsidR="005A3DE0" w:rsidRPr="008D7545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3D4EE1" w:rsidRPr="008D754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деятельности</w:t>
      </w:r>
      <w:r w:rsidR="008D7545" w:rsidRPr="008D7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545" w:rsidRPr="008D7545">
        <w:rPr>
          <w:rFonts w:ascii="Times New Roman" w:eastAsia="Times New Roman" w:hAnsi="Times New Roman" w:cs="Times New Roman"/>
          <w:sz w:val="24"/>
          <w:szCs w:val="24"/>
        </w:rPr>
        <w:t>Администрации Рузского городского округа Московской области</w:t>
      </w:r>
      <w:r w:rsidR="008D7545" w:rsidRPr="008D7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EE1" w:rsidRPr="008D7545">
        <w:rPr>
          <w:rFonts w:ascii="Times New Roman" w:eastAsia="Times New Roman" w:hAnsi="Times New Roman" w:cs="Times New Roman"/>
          <w:sz w:val="24"/>
          <w:szCs w:val="24"/>
        </w:rPr>
        <w:t>и иных подведомственных Главе Рузского городского округа Московской области органов местного самоуправления, в том числе о решении вопросов, поставленных Советом депутатов Рузского городского округа Московской области</w:t>
      </w:r>
      <w:r w:rsidR="005A3DE0" w:rsidRPr="008D75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4EE1" w:rsidRPr="008D7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48DDF6" w14:textId="2B5887FB" w:rsidR="00B1350F" w:rsidRPr="008D7545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45">
        <w:rPr>
          <w:rFonts w:ascii="Times New Roman" w:eastAsia="Times New Roman" w:hAnsi="Times New Roman" w:cs="Times New Roman"/>
          <w:sz w:val="24"/>
          <w:szCs w:val="24"/>
        </w:rPr>
        <w:tab/>
        <w:t>2. Глава Рузского</w:t>
      </w:r>
      <w:r w:rsidR="003D4EE1" w:rsidRPr="008D754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Московской области</w:t>
      </w:r>
      <w:r w:rsidRPr="008D7545">
        <w:rPr>
          <w:rFonts w:ascii="Times New Roman" w:eastAsia="Times New Roman" w:hAnsi="Times New Roman" w:cs="Times New Roman"/>
          <w:sz w:val="24"/>
          <w:szCs w:val="24"/>
        </w:rPr>
        <w:t xml:space="preserve"> ежегодно</w:t>
      </w:r>
      <w:r w:rsidR="005A3DE0" w:rsidRPr="008D7545">
        <w:rPr>
          <w:rFonts w:ascii="Times New Roman" w:eastAsia="Times New Roman" w:hAnsi="Times New Roman" w:cs="Times New Roman"/>
          <w:sz w:val="24"/>
          <w:szCs w:val="24"/>
        </w:rPr>
        <w:t xml:space="preserve"> в течение первого полугодия</w:t>
      </w:r>
      <w:r w:rsidRPr="008D7545">
        <w:rPr>
          <w:rFonts w:ascii="Times New Roman" w:eastAsia="Times New Roman" w:hAnsi="Times New Roman" w:cs="Times New Roman"/>
          <w:sz w:val="24"/>
          <w:szCs w:val="24"/>
        </w:rPr>
        <w:t xml:space="preserve"> года, следующего за отчетным</w:t>
      </w:r>
      <w:r w:rsidR="005A3DE0" w:rsidRPr="008D7545">
        <w:rPr>
          <w:rFonts w:ascii="Times New Roman" w:eastAsia="Times New Roman" w:hAnsi="Times New Roman" w:cs="Times New Roman"/>
          <w:sz w:val="24"/>
          <w:szCs w:val="24"/>
        </w:rPr>
        <w:t>, отчитывается</w:t>
      </w:r>
      <w:r w:rsidRPr="008D7545">
        <w:rPr>
          <w:rFonts w:ascii="Times New Roman" w:eastAsia="Times New Roman" w:hAnsi="Times New Roman" w:cs="Times New Roman"/>
          <w:sz w:val="24"/>
          <w:szCs w:val="24"/>
        </w:rPr>
        <w:t xml:space="preserve"> перед Советом депутатов Рузского </w:t>
      </w:r>
      <w:r w:rsidR="005A3DE0" w:rsidRPr="008D7545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Московской области </w:t>
      </w:r>
      <w:r w:rsidRPr="008D7545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5A3DE0" w:rsidRPr="008D7545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8D754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деятельности</w:t>
      </w:r>
      <w:r w:rsidR="008D7545" w:rsidRPr="008D7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545" w:rsidRPr="008D7545">
        <w:rPr>
          <w:rFonts w:ascii="Times New Roman" w:eastAsia="Times New Roman" w:hAnsi="Times New Roman" w:cs="Times New Roman"/>
          <w:sz w:val="24"/>
          <w:szCs w:val="24"/>
        </w:rPr>
        <w:t>Администрации Рузского городского округа Московской области</w:t>
      </w:r>
      <w:r w:rsidRPr="008D7545">
        <w:rPr>
          <w:rFonts w:ascii="Times New Roman" w:eastAsia="Times New Roman" w:hAnsi="Times New Roman" w:cs="Times New Roman"/>
          <w:sz w:val="24"/>
          <w:szCs w:val="24"/>
        </w:rPr>
        <w:t xml:space="preserve"> и иных подведомственных Главе </w:t>
      </w:r>
      <w:r w:rsidR="005A3DE0" w:rsidRPr="008D7545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 Московской области</w:t>
      </w:r>
      <w:r w:rsidRPr="008D7545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самоуправления, в том числе о решении вопросов, поставленных Советом депутатов Рузского</w:t>
      </w:r>
      <w:r w:rsidR="005A3DE0" w:rsidRPr="008D754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Московской области</w:t>
      </w:r>
      <w:r w:rsidRPr="008D7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DE0" w:rsidRPr="008D7545">
        <w:rPr>
          <w:rFonts w:ascii="Times New Roman" w:eastAsia="Times New Roman" w:hAnsi="Times New Roman" w:cs="Times New Roman"/>
          <w:sz w:val="24"/>
          <w:szCs w:val="24"/>
        </w:rPr>
        <w:t>(далее - отчет).</w:t>
      </w:r>
    </w:p>
    <w:p w14:paraId="6F4A84CA" w14:textId="01C9AB47" w:rsidR="00B1350F" w:rsidRPr="008D7545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45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 w:rsidR="005A3DE0" w:rsidRPr="008D7545">
        <w:rPr>
          <w:rFonts w:ascii="Times New Roman" w:eastAsia="Times New Roman" w:hAnsi="Times New Roman" w:cs="Times New Roman"/>
          <w:sz w:val="24"/>
          <w:szCs w:val="24"/>
        </w:rPr>
        <w:t>Форма и</w:t>
      </w:r>
      <w:r w:rsidRPr="008D7545">
        <w:rPr>
          <w:rFonts w:ascii="Times New Roman" w:eastAsia="Times New Roman" w:hAnsi="Times New Roman" w:cs="Times New Roman"/>
          <w:sz w:val="24"/>
          <w:szCs w:val="24"/>
        </w:rPr>
        <w:t xml:space="preserve"> содержание</w:t>
      </w:r>
      <w:r w:rsidR="005A3DE0" w:rsidRPr="008D7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545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="005A3DE0" w:rsidRPr="008D7545">
        <w:rPr>
          <w:rFonts w:ascii="Times New Roman" w:eastAsia="Times New Roman" w:hAnsi="Times New Roman" w:cs="Times New Roman"/>
          <w:sz w:val="24"/>
          <w:szCs w:val="24"/>
        </w:rPr>
        <w:t>а, а также конкретная дата его проведения</w:t>
      </w:r>
      <w:r w:rsidRPr="008D7545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Главой Рузского</w:t>
      </w:r>
      <w:r w:rsidR="005A3DE0" w:rsidRPr="008D754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Московской области</w:t>
      </w:r>
      <w:r w:rsidR="00BA49C6" w:rsidRPr="008D7545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</w:t>
      </w:r>
      <w:r w:rsidRPr="008D75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D2A408" w14:textId="434CDFA8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45">
        <w:rPr>
          <w:rFonts w:ascii="Times New Roman" w:eastAsia="Times New Roman" w:hAnsi="Times New Roman" w:cs="Times New Roman"/>
          <w:sz w:val="24"/>
          <w:szCs w:val="24"/>
        </w:rPr>
        <w:tab/>
        <w:t>4. Организационно-техническую подготовку проведения отчет</w:t>
      </w:r>
      <w:r w:rsidR="00BA49C6" w:rsidRPr="008D7545">
        <w:rPr>
          <w:rFonts w:ascii="Times New Roman" w:eastAsia="Times New Roman" w:hAnsi="Times New Roman" w:cs="Times New Roman"/>
          <w:sz w:val="24"/>
          <w:szCs w:val="24"/>
        </w:rPr>
        <w:t>а осуществляет</w:t>
      </w:r>
      <w:r w:rsidR="00BA49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>дминистрация Рузского</w:t>
      </w:r>
      <w:r w:rsidR="00BA49C6" w:rsidRPr="00BA4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9C6" w:rsidRPr="00B1350F">
        <w:rPr>
          <w:rFonts w:ascii="Times New Roman" w:eastAsia="Times New Roman" w:hAnsi="Times New Roman" w:cs="Times New Roman"/>
          <w:sz w:val="24"/>
          <w:szCs w:val="24"/>
        </w:rPr>
        <w:t>городского округа Московской области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по утвержденному </w:t>
      </w:r>
      <w:r w:rsidR="00BA49C6"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Рузского </w:t>
      </w:r>
      <w:r w:rsidR="00BA49C6" w:rsidRPr="00B1350F">
        <w:rPr>
          <w:rFonts w:ascii="Times New Roman" w:eastAsia="Times New Roman" w:hAnsi="Times New Roman" w:cs="Times New Roman"/>
          <w:sz w:val="24"/>
          <w:szCs w:val="24"/>
        </w:rPr>
        <w:t>городского округа Московской области</w:t>
      </w:r>
      <w:r w:rsidR="00BA4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>плану.</w:t>
      </w:r>
    </w:p>
    <w:p w14:paraId="7D40CB0D" w14:textId="5C1DB8B0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50F">
        <w:rPr>
          <w:rFonts w:ascii="Times New Roman" w:eastAsia="Times New Roman" w:hAnsi="Times New Roman" w:cs="Times New Roman"/>
          <w:sz w:val="24"/>
          <w:szCs w:val="24"/>
        </w:rPr>
        <w:tab/>
        <w:t xml:space="preserve">5. За </w:t>
      </w:r>
      <w:r w:rsidR="00BF2278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до назначенной даты</w:t>
      </w:r>
      <w:r w:rsidR="00BA49C6">
        <w:rPr>
          <w:rFonts w:ascii="Times New Roman" w:eastAsia="Times New Roman" w:hAnsi="Times New Roman" w:cs="Times New Roman"/>
          <w:sz w:val="24"/>
          <w:szCs w:val="24"/>
        </w:rPr>
        <w:t xml:space="preserve"> проведения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отчет</w:t>
      </w:r>
      <w:r w:rsidR="00BA49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текст отчет</w:t>
      </w:r>
      <w:r w:rsidR="00BA49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 в Совет депутатов</w:t>
      </w:r>
      <w:r w:rsidR="00BA49C6">
        <w:rPr>
          <w:rFonts w:ascii="Times New Roman" w:eastAsia="Times New Roman" w:hAnsi="Times New Roman" w:cs="Times New Roman"/>
          <w:sz w:val="24"/>
          <w:szCs w:val="24"/>
        </w:rPr>
        <w:t xml:space="preserve"> Рузского</w:t>
      </w:r>
      <w:r w:rsidR="00BA49C6" w:rsidRPr="00BA4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9C6" w:rsidRPr="00B1350F">
        <w:rPr>
          <w:rFonts w:ascii="Times New Roman" w:eastAsia="Times New Roman" w:hAnsi="Times New Roman" w:cs="Times New Roman"/>
          <w:sz w:val="24"/>
          <w:szCs w:val="24"/>
        </w:rPr>
        <w:t>городского округа Московской области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DE9E93" w14:textId="655ED74F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50F">
        <w:rPr>
          <w:rFonts w:ascii="Times New Roman" w:eastAsia="Times New Roman" w:hAnsi="Times New Roman" w:cs="Times New Roman"/>
          <w:sz w:val="24"/>
          <w:szCs w:val="24"/>
        </w:rPr>
        <w:tab/>
        <w:t>6. Отчет проводится публично.</w:t>
      </w:r>
    </w:p>
    <w:p w14:paraId="4F1381A2" w14:textId="7044E048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50F">
        <w:rPr>
          <w:rFonts w:ascii="Times New Roman" w:eastAsia="Times New Roman" w:hAnsi="Times New Roman" w:cs="Times New Roman"/>
          <w:sz w:val="24"/>
          <w:szCs w:val="24"/>
        </w:rPr>
        <w:tab/>
        <w:t>7. Администрация Рузского</w:t>
      </w:r>
      <w:r w:rsidR="00BA49C6" w:rsidRPr="00BA4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9C6" w:rsidRPr="00B1350F">
        <w:rPr>
          <w:rFonts w:ascii="Times New Roman" w:eastAsia="Times New Roman" w:hAnsi="Times New Roman" w:cs="Times New Roman"/>
          <w:sz w:val="24"/>
          <w:szCs w:val="24"/>
        </w:rPr>
        <w:t>городского округа Московской области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организует открытый доступ жителей Рузского</w:t>
      </w:r>
      <w:r w:rsidR="00BA49C6" w:rsidRPr="00BA4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9C6" w:rsidRPr="00B1350F">
        <w:rPr>
          <w:rFonts w:ascii="Times New Roman" w:eastAsia="Times New Roman" w:hAnsi="Times New Roman" w:cs="Times New Roman"/>
          <w:sz w:val="24"/>
          <w:szCs w:val="24"/>
        </w:rPr>
        <w:t>городского округа Московской области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>, представителей общественных организаций и СМИ путем размещения объявления о месте и времени проведении отчет</w:t>
      </w:r>
      <w:r w:rsidR="00BA49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Рузского</w:t>
      </w:r>
      <w:r w:rsidR="00BA49C6" w:rsidRPr="00BA4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9C6" w:rsidRPr="00B1350F">
        <w:rPr>
          <w:rFonts w:ascii="Times New Roman" w:eastAsia="Times New Roman" w:hAnsi="Times New Roman" w:cs="Times New Roman"/>
          <w:sz w:val="24"/>
          <w:szCs w:val="24"/>
        </w:rPr>
        <w:t>городского округа Московской области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в сети </w:t>
      </w:r>
      <w:r w:rsidR="00BF227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BF227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r w:rsidR="00BA49C6" w:rsidRPr="008E4820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 периодическом печатном издании, распространяемом в Рузском городском округе Московской области</w:t>
      </w:r>
      <w:r w:rsidR="00BA49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не позднее чем за две недели до дня </w:t>
      </w:r>
      <w:r w:rsidR="00BA49C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проведения. </w:t>
      </w:r>
    </w:p>
    <w:p w14:paraId="38108888" w14:textId="3EBF0FD3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50F">
        <w:rPr>
          <w:rFonts w:ascii="Times New Roman" w:eastAsia="Times New Roman" w:hAnsi="Times New Roman" w:cs="Times New Roman"/>
          <w:sz w:val="24"/>
          <w:szCs w:val="24"/>
        </w:rPr>
        <w:tab/>
        <w:t xml:space="preserve">8. Отчет подлежит опубликованию </w:t>
      </w:r>
      <w:r w:rsidR="00BA49C6" w:rsidRPr="008E4820">
        <w:rPr>
          <w:rFonts w:ascii="Times New Roman" w:hAnsi="Times New Roman" w:cs="Times New Roman"/>
          <w:color w:val="000000" w:themeColor="text1"/>
          <w:sz w:val="24"/>
          <w:szCs w:val="24"/>
        </w:rPr>
        <w:t>в официальном периодическом печатном издании, распространяемом в Рузском городском округе Московской области, и разме</w:t>
      </w:r>
      <w:r w:rsidR="00BA49C6">
        <w:rPr>
          <w:rFonts w:ascii="Times New Roman" w:hAnsi="Times New Roman" w:cs="Times New Roman"/>
          <w:color w:val="000000" w:themeColor="text1"/>
          <w:sz w:val="24"/>
          <w:szCs w:val="24"/>
        </w:rPr>
        <w:t>щению</w:t>
      </w:r>
      <w:r w:rsidR="00BA49C6" w:rsidRPr="008E4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Рузского городского округа Моско</w:t>
      </w:r>
      <w:r w:rsidR="00BA4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вской области в сети «Интернет» 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в срок не позднее </w:t>
      </w:r>
      <w:r w:rsidR="00BA49C6">
        <w:rPr>
          <w:rFonts w:ascii="Times New Roman" w:eastAsia="Times New Roman" w:hAnsi="Times New Roman" w:cs="Times New Roman"/>
          <w:sz w:val="24"/>
          <w:szCs w:val="24"/>
        </w:rPr>
        <w:t>десяти рабочих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дней с </w:t>
      </w:r>
      <w:r w:rsidR="00BA49C6">
        <w:rPr>
          <w:rFonts w:ascii="Times New Roman" w:eastAsia="Times New Roman" w:hAnsi="Times New Roman" w:cs="Times New Roman"/>
          <w:sz w:val="24"/>
          <w:szCs w:val="24"/>
        </w:rPr>
        <w:t>даты его проведения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7EAE62" w14:textId="11221C39" w:rsidR="00B1350F" w:rsidRPr="00B1350F" w:rsidRDefault="00B1350F" w:rsidP="00B1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50F">
        <w:rPr>
          <w:rFonts w:ascii="Times New Roman" w:eastAsia="Times New Roman" w:hAnsi="Times New Roman" w:cs="Times New Roman"/>
          <w:sz w:val="24"/>
          <w:szCs w:val="24"/>
        </w:rPr>
        <w:tab/>
        <w:t>9. В целях информирования Правительства Московской области о проделанной работе текст отчет</w:t>
      </w:r>
      <w:r w:rsidR="00BA49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 в Главное управление территориальной политики Московской области не позднее</w:t>
      </w:r>
      <w:r w:rsidR="00BA49C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чем за</w:t>
      </w:r>
      <w:r w:rsidR="00BA49C6">
        <w:rPr>
          <w:rFonts w:ascii="Times New Roman" w:eastAsia="Times New Roman" w:hAnsi="Times New Roman" w:cs="Times New Roman"/>
          <w:sz w:val="24"/>
          <w:szCs w:val="24"/>
        </w:rPr>
        <w:t xml:space="preserve"> один рабочий</w:t>
      </w:r>
      <w:r w:rsidRPr="00B1350F">
        <w:rPr>
          <w:rFonts w:ascii="Times New Roman" w:eastAsia="Times New Roman" w:hAnsi="Times New Roman" w:cs="Times New Roman"/>
          <w:sz w:val="24"/>
          <w:szCs w:val="24"/>
        </w:rPr>
        <w:t xml:space="preserve"> день до проведения отчета.</w:t>
      </w:r>
    </w:p>
    <w:p w14:paraId="25865B41" w14:textId="77777777" w:rsidR="00896DC2" w:rsidRPr="008055AF" w:rsidRDefault="00896DC2">
      <w:pPr>
        <w:rPr>
          <w:rFonts w:ascii="Times New Roman" w:hAnsi="Times New Roman" w:cs="Times New Roman"/>
          <w:sz w:val="28"/>
          <w:szCs w:val="28"/>
        </w:rPr>
      </w:pPr>
    </w:p>
    <w:sectPr w:rsidR="00896DC2" w:rsidRPr="008055AF" w:rsidSect="00627A4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AF"/>
    <w:rsid w:val="001943A7"/>
    <w:rsid w:val="003D4EE1"/>
    <w:rsid w:val="00404B6C"/>
    <w:rsid w:val="005A3DE0"/>
    <w:rsid w:val="005C3396"/>
    <w:rsid w:val="00626DA5"/>
    <w:rsid w:val="00627A44"/>
    <w:rsid w:val="00637136"/>
    <w:rsid w:val="007E2559"/>
    <w:rsid w:val="007F2CC9"/>
    <w:rsid w:val="008055AF"/>
    <w:rsid w:val="00896DC2"/>
    <w:rsid w:val="008D7545"/>
    <w:rsid w:val="008E4820"/>
    <w:rsid w:val="00B1350F"/>
    <w:rsid w:val="00BA49C6"/>
    <w:rsid w:val="00BE671F"/>
    <w:rsid w:val="00BF2278"/>
    <w:rsid w:val="00C91C39"/>
    <w:rsid w:val="00D55C35"/>
    <w:rsid w:val="00ED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C73E"/>
  <w15:docId w15:val="{C9C5AA89-B894-4B13-A5CA-43CB85D6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5A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05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4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USER-SOVDEP-02</cp:lastModifiedBy>
  <cp:revision>7</cp:revision>
  <cp:lastPrinted>2023-03-17T12:34:00Z</cp:lastPrinted>
  <dcterms:created xsi:type="dcterms:W3CDTF">2023-04-06T05:56:00Z</dcterms:created>
  <dcterms:modified xsi:type="dcterms:W3CDTF">2023-04-06T08:05:00Z</dcterms:modified>
</cp:coreProperties>
</file>