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36887" w14:textId="41A34E74" w:rsidR="008E1A03" w:rsidRPr="00976760" w:rsidRDefault="00F00F89" w:rsidP="00F00F89">
      <w:pPr>
        <w:jc w:val="right"/>
        <w:rPr>
          <w:sz w:val="20"/>
          <w:szCs w:val="20"/>
        </w:rPr>
      </w:pPr>
      <w:r w:rsidRPr="00976760">
        <w:rPr>
          <w:sz w:val="20"/>
          <w:szCs w:val="20"/>
        </w:rPr>
        <w:t>ПРОЕКТ</w:t>
      </w:r>
    </w:p>
    <w:p w14:paraId="288CB53D" w14:textId="77777777" w:rsidR="00F00F89" w:rsidRPr="00976760" w:rsidRDefault="00F00F89" w:rsidP="00F00F89">
      <w:pPr>
        <w:jc w:val="center"/>
        <w:rPr>
          <w:b/>
          <w:bCs/>
          <w:noProof/>
          <w:spacing w:val="40"/>
          <w:sz w:val="40"/>
          <w:szCs w:val="40"/>
        </w:rPr>
      </w:pPr>
      <w:r w:rsidRPr="00976760">
        <w:rPr>
          <w:b/>
          <w:bCs/>
          <w:noProof/>
          <w:spacing w:val="40"/>
          <w:sz w:val="40"/>
          <w:szCs w:val="40"/>
        </w:rPr>
        <w:drawing>
          <wp:inline distT="0" distB="0" distL="0" distR="0" wp14:anchorId="241879CB" wp14:editId="5A053471">
            <wp:extent cx="592455" cy="746125"/>
            <wp:effectExtent l="0" t="0" r="0" b="0"/>
            <wp:docPr id="5" name="Рисунок 5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A706" w14:textId="77777777" w:rsidR="00F00F89" w:rsidRPr="00976760" w:rsidRDefault="00F00F89" w:rsidP="00F00F89">
      <w:pPr>
        <w:jc w:val="center"/>
      </w:pPr>
    </w:p>
    <w:tbl>
      <w:tblPr>
        <w:tblStyle w:val="a4"/>
        <w:tblW w:w="9766" w:type="dxa"/>
        <w:tblLook w:val="04A0" w:firstRow="1" w:lastRow="0" w:firstColumn="1" w:lastColumn="0" w:noHBand="0" w:noVBand="1"/>
      </w:tblPr>
      <w:tblGrid>
        <w:gridCol w:w="9766"/>
      </w:tblGrid>
      <w:tr w:rsidR="00976760" w:rsidRPr="00976760" w14:paraId="74EC30C9" w14:textId="77777777" w:rsidTr="00D565CB">
        <w:trPr>
          <w:trHeight w:val="2657"/>
        </w:trPr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</w:tcPr>
          <w:p w14:paraId="75415E0E" w14:textId="77777777" w:rsidR="00F00F89" w:rsidRPr="00976760" w:rsidRDefault="00F00F89" w:rsidP="00D565CB">
            <w:pPr>
              <w:tabs>
                <w:tab w:val="left" w:pos="407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76760">
              <w:rPr>
                <w:b/>
                <w:bCs/>
                <w:sz w:val="28"/>
                <w:szCs w:val="28"/>
              </w:rPr>
              <w:t>АДМИНИСТРАЦИЯ РУЗСКОГО ГОРОДСКОГО ОКРУГА</w:t>
            </w:r>
          </w:p>
          <w:p w14:paraId="67C226DC" w14:textId="77777777" w:rsidR="00F00F89" w:rsidRPr="00976760" w:rsidRDefault="00F00F89" w:rsidP="00D565CB">
            <w:pPr>
              <w:pStyle w:val="1"/>
              <w:rPr>
                <w:sz w:val="28"/>
                <w:szCs w:val="28"/>
              </w:rPr>
            </w:pPr>
            <w:r w:rsidRPr="00976760">
              <w:rPr>
                <w:sz w:val="28"/>
                <w:szCs w:val="28"/>
              </w:rPr>
              <w:t>МОСКОВСКОЙ ОБЛАСТИ</w:t>
            </w:r>
          </w:p>
          <w:p w14:paraId="1E59B5CB" w14:textId="77777777" w:rsidR="00F00F89" w:rsidRPr="00976760" w:rsidRDefault="00F00F89" w:rsidP="00D565CB"/>
          <w:p w14:paraId="729FE77D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  <w:r w:rsidRPr="00976760">
              <w:rPr>
                <w:b/>
                <w:sz w:val="40"/>
                <w:szCs w:val="40"/>
              </w:rPr>
              <w:t xml:space="preserve">ПОСТАНОВЛЕНИЕ </w:t>
            </w:r>
          </w:p>
          <w:p w14:paraId="7B808FD5" w14:textId="77777777" w:rsidR="00F00F89" w:rsidRPr="00976760" w:rsidRDefault="00F00F89" w:rsidP="00D565CB">
            <w:pPr>
              <w:jc w:val="center"/>
              <w:rPr>
                <w:b/>
                <w:sz w:val="40"/>
                <w:szCs w:val="40"/>
              </w:rPr>
            </w:pPr>
          </w:p>
          <w:p w14:paraId="0E1ACE1A" w14:textId="77777777" w:rsidR="00F00F89" w:rsidRPr="00976760" w:rsidRDefault="00F00F89" w:rsidP="00D565CB">
            <w:pPr>
              <w:jc w:val="center"/>
            </w:pPr>
            <w:r w:rsidRPr="00976760">
              <w:t>от __________________________ №_______</w:t>
            </w:r>
          </w:p>
          <w:p w14:paraId="35616854" w14:textId="77777777" w:rsidR="00F00F89" w:rsidRPr="00976760" w:rsidRDefault="00F00F89" w:rsidP="00D565CB">
            <w:pPr>
              <w:tabs>
                <w:tab w:val="left" w:pos="6660"/>
              </w:tabs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B6EBF46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34CC5943" w14:textId="77777777" w:rsidR="00F77AB4" w:rsidRDefault="00F77AB4" w:rsidP="00F77AB4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7BBF4A6B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bookmarkStart w:id="0" w:name="_Hlk117864712"/>
      <w:r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</w:t>
      </w:r>
    </w:p>
    <w:p w14:paraId="7496F33D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Рузского городского округа </w:t>
      </w:r>
    </w:p>
    <w:p w14:paraId="5DFE5B7A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«Цифровое муниципальное образование» утвержденную постановлением Администрации Рузского городского округа от 11.11.2022 №5485 </w:t>
      </w:r>
      <w:bookmarkStart w:id="1" w:name="_Hlk138177246"/>
      <w:r>
        <w:rPr>
          <w:b/>
          <w:color w:val="000000" w:themeColor="text1"/>
          <w:sz w:val="28"/>
          <w:szCs w:val="28"/>
        </w:rPr>
        <w:t>(в редакции от 31.03.2023 №1624)</w:t>
      </w:r>
    </w:p>
    <w:bookmarkEnd w:id="1"/>
    <w:p w14:paraId="02083BF4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/>
        <w:jc w:val="center"/>
        <w:rPr>
          <w:b/>
          <w:color w:val="000000" w:themeColor="text1"/>
          <w:sz w:val="28"/>
          <w:szCs w:val="28"/>
        </w:rPr>
      </w:pPr>
    </w:p>
    <w:p w14:paraId="10F0B0F2" w14:textId="77777777" w:rsidR="0016792B" w:rsidRPr="006F0C38" w:rsidRDefault="0016792B" w:rsidP="0016792B">
      <w:pPr>
        <w:ind w:firstLine="567"/>
        <w:jc w:val="both"/>
        <w:rPr>
          <w:sz w:val="28"/>
          <w:szCs w:val="28"/>
        </w:rPr>
      </w:pPr>
      <w:bookmarkStart w:id="2" w:name="_Hlk4674401"/>
      <w:bookmarkEnd w:id="0"/>
      <w:r>
        <w:rPr>
          <w:sz w:val="28"/>
          <w:szCs w:val="28"/>
        </w:rPr>
        <w:t xml:space="preserve">В соответствии с Бюджетным кодексом Российской Федерации, </w:t>
      </w:r>
      <w:r w:rsidRPr="00CD7E89">
        <w:rPr>
          <w:sz w:val="28"/>
          <w:szCs w:val="28"/>
        </w:rPr>
        <w:t>Федеральным законом от 06.10.2003 № 131</w:t>
      </w:r>
      <w:r>
        <w:rPr>
          <w:sz w:val="28"/>
          <w:szCs w:val="28"/>
        </w:rPr>
        <w:t>-ФЗ</w:t>
      </w:r>
      <w:r w:rsidRPr="00CD7E89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Pr="006F0C38">
        <w:rPr>
          <w:sz w:val="28"/>
          <w:szCs w:val="28"/>
        </w:rPr>
        <w:t xml:space="preserve">на основании постановления Администрации Рузского городского округа от </w:t>
      </w:r>
      <w:r>
        <w:rPr>
          <w:sz w:val="28"/>
          <w:szCs w:val="28"/>
        </w:rPr>
        <w:t>07.11.2022 №5391</w:t>
      </w:r>
      <w:r w:rsidRPr="006F0C38">
        <w:rPr>
          <w:sz w:val="28"/>
          <w:szCs w:val="28"/>
        </w:rPr>
        <w:t xml:space="preserve"> «Об утверждении перечня муниципальных программ Рузского городского округа</w:t>
      </w:r>
      <w:r>
        <w:rPr>
          <w:sz w:val="28"/>
          <w:szCs w:val="28"/>
        </w:rPr>
        <w:t>»</w:t>
      </w:r>
      <w:r w:rsidRPr="006F0C38">
        <w:rPr>
          <w:sz w:val="28"/>
          <w:szCs w:val="28"/>
        </w:rPr>
        <w:t xml:space="preserve">, постановления Администрации Рузского городского округа от </w:t>
      </w:r>
      <w:r>
        <w:rPr>
          <w:sz w:val="28"/>
          <w:szCs w:val="28"/>
        </w:rPr>
        <w:t xml:space="preserve">02.11.2022 </w:t>
      </w:r>
      <w:r w:rsidRPr="006F0C38">
        <w:rPr>
          <w:sz w:val="28"/>
          <w:szCs w:val="28"/>
        </w:rPr>
        <w:t xml:space="preserve">№ </w:t>
      </w:r>
      <w:r>
        <w:rPr>
          <w:sz w:val="28"/>
          <w:szCs w:val="28"/>
        </w:rPr>
        <w:t>5352</w:t>
      </w:r>
      <w:r w:rsidRPr="006F0C38">
        <w:rPr>
          <w:sz w:val="28"/>
          <w:szCs w:val="28"/>
        </w:rPr>
        <w:t xml:space="preserve"> «Об утверждении Порядка разработки и реализации муниципальных программ Рузского городского округа», руководствуясь Уставом Рузского городского округа, Администрация Рузского городского округа постановляет:</w:t>
      </w:r>
    </w:p>
    <w:p w14:paraId="7CC0FB52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14:paraId="12766D9B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 Муниципальную программу Рузского городского округа «</w:t>
      </w:r>
      <w:r>
        <w:rPr>
          <w:color w:val="000000" w:themeColor="text1"/>
          <w:sz w:val="28"/>
          <w:szCs w:val="28"/>
        </w:rPr>
        <w:t>Цифровое муниципальное образование</w:t>
      </w:r>
      <w:r w:rsidRPr="007D2EAD">
        <w:rPr>
          <w:color w:val="000000" w:themeColor="text1"/>
          <w:sz w:val="28"/>
          <w:szCs w:val="28"/>
        </w:rPr>
        <w:t>»,</w:t>
      </w:r>
      <w:r>
        <w:rPr>
          <w:color w:val="000000" w:themeColor="text1"/>
          <w:sz w:val="28"/>
          <w:szCs w:val="28"/>
        </w:rPr>
        <w:t xml:space="preserve"> </w:t>
      </w:r>
      <w:r w:rsidRPr="00815B40">
        <w:rPr>
          <w:color w:val="000000" w:themeColor="text1"/>
          <w:sz w:val="28"/>
          <w:szCs w:val="28"/>
        </w:rPr>
        <w:t>утвержденную постановлением Администрации Рузского городского округа от 11.11.2022 №5485</w:t>
      </w:r>
      <w:r>
        <w:rPr>
          <w:color w:val="000000" w:themeColor="text1"/>
          <w:sz w:val="28"/>
          <w:szCs w:val="28"/>
        </w:rPr>
        <w:t xml:space="preserve"> </w:t>
      </w:r>
      <w:r w:rsidRPr="0080212F">
        <w:rPr>
          <w:color w:val="000000" w:themeColor="text1"/>
          <w:sz w:val="28"/>
          <w:szCs w:val="28"/>
        </w:rPr>
        <w:t>(в редакции от 31.03.2023 №1624)</w:t>
      </w:r>
      <w:r>
        <w:rPr>
          <w:color w:val="000000" w:themeColor="text1"/>
          <w:sz w:val="28"/>
          <w:szCs w:val="28"/>
        </w:rPr>
        <w:t>, изложить в новой редакции (прилагается).</w:t>
      </w:r>
    </w:p>
    <w:p w14:paraId="64578DAD" w14:textId="77777777" w:rsidR="0016792B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на официальном сайте Рузского городского округа в сети «Интернет».</w:t>
      </w:r>
    </w:p>
    <w:p w14:paraId="0DE312CC" w14:textId="77777777" w:rsidR="0016792B" w:rsidRPr="0063454F" w:rsidRDefault="0016792B" w:rsidP="0016792B">
      <w:pPr>
        <w:pStyle w:val="a5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6F0C38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Рузского городского округа Пархоменко В.Ю.</w:t>
      </w:r>
    </w:p>
    <w:p w14:paraId="5B54D3A1" w14:textId="77777777" w:rsidR="0016792B" w:rsidRDefault="0016792B" w:rsidP="0016792B">
      <w:pPr>
        <w:ind w:firstLine="567"/>
        <w:rPr>
          <w:sz w:val="28"/>
          <w:szCs w:val="28"/>
        </w:rPr>
      </w:pPr>
    </w:p>
    <w:p w14:paraId="6047B82E" w14:textId="77777777" w:rsidR="0016792B" w:rsidRPr="0063454F" w:rsidRDefault="0016792B" w:rsidP="0016792B">
      <w:pPr>
        <w:ind w:firstLine="567"/>
        <w:rPr>
          <w:sz w:val="28"/>
          <w:szCs w:val="28"/>
        </w:rPr>
      </w:pPr>
    </w:p>
    <w:bookmarkEnd w:id="2"/>
    <w:p w14:paraId="3A719DBE" w14:textId="77777777" w:rsidR="0016792B" w:rsidRPr="00976760" w:rsidRDefault="0016792B" w:rsidP="0016792B">
      <w:pPr>
        <w:tabs>
          <w:tab w:val="left" w:pos="527"/>
        </w:tabs>
        <w:rPr>
          <w:sz w:val="20"/>
          <w:szCs w:val="20"/>
        </w:rPr>
      </w:pPr>
      <w:r w:rsidRPr="0063454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3454F">
        <w:rPr>
          <w:sz w:val="28"/>
          <w:szCs w:val="28"/>
        </w:rPr>
        <w:t xml:space="preserve"> городского округа                                                    </w:t>
      </w:r>
      <w:r>
        <w:rPr>
          <w:sz w:val="28"/>
          <w:szCs w:val="28"/>
        </w:rPr>
        <w:t xml:space="preserve">           </w:t>
      </w:r>
      <w:r w:rsidRPr="0063454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Н.Н.Пархоменко</w:t>
      </w:r>
      <w:proofErr w:type="spellEnd"/>
      <w:r>
        <w:rPr>
          <w:sz w:val="28"/>
          <w:szCs w:val="28"/>
        </w:rPr>
        <w:t xml:space="preserve"> </w:t>
      </w:r>
      <w:r w:rsidRPr="0063454F">
        <w:rPr>
          <w:sz w:val="28"/>
          <w:szCs w:val="28"/>
        </w:rPr>
        <w:t xml:space="preserve">                     </w:t>
      </w:r>
    </w:p>
    <w:p w14:paraId="31DE0D02" w14:textId="77777777" w:rsidR="008C2D57" w:rsidRPr="00976760" w:rsidRDefault="008C2D57" w:rsidP="00F00F89">
      <w:pPr>
        <w:tabs>
          <w:tab w:val="left" w:pos="527"/>
        </w:tabs>
        <w:rPr>
          <w:sz w:val="20"/>
          <w:szCs w:val="20"/>
        </w:rPr>
        <w:sectPr w:rsidR="008C2D57" w:rsidRPr="00976760" w:rsidSect="008C2D57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tbl>
      <w:tblPr>
        <w:tblW w:w="4437" w:type="dxa"/>
        <w:tblInd w:w="94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7"/>
      </w:tblGrid>
      <w:tr w:rsidR="00F56BC7" w:rsidRPr="00531CBD" w14:paraId="621A56CC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32AE41AD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bookmarkStart w:id="3" w:name="_Hlk130480659"/>
            <w:bookmarkStart w:id="4" w:name="_Hlk93650833"/>
            <w:r w:rsidRPr="00531CBD">
              <w:rPr>
                <w:rFonts w:ascii="Arial" w:hAnsi="Arial" w:cs="Arial"/>
              </w:rPr>
              <w:lastRenderedPageBreak/>
              <w:t>"УТВЕРЖДЕНО"</w:t>
            </w:r>
          </w:p>
        </w:tc>
      </w:tr>
      <w:tr w:rsidR="00F56BC7" w:rsidRPr="00531CBD" w14:paraId="11269CDF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2780BEDB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Постановлением Администрации</w:t>
            </w:r>
          </w:p>
        </w:tc>
      </w:tr>
      <w:tr w:rsidR="00F56BC7" w:rsidRPr="00531CBD" w14:paraId="2FEACDEB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15CCB2A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Рузского городского округа</w:t>
            </w:r>
          </w:p>
        </w:tc>
      </w:tr>
      <w:tr w:rsidR="00F56BC7" w:rsidRPr="00531CBD" w14:paraId="24557C12" w14:textId="77777777" w:rsidTr="00D00131">
        <w:trPr>
          <w:trHeight w:val="263"/>
        </w:trPr>
        <w:tc>
          <w:tcPr>
            <w:tcW w:w="4437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5DEA8B08" w14:textId="77777777" w:rsidR="00F56BC7" w:rsidRPr="00531CBD" w:rsidRDefault="00F56BC7" w:rsidP="00D00131">
            <w:pPr>
              <w:rPr>
                <w:rFonts w:ascii="Arial" w:hAnsi="Arial" w:cs="Arial"/>
              </w:rPr>
            </w:pPr>
          </w:p>
          <w:p w14:paraId="09E4A9DF" w14:textId="77777777" w:rsidR="00F56BC7" w:rsidRPr="00531CBD" w:rsidRDefault="00F56BC7" w:rsidP="00D00131">
            <w:pPr>
              <w:rPr>
                <w:rFonts w:ascii="Arial" w:hAnsi="Arial" w:cs="Arial"/>
              </w:rPr>
            </w:pPr>
            <w:r w:rsidRPr="00531CBD">
              <w:rPr>
                <w:rFonts w:ascii="Arial" w:hAnsi="Arial" w:cs="Arial"/>
              </w:rPr>
              <w:t>От________________№ __________</w:t>
            </w:r>
          </w:p>
        </w:tc>
      </w:tr>
    </w:tbl>
    <w:p w14:paraId="7E8590E2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5141FD7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5016711E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7FE68F7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60D6FC5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C85C092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02395904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D1895DD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633A2DF4" w14:textId="77777777" w:rsidR="00F56BC7" w:rsidRPr="00531CBD" w:rsidRDefault="00F56BC7" w:rsidP="00F56BC7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</w:p>
    <w:p w14:paraId="4A01E559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>Муниципальная программа</w:t>
      </w:r>
    </w:p>
    <w:p w14:paraId="45C85CE6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A0CE0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 xml:space="preserve"> Рузского городского округа</w:t>
      </w:r>
    </w:p>
    <w:p w14:paraId="5E0CC0A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A47A5E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31CBD">
        <w:rPr>
          <w:rFonts w:ascii="Arial" w:hAnsi="Arial" w:cs="Arial"/>
          <w:b/>
        </w:rPr>
        <w:t>«Цифровое муниципальное образование»</w:t>
      </w:r>
    </w:p>
    <w:p w14:paraId="19B46397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85D5513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6F957CBC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54DF3966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12A9D6B3" w14:textId="77777777" w:rsidR="00F56BC7" w:rsidRPr="00531CBD" w:rsidRDefault="00F56BC7" w:rsidP="00F56BC7">
      <w:pPr>
        <w:jc w:val="right"/>
        <w:rPr>
          <w:rFonts w:ascii="Arial" w:hAnsi="Arial" w:cs="Arial"/>
        </w:rPr>
      </w:pPr>
    </w:p>
    <w:p w14:paraId="189E3FEF" w14:textId="77777777" w:rsidR="00F56BC7" w:rsidRPr="00531CBD" w:rsidRDefault="00F56BC7" w:rsidP="00F56BC7">
      <w:pPr>
        <w:jc w:val="center"/>
        <w:rPr>
          <w:rFonts w:ascii="Arial" w:hAnsi="Arial" w:cs="Arial"/>
        </w:rPr>
      </w:pPr>
    </w:p>
    <w:p w14:paraId="0A07826D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D2357D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ED3DC1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B66D182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2802B23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A03BF6C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D366A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516EFE3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FDA6AA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CEFA15F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00E9CA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9C2554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787"/>
        <w:gridCol w:w="1883"/>
        <w:gridCol w:w="1883"/>
        <w:gridCol w:w="1883"/>
        <w:gridCol w:w="1883"/>
        <w:gridCol w:w="1883"/>
      </w:tblGrid>
      <w:tr w:rsidR="00F56BC7" w:rsidRPr="00CA795A" w14:paraId="0DB9458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50FAF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95A">
              <w:rPr>
                <w:rFonts w:ascii="Arial" w:hAnsi="Arial" w:cs="Arial"/>
                <w:b/>
                <w:bCs/>
              </w:rPr>
              <w:t>Паспорт программы Рузского городского округа</w:t>
            </w:r>
          </w:p>
        </w:tc>
      </w:tr>
      <w:tr w:rsidR="00F56BC7" w:rsidRPr="00CA795A" w14:paraId="41C4DFB9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C22EF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CA795A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F56BC7" w:rsidRPr="00CA795A" w14:paraId="00D2AEF6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C79F30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32CC41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CA795A">
              <w:rPr>
                <w:rFonts w:ascii="Arial" w:hAnsi="Arial" w:cs="Arial"/>
                <w:sz w:val="20"/>
                <w:szCs w:val="20"/>
              </w:rPr>
              <w:t>В.Ю.Пархоменко</w:t>
            </w:r>
            <w:proofErr w:type="spellEnd"/>
          </w:p>
        </w:tc>
      </w:tr>
      <w:tr w:rsidR="00F56BC7" w:rsidRPr="00CA795A" w14:paraId="09369C3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EC29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CB458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CA795A" w14:paraId="47BAA77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33E60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4CA74A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CA795A" w14:paraId="11C2FE0D" w14:textId="77777777" w:rsidTr="00D00131">
        <w:trPr>
          <w:trHeight w:val="15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B8259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8656F6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Подпрограмма 1 ««Повышение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Подпрограммы 3 «Обеспечивающая подпрограмма»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Подпрограмма 4 «Развитие архивного дела»</w:t>
            </w:r>
          </w:p>
        </w:tc>
      </w:tr>
      <w:tr w:rsidR="00F56BC7" w:rsidRPr="00CA795A" w14:paraId="1A69659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98F4AB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CA795A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EF039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CA795A" w14:paraId="6235ECB1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A2302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CDF62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A1AD4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401D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188D19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9BDB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A1EFF54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CA795A" w14:paraId="76C588F9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61E76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8B7EB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8A0BC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F19E9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5DD887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88C6F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404C8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CA795A" w14:paraId="45275CB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24AACD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9352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39329,52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38888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DABD2B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8246,52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8184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8949,00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E826C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25332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7387,00</w:t>
            </w:r>
          </w:p>
        </w:tc>
      </w:tr>
      <w:tr w:rsidR="00F56BC7" w:rsidRPr="00CA795A" w14:paraId="41C67FD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1CCF9F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55C9E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528071,35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2F4CCD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104 929,00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242FE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106 958,50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F0E10B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105 617,28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F62383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105 283,28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BD1B2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105 283,28</w:t>
            </w:r>
          </w:p>
        </w:tc>
      </w:tr>
      <w:tr w:rsidR="00F56BC7" w:rsidRPr="00CA795A" w14:paraId="640C1F7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23B73E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9B8B1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6F18D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1804D0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7D4ED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467F8C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97F7D9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CA795A" w14:paraId="1FF5674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1F0333" w14:textId="77777777" w:rsidR="00F56BC7" w:rsidRPr="00CA795A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CA8A8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573801,40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303B9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112 289,00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A3F88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117 813,58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143493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31C205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ED12C2" w14:textId="77777777" w:rsidR="00F56BC7" w:rsidRPr="00CA795A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95A">
              <w:rPr>
                <w:rFonts w:ascii="Arial" w:hAnsi="Arial" w:cs="Arial"/>
                <w:sz w:val="20"/>
                <w:szCs w:val="20"/>
              </w:rPr>
              <w:t>114 566,27</w:t>
            </w:r>
          </w:p>
        </w:tc>
      </w:tr>
    </w:tbl>
    <w:p w14:paraId="24870D18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C0E1B72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43FDA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0AB64B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A4451B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A00D0E0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C59D599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0687">
        <w:rPr>
          <w:rFonts w:ascii="Arial" w:hAnsi="Arial" w:cs="Arial"/>
          <w:b/>
        </w:rPr>
        <w:t xml:space="preserve">Целевые показатели муниципальной программы </w:t>
      </w:r>
    </w:p>
    <w:p w14:paraId="7D643F92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40687">
        <w:rPr>
          <w:rFonts w:ascii="Arial" w:hAnsi="Arial" w:cs="Arial"/>
          <w:b/>
          <w:color w:val="1F1F1F"/>
          <w:shd w:val="clear" w:color="auto" w:fill="FFFFFF"/>
        </w:rPr>
        <w:t>«Цифровое муниципальное образование»</w:t>
      </w:r>
    </w:p>
    <w:p w14:paraId="09E7C0F3" w14:textId="77777777" w:rsidR="00F56BC7" w:rsidRPr="0074068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77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494"/>
        <w:gridCol w:w="2508"/>
        <w:gridCol w:w="1138"/>
        <w:gridCol w:w="1012"/>
        <w:gridCol w:w="889"/>
        <w:gridCol w:w="644"/>
        <w:gridCol w:w="644"/>
        <w:gridCol w:w="644"/>
        <w:gridCol w:w="644"/>
        <w:gridCol w:w="644"/>
        <w:gridCol w:w="644"/>
        <w:gridCol w:w="644"/>
        <w:gridCol w:w="644"/>
        <w:gridCol w:w="1380"/>
        <w:gridCol w:w="1379"/>
      </w:tblGrid>
      <w:tr w:rsidR="00F56BC7" w:rsidRPr="00531CBD" w14:paraId="571D6B7B" w14:textId="77777777" w:rsidTr="00D00131">
        <w:trPr>
          <w:trHeight w:val="237"/>
        </w:trPr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1D5F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№ п/п</w:t>
            </w:r>
          </w:p>
        </w:tc>
        <w:tc>
          <w:tcPr>
            <w:tcW w:w="2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143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Наименование целевых показателей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21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Тип показателя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C34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-57" w:right="-57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 xml:space="preserve">Единица </w:t>
            </w:r>
            <w:r w:rsidRPr="00531CBD">
              <w:rPr>
                <w:rFonts w:ascii="Arial" w:eastAsia="Calibri" w:hAnsi="Arial" w:cs="Arial"/>
                <w:bCs/>
                <w:color w:val="auto"/>
                <w:lang w:eastAsia="en-US"/>
              </w:rPr>
              <w:t>измерения</w:t>
            </w:r>
            <w:r w:rsidRPr="00531CBD">
              <w:rPr>
                <w:rFonts w:ascii="Arial" w:eastAsia="Calibri" w:hAnsi="Arial" w:cs="Arial"/>
                <w:bCs/>
                <w:color w:val="auto"/>
                <w:lang w:eastAsia="en-US"/>
              </w:rPr>
              <w:br/>
            </w:r>
            <w:r w:rsidRPr="00531CBD">
              <w:rPr>
                <w:rFonts w:ascii="Arial" w:eastAsia="Calibri" w:hAnsi="Arial" w:cs="Arial"/>
                <w:bCs/>
                <w:color w:val="auto"/>
              </w:rPr>
              <w:t>(по ОКЕИ)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81E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Базовое значение</w:t>
            </w:r>
            <w:r w:rsidRPr="00531CBD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1"/>
            </w:r>
          </w:p>
        </w:tc>
        <w:tc>
          <w:tcPr>
            <w:tcW w:w="5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6FF2CE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Планируемое значение по годам реализации подпрограммы</w:t>
            </w:r>
            <w:r w:rsidRPr="00531CBD">
              <w:rPr>
                <w:rStyle w:val="affb"/>
                <w:rFonts w:ascii="Arial" w:eastAsia="Calibri" w:hAnsi="Arial" w:cs="Arial"/>
                <w:bCs/>
                <w:color w:val="auto"/>
              </w:rPr>
              <w:footnoteReference w:id="2"/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5702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Ответственный за достижение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6D0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</w:rPr>
              <w:t>Номер подпрограммы, мероприятий, оказывающих  влияние на достижение показателя</w:t>
            </w:r>
          </w:p>
        </w:tc>
      </w:tr>
      <w:tr w:rsidR="00F56BC7" w:rsidRPr="00531CBD" w14:paraId="1D16F20A" w14:textId="77777777" w:rsidTr="00D00131">
        <w:trPr>
          <w:trHeight w:val="278"/>
        </w:trPr>
        <w:tc>
          <w:tcPr>
            <w:tcW w:w="49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2CC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25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F484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13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776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0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39F6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88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7611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FF41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2023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422EC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2024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CAE6C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2025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3448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2026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EA032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2027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4898A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hAnsi="Arial" w:cs="Arial"/>
                <w:bCs/>
                <w:color w:val="auto"/>
                <w:sz w:val="16"/>
                <w:szCs w:val="16"/>
              </w:rPr>
              <w:t>2028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D31C5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hAnsi="Arial" w:cs="Arial"/>
                <w:bCs/>
                <w:color w:val="auto"/>
                <w:sz w:val="16"/>
                <w:szCs w:val="16"/>
              </w:rPr>
              <w:t>2029 год</w:t>
            </w:r>
          </w:p>
        </w:tc>
        <w:tc>
          <w:tcPr>
            <w:tcW w:w="6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4D13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740687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2030 год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AB1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  <w:tc>
          <w:tcPr>
            <w:tcW w:w="137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8AD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</w:p>
        </w:tc>
      </w:tr>
      <w:tr w:rsidR="00F56BC7" w:rsidRPr="00531CBD" w14:paraId="0600AA54" w14:textId="77777777" w:rsidTr="00D00131">
        <w:trPr>
          <w:trHeight w:val="28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347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A647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21B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16C6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8D1A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02B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D0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8F4B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C3F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5FA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493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82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18D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594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ADD1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16</w:t>
            </w:r>
          </w:p>
        </w:tc>
      </w:tr>
      <w:tr w:rsidR="00F56BC7" w:rsidRPr="00531CBD" w14:paraId="028EC8C8" w14:textId="77777777" w:rsidTr="00D00131">
        <w:trPr>
          <w:trHeight w:val="283"/>
        </w:trPr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0C70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  <w:p w14:paraId="3E51202B" w14:textId="77777777" w:rsidR="00F56BC7" w:rsidRPr="00740687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40687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494BF8A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F56BC7" w:rsidRPr="00531CBD" w14:paraId="1F33AD07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74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6289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  <w:r w:rsidRPr="00531CBD">
              <w:rPr>
                <w:rStyle w:val="a8"/>
                <w:rFonts w:ascii="Arial" w:hAnsi="Arial" w:cs="Arial"/>
                <w:color w:val="auto"/>
                <w:sz w:val="18"/>
                <w:szCs w:val="18"/>
              </w:rPr>
              <w:footnoteReference w:id="3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2BF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 xml:space="preserve">отраслевой 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113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5BE21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96,22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BCC95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4CBD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0DBFC" w14:textId="77777777" w:rsidR="00F56BC7" w:rsidRPr="004B1F1A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069F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96,88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E4D2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04B6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A8B57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05E8C" w14:textId="77777777" w:rsidR="00F56BC7" w:rsidRPr="004B1F1A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B1F1A">
              <w:rPr>
                <w:rFonts w:ascii="Arial" w:hAnsi="Arial" w:cs="Arial"/>
                <w:color w:val="auto"/>
                <w:sz w:val="16"/>
                <w:szCs w:val="16"/>
              </w:rPr>
              <w:t>96,96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807D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0803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</w:rPr>
              <w:t>1.01.01;</w:t>
            </w:r>
            <w:r w:rsidRPr="00531CBD">
              <w:rPr>
                <w:rFonts w:ascii="Arial" w:hAnsi="Arial" w:cs="Arial"/>
                <w:color w:val="auto"/>
              </w:rPr>
              <w:br/>
              <w:t>1.02.01</w:t>
            </w:r>
          </w:p>
        </w:tc>
      </w:tr>
      <w:tr w:rsidR="00F56BC7" w:rsidRPr="00531CBD" w14:paraId="603DEC15" w14:textId="77777777" w:rsidTr="00D00131"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A05D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  <w:p w14:paraId="33F1D9D1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</w:tr>
      <w:tr w:rsidR="00F56BC7" w:rsidRPr="00531CBD" w14:paraId="335B5DD3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D49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5B0F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E77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98D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A785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810A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2B4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72FB2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788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5F47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5045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729E7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5DA9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CE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91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01.04</w:t>
            </w:r>
          </w:p>
        </w:tc>
      </w:tr>
      <w:tr w:rsidR="00F56BC7" w:rsidRPr="00531CBD" w14:paraId="040AA11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468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2.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E7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Стоимостная доля закупаемого и (или)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B57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Приоритетный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показатель, региональный проект "Цифровое государственное управление"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2F0A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6D64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7A16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7235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47CCE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B26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C921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CC46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6C981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34E6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80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4FF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A79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03.01</w:t>
            </w:r>
          </w:p>
        </w:tc>
      </w:tr>
      <w:tr w:rsidR="00F56BC7" w:rsidRPr="00531CBD" w14:paraId="3C34397C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3A5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3.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18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060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4BC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05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54C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8B2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FB6CC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9E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DD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A5E0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1464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18C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5D1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C354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F56BC7" w:rsidRPr="00531CBD" w14:paraId="419A421D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245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4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CC5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CC7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028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7DC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3DD7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4CA9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DF0CF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BEDC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D7DB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D166C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FC8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F632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B66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E756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02.01</w:t>
            </w:r>
          </w:p>
        </w:tc>
      </w:tr>
      <w:tr w:rsidR="00F56BC7" w:rsidRPr="00531CBD" w14:paraId="2E139ED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722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5.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E41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523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3FF8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79D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515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449D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1FB33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EA68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82C9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36DA0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8C22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B9B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885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CA8C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3C845B19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F2C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6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9C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56A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Приоритетный, показатель, Указ Президента Российской Федерации от 04.02.2021 № 68,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«Цифровая зрелость»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1F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770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13B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09C0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ECF39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0A25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094E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D760E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C58A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F96E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98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09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D9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3E8A888D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B2A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7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CE7E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78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«Цифровое государственное управление», Соглашение от 16.12.2020 № 071-2019-D6001-50/2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B03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CA82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B1A1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846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5FC5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95,8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ADCF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AAAE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96,2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AE683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08D4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93AB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DB1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D92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4DFA868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560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8.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A32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E7F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Рейтинг-2023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A46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B2F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0D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18FB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0A12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3282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7BA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3F2F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CA88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927" w14:textId="77777777" w:rsidR="00F56BC7" w:rsidRPr="00B26E10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26E10">
              <w:rPr>
                <w:rFonts w:ascii="Arial" w:hAnsi="Arial" w:cs="Arial"/>
                <w:color w:val="auto"/>
                <w:sz w:val="16"/>
                <w:szCs w:val="16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FBFD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CA2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03.02</w:t>
            </w:r>
          </w:p>
        </w:tc>
      </w:tr>
      <w:tr w:rsidR="00F56BC7" w:rsidRPr="00531CBD" w14:paraId="77C30EFF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6D9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9.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43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  <w:r w:rsidRPr="00531CBD">
              <w:rPr>
                <w:rStyle w:val="a8"/>
                <w:rFonts w:ascii="Arial" w:hAnsi="Arial" w:cs="Arial"/>
                <w:color w:val="auto"/>
                <w:sz w:val="16"/>
                <w:szCs w:val="16"/>
              </w:rPr>
              <w:footnoteReference w:id="4"/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AD4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Приоритетный, показатель, региональный проект «Цифровая образовательная среда», Субсидия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C47EB" w14:textId="77777777" w:rsidR="00F56BC7" w:rsidRPr="00A943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94318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единица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FC9C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B51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C902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3A6C6" w14:textId="77777777" w:rsidR="00F56BC7" w:rsidRPr="00531CBD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1DC0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300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8C38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1BCC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002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86E2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375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04.01</w:t>
            </w:r>
          </w:p>
        </w:tc>
      </w:tr>
      <w:tr w:rsidR="00F56BC7" w:rsidRPr="004D2018" w14:paraId="73EB66F5" w14:textId="77777777" w:rsidTr="00D00131">
        <w:tc>
          <w:tcPr>
            <w:tcW w:w="1395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33949" w14:textId="77777777" w:rsidR="00F56BC7" w:rsidRPr="00A943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4318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  <w:p w14:paraId="0F5967AF" w14:textId="77777777" w:rsidR="00F56BC7" w:rsidRPr="00A94318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A94318">
              <w:rPr>
                <w:rFonts w:ascii="Arial" w:eastAsia="Calibri" w:hAnsi="Arial" w:cs="Arial"/>
                <w:b/>
                <w:bCs/>
                <w:sz w:val="24"/>
                <w:szCs w:val="24"/>
                <w:lang w:eastAsia="en-US"/>
              </w:rPr>
              <w:t>«Развитие архивного дела»</w:t>
            </w:r>
          </w:p>
        </w:tc>
      </w:tr>
      <w:tr w:rsidR="00F56BC7" w:rsidRPr="004D2018" w14:paraId="5335B7EF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C2A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1.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986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1</w:t>
            </w:r>
          </w:p>
          <w:p w14:paraId="359C541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</w:t>
            </w: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 xml:space="preserve">документов в муниципальном архиве </w:t>
            </w:r>
          </w:p>
          <w:p w14:paraId="495240A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579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C67A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0182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B5E6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1147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A2564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653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CBA6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90AC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FD8C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10C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394C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5E961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4.01.01</w:t>
            </w:r>
          </w:p>
          <w:p w14:paraId="1CF7271A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0A3C365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  <w:p w14:paraId="358BE75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4.02.02</w:t>
            </w:r>
          </w:p>
        </w:tc>
      </w:tr>
      <w:tr w:rsidR="00F56BC7" w:rsidRPr="004D2018" w14:paraId="696BB52B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3DC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2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552CA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2</w:t>
            </w:r>
          </w:p>
          <w:p w14:paraId="6475D22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  <w:p w14:paraId="170BA93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594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9D343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A879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3B9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AEF3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D9C3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70F8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C0B1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F85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5DE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060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B4350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5A68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6933BD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  <w:tr w:rsidR="00F56BC7" w:rsidRPr="004D2018" w14:paraId="243F4BE9" w14:textId="77777777" w:rsidTr="00D00131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1B7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C2AD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3</w:t>
            </w:r>
          </w:p>
          <w:p w14:paraId="7C402DA7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  <w:p w14:paraId="4524527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b/>
                <w:sz w:val="16"/>
                <w:szCs w:val="16"/>
              </w:rPr>
              <w:t>(приоритетный на 2023 год)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36D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Отраслевой показатель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06B8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A3EA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2B5B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8,33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B23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E395F" w14:textId="77777777" w:rsidR="00F56BC7" w:rsidRPr="004D2018" w:rsidRDefault="00F56BC7" w:rsidP="00D00131">
            <w:pPr>
              <w:pStyle w:val="11"/>
              <w:widowControl w:val="0"/>
              <w:tabs>
                <w:tab w:val="center" w:pos="229"/>
              </w:tabs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9,5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BF27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89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10,5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5735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781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11,5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FFF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E93D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auto"/>
                <w:sz w:val="16"/>
                <w:szCs w:val="16"/>
              </w:rPr>
              <w:t>МКУ «Архив» РГО МО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B1792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4.01.02</w:t>
            </w:r>
          </w:p>
          <w:p w14:paraId="50B412E1" w14:textId="77777777" w:rsidR="00F56BC7" w:rsidRPr="004D2018" w:rsidRDefault="00F56BC7" w:rsidP="00D00131">
            <w:pPr>
              <w:pStyle w:val="ConsPlusNormal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4.01.03</w:t>
            </w:r>
          </w:p>
          <w:p w14:paraId="27452F9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4.02.01</w:t>
            </w:r>
          </w:p>
        </w:tc>
      </w:tr>
    </w:tbl>
    <w:p w14:paraId="2B4FE8E3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33A60BA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418FE0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DD6F50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A8362F0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D77770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B1DA885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BD6EEE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F96EB2F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C91B7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2EFF8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0D44CB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14F17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D814F2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C5959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B093572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B5443F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ABFFD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69F5E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60B2DF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EFBD3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093AC85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F237D1B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F8338B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822CDD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A40A953" w14:textId="77777777" w:rsidR="00F56BC7" w:rsidRPr="00042BCA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42BCA">
        <w:rPr>
          <w:rFonts w:ascii="Arial" w:hAnsi="Arial" w:cs="Arial"/>
          <w:b/>
          <w:bCs/>
        </w:rPr>
        <w:t xml:space="preserve">Методика расчета значений целевых показателей </w:t>
      </w:r>
    </w:p>
    <w:p w14:paraId="3DAC894E" w14:textId="77777777" w:rsidR="00F56BC7" w:rsidRPr="00042BCA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042BCA">
        <w:rPr>
          <w:rFonts w:ascii="Arial" w:hAnsi="Arial" w:cs="Arial"/>
          <w:b/>
        </w:rPr>
        <w:t xml:space="preserve">муниципальной программы </w:t>
      </w:r>
    </w:p>
    <w:p w14:paraId="1F1C3900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AD223E">
        <w:rPr>
          <w:rFonts w:ascii="Arial" w:hAnsi="Arial" w:cs="Arial"/>
          <w:b/>
          <w:shd w:val="clear" w:color="auto" w:fill="FFFFFF"/>
        </w:rPr>
        <w:t>«Цифровое муниципальное образование»</w:t>
      </w:r>
    </w:p>
    <w:p w14:paraId="18C3694D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BAB8092" w14:textId="77777777" w:rsidR="00F56BC7" w:rsidRPr="00AD223E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3"/>
        <w:gridCol w:w="2834"/>
        <w:gridCol w:w="1171"/>
        <w:gridCol w:w="6657"/>
        <w:gridCol w:w="2545"/>
      </w:tblGrid>
      <w:tr w:rsidR="00F56BC7" w:rsidRPr="00AD223E" w14:paraId="7A5D533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337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№</w:t>
            </w:r>
          </w:p>
          <w:p w14:paraId="7473083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п/п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F15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Наименование показателя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2612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  <w:sz w:val="19"/>
                <w:szCs w:val="19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  <w:sz w:val="19"/>
                <w:szCs w:val="19"/>
              </w:rPr>
              <w:t>Единица измерения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75DAD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Методика расчета значений показателя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18739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auto"/>
              </w:rPr>
            </w:pPr>
            <w:r w:rsidRPr="00AD223E">
              <w:rPr>
                <w:rFonts w:ascii="Arial" w:eastAsia="Calibri" w:hAnsi="Arial" w:cs="Arial"/>
                <w:b/>
                <w:color w:val="auto"/>
              </w:rPr>
              <w:t>Источник данных</w:t>
            </w:r>
          </w:p>
        </w:tc>
      </w:tr>
      <w:tr w:rsidR="00F56BC7" w:rsidRPr="00AD223E" w14:paraId="50ACF28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E906A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72321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2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5CB0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3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FB284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EF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eastAsia="Calibri" w:hAnsi="Arial" w:cs="Arial"/>
                <w:color w:val="auto"/>
              </w:rPr>
              <w:t>5</w:t>
            </w:r>
          </w:p>
        </w:tc>
      </w:tr>
      <w:tr w:rsidR="00F56BC7" w:rsidRPr="00AD223E" w14:paraId="2B2682F0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132F6" w14:textId="77777777" w:rsidR="00F56BC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  <w:t>Подпрограмма 1</w:t>
            </w:r>
          </w:p>
          <w:p w14:paraId="7B6CBBE3" w14:textId="77777777" w:rsidR="00F56BC7" w:rsidRPr="00740687" w:rsidRDefault="00F56BC7" w:rsidP="00D00131">
            <w:pPr>
              <w:pStyle w:val="11"/>
              <w:shd w:val="clear" w:color="auto" w:fill="FFFFFF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740687"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  <w:lang w:eastAsia="en-US"/>
              </w:rPr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15710055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</w:p>
        </w:tc>
      </w:tr>
      <w:tr w:rsidR="00F56BC7" w:rsidRPr="00AD223E" w14:paraId="187CCD07" w14:textId="77777777" w:rsidTr="00D00131">
        <w:trPr>
          <w:trHeight w:val="385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A04A7" w14:textId="77777777" w:rsidR="00F56BC7" w:rsidRPr="00AD223E" w:rsidRDefault="00F56BC7" w:rsidP="00F56BC7">
            <w:pPr>
              <w:pStyle w:val="11"/>
              <w:widowControl w:val="0"/>
              <w:numPr>
                <w:ilvl w:val="0"/>
                <w:numId w:val="3"/>
              </w:numPr>
              <w:tabs>
                <w:tab w:val="clear" w:pos="0"/>
                <w:tab w:val="num" w:pos="84"/>
                <w:tab w:val="num" w:pos="143"/>
              </w:tabs>
              <w:spacing w:after="0" w:line="240" w:lineRule="auto"/>
              <w:ind w:left="0" w:right="-108" w:firstLine="0"/>
              <w:jc w:val="right"/>
              <w:rPr>
                <w:rFonts w:ascii="Arial" w:hAnsi="Arial" w:cs="Arial"/>
                <w:color w:val="auto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8836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lang w:eastAsia="en-US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37BD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295E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 xml:space="preserve">Значение показателя определяется по итогам мониторинга опросов граждан по вопросам качества предоставления услуг в МФЦ посредством системы </w:t>
            </w:r>
            <w:proofErr w:type="spellStart"/>
            <w:r w:rsidRPr="00AD223E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</w:rPr>
              <w:t>, как доля положительных оценок от общего количества оценок в соответствии с методикой, утвержденной приказом Государственного казенного учреждения Московской области «Центр методической оптимизации процессов государственного управления в Московской области» от 10.09.2020 № 158-ОД.</w:t>
            </w:r>
          </w:p>
          <w:p w14:paraId="14A607F1" w14:textId="77777777" w:rsidR="00F56BC7" w:rsidRPr="00AD223E" w:rsidRDefault="00F56BC7" w:rsidP="00D00131">
            <w:pPr>
              <w:rPr>
                <w:rFonts w:ascii="Arial" w:hAnsi="Arial" w:cs="Arial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 xml:space="preserve">Значение показателя рассчитывается по формуле: </w:t>
            </w:r>
            <w:r w:rsidRPr="00AD223E">
              <w:rPr>
                <w:rFonts w:ascii="Arial" w:hAnsi="Arial" w:cs="Arial"/>
              </w:rPr>
              <w:t xml:space="preserve"> </w:t>
            </w:r>
          </w:p>
          <w:p w14:paraId="408B67B7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У</m:t>
                  </m:r>
                </m:e>
                <m:sub>
                  <m:r>
                    <w:rPr>
                      <w:rFonts w:ascii="Cambria Math" w:hAnsi="Cambria Math" w:cs="Arial"/>
                    </w:rPr>
                    <m:t>добр</m:t>
                  </m:r>
                </m:sub>
              </m:sSub>
              <m:r>
                <w:rPr>
                  <w:rFonts w:ascii="Cambria Math" w:hAnsi="Cambria Math" w:cs="Arial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полож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Arial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Arial"/>
                        </w:rPr>
                        <m:t>добр</m:t>
                      </m:r>
                    </m:sub>
                  </m:sSub>
                </m:den>
              </m:f>
              <m:r>
                <w:rPr>
                  <w:rFonts w:ascii="Cambria Math" w:hAnsi="Cambria Math" w:cs="Arial"/>
                </w:rPr>
                <m:t>×100%</m:t>
              </m:r>
            </m:oMath>
            <w:r w:rsidRPr="00AD223E">
              <w:rPr>
                <w:rFonts w:ascii="Arial" w:hAnsi="Arial" w:cs="Arial"/>
                <w:sz w:val="18"/>
                <w:szCs w:val="18"/>
              </w:rPr>
              <w:t>, где</w:t>
            </w:r>
          </w:p>
          <w:p w14:paraId="3F16B60A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D223E">
              <w:rPr>
                <w:rFonts w:ascii="Arial" w:hAnsi="Arial" w:cs="Arial"/>
                <w:sz w:val="18"/>
                <w:szCs w:val="18"/>
              </w:rPr>
              <w:t>У</w:t>
            </w:r>
            <w:r w:rsidRPr="00AD223E">
              <w:rPr>
                <w:rFonts w:ascii="Arial" w:hAnsi="Arial" w:cs="Arial"/>
                <w:vertAlign w:val="subscript"/>
              </w:rPr>
              <w:t>добр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</w:rPr>
              <w:t xml:space="preserve"> – оценка гражданами качества предоставления услуг в МФЦ, полученная посредством системы </w:t>
            </w:r>
            <w:proofErr w:type="spellStart"/>
            <w:r w:rsidRPr="00AD223E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65528050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 xml:space="preserve">Н </w:t>
            </w:r>
            <w:proofErr w:type="spellStart"/>
            <w:r w:rsidRPr="00AD223E">
              <w:rPr>
                <w:rFonts w:ascii="Arial" w:hAnsi="Arial" w:cs="Arial"/>
                <w:vertAlign w:val="subscript"/>
              </w:rPr>
              <w:t>полож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AD223E">
              <w:rPr>
                <w:rFonts w:ascii="Arial" w:hAnsi="Arial" w:cs="Arial"/>
                <w:sz w:val="18"/>
                <w:szCs w:val="18"/>
              </w:rPr>
              <w:t xml:space="preserve"> –количество положительных оценок («да и аналогов) по всем офисам МФЦ, полученных посредством системы </w:t>
            </w:r>
            <w:proofErr w:type="spellStart"/>
            <w:r w:rsidRPr="00AD223E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9115F5F" w14:textId="77777777" w:rsidR="00F56BC7" w:rsidRPr="00AD223E" w:rsidRDefault="00F56BC7" w:rsidP="00D00131">
            <w:pPr>
              <w:rPr>
                <w:rFonts w:ascii="Arial" w:hAnsi="Arial" w:cs="Arial"/>
                <w:sz w:val="18"/>
                <w:szCs w:val="18"/>
              </w:rPr>
            </w:pPr>
            <w:r w:rsidRPr="00AD223E">
              <w:rPr>
                <w:rFonts w:ascii="Arial" w:hAnsi="Arial" w:cs="Arial"/>
                <w:sz w:val="18"/>
                <w:szCs w:val="18"/>
              </w:rPr>
              <w:t>Н</w:t>
            </w:r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Pr="00AD223E">
              <w:rPr>
                <w:rFonts w:ascii="Arial" w:hAnsi="Arial" w:cs="Arial"/>
                <w:vertAlign w:val="subscript"/>
              </w:rPr>
              <w:t>добр</w:t>
            </w:r>
            <w:r w:rsidRPr="00AD223E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 </w:t>
            </w:r>
            <w:r w:rsidRPr="00AD223E">
              <w:rPr>
                <w:rFonts w:ascii="Arial" w:hAnsi="Arial" w:cs="Arial"/>
                <w:sz w:val="18"/>
                <w:szCs w:val="18"/>
              </w:rPr>
              <w:t xml:space="preserve">– общее количество оценок по всем офисам МФЦ, полученных посредством системы </w:t>
            </w:r>
            <w:proofErr w:type="spellStart"/>
            <w:r w:rsidRPr="00AD223E">
              <w:rPr>
                <w:rFonts w:ascii="Arial" w:hAnsi="Arial" w:cs="Arial"/>
                <w:sz w:val="18"/>
                <w:szCs w:val="18"/>
              </w:rPr>
              <w:t>Добродел</w:t>
            </w:r>
            <w:proofErr w:type="spellEnd"/>
            <w:r w:rsidRPr="00AD223E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A847EFB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Значение базового показателя – 95</w:t>
            </w:r>
            <w:r w:rsidRPr="00AD223E">
              <w:rPr>
                <w:rStyle w:val="a8"/>
                <w:rFonts w:ascii="Arial" w:hAnsi="Arial" w:cs="Arial"/>
                <w:color w:val="auto"/>
                <w:sz w:val="18"/>
                <w:szCs w:val="18"/>
              </w:rPr>
              <w:footnoteReference w:id="5"/>
            </w: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10E3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MS Mincho" w:hAnsi="Arial" w:cs="Arial"/>
                <w:color w:val="auto"/>
              </w:rPr>
            </w:pPr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 xml:space="preserve">Данные мониторинга оценки гражданами качества предоставления услуг в МФЦ посредством системы </w:t>
            </w:r>
            <w:proofErr w:type="spellStart"/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добродел</w:t>
            </w:r>
            <w:proofErr w:type="spellEnd"/>
            <w:r w:rsidRPr="00AD223E">
              <w:rPr>
                <w:rFonts w:ascii="Arial" w:hAnsi="Arial" w:cs="Arial"/>
                <w:color w:val="auto"/>
                <w:sz w:val="18"/>
                <w:szCs w:val="18"/>
              </w:rPr>
              <w:t>.</w:t>
            </w:r>
          </w:p>
        </w:tc>
      </w:tr>
      <w:tr w:rsidR="00F56BC7" w:rsidRPr="00AD223E" w14:paraId="534C0642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242FD" w14:textId="77777777" w:rsidR="00F56BC7" w:rsidRPr="00740687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740687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2</w:t>
            </w:r>
          </w:p>
          <w:p w14:paraId="4B60954A" w14:textId="77777777" w:rsidR="00F56BC7" w:rsidRPr="00AD223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t>«Развитие информационной и технологической инфраструктуры экосистемы цифровой экономики</w:t>
            </w:r>
            <w:r w:rsidRPr="00740687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муниципального образования Московской области»</w:t>
            </w:r>
          </w:p>
        </w:tc>
      </w:tr>
      <w:tr w:rsidR="00F56BC7" w:rsidRPr="00AD223E" w14:paraId="63A70522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8EBA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C2D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нормативных правовых актов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2D3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F7E4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176C3C9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2E5D3BA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рабочих мест, обеспеченных необходимым компьютерным оборудованием и услугами связи в соответствии с требованиями нормативных правовых актов Московской области;</w:t>
            </w:r>
          </w:p>
          <w:p w14:paraId="49C75F5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к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оличество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00A1AAB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оборудова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нии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551E9F4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 муниципальных услуг в электронной форме;</w:t>
            </w:r>
          </w:p>
          <w:p w14:paraId="12D0F8C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ОМСУ муниципального образования Моск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овской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области, МФЦ муниципального образования Московской области.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C00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F56BC7" w:rsidRPr="00AD223E" w14:paraId="53BD264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E5A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344F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Стоимостная доля закупаемого и (или) 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410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70D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215B5E7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4942DE5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n - стоимостная доля закупаемого и (или) арендуемого ОМСУ муниципального образования Московской области отечественного программного обеспечения;</w:t>
            </w:r>
          </w:p>
          <w:p w14:paraId="25582F1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стоимость закупаемого и (или) арендуемого ОМСУ муниципального образования Московской области отечественного программного обеспечения;</w:t>
            </w:r>
          </w:p>
          <w:p w14:paraId="4313080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общая стоимость закупаемого и (или)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C9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7EB4FF97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2CBC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FBA6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DA1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5007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×100</m:t>
                    </m:r>
                    <m:r>
                      <m:rPr>
                        <m:lit/>
                        <m:nor/>
                      </m:rPr>
                      <w:rPr>
                        <w:rFonts w:ascii="Arial" w:hAnsi="Arial" w:cs="Arial"/>
                        <w:sz w:val="16"/>
                        <w:szCs w:val="16"/>
                      </w:rPr>
                      <m:t>%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2</m:t>
                    </m:r>
                  </m:den>
                </m:f>
              </m:oMath>
            </m:oMathPara>
          </w:p>
          <w:p w14:paraId="6FB0D4F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6DE5DBF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635933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информационных систем, используемых ОМСУ муниципального образования Московской области, обеспеченных средствами защиты информации соответствии с классом защиты обрабатываемой информации;</w:t>
            </w:r>
          </w:p>
          <w:p w14:paraId="705C724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1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информационных систем, используе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мых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ОМСУ муниципального образования Московской области, которые необходимо обеспечить средствами защиты информации в соответствии с классом защиты обрабатываемой информации;</w:t>
            </w:r>
          </w:p>
          <w:p w14:paraId="2598DF7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персональных компьютеров, используемых на рабочих местах работник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ов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4C1B1C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K</m:t>
                  </m:r>
                </m:e>
                <m:sub>
                  <m:r>
                    <w:rPr>
                      <w:rFonts w:ascii="Cambria Math" w:hAnsi="Cambria Math" w:cs="Arial"/>
                      <w:sz w:val="16"/>
                      <w:szCs w:val="16"/>
                    </w:rPr>
                    <m:t>2</m:t>
                  </m:r>
                </m:sub>
              </m:sSub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общее количество компьютерного оборудования, используемого на рабочих местах работников ОМСУ муниц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ипального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образования Московской области.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DAEB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571FD8D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44E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563D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работников ОМСУ муниципального образования Московской области,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обеспеченных средствами электронной подписи в соответствии с установленными требованиями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45C3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996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0BA7058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218D07C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3A704C6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R – количество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 </w:t>
            </w:r>
          </w:p>
          <w:p w14:paraId="0130404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общая потребность работников ОМСУ муниципального образования Московской области в средствах электронной подписи.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F698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Данные муниципальных образований Московской области</w:t>
            </w:r>
          </w:p>
        </w:tc>
      </w:tr>
      <w:tr w:rsidR="00F56BC7" w:rsidRPr="00AD223E" w14:paraId="20A0B52C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EF7C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36D1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24B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7132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44A72E9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5CB2315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области;</w:t>
            </w:r>
          </w:p>
          <w:p w14:paraId="3B1BA71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14:paraId="2EE5874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учреждений.</w:t>
            </w:r>
          </w:p>
          <w:p w14:paraId="36828C0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14:paraId="4943947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14:paraId="40A410A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14:paraId="711F5B3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14:paraId="5AFC101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14:paraId="1301655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14:paraId="379AB76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14:paraId="457A54E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 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69D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AD223E" w14:paraId="0247348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31394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FBC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</w:p>
          <w:p w14:paraId="3F20FB5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5B5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A2D2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3EA345C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18B7B802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14:paraId="5B1AF5B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14:paraId="3451A19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общее количество муниципальных (государственных) услуг, оказанных ОМСУ в отчетном периоде.</w:t>
            </w:r>
          </w:p>
          <w:p w14:paraId="3AB1AAA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 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B8481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F56BC7" w:rsidRPr="00AD223E" w14:paraId="6DE1D0DA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74649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0222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Доля обращений за получением муниципальных (государственных) услуг в электронном виде с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306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884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K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05F1010A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09C1A23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w:lastRenderedPageBreak/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услуг;</w:t>
            </w:r>
          </w:p>
          <w:p w14:paraId="6479F48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обращений за получением муниципальных (государственных) услуг в 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14:paraId="35A7786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 – общее количество обращений за получением муниципальных (государственных) услуг, по которым предусмотрена подача заявлений на услугу через РПГУ, рассмотренных ОМСУ в отчетном периоде.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D3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 xml:space="preserve">Данные Государственной информационной системы Московской области «Единая </w:t>
            </w:r>
            <w:r w:rsidRPr="00A2441C">
              <w:rPr>
                <w:rFonts w:ascii="Arial" w:hAnsi="Arial" w:cs="Arial"/>
                <w:sz w:val="16"/>
                <w:szCs w:val="16"/>
              </w:rPr>
              <w:lastRenderedPageBreak/>
              <w:t>информационная система оказания государственных и муниципальных услуг (функций) Московской области» (ЕИС ОУ).</w:t>
            </w:r>
          </w:p>
        </w:tc>
      </w:tr>
      <w:tr w:rsidR="00F56BC7" w:rsidRPr="00AD223E" w14:paraId="409ABD9F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62E5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8.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604D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Добродел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64D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FB3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Arial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  <w:sz w:val="16"/>
                            <w:szCs w:val="16"/>
                          </w:rPr>
                          <m:t>Фп+Фппс+Фпр</m:t>
                        </m:r>
                      </m:e>
                    </m:d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*</m:t>
                    </m:r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16"/>
                        <w:szCs w:val="16"/>
                      </w:rPr>
                      <m:t>Кв</m:t>
                    </m:r>
                  </m:num>
                  <m:den>
                    <m:r>
                      <w:rPr>
                        <w:rFonts w:ascii="Cambria Math" w:hAnsi="Cambria Math" w:cs="Arial"/>
                        <w:sz w:val="16"/>
                        <w:szCs w:val="16"/>
                      </w:rPr>
                      <m:t>Вс-Сбос</m:t>
                    </m:r>
                  </m:den>
                </m:f>
                <m:r>
                  <w:rPr>
                    <w:rFonts w:ascii="Cambria Math" w:hAnsi="Cambria Math" w:cs="Arial"/>
                    <w:sz w:val="16"/>
                    <w:szCs w:val="16"/>
                  </w:rPr>
                  <m:t>×100</m:t>
                </m:r>
                <m:r>
                  <m:rPr>
                    <m:lit/>
                    <m:nor/>
                  </m:rPr>
                  <w:rPr>
                    <w:rFonts w:ascii="Arial" w:hAnsi="Arial" w:cs="Arial"/>
                    <w:sz w:val="16"/>
                    <w:szCs w:val="16"/>
                  </w:rPr>
                  <m:t>%</m:t>
                </m:r>
              </m:oMath>
            </m:oMathPara>
          </w:p>
          <w:p w14:paraId="511AC4F8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где: </w:t>
            </w:r>
          </w:p>
          <w:p w14:paraId="0B03381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>
              <m:r>
                <w:rPr>
                  <w:rFonts w:ascii="Cambria Math" w:hAnsi="Cambria Math" w:cs="Arial"/>
                  <w:sz w:val="16"/>
                  <w:szCs w:val="16"/>
                </w:rPr>
                <m:t>n</m:t>
              </m:r>
            </m:oMath>
            <w:r w:rsidRPr="00A2441C">
              <w:rPr>
                <w:rFonts w:ascii="Arial" w:hAnsi="Arial" w:cs="Arial"/>
                <w:sz w:val="16"/>
                <w:szCs w:val="16"/>
              </w:rPr>
              <w:t xml:space="preserve"> – доля сообщений, отправленных на портал «Добродел»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ответа;</w:t>
            </w:r>
          </w:p>
          <w:p w14:paraId="158B5D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Фп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уникальных сообщений, которые имеют признак повторной отправки. Каждое сообщение считается с учётом повышающего коэффициента степени важности сообщения Кв.</w:t>
            </w:r>
          </w:p>
          <w:p w14:paraId="1E84BE4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Фппс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уникальных сообщений, которые имеют признак повторного переноса сроков решения. Каждое сообщение считается с учётом повышающего коэффициента степени важности сообщения Кв.</w:t>
            </w:r>
          </w:p>
          <w:p w14:paraId="6585ABA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Фпр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уникальных сообщений, которые имеют признак нарушения срока предоставления ответа. Каждое сообщение считается </w:t>
            </w:r>
          </w:p>
          <w:p w14:paraId="5417D08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с учётом повышающего коэффициента степени важности сообщения Кв. </w:t>
            </w:r>
          </w:p>
          <w:p w14:paraId="30A8C71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Вс – количество уникальных пользователей, направивших сообщения, требующие ответа, т.е. все пользователи направившие новые сообщения, которые поступают с портала «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Добродел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ЕКЖиП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>).</w:t>
            </w:r>
          </w:p>
          <w:p w14:paraId="55EA2EE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Сбос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– количество уникальных пользователей, у которых хотя бы одно сообщение имеет статус «Получен ответ» и нет сообщений, у которых присутствую признаки повторной отправки, повторного переноса сроков </w:t>
            </w:r>
          </w:p>
          <w:p w14:paraId="1415DED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и нарушения срока предоставления ответа. </w:t>
            </w:r>
          </w:p>
          <w:p w14:paraId="2613655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Кв – коэффициент степени важности факта сообщения, определенный профильным ведомством (контроллером факта) в классификаторе ЕЦУР:</w:t>
            </w:r>
          </w:p>
          <w:p w14:paraId="5123255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х3 – факты по аварийным темам;</w:t>
            </w:r>
          </w:p>
          <w:p w14:paraId="4C5BCAE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х2 – факты по социально значимым направлениям;</w:t>
            </w:r>
          </w:p>
          <w:p w14:paraId="7882D886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- коэффициент х1 – факты по операционным темам.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952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Seafile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 xml:space="preserve"> (письмо от 4 июля 2016 г. № 10-4571/</w:t>
            </w:r>
            <w:proofErr w:type="spellStart"/>
            <w:r w:rsidRPr="00A2441C">
              <w:rPr>
                <w:rFonts w:ascii="Arial" w:hAnsi="Arial" w:cs="Arial"/>
                <w:sz w:val="16"/>
                <w:szCs w:val="16"/>
              </w:rPr>
              <w:t>Исх</w:t>
            </w:r>
            <w:proofErr w:type="spellEnd"/>
            <w:r w:rsidRPr="00A2441C"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F56BC7" w:rsidRPr="00AD223E" w14:paraId="790B73B3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642B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46C3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1C00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F14F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Arial"/>
                    <w:sz w:val="16"/>
                    <w:szCs w:val="16"/>
                  </w:rPr>
                  <m:t>n=R+K</m:t>
                </m:r>
              </m:oMath>
            </m:oMathPara>
          </w:p>
          <w:p w14:paraId="13243E37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где:</w:t>
            </w:r>
          </w:p>
          <w:p w14:paraId="707387A3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n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14:paraId="1B27793E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R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 соответствующем году, начиная с 2023 года (приобретены средства обучения и воспитания для обновления материально–технической базы);</w:t>
            </w:r>
          </w:p>
          <w:p w14:paraId="54631145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K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646C" w14:textId="77777777" w:rsidR="00F56BC7" w:rsidRPr="00A2441C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2441C">
              <w:rPr>
                <w:rFonts w:ascii="Arial" w:hAnsi="Arial" w:cs="Arial"/>
                <w:sz w:val="16"/>
                <w:szCs w:val="16"/>
              </w:rPr>
              <w:t>Данные муниципальных образований Московской области</w:t>
            </w:r>
          </w:p>
        </w:tc>
      </w:tr>
      <w:tr w:rsidR="00F56BC7" w:rsidRPr="004D2018" w14:paraId="0115CBF9" w14:textId="77777777" w:rsidTr="00D00131">
        <w:tc>
          <w:tcPr>
            <w:tcW w:w="13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8C98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t>Подпрограмма 4</w:t>
            </w:r>
          </w:p>
          <w:p w14:paraId="2AB872B8" w14:textId="77777777" w:rsidR="00F56BC7" w:rsidRPr="0089372E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  <w:r w:rsidRPr="0089372E"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  <w:lastRenderedPageBreak/>
              <w:t>«Развитие архивного дела»</w:t>
            </w:r>
          </w:p>
        </w:tc>
      </w:tr>
      <w:tr w:rsidR="00F56BC7" w:rsidRPr="004D2018" w14:paraId="14D9EA3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BBBD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528E9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1</w:t>
            </w:r>
          </w:p>
          <w:p w14:paraId="39EF637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7B04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422A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Дну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ну/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х 100%,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Дну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Vну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Vаф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количество архивных документов, находящихся на хранении в муниципальном архиве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C846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Паспорт муниципального архива Московской области по состоянию на 1 января года, следующего за отчетным периодом по форме, утвержденной Регламентом государственного учета документов Архивного фонда Российской Федерации (утвержден приказом Государственной архивной службы России от 11.03.1997 № 11 «Об утверждении Регламента государственного учета документов Архивного фонда Российской Федерации»)</w:t>
            </w:r>
          </w:p>
        </w:tc>
      </w:tr>
      <w:tr w:rsidR="00F56BC7" w:rsidRPr="004D2018" w14:paraId="20E399AD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B1015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AFC5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2</w:t>
            </w:r>
          </w:p>
          <w:p w14:paraId="10F816F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1258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832C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Даф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 /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Даф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 – количество архивных фондов, внесенных в общеотраслевую базу данных «Архивный фонд»;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– общее количество архивных фондов, хранящихся в муниципальном архиве 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1A9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статистическая форма № 1 «Показатели основных направлений и результатов деятельности государственных/муниципальных архивов», утвержденная приказом Росархива от 12.10.2006 № 59 «Об утверждении и введении в действие статистической формы планово-отчетной документации архивных учреждений «Показатели основных направлений и результатов деятельности на/за 20__ год»</w:t>
            </w:r>
          </w:p>
        </w:tc>
      </w:tr>
      <w:tr w:rsidR="00F56BC7" w:rsidRPr="004D2018" w14:paraId="5DD51735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B49A1" w14:textId="77777777" w:rsidR="00F56BC7" w:rsidRPr="004D2018" w:rsidRDefault="00F56BC7" w:rsidP="00D00131">
            <w:pPr>
              <w:pStyle w:val="11"/>
              <w:widowControl w:val="0"/>
              <w:tabs>
                <w:tab w:val="num" w:pos="143"/>
              </w:tabs>
              <w:spacing w:after="0" w:line="240" w:lineRule="auto"/>
              <w:ind w:right="-108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7FC7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Целевой показатель 3</w:t>
            </w:r>
          </w:p>
          <w:p w14:paraId="33F6CA6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052C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процент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33975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Дэц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=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эц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/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 х 100%, 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  <w:t>где: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Дэц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эц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общее количество документов, переведенных в электронно-цифровую форму;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об – общее количество архивных документов, находящихся на хранении в муниципальном архиве муниципального образования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1A7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Отчет муниципального архива о выполнении основных направлений развития архивного дела в Московской области на очередной год</w:t>
            </w:r>
            <w:r w:rsidRPr="004D2018">
              <w:rPr>
                <w:rFonts w:ascii="Arial" w:hAnsi="Arial" w:cs="Arial"/>
                <w:sz w:val="16"/>
                <w:szCs w:val="16"/>
              </w:rPr>
              <w:t>; форма № 9  «Информация о создании фонда пользования описей дел и архивных документов в электронном виде, в том числе о переводе описей дел в электронный вид; оцифровке архивных документов»</w:t>
            </w:r>
          </w:p>
        </w:tc>
      </w:tr>
    </w:tbl>
    <w:p w14:paraId="52E83860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31C798D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13F1B0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CFD2B8A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7C565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8089E79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DB4462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7F3F081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E506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13EE9C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59ACB1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E6DDE6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7F95C2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51E684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65052A52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23579DD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90C03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42BE3C3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2CD967E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41333C5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FB5D7CB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3E246EAC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16B693DB" w14:textId="77777777" w:rsidR="00F56BC7" w:rsidRPr="00531CBD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7552E41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531CBD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МУНИЦИПАЛЬНАЯ ПОДПРОГРАММА 1</w:t>
      </w:r>
    </w:p>
    <w:p w14:paraId="080534A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</w:p>
    <w:p w14:paraId="4AC1AC8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531CBD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0304AA49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</w:rPr>
      </w:pPr>
    </w:p>
    <w:p w14:paraId="650573EE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D3D6142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6C8EBC1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5092F97" w14:textId="77777777" w:rsidR="00F56BC7" w:rsidRPr="00531CBD" w:rsidRDefault="00F56BC7" w:rsidP="00F56BC7">
      <w:pPr>
        <w:keepNext/>
        <w:keepLines/>
        <w:jc w:val="center"/>
        <w:outlineLvl w:val="0"/>
        <w:rPr>
          <w:rFonts w:ascii="Arial" w:hAnsi="Arial" w:cs="Arial"/>
          <w:bCs/>
          <w:sz w:val="28"/>
          <w:szCs w:val="28"/>
        </w:rPr>
      </w:pPr>
    </w:p>
    <w:p w14:paraId="7C73A3F2" w14:textId="77777777" w:rsidR="00F56BC7" w:rsidRPr="00531CBD" w:rsidRDefault="00F56BC7" w:rsidP="00F56BC7">
      <w:pPr>
        <w:rPr>
          <w:rFonts w:ascii="Arial" w:hAnsi="Arial" w:cs="Arial"/>
        </w:rPr>
      </w:pPr>
    </w:p>
    <w:p w14:paraId="7B6570EC" w14:textId="77777777" w:rsidR="00F56BC7" w:rsidRPr="00531CBD" w:rsidRDefault="00F56BC7" w:rsidP="00F56BC7">
      <w:pPr>
        <w:rPr>
          <w:rFonts w:ascii="Arial" w:hAnsi="Arial" w:cs="Arial"/>
        </w:rPr>
      </w:pPr>
    </w:p>
    <w:p w14:paraId="7DAA113B" w14:textId="77777777" w:rsidR="00F56BC7" w:rsidRPr="00531CBD" w:rsidRDefault="00F56BC7" w:rsidP="00F56BC7">
      <w:pPr>
        <w:rPr>
          <w:rFonts w:ascii="Arial" w:hAnsi="Arial" w:cs="Arial"/>
        </w:rPr>
      </w:pPr>
    </w:p>
    <w:p w14:paraId="0063FC40" w14:textId="77777777" w:rsidR="00F56BC7" w:rsidRPr="00531CBD" w:rsidRDefault="00F56BC7" w:rsidP="00F56BC7">
      <w:pPr>
        <w:rPr>
          <w:rFonts w:ascii="Arial" w:hAnsi="Arial" w:cs="Arial"/>
        </w:rPr>
      </w:pPr>
    </w:p>
    <w:p w14:paraId="16D0C173" w14:textId="77777777" w:rsidR="00F56BC7" w:rsidRPr="00531CBD" w:rsidRDefault="00F56BC7" w:rsidP="00F56BC7">
      <w:pPr>
        <w:rPr>
          <w:rFonts w:ascii="Arial" w:hAnsi="Arial" w:cs="Arial"/>
        </w:rPr>
      </w:pPr>
    </w:p>
    <w:p w14:paraId="619A13F8" w14:textId="77777777" w:rsidR="00F56BC7" w:rsidRPr="00531CBD" w:rsidRDefault="00F56BC7" w:rsidP="00F56BC7">
      <w:pPr>
        <w:rPr>
          <w:rFonts w:ascii="Arial" w:hAnsi="Arial" w:cs="Arial"/>
        </w:rPr>
      </w:pPr>
    </w:p>
    <w:p w14:paraId="6EFD0C54" w14:textId="77777777" w:rsidR="00F56BC7" w:rsidRPr="00531CBD" w:rsidRDefault="00F56BC7" w:rsidP="00F56BC7">
      <w:pPr>
        <w:rPr>
          <w:rFonts w:ascii="Arial" w:hAnsi="Arial" w:cs="Arial"/>
        </w:rPr>
      </w:pPr>
    </w:p>
    <w:p w14:paraId="7CCEF2DD" w14:textId="77777777" w:rsidR="00F56BC7" w:rsidRPr="00531CBD" w:rsidRDefault="00F56BC7" w:rsidP="00F56BC7">
      <w:pPr>
        <w:rPr>
          <w:rFonts w:ascii="Arial" w:hAnsi="Arial" w:cs="Arial"/>
        </w:rPr>
      </w:pPr>
    </w:p>
    <w:p w14:paraId="2A480E55" w14:textId="77777777" w:rsidR="00F56BC7" w:rsidRPr="00531CBD" w:rsidRDefault="00F56BC7" w:rsidP="00F56BC7">
      <w:pPr>
        <w:rPr>
          <w:rFonts w:ascii="Arial" w:hAnsi="Arial" w:cs="Arial"/>
        </w:rPr>
      </w:pPr>
    </w:p>
    <w:p w14:paraId="295AAB12" w14:textId="77777777" w:rsidR="00F56BC7" w:rsidRPr="00531CBD" w:rsidRDefault="00F56BC7" w:rsidP="00F56BC7">
      <w:pPr>
        <w:rPr>
          <w:rFonts w:ascii="Arial" w:hAnsi="Arial" w:cs="Arial"/>
        </w:rPr>
      </w:pPr>
    </w:p>
    <w:p w14:paraId="1661A35D" w14:textId="77777777" w:rsidR="00F56BC7" w:rsidRDefault="00F56BC7" w:rsidP="00F56BC7">
      <w:pPr>
        <w:rPr>
          <w:rFonts w:ascii="Arial" w:hAnsi="Arial" w:cs="Arial"/>
        </w:rPr>
      </w:pPr>
    </w:p>
    <w:p w14:paraId="3AC4E7C0" w14:textId="77777777" w:rsidR="00F56BC7" w:rsidRDefault="00F56BC7" w:rsidP="00F56BC7">
      <w:pPr>
        <w:rPr>
          <w:rFonts w:ascii="Arial" w:hAnsi="Arial" w:cs="Arial"/>
        </w:rPr>
      </w:pPr>
    </w:p>
    <w:p w14:paraId="2EFB76BC" w14:textId="77777777" w:rsidR="00F56BC7" w:rsidRPr="00531CBD" w:rsidRDefault="00F56BC7" w:rsidP="00F56BC7">
      <w:pPr>
        <w:rPr>
          <w:rFonts w:ascii="Arial" w:hAnsi="Arial" w:cs="Arial"/>
        </w:rPr>
      </w:pPr>
    </w:p>
    <w:p w14:paraId="0006D6CE" w14:textId="77777777" w:rsidR="00F56BC7" w:rsidRDefault="00F56BC7" w:rsidP="00F56BC7">
      <w:pPr>
        <w:rPr>
          <w:rFonts w:ascii="Arial" w:hAnsi="Arial" w:cs="Arial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1"/>
        <w:gridCol w:w="1274"/>
        <w:gridCol w:w="1251"/>
        <w:gridCol w:w="1196"/>
        <w:gridCol w:w="1252"/>
        <w:gridCol w:w="1252"/>
        <w:gridCol w:w="1252"/>
        <w:gridCol w:w="1252"/>
        <w:gridCol w:w="1252"/>
        <w:gridCol w:w="1252"/>
      </w:tblGrid>
      <w:tr w:rsidR="00F56BC7" w:rsidRPr="004506EF" w14:paraId="29D2E2D2" w14:textId="77777777" w:rsidTr="00D00131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6B3B6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Паспорт программы</w:t>
            </w:r>
            <w:r>
              <w:rPr>
                <w:rFonts w:ascii="Arial" w:hAnsi="Arial" w:cs="Arial"/>
                <w:b/>
                <w:bCs/>
              </w:rPr>
              <w:t xml:space="preserve"> 1 </w:t>
            </w:r>
            <w:r w:rsidRPr="004506EF">
              <w:rPr>
                <w:rFonts w:ascii="Arial" w:hAnsi="Arial" w:cs="Arial"/>
                <w:b/>
                <w:bCs/>
              </w:rPr>
              <w:t>Рузского городского округа</w:t>
            </w:r>
          </w:p>
        </w:tc>
      </w:tr>
      <w:tr w:rsidR="00F56BC7" w:rsidRPr="004506EF" w14:paraId="2FD40D0E" w14:textId="77777777" w:rsidTr="00D00131">
        <w:trPr>
          <w:trHeight w:val="315"/>
        </w:trPr>
        <w:tc>
          <w:tcPr>
            <w:tcW w:w="0" w:type="auto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51D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«Цифровое муниципальное образование»</w:t>
            </w:r>
          </w:p>
        </w:tc>
      </w:tr>
      <w:tr w:rsidR="00F56BC7" w:rsidRPr="004506EF" w14:paraId="2CDA923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05A02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DE2912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Заместитель Главы Администрации Рузского городского округа – </w:t>
            </w:r>
            <w:proofErr w:type="spellStart"/>
            <w:r w:rsidRPr="004506EF">
              <w:rPr>
                <w:rFonts w:ascii="Arial" w:hAnsi="Arial" w:cs="Arial"/>
                <w:sz w:val="20"/>
                <w:szCs w:val="20"/>
              </w:rPr>
              <w:t>О.В.Спиряева</w:t>
            </w:r>
            <w:proofErr w:type="spellEnd"/>
          </w:p>
        </w:tc>
      </w:tr>
      <w:tr w:rsidR="00F56BC7" w:rsidRPr="004506EF" w14:paraId="70CFDD3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276F57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E73B0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4506EF" w14:paraId="08DC3B1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65B1C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62582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4506EF" w14:paraId="0DC4718C" w14:textId="77777777" w:rsidTr="00D00131">
        <w:trPr>
          <w:trHeight w:val="8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D49FC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03544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 </w:t>
            </w:r>
          </w:p>
        </w:tc>
      </w:tr>
      <w:tr w:rsidR="00F56BC7" w:rsidRPr="004506EF" w14:paraId="2E945DD9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44CE38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4506E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A803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4506EF" w14:paraId="5B66BAE4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1076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4DA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E68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A5A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14E2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03A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BE8F5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B0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3CC1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9D5A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2030 год</w:t>
            </w:r>
          </w:p>
        </w:tc>
      </w:tr>
      <w:tr w:rsidR="00F56BC7" w:rsidRPr="004506EF" w14:paraId="2E016A2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C9865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F0CD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6B9B9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3DF99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D76D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5E81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063C4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4291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E9A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8E76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740D363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531672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90BB9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5264,00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78DE0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A946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BEF7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D622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1A0F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C65D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F1DAB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60AE5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658,00</w:t>
            </w:r>
          </w:p>
        </w:tc>
      </w:tr>
      <w:tr w:rsidR="00F56BC7" w:rsidRPr="004506EF" w14:paraId="1E01699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E5CA6D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387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1128,00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3D8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2D43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A5380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30E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D5A0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27C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81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993E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141,00</w:t>
            </w:r>
          </w:p>
        </w:tc>
      </w:tr>
      <w:tr w:rsidR="00F56BC7" w:rsidRPr="004506EF" w14:paraId="3AD5B08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3D5D1D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29FA6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8053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6D6AA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211D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338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2C7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FCD29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28A4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33306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3AC509C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1BFE0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8ABA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6392,00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0470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159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6A66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89D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E63E1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943B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D775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D3287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799,00</w:t>
            </w:r>
          </w:p>
        </w:tc>
      </w:tr>
    </w:tbl>
    <w:p w14:paraId="3414938C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146D388E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Общая характеристика сферы реализации</w:t>
      </w:r>
      <w:r w:rsidRPr="00AD223E">
        <w:rPr>
          <w:rFonts w:ascii="Arial" w:hAnsi="Arial" w:cs="Arial"/>
          <w:b/>
          <w:bCs/>
        </w:rPr>
        <w:br/>
      </w:r>
    </w:p>
    <w:p w14:paraId="3D1F5922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муниципальной подпрограммы 1</w:t>
      </w:r>
      <w:bookmarkStart w:id="5" w:name="_Toc355777521"/>
      <w:r w:rsidRPr="007C5E9A">
        <w:rPr>
          <w:rFonts w:ascii="Arial" w:hAnsi="Arial" w:cs="Arial"/>
          <w:b/>
          <w:bCs/>
        </w:rPr>
        <w:t xml:space="preserve">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</w:r>
    </w:p>
    <w:p w14:paraId="76AB3402" w14:textId="77777777" w:rsidR="00F56BC7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</w:p>
    <w:p w14:paraId="20F71595" w14:textId="77777777" w:rsidR="00F56BC7" w:rsidRPr="007C5E9A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  <w:bookmarkEnd w:id="5"/>
    </w:p>
    <w:p w14:paraId="4203BB7D" w14:textId="77777777" w:rsidR="00F56BC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 Основной задачей Подпрограммы является повышение качества и доступности предоставления государственных и муниципальных услуг, на базе многофункциональных центров предоставления государственных и муниципальных услуг.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243C7364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3E239A05" w14:textId="77777777" w:rsidR="00F56BC7" w:rsidRPr="00AD223E" w:rsidRDefault="00F56BC7" w:rsidP="00F56BC7">
      <w:pPr>
        <w:keepNext/>
        <w:tabs>
          <w:tab w:val="left" w:pos="756"/>
        </w:tabs>
        <w:suppressAutoHyphens/>
        <w:ind w:left="360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Характеристика проблем и мероприятий муниципальной подпрограммы 1.</w:t>
      </w:r>
    </w:p>
    <w:p w14:paraId="76D891B9" w14:textId="77777777" w:rsidR="00F56BC7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Решение задачи Подпрограммы осуществляется посредством реализации мероприятий настоящей Подпрограммы. Основными мероприятиями Подпрограммы являются: организация деятельности многофункциональных центров предоставления государственных и муниципальных услуг; совершенствование системы предоставления государственных и муниципальных услуг по принципу одного окна в МФЦ.</w:t>
      </w:r>
    </w:p>
    <w:p w14:paraId="6D5B533A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</w:p>
    <w:p w14:paraId="6394BCFF" w14:textId="77777777" w:rsidR="00F56BC7" w:rsidRPr="00AD223E" w:rsidRDefault="00F56BC7" w:rsidP="00F56BC7">
      <w:pPr>
        <w:keepNext/>
        <w:tabs>
          <w:tab w:val="left" w:pos="756"/>
        </w:tabs>
        <w:suppressAutoHyphens/>
        <w:ind w:left="792"/>
        <w:jc w:val="center"/>
        <w:textAlignment w:val="baseline"/>
        <w:outlineLvl w:val="1"/>
        <w:rPr>
          <w:rFonts w:ascii="Arial" w:hAnsi="Arial" w:cs="Arial"/>
          <w:b/>
          <w:bCs/>
        </w:rPr>
      </w:pPr>
      <w:r w:rsidRPr="00AD223E">
        <w:rPr>
          <w:rFonts w:ascii="Arial" w:hAnsi="Arial" w:cs="Arial"/>
          <w:b/>
          <w:bCs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 1</w:t>
      </w:r>
    </w:p>
    <w:p w14:paraId="5C237640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в целях совершенствования государственного управления в Московской области, реализуются комплекс программных мероприятий.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 Работа ведется по следующим направлениям:</w:t>
      </w:r>
    </w:p>
    <w:p w14:paraId="577C5981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 xml:space="preserve">1)организация деятельности многофункциональных центров предоставления государственных и муниципальных услуг на территории Московской области; </w:t>
      </w:r>
    </w:p>
    <w:p w14:paraId="5882850D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lastRenderedPageBreak/>
        <w:t xml:space="preserve">2)оптимизация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Рузского городского округа; </w:t>
      </w:r>
    </w:p>
    <w:p w14:paraId="22371FBD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 xml:space="preserve">3)осуществление информационного взаимодействия при предоставлении государственных и муниципальных услуг; </w:t>
      </w:r>
    </w:p>
    <w:p w14:paraId="37C94B3C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shd w:val="clear" w:color="auto" w:fill="FFFFFF"/>
        </w:rPr>
      </w:pPr>
      <w:r w:rsidRPr="00AD223E">
        <w:rPr>
          <w:rFonts w:ascii="Arial" w:hAnsi="Arial" w:cs="Arial"/>
          <w:shd w:val="clear" w:color="auto" w:fill="FFFFFF"/>
        </w:rPr>
        <w:t>4)осуществление мониторинга качества предоставления государственных и муниципальных услуг.</w:t>
      </w:r>
    </w:p>
    <w:p w14:paraId="405811C4" w14:textId="77777777" w:rsidR="00F56BC7" w:rsidRPr="00AD223E" w:rsidRDefault="00F56BC7" w:rsidP="00F56BC7">
      <w:pPr>
        <w:ind w:firstLine="709"/>
        <w:jc w:val="both"/>
        <w:rPr>
          <w:rFonts w:ascii="Arial" w:hAnsi="Arial" w:cs="Arial"/>
          <w:b/>
        </w:rPr>
      </w:pPr>
      <w:r w:rsidRPr="00AD223E">
        <w:rPr>
          <w:rFonts w:ascii="Arial" w:hAnsi="Arial" w:cs="Arial"/>
          <w:shd w:val="clear" w:color="auto" w:fill="FFFFFF"/>
        </w:rPr>
        <w:t xml:space="preserve"> 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  </w:t>
      </w:r>
    </w:p>
    <w:p w14:paraId="0DAE654C" w14:textId="77777777" w:rsidR="00F56BC7" w:rsidRPr="00AD223E" w:rsidRDefault="00F56BC7" w:rsidP="00F56BC7">
      <w:pPr>
        <w:rPr>
          <w:rFonts w:ascii="Arial" w:hAnsi="Arial" w:cs="Arial"/>
        </w:rPr>
      </w:pPr>
    </w:p>
    <w:p w14:paraId="7670C6F5" w14:textId="77777777" w:rsidR="00F56BC7" w:rsidRPr="00531CBD" w:rsidRDefault="00F56BC7" w:rsidP="00F56BC7">
      <w:pPr>
        <w:keepNext/>
        <w:tabs>
          <w:tab w:val="num" w:pos="0"/>
        </w:tabs>
        <w:jc w:val="center"/>
        <w:outlineLvl w:val="1"/>
        <w:rPr>
          <w:rFonts w:ascii="Arial" w:hAnsi="Arial" w:cs="Arial"/>
          <w:b/>
        </w:rPr>
      </w:pPr>
    </w:p>
    <w:p w14:paraId="5F8DA79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863AFD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35E80DD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B824E0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0F7BDF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B40077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26A824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B14737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A9DC93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23CEC9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64C4940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7A2D62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CFF191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1738A8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8958BB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C1EF528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AAFC00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3674EE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D4A8C6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FF9CDE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D5DA38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C579FA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8949E30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735"/>
        <w:gridCol w:w="1000"/>
        <w:gridCol w:w="1673"/>
        <w:gridCol w:w="560"/>
        <w:gridCol w:w="446"/>
        <w:gridCol w:w="198"/>
        <w:gridCol w:w="223"/>
        <w:gridCol w:w="284"/>
        <w:gridCol w:w="309"/>
        <w:gridCol w:w="468"/>
        <w:gridCol w:w="468"/>
        <w:gridCol w:w="468"/>
        <w:gridCol w:w="468"/>
        <w:gridCol w:w="468"/>
        <w:gridCol w:w="468"/>
        <w:gridCol w:w="468"/>
        <w:gridCol w:w="1671"/>
        <w:gridCol w:w="29"/>
      </w:tblGrid>
      <w:tr w:rsidR="00F56BC7" w:rsidRPr="004506EF" w14:paraId="01B689B6" w14:textId="77777777" w:rsidTr="00D00131">
        <w:trPr>
          <w:gridAfter w:val="1"/>
          <w:trHeight w:val="315"/>
        </w:trPr>
        <w:tc>
          <w:tcPr>
            <w:tcW w:w="0" w:type="auto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56D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lastRenderedPageBreak/>
              <w:t xml:space="preserve">Перечень мероприятий подпрограммы 1 </w:t>
            </w:r>
            <w:r w:rsidRPr="004506EF">
              <w:rPr>
                <w:rFonts w:ascii="Arial" w:hAnsi="Arial" w:cs="Arial"/>
                <w:b/>
                <w:bCs/>
              </w:rPr>
              <w:br/>
              <w:t>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 муниципальной программы «Цифровое муниципальное образование»</w:t>
            </w:r>
          </w:p>
        </w:tc>
      </w:tr>
      <w:tr w:rsidR="00F56BC7" w:rsidRPr="004506EF" w14:paraId="2F634E00" w14:textId="77777777" w:rsidTr="00D00131">
        <w:trPr>
          <w:gridAfter w:val="1"/>
          <w:trHeight w:val="3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CDBEB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5EA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0A550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Срок </w:t>
            </w:r>
            <w:proofErr w:type="spellStart"/>
            <w:r w:rsidRPr="004506EF">
              <w:rPr>
                <w:rFonts w:ascii="Arial" w:hAnsi="Arial" w:cs="Arial"/>
                <w:sz w:val="16"/>
                <w:szCs w:val="16"/>
              </w:rPr>
              <w:t>исполне-ния</w:t>
            </w:r>
            <w:proofErr w:type="spellEnd"/>
            <w:r w:rsidRPr="004506E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4506EF">
              <w:rPr>
                <w:rFonts w:ascii="Arial" w:hAnsi="Arial" w:cs="Arial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CD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EBBF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Всего 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(тыс. руб.)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DBBC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9EBA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4506EF" w14:paraId="0431B9C2" w14:textId="77777777" w:rsidTr="00D00131">
        <w:trPr>
          <w:gridAfter w:val="1"/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B41D1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CD7D1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456F0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3C0D01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FC8BF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2CC7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B9BDA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C944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0D9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58A9C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7137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3591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E519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BC5C6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4506EF" w14:paraId="42EE795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AFEEF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F490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2508BF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15B8E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64393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F4842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7F498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33923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CEBE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71A42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DB3335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C5CC9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46FFB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CE070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F0335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4506EF" w14:paraId="0B17091E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B26F5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669AA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46B82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147E3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A3AE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F36C1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87827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A487E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FDF0F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1159E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B261D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6018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A0493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25BA0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F5F0386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A7B0D6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C58AC9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69EE0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DE48E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A0B4F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4C48B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8E898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3E828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F21DB9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0F12CC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F50C0A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FC0DD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AB5BA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E8D7A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A54F3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2DE0538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A2152F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BD52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203E6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6BAA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36C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B41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6B0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576D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6D41C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80DB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C4C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BF18C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25403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D35E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8BF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8C935CA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7B2FD05" w14:textId="77777777" w:rsidTr="00D00131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9E33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F9CD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018DD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77B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9307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5640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1A503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4C7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321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8E5D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E762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BE3F1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87B92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654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Align w:val="center"/>
            <w:hideMark/>
          </w:tcPr>
          <w:p w14:paraId="527E05D7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A3418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A1829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B58D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2BC0E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93B8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20BA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F07A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F48A8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2104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6CA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EB14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400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FFC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A81F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A9F54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933258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7AEDF8E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B9A83D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BF977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22359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7017F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54144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9BC94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68E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12C45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020D4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50D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A1E3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AAF0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DD12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F0C0DD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C7CCDC0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624F01F" w14:textId="77777777" w:rsidTr="00D00131">
        <w:trPr>
          <w:trHeight w:val="58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7241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3D5E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01.01. Софинансирование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6908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7DAFC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D5F9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8750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E534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9E8EE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DE381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BDA2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DACD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2B97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B97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DF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МФЦ</w:t>
            </w:r>
          </w:p>
        </w:tc>
        <w:tc>
          <w:tcPr>
            <w:tcW w:w="0" w:type="auto"/>
            <w:vAlign w:val="center"/>
            <w:hideMark/>
          </w:tcPr>
          <w:p w14:paraId="3125E73E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32DA9C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1C8A6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5C97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3F8BD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573C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67E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117E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F76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5294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CFAD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FE36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C46D7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A94AA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18D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CDE1B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157DFB3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6A153AD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D7D3C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E5070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4BBA8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3F101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5A81F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9327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175C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0A4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5634E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76C4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210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1B78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9B86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D396B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649C1ED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2FD1FF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613DEA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0849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BF8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7674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F212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B1B8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095F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D374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52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F658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9CF5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104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755DF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3B7D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D049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758FA6C1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334F34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BF34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5569D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CC9C9B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4BB02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B1464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9E296B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4BBF0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FD7D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C2A4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34837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EA39D4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5D4B59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C46EF5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58D11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5B572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A175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CDCDE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460EF5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CA769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F60FE7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658B8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A6EF1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E596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27F3C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BF31E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B4E8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06D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2ED6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9629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0888E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19C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DC3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09D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F9A7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9531A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9FDD3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F579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4C38CC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62BF4F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588B8871" w14:textId="77777777" w:rsidTr="00D00131">
        <w:trPr>
          <w:trHeight w:val="120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E320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235D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F8909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0952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F6C2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9FC13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C3C4F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678F3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D40B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D97F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06FAF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D58B4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4CDE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5990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  <w:tc>
          <w:tcPr>
            <w:tcW w:w="0" w:type="auto"/>
            <w:vAlign w:val="center"/>
            <w:hideMark/>
          </w:tcPr>
          <w:p w14:paraId="34FC9276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621DAE2" w14:textId="77777777" w:rsidTr="00D00131">
        <w:trPr>
          <w:trHeight w:val="6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FE2D2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16B2F7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EDC955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AA5E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9BE4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9596C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586C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D0C5F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701E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1A43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6620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C2E7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5E74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9B593D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25F5148B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30B3413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D6E765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E77D89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6BE17D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A46E6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CA90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E62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E6DF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0CD01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97B6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CDC5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F09B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13BBB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1460D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D34B4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9FCC235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FFAAF86" w14:textId="77777777" w:rsidTr="00D00131">
        <w:trPr>
          <w:trHeight w:val="48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902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3026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Мероприятие 02.01. 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F00A8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D0A01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9AF5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93F8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C8207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91AAE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632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DEA59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26AB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43D8E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E5C0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1CCE9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  <w:tc>
          <w:tcPr>
            <w:tcW w:w="0" w:type="auto"/>
            <w:vAlign w:val="center"/>
            <w:hideMark/>
          </w:tcPr>
          <w:p w14:paraId="332E3D8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D24A5F7" w14:textId="77777777" w:rsidTr="00D00131">
        <w:trPr>
          <w:trHeight w:val="72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F2C4E7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1CC151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D50BFC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D951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09BBF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DAA3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7902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27E1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8C025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1755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EF2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6AA5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5B3D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2F47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47A9149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6F284D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FFC5B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C5157F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7A8B86A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75C9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84C3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0FD4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0523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F239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5D56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910C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4C6B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8CF4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C4741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BA67118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1B4D7E49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52B5988B" w14:textId="77777777" w:rsidTr="00D00131">
        <w:trPr>
          <w:trHeight w:val="40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DE3F0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41DF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в отношении которых осуществлена техническая поддержка (единица) 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DAE2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F9EF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2EA9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E497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2023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62C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7EF16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2024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0706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2025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E449A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2026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E959D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2027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94BD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2028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FB8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2029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5C9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2030</w:t>
            </w:r>
            <w:r w:rsidRPr="004506EF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DE21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3ED6D4FC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4204AB15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9F3E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1FE8B8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D3AC29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489FF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2E3AC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91888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30AC7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562F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72814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D6B19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9146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C3F8B34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CC2C0D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FC2A04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A939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BCCC3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1FB195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5FBE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3AF0C6BA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20F2BC95" w14:textId="77777777" w:rsidTr="00D00131">
        <w:trPr>
          <w:trHeight w:val="106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824127B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E5C7F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34E296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E57381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DBA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2791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B694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1A18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1F8E3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0A94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AF0F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4A39D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9193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80F7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7326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6A81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2C27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BF6C702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053D6FB2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6C6BA942" w14:textId="77777777" w:rsidTr="00D00131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6D7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Итого по подпрограмме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28E6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1A54D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6392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360B9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672B8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FE5A3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D817A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10E8B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D90E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6C932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5649F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F3EF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14:paraId="0AFECF84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16473B2B" w14:textId="77777777" w:rsidTr="00D00131">
        <w:trPr>
          <w:trHeight w:val="66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9492C8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3F2CD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A8D5B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5264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1B35C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BEA6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BCDF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9CCE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E5C48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B070D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E6AC9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791D9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71DF4F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790BA48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4506EF" w14:paraId="0F01FD47" w14:textId="77777777" w:rsidTr="00D00131">
        <w:trPr>
          <w:trHeight w:val="630"/>
        </w:trPr>
        <w:tc>
          <w:tcPr>
            <w:tcW w:w="0" w:type="auto"/>
            <w:gridSpan w:val="2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5B5A06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6BF8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6EF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F1F9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EB095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D23EA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B948CF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2AE80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13D1D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636F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587ADB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6DC91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0C89E00" w14:textId="77777777" w:rsidR="00F56BC7" w:rsidRPr="004506EF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4B6223BE" w14:textId="77777777" w:rsidR="00F56BC7" w:rsidRPr="004506EF" w:rsidRDefault="00F56BC7" w:rsidP="00D00131">
            <w:pPr>
              <w:rPr>
                <w:sz w:val="20"/>
                <w:szCs w:val="20"/>
              </w:rPr>
            </w:pPr>
          </w:p>
        </w:tc>
      </w:tr>
    </w:tbl>
    <w:p w14:paraId="5A5E4AA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E63F6C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BFE72D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B88F12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F977A5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13C74E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75CB47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A83A26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6F92DB8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05BB47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92679F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422D36C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715C16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8A89CB3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27905F89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8ADE2CF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1E30972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2DEE49F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29990DDB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6FB56512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МУНИЦИПАЛЬНАЯ ПОДПРОГРАММА 2</w:t>
      </w:r>
    </w:p>
    <w:p w14:paraId="1CF34D91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«Развитие информационной и технологической инфраструктуры экосистемы цифровой экономики</w:t>
      </w: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br/>
        <w:t>муниципального образования Московской области»</w:t>
      </w:r>
    </w:p>
    <w:p w14:paraId="3CF3680D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муниципальной программы «Цифровое муниципальное образование»</w:t>
      </w:r>
    </w:p>
    <w:p w14:paraId="60EB9349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487E4C2F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303D79C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41764EF7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2C03AFC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3A3CCE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DF8C7C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C143165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DB7DA51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13F1B1B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CFFD82A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E1498A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732016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46BF2F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1C545921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6AEBFC56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A3C55AA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1931"/>
        <w:gridCol w:w="1825"/>
        <w:gridCol w:w="1825"/>
        <w:gridCol w:w="1825"/>
        <w:gridCol w:w="1825"/>
        <w:gridCol w:w="1825"/>
      </w:tblGrid>
      <w:tr w:rsidR="00F56BC7" w:rsidRPr="004506EF" w14:paraId="1F01CCF1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AF66A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lastRenderedPageBreak/>
              <w:t xml:space="preserve">Паспорт программы </w:t>
            </w:r>
            <w:r>
              <w:rPr>
                <w:rFonts w:ascii="Arial" w:hAnsi="Arial" w:cs="Arial"/>
                <w:b/>
                <w:bCs/>
              </w:rPr>
              <w:t xml:space="preserve">2 </w:t>
            </w:r>
            <w:r w:rsidRPr="004506EF">
              <w:rPr>
                <w:rFonts w:ascii="Arial" w:hAnsi="Arial" w:cs="Arial"/>
                <w:b/>
                <w:bCs/>
              </w:rPr>
              <w:t>Рузского городского округа</w:t>
            </w:r>
          </w:p>
        </w:tc>
      </w:tr>
      <w:tr w:rsidR="00F56BC7" w:rsidRPr="004506EF" w14:paraId="1D365BCD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1FFCE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4506EF">
              <w:rPr>
                <w:rFonts w:ascii="Arial" w:hAnsi="Arial" w:cs="Arial"/>
                <w:b/>
                <w:bCs/>
              </w:rPr>
              <w:t>«Развитие информационной и технологической инфраструктуры экосистемы цифровой экономики</w:t>
            </w:r>
            <w:r w:rsidRPr="004506EF">
              <w:rPr>
                <w:rFonts w:ascii="Arial" w:hAnsi="Arial" w:cs="Arial"/>
                <w:b/>
                <w:bCs/>
              </w:rPr>
              <w:br/>
              <w:t>муниципального образования Московской области»</w:t>
            </w:r>
          </w:p>
        </w:tc>
      </w:tr>
      <w:tr w:rsidR="00F56BC7" w:rsidRPr="004506EF" w14:paraId="6F54FCA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6C833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F1BFB9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4506EF">
              <w:rPr>
                <w:rFonts w:ascii="Arial" w:hAnsi="Arial" w:cs="Arial"/>
                <w:sz w:val="20"/>
                <w:szCs w:val="20"/>
              </w:rPr>
              <w:t>В.Ю.Пархоменко</w:t>
            </w:r>
            <w:proofErr w:type="spellEnd"/>
          </w:p>
        </w:tc>
      </w:tr>
      <w:tr w:rsidR="00F56BC7" w:rsidRPr="004506EF" w14:paraId="6134BB6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6CF0A7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58FED3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4506EF" w14:paraId="53A88BB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06DEBF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C2E4A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Повышение эффективности государственного управления, развитие информационного общества в Рузском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</w:t>
            </w:r>
          </w:p>
        </w:tc>
      </w:tr>
      <w:tr w:rsidR="00F56BC7" w:rsidRPr="004506EF" w14:paraId="2DE33C38" w14:textId="77777777" w:rsidTr="00D00131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60771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Перечень подпрограмм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58207C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Подпрограммы </w:t>
            </w:r>
          </w:p>
        </w:tc>
      </w:tr>
      <w:tr w:rsidR="00F56BC7" w:rsidRPr="004506EF" w14:paraId="53B068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89FDE6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4506EF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DE13F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4506EF" w14:paraId="18EBB719" w14:textId="77777777" w:rsidTr="00D00131">
        <w:trPr>
          <w:trHeight w:val="79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DD0C4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2ECBA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8182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D2FFC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AA97C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DB97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119E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4506EF" w14:paraId="7572D028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DBF786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3A76D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2AA89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93425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5C48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1213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53C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1F77180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A87CC0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6B314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2431,52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10498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A1EA6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6A19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1 562,00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11AA9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876EC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2337FD3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E255CF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02AAB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96962,95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5AD62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20 520,46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6D3E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21 651,52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B8202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18 486,32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0758B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E299E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</w:tr>
      <w:tr w:rsidR="00F56BC7" w:rsidRPr="004506EF" w14:paraId="585C07A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F98125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C2655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B7661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D3763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9EB6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7796D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E2B59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4506EF" w14:paraId="3E1F447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9EE0FE" w14:textId="77777777" w:rsidR="00F56BC7" w:rsidRPr="004506EF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2A611E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102003,02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C8480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20 520,46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2313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25 129,60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52846A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20 048,32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EC1A7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81A21" w14:textId="77777777" w:rsidR="00F56BC7" w:rsidRPr="004506EF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06EF">
              <w:rPr>
                <w:rFonts w:ascii="Arial" w:hAnsi="Arial" w:cs="Arial"/>
                <w:sz w:val="20"/>
                <w:szCs w:val="20"/>
              </w:rPr>
              <w:t>18 152,32</w:t>
            </w:r>
          </w:p>
        </w:tc>
      </w:tr>
    </w:tbl>
    <w:p w14:paraId="5093942D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8A86C99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05AF2CB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C20F49E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575524F2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78772E14" w14:textId="77777777" w:rsidR="00F56BC7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0F2FB120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3AAD5D8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3BDA824E" w14:textId="77777777" w:rsidR="00F56BC7" w:rsidRPr="00A71340" w:rsidRDefault="00F56BC7" w:rsidP="00F56BC7">
      <w:pPr>
        <w:jc w:val="center"/>
        <w:rPr>
          <w:rFonts w:ascii="Arial" w:hAnsi="Arial" w:cs="Arial"/>
          <w:b/>
          <w:bCs/>
        </w:rPr>
      </w:pPr>
      <w:bookmarkStart w:id="6" w:name="_Hlk130468757"/>
      <w:r w:rsidRPr="00A71340">
        <w:rPr>
          <w:rFonts w:ascii="Arial" w:hAnsi="Arial" w:cs="Arial"/>
          <w:b/>
          <w:bCs/>
        </w:rPr>
        <w:lastRenderedPageBreak/>
        <w:t>Общая характеристика сферы реализации муниципальной подпрограммы</w:t>
      </w:r>
    </w:p>
    <w:p w14:paraId="48C5C513" w14:textId="77777777" w:rsidR="00F56BC7" w:rsidRPr="00A71340" w:rsidRDefault="00F56BC7" w:rsidP="00F56BC7">
      <w:pPr>
        <w:jc w:val="center"/>
        <w:rPr>
          <w:rFonts w:ascii="Arial" w:hAnsi="Arial" w:cs="Arial"/>
          <w:b/>
          <w:bCs/>
        </w:rPr>
      </w:pPr>
      <w:r w:rsidRPr="00A71340">
        <w:rPr>
          <w:rFonts w:ascii="Arial" w:hAnsi="Arial" w:cs="Arial"/>
          <w:b/>
          <w:bCs/>
        </w:rPr>
        <w:t>Описание основных мероприятий муниципальной подпрограммы</w:t>
      </w:r>
    </w:p>
    <w:p w14:paraId="6626427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</w:p>
    <w:p w14:paraId="64D0C3E4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14:paraId="37F7FAEA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Подпрограммы реализуются мероприятия по развитию следующих направлений:</w:t>
      </w:r>
    </w:p>
    <w:p w14:paraId="3F61AAD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1) Информационная инфраструктура;</w:t>
      </w:r>
    </w:p>
    <w:p w14:paraId="20E4C18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2) Информационная безопасность;</w:t>
      </w:r>
    </w:p>
    <w:p w14:paraId="02E1C27F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3) Цифровое государственное управление;</w:t>
      </w:r>
    </w:p>
    <w:p w14:paraId="29EF432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4) Цифровая образовательная среда;</w:t>
      </w:r>
    </w:p>
    <w:p w14:paraId="5AF0E24D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5) Цифровая культура.</w:t>
      </w:r>
    </w:p>
    <w:p w14:paraId="6626835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 xml:space="preserve">                            Характеристика проблем и мероприятий муниципальной подпрограммы</w:t>
      </w:r>
    </w:p>
    <w:p w14:paraId="6E8A1CA9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 муниципального образования Московской области, включая организации и учреждения, находящихся в их ведении, к 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округов и муниципальных районов, городских и сельских населенных пунктов возможностью пользования 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связи.</w:t>
      </w:r>
    </w:p>
    <w:p w14:paraId="437A8118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контролю эффективности принятых мер защиты информации, разработке проектов организационно-распорядительной документации в области защиты информации, моделей угроз и нарушителя информационной безопасности;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муниципального образования Московской области в соответствии с установленными требованиями.</w:t>
      </w:r>
    </w:p>
    <w:p w14:paraId="4DB75FB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</w:t>
      </w: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ОМСУ муниципального образования Московской области,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услуг, оплаты через сеть Интернет основных пошлин, штрафов и сборов.</w:t>
      </w:r>
    </w:p>
    <w:p w14:paraId="0EE0D6B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федерального проекта «Цифровая образовательная среда» планируется выравнивание уровня оснащения школ современным компьютерным оборудованием (включая сервера, ноутбуки), многофункциональными устройствами, средствами работы с цифровым образовательным контентом (телевизор с функцией Smart TV, проектор или интерактивный комплекс с вычислительным блоком и мобильным креплением), средствами для видеонаблюдения и обеспечения дистанционного обучения.</w:t>
      </w:r>
    </w:p>
    <w:p w14:paraId="6298EF88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 информационно-телекоммуникационной сети Интернет.</w:t>
      </w:r>
    </w:p>
    <w:p w14:paraId="202A2D3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bCs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b/>
          <w:bCs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D14832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66F8142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реализации мероприятий Подпрограммы будут обеспечены следующие эффекты социально-экономического развития муниципального образования Московской области: </w:t>
      </w:r>
    </w:p>
    <w:p w14:paraId="562B1E92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Цели и основные мероприятия подпрограммы соответствуют национальным приоритетам использования информационных технологий в деятельности органов местного самоуправления Рузского городского округа, а также находящихся в ведении организаций и учреждений, определенных в следующих руководящих документах: </w:t>
      </w:r>
    </w:p>
    <w:p w14:paraId="4F40BC87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Целью подпрограммы является повышение качества муниципальных и других услуг, оказываемых населению Московской области, обеспечение удобства их получения, увеличение производительности труда работников органов местного самоуправления Рузского городского округа, а также находящихся в ведении организаций и учреждений за счет широкого использования информационных технологий в их деятельности. </w:t>
      </w:r>
    </w:p>
    <w:p w14:paraId="018D59B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Для достижения указанной цели в рамках подпрограммы предусматривается решение следующих основных задач:</w:t>
      </w:r>
    </w:p>
    <w:p w14:paraId="26B69C3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Развитие и обеспечение функционирования базовой информационно-технологической инфраструктуры ОМСУ городского округа Руза.</w:t>
      </w:r>
    </w:p>
    <w:p w14:paraId="4692C2D1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Обеспечение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Рузского городского округа, включая проведение аттестации муниципальных информационных систем на соответствие требованиям по информационной </w:t>
      </w: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lastRenderedPageBreak/>
        <w:t>безопасности и защите данных.</w:t>
      </w:r>
    </w:p>
    <w:p w14:paraId="0748A80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Внедрение систем электронного документооборота для обеспечения деятельности ОМСУ Рузского городского округа.</w:t>
      </w:r>
    </w:p>
    <w:p w14:paraId="0963CDE6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Внедрение отраслевых сегментов РГИС МО на уровне муниципальных образований.</w:t>
      </w:r>
    </w:p>
    <w:p w14:paraId="54DE957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целях решения задач подпрограммы обеспечивается выполнение мероприятий, предусмотренных в приложении N 1 к подпрограмме.</w:t>
      </w:r>
    </w:p>
    <w:p w14:paraId="7A19F1AA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развития и обеспечения функционирования базовой информационно-технологической инфраструктуры ОМСУ Рузского городского округа  предусматривается оснащение рабочих мест работников ОМСУ Рузского городского округа  современным компьютерным и сетевым оборудованием, организационной техникой, локальными прикладными программными продуктами, общесистемным и прикладным программным обеспечением, а также их подключение к локальным вычислительным сетям (при необходимости) в соответствии с едиными стандартами, требованиями и нормами обеспечения. Также в рамках решения данной задачи обеспечивается техническое обслуживание и работоспособность уже имеющегося оборудования. </w:t>
      </w:r>
    </w:p>
    <w:p w14:paraId="5059005E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обеспечения защиты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района, включая проведение аттестации муниципальных информационных систем на соответствие требованиям по информационной безопасности и защите данных предусматривается приобретение и установка средств криптографической защиты информации, приобретение антивирусного программного обеспечения и средств электронной подписи работникам ОМСУ Рузского городского округа для использования в информационных системах.</w:t>
      </w:r>
    </w:p>
    <w:p w14:paraId="016FE880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систем электронного документооборота для обеспечения деятельности ОМСУ Рузского городского округа предусматривается решение задач, связанных с организацией электронного документооборота и делопроизводства в ОМСУ Рузского городского округа, а также обеспечен переход к безбумажному электронному документообороту в рамках служебной переписки.</w:t>
      </w:r>
    </w:p>
    <w:p w14:paraId="3D371B84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создания, развития и сопровождения муниципальных информационных систем обеспечения деятельности ОМСУ муниципального образования Московской области предусматривается реализация новых, сопровождение и модернизация действующих информационных систем, предназначенных для выполнения основных функций ОМСУ Рузского городского округа, в том числе публикация "открытых данных" и внедрение автоматизированной системы управления бюджетным процессом.</w:t>
      </w:r>
    </w:p>
    <w:p w14:paraId="06276675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 xml:space="preserve">В рамках подключения ОМСУ Рузского городского округа к инфраструктуре электронного правительства Московской области планируется перевод уникальных муниципальных услуг в электронный вид на региональный портал государственных и муниципальных услуг Московской области (РПГУ МО), а также внедрение и консультационная поддержка информационных систем электронного Правительства Московской области. </w:t>
      </w:r>
    </w:p>
    <w:p w14:paraId="30924ABB" w14:textId="77777777" w:rsidR="00F56BC7" w:rsidRPr="00A7134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en-US"/>
        </w:rPr>
      </w:pPr>
      <w:r w:rsidRPr="00A71340">
        <w:rPr>
          <w:rFonts w:ascii="Arial" w:hAnsi="Arial" w:cs="Arial"/>
          <w:color w:val="auto"/>
          <w:sz w:val="24"/>
          <w:szCs w:val="24"/>
          <w:lang w:eastAsia="en-US"/>
        </w:rPr>
        <w:t>В рамках внедрения отраслевых сегментов РГИС МО на уровне муниципальных образований планируется внедрение и консультационная поддержка отраслевых сегментов РГИС МО на уровне Рузского городского округа.</w:t>
      </w:r>
      <w:bookmarkStart w:id="7" w:name="_Toc355777524"/>
      <w:bookmarkEnd w:id="7"/>
    </w:p>
    <w:p w14:paraId="7749B28F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auto"/>
          <w:sz w:val="18"/>
          <w:szCs w:val="18"/>
          <w:lang w:eastAsia="en-US"/>
        </w:rPr>
      </w:pPr>
    </w:p>
    <w:p w14:paraId="615414DA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  <w:r w:rsidRPr="00531CBD">
        <w:rPr>
          <w:rFonts w:ascii="Arial" w:hAnsi="Arial" w:cs="Arial"/>
          <w:b/>
          <w:bCs/>
          <w:color w:val="auto"/>
          <w:sz w:val="18"/>
          <w:szCs w:val="18"/>
          <w:lang w:eastAsia="en-US"/>
        </w:rPr>
        <w:t xml:space="preserve">                                                                                      </w:t>
      </w:r>
    </w:p>
    <w:p w14:paraId="71B0E79A" w14:textId="77777777" w:rsidR="00F56BC7" w:rsidRPr="00531CBD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b/>
          <w:bCs/>
          <w:color w:val="auto"/>
          <w:sz w:val="18"/>
          <w:szCs w:val="18"/>
          <w:lang w:eastAsia="en-US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991"/>
        <w:gridCol w:w="988"/>
        <w:gridCol w:w="1535"/>
        <w:gridCol w:w="765"/>
        <w:gridCol w:w="446"/>
        <w:gridCol w:w="219"/>
        <w:gridCol w:w="219"/>
        <w:gridCol w:w="273"/>
        <w:gridCol w:w="295"/>
        <w:gridCol w:w="673"/>
        <w:gridCol w:w="673"/>
        <w:gridCol w:w="673"/>
        <w:gridCol w:w="673"/>
        <w:gridCol w:w="1941"/>
      </w:tblGrid>
      <w:tr w:rsidR="00F56BC7" w:rsidRPr="00CE1DB6" w14:paraId="08FDCD7C" w14:textId="77777777" w:rsidTr="00D00131">
        <w:trPr>
          <w:trHeight w:val="31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B1FB2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CE1DB6">
              <w:rPr>
                <w:rFonts w:ascii="Arial" w:hAnsi="Arial" w:cs="Arial"/>
                <w:b/>
                <w:bCs/>
                <w:color w:val="00000A"/>
              </w:rPr>
              <w:lastRenderedPageBreak/>
              <w:t>Перечень мероприятий муниципальной подпрограммы 2</w:t>
            </w:r>
          </w:p>
        </w:tc>
      </w:tr>
      <w:tr w:rsidR="00F56BC7" w:rsidRPr="00CE1DB6" w14:paraId="7D0F2060" w14:textId="77777777" w:rsidTr="00D00131">
        <w:trPr>
          <w:trHeight w:val="765"/>
        </w:trPr>
        <w:tc>
          <w:tcPr>
            <w:tcW w:w="0" w:type="auto"/>
            <w:gridSpan w:val="1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0C34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b/>
                <w:bCs/>
                <w:color w:val="00000A"/>
              </w:rPr>
            </w:pPr>
            <w:r w:rsidRPr="00CE1DB6">
              <w:rPr>
                <w:rFonts w:ascii="Arial" w:hAnsi="Arial" w:cs="Arial"/>
                <w:b/>
                <w:bCs/>
                <w:color w:val="00000A"/>
              </w:rPr>
              <w:t>«Развитие информационной и технологической инфраструктуры экосистемы цифровой экономики</w:t>
            </w:r>
            <w:r w:rsidRPr="00CE1DB6">
              <w:rPr>
                <w:rFonts w:ascii="Arial" w:hAnsi="Arial" w:cs="Arial"/>
                <w:b/>
                <w:bCs/>
                <w:color w:val="00000A"/>
              </w:rPr>
              <w:br/>
              <w:t>муниципального образования Московской области»</w:t>
            </w:r>
          </w:p>
        </w:tc>
      </w:tr>
      <w:tr w:rsidR="00F56BC7" w:rsidRPr="00CE1DB6" w14:paraId="6225C20A" w14:textId="77777777" w:rsidTr="00D00131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9F09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EE7E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2909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Срок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исполне-ния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188E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E11E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0F0A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7C2F0D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CE1DB6" w14:paraId="0639A2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1DBF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F6C0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FA98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74B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6B42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B207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8D08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431C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470A6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67844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9CC9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CFBAB80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1921F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7D51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5E82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D73CF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A96B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3B84D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423E0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3A85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6E7BE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944CB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5110B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F56BC7" w:rsidRPr="00CE1DB6" w14:paraId="30514302" w14:textId="77777777" w:rsidTr="00D00131">
        <w:trPr>
          <w:trHeight w:val="6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EF37F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43299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01. Информационная инфраструктура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E7EE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785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231A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17192,19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7749C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9929,81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56320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6898,00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CA358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5112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1EEDB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9341D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F56BC7" w:rsidRPr="00CE1DB6" w14:paraId="4F94A42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47E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5B30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1A2C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D9B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34DB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17192,19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F964A2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9929,81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967E0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6898,00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ECBC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8D8D2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DF46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3431,40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5F35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</w:tr>
      <w:tr w:rsidR="00F56BC7" w:rsidRPr="00CE1DB6" w14:paraId="2CAC14BD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B10D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71CE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4B47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8C3E8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47A03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D9B8B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1204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0E45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94CAA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E40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7FA36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10AAF32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44F3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0699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5FB9E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C54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E21F5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4884,76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A110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724,49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CCC0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1213,86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F509A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8082A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20BD2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1223,63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0520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7E502730" w14:textId="77777777" w:rsidTr="00D00131">
        <w:trPr>
          <w:trHeight w:val="204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FF37F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6D030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01.03. Подключение ОМСУ муниципального образования Московской области к единой интегрированной мультисервисной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1B51E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22FE7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9D1F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87F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94A7A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1AAB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EBC3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F686D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A05E5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7443F78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FC58BE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1.4.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E5580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01.04. Обеспечение оборудованием и поддержание его работоспособности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6FBB3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6D4A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C27D9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12307,43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59691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9187,37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208F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5684,13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20030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20670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C4DD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2207,77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2AE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</w:t>
            </w: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 xml:space="preserve">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5638A852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D2421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DFF78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 информационно-телекоммуникационную сеть «Интернет»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6F0E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F463A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9FA4B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E7F9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14A1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397A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E353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DB69F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7C5E4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0DCAA2B5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9E415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E2BA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D9F94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FB88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D7AD2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5FE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DEC7C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A254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895E0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9DC2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FD6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862338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0ABB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904B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5D9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4171B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3A57D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E06E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BDF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A15C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B28A9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AF8F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E64E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8739BA5" w14:textId="77777777" w:rsidTr="00D00131">
        <w:trPr>
          <w:trHeight w:val="319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FD00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CA4C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 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 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09AF38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93E42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4090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7396,98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FB241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761,93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54C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1839,10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8697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6214A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E2D5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1852,63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DD6B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спорта и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моложежной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политике РГО</w:t>
            </w:r>
          </w:p>
        </w:tc>
      </w:tr>
      <w:tr w:rsidR="00F56BC7" w:rsidRPr="00CE1DB6" w14:paraId="6C187C1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26F53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A048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AC050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8FB7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E3C0A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35985,97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617D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5967,12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06A3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8965,88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CD824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B396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A50D6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015B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298974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DD73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8CC7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6928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0F70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4280A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35985,97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EFC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5967,12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83E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8965,88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A58E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62855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27BA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129E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9006,70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2371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2ACB93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F0F09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4A8A3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03.01. Обеспечение программными продуктами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6985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EF8F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1271A6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15684,98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9EDD9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3404,16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A9015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A4512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9042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1299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3921,22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5E6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0CE408DC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49937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3.2.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AA65E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03.02. Внедрение и сопровождение информационных систем поддержки оказания государственных и муниципальных услуг и 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14924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3BB60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C42D4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8B4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02AA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024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37CA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62770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7DF9C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25417EE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3490ED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8A5F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F4EF9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9775E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92EBC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20300,99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CB2A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2562,96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F47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5044,56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448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8E88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308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5085,47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B9E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 xml:space="preserve">АРГО,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Фин</w:t>
            </w:r>
            <w:proofErr w:type="spellEnd"/>
            <w:r w:rsidRPr="00CE1DB6">
              <w:rPr>
                <w:rFonts w:ascii="Arial" w:hAnsi="Arial" w:cs="Arial"/>
                <w:sz w:val="16"/>
                <w:szCs w:val="16"/>
              </w:rPr>
              <w:t xml:space="preserve"> Управление, Управление культуры, Управление образования, Совет депутатов, КСП, Управление по ФК </w:t>
            </w:r>
            <w:proofErr w:type="spellStart"/>
            <w:r w:rsidRPr="00CE1DB6">
              <w:rPr>
                <w:rFonts w:ascii="Arial" w:hAnsi="Arial" w:cs="Arial"/>
                <w:sz w:val="16"/>
                <w:szCs w:val="16"/>
              </w:rPr>
              <w:t>иС</w:t>
            </w:r>
            <w:proofErr w:type="spellEnd"/>
          </w:p>
        </w:tc>
      </w:tr>
      <w:tr w:rsidR="00F56BC7" w:rsidRPr="00CE1DB6" w14:paraId="2893293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6F540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B98C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Основное мероприятие 04. Цифровая культура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3FEB5F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356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65809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021F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6F2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E06F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2EEE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64894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470A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339BADA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A0D555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FA1E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C1B6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D320D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9FD8A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487FB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8C75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4BE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5FE50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288A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218B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245DA45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61B2D6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4.1.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16AD69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Мероприятие 04.01. 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075DC1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468F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B99E1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15446,40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37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BCF9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6A7D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0FB5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B6AFD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3861,60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49B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культуры РГО</w:t>
            </w:r>
          </w:p>
        </w:tc>
      </w:tr>
      <w:tr w:rsidR="00F56BC7" w:rsidRPr="00CE1DB6" w14:paraId="398741BA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D35CFC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A31A2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FCFAC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EAA1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0EFF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5461,03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D2402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F4E4C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F965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3383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7F969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173E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4BE3B7C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13EE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6346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608A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693F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77EF8F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420,95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2DFF9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317F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AC91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49D7F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EE10B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51AD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3F78FCF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ED31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50C3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72ABB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32707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2193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2431,52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D45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51F49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201E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BE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5DC47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7D3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DFEEC9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DFFC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B346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91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70820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3803B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2608,56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3EC9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C7ED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E33B3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321E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18062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147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47EF1C01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6A81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5.1.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2BF2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00C2B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3A2B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9E5C9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3565,03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51C89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A3A1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3565,03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3D61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8A6F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4B1D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A9B0C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7F44D810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2332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1EC8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C1D8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A5DB7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E18E78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86,95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35F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167B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C3AB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DAC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EE61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CC9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E478FC6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1CDA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6D6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D85B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DFCF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315B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869,52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054C7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397D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869,52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61EA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02C1F0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6E2CA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7279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0467D158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5B5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3421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A418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05F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68A84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2608,56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0CB9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7E6C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2608,56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D69C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6029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323DE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7D991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D9964E3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6CE5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B6FAB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CCB72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5982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3ACB7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B552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</w:t>
            </w:r>
            <w:r w:rsidRPr="00CE1DB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1EFF0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2B8AF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7FC9A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7D8E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F9939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13C77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CE1DB6" w14:paraId="5AF8D48A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059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6088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1B6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E07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60CD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7E12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6A7A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2BB5B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E7492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F54C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46C2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D27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6C3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9AE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F270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42A1DF56" w14:textId="77777777" w:rsidTr="00D00131">
        <w:trPr>
          <w:trHeight w:val="8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E975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18D7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27C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B1E4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95A4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420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81B0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22C3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7353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C237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CFA1F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866924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31B7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8C16B1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5CA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5E154B52" w14:textId="77777777" w:rsidTr="00D00131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01C553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lastRenderedPageBreak/>
              <w:t>5.2.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FBEE3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Мероприятие E4.05.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EFD2B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3524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Итого, в том числе: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28568B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1896,00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8CE9C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1B55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C58A1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1896,00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0626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DB408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46C5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Управление образования РГО</w:t>
            </w:r>
          </w:p>
        </w:tc>
      </w:tr>
      <w:tr w:rsidR="00F56BC7" w:rsidRPr="00CE1DB6" w14:paraId="65AF1B95" w14:textId="77777777" w:rsidTr="00D00131">
        <w:trPr>
          <w:trHeight w:val="118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7833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1F3E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6C8C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7218D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EFA8C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334,00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4E808E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A6D48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40C2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334,00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2BDC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AA7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5B1B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0DD0C0A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2112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7C4F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C882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313324" w14:textId="77777777" w:rsidR="00F56BC7" w:rsidRPr="00CE1DB6" w:rsidRDefault="00F56BC7" w:rsidP="00D00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83AB2A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1562,00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4A683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CC67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A7B8A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1562,00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6483B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1DC62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482C6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1C1BDAC0" w14:textId="77777777" w:rsidTr="00D00131">
        <w:trPr>
          <w:trHeight w:val="67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3CF8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7DE07B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A2FC5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679F49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56A423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CE1DB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E3ACD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2023</w:t>
            </w:r>
            <w:r w:rsidRPr="00CE1DB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6B14B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0785E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2024,00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A9CB3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2025,00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4AE1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2026,00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F8081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2027,00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5B42BB" w14:textId="77777777" w:rsidR="00F56BC7" w:rsidRPr="00CE1DB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CE1DB6" w14:paraId="0C85D7E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3B0E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C717E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D3F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072E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432E0" w14:textId="77777777" w:rsidR="00F56BC7" w:rsidRPr="00CE1DB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08EFF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7A9B6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A7FB2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5A1CD7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116DF9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4CBB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FDC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3534D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F82C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98D13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CE1DB6" w14:paraId="73630D2F" w14:textId="77777777" w:rsidTr="00D00131">
        <w:trPr>
          <w:trHeight w:val="142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7EBF8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44E06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24095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4461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C25991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F2FA42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783C0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064B6C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82C94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2E20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CE1DB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65CEB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7818F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20ACA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C4B7EE" w14:textId="77777777" w:rsidR="00F56BC7" w:rsidRPr="00CE1DB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1096A" w14:textId="77777777" w:rsidR="00F56BC7" w:rsidRPr="00CE1DB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9FDB092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46BAB7A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419E4A60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709823A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79CDB9F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77A21257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FA67A8F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0B8899A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283C7FD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249C161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130860C0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43746AE9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64363938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0F3E0B9D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A503996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2BE0822" w14:textId="77777777" w:rsidR="00F56BC7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F4AD59E" w14:textId="77777777" w:rsidR="00F56BC7" w:rsidRPr="00531CBD" w:rsidRDefault="00F56BC7" w:rsidP="00F56BC7">
      <w:pPr>
        <w:pStyle w:val="11"/>
        <w:spacing w:after="0" w:line="240" w:lineRule="auto"/>
        <w:rPr>
          <w:rFonts w:ascii="Arial" w:hAnsi="Arial" w:cs="Arial"/>
          <w:color w:val="auto"/>
        </w:rPr>
      </w:pPr>
    </w:p>
    <w:p w14:paraId="54F2035C" w14:textId="77777777" w:rsidR="00F56BC7" w:rsidRPr="00766047" w:rsidRDefault="00F56BC7" w:rsidP="00F56BC7">
      <w:pPr>
        <w:pStyle w:val="2"/>
        <w:rPr>
          <w:rFonts w:ascii="Arial" w:hAnsi="Arial" w:cs="Arial"/>
          <w:sz w:val="24"/>
          <w:szCs w:val="24"/>
        </w:rPr>
      </w:pPr>
      <w:r w:rsidRPr="00766047">
        <w:rPr>
          <w:rFonts w:ascii="Arial" w:hAnsi="Arial" w:cs="Arial"/>
          <w:sz w:val="24"/>
          <w:szCs w:val="24"/>
        </w:rPr>
        <w:lastRenderedPageBreak/>
        <w:t>Методика определения результатов выполнения мероприятий муниципальной подпрограммы 2</w:t>
      </w:r>
    </w:p>
    <w:p w14:paraId="6377CF04" w14:textId="77777777" w:rsidR="00F56BC7" w:rsidRPr="00531CBD" w:rsidRDefault="00F56BC7" w:rsidP="00F56BC7">
      <w:pPr>
        <w:jc w:val="center"/>
        <w:rPr>
          <w:rFonts w:ascii="Arial" w:hAnsi="Arial" w:cs="Arial"/>
        </w:rPr>
      </w:pPr>
      <w:r w:rsidRPr="00766047">
        <w:rPr>
          <w:rFonts w:ascii="Arial" w:hAnsi="Arial" w:cs="Arial"/>
          <w:b/>
          <w:bCs/>
          <w:color w:val="00000A"/>
        </w:rPr>
        <w:t>«Развитие информационной и технологической инфраструктуры экосистемы цифровой экономики</w:t>
      </w:r>
      <w:r w:rsidRPr="00766047">
        <w:rPr>
          <w:rFonts w:ascii="Arial" w:hAnsi="Arial" w:cs="Arial"/>
          <w:b/>
          <w:bCs/>
          <w:color w:val="00000A"/>
        </w:rPr>
        <w:br/>
        <w:t>муниципального образования Московской области»</w:t>
      </w:r>
      <w:r w:rsidRPr="00766047">
        <w:rPr>
          <w:rFonts w:ascii="Arial" w:hAnsi="Arial" w:cs="Arial"/>
          <w:b/>
          <w:bCs/>
          <w:color w:val="00000A"/>
        </w:rPr>
        <w:br/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511"/>
        <w:gridCol w:w="1289"/>
        <w:gridCol w:w="1415"/>
        <w:gridCol w:w="3347"/>
        <w:gridCol w:w="1031"/>
        <w:gridCol w:w="6147"/>
      </w:tblGrid>
      <w:tr w:rsidR="00F56BC7" w:rsidRPr="00531CBD" w14:paraId="0CFF8DCF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AA31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№ п/п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D631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основного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мероприятия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YY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3FF14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 xml:space="preserve">№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мероприятия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ZZ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D5DAF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31CBD">
              <w:rPr>
                <w:sz w:val="16"/>
                <w:szCs w:val="16"/>
                <w:lang w:val="en-US"/>
              </w:rPr>
              <w:t>Наименование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результата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FDDFC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31CBD">
              <w:rPr>
                <w:sz w:val="16"/>
                <w:szCs w:val="16"/>
                <w:lang w:val="en-US"/>
              </w:rPr>
              <w:t>Единица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измерения</w:t>
            </w:r>
            <w:proofErr w:type="spellEnd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FD76" w14:textId="77777777" w:rsidR="00F56BC7" w:rsidRPr="00531CBD" w:rsidRDefault="00F56BC7" w:rsidP="00D00131">
            <w:pPr>
              <w:pStyle w:val="ConsPlusNormal"/>
              <w:ind w:right="-79" w:firstLine="10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531CBD">
              <w:rPr>
                <w:sz w:val="16"/>
                <w:szCs w:val="16"/>
                <w:lang w:val="en-US"/>
              </w:rPr>
              <w:t>Порядок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определения</w:t>
            </w:r>
            <w:proofErr w:type="spellEnd"/>
            <w:r w:rsidRPr="00531CB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sz w:val="16"/>
                <w:szCs w:val="16"/>
                <w:lang w:val="en-US"/>
              </w:rPr>
              <w:t>значений</w:t>
            </w:r>
            <w:proofErr w:type="spellEnd"/>
          </w:p>
        </w:tc>
      </w:tr>
      <w:tr w:rsidR="00F56BC7" w:rsidRPr="00531CBD" w14:paraId="009B2ABB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EE14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51BB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2BF5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3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123F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D639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5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332A8" w14:textId="77777777" w:rsidR="00F56BC7" w:rsidRPr="00531CBD" w:rsidRDefault="00F56BC7" w:rsidP="00D00131">
            <w:pPr>
              <w:pStyle w:val="ConsPlusNormal"/>
              <w:ind w:right="-79" w:firstLine="10"/>
              <w:jc w:val="center"/>
              <w:rPr>
                <w:sz w:val="16"/>
                <w:szCs w:val="16"/>
              </w:rPr>
            </w:pPr>
            <w:r w:rsidRPr="00531CBD">
              <w:rPr>
                <w:sz w:val="16"/>
                <w:szCs w:val="16"/>
              </w:rPr>
              <w:t>6</w:t>
            </w:r>
          </w:p>
        </w:tc>
      </w:tr>
      <w:tr w:rsidR="00F56BC7" w:rsidRPr="00531CBD" w14:paraId="36C40A02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2F749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1.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5A3EE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EC2CB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04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BDB6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1D265" w14:textId="77777777" w:rsidR="00F56BC7" w:rsidRPr="00531CBD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6061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обеспеченных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>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 определяется согласно распределению субсидии бюджетам муниципальных образований Московской области, предусмотренных мероприятием Е4.04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5C5B5476" w14:textId="77777777" w:rsidR="00F56BC7" w:rsidRPr="00531CBD" w:rsidRDefault="00F56BC7" w:rsidP="00D00131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Периодичность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представления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ежеквартально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  <w:tr w:rsidR="00F56BC7" w:rsidRPr="00531CBD" w14:paraId="32EF0968" w14:textId="77777777" w:rsidTr="00D00131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D216" w14:textId="77777777" w:rsidR="00F56BC7" w:rsidRPr="00531CBD" w:rsidRDefault="00F56BC7" w:rsidP="00D00131">
            <w:pPr>
              <w:pStyle w:val="ConsPlusNormal"/>
              <w:ind w:firstLine="10"/>
              <w:jc w:val="center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2.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843ED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Е4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BD7" w14:textId="77777777" w:rsidR="00F56BC7" w:rsidRPr="00531CBD" w:rsidRDefault="00F56BC7" w:rsidP="00D00131">
            <w:pPr>
              <w:pStyle w:val="ConsPlusNormal"/>
              <w:ind w:firstLine="10"/>
              <w:rPr>
                <w:sz w:val="16"/>
                <w:szCs w:val="16"/>
                <w:lang w:val="en-US"/>
              </w:rPr>
            </w:pPr>
            <w:r w:rsidRPr="00531CBD">
              <w:rPr>
                <w:sz w:val="16"/>
                <w:szCs w:val="16"/>
                <w:lang w:val="en-US"/>
              </w:rPr>
              <w:t>05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382F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53BF0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единиц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505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и техническое обслуживание (ремонт) средств (программного 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 предусмотренных мероприятием Е4.05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eastAsia="ru-RU"/>
              </w:rPr>
              <w:t xml:space="preserve"> 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софинансирование расходов</w:t>
            </w:r>
          </w:p>
          <w:p w14:paraId="213CC219" w14:textId="77777777" w:rsidR="00F56BC7" w:rsidRPr="00531CBD" w:rsidRDefault="00F56BC7" w:rsidP="00D00131">
            <w:pPr>
              <w:ind w:firstLine="1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31CBD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Периодичность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представления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 xml:space="preserve"> – </w:t>
            </w:r>
            <w:proofErr w:type="spellStart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ежеквартально</w:t>
            </w:r>
            <w:proofErr w:type="spellEnd"/>
            <w:r w:rsidRPr="00531CBD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</w:tr>
    </w:tbl>
    <w:p w14:paraId="1748A9D5" w14:textId="77777777" w:rsidR="00F56BC7" w:rsidRPr="00531CBD" w:rsidRDefault="00F56BC7" w:rsidP="00F56BC7">
      <w:pPr>
        <w:rPr>
          <w:rFonts w:ascii="Arial" w:hAnsi="Arial" w:cs="Arial"/>
          <w:sz w:val="18"/>
          <w:szCs w:val="18"/>
          <w:lang w:eastAsia="zh-CN"/>
        </w:rPr>
      </w:pPr>
      <w:r w:rsidRPr="00531CBD">
        <w:rPr>
          <w:rFonts w:ascii="Arial" w:hAnsi="Arial" w:cs="Arial"/>
          <w:sz w:val="18"/>
          <w:szCs w:val="18"/>
        </w:rPr>
        <w:br w:type="page"/>
      </w:r>
    </w:p>
    <w:p w14:paraId="59A81C0E" w14:textId="77777777" w:rsidR="00F56BC7" w:rsidRDefault="00F56BC7" w:rsidP="00F56BC7">
      <w:pPr>
        <w:pStyle w:val="2"/>
        <w:rPr>
          <w:rFonts w:ascii="Arial" w:hAnsi="Arial" w:cs="Arial"/>
          <w:sz w:val="24"/>
          <w:szCs w:val="24"/>
        </w:rPr>
      </w:pPr>
      <w:r w:rsidRPr="00531CBD">
        <w:rPr>
          <w:rFonts w:ascii="Arial" w:hAnsi="Arial" w:cs="Arial"/>
          <w:sz w:val="24"/>
          <w:szCs w:val="24"/>
        </w:rPr>
        <w:lastRenderedPageBreak/>
        <w:t>Взаимосвязь основных мероприятий и показателей муниципальной подпрограммы</w:t>
      </w:r>
      <w:r>
        <w:rPr>
          <w:rFonts w:ascii="Arial" w:hAnsi="Arial" w:cs="Arial"/>
          <w:sz w:val="24"/>
          <w:szCs w:val="24"/>
        </w:rPr>
        <w:t xml:space="preserve"> 2</w:t>
      </w:r>
    </w:p>
    <w:p w14:paraId="21493076" w14:textId="77777777" w:rsidR="00F56BC7" w:rsidRPr="00531CBD" w:rsidRDefault="00F56BC7" w:rsidP="00F56BC7">
      <w:pPr>
        <w:jc w:val="center"/>
        <w:rPr>
          <w:rFonts w:ascii="Arial" w:hAnsi="Arial" w:cs="Arial"/>
        </w:rPr>
      </w:pPr>
      <w:r w:rsidRPr="00766047">
        <w:rPr>
          <w:rFonts w:ascii="Arial" w:hAnsi="Arial" w:cs="Arial"/>
          <w:b/>
          <w:bCs/>
          <w:color w:val="00000A"/>
        </w:rPr>
        <w:t>«Развитие информационной и технологической инфраструктуры экосистемы цифровой экономики</w:t>
      </w:r>
      <w:r w:rsidRPr="00766047">
        <w:rPr>
          <w:rFonts w:ascii="Arial" w:hAnsi="Arial" w:cs="Arial"/>
          <w:b/>
          <w:bCs/>
          <w:color w:val="00000A"/>
        </w:rPr>
        <w:br/>
        <w:t>муниципального образования Московской области»</w:t>
      </w:r>
    </w:p>
    <w:tbl>
      <w:tblPr>
        <w:tblW w:w="5059" w:type="pct"/>
        <w:tblLook w:val="0000" w:firstRow="0" w:lastRow="0" w:firstColumn="0" w:lastColumn="0" w:noHBand="0" w:noVBand="0"/>
      </w:tblPr>
      <w:tblGrid>
        <w:gridCol w:w="439"/>
        <w:gridCol w:w="2769"/>
        <w:gridCol w:w="9515"/>
        <w:gridCol w:w="1179"/>
      </w:tblGrid>
      <w:tr w:rsidR="00F56BC7" w:rsidRPr="00531CBD" w14:paraId="40588A43" w14:textId="77777777" w:rsidTr="00D00131">
        <w:trPr>
          <w:trHeight w:val="395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4DD8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№ п/п</w:t>
            </w: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2985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основного мероприятия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4DA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C5A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bCs/>
                <w:color w:val="auto"/>
                <w:sz w:val="16"/>
                <w:szCs w:val="16"/>
              </w:rPr>
              <w:t>Единица измерения</w:t>
            </w:r>
          </w:p>
        </w:tc>
      </w:tr>
      <w:tr w:rsidR="00F56BC7" w:rsidRPr="00531CBD" w14:paraId="7ECCCCC9" w14:textId="77777777" w:rsidTr="00D00131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D1551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8A43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 xml:space="preserve">Основное мероприятие </w:t>
            </w: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val="en-US" w:eastAsia="en-US"/>
              </w:rPr>
              <w:t>0</w:t>
            </w: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  <w:lang w:eastAsia="en-US"/>
              </w:rPr>
              <w:t>1. Информационная инфраструктура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FEAE7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  <w:lang w:val="en-US"/>
              </w:rPr>
              <w:t> 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соответствии с требованиями нормативных правовых актов Московской области.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4.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937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62EC28BD" w14:textId="77777777" w:rsidTr="00D00131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940C5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681E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02. Информационная безопасность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19D68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0849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7D75F85A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3D33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AEF2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55C8C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C354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16600274" w14:textId="77777777" w:rsidTr="00D00131">
        <w:tc>
          <w:tcPr>
            <w:tcW w:w="1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A10A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B85B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03. Цифровое государственное управление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0259F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Стоимостная доля закупаемого и (или) арендуемого ОМСУ муниципального образования Московской области отечественного программного обеспечения.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FED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5DD6E3CB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E425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F4EA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88BF9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в Московской области.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913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7B765F15" w14:textId="77777777" w:rsidTr="00D00131"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CEA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5900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C0C4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 региональном портале государственных услуг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9B6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3B5648B2" w14:textId="77777777" w:rsidTr="00D00131">
        <w:trPr>
          <w:trHeight w:val="90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B05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ind w:left="283" w:right="-122" w:hanging="614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3832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9A0D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eastAsia="Calibri" w:hAnsi="Arial" w:cs="Arial"/>
                <w:color w:val="auto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DE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46DDD5F3" w14:textId="77777777" w:rsidTr="00D00131">
        <w:trPr>
          <w:trHeight w:val="1587"/>
        </w:trPr>
        <w:tc>
          <w:tcPr>
            <w:tcW w:w="1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FA835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9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E76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3E0E7E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Быстро/качественно решаем - Доля сообщений, отправленных на портал «</w:t>
            </w:r>
            <w:proofErr w:type="spellStart"/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Добродел</w:t>
            </w:r>
            <w:proofErr w:type="spellEnd"/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2.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BEDAD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Процент</w:t>
            </w:r>
          </w:p>
        </w:tc>
      </w:tr>
      <w:tr w:rsidR="00F56BC7" w:rsidRPr="00531CBD" w14:paraId="291AE964" w14:textId="77777777" w:rsidTr="00D00131">
        <w:trPr>
          <w:trHeight w:val="793"/>
        </w:trPr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5AA70" w14:textId="77777777" w:rsidR="00F56BC7" w:rsidRPr="00531CBD" w:rsidRDefault="00F56BC7" w:rsidP="00F56BC7">
            <w:pPr>
              <w:pStyle w:val="a5"/>
              <w:widowControl w:val="0"/>
              <w:numPr>
                <w:ilvl w:val="0"/>
                <w:numId w:val="5"/>
              </w:numPr>
              <w:suppressAutoHyphens/>
              <w:ind w:right="-122" w:hanging="614"/>
              <w:jc w:val="both"/>
              <w:textAlignment w:val="baselin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485864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3B5AA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eastAsia="Calibri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 xml:space="preserve">Образовательные организации обеспечены материально-технической базой для внедрения цифровой образовательной среды. </w:t>
            </w:r>
            <w:r w:rsidRPr="00531CB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Мероприятие 1.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2396" w14:textId="77777777" w:rsidR="00F56BC7" w:rsidRPr="00531CBD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531CBD">
              <w:rPr>
                <w:rFonts w:ascii="Arial" w:hAnsi="Arial" w:cs="Arial"/>
                <w:color w:val="auto"/>
                <w:sz w:val="16"/>
                <w:szCs w:val="16"/>
              </w:rPr>
              <w:t>Единица</w:t>
            </w:r>
          </w:p>
        </w:tc>
      </w:tr>
      <w:bookmarkEnd w:id="6"/>
    </w:tbl>
    <w:p w14:paraId="08786824" w14:textId="77777777" w:rsidR="00F56BC7" w:rsidRPr="00531CBD" w:rsidRDefault="00F56BC7" w:rsidP="00F56BC7">
      <w:pPr>
        <w:pStyle w:val="11"/>
        <w:spacing w:after="0" w:line="24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14:paraId="0E3FD325" w14:textId="77777777" w:rsidR="00F56BC7" w:rsidRPr="00531CBD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8"/>
          <w:szCs w:val="28"/>
          <w:lang w:eastAsia="en-US"/>
        </w:rPr>
      </w:pPr>
    </w:p>
    <w:p w14:paraId="4193F068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37AA7EF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3897A1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C1D2D9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66A583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8C6FA8A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48661B1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25E89CE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FD9A11E" w14:textId="77777777" w:rsidR="00F56BC7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B06CA5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5E8D98FD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93307E2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5C2717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F87F8E8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1CBD">
        <w:rPr>
          <w:rFonts w:ascii="Arial" w:hAnsi="Arial" w:cs="Arial"/>
          <w:b/>
          <w:bCs/>
          <w:sz w:val="28"/>
          <w:szCs w:val="28"/>
        </w:rPr>
        <w:t>Муниципальная Подпрограмма 3</w:t>
      </w:r>
    </w:p>
    <w:p w14:paraId="1E64E73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31CBD">
        <w:rPr>
          <w:rFonts w:ascii="Arial" w:hAnsi="Arial" w:cs="Arial"/>
          <w:b/>
          <w:bCs/>
          <w:sz w:val="28"/>
          <w:szCs w:val="28"/>
        </w:rPr>
        <w:t xml:space="preserve"> «Обеспечивающая подпрограмма»</w:t>
      </w:r>
    </w:p>
    <w:p w14:paraId="20066061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FAC1C5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8C80ACC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2D53221B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950322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4A12C41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62B9FE3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2A1C55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131CA0CE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C51BE8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77071AA7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696822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370C44B9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6CB54146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009612FE" w14:textId="77777777" w:rsidR="00F56BC7" w:rsidRPr="00531CBD" w:rsidRDefault="00F56BC7" w:rsidP="00F56BC7">
      <w:pPr>
        <w:keepNext/>
        <w:keepLines/>
        <w:suppressAutoHyphens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bookmarkEnd w:id="3"/>
    <w:p w14:paraId="186357C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62BBF1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351"/>
        <w:gridCol w:w="1127"/>
        <w:gridCol w:w="1530"/>
        <w:gridCol w:w="848"/>
        <w:gridCol w:w="758"/>
        <w:gridCol w:w="758"/>
        <w:gridCol w:w="758"/>
        <w:gridCol w:w="758"/>
        <w:gridCol w:w="758"/>
        <w:gridCol w:w="758"/>
        <w:gridCol w:w="758"/>
        <w:gridCol w:w="758"/>
        <w:gridCol w:w="1492"/>
      </w:tblGrid>
      <w:tr w:rsidR="00F56BC7" w:rsidRPr="00A60FD6" w14:paraId="35C6F7B5" w14:textId="77777777" w:rsidTr="00D00131">
        <w:trPr>
          <w:trHeight w:val="315"/>
        </w:trPr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4ED17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lastRenderedPageBreak/>
              <w:t xml:space="preserve">Перечень мероприятий Подпрограммы 3 </w:t>
            </w:r>
            <w:r w:rsidRPr="00A60FD6">
              <w:rPr>
                <w:rFonts w:ascii="Arial" w:hAnsi="Arial" w:cs="Arial"/>
                <w:b/>
                <w:bCs/>
              </w:rPr>
              <w:br/>
              <w:t>«Обеспечивающая подпрограмма»</w:t>
            </w:r>
          </w:p>
        </w:tc>
      </w:tr>
      <w:tr w:rsidR="00F56BC7" w:rsidRPr="00A60FD6" w14:paraId="27B1EE7E" w14:textId="77777777" w:rsidTr="00D00131">
        <w:trPr>
          <w:trHeight w:val="10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9B20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0414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57FE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9DBA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D4C4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82E2E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Объем финансирования по 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7A5D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Ответственный за выполнение мероприятия </w:t>
            </w:r>
          </w:p>
        </w:tc>
      </w:tr>
      <w:tr w:rsidR="00F56BC7" w:rsidRPr="00A60FD6" w14:paraId="44C55C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1712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03C9A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008D2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D92688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C10DB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C77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48850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24603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8C15C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CD14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667E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EDDB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F2F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713FC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BC6F9B3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7B20E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A9F57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9BA6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AFFC4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6DC58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731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2EB87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67337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2D9F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E460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E14CA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6F29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58D1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22CA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F56BC7" w:rsidRPr="00A60FD6" w14:paraId="001B4C98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6205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495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27C45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A510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85738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658416,68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F1D6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79957,46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7B3F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0B3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5240D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8F550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BE836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E7C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427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5ABD4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47E35BF7" w14:textId="77777777" w:rsidTr="00D00131">
        <w:trPr>
          <w:trHeight w:val="99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561ED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CEACE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F6ED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F2CA5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49923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658416,68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7C538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79957,46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9D375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81110,22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5FC6A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52FF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EDA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B6CEB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246BF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DB7E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82891,5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94A0A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63825B6" w14:textId="77777777" w:rsidTr="00D00131">
        <w:trPr>
          <w:trHeight w:val="73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4BE8E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295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01.01 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8CD0F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38706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3C60B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623812,41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6B1F6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75374,36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5D2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91CD0F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97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DD89E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FFC1A6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B4E4A2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3E0E9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C81E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2A1A6505" w14:textId="77777777" w:rsidTr="00D00131">
        <w:trPr>
          <w:trHeight w:val="123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30B95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7430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8079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494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8B8B3B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623812,41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9051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75374,36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F6099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77101,81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DAE0D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EF682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7C4D4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AE83B3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FF461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31A97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78556,04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B3E24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5892962" w14:textId="77777777" w:rsidTr="00D00131">
        <w:trPr>
          <w:trHeight w:val="63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A2460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64A8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A98D9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A8844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E8B0FA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34604,27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DA3E5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4583,1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964913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7E4408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04B07D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36D1F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E239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973B5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BF490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71F3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Администрация Рузского городского округа, ее структурные подразделения, МФЦ.</w:t>
            </w:r>
          </w:p>
        </w:tc>
      </w:tr>
      <w:tr w:rsidR="00F56BC7" w:rsidRPr="00A60FD6" w14:paraId="3E62DBF0" w14:textId="77777777" w:rsidTr="00D00131">
        <w:trPr>
          <w:trHeight w:val="1200"/>
        </w:trPr>
        <w:tc>
          <w:tcPr>
            <w:tcW w:w="0" w:type="auto"/>
            <w:vMerge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0559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A515A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0686C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D33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ABE1C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34604,27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C0D7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4583,1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6C76A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10ACE5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C5D14A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AE6B7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71C45B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6DB01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8CB09E" w14:textId="77777777" w:rsidR="00F56BC7" w:rsidRPr="00A60FD6" w:rsidRDefault="00F56BC7" w:rsidP="00D0013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4335,46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6095E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9C620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76A5AB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627487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C14E91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3EA64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37D5E2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B92347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F3B6C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AB90D8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489D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4DC9BA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E4CE96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A2FF0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31F0EA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983003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1ABA04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031D33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818B2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EC40F7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9125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552329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D6B258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28C0DC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1FA562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C8DAF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385B8E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C13816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359616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6FAA3B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6710D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4FD3FB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2828A9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50B189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5BB6E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284C16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FC059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46FAA7A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МУНИЦИПАЛЬНАЯ ПОДПРОГРАММА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4</w:t>
      </w:r>
    </w:p>
    <w:p w14:paraId="7AEBF9BC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 xml:space="preserve">«Развитие </w:t>
      </w:r>
      <w:r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архивного дела</w:t>
      </w:r>
      <w:r w:rsidRPr="00FC7F25">
        <w:rPr>
          <w:rFonts w:ascii="Arial" w:eastAsia="Calibri" w:hAnsi="Arial" w:cs="Arial"/>
          <w:b/>
          <w:color w:val="auto"/>
          <w:sz w:val="24"/>
          <w:szCs w:val="24"/>
          <w:lang w:eastAsia="en-US"/>
        </w:rPr>
        <w:t>»</w:t>
      </w:r>
    </w:p>
    <w:p w14:paraId="49D8A565" w14:textId="77777777" w:rsidR="00F56BC7" w:rsidRPr="00FC7F25" w:rsidRDefault="00F56BC7" w:rsidP="00F56BC7">
      <w:pPr>
        <w:pStyle w:val="11"/>
        <w:shd w:val="clear" w:color="auto" w:fill="FFFFFF"/>
        <w:spacing w:after="0" w:line="240" w:lineRule="auto"/>
        <w:jc w:val="center"/>
        <w:rPr>
          <w:rFonts w:ascii="Arial" w:eastAsia="Calibri" w:hAnsi="Arial" w:cs="Arial"/>
          <w:b/>
          <w:color w:val="auto"/>
          <w:sz w:val="24"/>
          <w:szCs w:val="24"/>
          <w:lang w:eastAsia="en-US"/>
        </w:rPr>
      </w:pPr>
    </w:p>
    <w:p w14:paraId="174DF68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4F73C9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BDB178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22B79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1E9E70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55018B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CCFCD1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AFAB0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E4B9EB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613E9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E3885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F2DE1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3E88F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1A6F6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630E1A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C4D29E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74CFD7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A3F4A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ED766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3E4D93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D6DCD8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8717C0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4AFA175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0D1F6F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137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4"/>
        <w:gridCol w:w="1733"/>
        <w:gridCol w:w="1835"/>
        <w:gridCol w:w="1833"/>
        <w:gridCol w:w="1833"/>
        <w:gridCol w:w="1833"/>
        <w:gridCol w:w="1833"/>
      </w:tblGrid>
      <w:tr w:rsidR="00F56BC7" w:rsidRPr="00A60FD6" w14:paraId="07D2EC46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FB7C0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lastRenderedPageBreak/>
              <w:t>Паспорт программы 4 Рузского городского округа</w:t>
            </w:r>
          </w:p>
        </w:tc>
      </w:tr>
      <w:tr w:rsidR="00F56BC7" w:rsidRPr="00A60FD6" w14:paraId="5209AF2E" w14:textId="77777777" w:rsidTr="00D00131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BEDBF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«Развитие информационной и технологической инфраструктуры экосистемы цифровой экономики</w:t>
            </w:r>
            <w:r w:rsidRPr="00A60FD6">
              <w:rPr>
                <w:rFonts w:ascii="Arial" w:hAnsi="Arial" w:cs="Arial"/>
                <w:b/>
                <w:bCs/>
              </w:rPr>
              <w:br/>
              <w:t>муниципального образования Московской области»</w:t>
            </w:r>
          </w:p>
        </w:tc>
      </w:tr>
      <w:tr w:rsidR="00F56BC7" w:rsidRPr="00A60FD6" w14:paraId="1586EEB7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925BBD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D64E4F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 xml:space="preserve">Первый заместитель Главы Администрации Рузского городского округа – </w:t>
            </w:r>
            <w:proofErr w:type="spellStart"/>
            <w:r w:rsidRPr="00A60FD6">
              <w:rPr>
                <w:rFonts w:ascii="Arial" w:hAnsi="Arial" w:cs="Arial"/>
                <w:sz w:val="20"/>
                <w:szCs w:val="20"/>
              </w:rPr>
              <w:t>В.Ю.Пархоменко</w:t>
            </w:r>
            <w:proofErr w:type="spellEnd"/>
          </w:p>
        </w:tc>
      </w:tr>
      <w:tr w:rsidR="00F56BC7" w:rsidRPr="00A60FD6" w14:paraId="0551044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8096EE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Муниципальный заказчик муниципальной 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2B1F00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Администрация Рузского городского округа</w:t>
            </w:r>
          </w:p>
        </w:tc>
      </w:tr>
      <w:tr w:rsidR="00F56BC7" w:rsidRPr="00A60FD6" w14:paraId="6EB9014A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1D6033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Цели муниципальной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00408B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Повышение уровня сохранности документов Архивного фонда Московской области и других архивных документов</w:t>
            </w:r>
          </w:p>
        </w:tc>
      </w:tr>
      <w:tr w:rsidR="00F56BC7" w:rsidRPr="00A60FD6" w14:paraId="354D3674" w14:textId="77777777" w:rsidTr="00D00131">
        <w:trPr>
          <w:trHeight w:val="13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736A32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Краткая характеристика подпрограммы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DD2CF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Обеспечение хранения, комплектования, учета и использования документов Архивного фонда Московской области и других архивных документов в муниципальном архиве муниципального образования, оказание государственных и муниципальных услуг в сфере архивного дела</w:t>
            </w:r>
          </w:p>
        </w:tc>
      </w:tr>
      <w:tr w:rsidR="00F56BC7" w:rsidRPr="00A60FD6" w14:paraId="4258ED1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E2EBF27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Источники финансирования муниципальной программы,</w:t>
            </w:r>
            <w:r w:rsidRPr="00A60FD6">
              <w:rPr>
                <w:rFonts w:ascii="Arial" w:hAnsi="Arial" w:cs="Arial"/>
                <w:sz w:val="20"/>
                <w:szCs w:val="20"/>
              </w:rPr>
              <w:br/>
              <w:t>в том числе по годам: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68322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Расходы (тыс. рублей)</w:t>
            </w:r>
          </w:p>
        </w:tc>
      </w:tr>
      <w:tr w:rsidR="00F56BC7" w:rsidRPr="00A60FD6" w14:paraId="1249CBCB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C6CE9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3B138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885D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E48A7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2024од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A0B19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CA278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B43E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</w:tr>
      <w:tr w:rsidR="00F56BC7" w:rsidRPr="00A60FD6" w14:paraId="1D2DD7B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1BE56A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3CF5F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B4D22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E2E2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6E6DA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1A2C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F1AA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56BC7" w:rsidRPr="00A60FD6" w14:paraId="69D403DF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B8CADE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B5C2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33608,00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AEBC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5320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ED9005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BB050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BD48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6 729,00</w:t>
            </w:r>
          </w:p>
        </w:tc>
      </w:tr>
      <w:tr w:rsidR="00F56BC7" w:rsidRPr="00A60FD6" w14:paraId="790D7FFB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A565E5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Средства бюджета Рузского городского округа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2BA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20661,22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B0A6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CA520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B9BD1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991B4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B8B53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4 098,46</w:t>
            </w:r>
          </w:p>
        </w:tc>
      </w:tr>
      <w:tr w:rsidR="00F56BC7" w:rsidRPr="00A60FD6" w14:paraId="17DD117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5F3C196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5665A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862FB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E1C2AC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F5FAA2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CCA88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12874B" w14:textId="77777777" w:rsidR="00F56BC7" w:rsidRPr="00A60FD6" w:rsidRDefault="00F56BC7" w:rsidP="00D00131">
            <w:pPr>
              <w:jc w:val="center"/>
              <w:rPr>
                <w:sz w:val="20"/>
                <w:szCs w:val="20"/>
              </w:rPr>
            </w:pPr>
          </w:p>
        </w:tc>
      </w:tr>
      <w:tr w:rsidR="00F56BC7" w:rsidRPr="00A60FD6" w14:paraId="67F67D24" w14:textId="77777777" w:rsidTr="00D0013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6F35461" w14:textId="77777777" w:rsidR="00F56BC7" w:rsidRPr="00A60FD6" w:rsidRDefault="00F56BC7" w:rsidP="00D00131">
            <w:pPr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F8BA6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54269,22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14890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11 012,08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D938B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10 774,76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62A62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C9A1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00CE4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0FD6">
              <w:rPr>
                <w:rFonts w:ascii="Arial" w:hAnsi="Arial" w:cs="Arial"/>
                <w:sz w:val="20"/>
                <w:szCs w:val="20"/>
              </w:rPr>
              <w:t>10 827,46</w:t>
            </w:r>
          </w:p>
        </w:tc>
      </w:tr>
    </w:tbl>
    <w:p w14:paraId="762BB7E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639F88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8FEFE2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969B63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7818E3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038B89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B0DEA3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E03C9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882490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9392E6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1B6AFA4" w14:textId="77777777" w:rsidR="00F56BC7" w:rsidRDefault="00F56BC7" w:rsidP="00F56BC7">
      <w:pPr>
        <w:pStyle w:val="2"/>
        <w:spacing w:line="320" w:lineRule="exact"/>
        <w:ind w:left="357"/>
      </w:pPr>
      <w:r w:rsidRPr="00F113D8">
        <w:rPr>
          <w:lang w:eastAsia="en-US"/>
        </w:rPr>
        <w:lastRenderedPageBreak/>
        <w:t>Краткая характеристика сферы реализации муниципальной подпрограммы 4</w:t>
      </w:r>
      <w:r>
        <w:t xml:space="preserve"> «Развитие архивного дела»</w:t>
      </w:r>
      <w:r w:rsidRPr="00F113D8">
        <w:rPr>
          <w:lang w:eastAsia="en-US"/>
        </w:rPr>
        <w:t xml:space="preserve">, в том </w:t>
      </w:r>
    </w:p>
    <w:p w14:paraId="787CE84A" w14:textId="77777777" w:rsidR="00F56BC7" w:rsidRDefault="00F56BC7" w:rsidP="00F56BC7">
      <w:pPr>
        <w:pStyle w:val="2"/>
        <w:spacing w:line="320" w:lineRule="exact"/>
        <w:ind w:left="357"/>
      </w:pPr>
      <w:r w:rsidRPr="00F113D8">
        <w:rPr>
          <w:lang w:eastAsia="en-US"/>
        </w:rPr>
        <w:t>числе формулировка основных проблем в указанной сфере, описание целей подпрограммы</w:t>
      </w:r>
    </w:p>
    <w:p w14:paraId="6AE8442F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</w:p>
    <w:p w14:paraId="6B8CAF1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Архивный фонд Московской области – исторически сложившаяся и постоянно пополняющаяся совокупность архивных документов, отражающих материальную и духовную жизнь общества,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Московской области и составной частью Архивного фонда Российской Федерации, относящихся к информационным ресурсам Московской области и подлежащих постоянному хранению.</w:t>
      </w:r>
    </w:p>
    <w:p w14:paraId="0F25F47A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По состоянию на 01.01.2023 объем Архивного фонда Московской области и других архивных документов, находящихся на хранении в Рузском муниципальном архиве, насчитывал 483 фонда, 72052 единиц хранения, из них 2832 единиц хранения образовались в деятельности территориальных органов федеральных органов государственной власти и федеральных организаций, 45610 единиц хранения – отнесены к собственности Московской области, 23610 единиц хранения – к муниципальной собственности. </w:t>
      </w:r>
    </w:p>
    <w:p w14:paraId="3E20AE2F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среднем ежегодно на хранение в муниципальный архив принимается порядка (около/более) 2000 единиц хранения. В список организаций – источников комплектования Рузского муниципального архива включено 21 организаций.</w:t>
      </w:r>
    </w:p>
    <w:p w14:paraId="06C70DF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Проведенная работа по улучшению материально-технической базы муниципальных архивов обеспечила позитивные результаты по обеспечению нормативных условий хранения архивных документов.</w:t>
      </w:r>
    </w:p>
    <w:p w14:paraId="1D6F0B0E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Муниципальный архив расположен в городе Руза Рузского городского округа в здании Администрации Рузского городского округа в помещениях на 1 и 2 этажах общей площадью 402,8 кв. м.</w:t>
      </w:r>
      <w:r w:rsidRPr="005653D0">
        <w:rPr>
          <w:rFonts w:ascii="Arial" w:hAnsi="Arial" w:cs="Arial"/>
          <w:i/>
          <w:sz w:val="24"/>
          <w:szCs w:val="24"/>
        </w:rPr>
        <w:t xml:space="preserve"> </w:t>
      </w:r>
      <w:r w:rsidRPr="005653D0">
        <w:rPr>
          <w:rFonts w:ascii="Arial" w:hAnsi="Arial" w:cs="Arial"/>
          <w:sz w:val="24"/>
          <w:szCs w:val="24"/>
        </w:rPr>
        <w:t>Архивохранилища оборудованы современными системами безопасности, стационарными и передвижными стеллажами (1663 п. м.), сканирующим оборудованием.</w:t>
      </w:r>
    </w:p>
    <w:p w14:paraId="4807E18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автоматизированную систему государственного учета документов Архивного фонда Российской Федерации введено 100 процентов описаний документов на уровне фонда, активно проводится работа по внесению описаний на уровне дела.</w:t>
      </w:r>
    </w:p>
    <w:p w14:paraId="71635F1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Рузский муниципальный архив проводит работу по созданию электронного фонда пользования наиболее востребованных архивных фондов. По состоянию на 01.01.2023 создан электронный фонд пользования на 5887 единиц хранения, что составляет 8 процентов от общего объема архивных документов, находящихся на хранении в муниципальном архиве. Работа в этом направлении ведется собственными силами на собственном оборудовании.</w:t>
      </w:r>
    </w:p>
    <w:p w14:paraId="0C43E2E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Сохраняется тенденция ежегодно роста числа пользователей архивной информацией. В среднем ежегодно муниципальным архивом исполняется порядка 6000 социально-правовых и тематических запросов граждан и юридических лиц, запросов органов государственной власти и органов местного самоуправления. </w:t>
      </w:r>
    </w:p>
    <w:p w14:paraId="236480FA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 xml:space="preserve">В целях повышения доступности государственных и муниципальных услуг в сфере архивного дела обеспечена возможность подачи документов через Портал государственных и муниципальных услуг Московской области. Государственная услуга ««Выдача архивных справок, архивных выписок, архивных копий и информационных писем на основании архивных документов, созданных до 1 января 1994 года» и муниципальная услуга «Выдача архивных справок, архивных выписок, архивных копий и информационных писем на основании архивных документов, созданных с 1 января </w:t>
      </w:r>
      <w:r w:rsidRPr="005653D0">
        <w:rPr>
          <w:rFonts w:ascii="Arial" w:hAnsi="Arial" w:cs="Arial"/>
          <w:sz w:val="24"/>
          <w:szCs w:val="24"/>
        </w:rPr>
        <w:lastRenderedPageBreak/>
        <w:t>1994 года» входит в топ-50 и относится к массовым услугам. О востребованности данных услуг у жителей Подмосковья говорит их отнесение на Портале государственных и муниципальных услуг Московской области к категории «Популярные» и рейтинг 4,67 из 5 возможных баллов.</w:t>
      </w:r>
    </w:p>
    <w:p w14:paraId="61B4AE1E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 2017 года муниципальный архив подключен к ИС «Архивы Московской области». В ИС «Архивы Московской области» размещены контактные данные муниципального архива, списки фондов, электронные образы описей архивных документов. Обеспечена возможность направления пользователями запросов с использованием информационной системы.</w:t>
      </w:r>
    </w:p>
    <w:p w14:paraId="6B8890AF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Для поддержания нормативного температурно-влажностного режима необходимо приобретение увлажнителей воздуха. В связи с истечением в 2025 году гарантийного срока огнетушителей необходимы приобретение новых или их заправка.</w:t>
      </w:r>
    </w:p>
    <w:p w14:paraId="712376F8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В условиях информатизации общества, совершенствования функциональных требований к системам электронного документооборота необходимо проведение мероприятий, направленных на оборудование архивов современными системами хранения электронных документов.</w:t>
      </w:r>
    </w:p>
    <w:p w14:paraId="7897E96C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sz w:val="24"/>
          <w:szCs w:val="24"/>
        </w:rPr>
        <w:t>Целью муниципальной подпрограммы является повышение уровня сохранности, эффективности использования и расширение доступа к документам Архивного фонда Московской области и другим архивным документам.</w:t>
      </w:r>
    </w:p>
    <w:p w14:paraId="76E2D2A3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sz w:val="24"/>
          <w:szCs w:val="24"/>
        </w:rPr>
        <w:t xml:space="preserve">Основными мероприятиями Подпрограммы являются: </w:t>
      </w:r>
    </w:p>
    <w:p w14:paraId="76B7A189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color w:val="000000"/>
          <w:sz w:val="24"/>
          <w:szCs w:val="24"/>
        </w:rPr>
        <w:t>хранение, комплектование, учет и использование архивных документов в муниципальных архивах</w:t>
      </w:r>
      <w:r w:rsidRPr="005653D0">
        <w:rPr>
          <w:rFonts w:ascii="Arial" w:eastAsia="Calibri" w:hAnsi="Arial" w:cs="Arial"/>
          <w:sz w:val="24"/>
          <w:szCs w:val="24"/>
        </w:rPr>
        <w:t>;</w:t>
      </w:r>
    </w:p>
    <w:p w14:paraId="7DBCFB61" w14:textId="77777777" w:rsidR="00F56BC7" w:rsidRPr="005653D0" w:rsidRDefault="00F56BC7" w:rsidP="00F56BC7">
      <w:pPr>
        <w:pStyle w:val="11"/>
        <w:widowControl w:val="0"/>
        <w:shd w:val="clear" w:color="auto" w:fill="FFFFFF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5653D0">
        <w:rPr>
          <w:rFonts w:ascii="Arial" w:eastAsia="Calibri" w:hAnsi="Arial" w:cs="Arial"/>
          <w:color w:val="000000"/>
          <w:sz w:val="24"/>
          <w:szCs w:val="24"/>
        </w:rPr>
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</w:r>
      <w:r w:rsidRPr="005653D0">
        <w:rPr>
          <w:rFonts w:ascii="Arial" w:eastAsia="Calibri" w:hAnsi="Arial" w:cs="Arial"/>
          <w:sz w:val="24"/>
          <w:szCs w:val="24"/>
        </w:rPr>
        <w:t>.</w:t>
      </w:r>
    </w:p>
    <w:p w14:paraId="5604A6C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B7E375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41D0C46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96C97D8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060A1F13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4D56DB11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181EF9BD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75F83F9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2656F021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046E173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A43F335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4BD630F7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73213F1B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5D7EE4AB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81769AE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653E3830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1EFE6C92" w14:textId="77777777" w:rsidR="00F56BC7" w:rsidRDefault="00F56BC7" w:rsidP="00F56BC7">
      <w:pPr>
        <w:ind w:firstLine="709"/>
        <w:jc w:val="both"/>
        <w:rPr>
          <w:rFonts w:ascii="Arial" w:hAnsi="Arial" w:cs="Arial"/>
          <w:b/>
        </w:rPr>
      </w:pPr>
    </w:p>
    <w:p w14:paraId="2197DC6E" w14:textId="77777777" w:rsidR="00F56BC7" w:rsidRPr="005653D0" w:rsidRDefault="00F56BC7" w:rsidP="00F56BC7">
      <w:pPr>
        <w:ind w:firstLine="709"/>
        <w:jc w:val="both"/>
        <w:rPr>
          <w:rFonts w:ascii="Arial" w:hAnsi="Arial" w:cs="Arial"/>
          <w:b/>
        </w:rPr>
      </w:pPr>
      <w:r w:rsidRPr="005653D0">
        <w:rPr>
          <w:rFonts w:ascii="Arial" w:hAnsi="Arial" w:cs="Arial"/>
          <w:b/>
        </w:rPr>
        <w:lastRenderedPageBreak/>
        <w:t>Инерционный прогноз развития соответствующей сферы реализации государственной программы с учетом ранее достигнутых результатов, а также предложения по решению проблем в указанной сфере</w:t>
      </w:r>
    </w:p>
    <w:p w14:paraId="59F03510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Отсутствие поддержки архивной отрасли не позволит обеспечить хранение, комплектование, учет и использование документов Архивного фонда Московской области и других архивных документов в соответствии с нормативными режимами хранения архивных документов, установленными уполномоченным федеральным органом исполнительной власти в сфере архивного дела и делопроизводства;</w:t>
      </w:r>
    </w:p>
    <w:p w14:paraId="6F307D21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продолжится ухудшение физического состояния документов Архивного фонда Московской области, что приведет к ограничению доступа к архивным документам;</w:t>
      </w:r>
    </w:p>
    <w:p w14:paraId="323D3E6B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стопроцентная загруженность Рузского муниципального архива приведет          к ограничению комплектования документами постоянного и долговременного срока хранения и создаст угрозу утраты документов Архивного фонда Московской области, являющихся неотъемлемой частью историко-культурного наследия Московской области;</w:t>
      </w:r>
    </w:p>
    <w:p w14:paraId="72906A35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будет замедлена или приостановлена работа по созданию страхового фонда   и электронного фонда пользования архивных документов;</w:t>
      </w:r>
    </w:p>
    <w:p w14:paraId="29475D34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ограничена возможность удаленного использования копий архивных документов и справочно-поисковых средств к ним;</w:t>
      </w:r>
    </w:p>
    <w:p w14:paraId="31CF67BD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снизится уровень удовлетворенности населения государственной и муниципальной услугами в сфере архивного дела.</w:t>
      </w:r>
    </w:p>
    <w:p w14:paraId="7CCB7AF3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Реализация подпрограммы 4 «Развитие архивного дела» позволит:</w:t>
      </w:r>
    </w:p>
    <w:p w14:paraId="2538AC72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сохранить на уровне 100 процентов долю архивных документов, хранящихся    в муниципальном архиве в нормативных условиях, обеспечивающих их постоянное (вечное) и долговременное хранение, в общем количестве документов                       в муниципальном архиве;</w:t>
      </w:r>
    </w:p>
    <w:p w14:paraId="0A3C68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продолжить работу по поддержанию в актуальном состоянии общеотраслевой базы данных «Архивный фонд» на уровне фонда и внесению описаний на уровне дела;</w:t>
      </w:r>
    </w:p>
    <w:p w14:paraId="4A72B3B7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сформировать страховой фонд и электронный фонд пользования архивных документов;</w:t>
      </w:r>
    </w:p>
    <w:p w14:paraId="2D656081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улучшить условия хранения архивных документов, проведя работы               по капитальному (текущему) ремонту и техническому переоснащению помещений, выделенных для хранения архивных документов, относящихся к собственности Московской области;</w:t>
      </w:r>
    </w:p>
    <w:p w14:paraId="2533F35B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принять на хранение все документы, подлежащие приему в сроки реализации подпрограммы;</w:t>
      </w:r>
    </w:p>
    <w:p w14:paraId="550BB044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обеспечить возможность удаленного доступа пользователей к копиям архивных документов и справочно-поисковых средств к ним с использованием информационной системы «Архивы Московской области»;</w:t>
      </w:r>
    </w:p>
    <w:p w14:paraId="3C7602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обеспечить эффективное освоение средств субвенции из бюджета Московской области на обеспечение переданных государственных полномочий    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муниципальном архиве.</w:t>
      </w:r>
    </w:p>
    <w:p w14:paraId="163BCB1C" w14:textId="77777777" w:rsidR="00F56BC7" w:rsidRPr="005653D0" w:rsidRDefault="00F56BC7" w:rsidP="00F56BC7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5653D0">
        <w:rPr>
          <w:rFonts w:ascii="Arial" w:hAnsi="Arial" w:cs="Arial"/>
          <w:sz w:val="24"/>
          <w:szCs w:val="24"/>
        </w:rPr>
        <w:t>Осуществляемая финансовая поддержка Рузского муниципального архива за период до 2030 года позволит провести следующую работу:</w:t>
      </w:r>
    </w:p>
    <w:p w14:paraId="0EEBA9F9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proofErr w:type="spellStart"/>
      <w:r w:rsidRPr="005653D0">
        <w:rPr>
          <w:rFonts w:ascii="Arial" w:hAnsi="Arial" w:cs="Arial"/>
        </w:rPr>
        <w:t>картонирование</w:t>
      </w:r>
      <w:proofErr w:type="spellEnd"/>
      <w:r w:rsidRPr="005653D0">
        <w:rPr>
          <w:rFonts w:ascii="Arial" w:hAnsi="Arial" w:cs="Arial"/>
        </w:rPr>
        <w:t xml:space="preserve">, </w:t>
      </w:r>
      <w:proofErr w:type="spellStart"/>
      <w:r w:rsidRPr="005653D0">
        <w:rPr>
          <w:rFonts w:ascii="Arial" w:hAnsi="Arial" w:cs="Arial"/>
        </w:rPr>
        <w:t>перекартонирование</w:t>
      </w:r>
      <w:proofErr w:type="spellEnd"/>
      <w:r w:rsidRPr="005653D0">
        <w:rPr>
          <w:rFonts w:ascii="Arial" w:hAnsi="Arial" w:cs="Arial"/>
        </w:rPr>
        <w:t xml:space="preserve"> дел – 16000/5000 единиц хранения;</w:t>
      </w:r>
    </w:p>
    <w:p w14:paraId="01E45CCC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lastRenderedPageBreak/>
        <w:t>проверка наличия и физического состояния дел – 16000 единиц хранения;</w:t>
      </w:r>
    </w:p>
    <w:p w14:paraId="30C8BF73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14:paraId="2065613E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прием на хранение 16000 единиц хранения;</w:t>
      </w:r>
    </w:p>
    <w:p w14:paraId="6C50566C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утверждению описей управленческой документации – 9600 единиц хранения;</w:t>
      </w:r>
    </w:p>
    <w:p w14:paraId="61105156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утверждению описей научно-технической документации – 640 единиц хранения;</w:t>
      </w:r>
    </w:p>
    <w:p w14:paraId="4A0D43DB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представление к согласованию описей на документы по личному составу – 5760 единиц хранения;</w:t>
      </w:r>
    </w:p>
    <w:p w14:paraId="79F10CCF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>исполнение тематических и социально-правовых запросов граждан, организаций, органов государственной власти и органов местного самоуправления - 40000 архивных справок;</w:t>
      </w:r>
    </w:p>
    <w:p w14:paraId="2F8562C0" w14:textId="77777777" w:rsidR="00F56BC7" w:rsidRPr="005653D0" w:rsidRDefault="00F56BC7" w:rsidP="00F56BC7">
      <w:pPr>
        <w:ind w:firstLine="709"/>
        <w:jc w:val="both"/>
        <w:rPr>
          <w:rFonts w:ascii="Arial" w:hAnsi="Arial" w:cs="Arial"/>
        </w:rPr>
      </w:pPr>
      <w:r w:rsidRPr="005653D0">
        <w:rPr>
          <w:rFonts w:ascii="Arial" w:hAnsi="Arial" w:cs="Arial"/>
        </w:rPr>
        <w:t xml:space="preserve">создание электронного фонда пользования 4800 </w:t>
      </w:r>
      <w:proofErr w:type="spellStart"/>
      <w:r w:rsidRPr="005653D0">
        <w:rPr>
          <w:rFonts w:ascii="Arial" w:hAnsi="Arial" w:cs="Arial"/>
        </w:rPr>
        <w:t>ед.хр</w:t>
      </w:r>
      <w:proofErr w:type="spellEnd"/>
      <w:r w:rsidRPr="005653D0">
        <w:rPr>
          <w:rFonts w:ascii="Arial" w:hAnsi="Arial" w:cs="Arial"/>
        </w:rPr>
        <w:t>.</w:t>
      </w:r>
    </w:p>
    <w:p w14:paraId="2B2A3BD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E4663A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D69A82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964B9A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32510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D5C00F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D9EDCA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282C37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D92525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16D11A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04BACF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236F2B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109594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EB2BE9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A47E50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32B17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72B227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CD73D5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858752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93A83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A85B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8BD007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5C6C7C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5EA867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134678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274950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D856E4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2E5747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7B2A43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B51E24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F6204D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E60D0D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339E5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F1FE47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58D7D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0220A5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4F4302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6E7517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32DC050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1D3794B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8519156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C41946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2037"/>
        <w:gridCol w:w="939"/>
        <w:gridCol w:w="1528"/>
        <w:gridCol w:w="762"/>
        <w:gridCol w:w="446"/>
        <w:gridCol w:w="211"/>
        <w:gridCol w:w="211"/>
        <w:gridCol w:w="264"/>
        <w:gridCol w:w="285"/>
        <w:gridCol w:w="758"/>
        <w:gridCol w:w="758"/>
        <w:gridCol w:w="758"/>
        <w:gridCol w:w="758"/>
        <w:gridCol w:w="758"/>
        <w:gridCol w:w="758"/>
        <w:gridCol w:w="758"/>
        <w:gridCol w:w="1380"/>
      </w:tblGrid>
      <w:tr w:rsidR="00F56BC7" w:rsidRPr="00A60FD6" w14:paraId="10950CAA" w14:textId="77777777" w:rsidTr="00D00131">
        <w:trPr>
          <w:trHeight w:val="315"/>
        </w:trPr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E7903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Перечень мероприятий муниципальной подпрограммы 4</w:t>
            </w:r>
          </w:p>
        </w:tc>
      </w:tr>
      <w:tr w:rsidR="00F56BC7" w:rsidRPr="00A60FD6" w14:paraId="27CC1A38" w14:textId="77777777" w:rsidTr="00D00131">
        <w:trPr>
          <w:trHeight w:val="765"/>
        </w:trPr>
        <w:tc>
          <w:tcPr>
            <w:tcW w:w="0" w:type="auto"/>
            <w:gridSpan w:val="18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13987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b/>
                <w:bCs/>
              </w:rPr>
            </w:pPr>
            <w:r w:rsidRPr="00A60FD6">
              <w:rPr>
                <w:rFonts w:ascii="Arial" w:hAnsi="Arial" w:cs="Arial"/>
                <w:b/>
                <w:bCs/>
              </w:rPr>
              <w:t>«Развитие архивного дела»</w:t>
            </w:r>
          </w:p>
        </w:tc>
      </w:tr>
      <w:tr w:rsidR="00F56BC7" w:rsidRPr="00A60FD6" w14:paraId="2C031BA2" w14:textId="77777777" w:rsidTr="00D00131">
        <w:trPr>
          <w:trHeight w:val="126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1690C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BD62EE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89449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Срок </w:t>
            </w:r>
            <w:proofErr w:type="spellStart"/>
            <w:r w:rsidRPr="00A60FD6">
              <w:rPr>
                <w:rFonts w:ascii="Arial" w:hAnsi="Arial" w:cs="Arial"/>
                <w:sz w:val="16"/>
                <w:szCs w:val="16"/>
              </w:rPr>
              <w:t>исполне-ния</w:t>
            </w:r>
            <w:proofErr w:type="spellEnd"/>
            <w:r w:rsidRPr="00A60FD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60FD6">
              <w:rPr>
                <w:rFonts w:ascii="Arial" w:hAnsi="Arial" w:cs="Arial"/>
                <w:sz w:val="16"/>
                <w:szCs w:val="16"/>
              </w:rPr>
              <w:t>мероприя-тия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191F8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C8E7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gridSpan w:val="1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5212B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Объемы финансирования по годам (тыс.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A4EC1F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56BC7" w:rsidRPr="00A60FD6" w14:paraId="6C5D948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DC7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06C3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41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A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A6FF5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(тыс. руб.)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FACE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2023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958E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2024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94BC9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2025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12929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2026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E801F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2027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D61A3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2028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B8EB4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2029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27C6B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2030 год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EF0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E1B10A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16D43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D7C9B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Основное мероприятие 01 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61A6B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4516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0787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A76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97CF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CBB6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29AFA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4474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3D1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BA9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4B0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F0E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756F9E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B72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CEDA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741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A4B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27534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B242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BB75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8F9E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CA2A2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004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7646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6B49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EFA4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098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E330F1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CF2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2AF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58A4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6656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BB102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926C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517F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A437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EB61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2644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9E14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412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B9B5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658A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68983F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720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7AA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1E52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31DE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3EC2B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C17D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A34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F00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FE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839A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DB5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AA373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3E6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EDA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ED9320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8FD0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4B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518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6613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13F29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4DD8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7A842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2D87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A467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35CD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2A74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4970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E31F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D9C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F783A23" w14:textId="77777777" w:rsidTr="00D00131">
        <w:trPr>
          <w:trHeight w:val="51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61802C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7F10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01.01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4C8A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DB1D5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64095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C72F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7E42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CB97D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D597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AD16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3E32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2C51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4620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541A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2F381F5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B53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3AB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2F0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0D8B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B8CCF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C71A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1F8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63593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6360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961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9D0C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4A8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33D0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BAE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48F99F4" w14:textId="77777777" w:rsidTr="00D00131">
        <w:trPr>
          <w:trHeight w:val="48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52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B37F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E9E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922F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3D54E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EED8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E4D0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278E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8E55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46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CDB8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2DA3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E2B0B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301F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5673902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200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9E2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42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E892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46CDB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4EEF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3EB6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ABDC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262A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3499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F315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9A3A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BFD5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8913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2441249" w14:textId="77777777" w:rsidTr="00D00131">
        <w:trPr>
          <w:trHeight w:val="66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2AF5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E27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3F33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66F5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F08B5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F837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026E4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4D66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6895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B61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FAF1B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16D1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6CBF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F4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EFF62D3" w14:textId="77777777" w:rsidTr="00D00131">
        <w:trPr>
          <w:trHeight w:val="43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E1E9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673B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период, (единица)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73CE9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C9EC18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3421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BC33D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1EA3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77A1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746DC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349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9AC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C6D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0FD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D709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4DF1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4A26602F" w14:textId="77777777" w:rsidTr="00D00131">
        <w:trPr>
          <w:trHeight w:val="30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F21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E4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F5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CF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64F2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74F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71D48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29ED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C3DA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A020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8ED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4191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37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75A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F9A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BD5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9889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9A6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812D14B" w14:textId="77777777" w:rsidTr="00D00131">
        <w:trPr>
          <w:trHeight w:val="8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4CE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026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872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5AD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BE0F9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94A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65B6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1F53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00BE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35DB4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2B54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591E7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28D81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2B524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001B0C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1A9079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5483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FA8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45D0AAD" w14:textId="77777777" w:rsidTr="00D00131">
        <w:trPr>
          <w:trHeight w:val="70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40CD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9DEE0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Расходы на обеспечение деятельности муниципальных архивов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C03191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3A71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0EDC02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1AF0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8DF0E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0CD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F02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119B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7A878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AD33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44B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152C9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27932F6" w14:textId="77777777" w:rsidTr="00D00131">
        <w:trPr>
          <w:trHeight w:val="57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F7CE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816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E3D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F6C7A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570C4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F67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C298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51452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7D0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6A64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8E660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EDD43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243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60E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EB98254" w14:textId="77777777" w:rsidTr="00D00131">
        <w:trPr>
          <w:trHeight w:val="5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4CC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63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182E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26F1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29D6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5CB7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E86B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039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C92F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AEB7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BE50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3130C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2A5F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E28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C5DB4BF" w14:textId="77777777" w:rsidTr="00D00131">
        <w:trPr>
          <w:trHeight w:val="81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A2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FE4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A67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BA613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30968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BBC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4CF1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E7CC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9E53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4E4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2A66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99C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4C5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5B9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A89F9C8" w14:textId="77777777" w:rsidTr="00D00131">
        <w:trPr>
          <w:trHeight w:val="42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F2E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186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9B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9268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B962B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0BE3A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29AF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406F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341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C67F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CFA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EAD7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5F00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E6C9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E4F44F5" w14:textId="77777777" w:rsidTr="00D00131">
        <w:trPr>
          <w:trHeight w:val="34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06EC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4E5E1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FA112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16D3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77EC0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A613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52316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3D3F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BA59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9CA1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E3A0D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F45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3867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D65D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DE1EC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7E7CA188" w14:textId="77777777" w:rsidTr="00D00131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5394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38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75F4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0149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DC36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711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9589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C8BE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49CD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5D58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BFEA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450A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4BF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B3E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69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605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2C6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132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D4564DF" w14:textId="77777777" w:rsidTr="00D00131">
        <w:trPr>
          <w:trHeight w:val="63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DC9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BD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E14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544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9384C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5A93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D966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2CBE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8DE8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269E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8E5C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796075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7633C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E54BA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55D2E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47FF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AEAAF5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14C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4AA8ED7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BBB8A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1.3.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9699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01.03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 xml:space="preserve">Проведение </w:t>
            </w:r>
            <w:proofErr w:type="spellStart"/>
            <w:r w:rsidRPr="00A60FD6">
              <w:rPr>
                <w:rFonts w:ascii="Arial" w:hAnsi="Arial" w:cs="Arial"/>
                <w:sz w:val="16"/>
                <w:szCs w:val="16"/>
              </w:rPr>
              <w:t>оцифрования</w:t>
            </w:r>
            <w:proofErr w:type="spellEnd"/>
            <w:r w:rsidRPr="00A60FD6">
              <w:rPr>
                <w:rFonts w:ascii="Arial" w:hAnsi="Arial" w:cs="Arial"/>
                <w:sz w:val="16"/>
                <w:szCs w:val="16"/>
              </w:rPr>
              <w:t xml:space="preserve"> архивных документов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DC52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00169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39F30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2C1F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B29A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E255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EE28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43B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81E0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8FE3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DF54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775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E0E706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69F7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0EF3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5563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3A2C6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C6B89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A39F9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2F3D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544D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3F24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A4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C7E3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6284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4A5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8AF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05DC38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BA4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C3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E63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78989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8342A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00F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8EDC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B47E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6735B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83C5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2A95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C1C7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992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352D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1D3673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28EB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B0F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753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E0FAF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 xml:space="preserve">Средства бюджетов </w:t>
            </w:r>
            <w:r w:rsidRPr="00A60FD6">
              <w:rPr>
                <w:rFonts w:ascii="Arial" w:hAnsi="Arial" w:cs="Arial"/>
                <w:sz w:val="16"/>
                <w:szCs w:val="16"/>
              </w:rPr>
              <w:lastRenderedPageBreak/>
              <w:t>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09188C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FF70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8CB15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7BA5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A06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5DF1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C65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9DFB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CBFA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5A4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7CAC7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2B7F2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9AA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091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B57F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F36110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F7B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7EA7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E09D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033E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7DC1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53F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E8612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E413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D851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B4516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12A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97B96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Оцифровано архивных документов за отчетный период, единиц хранения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B05520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E62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DB52B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143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8A13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7D47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EE7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C3100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B0C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3BAA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7994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009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38F24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6E5FF8C4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3F0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C0F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C4A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EE7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4A14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BA9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B3EB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1E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1ACA7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D604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B477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118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1BE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5C8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A06C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02386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F31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A4B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DC961A6" w14:textId="77777777" w:rsidTr="00D00131">
        <w:trPr>
          <w:trHeight w:val="100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774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48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6384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6B2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E0D1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CA1C8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B4A7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8AD8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0A2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8C0F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8F18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BA00C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B823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7F683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CE304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1F822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D0713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38E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8E1D4EC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B3EB4D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56EC8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Основное мероприятие 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BD8F34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2B77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8C0A9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47093,00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7FA30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EA2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CB24A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4A76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B130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9F293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FE21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68DC0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CE3C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46BCE2F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4FA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A5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4B4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C4033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108D9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151B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BA730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A74D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C1D5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2FC2F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5650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60B38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D3A6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D89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055477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C78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2E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96A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58EE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CEB3AB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CFAF1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7DDF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F218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457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B21D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0D67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01225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8E84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90F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A33153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2A9F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05D5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A130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E892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3760B3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858F6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DBAD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AC1D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F312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263C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EB495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69AF2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7235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831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11B586F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29E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816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C4D0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DE4FE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F3557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2DC7F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71D0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53BD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9414D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EF57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04CD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83A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5A6B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6F9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85C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6607756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1C8A9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FCBA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02.01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82712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3BFD0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7965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FE7CE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0AEE8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6DA2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DA8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01CF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7BC2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F0D5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33224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B769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C23C99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F0BD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06ED3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E97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537B4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AE1E5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CF33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375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4C2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1139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D936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D0DB9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88AE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A6030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EEB4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0C50C62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BF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EED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8026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01415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5C17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4ABD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4393F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90F2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31A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0E39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C9C91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33A75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A7591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D92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5BBD722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8C33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54C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1231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6B0E4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01D8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4A018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529CCC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17FE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48E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D30B1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E708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10348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BBE31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34D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C12AF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07D0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89CD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5487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3989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57C579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F83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9670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65592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19F16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4FCE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766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4B4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B38B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A4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DF7B1D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9D4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8256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области, единица хранения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4CE7BB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62EEE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736158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6A2F8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4AD4D1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7354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79E6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8FC2F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363EB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11B2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F6CA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BC9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2D67E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11316E9B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DF29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0B6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9A4F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21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2B0DA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681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D0625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5886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3A59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8FEF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8B3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BEB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B2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4AC2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83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1A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0F4F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294C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F95088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F6A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FC71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607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CA9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D425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BA4E8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62BDC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181C8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0AD2E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8492D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820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7C0265B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8C338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1539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A101B9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FEA2D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98359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F0A92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</w:tr>
      <w:tr w:rsidR="00F56BC7" w:rsidRPr="00A60FD6" w14:paraId="3ECDF452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748C43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35DE27" w14:textId="77777777" w:rsidR="00F56BC7" w:rsidRPr="00A60FD6" w:rsidRDefault="00F56BC7" w:rsidP="00D00131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Мероприятие 02.02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Проведение капитального (текущего) ремонта и технического переоснащения помещений, выделенных муниципальным архивам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9842A6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2023-2027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41DB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853DA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9C19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939C0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1D6BA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C62B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8AC3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76B97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1B587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C18B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1C96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018B2E8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2B67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EFAC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76E6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30B2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10D287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6977A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14B1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4B8FF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E0CC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D34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F945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E0BCA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B10C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159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D9EB1A5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44F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3928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8C5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95EFA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186C6E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0494B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CA521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C81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C6546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A00B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DFFD5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06F2C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9DC0E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D04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435C25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1D2B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CC2A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3EE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EFF96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3F209C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2CBB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DF5EB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42585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4001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C416D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AD47E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ACC8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677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476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1C6E1147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C59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1702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81FF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F04A5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6090C5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9EB30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45F4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B7E84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6F25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9CBC5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F143C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C2B0D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06153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EB2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3595E310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9A4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53A4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DEDC99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1B0F2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6AE2C2D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  <w:r w:rsidRPr="00A60FD6">
              <w:rPr>
                <w:rFonts w:ascii="Arial" w:hAnsi="Arial" w:cs="Arial"/>
                <w:color w:val="00000A"/>
                <w:sz w:val="16"/>
                <w:szCs w:val="16"/>
              </w:rPr>
              <w:t>Всего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E1825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2023</w:t>
            </w:r>
            <w:r w:rsidRPr="00A60FD6">
              <w:rPr>
                <w:rFonts w:ascii="Arial" w:hAnsi="Arial" w:cs="Arial"/>
                <w:sz w:val="16"/>
                <w:szCs w:val="16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52A5E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B2E49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8104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95601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9331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2027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6DC2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2028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9961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2029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43D2B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2030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F816F7" w14:textId="77777777" w:rsidR="00F56BC7" w:rsidRPr="00A60FD6" w:rsidRDefault="00F56BC7" w:rsidP="00D001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F56BC7" w:rsidRPr="00A60FD6" w14:paraId="6A54C2AC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4B4C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8199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9E9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86FC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595D1" w14:textId="77777777" w:rsidR="00F56BC7" w:rsidRPr="00A60FD6" w:rsidRDefault="00F56BC7" w:rsidP="00D00131">
            <w:pPr>
              <w:rPr>
                <w:rFonts w:ascii="Arial" w:hAnsi="Arial" w:cs="Arial"/>
                <w:color w:val="00000A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128F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1CCAB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98CF0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4B1A9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7943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D733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A0D7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4BF6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F3BB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2B3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C3EE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6986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1C23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62C3B533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D22A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6C57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268E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F5DB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BEBAA6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F5C2C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3D57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631BE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33447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65C4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9DE6F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B2FBF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8B88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4ADFD0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791C2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3B06F3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8663E2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932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CDBAC41" w14:textId="77777777" w:rsidTr="00D00131">
        <w:trPr>
          <w:trHeight w:val="315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0B5FAA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61B315" w14:textId="77777777" w:rsidR="00F56BC7" w:rsidRPr="00A60FD6" w:rsidRDefault="00F56BC7" w:rsidP="00D00131">
            <w:pPr>
              <w:rPr>
                <w:sz w:val="20"/>
                <w:szCs w:val="20"/>
              </w:rPr>
            </w:pPr>
            <w:r w:rsidRPr="00A60FD6">
              <w:rPr>
                <w:sz w:val="20"/>
                <w:szCs w:val="20"/>
              </w:rPr>
              <w:t>Итого по подпрограмме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31FFA8F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CDBEFD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80049,60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8C747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35D62C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10774,76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0A373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85EA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17A4FD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567420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B1DB3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3F8B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10827,46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D96A9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036E8E59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BFB54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8476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A07462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1B729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53795,00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0713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6702,00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938AB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6719,00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3CEE4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8D56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2E2F5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DBFAE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35038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D6025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6729,00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1CB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657EC31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79518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8C5E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3B8B30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B945A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B1C1E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698C05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B2D7D7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32724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55FA69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745CF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51F733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946FC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15B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75436406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CDE0F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F9927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32D6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Средства бюджетов муниципальных образований Московской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E40D5A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32956,60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5050D6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4310,08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3A094C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4055,76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835D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F98C7DB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37E29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1FD9A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B1DD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240622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4098,46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C486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6BC7" w:rsidRPr="00A60FD6" w14:paraId="272A3EFA" w14:textId="77777777" w:rsidTr="00D00131">
        <w:trPr>
          <w:trHeight w:val="315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11FA2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76197" w14:textId="77777777" w:rsidR="00F56BC7" w:rsidRPr="00A60FD6" w:rsidRDefault="00F56BC7" w:rsidP="00D0013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37D29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96EAE8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BEB061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6815ADE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7EA7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3B903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181014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DAC67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3BBCCA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C67543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A60FD6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D6A0D" w14:textId="77777777" w:rsidR="00F56BC7" w:rsidRPr="00A60FD6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ABED6E3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64682A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A101A3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6CB6582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40213D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EC0740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830F91A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39D1475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CA9C558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8048F6C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Результаты реализации мероприятий подпрограммы 4 </w:t>
      </w:r>
    </w:p>
    <w:p w14:paraId="31FEDC88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«Развитие архивного дела»</w:t>
      </w:r>
    </w:p>
    <w:p w14:paraId="195F0D06" w14:textId="77777777" w:rsidR="00F56BC7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3"/>
        <w:gridCol w:w="2834"/>
        <w:gridCol w:w="1171"/>
        <w:gridCol w:w="6657"/>
        <w:gridCol w:w="2545"/>
      </w:tblGrid>
      <w:tr w:rsidR="00F56BC7" w:rsidRPr="004D2018" w14:paraId="461CF682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5AD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01A9B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4.01.01</w:t>
            </w:r>
          </w:p>
          <w:p w14:paraId="764990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A1EDA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E7F1D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eastAsia="Calibri" w:hAnsi="Arial" w:cs="Arial"/>
                <w:sz w:val="16"/>
                <w:szCs w:val="16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675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</w:tr>
      <w:tr w:rsidR="00F56BC7" w:rsidRPr="004D2018" w14:paraId="73A16E2F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9BB0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81724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4.01.02</w:t>
            </w:r>
          </w:p>
          <w:p w14:paraId="379C8AA2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муниципальной собственности</w:t>
            </w:r>
          </w:p>
          <w:p w14:paraId="0B7F386E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483B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 хранения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CEBD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 xml:space="preserve">  = </w:t>
            </w: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м + ∑соф, где:</w:t>
            </w:r>
          </w:p>
          <w:p w14:paraId="7BCFE54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719BB6A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м - количество архивных документов муниципального архива Московской области, относящихся к муниципальной собственности, на начало отчетного года;</w:t>
            </w:r>
          </w:p>
          <w:p w14:paraId="7DBAE0D5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463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F56BC7" w:rsidRPr="004D2018" w14:paraId="71DE1AD3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CFD9C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F8F3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4.01.03</w:t>
            </w:r>
          </w:p>
          <w:p w14:paraId="208073B9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Оцифровано архивных документов за отчетный период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33F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proofErr w:type="spellStart"/>
            <w:r w:rsidRPr="004D2018">
              <w:rPr>
                <w:rFonts w:ascii="Arial" w:hAnsi="Arial" w:cs="Arial"/>
                <w:sz w:val="16"/>
                <w:szCs w:val="16"/>
              </w:rPr>
              <w:t>ед.хр</w:t>
            </w:r>
            <w:proofErr w:type="spellEnd"/>
            <w:r w:rsidRPr="004D201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B11B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Количество оцифрованных за отчетный период единиц хранения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FBFE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Акт сдачи-приемки работ;</w:t>
            </w:r>
          </w:p>
          <w:p w14:paraId="5F76F692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 xml:space="preserve"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 </w:t>
            </w:r>
          </w:p>
        </w:tc>
      </w:tr>
      <w:tr w:rsidR="00F56BC7" w:rsidRPr="004D2018" w14:paraId="19BD954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80982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BFFA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4.02.01</w:t>
            </w:r>
          </w:p>
          <w:p w14:paraId="5E3ECE7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Обеспечено хранение, комплектование, учет и использование архивных документов, относящихся к собственности Московской области</w:t>
            </w:r>
          </w:p>
          <w:p w14:paraId="2A843DC5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766D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 хранения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5EE7E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proofErr w:type="spellStart"/>
            <w:r w:rsidRPr="004D2018">
              <w:rPr>
                <w:rFonts w:ascii="Arial" w:hAnsi="Arial" w:cs="Arial"/>
                <w:sz w:val="16"/>
                <w:szCs w:val="16"/>
              </w:rPr>
              <w:t>мо</w:t>
            </w:r>
            <w:proofErr w:type="spellEnd"/>
            <w:r w:rsidRPr="004D2018">
              <w:rPr>
                <w:rFonts w:ascii="Arial" w:hAnsi="Arial" w:cs="Arial"/>
                <w:sz w:val="16"/>
                <w:szCs w:val="16"/>
              </w:rPr>
              <w:t xml:space="preserve">  = </w:t>
            </w: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см + ∑соф, где:</w:t>
            </w:r>
          </w:p>
          <w:p w14:paraId="325B28C6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proofErr w:type="spellStart"/>
            <w:r w:rsidRPr="004D2018">
              <w:rPr>
                <w:rFonts w:ascii="Arial" w:hAnsi="Arial" w:cs="Arial"/>
                <w:sz w:val="16"/>
                <w:szCs w:val="16"/>
              </w:rPr>
              <w:t>мо</w:t>
            </w:r>
            <w:proofErr w:type="spellEnd"/>
            <w:r w:rsidRPr="004D2018">
              <w:rPr>
                <w:rFonts w:ascii="Arial" w:hAnsi="Arial" w:cs="Arial"/>
                <w:sz w:val="16"/>
                <w:szCs w:val="16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6E37F4F7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4D2018">
              <w:rPr>
                <w:rFonts w:ascii="Arial" w:hAnsi="Arial" w:cs="Arial"/>
                <w:sz w:val="16"/>
                <w:szCs w:val="16"/>
              </w:rPr>
              <w:t>см - количество архивных документов муниципального архива Московской области, относящихся к собственности Московской области, на начало отчетного года;</w:t>
            </w:r>
          </w:p>
          <w:p w14:paraId="73BD9B0B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3D1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F56BC7" w:rsidRPr="004D2018" w14:paraId="617D0A08" w14:textId="77777777" w:rsidTr="00D00131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4A228" w14:textId="77777777" w:rsidR="00F56BC7" w:rsidRPr="004D2018" w:rsidRDefault="00F56BC7" w:rsidP="00D00131">
            <w:pPr>
              <w:pStyle w:val="11"/>
              <w:widowControl w:val="0"/>
              <w:tabs>
                <w:tab w:val="num" w:pos="0"/>
              </w:tabs>
              <w:spacing w:after="0" w:line="240" w:lineRule="auto"/>
              <w:jc w:val="righ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D9872" w14:textId="77777777" w:rsidR="00F56BC7" w:rsidRPr="004D2018" w:rsidRDefault="00F56BC7" w:rsidP="00D00131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результат к мероприятию 4.02.02</w:t>
            </w:r>
          </w:p>
          <w:p w14:paraId="03EE24EF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E4B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sz w:val="16"/>
                <w:szCs w:val="16"/>
              </w:rPr>
              <w:t>единица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4894C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К=</w:t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Кп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</w:p>
          <w:p w14:paraId="78D41195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где:</w:t>
            </w:r>
          </w:p>
          <w:p w14:paraId="7AB36D66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5078CE07" w14:textId="77777777" w:rsidR="00F56BC7" w:rsidRPr="004D2018" w:rsidRDefault="00F56BC7" w:rsidP="00D001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Кф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4584B2A4" w14:textId="77777777" w:rsidR="00F56BC7" w:rsidRPr="004D2018" w:rsidRDefault="00F56BC7" w:rsidP="00D0013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Кп</w:t>
            </w:r>
            <w:proofErr w:type="spellEnd"/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61E17" w14:textId="77777777" w:rsidR="00F56BC7" w:rsidRPr="004D2018" w:rsidRDefault="00F56BC7" w:rsidP="00D00131">
            <w:pPr>
              <w:pStyle w:val="11"/>
              <w:widowControl w:val="0"/>
              <w:spacing w:after="0" w:line="240" w:lineRule="auto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D2018">
              <w:rPr>
                <w:rFonts w:ascii="Arial" w:hAnsi="Arial" w:cs="Arial"/>
                <w:color w:val="000000"/>
                <w:sz w:val="16"/>
                <w:szCs w:val="16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</w:tc>
      </w:tr>
    </w:tbl>
    <w:p w14:paraId="14F6BF28" w14:textId="77777777" w:rsidR="00F56BC7" w:rsidRPr="004D2018" w:rsidRDefault="00F56BC7" w:rsidP="00F56BC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6"/>
          <w:szCs w:val="16"/>
        </w:rPr>
      </w:pPr>
    </w:p>
    <w:p w14:paraId="59102ABC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C4459E4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53979B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49000F7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25D3C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6DE0AAB9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02623B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97F6857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27D2DBE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5F4BD28F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AD9B261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C9D2BCD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04A614F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p w14:paraId="72800C9E" w14:textId="77777777" w:rsidR="00F56BC7" w:rsidRDefault="00F56BC7" w:rsidP="00F56BC7">
      <w:pPr>
        <w:rPr>
          <w:rFonts w:ascii="Arial" w:hAnsi="Arial" w:cs="Arial"/>
          <w:bCs/>
          <w:sz w:val="16"/>
          <w:szCs w:val="16"/>
        </w:rPr>
      </w:pPr>
    </w:p>
    <w:bookmarkEnd w:id="4"/>
    <w:p w14:paraId="4731FB78" w14:textId="77777777" w:rsidR="0059208D" w:rsidRDefault="0059208D" w:rsidP="00F56BC7">
      <w:pPr>
        <w:pStyle w:val="ConsPlusTitle"/>
        <w:shd w:val="clear" w:color="auto" w:fill="FFFFFF" w:themeFill="background1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59208D" w:rsidSect="00B766B1">
      <w:headerReference w:type="default" r:id="rId8"/>
      <w:headerReference w:type="first" r:id="rId9"/>
      <w:pgSz w:w="16838" w:h="11906" w:orient="landscape"/>
      <w:pgMar w:top="1134" w:right="1245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920" w14:textId="77777777" w:rsidR="00CD266A" w:rsidRDefault="00860A33">
      <w:r>
        <w:separator/>
      </w:r>
    </w:p>
  </w:endnote>
  <w:endnote w:type="continuationSeparator" w:id="0">
    <w:p w14:paraId="60679924" w14:textId="77777777" w:rsidR="00CD266A" w:rsidRDefault="0086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F1D3" w14:textId="77777777" w:rsidR="00CD266A" w:rsidRDefault="00860A33">
      <w:r>
        <w:separator/>
      </w:r>
    </w:p>
  </w:footnote>
  <w:footnote w:type="continuationSeparator" w:id="0">
    <w:p w14:paraId="610A0748" w14:textId="77777777" w:rsidR="00CD266A" w:rsidRDefault="00860A33">
      <w:r>
        <w:continuationSeparator/>
      </w:r>
    </w:p>
  </w:footnote>
  <w:footnote w:id="1">
    <w:p w14:paraId="3570FA04" w14:textId="77777777" w:rsidR="00F56BC7" w:rsidRDefault="00F56BC7" w:rsidP="00F56BC7">
      <w:pPr>
        <w:pStyle w:val="a6"/>
        <w:widowControl w:val="0"/>
        <w:rPr>
          <w:sz w:val="18"/>
          <w:szCs w:val="18"/>
        </w:rPr>
      </w:pPr>
      <w:r>
        <w:rPr>
          <w:rStyle w:val="afffc"/>
        </w:rPr>
        <w:footnoteRef/>
      </w:r>
      <w:r>
        <w:rPr>
          <w:sz w:val="18"/>
          <w:szCs w:val="18"/>
        </w:rPr>
        <w:t xml:space="preserve"> 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  <w:footnote w:id="2">
    <w:p w14:paraId="4A344597" w14:textId="77777777" w:rsidR="00F56BC7" w:rsidRDefault="00F56BC7" w:rsidP="00F56BC7">
      <w:pPr>
        <w:pStyle w:val="a6"/>
        <w:widowControl w:val="0"/>
        <w:jc w:val="both"/>
        <w:rPr>
          <w:sz w:val="18"/>
        </w:rPr>
      </w:pPr>
      <w:r>
        <w:rPr>
          <w:rStyle w:val="afffc"/>
        </w:rPr>
        <w:footnoteRef/>
      </w:r>
      <w:r>
        <w:rPr>
          <w:sz w:val="18"/>
        </w:rPr>
        <w:t xml:space="preserve"> Указанные минимальные планируемые значения показателей носят рекомендуемый характер. Значения указываются муниципальными образованиями Московской области самостоятельно.</w:t>
      </w:r>
    </w:p>
  </w:footnote>
  <w:footnote w:id="3">
    <w:p w14:paraId="525E9F66" w14:textId="77777777" w:rsidR="00F56BC7" w:rsidRDefault="00F56BC7" w:rsidP="00F56BC7">
      <w:pPr>
        <w:pStyle w:val="a6"/>
      </w:pPr>
    </w:p>
  </w:footnote>
  <w:footnote w:id="4">
    <w:p w14:paraId="1315FB54" w14:textId="77777777" w:rsidR="00F56BC7" w:rsidRDefault="00F56BC7" w:rsidP="00F56BC7">
      <w:pPr>
        <w:pStyle w:val="a6"/>
      </w:pPr>
      <w:r>
        <w:rPr>
          <w:rStyle w:val="a8"/>
        </w:rPr>
        <w:footnoteRef/>
      </w:r>
      <w:r>
        <w:t xml:space="preserve"> Значение показателя устанавливается индивидуально для каждого муниципального образования Московской области в соответствии с заключенными соглашениями с Министерством образования Московской области на текущий финансовый год и плановый период.</w:t>
      </w:r>
    </w:p>
  </w:footnote>
  <w:footnote w:id="5">
    <w:p w14:paraId="4D576EE0" w14:textId="77777777" w:rsidR="00F56BC7" w:rsidRDefault="00F56BC7" w:rsidP="00F56BC7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sz w:val="18"/>
          <w:szCs w:val="18"/>
        </w:rPr>
        <w:t>Указывается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>значение показателя, достигнутое по итогам 2022 года</w:t>
      </w:r>
      <w:r w:rsidRPr="00EB0D3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(рассчитывается </w:t>
      </w:r>
      <w:r w:rsidRPr="00EB0D3F">
        <w:rPr>
          <w:sz w:val="18"/>
          <w:szCs w:val="18"/>
        </w:rPr>
        <w:t>индивидуально для каждого муниципального образования</w:t>
      </w:r>
      <w:r>
        <w:rPr>
          <w:sz w:val="18"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6B68" w14:textId="77777777" w:rsidR="008D0CB6" w:rsidRPr="00DB551F" w:rsidRDefault="0016792B" w:rsidP="00703F7A">
    <w:pPr>
      <w:pStyle w:val="1ff2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D31" w14:textId="77777777" w:rsidR="008D0CB6" w:rsidRPr="00C27F75" w:rsidRDefault="0016792B">
    <w:pPr>
      <w:pStyle w:val="1ff2"/>
      <w:jc w:val="center"/>
      <w:rPr>
        <w:rFonts w:ascii="Times New Roman" w:hAnsi="Times New Roman"/>
      </w:rPr>
    </w:pPr>
  </w:p>
  <w:p w14:paraId="665AB540" w14:textId="77777777" w:rsidR="008D0CB6" w:rsidRDefault="0016792B">
    <w:pPr>
      <w:pStyle w:val="1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21EE6DB6"/>
    <w:multiLevelType w:val="hybridMultilevel"/>
    <w:tmpl w:val="B176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234"/>
    <w:multiLevelType w:val="hybridMultilevel"/>
    <w:tmpl w:val="BD82DB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BB70EF"/>
    <w:multiLevelType w:val="multilevel"/>
    <w:tmpl w:val="9476F238"/>
    <w:lvl w:ilvl="0">
      <w:start w:val="1"/>
      <w:numFmt w:val="decimal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9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abstractNum w:abstractNumId="6" w15:restartNumberingAfterBreak="0">
    <w:nsid w:val="31000762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12FC"/>
    <w:multiLevelType w:val="multilevel"/>
    <w:tmpl w:val="ED264F84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94B3B80"/>
    <w:multiLevelType w:val="hybridMultilevel"/>
    <w:tmpl w:val="06203242"/>
    <w:lvl w:ilvl="0" w:tplc="FFD6660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D22073D"/>
    <w:multiLevelType w:val="hybridMultilevel"/>
    <w:tmpl w:val="AE326856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0635D84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992"/>
        </w:tabs>
        <w:ind w:left="135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 w15:restartNumberingAfterBreak="0">
    <w:nsid w:val="41760D74"/>
    <w:multiLevelType w:val="hybridMultilevel"/>
    <w:tmpl w:val="EC984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E3F7967"/>
    <w:multiLevelType w:val="multilevel"/>
    <w:tmpl w:val="D3528AA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10C7D3E"/>
    <w:multiLevelType w:val="multilevel"/>
    <w:tmpl w:val="04629048"/>
    <w:lvl w:ilvl="0">
      <w:start w:val="1"/>
      <w:numFmt w:val="decimal"/>
      <w:lvlText w:val="%1."/>
      <w:lvlJc w:val="left"/>
      <w:pPr>
        <w:tabs>
          <w:tab w:val="num" w:pos="0"/>
        </w:tabs>
        <w:ind w:left="142" w:firstLine="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0F73472"/>
    <w:multiLevelType w:val="multilevel"/>
    <w:tmpl w:val="4D7053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658F68A7"/>
    <w:multiLevelType w:val="hybridMultilevel"/>
    <w:tmpl w:val="CCFA458E"/>
    <w:lvl w:ilvl="0" w:tplc="7D2EB9FE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7222FA9"/>
    <w:multiLevelType w:val="multilevel"/>
    <w:tmpl w:val="63644D1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2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AE90464"/>
    <w:multiLevelType w:val="multilevel"/>
    <w:tmpl w:val="5F582830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num w:numId="1" w16cid:durableId="1083335685">
    <w:abstractNumId w:val="22"/>
  </w:num>
  <w:num w:numId="2" w16cid:durableId="25063067">
    <w:abstractNumId w:val="17"/>
  </w:num>
  <w:num w:numId="3" w16cid:durableId="2059549535">
    <w:abstractNumId w:val="8"/>
  </w:num>
  <w:num w:numId="4" w16cid:durableId="1980911892">
    <w:abstractNumId w:val="12"/>
  </w:num>
  <w:num w:numId="5" w16cid:durableId="1165977231">
    <w:abstractNumId w:val="24"/>
  </w:num>
  <w:num w:numId="6" w16cid:durableId="999234019">
    <w:abstractNumId w:val="5"/>
  </w:num>
  <w:num w:numId="7" w16cid:durableId="1040738576">
    <w:abstractNumId w:val="20"/>
  </w:num>
  <w:num w:numId="8" w16cid:durableId="1646592732">
    <w:abstractNumId w:val="2"/>
  </w:num>
  <w:num w:numId="9" w16cid:durableId="1631862529">
    <w:abstractNumId w:val="18"/>
  </w:num>
  <w:num w:numId="10" w16cid:durableId="1335765969">
    <w:abstractNumId w:val="16"/>
  </w:num>
  <w:num w:numId="11" w16cid:durableId="718017455">
    <w:abstractNumId w:val="0"/>
  </w:num>
  <w:num w:numId="12" w16cid:durableId="1316647247">
    <w:abstractNumId w:val="11"/>
  </w:num>
  <w:num w:numId="13" w16cid:durableId="1148783806">
    <w:abstractNumId w:val="19"/>
  </w:num>
  <w:num w:numId="14" w16cid:durableId="2009095432">
    <w:abstractNumId w:val="23"/>
  </w:num>
  <w:num w:numId="15" w16cid:durableId="1493446574">
    <w:abstractNumId w:val="14"/>
  </w:num>
  <w:num w:numId="16" w16cid:durableId="1634478431">
    <w:abstractNumId w:val="10"/>
  </w:num>
  <w:num w:numId="17" w16cid:durableId="1633711677">
    <w:abstractNumId w:val="21"/>
  </w:num>
  <w:num w:numId="18" w16cid:durableId="1722050958">
    <w:abstractNumId w:val="1"/>
  </w:num>
  <w:num w:numId="19" w16cid:durableId="663508040">
    <w:abstractNumId w:val="7"/>
  </w:num>
  <w:num w:numId="20" w16cid:durableId="74867054">
    <w:abstractNumId w:val="9"/>
  </w:num>
  <w:num w:numId="21" w16cid:durableId="2130733661">
    <w:abstractNumId w:val="4"/>
  </w:num>
  <w:num w:numId="22" w16cid:durableId="965506925">
    <w:abstractNumId w:val="13"/>
  </w:num>
  <w:num w:numId="23" w16cid:durableId="1773210016">
    <w:abstractNumId w:val="3"/>
  </w:num>
  <w:num w:numId="24" w16cid:durableId="1579053953">
    <w:abstractNumId w:val="6"/>
  </w:num>
  <w:num w:numId="25" w16cid:durableId="18151751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revisionView w:inkAnnotation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B55"/>
    <w:rsid w:val="00007F17"/>
    <w:rsid w:val="000126AC"/>
    <w:rsid w:val="000659BC"/>
    <w:rsid w:val="00067CC7"/>
    <w:rsid w:val="0009782A"/>
    <w:rsid w:val="000B3350"/>
    <w:rsid w:val="000C403A"/>
    <w:rsid w:val="000E2A9F"/>
    <w:rsid w:val="000E7771"/>
    <w:rsid w:val="00104CE1"/>
    <w:rsid w:val="00156D7F"/>
    <w:rsid w:val="00166322"/>
    <w:rsid w:val="0016792B"/>
    <w:rsid w:val="00177037"/>
    <w:rsid w:val="001D5536"/>
    <w:rsid w:val="00203DCF"/>
    <w:rsid w:val="002137D8"/>
    <w:rsid w:val="00225800"/>
    <w:rsid w:val="00234EC1"/>
    <w:rsid w:val="00245DA3"/>
    <w:rsid w:val="00265B52"/>
    <w:rsid w:val="002D483D"/>
    <w:rsid w:val="002F51D8"/>
    <w:rsid w:val="00327057"/>
    <w:rsid w:val="003601EF"/>
    <w:rsid w:val="00383FC0"/>
    <w:rsid w:val="00390D4D"/>
    <w:rsid w:val="003C7E49"/>
    <w:rsid w:val="003E4585"/>
    <w:rsid w:val="003F1E2E"/>
    <w:rsid w:val="00422F1F"/>
    <w:rsid w:val="0042492E"/>
    <w:rsid w:val="00510588"/>
    <w:rsid w:val="0059208D"/>
    <w:rsid w:val="005D2553"/>
    <w:rsid w:val="005F1AAE"/>
    <w:rsid w:val="00605223"/>
    <w:rsid w:val="006079AA"/>
    <w:rsid w:val="00623056"/>
    <w:rsid w:val="0066629F"/>
    <w:rsid w:val="00693D16"/>
    <w:rsid w:val="006E61B3"/>
    <w:rsid w:val="006E7B1A"/>
    <w:rsid w:val="006E7BAA"/>
    <w:rsid w:val="00733284"/>
    <w:rsid w:val="00760109"/>
    <w:rsid w:val="007C4C9A"/>
    <w:rsid w:val="007D126A"/>
    <w:rsid w:val="00803A7E"/>
    <w:rsid w:val="00842124"/>
    <w:rsid w:val="008500FA"/>
    <w:rsid w:val="00860A33"/>
    <w:rsid w:val="008C14EE"/>
    <w:rsid w:val="008C2D57"/>
    <w:rsid w:val="008C3709"/>
    <w:rsid w:val="008E1A03"/>
    <w:rsid w:val="0090304A"/>
    <w:rsid w:val="00917780"/>
    <w:rsid w:val="00954B91"/>
    <w:rsid w:val="00976760"/>
    <w:rsid w:val="009950AF"/>
    <w:rsid w:val="009A5DE5"/>
    <w:rsid w:val="009B4D26"/>
    <w:rsid w:val="009D7921"/>
    <w:rsid w:val="009E6AC9"/>
    <w:rsid w:val="00A07B55"/>
    <w:rsid w:val="00A15E73"/>
    <w:rsid w:val="00A27D34"/>
    <w:rsid w:val="00A34019"/>
    <w:rsid w:val="00A7044B"/>
    <w:rsid w:val="00A914DE"/>
    <w:rsid w:val="00AE091A"/>
    <w:rsid w:val="00B24E49"/>
    <w:rsid w:val="00B65AEB"/>
    <w:rsid w:val="00B67D1B"/>
    <w:rsid w:val="00BE03A0"/>
    <w:rsid w:val="00C06B03"/>
    <w:rsid w:val="00C32684"/>
    <w:rsid w:val="00CA54E3"/>
    <w:rsid w:val="00CB10BD"/>
    <w:rsid w:val="00CB18F6"/>
    <w:rsid w:val="00CB6B71"/>
    <w:rsid w:val="00CD266A"/>
    <w:rsid w:val="00CF3E66"/>
    <w:rsid w:val="00D111E7"/>
    <w:rsid w:val="00D16408"/>
    <w:rsid w:val="00D565CB"/>
    <w:rsid w:val="00D71F48"/>
    <w:rsid w:val="00D87D3F"/>
    <w:rsid w:val="00D9389A"/>
    <w:rsid w:val="00DC6EEC"/>
    <w:rsid w:val="00E0001F"/>
    <w:rsid w:val="00E348B7"/>
    <w:rsid w:val="00E56452"/>
    <w:rsid w:val="00EB0DC1"/>
    <w:rsid w:val="00EE71CF"/>
    <w:rsid w:val="00F00F89"/>
    <w:rsid w:val="00F2345D"/>
    <w:rsid w:val="00F56BC7"/>
    <w:rsid w:val="00F6099F"/>
    <w:rsid w:val="00F77AB4"/>
    <w:rsid w:val="00F86EAE"/>
    <w:rsid w:val="00FF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0C627"/>
  <w15:docId w15:val="{4EEF8CF9-F47A-4942-B913-20FC6179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C7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067CC7"/>
    <w:pPr>
      <w:keepNext/>
      <w:tabs>
        <w:tab w:val="left" w:pos="4076"/>
      </w:tabs>
      <w:jc w:val="center"/>
      <w:outlineLvl w:val="0"/>
    </w:pPr>
    <w:rPr>
      <w:b/>
      <w:bCs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nhideWhenUsed/>
    <w:qFormat/>
    <w:locked/>
    <w:rsid w:val="00B24E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11"/>
    <w:next w:val="11"/>
    <w:link w:val="30"/>
    <w:uiPriority w:val="9"/>
    <w:qFormat/>
    <w:locked/>
    <w:rsid w:val="00B24E49"/>
    <w:pPr>
      <w:keepNext/>
      <w:keepLines/>
      <w:spacing w:before="200" w:after="0"/>
      <w:outlineLvl w:val="2"/>
    </w:pPr>
    <w:rPr>
      <w:rFonts w:ascii="Cambria" w:hAnsi="Cambria"/>
      <w:b/>
      <w:bCs/>
    </w:rPr>
  </w:style>
  <w:style w:type="paragraph" w:styleId="4">
    <w:name w:val="heading 4"/>
    <w:aliases w:val="H4"/>
    <w:basedOn w:val="11"/>
    <w:next w:val="11"/>
    <w:link w:val="40"/>
    <w:qFormat/>
    <w:locked/>
    <w:rsid w:val="00B24E49"/>
    <w:pPr>
      <w:keepNext/>
      <w:tabs>
        <w:tab w:val="left" w:pos="1224"/>
      </w:tabs>
      <w:spacing w:before="240"/>
      <w:ind w:left="1224" w:hanging="864"/>
      <w:outlineLvl w:val="3"/>
    </w:pPr>
    <w:rPr>
      <w:rFonts w:ascii="Arial" w:eastAsia="Calibri" w:hAnsi="Arial"/>
      <w:sz w:val="22"/>
      <w:lang w:eastAsia="en-US"/>
    </w:rPr>
  </w:style>
  <w:style w:type="paragraph" w:styleId="5">
    <w:name w:val="heading 5"/>
    <w:basedOn w:val="11"/>
    <w:next w:val="11"/>
    <w:link w:val="50"/>
    <w:uiPriority w:val="9"/>
    <w:qFormat/>
    <w:locked/>
    <w:rsid w:val="00B24E49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11"/>
    <w:next w:val="11"/>
    <w:link w:val="60"/>
    <w:qFormat/>
    <w:locked/>
    <w:rsid w:val="00B24E49"/>
    <w:pPr>
      <w:tabs>
        <w:tab w:val="left" w:pos="1152"/>
      </w:tabs>
      <w:spacing w:before="240"/>
      <w:ind w:left="1152" w:hanging="1152"/>
      <w:outlineLvl w:val="5"/>
    </w:pPr>
    <w:rPr>
      <w:rFonts w:ascii="Calibri" w:eastAsia="Calibri" w:hAnsi="Calibri"/>
      <w:i/>
      <w:sz w:val="22"/>
      <w:lang w:eastAsia="en-US"/>
    </w:rPr>
  </w:style>
  <w:style w:type="paragraph" w:styleId="7">
    <w:name w:val="heading 7"/>
    <w:basedOn w:val="11"/>
    <w:next w:val="11"/>
    <w:link w:val="70"/>
    <w:qFormat/>
    <w:locked/>
    <w:rsid w:val="00B24E49"/>
    <w:pPr>
      <w:tabs>
        <w:tab w:val="left" w:pos="1296"/>
      </w:tabs>
      <w:spacing w:before="240"/>
      <w:ind w:left="1296" w:hanging="1296"/>
      <w:outlineLvl w:val="6"/>
    </w:pPr>
    <w:rPr>
      <w:rFonts w:ascii="Arial" w:eastAsia="Calibri" w:hAnsi="Arial"/>
      <w:lang w:eastAsia="en-US"/>
    </w:rPr>
  </w:style>
  <w:style w:type="paragraph" w:styleId="8">
    <w:name w:val="heading 8"/>
    <w:basedOn w:val="11"/>
    <w:next w:val="11"/>
    <w:link w:val="80"/>
    <w:qFormat/>
    <w:locked/>
    <w:rsid w:val="00B24E49"/>
    <w:pPr>
      <w:tabs>
        <w:tab w:val="left" w:pos="1440"/>
      </w:tabs>
      <w:spacing w:before="240"/>
      <w:ind w:left="1440" w:hanging="1440"/>
      <w:outlineLvl w:val="7"/>
    </w:pPr>
    <w:rPr>
      <w:rFonts w:ascii="Arial" w:eastAsia="Calibri" w:hAnsi="Arial"/>
      <w:i/>
      <w:lang w:eastAsia="en-US"/>
    </w:rPr>
  </w:style>
  <w:style w:type="paragraph" w:styleId="9">
    <w:name w:val="heading 9"/>
    <w:basedOn w:val="11"/>
    <w:next w:val="11"/>
    <w:link w:val="90"/>
    <w:qFormat/>
    <w:locked/>
    <w:rsid w:val="00B24E49"/>
    <w:pPr>
      <w:tabs>
        <w:tab w:val="left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9"/>
    <w:qFormat/>
    <w:locked/>
    <w:rsid w:val="00067CC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rsid w:val="009B4D26"/>
    <w:rPr>
      <w:color w:val="0000FF"/>
      <w:u w:val="single"/>
    </w:rPr>
  </w:style>
  <w:style w:type="table" w:styleId="a4">
    <w:name w:val="Table Grid"/>
    <w:basedOn w:val="a1"/>
    <w:uiPriority w:val="59"/>
    <w:locked/>
    <w:rsid w:val="00EB0DC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Маркер"/>
    <w:basedOn w:val="a"/>
    <w:uiPriority w:val="34"/>
    <w:qFormat/>
    <w:rsid w:val="00F00F89"/>
    <w:pPr>
      <w:ind w:left="720"/>
      <w:contextualSpacing/>
    </w:pPr>
  </w:style>
  <w:style w:type="paragraph" w:customStyle="1" w:styleId="ConsPlusNormal">
    <w:name w:val="ConsPlusNormal"/>
    <w:qFormat/>
    <w:rsid w:val="008C2D5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qFormat/>
    <w:rsid w:val="008C2D5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6">
    <w:name w:val="footnote text"/>
    <w:basedOn w:val="a"/>
    <w:link w:val="a7"/>
    <w:uiPriority w:val="99"/>
    <w:unhideWhenUsed/>
    <w:rsid w:val="008C2D57"/>
    <w:rPr>
      <w:rFonts w:eastAsia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qFormat/>
    <w:rsid w:val="008C2D57"/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styleId="a8">
    <w:name w:val="footnote reference"/>
    <w:basedOn w:val="a0"/>
    <w:uiPriority w:val="99"/>
    <w:unhideWhenUsed/>
    <w:rsid w:val="008C2D5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styleId="ab">
    <w:name w:val="footer"/>
    <w:basedOn w:val="a"/>
    <w:link w:val="ac"/>
    <w:uiPriority w:val="99"/>
    <w:unhideWhenUsed/>
    <w:rsid w:val="008C2D57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8C2D57"/>
    <w:rPr>
      <w:rFonts w:ascii="Times New Roman" w:eastAsiaTheme="minorHAnsi" w:hAnsi="Times New Roman" w:cstheme="minorBidi"/>
      <w:sz w:val="28"/>
      <w:lang w:eastAsia="en-US"/>
    </w:rPr>
  </w:style>
  <w:style w:type="paragraph" w:customStyle="1" w:styleId="ConsPlusCell">
    <w:name w:val="ConsPlusCell"/>
    <w:qFormat/>
    <w:rsid w:val="008C2D57"/>
    <w:rPr>
      <w:rFonts w:eastAsia="Times New Roman"/>
      <w:szCs w:val="20"/>
    </w:rPr>
  </w:style>
  <w:style w:type="paragraph" w:styleId="ad">
    <w:name w:val="Body Text"/>
    <w:link w:val="12"/>
    <w:uiPriority w:val="99"/>
    <w:rsid w:val="008C2D57"/>
    <w:pPr>
      <w:spacing w:after="120"/>
    </w:pPr>
    <w:rPr>
      <w:rFonts w:ascii="Times New Roman" w:eastAsia="Times New Roman" w:hAnsi="Times New Roman"/>
      <w:sz w:val="24"/>
      <w:szCs w:val="20"/>
    </w:rPr>
  </w:style>
  <w:style w:type="character" w:customStyle="1" w:styleId="ae">
    <w:name w:val="Основной текст Знак"/>
    <w:basedOn w:val="a0"/>
    <w:uiPriority w:val="99"/>
    <w:qFormat/>
    <w:rsid w:val="008C2D57"/>
    <w:rPr>
      <w:rFonts w:ascii="Times New Roman" w:eastAsia="Times New Roman" w:hAnsi="Times New Roman"/>
      <w:sz w:val="24"/>
      <w:szCs w:val="24"/>
    </w:rPr>
  </w:style>
  <w:style w:type="character" w:customStyle="1" w:styleId="12">
    <w:name w:val="Основной текст Знак1"/>
    <w:basedOn w:val="a0"/>
    <w:link w:val="ad"/>
    <w:uiPriority w:val="99"/>
    <w:rsid w:val="008C2D57"/>
    <w:rPr>
      <w:rFonts w:ascii="Times New Roman" w:eastAsia="Times New Roman" w:hAnsi="Times New Roman"/>
      <w:sz w:val="24"/>
      <w:szCs w:val="20"/>
    </w:rPr>
  </w:style>
  <w:style w:type="paragraph" w:customStyle="1" w:styleId="Default">
    <w:name w:val="Default"/>
    <w:rsid w:val="008C2D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No Spacing"/>
    <w:uiPriority w:val="1"/>
    <w:qFormat/>
    <w:rsid w:val="008C2D57"/>
    <w:rPr>
      <w:rFonts w:asciiTheme="minorHAnsi" w:eastAsiaTheme="minorHAnsi" w:hAnsiTheme="minorHAnsi" w:cstheme="minorBidi"/>
      <w:lang w:eastAsia="en-US"/>
    </w:rPr>
  </w:style>
  <w:style w:type="paragraph" w:styleId="af0">
    <w:name w:val="Balloon Text"/>
    <w:basedOn w:val="a"/>
    <w:link w:val="af1"/>
    <w:uiPriority w:val="99"/>
    <w:unhideWhenUsed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qFormat/>
    <w:rsid w:val="008C2D57"/>
    <w:rPr>
      <w:rFonts w:ascii="Tahoma" w:eastAsiaTheme="minorHAnsi" w:hAnsi="Tahoma" w:cs="Tahoma"/>
      <w:sz w:val="16"/>
      <w:szCs w:val="16"/>
      <w:lang w:eastAsia="en-US"/>
    </w:rPr>
  </w:style>
  <w:style w:type="character" w:styleId="af2">
    <w:name w:val="FollowedHyperlink"/>
    <w:basedOn w:val="a0"/>
    <w:uiPriority w:val="99"/>
    <w:unhideWhenUsed/>
    <w:rsid w:val="008C2D57"/>
    <w:rPr>
      <w:color w:val="800080" w:themeColor="followedHyperlink"/>
      <w:u w:val="single"/>
    </w:rPr>
  </w:style>
  <w:style w:type="paragraph" w:customStyle="1" w:styleId="af3">
    <w:name w:val="_Текст"/>
    <w:basedOn w:val="a"/>
    <w:qFormat/>
    <w:rsid w:val="008C2D57"/>
    <w:pPr>
      <w:ind w:right="454" w:firstLine="709"/>
      <w:jc w:val="both"/>
    </w:pPr>
    <w:rPr>
      <w:sz w:val="28"/>
      <w:szCs w:val="28"/>
    </w:rPr>
  </w:style>
  <w:style w:type="character" w:styleId="af4">
    <w:name w:val="Placeholder Text"/>
    <w:basedOn w:val="a0"/>
    <w:uiPriority w:val="99"/>
    <w:semiHidden/>
    <w:qFormat/>
    <w:rsid w:val="00CB18F6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77AB4"/>
    <w:rPr>
      <w:color w:val="605E5C"/>
      <w:shd w:val="clear" w:color="auto" w:fill="E1DFDD"/>
    </w:rPr>
  </w:style>
  <w:style w:type="paragraph" w:customStyle="1" w:styleId="msonormal0">
    <w:name w:val="msonormal"/>
    <w:basedOn w:val="a"/>
    <w:rsid w:val="00F77AB4"/>
    <w:pPr>
      <w:spacing w:before="100" w:beforeAutospacing="1" w:after="100" w:afterAutospacing="1"/>
    </w:pPr>
  </w:style>
  <w:style w:type="paragraph" w:customStyle="1" w:styleId="ConsPlusNonformat">
    <w:name w:val="ConsPlusNonformat"/>
    <w:qFormat/>
    <w:rsid w:val="008C14EE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character" w:styleId="af5">
    <w:name w:val="Strong"/>
    <w:basedOn w:val="a0"/>
    <w:uiPriority w:val="22"/>
    <w:qFormat/>
    <w:locked/>
    <w:rsid w:val="008C14EE"/>
    <w:rPr>
      <w:b/>
      <w:bCs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B24E49"/>
    <w:rPr>
      <w:rFonts w:ascii="Cambria" w:eastAsia="Times New Roman" w:hAnsi="Cambria"/>
      <w:b/>
      <w:bCs/>
      <w:color w:val="00000A"/>
      <w:sz w:val="20"/>
      <w:szCs w:val="20"/>
      <w:lang w:eastAsia="zh-CN"/>
    </w:rPr>
  </w:style>
  <w:style w:type="character" w:customStyle="1" w:styleId="40">
    <w:name w:val="Заголовок 4 Знак"/>
    <w:aliases w:val="H4 Знак"/>
    <w:basedOn w:val="a0"/>
    <w:link w:val="4"/>
    <w:qFormat/>
    <w:rsid w:val="00B24E49"/>
    <w:rPr>
      <w:rFonts w:ascii="Arial" w:hAnsi="Arial"/>
      <w:color w:val="00000A"/>
      <w:szCs w:val="20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B24E49"/>
    <w:rPr>
      <w:rFonts w:ascii="Cambria" w:eastAsia="Times New Roman" w:hAnsi="Cambria"/>
      <w:color w:val="243F60"/>
      <w:sz w:val="20"/>
      <w:szCs w:val="20"/>
      <w:lang w:eastAsia="zh-CN"/>
    </w:rPr>
  </w:style>
  <w:style w:type="character" w:customStyle="1" w:styleId="60">
    <w:name w:val="Заголовок 6 Знак"/>
    <w:basedOn w:val="a0"/>
    <w:link w:val="6"/>
    <w:qFormat/>
    <w:rsid w:val="00B24E49"/>
    <w:rPr>
      <w:i/>
      <w:color w:val="00000A"/>
      <w:szCs w:val="20"/>
      <w:lang w:eastAsia="en-US"/>
    </w:rPr>
  </w:style>
  <w:style w:type="character" w:customStyle="1" w:styleId="70">
    <w:name w:val="Заголовок 7 Знак"/>
    <w:basedOn w:val="a0"/>
    <w:link w:val="7"/>
    <w:qFormat/>
    <w:rsid w:val="00B24E49"/>
    <w:rPr>
      <w:rFonts w:ascii="Arial" w:hAnsi="Arial"/>
      <w:color w:val="00000A"/>
      <w:sz w:val="20"/>
      <w:szCs w:val="20"/>
      <w:lang w:eastAsia="en-US"/>
    </w:rPr>
  </w:style>
  <w:style w:type="character" w:customStyle="1" w:styleId="80">
    <w:name w:val="Заголовок 8 Знак"/>
    <w:basedOn w:val="a0"/>
    <w:link w:val="8"/>
    <w:qFormat/>
    <w:rsid w:val="00B24E49"/>
    <w:rPr>
      <w:rFonts w:ascii="Arial" w:hAnsi="Arial"/>
      <w:i/>
      <w:color w:val="00000A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qFormat/>
    <w:rsid w:val="00B24E49"/>
    <w:rPr>
      <w:rFonts w:ascii="Arial" w:eastAsia="Times New Roman" w:hAnsi="Arial"/>
      <w:b/>
      <w:i/>
      <w:color w:val="00000A"/>
      <w:sz w:val="18"/>
      <w:szCs w:val="20"/>
      <w:lang w:eastAsia="zh-CN"/>
    </w:rPr>
  </w:style>
  <w:style w:type="paragraph" w:customStyle="1" w:styleId="11">
    <w:name w:val="Обычный1"/>
    <w:qFormat/>
    <w:rsid w:val="00B24E49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character" w:customStyle="1" w:styleId="af6">
    <w:name w:val="Заголовок Знак"/>
    <w:link w:val="af7"/>
    <w:uiPriority w:val="10"/>
    <w:qFormat/>
    <w:rsid w:val="00B24E49"/>
    <w:rPr>
      <w:rFonts w:ascii="Cambria" w:eastAsia="Times New Roman" w:hAnsi="Cambria"/>
      <w:color w:val="17365D"/>
      <w:spacing w:val="5"/>
      <w:kern w:val="2"/>
      <w:sz w:val="52"/>
      <w:szCs w:val="52"/>
    </w:rPr>
  </w:style>
  <w:style w:type="character" w:customStyle="1" w:styleId="af8">
    <w:name w:val="Подзаголовок Знак"/>
    <w:link w:val="af9"/>
    <w:uiPriority w:val="11"/>
    <w:qFormat/>
    <w:rsid w:val="00B24E49"/>
    <w:rPr>
      <w:rFonts w:ascii="Cambria" w:eastAsia="Times New Roman" w:hAnsi="Cambria"/>
      <w:i/>
      <w:iCs/>
      <w:color w:val="4F81BD"/>
      <w:spacing w:val="15"/>
    </w:rPr>
  </w:style>
  <w:style w:type="character" w:customStyle="1" w:styleId="afa">
    <w:name w:val="Цитата Знак"/>
    <w:link w:val="afb"/>
    <w:uiPriority w:val="29"/>
    <w:qFormat/>
    <w:rsid w:val="00B24E49"/>
    <w:rPr>
      <w:i/>
      <w:iCs/>
      <w:color w:val="000000"/>
    </w:rPr>
  </w:style>
  <w:style w:type="character" w:styleId="afc">
    <w:name w:val="Emphasis"/>
    <w:uiPriority w:val="20"/>
    <w:qFormat/>
    <w:locked/>
    <w:rsid w:val="00B24E49"/>
    <w:rPr>
      <w:i/>
      <w:iCs/>
    </w:rPr>
  </w:style>
  <w:style w:type="character" w:customStyle="1" w:styleId="afd">
    <w:name w:val="Без интервала Знак"/>
    <w:basedOn w:val="a0"/>
    <w:link w:val="110"/>
    <w:uiPriority w:val="1"/>
    <w:qFormat/>
    <w:rsid w:val="00B24E49"/>
  </w:style>
  <w:style w:type="character" w:customStyle="1" w:styleId="afe">
    <w:name w:val="Абзац списка Знак"/>
    <w:aliases w:val="Маркер Знак"/>
    <w:link w:val="14"/>
    <w:uiPriority w:val="34"/>
    <w:qFormat/>
    <w:locked/>
    <w:rsid w:val="00B24E49"/>
  </w:style>
  <w:style w:type="character" w:customStyle="1" w:styleId="21">
    <w:name w:val="Цитата 2 Знак"/>
    <w:link w:val="210"/>
    <w:uiPriority w:val="29"/>
    <w:qFormat/>
    <w:rsid w:val="00B24E49"/>
    <w:rPr>
      <w:i/>
      <w:iCs/>
      <w:color w:val="000000"/>
    </w:rPr>
  </w:style>
  <w:style w:type="character" w:customStyle="1" w:styleId="aff">
    <w:name w:val="Выделенная цитата Знак"/>
    <w:link w:val="15"/>
    <w:uiPriority w:val="30"/>
    <w:qFormat/>
    <w:rsid w:val="00B24E49"/>
    <w:rPr>
      <w:b/>
      <w:bCs/>
      <w:i/>
      <w:iCs/>
      <w:color w:val="4F81BD"/>
    </w:rPr>
  </w:style>
  <w:style w:type="character" w:customStyle="1" w:styleId="17">
    <w:name w:val="Слабое выделение1"/>
    <w:uiPriority w:val="99"/>
    <w:qFormat/>
    <w:rsid w:val="00B24E49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B24E49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B24E49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B24E49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B24E49"/>
    <w:rPr>
      <w:b/>
      <w:bCs/>
      <w:smallCaps/>
      <w:spacing w:val="5"/>
    </w:rPr>
  </w:style>
  <w:style w:type="character" w:customStyle="1" w:styleId="-">
    <w:name w:val="Интернет-ссылка"/>
    <w:uiPriority w:val="99"/>
    <w:unhideWhenUsed/>
    <w:rsid w:val="00B24E49"/>
    <w:rPr>
      <w:color w:val="0000FF"/>
      <w:u w:val="single"/>
    </w:rPr>
  </w:style>
  <w:style w:type="character" w:styleId="aff0">
    <w:name w:val="annotation reference"/>
    <w:uiPriority w:val="99"/>
    <w:unhideWhenUsed/>
    <w:qFormat/>
    <w:rsid w:val="00B24E49"/>
    <w:rPr>
      <w:sz w:val="16"/>
      <w:szCs w:val="16"/>
    </w:rPr>
  </w:style>
  <w:style w:type="character" w:customStyle="1" w:styleId="aff1">
    <w:name w:val="Текст примечания Знак"/>
    <w:link w:val="aff2"/>
    <w:uiPriority w:val="99"/>
    <w:qFormat/>
    <w:rsid w:val="00B24E49"/>
    <w:rPr>
      <w:sz w:val="20"/>
      <w:szCs w:val="20"/>
    </w:rPr>
  </w:style>
  <w:style w:type="character" w:customStyle="1" w:styleId="aff3">
    <w:name w:val="Основной текст_"/>
    <w:link w:val="22"/>
    <w:qFormat/>
    <w:rsid w:val="00B24E49"/>
    <w:rPr>
      <w:sz w:val="17"/>
      <w:szCs w:val="17"/>
      <w:shd w:val="clear" w:color="auto" w:fill="FFFFFF"/>
    </w:rPr>
  </w:style>
  <w:style w:type="character" w:customStyle="1" w:styleId="1c">
    <w:name w:val="Основной текст1"/>
    <w:qFormat/>
    <w:rsid w:val="00B24E49"/>
    <w:rPr>
      <w:rFonts w:ascii="Courier New" w:eastAsia="Courier New" w:hAnsi="Courier New" w:cs="Courier New"/>
      <w:color w:val="000000"/>
      <w:spacing w:val="0"/>
      <w:w w:val="100"/>
      <w:sz w:val="17"/>
      <w:szCs w:val="17"/>
      <w:shd w:val="clear" w:color="auto" w:fill="FFFFFF"/>
      <w:lang w:val="ru-RU"/>
    </w:rPr>
  </w:style>
  <w:style w:type="character" w:customStyle="1" w:styleId="1d">
    <w:name w:val="Замещающий текст1"/>
    <w:uiPriority w:val="99"/>
    <w:semiHidden/>
    <w:qFormat/>
    <w:rsid w:val="00B24E49"/>
    <w:rPr>
      <w:color w:val="808080"/>
    </w:rPr>
  </w:style>
  <w:style w:type="character" w:customStyle="1" w:styleId="aff4">
    <w:name w:val="Тема примечания Знак"/>
    <w:link w:val="aff5"/>
    <w:uiPriority w:val="99"/>
    <w:qFormat/>
    <w:rsid w:val="00B24E49"/>
    <w:rPr>
      <w:b/>
      <w:bCs/>
      <w:sz w:val="20"/>
      <w:szCs w:val="20"/>
    </w:rPr>
  </w:style>
  <w:style w:type="character" w:customStyle="1" w:styleId="aff6">
    <w:name w:val="Посещённая гиперссылка"/>
    <w:uiPriority w:val="99"/>
    <w:unhideWhenUsed/>
    <w:rsid w:val="00B24E49"/>
    <w:rPr>
      <w:color w:val="800080"/>
      <w:u w:val="single"/>
    </w:rPr>
  </w:style>
  <w:style w:type="character" w:customStyle="1" w:styleId="anssni">
    <w:name w:val="ans_sni"/>
    <w:basedOn w:val="a0"/>
    <w:uiPriority w:val="99"/>
    <w:qFormat/>
    <w:rsid w:val="00B24E49"/>
  </w:style>
  <w:style w:type="character" w:customStyle="1" w:styleId="aff7">
    <w:name w:val="Основной текст с отступом Знак"/>
    <w:qFormat/>
    <w:rsid w:val="00B24E49"/>
    <w:rPr>
      <w:lang w:eastAsia="ru-RU"/>
    </w:rPr>
  </w:style>
  <w:style w:type="character" w:customStyle="1" w:styleId="aff8">
    <w:name w:val="Текст концевой сноски Знак"/>
    <w:basedOn w:val="a0"/>
    <w:link w:val="aff9"/>
    <w:uiPriority w:val="99"/>
    <w:qFormat/>
    <w:rsid w:val="00B24E49"/>
  </w:style>
  <w:style w:type="character" w:customStyle="1" w:styleId="affa">
    <w:name w:val="Привязка концевой сноски"/>
    <w:rsid w:val="00B24E49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B24E49"/>
    <w:rPr>
      <w:vertAlign w:val="superscript"/>
    </w:rPr>
  </w:style>
  <w:style w:type="character" w:customStyle="1" w:styleId="affb">
    <w:name w:val="Привязка сноски"/>
    <w:rsid w:val="00B24E49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B24E49"/>
    <w:rPr>
      <w:vertAlign w:val="superscript"/>
    </w:rPr>
  </w:style>
  <w:style w:type="character" w:customStyle="1" w:styleId="remarkable-pre-marked">
    <w:name w:val="remarkable-pre-marked"/>
    <w:qFormat/>
    <w:rsid w:val="00B24E49"/>
  </w:style>
  <w:style w:type="character" w:customStyle="1" w:styleId="apple-converted-space">
    <w:name w:val="apple-converted-space"/>
    <w:qFormat/>
    <w:rsid w:val="00B24E49"/>
  </w:style>
  <w:style w:type="character" w:customStyle="1" w:styleId="1e">
    <w:name w:val="Цитата Знак1"/>
    <w:uiPriority w:val="29"/>
    <w:qFormat/>
    <w:rsid w:val="00B24E49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uiPriority w:val="73"/>
    <w:qFormat/>
    <w:rsid w:val="00B24E49"/>
    <w:rPr>
      <w:i/>
      <w:iCs/>
      <w:color w:val="404040" w:themeColor="text1" w:themeTint="BF"/>
    </w:rPr>
  </w:style>
  <w:style w:type="character" w:customStyle="1" w:styleId="1f">
    <w:name w:val="Выделенная цитата Знак1"/>
    <w:basedOn w:val="a0"/>
    <w:uiPriority w:val="60"/>
    <w:qFormat/>
    <w:rsid w:val="00B24E49"/>
    <w:rPr>
      <w:i/>
      <w:iCs/>
      <w:color w:val="4F81BD" w:themeColor="accent1"/>
    </w:rPr>
  </w:style>
  <w:style w:type="character" w:styleId="affc">
    <w:name w:val="Subtle Emphasis"/>
    <w:uiPriority w:val="19"/>
    <w:qFormat/>
    <w:rsid w:val="00B24E49"/>
    <w:rPr>
      <w:i/>
      <w:iCs/>
      <w:color w:val="808080"/>
    </w:rPr>
  </w:style>
  <w:style w:type="character" w:styleId="affd">
    <w:name w:val="Intense Emphasis"/>
    <w:uiPriority w:val="21"/>
    <w:qFormat/>
    <w:rsid w:val="00B24E49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B24E49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B24E49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B24E49"/>
    <w:rPr>
      <w:b/>
      <w:bCs/>
      <w:smallCaps/>
      <w:spacing w:val="5"/>
    </w:rPr>
  </w:style>
  <w:style w:type="character" w:styleId="afff1">
    <w:name w:val="page number"/>
    <w:basedOn w:val="a0"/>
    <w:qFormat/>
    <w:rsid w:val="00B24E49"/>
  </w:style>
  <w:style w:type="character" w:customStyle="1" w:styleId="ListParagraphChar">
    <w:name w:val="List Paragraph Char"/>
    <w:qFormat/>
    <w:locked/>
    <w:rsid w:val="00B24E49"/>
    <w:rPr>
      <w:rFonts w:ascii="Calibri" w:hAnsi="Calibri"/>
    </w:rPr>
  </w:style>
  <w:style w:type="character" w:customStyle="1" w:styleId="81">
    <w:name w:val="Основной текст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41">
    <w:name w:val="Основной текст (4)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42">
    <w:name w:val="Основной текст (4)_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25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qFormat/>
    <w:rsid w:val="00B24E49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3">
    <w:name w:val="Основной текст23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24">
    <w:name w:val="Основной текст24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qFormat/>
    <w:rsid w:val="00B24E4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w w:val="50"/>
      <w:sz w:val="18"/>
      <w:szCs w:val="18"/>
      <w:shd w:val="clear" w:color="auto" w:fill="FFFFFF"/>
    </w:rPr>
  </w:style>
  <w:style w:type="character" w:customStyle="1" w:styleId="afff2">
    <w:name w:val="Цветовое выделение"/>
    <w:uiPriority w:val="99"/>
    <w:qFormat/>
    <w:rsid w:val="00B24E49"/>
    <w:rPr>
      <w:b/>
      <w:color w:val="26282F"/>
    </w:rPr>
  </w:style>
  <w:style w:type="character" w:customStyle="1" w:styleId="afff3">
    <w:name w:val="Гипертекстовая ссылка"/>
    <w:uiPriority w:val="99"/>
    <w:qFormat/>
    <w:rsid w:val="00B24E49"/>
    <w:rPr>
      <w:rFonts w:cs="Times New Roman"/>
      <w:b w:val="0"/>
      <w:color w:val="106BBE"/>
    </w:rPr>
  </w:style>
  <w:style w:type="character" w:customStyle="1" w:styleId="afff4">
    <w:name w:val="текст в таблице Знак"/>
    <w:link w:val="afff5"/>
    <w:qFormat/>
    <w:rsid w:val="00B24E49"/>
    <w:rPr>
      <w:rFonts w:eastAsia="Cambria"/>
      <w:lang w:eastAsia="en-US"/>
    </w:rPr>
  </w:style>
  <w:style w:type="character" w:customStyle="1" w:styleId="111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qFormat/>
    <w:rsid w:val="00B24E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2">
    <w:name w:val="Заголовок 2 Знак1"/>
    <w:aliases w:val="H2 Знак1,h2 Знак1,2 Знак1,Header 2 Знак1"/>
    <w:basedOn w:val="a0"/>
    <w:uiPriority w:val="9"/>
    <w:semiHidden/>
    <w:qFormat/>
    <w:rsid w:val="00B24E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0">
    <w:name w:val="Заголовок 4 Знак1"/>
    <w:aliases w:val="H4 Знак1"/>
    <w:basedOn w:val="a0"/>
    <w:uiPriority w:val="99"/>
    <w:semiHidden/>
    <w:qFormat/>
    <w:rsid w:val="00B24E4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27">
    <w:name w:val="Основной текст 2 Знак"/>
    <w:basedOn w:val="a0"/>
    <w:link w:val="28"/>
    <w:qFormat/>
    <w:rsid w:val="00B24E49"/>
    <w:rPr>
      <w:sz w:val="24"/>
      <w:szCs w:val="24"/>
    </w:rPr>
  </w:style>
  <w:style w:type="character" w:customStyle="1" w:styleId="1f0">
    <w:name w:val="Основной текст с отступом Знак1"/>
    <w:basedOn w:val="ae"/>
    <w:link w:val="afff6"/>
    <w:qFormat/>
    <w:rsid w:val="00B24E49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afff7">
    <w:name w:val="Текст Знак"/>
    <w:basedOn w:val="a0"/>
    <w:link w:val="afff8"/>
    <w:uiPriority w:val="99"/>
    <w:qFormat/>
    <w:rsid w:val="00B24E49"/>
    <w:rPr>
      <w:szCs w:val="21"/>
      <w:lang w:eastAsia="en-US"/>
    </w:rPr>
  </w:style>
  <w:style w:type="character" w:customStyle="1" w:styleId="FontStyle15">
    <w:name w:val="Font Style15"/>
    <w:qFormat/>
    <w:rsid w:val="00B24E49"/>
    <w:rPr>
      <w:rFonts w:ascii="Times New Roman" w:hAnsi="Times New Roman" w:cs="Times New Roman"/>
      <w:sz w:val="22"/>
      <w:szCs w:val="22"/>
    </w:rPr>
  </w:style>
  <w:style w:type="character" w:customStyle="1" w:styleId="afff9">
    <w:name w:val="Схема документа Знак"/>
    <w:basedOn w:val="a0"/>
    <w:link w:val="afffa"/>
    <w:uiPriority w:val="99"/>
    <w:semiHidden/>
    <w:qFormat/>
    <w:rsid w:val="00B24E4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fb">
    <w:name w:val="Символ концевой сноски"/>
    <w:qFormat/>
    <w:rsid w:val="00B24E49"/>
  </w:style>
  <w:style w:type="character" w:customStyle="1" w:styleId="afffc">
    <w:name w:val="Символ сноски"/>
    <w:qFormat/>
    <w:rsid w:val="00B24E49"/>
  </w:style>
  <w:style w:type="character" w:customStyle="1" w:styleId="afffd">
    <w:name w:val="Нумерация строк"/>
    <w:rsid w:val="00B24E49"/>
  </w:style>
  <w:style w:type="paragraph" w:styleId="af7">
    <w:name w:val="Title"/>
    <w:basedOn w:val="11"/>
    <w:next w:val="ad"/>
    <w:link w:val="af6"/>
    <w:uiPriority w:val="10"/>
    <w:qFormat/>
    <w:locked/>
    <w:rsid w:val="00B24E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ru-RU"/>
    </w:rPr>
  </w:style>
  <w:style w:type="character" w:customStyle="1" w:styleId="1f1">
    <w:name w:val="Заголовок Знак1"/>
    <w:basedOn w:val="a0"/>
    <w:rsid w:val="00B24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e">
    <w:name w:val="List"/>
    <w:basedOn w:val="11"/>
    <w:rsid w:val="00B24E49"/>
    <w:pPr>
      <w:ind w:left="283" w:hanging="283"/>
    </w:pPr>
  </w:style>
  <w:style w:type="paragraph" w:styleId="affff">
    <w:name w:val="caption"/>
    <w:basedOn w:val="11"/>
    <w:next w:val="11"/>
    <w:uiPriority w:val="35"/>
    <w:qFormat/>
    <w:locked/>
    <w:rsid w:val="00B24E49"/>
    <w:rPr>
      <w:b/>
      <w:bCs/>
      <w:color w:val="4F81BD"/>
      <w:sz w:val="18"/>
      <w:szCs w:val="18"/>
    </w:rPr>
  </w:style>
  <w:style w:type="paragraph" w:styleId="1f2">
    <w:name w:val="index 1"/>
    <w:basedOn w:val="a"/>
    <w:next w:val="a"/>
    <w:autoRedefine/>
    <w:uiPriority w:val="99"/>
    <w:semiHidden/>
    <w:unhideWhenUsed/>
    <w:rsid w:val="00B24E49"/>
    <w:pPr>
      <w:ind w:left="240" w:hanging="240"/>
    </w:pPr>
  </w:style>
  <w:style w:type="paragraph" w:styleId="affff0">
    <w:name w:val="index heading"/>
    <w:basedOn w:val="af7"/>
    <w:rsid w:val="00B24E49"/>
  </w:style>
  <w:style w:type="paragraph" w:styleId="af9">
    <w:name w:val="Subtitle"/>
    <w:basedOn w:val="11"/>
    <w:next w:val="11"/>
    <w:link w:val="af8"/>
    <w:uiPriority w:val="11"/>
    <w:qFormat/>
    <w:locked/>
    <w:rsid w:val="00B24E49"/>
    <w:rPr>
      <w:rFonts w:ascii="Cambria" w:hAnsi="Cambria"/>
      <w:i/>
      <w:iCs/>
      <w:color w:val="4F81BD"/>
      <w:spacing w:val="15"/>
      <w:sz w:val="22"/>
      <w:szCs w:val="22"/>
      <w:lang w:eastAsia="ru-RU"/>
    </w:rPr>
  </w:style>
  <w:style w:type="character" w:customStyle="1" w:styleId="1f3">
    <w:name w:val="Подзаголовок Знак1"/>
    <w:basedOn w:val="a0"/>
    <w:rsid w:val="00B24E49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afb">
    <w:name w:val="Block Text"/>
    <w:basedOn w:val="11"/>
    <w:next w:val="11"/>
    <w:link w:val="afa"/>
    <w:uiPriority w:val="29"/>
    <w:qFormat/>
    <w:rsid w:val="00B24E49"/>
    <w:rPr>
      <w:rFonts w:ascii="Calibri" w:eastAsia="Calibri" w:hAnsi="Calibri"/>
      <w:i/>
      <w:iCs/>
      <w:color w:val="000000"/>
      <w:sz w:val="22"/>
      <w:szCs w:val="22"/>
      <w:lang w:eastAsia="ru-RU"/>
    </w:rPr>
  </w:style>
  <w:style w:type="paragraph" w:customStyle="1" w:styleId="1f4">
    <w:name w:val="Без интервала1"/>
    <w:basedOn w:val="11"/>
    <w:uiPriority w:val="99"/>
    <w:qFormat/>
    <w:rsid w:val="00B24E49"/>
  </w:style>
  <w:style w:type="paragraph" w:customStyle="1" w:styleId="14">
    <w:name w:val="Абзац списка1"/>
    <w:basedOn w:val="11"/>
    <w:link w:val="afe"/>
    <w:qFormat/>
    <w:rsid w:val="00B24E49"/>
    <w:pPr>
      <w:ind w:left="720"/>
      <w:contextualSpacing/>
    </w:pPr>
    <w:rPr>
      <w:rFonts w:ascii="Calibri" w:eastAsia="Calibri" w:hAnsi="Calibri"/>
      <w:color w:val="auto"/>
      <w:sz w:val="22"/>
      <w:szCs w:val="22"/>
      <w:lang w:eastAsia="ru-RU"/>
    </w:rPr>
  </w:style>
  <w:style w:type="paragraph" w:customStyle="1" w:styleId="213">
    <w:name w:val="Цитата 21"/>
    <w:basedOn w:val="11"/>
    <w:next w:val="11"/>
    <w:uiPriority w:val="29"/>
    <w:qFormat/>
    <w:rsid w:val="00B24E49"/>
    <w:rPr>
      <w:i/>
      <w:iCs/>
      <w:color w:val="000000"/>
    </w:rPr>
  </w:style>
  <w:style w:type="paragraph" w:customStyle="1" w:styleId="15">
    <w:name w:val="Выделенная цитата1"/>
    <w:basedOn w:val="11"/>
    <w:next w:val="11"/>
    <w:link w:val="aff"/>
    <w:uiPriority w:val="99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ru-RU"/>
    </w:rPr>
  </w:style>
  <w:style w:type="paragraph" w:customStyle="1" w:styleId="1f5">
    <w:name w:val="Заголовок оглавления1"/>
    <w:basedOn w:val="1"/>
    <w:next w:val="11"/>
    <w:uiPriority w:val="99"/>
    <w:qFormat/>
    <w:rsid w:val="00B24E49"/>
    <w:pPr>
      <w:keepLines/>
      <w:tabs>
        <w:tab w:val="clear" w:pos="4076"/>
      </w:tabs>
      <w:suppressAutoHyphens/>
      <w:spacing w:before="480" w:line="276" w:lineRule="auto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affff1">
    <w:name w:val="Колонтитул"/>
    <w:basedOn w:val="11"/>
    <w:qFormat/>
    <w:rsid w:val="00B24E49"/>
  </w:style>
  <w:style w:type="paragraph" w:styleId="31">
    <w:name w:val="toc 3"/>
    <w:basedOn w:val="11"/>
    <w:next w:val="11"/>
    <w:autoRedefine/>
    <w:uiPriority w:val="39"/>
    <w:unhideWhenUsed/>
    <w:locked/>
    <w:rsid w:val="00B24E49"/>
    <w:pPr>
      <w:spacing w:after="100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affff2">
    <w:name w:val="Normal (Web)"/>
    <w:basedOn w:val="11"/>
    <w:uiPriority w:val="99"/>
    <w:unhideWhenUsed/>
    <w:qFormat/>
    <w:rsid w:val="00B24E49"/>
    <w:pPr>
      <w:spacing w:beforeAutospacing="1" w:afterAutospacing="1"/>
    </w:pPr>
  </w:style>
  <w:style w:type="paragraph" w:styleId="aff2">
    <w:name w:val="annotation text"/>
    <w:basedOn w:val="11"/>
    <w:link w:val="aff1"/>
    <w:uiPriority w:val="99"/>
    <w:unhideWhenUsed/>
    <w:qFormat/>
    <w:rsid w:val="00B24E49"/>
    <w:rPr>
      <w:rFonts w:ascii="Calibri" w:eastAsia="Calibri" w:hAnsi="Calibri"/>
      <w:color w:val="auto"/>
      <w:lang w:eastAsia="ru-RU"/>
    </w:rPr>
  </w:style>
  <w:style w:type="character" w:customStyle="1" w:styleId="1f6">
    <w:name w:val="Текст примечания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styleId="29">
    <w:name w:val="toc 2"/>
    <w:basedOn w:val="11"/>
    <w:next w:val="11"/>
    <w:autoRedefine/>
    <w:uiPriority w:val="39"/>
    <w:unhideWhenUsed/>
    <w:locked/>
    <w:rsid w:val="00B24E49"/>
    <w:pPr>
      <w:spacing w:after="100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1f7">
    <w:name w:val="toc 1"/>
    <w:basedOn w:val="11"/>
    <w:next w:val="11"/>
    <w:autoRedefine/>
    <w:uiPriority w:val="39"/>
    <w:unhideWhenUsed/>
    <w:locked/>
    <w:rsid w:val="00B24E49"/>
    <w:pPr>
      <w:spacing w:after="100"/>
    </w:pPr>
    <w:rPr>
      <w:rFonts w:ascii="Calibri" w:hAnsi="Calibri"/>
      <w:sz w:val="22"/>
      <w:szCs w:val="22"/>
    </w:rPr>
  </w:style>
  <w:style w:type="paragraph" w:styleId="43">
    <w:name w:val="toc 4"/>
    <w:basedOn w:val="11"/>
    <w:next w:val="11"/>
    <w:autoRedefine/>
    <w:uiPriority w:val="39"/>
    <w:unhideWhenUsed/>
    <w:locked/>
    <w:rsid w:val="00B24E49"/>
    <w:pPr>
      <w:spacing w:after="100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11"/>
    <w:next w:val="11"/>
    <w:autoRedefine/>
    <w:uiPriority w:val="39"/>
    <w:unhideWhenUsed/>
    <w:locked/>
    <w:rsid w:val="00B24E49"/>
    <w:pPr>
      <w:spacing w:after="100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11"/>
    <w:next w:val="11"/>
    <w:autoRedefine/>
    <w:uiPriority w:val="39"/>
    <w:unhideWhenUsed/>
    <w:locked/>
    <w:rsid w:val="00B24E49"/>
    <w:pPr>
      <w:spacing w:after="100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11"/>
    <w:next w:val="11"/>
    <w:autoRedefine/>
    <w:uiPriority w:val="39"/>
    <w:unhideWhenUsed/>
    <w:locked/>
    <w:rsid w:val="00B24E49"/>
    <w:pPr>
      <w:spacing w:after="100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11"/>
    <w:next w:val="11"/>
    <w:autoRedefine/>
    <w:uiPriority w:val="39"/>
    <w:unhideWhenUsed/>
    <w:locked/>
    <w:rsid w:val="00B24E49"/>
    <w:pPr>
      <w:spacing w:after="100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11"/>
    <w:next w:val="11"/>
    <w:autoRedefine/>
    <w:uiPriority w:val="39"/>
    <w:unhideWhenUsed/>
    <w:locked/>
    <w:rsid w:val="00B24E49"/>
    <w:pPr>
      <w:spacing w:after="100"/>
      <w:ind w:left="1760"/>
    </w:pPr>
    <w:rPr>
      <w:rFonts w:ascii="Calibri" w:hAnsi="Calibri"/>
      <w:sz w:val="22"/>
      <w:szCs w:val="22"/>
    </w:rPr>
  </w:style>
  <w:style w:type="paragraph" w:customStyle="1" w:styleId="22">
    <w:name w:val="Основной текст2"/>
    <w:basedOn w:val="11"/>
    <w:link w:val="aff3"/>
    <w:qFormat/>
    <w:rsid w:val="00B24E49"/>
    <w:pPr>
      <w:widowControl w:val="0"/>
      <w:shd w:val="clear" w:color="auto" w:fill="FFFFFF"/>
      <w:spacing w:line="202" w:lineRule="exact"/>
      <w:ind w:hanging="540"/>
    </w:pPr>
    <w:rPr>
      <w:rFonts w:ascii="Calibri" w:eastAsia="Calibri" w:hAnsi="Calibri"/>
      <w:color w:val="auto"/>
      <w:sz w:val="17"/>
      <w:szCs w:val="17"/>
      <w:lang w:eastAsia="ru-RU"/>
    </w:rPr>
  </w:style>
  <w:style w:type="paragraph" w:styleId="aff5">
    <w:name w:val="annotation subject"/>
    <w:basedOn w:val="aff2"/>
    <w:next w:val="aff2"/>
    <w:link w:val="aff4"/>
    <w:uiPriority w:val="99"/>
    <w:unhideWhenUsed/>
    <w:qFormat/>
    <w:rsid w:val="00B24E49"/>
    <w:rPr>
      <w:b/>
      <w:bCs/>
    </w:rPr>
  </w:style>
  <w:style w:type="character" w:customStyle="1" w:styleId="1f8">
    <w:name w:val="Тема примечания Знак1"/>
    <w:basedOn w:val="1f6"/>
    <w:uiPriority w:val="99"/>
    <w:semiHidden/>
    <w:rsid w:val="00B24E49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1f9">
    <w:name w:val="Рецензия1"/>
    <w:uiPriority w:val="99"/>
    <w:semiHidden/>
    <w:qFormat/>
    <w:rsid w:val="00B24E49"/>
    <w:pPr>
      <w:suppressAutoHyphens/>
    </w:pPr>
    <w:rPr>
      <w:lang w:eastAsia="en-US"/>
    </w:rPr>
  </w:style>
  <w:style w:type="paragraph" w:customStyle="1" w:styleId="font5">
    <w:name w:val="font5"/>
    <w:basedOn w:val="11"/>
    <w:qFormat/>
    <w:rsid w:val="00B24E49"/>
    <w:pPr>
      <w:spacing w:beforeAutospacing="1" w:afterAutospacing="1"/>
    </w:pPr>
    <w:rPr>
      <w:rFonts w:ascii="Calibri" w:hAnsi="Calibri" w:cs="Calibri"/>
      <w:color w:val="000000"/>
      <w:sz w:val="16"/>
      <w:szCs w:val="16"/>
    </w:rPr>
  </w:style>
  <w:style w:type="paragraph" w:customStyle="1" w:styleId="xl63">
    <w:name w:val="xl6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5">
    <w:name w:val="xl65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66">
    <w:name w:val="xl66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11"/>
    <w:qFormat/>
    <w:rsid w:val="00B24E49"/>
    <w:pPr>
      <w:spacing w:beforeAutospacing="1" w:afterAutospacing="1"/>
    </w:pPr>
  </w:style>
  <w:style w:type="paragraph" w:customStyle="1" w:styleId="xl68">
    <w:name w:val="xl68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69">
    <w:name w:val="xl69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0">
    <w:name w:val="xl70"/>
    <w:basedOn w:val="11"/>
    <w:qFormat/>
    <w:rsid w:val="00B24E49"/>
    <w:pPr>
      <w:pBdr>
        <w:lef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1">
    <w:name w:val="xl71"/>
    <w:basedOn w:val="11"/>
    <w:qFormat/>
    <w:rsid w:val="00B24E49"/>
    <w:pPr>
      <w:pBdr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2">
    <w:name w:val="xl72"/>
    <w:basedOn w:val="11"/>
    <w:qFormat/>
    <w:rsid w:val="00B24E49"/>
    <w:pPr>
      <w:pBdr>
        <w:left w:val="single" w:sz="8" w:space="0" w:color="000000"/>
        <w:bottom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3">
    <w:name w:val="xl7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4">
    <w:name w:val="xl7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75">
    <w:name w:val="xl75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</w:pPr>
    <w:rPr>
      <w:sz w:val="16"/>
      <w:szCs w:val="16"/>
    </w:rPr>
  </w:style>
  <w:style w:type="paragraph" w:customStyle="1" w:styleId="xl76">
    <w:name w:val="xl76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1">
    <w:name w:val="xl81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11"/>
    <w:qFormat/>
    <w:rsid w:val="00B24E49"/>
    <w:pPr>
      <w:pBdr>
        <w:left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11"/>
    <w:qFormat/>
    <w:rsid w:val="00B24E49"/>
    <w:pPr>
      <w:pBdr>
        <w:right w:val="single" w:sz="8" w:space="0" w:color="000000"/>
      </w:pBdr>
      <w:spacing w:beforeAutospacing="1" w:afterAutospacing="1"/>
      <w:jc w:val="center"/>
      <w:textAlignment w:val="center"/>
    </w:pPr>
  </w:style>
  <w:style w:type="paragraph" w:customStyle="1" w:styleId="xl87">
    <w:name w:val="xl87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89">
    <w:name w:val="xl89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top"/>
    </w:pPr>
  </w:style>
  <w:style w:type="paragraph" w:customStyle="1" w:styleId="xl90">
    <w:name w:val="xl90"/>
    <w:basedOn w:val="11"/>
    <w:qFormat/>
    <w:rsid w:val="00B24E49"/>
    <w:pPr>
      <w:pBdr>
        <w:right w:val="single" w:sz="8" w:space="0" w:color="000000"/>
      </w:pBdr>
      <w:spacing w:beforeAutospacing="1" w:afterAutospacing="1"/>
      <w:textAlignment w:val="center"/>
    </w:pPr>
  </w:style>
  <w:style w:type="paragraph" w:customStyle="1" w:styleId="xl91">
    <w:name w:val="xl91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  <w:rPr>
      <w:color w:val="000000"/>
      <w:sz w:val="16"/>
      <w:szCs w:val="16"/>
    </w:rPr>
  </w:style>
  <w:style w:type="paragraph" w:customStyle="1" w:styleId="xl92">
    <w:name w:val="xl92"/>
    <w:basedOn w:val="11"/>
    <w:qFormat/>
    <w:rsid w:val="00B24E49"/>
    <w:pPr>
      <w:pBdr>
        <w:right w:val="single" w:sz="8" w:space="0" w:color="000000"/>
      </w:pBdr>
      <w:spacing w:beforeAutospacing="1" w:afterAutospacing="1"/>
    </w:pPr>
  </w:style>
  <w:style w:type="paragraph" w:customStyle="1" w:styleId="xl93">
    <w:name w:val="xl93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4">
    <w:name w:val="xl94"/>
    <w:basedOn w:val="11"/>
    <w:qFormat/>
    <w:rsid w:val="00B24E49"/>
    <w:pPr>
      <w:pBdr>
        <w:top w:val="single" w:sz="8" w:space="0" w:color="000000"/>
      </w:pBdr>
      <w:spacing w:beforeAutospacing="1" w:afterAutospacing="1"/>
    </w:pPr>
  </w:style>
  <w:style w:type="paragraph" w:customStyle="1" w:styleId="xl95">
    <w:name w:val="xl95"/>
    <w:basedOn w:val="11"/>
    <w:qFormat/>
    <w:rsid w:val="00B24E49"/>
    <w:pPr>
      <w:pBdr>
        <w:top w:val="single" w:sz="8" w:space="0" w:color="000000"/>
        <w:right w:val="single" w:sz="8" w:space="0" w:color="000000"/>
      </w:pBdr>
      <w:spacing w:beforeAutospacing="1" w:afterAutospacing="1"/>
    </w:pPr>
  </w:style>
  <w:style w:type="paragraph" w:customStyle="1" w:styleId="xl96">
    <w:name w:val="xl96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textAlignment w:val="center"/>
    </w:pPr>
    <w:rPr>
      <w:color w:val="000000"/>
      <w:sz w:val="16"/>
      <w:szCs w:val="16"/>
    </w:rPr>
  </w:style>
  <w:style w:type="paragraph" w:customStyle="1" w:styleId="xl97">
    <w:name w:val="xl97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98">
    <w:name w:val="xl98"/>
    <w:basedOn w:val="11"/>
    <w:qFormat/>
    <w:rsid w:val="00B24E49"/>
    <w:pPr>
      <w:pBdr>
        <w:bottom w:val="single" w:sz="8" w:space="0" w:color="000000"/>
        <w:right w:val="single" w:sz="8" w:space="0" w:color="000000"/>
      </w:pBdr>
      <w:spacing w:beforeAutospacing="1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99">
    <w:name w:val="xl99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xl100">
    <w:name w:val="xl100"/>
    <w:basedOn w:val="11"/>
    <w:qFormat/>
    <w:rsid w:val="00B24E49"/>
    <w:pPr>
      <w:pBdr>
        <w:top w:val="single" w:sz="8" w:space="0" w:color="000000"/>
        <w:left w:val="single" w:sz="8" w:space="0" w:color="000000"/>
      </w:pBdr>
      <w:spacing w:beforeAutospacing="1" w:afterAutospacing="1"/>
    </w:pPr>
  </w:style>
  <w:style w:type="paragraph" w:customStyle="1" w:styleId="xl101">
    <w:name w:val="xl101"/>
    <w:basedOn w:val="11"/>
    <w:qFormat/>
    <w:rsid w:val="00B24E49"/>
    <w:pPr>
      <w:pBdr>
        <w:left w:val="single" w:sz="8" w:space="0" w:color="000000"/>
      </w:pBdr>
      <w:spacing w:beforeAutospacing="1" w:afterAutospacing="1"/>
    </w:pPr>
  </w:style>
  <w:style w:type="paragraph" w:customStyle="1" w:styleId="font6">
    <w:name w:val="font6"/>
    <w:basedOn w:val="11"/>
    <w:qFormat/>
    <w:rsid w:val="00B24E49"/>
    <w:pPr>
      <w:spacing w:beforeAutospacing="1" w:afterAutospacing="1"/>
    </w:pPr>
    <w:rPr>
      <w:rFonts w:ascii="Calibri" w:hAnsi="Calibri"/>
      <w:color w:val="000000"/>
      <w:sz w:val="16"/>
      <w:szCs w:val="16"/>
    </w:rPr>
  </w:style>
  <w:style w:type="paragraph" w:customStyle="1" w:styleId="xl102">
    <w:name w:val="xl102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3">
    <w:name w:val="xl103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</w:style>
  <w:style w:type="paragraph" w:customStyle="1" w:styleId="xl104">
    <w:name w:val="xl104"/>
    <w:basedOn w:val="11"/>
    <w:qFormat/>
    <w:rsid w:val="00B24E49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5">
    <w:name w:val="xl105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6">
    <w:name w:val="xl106"/>
    <w:basedOn w:val="11"/>
    <w:qFormat/>
    <w:rsid w:val="00B24E49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7">
    <w:name w:val="xl107"/>
    <w:basedOn w:val="11"/>
    <w:qFormat/>
    <w:rsid w:val="00B24E49"/>
    <w:pPr>
      <w:pBdr>
        <w:top w:val="single" w:sz="8" w:space="0" w:color="000000"/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8">
    <w:name w:val="xl108"/>
    <w:basedOn w:val="11"/>
    <w:qFormat/>
    <w:rsid w:val="00B24E49"/>
    <w:pPr>
      <w:pBdr>
        <w:left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11"/>
    <w:qFormat/>
    <w:rsid w:val="00B24E49"/>
    <w:pPr>
      <w:pBdr>
        <w:left w:val="single" w:sz="8" w:space="0" w:color="000000"/>
        <w:bottom w:val="single" w:sz="8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6"/>
      <w:szCs w:val="16"/>
    </w:rPr>
  </w:style>
  <w:style w:type="paragraph" w:customStyle="1" w:styleId="font7">
    <w:name w:val="font7"/>
    <w:basedOn w:val="11"/>
    <w:qFormat/>
    <w:rsid w:val="00B24E49"/>
    <w:pPr>
      <w:spacing w:beforeAutospacing="1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11"/>
    <w:qFormat/>
    <w:rsid w:val="00B24E49"/>
    <w:pPr>
      <w:spacing w:beforeAutospacing="1" w:afterAutospacing="1"/>
    </w:pPr>
    <w:rPr>
      <w:i/>
      <w:iCs/>
      <w:color w:val="000000"/>
      <w:sz w:val="18"/>
      <w:szCs w:val="18"/>
    </w:rPr>
  </w:style>
  <w:style w:type="paragraph" w:customStyle="1" w:styleId="xl110">
    <w:name w:val="xl110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2">
    <w:name w:val="xl11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3">
    <w:name w:val="xl11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14">
    <w:name w:val="xl11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5">
    <w:name w:val="xl115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6">
    <w:name w:val="xl11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17">
    <w:name w:val="xl11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8">
    <w:name w:val="xl11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19">
    <w:name w:val="xl11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0">
    <w:name w:val="xl12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1">
    <w:name w:val="xl12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2">
    <w:name w:val="xl12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23">
    <w:name w:val="xl12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sz w:val="18"/>
      <w:szCs w:val="18"/>
    </w:rPr>
  </w:style>
  <w:style w:type="paragraph" w:customStyle="1" w:styleId="xl124">
    <w:name w:val="xl124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DB4E2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7">
    <w:name w:val="xl12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8">
    <w:name w:val="xl12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29">
    <w:name w:val="xl12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18"/>
      <w:szCs w:val="18"/>
    </w:rPr>
  </w:style>
  <w:style w:type="paragraph" w:customStyle="1" w:styleId="xl130">
    <w:name w:val="xl13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color w:val="000000"/>
      <w:sz w:val="18"/>
      <w:szCs w:val="18"/>
    </w:rPr>
  </w:style>
  <w:style w:type="paragraph" w:customStyle="1" w:styleId="xl134">
    <w:name w:val="xl13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36">
    <w:name w:val="xl136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37">
    <w:name w:val="xl137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8">
    <w:name w:val="xl138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39">
    <w:name w:val="xl139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40">
    <w:name w:val="xl14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1">
    <w:name w:val="xl14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2">
    <w:name w:val="xl14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43">
    <w:name w:val="xl14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5">
    <w:name w:val="xl14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46">
    <w:name w:val="xl146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7">
    <w:name w:val="xl14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8">
    <w:name w:val="xl148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18"/>
      <w:szCs w:val="18"/>
    </w:rPr>
  </w:style>
  <w:style w:type="paragraph" w:customStyle="1" w:styleId="xl149">
    <w:name w:val="xl149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50">
    <w:name w:val="xl150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1">
    <w:name w:val="xl151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2">
    <w:name w:val="xl152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3">
    <w:name w:val="xl153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4">
    <w:name w:val="xl154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5">
    <w:name w:val="xl155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56">
    <w:name w:val="xl156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57">
    <w:name w:val="xl15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58">
    <w:name w:val="xl15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11"/>
    <w:qFormat/>
    <w:rsid w:val="00B24E49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5">
    <w:name w:val="xl165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6">
    <w:name w:val="xl16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67">
    <w:name w:val="xl16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68">
    <w:name w:val="xl16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top"/>
    </w:pPr>
    <w:rPr>
      <w:sz w:val="18"/>
      <w:szCs w:val="18"/>
    </w:rPr>
  </w:style>
  <w:style w:type="paragraph" w:customStyle="1" w:styleId="xl169">
    <w:name w:val="xl169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0">
    <w:name w:val="xl170"/>
    <w:basedOn w:val="11"/>
    <w:qFormat/>
    <w:rsid w:val="00B24E49"/>
    <w:pPr>
      <w:pBdr>
        <w:left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1">
    <w:name w:val="xl171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2">
    <w:name w:val="xl172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Autospacing="1" w:afterAutospacing="1"/>
      <w:textAlignment w:val="top"/>
    </w:pPr>
    <w:rPr>
      <w:color w:val="000000"/>
      <w:sz w:val="18"/>
      <w:szCs w:val="18"/>
    </w:rPr>
  </w:style>
  <w:style w:type="paragraph" w:customStyle="1" w:styleId="xl174">
    <w:name w:val="xl174"/>
    <w:basedOn w:val="11"/>
    <w:qFormat/>
    <w:rsid w:val="00B24E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11"/>
    <w:qFormat/>
    <w:rsid w:val="00B24E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11"/>
    <w:qFormat/>
    <w:rsid w:val="00B24E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Autospacing="1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color w:val="000000"/>
      <w:sz w:val="18"/>
      <w:szCs w:val="18"/>
    </w:rPr>
  </w:style>
  <w:style w:type="paragraph" w:styleId="afff6">
    <w:name w:val="Body Text Indent"/>
    <w:basedOn w:val="ad"/>
    <w:link w:val="1f0"/>
    <w:qFormat/>
    <w:rsid w:val="00B24E49"/>
    <w:pPr>
      <w:suppressAutoHyphens/>
      <w:spacing w:line="276" w:lineRule="auto"/>
      <w:ind w:firstLine="210"/>
      <w:textAlignment w:val="baseline"/>
    </w:pPr>
    <w:rPr>
      <w:rFonts w:ascii="Calibri" w:eastAsia="Calibri" w:hAnsi="Calibri"/>
      <w:szCs w:val="24"/>
      <w:lang w:eastAsia="en-US"/>
    </w:rPr>
  </w:style>
  <w:style w:type="character" w:customStyle="1" w:styleId="2a">
    <w:name w:val="Основной текст с отступом Знак2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aff9">
    <w:name w:val="endnote text"/>
    <w:basedOn w:val="11"/>
    <w:link w:val="aff8"/>
    <w:uiPriority w:val="99"/>
    <w:unhideWhenUsed/>
    <w:rsid w:val="00B24E49"/>
    <w:rPr>
      <w:rFonts w:ascii="Calibri" w:eastAsia="Calibri" w:hAnsi="Calibri"/>
      <w:color w:val="auto"/>
      <w:sz w:val="22"/>
      <w:szCs w:val="22"/>
      <w:lang w:eastAsia="ru-RU"/>
    </w:rPr>
  </w:style>
  <w:style w:type="character" w:customStyle="1" w:styleId="1fa">
    <w:name w:val="Текст концевой сноски Знак1"/>
    <w:basedOn w:val="a0"/>
    <w:uiPriority w:val="99"/>
    <w:semiHidden/>
    <w:rsid w:val="00B24E49"/>
    <w:rPr>
      <w:rFonts w:ascii="Times New Roman" w:eastAsia="Times New Roman" w:hAnsi="Times New Roman"/>
      <w:sz w:val="20"/>
      <w:szCs w:val="20"/>
    </w:rPr>
  </w:style>
  <w:style w:type="paragraph" w:customStyle="1" w:styleId="tekstob">
    <w:name w:val="tekstob"/>
    <w:basedOn w:val="11"/>
    <w:uiPriority w:val="99"/>
    <w:qFormat/>
    <w:rsid w:val="00B24E49"/>
    <w:pPr>
      <w:spacing w:beforeAutospacing="1" w:afterAutospacing="1"/>
    </w:pPr>
  </w:style>
  <w:style w:type="paragraph" w:customStyle="1" w:styleId="tekstvlev">
    <w:name w:val="tekstvlev"/>
    <w:basedOn w:val="11"/>
    <w:uiPriority w:val="99"/>
    <w:qFormat/>
    <w:rsid w:val="00B24E49"/>
    <w:pPr>
      <w:spacing w:beforeAutospacing="1" w:afterAutospacing="1"/>
    </w:pPr>
  </w:style>
  <w:style w:type="paragraph" w:customStyle="1" w:styleId="affff3">
    <w:name w:val="Знак"/>
    <w:basedOn w:val="11"/>
    <w:qFormat/>
    <w:rsid w:val="00B24E49"/>
    <w:pPr>
      <w:spacing w:beforeAutospacing="1" w:afterAutospacing="1"/>
    </w:pPr>
    <w:rPr>
      <w:rFonts w:ascii="Tahoma" w:hAnsi="Tahoma"/>
      <w:lang w:val="en-US" w:eastAsia="en-US"/>
    </w:rPr>
  </w:style>
  <w:style w:type="paragraph" w:styleId="affff4">
    <w:name w:val="Revision"/>
    <w:uiPriority w:val="99"/>
    <w:qFormat/>
    <w:rsid w:val="00B24E49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2b">
    <w:name w:val="Quote"/>
    <w:basedOn w:val="11"/>
    <w:next w:val="11"/>
    <w:link w:val="221"/>
    <w:uiPriority w:val="29"/>
    <w:qFormat/>
    <w:rsid w:val="00B24E49"/>
    <w:rPr>
      <w:i/>
      <w:iCs/>
      <w:color w:val="000000"/>
    </w:rPr>
  </w:style>
  <w:style w:type="character" w:customStyle="1" w:styleId="221">
    <w:name w:val="Цитата 2 Знак2"/>
    <w:basedOn w:val="a0"/>
    <w:link w:val="2b"/>
    <w:uiPriority w:val="29"/>
    <w:rsid w:val="00B24E49"/>
    <w:rPr>
      <w:rFonts w:ascii="Times New Roman" w:eastAsia="Times New Roman" w:hAnsi="Times New Roman"/>
      <w:i/>
      <w:iCs/>
      <w:color w:val="000000"/>
      <w:sz w:val="20"/>
      <w:szCs w:val="20"/>
      <w:lang w:eastAsia="zh-CN"/>
    </w:rPr>
  </w:style>
  <w:style w:type="paragraph" w:styleId="affff5">
    <w:name w:val="Intense Quote"/>
    <w:basedOn w:val="11"/>
    <w:next w:val="11"/>
    <w:link w:val="2c"/>
    <w:uiPriority w:val="30"/>
    <w:qFormat/>
    <w:rsid w:val="00B24E4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c">
    <w:name w:val="Выделенная цитата Знак2"/>
    <w:basedOn w:val="a0"/>
    <w:link w:val="affff5"/>
    <w:uiPriority w:val="30"/>
    <w:rsid w:val="00B24E49"/>
    <w:rPr>
      <w:rFonts w:ascii="Times New Roman" w:eastAsia="Times New Roman" w:hAnsi="Times New Roman"/>
      <w:b/>
      <w:bCs/>
      <w:i/>
      <w:iCs/>
      <w:color w:val="4F81BD"/>
      <w:sz w:val="20"/>
      <w:szCs w:val="20"/>
      <w:lang w:eastAsia="zh-CN"/>
    </w:rPr>
  </w:style>
  <w:style w:type="paragraph" w:styleId="affff6">
    <w:name w:val="TOC Heading"/>
    <w:basedOn w:val="1"/>
    <w:next w:val="11"/>
    <w:uiPriority w:val="39"/>
    <w:qFormat/>
    <w:rsid w:val="00B24E49"/>
    <w:pPr>
      <w:keepLines/>
      <w:tabs>
        <w:tab w:val="clear" w:pos="4076"/>
      </w:tabs>
      <w:suppressAutoHyphens/>
      <w:spacing w:before="480"/>
      <w:jc w:val="both"/>
      <w:textAlignment w:val="baseline"/>
      <w:outlineLvl w:val="9"/>
    </w:pPr>
    <w:rPr>
      <w:rFonts w:ascii="Cambria" w:hAnsi="Cambria"/>
      <w:color w:val="365F91"/>
      <w:sz w:val="28"/>
      <w:szCs w:val="28"/>
      <w:lang w:eastAsia="zh-CN"/>
    </w:rPr>
  </w:style>
  <w:style w:type="paragraph" w:customStyle="1" w:styleId="2d">
    <w:name w:val="Знак2"/>
    <w:basedOn w:val="11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e">
    <w:name w:val="Абзац списка2"/>
    <w:basedOn w:val="11"/>
    <w:qFormat/>
    <w:rsid w:val="00B24E49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2">
    <w:name w:val="Знак3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fb">
    <w:name w:val="Знак1"/>
    <w:basedOn w:val="11"/>
    <w:qFormat/>
    <w:rsid w:val="00B24E49"/>
    <w:pPr>
      <w:widowControl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0">
    <w:name w:val="Основной текст26"/>
    <w:basedOn w:val="11"/>
    <w:qFormat/>
    <w:rsid w:val="00B24E49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affff7">
    <w:name w:val="Нормальный (таблица)"/>
    <w:basedOn w:val="11"/>
    <w:next w:val="11"/>
    <w:uiPriority w:val="99"/>
    <w:qFormat/>
    <w:rsid w:val="00B24E49"/>
    <w:pPr>
      <w:widowControl w:val="0"/>
      <w:jc w:val="both"/>
    </w:pPr>
    <w:rPr>
      <w:rFonts w:ascii="Arial" w:hAnsi="Arial" w:cs="Arial"/>
    </w:rPr>
  </w:style>
  <w:style w:type="paragraph" w:customStyle="1" w:styleId="affff8">
    <w:name w:val="Прижатый влево"/>
    <w:basedOn w:val="11"/>
    <w:next w:val="11"/>
    <w:uiPriority w:val="99"/>
    <w:qFormat/>
    <w:rsid w:val="00B24E49"/>
    <w:pPr>
      <w:widowControl w:val="0"/>
    </w:pPr>
    <w:rPr>
      <w:rFonts w:ascii="Arial" w:hAnsi="Arial" w:cs="Arial"/>
    </w:rPr>
  </w:style>
  <w:style w:type="paragraph" w:customStyle="1" w:styleId="afff5">
    <w:name w:val="текст в таблице"/>
    <w:basedOn w:val="11"/>
    <w:link w:val="afff4"/>
    <w:qFormat/>
    <w:rsid w:val="00B24E49"/>
    <w:pPr>
      <w:jc w:val="both"/>
    </w:pPr>
    <w:rPr>
      <w:rFonts w:ascii="Calibri" w:eastAsia="Cambria" w:hAnsi="Calibri"/>
      <w:color w:val="auto"/>
      <w:sz w:val="22"/>
      <w:szCs w:val="22"/>
      <w:lang w:eastAsia="en-US"/>
    </w:rPr>
  </w:style>
  <w:style w:type="paragraph" w:customStyle="1" w:styleId="affff9">
    <w:name w:val="Обычный НИОКР Знак"/>
    <w:basedOn w:val="11"/>
    <w:uiPriority w:val="99"/>
    <w:qFormat/>
    <w:rsid w:val="00B24E49"/>
    <w:pPr>
      <w:spacing w:after="160" w:line="240" w:lineRule="exact"/>
    </w:pPr>
    <w:rPr>
      <w:rFonts w:ascii="Verdana" w:hAnsi="Verdana"/>
      <w:lang w:val="en-US" w:eastAsia="en-US"/>
    </w:rPr>
  </w:style>
  <w:style w:type="paragraph" w:styleId="28">
    <w:name w:val="Body Text 2"/>
    <w:basedOn w:val="11"/>
    <w:link w:val="27"/>
    <w:qFormat/>
    <w:rsid w:val="00B24E49"/>
    <w:pPr>
      <w:jc w:val="center"/>
    </w:pPr>
    <w:rPr>
      <w:rFonts w:ascii="Calibri" w:eastAsia="Calibri" w:hAnsi="Calibri"/>
      <w:color w:val="auto"/>
      <w:sz w:val="24"/>
      <w:szCs w:val="24"/>
      <w:lang w:eastAsia="ru-RU"/>
    </w:rPr>
  </w:style>
  <w:style w:type="character" w:customStyle="1" w:styleId="215">
    <w:name w:val="Основной текст 2 Знак1"/>
    <w:basedOn w:val="a0"/>
    <w:uiPriority w:val="99"/>
    <w:semiHidden/>
    <w:rsid w:val="00B24E49"/>
    <w:rPr>
      <w:rFonts w:ascii="Times New Roman" w:eastAsia="Times New Roman" w:hAnsi="Times New Roman"/>
      <w:sz w:val="24"/>
      <w:szCs w:val="24"/>
    </w:rPr>
  </w:style>
  <w:style w:type="paragraph" w:styleId="33">
    <w:name w:val="List Bullet 3"/>
    <w:basedOn w:val="11"/>
    <w:rsid w:val="00B24E49"/>
    <w:pPr>
      <w:ind w:left="566" w:hanging="283"/>
    </w:pPr>
  </w:style>
  <w:style w:type="paragraph" w:styleId="afff8">
    <w:name w:val="Plain Text"/>
    <w:basedOn w:val="11"/>
    <w:link w:val="afff7"/>
    <w:uiPriority w:val="99"/>
    <w:unhideWhenUsed/>
    <w:qFormat/>
    <w:rsid w:val="00B24E49"/>
    <w:rPr>
      <w:rFonts w:ascii="Calibri" w:eastAsia="Calibri" w:hAnsi="Calibri"/>
      <w:color w:val="auto"/>
      <w:sz w:val="22"/>
      <w:szCs w:val="21"/>
      <w:lang w:eastAsia="en-US"/>
    </w:rPr>
  </w:style>
  <w:style w:type="character" w:customStyle="1" w:styleId="1fc">
    <w:name w:val="Текст Знак1"/>
    <w:basedOn w:val="a0"/>
    <w:uiPriority w:val="99"/>
    <w:semiHidden/>
    <w:rsid w:val="00B24E49"/>
    <w:rPr>
      <w:rFonts w:ascii="Consolas" w:eastAsia="Times New Roman" w:hAnsi="Consolas"/>
      <w:sz w:val="21"/>
      <w:szCs w:val="21"/>
    </w:rPr>
  </w:style>
  <w:style w:type="paragraph" w:customStyle="1" w:styleId="font9">
    <w:name w:val="font9"/>
    <w:basedOn w:val="11"/>
    <w:qFormat/>
    <w:rsid w:val="00B24E49"/>
    <w:pPr>
      <w:spacing w:beforeAutospacing="1" w:afterAutospacing="1"/>
    </w:pPr>
    <w:rPr>
      <w:rFonts w:ascii="Tahoma" w:hAnsi="Tahoma" w:cs="Tahoma"/>
      <w:b/>
      <w:bCs/>
      <w:color w:val="000000"/>
    </w:rPr>
  </w:style>
  <w:style w:type="paragraph" w:customStyle="1" w:styleId="font10">
    <w:name w:val="font10"/>
    <w:basedOn w:val="11"/>
    <w:qFormat/>
    <w:rsid w:val="00B24E49"/>
    <w:pPr>
      <w:spacing w:beforeAutospacing="1" w:afterAutospacing="1"/>
    </w:pPr>
    <w:rPr>
      <w:rFonts w:ascii="Tahoma" w:hAnsi="Tahoma" w:cs="Tahoma"/>
      <w:color w:val="000000"/>
    </w:rPr>
  </w:style>
  <w:style w:type="paragraph" w:customStyle="1" w:styleId="font11">
    <w:name w:val="font11"/>
    <w:basedOn w:val="11"/>
    <w:qFormat/>
    <w:rsid w:val="00B24E49"/>
    <w:pPr>
      <w:spacing w:beforeAutospacing="1" w:afterAutospacing="1"/>
    </w:pPr>
  </w:style>
  <w:style w:type="paragraph" w:customStyle="1" w:styleId="font12">
    <w:name w:val="font12"/>
    <w:basedOn w:val="11"/>
    <w:qFormat/>
    <w:rsid w:val="00B24E49"/>
    <w:pPr>
      <w:spacing w:beforeAutospacing="1" w:afterAutospacing="1"/>
    </w:pPr>
    <w:rPr>
      <w:b/>
      <w:bCs/>
      <w:sz w:val="21"/>
      <w:szCs w:val="21"/>
    </w:rPr>
  </w:style>
  <w:style w:type="paragraph" w:customStyle="1" w:styleId="font13">
    <w:name w:val="font13"/>
    <w:basedOn w:val="11"/>
    <w:qFormat/>
    <w:rsid w:val="00B24E49"/>
    <w:pPr>
      <w:spacing w:beforeAutospacing="1" w:afterAutospacing="1"/>
    </w:pPr>
    <w:rPr>
      <w:b/>
      <w:bCs/>
    </w:rPr>
  </w:style>
  <w:style w:type="paragraph" w:customStyle="1" w:styleId="font14">
    <w:name w:val="font14"/>
    <w:basedOn w:val="11"/>
    <w:qFormat/>
    <w:rsid w:val="00B24E49"/>
    <w:pPr>
      <w:spacing w:beforeAutospacing="1" w:afterAutospacing="1"/>
    </w:pPr>
  </w:style>
  <w:style w:type="paragraph" w:customStyle="1" w:styleId="font15">
    <w:name w:val="font15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6">
    <w:name w:val="font16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font17">
    <w:name w:val="font17"/>
    <w:basedOn w:val="11"/>
    <w:qFormat/>
    <w:rsid w:val="00B24E49"/>
    <w:pPr>
      <w:spacing w:beforeAutospacing="1" w:afterAutospacing="1"/>
    </w:pPr>
    <w:rPr>
      <w:color w:val="0000FF"/>
    </w:rPr>
  </w:style>
  <w:style w:type="paragraph" w:customStyle="1" w:styleId="xl179">
    <w:name w:val="xl179"/>
    <w:basedOn w:val="11"/>
    <w:qFormat/>
    <w:rsid w:val="00B24E4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0">
    <w:name w:val="xl180"/>
    <w:basedOn w:val="11"/>
    <w:qFormat/>
    <w:rsid w:val="00B24E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1">
    <w:name w:val="xl181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ABF8F"/>
      <w:spacing w:beforeAutospacing="1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82">
    <w:name w:val="xl182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83">
    <w:name w:val="xl18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4">
    <w:name w:val="xl184"/>
    <w:basedOn w:val="11"/>
    <w:qFormat/>
    <w:rsid w:val="00B24E4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85">
    <w:name w:val="xl185"/>
    <w:basedOn w:val="11"/>
    <w:qFormat/>
    <w:rsid w:val="00B24E49"/>
    <w:pPr>
      <w:pBdr>
        <w:top w:val="single" w:sz="4" w:space="0" w:color="000000"/>
        <w:lef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6">
    <w:name w:val="xl186"/>
    <w:basedOn w:val="11"/>
    <w:qFormat/>
    <w:rsid w:val="00B24E49"/>
    <w:pPr>
      <w:pBdr>
        <w:left w:val="single" w:sz="8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7">
    <w:name w:val="xl187"/>
    <w:basedOn w:val="11"/>
    <w:qFormat/>
    <w:rsid w:val="00B24E49"/>
    <w:pPr>
      <w:pBdr>
        <w:left w:val="single" w:sz="4" w:space="0" w:color="000000"/>
        <w:right w:val="single" w:sz="4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8">
    <w:name w:val="xl188"/>
    <w:basedOn w:val="11"/>
    <w:qFormat/>
    <w:rsid w:val="00B24E49"/>
    <w:pPr>
      <w:pBdr>
        <w:left w:val="single" w:sz="4" w:space="0" w:color="000000"/>
        <w:right w:val="single" w:sz="8" w:space="0" w:color="000000"/>
      </w:pBdr>
      <w:spacing w:beforeAutospacing="1" w:afterAutospacing="1"/>
      <w:jc w:val="right"/>
    </w:pPr>
    <w:rPr>
      <w:color w:val="000000"/>
      <w:sz w:val="18"/>
      <w:szCs w:val="18"/>
    </w:rPr>
  </w:style>
  <w:style w:type="paragraph" w:customStyle="1" w:styleId="xl189">
    <w:name w:val="xl189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0">
    <w:name w:val="xl190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1">
    <w:name w:val="xl191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192">
    <w:name w:val="xl192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3">
    <w:name w:val="xl193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4">
    <w:name w:val="xl194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5">
    <w:name w:val="xl195"/>
    <w:basedOn w:val="11"/>
    <w:qFormat/>
    <w:rsid w:val="00B24E4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6">
    <w:name w:val="xl196"/>
    <w:basedOn w:val="11"/>
    <w:qFormat/>
    <w:rsid w:val="00B24E4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xl197">
    <w:name w:val="xl197"/>
    <w:basedOn w:val="11"/>
    <w:qFormat/>
    <w:rsid w:val="00B24E49"/>
    <w:pPr>
      <w:pBdr>
        <w:top w:val="single" w:sz="4" w:space="0" w:color="000000"/>
        <w:bottom w:val="single" w:sz="4" w:space="0" w:color="000000"/>
      </w:pBdr>
      <w:spacing w:beforeAutospacing="1" w:afterAutospacing="1"/>
    </w:pPr>
    <w:rPr>
      <w:b/>
      <w:bCs/>
      <w:sz w:val="18"/>
      <w:szCs w:val="18"/>
    </w:rPr>
  </w:style>
  <w:style w:type="paragraph" w:customStyle="1" w:styleId="ConsPlusDocList">
    <w:name w:val="ConsPlusDocList"/>
    <w:qFormat/>
    <w:rsid w:val="00B24E49"/>
    <w:pPr>
      <w:widowControl w:val="0"/>
      <w:suppressAutoHyphens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qFormat/>
    <w:rsid w:val="00B24E49"/>
    <w:pPr>
      <w:widowControl w:val="0"/>
      <w:suppressAutoHyphens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qFormat/>
    <w:rsid w:val="00B24E49"/>
    <w:pPr>
      <w:widowControl w:val="0"/>
      <w:suppressAutoHyphens/>
    </w:pPr>
    <w:rPr>
      <w:rFonts w:ascii="Tahoma" w:eastAsia="Times New Roman" w:hAnsi="Tahoma" w:cs="Tahoma"/>
      <w:sz w:val="26"/>
      <w:szCs w:val="20"/>
    </w:rPr>
  </w:style>
  <w:style w:type="paragraph" w:styleId="afffa">
    <w:name w:val="Document Map"/>
    <w:basedOn w:val="11"/>
    <w:link w:val="afff9"/>
    <w:uiPriority w:val="99"/>
    <w:semiHidden/>
    <w:unhideWhenUsed/>
    <w:qFormat/>
    <w:rsid w:val="00B24E49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fd">
    <w:name w:val="Схема документа Знак1"/>
    <w:basedOn w:val="a0"/>
    <w:uiPriority w:val="99"/>
    <w:semiHidden/>
    <w:rsid w:val="00B24E49"/>
    <w:rPr>
      <w:rFonts w:ascii="Segoe UI" w:eastAsia="Times New Roman" w:hAnsi="Segoe UI" w:cs="Segoe UI"/>
      <w:sz w:val="16"/>
      <w:szCs w:val="16"/>
    </w:rPr>
  </w:style>
  <w:style w:type="paragraph" w:customStyle="1" w:styleId="western">
    <w:name w:val="western"/>
    <w:basedOn w:val="11"/>
    <w:qFormat/>
    <w:rsid w:val="00B24E49"/>
    <w:pPr>
      <w:widowControl w:val="0"/>
      <w:spacing w:before="100" w:after="119"/>
    </w:pPr>
  </w:style>
  <w:style w:type="paragraph" w:customStyle="1" w:styleId="affffa">
    <w:name w:val="Содержимое врезки"/>
    <w:basedOn w:val="11"/>
    <w:qFormat/>
    <w:rsid w:val="00B24E49"/>
    <w:pPr>
      <w:widowControl w:val="0"/>
    </w:pPr>
  </w:style>
  <w:style w:type="numbering" w:customStyle="1" w:styleId="1fe">
    <w:name w:val="Нет списка1"/>
    <w:uiPriority w:val="99"/>
    <w:semiHidden/>
    <w:unhideWhenUsed/>
    <w:qFormat/>
    <w:rsid w:val="00B24E49"/>
  </w:style>
  <w:style w:type="numbering" w:customStyle="1" w:styleId="1ff">
    <w:name w:val="Стиль1"/>
    <w:qFormat/>
    <w:rsid w:val="00B24E49"/>
  </w:style>
  <w:style w:type="numbering" w:customStyle="1" w:styleId="2f">
    <w:name w:val="Стиль2"/>
    <w:qFormat/>
    <w:rsid w:val="00B24E49"/>
  </w:style>
  <w:style w:type="numbering" w:customStyle="1" w:styleId="34">
    <w:name w:val="Стиль3"/>
    <w:qFormat/>
    <w:rsid w:val="00B24E49"/>
  </w:style>
  <w:style w:type="numbering" w:customStyle="1" w:styleId="112">
    <w:name w:val="Нет списка11"/>
    <w:uiPriority w:val="99"/>
    <w:semiHidden/>
    <w:unhideWhenUsed/>
    <w:qFormat/>
    <w:rsid w:val="00B24E49"/>
  </w:style>
  <w:style w:type="numbering" w:customStyle="1" w:styleId="1110">
    <w:name w:val="Нет списка111"/>
    <w:uiPriority w:val="99"/>
    <w:semiHidden/>
    <w:unhideWhenUsed/>
    <w:qFormat/>
    <w:rsid w:val="00B24E49"/>
  </w:style>
  <w:style w:type="numbering" w:customStyle="1" w:styleId="2f0">
    <w:name w:val="Нет списка2"/>
    <w:uiPriority w:val="99"/>
    <w:semiHidden/>
    <w:unhideWhenUsed/>
    <w:qFormat/>
    <w:rsid w:val="00B24E49"/>
  </w:style>
  <w:style w:type="numbering" w:customStyle="1" w:styleId="37">
    <w:name w:val="Нет списка3"/>
    <w:uiPriority w:val="99"/>
    <w:semiHidden/>
    <w:unhideWhenUsed/>
    <w:qFormat/>
    <w:rsid w:val="00B24E49"/>
  </w:style>
  <w:style w:type="numbering" w:customStyle="1" w:styleId="120">
    <w:name w:val="Нет списка12"/>
    <w:uiPriority w:val="99"/>
    <w:semiHidden/>
    <w:unhideWhenUsed/>
    <w:qFormat/>
    <w:rsid w:val="00B24E49"/>
  </w:style>
  <w:style w:type="numbering" w:customStyle="1" w:styleId="216">
    <w:name w:val="Нет списка21"/>
    <w:uiPriority w:val="99"/>
    <w:semiHidden/>
    <w:unhideWhenUsed/>
    <w:qFormat/>
    <w:rsid w:val="00B24E49"/>
  </w:style>
  <w:style w:type="numbering" w:customStyle="1" w:styleId="44">
    <w:name w:val="Нет списка4"/>
    <w:uiPriority w:val="99"/>
    <w:semiHidden/>
    <w:unhideWhenUsed/>
    <w:qFormat/>
    <w:rsid w:val="00B24E49"/>
  </w:style>
  <w:style w:type="numbering" w:customStyle="1" w:styleId="131">
    <w:name w:val="Нет списка13"/>
    <w:uiPriority w:val="99"/>
    <w:semiHidden/>
    <w:unhideWhenUsed/>
    <w:qFormat/>
    <w:rsid w:val="00B24E49"/>
  </w:style>
  <w:style w:type="numbering" w:customStyle="1" w:styleId="222">
    <w:name w:val="Нет списка22"/>
    <w:uiPriority w:val="99"/>
    <w:semiHidden/>
    <w:unhideWhenUsed/>
    <w:qFormat/>
    <w:rsid w:val="00B24E49"/>
  </w:style>
  <w:style w:type="numbering" w:customStyle="1" w:styleId="52">
    <w:name w:val="Нет списка5"/>
    <w:uiPriority w:val="99"/>
    <w:semiHidden/>
    <w:unhideWhenUsed/>
    <w:qFormat/>
    <w:rsid w:val="00B24E49"/>
  </w:style>
  <w:style w:type="numbering" w:customStyle="1" w:styleId="141">
    <w:name w:val="Нет списка14"/>
    <w:uiPriority w:val="99"/>
    <w:semiHidden/>
    <w:unhideWhenUsed/>
    <w:qFormat/>
    <w:rsid w:val="00B24E49"/>
  </w:style>
  <w:style w:type="numbering" w:customStyle="1" w:styleId="230">
    <w:name w:val="Нет списка23"/>
    <w:uiPriority w:val="99"/>
    <w:semiHidden/>
    <w:unhideWhenUsed/>
    <w:qFormat/>
    <w:rsid w:val="00B24E49"/>
  </w:style>
  <w:style w:type="numbering" w:customStyle="1" w:styleId="62">
    <w:name w:val="Нет списка6"/>
    <w:uiPriority w:val="99"/>
    <w:semiHidden/>
    <w:unhideWhenUsed/>
    <w:qFormat/>
    <w:rsid w:val="00B24E49"/>
  </w:style>
  <w:style w:type="numbering" w:customStyle="1" w:styleId="150">
    <w:name w:val="Нет списка15"/>
    <w:uiPriority w:val="99"/>
    <w:semiHidden/>
    <w:unhideWhenUsed/>
    <w:qFormat/>
    <w:rsid w:val="00B24E49"/>
  </w:style>
  <w:style w:type="numbering" w:customStyle="1" w:styleId="1120">
    <w:name w:val="Нет списка112"/>
    <w:uiPriority w:val="99"/>
    <w:semiHidden/>
    <w:unhideWhenUsed/>
    <w:qFormat/>
    <w:rsid w:val="00B24E49"/>
  </w:style>
  <w:style w:type="numbering" w:customStyle="1" w:styleId="240">
    <w:name w:val="Нет списка24"/>
    <w:uiPriority w:val="99"/>
    <w:semiHidden/>
    <w:unhideWhenUsed/>
    <w:qFormat/>
    <w:rsid w:val="00B24E49"/>
  </w:style>
  <w:style w:type="numbering" w:customStyle="1" w:styleId="310">
    <w:name w:val="Нет списка31"/>
    <w:uiPriority w:val="99"/>
    <w:semiHidden/>
    <w:unhideWhenUsed/>
    <w:qFormat/>
    <w:rsid w:val="00B24E49"/>
  </w:style>
  <w:style w:type="numbering" w:customStyle="1" w:styleId="121">
    <w:name w:val="Нет списка121"/>
    <w:uiPriority w:val="99"/>
    <w:semiHidden/>
    <w:unhideWhenUsed/>
    <w:qFormat/>
    <w:rsid w:val="00B24E49"/>
  </w:style>
  <w:style w:type="numbering" w:customStyle="1" w:styleId="2110">
    <w:name w:val="Нет списка211"/>
    <w:uiPriority w:val="99"/>
    <w:semiHidden/>
    <w:unhideWhenUsed/>
    <w:qFormat/>
    <w:rsid w:val="00B24E49"/>
  </w:style>
  <w:style w:type="numbering" w:customStyle="1" w:styleId="411">
    <w:name w:val="Нет списка41"/>
    <w:uiPriority w:val="99"/>
    <w:semiHidden/>
    <w:unhideWhenUsed/>
    <w:qFormat/>
    <w:rsid w:val="00B24E49"/>
  </w:style>
  <w:style w:type="numbering" w:customStyle="1" w:styleId="1310">
    <w:name w:val="Нет списка131"/>
    <w:uiPriority w:val="99"/>
    <w:semiHidden/>
    <w:unhideWhenUsed/>
    <w:qFormat/>
    <w:rsid w:val="00B24E49"/>
  </w:style>
  <w:style w:type="numbering" w:customStyle="1" w:styleId="2210">
    <w:name w:val="Нет списка221"/>
    <w:uiPriority w:val="99"/>
    <w:semiHidden/>
    <w:unhideWhenUsed/>
    <w:qFormat/>
    <w:rsid w:val="00B24E49"/>
  </w:style>
  <w:style w:type="numbering" w:customStyle="1" w:styleId="510">
    <w:name w:val="Нет списка51"/>
    <w:uiPriority w:val="99"/>
    <w:semiHidden/>
    <w:unhideWhenUsed/>
    <w:qFormat/>
    <w:rsid w:val="00B24E49"/>
  </w:style>
  <w:style w:type="numbering" w:customStyle="1" w:styleId="1410">
    <w:name w:val="Нет списка141"/>
    <w:uiPriority w:val="99"/>
    <w:semiHidden/>
    <w:unhideWhenUsed/>
    <w:qFormat/>
    <w:rsid w:val="00B24E49"/>
  </w:style>
  <w:style w:type="numbering" w:customStyle="1" w:styleId="231">
    <w:name w:val="Нет списка231"/>
    <w:uiPriority w:val="99"/>
    <w:semiHidden/>
    <w:unhideWhenUsed/>
    <w:qFormat/>
    <w:rsid w:val="00B24E49"/>
  </w:style>
  <w:style w:type="numbering" w:customStyle="1" w:styleId="72">
    <w:name w:val="Нет списка7"/>
    <w:uiPriority w:val="99"/>
    <w:semiHidden/>
    <w:unhideWhenUsed/>
    <w:qFormat/>
    <w:rsid w:val="00B24E49"/>
  </w:style>
  <w:style w:type="numbering" w:customStyle="1" w:styleId="160">
    <w:name w:val="Нет списка16"/>
    <w:uiPriority w:val="99"/>
    <w:semiHidden/>
    <w:unhideWhenUsed/>
    <w:qFormat/>
    <w:rsid w:val="00B24E49"/>
  </w:style>
  <w:style w:type="numbering" w:customStyle="1" w:styleId="113">
    <w:name w:val="Стиль11"/>
    <w:qFormat/>
    <w:rsid w:val="00B24E49"/>
  </w:style>
  <w:style w:type="numbering" w:customStyle="1" w:styleId="217">
    <w:name w:val="Стиль21"/>
    <w:qFormat/>
    <w:rsid w:val="00B24E49"/>
  </w:style>
  <w:style w:type="numbering" w:customStyle="1" w:styleId="311">
    <w:name w:val="Стиль31"/>
    <w:qFormat/>
    <w:rsid w:val="00B24E49"/>
  </w:style>
  <w:style w:type="numbering" w:customStyle="1" w:styleId="1130">
    <w:name w:val="Нет списка113"/>
    <w:uiPriority w:val="99"/>
    <w:semiHidden/>
    <w:unhideWhenUsed/>
    <w:qFormat/>
    <w:rsid w:val="00B24E49"/>
  </w:style>
  <w:style w:type="numbering" w:customStyle="1" w:styleId="250">
    <w:name w:val="Нет списка25"/>
    <w:uiPriority w:val="99"/>
    <w:semiHidden/>
    <w:unhideWhenUsed/>
    <w:qFormat/>
    <w:rsid w:val="00B24E49"/>
  </w:style>
  <w:style w:type="numbering" w:customStyle="1" w:styleId="320">
    <w:name w:val="Нет списка32"/>
    <w:uiPriority w:val="99"/>
    <w:semiHidden/>
    <w:unhideWhenUsed/>
    <w:qFormat/>
    <w:rsid w:val="00B24E49"/>
  </w:style>
  <w:style w:type="numbering" w:customStyle="1" w:styleId="122">
    <w:name w:val="Нет списка122"/>
    <w:uiPriority w:val="99"/>
    <w:semiHidden/>
    <w:unhideWhenUsed/>
    <w:qFormat/>
    <w:rsid w:val="00B24E49"/>
  </w:style>
  <w:style w:type="numbering" w:customStyle="1" w:styleId="2120">
    <w:name w:val="Нет списка212"/>
    <w:uiPriority w:val="99"/>
    <w:semiHidden/>
    <w:unhideWhenUsed/>
    <w:qFormat/>
    <w:rsid w:val="00B24E49"/>
  </w:style>
  <w:style w:type="numbering" w:customStyle="1" w:styleId="420">
    <w:name w:val="Нет списка42"/>
    <w:uiPriority w:val="99"/>
    <w:semiHidden/>
    <w:unhideWhenUsed/>
    <w:qFormat/>
    <w:rsid w:val="00B24E49"/>
  </w:style>
  <w:style w:type="numbering" w:customStyle="1" w:styleId="132">
    <w:name w:val="Нет списка132"/>
    <w:uiPriority w:val="99"/>
    <w:semiHidden/>
    <w:unhideWhenUsed/>
    <w:qFormat/>
    <w:rsid w:val="00B24E49"/>
  </w:style>
  <w:style w:type="numbering" w:customStyle="1" w:styleId="2220">
    <w:name w:val="Нет списка222"/>
    <w:uiPriority w:val="99"/>
    <w:semiHidden/>
    <w:unhideWhenUsed/>
    <w:qFormat/>
    <w:rsid w:val="00B24E49"/>
  </w:style>
  <w:style w:type="numbering" w:customStyle="1" w:styleId="520">
    <w:name w:val="Нет списка52"/>
    <w:uiPriority w:val="99"/>
    <w:semiHidden/>
    <w:unhideWhenUsed/>
    <w:qFormat/>
    <w:rsid w:val="00B24E49"/>
  </w:style>
  <w:style w:type="numbering" w:customStyle="1" w:styleId="142">
    <w:name w:val="Нет списка142"/>
    <w:uiPriority w:val="99"/>
    <w:semiHidden/>
    <w:unhideWhenUsed/>
    <w:qFormat/>
    <w:rsid w:val="00B24E49"/>
  </w:style>
  <w:style w:type="numbering" w:customStyle="1" w:styleId="232">
    <w:name w:val="Нет списка232"/>
    <w:uiPriority w:val="99"/>
    <w:semiHidden/>
    <w:unhideWhenUsed/>
    <w:qFormat/>
    <w:rsid w:val="00B24E49"/>
  </w:style>
  <w:style w:type="numbering" w:customStyle="1" w:styleId="83">
    <w:name w:val="Нет списка8"/>
    <w:uiPriority w:val="99"/>
    <w:semiHidden/>
    <w:unhideWhenUsed/>
    <w:qFormat/>
    <w:rsid w:val="00B24E49"/>
  </w:style>
  <w:style w:type="numbering" w:customStyle="1" w:styleId="170">
    <w:name w:val="Нет списка17"/>
    <w:uiPriority w:val="99"/>
    <w:semiHidden/>
    <w:unhideWhenUsed/>
    <w:qFormat/>
    <w:rsid w:val="00B24E49"/>
  </w:style>
  <w:style w:type="numbering" w:customStyle="1" w:styleId="92">
    <w:name w:val="Нет списка9"/>
    <w:uiPriority w:val="99"/>
    <w:semiHidden/>
    <w:unhideWhenUsed/>
    <w:qFormat/>
    <w:rsid w:val="00B24E49"/>
  </w:style>
  <w:style w:type="numbering" w:customStyle="1" w:styleId="181">
    <w:name w:val="Нет списка18"/>
    <w:uiPriority w:val="99"/>
    <w:semiHidden/>
    <w:unhideWhenUsed/>
    <w:qFormat/>
    <w:rsid w:val="00B24E49"/>
  </w:style>
  <w:style w:type="numbering" w:customStyle="1" w:styleId="1140">
    <w:name w:val="Нет списка114"/>
    <w:uiPriority w:val="99"/>
    <w:semiHidden/>
    <w:unhideWhenUsed/>
    <w:qFormat/>
    <w:rsid w:val="00B24E49"/>
  </w:style>
  <w:style w:type="numbering" w:customStyle="1" w:styleId="261">
    <w:name w:val="Нет списка26"/>
    <w:uiPriority w:val="99"/>
    <w:semiHidden/>
    <w:unhideWhenUsed/>
    <w:qFormat/>
    <w:rsid w:val="00B24E49"/>
  </w:style>
  <w:style w:type="numbering" w:customStyle="1" w:styleId="330">
    <w:name w:val="Нет списка33"/>
    <w:uiPriority w:val="99"/>
    <w:semiHidden/>
    <w:unhideWhenUsed/>
    <w:qFormat/>
    <w:rsid w:val="00B24E49"/>
  </w:style>
  <w:style w:type="numbering" w:customStyle="1" w:styleId="123">
    <w:name w:val="Нет списка123"/>
    <w:uiPriority w:val="99"/>
    <w:semiHidden/>
    <w:unhideWhenUsed/>
    <w:qFormat/>
    <w:rsid w:val="00B24E49"/>
  </w:style>
  <w:style w:type="numbering" w:customStyle="1" w:styleId="2130">
    <w:name w:val="Нет списка213"/>
    <w:uiPriority w:val="99"/>
    <w:semiHidden/>
    <w:unhideWhenUsed/>
    <w:qFormat/>
    <w:rsid w:val="00B24E49"/>
  </w:style>
  <w:style w:type="numbering" w:customStyle="1" w:styleId="430">
    <w:name w:val="Нет списка43"/>
    <w:uiPriority w:val="99"/>
    <w:semiHidden/>
    <w:unhideWhenUsed/>
    <w:qFormat/>
    <w:rsid w:val="00B24E49"/>
  </w:style>
  <w:style w:type="numbering" w:customStyle="1" w:styleId="133">
    <w:name w:val="Нет списка133"/>
    <w:uiPriority w:val="99"/>
    <w:semiHidden/>
    <w:unhideWhenUsed/>
    <w:qFormat/>
    <w:rsid w:val="00B24E49"/>
  </w:style>
  <w:style w:type="numbering" w:customStyle="1" w:styleId="223">
    <w:name w:val="Нет списка223"/>
    <w:uiPriority w:val="99"/>
    <w:semiHidden/>
    <w:unhideWhenUsed/>
    <w:qFormat/>
    <w:rsid w:val="00B24E49"/>
  </w:style>
  <w:style w:type="numbering" w:customStyle="1" w:styleId="53">
    <w:name w:val="Нет списка53"/>
    <w:uiPriority w:val="99"/>
    <w:semiHidden/>
    <w:unhideWhenUsed/>
    <w:qFormat/>
    <w:rsid w:val="00B24E49"/>
  </w:style>
  <w:style w:type="numbering" w:customStyle="1" w:styleId="143">
    <w:name w:val="Нет списка143"/>
    <w:uiPriority w:val="99"/>
    <w:semiHidden/>
    <w:unhideWhenUsed/>
    <w:qFormat/>
    <w:rsid w:val="00B24E49"/>
  </w:style>
  <w:style w:type="numbering" w:customStyle="1" w:styleId="233">
    <w:name w:val="Нет списка233"/>
    <w:uiPriority w:val="99"/>
    <w:semiHidden/>
    <w:unhideWhenUsed/>
    <w:qFormat/>
    <w:rsid w:val="00B24E49"/>
  </w:style>
  <w:style w:type="numbering" w:customStyle="1" w:styleId="100">
    <w:name w:val="Нет списка10"/>
    <w:uiPriority w:val="99"/>
    <w:semiHidden/>
    <w:unhideWhenUsed/>
    <w:qFormat/>
    <w:rsid w:val="00B24E49"/>
  </w:style>
  <w:style w:type="numbering" w:customStyle="1" w:styleId="191">
    <w:name w:val="Нет списка19"/>
    <w:uiPriority w:val="99"/>
    <w:semiHidden/>
    <w:unhideWhenUsed/>
    <w:qFormat/>
    <w:rsid w:val="00B24E49"/>
  </w:style>
  <w:style w:type="numbering" w:customStyle="1" w:styleId="270">
    <w:name w:val="Нет списка27"/>
    <w:uiPriority w:val="99"/>
    <w:semiHidden/>
    <w:unhideWhenUsed/>
    <w:qFormat/>
    <w:rsid w:val="00B24E49"/>
  </w:style>
  <w:style w:type="numbering" w:customStyle="1" w:styleId="200">
    <w:name w:val="Нет списка20"/>
    <w:uiPriority w:val="99"/>
    <w:semiHidden/>
    <w:unhideWhenUsed/>
    <w:qFormat/>
    <w:rsid w:val="00B24E49"/>
  </w:style>
  <w:style w:type="numbering" w:customStyle="1" w:styleId="1100">
    <w:name w:val="Нет списка110"/>
    <w:uiPriority w:val="99"/>
    <w:semiHidden/>
    <w:unhideWhenUsed/>
    <w:qFormat/>
    <w:rsid w:val="00B24E49"/>
  </w:style>
  <w:style w:type="numbering" w:customStyle="1" w:styleId="280">
    <w:name w:val="Нет списка28"/>
    <w:uiPriority w:val="99"/>
    <w:semiHidden/>
    <w:unhideWhenUsed/>
    <w:qFormat/>
    <w:rsid w:val="00B24E49"/>
  </w:style>
  <w:style w:type="numbering" w:customStyle="1" w:styleId="290">
    <w:name w:val="Нет списка29"/>
    <w:uiPriority w:val="99"/>
    <w:semiHidden/>
    <w:unhideWhenUsed/>
    <w:qFormat/>
    <w:rsid w:val="00B24E49"/>
  </w:style>
  <w:style w:type="numbering" w:customStyle="1" w:styleId="115">
    <w:name w:val="Нет списка115"/>
    <w:uiPriority w:val="99"/>
    <w:semiHidden/>
    <w:unhideWhenUsed/>
    <w:qFormat/>
    <w:rsid w:val="00B24E49"/>
  </w:style>
  <w:style w:type="numbering" w:customStyle="1" w:styleId="2100">
    <w:name w:val="Нет списка210"/>
    <w:uiPriority w:val="99"/>
    <w:semiHidden/>
    <w:unhideWhenUsed/>
    <w:qFormat/>
    <w:rsid w:val="00B24E49"/>
  </w:style>
  <w:style w:type="numbering" w:customStyle="1" w:styleId="300">
    <w:name w:val="Нет списка30"/>
    <w:uiPriority w:val="99"/>
    <w:semiHidden/>
    <w:unhideWhenUsed/>
    <w:qFormat/>
    <w:rsid w:val="00B24E49"/>
  </w:style>
  <w:style w:type="numbering" w:customStyle="1" w:styleId="340">
    <w:name w:val="Нет списка34"/>
    <w:uiPriority w:val="99"/>
    <w:semiHidden/>
    <w:unhideWhenUsed/>
    <w:qFormat/>
    <w:rsid w:val="00B24E49"/>
  </w:style>
  <w:style w:type="numbering" w:customStyle="1" w:styleId="116">
    <w:name w:val="Нет списка116"/>
    <w:uiPriority w:val="99"/>
    <w:semiHidden/>
    <w:unhideWhenUsed/>
    <w:qFormat/>
    <w:rsid w:val="00B24E49"/>
  </w:style>
  <w:style w:type="numbering" w:customStyle="1" w:styleId="124">
    <w:name w:val="Стиль12"/>
    <w:qFormat/>
    <w:rsid w:val="00B24E49"/>
  </w:style>
  <w:style w:type="numbering" w:customStyle="1" w:styleId="224">
    <w:name w:val="Стиль22"/>
    <w:qFormat/>
    <w:rsid w:val="00B24E49"/>
  </w:style>
  <w:style w:type="numbering" w:customStyle="1" w:styleId="321">
    <w:name w:val="Стиль32"/>
    <w:qFormat/>
    <w:rsid w:val="00B24E49"/>
  </w:style>
  <w:style w:type="numbering" w:customStyle="1" w:styleId="117">
    <w:name w:val="Нет списка117"/>
    <w:uiPriority w:val="99"/>
    <w:semiHidden/>
    <w:unhideWhenUsed/>
    <w:qFormat/>
    <w:rsid w:val="00B24E49"/>
  </w:style>
  <w:style w:type="numbering" w:customStyle="1" w:styleId="2140">
    <w:name w:val="Нет списка214"/>
    <w:uiPriority w:val="99"/>
    <w:semiHidden/>
    <w:unhideWhenUsed/>
    <w:qFormat/>
    <w:rsid w:val="00B24E49"/>
  </w:style>
  <w:style w:type="numbering" w:customStyle="1" w:styleId="350">
    <w:name w:val="Нет списка35"/>
    <w:uiPriority w:val="99"/>
    <w:semiHidden/>
    <w:unhideWhenUsed/>
    <w:qFormat/>
    <w:rsid w:val="00B24E49"/>
  </w:style>
  <w:style w:type="numbering" w:customStyle="1" w:styleId="1240">
    <w:name w:val="Нет списка124"/>
    <w:uiPriority w:val="99"/>
    <w:semiHidden/>
    <w:unhideWhenUsed/>
    <w:qFormat/>
    <w:rsid w:val="00B24E49"/>
  </w:style>
  <w:style w:type="numbering" w:customStyle="1" w:styleId="2150">
    <w:name w:val="Нет списка215"/>
    <w:uiPriority w:val="99"/>
    <w:semiHidden/>
    <w:unhideWhenUsed/>
    <w:qFormat/>
    <w:rsid w:val="00B24E49"/>
  </w:style>
  <w:style w:type="numbering" w:customStyle="1" w:styleId="440">
    <w:name w:val="Нет списка44"/>
    <w:uiPriority w:val="99"/>
    <w:semiHidden/>
    <w:unhideWhenUsed/>
    <w:qFormat/>
    <w:rsid w:val="00B24E49"/>
  </w:style>
  <w:style w:type="numbering" w:customStyle="1" w:styleId="134">
    <w:name w:val="Нет списка134"/>
    <w:uiPriority w:val="99"/>
    <w:semiHidden/>
    <w:unhideWhenUsed/>
    <w:qFormat/>
    <w:rsid w:val="00B24E49"/>
  </w:style>
  <w:style w:type="numbering" w:customStyle="1" w:styleId="2240">
    <w:name w:val="Нет списка224"/>
    <w:uiPriority w:val="99"/>
    <w:semiHidden/>
    <w:unhideWhenUsed/>
    <w:qFormat/>
    <w:rsid w:val="00B24E49"/>
  </w:style>
  <w:style w:type="numbering" w:customStyle="1" w:styleId="54">
    <w:name w:val="Нет списка54"/>
    <w:uiPriority w:val="99"/>
    <w:semiHidden/>
    <w:unhideWhenUsed/>
    <w:qFormat/>
    <w:rsid w:val="00B24E49"/>
  </w:style>
  <w:style w:type="numbering" w:customStyle="1" w:styleId="144">
    <w:name w:val="Нет списка144"/>
    <w:uiPriority w:val="99"/>
    <w:semiHidden/>
    <w:unhideWhenUsed/>
    <w:qFormat/>
    <w:rsid w:val="00B24E49"/>
  </w:style>
  <w:style w:type="numbering" w:customStyle="1" w:styleId="234">
    <w:name w:val="Нет списка234"/>
    <w:uiPriority w:val="99"/>
    <w:semiHidden/>
    <w:unhideWhenUsed/>
    <w:qFormat/>
    <w:rsid w:val="00B24E49"/>
  </w:style>
  <w:style w:type="numbering" w:customStyle="1" w:styleId="360">
    <w:name w:val="Нет списка36"/>
    <w:uiPriority w:val="99"/>
    <w:semiHidden/>
    <w:unhideWhenUsed/>
    <w:qFormat/>
    <w:rsid w:val="00B24E49"/>
  </w:style>
  <w:style w:type="numbering" w:customStyle="1" w:styleId="118">
    <w:name w:val="Нет списка118"/>
    <w:uiPriority w:val="99"/>
    <w:semiHidden/>
    <w:unhideWhenUsed/>
    <w:qFormat/>
    <w:rsid w:val="00B24E49"/>
  </w:style>
  <w:style w:type="numbering" w:customStyle="1" w:styleId="119">
    <w:name w:val="Нет списка119"/>
    <w:uiPriority w:val="99"/>
    <w:semiHidden/>
    <w:unhideWhenUsed/>
    <w:qFormat/>
    <w:rsid w:val="00B24E49"/>
  </w:style>
  <w:style w:type="numbering" w:customStyle="1" w:styleId="2160">
    <w:name w:val="Нет списка216"/>
    <w:uiPriority w:val="99"/>
    <w:semiHidden/>
    <w:unhideWhenUsed/>
    <w:qFormat/>
    <w:rsid w:val="00B24E49"/>
  </w:style>
  <w:style w:type="numbering" w:customStyle="1" w:styleId="370">
    <w:name w:val="Нет списка37"/>
    <w:uiPriority w:val="99"/>
    <w:semiHidden/>
    <w:unhideWhenUsed/>
    <w:qFormat/>
    <w:rsid w:val="00B24E49"/>
  </w:style>
  <w:style w:type="numbering" w:customStyle="1" w:styleId="125">
    <w:name w:val="Нет списка125"/>
    <w:uiPriority w:val="99"/>
    <w:semiHidden/>
    <w:unhideWhenUsed/>
    <w:qFormat/>
    <w:rsid w:val="00B24E49"/>
  </w:style>
  <w:style w:type="numbering" w:customStyle="1" w:styleId="2170">
    <w:name w:val="Нет списка217"/>
    <w:uiPriority w:val="99"/>
    <w:semiHidden/>
    <w:unhideWhenUsed/>
    <w:qFormat/>
    <w:rsid w:val="00B24E49"/>
  </w:style>
  <w:style w:type="numbering" w:customStyle="1" w:styleId="45">
    <w:name w:val="Нет списка45"/>
    <w:uiPriority w:val="99"/>
    <w:semiHidden/>
    <w:unhideWhenUsed/>
    <w:qFormat/>
    <w:rsid w:val="00B24E49"/>
  </w:style>
  <w:style w:type="numbering" w:customStyle="1" w:styleId="135">
    <w:name w:val="Нет списка135"/>
    <w:uiPriority w:val="99"/>
    <w:semiHidden/>
    <w:unhideWhenUsed/>
    <w:qFormat/>
    <w:rsid w:val="00B24E49"/>
  </w:style>
  <w:style w:type="numbering" w:customStyle="1" w:styleId="225">
    <w:name w:val="Нет списка225"/>
    <w:uiPriority w:val="99"/>
    <w:semiHidden/>
    <w:unhideWhenUsed/>
    <w:qFormat/>
    <w:rsid w:val="00B24E49"/>
  </w:style>
  <w:style w:type="numbering" w:customStyle="1" w:styleId="55">
    <w:name w:val="Нет списка55"/>
    <w:uiPriority w:val="99"/>
    <w:semiHidden/>
    <w:unhideWhenUsed/>
    <w:qFormat/>
    <w:rsid w:val="00B24E49"/>
  </w:style>
  <w:style w:type="numbering" w:customStyle="1" w:styleId="145">
    <w:name w:val="Нет списка145"/>
    <w:uiPriority w:val="99"/>
    <w:semiHidden/>
    <w:unhideWhenUsed/>
    <w:qFormat/>
    <w:rsid w:val="00B24E49"/>
  </w:style>
  <w:style w:type="numbering" w:customStyle="1" w:styleId="235">
    <w:name w:val="Нет списка235"/>
    <w:uiPriority w:val="99"/>
    <w:semiHidden/>
    <w:unhideWhenUsed/>
    <w:qFormat/>
    <w:rsid w:val="00B24E49"/>
  </w:style>
  <w:style w:type="table" w:customStyle="1" w:styleId="1ff0">
    <w:name w:val="Сетка таблицы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link w:val="afd"/>
    <w:uiPriority w:val="59"/>
    <w:rsid w:val="00B24E4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link w:val="21"/>
    <w:uiPriority w:val="59"/>
    <w:rsid w:val="00B24E49"/>
    <w:pPr>
      <w:suppressAutoHyphens/>
    </w:pPr>
    <w:rPr>
      <w:i/>
      <w:iCs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1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6">
    <w:name w:val="Сетка таблицы22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6">
    <w:name w:val="Сетка таблицы1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6">
    <w:name w:val="Сетка таблицы23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uiPriority w:val="60"/>
    <w:rsid w:val="00B24E49"/>
    <w:pPr>
      <w:suppressAutoHyphens/>
    </w:pPr>
    <w:rPr>
      <w:rFonts w:ascii="Times New Roman" w:eastAsia="Times New Roman" w:hAnsi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0">
    <w:name w:val="Сетка таблицы73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6">
    <w:name w:val="Сетка таблицы14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Сетка таблицы17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59"/>
    <w:rsid w:val="00B24E49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"/>
    <w:basedOn w:val="a1"/>
    <w:uiPriority w:val="59"/>
    <w:rsid w:val="00B24E49"/>
    <w:pPr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1">
    <w:name w:val="Маркер1"/>
    <w:basedOn w:val="a"/>
    <w:next w:val="a5"/>
    <w:uiPriority w:val="34"/>
    <w:qFormat/>
    <w:rsid w:val="00203DCF"/>
    <w:pPr>
      <w:spacing w:after="8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ff2">
    <w:name w:val="Верхний колонтитул1"/>
    <w:basedOn w:val="a"/>
    <w:next w:val="a9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1ff3">
    <w:name w:val="Нижний колонтитул1"/>
    <w:basedOn w:val="a"/>
    <w:next w:val="ab"/>
    <w:uiPriority w:val="99"/>
    <w:unhideWhenUsed/>
    <w:rsid w:val="00203D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table" w:customStyle="1" w:styleId="251">
    <w:name w:val="Сетка таблицы25"/>
    <w:basedOn w:val="a1"/>
    <w:next w:val="a4"/>
    <w:uiPriority w:val="59"/>
    <w:rsid w:val="00203DC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b">
    <w:name w:val="endnote reference"/>
    <w:uiPriority w:val="99"/>
    <w:unhideWhenUsed/>
    <w:rsid w:val="00203DCF"/>
    <w:rPr>
      <w:vertAlign w:val="superscript"/>
    </w:rPr>
  </w:style>
  <w:style w:type="paragraph" w:styleId="2f2">
    <w:name w:val="List 2"/>
    <w:basedOn w:val="a"/>
    <w:rsid w:val="00203DCF"/>
    <w:pPr>
      <w:ind w:left="566" w:hanging="283"/>
    </w:pPr>
  </w:style>
  <w:style w:type="paragraph" w:styleId="affffc">
    <w:name w:val="Body Text First Indent"/>
    <w:basedOn w:val="ad"/>
    <w:link w:val="affffd"/>
    <w:rsid w:val="00203DCF"/>
    <w:pPr>
      <w:ind w:firstLine="210"/>
    </w:pPr>
    <w:rPr>
      <w:szCs w:val="24"/>
    </w:rPr>
  </w:style>
  <w:style w:type="character" w:customStyle="1" w:styleId="affffd">
    <w:name w:val="Красная строка Знак"/>
    <w:basedOn w:val="12"/>
    <w:link w:val="affffc"/>
    <w:rsid w:val="00203DCF"/>
    <w:rPr>
      <w:rFonts w:ascii="Times New Roman" w:eastAsia="Times New Roman" w:hAnsi="Times New Roman"/>
      <w:sz w:val="24"/>
      <w:szCs w:val="24"/>
    </w:rPr>
  </w:style>
  <w:style w:type="paragraph" w:customStyle="1" w:styleId="affffe">
    <w:name w:val="Базовый"/>
    <w:rsid w:val="00203DCF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customStyle="1" w:styleId="1ff4">
    <w:name w:val="Схема документа1"/>
    <w:basedOn w:val="a"/>
    <w:next w:val="afffa"/>
    <w:uiPriority w:val="99"/>
    <w:semiHidden/>
    <w:unhideWhenUsed/>
    <w:rsid w:val="00203DCF"/>
    <w:rPr>
      <w:rFonts w:ascii="Tahoma" w:eastAsia="Calibri" w:hAnsi="Tahoma" w:cs="Tahoma"/>
      <w:sz w:val="16"/>
      <w:szCs w:val="16"/>
      <w:lang w:eastAsia="en-US"/>
    </w:rPr>
  </w:style>
  <w:style w:type="character" w:customStyle="1" w:styleId="64">
    <w:name w:val="Основной текст + 6"/>
    <w:aliases w:val="5 pt,Малые прописные"/>
    <w:rsid w:val="00203DCF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1ff5">
    <w:name w:val="Верхний колонтитул Знак1"/>
    <w:basedOn w:val="a0"/>
    <w:uiPriority w:val="99"/>
    <w:semiHidden/>
    <w:rsid w:val="00203DCF"/>
  </w:style>
  <w:style w:type="character" w:customStyle="1" w:styleId="1ff6">
    <w:name w:val="Нижний колонтитул Знак1"/>
    <w:basedOn w:val="a0"/>
    <w:uiPriority w:val="99"/>
    <w:semiHidden/>
    <w:rsid w:val="00203DCF"/>
  </w:style>
  <w:style w:type="character" w:customStyle="1" w:styleId="172">
    <w:name w:val="Основной текст (17)"/>
    <w:rsid w:val="00203D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5">
    <w:name w:val="Стиль35"/>
    <w:rsid w:val="00203DCF"/>
    <w:pPr>
      <w:numPr>
        <w:numId w:val="14"/>
      </w:numPr>
    </w:pPr>
  </w:style>
  <w:style w:type="numbering" w:customStyle="1" w:styleId="16">
    <w:name w:val="Стиль16"/>
    <w:rsid w:val="00203DCF"/>
    <w:pPr>
      <w:numPr>
        <w:numId w:val="11"/>
      </w:numPr>
    </w:pPr>
  </w:style>
  <w:style w:type="numbering" w:customStyle="1" w:styleId="26">
    <w:name w:val="Стиль26"/>
    <w:rsid w:val="00203DCF"/>
    <w:pPr>
      <w:numPr>
        <w:numId w:val="12"/>
      </w:numPr>
    </w:pPr>
  </w:style>
  <w:style w:type="numbering" w:customStyle="1" w:styleId="36">
    <w:name w:val="Стиль36"/>
    <w:rsid w:val="00203DCF"/>
    <w:pPr>
      <w:numPr>
        <w:numId w:val="13"/>
      </w:numPr>
    </w:pPr>
  </w:style>
  <w:style w:type="numbering" w:customStyle="1" w:styleId="114">
    <w:name w:val="Стиль114"/>
    <w:rsid w:val="00203DCF"/>
    <w:pPr>
      <w:numPr>
        <w:numId w:val="8"/>
      </w:numPr>
    </w:pPr>
  </w:style>
  <w:style w:type="numbering" w:customStyle="1" w:styleId="214">
    <w:name w:val="Стиль214"/>
    <w:rsid w:val="00203DCF"/>
    <w:pPr>
      <w:numPr>
        <w:numId w:val="9"/>
      </w:numPr>
    </w:pPr>
  </w:style>
  <w:style w:type="numbering" w:customStyle="1" w:styleId="314">
    <w:name w:val="Стиль314"/>
    <w:rsid w:val="00203DCF"/>
    <w:pPr>
      <w:numPr>
        <w:numId w:val="10"/>
      </w:numPr>
    </w:pPr>
  </w:style>
  <w:style w:type="character" w:customStyle="1" w:styleId="2f3">
    <w:name w:val="Верхний колонтитул Знак2"/>
    <w:basedOn w:val="a0"/>
    <w:uiPriority w:val="99"/>
    <w:rsid w:val="00203DCF"/>
  </w:style>
  <w:style w:type="character" w:customStyle="1" w:styleId="2f4">
    <w:name w:val="Нижний колонтитул Знак2"/>
    <w:basedOn w:val="a0"/>
    <w:uiPriority w:val="99"/>
    <w:rsid w:val="00203DCF"/>
  </w:style>
  <w:style w:type="character" w:customStyle="1" w:styleId="2f5">
    <w:name w:val="Схема документа Знак2"/>
    <w:uiPriority w:val="99"/>
    <w:semiHidden/>
    <w:rsid w:val="00203DCF"/>
    <w:rPr>
      <w:rFonts w:ascii="Tahoma" w:hAnsi="Tahoma" w:cs="Tahoma"/>
      <w:sz w:val="16"/>
      <w:szCs w:val="16"/>
    </w:rPr>
  </w:style>
  <w:style w:type="table" w:customStyle="1" w:styleId="1101">
    <w:name w:val="Сетка таблицы110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">
    <w:name w:val="Сетка таблицы4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">
    <w:name w:val="Сетка таблицы74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">
    <w:name w:val="Сетка таблицы7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0">
    <w:name w:val="Сетка таблицы3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">
    <w:name w:val="Сетка таблицы1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">
    <w:name w:val="Светлая заливка - Акцент 34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xl198">
    <w:name w:val="xl198"/>
    <w:basedOn w:val="a"/>
    <w:rsid w:val="00203DC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99">
    <w:name w:val="xl199"/>
    <w:basedOn w:val="a"/>
    <w:rsid w:val="00203DC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00">
    <w:name w:val="xl200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1">
    <w:name w:val="xl201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2">
    <w:name w:val="xl202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03">
    <w:name w:val="xl203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04">
    <w:name w:val="xl204"/>
    <w:basedOn w:val="a"/>
    <w:rsid w:val="00203D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205">
    <w:name w:val="xl205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206">
    <w:name w:val="xl206"/>
    <w:basedOn w:val="a"/>
    <w:rsid w:val="00203D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table" w:customStyle="1" w:styleId="1121">
    <w:name w:val="Сетка таблицы1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Сетка таблицы9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">
    <w:name w:val="Сетка таблицы4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">
    <w:name w:val="Сетка таблицы72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">
    <w:name w:val="Сетка таблицы4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Сетка таблицы14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0">
    <w:name w:val="Сетка таблицы192"/>
    <w:basedOn w:val="a1"/>
    <w:next w:val="a4"/>
    <w:uiPriority w:val="59"/>
    <w:rsid w:val="00203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2">
    <w:name w:val="Светлая заливка - Акцент 342"/>
    <w:basedOn w:val="a1"/>
    <w:next w:val="-3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203DCF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1010">
    <w:name w:val="Сетка таблицы1101"/>
    <w:basedOn w:val="a1"/>
    <w:next w:val="a4"/>
    <w:uiPriority w:val="9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">
    <w:name w:val="Сетка таблицы5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">
    <w:name w:val="Сетка таблицы71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203DCF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1">
    <w:name w:val="Сетка таблицы15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1">
    <w:name w:val="Сетка таблицы1911"/>
    <w:basedOn w:val="a1"/>
    <w:next w:val="a4"/>
    <w:uiPriority w:val="59"/>
    <w:rsid w:val="0020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411">
    <w:name w:val="Светлая заливка - Акцент 3411"/>
    <w:basedOn w:val="a1"/>
    <w:next w:val="-3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203DCF"/>
    <w:rPr>
      <w:color w:val="76923C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43</Pages>
  <Words>9313</Words>
  <Characters>71196</Characters>
  <Application>Microsoft Office Word</Application>
  <DocSecurity>0</DocSecurity>
  <Lines>593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ARGO-18-016</cp:lastModifiedBy>
  <cp:revision>58</cp:revision>
  <cp:lastPrinted>2014-03-12T13:04:00Z</cp:lastPrinted>
  <dcterms:created xsi:type="dcterms:W3CDTF">2016-12-26T16:46:00Z</dcterms:created>
  <dcterms:modified xsi:type="dcterms:W3CDTF">2023-06-20T15:14:00Z</dcterms:modified>
</cp:coreProperties>
</file>