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F7F3" w14:textId="77777777" w:rsidR="00043698" w:rsidRPr="0082697A" w:rsidRDefault="00043698" w:rsidP="005620C5">
      <w:pPr>
        <w:tabs>
          <w:tab w:val="left" w:pos="4076"/>
        </w:tabs>
        <w:ind w:right="-144"/>
        <w:jc w:val="center"/>
        <w:rPr>
          <w:rFonts w:ascii="Times New Roman" w:eastAsia="Calibri" w:hAnsi="Times New Roman" w:cs="Times New Roman"/>
          <w:b/>
          <w:bCs/>
          <w:noProof/>
          <w:szCs w:val="28"/>
          <w:lang w:eastAsia="ru-RU"/>
        </w:rPr>
      </w:pPr>
    </w:p>
    <w:p w14:paraId="2B66ED16" w14:textId="77777777" w:rsidR="0015180B" w:rsidRPr="0082697A" w:rsidRDefault="0015180B" w:rsidP="0015180B">
      <w:pPr>
        <w:framePr w:hSpace="180" w:wrap="around" w:hAnchor="margin" w:y="-525"/>
        <w:tabs>
          <w:tab w:val="left" w:pos="4076"/>
        </w:tabs>
        <w:jc w:val="center"/>
        <w:rPr>
          <w:rFonts w:ascii="Times New Roman" w:eastAsia="Times New Roman" w:hAnsi="Times New Roman" w:cs="Times New Roman"/>
          <w:b/>
          <w:bCs/>
          <w:szCs w:val="28"/>
          <w:lang w:eastAsia="ru-RU"/>
        </w:rPr>
      </w:pPr>
    </w:p>
    <w:p w14:paraId="499823ED" w14:textId="77777777" w:rsidR="002F0781" w:rsidRPr="0082697A" w:rsidRDefault="002F0781" w:rsidP="0015180B">
      <w:pPr>
        <w:framePr w:hSpace="180" w:wrap="around" w:hAnchor="margin" w:y="-525"/>
        <w:tabs>
          <w:tab w:val="left" w:pos="4076"/>
        </w:tabs>
        <w:jc w:val="center"/>
        <w:rPr>
          <w:rFonts w:ascii="Times New Roman" w:eastAsia="Times New Roman" w:hAnsi="Times New Roman" w:cs="Times New Roman"/>
          <w:b/>
          <w:bCs/>
          <w:szCs w:val="28"/>
          <w:lang w:eastAsia="ru-RU"/>
        </w:rPr>
      </w:pPr>
    </w:p>
    <w:p w14:paraId="602E949E" w14:textId="77777777" w:rsidR="002F0781" w:rsidRPr="0082697A" w:rsidRDefault="002F0781" w:rsidP="0015180B">
      <w:pPr>
        <w:framePr w:hSpace="180" w:wrap="around" w:hAnchor="margin" w:y="-525"/>
        <w:tabs>
          <w:tab w:val="left" w:pos="4076"/>
        </w:tabs>
        <w:jc w:val="center"/>
        <w:rPr>
          <w:rFonts w:ascii="Times New Roman" w:eastAsia="Times New Roman" w:hAnsi="Times New Roman" w:cs="Times New Roman"/>
          <w:b/>
          <w:bCs/>
          <w:szCs w:val="28"/>
          <w:lang w:eastAsia="ru-RU"/>
        </w:rPr>
      </w:pPr>
    </w:p>
    <w:p w14:paraId="26A24248" w14:textId="0DD7A02E" w:rsidR="0015180B" w:rsidRPr="0082697A" w:rsidRDefault="00167FA9" w:rsidP="0015180B">
      <w:pPr>
        <w:framePr w:hSpace="180" w:wrap="around" w:hAnchor="margin" w:y="-525"/>
        <w:tabs>
          <w:tab w:val="left" w:pos="4076"/>
        </w:tabs>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ПРОЕКТ</w:t>
      </w:r>
    </w:p>
    <w:p w14:paraId="577F0C05" w14:textId="77777777" w:rsidR="002F0781" w:rsidRPr="0082697A" w:rsidRDefault="002F0781" w:rsidP="0015180B">
      <w:pPr>
        <w:framePr w:hSpace="180" w:wrap="around" w:hAnchor="margin" w:y="-525"/>
        <w:tabs>
          <w:tab w:val="left" w:pos="4076"/>
        </w:tabs>
        <w:jc w:val="center"/>
        <w:rPr>
          <w:rFonts w:ascii="Times New Roman" w:eastAsia="Times New Roman" w:hAnsi="Times New Roman" w:cs="Times New Roman"/>
          <w:b/>
          <w:bCs/>
          <w:szCs w:val="28"/>
          <w:lang w:eastAsia="ru-RU"/>
        </w:rPr>
      </w:pPr>
    </w:p>
    <w:p w14:paraId="4E2D2A15" w14:textId="31DBC771" w:rsidR="0015180B" w:rsidRPr="0082697A" w:rsidRDefault="0015180B" w:rsidP="0015180B">
      <w:pPr>
        <w:framePr w:hSpace="180" w:wrap="around" w:hAnchor="margin" w:y="-525"/>
        <w:tabs>
          <w:tab w:val="left" w:pos="4076"/>
        </w:tabs>
        <w:jc w:val="center"/>
        <w:rPr>
          <w:rFonts w:ascii="Times New Roman" w:eastAsia="Times New Roman" w:hAnsi="Times New Roman" w:cs="Times New Roman"/>
          <w:b/>
          <w:bCs/>
          <w:szCs w:val="28"/>
          <w:lang w:eastAsia="ru-RU"/>
        </w:rPr>
      </w:pPr>
      <w:r w:rsidRPr="0082697A">
        <w:rPr>
          <w:rFonts w:ascii="Times New Roman" w:eastAsia="Times New Roman" w:hAnsi="Times New Roman" w:cs="Times New Roman"/>
          <w:b/>
          <w:bCs/>
          <w:szCs w:val="28"/>
          <w:lang w:eastAsia="ru-RU"/>
        </w:rPr>
        <w:t>АДМИНИСТРАЦИЯ РУЗСКОГО ГОРОДСКОГО ОКРУГА</w:t>
      </w:r>
    </w:p>
    <w:p w14:paraId="35B44717" w14:textId="77777777" w:rsidR="0015180B" w:rsidRPr="0082697A" w:rsidRDefault="0015180B" w:rsidP="0015180B">
      <w:pPr>
        <w:keepNext/>
        <w:framePr w:hSpace="180" w:wrap="around" w:hAnchor="margin" w:y="-525"/>
        <w:tabs>
          <w:tab w:val="left" w:pos="4076"/>
        </w:tabs>
        <w:jc w:val="center"/>
        <w:outlineLvl w:val="0"/>
        <w:rPr>
          <w:rFonts w:ascii="Times New Roman" w:eastAsia="Times New Roman" w:hAnsi="Times New Roman" w:cs="Times New Roman"/>
          <w:b/>
          <w:bCs/>
          <w:szCs w:val="28"/>
          <w:lang w:eastAsia="ru-RU"/>
        </w:rPr>
      </w:pPr>
      <w:r w:rsidRPr="0082697A">
        <w:rPr>
          <w:rFonts w:ascii="Times New Roman" w:eastAsia="Times New Roman" w:hAnsi="Times New Roman" w:cs="Times New Roman"/>
          <w:b/>
          <w:bCs/>
          <w:szCs w:val="28"/>
          <w:lang w:eastAsia="ru-RU"/>
        </w:rPr>
        <w:t>МОСКОВСКОЙ ОБЛАСТИ</w:t>
      </w:r>
    </w:p>
    <w:p w14:paraId="60180091" w14:textId="77777777" w:rsidR="0015180B" w:rsidRPr="0082697A" w:rsidRDefault="0015180B" w:rsidP="0015180B">
      <w:pPr>
        <w:framePr w:hSpace="180" w:wrap="around" w:hAnchor="margin" w:y="-525"/>
        <w:rPr>
          <w:rFonts w:ascii="Times New Roman" w:eastAsia="Times New Roman" w:hAnsi="Times New Roman" w:cs="Times New Roman"/>
          <w:sz w:val="24"/>
          <w:szCs w:val="24"/>
          <w:lang w:eastAsia="ru-RU"/>
        </w:rPr>
      </w:pPr>
    </w:p>
    <w:p w14:paraId="13DA91E5" w14:textId="77777777" w:rsidR="0015180B" w:rsidRPr="0082697A" w:rsidRDefault="0015180B" w:rsidP="0015180B">
      <w:pPr>
        <w:framePr w:hSpace="180" w:wrap="around" w:hAnchor="margin" w:y="-525"/>
        <w:jc w:val="center"/>
        <w:rPr>
          <w:rFonts w:ascii="Times New Roman" w:eastAsia="Times New Roman" w:hAnsi="Times New Roman" w:cs="Times New Roman"/>
          <w:b/>
          <w:szCs w:val="28"/>
          <w:lang w:eastAsia="ru-RU"/>
        </w:rPr>
      </w:pPr>
      <w:r w:rsidRPr="0082697A">
        <w:rPr>
          <w:rFonts w:ascii="Times New Roman" w:eastAsia="Times New Roman" w:hAnsi="Times New Roman" w:cs="Times New Roman"/>
          <w:b/>
          <w:sz w:val="40"/>
          <w:szCs w:val="40"/>
          <w:lang w:eastAsia="ru-RU"/>
        </w:rPr>
        <w:t xml:space="preserve">ПОСТАНОВЛЕНИЕ </w:t>
      </w:r>
    </w:p>
    <w:p w14:paraId="431BC227" w14:textId="77777777" w:rsidR="0015180B" w:rsidRPr="0082697A" w:rsidRDefault="0015180B" w:rsidP="0015180B">
      <w:pPr>
        <w:framePr w:hSpace="180" w:wrap="around" w:hAnchor="margin" w:y="-525"/>
        <w:jc w:val="center"/>
        <w:rPr>
          <w:rFonts w:ascii="Times New Roman" w:eastAsia="Times New Roman" w:hAnsi="Times New Roman" w:cs="Times New Roman"/>
          <w:b/>
          <w:szCs w:val="28"/>
          <w:lang w:eastAsia="ru-RU"/>
        </w:rPr>
      </w:pPr>
    </w:p>
    <w:p w14:paraId="271533DF" w14:textId="77777777" w:rsidR="002F0781" w:rsidRPr="0082697A" w:rsidRDefault="002F0781" w:rsidP="0015180B">
      <w:pPr>
        <w:tabs>
          <w:tab w:val="left" w:pos="4076"/>
        </w:tabs>
        <w:ind w:right="-144"/>
        <w:jc w:val="center"/>
        <w:rPr>
          <w:rFonts w:ascii="Times New Roman" w:eastAsia="Times New Roman" w:hAnsi="Times New Roman" w:cs="Times New Roman"/>
          <w:sz w:val="22"/>
          <w:lang w:eastAsia="ru-RU"/>
        </w:rPr>
      </w:pPr>
    </w:p>
    <w:p w14:paraId="6C14C22C" w14:textId="77777777" w:rsidR="002F0781" w:rsidRPr="0082697A" w:rsidRDefault="002F0781" w:rsidP="0015180B">
      <w:pPr>
        <w:tabs>
          <w:tab w:val="left" w:pos="4076"/>
        </w:tabs>
        <w:ind w:right="-144"/>
        <w:jc w:val="center"/>
        <w:rPr>
          <w:rFonts w:ascii="Times New Roman" w:eastAsia="Times New Roman" w:hAnsi="Times New Roman" w:cs="Times New Roman"/>
          <w:sz w:val="22"/>
          <w:lang w:eastAsia="ru-RU"/>
        </w:rPr>
      </w:pPr>
    </w:p>
    <w:p w14:paraId="0EDDF275" w14:textId="6F7AEC19" w:rsidR="00043698" w:rsidRPr="0082697A" w:rsidRDefault="0015180B" w:rsidP="0015180B">
      <w:pPr>
        <w:tabs>
          <w:tab w:val="left" w:pos="4076"/>
        </w:tabs>
        <w:ind w:right="-144"/>
        <w:jc w:val="center"/>
        <w:rPr>
          <w:rFonts w:ascii="Times New Roman" w:eastAsia="Calibri" w:hAnsi="Times New Roman" w:cs="Times New Roman"/>
          <w:b/>
          <w:bCs/>
          <w:noProof/>
          <w:szCs w:val="28"/>
          <w:lang w:eastAsia="ru-RU"/>
        </w:rPr>
      </w:pPr>
      <w:r w:rsidRPr="0082697A">
        <w:rPr>
          <w:rFonts w:ascii="Times New Roman" w:eastAsia="Times New Roman" w:hAnsi="Times New Roman" w:cs="Times New Roman"/>
          <w:szCs w:val="28"/>
          <w:lang w:eastAsia="ru-RU"/>
        </w:rPr>
        <w:t xml:space="preserve">От </w:t>
      </w:r>
      <w:r w:rsidR="0082697A">
        <w:rPr>
          <w:rFonts w:ascii="Times New Roman" w:eastAsia="Times New Roman" w:hAnsi="Times New Roman" w:cs="Times New Roman"/>
          <w:szCs w:val="28"/>
          <w:lang w:eastAsia="ru-RU"/>
        </w:rPr>
        <w:t xml:space="preserve"> </w:t>
      </w:r>
      <w:r w:rsidR="00DD480E">
        <w:rPr>
          <w:rFonts w:ascii="Times New Roman" w:eastAsia="Times New Roman" w:hAnsi="Times New Roman" w:cs="Times New Roman"/>
          <w:szCs w:val="28"/>
          <w:lang w:eastAsia="ru-RU"/>
        </w:rPr>
        <w:t>______________</w:t>
      </w:r>
      <w:r w:rsidRPr="0082697A">
        <w:rPr>
          <w:rFonts w:ascii="Times New Roman" w:eastAsia="Times New Roman" w:hAnsi="Times New Roman" w:cs="Times New Roman"/>
          <w:szCs w:val="28"/>
          <w:lang w:eastAsia="ru-RU"/>
        </w:rPr>
        <w:t xml:space="preserve"> </w:t>
      </w:r>
      <w:r w:rsidR="0082697A">
        <w:rPr>
          <w:rFonts w:ascii="Times New Roman" w:eastAsia="Times New Roman" w:hAnsi="Times New Roman" w:cs="Times New Roman"/>
          <w:szCs w:val="28"/>
          <w:lang w:eastAsia="ru-RU"/>
        </w:rPr>
        <w:t xml:space="preserve"> </w:t>
      </w:r>
      <w:r w:rsidRPr="0082697A">
        <w:rPr>
          <w:rFonts w:ascii="Times New Roman" w:eastAsia="Times New Roman" w:hAnsi="Times New Roman" w:cs="Times New Roman"/>
          <w:szCs w:val="28"/>
          <w:lang w:eastAsia="ru-RU"/>
        </w:rPr>
        <w:t>№</w:t>
      </w:r>
      <w:r w:rsidR="0082697A" w:rsidRPr="0082697A">
        <w:rPr>
          <w:rFonts w:ascii="Times New Roman" w:eastAsia="Times New Roman" w:hAnsi="Times New Roman" w:cs="Times New Roman"/>
          <w:szCs w:val="28"/>
          <w:lang w:eastAsia="ru-RU"/>
        </w:rPr>
        <w:t xml:space="preserve"> </w:t>
      </w:r>
      <w:r w:rsidR="0082697A">
        <w:rPr>
          <w:rFonts w:ascii="Times New Roman" w:eastAsia="Times New Roman" w:hAnsi="Times New Roman" w:cs="Times New Roman"/>
          <w:szCs w:val="28"/>
          <w:lang w:eastAsia="ru-RU"/>
        </w:rPr>
        <w:t xml:space="preserve"> </w:t>
      </w:r>
      <w:r w:rsidR="00DD480E">
        <w:rPr>
          <w:rFonts w:ascii="Times New Roman" w:eastAsia="Times New Roman" w:hAnsi="Times New Roman" w:cs="Times New Roman"/>
          <w:szCs w:val="28"/>
          <w:lang w:eastAsia="ru-RU"/>
        </w:rPr>
        <w:t>_______</w:t>
      </w:r>
      <w:r w:rsidR="0082697A">
        <w:rPr>
          <w:rFonts w:ascii="Times New Roman" w:eastAsia="Times New Roman" w:hAnsi="Times New Roman" w:cs="Times New Roman"/>
          <w:szCs w:val="28"/>
          <w:lang w:eastAsia="ru-RU"/>
        </w:rPr>
        <w:t xml:space="preserve"> </w:t>
      </w:r>
      <w:r w:rsidRPr="0082697A">
        <w:rPr>
          <w:rFonts w:ascii="Times New Roman" w:eastAsia="Times New Roman" w:hAnsi="Times New Roman" w:cs="Times New Roman"/>
          <w:szCs w:val="28"/>
          <w:lang w:eastAsia="ru-RU"/>
        </w:rPr>
        <w:t xml:space="preserve">         </w:t>
      </w:r>
    </w:p>
    <w:p w14:paraId="73AB296C" w14:textId="77777777" w:rsidR="00043698" w:rsidRPr="0082697A" w:rsidRDefault="00043698" w:rsidP="005620C5">
      <w:pPr>
        <w:tabs>
          <w:tab w:val="left" w:pos="4076"/>
        </w:tabs>
        <w:ind w:right="-144"/>
        <w:jc w:val="center"/>
        <w:rPr>
          <w:rFonts w:ascii="Times New Roman" w:eastAsia="Calibri" w:hAnsi="Times New Roman" w:cs="Times New Roman"/>
          <w:b/>
          <w:bCs/>
          <w:noProof/>
          <w:szCs w:val="28"/>
          <w:lang w:eastAsia="ru-RU"/>
        </w:rPr>
      </w:pPr>
    </w:p>
    <w:p w14:paraId="4E5DC187" w14:textId="77777777" w:rsidR="002F0781" w:rsidRPr="0015180B" w:rsidRDefault="002F0781" w:rsidP="0015180B">
      <w:pPr>
        <w:tabs>
          <w:tab w:val="left" w:pos="6660"/>
        </w:tabs>
        <w:jc w:val="both"/>
        <w:rPr>
          <w:rFonts w:ascii="Times New Roman" w:eastAsia="Calibri" w:hAnsi="Times New Roman" w:cs="Times New Roman"/>
          <w:b/>
          <w:color w:val="000000" w:themeColor="text1"/>
          <w:sz w:val="40"/>
          <w:szCs w:val="40"/>
          <w:lang w:eastAsia="ru-RU"/>
        </w:rPr>
      </w:pPr>
    </w:p>
    <w:p w14:paraId="08613F84" w14:textId="77777777" w:rsidR="00EF18BB" w:rsidRDefault="0056700F" w:rsidP="00407F0E">
      <w:pPr>
        <w:spacing w:line="0" w:lineRule="atLeast"/>
        <w:jc w:val="center"/>
        <w:rPr>
          <w:rFonts w:ascii="Times New Roman" w:hAnsi="Times New Roman" w:cs="Times New Roman"/>
          <w:b/>
          <w:color w:val="000000" w:themeColor="text1"/>
          <w:sz w:val="26"/>
          <w:szCs w:val="26"/>
          <w:lang w:eastAsia="ru-RU"/>
        </w:rPr>
      </w:pPr>
      <w:r w:rsidRPr="00745D66">
        <w:rPr>
          <w:rFonts w:ascii="Times New Roman" w:hAnsi="Times New Roman" w:cs="Times New Roman"/>
          <w:b/>
          <w:color w:val="000000" w:themeColor="text1"/>
          <w:sz w:val="26"/>
          <w:szCs w:val="26"/>
          <w:lang w:eastAsia="ru-RU"/>
        </w:rPr>
        <w:t>О внесении изменений в муниципальную программу</w:t>
      </w:r>
      <w:r w:rsidR="00BB315C" w:rsidRPr="00745D66">
        <w:rPr>
          <w:rFonts w:ascii="Times New Roman" w:hAnsi="Times New Roman" w:cs="Times New Roman"/>
          <w:b/>
          <w:color w:val="000000" w:themeColor="text1"/>
          <w:sz w:val="26"/>
          <w:szCs w:val="26"/>
          <w:lang w:eastAsia="ru-RU"/>
        </w:rPr>
        <w:t xml:space="preserve"> Рузского городского округа «Формирование современной комфортной городской среды</w:t>
      </w:r>
      <w:r w:rsidR="006E0867" w:rsidRPr="00745D66">
        <w:rPr>
          <w:rFonts w:ascii="Times New Roman" w:hAnsi="Times New Roman" w:cs="Times New Roman"/>
          <w:b/>
          <w:color w:val="000000" w:themeColor="text1"/>
          <w:sz w:val="26"/>
          <w:szCs w:val="26"/>
          <w:lang w:eastAsia="ru-RU"/>
        </w:rPr>
        <w:t>»</w:t>
      </w:r>
      <w:r w:rsidR="00407F0E" w:rsidRPr="00745D66">
        <w:rPr>
          <w:rFonts w:ascii="Times New Roman" w:hAnsi="Times New Roman" w:cs="Times New Roman"/>
          <w:b/>
          <w:color w:val="000000" w:themeColor="text1"/>
          <w:sz w:val="26"/>
          <w:szCs w:val="26"/>
          <w:lang w:eastAsia="ru-RU"/>
        </w:rPr>
        <w:t>,</w:t>
      </w:r>
    </w:p>
    <w:p w14:paraId="0524C581" w14:textId="6CAA6291" w:rsidR="00BB315C" w:rsidRPr="00745D66" w:rsidRDefault="00407F0E" w:rsidP="00407F0E">
      <w:pPr>
        <w:spacing w:line="0" w:lineRule="atLeast"/>
        <w:jc w:val="center"/>
        <w:rPr>
          <w:rFonts w:ascii="Times New Roman" w:hAnsi="Times New Roman" w:cs="Times New Roman"/>
          <w:b/>
          <w:color w:val="000000"/>
          <w:spacing w:val="18"/>
          <w:sz w:val="26"/>
          <w:szCs w:val="26"/>
          <w:lang w:eastAsia="ru-RU"/>
        </w:rPr>
      </w:pPr>
      <w:r w:rsidRPr="00745D66">
        <w:rPr>
          <w:rFonts w:ascii="Times New Roman" w:hAnsi="Times New Roman" w:cs="Times New Roman"/>
          <w:b/>
          <w:color w:val="000000" w:themeColor="text1"/>
          <w:sz w:val="26"/>
          <w:szCs w:val="26"/>
          <w:lang w:eastAsia="ru-RU"/>
        </w:rPr>
        <w:t xml:space="preserve"> </w:t>
      </w:r>
      <w:r w:rsidRPr="00745D66">
        <w:rPr>
          <w:rFonts w:ascii="Times New Roman" w:hAnsi="Times New Roman" w:cs="Times New Roman"/>
          <w:b/>
          <w:sz w:val="26"/>
          <w:szCs w:val="26"/>
        </w:rPr>
        <w:t>утвержденную постановлением Администрации Рузского городского округа от 11.11.2022 №5513</w:t>
      </w:r>
      <w:r w:rsidR="00745D66" w:rsidRPr="00745D66">
        <w:rPr>
          <w:rFonts w:ascii="Times New Roman" w:hAnsi="Times New Roman" w:cs="Times New Roman"/>
          <w:b/>
          <w:sz w:val="26"/>
          <w:szCs w:val="26"/>
        </w:rPr>
        <w:t xml:space="preserve"> (</w:t>
      </w:r>
      <w:r w:rsidR="009337EE">
        <w:rPr>
          <w:rFonts w:ascii="Times New Roman" w:hAnsi="Times New Roman" w:cs="Times New Roman"/>
          <w:b/>
          <w:sz w:val="26"/>
          <w:szCs w:val="26"/>
        </w:rPr>
        <w:t>в редакции</w:t>
      </w:r>
      <w:r w:rsidR="00745D66" w:rsidRPr="00745D66">
        <w:rPr>
          <w:rFonts w:ascii="Times New Roman" w:hAnsi="Times New Roman" w:cs="Times New Roman"/>
          <w:b/>
          <w:sz w:val="26"/>
          <w:szCs w:val="26"/>
        </w:rPr>
        <w:t xml:space="preserve"> </w:t>
      </w:r>
      <w:r w:rsidR="004045D3">
        <w:rPr>
          <w:rFonts w:ascii="Times New Roman" w:hAnsi="Times New Roman" w:cs="Times New Roman"/>
          <w:b/>
          <w:sz w:val="26"/>
          <w:szCs w:val="26"/>
        </w:rPr>
        <w:t xml:space="preserve">от </w:t>
      </w:r>
      <w:r w:rsidR="00745D66" w:rsidRPr="00745D66">
        <w:rPr>
          <w:rFonts w:ascii="Times New Roman" w:hAnsi="Times New Roman" w:cs="Times New Roman"/>
          <w:b/>
          <w:sz w:val="26"/>
          <w:szCs w:val="26"/>
        </w:rPr>
        <w:t>2</w:t>
      </w:r>
      <w:r w:rsidR="00DD480E">
        <w:rPr>
          <w:rFonts w:ascii="Times New Roman" w:hAnsi="Times New Roman" w:cs="Times New Roman"/>
          <w:b/>
          <w:sz w:val="26"/>
          <w:szCs w:val="26"/>
        </w:rPr>
        <w:t>6</w:t>
      </w:r>
      <w:r w:rsidR="00745D66" w:rsidRPr="00745D66">
        <w:rPr>
          <w:rFonts w:ascii="Times New Roman" w:hAnsi="Times New Roman" w:cs="Times New Roman"/>
          <w:b/>
          <w:sz w:val="26"/>
          <w:szCs w:val="26"/>
        </w:rPr>
        <w:t>.0</w:t>
      </w:r>
      <w:r w:rsidR="00DD480E">
        <w:rPr>
          <w:rFonts w:ascii="Times New Roman" w:hAnsi="Times New Roman" w:cs="Times New Roman"/>
          <w:b/>
          <w:sz w:val="26"/>
          <w:szCs w:val="26"/>
        </w:rPr>
        <w:t>6</w:t>
      </w:r>
      <w:r w:rsidR="00745D66" w:rsidRPr="00745D66">
        <w:rPr>
          <w:rFonts w:ascii="Times New Roman" w:hAnsi="Times New Roman" w:cs="Times New Roman"/>
          <w:b/>
          <w:sz w:val="26"/>
          <w:szCs w:val="26"/>
        </w:rPr>
        <w:t xml:space="preserve">.2023 № </w:t>
      </w:r>
      <w:r w:rsidR="00DD480E">
        <w:rPr>
          <w:rFonts w:ascii="Times New Roman" w:hAnsi="Times New Roman" w:cs="Times New Roman"/>
          <w:b/>
          <w:sz w:val="26"/>
          <w:szCs w:val="26"/>
        </w:rPr>
        <w:t>3550</w:t>
      </w:r>
      <w:r w:rsidR="00745D66" w:rsidRPr="00745D66">
        <w:rPr>
          <w:rFonts w:ascii="Times New Roman" w:hAnsi="Times New Roman" w:cs="Times New Roman"/>
          <w:b/>
          <w:sz w:val="26"/>
          <w:szCs w:val="26"/>
        </w:rPr>
        <w:t>)</w:t>
      </w:r>
    </w:p>
    <w:p w14:paraId="6EB9A181" w14:textId="77777777" w:rsidR="00BB315C" w:rsidRPr="00745D66" w:rsidRDefault="00BB315C" w:rsidP="005620C5">
      <w:pPr>
        <w:spacing w:line="0" w:lineRule="atLeast"/>
        <w:jc w:val="center"/>
        <w:rPr>
          <w:rFonts w:ascii="Times New Roman" w:hAnsi="Times New Roman"/>
          <w:b/>
          <w:color w:val="000000" w:themeColor="text1"/>
          <w:spacing w:val="18"/>
          <w:sz w:val="26"/>
          <w:szCs w:val="26"/>
          <w:lang w:eastAsia="ru-RU"/>
        </w:rPr>
      </w:pPr>
    </w:p>
    <w:p w14:paraId="6275C22E" w14:textId="2A76FFE8" w:rsidR="00BB315C" w:rsidRPr="00745D66" w:rsidRDefault="00BB315C" w:rsidP="005620C5">
      <w:pPr>
        <w:pStyle w:val="a3"/>
        <w:tabs>
          <w:tab w:val="left" w:pos="0"/>
          <w:tab w:val="left" w:pos="1276"/>
        </w:tabs>
        <w:spacing w:line="257" w:lineRule="auto"/>
        <w:ind w:left="0" w:firstLine="709"/>
        <w:jc w:val="both"/>
        <w:rPr>
          <w:rFonts w:ascii="Times New Roman" w:hAnsi="Times New Roman"/>
          <w:color w:val="000000" w:themeColor="text1"/>
          <w:sz w:val="26"/>
          <w:szCs w:val="26"/>
        </w:rPr>
      </w:pPr>
      <w:r w:rsidRPr="00745D66">
        <w:rPr>
          <w:rFonts w:ascii="Times New Roman" w:hAnsi="Times New Roman"/>
          <w:color w:val="000000" w:themeColor="text1"/>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6E0867" w:rsidRPr="00745D66">
        <w:rPr>
          <w:rFonts w:ascii="Times New Roman" w:hAnsi="Times New Roman"/>
          <w:color w:val="000000" w:themeColor="text1"/>
          <w:sz w:val="26"/>
          <w:szCs w:val="26"/>
        </w:rPr>
        <w:t>Рузского городского округа от 02.1</w:t>
      </w:r>
      <w:r w:rsidR="00713658" w:rsidRPr="00745D66">
        <w:rPr>
          <w:rFonts w:ascii="Times New Roman" w:hAnsi="Times New Roman"/>
          <w:color w:val="000000" w:themeColor="text1"/>
          <w:sz w:val="26"/>
          <w:szCs w:val="26"/>
        </w:rPr>
        <w:t>1</w:t>
      </w:r>
      <w:r w:rsidR="006E0867" w:rsidRPr="00745D66">
        <w:rPr>
          <w:rFonts w:ascii="Times New Roman" w:hAnsi="Times New Roman"/>
          <w:color w:val="000000" w:themeColor="text1"/>
          <w:sz w:val="26"/>
          <w:szCs w:val="26"/>
        </w:rPr>
        <w:t>.2022 № 5352</w:t>
      </w:r>
      <w:r w:rsidRPr="00745D66">
        <w:rPr>
          <w:rFonts w:ascii="Times New Roman" w:hAnsi="Times New Roman"/>
          <w:color w:val="000000" w:themeColor="text1"/>
          <w:sz w:val="26"/>
          <w:szCs w:val="26"/>
        </w:rPr>
        <w:t xml:space="preserve"> «Об утверждении Порядка разработки и реализации муниципальных программ Рузского городского округа», постановлением </w:t>
      </w:r>
      <w:r w:rsidR="00542D30" w:rsidRPr="00745D66">
        <w:rPr>
          <w:rFonts w:ascii="Times New Roman" w:hAnsi="Times New Roman"/>
          <w:color w:val="000000" w:themeColor="text1"/>
          <w:sz w:val="26"/>
          <w:szCs w:val="26"/>
        </w:rPr>
        <w:t>Администрации</w:t>
      </w:r>
      <w:r w:rsidRPr="00745D66">
        <w:rPr>
          <w:rFonts w:ascii="Times New Roman" w:hAnsi="Times New Roman"/>
          <w:color w:val="000000" w:themeColor="text1"/>
          <w:sz w:val="26"/>
          <w:szCs w:val="26"/>
        </w:rPr>
        <w:t xml:space="preserve"> Рузского городского округа от </w:t>
      </w:r>
      <w:r w:rsidR="006E0867" w:rsidRPr="00745D66">
        <w:rPr>
          <w:rFonts w:ascii="Times New Roman" w:hAnsi="Times New Roman"/>
          <w:color w:val="000000" w:themeColor="text1"/>
          <w:sz w:val="26"/>
          <w:szCs w:val="26"/>
        </w:rPr>
        <w:t>07.11.2022</w:t>
      </w:r>
      <w:r w:rsidRPr="00745D66">
        <w:rPr>
          <w:rFonts w:ascii="Times New Roman" w:hAnsi="Times New Roman"/>
          <w:color w:val="000000" w:themeColor="text1"/>
          <w:sz w:val="26"/>
          <w:szCs w:val="26"/>
        </w:rPr>
        <w:t xml:space="preserve"> № </w:t>
      </w:r>
      <w:r w:rsidR="006E0867" w:rsidRPr="00745D66">
        <w:rPr>
          <w:rFonts w:ascii="Times New Roman" w:hAnsi="Times New Roman"/>
          <w:color w:val="000000" w:themeColor="text1"/>
          <w:sz w:val="26"/>
          <w:szCs w:val="26"/>
        </w:rPr>
        <w:t>53</w:t>
      </w:r>
      <w:r w:rsidR="00542D30" w:rsidRPr="00745D66">
        <w:rPr>
          <w:rFonts w:ascii="Times New Roman" w:hAnsi="Times New Roman"/>
          <w:color w:val="000000" w:themeColor="text1"/>
          <w:sz w:val="26"/>
          <w:szCs w:val="26"/>
        </w:rPr>
        <w:t>91</w:t>
      </w:r>
      <w:r w:rsidRPr="00745D66">
        <w:rPr>
          <w:rFonts w:ascii="Times New Roman" w:hAnsi="Times New Roman"/>
          <w:color w:val="000000" w:themeColor="text1"/>
          <w:sz w:val="26"/>
          <w:szCs w:val="26"/>
        </w:rPr>
        <w:t xml:space="preserve"> «Об утверждении </w:t>
      </w:r>
      <w:r w:rsidR="00713658" w:rsidRPr="00745D66">
        <w:rPr>
          <w:rFonts w:ascii="Times New Roman" w:hAnsi="Times New Roman"/>
          <w:color w:val="000000" w:themeColor="text1"/>
          <w:sz w:val="26"/>
          <w:szCs w:val="26"/>
        </w:rPr>
        <w:t>П</w:t>
      </w:r>
      <w:r w:rsidRPr="00745D66">
        <w:rPr>
          <w:rFonts w:ascii="Times New Roman" w:hAnsi="Times New Roman"/>
          <w:color w:val="000000" w:themeColor="text1"/>
          <w:sz w:val="26"/>
          <w:szCs w:val="26"/>
        </w:rPr>
        <w:t>еречня муниципальных программ</w:t>
      </w:r>
      <w:r w:rsidR="006E0867" w:rsidRPr="00745D66">
        <w:rPr>
          <w:rFonts w:ascii="Times New Roman" w:hAnsi="Times New Roman"/>
          <w:color w:val="000000" w:themeColor="text1"/>
          <w:sz w:val="26"/>
          <w:szCs w:val="26"/>
        </w:rPr>
        <w:t xml:space="preserve"> Рузского городского округа»</w:t>
      </w:r>
      <w:r w:rsidRPr="00745D66">
        <w:rPr>
          <w:rFonts w:ascii="Times New Roman" w:hAnsi="Times New Roman"/>
          <w:color w:val="000000" w:themeColor="text1"/>
          <w:sz w:val="26"/>
          <w:szCs w:val="26"/>
        </w:rPr>
        <w:t>, руководствуясь Уставом Рузского городского округа, Администрация Рузского городского округа постановляет:</w:t>
      </w:r>
    </w:p>
    <w:p w14:paraId="5AA74357" w14:textId="4C9380A5" w:rsidR="006E0867" w:rsidRPr="00745D66" w:rsidRDefault="00AC7517" w:rsidP="005620C5">
      <w:pPr>
        <w:numPr>
          <w:ilvl w:val="0"/>
          <w:numId w:val="15"/>
        </w:numPr>
        <w:tabs>
          <w:tab w:val="left" w:pos="1134"/>
        </w:tabs>
        <w:spacing w:after="160" w:line="257" w:lineRule="auto"/>
        <w:ind w:left="0" w:firstLine="709"/>
        <w:contextualSpacing/>
        <w:jc w:val="both"/>
        <w:rPr>
          <w:rFonts w:ascii="Times New Roman" w:eastAsia="Times New Roman" w:hAnsi="Times New Roman"/>
          <w:color w:val="000000" w:themeColor="text1"/>
          <w:sz w:val="26"/>
          <w:szCs w:val="26"/>
          <w:lang w:eastAsia="ru-RU"/>
        </w:rPr>
      </w:pPr>
      <w:r w:rsidRPr="00AC7517">
        <w:rPr>
          <w:rFonts w:ascii="Times New Roman" w:eastAsia="Times New Roman" w:hAnsi="Times New Roman"/>
          <w:color w:val="000000" w:themeColor="text1"/>
          <w:sz w:val="26"/>
          <w:szCs w:val="26"/>
          <w:lang w:eastAsia="ru-RU"/>
        </w:rPr>
        <w:t>Муниципальную программу Рузского городского округа «Формирование современной комфортной городской среды»,</w:t>
      </w:r>
      <w:r w:rsidRPr="00AC7517">
        <w:rPr>
          <w:rFonts w:ascii="Times New Roman" w:hAnsi="Times New Roman" w:cs="Times New Roman"/>
          <w:b/>
          <w:sz w:val="26"/>
          <w:szCs w:val="26"/>
        </w:rPr>
        <w:t xml:space="preserve"> </w:t>
      </w:r>
      <w:r w:rsidRPr="00AC7517">
        <w:rPr>
          <w:rFonts w:ascii="Times New Roman" w:hAnsi="Times New Roman" w:cs="Times New Roman"/>
          <w:sz w:val="26"/>
          <w:szCs w:val="26"/>
        </w:rPr>
        <w:t>утвержденную постановлением Администрации Рузского городского округа</w:t>
      </w:r>
      <w:r w:rsidR="00407F0E" w:rsidRPr="00AC7517">
        <w:rPr>
          <w:rFonts w:ascii="Times New Roman" w:hAnsi="Times New Roman" w:cs="Times New Roman"/>
          <w:sz w:val="26"/>
          <w:szCs w:val="26"/>
        </w:rPr>
        <w:t xml:space="preserve"> от 11.11.2022 №5513</w:t>
      </w:r>
      <w:r w:rsidR="00745D66" w:rsidRPr="00AC7517">
        <w:rPr>
          <w:rFonts w:ascii="Times New Roman" w:hAnsi="Times New Roman" w:cs="Times New Roman"/>
          <w:sz w:val="26"/>
          <w:szCs w:val="26"/>
        </w:rPr>
        <w:t xml:space="preserve"> (</w:t>
      </w:r>
      <w:r w:rsidR="009337EE">
        <w:rPr>
          <w:rFonts w:ascii="Times New Roman" w:hAnsi="Times New Roman" w:cs="Times New Roman"/>
          <w:sz w:val="26"/>
          <w:szCs w:val="26"/>
        </w:rPr>
        <w:t>в редакции</w:t>
      </w:r>
      <w:r w:rsidR="00745D66" w:rsidRPr="00AC7517">
        <w:rPr>
          <w:rFonts w:ascii="Times New Roman" w:hAnsi="Times New Roman" w:cs="Times New Roman"/>
          <w:sz w:val="26"/>
          <w:szCs w:val="26"/>
        </w:rPr>
        <w:t xml:space="preserve"> </w:t>
      </w:r>
      <w:r w:rsidR="004045D3">
        <w:rPr>
          <w:rFonts w:ascii="Times New Roman" w:hAnsi="Times New Roman" w:cs="Times New Roman"/>
          <w:sz w:val="26"/>
          <w:szCs w:val="26"/>
        </w:rPr>
        <w:t xml:space="preserve">от </w:t>
      </w:r>
      <w:r w:rsidR="00745D66" w:rsidRPr="00AC7517">
        <w:rPr>
          <w:rFonts w:ascii="Times New Roman" w:hAnsi="Times New Roman" w:cs="Times New Roman"/>
          <w:sz w:val="26"/>
          <w:szCs w:val="26"/>
        </w:rPr>
        <w:t xml:space="preserve">20.03.2023 № 1348) </w:t>
      </w:r>
      <w:r w:rsidR="0056700F" w:rsidRPr="00AC7517">
        <w:rPr>
          <w:rFonts w:ascii="Times New Roman" w:eastAsia="Times New Roman" w:hAnsi="Times New Roman"/>
          <w:color w:val="000000" w:themeColor="text1"/>
          <w:sz w:val="26"/>
          <w:szCs w:val="26"/>
          <w:lang w:eastAsia="ru-RU"/>
        </w:rPr>
        <w:t>изложить в новой редакции</w:t>
      </w:r>
      <w:r w:rsidR="006E0867" w:rsidRPr="00745D66">
        <w:rPr>
          <w:rFonts w:ascii="Times New Roman" w:eastAsia="Times New Roman" w:hAnsi="Times New Roman"/>
          <w:color w:val="000000" w:themeColor="text1"/>
          <w:sz w:val="26"/>
          <w:szCs w:val="26"/>
          <w:lang w:eastAsia="ru-RU"/>
        </w:rPr>
        <w:t xml:space="preserve"> </w:t>
      </w:r>
      <w:r w:rsidR="00BB315C" w:rsidRPr="00745D66">
        <w:rPr>
          <w:rFonts w:ascii="Times New Roman" w:eastAsia="Times New Roman" w:hAnsi="Times New Roman"/>
          <w:color w:val="000000" w:themeColor="text1"/>
          <w:sz w:val="26"/>
          <w:szCs w:val="26"/>
          <w:lang w:eastAsia="ru-RU"/>
        </w:rPr>
        <w:t xml:space="preserve">(прилагается). </w:t>
      </w:r>
    </w:p>
    <w:p w14:paraId="71AE9CD5" w14:textId="6481C68B" w:rsidR="00BB315C" w:rsidRPr="00745D66" w:rsidRDefault="0056700F" w:rsidP="005620C5">
      <w:pPr>
        <w:tabs>
          <w:tab w:val="left" w:pos="1134"/>
        </w:tabs>
        <w:spacing w:line="257" w:lineRule="auto"/>
        <w:ind w:firstLine="709"/>
        <w:contextualSpacing/>
        <w:jc w:val="both"/>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2</w:t>
      </w:r>
      <w:r w:rsidR="00BB315C" w:rsidRPr="00745D66">
        <w:rPr>
          <w:rFonts w:ascii="Times New Roman" w:eastAsia="Times New Roman" w:hAnsi="Times New Roman"/>
          <w:color w:val="000000" w:themeColor="text1"/>
          <w:sz w:val="26"/>
          <w:szCs w:val="26"/>
          <w:lang w:eastAsia="ru-RU"/>
        </w:rPr>
        <w:t xml:space="preserve">. </w:t>
      </w:r>
      <w:r w:rsidR="00DF6FA2" w:rsidRPr="00D43E0C">
        <w:rPr>
          <w:rFonts w:ascii="Times New Roman" w:eastAsia="Times New Roman" w:hAnsi="Times New Roman"/>
          <w:sz w:val="26"/>
          <w:szCs w:val="26"/>
          <w:lang w:eastAsia="ru-RU"/>
        </w:rPr>
        <w:t>Опубликовать настоящее постановление в официальном периодическом печатном издании, распространяемом в Рузском городском округе Московской области, и разместить на официальном сайте Рузского городского округа Московской области в информационно-телекоммуникационной сети «Интернет».</w:t>
      </w:r>
    </w:p>
    <w:p w14:paraId="52C39B8D" w14:textId="7F449FC9" w:rsidR="00BB315C" w:rsidRPr="00745D66" w:rsidRDefault="0056700F" w:rsidP="005620C5">
      <w:pPr>
        <w:tabs>
          <w:tab w:val="left" w:pos="1134"/>
        </w:tabs>
        <w:spacing w:line="257" w:lineRule="auto"/>
        <w:ind w:firstLine="709"/>
        <w:contextualSpacing/>
        <w:jc w:val="both"/>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3</w:t>
      </w:r>
      <w:r w:rsidR="00BB315C" w:rsidRPr="00745D66">
        <w:rPr>
          <w:rFonts w:ascii="Times New Roman" w:eastAsia="Times New Roman" w:hAnsi="Times New Roman"/>
          <w:color w:val="000000" w:themeColor="text1"/>
          <w:sz w:val="26"/>
          <w:szCs w:val="26"/>
          <w:lang w:eastAsia="ru-RU"/>
        </w:rPr>
        <w:t xml:space="preserve">. Контроль за исполнением настоящего постановления возложить на Заместителя Главы Администрации Рузского городского округа </w:t>
      </w:r>
      <w:r w:rsidRPr="00745D66">
        <w:rPr>
          <w:rFonts w:ascii="Times New Roman" w:eastAsia="Times New Roman" w:hAnsi="Times New Roman"/>
          <w:color w:val="000000" w:themeColor="text1"/>
          <w:sz w:val="26"/>
          <w:szCs w:val="26"/>
          <w:lang w:eastAsia="ru-RU"/>
        </w:rPr>
        <w:t>Кобелева С.В.</w:t>
      </w:r>
    </w:p>
    <w:p w14:paraId="353359F3" w14:textId="77777777" w:rsidR="0042178B" w:rsidRPr="00745D66" w:rsidRDefault="00BB315C" w:rsidP="005620C5">
      <w:pPr>
        <w:tabs>
          <w:tab w:val="left" w:pos="1134"/>
        </w:tabs>
        <w:spacing w:line="257" w:lineRule="auto"/>
        <w:jc w:val="both"/>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 xml:space="preserve">                  </w:t>
      </w:r>
    </w:p>
    <w:p w14:paraId="3E3E5C68" w14:textId="77777777" w:rsidR="009D22A7" w:rsidRDefault="009D22A7" w:rsidP="009D22A7">
      <w:pPr>
        <w:spacing w:after="120"/>
        <w:jc w:val="center"/>
        <w:rPr>
          <w:rFonts w:ascii="Times New Roman" w:eastAsia="Times New Roman" w:hAnsi="Times New Roman"/>
          <w:color w:val="000000" w:themeColor="text1"/>
          <w:sz w:val="26"/>
          <w:szCs w:val="26"/>
          <w:lang w:eastAsia="ru-RU"/>
        </w:rPr>
      </w:pPr>
    </w:p>
    <w:p w14:paraId="5D073441" w14:textId="2AD8122F" w:rsidR="006B4643" w:rsidRPr="00745D66" w:rsidRDefault="006E0867" w:rsidP="009D22A7">
      <w:pPr>
        <w:spacing w:after="120"/>
        <w:jc w:val="center"/>
        <w:rPr>
          <w:rFonts w:ascii="Times New Roman" w:eastAsia="Times New Roman" w:hAnsi="Times New Roman"/>
          <w:color w:val="000000" w:themeColor="text1"/>
          <w:sz w:val="26"/>
          <w:szCs w:val="26"/>
          <w:lang w:eastAsia="ru-RU"/>
        </w:rPr>
      </w:pPr>
      <w:r w:rsidRPr="00745D66">
        <w:rPr>
          <w:rFonts w:ascii="Times New Roman" w:eastAsia="Times New Roman" w:hAnsi="Times New Roman"/>
          <w:color w:val="000000" w:themeColor="text1"/>
          <w:sz w:val="26"/>
          <w:szCs w:val="26"/>
          <w:lang w:eastAsia="ru-RU"/>
        </w:rPr>
        <w:t>Г</w:t>
      </w:r>
      <w:r w:rsidR="00641107" w:rsidRPr="00745D66">
        <w:rPr>
          <w:rFonts w:ascii="Times New Roman" w:eastAsia="Times New Roman" w:hAnsi="Times New Roman"/>
          <w:color w:val="000000" w:themeColor="text1"/>
          <w:sz w:val="26"/>
          <w:szCs w:val="26"/>
          <w:lang w:eastAsia="ru-RU"/>
        </w:rPr>
        <w:t>лав</w:t>
      </w:r>
      <w:r w:rsidR="00317BC7" w:rsidRPr="00745D66">
        <w:rPr>
          <w:rFonts w:ascii="Times New Roman" w:eastAsia="Times New Roman" w:hAnsi="Times New Roman"/>
          <w:color w:val="000000" w:themeColor="text1"/>
          <w:sz w:val="26"/>
          <w:szCs w:val="26"/>
          <w:lang w:eastAsia="ru-RU"/>
        </w:rPr>
        <w:t>а</w:t>
      </w:r>
      <w:r w:rsidR="00641107" w:rsidRPr="00745D66">
        <w:rPr>
          <w:rFonts w:ascii="Times New Roman" w:eastAsia="Times New Roman" w:hAnsi="Times New Roman"/>
          <w:color w:val="000000" w:themeColor="text1"/>
          <w:sz w:val="26"/>
          <w:szCs w:val="26"/>
          <w:lang w:eastAsia="ru-RU"/>
        </w:rPr>
        <w:t xml:space="preserve"> городского округа                             </w:t>
      </w:r>
      <w:r w:rsidRPr="00745D66">
        <w:rPr>
          <w:rFonts w:ascii="Times New Roman" w:eastAsia="Times New Roman" w:hAnsi="Times New Roman"/>
          <w:color w:val="000000" w:themeColor="text1"/>
          <w:sz w:val="26"/>
          <w:szCs w:val="26"/>
          <w:lang w:eastAsia="ru-RU"/>
        </w:rPr>
        <w:t xml:space="preserve">       </w:t>
      </w:r>
      <w:r w:rsidR="00317BC7" w:rsidRPr="00745D66">
        <w:rPr>
          <w:rFonts w:ascii="Times New Roman" w:eastAsia="Times New Roman" w:hAnsi="Times New Roman"/>
          <w:color w:val="000000" w:themeColor="text1"/>
          <w:sz w:val="26"/>
          <w:szCs w:val="26"/>
          <w:lang w:eastAsia="ru-RU"/>
        </w:rPr>
        <w:t xml:space="preserve">                </w:t>
      </w:r>
      <w:r w:rsidR="00641107" w:rsidRPr="00745D66">
        <w:rPr>
          <w:rFonts w:ascii="Times New Roman" w:eastAsia="Times New Roman" w:hAnsi="Times New Roman"/>
          <w:color w:val="000000" w:themeColor="text1"/>
          <w:sz w:val="26"/>
          <w:szCs w:val="26"/>
          <w:lang w:eastAsia="ru-RU"/>
        </w:rPr>
        <w:t xml:space="preserve">      </w:t>
      </w:r>
      <w:r w:rsidR="00AE2AC0" w:rsidRPr="00745D66">
        <w:rPr>
          <w:rFonts w:ascii="Times New Roman" w:eastAsia="Times New Roman" w:hAnsi="Times New Roman"/>
          <w:color w:val="000000" w:themeColor="text1"/>
          <w:sz w:val="26"/>
          <w:szCs w:val="26"/>
          <w:lang w:eastAsia="ru-RU"/>
        </w:rPr>
        <w:t xml:space="preserve">   </w:t>
      </w:r>
      <w:r w:rsidR="00317BC7" w:rsidRPr="00745D66">
        <w:rPr>
          <w:rFonts w:ascii="Times New Roman" w:eastAsia="Times New Roman" w:hAnsi="Times New Roman"/>
          <w:color w:val="000000" w:themeColor="text1"/>
          <w:sz w:val="26"/>
          <w:szCs w:val="26"/>
          <w:lang w:eastAsia="ru-RU"/>
        </w:rPr>
        <w:t xml:space="preserve">    Н.Н. Пархоменко</w:t>
      </w:r>
    </w:p>
    <w:p w14:paraId="502B0FC7" w14:textId="77777777" w:rsidR="009D22A7" w:rsidRPr="00955765" w:rsidRDefault="009D22A7" w:rsidP="00BC33C1">
      <w:pPr>
        <w:spacing w:after="120"/>
        <w:rPr>
          <w:rFonts w:ascii="Times New Roman" w:eastAsia="Times New Roman" w:hAnsi="Times New Roman"/>
          <w:color w:val="000000" w:themeColor="text1"/>
          <w:sz w:val="26"/>
          <w:szCs w:val="26"/>
          <w:lang w:eastAsia="ru-RU"/>
        </w:rPr>
      </w:pPr>
      <w:bookmarkStart w:id="0" w:name="_Hlk139886216"/>
    </w:p>
    <w:p w14:paraId="1D882167" w14:textId="7DB6280A" w:rsidR="00BC33C1" w:rsidRPr="00955765" w:rsidRDefault="00BC33C1" w:rsidP="00BC33C1">
      <w:pPr>
        <w:spacing w:after="120"/>
        <w:rPr>
          <w:rFonts w:ascii="Times New Roman" w:eastAsia="Times New Roman" w:hAnsi="Times New Roman"/>
          <w:color w:val="000000" w:themeColor="text1"/>
          <w:sz w:val="26"/>
          <w:szCs w:val="26"/>
          <w:lang w:eastAsia="ru-RU"/>
        </w:rPr>
      </w:pPr>
      <w:r w:rsidRPr="00955765">
        <w:rPr>
          <w:rFonts w:ascii="Times New Roman" w:eastAsia="Times New Roman" w:hAnsi="Times New Roman" w:hint="eastAsia"/>
          <w:color w:val="000000" w:themeColor="text1"/>
          <w:sz w:val="26"/>
          <w:szCs w:val="26"/>
          <w:lang w:eastAsia="ru-RU"/>
        </w:rPr>
        <w:t>Начальник</w:t>
      </w:r>
      <w:r w:rsidRPr="00955765">
        <w:rPr>
          <w:rFonts w:ascii="Times New Roman" w:eastAsia="Times New Roman" w:hAnsi="Times New Roman"/>
          <w:color w:val="000000" w:themeColor="text1"/>
          <w:sz w:val="26"/>
          <w:szCs w:val="26"/>
          <w:lang w:eastAsia="ru-RU"/>
        </w:rPr>
        <w:t xml:space="preserve"> </w:t>
      </w:r>
      <w:r w:rsidRPr="00955765">
        <w:rPr>
          <w:rFonts w:ascii="Times New Roman" w:eastAsia="Times New Roman" w:hAnsi="Times New Roman" w:hint="eastAsia"/>
          <w:color w:val="000000" w:themeColor="text1"/>
          <w:sz w:val="26"/>
          <w:szCs w:val="26"/>
          <w:lang w:eastAsia="ru-RU"/>
        </w:rPr>
        <w:t>общего</w:t>
      </w:r>
      <w:r w:rsidRPr="00955765">
        <w:rPr>
          <w:rFonts w:ascii="Times New Roman" w:eastAsia="Times New Roman" w:hAnsi="Times New Roman"/>
          <w:color w:val="000000" w:themeColor="text1"/>
          <w:sz w:val="26"/>
          <w:szCs w:val="26"/>
          <w:lang w:eastAsia="ru-RU"/>
        </w:rPr>
        <w:t xml:space="preserve"> </w:t>
      </w:r>
      <w:r w:rsidRPr="00955765">
        <w:rPr>
          <w:rFonts w:ascii="Times New Roman" w:eastAsia="Times New Roman" w:hAnsi="Times New Roman" w:hint="eastAsia"/>
          <w:color w:val="000000" w:themeColor="text1"/>
          <w:sz w:val="26"/>
          <w:szCs w:val="26"/>
          <w:lang w:eastAsia="ru-RU"/>
        </w:rPr>
        <w:t>отдела</w:t>
      </w:r>
      <w:r w:rsidR="00317BC7" w:rsidRPr="00955765">
        <w:rPr>
          <w:rFonts w:ascii="Times New Roman" w:eastAsia="Times New Roman" w:hAnsi="Times New Roman"/>
          <w:color w:val="000000" w:themeColor="text1"/>
          <w:sz w:val="26"/>
          <w:szCs w:val="26"/>
          <w:lang w:eastAsia="ru-RU"/>
        </w:rPr>
        <w:tab/>
      </w:r>
      <w:r w:rsidR="00317BC7" w:rsidRPr="00955765">
        <w:rPr>
          <w:rFonts w:ascii="Times New Roman" w:eastAsia="Times New Roman" w:hAnsi="Times New Roman"/>
          <w:color w:val="000000" w:themeColor="text1"/>
          <w:sz w:val="26"/>
          <w:szCs w:val="26"/>
          <w:lang w:eastAsia="ru-RU"/>
        </w:rPr>
        <w:tab/>
      </w:r>
      <w:r w:rsidR="00317BC7" w:rsidRPr="00955765">
        <w:rPr>
          <w:rFonts w:ascii="Times New Roman" w:eastAsia="Times New Roman" w:hAnsi="Times New Roman"/>
          <w:color w:val="000000" w:themeColor="text1"/>
          <w:sz w:val="26"/>
          <w:szCs w:val="26"/>
          <w:lang w:eastAsia="ru-RU"/>
        </w:rPr>
        <w:tab/>
        <w:t xml:space="preserve">                        </w:t>
      </w:r>
      <w:r w:rsidRPr="00955765">
        <w:rPr>
          <w:rFonts w:ascii="Times New Roman" w:eastAsia="Times New Roman" w:hAnsi="Times New Roman"/>
          <w:color w:val="000000" w:themeColor="text1"/>
          <w:sz w:val="26"/>
          <w:szCs w:val="26"/>
          <w:lang w:eastAsia="ru-RU"/>
        </w:rPr>
        <w:t xml:space="preserve">   </w:t>
      </w:r>
      <w:r w:rsidRPr="00955765">
        <w:rPr>
          <w:rFonts w:ascii="Times New Roman" w:eastAsia="Times New Roman" w:hAnsi="Times New Roman" w:hint="eastAsia"/>
          <w:color w:val="000000" w:themeColor="text1"/>
          <w:sz w:val="26"/>
          <w:szCs w:val="26"/>
          <w:lang w:eastAsia="ru-RU"/>
        </w:rPr>
        <w:t>О</w:t>
      </w:r>
      <w:r w:rsidRPr="00955765">
        <w:rPr>
          <w:rFonts w:ascii="Times New Roman" w:eastAsia="Times New Roman" w:hAnsi="Times New Roman"/>
          <w:color w:val="000000" w:themeColor="text1"/>
          <w:sz w:val="26"/>
          <w:szCs w:val="26"/>
          <w:lang w:eastAsia="ru-RU"/>
        </w:rPr>
        <w:t>.</w:t>
      </w:r>
      <w:r w:rsidRPr="00955765">
        <w:rPr>
          <w:rFonts w:ascii="Times New Roman" w:eastAsia="Times New Roman" w:hAnsi="Times New Roman" w:hint="eastAsia"/>
          <w:color w:val="000000" w:themeColor="text1"/>
          <w:sz w:val="26"/>
          <w:szCs w:val="26"/>
          <w:lang w:eastAsia="ru-RU"/>
        </w:rPr>
        <w:t>П</w:t>
      </w:r>
      <w:r w:rsidRPr="00955765">
        <w:rPr>
          <w:rFonts w:ascii="Times New Roman" w:eastAsia="Times New Roman" w:hAnsi="Times New Roman"/>
          <w:color w:val="000000" w:themeColor="text1"/>
          <w:sz w:val="26"/>
          <w:szCs w:val="26"/>
          <w:lang w:eastAsia="ru-RU"/>
        </w:rPr>
        <w:t xml:space="preserve">. </w:t>
      </w:r>
      <w:r w:rsidRPr="00955765">
        <w:rPr>
          <w:rFonts w:ascii="Times New Roman" w:eastAsia="Times New Roman" w:hAnsi="Times New Roman" w:hint="eastAsia"/>
          <w:color w:val="000000" w:themeColor="text1"/>
          <w:sz w:val="26"/>
          <w:szCs w:val="26"/>
          <w:lang w:eastAsia="ru-RU"/>
        </w:rPr>
        <w:t>Гаврилова</w:t>
      </w:r>
    </w:p>
    <w:p w14:paraId="54335119" w14:textId="37D4B3AD" w:rsidR="00BC33C1" w:rsidRPr="00955765" w:rsidRDefault="00317BC7" w:rsidP="00BC33C1">
      <w:pPr>
        <w:spacing w:after="120"/>
        <w:rPr>
          <w:rFonts w:ascii="Times New Roman" w:eastAsia="Times New Roman" w:hAnsi="Times New Roman"/>
          <w:color w:val="000000" w:themeColor="text1"/>
          <w:sz w:val="26"/>
          <w:szCs w:val="26"/>
          <w:lang w:eastAsia="ru-RU"/>
        </w:rPr>
      </w:pPr>
      <w:r w:rsidRPr="00955765">
        <w:rPr>
          <w:rFonts w:ascii="Times New Roman" w:eastAsia="Times New Roman" w:hAnsi="Times New Roman"/>
          <w:color w:val="000000" w:themeColor="text1"/>
          <w:sz w:val="26"/>
          <w:szCs w:val="26"/>
          <w:lang w:eastAsia="ru-RU"/>
        </w:rPr>
        <w:t>_» __________ 2023</w:t>
      </w:r>
    </w:p>
    <w:p w14:paraId="73AF0376" w14:textId="08BBA35B" w:rsidR="00BC33C1" w:rsidRPr="00955765" w:rsidRDefault="003750A0" w:rsidP="00BC33C1">
      <w:pPr>
        <w:rPr>
          <w:rFonts w:ascii="Times New Roman" w:eastAsia="Times New Roman" w:hAnsi="Times New Roman"/>
          <w:color w:val="000000" w:themeColor="text1"/>
          <w:sz w:val="20"/>
          <w:szCs w:val="20"/>
          <w:lang w:eastAsia="ru-RU"/>
        </w:rPr>
      </w:pPr>
      <w:r w:rsidRPr="00955765">
        <w:rPr>
          <w:rFonts w:ascii="Times New Roman" w:eastAsia="Times New Roman" w:hAnsi="Times New Roman"/>
          <w:color w:val="000000" w:themeColor="text1"/>
          <w:sz w:val="20"/>
          <w:szCs w:val="20"/>
          <w:lang w:eastAsia="ru-RU"/>
        </w:rPr>
        <w:t>Масловский Андрей Джоржевич</w:t>
      </w:r>
    </w:p>
    <w:p w14:paraId="1C24AF98" w14:textId="31335C0C" w:rsidR="00BC33C1" w:rsidRPr="00955765" w:rsidRDefault="00854C18" w:rsidP="00BC33C1">
      <w:pPr>
        <w:rPr>
          <w:rFonts w:ascii="Times New Roman" w:eastAsia="Times New Roman" w:hAnsi="Times New Roman"/>
          <w:color w:val="000000" w:themeColor="text1"/>
          <w:sz w:val="20"/>
          <w:szCs w:val="20"/>
          <w:lang w:eastAsia="ru-RU"/>
        </w:rPr>
      </w:pPr>
      <w:r w:rsidRPr="00955765">
        <w:rPr>
          <w:rFonts w:ascii="Times New Roman" w:eastAsia="Times New Roman" w:hAnsi="Times New Roman"/>
          <w:color w:val="000000" w:themeColor="text1"/>
          <w:sz w:val="20"/>
          <w:szCs w:val="20"/>
          <w:lang w:eastAsia="ru-RU"/>
        </w:rPr>
        <w:t>Управление</w:t>
      </w:r>
      <w:r w:rsidR="00BC33C1" w:rsidRPr="00955765">
        <w:rPr>
          <w:rFonts w:ascii="Times New Roman" w:eastAsia="Times New Roman" w:hAnsi="Times New Roman"/>
          <w:color w:val="000000" w:themeColor="text1"/>
          <w:sz w:val="20"/>
          <w:szCs w:val="20"/>
          <w:lang w:eastAsia="ru-RU"/>
        </w:rPr>
        <w:t xml:space="preserve"> </w:t>
      </w:r>
      <w:r w:rsidR="0056700F" w:rsidRPr="00955765">
        <w:rPr>
          <w:rFonts w:ascii="Times New Roman" w:eastAsia="Times New Roman" w:hAnsi="Times New Roman" w:hint="eastAsia"/>
          <w:color w:val="000000" w:themeColor="text1"/>
          <w:sz w:val="20"/>
          <w:szCs w:val="20"/>
          <w:lang w:eastAsia="ru-RU"/>
        </w:rPr>
        <w:t>благоустройства</w:t>
      </w:r>
      <w:r w:rsidR="00BC33C1" w:rsidRPr="00955765">
        <w:rPr>
          <w:rFonts w:ascii="Times New Roman" w:eastAsia="Times New Roman" w:hAnsi="Times New Roman"/>
          <w:color w:val="000000" w:themeColor="text1"/>
          <w:sz w:val="20"/>
          <w:szCs w:val="20"/>
          <w:lang w:eastAsia="ru-RU"/>
        </w:rPr>
        <w:t xml:space="preserve">, </w:t>
      </w:r>
      <w:r w:rsidRPr="00955765">
        <w:rPr>
          <w:rFonts w:ascii="Times New Roman" w:eastAsia="Times New Roman" w:hAnsi="Times New Roman"/>
          <w:color w:val="000000" w:themeColor="text1"/>
          <w:sz w:val="20"/>
          <w:szCs w:val="20"/>
          <w:lang w:eastAsia="ru-RU"/>
        </w:rPr>
        <w:t xml:space="preserve">заместитель </w:t>
      </w:r>
      <w:r w:rsidR="003750A0" w:rsidRPr="00955765">
        <w:rPr>
          <w:rFonts w:ascii="Times New Roman" w:eastAsia="Times New Roman" w:hAnsi="Times New Roman" w:hint="eastAsia"/>
          <w:color w:val="000000" w:themeColor="text1"/>
          <w:sz w:val="20"/>
          <w:szCs w:val="20"/>
          <w:lang w:eastAsia="ru-RU"/>
        </w:rPr>
        <w:t>начальник</w:t>
      </w:r>
      <w:r w:rsidRPr="00955765">
        <w:rPr>
          <w:rFonts w:ascii="Times New Roman" w:eastAsia="Times New Roman" w:hAnsi="Times New Roman" w:hint="eastAsia"/>
          <w:color w:val="000000" w:themeColor="text1"/>
          <w:sz w:val="20"/>
          <w:szCs w:val="20"/>
          <w:lang w:eastAsia="ru-RU"/>
        </w:rPr>
        <w:t>а</w:t>
      </w:r>
      <w:r w:rsidR="003750A0" w:rsidRPr="00955765">
        <w:rPr>
          <w:rFonts w:ascii="Times New Roman" w:eastAsia="Times New Roman" w:hAnsi="Times New Roman" w:hint="eastAsia"/>
          <w:color w:val="000000" w:themeColor="text1"/>
          <w:sz w:val="20"/>
          <w:szCs w:val="20"/>
          <w:lang w:eastAsia="ru-RU"/>
        </w:rPr>
        <w:t xml:space="preserve"> </w:t>
      </w:r>
    </w:p>
    <w:p w14:paraId="454ADDB2" w14:textId="3B05DC7E" w:rsidR="00F574A8" w:rsidRPr="00955765" w:rsidRDefault="0056700F" w:rsidP="00317BC7">
      <w:pPr>
        <w:rPr>
          <w:rFonts w:ascii="Times New Roman" w:eastAsia="Times New Roman" w:hAnsi="Times New Roman"/>
          <w:color w:val="000000" w:themeColor="text1"/>
          <w:sz w:val="20"/>
          <w:szCs w:val="20"/>
          <w:lang w:eastAsia="ru-RU"/>
        </w:rPr>
      </w:pPr>
      <w:r w:rsidRPr="00955765">
        <w:rPr>
          <w:rFonts w:ascii="Times New Roman" w:eastAsia="Times New Roman" w:hAnsi="Times New Roman"/>
          <w:color w:val="000000" w:themeColor="text1"/>
          <w:sz w:val="20"/>
          <w:szCs w:val="20"/>
          <w:lang w:eastAsia="ru-RU"/>
        </w:rPr>
        <w:t xml:space="preserve">+7-496-27-20-029, </w:t>
      </w:r>
      <w:proofErr w:type="spellStart"/>
      <w:r w:rsidRPr="00955765">
        <w:rPr>
          <w:rFonts w:ascii="Times New Roman" w:eastAsia="Times New Roman" w:hAnsi="Times New Roman"/>
          <w:color w:val="000000" w:themeColor="text1"/>
          <w:sz w:val="20"/>
          <w:szCs w:val="20"/>
          <w:lang w:val="en-US" w:eastAsia="ru-RU"/>
        </w:rPr>
        <w:t>blagoustroystvo</w:t>
      </w:r>
      <w:proofErr w:type="spellEnd"/>
      <w:r w:rsidRPr="00955765">
        <w:rPr>
          <w:rFonts w:ascii="Times New Roman" w:eastAsia="Times New Roman" w:hAnsi="Times New Roman"/>
          <w:color w:val="000000" w:themeColor="text1"/>
          <w:sz w:val="20"/>
          <w:szCs w:val="20"/>
          <w:lang w:eastAsia="ru-RU"/>
        </w:rPr>
        <w:t>.</w:t>
      </w:r>
      <w:proofErr w:type="spellStart"/>
      <w:r w:rsidRPr="00955765">
        <w:rPr>
          <w:rFonts w:ascii="Times New Roman" w:eastAsia="Times New Roman" w:hAnsi="Times New Roman"/>
          <w:color w:val="000000" w:themeColor="text1"/>
          <w:sz w:val="20"/>
          <w:szCs w:val="20"/>
          <w:lang w:val="en-US" w:eastAsia="ru-RU"/>
        </w:rPr>
        <w:t>rgo</w:t>
      </w:r>
      <w:proofErr w:type="spellEnd"/>
      <w:r w:rsidRPr="00955765">
        <w:rPr>
          <w:rFonts w:ascii="Times New Roman" w:eastAsia="Times New Roman" w:hAnsi="Times New Roman"/>
          <w:color w:val="000000" w:themeColor="text1"/>
          <w:sz w:val="20"/>
          <w:szCs w:val="20"/>
          <w:lang w:eastAsia="ru-RU"/>
        </w:rPr>
        <w:t>@</w:t>
      </w:r>
      <w:proofErr w:type="spellStart"/>
      <w:r w:rsidRPr="00955765">
        <w:rPr>
          <w:rFonts w:ascii="Times New Roman" w:eastAsia="Times New Roman" w:hAnsi="Times New Roman"/>
          <w:color w:val="000000" w:themeColor="text1"/>
          <w:sz w:val="20"/>
          <w:szCs w:val="20"/>
          <w:lang w:val="en-US" w:eastAsia="ru-RU"/>
        </w:rPr>
        <w:t>gmail</w:t>
      </w:r>
      <w:proofErr w:type="spellEnd"/>
      <w:r w:rsidRPr="00955765">
        <w:rPr>
          <w:rFonts w:ascii="Times New Roman" w:eastAsia="Times New Roman" w:hAnsi="Times New Roman"/>
          <w:color w:val="000000" w:themeColor="text1"/>
          <w:sz w:val="20"/>
          <w:szCs w:val="20"/>
          <w:lang w:eastAsia="ru-RU"/>
        </w:rPr>
        <w:t>.</w:t>
      </w:r>
      <w:r w:rsidRPr="00955765">
        <w:rPr>
          <w:rFonts w:ascii="Times New Roman" w:eastAsia="Times New Roman" w:hAnsi="Times New Roman"/>
          <w:color w:val="000000" w:themeColor="text1"/>
          <w:sz w:val="20"/>
          <w:szCs w:val="20"/>
          <w:lang w:val="en-US" w:eastAsia="ru-RU"/>
        </w:rPr>
        <w:t>com</w:t>
      </w:r>
    </w:p>
    <w:p w14:paraId="0660C281" w14:textId="51F9EF76" w:rsidR="0056324D" w:rsidRPr="00955765" w:rsidRDefault="0056324D" w:rsidP="005620C5">
      <w:pPr>
        <w:spacing w:line="0" w:lineRule="atLeast"/>
        <w:rPr>
          <w:rFonts w:ascii="Times New Roman" w:hAnsi="Times New Roman" w:cs="Times New Roman"/>
          <w:color w:val="000000" w:themeColor="text1"/>
          <w:sz w:val="24"/>
          <w:szCs w:val="24"/>
        </w:rPr>
        <w:sectPr w:rsidR="0056324D" w:rsidRPr="00955765" w:rsidSect="002F0781">
          <w:pgSz w:w="11906" w:h="16838"/>
          <w:pgMar w:top="567" w:right="707" w:bottom="284" w:left="1134" w:header="709" w:footer="709" w:gutter="0"/>
          <w:cols w:space="708"/>
          <w:titlePg/>
          <w:docGrid w:linePitch="381"/>
        </w:sectPr>
      </w:pPr>
    </w:p>
    <w:bookmarkEnd w:id="0"/>
    <w:p w14:paraId="4912954C" w14:textId="77777777" w:rsidR="006E0867" w:rsidRPr="006E0867" w:rsidRDefault="006E0867" w:rsidP="006E0867">
      <w:pPr>
        <w:jc w:val="right"/>
        <w:rPr>
          <w:rFonts w:ascii="Times New Roman" w:eastAsia="Calibri" w:hAnsi="Times New Roman" w:cs="Times New Roman"/>
          <w:color w:val="000000" w:themeColor="text1"/>
          <w:szCs w:val="28"/>
          <w:lang w:eastAsia="zh-CN"/>
        </w:rPr>
      </w:pPr>
      <w:r w:rsidRPr="006E0867">
        <w:rPr>
          <w:rFonts w:ascii="Times New Roman" w:eastAsia="Calibri" w:hAnsi="Times New Roman" w:cs="Times New Roman"/>
          <w:color w:val="000000" w:themeColor="text1"/>
          <w:szCs w:val="28"/>
          <w:lang w:eastAsia="zh-CN"/>
        </w:rPr>
        <w:lastRenderedPageBreak/>
        <w:t xml:space="preserve">Приложение </w:t>
      </w:r>
    </w:p>
    <w:p w14:paraId="68F6548E" w14:textId="77777777" w:rsidR="006E0867" w:rsidRPr="006E0867" w:rsidRDefault="006E0867" w:rsidP="006E0867">
      <w:pPr>
        <w:jc w:val="right"/>
        <w:rPr>
          <w:rFonts w:ascii="Times New Roman" w:eastAsia="Calibri" w:hAnsi="Times New Roman" w:cs="Times New Roman"/>
          <w:color w:val="000000" w:themeColor="text1"/>
          <w:szCs w:val="28"/>
          <w:lang w:eastAsia="zh-CN"/>
        </w:rPr>
      </w:pPr>
      <w:r w:rsidRPr="006E0867">
        <w:rPr>
          <w:rFonts w:ascii="Times New Roman" w:eastAsia="Calibri" w:hAnsi="Times New Roman" w:cs="Times New Roman"/>
          <w:color w:val="000000" w:themeColor="text1"/>
          <w:szCs w:val="28"/>
          <w:lang w:eastAsia="zh-CN"/>
        </w:rPr>
        <w:t>к постановлению Администрации</w:t>
      </w:r>
    </w:p>
    <w:p w14:paraId="4D16C485" w14:textId="77777777" w:rsidR="006E0867" w:rsidRPr="006E0867" w:rsidRDefault="006E0867" w:rsidP="006E0867">
      <w:pPr>
        <w:jc w:val="right"/>
        <w:rPr>
          <w:rFonts w:ascii="Times New Roman" w:hAnsi="Times New Roman" w:cs="Times New Roman"/>
          <w:color w:val="000000" w:themeColor="text1"/>
          <w:sz w:val="26"/>
          <w:szCs w:val="26"/>
          <w:lang w:eastAsia="ru-RU"/>
        </w:rPr>
      </w:pPr>
      <w:r w:rsidRPr="006E0867">
        <w:rPr>
          <w:rFonts w:ascii="Times New Roman" w:hAnsi="Times New Roman" w:cs="Times New Roman"/>
          <w:color w:val="000000" w:themeColor="text1"/>
          <w:sz w:val="26"/>
          <w:szCs w:val="26"/>
          <w:lang w:eastAsia="ru-RU"/>
        </w:rPr>
        <w:t xml:space="preserve"> Рузского городского округа</w:t>
      </w:r>
    </w:p>
    <w:p w14:paraId="7D7E0299" w14:textId="77777777" w:rsidR="006E0867" w:rsidRPr="006E0867" w:rsidRDefault="006E0867" w:rsidP="006E0867">
      <w:pPr>
        <w:jc w:val="right"/>
        <w:rPr>
          <w:rFonts w:ascii="Times New Roman" w:hAnsi="Times New Roman" w:cs="Times New Roman"/>
          <w:color w:val="000000" w:themeColor="text1"/>
          <w:sz w:val="26"/>
          <w:szCs w:val="26"/>
          <w:lang w:eastAsia="ru-RU"/>
        </w:rPr>
      </w:pPr>
      <w:r w:rsidRPr="006E0867">
        <w:rPr>
          <w:rFonts w:ascii="Times New Roman" w:hAnsi="Times New Roman" w:cs="Times New Roman"/>
          <w:color w:val="000000" w:themeColor="text1"/>
          <w:sz w:val="26"/>
          <w:szCs w:val="26"/>
          <w:lang w:eastAsia="ru-RU"/>
        </w:rPr>
        <w:t xml:space="preserve"> от __________№ ____</w:t>
      </w:r>
    </w:p>
    <w:p w14:paraId="66369114" w14:textId="77777777" w:rsidR="006E0867" w:rsidRPr="006E0867" w:rsidRDefault="006E0867" w:rsidP="006E0867">
      <w:pPr>
        <w:jc w:val="center"/>
        <w:rPr>
          <w:rFonts w:ascii="Times New Roman" w:hAnsi="Times New Roman" w:cs="Times New Roman"/>
          <w:b/>
          <w:color w:val="000000" w:themeColor="text1"/>
          <w:sz w:val="26"/>
          <w:szCs w:val="26"/>
        </w:rPr>
      </w:pPr>
    </w:p>
    <w:p w14:paraId="5668A2E0" w14:textId="77777777" w:rsidR="006E0867" w:rsidRPr="006E0867" w:rsidRDefault="006E0867" w:rsidP="006E0867">
      <w:pPr>
        <w:jc w:val="center"/>
        <w:rPr>
          <w:rFonts w:ascii="Times New Roman" w:hAnsi="Times New Roman" w:cs="Times New Roman"/>
          <w:b/>
          <w:color w:val="000000" w:themeColor="text1"/>
          <w:sz w:val="26"/>
          <w:szCs w:val="26"/>
        </w:rPr>
      </w:pPr>
    </w:p>
    <w:p w14:paraId="073D59D3" w14:textId="77777777" w:rsidR="006E0867" w:rsidRPr="00C17CE6" w:rsidRDefault="006E0867" w:rsidP="00C17CE6">
      <w:pPr>
        <w:jc w:val="center"/>
        <w:rPr>
          <w:rFonts w:ascii="Times New Roman" w:hAnsi="Times New Roman" w:cs="Times New Roman"/>
          <w:b/>
          <w:color w:val="000000" w:themeColor="text1"/>
          <w:szCs w:val="28"/>
        </w:rPr>
      </w:pPr>
      <w:r w:rsidRPr="00C17CE6">
        <w:rPr>
          <w:rFonts w:ascii="Times New Roman" w:hAnsi="Times New Roman" w:cs="Times New Roman"/>
          <w:b/>
          <w:color w:val="000000" w:themeColor="text1"/>
          <w:szCs w:val="28"/>
        </w:rPr>
        <w:t>Администрация Рузского городского округа</w:t>
      </w:r>
    </w:p>
    <w:p w14:paraId="57AB9D16" w14:textId="77777777" w:rsidR="006E0867" w:rsidRPr="00C17CE6" w:rsidRDefault="006E0867" w:rsidP="00C17CE6">
      <w:pPr>
        <w:jc w:val="center"/>
        <w:rPr>
          <w:rFonts w:ascii="Times New Roman" w:hAnsi="Times New Roman" w:cs="Times New Roman"/>
          <w:b/>
          <w:color w:val="000000" w:themeColor="text1"/>
          <w:szCs w:val="28"/>
        </w:rPr>
      </w:pPr>
      <w:r w:rsidRPr="00C17CE6">
        <w:rPr>
          <w:rFonts w:ascii="Times New Roman" w:hAnsi="Times New Roman" w:cs="Times New Roman"/>
          <w:b/>
          <w:color w:val="000000" w:themeColor="text1"/>
          <w:szCs w:val="28"/>
        </w:rPr>
        <w:t>Московской области</w:t>
      </w:r>
    </w:p>
    <w:p w14:paraId="6DB63FFD" w14:textId="77777777" w:rsidR="006E0867" w:rsidRPr="006E0867" w:rsidRDefault="006E0867" w:rsidP="00C17CE6">
      <w:pPr>
        <w:jc w:val="center"/>
        <w:rPr>
          <w:rFonts w:ascii="Times New Roman" w:hAnsi="Times New Roman" w:cs="Times New Roman"/>
          <w:b/>
          <w:color w:val="000000" w:themeColor="text1"/>
          <w:sz w:val="26"/>
          <w:szCs w:val="26"/>
        </w:rPr>
      </w:pPr>
    </w:p>
    <w:p w14:paraId="03C1B570" w14:textId="77777777" w:rsidR="006E0867" w:rsidRPr="006E0867" w:rsidRDefault="006E0867" w:rsidP="00C17CE6">
      <w:pPr>
        <w:jc w:val="center"/>
        <w:rPr>
          <w:rFonts w:ascii="Times New Roman" w:hAnsi="Times New Roman" w:cs="Times New Roman"/>
          <w:b/>
          <w:color w:val="000000" w:themeColor="text1"/>
          <w:sz w:val="26"/>
          <w:szCs w:val="26"/>
        </w:rPr>
      </w:pPr>
    </w:p>
    <w:p w14:paraId="395A4C26" w14:textId="77777777" w:rsidR="006E0867" w:rsidRPr="006E0867" w:rsidRDefault="006E0867" w:rsidP="00C17CE6">
      <w:pPr>
        <w:jc w:val="center"/>
        <w:rPr>
          <w:rFonts w:ascii="Times New Roman" w:hAnsi="Times New Roman" w:cs="Times New Roman"/>
          <w:b/>
          <w:color w:val="000000" w:themeColor="text1"/>
          <w:sz w:val="26"/>
          <w:szCs w:val="26"/>
        </w:rPr>
      </w:pPr>
    </w:p>
    <w:p w14:paraId="58282C10" w14:textId="77777777" w:rsidR="006E0867" w:rsidRPr="00C17CE6" w:rsidRDefault="006E0867" w:rsidP="00C17CE6">
      <w:pPr>
        <w:jc w:val="center"/>
        <w:rPr>
          <w:rFonts w:ascii="Times New Roman" w:hAnsi="Times New Roman" w:cs="Times New Roman"/>
          <w:b/>
          <w:color w:val="000000" w:themeColor="text1"/>
          <w:szCs w:val="28"/>
        </w:rPr>
      </w:pPr>
      <w:r w:rsidRPr="00C17CE6">
        <w:rPr>
          <w:rFonts w:ascii="Times New Roman" w:hAnsi="Times New Roman" w:cs="Times New Roman"/>
          <w:b/>
          <w:color w:val="000000" w:themeColor="text1"/>
          <w:szCs w:val="28"/>
        </w:rPr>
        <w:t>МУНИЦИПАЛЬНАЯ ПРОГРАММА РУЗСКОГО ГОРОДСКОГО ОКРУГА</w:t>
      </w:r>
    </w:p>
    <w:p w14:paraId="182F4EFC" w14:textId="77777777" w:rsidR="006E0867" w:rsidRPr="006E0867" w:rsidRDefault="006E0867" w:rsidP="00C17CE6">
      <w:pPr>
        <w:jc w:val="center"/>
        <w:rPr>
          <w:rFonts w:ascii="Times New Roman" w:hAnsi="Times New Roman" w:cs="Times New Roman"/>
          <w:color w:val="000000" w:themeColor="text1"/>
          <w:sz w:val="26"/>
          <w:szCs w:val="26"/>
        </w:rPr>
      </w:pPr>
    </w:p>
    <w:p w14:paraId="69F5E5F9" w14:textId="77777777" w:rsidR="006E0867" w:rsidRPr="006E0867" w:rsidRDefault="006E0867" w:rsidP="00C17CE6">
      <w:pPr>
        <w:jc w:val="center"/>
        <w:rPr>
          <w:rFonts w:ascii="Times New Roman" w:hAnsi="Times New Roman" w:cs="Times New Roman"/>
          <w:color w:val="000000" w:themeColor="text1"/>
          <w:sz w:val="26"/>
          <w:szCs w:val="26"/>
        </w:rPr>
      </w:pPr>
    </w:p>
    <w:p w14:paraId="198465CA" w14:textId="77777777" w:rsidR="006E0867" w:rsidRPr="00C17CE6" w:rsidRDefault="006E0867" w:rsidP="00C17CE6">
      <w:pPr>
        <w:jc w:val="center"/>
        <w:rPr>
          <w:rFonts w:ascii="Times New Roman" w:hAnsi="Times New Roman" w:cs="Times New Roman"/>
          <w:color w:val="000000" w:themeColor="text1"/>
          <w:szCs w:val="28"/>
        </w:rPr>
      </w:pPr>
      <w:r w:rsidRPr="00C17CE6">
        <w:rPr>
          <w:rFonts w:ascii="Times New Roman" w:hAnsi="Times New Roman" w:cs="Times New Roman"/>
          <w:b/>
          <w:bCs/>
          <w:color w:val="000000" w:themeColor="text1"/>
          <w:szCs w:val="28"/>
        </w:rPr>
        <w:t xml:space="preserve">«Формирование современной комфортной городской среды» </w:t>
      </w:r>
    </w:p>
    <w:p w14:paraId="0741B22E" w14:textId="77777777" w:rsidR="006E0867" w:rsidRPr="006E0867" w:rsidRDefault="006E0867" w:rsidP="00C17CE6">
      <w:pPr>
        <w:rPr>
          <w:rFonts w:ascii="Times New Roman" w:hAnsi="Times New Roman" w:cs="Times New Roman"/>
          <w:color w:val="000000" w:themeColor="text1"/>
          <w:sz w:val="26"/>
          <w:szCs w:val="26"/>
        </w:rPr>
      </w:pPr>
    </w:p>
    <w:p w14:paraId="7E5D403C" w14:textId="77777777" w:rsidR="006E0867" w:rsidRPr="006E0867" w:rsidRDefault="006E0867" w:rsidP="00C17CE6">
      <w:pPr>
        <w:rPr>
          <w:rFonts w:ascii="Times New Roman" w:hAnsi="Times New Roman" w:cs="Times New Roman"/>
          <w:color w:val="000000" w:themeColor="text1"/>
          <w:sz w:val="26"/>
          <w:szCs w:val="26"/>
        </w:rPr>
      </w:pPr>
    </w:p>
    <w:p w14:paraId="5A764078" w14:textId="77777777" w:rsidR="006E0867" w:rsidRPr="006E0867" w:rsidRDefault="006E0867" w:rsidP="006E0867">
      <w:pPr>
        <w:rPr>
          <w:rFonts w:ascii="Times New Roman" w:hAnsi="Times New Roman" w:cs="Times New Roman"/>
          <w:color w:val="000000" w:themeColor="text1"/>
          <w:sz w:val="26"/>
          <w:szCs w:val="26"/>
        </w:rPr>
      </w:pPr>
    </w:p>
    <w:p w14:paraId="05943368" w14:textId="77777777" w:rsidR="006E0867" w:rsidRPr="006E0867" w:rsidRDefault="006E0867" w:rsidP="006E0867">
      <w:pPr>
        <w:rPr>
          <w:rFonts w:ascii="Times New Roman" w:hAnsi="Times New Roman" w:cs="Times New Roman"/>
          <w:color w:val="000000" w:themeColor="text1"/>
          <w:sz w:val="26"/>
          <w:szCs w:val="26"/>
        </w:rPr>
      </w:pPr>
    </w:p>
    <w:p w14:paraId="2184E145" w14:textId="77777777" w:rsidR="006E0867" w:rsidRPr="006E0867" w:rsidRDefault="006E0867" w:rsidP="006E0867">
      <w:pPr>
        <w:rPr>
          <w:rFonts w:ascii="Times New Roman" w:hAnsi="Times New Roman" w:cs="Times New Roman"/>
          <w:color w:val="000000" w:themeColor="text1"/>
          <w:sz w:val="26"/>
          <w:szCs w:val="26"/>
        </w:rPr>
      </w:pPr>
    </w:p>
    <w:p w14:paraId="01C2C84C" w14:textId="77777777" w:rsidR="006E0867" w:rsidRPr="006E0867" w:rsidRDefault="006E0867" w:rsidP="006E0867">
      <w:pPr>
        <w:rPr>
          <w:rFonts w:ascii="Times New Roman" w:hAnsi="Times New Roman" w:cs="Times New Roman"/>
          <w:color w:val="000000" w:themeColor="text1"/>
          <w:sz w:val="26"/>
          <w:szCs w:val="26"/>
        </w:rPr>
      </w:pPr>
    </w:p>
    <w:p w14:paraId="288AAFE0" w14:textId="77777777" w:rsidR="006E0867" w:rsidRPr="006E0867" w:rsidRDefault="006E0867" w:rsidP="006E0867">
      <w:pPr>
        <w:rPr>
          <w:rFonts w:ascii="Times New Roman" w:hAnsi="Times New Roman" w:cs="Times New Roman"/>
          <w:color w:val="000000" w:themeColor="text1"/>
          <w:sz w:val="26"/>
          <w:szCs w:val="26"/>
        </w:rPr>
      </w:pPr>
    </w:p>
    <w:p w14:paraId="6B89FAEB" w14:textId="77777777" w:rsidR="006E0867" w:rsidRPr="006E0867" w:rsidRDefault="006E0867" w:rsidP="006E0867">
      <w:pPr>
        <w:rPr>
          <w:rFonts w:ascii="Times New Roman" w:hAnsi="Times New Roman" w:cs="Times New Roman"/>
          <w:color w:val="000000" w:themeColor="text1"/>
          <w:sz w:val="26"/>
          <w:szCs w:val="26"/>
        </w:rPr>
      </w:pPr>
    </w:p>
    <w:p w14:paraId="276BF259" w14:textId="77777777" w:rsidR="006E0867" w:rsidRPr="006E0867" w:rsidRDefault="006E0867" w:rsidP="006E0867">
      <w:pPr>
        <w:rPr>
          <w:rFonts w:ascii="Times New Roman" w:hAnsi="Times New Roman" w:cs="Times New Roman"/>
          <w:color w:val="000000" w:themeColor="text1"/>
          <w:sz w:val="26"/>
          <w:szCs w:val="26"/>
        </w:rPr>
      </w:pPr>
    </w:p>
    <w:p w14:paraId="733D063D" w14:textId="77777777" w:rsidR="006E0867" w:rsidRPr="006E0867" w:rsidRDefault="006E0867" w:rsidP="006E0867">
      <w:pPr>
        <w:rPr>
          <w:rFonts w:ascii="Times New Roman" w:hAnsi="Times New Roman" w:cs="Times New Roman"/>
          <w:color w:val="000000" w:themeColor="text1"/>
          <w:sz w:val="26"/>
          <w:szCs w:val="26"/>
        </w:rPr>
      </w:pPr>
    </w:p>
    <w:p w14:paraId="07253E10" w14:textId="77777777" w:rsidR="006E0867" w:rsidRPr="006E0867" w:rsidRDefault="006E0867" w:rsidP="006E0867">
      <w:pPr>
        <w:rPr>
          <w:rFonts w:ascii="Times New Roman" w:hAnsi="Times New Roman" w:cs="Times New Roman"/>
          <w:color w:val="000000" w:themeColor="text1"/>
          <w:sz w:val="26"/>
          <w:szCs w:val="26"/>
        </w:rPr>
      </w:pPr>
    </w:p>
    <w:p w14:paraId="3ACA8E81" w14:textId="77777777" w:rsidR="006E0867" w:rsidRPr="006E0867" w:rsidRDefault="006E0867" w:rsidP="006E0867">
      <w:pPr>
        <w:ind w:firstLine="1560"/>
        <w:rPr>
          <w:rFonts w:ascii="Times New Roman" w:hAnsi="Times New Roman" w:cs="Times New Roman"/>
          <w:color w:val="000000" w:themeColor="text1"/>
          <w:sz w:val="26"/>
          <w:szCs w:val="26"/>
        </w:rPr>
      </w:pPr>
    </w:p>
    <w:p w14:paraId="631E9877" w14:textId="5C20F0A7" w:rsidR="006E0867" w:rsidRPr="006E0867" w:rsidRDefault="006E0867" w:rsidP="00C17CE6">
      <w:pPr>
        <w:jc w:val="center"/>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г. Руза</w:t>
      </w:r>
      <w:r w:rsidR="002671FB">
        <w:rPr>
          <w:rFonts w:ascii="Times New Roman" w:hAnsi="Times New Roman" w:cs="Times New Roman"/>
          <w:color w:val="000000" w:themeColor="text1"/>
          <w:sz w:val="26"/>
          <w:szCs w:val="26"/>
        </w:rPr>
        <w:t xml:space="preserve"> </w:t>
      </w:r>
      <w:r w:rsidRPr="006E0867">
        <w:rPr>
          <w:rFonts w:ascii="Times New Roman" w:hAnsi="Times New Roman" w:cs="Times New Roman"/>
          <w:color w:val="000000" w:themeColor="text1"/>
          <w:sz w:val="26"/>
          <w:szCs w:val="26"/>
        </w:rPr>
        <w:t>2023</w:t>
      </w:r>
    </w:p>
    <w:p w14:paraId="27CBFAA1" w14:textId="77777777" w:rsidR="006E0867" w:rsidRPr="006E0867" w:rsidRDefault="006E0867" w:rsidP="006E0867">
      <w:pPr>
        <w:jc w:val="center"/>
        <w:rPr>
          <w:rFonts w:ascii="Times New Roman" w:hAnsi="Times New Roman" w:cs="Times New Roman"/>
          <w:b/>
          <w:i/>
          <w:color w:val="000000" w:themeColor="text1"/>
        </w:rPr>
      </w:pPr>
    </w:p>
    <w:p w14:paraId="575AAD75" w14:textId="77777777" w:rsidR="006E0867" w:rsidRPr="006E0867" w:rsidRDefault="006E0867" w:rsidP="006E0867">
      <w:pPr>
        <w:jc w:val="center"/>
        <w:rPr>
          <w:rFonts w:ascii="Times New Roman" w:hAnsi="Times New Roman" w:cs="Times New Roman"/>
          <w:b/>
          <w:i/>
          <w:color w:val="000000" w:themeColor="text1"/>
        </w:rPr>
      </w:pPr>
    </w:p>
    <w:p w14:paraId="4CBD3978" w14:textId="77777777" w:rsidR="006E0867" w:rsidRPr="006E0867" w:rsidRDefault="006E0867" w:rsidP="006E0867">
      <w:pPr>
        <w:jc w:val="center"/>
        <w:rPr>
          <w:rFonts w:ascii="Times New Roman" w:hAnsi="Times New Roman" w:cs="Times New Roman"/>
          <w:b/>
          <w:i/>
          <w:color w:val="000000" w:themeColor="text1"/>
        </w:rPr>
      </w:pPr>
    </w:p>
    <w:p w14:paraId="125293E0" w14:textId="77777777" w:rsidR="006E0867" w:rsidRPr="006E0867" w:rsidRDefault="006E0867" w:rsidP="006E0867">
      <w:pPr>
        <w:jc w:val="center"/>
        <w:rPr>
          <w:rFonts w:ascii="Times New Roman" w:hAnsi="Times New Roman" w:cs="Times New Roman"/>
          <w:b/>
          <w:i/>
          <w:color w:val="000000" w:themeColor="text1"/>
        </w:rPr>
      </w:pPr>
    </w:p>
    <w:p w14:paraId="04FFC5B4" w14:textId="77777777" w:rsidR="006E0867" w:rsidRPr="006E0867" w:rsidRDefault="006E0867" w:rsidP="006E0867">
      <w:pPr>
        <w:jc w:val="center"/>
        <w:rPr>
          <w:rFonts w:ascii="Times New Roman" w:hAnsi="Times New Roman" w:cs="Times New Roman"/>
          <w:b/>
          <w:i/>
          <w:color w:val="000000" w:themeColor="text1"/>
        </w:rPr>
      </w:pPr>
    </w:p>
    <w:p w14:paraId="63504F3F" w14:textId="77777777" w:rsidR="006E0867" w:rsidRPr="006E0867" w:rsidRDefault="006E0867" w:rsidP="006E0867">
      <w:pPr>
        <w:widowControl w:val="0"/>
        <w:autoSpaceDE w:val="0"/>
        <w:autoSpaceDN w:val="0"/>
        <w:spacing w:before="220"/>
        <w:jc w:val="both"/>
        <w:rPr>
          <w:rFonts w:ascii="Times New Roman" w:eastAsia="Times New Roman" w:hAnsi="Times New Roman" w:cs="Times New Roman"/>
          <w:sz w:val="24"/>
          <w:szCs w:val="24"/>
          <w:lang w:eastAsia="ru-RU"/>
        </w:rPr>
      </w:pPr>
    </w:p>
    <w:p w14:paraId="3B2A7228" w14:textId="666A3EEC" w:rsidR="00261BFD" w:rsidRDefault="00261BFD" w:rsidP="006E0867">
      <w:pPr>
        <w:widowControl w:val="0"/>
        <w:autoSpaceDE w:val="0"/>
        <w:autoSpaceDN w:val="0"/>
        <w:jc w:val="both"/>
        <w:rPr>
          <w:rFonts w:ascii="Calibri" w:eastAsia="Times New Roman" w:hAnsi="Calibri" w:cs="Calibri"/>
          <w:sz w:val="18"/>
          <w:szCs w:val="18"/>
          <w:lang w:eastAsia="ru-RU"/>
        </w:rPr>
      </w:pPr>
    </w:p>
    <w:p w14:paraId="14FCCE23" w14:textId="77777777" w:rsidR="00261BFD" w:rsidRPr="006E0867" w:rsidRDefault="00261BFD" w:rsidP="006E0867">
      <w:pPr>
        <w:widowControl w:val="0"/>
        <w:autoSpaceDE w:val="0"/>
        <w:autoSpaceDN w:val="0"/>
        <w:jc w:val="both"/>
        <w:rPr>
          <w:rFonts w:ascii="Calibri" w:eastAsia="Times New Roman" w:hAnsi="Calibri" w:cs="Calibri"/>
          <w:sz w:val="18"/>
          <w:szCs w:val="18"/>
          <w:lang w:eastAsia="ru-RU"/>
        </w:rPr>
      </w:pPr>
    </w:p>
    <w:p w14:paraId="1C96C4D9" w14:textId="77777777" w:rsidR="006E0867" w:rsidRPr="006E0867" w:rsidRDefault="006E0867" w:rsidP="006E0867">
      <w:pPr>
        <w:widowControl w:val="0"/>
        <w:autoSpaceDE w:val="0"/>
        <w:autoSpaceDN w:val="0"/>
        <w:jc w:val="both"/>
        <w:rPr>
          <w:rFonts w:ascii="Times New Roman" w:hAnsi="Times New Roman" w:cs="Times New Roman"/>
          <w:szCs w:val="28"/>
        </w:rPr>
      </w:pPr>
      <w:r w:rsidRPr="006E0867">
        <w:rPr>
          <w:rFonts w:ascii="Calibri" w:eastAsia="Times New Roman" w:hAnsi="Calibri" w:cs="Calibri"/>
          <w:sz w:val="18"/>
          <w:szCs w:val="18"/>
          <w:lang w:eastAsia="ru-RU"/>
        </w:rPr>
        <w:lastRenderedPageBreak/>
        <w:tab/>
      </w:r>
      <w:r w:rsidRPr="006E0867">
        <w:rPr>
          <w:rFonts w:ascii="Calibri" w:eastAsia="Times New Roman" w:hAnsi="Calibri" w:cs="Calibri"/>
          <w:sz w:val="18"/>
          <w:szCs w:val="18"/>
          <w:lang w:eastAsia="ru-RU"/>
        </w:rPr>
        <w:tab/>
        <w:t xml:space="preserve"> </w:t>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r>
      <w:r w:rsidRPr="006E0867">
        <w:rPr>
          <w:rFonts w:ascii="Calibri" w:eastAsia="Times New Roman" w:hAnsi="Calibri" w:cs="Calibri"/>
          <w:sz w:val="18"/>
          <w:szCs w:val="18"/>
          <w:lang w:eastAsia="ru-RU"/>
        </w:rPr>
        <w:tab/>
        <w:t xml:space="preserve">   </w:t>
      </w:r>
    </w:p>
    <w:p w14:paraId="5F0A7C91" w14:textId="77777777" w:rsidR="006E0867" w:rsidRPr="006E0867" w:rsidRDefault="006E0867" w:rsidP="006E0867">
      <w:pPr>
        <w:ind w:firstLine="709"/>
        <w:jc w:val="both"/>
        <w:rPr>
          <w:rFonts w:ascii="Times New Roman" w:eastAsia="⃢茶⃮⻿술Ҳ䄂ХҲ䄂Х갤РХ" w:hAnsi="Times New Roman" w:cs="Times New Roman"/>
          <w:color w:val="000000" w:themeColor="text1"/>
          <w:sz w:val="26"/>
          <w:szCs w:val="26"/>
          <w:lang w:eastAsia="ru-RU"/>
        </w:rPr>
      </w:pPr>
      <w:r w:rsidRPr="006E0867">
        <w:rPr>
          <w:rFonts w:ascii="Times New Roman" w:eastAsia="⃢茶⃮⻿술Ҳ䄂ХҲ䄂Х갤РХ" w:hAnsi="Times New Roman" w:cs="Times New Roman"/>
          <w:color w:val="000000" w:themeColor="text1"/>
          <w:sz w:val="26"/>
          <w:szCs w:val="26"/>
          <w:lang w:eastAsia="ru-RU"/>
        </w:rPr>
        <w:t xml:space="preserve">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Рузского городского округа Московской области. </w:t>
      </w:r>
    </w:p>
    <w:p w14:paraId="3059A84F" w14:textId="00AAC2C1"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Законом Московской области Закон Московской области </w:t>
      </w:r>
      <w:bookmarkStart w:id="1" w:name="_Hlk81477253"/>
      <w:r w:rsidRPr="006E0867">
        <w:rPr>
          <w:rFonts w:ascii="Times New Roman" w:hAnsi="Times New Roman" w:cs="Times New Roman"/>
          <w:color w:val="000000" w:themeColor="text1"/>
          <w:sz w:val="26"/>
          <w:szCs w:val="26"/>
        </w:rPr>
        <w:t>от 30.1</w:t>
      </w:r>
      <w:r w:rsidR="00407F0E">
        <w:rPr>
          <w:rFonts w:ascii="Times New Roman" w:hAnsi="Times New Roman" w:cs="Times New Roman"/>
          <w:color w:val="000000" w:themeColor="text1"/>
          <w:sz w:val="26"/>
          <w:szCs w:val="26"/>
        </w:rPr>
        <w:t>2.2014 № 191/2014-ОЗ (ред. от 21.02.2023) «</w:t>
      </w:r>
      <w:r w:rsidRPr="006E0867">
        <w:rPr>
          <w:rFonts w:ascii="Times New Roman" w:hAnsi="Times New Roman" w:cs="Times New Roman"/>
          <w:color w:val="000000" w:themeColor="text1"/>
          <w:sz w:val="26"/>
          <w:szCs w:val="26"/>
        </w:rPr>
        <w:t>О регулировании дополнительных вопросов в сфере благоустройства в Московской области</w:t>
      </w:r>
      <w:bookmarkEnd w:id="1"/>
      <w:r w:rsidR="00407F0E">
        <w:rPr>
          <w:rFonts w:ascii="Times New Roman" w:hAnsi="Times New Roman" w:cs="Times New Roman"/>
          <w:color w:val="000000" w:themeColor="text1"/>
          <w:sz w:val="26"/>
          <w:szCs w:val="26"/>
        </w:rPr>
        <w:t>»</w:t>
      </w:r>
      <w:r w:rsidRPr="006E0867">
        <w:rPr>
          <w:rFonts w:ascii="Times New Roman" w:hAnsi="Times New Roman" w:cs="Times New Roman"/>
          <w:color w:val="000000" w:themeColor="text1"/>
          <w:sz w:val="26"/>
          <w:szCs w:val="26"/>
        </w:rPr>
        <w:t xml:space="preserve"> определены следующие основные задачи в сфере благоустройства:</w:t>
      </w:r>
    </w:p>
    <w:p w14:paraId="7A9AAC2C"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формирования единого облика Московской области;</w:t>
      </w:r>
    </w:p>
    <w:p w14:paraId="1ACC0D25"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создания, содержания и развития объектов благоустройства Московской области;</w:t>
      </w:r>
    </w:p>
    <w:p w14:paraId="21211358"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доступности территорий общего пользования;</w:t>
      </w:r>
    </w:p>
    <w:p w14:paraId="0CEFD4B7"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сохранности объектов благоустройства;</w:t>
      </w:r>
    </w:p>
    <w:p w14:paraId="67C0175E"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обеспечение комфортного и безопасного проживания граждан.</w:t>
      </w:r>
    </w:p>
    <w:p w14:paraId="4F4D5567"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С 2017 года Московская область является участником приоритетного проекта "Формирование комфортной городской среды" (далее - приоритетный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64D22B9B"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DDFB551"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3A3BE6BA" w14:textId="77777777" w:rsidR="006E0867" w:rsidRPr="006E0867" w:rsidRDefault="006E0867" w:rsidP="006E0867">
      <w:pPr>
        <w:autoSpaceDE w:val="0"/>
        <w:autoSpaceDN w:val="0"/>
        <w:adjustRightInd w:val="0"/>
        <w:spacing w:line="276" w:lineRule="auto"/>
        <w:ind w:firstLine="54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  Целью программы Проекта является повышение качества жизни населения на основе формирования комфортной городской среды.</w:t>
      </w:r>
    </w:p>
    <w:p w14:paraId="270F429E"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Основным направлением в формировании современной городской среды является выработка мер и реализация приоритетных мероприятий, направленных на значительное повышение условий комфортности населения, проживающего на территории Рузского городского округа, создание привлекательной городской атмосферы для жителей,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 </w:t>
      </w:r>
    </w:p>
    <w:p w14:paraId="0F7B6119"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lastRenderedPageBreak/>
        <w:t>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 В рамках приоритетного Проекта муниципальные учреждения оснащаются коммунальной (специализированной) техникой.</w:t>
      </w:r>
    </w:p>
    <w:p w14:paraId="0B48AA51" w14:textId="30420449"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N 131-ФЗ (ред. от 01.07.2021)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городского округа. Закон Московской области от 30.12.2014 N 191/2014-ОЗ (ред. от 08.06.2021) "О регулировании дополнительных вопросов в сфере благоустройства в Московской области" (принят постановлением Мособлдумы от 18.12.2014 N 17/110-П) определяет единые требования и стандарты по содержанию и уборке территории с целью создания комфортных условий проживания граждан. </w:t>
      </w:r>
    </w:p>
    <w:p w14:paraId="7DBA9BAC"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Основными особенностями содержания территории являются:</w:t>
      </w:r>
    </w:p>
    <w:p w14:paraId="7AF302CD"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сезонный характер работ (зимнее и летнее содержание);</w:t>
      </w:r>
    </w:p>
    <w:p w14:paraId="57BF7346"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повышение требований к оперативности выполнения этих работ;</w:t>
      </w:r>
    </w:p>
    <w:p w14:paraId="66B6278F"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неудобства проведения уборочных работ на дворовых территориях за счет сужения проезжей части и наличия припаркованных автомобилей;</w:t>
      </w:r>
    </w:p>
    <w:p w14:paraId="75187EB3"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большое количество технологических процессов и операций, таких как мойка, поливка, уборка, сгребание, распределение реагентов и т.д.</w:t>
      </w:r>
    </w:p>
    <w:p w14:paraId="47C18C7E"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6737942A"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5A3BF9A8"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49E5792C" w14:textId="77777777" w:rsidR="006E0867" w:rsidRPr="006E0867" w:rsidRDefault="006E0867" w:rsidP="006E0867">
      <w:pPr>
        <w:widowControl w:val="0"/>
        <w:autoSpaceDE w:val="0"/>
        <w:autoSpaceDN w:val="0"/>
        <w:adjustRightInd w:val="0"/>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Кроме дворовых территорий в Рузском городском округе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w:t>
      </w:r>
      <w:r w:rsidRPr="006E0867">
        <w:rPr>
          <w:rFonts w:ascii="Times New Roman" w:hAnsi="Times New Roman" w:cs="Times New Roman"/>
          <w:color w:val="000000" w:themeColor="text1"/>
          <w:sz w:val="26"/>
          <w:szCs w:val="26"/>
        </w:rPr>
        <w:lastRenderedPageBreak/>
        <w:t xml:space="preserve">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w:t>
      </w:r>
    </w:p>
    <w:p w14:paraId="03667058" w14:textId="77777777" w:rsidR="006E0867" w:rsidRPr="006E0867" w:rsidRDefault="006E0867" w:rsidP="006E0867">
      <w:pPr>
        <w:suppressAutoHyphens/>
        <w:spacing w:line="276" w:lineRule="auto"/>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Также на территории Рузского городского округа присутствует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14:paraId="0BF08DE7"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14:paraId="268097A8"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w:t>
      </w:r>
    </w:p>
    <w:p w14:paraId="2E46DF79"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комплексное совершенствование системы благоустройства территорий населенных пунктов соответствии с требованиями действующих норм, оптимизация систем уборки, озеленения, освещения территорий;</w:t>
      </w:r>
    </w:p>
    <w:p w14:paraId="6FF7FDD2"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создание универсальных механизмов вовлеченности заинтересованных граждан, организаций в реализацию мероприятий по благоустройству территорий Рузского городского округа;</w:t>
      </w:r>
    </w:p>
    <w:p w14:paraId="17D14B77"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адаптация городской среды для инвалидов и других маломобильных групп населения, их беспрепятственных доступ и использование объектов благоустройства;</w:t>
      </w:r>
    </w:p>
    <w:p w14:paraId="5348D68B"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выполнение планов реализации региональной программы капитального ремонта Московской области;</w:t>
      </w:r>
    </w:p>
    <w:p w14:paraId="2C5B62D2"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улучшение эксплуатационных характеристик общего имущества, в том числе повышение энергетической эффективности многоквартирных домов, расположенных на территории Рузского городского округа;</w:t>
      </w:r>
    </w:p>
    <w:p w14:paraId="48EAE157"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rPr>
        <w:t>создание комфортной световой среды посредством контроля качества эксплуатации систем наружного освещения, оснащения зданий архитектурно-художественной подсветкой, замены всех светильников наружного освещения на энергоэффективные к 2024 году.</w:t>
      </w:r>
    </w:p>
    <w:p w14:paraId="75D39248" w14:textId="77777777" w:rsidR="006E0867" w:rsidRPr="006E0867" w:rsidRDefault="006E0867" w:rsidP="006E0867">
      <w:pPr>
        <w:ind w:firstLine="709"/>
        <w:jc w:val="both"/>
        <w:rPr>
          <w:rFonts w:ascii="Times New Roman" w:hAnsi="Times New Roman" w:cs="Times New Roman"/>
          <w:bCs/>
          <w:color w:val="000000" w:themeColor="text1"/>
          <w:sz w:val="26"/>
          <w:szCs w:val="26"/>
        </w:rPr>
      </w:pPr>
      <w:r w:rsidRPr="006E0867">
        <w:rPr>
          <w:rFonts w:ascii="Times New Roman" w:hAnsi="Times New Roman" w:cs="Times New Roman"/>
          <w:bCs/>
          <w:color w:val="000000" w:themeColor="text1"/>
          <w:sz w:val="26"/>
          <w:szCs w:val="26"/>
          <w:lang w:eastAsia="ru-RU"/>
        </w:rPr>
        <w:t xml:space="preserve">На территории Рузского городского округа расположены 637 многоквартирных домов, из которых 51 дома блокированной застройки, и 23 дома находятся в ведении ведомств и организаций. </w:t>
      </w:r>
    </w:p>
    <w:p w14:paraId="509FBF87" w14:textId="77777777" w:rsidR="006E0867" w:rsidRPr="006E0867" w:rsidRDefault="006E0867" w:rsidP="006E0867">
      <w:pPr>
        <w:widowControl w:val="0"/>
        <w:autoSpaceDE w:val="0"/>
        <w:autoSpaceDN w:val="0"/>
        <w:ind w:firstLine="539"/>
        <w:jc w:val="both"/>
        <w:rPr>
          <w:rFonts w:ascii="Times New Roman" w:eastAsia="Times New Roman" w:hAnsi="Times New Roman" w:cs="Times New Roman"/>
          <w:color w:val="000000" w:themeColor="text1"/>
          <w:sz w:val="26"/>
          <w:szCs w:val="26"/>
          <w:lang w:eastAsia="ru-RU"/>
        </w:rPr>
      </w:pPr>
      <w:r w:rsidRPr="006E0867">
        <w:rPr>
          <w:rFonts w:ascii="Times New Roman" w:eastAsia="Times New Roman" w:hAnsi="Times New Roman" w:cs="Times New Roman"/>
          <w:color w:val="000000" w:themeColor="text1"/>
          <w:sz w:val="26"/>
          <w:szCs w:val="26"/>
          <w:lang w:eastAsia="ru-RU"/>
        </w:rPr>
        <w:t>Частью формирования современной городской среды является качество проживания населения в жилых домах.</w:t>
      </w:r>
    </w:p>
    <w:p w14:paraId="1B838320" w14:textId="77777777" w:rsidR="006E0867" w:rsidRPr="006E0867" w:rsidRDefault="006E0867" w:rsidP="006E0867">
      <w:pPr>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Мероприятия по формированию современной комфортной городской среды в рамках настоящей Программы имеют комплексный подход. В связи с этим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мероприятия по комплексному благоустройству дворовых территорий, благоустройство общественных территорий и формирование новых общественных пространств, а также мероприятия по содержанию муниципального жилищного фонда. </w:t>
      </w:r>
    </w:p>
    <w:p w14:paraId="1F4A1760" w14:textId="77777777" w:rsidR="006E0867" w:rsidRPr="006E0867" w:rsidRDefault="006E0867" w:rsidP="006E0867">
      <w:pPr>
        <w:widowControl w:val="0"/>
        <w:autoSpaceDE w:val="0"/>
        <w:ind w:firstLine="708"/>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современной комфортной городской среды» данная практика по синхронизации будет продолжаться на всем протяжении реализации муниципальной программы. </w:t>
      </w:r>
    </w:p>
    <w:p w14:paraId="786F92EA" w14:textId="77777777" w:rsidR="006E0867" w:rsidRPr="006E0867" w:rsidRDefault="006E0867" w:rsidP="006E0867">
      <w:pPr>
        <w:widowControl w:val="0"/>
        <w:autoSpaceDE w:val="0"/>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xml:space="preserve">В рамках реализации Закона Московской области от 01.07.2013 N 66/2013-ОЗ (ред. от 06.07.2021) "Об организации проведения </w:t>
      </w:r>
      <w:r w:rsidRPr="006E0867">
        <w:rPr>
          <w:rFonts w:ascii="Times New Roman" w:hAnsi="Times New Roman" w:cs="Times New Roman"/>
          <w:color w:val="000000" w:themeColor="text1"/>
          <w:sz w:val="26"/>
          <w:szCs w:val="26"/>
        </w:rPr>
        <w:lastRenderedPageBreak/>
        <w:t>капитального ремонта общего имущества в многоквартирных домах, расположенных на территории Московской области" (принят постановлением Мособлдумы от 27.06.2013 N 9/57-П  администрацией Рузского городского округа внесены в региональную программу 536 многоквартирных дома.</w:t>
      </w:r>
    </w:p>
    <w:p w14:paraId="6B64216D" w14:textId="77777777" w:rsidR="006E0867" w:rsidRPr="006E0867" w:rsidRDefault="006E0867" w:rsidP="006E0867">
      <w:pPr>
        <w:widowControl w:val="0"/>
        <w:autoSpaceDE w:val="0"/>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В рамках подпрограммы «Капитальный ремонт и содержание жилищного фонда» данная практика по синхронизации будет продолжаться на всем протяжении реализации муниципальной программы «Формирование современной комфортной городской среды».</w:t>
      </w:r>
    </w:p>
    <w:p w14:paraId="7B634DB4" w14:textId="77777777" w:rsidR="006E0867" w:rsidRPr="006E0867" w:rsidRDefault="006E0867" w:rsidP="006E0867">
      <w:pPr>
        <w:ind w:firstLine="708"/>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pacing w:val="6"/>
          <w:sz w:val="26"/>
          <w:szCs w:val="26"/>
        </w:rPr>
        <w:t xml:space="preserve">В рамках реализации муниципальной программы </w:t>
      </w:r>
      <w:r w:rsidRPr="006E0867">
        <w:rPr>
          <w:rFonts w:ascii="Times New Roman" w:hAnsi="Times New Roman" w:cs="Times New Roman"/>
          <w:bCs/>
          <w:color w:val="000000" w:themeColor="text1"/>
          <w:spacing w:val="6"/>
          <w:sz w:val="26"/>
          <w:szCs w:val="26"/>
        </w:rPr>
        <w:t xml:space="preserve">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w:t>
      </w:r>
      <w:r w:rsidRPr="006E0867">
        <w:rPr>
          <w:rFonts w:ascii="Times New Roman" w:hAnsi="Times New Roman" w:cs="Times New Roman"/>
          <w:color w:val="000000" w:themeColor="text1"/>
          <w:spacing w:val="6"/>
          <w:sz w:val="26"/>
          <w:szCs w:val="26"/>
        </w:rPr>
        <w:t>с учётом рекомендаций Минстроя России предполагается участие граждан в ряде мероприятию по формированию современной городской среды.</w:t>
      </w:r>
    </w:p>
    <w:p w14:paraId="2BA8DD04" w14:textId="77777777" w:rsidR="006E0867" w:rsidRPr="006E0867" w:rsidRDefault="006E0867" w:rsidP="006E0867">
      <w:pPr>
        <w:ind w:firstLine="708"/>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pacing w:val="6"/>
          <w:sz w:val="26"/>
          <w:szCs w:val="26"/>
        </w:rPr>
        <w:t xml:space="preserve">Реализация муниципальной программы </w:t>
      </w:r>
      <w:r w:rsidRPr="006E0867">
        <w:rPr>
          <w:rFonts w:ascii="Times New Roman" w:hAnsi="Times New Roman" w:cs="Times New Roman"/>
          <w:color w:val="000000" w:themeColor="text1"/>
          <w:sz w:val="26"/>
          <w:szCs w:val="26"/>
        </w:rPr>
        <w:t xml:space="preserve">«Формирование современной комфортной городской среды»  </w:t>
      </w:r>
      <w:r w:rsidRPr="006E0867">
        <w:rPr>
          <w:rFonts w:ascii="Times New Roman" w:hAnsi="Times New Roman" w:cs="Times New Roman"/>
          <w:color w:val="000000" w:themeColor="text1"/>
          <w:spacing w:val="6"/>
          <w:sz w:val="26"/>
          <w:szCs w:val="26"/>
        </w:rPr>
        <w:t xml:space="preserve">предусматривает более активное участие граждан, в том числе, учет мнения граждан при формировании программ, </w:t>
      </w:r>
      <w:r w:rsidRPr="006E0867">
        <w:rPr>
          <w:rFonts w:ascii="Times New Roman" w:hAnsi="Times New Roman" w:cs="Times New Roman"/>
          <w:color w:val="000000" w:themeColor="text1"/>
          <w:sz w:val="26"/>
          <w:szCs w:val="26"/>
        </w:rPr>
        <w:t>организация и проведение муниципальных форумов Управдом с участием активных жителей города, информирование граждан через местные СМИ, аккаунты в соцсетях и официальный сайт Администрации о ходе реализации приоритетных проектов муниципальной программы «Формирование современной городской среды».</w:t>
      </w:r>
    </w:p>
    <w:p w14:paraId="79B4E80F" w14:textId="77777777" w:rsidR="006E0867" w:rsidRPr="006E0867" w:rsidRDefault="006E0867" w:rsidP="006E0867">
      <w:pPr>
        <w:ind w:firstLine="708"/>
        <w:jc w:val="both"/>
        <w:rPr>
          <w:rFonts w:ascii="Times New Roman" w:hAnsi="Times New Roman" w:cs="Times New Roman"/>
          <w:color w:val="000000" w:themeColor="text1"/>
          <w:sz w:val="26"/>
          <w:szCs w:val="26"/>
        </w:rPr>
      </w:pPr>
    </w:p>
    <w:p w14:paraId="2C378ABA" w14:textId="77777777" w:rsidR="006E0867" w:rsidRPr="006E0867" w:rsidRDefault="006E0867" w:rsidP="006E0867">
      <w:pPr>
        <w:widowControl w:val="0"/>
        <w:numPr>
          <w:ilvl w:val="0"/>
          <w:numId w:val="4"/>
        </w:numPr>
        <w:autoSpaceDE w:val="0"/>
        <w:autoSpaceDN w:val="0"/>
        <w:adjustRightInd w:val="0"/>
        <w:spacing w:line="276" w:lineRule="auto"/>
        <w:contextualSpacing/>
        <w:jc w:val="center"/>
        <w:rPr>
          <w:rFonts w:ascii="Times New Roman" w:eastAsiaTheme="minorEastAsia" w:hAnsi="Times New Roman" w:cs="Times New Roman"/>
          <w:b/>
          <w:color w:val="000000" w:themeColor="text1"/>
          <w:sz w:val="26"/>
          <w:szCs w:val="26"/>
          <w:lang w:eastAsia="ru-RU"/>
        </w:rPr>
      </w:pPr>
      <w:r w:rsidRPr="006E0867">
        <w:rPr>
          <w:rFonts w:ascii="Times New Roman" w:hAnsi="Times New Roman" w:cs="Times New Roman"/>
          <w:b/>
          <w:color w:val="000000" w:themeColor="text1"/>
          <w:sz w:val="26"/>
          <w:szCs w:val="26"/>
        </w:rPr>
        <w:t xml:space="preserve">Структура </w:t>
      </w:r>
      <w:r w:rsidRPr="006E0867">
        <w:rPr>
          <w:rFonts w:ascii="Times New Roman" w:eastAsiaTheme="minorEastAsia" w:hAnsi="Times New Roman" w:cs="Times New Roman"/>
          <w:b/>
          <w:color w:val="000000" w:themeColor="text1"/>
          <w:sz w:val="26"/>
          <w:szCs w:val="26"/>
          <w:lang w:eastAsia="ru-RU"/>
        </w:rPr>
        <w:t>муниципальной программы</w:t>
      </w:r>
    </w:p>
    <w:p w14:paraId="69D1BE09" w14:textId="77777777" w:rsidR="006E0867" w:rsidRPr="006E0867" w:rsidRDefault="006E0867" w:rsidP="006E0867">
      <w:pPr>
        <w:widowControl w:val="0"/>
        <w:autoSpaceDE w:val="0"/>
        <w:autoSpaceDN w:val="0"/>
        <w:adjustRightInd w:val="0"/>
        <w:spacing w:line="276" w:lineRule="auto"/>
        <w:ind w:left="360"/>
        <w:rPr>
          <w:rFonts w:ascii="Times New Roman" w:eastAsiaTheme="minorEastAsia" w:hAnsi="Times New Roman" w:cs="Times New Roman"/>
          <w:b/>
          <w:color w:val="000000" w:themeColor="text1"/>
          <w:sz w:val="26"/>
          <w:szCs w:val="26"/>
          <w:lang w:eastAsia="ru-RU"/>
        </w:rPr>
      </w:pPr>
    </w:p>
    <w:p w14:paraId="2E744F83" w14:textId="77777777" w:rsidR="006E0867" w:rsidRPr="006E0867" w:rsidRDefault="006E0867" w:rsidP="006E0867">
      <w:pPr>
        <w:autoSpaceDE w:val="0"/>
        <w:autoSpaceDN w:val="0"/>
        <w:adjustRightInd w:val="0"/>
        <w:spacing w:line="276" w:lineRule="auto"/>
        <w:ind w:left="720"/>
        <w:contextualSpacing/>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Муниципальная программа состоит из трёх подпрограмм:</w:t>
      </w:r>
    </w:p>
    <w:p w14:paraId="3F1B322D" w14:textId="77777777" w:rsidR="006E0867" w:rsidRPr="006E0867" w:rsidRDefault="006E0867" w:rsidP="006E0867">
      <w:pPr>
        <w:jc w:val="both"/>
        <w:rPr>
          <w:rFonts w:ascii="Times New Roman" w:eastAsiaTheme="minorEastAsia" w:hAnsi="Times New Roman" w:cs="Times New Roman"/>
          <w:color w:val="000000" w:themeColor="text1"/>
          <w:sz w:val="26"/>
          <w:szCs w:val="26"/>
          <w:lang w:eastAsia="ru-RU"/>
        </w:rPr>
      </w:pPr>
      <w:r w:rsidRPr="006E0867">
        <w:rPr>
          <w:rFonts w:ascii="Times New Roman" w:eastAsiaTheme="minorEastAsia" w:hAnsi="Times New Roman" w:cs="Times New Roman"/>
          <w:color w:val="000000" w:themeColor="text1"/>
          <w:sz w:val="26"/>
          <w:szCs w:val="26"/>
          <w:lang w:eastAsia="ru-RU"/>
        </w:rPr>
        <w:t>1. Подпрограмма I «Комфортная городская среда»</w:t>
      </w:r>
    </w:p>
    <w:p w14:paraId="1160BD2B" w14:textId="77777777" w:rsidR="006E0867" w:rsidRPr="006E0867" w:rsidRDefault="006E0867" w:rsidP="006E0867">
      <w:pPr>
        <w:jc w:val="both"/>
        <w:rPr>
          <w:rFonts w:ascii="Times New Roman" w:eastAsiaTheme="minorEastAsia" w:hAnsi="Times New Roman" w:cs="Times New Roman"/>
          <w:color w:val="000000" w:themeColor="text1"/>
          <w:sz w:val="26"/>
          <w:szCs w:val="26"/>
          <w:lang w:eastAsia="ru-RU"/>
        </w:rPr>
      </w:pPr>
      <w:r w:rsidRPr="006E0867">
        <w:rPr>
          <w:rFonts w:ascii="Times New Roman" w:eastAsiaTheme="minorEastAsia" w:hAnsi="Times New Roman" w:cs="Times New Roman"/>
          <w:color w:val="000000" w:themeColor="text1"/>
          <w:sz w:val="26"/>
          <w:szCs w:val="26"/>
          <w:lang w:eastAsia="ru-RU"/>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p w14:paraId="4745E5C6" w14:textId="617051D5" w:rsidR="006E0867" w:rsidRDefault="006E0867" w:rsidP="006E0867">
      <w:pPr>
        <w:jc w:val="both"/>
        <w:rPr>
          <w:rFonts w:ascii="Times New Roman" w:eastAsiaTheme="minorEastAsia" w:hAnsi="Times New Roman" w:cs="Times New Roman"/>
          <w:color w:val="000000" w:themeColor="text1"/>
          <w:sz w:val="26"/>
          <w:szCs w:val="26"/>
          <w:lang w:eastAsia="ru-RU"/>
        </w:rPr>
      </w:pPr>
      <w:r w:rsidRPr="006E0867">
        <w:rPr>
          <w:rFonts w:ascii="Times New Roman" w:eastAsiaTheme="minorEastAsia" w:hAnsi="Times New Roman" w:cs="Times New Roman"/>
          <w:color w:val="000000" w:themeColor="text1"/>
          <w:sz w:val="26"/>
          <w:szCs w:val="26"/>
          <w:lang w:eastAsia="ru-RU"/>
        </w:rPr>
        <w:t>3. Подпрограмма III «Обеспечивающая подпрограмма»</w:t>
      </w:r>
    </w:p>
    <w:p w14:paraId="2D003F09" w14:textId="77777777" w:rsidR="006A1BD1" w:rsidRPr="006E0867" w:rsidRDefault="006A1BD1" w:rsidP="006E0867">
      <w:pPr>
        <w:jc w:val="both"/>
        <w:rPr>
          <w:rFonts w:ascii="Times New Roman" w:eastAsiaTheme="minorEastAsia" w:hAnsi="Times New Roman" w:cs="Times New Roman"/>
          <w:color w:val="000000" w:themeColor="text1"/>
          <w:sz w:val="26"/>
          <w:szCs w:val="26"/>
          <w:lang w:eastAsia="ru-RU"/>
        </w:rPr>
      </w:pPr>
    </w:p>
    <w:p w14:paraId="5F8CBDE3" w14:textId="77777777" w:rsidR="006E0867" w:rsidRPr="006E0867" w:rsidRDefault="006E0867" w:rsidP="006E0867">
      <w:pPr>
        <w:numPr>
          <w:ilvl w:val="0"/>
          <w:numId w:val="4"/>
        </w:numPr>
        <w:autoSpaceDE w:val="0"/>
        <w:autoSpaceDN w:val="0"/>
        <w:adjustRightInd w:val="0"/>
        <w:jc w:val="center"/>
        <w:rPr>
          <w:rFonts w:ascii="Times New Roman" w:hAnsi="Times New Roman" w:cs="Times New Roman"/>
          <w:b/>
          <w:bCs/>
          <w:color w:val="000000" w:themeColor="text1"/>
          <w:sz w:val="26"/>
          <w:szCs w:val="26"/>
          <w:lang w:eastAsia="ru-RU"/>
        </w:rPr>
      </w:pPr>
      <w:r w:rsidRPr="006E0867">
        <w:rPr>
          <w:rFonts w:ascii="Times New Roman" w:hAnsi="Times New Roman" w:cs="Times New Roman"/>
          <w:b/>
          <w:bCs/>
          <w:color w:val="000000" w:themeColor="text1"/>
          <w:sz w:val="26"/>
          <w:szCs w:val="26"/>
          <w:lang w:eastAsia="ru-RU"/>
        </w:rPr>
        <w:t>Основная цель Программы</w:t>
      </w:r>
    </w:p>
    <w:p w14:paraId="355D88F4" w14:textId="77777777" w:rsidR="006E0867" w:rsidRPr="006E0867" w:rsidRDefault="006E0867" w:rsidP="006E0867">
      <w:pPr>
        <w:autoSpaceDE w:val="0"/>
        <w:autoSpaceDN w:val="0"/>
        <w:adjustRightInd w:val="0"/>
        <w:ind w:left="720"/>
        <w:rPr>
          <w:rFonts w:ascii="Times New Roman" w:hAnsi="Times New Roman" w:cs="Times New Roman"/>
          <w:b/>
          <w:bCs/>
          <w:color w:val="000000" w:themeColor="text1"/>
          <w:sz w:val="26"/>
          <w:szCs w:val="26"/>
          <w:lang w:eastAsia="ru-RU"/>
        </w:rPr>
      </w:pPr>
    </w:p>
    <w:p w14:paraId="605BCA29" w14:textId="77777777" w:rsidR="006E0867" w:rsidRPr="006E0867" w:rsidRDefault="006E0867" w:rsidP="006E0867">
      <w:pPr>
        <w:autoSpaceDE w:val="0"/>
        <w:autoSpaceDN w:val="0"/>
        <w:adjustRightInd w:val="0"/>
        <w:ind w:firstLine="709"/>
        <w:jc w:val="both"/>
        <w:rPr>
          <w:rFonts w:ascii="Times New Roman" w:hAnsi="Times New Roman" w:cs="Times New Roman"/>
          <w:bCs/>
          <w:color w:val="000000" w:themeColor="text1"/>
          <w:sz w:val="26"/>
          <w:szCs w:val="26"/>
          <w:shd w:val="clear" w:color="auto" w:fill="FFFFFF"/>
        </w:rPr>
      </w:pPr>
      <w:r w:rsidRPr="006E0867">
        <w:rPr>
          <w:rFonts w:ascii="Times New Roman" w:hAnsi="Times New Roman" w:cs="Times New Roman"/>
          <w:bCs/>
          <w:color w:val="000000" w:themeColor="text1"/>
          <w:sz w:val="26"/>
          <w:szCs w:val="26"/>
          <w:shd w:val="clear" w:color="auto" w:fill="FFFFFF"/>
        </w:rPr>
        <w:t xml:space="preserve">Основной целью программы является </w:t>
      </w:r>
      <w:r w:rsidRPr="006E0867">
        <w:rPr>
          <w:rFonts w:ascii="Times New Roman" w:hAnsi="Times New Roman" w:cs="Times New Roman"/>
          <w:color w:val="000000" w:themeColor="text1"/>
          <w:sz w:val="26"/>
          <w:szCs w:val="26"/>
        </w:rPr>
        <w:t xml:space="preserve">повышение качества и комфорта городской среды </w:t>
      </w:r>
      <w:r w:rsidRPr="006E0867">
        <w:rPr>
          <w:rFonts w:ascii="Times New Roman" w:eastAsia="⃢茶⃮⻿술Ҳ䄂ХҲ䄂Х갤РХ" w:hAnsi="Times New Roman" w:cs="Times New Roman"/>
          <w:color w:val="000000" w:themeColor="text1"/>
          <w:sz w:val="26"/>
          <w:szCs w:val="26"/>
          <w:lang w:eastAsia="ru-RU"/>
        </w:rPr>
        <w:t>на территории Рузского городского округа Московской области.</w:t>
      </w:r>
    </w:p>
    <w:p w14:paraId="3C6778B6" w14:textId="77777777" w:rsidR="006E0867" w:rsidRPr="006E0867" w:rsidRDefault="006E0867" w:rsidP="006E0867">
      <w:pPr>
        <w:autoSpaceDE w:val="0"/>
        <w:autoSpaceDN w:val="0"/>
        <w:adjustRightInd w:val="0"/>
        <w:ind w:firstLine="709"/>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Для достижения поставленной цели необходимо решение следующих задач:</w:t>
      </w:r>
    </w:p>
    <w:p w14:paraId="688EB495" w14:textId="77777777" w:rsidR="006E0867" w:rsidRPr="006E0867" w:rsidRDefault="006E0867" w:rsidP="006E0867">
      <w:pPr>
        <w:widowControl w:val="0"/>
        <w:tabs>
          <w:tab w:val="left" w:pos="351"/>
        </w:tabs>
        <w:autoSpaceDE w:val="0"/>
        <w:autoSpaceDN w:val="0"/>
        <w:adjustRightInd w:val="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повышение уровня благоустроенных территорий Рузского городского округа;</w:t>
      </w:r>
    </w:p>
    <w:p w14:paraId="45B2A97F" w14:textId="77777777" w:rsidR="006E0867" w:rsidRPr="006E0867" w:rsidRDefault="006E0867" w:rsidP="006E0867">
      <w:pPr>
        <w:widowControl w:val="0"/>
        <w:tabs>
          <w:tab w:val="left" w:pos="351"/>
        </w:tabs>
        <w:autoSpaceDE w:val="0"/>
        <w:autoSpaceDN w:val="0"/>
        <w:adjustRightInd w:val="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развитие электросетевого хозяйства на территории Рузского городского округа;</w:t>
      </w:r>
    </w:p>
    <w:p w14:paraId="721D4028" w14:textId="77777777" w:rsidR="006E0867" w:rsidRPr="006E0867" w:rsidRDefault="006E0867" w:rsidP="006E0867">
      <w:pPr>
        <w:autoSpaceDE w:val="0"/>
        <w:autoSpaceDN w:val="0"/>
        <w:adjustRightInd w:val="0"/>
        <w:jc w:val="both"/>
        <w:rPr>
          <w:rFonts w:ascii="Times New Roman" w:hAnsi="Times New Roman" w:cs="Times New Roman"/>
          <w:color w:val="000000" w:themeColor="text1"/>
          <w:sz w:val="26"/>
          <w:szCs w:val="26"/>
        </w:rPr>
      </w:pPr>
      <w:r w:rsidRPr="006E0867">
        <w:rPr>
          <w:rFonts w:ascii="Times New Roman" w:hAnsi="Times New Roman" w:cs="Times New Roman"/>
          <w:color w:val="000000" w:themeColor="text1"/>
          <w:sz w:val="26"/>
          <w:szCs w:val="26"/>
        </w:rPr>
        <w:t>- выполнение работ по ремонту многоквартирных домов на территории Рузского городского округа.</w:t>
      </w:r>
    </w:p>
    <w:p w14:paraId="67332242" w14:textId="77777777" w:rsidR="006E0867" w:rsidRPr="006E0867" w:rsidRDefault="006E0867" w:rsidP="006E0867">
      <w:pPr>
        <w:widowControl w:val="0"/>
        <w:autoSpaceDE w:val="0"/>
        <w:autoSpaceDN w:val="0"/>
        <w:ind w:firstLine="540"/>
        <w:jc w:val="both"/>
        <w:rPr>
          <w:rFonts w:ascii="Times New Roman" w:eastAsia="Times New Roman" w:hAnsi="Times New Roman" w:cs="Times New Roman"/>
          <w:sz w:val="24"/>
          <w:szCs w:val="24"/>
          <w:lang w:eastAsia="ru-RU"/>
        </w:rPr>
      </w:pPr>
    </w:p>
    <w:p w14:paraId="2FB63530" w14:textId="77777777" w:rsidR="006E0867" w:rsidRPr="006E0867" w:rsidRDefault="006E0867" w:rsidP="006E0867">
      <w:pPr>
        <w:widowControl w:val="0"/>
        <w:autoSpaceDE w:val="0"/>
        <w:autoSpaceDN w:val="0"/>
        <w:ind w:firstLine="540"/>
        <w:jc w:val="both"/>
        <w:rPr>
          <w:rFonts w:ascii="Times New Roman" w:eastAsia="Times New Roman" w:hAnsi="Times New Roman" w:cs="Times New Roman"/>
          <w:sz w:val="24"/>
          <w:szCs w:val="24"/>
          <w:lang w:eastAsia="ru-RU"/>
        </w:rPr>
      </w:pPr>
    </w:p>
    <w:p w14:paraId="7C234BE6" w14:textId="77777777" w:rsidR="006E0867" w:rsidRPr="006E0867" w:rsidRDefault="006E0867" w:rsidP="006E0867">
      <w:pPr>
        <w:widowControl w:val="0"/>
        <w:autoSpaceDE w:val="0"/>
        <w:autoSpaceDN w:val="0"/>
        <w:jc w:val="both"/>
        <w:rPr>
          <w:rFonts w:ascii="Times New Roman" w:eastAsia="Times New Roman" w:hAnsi="Times New Roman" w:cs="Times New Roman"/>
          <w:sz w:val="24"/>
          <w:szCs w:val="24"/>
          <w:lang w:eastAsia="ru-RU"/>
        </w:rPr>
      </w:pPr>
    </w:p>
    <w:p w14:paraId="7123B21C" w14:textId="77777777" w:rsidR="006E0867" w:rsidRPr="006E0867" w:rsidRDefault="006E0867" w:rsidP="006E0867">
      <w:pPr>
        <w:widowControl w:val="0"/>
        <w:autoSpaceDE w:val="0"/>
        <w:autoSpaceDN w:val="0"/>
        <w:ind w:firstLine="540"/>
        <w:jc w:val="both"/>
        <w:rPr>
          <w:rFonts w:ascii="Times New Roman" w:eastAsia="Times New Roman" w:hAnsi="Times New Roman" w:cs="Times New Roman"/>
          <w:sz w:val="24"/>
          <w:szCs w:val="24"/>
          <w:lang w:eastAsia="ru-RU"/>
        </w:rPr>
      </w:pPr>
    </w:p>
    <w:p w14:paraId="0174CA3F" w14:textId="77777777" w:rsidR="006E0867" w:rsidRPr="006E0867" w:rsidRDefault="006E0867" w:rsidP="006E0867">
      <w:pPr>
        <w:widowControl w:val="0"/>
        <w:autoSpaceDE w:val="0"/>
        <w:autoSpaceDN w:val="0"/>
        <w:ind w:firstLine="540"/>
        <w:jc w:val="both"/>
        <w:rPr>
          <w:rFonts w:ascii="Times New Roman" w:eastAsia="Times New Roman" w:hAnsi="Times New Roman" w:cs="Times New Roman"/>
          <w:sz w:val="24"/>
          <w:szCs w:val="24"/>
          <w:lang w:eastAsia="ru-RU"/>
        </w:rPr>
      </w:pPr>
      <w:r w:rsidRPr="006E0867">
        <w:rPr>
          <w:rFonts w:ascii="Times New Roman" w:eastAsia="Times New Roman" w:hAnsi="Times New Roman" w:cs="Times New Roman"/>
          <w:sz w:val="24"/>
          <w:szCs w:val="24"/>
          <w:lang w:eastAsia="ru-RU"/>
        </w:rPr>
        <w:t>3) целевые показатели муниципальной программы Московской области:</w:t>
      </w:r>
    </w:p>
    <w:p w14:paraId="787F7FEA" w14:textId="77777777" w:rsidR="006E0867" w:rsidRPr="006E0867" w:rsidRDefault="006E0867" w:rsidP="006E0867">
      <w:pPr>
        <w:widowControl w:val="0"/>
        <w:autoSpaceDE w:val="0"/>
        <w:autoSpaceDN w:val="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5"/>
        <w:gridCol w:w="11"/>
        <w:gridCol w:w="2186"/>
        <w:gridCol w:w="1364"/>
        <w:gridCol w:w="1192"/>
        <w:gridCol w:w="1289"/>
        <w:gridCol w:w="1069"/>
        <w:gridCol w:w="1069"/>
        <w:gridCol w:w="1157"/>
        <w:gridCol w:w="1025"/>
        <w:gridCol w:w="1028"/>
        <w:gridCol w:w="3151"/>
      </w:tblGrid>
      <w:tr w:rsidR="006E0867" w:rsidRPr="006E0867" w14:paraId="18807D5D" w14:textId="77777777" w:rsidTr="007355CF">
        <w:tc>
          <w:tcPr>
            <w:tcW w:w="171" w:type="pct"/>
            <w:vMerge w:val="restart"/>
          </w:tcPr>
          <w:p w14:paraId="4E5B3A94"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п/п</w:t>
            </w:r>
          </w:p>
        </w:tc>
        <w:tc>
          <w:tcPr>
            <w:tcW w:w="757" w:type="pct"/>
            <w:gridSpan w:val="2"/>
            <w:vMerge w:val="restart"/>
          </w:tcPr>
          <w:p w14:paraId="1CE32DD6"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Наименование целевых показателей</w:t>
            </w:r>
          </w:p>
        </w:tc>
        <w:tc>
          <w:tcPr>
            <w:tcW w:w="443" w:type="pct"/>
            <w:vMerge w:val="restart"/>
          </w:tcPr>
          <w:p w14:paraId="52623E10"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Тип показателя</w:t>
            </w:r>
            <w:hyperlink w:anchor="P760" w:history="1">
              <w:r w:rsidRPr="006E0867">
                <w:rPr>
                  <w:rFonts w:ascii="Times New Roman" w:eastAsia="Times New Roman" w:hAnsi="Times New Roman" w:cs="Times New Roman"/>
                  <w:sz w:val="18"/>
                  <w:szCs w:val="18"/>
                  <w:lang w:eastAsia="ru-RU"/>
                </w:rPr>
                <w:t>*</w:t>
              </w:r>
            </w:hyperlink>
          </w:p>
        </w:tc>
        <w:tc>
          <w:tcPr>
            <w:tcW w:w="310" w:type="pct"/>
            <w:vMerge w:val="restart"/>
          </w:tcPr>
          <w:p w14:paraId="1DF3C50E"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 измерения</w:t>
            </w:r>
          </w:p>
          <w:p w14:paraId="2BDB6A60"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(по ОКЕИ)</w:t>
            </w:r>
          </w:p>
        </w:tc>
        <w:tc>
          <w:tcPr>
            <w:tcW w:w="442" w:type="pct"/>
            <w:vMerge w:val="restart"/>
          </w:tcPr>
          <w:p w14:paraId="1B8CB8DF"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Базовое значение **</w:t>
            </w:r>
          </w:p>
        </w:tc>
        <w:tc>
          <w:tcPr>
            <w:tcW w:w="1815" w:type="pct"/>
            <w:gridSpan w:val="5"/>
          </w:tcPr>
          <w:p w14:paraId="009D0E3E"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Планируемое значение по годам реализации программы</w:t>
            </w:r>
          </w:p>
        </w:tc>
        <w:tc>
          <w:tcPr>
            <w:tcW w:w="1062" w:type="pct"/>
            <w:vMerge w:val="restart"/>
          </w:tcPr>
          <w:p w14:paraId="24382216"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Номера основных мероприятий, подпрограммы, оказывающие влияние на достижение показателя</w:t>
            </w:r>
          </w:p>
        </w:tc>
      </w:tr>
      <w:tr w:rsidR="006E0867" w:rsidRPr="006E0867" w14:paraId="3888EBFC" w14:textId="77777777" w:rsidTr="007355CF">
        <w:tc>
          <w:tcPr>
            <w:tcW w:w="171" w:type="pct"/>
            <w:vMerge/>
          </w:tcPr>
          <w:p w14:paraId="14560FD3" w14:textId="77777777" w:rsidR="006E0867" w:rsidRPr="006E0867" w:rsidRDefault="006E0867" w:rsidP="006E0867">
            <w:pPr>
              <w:rPr>
                <w:rFonts w:ascii="Times New Roman" w:hAnsi="Times New Roman" w:cs="Times New Roman"/>
                <w:sz w:val="18"/>
                <w:szCs w:val="18"/>
              </w:rPr>
            </w:pPr>
          </w:p>
        </w:tc>
        <w:tc>
          <w:tcPr>
            <w:tcW w:w="757" w:type="pct"/>
            <w:gridSpan w:val="2"/>
            <w:vMerge/>
          </w:tcPr>
          <w:p w14:paraId="44A9C1DE" w14:textId="77777777" w:rsidR="006E0867" w:rsidRPr="006E0867" w:rsidRDefault="006E0867" w:rsidP="006E0867">
            <w:pPr>
              <w:rPr>
                <w:rFonts w:ascii="Times New Roman" w:hAnsi="Times New Roman" w:cs="Times New Roman"/>
                <w:sz w:val="18"/>
                <w:szCs w:val="18"/>
              </w:rPr>
            </w:pPr>
          </w:p>
        </w:tc>
        <w:tc>
          <w:tcPr>
            <w:tcW w:w="443" w:type="pct"/>
            <w:vMerge/>
          </w:tcPr>
          <w:p w14:paraId="3F7F4A49" w14:textId="77777777" w:rsidR="006E0867" w:rsidRPr="006E0867" w:rsidRDefault="006E0867" w:rsidP="006E0867">
            <w:pPr>
              <w:rPr>
                <w:rFonts w:ascii="Times New Roman" w:hAnsi="Times New Roman" w:cs="Times New Roman"/>
                <w:sz w:val="18"/>
                <w:szCs w:val="18"/>
              </w:rPr>
            </w:pPr>
          </w:p>
        </w:tc>
        <w:tc>
          <w:tcPr>
            <w:tcW w:w="310" w:type="pct"/>
            <w:vMerge/>
          </w:tcPr>
          <w:p w14:paraId="1151B295" w14:textId="77777777" w:rsidR="006E0867" w:rsidRPr="006E0867" w:rsidRDefault="006E0867" w:rsidP="006E0867">
            <w:pPr>
              <w:rPr>
                <w:rFonts w:ascii="Times New Roman" w:hAnsi="Times New Roman" w:cs="Times New Roman"/>
                <w:sz w:val="18"/>
                <w:szCs w:val="18"/>
              </w:rPr>
            </w:pPr>
          </w:p>
        </w:tc>
        <w:tc>
          <w:tcPr>
            <w:tcW w:w="442" w:type="pct"/>
            <w:vMerge/>
          </w:tcPr>
          <w:p w14:paraId="063CAC5D" w14:textId="77777777" w:rsidR="006E0867" w:rsidRPr="006E0867" w:rsidRDefault="006E0867" w:rsidP="006E0867">
            <w:pPr>
              <w:rPr>
                <w:rFonts w:ascii="Times New Roman" w:hAnsi="Times New Roman" w:cs="Times New Roman"/>
                <w:sz w:val="18"/>
                <w:szCs w:val="18"/>
              </w:rPr>
            </w:pPr>
          </w:p>
        </w:tc>
        <w:tc>
          <w:tcPr>
            <w:tcW w:w="354" w:type="pct"/>
          </w:tcPr>
          <w:p w14:paraId="60AD2208"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2023 год</w:t>
            </w:r>
          </w:p>
        </w:tc>
        <w:tc>
          <w:tcPr>
            <w:tcW w:w="354" w:type="pct"/>
          </w:tcPr>
          <w:p w14:paraId="6CFF7A39"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2024 год </w:t>
            </w:r>
          </w:p>
        </w:tc>
        <w:tc>
          <w:tcPr>
            <w:tcW w:w="398" w:type="pct"/>
          </w:tcPr>
          <w:p w14:paraId="2000DD70"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2025 год </w:t>
            </w:r>
          </w:p>
        </w:tc>
        <w:tc>
          <w:tcPr>
            <w:tcW w:w="354" w:type="pct"/>
          </w:tcPr>
          <w:p w14:paraId="5C3BC78F"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2026 год</w:t>
            </w:r>
          </w:p>
        </w:tc>
        <w:tc>
          <w:tcPr>
            <w:tcW w:w="354" w:type="pct"/>
          </w:tcPr>
          <w:p w14:paraId="7C63A9CA"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2027 год </w:t>
            </w:r>
          </w:p>
        </w:tc>
        <w:tc>
          <w:tcPr>
            <w:tcW w:w="1062" w:type="pct"/>
            <w:vMerge/>
          </w:tcPr>
          <w:p w14:paraId="1675995B" w14:textId="77777777" w:rsidR="006E0867" w:rsidRPr="006E0867" w:rsidRDefault="006E0867" w:rsidP="006E0867">
            <w:pPr>
              <w:rPr>
                <w:rFonts w:ascii="Times New Roman" w:hAnsi="Times New Roman" w:cs="Times New Roman"/>
                <w:sz w:val="18"/>
                <w:szCs w:val="18"/>
              </w:rPr>
            </w:pPr>
          </w:p>
        </w:tc>
      </w:tr>
      <w:tr w:rsidR="006E0867" w:rsidRPr="006E0867" w14:paraId="7EF48025" w14:textId="77777777" w:rsidTr="007355CF">
        <w:tc>
          <w:tcPr>
            <w:tcW w:w="171" w:type="pct"/>
          </w:tcPr>
          <w:p w14:paraId="77D1F7AA"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757" w:type="pct"/>
            <w:gridSpan w:val="2"/>
          </w:tcPr>
          <w:p w14:paraId="4D171BC9"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443" w:type="pct"/>
          </w:tcPr>
          <w:p w14:paraId="0A91BE92"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3</w:t>
            </w:r>
          </w:p>
        </w:tc>
        <w:tc>
          <w:tcPr>
            <w:tcW w:w="310" w:type="pct"/>
          </w:tcPr>
          <w:p w14:paraId="1448A4A2"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4</w:t>
            </w:r>
          </w:p>
        </w:tc>
        <w:tc>
          <w:tcPr>
            <w:tcW w:w="442" w:type="pct"/>
          </w:tcPr>
          <w:p w14:paraId="41E09A2B"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5</w:t>
            </w:r>
          </w:p>
        </w:tc>
        <w:tc>
          <w:tcPr>
            <w:tcW w:w="354" w:type="pct"/>
          </w:tcPr>
          <w:p w14:paraId="608729C1"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6</w:t>
            </w:r>
          </w:p>
        </w:tc>
        <w:tc>
          <w:tcPr>
            <w:tcW w:w="354" w:type="pct"/>
          </w:tcPr>
          <w:p w14:paraId="3C59AB8D"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7</w:t>
            </w:r>
          </w:p>
        </w:tc>
        <w:tc>
          <w:tcPr>
            <w:tcW w:w="398" w:type="pct"/>
          </w:tcPr>
          <w:p w14:paraId="57172347"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8</w:t>
            </w:r>
          </w:p>
        </w:tc>
        <w:tc>
          <w:tcPr>
            <w:tcW w:w="354" w:type="pct"/>
          </w:tcPr>
          <w:p w14:paraId="2DB13994"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9</w:t>
            </w:r>
          </w:p>
        </w:tc>
        <w:tc>
          <w:tcPr>
            <w:tcW w:w="354" w:type="pct"/>
          </w:tcPr>
          <w:p w14:paraId="02FAB3FE"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10</w:t>
            </w:r>
          </w:p>
        </w:tc>
        <w:tc>
          <w:tcPr>
            <w:tcW w:w="1062" w:type="pct"/>
          </w:tcPr>
          <w:p w14:paraId="66D7C6DA"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11</w:t>
            </w:r>
          </w:p>
        </w:tc>
      </w:tr>
      <w:tr w:rsidR="006E0867" w:rsidRPr="006E0867" w14:paraId="06D952B3" w14:textId="77777777" w:rsidTr="007355CF">
        <w:tc>
          <w:tcPr>
            <w:tcW w:w="175" w:type="pct"/>
            <w:gridSpan w:val="2"/>
          </w:tcPr>
          <w:p w14:paraId="04E51251"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4825" w:type="pct"/>
            <w:gridSpan w:val="10"/>
          </w:tcPr>
          <w:p w14:paraId="62FC5F1A"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Повышение качества и комфорта среды на территории Московской области</w:t>
            </w:r>
          </w:p>
        </w:tc>
      </w:tr>
      <w:tr w:rsidR="006E0867" w:rsidRPr="006E0867" w14:paraId="1E393DD6" w14:textId="77777777" w:rsidTr="007355CF">
        <w:trPr>
          <w:trHeight w:val="1655"/>
        </w:trPr>
        <w:tc>
          <w:tcPr>
            <w:tcW w:w="171" w:type="pct"/>
          </w:tcPr>
          <w:p w14:paraId="5A463FDE"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757" w:type="pct"/>
            <w:gridSpan w:val="2"/>
          </w:tcPr>
          <w:p w14:paraId="540D133F"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Количество благоустроенных общественных территорий</w:t>
            </w:r>
          </w:p>
        </w:tc>
        <w:tc>
          <w:tcPr>
            <w:tcW w:w="443" w:type="pct"/>
          </w:tcPr>
          <w:p w14:paraId="14A82B6F"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Региональный проект «Формирование комфортной городской среды (Московская область)»</w:t>
            </w:r>
          </w:p>
        </w:tc>
        <w:tc>
          <w:tcPr>
            <w:tcW w:w="310" w:type="pct"/>
          </w:tcPr>
          <w:p w14:paraId="1297091C"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442" w:type="pct"/>
          </w:tcPr>
          <w:p w14:paraId="47452B19" w14:textId="2DC65200" w:rsidR="006E0867" w:rsidRPr="006E0867" w:rsidRDefault="0087472C"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354" w:type="pct"/>
          </w:tcPr>
          <w:p w14:paraId="43933333" w14:textId="53976AC7" w:rsidR="006E0867" w:rsidRPr="000026D9" w:rsidRDefault="00190D6C"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354" w:type="pct"/>
          </w:tcPr>
          <w:p w14:paraId="0120128F" w14:textId="096E618A" w:rsidR="006E0867" w:rsidRPr="000026D9" w:rsidRDefault="0087472C" w:rsidP="0087472C">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398" w:type="pct"/>
          </w:tcPr>
          <w:p w14:paraId="4674A20F" w14:textId="6AA0AB58" w:rsidR="006E0867" w:rsidRPr="000026D9" w:rsidRDefault="0087472C" w:rsidP="0087472C">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354" w:type="pct"/>
          </w:tcPr>
          <w:p w14:paraId="0379F671" w14:textId="30DA425C" w:rsidR="006E0867" w:rsidRPr="000026D9" w:rsidRDefault="0087472C" w:rsidP="0087472C">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354" w:type="pct"/>
          </w:tcPr>
          <w:p w14:paraId="78EFF595" w14:textId="403092C5" w:rsidR="006E0867" w:rsidRPr="000026D9" w:rsidRDefault="0087472C" w:rsidP="0087472C">
            <w:pPr>
              <w:widowControl w:val="0"/>
              <w:autoSpaceDE w:val="0"/>
              <w:autoSpaceDN w:val="0"/>
              <w:jc w:val="center"/>
              <w:rPr>
                <w:rFonts w:ascii="Times New Roman" w:eastAsia="Times New Roman" w:hAnsi="Times New Roman" w:cs="Times New Roman"/>
                <w:sz w:val="18"/>
                <w:szCs w:val="18"/>
                <w:lang w:eastAsia="ru-RU"/>
              </w:rPr>
            </w:pPr>
            <w:r w:rsidRPr="000026D9">
              <w:rPr>
                <w:rFonts w:ascii="Times New Roman" w:eastAsia="Times New Roman" w:hAnsi="Times New Roman" w:cs="Times New Roman"/>
                <w:sz w:val="18"/>
                <w:szCs w:val="18"/>
                <w:lang w:eastAsia="ru-RU"/>
              </w:rPr>
              <w:t>0</w:t>
            </w:r>
          </w:p>
        </w:tc>
        <w:tc>
          <w:tcPr>
            <w:tcW w:w="1062" w:type="pct"/>
          </w:tcPr>
          <w:p w14:paraId="28AD5F99"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1.F2.01, 1.F2.02, 1.F2.03</w:t>
            </w:r>
          </w:p>
        </w:tc>
      </w:tr>
      <w:tr w:rsidR="006E0867" w:rsidRPr="006E0867" w14:paraId="456E9479" w14:textId="77777777" w:rsidTr="007355CF">
        <w:trPr>
          <w:trHeight w:val="490"/>
        </w:trPr>
        <w:tc>
          <w:tcPr>
            <w:tcW w:w="171" w:type="pct"/>
          </w:tcPr>
          <w:p w14:paraId="1505F8A3"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757" w:type="pct"/>
            <w:gridSpan w:val="2"/>
          </w:tcPr>
          <w:p w14:paraId="21203A0B"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Количество установленных детских, игровых площадок</w:t>
            </w:r>
          </w:p>
        </w:tc>
        <w:tc>
          <w:tcPr>
            <w:tcW w:w="443" w:type="pct"/>
          </w:tcPr>
          <w:p w14:paraId="6C5F6DA4"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Обращение</w:t>
            </w:r>
          </w:p>
        </w:tc>
        <w:tc>
          <w:tcPr>
            <w:tcW w:w="310" w:type="pct"/>
          </w:tcPr>
          <w:p w14:paraId="23FE2EE1"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442" w:type="pct"/>
          </w:tcPr>
          <w:p w14:paraId="695942C8" w14:textId="285E6DB6" w:rsidR="006E0867" w:rsidRPr="006E0867" w:rsidRDefault="00FF6AC7"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2063D2B7" w14:textId="27F42652" w:rsidR="006E0867" w:rsidRPr="006E0867" w:rsidRDefault="00FF6AC7"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30978B13" w14:textId="6245972F" w:rsidR="006E0867" w:rsidRPr="006E0867" w:rsidRDefault="00F55A23"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98" w:type="pct"/>
          </w:tcPr>
          <w:p w14:paraId="40BF3484" w14:textId="66903431" w:rsidR="006E0867" w:rsidRPr="006E0867" w:rsidRDefault="00F55A23"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024E72EA" w14:textId="69003A7E" w:rsidR="006E0867" w:rsidRPr="006E0867" w:rsidRDefault="00F55A23"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169B2F03" w14:textId="587B2753" w:rsidR="006E0867" w:rsidRPr="006E0867" w:rsidRDefault="00F55A23"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62" w:type="pct"/>
          </w:tcPr>
          <w:p w14:paraId="5A673BD1"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1.01.03</w:t>
            </w:r>
          </w:p>
        </w:tc>
      </w:tr>
      <w:tr w:rsidR="006E0867" w:rsidRPr="006E0867" w14:paraId="5B2EF64E" w14:textId="77777777" w:rsidTr="007355CF">
        <w:tc>
          <w:tcPr>
            <w:tcW w:w="171" w:type="pct"/>
          </w:tcPr>
          <w:p w14:paraId="3E42ADBD"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3.</w:t>
            </w:r>
          </w:p>
        </w:tc>
        <w:tc>
          <w:tcPr>
            <w:tcW w:w="757" w:type="pct"/>
            <w:gridSpan w:val="2"/>
          </w:tcPr>
          <w:p w14:paraId="1F1005F3"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443" w:type="pct"/>
          </w:tcPr>
          <w:p w14:paraId="44C11065"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Региональный проект «Формирование комфортной городской среды (Московская область)»</w:t>
            </w:r>
          </w:p>
        </w:tc>
        <w:tc>
          <w:tcPr>
            <w:tcW w:w="310" w:type="pct"/>
          </w:tcPr>
          <w:p w14:paraId="3D9ED9B8"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 не менее единиц нарастающим итогом начиная с 2019 года</w:t>
            </w:r>
          </w:p>
        </w:tc>
        <w:tc>
          <w:tcPr>
            <w:tcW w:w="442" w:type="pct"/>
          </w:tcPr>
          <w:p w14:paraId="12133852" w14:textId="22935655" w:rsidR="006E0867" w:rsidRPr="006E0867" w:rsidRDefault="008E32F2"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0664586A" w14:textId="25210FF1" w:rsidR="006E0867" w:rsidRPr="008E32F2" w:rsidRDefault="008E32F2" w:rsidP="0087472C">
            <w:pPr>
              <w:widowControl w:val="0"/>
              <w:autoSpaceDE w:val="0"/>
              <w:autoSpaceDN w:val="0"/>
              <w:jc w:val="center"/>
              <w:rPr>
                <w:rFonts w:ascii="Times New Roman" w:eastAsia="Times New Roman" w:hAnsi="Times New Roman" w:cs="Times New Roman"/>
                <w:sz w:val="18"/>
                <w:szCs w:val="18"/>
                <w:lang w:eastAsia="ru-RU"/>
              </w:rPr>
            </w:pPr>
            <w:r w:rsidRPr="008E32F2">
              <w:rPr>
                <w:rFonts w:ascii="Times New Roman" w:eastAsia="Times New Roman" w:hAnsi="Times New Roman" w:cs="Times New Roman"/>
                <w:sz w:val="18"/>
                <w:szCs w:val="18"/>
                <w:lang w:eastAsia="ru-RU"/>
              </w:rPr>
              <w:t>0</w:t>
            </w:r>
          </w:p>
        </w:tc>
        <w:tc>
          <w:tcPr>
            <w:tcW w:w="354" w:type="pct"/>
          </w:tcPr>
          <w:p w14:paraId="52A09DF1" w14:textId="006D5B42" w:rsidR="006E0867" w:rsidRPr="008E32F2" w:rsidRDefault="008E32F2"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98" w:type="pct"/>
          </w:tcPr>
          <w:p w14:paraId="76D812AB" w14:textId="7E52AA1F" w:rsidR="006E0867" w:rsidRPr="008E32F2" w:rsidRDefault="008E32F2"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5A512E71" w14:textId="44555B7A" w:rsidR="006E0867" w:rsidRPr="008E32F2" w:rsidRDefault="008E32F2"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776F9CDC" w14:textId="19A33236" w:rsidR="006E0867" w:rsidRPr="008E32F2" w:rsidRDefault="008E32F2" w:rsidP="0087472C">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62" w:type="pct"/>
          </w:tcPr>
          <w:p w14:paraId="0FE18EC6" w14:textId="2B188A34"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r w:rsidRPr="006E0867">
              <w:rPr>
                <w:rFonts w:ascii="Times New Roman" w:eastAsia="Times New Roman" w:hAnsi="Times New Roman" w:cs="Times New Roman"/>
                <w:sz w:val="18"/>
                <w:szCs w:val="18"/>
                <w:lang w:val="en-US" w:eastAsia="ru-RU"/>
              </w:rPr>
              <w:t>F</w:t>
            </w:r>
            <w:r w:rsidRPr="006E0867">
              <w:rPr>
                <w:rFonts w:ascii="Times New Roman" w:eastAsia="Times New Roman" w:hAnsi="Times New Roman" w:cs="Times New Roman"/>
                <w:sz w:val="18"/>
                <w:szCs w:val="18"/>
                <w:lang w:eastAsia="ru-RU"/>
              </w:rPr>
              <w:t>2.04</w:t>
            </w:r>
            <w:r w:rsidR="002B1061">
              <w:rPr>
                <w:rFonts w:ascii="Times New Roman" w:eastAsia="Times New Roman" w:hAnsi="Times New Roman" w:cs="Times New Roman"/>
                <w:sz w:val="18"/>
                <w:szCs w:val="18"/>
                <w:lang w:eastAsia="ru-RU"/>
              </w:rPr>
              <w:t xml:space="preserve">, </w:t>
            </w:r>
            <w:r w:rsidR="002B1061" w:rsidRPr="002B1061">
              <w:rPr>
                <w:rFonts w:ascii="Times New Roman" w:eastAsia="Times New Roman" w:hAnsi="Times New Roman" w:cs="Times New Roman"/>
                <w:sz w:val="18"/>
                <w:szCs w:val="18"/>
                <w:lang w:eastAsia="ru-RU"/>
              </w:rPr>
              <w:t>1.F2.05</w:t>
            </w:r>
          </w:p>
        </w:tc>
      </w:tr>
      <w:tr w:rsidR="006E0867" w:rsidRPr="006E0867" w14:paraId="1A1D0911" w14:textId="77777777" w:rsidTr="007355CF">
        <w:tc>
          <w:tcPr>
            <w:tcW w:w="175" w:type="pct"/>
            <w:gridSpan w:val="2"/>
          </w:tcPr>
          <w:p w14:paraId="33ABE6E7"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4825" w:type="pct"/>
            <w:gridSpan w:val="10"/>
          </w:tcPr>
          <w:p w14:paraId="64C5FA37"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6E0867" w:rsidRPr="006E0867" w14:paraId="3745E099" w14:textId="77777777" w:rsidTr="007355CF">
        <w:tc>
          <w:tcPr>
            <w:tcW w:w="171" w:type="pct"/>
          </w:tcPr>
          <w:p w14:paraId="66F19908"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1.</w:t>
            </w:r>
          </w:p>
        </w:tc>
        <w:tc>
          <w:tcPr>
            <w:tcW w:w="757" w:type="pct"/>
            <w:gridSpan w:val="2"/>
          </w:tcPr>
          <w:p w14:paraId="5D88A929" w14:textId="77777777" w:rsidR="006E0867" w:rsidRPr="006E0867" w:rsidRDefault="006E0867" w:rsidP="006E086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благоустроенных дворовых территорий</w:t>
            </w:r>
          </w:p>
        </w:tc>
        <w:tc>
          <w:tcPr>
            <w:tcW w:w="443" w:type="pct"/>
          </w:tcPr>
          <w:p w14:paraId="5ECE8141" w14:textId="1ABB9D8D" w:rsidR="006E0867" w:rsidRPr="006E0867" w:rsidRDefault="002B1061" w:rsidP="006E0867">
            <w:pPr>
              <w:widowControl w:val="0"/>
              <w:autoSpaceDE w:val="0"/>
              <w:autoSpaceDN w:val="0"/>
              <w:rPr>
                <w:rFonts w:ascii="Times New Roman" w:eastAsia="Times New Roman" w:hAnsi="Times New Roman" w:cs="Times New Roman"/>
                <w:sz w:val="18"/>
                <w:szCs w:val="18"/>
                <w:highlight w:val="lightGray"/>
                <w:lang w:eastAsia="ru-RU"/>
              </w:rPr>
            </w:pPr>
            <w:r>
              <w:rPr>
                <w:rFonts w:ascii="Times New Roman" w:eastAsia="Times New Roman" w:hAnsi="Times New Roman" w:cs="Times New Roman"/>
                <w:sz w:val="18"/>
                <w:szCs w:val="18"/>
                <w:lang w:eastAsia="ru-RU"/>
              </w:rPr>
              <w:t>Отраслевой показатель</w:t>
            </w:r>
          </w:p>
        </w:tc>
        <w:tc>
          <w:tcPr>
            <w:tcW w:w="310" w:type="pct"/>
          </w:tcPr>
          <w:p w14:paraId="33418204" w14:textId="77777777" w:rsidR="006E0867" w:rsidRPr="006E0867" w:rsidRDefault="006E0867" w:rsidP="006E086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442" w:type="pct"/>
          </w:tcPr>
          <w:p w14:paraId="7325A067" w14:textId="5C3A7826" w:rsidR="006E0867" w:rsidRPr="006E0867" w:rsidRDefault="000B40B9" w:rsidP="004D7777">
            <w:pPr>
              <w:widowControl w:val="0"/>
              <w:autoSpaceDE w:val="0"/>
              <w:autoSpaceDN w:val="0"/>
              <w:jc w:val="center"/>
              <w:rPr>
                <w:rFonts w:ascii="Times New Roman" w:eastAsia="Times New Roman" w:hAnsi="Times New Roman" w:cs="Times New Roman"/>
                <w:sz w:val="18"/>
                <w:szCs w:val="18"/>
                <w:highlight w:val="lightGray"/>
                <w:lang w:eastAsia="ru-RU"/>
              </w:rPr>
            </w:pPr>
            <w:r w:rsidRPr="000B40B9">
              <w:rPr>
                <w:rFonts w:ascii="Times New Roman" w:eastAsia="Times New Roman" w:hAnsi="Times New Roman" w:cs="Times New Roman"/>
                <w:sz w:val="18"/>
                <w:szCs w:val="18"/>
                <w:lang w:eastAsia="ru-RU"/>
              </w:rPr>
              <w:t>5</w:t>
            </w:r>
          </w:p>
        </w:tc>
        <w:tc>
          <w:tcPr>
            <w:tcW w:w="354" w:type="pct"/>
            <w:shd w:val="clear" w:color="auto" w:fill="auto"/>
          </w:tcPr>
          <w:p w14:paraId="05877E2A" w14:textId="53EF423A" w:rsidR="006E0867" w:rsidRPr="00635BEB" w:rsidRDefault="00980B37" w:rsidP="004D7777">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354" w:type="pct"/>
            <w:shd w:val="clear" w:color="auto" w:fill="auto"/>
          </w:tcPr>
          <w:p w14:paraId="39FFD6B8" w14:textId="4CF0E694" w:rsidR="006E0867" w:rsidRPr="00635BEB" w:rsidRDefault="00980B37" w:rsidP="004D7777">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98" w:type="pct"/>
            <w:shd w:val="clear" w:color="auto" w:fill="auto"/>
          </w:tcPr>
          <w:p w14:paraId="26DD12EF" w14:textId="50CA9B86" w:rsidR="00C417A3" w:rsidRDefault="00980B37" w:rsidP="004D7777">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p w14:paraId="5E3FB43D" w14:textId="77777777" w:rsidR="006E0867" w:rsidRPr="00C417A3" w:rsidRDefault="006E0867" w:rsidP="00C417A3">
            <w:pPr>
              <w:jc w:val="center"/>
              <w:rPr>
                <w:rFonts w:ascii="Times New Roman" w:eastAsia="Times New Roman" w:hAnsi="Times New Roman" w:cs="Times New Roman"/>
                <w:sz w:val="18"/>
                <w:szCs w:val="18"/>
                <w:lang w:eastAsia="ru-RU"/>
              </w:rPr>
            </w:pPr>
          </w:p>
        </w:tc>
        <w:tc>
          <w:tcPr>
            <w:tcW w:w="354" w:type="pct"/>
            <w:shd w:val="clear" w:color="auto" w:fill="auto"/>
          </w:tcPr>
          <w:p w14:paraId="0A2C163F" w14:textId="4650FFA5" w:rsidR="006E0867" w:rsidRPr="00C417A3" w:rsidRDefault="00980B37" w:rsidP="004D7777">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shd w:val="clear" w:color="auto" w:fill="auto"/>
          </w:tcPr>
          <w:p w14:paraId="585E23EF" w14:textId="6CBFBB2E" w:rsidR="006E0867" w:rsidRPr="00C417A3" w:rsidRDefault="00980B37" w:rsidP="004D7777">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62" w:type="pct"/>
          </w:tcPr>
          <w:p w14:paraId="2E9578BE" w14:textId="77777777" w:rsidR="006E0867" w:rsidRPr="00C417A3" w:rsidRDefault="006E0867" w:rsidP="006E0867">
            <w:pPr>
              <w:widowControl w:val="0"/>
              <w:autoSpaceDE w:val="0"/>
              <w:autoSpaceDN w:val="0"/>
              <w:rPr>
                <w:rFonts w:ascii="Times New Roman" w:eastAsia="Times New Roman" w:hAnsi="Times New Roman" w:cs="Times New Roman"/>
                <w:sz w:val="18"/>
                <w:szCs w:val="18"/>
                <w:lang w:eastAsia="ru-RU"/>
              </w:rPr>
            </w:pPr>
            <w:r w:rsidRPr="00C417A3">
              <w:rPr>
                <w:rFonts w:ascii="Times New Roman" w:eastAsia="Times New Roman" w:hAnsi="Times New Roman" w:cs="Times New Roman"/>
                <w:sz w:val="18"/>
                <w:szCs w:val="18"/>
                <w:lang w:eastAsia="ru-RU"/>
              </w:rPr>
              <w:t>2.F2.01</w:t>
            </w:r>
          </w:p>
        </w:tc>
      </w:tr>
      <w:tr w:rsidR="0022212C" w:rsidRPr="006E0867" w14:paraId="42666819" w14:textId="77777777" w:rsidTr="007355CF">
        <w:tc>
          <w:tcPr>
            <w:tcW w:w="171" w:type="pct"/>
          </w:tcPr>
          <w:p w14:paraId="0EC623AE" w14:textId="77777777" w:rsidR="0022212C" w:rsidRPr="006E0867" w:rsidRDefault="0022212C" w:rsidP="0022212C">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w:t>
            </w:r>
          </w:p>
        </w:tc>
        <w:tc>
          <w:tcPr>
            <w:tcW w:w="757" w:type="pct"/>
            <w:gridSpan w:val="2"/>
          </w:tcPr>
          <w:p w14:paraId="6253725F" w14:textId="77777777" w:rsidR="0022212C" w:rsidRPr="006E0867" w:rsidRDefault="0022212C" w:rsidP="0022212C">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Площадь устраненных дефектов асфальтового покрытия дворовых территорий, в том числе </w:t>
            </w:r>
            <w:r w:rsidRPr="006E0867">
              <w:rPr>
                <w:rFonts w:ascii="Times New Roman" w:eastAsia="Times New Roman" w:hAnsi="Times New Roman" w:cs="Times New Roman"/>
                <w:sz w:val="18"/>
                <w:szCs w:val="18"/>
                <w:lang w:eastAsia="ru-RU"/>
              </w:rPr>
              <w:lastRenderedPageBreak/>
              <w:t>проездов на дворовые территории, в том числе внутриквартальных проездов, в рамках проведения ямочного ремонта</w:t>
            </w:r>
          </w:p>
        </w:tc>
        <w:tc>
          <w:tcPr>
            <w:tcW w:w="443" w:type="pct"/>
          </w:tcPr>
          <w:p w14:paraId="36578E23" w14:textId="77777777" w:rsidR="0022212C" w:rsidRPr="006E0867" w:rsidRDefault="0022212C" w:rsidP="0022212C">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lastRenderedPageBreak/>
              <w:t>Отраслевой показатель</w:t>
            </w:r>
          </w:p>
        </w:tc>
        <w:tc>
          <w:tcPr>
            <w:tcW w:w="310" w:type="pct"/>
          </w:tcPr>
          <w:p w14:paraId="57F4B692" w14:textId="77777777" w:rsidR="0022212C" w:rsidRPr="006E0867" w:rsidRDefault="0022212C" w:rsidP="0022212C">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Квадратный метр</w:t>
            </w:r>
          </w:p>
        </w:tc>
        <w:tc>
          <w:tcPr>
            <w:tcW w:w="442" w:type="pct"/>
          </w:tcPr>
          <w:p w14:paraId="620CE16B" w14:textId="22BE51AB" w:rsidR="0022212C" w:rsidRPr="006E0867" w:rsidRDefault="0022212C" w:rsidP="0022212C">
            <w:pPr>
              <w:widowControl w:val="0"/>
              <w:autoSpaceDE w:val="0"/>
              <w:autoSpaceDN w:val="0"/>
              <w:jc w:val="center"/>
              <w:rPr>
                <w:rFonts w:ascii="Times New Roman" w:eastAsia="Times New Roman" w:hAnsi="Times New Roman" w:cs="Times New Roman"/>
                <w:sz w:val="18"/>
                <w:szCs w:val="18"/>
                <w:highlight w:val="lightGray"/>
                <w:lang w:eastAsia="ru-RU"/>
              </w:rPr>
            </w:pPr>
            <w:r>
              <w:rPr>
                <w:rFonts w:ascii="Times New Roman" w:eastAsia="Times New Roman" w:hAnsi="Times New Roman" w:cs="Times New Roman"/>
                <w:sz w:val="18"/>
                <w:szCs w:val="18"/>
                <w:lang w:eastAsia="ru-RU"/>
              </w:rPr>
              <w:t>0</w:t>
            </w:r>
          </w:p>
        </w:tc>
        <w:tc>
          <w:tcPr>
            <w:tcW w:w="354" w:type="pct"/>
          </w:tcPr>
          <w:p w14:paraId="2330B2AB" w14:textId="64F7CD13" w:rsidR="0022212C" w:rsidRPr="0087472C" w:rsidRDefault="0022212C" w:rsidP="0022212C">
            <w:pPr>
              <w:widowControl w:val="0"/>
              <w:autoSpaceDE w:val="0"/>
              <w:autoSpaceDN w:val="0"/>
              <w:jc w:val="center"/>
              <w:rPr>
                <w:rFonts w:ascii="Times New Roman" w:eastAsia="Times New Roman" w:hAnsi="Times New Roman" w:cs="Times New Roman"/>
                <w:sz w:val="18"/>
                <w:szCs w:val="18"/>
                <w:highlight w:val="yellow"/>
                <w:lang w:eastAsia="ru-RU"/>
              </w:rPr>
            </w:pPr>
            <w:r w:rsidRPr="008E32F2">
              <w:rPr>
                <w:rFonts w:ascii="Times New Roman" w:eastAsia="Times New Roman" w:hAnsi="Times New Roman" w:cs="Times New Roman"/>
                <w:sz w:val="18"/>
                <w:szCs w:val="18"/>
                <w:lang w:eastAsia="ru-RU"/>
              </w:rPr>
              <w:t>0</w:t>
            </w:r>
          </w:p>
        </w:tc>
        <w:tc>
          <w:tcPr>
            <w:tcW w:w="354" w:type="pct"/>
          </w:tcPr>
          <w:p w14:paraId="1E431A12" w14:textId="71FDD500" w:rsidR="0022212C" w:rsidRPr="0087472C" w:rsidRDefault="0022212C" w:rsidP="0022212C">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398" w:type="pct"/>
          </w:tcPr>
          <w:p w14:paraId="0F4BF71D" w14:textId="2D35A6D5" w:rsidR="0022212C" w:rsidRPr="0087472C" w:rsidRDefault="0022212C" w:rsidP="0022212C">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354" w:type="pct"/>
          </w:tcPr>
          <w:p w14:paraId="7053CD74" w14:textId="0F3F36D4" w:rsidR="0022212C" w:rsidRPr="0087472C" w:rsidRDefault="0022212C" w:rsidP="0022212C">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354" w:type="pct"/>
          </w:tcPr>
          <w:p w14:paraId="59FDC4A3" w14:textId="01A230EF" w:rsidR="0022212C" w:rsidRPr="0087472C" w:rsidRDefault="0022212C" w:rsidP="0022212C">
            <w:pPr>
              <w:widowControl w:val="0"/>
              <w:autoSpaceDE w:val="0"/>
              <w:autoSpaceDN w:val="0"/>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0</w:t>
            </w:r>
          </w:p>
        </w:tc>
        <w:tc>
          <w:tcPr>
            <w:tcW w:w="1062" w:type="pct"/>
          </w:tcPr>
          <w:p w14:paraId="776D97D3" w14:textId="77777777" w:rsidR="0022212C" w:rsidRPr="006E0867" w:rsidRDefault="0022212C" w:rsidP="0022212C">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2.01.01</w:t>
            </w:r>
          </w:p>
        </w:tc>
      </w:tr>
      <w:tr w:rsidR="00980B37" w:rsidRPr="006E0867" w14:paraId="4FD8E4F0" w14:textId="77777777" w:rsidTr="007355CF">
        <w:tc>
          <w:tcPr>
            <w:tcW w:w="171" w:type="pct"/>
          </w:tcPr>
          <w:p w14:paraId="6DB45707" w14:textId="77777777" w:rsidR="00980B37" w:rsidRPr="006E0867"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3.</w:t>
            </w:r>
          </w:p>
        </w:tc>
        <w:tc>
          <w:tcPr>
            <w:tcW w:w="757" w:type="pct"/>
            <w:gridSpan w:val="2"/>
          </w:tcPr>
          <w:p w14:paraId="3A7BA07A"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созданных и отремонтированных пешеходных коммуникаций</w:t>
            </w:r>
          </w:p>
        </w:tc>
        <w:tc>
          <w:tcPr>
            <w:tcW w:w="443" w:type="pct"/>
          </w:tcPr>
          <w:p w14:paraId="33C848C1"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310" w:type="pct"/>
          </w:tcPr>
          <w:p w14:paraId="259BE530"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442" w:type="pct"/>
          </w:tcPr>
          <w:p w14:paraId="68B42A71" w14:textId="00A2031F" w:rsidR="00980B37" w:rsidRPr="00417B36"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354" w:type="pct"/>
          </w:tcPr>
          <w:p w14:paraId="62CD203E" w14:textId="5AACA5F2" w:rsidR="00980B37" w:rsidRPr="00EE28F8"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725AD9A4" w14:textId="0B207798" w:rsidR="00980B37" w:rsidRPr="00EE28F8"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98" w:type="pct"/>
          </w:tcPr>
          <w:p w14:paraId="225C50BB" w14:textId="3BC69993" w:rsidR="00980B37" w:rsidRPr="00EE28F8"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4A91DBFE" w14:textId="56E31306" w:rsidR="00980B37" w:rsidRPr="00EE28F8"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58B172BE" w14:textId="0763D3E2" w:rsidR="00980B37" w:rsidRPr="00EE28F8"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062" w:type="pct"/>
          </w:tcPr>
          <w:p w14:paraId="2A8BCA34" w14:textId="77777777" w:rsidR="00980B37" w:rsidRPr="006E0867" w:rsidRDefault="00980B37" w:rsidP="00980B3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2.01.02</w:t>
            </w:r>
          </w:p>
        </w:tc>
      </w:tr>
      <w:tr w:rsidR="00980B37" w:rsidRPr="006E0867" w14:paraId="46F1505C" w14:textId="77777777" w:rsidTr="007355CF">
        <w:tc>
          <w:tcPr>
            <w:tcW w:w="171" w:type="pct"/>
          </w:tcPr>
          <w:p w14:paraId="4ED39FEE" w14:textId="77777777" w:rsidR="00980B37" w:rsidRPr="006E0867"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4.</w:t>
            </w:r>
          </w:p>
        </w:tc>
        <w:tc>
          <w:tcPr>
            <w:tcW w:w="757" w:type="pct"/>
            <w:gridSpan w:val="2"/>
          </w:tcPr>
          <w:p w14:paraId="27AB5803"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приобретенной коммунальной техники</w:t>
            </w:r>
          </w:p>
        </w:tc>
        <w:tc>
          <w:tcPr>
            <w:tcW w:w="443" w:type="pct"/>
          </w:tcPr>
          <w:p w14:paraId="735C29CD"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310" w:type="pct"/>
          </w:tcPr>
          <w:p w14:paraId="31BC9EF3"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442" w:type="pct"/>
          </w:tcPr>
          <w:p w14:paraId="2C2AA553" w14:textId="08E385C0" w:rsidR="00980B37" w:rsidRPr="00417B36"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354" w:type="pct"/>
          </w:tcPr>
          <w:p w14:paraId="7B151AD8" w14:textId="4EDA1149"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73B3CB6C" w14:textId="13D81B11"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98" w:type="pct"/>
          </w:tcPr>
          <w:p w14:paraId="538FF148" w14:textId="7BBC6AC6"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54284B85" w14:textId="231E24A0"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28E60A87" w14:textId="1A9F08E2"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062" w:type="pct"/>
          </w:tcPr>
          <w:p w14:paraId="1C2EB563" w14:textId="77777777" w:rsidR="00980B37" w:rsidRPr="006E0867" w:rsidRDefault="00980B37" w:rsidP="00980B3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2.01.04</w:t>
            </w:r>
          </w:p>
        </w:tc>
      </w:tr>
      <w:tr w:rsidR="006E0867" w:rsidRPr="006E0867" w14:paraId="12EB270B" w14:textId="77777777" w:rsidTr="007355CF">
        <w:tc>
          <w:tcPr>
            <w:tcW w:w="171" w:type="pct"/>
          </w:tcPr>
          <w:p w14:paraId="32A4B882" w14:textId="77777777" w:rsidR="006E0867" w:rsidRPr="006E0867" w:rsidRDefault="006E0867" w:rsidP="006E086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5.</w:t>
            </w:r>
          </w:p>
        </w:tc>
        <w:tc>
          <w:tcPr>
            <w:tcW w:w="757" w:type="pct"/>
            <w:gridSpan w:val="2"/>
          </w:tcPr>
          <w:p w14:paraId="744719F5"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Количество благоустроенных дворовых территорий за счет средств муниципального образования Московской области</w:t>
            </w:r>
          </w:p>
        </w:tc>
        <w:tc>
          <w:tcPr>
            <w:tcW w:w="443" w:type="pct"/>
          </w:tcPr>
          <w:p w14:paraId="66BBB7D3"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Отраслевой показатель</w:t>
            </w:r>
          </w:p>
        </w:tc>
        <w:tc>
          <w:tcPr>
            <w:tcW w:w="310" w:type="pct"/>
          </w:tcPr>
          <w:p w14:paraId="4A88022D"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Единица </w:t>
            </w:r>
          </w:p>
        </w:tc>
        <w:tc>
          <w:tcPr>
            <w:tcW w:w="442" w:type="pct"/>
          </w:tcPr>
          <w:p w14:paraId="5EC86119" w14:textId="08DE7452" w:rsidR="006E0867" w:rsidRPr="00417B36" w:rsidRDefault="00543D25" w:rsidP="00EE28F8">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354" w:type="pct"/>
          </w:tcPr>
          <w:p w14:paraId="4841D360" w14:textId="59212948" w:rsidR="006E0867" w:rsidRPr="00543D25" w:rsidRDefault="00543D25" w:rsidP="00EE28F8">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2056D4CE" w14:textId="68399189" w:rsidR="006E0867" w:rsidRPr="00543D25" w:rsidRDefault="00543D25" w:rsidP="00EE28F8">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98" w:type="pct"/>
          </w:tcPr>
          <w:p w14:paraId="3E2EAEE3" w14:textId="03912192" w:rsidR="006E0867" w:rsidRPr="00543D25" w:rsidRDefault="00543D25" w:rsidP="00EE28F8">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1FF82251" w14:textId="71C1879F" w:rsidR="006E0867" w:rsidRPr="00543D25" w:rsidRDefault="00543D25" w:rsidP="00EE28F8">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0D494DD4" w14:textId="287CD7B3" w:rsidR="006E0867" w:rsidRPr="00543D25" w:rsidRDefault="00543D25" w:rsidP="00EE28F8">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062" w:type="pct"/>
          </w:tcPr>
          <w:p w14:paraId="503B6DAB" w14:textId="77777777" w:rsidR="006E0867" w:rsidRPr="006E0867" w:rsidRDefault="006E0867" w:rsidP="006E086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2.01.17</w:t>
            </w:r>
          </w:p>
        </w:tc>
      </w:tr>
      <w:tr w:rsidR="00980B37" w:rsidRPr="006E0867" w14:paraId="40C80527" w14:textId="77777777" w:rsidTr="007355CF">
        <w:tc>
          <w:tcPr>
            <w:tcW w:w="171" w:type="pct"/>
          </w:tcPr>
          <w:p w14:paraId="62459661" w14:textId="77777777" w:rsidR="00980B37" w:rsidRPr="006E0867"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6.</w:t>
            </w:r>
          </w:p>
        </w:tc>
        <w:tc>
          <w:tcPr>
            <w:tcW w:w="757" w:type="pct"/>
            <w:gridSpan w:val="2"/>
          </w:tcPr>
          <w:p w14:paraId="22A6E8B9"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Количество созданных и отремонтированных пешеходных коммуникаций за счет средств муниципального образования Московской области</w:t>
            </w:r>
          </w:p>
        </w:tc>
        <w:tc>
          <w:tcPr>
            <w:tcW w:w="443" w:type="pct"/>
          </w:tcPr>
          <w:p w14:paraId="783AC0BE"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Отраслевой показатель</w:t>
            </w:r>
          </w:p>
        </w:tc>
        <w:tc>
          <w:tcPr>
            <w:tcW w:w="310" w:type="pct"/>
          </w:tcPr>
          <w:p w14:paraId="01013A6E" w14:textId="77777777" w:rsidR="00980B37" w:rsidRPr="006E0867" w:rsidRDefault="00980B37" w:rsidP="00980B37">
            <w:pPr>
              <w:widowControl w:val="0"/>
              <w:autoSpaceDE w:val="0"/>
              <w:autoSpaceDN w:val="0"/>
              <w:rPr>
                <w:rFonts w:ascii="Times New Roman" w:eastAsia="Times New Roman" w:hAnsi="Times New Roman" w:cs="Times New Roman"/>
                <w:sz w:val="18"/>
                <w:szCs w:val="18"/>
                <w:highlight w:val="lightGray"/>
                <w:lang w:eastAsia="ru-RU"/>
              </w:rPr>
            </w:pPr>
            <w:r w:rsidRPr="006E0867">
              <w:rPr>
                <w:rFonts w:ascii="Times New Roman" w:eastAsia="Times New Roman" w:hAnsi="Times New Roman" w:cs="Times New Roman"/>
                <w:sz w:val="18"/>
                <w:szCs w:val="18"/>
                <w:lang w:eastAsia="ru-RU"/>
              </w:rPr>
              <w:t xml:space="preserve">Единица </w:t>
            </w:r>
          </w:p>
        </w:tc>
        <w:tc>
          <w:tcPr>
            <w:tcW w:w="442" w:type="pct"/>
          </w:tcPr>
          <w:p w14:paraId="272B35C0" w14:textId="6F0B6B7B" w:rsidR="00980B37" w:rsidRPr="00417B36"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417B36">
              <w:rPr>
                <w:rFonts w:ascii="Times New Roman" w:eastAsia="Times New Roman" w:hAnsi="Times New Roman" w:cs="Times New Roman"/>
                <w:sz w:val="18"/>
                <w:szCs w:val="18"/>
                <w:lang w:eastAsia="ru-RU"/>
              </w:rPr>
              <w:t>0</w:t>
            </w:r>
          </w:p>
        </w:tc>
        <w:tc>
          <w:tcPr>
            <w:tcW w:w="354" w:type="pct"/>
          </w:tcPr>
          <w:p w14:paraId="3FB9CB89" w14:textId="0EE75D0D"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55C2225E" w14:textId="0310E10E"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98" w:type="pct"/>
          </w:tcPr>
          <w:p w14:paraId="13AD5F58" w14:textId="606CFC5F"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7D2F7BB9" w14:textId="2B684AA0"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354" w:type="pct"/>
          </w:tcPr>
          <w:p w14:paraId="21AA505C" w14:textId="3446C5FF" w:rsidR="00980B37" w:rsidRPr="00543D25" w:rsidRDefault="00980B37" w:rsidP="00980B37">
            <w:pPr>
              <w:widowControl w:val="0"/>
              <w:autoSpaceDE w:val="0"/>
              <w:autoSpaceDN w:val="0"/>
              <w:jc w:val="center"/>
              <w:rPr>
                <w:rFonts w:ascii="Times New Roman" w:eastAsia="Times New Roman" w:hAnsi="Times New Roman" w:cs="Times New Roman"/>
                <w:sz w:val="18"/>
                <w:szCs w:val="18"/>
                <w:lang w:eastAsia="ru-RU"/>
              </w:rPr>
            </w:pPr>
            <w:r w:rsidRPr="00543D25">
              <w:rPr>
                <w:rFonts w:ascii="Times New Roman" w:eastAsia="Times New Roman" w:hAnsi="Times New Roman" w:cs="Times New Roman"/>
                <w:sz w:val="18"/>
                <w:szCs w:val="18"/>
                <w:lang w:eastAsia="ru-RU"/>
              </w:rPr>
              <w:t>0</w:t>
            </w:r>
          </w:p>
        </w:tc>
        <w:tc>
          <w:tcPr>
            <w:tcW w:w="1062" w:type="pct"/>
          </w:tcPr>
          <w:p w14:paraId="1DD99F7B" w14:textId="77777777" w:rsidR="00980B37" w:rsidRPr="006E0867" w:rsidRDefault="00980B37" w:rsidP="00980B37">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2.01.02</w:t>
            </w:r>
          </w:p>
        </w:tc>
      </w:tr>
      <w:tr w:rsidR="003F4325" w:rsidRPr="006E0867" w14:paraId="328B98C8" w14:textId="77777777" w:rsidTr="007355CF">
        <w:tc>
          <w:tcPr>
            <w:tcW w:w="171" w:type="pct"/>
          </w:tcPr>
          <w:p w14:paraId="547A9058" w14:textId="167063AC" w:rsidR="003F4325" w:rsidRPr="003F4325" w:rsidRDefault="00135447"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757" w:type="pct"/>
            <w:gridSpan w:val="2"/>
            <w:shd w:val="clear" w:color="auto" w:fill="auto"/>
          </w:tcPr>
          <w:p w14:paraId="7D005E60" w14:textId="4DE54313" w:rsidR="003F4325" w:rsidRPr="00156A6A" w:rsidRDefault="003F4325" w:rsidP="003F43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Площадь дворовых территорий и общественных пространств, содержанных за счет бюджетных средств</w:t>
            </w:r>
          </w:p>
        </w:tc>
        <w:tc>
          <w:tcPr>
            <w:tcW w:w="443" w:type="pct"/>
            <w:shd w:val="clear" w:color="auto" w:fill="auto"/>
          </w:tcPr>
          <w:p w14:paraId="123183FC" w14:textId="2E767C0A" w:rsidR="003F4325" w:rsidRPr="00156A6A" w:rsidRDefault="003F4325" w:rsidP="003F43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Отраслевой показатель</w:t>
            </w:r>
          </w:p>
        </w:tc>
        <w:tc>
          <w:tcPr>
            <w:tcW w:w="310" w:type="pct"/>
            <w:shd w:val="clear" w:color="auto" w:fill="auto"/>
          </w:tcPr>
          <w:p w14:paraId="10A11ECF" w14:textId="07303AE0" w:rsidR="003F4325" w:rsidRPr="00156A6A" w:rsidRDefault="003F4325" w:rsidP="003F43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Квадратный метр</w:t>
            </w:r>
          </w:p>
        </w:tc>
        <w:tc>
          <w:tcPr>
            <w:tcW w:w="442" w:type="pct"/>
            <w:shd w:val="clear" w:color="auto" w:fill="auto"/>
          </w:tcPr>
          <w:p w14:paraId="1027B0E3" w14:textId="616FDC16" w:rsidR="003F4325" w:rsidRPr="00156A6A" w:rsidRDefault="003F4325" w:rsidP="003F43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354" w:type="pct"/>
            <w:shd w:val="clear" w:color="auto" w:fill="auto"/>
          </w:tcPr>
          <w:p w14:paraId="5DB9A518" w14:textId="1234CE1F" w:rsidR="003F4325" w:rsidRPr="00156A6A" w:rsidRDefault="003F4325" w:rsidP="003F43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354" w:type="pct"/>
            <w:shd w:val="clear" w:color="auto" w:fill="auto"/>
          </w:tcPr>
          <w:p w14:paraId="35FF5F23" w14:textId="7BD5A88E" w:rsidR="003F4325" w:rsidRPr="00156A6A" w:rsidRDefault="003F4325" w:rsidP="003F43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398" w:type="pct"/>
            <w:shd w:val="clear" w:color="auto" w:fill="auto"/>
          </w:tcPr>
          <w:p w14:paraId="20F19E41" w14:textId="5BD25710" w:rsidR="003F4325" w:rsidRPr="00156A6A" w:rsidRDefault="003F4325" w:rsidP="003F4325">
            <w:pPr>
              <w:widowControl w:val="0"/>
              <w:autoSpaceDE w:val="0"/>
              <w:autoSpaceDN w:val="0"/>
              <w:jc w:val="center"/>
              <w:rPr>
                <w:rFonts w:ascii="Times New Roman" w:eastAsia="Times New Roman" w:hAnsi="Times New Roman" w:cs="Times New Roman"/>
                <w:color w:val="FF0000"/>
                <w:sz w:val="18"/>
                <w:szCs w:val="18"/>
                <w:lang w:eastAsia="ru-RU"/>
              </w:rPr>
            </w:pPr>
            <w:r w:rsidRPr="004E786A">
              <w:rPr>
                <w:rFonts w:ascii="Times New Roman" w:eastAsia="Times New Roman" w:hAnsi="Times New Roman" w:cs="Times New Roman"/>
                <w:sz w:val="18"/>
                <w:szCs w:val="18"/>
                <w:lang w:eastAsia="ru-RU"/>
              </w:rPr>
              <w:t>1 416 720,92</w:t>
            </w:r>
          </w:p>
        </w:tc>
        <w:tc>
          <w:tcPr>
            <w:tcW w:w="354" w:type="pct"/>
            <w:shd w:val="clear" w:color="auto" w:fill="auto"/>
          </w:tcPr>
          <w:p w14:paraId="7050E399" w14:textId="5B7D6287" w:rsidR="003F4325" w:rsidRPr="00156A6A" w:rsidRDefault="00980B37" w:rsidP="003F4325">
            <w:pPr>
              <w:widowControl w:val="0"/>
              <w:autoSpaceDE w:val="0"/>
              <w:autoSpaceDN w:val="0"/>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0</w:t>
            </w:r>
          </w:p>
        </w:tc>
        <w:tc>
          <w:tcPr>
            <w:tcW w:w="354" w:type="pct"/>
            <w:shd w:val="clear" w:color="auto" w:fill="auto"/>
          </w:tcPr>
          <w:p w14:paraId="6A38696D" w14:textId="0AB00541" w:rsidR="003F4325" w:rsidRPr="00156A6A" w:rsidRDefault="00980B37" w:rsidP="003F4325">
            <w:pPr>
              <w:widowControl w:val="0"/>
              <w:autoSpaceDE w:val="0"/>
              <w:autoSpaceDN w:val="0"/>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0</w:t>
            </w:r>
          </w:p>
        </w:tc>
        <w:tc>
          <w:tcPr>
            <w:tcW w:w="1062" w:type="pct"/>
            <w:shd w:val="clear" w:color="auto" w:fill="auto"/>
          </w:tcPr>
          <w:p w14:paraId="11317CC0" w14:textId="1EFB42F9" w:rsidR="003F4325" w:rsidRPr="00156A6A" w:rsidRDefault="003F4325" w:rsidP="003F4325">
            <w:pPr>
              <w:widowControl w:val="0"/>
              <w:autoSpaceDE w:val="0"/>
              <w:autoSpaceDN w:val="0"/>
              <w:rPr>
                <w:rFonts w:ascii="Times New Roman" w:eastAsia="Times New Roman" w:hAnsi="Times New Roman" w:cs="Times New Roman"/>
                <w:color w:val="FF0000"/>
                <w:sz w:val="18"/>
                <w:szCs w:val="18"/>
                <w:lang w:eastAsia="ru-RU"/>
              </w:rPr>
            </w:pPr>
            <w:r w:rsidRPr="006E0867">
              <w:rPr>
                <w:rFonts w:ascii="Times New Roman" w:eastAsia="Times New Roman" w:hAnsi="Times New Roman" w:cs="Times New Roman"/>
                <w:sz w:val="18"/>
                <w:szCs w:val="18"/>
                <w:lang w:eastAsia="ru-RU"/>
              </w:rPr>
              <w:t>2.01.15, 2.01.16, 2.01.18, 2.01.19</w:t>
            </w:r>
          </w:p>
        </w:tc>
      </w:tr>
      <w:tr w:rsidR="003F4325" w:rsidRPr="006E0867" w14:paraId="1B74CE70" w14:textId="77777777" w:rsidTr="007355CF">
        <w:tc>
          <w:tcPr>
            <w:tcW w:w="171" w:type="pct"/>
          </w:tcPr>
          <w:p w14:paraId="307111FD" w14:textId="5D1E34DC" w:rsidR="003F4325" w:rsidRPr="006E0867" w:rsidRDefault="003F4325" w:rsidP="003F4325">
            <w:pPr>
              <w:widowControl w:val="0"/>
              <w:autoSpaceDE w:val="0"/>
              <w:autoSpaceDN w:val="0"/>
              <w:jc w:val="center"/>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8.</w:t>
            </w:r>
          </w:p>
        </w:tc>
        <w:tc>
          <w:tcPr>
            <w:tcW w:w="757" w:type="pct"/>
            <w:gridSpan w:val="2"/>
          </w:tcPr>
          <w:p w14:paraId="7CCBEEDF" w14:textId="563AC3C2" w:rsidR="003F4325" w:rsidRPr="006E0867" w:rsidRDefault="003F4325" w:rsidP="003F43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 xml:space="preserve">Замена детских игровых площадок </w:t>
            </w:r>
          </w:p>
        </w:tc>
        <w:tc>
          <w:tcPr>
            <w:tcW w:w="443" w:type="pct"/>
          </w:tcPr>
          <w:p w14:paraId="3697EAA8" w14:textId="2774C843" w:rsidR="003F4325" w:rsidRPr="006E0867" w:rsidRDefault="003F4325" w:rsidP="003F43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Отраслевой показатель</w:t>
            </w:r>
          </w:p>
        </w:tc>
        <w:tc>
          <w:tcPr>
            <w:tcW w:w="310" w:type="pct"/>
          </w:tcPr>
          <w:p w14:paraId="7D11FC6E" w14:textId="46338390" w:rsidR="003F4325" w:rsidRPr="006E0867" w:rsidRDefault="003F4325" w:rsidP="003F43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442" w:type="pct"/>
          </w:tcPr>
          <w:p w14:paraId="360DFA27" w14:textId="414B0141" w:rsidR="003F4325" w:rsidRPr="004E786A" w:rsidRDefault="003F4325"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354" w:type="pct"/>
          </w:tcPr>
          <w:p w14:paraId="51427D1D" w14:textId="47BCA68F" w:rsidR="003F4325" w:rsidRPr="004E786A" w:rsidRDefault="00980B37"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354" w:type="pct"/>
          </w:tcPr>
          <w:p w14:paraId="7EC69E4B" w14:textId="0FE1D3C5" w:rsidR="003F4325" w:rsidRPr="004E786A" w:rsidRDefault="00980B37"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398" w:type="pct"/>
          </w:tcPr>
          <w:p w14:paraId="24B39E81" w14:textId="12167E61" w:rsidR="003F4325" w:rsidRPr="004E786A" w:rsidRDefault="00980B37"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354" w:type="pct"/>
          </w:tcPr>
          <w:p w14:paraId="19D48D10" w14:textId="0F8FAAF2" w:rsidR="003F4325" w:rsidRPr="004E786A" w:rsidRDefault="00980B37"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tcPr>
          <w:p w14:paraId="0A345C42" w14:textId="0C571103" w:rsidR="003F4325" w:rsidRPr="004E786A" w:rsidRDefault="00980B37" w:rsidP="003F4325">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62" w:type="pct"/>
          </w:tcPr>
          <w:p w14:paraId="15C4015B" w14:textId="7D805B16" w:rsidR="003F4325" w:rsidRPr="006E0867" w:rsidRDefault="003F4325" w:rsidP="003F4325">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2.01.20</w:t>
            </w:r>
          </w:p>
        </w:tc>
      </w:tr>
      <w:tr w:rsidR="00432248" w:rsidRPr="006E0867" w14:paraId="7F960EC8" w14:textId="77777777" w:rsidTr="007355CF">
        <w:tc>
          <w:tcPr>
            <w:tcW w:w="171" w:type="pct"/>
          </w:tcPr>
          <w:p w14:paraId="6B205203" w14:textId="7376FCB5" w:rsidR="00432248" w:rsidRPr="006E0867" w:rsidRDefault="00432248"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757" w:type="pct"/>
            <w:gridSpan w:val="2"/>
          </w:tcPr>
          <w:p w14:paraId="51F72730" w14:textId="7A6B5713" w:rsidR="00432248" w:rsidRPr="006E0867" w:rsidRDefault="00432248" w:rsidP="00432248">
            <w:pPr>
              <w:widowControl w:val="0"/>
              <w:autoSpaceDE w:val="0"/>
              <w:autoSpaceDN w:val="0"/>
              <w:rPr>
                <w:rFonts w:ascii="Times New Roman" w:eastAsia="Times New Roman" w:hAnsi="Times New Roman" w:cs="Times New Roman"/>
                <w:sz w:val="18"/>
                <w:szCs w:val="18"/>
                <w:lang w:eastAsia="ru-RU"/>
              </w:rPr>
            </w:pPr>
            <w:r w:rsidRPr="001079B8">
              <w:rPr>
                <w:rFonts w:ascii="Times New Roman" w:hAnsi="Times New Roman" w:cs="Times New Roman"/>
                <w:sz w:val="18"/>
                <w:szCs w:val="18"/>
              </w:rPr>
              <w:t xml:space="preserve">Количество замененных </w:t>
            </w:r>
            <w:proofErr w:type="spellStart"/>
            <w:r w:rsidRPr="001079B8">
              <w:rPr>
                <w:rFonts w:ascii="Times New Roman" w:hAnsi="Times New Roman" w:cs="Times New Roman"/>
                <w:sz w:val="18"/>
                <w:szCs w:val="18"/>
              </w:rPr>
              <w:t>неэнергоэффективных</w:t>
            </w:r>
            <w:proofErr w:type="spellEnd"/>
            <w:r w:rsidRPr="001079B8">
              <w:rPr>
                <w:rFonts w:ascii="Times New Roman" w:hAnsi="Times New Roman" w:cs="Times New Roman"/>
                <w:sz w:val="18"/>
                <w:szCs w:val="18"/>
              </w:rPr>
              <w:t xml:space="preserve"> светильников наружного освещения</w:t>
            </w:r>
          </w:p>
        </w:tc>
        <w:tc>
          <w:tcPr>
            <w:tcW w:w="443" w:type="pct"/>
          </w:tcPr>
          <w:p w14:paraId="0F5A4F44" w14:textId="46082171" w:rsidR="00432248" w:rsidRPr="002B1061" w:rsidRDefault="00432248" w:rsidP="002B1061">
            <w:pPr>
              <w:rPr>
                <w:rFonts w:ascii="Times New Roman" w:hAnsi="Times New Roman" w:cs="Times New Roman"/>
                <w:sz w:val="18"/>
                <w:szCs w:val="18"/>
              </w:rPr>
            </w:pPr>
            <w:r w:rsidRPr="002B1061">
              <w:rPr>
                <w:rFonts w:ascii="Times New Roman" w:hAnsi="Times New Roman" w:cs="Times New Roman"/>
                <w:sz w:val="18"/>
                <w:szCs w:val="18"/>
              </w:rPr>
              <w:t>Отраслевой показатель</w:t>
            </w:r>
          </w:p>
          <w:p w14:paraId="11A73E12" w14:textId="4A0A7C28" w:rsidR="00432248" w:rsidRPr="006E0867" w:rsidRDefault="00432248" w:rsidP="00432248">
            <w:pPr>
              <w:widowControl w:val="0"/>
              <w:autoSpaceDE w:val="0"/>
              <w:autoSpaceDN w:val="0"/>
              <w:rPr>
                <w:rFonts w:ascii="Times New Roman" w:eastAsia="Times New Roman" w:hAnsi="Times New Roman" w:cs="Times New Roman"/>
                <w:sz w:val="18"/>
                <w:szCs w:val="18"/>
                <w:lang w:eastAsia="ru-RU"/>
              </w:rPr>
            </w:pPr>
          </w:p>
        </w:tc>
        <w:tc>
          <w:tcPr>
            <w:tcW w:w="310" w:type="pct"/>
          </w:tcPr>
          <w:p w14:paraId="58050604" w14:textId="169FAC8A" w:rsidR="00432248" w:rsidRPr="006E0867" w:rsidRDefault="00432248" w:rsidP="00432248">
            <w:pPr>
              <w:widowControl w:val="0"/>
              <w:autoSpaceDE w:val="0"/>
              <w:autoSpaceDN w:val="0"/>
              <w:rPr>
                <w:rFonts w:ascii="Times New Roman" w:eastAsia="Times New Roman" w:hAnsi="Times New Roman" w:cs="Times New Roman"/>
                <w:sz w:val="18"/>
                <w:szCs w:val="18"/>
                <w:lang w:eastAsia="ru-RU"/>
              </w:rPr>
            </w:pPr>
            <w:r w:rsidRPr="00E323D1">
              <w:rPr>
                <w:rFonts w:ascii="Times New Roman" w:hAnsi="Times New Roman" w:cs="Times New Roman"/>
                <w:sz w:val="18"/>
                <w:szCs w:val="18"/>
              </w:rPr>
              <w:t>Единица</w:t>
            </w:r>
          </w:p>
        </w:tc>
        <w:tc>
          <w:tcPr>
            <w:tcW w:w="442" w:type="pct"/>
            <w:shd w:val="clear" w:color="auto" w:fill="auto"/>
          </w:tcPr>
          <w:p w14:paraId="53C49A3F" w14:textId="33B80B1F"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sidRPr="00E05619">
              <w:rPr>
                <w:rFonts w:ascii="Times New Roman" w:eastAsia="Times New Roman" w:hAnsi="Times New Roman" w:cs="Times New Roman"/>
                <w:sz w:val="18"/>
                <w:szCs w:val="18"/>
                <w:lang w:eastAsia="ru-RU"/>
              </w:rPr>
              <w:t>6 140</w:t>
            </w:r>
          </w:p>
        </w:tc>
        <w:tc>
          <w:tcPr>
            <w:tcW w:w="354" w:type="pct"/>
            <w:shd w:val="clear" w:color="auto" w:fill="auto"/>
          </w:tcPr>
          <w:p w14:paraId="385E5813" w14:textId="59D8AE77"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6 140</w:t>
            </w:r>
          </w:p>
        </w:tc>
        <w:tc>
          <w:tcPr>
            <w:tcW w:w="354" w:type="pct"/>
            <w:shd w:val="clear" w:color="auto" w:fill="auto"/>
          </w:tcPr>
          <w:p w14:paraId="1665AE0B" w14:textId="44871AFB"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98" w:type="pct"/>
            <w:shd w:val="clear" w:color="auto" w:fill="auto"/>
          </w:tcPr>
          <w:p w14:paraId="55D28701" w14:textId="0E22D698"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shd w:val="clear" w:color="auto" w:fill="auto"/>
          </w:tcPr>
          <w:p w14:paraId="0892153F" w14:textId="698F3CAA"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shd w:val="clear" w:color="auto" w:fill="auto"/>
          </w:tcPr>
          <w:p w14:paraId="6745CA3B" w14:textId="37172F7C"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62" w:type="pct"/>
          </w:tcPr>
          <w:p w14:paraId="7B6C2A0C" w14:textId="17E05430" w:rsidR="00432248" w:rsidRPr="006E0867" w:rsidRDefault="00432248" w:rsidP="00432248">
            <w:pPr>
              <w:widowControl w:val="0"/>
              <w:autoSpaceDE w:val="0"/>
              <w:autoSpaceDN w:val="0"/>
              <w:rPr>
                <w:rFonts w:ascii="Times New Roman" w:eastAsia="Times New Roman" w:hAnsi="Times New Roman" w:cs="Times New Roman"/>
                <w:sz w:val="18"/>
                <w:szCs w:val="18"/>
                <w:lang w:eastAsia="ru-RU"/>
              </w:rPr>
            </w:pPr>
            <w:r>
              <w:rPr>
                <w:rFonts w:ascii="Times New Roman" w:hAnsi="Times New Roman" w:cs="Times New Roman"/>
                <w:sz w:val="18"/>
                <w:szCs w:val="18"/>
              </w:rPr>
              <w:t>2.01.22</w:t>
            </w:r>
          </w:p>
        </w:tc>
      </w:tr>
      <w:tr w:rsidR="00432248" w:rsidRPr="006E0867" w14:paraId="06D91EAB" w14:textId="77777777" w:rsidTr="007355CF">
        <w:tc>
          <w:tcPr>
            <w:tcW w:w="171" w:type="pct"/>
          </w:tcPr>
          <w:p w14:paraId="20DF485C" w14:textId="781CD4C1" w:rsidR="00432248" w:rsidRPr="006E0867" w:rsidRDefault="00432248"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w:t>
            </w:r>
            <w:r w:rsidRPr="006E0867">
              <w:rPr>
                <w:rFonts w:ascii="Times New Roman" w:eastAsia="Times New Roman" w:hAnsi="Times New Roman" w:cs="Times New Roman"/>
                <w:sz w:val="18"/>
                <w:szCs w:val="18"/>
                <w:lang w:eastAsia="ru-RU"/>
              </w:rPr>
              <w:t>.</w:t>
            </w:r>
          </w:p>
        </w:tc>
        <w:tc>
          <w:tcPr>
            <w:tcW w:w="757" w:type="pct"/>
            <w:gridSpan w:val="2"/>
          </w:tcPr>
          <w:p w14:paraId="30E7A905" w14:textId="1B6C766D" w:rsidR="00432248" w:rsidRPr="001079B8" w:rsidRDefault="00432248" w:rsidP="00432248">
            <w:pPr>
              <w:widowControl w:val="0"/>
              <w:autoSpaceDE w:val="0"/>
              <w:autoSpaceDN w:val="0"/>
              <w:rPr>
                <w:rFonts w:ascii="Times New Roman" w:hAnsi="Times New Roman" w:cs="Times New Roman"/>
                <w:sz w:val="18"/>
                <w:szCs w:val="18"/>
              </w:rPr>
            </w:pPr>
            <w:r w:rsidRPr="001079B8">
              <w:rPr>
                <w:rFonts w:ascii="Times New Roman" w:hAnsi="Times New Roman" w:cs="Times New Roman"/>
                <w:sz w:val="18"/>
                <w:szCs w:val="18"/>
              </w:rPr>
              <w:t>Количество установленных шкафов управления наружным освещением</w:t>
            </w:r>
          </w:p>
        </w:tc>
        <w:tc>
          <w:tcPr>
            <w:tcW w:w="443" w:type="pct"/>
          </w:tcPr>
          <w:p w14:paraId="694F948A" w14:textId="442DA198" w:rsidR="00432248" w:rsidRPr="002B1061" w:rsidRDefault="002B1061" w:rsidP="002B1061">
            <w:pPr>
              <w:rPr>
                <w:rFonts w:ascii="Times New Roman" w:hAnsi="Times New Roman" w:cs="Times New Roman"/>
                <w:sz w:val="18"/>
                <w:szCs w:val="18"/>
              </w:rPr>
            </w:pPr>
            <w:r>
              <w:rPr>
                <w:rFonts w:ascii="Times New Roman" w:hAnsi="Times New Roman" w:cs="Times New Roman"/>
                <w:sz w:val="18"/>
                <w:szCs w:val="18"/>
              </w:rPr>
              <w:t>Отраслевой показатель</w:t>
            </w:r>
          </w:p>
          <w:p w14:paraId="424BF61D" w14:textId="77777777" w:rsidR="00432248" w:rsidRPr="003F4325" w:rsidRDefault="00432248" w:rsidP="00432248">
            <w:pPr>
              <w:rPr>
                <w:rFonts w:ascii="Times New Roman" w:hAnsi="Times New Roman" w:cs="Times New Roman"/>
                <w:sz w:val="18"/>
                <w:szCs w:val="18"/>
              </w:rPr>
            </w:pPr>
          </w:p>
        </w:tc>
        <w:tc>
          <w:tcPr>
            <w:tcW w:w="310" w:type="pct"/>
          </w:tcPr>
          <w:p w14:paraId="2D0250EB" w14:textId="77777777" w:rsidR="00432248" w:rsidRDefault="00432248" w:rsidP="00432248">
            <w:pPr>
              <w:widowControl w:val="0"/>
              <w:autoSpaceDE w:val="0"/>
              <w:autoSpaceDN w:val="0"/>
              <w:rPr>
                <w:rFonts w:ascii="Times New Roman" w:eastAsia="Times New Roman" w:hAnsi="Times New Roman" w:cs="Times New Roman"/>
                <w:sz w:val="18"/>
                <w:szCs w:val="18"/>
                <w:lang w:eastAsia="ru-RU"/>
              </w:rPr>
            </w:pPr>
          </w:p>
          <w:p w14:paraId="772D9371" w14:textId="4CE71898" w:rsidR="00432248" w:rsidRDefault="00432248" w:rsidP="00432248">
            <w:pPr>
              <w:widowControl w:val="0"/>
              <w:autoSpaceDE w:val="0"/>
              <w:autoSpaceDN w:val="0"/>
              <w:rPr>
                <w:rFonts w:ascii="Times New Roman" w:eastAsia="Times New Roman" w:hAnsi="Times New Roman" w:cs="Times New Roman"/>
                <w:sz w:val="18"/>
                <w:szCs w:val="18"/>
                <w:lang w:eastAsia="ru-RU"/>
              </w:rPr>
            </w:pPr>
            <w:r w:rsidRPr="006E0867">
              <w:rPr>
                <w:rFonts w:ascii="Times New Roman" w:eastAsia="Times New Roman" w:hAnsi="Times New Roman" w:cs="Times New Roman"/>
                <w:sz w:val="18"/>
                <w:szCs w:val="18"/>
                <w:lang w:eastAsia="ru-RU"/>
              </w:rPr>
              <w:t>Единица</w:t>
            </w:r>
          </w:p>
        </w:tc>
        <w:tc>
          <w:tcPr>
            <w:tcW w:w="442" w:type="pct"/>
            <w:shd w:val="clear" w:color="auto" w:fill="auto"/>
          </w:tcPr>
          <w:p w14:paraId="2A7E5F3F" w14:textId="544D0D94" w:rsidR="00432248" w:rsidRPr="00E05619" w:rsidRDefault="005A3EFC" w:rsidP="00432248">
            <w:pPr>
              <w:widowControl w:val="0"/>
              <w:autoSpaceDE w:val="0"/>
              <w:autoSpaceDN w:val="0"/>
              <w:jc w:val="center"/>
              <w:rPr>
                <w:rFonts w:ascii="Times New Roman" w:hAnsi="Times New Roman" w:cs="Times New Roman"/>
                <w:sz w:val="18"/>
                <w:szCs w:val="18"/>
              </w:rPr>
            </w:pPr>
            <w:r>
              <w:rPr>
                <w:rFonts w:ascii="Times New Roman" w:hAnsi="Times New Roman" w:cs="Times New Roman"/>
                <w:sz w:val="18"/>
                <w:szCs w:val="18"/>
              </w:rPr>
              <w:t>0</w:t>
            </w:r>
          </w:p>
        </w:tc>
        <w:tc>
          <w:tcPr>
            <w:tcW w:w="354" w:type="pct"/>
            <w:shd w:val="clear" w:color="auto" w:fill="auto"/>
          </w:tcPr>
          <w:p w14:paraId="4D18BDD7" w14:textId="576E7B90"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354" w:type="pct"/>
            <w:shd w:val="clear" w:color="auto" w:fill="auto"/>
          </w:tcPr>
          <w:p w14:paraId="4937C5A9" w14:textId="0BC701D4"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98" w:type="pct"/>
            <w:shd w:val="clear" w:color="auto" w:fill="auto"/>
          </w:tcPr>
          <w:p w14:paraId="7BA6B517" w14:textId="0F8566D7"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shd w:val="clear" w:color="auto" w:fill="auto"/>
          </w:tcPr>
          <w:p w14:paraId="457E253F" w14:textId="6C9DCC93"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54" w:type="pct"/>
            <w:shd w:val="clear" w:color="auto" w:fill="auto"/>
          </w:tcPr>
          <w:p w14:paraId="1367BF53" w14:textId="1A706EE1" w:rsidR="00432248" w:rsidRPr="00E05619" w:rsidRDefault="00E05619" w:rsidP="00432248">
            <w:pPr>
              <w:widowControl w:val="0"/>
              <w:autoSpaceDE w:val="0"/>
              <w:autoSpaceDN w:val="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62" w:type="pct"/>
          </w:tcPr>
          <w:p w14:paraId="0E239A0A" w14:textId="267AECD9" w:rsidR="00432248" w:rsidRDefault="00432248" w:rsidP="00432248">
            <w:pPr>
              <w:widowControl w:val="0"/>
              <w:autoSpaceDE w:val="0"/>
              <w:autoSpaceDN w:val="0"/>
              <w:rPr>
                <w:rFonts w:ascii="Times New Roman" w:hAnsi="Times New Roman" w:cs="Times New Roman"/>
                <w:sz w:val="18"/>
                <w:szCs w:val="18"/>
              </w:rPr>
            </w:pPr>
            <w:r>
              <w:rPr>
                <w:rFonts w:ascii="Times New Roman" w:hAnsi="Times New Roman" w:cs="Times New Roman"/>
                <w:sz w:val="18"/>
                <w:szCs w:val="18"/>
              </w:rPr>
              <w:t>2.01.23</w:t>
            </w:r>
          </w:p>
        </w:tc>
      </w:tr>
    </w:tbl>
    <w:p w14:paraId="3AC21BBF" w14:textId="20A5F9E4" w:rsidR="006E0867" w:rsidRPr="006E0867" w:rsidRDefault="006E0867" w:rsidP="006E0867">
      <w:pPr>
        <w:widowControl w:val="0"/>
        <w:autoSpaceDE w:val="0"/>
        <w:autoSpaceDN w:val="0"/>
        <w:jc w:val="both"/>
        <w:rPr>
          <w:rFonts w:ascii="Times New Roman" w:eastAsia="Times New Roman" w:hAnsi="Times New Roman" w:cs="Times New Roman"/>
          <w:sz w:val="24"/>
          <w:szCs w:val="24"/>
          <w:lang w:eastAsia="ru-RU"/>
        </w:rPr>
      </w:pPr>
      <w:r w:rsidRPr="006E0867">
        <w:rPr>
          <w:rFonts w:ascii="Times New Roman" w:eastAsia="Times New Roman" w:hAnsi="Times New Roman" w:cs="Times New Roman"/>
          <w:sz w:val="24"/>
          <w:szCs w:val="24"/>
          <w:lang w:eastAsia="ru-RU"/>
        </w:rPr>
        <w:t>______________________________________________________</w:t>
      </w:r>
    </w:p>
    <w:p w14:paraId="43AF496D" w14:textId="1BC234DB" w:rsidR="006E0867" w:rsidRDefault="006E0867" w:rsidP="006E0867">
      <w:pPr>
        <w:autoSpaceDE w:val="0"/>
        <w:autoSpaceDN w:val="0"/>
        <w:adjustRightInd w:val="0"/>
        <w:jc w:val="both"/>
        <w:rPr>
          <w:rFonts w:ascii="Times New Roman" w:hAnsi="Times New Roman" w:cs="Times New Roman"/>
          <w:sz w:val="20"/>
          <w:szCs w:val="20"/>
        </w:rPr>
      </w:pPr>
      <w:r w:rsidRPr="006E0867">
        <w:rPr>
          <w:rFonts w:ascii="Times New Roman" w:hAnsi="Times New Roman" w:cs="Times New Roman"/>
          <w:sz w:val="20"/>
          <w:szCs w:val="20"/>
        </w:rPr>
        <w:t>*Указывается принадлежность показателя к:</w:t>
      </w:r>
    </w:p>
    <w:p w14:paraId="36A0A8AD" w14:textId="77777777" w:rsidR="006E0867" w:rsidRPr="00C17CE6" w:rsidRDefault="006E0867" w:rsidP="00C17CE6">
      <w:pPr>
        <w:widowControl w:val="0"/>
        <w:autoSpaceDE w:val="0"/>
        <w:autoSpaceDN w:val="0"/>
        <w:jc w:val="center"/>
        <w:rPr>
          <w:rFonts w:ascii="Times New Roman" w:eastAsia="Times New Roman" w:hAnsi="Times New Roman" w:cs="Times New Roman"/>
          <w:b/>
          <w:bCs/>
          <w:color w:val="000000" w:themeColor="text1"/>
          <w:sz w:val="24"/>
          <w:szCs w:val="24"/>
          <w:lang w:eastAsia="ru-RU"/>
        </w:rPr>
      </w:pPr>
      <w:r w:rsidRPr="006E0867">
        <w:rPr>
          <w:rFonts w:ascii="Calibri" w:eastAsia="Times New Roman" w:hAnsi="Calibri" w:cs="Times New Roman"/>
          <w:sz w:val="20"/>
          <w:szCs w:val="20"/>
          <w:lang w:eastAsia="ru-RU"/>
        </w:rPr>
        <w:br w:type="page"/>
      </w:r>
      <w:r w:rsidRPr="00C17CE6">
        <w:rPr>
          <w:rFonts w:ascii="Times New Roman" w:eastAsia="Times New Roman" w:hAnsi="Times New Roman" w:cs="Times New Roman"/>
          <w:b/>
          <w:bCs/>
          <w:color w:val="000000" w:themeColor="text1"/>
          <w:sz w:val="24"/>
          <w:szCs w:val="24"/>
          <w:lang w:eastAsia="ru-RU"/>
        </w:rPr>
        <w:lastRenderedPageBreak/>
        <w:t>Методика расчета значений планируемых показателей/результатов реализации муниципальной программы (подпрограммы)</w:t>
      </w:r>
    </w:p>
    <w:p w14:paraId="4C73B2AA" w14:textId="77777777" w:rsidR="006E0867" w:rsidRPr="006E0867" w:rsidRDefault="006E0867" w:rsidP="006E0867">
      <w:pPr>
        <w:widowControl w:val="0"/>
        <w:autoSpaceDE w:val="0"/>
        <w:autoSpaceDN w:val="0"/>
        <w:ind w:firstLine="539"/>
        <w:jc w:val="both"/>
        <w:rPr>
          <w:rFonts w:ascii="Times New Roman" w:eastAsia="Times New Roman" w:hAnsi="Times New Roman" w:cs="Times New Roman"/>
          <w:color w:val="000000" w:themeColor="text1"/>
          <w:sz w:val="22"/>
          <w:szCs w:val="20"/>
          <w:lang w:eastAsia="ru-RU"/>
        </w:rPr>
      </w:pPr>
    </w:p>
    <w:p w14:paraId="0D99F7FB" w14:textId="77777777" w:rsidR="006E0867" w:rsidRPr="006E0867" w:rsidRDefault="006E0867" w:rsidP="006E0867">
      <w:pPr>
        <w:widowControl w:val="0"/>
        <w:autoSpaceDE w:val="0"/>
        <w:autoSpaceDN w:val="0"/>
        <w:jc w:val="both"/>
        <w:rPr>
          <w:rFonts w:ascii="Times New Roman" w:eastAsia="Times New Roman" w:hAnsi="Times New Roman" w:cs="Times New Roman"/>
          <w:color w:val="000000" w:themeColor="text1"/>
          <w:sz w:val="22"/>
          <w:szCs w:val="20"/>
          <w:lang w:eastAsia="ru-RU"/>
        </w:rPr>
      </w:pPr>
    </w:p>
    <w:tbl>
      <w:tblPr>
        <w:tblStyle w:val="a5"/>
        <w:tblW w:w="5000" w:type="pct"/>
        <w:tblLook w:val="0400" w:firstRow="0" w:lastRow="0" w:firstColumn="0" w:lastColumn="0" w:noHBand="0" w:noVBand="1"/>
      </w:tblPr>
      <w:tblGrid>
        <w:gridCol w:w="1036"/>
        <w:gridCol w:w="4182"/>
        <w:gridCol w:w="1309"/>
        <w:gridCol w:w="8489"/>
      </w:tblGrid>
      <w:tr w:rsidR="006E0867" w:rsidRPr="006E0867" w14:paraId="3B51D09A" w14:textId="77777777" w:rsidTr="007355CF">
        <w:trPr>
          <w:trHeight w:val="276"/>
        </w:trPr>
        <w:tc>
          <w:tcPr>
            <w:tcW w:w="218" w:type="pct"/>
          </w:tcPr>
          <w:p w14:paraId="66CB11F4" w14:textId="77777777" w:rsidR="006E0867" w:rsidRPr="006E0867" w:rsidRDefault="006E0867" w:rsidP="006E0867">
            <w:pPr>
              <w:widowControl w:val="0"/>
              <w:autoSpaceDE w:val="0"/>
              <w:autoSpaceDN w:val="0"/>
              <w:adjustRightInd w:val="0"/>
              <w:ind w:left="-1189" w:firstLine="891"/>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w:t>
            </w:r>
          </w:p>
          <w:p w14:paraId="177C9935" w14:textId="77777777" w:rsidR="006E0867" w:rsidRPr="006E0867" w:rsidRDefault="006E0867" w:rsidP="006E0867">
            <w:pPr>
              <w:widowControl w:val="0"/>
              <w:autoSpaceDE w:val="0"/>
              <w:autoSpaceDN w:val="0"/>
              <w:adjustRightInd w:val="0"/>
              <w:ind w:left="-1189" w:firstLine="891"/>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п/п</w:t>
            </w:r>
          </w:p>
        </w:tc>
        <w:tc>
          <w:tcPr>
            <w:tcW w:w="1435" w:type="pct"/>
          </w:tcPr>
          <w:p w14:paraId="220E3862" w14:textId="77777777" w:rsidR="006E0867" w:rsidRPr="006E0867" w:rsidRDefault="006E0867" w:rsidP="006E0867">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 xml:space="preserve">Наименование показателя/результата </w:t>
            </w:r>
          </w:p>
        </w:tc>
        <w:tc>
          <w:tcPr>
            <w:tcW w:w="478" w:type="pct"/>
          </w:tcPr>
          <w:p w14:paraId="1695CEF0" w14:textId="77777777" w:rsidR="006E0867" w:rsidRPr="006E0867" w:rsidRDefault="006E0867" w:rsidP="006E0867">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Единица измерения</w:t>
            </w:r>
          </w:p>
        </w:tc>
        <w:tc>
          <w:tcPr>
            <w:tcW w:w="2869" w:type="pct"/>
          </w:tcPr>
          <w:p w14:paraId="0C307DAB" w14:textId="77777777" w:rsidR="006E0867" w:rsidRPr="006E0867" w:rsidRDefault="006E0867" w:rsidP="006E0867">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 xml:space="preserve">Методика расчета показателя/результата  </w:t>
            </w:r>
          </w:p>
        </w:tc>
      </w:tr>
      <w:tr w:rsidR="006E0867" w:rsidRPr="006E0867" w14:paraId="5A30928A" w14:textId="77777777" w:rsidTr="007355CF">
        <w:trPr>
          <w:trHeight w:val="28"/>
        </w:trPr>
        <w:tc>
          <w:tcPr>
            <w:tcW w:w="218" w:type="pct"/>
          </w:tcPr>
          <w:p w14:paraId="4CBC88B9" w14:textId="77777777" w:rsidR="006E0867" w:rsidRPr="006E0867" w:rsidRDefault="006E0867" w:rsidP="006E0867">
            <w:pPr>
              <w:widowControl w:val="0"/>
              <w:autoSpaceDE w:val="0"/>
              <w:autoSpaceDN w:val="0"/>
              <w:adjustRightInd w:val="0"/>
              <w:ind w:firstLine="720"/>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1</w:t>
            </w:r>
          </w:p>
        </w:tc>
        <w:tc>
          <w:tcPr>
            <w:tcW w:w="1435" w:type="pct"/>
          </w:tcPr>
          <w:p w14:paraId="77D606CF" w14:textId="77777777" w:rsidR="006E0867" w:rsidRPr="006E0867" w:rsidRDefault="006E0867" w:rsidP="006E0867">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2</w:t>
            </w:r>
          </w:p>
        </w:tc>
        <w:tc>
          <w:tcPr>
            <w:tcW w:w="478" w:type="pct"/>
          </w:tcPr>
          <w:p w14:paraId="68D018BA" w14:textId="77777777" w:rsidR="006E0867" w:rsidRPr="006E0867" w:rsidRDefault="006E0867" w:rsidP="006E0867">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3</w:t>
            </w:r>
          </w:p>
        </w:tc>
        <w:tc>
          <w:tcPr>
            <w:tcW w:w="2869" w:type="pct"/>
          </w:tcPr>
          <w:p w14:paraId="12517635" w14:textId="77777777" w:rsidR="006E0867" w:rsidRPr="006E0867" w:rsidRDefault="006E0867" w:rsidP="006E0867">
            <w:pPr>
              <w:widowControl w:val="0"/>
              <w:autoSpaceDE w:val="0"/>
              <w:autoSpaceDN w:val="0"/>
              <w:adjustRightInd w:val="0"/>
              <w:ind w:firstLine="5"/>
              <w:jc w:val="center"/>
              <w:rPr>
                <w:rFonts w:ascii="Times New Roman" w:eastAsiaTheme="minorEastAsia" w:hAnsi="Times New Roman" w:cs="Times New Roman"/>
                <w:color w:val="000000" w:themeColor="text1"/>
                <w:sz w:val="20"/>
                <w:szCs w:val="20"/>
                <w:lang w:eastAsia="ru-RU"/>
              </w:rPr>
            </w:pPr>
            <w:r w:rsidRPr="006E0867">
              <w:rPr>
                <w:rFonts w:ascii="Times New Roman" w:eastAsiaTheme="minorEastAsia" w:hAnsi="Times New Roman" w:cs="Times New Roman"/>
                <w:color w:val="000000" w:themeColor="text1"/>
                <w:sz w:val="20"/>
                <w:szCs w:val="20"/>
                <w:lang w:eastAsia="ru-RU"/>
              </w:rPr>
              <w:t>4</w:t>
            </w:r>
          </w:p>
        </w:tc>
      </w:tr>
      <w:tr w:rsidR="006E0867" w:rsidRPr="006E0867" w14:paraId="3B48FC09" w14:textId="77777777" w:rsidTr="007355CF">
        <w:trPr>
          <w:trHeight w:val="332"/>
        </w:trPr>
        <w:tc>
          <w:tcPr>
            <w:tcW w:w="218" w:type="pct"/>
          </w:tcPr>
          <w:p w14:paraId="14729652" w14:textId="77777777" w:rsidR="006E0867" w:rsidRPr="006E0867" w:rsidRDefault="006E0867" w:rsidP="006E0867">
            <w:pPr>
              <w:widowControl w:val="0"/>
              <w:autoSpaceDE w:val="0"/>
              <w:autoSpaceDN w:val="0"/>
              <w:adjustRightInd w:val="0"/>
              <w:ind w:left="-725"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p>
        </w:tc>
        <w:tc>
          <w:tcPr>
            <w:tcW w:w="4782" w:type="pct"/>
            <w:gridSpan w:val="3"/>
            <w:shd w:val="clear" w:color="auto" w:fill="FFFFFF" w:themeFill="background1"/>
          </w:tcPr>
          <w:p w14:paraId="0AFD87A2"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b/>
                <w:color w:val="000000" w:themeColor="text1"/>
                <w:sz w:val="20"/>
                <w:szCs w:val="24"/>
                <w:lang w:eastAsia="ru-RU"/>
              </w:rPr>
            </w:pPr>
            <w:r w:rsidRPr="006E0867">
              <w:rPr>
                <w:rFonts w:ascii="Times New Roman" w:hAnsi="Times New Roman" w:cs="Times New Roman"/>
                <w:b/>
                <w:color w:val="000000" w:themeColor="text1"/>
                <w:sz w:val="20"/>
              </w:rPr>
              <w:t>Показатели</w:t>
            </w:r>
          </w:p>
        </w:tc>
      </w:tr>
      <w:tr w:rsidR="006E0867" w:rsidRPr="006E0867" w14:paraId="52727463" w14:textId="77777777" w:rsidTr="007355CF">
        <w:trPr>
          <w:trHeight w:val="332"/>
        </w:trPr>
        <w:tc>
          <w:tcPr>
            <w:tcW w:w="218" w:type="pct"/>
          </w:tcPr>
          <w:p w14:paraId="79F9C938"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w:t>
            </w:r>
          </w:p>
        </w:tc>
        <w:tc>
          <w:tcPr>
            <w:tcW w:w="1435" w:type="pct"/>
            <w:shd w:val="clear" w:color="auto" w:fill="FFFFFF" w:themeFill="background1"/>
          </w:tcPr>
          <w:p w14:paraId="7EA97562" w14:textId="77777777" w:rsidR="006E0867" w:rsidRPr="006E0867" w:rsidRDefault="006E0867" w:rsidP="006E0867">
            <w:pPr>
              <w:rPr>
                <w:rFonts w:ascii="Times New Roman" w:hAnsi="Times New Roman" w:cs="Times New Roman"/>
                <w:color w:val="000000" w:themeColor="text1"/>
                <w:sz w:val="20"/>
                <w:lang w:val="en-US"/>
              </w:rPr>
            </w:pPr>
            <w:r w:rsidRPr="006E0867">
              <w:rPr>
                <w:rFonts w:ascii="Times New Roman" w:hAnsi="Times New Roman" w:cs="Times New Roman"/>
                <w:color w:val="000000" w:themeColor="text1"/>
                <w:sz w:val="20"/>
              </w:rPr>
              <w:t>Количество благоустроенных общественных территорий</w:t>
            </w:r>
          </w:p>
          <w:p w14:paraId="46091D2C" w14:textId="77777777" w:rsidR="006E0867" w:rsidRPr="006E0867" w:rsidRDefault="006E0867" w:rsidP="006E0867">
            <w:pPr>
              <w:rPr>
                <w:rFonts w:ascii="Times New Roman" w:hAnsi="Times New Roman" w:cs="Times New Roman"/>
                <w:color w:val="000000" w:themeColor="text1"/>
                <w:sz w:val="20"/>
              </w:rPr>
            </w:pPr>
          </w:p>
        </w:tc>
        <w:tc>
          <w:tcPr>
            <w:tcW w:w="478" w:type="pct"/>
            <w:shd w:val="clear" w:color="auto" w:fill="FFFFFF" w:themeFill="background1"/>
          </w:tcPr>
          <w:p w14:paraId="66B10277"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FFFFFF" w:themeFill="background1"/>
          </w:tcPr>
          <w:p w14:paraId="2FB87522" w14:textId="77777777" w:rsidR="006E0867" w:rsidRPr="006E0867" w:rsidRDefault="006E0867" w:rsidP="006E086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6E0867">
              <w:rPr>
                <w:rFonts w:ascii="Times New Roman" w:hAnsi="Times New Roman" w:cs="Times New Roman"/>
                <w:sz w:val="18"/>
                <w:szCs w:val="18"/>
              </w:rPr>
              <w:t xml:space="preserve">F2.01, F2.02, F2.03 </w:t>
            </w:r>
            <w:r w:rsidRPr="006E0867">
              <w:rPr>
                <w:rFonts w:ascii="Times New Roman" w:eastAsiaTheme="minorEastAsia" w:hAnsi="Times New Roman" w:cs="Times New Roman"/>
                <w:color w:val="000000" w:themeColor="text1"/>
                <w:sz w:val="20"/>
                <w:szCs w:val="24"/>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6E0867" w:rsidRPr="006E0867" w14:paraId="11604DF1" w14:textId="77777777" w:rsidTr="007355CF">
        <w:trPr>
          <w:trHeight w:val="332"/>
        </w:trPr>
        <w:tc>
          <w:tcPr>
            <w:tcW w:w="218" w:type="pct"/>
          </w:tcPr>
          <w:p w14:paraId="0BE7EE68"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1.2.</w:t>
            </w:r>
          </w:p>
        </w:tc>
        <w:tc>
          <w:tcPr>
            <w:tcW w:w="1435" w:type="pct"/>
            <w:shd w:val="clear" w:color="auto" w:fill="FFFFFF" w:themeFill="background1"/>
          </w:tcPr>
          <w:p w14:paraId="5BB1C999"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установленных детских, игровых площадок</w:t>
            </w:r>
          </w:p>
        </w:tc>
        <w:tc>
          <w:tcPr>
            <w:tcW w:w="478" w:type="pct"/>
            <w:shd w:val="clear" w:color="auto" w:fill="FFFFFF" w:themeFill="background1"/>
          </w:tcPr>
          <w:p w14:paraId="4E8FC6CD"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FFFFFF" w:themeFill="background1"/>
          </w:tcPr>
          <w:p w14:paraId="7CCA869A" w14:textId="77777777" w:rsidR="006E0867" w:rsidRPr="006E0867" w:rsidRDefault="006E0867" w:rsidP="006E086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009AC3E0" w14:textId="77777777" w:rsidR="006E0867" w:rsidRPr="006E0867" w:rsidRDefault="006E0867" w:rsidP="006E086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
          <w:p w14:paraId="4C591AA7" w14:textId="77777777" w:rsidR="006E0867" w:rsidRPr="006E0867" w:rsidRDefault="006E0867" w:rsidP="006E0867">
            <w:pPr>
              <w:widowControl w:val="0"/>
              <w:autoSpaceDE w:val="0"/>
              <w:autoSpaceDN w:val="0"/>
              <w:adjustRightInd w:val="0"/>
              <w:rPr>
                <w:rFonts w:ascii="Times New Roman" w:hAnsi="Times New Roman" w:cs="Times New Roman"/>
                <w:color w:val="000000" w:themeColor="text1"/>
                <w:sz w:val="20"/>
              </w:rPr>
            </w:pPr>
            <w:r w:rsidRPr="006E0867">
              <w:rPr>
                <w:rFonts w:ascii="Times New Roman" w:eastAsiaTheme="minorEastAsia" w:hAnsi="Times New Roman"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6E0867" w:rsidRPr="006E0867" w14:paraId="7C3E9584" w14:textId="77777777" w:rsidTr="007355CF">
        <w:trPr>
          <w:trHeight w:val="332"/>
        </w:trPr>
        <w:tc>
          <w:tcPr>
            <w:tcW w:w="218" w:type="pct"/>
          </w:tcPr>
          <w:p w14:paraId="369ACA41"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1.3.</w:t>
            </w:r>
          </w:p>
        </w:tc>
        <w:tc>
          <w:tcPr>
            <w:tcW w:w="1435" w:type="pct"/>
            <w:shd w:val="clear" w:color="auto" w:fill="FFFFFF" w:themeFill="background1"/>
          </w:tcPr>
          <w:p w14:paraId="6B4DDFD3"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478" w:type="pct"/>
            <w:shd w:val="clear" w:color="auto" w:fill="FFFFFF" w:themeFill="background1"/>
          </w:tcPr>
          <w:p w14:paraId="2590950B"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hAnsi="Times New Roman" w:cs="Times New Roman"/>
                <w:sz w:val="18"/>
                <w:szCs w:val="18"/>
              </w:rPr>
              <w:t>Ед., не менее единиц нарастающим итогом начиная с 2019 года</w:t>
            </w:r>
          </w:p>
        </w:tc>
        <w:tc>
          <w:tcPr>
            <w:tcW w:w="2869" w:type="pct"/>
            <w:shd w:val="clear" w:color="auto" w:fill="FFFFFF" w:themeFill="background1"/>
          </w:tcPr>
          <w:p w14:paraId="36B29659" w14:textId="77777777" w:rsidR="006E0867" w:rsidRPr="006E0867" w:rsidRDefault="006E0867" w:rsidP="006E086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r>
      <w:tr w:rsidR="006E0867" w:rsidRPr="006E0867" w14:paraId="7113D7B8" w14:textId="77777777" w:rsidTr="007355CF">
        <w:trPr>
          <w:trHeight w:val="332"/>
        </w:trPr>
        <w:tc>
          <w:tcPr>
            <w:tcW w:w="218" w:type="pct"/>
          </w:tcPr>
          <w:p w14:paraId="07FAEA35"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1.4.</w:t>
            </w:r>
          </w:p>
        </w:tc>
        <w:tc>
          <w:tcPr>
            <w:tcW w:w="1435" w:type="pct"/>
            <w:shd w:val="clear" w:color="auto" w:fill="FFFFFF" w:themeFill="background1"/>
          </w:tcPr>
          <w:p w14:paraId="3FF7B378"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w:t>
            </w:r>
          </w:p>
        </w:tc>
        <w:tc>
          <w:tcPr>
            <w:tcW w:w="478" w:type="pct"/>
            <w:shd w:val="clear" w:color="auto" w:fill="FFFFFF" w:themeFill="background1"/>
          </w:tcPr>
          <w:p w14:paraId="1CACCF9F"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2CA5D61D" w14:textId="77777777" w:rsidR="006E0867" w:rsidRPr="006E0867" w:rsidRDefault="006E0867" w:rsidP="006E0867">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w:t>
            </w:r>
          </w:p>
        </w:tc>
      </w:tr>
      <w:tr w:rsidR="006E0867" w:rsidRPr="006E0867" w14:paraId="6A7851DD" w14:textId="77777777" w:rsidTr="007355CF">
        <w:trPr>
          <w:trHeight w:val="332"/>
        </w:trPr>
        <w:tc>
          <w:tcPr>
            <w:tcW w:w="218" w:type="pct"/>
          </w:tcPr>
          <w:p w14:paraId="2147AF19"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5</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5615124B"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78" w:type="pct"/>
            <w:shd w:val="clear" w:color="auto" w:fill="FFFFFF" w:themeFill="background1"/>
          </w:tcPr>
          <w:p w14:paraId="016BBAA4"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1CE3CE91" w14:textId="77777777" w:rsidR="006E0867" w:rsidRPr="006E0867" w:rsidRDefault="006E0867" w:rsidP="006E0867">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 xml:space="preserve">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p>
        </w:tc>
      </w:tr>
      <w:tr w:rsidR="006E0867" w:rsidRPr="006E0867" w14:paraId="7672D03A" w14:textId="77777777" w:rsidTr="007355CF">
        <w:trPr>
          <w:trHeight w:val="332"/>
        </w:trPr>
        <w:tc>
          <w:tcPr>
            <w:tcW w:w="218" w:type="pct"/>
          </w:tcPr>
          <w:p w14:paraId="24E971AD"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6</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2ABAC8AD"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478" w:type="pct"/>
            <w:shd w:val="clear" w:color="auto" w:fill="FFFFFF" w:themeFill="background1"/>
          </w:tcPr>
          <w:p w14:paraId="5AB14B9E"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5EAEE422" w14:textId="46F6A74C" w:rsidR="006E0867" w:rsidRPr="006E0867" w:rsidRDefault="006E0867" w:rsidP="00C70307">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 xml:space="preserve">Значение показателя определяется как сумма количества объектов благоустройства на территории Московской области, на которых реализованы мероприятия </w:t>
            </w:r>
          </w:p>
        </w:tc>
      </w:tr>
      <w:tr w:rsidR="006E0867" w:rsidRPr="006E0867" w14:paraId="5AFE71D4" w14:textId="77777777" w:rsidTr="007355CF">
        <w:trPr>
          <w:trHeight w:val="332"/>
        </w:trPr>
        <w:tc>
          <w:tcPr>
            <w:tcW w:w="218" w:type="pct"/>
          </w:tcPr>
          <w:p w14:paraId="2DAB4625"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7</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1EAEC3B3"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приобретенной коммунальной техники</w:t>
            </w:r>
          </w:p>
        </w:tc>
        <w:tc>
          <w:tcPr>
            <w:tcW w:w="478" w:type="pct"/>
            <w:shd w:val="clear" w:color="auto" w:fill="FFFFFF" w:themeFill="background1"/>
          </w:tcPr>
          <w:p w14:paraId="31965DBB"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70968F25" w14:textId="77777777" w:rsidR="006E0867" w:rsidRPr="006E0867" w:rsidRDefault="006E0867" w:rsidP="006E0867">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w:t>
            </w:r>
          </w:p>
        </w:tc>
      </w:tr>
      <w:tr w:rsidR="006E0867" w:rsidRPr="006E0867" w14:paraId="795C8289" w14:textId="77777777" w:rsidTr="007355CF">
        <w:trPr>
          <w:trHeight w:val="332"/>
        </w:trPr>
        <w:tc>
          <w:tcPr>
            <w:tcW w:w="218" w:type="pct"/>
          </w:tcPr>
          <w:p w14:paraId="6E61C7BA"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w:t>
            </w:r>
            <w:r w:rsidRPr="006E0867">
              <w:rPr>
                <w:rFonts w:ascii="Times New Roman" w:eastAsiaTheme="minorEastAsia" w:hAnsi="Times New Roman" w:cs="Times New Roman"/>
                <w:color w:val="000000" w:themeColor="text1"/>
                <w:sz w:val="20"/>
                <w:szCs w:val="24"/>
                <w:lang w:val="en-US" w:eastAsia="ru-RU"/>
              </w:rPr>
              <w:t>8</w:t>
            </w:r>
            <w:r w:rsidRPr="006E0867">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3838121F"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478" w:type="pct"/>
            <w:shd w:val="clear" w:color="auto" w:fill="FFFFFF" w:themeFill="background1"/>
          </w:tcPr>
          <w:p w14:paraId="5A1C0A4C"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00C3FA0D" w14:textId="77777777" w:rsidR="006E0867" w:rsidRPr="006E0867" w:rsidRDefault="006E0867" w:rsidP="006E0867">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6E0867" w:rsidRPr="006E0867" w14:paraId="3735816E" w14:textId="77777777" w:rsidTr="007355CF">
        <w:trPr>
          <w:trHeight w:val="332"/>
        </w:trPr>
        <w:tc>
          <w:tcPr>
            <w:tcW w:w="218" w:type="pct"/>
          </w:tcPr>
          <w:p w14:paraId="6D08BC5A" w14:textId="77777777" w:rsidR="006E0867" w:rsidRPr="006E0867" w:rsidRDefault="006E0867" w:rsidP="006E0867">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1.9.</w:t>
            </w:r>
          </w:p>
        </w:tc>
        <w:tc>
          <w:tcPr>
            <w:tcW w:w="1435" w:type="pct"/>
            <w:shd w:val="clear" w:color="auto" w:fill="FFFFFF" w:themeFill="background1"/>
          </w:tcPr>
          <w:p w14:paraId="032EB45F" w14:textId="77777777" w:rsidR="006E0867" w:rsidRPr="006E0867" w:rsidRDefault="006E0867" w:rsidP="006E0867">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 xml:space="preserve">Количество созданных и отремонтированных пешеходных коммуникаций за счет средств </w:t>
            </w:r>
            <w:r w:rsidRPr="006E0867">
              <w:rPr>
                <w:rFonts w:ascii="Times New Roman" w:hAnsi="Times New Roman" w:cs="Times New Roman"/>
                <w:color w:val="000000" w:themeColor="text1"/>
                <w:sz w:val="20"/>
              </w:rPr>
              <w:lastRenderedPageBreak/>
              <w:t>муниципального образования Московской области</w:t>
            </w:r>
          </w:p>
        </w:tc>
        <w:tc>
          <w:tcPr>
            <w:tcW w:w="478" w:type="pct"/>
            <w:shd w:val="clear" w:color="auto" w:fill="FFFFFF" w:themeFill="background1"/>
          </w:tcPr>
          <w:p w14:paraId="31CA54BD" w14:textId="77777777" w:rsidR="006E0867" w:rsidRPr="006E0867" w:rsidRDefault="006E0867" w:rsidP="006E0867">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lastRenderedPageBreak/>
              <w:t>Ед.</w:t>
            </w:r>
          </w:p>
        </w:tc>
        <w:tc>
          <w:tcPr>
            <w:tcW w:w="2869" w:type="pct"/>
            <w:shd w:val="clear" w:color="auto" w:fill="auto"/>
          </w:tcPr>
          <w:p w14:paraId="3A21A14B" w14:textId="77777777" w:rsidR="006E0867" w:rsidRPr="006E0867" w:rsidRDefault="006E0867" w:rsidP="006E0867">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417B36" w:rsidRPr="006E0867" w14:paraId="243321AC" w14:textId="77777777" w:rsidTr="007355CF">
        <w:trPr>
          <w:trHeight w:val="332"/>
        </w:trPr>
        <w:tc>
          <w:tcPr>
            <w:tcW w:w="218" w:type="pct"/>
          </w:tcPr>
          <w:p w14:paraId="1AB321DE" w14:textId="77777777" w:rsidR="00417B36" w:rsidRPr="006E0867" w:rsidRDefault="00417B36" w:rsidP="00417B36">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1.10.</w:t>
            </w:r>
          </w:p>
        </w:tc>
        <w:tc>
          <w:tcPr>
            <w:tcW w:w="1435" w:type="pct"/>
            <w:shd w:val="clear" w:color="auto" w:fill="FFFFFF" w:themeFill="background1"/>
          </w:tcPr>
          <w:p w14:paraId="6527115F" w14:textId="6E4E7F80" w:rsidR="00417B36" w:rsidRPr="006E0867" w:rsidRDefault="00417B36" w:rsidP="00417B36">
            <w:pPr>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дворовых территорий и общественных пространств, содержанных за счет бюджетных средств</w:t>
            </w:r>
          </w:p>
        </w:tc>
        <w:tc>
          <w:tcPr>
            <w:tcW w:w="478" w:type="pct"/>
            <w:shd w:val="clear" w:color="auto" w:fill="FFFFFF" w:themeFill="background1"/>
          </w:tcPr>
          <w:p w14:paraId="26D24D8B" w14:textId="547E4C9B" w:rsidR="00417B36" w:rsidRPr="006E0867" w:rsidRDefault="00417B36" w:rsidP="00417B36">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6CF593C7" w14:textId="0C4DC0EF" w:rsidR="00417B36" w:rsidRPr="006E0867" w:rsidRDefault="00417B36" w:rsidP="00417B36">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r>
      <w:tr w:rsidR="00417B36" w:rsidRPr="006E0867" w14:paraId="69F00E91" w14:textId="77777777" w:rsidTr="007355CF">
        <w:trPr>
          <w:trHeight w:val="332"/>
        </w:trPr>
        <w:tc>
          <w:tcPr>
            <w:tcW w:w="218" w:type="pct"/>
          </w:tcPr>
          <w:p w14:paraId="589F7802" w14:textId="77777777" w:rsidR="00417B36" w:rsidRPr="006E0867" w:rsidRDefault="00417B36" w:rsidP="00417B36">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1.11.</w:t>
            </w:r>
          </w:p>
        </w:tc>
        <w:tc>
          <w:tcPr>
            <w:tcW w:w="1435" w:type="pct"/>
            <w:shd w:val="clear" w:color="auto" w:fill="FFFFFF" w:themeFill="background1"/>
          </w:tcPr>
          <w:p w14:paraId="78CBCB3A" w14:textId="1DEF5683" w:rsidR="00417B36" w:rsidRPr="006E0867" w:rsidRDefault="00417B36" w:rsidP="00417B36">
            <w:pPr>
              <w:rPr>
                <w:rFonts w:ascii="Times New Roman" w:hAnsi="Times New Roman" w:cs="Times New Roman"/>
                <w:color w:val="000000" w:themeColor="text1"/>
                <w:sz w:val="20"/>
              </w:rPr>
            </w:pPr>
            <w:r w:rsidRPr="006E0867">
              <w:rPr>
                <w:rFonts w:ascii="Times New Roman" w:hAnsi="Times New Roman" w:cs="Times New Roman"/>
                <w:sz w:val="20"/>
              </w:rPr>
              <w:t>Замена детских игровых площадок</w:t>
            </w:r>
            <w:r w:rsidRPr="006E0867">
              <w:rPr>
                <w:rFonts w:ascii="Times New Roman" w:eastAsiaTheme="minorEastAsia" w:hAnsi="Times New Roman" w:cs="Times New Roman"/>
                <w:sz w:val="20"/>
                <w:szCs w:val="24"/>
                <w:lang w:eastAsia="ru-RU"/>
              </w:rPr>
              <w:t xml:space="preserve">  </w:t>
            </w:r>
          </w:p>
        </w:tc>
        <w:tc>
          <w:tcPr>
            <w:tcW w:w="478" w:type="pct"/>
            <w:shd w:val="clear" w:color="auto" w:fill="FFFFFF" w:themeFill="background1"/>
          </w:tcPr>
          <w:p w14:paraId="3D405C7E" w14:textId="01D69039" w:rsidR="00417B36" w:rsidRPr="006E0867" w:rsidRDefault="00417B36" w:rsidP="00417B36">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FFFFFF" w:themeFill="background1"/>
          </w:tcPr>
          <w:p w14:paraId="69292151" w14:textId="1F6789C4" w:rsidR="00417B36" w:rsidRPr="006E0867" w:rsidRDefault="00417B36" w:rsidP="00417B36">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17B36" w:rsidRPr="006E0867" w14:paraId="2ECC497A" w14:textId="77777777" w:rsidTr="007355CF">
        <w:trPr>
          <w:trHeight w:val="332"/>
        </w:trPr>
        <w:tc>
          <w:tcPr>
            <w:tcW w:w="218" w:type="pct"/>
          </w:tcPr>
          <w:p w14:paraId="396BD154" w14:textId="77777777" w:rsidR="00417B36" w:rsidRPr="006E0867" w:rsidRDefault="00417B36" w:rsidP="00417B36">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1.12.</w:t>
            </w:r>
          </w:p>
        </w:tc>
        <w:tc>
          <w:tcPr>
            <w:tcW w:w="1435" w:type="pct"/>
            <w:shd w:val="clear" w:color="auto" w:fill="FFFFFF" w:themeFill="background1"/>
          </w:tcPr>
          <w:p w14:paraId="784A58A2" w14:textId="3CBA790F" w:rsidR="00417B36" w:rsidRPr="00417B36" w:rsidRDefault="00417B36" w:rsidP="00417B36">
            <w:pPr>
              <w:rPr>
                <w:rFonts w:ascii="Times New Roman" w:hAnsi="Times New Roman" w:cs="Times New Roman"/>
                <w:sz w:val="20"/>
              </w:rPr>
            </w:pPr>
            <w:r w:rsidRPr="00417B36">
              <w:rPr>
                <w:rFonts w:ascii="Times New Roman" w:hAnsi="Times New Roman" w:cs="Times New Roman"/>
                <w:color w:val="000000" w:themeColor="text1"/>
                <w:sz w:val="20"/>
              </w:rPr>
              <w:t xml:space="preserve">Количество замененных </w:t>
            </w:r>
            <w:proofErr w:type="spellStart"/>
            <w:r w:rsidRPr="00417B36">
              <w:rPr>
                <w:rFonts w:ascii="Times New Roman" w:hAnsi="Times New Roman" w:cs="Times New Roman"/>
                <w:color w:val="000000" w:themeColor="text1"/>
                <w:sz w:val="20"/>
              </w:rPr>
              <w:t>неэнергоэффективных</w:t>
            </w:r>
            <w:proofErr w:type="spellEnd"/>
            <w:r w:rsidRPr="00417B36">
              <w:rPr>
                <w:rFonts w:ascii="Times New Roman" w:hAnsi="Times New Roman" w:cs="Times New Roman"/>
                <w:color w:val="000000" w:themeColor="text1"/>
                <w:sz w:val="20"/>
              </w:rPr>
              <w:t xml:space="preserve"> светильников наружного освещения</w:t>
            </w:r>
          </w:p>
        </w:tc>
        <w:tc>
          <w:tcPr>
            <w:tcW w:w="478" w:type="pct"/>
            <w:shd w:val="clear" w:color="auto" w:fill="FFFFFF" w:themeFill="background1"/>
          </w:tcPr>
          <w:p w14:paraId="573725E0" w14:textId="58C30A3E" w:rsidR="00417B36" w:rsidRPr="00417B36" w:rsidRDefault="00417B36" w:rsidP="00417B36">
            <w:pPr>
              <w:widowControl w:val="0"/>
              <w:autoSpaceDE w:val="0"/>
              <w:autoSpaceDN w:val="0"/>
              <w:adjustRightInd w:val="0"/>
              <w:jc w:val="center"/>
              <w:rPr>
                <w:rFonts w:ascii="Times New Roman" w:eastAsiaTheme="minorEastAsia" w:hAnsi="Times New Roman" w:cs="Times New Roman"/>
                <w:sz w:val="20"/>
                <w:szCs w:val="24"/>
                <w:lang w:eastAsia="ru-RU"/>
              </w:rPr>
            </w:pPr>
            <w:r w:rsidRPr="00417B36">
              <w:rPr>
                <w:rFonts w:ascii="Times New Roman" w:eastAsiaTheme="minorEastAsia" w:hAnsi="Times New Roman" w:cs="Times New Roman"/>
                <w:sz w:val="20"/>
                <w:szCs w:val="24"/>
                <w:lang w:eastAsia="ru-RU"/>
              </w:rPr>
              <w:t>Ед.</w:t>
            </w:r>
          </w:p>
        </w:tc>
        <w:tc>
          <w:tcPr>
            <w:tcW w:w="2869" w:type="pct"/>
            <w:shd w:val="clear" w:color="auto" w:fill="FFFFFF" w:themeFill="background1"/>
          </w:tcPr>
          <w:p w14:paraId="79B4F948" w14:textId="4D6CC58A" w:rsidR="00417B36" w:rsidRPr="00417B36" w:rsidRDefault="00417B36" w:rsidP="00417B36">
            <w:pPr>
              <w:widowControl w:val="0"/>
              <w:autoSpaceDE w:val="0"/>
              <w:autoSpaceDN w:val="0"/>
              <w:adjustRightInd w:val="0"/>
              <w:rPr>
                <w:rFonts w:ascii="Times New Roman" w:eastAsiaTheme="minorEastAsia" w:hAnsi="Times New Roman" w:cs="Times New Roman"/>
                <w:sz w:val="20"/>
                <w:szCs w:val="24"/>
                <w:lang w:eastAsia="ru-RU"/>
              </w:rPr>
            </w:pPr>
            <w:r w:rsidRPr="00417B36">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94655" w:rsidRPr="006E0867" w14:paraId="413AC299" w14:textId="77777777" w:rsidTr="007355CF">
        <w:trPr>
          <w:trHeight w:val="332"/>
        </w:trPr>
        <w:tc>
          <w:tcPr>
            <w:tcW w:w="218" w:type="pct"/>
          </w:tcPr>
          <w:p w14:paraId="66979F59" w14:textId="39BBA965"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1.13</w:t>
            </w:r>
            <w:r w:rsidRPr="00417B36">
              <w:rPr>
                <w:rFonts w:ascii="Times New Roman" w:eastAsiaTheme="minorEastAsia" w:hAnsi="Times New Roman" w:cs="Times New Roman"/>
                <w:color w:val="000000" w:themeColor="text1"/>
                <w:sz w:val="20"/>
                <w:szCs w:val="24"/>
                <w:lang w:eastAsia="ru-RU"/>
              </w:rPr>
              <w:t>.</w:t>
            </w:r>
          </w:p>
        </w:tc>
        <w:tc>
          <w:tcPr>
            <w:tcW w:w="1435" w:type="pct"/>
            <w:shd w:val="clear" w:color="auto" w:fill="FFFFFF" w:themeFill="background1"/>
          </w:tcPr>
          <w:p w14:paraId="61C91350" w14:textId="7C99470E" w:rsidR="00B94655" w:rsidRPr="00B94655" w:rsidRDefault="00B94655" w:rsidP="00B94655">
            <w:pPr>
              <w:rPr>
                <w:rFonts w:ascii="Times New Roman" w:hAnsi="Times New Roman" w:cs="Times New Roman"/>
                <w:color w:val="000000" w:themeColor="text1"/>
                <w:sz w:val="20"/>
              </w:rPr>
            </w:pPr>
            <w:r w:rsidRPr="00B94655">
              <w:rPr>
                <w:rFonts w:ascii="Times New Roman" w:hAnsi="Times New Roman" w:cs="Times New Roman"/>
                <w:color w:val="000000" w:themeColor="text1"/>
                <w:sz w:val="20"/>
              </w:rPr>
              <w:t>Количество установленных шкафов управления наружным освещением</w:t>
            </w:r>
          </w:p>
        </w:tc>
        <w:tc>
          <w:tcPr>
            <w:tcW w:w="478" w:type="pct"/>
            <w:shd w:val="clear" w:color="auto" w:fill="FFFFFF" w:themeFill="background1"/>
          </w:tcPr>
          <w:p w14:paraId="79F6D92C" w14:textId="1F47D48E" w:rsidR="00B94655" w:rsidRPr="00B94655" w:rsidRDefault="00B94655" w:rsidP="00B94655">
            <w:pPr>
              <w:widowControl w:val="0"/>
              <w:autoSpaceDE w:val="0"/>
              <w:autoSpaceDN w:val="0"/>
              <w:adjustRightInd w:val="0"/>
              <w:jc w:val="center"/>
              <w:rPr>
                <w:rFonts w:ascii="Times New Roman" w:eastAsiaTheme="minorEastAsia" w:hAnsi="Times New Roman" w:cs="Times New Roman"/>
                <w:sz w:val="20"/>
                <w:szCs w:val="24"/>
                <w:lang w:eastAsia="ru-RU"/>
              </w:rPr>
            </w:pPr>
            <w:r w:rsidRPr="00B94655">
              <w:rPr>
                <w:rFonts w:ascii="Times New Roman" w:eastAsiaTheme="minorEastAsia" w:hAnsi="Times New Roman" w:cs="Times New Roman"/>
                <w:sz w:val="20"/>
                <w:szCs w:val="24"/>
                <w:lang w:eastAsia="ru-RU"/>
              </w:rPr>
              <w:t>Ед.</w:t>
            </w:r>
          </w:p>
        </w:tc>
        <w:tc>
          <w:tcPr>
            <w:tcW w:w="2869" w:type="pct"/>
            <w:shd w:val="clear" w:color="auto" w:fill="FFFFFF" w:themeFill="background1"/>
          </w:tcPr>
          <w:p w14:paraId="0DF66985" w14:textId="21B217CA" w:rsidR="00B94655" w:rsidRPr="00B94655"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4655">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94655" w:rsidRPr="006E0867" w14:paraId="744977B3" w14:textId="77777777" w:rsidTr="007355CF">
        <w:trPr>
          <w:trHeight w:val="332"/>
        </w:trPr>
        <w:tc>
          <w:tcPr>
            <w:tcW w:w="218" w:type="pct"/>
          </w:tcPr>
          <w:p w14:paraId="6E2B8CC8"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w:t>
            </w:r>
          </w:p>
        </w:tc>
        <w:tc>
          <w:tcPr>
            <w:tcW w:w="4782" w:type="pct"/>
            <w:gridSpan w:val="3"/>
            <w:shd w:val="clear" w:color="auto" w:fill="FFFFFF" w:themeFill="background1"/>
          </w:tcPr>
          <w:p w14:paraId="17C4CF18"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b/>
                <w:sz w:val="20"/>
                <w:szCs w:val="24"/>
                <w:lang w:eastAsia="ru-RU"/>
              </w:rPr>
            </w:pPr>
            <w:r w:rsidRPr="006E0867">
              <w:rPr>
                <w:rFonts w:ascii="Times New Roman" w:eastAsiaTheme="minorEastAsia" w:hAnsi="Times New Roman" w:cs="Times New Roman"/>
                <w:b/>
                <w:sz w:val="20"/>
                <w:szCs w:val="24"/>
                <w:lang w:eastAsia="ru-RU"/>
              </w:rPr>
              <w:t>Результаты</w:t>
            </w:r>
          </w:p>
        </w:tc>
      </w:tr>
      <w:tr w:rsidR="00B94655" w:rsidRPr="006E0867" w14:paraId="6371EC21" w14:textId="77777777" w:rsidTr="007355CF">
        <w:trPr>
          <w:trHeight w:val="253"/>
        </w:trPr>
        <w:tc>
          <w:tcPr>
            <w:tcW w:w="218" w:type="pct"/>
          </w:tcPr>
          <w:p w14:paraId="4181FFC5"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w:t>
            </w:r>
          </w:p>
        </w:tc>
        <w:tc>
          <w:tcPr>
            <w:tcW w:w="1435" w:type="pct"/>
            <w:shd w:val="clear" w:color="auto" w:fill="FFFFFF" w:themeFill="background1"/>
          </w:tcPr>
          <w:p w14:paraId="333DF837"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478" w:type="pct"/>
          </w:tcPr>
          <w:p w14:paraId="6B68330A"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177AF767" w14:textId="566BA636"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sidR="005540DB">
              <w:rPr>
                <w:rFonts w:ascii="Times New Roman" w:eastAsiaTheme="minorEastAsia" w:hAnsi="Times New Roman" w:cs="Times New Roman"/>
                <w:color w:val="000000" w:themeColor="text1"/>
                <w:sz w:val="20"/>
                <w:szCs w:val="24"/>
                <w:lang w:eastAsia="ru-RU"/>
              </w:rPr>
              <w:t xml:space="preserve">. </w:t>
            </w:r>
            <w:r w:rsidR="005540DB"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B94655" w:rsidRPr="006E0867" w14:paraId="3F46363C" w14:textId="77777777" w:rsidTr="007355CF">
        <w:trPr>
          <w:trHeight w:val="253"/>
        </w:trPr>
        <w:tc>
          <w:tcPr>
            <w:tcW w:w="218" w:type="pct"/>
          </w:tcPr>
          <w:p w14:paraId="247C934B"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w:t>
            </w:r>
          </w:p>
        </w:tc>
        <w:tc>
          <w:tcPr>
            <w:tcW w:w="1435" w:type="pct"/>
            <w:shd w:val="clear" w:color="auto" w:fill="FFFFFF" w:themeFill="background1"/>
          </w:tcPr>
          <w:p w14:paraId="5A2B6DE6"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478" w:type="pct"/>
          </w:tcPr>
          <w:p w14:paraId="4F23FF99"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331171C4" w14:textId="0241D7B5"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sidR="005540DB">
              <w:rPr>
                <w:rFonts w:ascii="Times New Roman" w:eastAsiaTheme="minorEastAsia" w:hAnsi="Times New Roman" w:cs="Times New Roman"/>
                <w:color w:val="000000" w:themeColor="text1"/>
                <w:sz w:val="20"/>
                <w:szCs w:val="24"/>
                <w:lang w:eastAsia="ru-RU"/>
              </w:rPr>
              <w:t xml:space="preserve">. </w:t>
            </w:r>
            <w:r w:rsidR="005540DB"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B94655" w:rsidRPr="006E0867" w14:paraId="470E9BCD" w14:textId="77777777" w:rsidTr="007355CF">
        <w:trPr>
          <w:trHeight w:val="253"/>
        </w:trPr>
        <w:tc>
          <w:tcPr>
            <w:tcW w:w="218" w:type="pct"/>
          </w:tcPr>
          <w:p w14:paraId="039B60F6"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w:t>
            </w:r>
          </w:p>
        </w:tc>
        <w:tc>
          <w:tcPr>
            <w:tcW w:w="1435" w:type="pct"/>
            <w:shd w:val="clear" w:color="auto" w:fill="FFFFFF" w:themeFill="background1"/>
          </w:tcPr>
          <w:p w14:paraId="7AE36394"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скверы</w:t>
            </w:r>
          </w:p>
        </w:tc>
        <w:tc>
          <w:tcPr>
            <w:tcW w:w="478" w:type="pct"/>
          </w:tcPr>
          <w:p w14:paraId="00701709"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673067E5" w14:textId="34BE56C5"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sidR="005540DB">
              <w:rPr>
                <w:rFonts w:ascii="Times New Roman" w:eastAsiaTheme="minorEastAsia" w:hAnsi="Times New Roman" w:cs="Times New Roman"/>
                <w:color w:val="000000" w:themeColor="text1"/>
                <w:sz w:val="20"/>
                <w:szCs w:val="24"/>
                <w:lang w:eastAsia="ru-RU"/>
              </w:rPr>
              <w:t xml:space="preserve">. </w:t>
            </w:r>
            <w:r w:rsidR="005540DB"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005540DB" w:rsidRPr="005540DB">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5540DB" w:rsidRPr="006E0867" w14:paraId="1A5D91AA" w14:textId="77777777" w:rsidTr="007355CF">
        <w:trPr>
          <w:trHeight w:val="253"/>
        </w:trPr>
        <w:tc>
          <w:tcPr>
            <w:tcW w:w="218" w:type="pct"/>
          </w:tcPr>
          <w:p w14:paraId="167BE416"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2.4.</w:t>
            </w:r>
          </w:p>
        </w:tc>
        <w:tc>
          <w:tcPr>
            <w:tcW w:w="1435" w:type="pct"/>
            <w:shd w:val="clear" w:color="auto" w:fill="FFFFFF" w:themeFill="background1"/>
          </w:tcPr>
          <w:p w14:paraId="29E9E6F3" w14:textId="77777777" w:rsidR="005540DB" w:rsidRPr="00C102E2" w:rsidRDefault="005540DB" w:rsidP="005540DB">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478" w:type="pct"/>
          </w:tcPr>
          <w:p w14:paraId="0D4DD2A5" w14:textId="77777777" w:rsidR="005540DB" w:rsidRPr="00C102E2"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Ед.</w:t>
            </w:r>
          </w:p>
        </w:tc>
        <w:tc>
          <w:tcPr>
            <w:tcW w:w="2869" w:type="pct"/>
          </w:tcPr>
          <w:p w14:paraId="7D96B9A9" w14:textId="219D12BE"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5540DB" w:rsidRPr="006E0867" w14:paraId="5F976654" w14:textId="77777777" w:rsidTr="007355CF">
        <w:trPr>
          <w:trHeight w:val="253"/>
        </w:trPr>
        <w:tc>
          <w:tcPr>
            <w:tcW w:w="218" w:type="pct"/>
          </w:tcPr>
          <w:p w14:paraId="12A9F79C"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2.5.</w:t>
            </w:r>
          </w:p>
        </w:tc>
        <w:tc>
          <w:tcPr>
            <w:tcW w:w="1435" w:type="pct"/>
            <w:shd w:val="clear" w:color="auto" w:fill="FFFFFF" w:themeFill="background1"/>
          </w:tcPr>
          <w:p w14:paraId="1D8CCEC7" w14:textId="77777777" w:rsidR="005540DB" w:rsidRPr="006E0867" w:rsidRDefault="005540DB" w:rsidP="005540DB">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Изготовлено и установлено стел</w:t>
            </w:r>
          </w:p>
        </w:tc>
        <w:tc>
          <w:tcPr>
            <w:tcW w:w="478" w:type="pct"/>
          </w:tcPr>
          <w:p w14:paraId="3DE55720" w14:textId="77777777" w:rsidR="005540DB" w:rsidRPr="006E0867"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Шт.</w:t>
            </w:r>
          </w:p>
        </w:tc>
        <w:tc>
          <w:tcPr>
            <w:tcW w:w="2869" w:type="pct"/>
          </w:tcPr>
          <w:p w14:paraId="224C2E42" w14:textId="5EF4F5C4"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стел, изготовленных и установленных в отчетном периоде. Достижение результата подтверждается протоколами </w:t>
            </w:r>
            <w:r w:rsidRPr="005540DB">
              <w:rPr>
                <w:rFonts w:ascii="Times New Roman" w:eastAsiaTheme="minorEastAsia" w:hAnsi="Times New Roman" w:cs="Times New Roman"/>
                <w:color w:val="000000" w:themeColor="text1"/>
                <w:sz w:val="20"/>
                <w:szCs w:val="24"/>
                <w:lang w:eastAsia="ru-RU"/>
              </w:rPr>
              <w:lastRenderedPageBreak/>
              <w:t>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5540DB" w:rsidRPr="006E0867" w14:paraId="76C69E68" w14:textId="77777777" w:rsidTr="007355CF">
        <w:trPr>
          <w:trHeight w:val="253"/>
        </w:trPr>
        <w:tc>
          <w:tcPr>
            <w:tcW w:w="218" w:type="pct"/>
          </w:tcPr>
          <w:p w14:paraId="4E3D81E0"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lastRenderedPageBreak/>
              <w:t>2.6.</w:t>
            </w:r>
          </w:p>
        </w:tc>
        <w:tc>
          <w:tcPr>
            <w:tcW w:w="1435" w:type="pct"/>
            <w:shd w:val="clear" w:color="auto" w:fill="FFFFFF" w:themeFill="background1"/>
          </w:tcPr>
          <w:p w14:paraId="28AC54A7" w14:textId="77777777" w:rsidR="005540DB" w:rsidRPr="006E0867" w:rsidRDefault="005540DB" w:rsidP="005540DB">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лесопарковые зоны</w:t>
            </w:r>
          </w:p>
        </w:tc>
        <w:tc>
          <w:tcPr>
            <w:tcW w:w="478" w:type="pct"/>
          </w:tcPr>
          <w:p w14:paraId="7638622E" w14:textId="77777777" w:rsidR="005540DB" w:rsidRPr="006E0867"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6C1B84E8" w14:textId="70192947"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5540DB" w:rsidRPr="006E0867" w14:paraId="4207C3AC" w14:textId="77777777" w:rsidTr="007355CF">
        <w:trPr>
          <w:trHeight w:val="487"/>
        </w:trPr>
        <w:tc>
          <w:tcPr>
            <w:tcW w:w="218" w:type="pct"/>
          </w:tcPr>
          <w:p w14:paraId="3CB7EBCD"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2.7.</w:t>
            </w:r>
          </w:p>
        </w:tc>
        <w:tc>
          <w:tcPr>
            <w:tcW w:w="1435" w:type="pct"/>
            <w:shd w:val="clear" w:color="auto" w:fill="FFFFFF" w:themeFill="background1"/>
          </w:tcPr>
          <w:p w14:paraId="76DDE03A" w14:textId="77777777" w:rsidR="005540DB" w:rsidRPr="006E0867" w:rsidRDefault="005540DB" w:rsidP="005540DB">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Установлены детские, игровые площадки</w:t>
            </w:r>
          </w:p>
        </w:tc>
        <w:tc>
          <w:tcPr>
            <w:tcW w:w="478" w:type="pct"/>
          </w:tcPr>
          <w:p w14:paraId="38EFF939" w14:textId="77777777" w:rsidR="005540DB" w:rsidRPr="006E0867"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6938C5C3" w14:textId="2118C65F"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 </w:t>
            </w:r>
          </w:p>
        </w:tc>
      </w:tr>
      <w:tr w:rsidR="005540DB" w:rsidRPr="006E0867" w14:paraId="5091E631" w14:textId="77777777" w:rsidTr="007355CF">
        <w:trPr>
          <w:trHeight w:val="253"/>
        </w:trPr>
        <w:tc>
          <w:tcPr>
            <w:tcW w:w="218" w:type="pct"/>
          </w:tcPr>
          <w:p w14:paraId="3EEA84A9"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2.8.</w:t>
            </w:r>
          </w:p>
        </w:tc>
        <w:tc>
          <w:tcPr>
            <w:tcW w:w="1435" w:type="pct"/>
            <w:shd w:val="clear" w:color="auto" w:fill="FFFFFF" w:themeFill="background1"/>
          </w:tcPr>
          <w:p w14:paraId="45F025CE" w14:textId="77777777" w:rsidR="005540DB" w:rsidRPr="00C102E2" w:rsidRDefault="005540DB" w:rsidP="005540DB">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28E72495" w14:textId="77777777" w:rsidR="005540DB" w:rsidRPr="00C102E2" w:rsidRDefault="005540DB" w:rsidP="005540DB">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478" w:type="pct"/>
          </w:tcPr>
          <w:p w14:paraId="46732C50" w14:textId="77777777" w:rsidR="005540DB" w:rsidRPr="00C102E2"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Шт.</w:t>
            </w:r>
          </w:p>
        </w:tc>
        <w:tc>
          <w:tcPr>
            <w:tcW w:w="2869" w:type="pct"/>
          </w:tcPr>
          <w:p w14:paraId="769247FF" w14:textId="77777777"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4B77DE24" w14:textId="64E10B5A"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5540DB" w:rsidRPr="006E0867" w14:paraId="2A0DE7F9" w14:textId="77777777" w:rsidTr="007355CF">
        <w:trPr>
          <w:trHeight w:val="253"/>
        </w:trPr>
        <w:tc>
          <w:tcPr>
            <w:tcW w:w="218" w:type="pct"/>
          </w:tcPr>
          <w:p w14:paraId="0838BAD9"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2.9.</w:t>
            </w:r>
          </w:p>
        </w:tc>
        <w:tc>
          <w:tcPr>
            <w:tcW w:w="1435" w:type="pct"/>
            <w:shd w:val="clear" w:color="auto" w:fill="FFFFFF" w:themeFill="background1"/>
          </w:tcPr>
          <w:p w14:paraId="0364D088" w14:textId="77777777" w:rsidR="005540DB" w:rsidRPr="006E0867" w:rsidRDefault="005540DB" w:rsidP="005540DB">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478" w:type="pct"/>
          </w:tcPr>
          <w:p w14:paraId="4DA09FA3" w14:textId="77777777" w:rsidR="005540DB" w:rsidRPr="006E0867"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26190CD4" w14:textId="70380189"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5540DB" w:rsidRPr="006E0867" w14:paraId="55FC9338" w14:textId="77777777" w:rsidTr="007355CF">
        <w:trPr>
          <w:trHeight w:val="253"/>
        </w:trPr>
        <w:tc>
          <w:tcPr>
            <w:tcW w:w="218" w:type="pct"/>
          </w:tcPr>
          <w:p w14:paraId="728915D1" w14:textId="77777777" w:rsidR="005540DB" w:rsidRPr="006E0867"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2.10.</w:t>
            </w:r>
          </w:p>
        </w:tc>
        <w:tc>
          <w:tcPr>
            <w:tcW w:w="1435" w:type="pct"/>
            <w:shd w:val="clear" w:color="auto" w:fill="FFFFFF" w:themeFill="background1"/>
          </w:tcPr>
          <w:p w14:paraId="1016F561" w14:textId="77777777" w:rsidR="005540DB" w:rsidRPr="006E0867" w:rsidRDefault="005540DB" w:rsidP="005540DB">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пространства для активного отдыха</w:t>
            </w:r>
          </w:p>
        </w:tc>
        <w:tc>
          <w:tcPr>
            <w:tcW w:w="478" w:type="pct"/>
          </w:tcPr>
          <w:p w14:paraId="5BD046DB" w14:textId="77777777" w:rsidR="005540DB" w:rsidRPr="006E0867" w:rsidRDefault="005540DB" w:rsidP="005540DB">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603B175F" w14:textId="2287C892"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B94655" w:rsidRPr="006E0867" w14:paraId="15091F0A" w14:textId="77777777" w:rsidTr="007355CF">
        <w:trPr>
          <w:trHeight w:val="253"/>
        </w:trPr>
        <w:tc>
          <w:tcPr>
            <w:tcW w:w="218" w:type="pct"/>
          </w:tcPr>
          <w:p w14:paraId="55A8A0E9"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2.11.</w:t>
            </w:r>
          </w:p>
        </w:tc>
        <w:tc>
          <w:tcPr>
            <w:tcW w:w="1435" w:type="pct"/>
          </w:tcPr>
          <w:p w14:paraId="4131F51E"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478" w:type="pct"/>
          </w:tcPr>
          <w:p w14:paraId="34955E02"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tcPr>
          <w:p w14:paraId="614451F5"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94655" w:rsidRPr="006E0867" w14:paraId="1AE23D66" w14:textId="77777777" w:rsidTr="007355CF">
        <w:trPr>
          <w:trHeight w:val="253"/>
        </w:trPr>
        <w:tc>
          <w:tcPr>
            <w:tcW w:w="218" w:type="pct"/>
          </w:tcPr>
          <w:p w14:paraId="19F87FDA"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2.12.</w:t>
            </w:r>
          </w:p>
        </w:tc>
        <w:tc>
          <w:tcPr>
            <w:tcW w:w="1435" w:type="pct"/>
          </w:tcPr>
          <w:p w14:paraId="6D4D9107"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благоустроенных дворовых территорий</w:t>
            </w:r>
          </w:p>
        </w:tc>
        <w:tc>
          <w:tcPr>
            <w:tcW w:w="478" w:type="pct"/>
          </w:tcPr>
          <w:p w14:paraId="53C1BAA5"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auto"/>
          </w:tcPr>
          <w:p w14:paraId="4A222495"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w:t>
            </w:r>
          </w:p>
        </w:tc>
      </w:tr>
      <w:tr w:rsidR="00B94655" w:rsidRPr="006E0867" w14:paraId="7777364D" w14:textId="77777777" w:rsidTr="007355CF">
        <w:trPr>
          <w:trHeight w:val="253"/>
        </w:trPr>
        <w:tc>
          <w:tcPr>
            <w:tcW w:w="218" w:type="pct"/>
          </w:tcPr>
          <w:p w14:paraId="745A40A7"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2.13.</w:t>
            </w:r>
          </w:p>
        </w:tc>
        <w:tc>
          <w:tcPr>
            <w:tcW w:w="1435" w:type="pct"/>
          </w:tcPr>
          <w:p w14:paraId="456F3543"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 xml:space="preserve">Количество благоустроенных дворовых территорий за счет средств муниципального </w:t>
            </w:r>
            <w:r w:rsidRPr="006E0867">
              <w:rPr>
                <w:rFonts w:ascii="Times New Roman" w:hAnsi="Times New Roman" w:cs="Times New Roman"/>
                <w:color w:val="000000" w:themeColor="text1"/>
                <w:sz w:val="20"/>
              </w:rPr>
              <w:lastRenderedPageBreak/>
              <w:t>образования Московской области</w:t>
            </w:r>
          </w:p>
        </w:tc>
        <w:tc>
          <w:tcPr>
            <w:tcW w:w="478" w:type="pct"/>
          </w:tcPr>
          <w:p w14:paraId="565B2913"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lastRenderedPageBreak/>
              <w:t>Ед.</w:t>
            </w:r>
          </w:p>
        </w:tc>
        <w:tc>
          <w:tcPr>
            <w:tcW w:w="2869" w:type="pct"/>
            <w:shd w:val="clear" w:color="auto" w:fill="auto"/>
          </w:tcPr>
          <w:p w14:paraId="0243A0A9"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B94655" w:rsidRPr="006E0867" w14:paraId="3BE30AA2" w14:textId="77777777" w:rsidTr="007355CF">
        <w:trPr>
          <w:trHeight w:val="253"/>
        </w:trPr>
        <w:tc>
          <w:tcPr>
            <w:tcW w:w="218" w:type="pct"/>
          </w:tcPr>
          <w:p w14:paraId="336B300C"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2.14.</w:t>
            </w:r>
          </w:p>
        </w:tc>
        <w:tc>
          <w:tcPr>
            <w:tcW w:w="1435" w:type="pct"/>
          </w:tcPr>
          <w:p w14:paraId="321F0185" w14:textId="77777777" w:rsidR="00B94655" w:rsidRPr="00436BFF" w:rsidRDefault="00B94655" w:rsidP="00B94655">
            <w:pPr>
              <w:widowControl w:val="0"/>
              <w:autoSpaceDE w:val="0"/>
              <w:autoSpaceDN w:val="0"/>
              <w:adjustRightInd w:val="0"/>
              <w:rPr>
                <w:rFonts w:ascii="Times New Roman" w:hAnsi="Times New Roman" w:cs="Times New Roman"/>
                <w:color w:val="000000" w:themeColor="text1"/>
                <w:sz w:val="20"/>
                <w:szCs w:val="20"/>
              </w:rPr>
            </w:pPr>
            <w:r w:rsidRPr="00436BFF">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78" w:type="pct"/>
          </w:tcPr>
          <w:p w14:paraId="6A8A17E4"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4EC37818"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r>
      <w:tr w:rsidR="00B94655" w:rsidRPr="006E0867" w14:paraId="4EE6024C" w14:textId="77777777" w:rsidTr="007355CF">
        <w:trPr>
          <w:trHeight w:val="253"/>
        </w:trPr>
        <w:tc>
          <w:tcPr>
            <w:tcW w:w="218" w:type="pct"/>
          </w:tcPr>
          <w:p w14:paraId="101BC17F"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2.15.</w:t>
            </w:r>
          </w:p>
        </w:tc>
        <w:tc>
          <w:tcPr>
            <w:tcW w:w="1435" w:type="pct"/>
          </w:tcPr>
          <w:p w14:paraId="13DAD40B"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478" w:type="pct"/>
          </w:tcPr>
          <w:p w14:paraId="4D057898"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65F04DD0"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B94655" w:rsidRPr="006E0867" w14:paraId="14E3B57F" w14:textId="77777777" w:rsidTr="007355CF">
        <w:trPr>
          <w:trHeight w:val="253"/>
        </w:trPr>
        <w:tc>
          <w:tcPr>
            <w:tcW w:w="218" w:type="pct"/>
          </w:tcPr>
          <w:p w14:paraId="68F3005D"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2.16.</w:t>
            </w:r>
          </w:p>
        </w:tc>
        <w:tc>
          <w:tcPr>
            <w:tcW w:w="1435" w:type="pct"/>
          </w:tcPr>
          <w:p w14:paraId="4D61D90F"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478" w:type="pct"/>
          </w:tcPr>
          <w:p w14:paraId="3DD0F628"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color w:val="000000" w:themeColor="text1"/>
                <w:sz w:val="20"/>
                <w:szCs w:val="24"/>
                <w:lang w:eastAsia="ru-RU"/>
              </w:rPr>
              <w:t>Ед.</w:t>
            </w:r>
          </w:p>
        </w:tc>
        <w:tc>
          <w:tcPr>
            <w:tcW w:w="2869" w:type="pct"/>
            <w:shd w:val="clear" w:color="auto" w:fill="auto"/>
          </w:tcPr>
          <w:p w14:paraId="148030FA"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B94655" w:rsidRPr="006E0867" w14:paraId="2E0A7C8E" w14:textId="77777777" w:rsidTr="007355CF">
        <w:trPr>
          <w:trHeight w:val="253"/>
        </w:trPr>
        <w:tc>
          <w:tcPr>
            <w:tcW w:w="218" w:type="pct"/>
          </w:tcPr>
          <w:p w14:paraId="7EB69855"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2.17.</w:t>
            </w:r>
          </w:p>
        </w:tc>
        <w:tc>
          <w:tcPr>
            <w:tcW w:w="1435" w:type="pct"/>
          </w:tcPr>
          <w:p w14:paraId="3DFEF4DB"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созданных административных комиссий</w:t>
            </w:r>
          </w:p>
        </w:tc>
        <w:tc>
          <w:tcPr>
            <w:tcW w:w="478" w:type="pct"/>
          </w:tcPr>
          <w:p w14:paraId="790458B0"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36CB3DB1" w14:textId="77777777"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r>
      <w:tr w:rsidR="00B94655" w:rsidRPr="006E0867" w14:paraId="112F730E" w14:textId="77777777" w:rsidTr="007355CF">
        <w:trPr>
          <w:trHeight w:val="253"/>
        </w:trPr>
        <w:tc>
          <w:tcPr>
            <w:tcW w:w="218" w:type="pct"/>
          </w:tcPr>
          <w:p w14:paraId="6359117A"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2.18.</w:t>
            </w:r>
          </w:p>
        </w:tc>
        <w:tc>
          <w:tcPr>
            <w:tcW w:w="1435" w:type="pct"/>
          </w:tcPr>
          <w:p w14:paraId="6B005081" w14:textId="77777777"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приобретенной коммунальной техники</w:t>
            </w:r>
          </w:p>
        </w:tc>
        <w:tc>
          <w:tcPr>
            <w:tcW w:w="478" w:type="pct"/>
          </w:tcPr>
          <w:p w14:paraId="061D673E" w14:textId="77777777"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310E6B19" w14:textId="0A8D1A6F" w:rsidR="00B94655" w:rsidRPr="006E0867" w:rsidRDefault="00B94655" w:rsidP="00C70307">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w:t>
            </w:r>
            <w:r w:rsidR="00C70307">
              <w:rPr>
                <w:rFonts w:ascii="Times New Roman" w:eastAsiaTheme="minorEastAsia" w:hAnsi="Times New Roman" w:cs="Times New Roman"/>
                <w:color w:val="000000" w:themeColor="text1"/>
                <w:sz w:val="20"/>
                <w:szCs w:val="24"/>
                <w:lang w:eastAsia="ru-RU"/>
              </w:rPr>
              <w:t>упленной коммунальной техники</w:t>
            </w:r>
          </w:p>
        </w:tc>
      </w:tr>
      <w:tr w:rsidR="00B94655" w:rsidRPr="006E0867" w14:paraId="2ED32D71" w14:textId="77777777" w:rsidTr="007355CF">
        <w:trPr>
          <w:trHeight w:val="253"/>
        </w:trPr>
        <w:tc>
          <w:tcPr>
            <w:tcW w:w="218" w:type="pct"/>
          </w:tcPr>
          <w:p w14:paraId="645D92CF"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2.19.</w:t>
            </w:r>
          </w:p>
        </w:tc>
        <w:tc>
          <w:tcPr>
            <w:tcW w:w="1435" w:type="pct"/>
          </w:tcPr>
          <w:p w14:paraId="74D60E46" w14:textId="1F1C81C8"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478" w:type="pct"/>
          </w:tcPr>
          <w:p w14:paraId="52EE9607" w14:textId="07316998" w:rsidR="00B94655" w:rsidRPr="006E0867" w:rsidRDefault="00B94655" w:rsidP="00B94655">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25FE7B76" w14:textId="3534A1C8"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B94655" w:rsidRPr="006E0867" w14:paraId="671BA563" w14:textId="77777777" w:rsidTr="007355CF">
        <w:trPr>
          <w:trHeight w:val="253"/>
        </w:trPr>
        <w:tc>
          <w:tcPr>
            <w:tcW w:w="218" w:type="pct"/>
          </w:tcPr>
          <w:p w14:paraId="76831E24"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2.20.</w:t>
            </w:r>
          </w:p>
        </w:tc>
        <w:tc>
          <w:tcPr>
            <w:tcW w:w="1435" w:type="pct"/>
          </w:tcPr>
          <w:p w14:paraId="1F283FF8" w14:textId="608AFBFB"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478" w:type="pct"/>
          </w:tcPr>
          <w:p w14:paraId="662ACE5B" w14:textId="4EF1BEC0"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133B5AEB" w14:textId="2B2F9B2D"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B94655" w:rsidRPr="006E0867" w14:paraId="0B23513D" w14:textId="77777777" w:rsidTr="007355CF">
        <w:trPr>
          <w:trHeight w:val="253"/>
        </w:trPr>
        <w:tc>
          <w:tcPr>
            <w:tcW w:w="218" w:type="pct"/>
          </w:tcPr>
          <w:p w14:paraId="2AA4B3C3"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2.21.</w:t>
            </w:r>
          </w:p>
        </w:tc>
        <w:tc>
          <w:tcPr>
            <w:tcW w:w="1435" w:type="pct"/>
          </w:tcPr>
          <w:p w14:paraId="0B910FCB" w14:textId="5C60D581"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478" w:type="pct"/>
          </w:tcPr>
          <w:p w14:paraId="57178AF4" w14:textId="09EB8CA2"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3D3A92ED" w14:textId="2C7EE35E"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B94655" w:rsidRPr="006E0867" w14:paraId="11911D6A" w14:textId="77777777" w:rsidTr="007355CF">
        <w:trPr>
          <w:trHeight w:val="253"/>
        </w:trPr>
        <w:tc>
          <w:tcPr>
            <w:tcW w:w="218" w:type="pct"/>
          </w:tcPr>
          <w:p w14:paraId="64F03B0B"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2.22.</w:t>
            </w:r>
          </w:p>
        </w:tc>
        <w:tc>
          <w:tcPr>
            <w:tcW w:w="1435" w:type="pct"/>
          </w:tcPr>
          <w:p w14:paraId="6F160370" w14:textId="70680A52"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478" w:type="pct"/>
          </w:tcPr>
          <w:p w14:paraId="3A8ED5DA" w14:textId="6260DD01"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14AED0E8" w14:textId="390B5AE3"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B94655" w:rsidRPr="006E0867" w14:paraId="65A02391" w14:textId="77777777" w:rsidTr="007355CF">
        <w:trPr>
          <w:trHeight w:val="253"/>
        </w:trPr>
        <w:tc>
          <w:tcPr>
            <w:tcW w:w="218" w:type="pct"/>
          </w:tcPr>
          <w:p w14:paraId="072229C7"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2.23.</w:t>
            </w:r>
          </w:p>
        </w:tc>
        <w:tc>
          <w:tcPr>
            <w:tcW w:w="1435" w:type="pct"/>
          </w:tcPr>
          <w:p w14:paraId="44A96899" w14:textId="03AA830C"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Замена детских игровых площадок</w:t>
            </w:r>
          </w:p>
        </w:tc>
        <w:tc>
          <w:tcPr>
            <w:tcW w:w="478" w:type="pct"/>
          </w:tcPr>
          <w:p w14:paraId="321E7CFD" w14:textId="3F7208E6"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56ADD3B8" w14:textId="14CC3979"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94655" w:rsidRPr="006E0867" w14:paraId="45A41A2F" w14:textId="77777777" w:rsidTr="007355CF">
        <w:trPr>
          <w:trHeight w:val="253"/>
        </w:trPr>
        <w:tc>
          <w:tcPr>
            <w:tcW w:w="218" w:type="pct"/>
          </w:tcPr>
          <w:p w14:paraId="4B8156D4" w14:textId="77777777" w:rsidR="00B94655" w:rsidRPr="006E0867" w:rsidRDefault="00B94655" w:rsidP="00B9465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2.24.</w:t>
            </w:r>
          </w:p>
        </w:tc>
        <w:tc>
          <w:tcPr>
            <w:tcW w:w="1435" w:type="pct"/>
          </w:tcPr>
          <w:p w14:paraId="3BECE519" w14:textId="79C5893B" w:rsidR="00B94655" w:rsidRPr="006E0867" w:rsidRDefault="00B94655" w:rsidP="00B9465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478" w:type="pct"/>
          </w:tcPr>
          <w:p w14:paraId="0A1DC102" w14:textId="2A2E9811" w:rsidR="00B94655" w:rsidRPr="006E0867" w:rsidRDefault="00B94655" w:rsidP="00B9465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328223CC" w14:textId="588C92ED" w:rsidR="00B94655" w:rsidRPr="006E0867" w:rsidRDefault="00B94655" w:rsidP="00B9465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6E0867">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407285" w:rsidRPr="006E0867" w14:paraId="3D682FEB" w14:textId="77777777" w:rsidTr="007355CF">
        <w:trPr>
          <w:trHeight w:val="253"/>
        </w:trPr>
        <w:tc>
          <w:tcPr>
            <w:tcW w:w="218" w:type="pct"/>
          </w:tcPr>
          <w:p w14:paraId="438D4515"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2.25.</w:t>
            </w:r>
          </w:p>
        </w:tc>
        <w:tc>
          <w:tcPr>
            <w:tcW w:w="1435" w:type="pct"/>
          </w:tcPr>
          <w:p w14:paraId="1D9FFF76" w14:textId="7272FA29"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организованных субботников и общественных работ</w:t>
            </w:r>
          </w:p>
        </w:tc>
        <w:tc>
          <w:tcPr>
            <w:tcW w:w="478" w:type="pct"/>
          </w:tcPr>
          <w:p w14:paraId="1E181AA0" w14:textId="3FF3F23A" w:rsidR="00407285" w:rsidRPr="006E0867" w:rsidRDefault="00407285" w:rsidP="0040728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1DC22DEA" w14:textId="0CA07450" w:rsidR="00407285" w:rsidRPr="006E0867" w:rsidRDefault="00407285" w:rsidP="0040728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6E0867">
              <w:rPr>
                <w:rFonts w:ascii="Times New Roman" w:hAnsi="Times New Roman" w:cs="Times New Roman"/>
                <w:color w:val="000000" w:themeColor="text1"/>
                <w:sz w:val="20"/>
              </w:rPr>
              <w:t>организованных субботников и общественных работ</w:t>
            </w:r>
          </w:p>
        </w:tc>
      </w:tr>
      <w:tr w:rsidR="00407285" w:rsidRPr="006E0867" w14:paraId="44F29BC9" w14:textId="77777777" w:rsidTr="007355CF">
        <w:trPr>
          <w:trHeight w:val="253"/>
        </w:trPr>
        <w:tc>
          <w:tcPr>
            <w:tcW w:w="218" w:type="pct"/>
          </w:tcPr>
          <w:p w14:paraId="61030FE7"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2.26.</w:t>
            </w:r>
          </w:p>
        </w:tc>
        <w:tc>
          <w:tcPr>
            <w:tcW w:w="1435" w:type="pct"/>
          </w:tcPr>
          <w:p w14:paraId="4D860056" w14:textId="029AE15B"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Площадь бесхозяйных территорий, содержащихся за счет бюджетных средств</w:t>
            </w:r>
          </w:p>
        </w:tc>
        <w:tc>
          <w:tcPr>
            <w:tcW w:w="478" w:type="pct"/>
          </w:tcPr>
          <w:p w14:paraId="28C7C0E7" w14:textId="0AC40DB2" w:rsidR="00407285" w:rsidRPr="006E0867" w:rsidRDefault="00407285" w:rsidP="00407285">
            <w:pPr>
              <w:widowControl w:val="0"/>
              <w:autoSpaceDE w:val="0"/>
              <w:autoSpaceDN w:val="0"/>
              <w:adjustRightInd w:val="0"/>
              <w:jc w:val="center"/>
              <w:rPr>
                <w:rFonts w:ascii="Times New Roman" w:eastAsiaTheme="minorEastAsia" w:hAnsi="Times New Roman" w:cs="Times New Roman"/>
                <w:sz w:val="20"/>
                <w:szCs w:val="24"/>
                <w:lang w:eastAsia="ru-RU"/>
              </w:rPr>
            </w:pPr>
            <w:proofErr w:type="spellStart"/>
            <w:r w:rsidRPr="006E0867">
              <w:rPr>
                <w:rFonts w:ascii="Times New Roman" w:eastAsiaTheme="minorEastAsia" w:hAnsi="Times New Roman" w:cs="Times New Roman"/>
                <w:color w:val="000000" w:themeColor="text1"/>
                <w:sz w:val="20"/>
                <w:szCs w:val="24"/>
                <w:lang w:eastAsia="ru-RU"/>
              </w:rPr>
              <w:t>Кв.м</w:t>
            </w:r>
            <w:proofErr w:type="spellEnd"/>
          </w:p>
        </w:tc>
        <w:tc>
          <w:tcPr>
            <w:tcW w:w="2869" w:type="pct"/>
            <w:shd w:val="clear" w:color="auto" w:fill="auto"/>
          </w:tcPr>
          <w:p w14:paraId="124039B5" w14:textId="1E4E0A89" w:rsidR="00407285" w:rsidRPr="006E0867" w:rsidRDefault="00407285" w:rsidP="0040728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Значение определяется как сумма площадей </w:t>
            </w:r>
            <w:r w:rsidRPr="006E0867">
              <w:rPr>
                <w:rFonts w:ascii="Times New Roman" w:hAnsi="Times New Roman" w:cs="Times New Roman"/>
                <w:color w:val="000000" w:themeColor="text1"/>
                <w:sz w:val="20"/>
              </w:rPr>
              <w:t xml:space="preserve">бесхозяйных территорий, </w:t>
            </w:r>
            <w:r w:rsidRPr="006E0867">
              <w:rPr>
                <w:rFonts w:ascii="Times New Roman" w:eastAsiaTheme="minorEastAsia" w:hAnsi="Times New Roman" w:cs="Times New Roman"/>
                <w:color w:val="000000" w:themeColor="text1"/>
                <w:sz w:val="20"/>
                <w:szCs w:val="24"/>
                <w:lang w:eastAsia="ru-RU"/>
              </w:rPr>
              <w:t>находящихся на содержании ОМСУ городского округа</w:t>
            </w:r>
          </w:p>
        </w:tc>
      </w:tr>
      <w:tr w:rsidR="00407285" w:rsidRPr="006E0867" w14:paraId="314B9E35" w14:textId="77777777" w:rsidTr="007355CF">
        <w:trPr>
          <w:trHeight w:val="253"/>
        </w:trPr>
        <w:tc>
          <w:tcPr>
            <w:tcW w:w="218" w:type="pct"/>
          </w:tcPr>
          <w:p w14:paraId="2A4F4F5A"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2.27.</w:t>
            </w:r>
          </w:p>
        </w:tc>
        <w:tc>
          <w:tcPr>
            <w:tcW w:w="1435" w:type="pct"/>
            <w:shd w:val="clear" w:color="auto" w:fill="auto"/>
          </w:tcPr>
          <w:p w14:paraId="3FA407A9" w14:textId="32F6DBF7"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светильников</w:t>
            </w:r>
          </w:p>
        </w:tc>
        <w:tc>
          <w:tcPr>
            <w:tcW w:w="478" w:type="pct"/>
            <w:shd w:val="clear" w:color="auto" w:fill="auto"/>
          </w:tcPr>
          <w:p w14:paraId="12C6C1AD" w14:textId="436151C8" w:rsidR="00407285" w:rsidRPr="006E0867" w:rsidRDefault="00407285" w:rsidP="0040728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6E00D72C" w14:textId="078B4CF3" w:rsidR="00407285" w:rsidRPr="006E0867" w:rsidRDefault="00407285" w:rsidP="00407285">
            <w:pPr>
              <w:widowControl w:val="0"/>
              <w:autoSpaceDE w:val="0"/>
              <w:autoSpaceDN w:val="0"/>
              <w:adjustRightInd w:val="0"/>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07285" w:rsidRPr="006E0867" w14:paraId="6972A1E0" w14:textId="77777777" w:rsidTr="007355CF">
        <w:trPr>
          <w:trHeight w:val="253"/>
        </w:trPr>
        <w:tc>
          <w:tcPr>
            <w:tcW w:w="218" w:type="pct"/>
          </w:tcPr>
          <w:p w14:paraId="3D012E65"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2.28.</w:t>
            </w:r>
          </w:p>
        </w:tc>
        <w:tc>
          <w:tcPr>
            <w:tcW w:w="1435" w:type="pct"/>
          </w:tcPr>
          <w:p w14:paraId="715DBC0B" w14:textId="3DEEF0B5"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 xml:space="preserve">Количество замененных </w:t>
            </w:r>
            <w:proofErr w:type="spellStart"/>
            <w:r w:rsidRPr="006E0867">
              <w:rPr>
                <w:rFonts w:ascii="Times New Roman" w:hAnsi="Times New Roman" w:cs="Times New Roman"/>
                <w:color w:val="000000" w:themeColor="text1"/>
                <w:sz w:val="20"/>
              </w:rPr>
              <w:lastRenderedPageBreak/>
              <w:t>неэнергоэффективных</w:t>
            </w:r>
            <w:proofErr w:type="spellEnd"/>
            <w:r w:rsidRPr="006E0867">
              <w:rPr>
                <w:rFonts w:ascii="Times New Roman" w:hAnsi="Times New Roman" w:cs="Times New Roman"/>
                <w:color w:val="000000" w:themeColor="text1"/>
                <w:sz w:val="20"/>
              </w:rPr>
              <w:t xml:space="preserve"> светильников наружного освещения</w:t>
            </w:r>
          </w:p>
        </w:tc>
        <w:tc>
          <w:tcPr>
            <w:tcW w:w="478" w:type="pct"/>
          </w:tcPr>
          <w:p w14:paraId="3403ECA8" w14:textId="129531C3" w:rsidR="00407285" w:rsidRPr="006E0867" w:rsidRDefault="00407285" w:rsidP="0040728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lastRenderedPageBreak/>
              <w:t>Ед.</w:t>
            </w:r>
          </w:p>
        </w:tc>
        <w:tc>
          <w:tcPr>
            <w:tcW w:w="2869" w:type="pct"/>
          </w:tcPr>
          <w:p w14:paraId="159AA9D9" w14:textId="00A2CFCC" w:rsidR="00407285" w:rsidRPr="006E0867" w:rsidRDefault="00407285" w:rsidP="0040728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Плановое значение показателя определяется в соответствии с Методикой расчета дотационных </w:t>
            </w:r>
            <w:r w:rsidRPr="006E0867">
              <w:rPr>
                <w:rFonts w:ascii="Times New Roman" w:eastAsiaTheme="minorEastAsia" w:hAnsi="Times New Roman" w:cs="Times New Roman"/>
                <w:color w:val="000000" w:themeColor="text1"/>
                <w:sz w:val="20"/>
                <w:szCs w:val="24"/>
                <w:lang w:eastAsia="ru-RU"/>
              </w:rPr>
              <w:lastRenderedPageBreak/>
              <w:t>средств утвержденной на текущий финансовый год</w:t>
            </w:r>
          </w:p>
        </w:tc>
      </w:tr>
      <w:tr w:rsidR="00407285" w:rsidRPr="006E0867" w14:paraId="3F9D4016" w14:textId="77777777" w:rsidTr="007355CF">
        <w:trPr>
          <w:trHeight w:val="253"/>
        </w:trPr>
        <w:tc>
          <w:tcPr>
            <w:tcW w:w="218" w:type="pct"/>
          </w:tcPr>
          <w:p w14:paraId="6DB9097B"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lastRenderedPageBreak/>
              <w:t>2.29.</w:t>
            </w:r>
          </w:p>
        </w:tc>
        <w:tc>
          <w:tcPr>
            <w:tcW w:w="1435" w:type="pct"/>
            <w:shd w:val="clear" w:color="auto" w:fill="auto"/>
          </w:tcPr>
          <w:p w14:paraId="6EAD9E3B" w14:textId="010A834E"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установленных шкафов управления наружным освещением</w:t>
            </w:r>
          </w:p>
        </w:tc>
        <w:tc>
          <w:tcPr>
            <w:tcW w:w="478" w:type="pct"/>
          </w:tcPr>
          <w:p w14:paraId="159C22AA" w14:textId="0B5BF1AD" w:rsidR="00407285" w:rsidRPr="006E0867" w:rsidRDefault="00407285" w:rsidP="0040728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21EA9685" w14:textId="61532A82" w:rsidR="00407285" w:rsidRPr="006E0867" w:rsidRDefault="00407285" w:rsidP="0040728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07285" w:rsidRPr="006E0867" w14:paraId="30501C9E" w14:textId="77777777" w:rsidTr="007355CF">
        <w:trPr>
          <w:trHeight w:val="253"/>
        </w:trPr>
        <w:tc>
          <w:tcPr>
            <w:tcW w:w="218" w:type="pct"/>
          </w:tcPr>
          <w:p w14:paraId="0EB068AF"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2.30.</w:t>
            </w:r>
          </w:p>
        </w:tc>
        <w:tc>
          <w:tcPr>
            <w:tcW w:w="1435" w:type="pct"/>
          </w:tcPr>
          <w:p w14:paraId="20ACA923" w14:textId="4E92B8AE"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478" w:type="pct"/>
          </w:tcPr>
          <w:p w14:paraId="1AE179F6" w14:textId="6DC3CAD1" w:rsidR="00407285" w:rsidRPr="006E0867" w:rsidRDefault="00407285" w:rsidP="0040728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57108877" w14:textId="0B48AB71" w:rsidR="00407285" w:rsidRPr="006E0867" w:rsidRDefault="00407285" w:rsidP="0040728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407285" w:rsidRPr="006E0867" w14:paraId="163DDFC0" w14:textId="77777777" w:rsidTr="007355CF">
        <w:trPr>
          <w:trHeight w:val="253"/>
        </w:trPr>
        <w:tc>
          <w:tcPr>
            <w:tcW w:w="218" w:type="pct"/>
          </w:tcPr>
          <w:p w14:paraId="0C6695A5"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2.31.</w:t>
            </w:r>
          </w:p>
        </w:tc>
        <w:tc>
          <w:tcPr>
            <w:tcW w:w="1435" w:type="pct"/>
          </w:tcPr>
          <w:p w14:paraId="56878FEA" w14:textId="7DE5B6BC"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478" w:type="pct"/>
          </w:tcPr>
          <w:p w14:paraId="29A8EDF5" w14:textId="70A03C56" w:rsidR="00407285" w:rsidRPr="006E0867" w:rsidRDefault="00407285" w:rsidP="0040728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50BDA3B3" w14:textId="4E379AC4" w:rsidR="00407285" w:rsidRPr="006E0867" w:rsidRDefault="00407285" w:rsidP="0040728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r>
      <w:tr w:rsidR="00407285" w:rsidRPr="006E0867" w14:paraId="18EA91AD" w14:textId="77777777" w:rsidTr="007355CF">
        <w:trPr>
          <w:trHeight w:val="253"/>
        </w:trPr>
        <w:tc>
          <w:tcPr>
            <w:tcW w:w="218" w:type="pct"/>
          </w:tcPr>
          <w:p w14:paraId="5EBD746F"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2.32.</w:t>
            </w:r>
          </w:p>
        </w:tc>
        <w:tc>
          <w:tcPr>
            <w:tcW w:w="1435" w:type="pct"/>
          </w:tcPr>
          <w:p w14:paraId="25289C32" w14:textId="46391DDB"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478" w:type="pct"/>
          </w:tcPr>
          <w:p w14:paraId="21FCE3C9" w14:textId="183B2D6F" w:rsidR="00407285" w:rsidRPr="006E0867" w:rsidRDefault="00407285" w:rsidP="00407285">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7DBB63A4" w14:textId="314AAAC1" w:rsidR="00407285" w:rsidRPr="006E0867" w:rsidRDefault="00407285" w:rsidP="0040728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407285" w:rsidRPr="006E0867" w14:paraId="304706DB" w14:textId="77777777" w:rsidTr="007355CF">
        <w:trPr>
          <w:trHeight w:val="253"/>
        </w:trPr>
        <w:tc>
          <w:tcPr>
            <w:tcW w:w="218" w:type="pct"/>
          </w:tcPr>
          <w:p w14:paraId="79E36080"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2.33.</w:t>
            </w:r>
          </w:p>
        </w:tc>
        <w:tc>
          <w:tcPr>
            <w:tcW w:w="1435" w:type="pct"/>
          </w:tcPr>
          <w:p w14:paraId="22FA19B8" w14:textId="2B1BE4D1" w:rsidR="00407285" w:rsidRPr="006E0867" w:rsidRDefault="00407285" w:rsidP="00407285">
            <w:pPr>
              <w:widowControl w:val="0"/>
              <w:autoSpaceDE w:val="0"/>
              <w:autoSpaceDN w:val="0"/>
              <w:adjustRightInd w:val="0"/>
              <w:rPr>
                <w:rFonts w:ascii="Times New Roman" w:hAnsi="Times New Roman" w:cs="Times New Roman"/>
                <w:color w:val="000000" w:themeColor="text1"/>
                <w:sz w:val="20"/>
              </w:rPr>
            </w:pPr>
            <w:r w:rsidRPr="006E0867">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478" w:type="pct"/>
          </w:tcPr>
          <w:p w14:paraId="6FB96E33" w14:textId="6825E96F" w:rsidR="00407285" w:rsidRPr="006E0867" w:rsidRDefault="00407285" w:rsidP="00407285">
            <w:pPr>
              <w:widowControl w:val="0"/>
              <w:autoSpaceDE w:val="0"/>
              <w:autoSpaceDN w:val="0"/>
              <w:adjustRightInd w:val="0"/>
              <w:jc w:val="center"/>
              <w:rPr>
                <w:rFonts w:ascii="Times New Roman" w:eastAsiaTheme="minorEastAsia" w:hAnsi="Times New Roman" w:cs="Times New Roman"/>
                <w:sz w:val="20"/>
                <w:szCs w:val="24"/>
                <w:lang w:eastAsia="ru-RU"/>
              </w:rPr>
            </w:pPr>
            <w:r w:rsidRPr="006E0867">
              <w:rPr>
                <w:rFonts w:ascii="Times New Roman" w:eastAsiaTheme="minorEastAsia" w:hAnsi="Times New Roman" w:cs="Times New Roman"/>
                <w:sz w:val="20"/>
                <w:szCs w:val="24"/>
                <w:lang w:eastAsia="ru-RU"/>
              </w:rPr>
              <w:t>Ед.</w:t>
            </w:r>
          </w:p>
        </w:tc>
        <w:tc>
          <w:tcPr>
            <w:tcW w:w="2869" w:type="pct"/>
            <w:shd w:val="clear" w:color="auto" w:fill="auto"/>
          </w:tcPr>
          <w:p w14:paraId="37C589DF" w14:textId="11793A6B" w:rsidR="00407285" w:rsidRPr="006E0867" w:rsidRDefault="00407285" w:rsidP="00407285">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 xml:space="preserve">Количество подготовленного   </w:t>
            </w:r>
            <w:r w:rsidRPr="006E0867">
              <w:rPr>
                <w:rFonts w:ascii="Times New Roman" w:hAnsi="Times New Roman" w:cs="Times New Roman"/>
                <w:color w:val="000000" w:themeColor="text1"/>
                <w:sz w:val="20"/>
              </w:rPr>
              <w:t>асфальтобетонного покрытия под детские, игровые площадки</w:t>
            </w:r>
          </w:p>
        </w:tc>
      </w:tr>
      <w:tr w:rsidR="00407285" w:rsidRPr="006E0867" w14:paraId="768DB790" w14:textId="77777777" w:rsidTr="007355CF">
        <w:trPr>
          <w:trHeight w:val="253"/>
        </w:trPr>
        <w:tc>
          <w:tcPr>
            <w:tcW w:w="218" w:type="pct"/>
          </w:tcPr>
          <w:p w14:paraId="2FDEC70B"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2.34.</w:t>
            </w:r>
          </w:p>
        </w:tc>
        <w:tc>
          <w:tcPr>
            <w:tcW w:w="1435" w:type="pct"/>
          </w:tcPr>
          <w:p w14:paraId="72C2CE58" w14:textId="77777777"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1086AF6A" w14:textId="3672FE01"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 бюджетных средств</w:t>
            </w:r>
          </w:p>
        </w:tc>
        <w:tc>
          <w:tcPr>
            <w:tcW w:w="478" w:type="pct"/>
          </w:tcPr>
          <w:p w14:paraId="1A0434C0" w14:textId="748745E6" w:rsidR="00407285" w:rsidRPr="00C102E2" w:rsidRDefault="00407285" w:rsidP="0040728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color w:val="000000" w:themeColor="text1"/>
                <w:sz w:val="18"/>
                <w:szCs w:val="18"/>
                <w:lang w:eastAsia="ru-RU"/>
              </w:rPr>
              <w:t>Шт.</w:t>
            </w:r>
          </w:p>
        </w:tc>
        <w:tc>
          <w:tcPr>
            <w:tcW w:w="2869" w:type="pct"/>
            <w:shd w:val="clear" w:color="auto" w:fill="auto"/>
          </w:tcPr>
          <w:p w14:paraId="2E6868EA" w14:textId="04918B15" w:rsidR="00407285" w:rsidRPr="00C102E2" w:rsidRDefault="00407285" w:rsidP="0040728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407285" w:rsidRPr="006E0867" w14:paraId="0872F08A" w14:textId="77777777" w:rsidTr="007355CF">
        <w:trPr>
          <w:trHeight w:val="253"/>
        </w:trPr>
        <w:tc>
          <w:tcPr>
            <w:tcW w:w="218" w:type="pct"/>
          </w:tcPr>
          <w:p w14:paraId="35C8185B"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2.35.</w:t>
            </w:r>
          </w:p>
        </w:tc>
        <w:tc>
          <w:tcPr>
            <w:tcW w:w="1435" w:type="pct"/>
          </w:tcPr>
          <w:p w14:paraId="3F50DE7C" w14:textId="5E91684A"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478" w:type="pct"/>
          </w:tcPr>
          <w:p w14:paraId="1C740AFF" w14:textId="0B5AB98D" w:rsidR="00407285" w:rsidRPr="00C102E2" w:rsidRDefault="00407285" w:rsidP="0040728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2AD6AB36" w14:textId="328D0175" w:rsidR="00407285" w:rsidRPr="00C102E2" w:rsidRDefault="00407285" w:rsidP="0040728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разработанных </w:t>
            </w:r>
            <w:r w:rsidRPr="00C102E2">
              <w:rPr>
                <w:rFonts w:ascii="Times New Roman" w:hAnsi="Times New Roman" w:cs="Times New Roman"/>
                <w:color w:val="000000" w:themeColor="text1"/>
                <w:sz w:val="18"/>
                <w:szCs w:val="18"/>
              </w:rPr>
              <w:t>архитектурно-планировочных концепции и проектно-сметная документация по благоустройству общественных территорий</w:t>
            </w:r>
          </w:p>
        </w:tc>
      </w:tr>
      <w:tr w:rsidR="00407285" w:rsidRPr="006E0867" w14:paraId="1A5886FF" w14:textId="77777777" w:rsidTr="007355CF">
        <w:trPr>
          <w:trHeight w:val="253"/>
        </w:trPr>
        <w:tc>
          <w:tcPr>
            <w:tcW w:w="218" w:type="pct"/>
          </w:tcPr>
          <w:p w14:paraId="3C82A145"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2.36.</w:t>
            </w:r>
          </w:p>
        </w:tc>
        <w:tc>
          <w:tcPr>
            <w:tcW w:w="1435" w:type="pct"/>
          </w:tcPr>
          <w:p w14:paraId="7A71A450" w14:textId="7A9E066F"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 xml:space="preserve">Осуществлен строительный контроль на объектах благоустройства </w:t>
            </w:r>
          </w:p>
        </w:tc>
        <w:tc>
          <w:tcPr>
            <w:tcW w:w="478" w:type="pct"/>
          </w:tcPr>
          <w:p w14:paraId="74B97F81" w14:textId="1B69DC38" w:rsidR="00407285" w:rsidRPr="00C102E2" w:rsidRDefault="00407285" w:rsidP="0040728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0B5D6E2E" w14:textId="4732089D" w:rsidR="00407285" w:rsidRPr="00C102E2" w:rsidRDefault="00407285" w:rsidP="0040728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для которых осуществлен строительный контроль </w:t>
            </w:r>
          </w:p>
        </w:tc>
      </w:tr>
      <w:tr w:rsidR="00407285" w:rsidRPr="006E0867" w14:paraId="7809C06C" w14:textId="77777777" w:rsidTr="007355CF">
        <w:trPr>
          <w:trHeight w:val="253"/>
        </w:trPr>
        <w:tc>
          <w:tcPr>
            <w:tcW w:w="218" w:type="pct"/>
          </w:tcPr>
          <w:p w14:paraId="513FA586"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2.37.</w:t>
            </w:r>
          </w:p>
        </w:tc>
        <w:tc>
          <w:tcPr>
            <w:tcW w:w="1435" w:type="pct"/>
          </w:tcPr>
          <w:p w14:paraId="11BDEB10" w14:textId="0777D9D3"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Осуществлен авторский надзор за выполнением работ на объектах благоустройства</w:t>
            </w:r>
          </w:p>
        </w:tc>
        <w:tc>
          <w:tcPr>
            <w:tcW w:w="478" w:type="pct"/>
          </w:tcPr>
          <w:p w14:paraId="3DEF6F13" w14:textId="1BEC32F8" w:rsidR="00407285" w:rsidRPr="00C102E2" w:rsidRDefault="00407285" w:rsidP="0040728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2584F077" w14:textId="4F6C1A3A" w:rsidR="00407285" w:rsidRPr="00C102E2" w:rsidRDefault="00407285" w:rsidP="0040728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для которых осуществлен </w:t>
            </w:r>
            <w:r w:rsidRPr="00C102E2">
              <w:rPr>
                <w:rFonts w:ascii="Times New Roman" w:hAnsi="Times New Roman" w:cs="Times New Roman"/>
                <w:color w:val="000000" w:themeColor="text1"/>
                <w:sz w:val="18"/>
                <w:szCs w:val="18"/>
              </w:rPr>
              <w:t>авторский надзор за выполнением работ на объектах благоустройства</w:t>
            </w:r>
          </w:p>
        </w:tc>
      </w:tr>
      <w:tr w:rsidR="00407285" w:rsidRPr="006E0867" w14:paraId="46781C23" w14:textId="77777777" w:rsidTr="007355CF">
        <w:trPr>
          <w:trHeight w:val="253"/>
        </w:trPr>
        <w:tc>
          <w:tcPr>
            <w:tcW w:w="218" w:type="pct"/>
          </w:tcPr>
          <w:p w14:paraId="2927DC1B"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2.38.</w:t>
            </w:r>
          </w:p>
        </w:tc>
        <w:tc>
          <w:tcPr>
            <w:tcW w:w="1435" w:type="pct"/>
          </w:tcPr>
          <w:p w14:paraId="7933CECC" w14:textId="5AFB4D8A"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Проведена проверка достоверности определения сметной стоимости</w:t>
            </w:r>
          </w:p>
        </w:tc>
        <w:tc>
          <w:tcPr>
            <w:tcW w:w="478" w:type="pct"/>
          </w:tcPr>
          <w:p w14:paraId="539163E4" w14:textId="75DA9024" w:rsidR="00407285" w:rsidRPr="00C102E2" w:rsidRDefault="00407285" w:rsidP="0040728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0BB1FE5E" w14:textId="5CD8B7E7" w:rsidR="00407285" w:rsidRPr="00C102E2" w:rsidRDefault="00407285" w:rsidP="0040728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407285" w:rsidRPr="006E0867" w14:paraId="3F719181" w14:textId="77777777" w:rsidTr="007355CF">
        <w:trPr>
          <w:trHeight w:val="253"/>
        </w:trPr>
        <w:tc>
          <w:tcPr>
            <w:tcW w:w="218" w:type="pct"/>
          </w:tcPr>
          <w:p w14:paraId="08DC4934" w14:textId="77777777" w:rsidR="00407285" w:rsidRPr="006E0867" w:rsidRDefault="00407285" w:rsidP="00407285">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6E0867">
              <w:rPr>
                <w:rFonts w:ascii="Times New Roman" w:eastAsiaTheme="minorEastAsia" w:hAnsi="Times New Roman" w:cs="Times New Roman"/>
                <w:color w:val="000000" w:themeColor="text1"/>
                <w:sz w:val="20"/>
                <w:szCs w:val="24"/>
                <w:lang w:eastAsia="ru-RU"/>
              </w:rPr>
              <w:t>2.39.</w:t>
            </w:r>
          </w:p>
        </w:tc>
        <w:tc>
          <w:tcPr>
            <w:tcW w:w="1435" w:type="pct"/>
          </w:tcPr>
          <w:p w14:paraId="05F1053E" w14:textId="2B9A0EC9" w:rsidR="00407285" w:rsidRPr="00C102E2" w:rsidRDefault="00407285" w:rsidP="00407285">
            <w:pPr>
              <w:widowControl w:val="0"/>
              <w:autoSpaceDE w:val="0"/>
              <w:autoSpaceDN w:val="0"/>
              <w:adjustRightInd w:val="0"/>
              <w:rPr>
                <w:rFonts w:ascii="Times New Roman" w:hAnsi="Times New Roman" w:cs="Times New Roman"/>
                <w:color w:val="000000" w:themeColor="text1"/>
                <w:sz w:val="18"/>
                <w:szCs w:val="18"/>
              </w:rPr>
            </w:pPr>
            <w:r w:rsidRPr="00C102E2">
              <w:rPr>
                <w:rFonts w:ascii="Times New Roman" w:hAnsi="Times New Roman"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478" w:type="pct"/>
          </w:tcPr>
          <w:p w14:paraId="0A62DB97" w14:textId="5035EE1D" w:rsidR="00407285" w:rsidRPr="00C102E2" w:rsidRDefault="00407285" w:rsidP="00407285">
            <w:pPr>
              <w:widowControl w:val="0"/>
              <w:autoSpaceDE w:val="0"/>
              <w:autoSpaceDN w:val="0"/>
              <w:adjustRightInd w:val="0"/>
              <w:jc w:val="center"/>
              <w:rPr>
                <w:rFonts w:ascii="Times New Roman" w:eastAsiaTheme="minorEastAsia" w:hAnsi="Times New Roman" w:cs="Times New Roman"/>
                <w:sz w:val="18"/>
                <w:szCs w:val="18"/>
                <w:lang w:eastAsia="ru-RU"/>
              </w:rPr>
            </w:pPr>
            <w:r w:rsidRPr="00C102E2">
              <w:rPr>
                <w:rFonts w:ascii="Times New Roman" w:eastAsiaTheme="minorEastAsia" w:hAnsi="Times New Roman" w:cs="Times New Roman"/>
                <w:sz w:val="18"/>
                <w:szCs w:val="18"/>
                <w:lang w:eastAsia="ru-RU"/>
              </w:rPr>
              <w:t>Ед.</w:t>
            </w:r>
          </w:p>
        </w:tc>
        <w:tc>
          <w:tcPr>
            <w:tcW w:w="2869" w:type="pct"/>
            <w:shd w:val="clear" w:color="auto" w:fill="auto"/>
          </w:tcPr>
          <w:p w14:paraId="0D8EEEF3" w14:textId="3FFCB81C" w:rsidR="00407285" w:rsidRPr="00C102E2" w:rsidRDefault="00407285" w:rsidP="00407285">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C102E2">
              <w:rPr>
                <w:rFonts w:ascii="Times New Roman" w:eastAsiaTheme="minorEastAsia" w:hAnsi="Times New Roman"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C102E2">
              <w:rPr>
                <w:rFonts w:ascii="Times New Roman" w:hAnsi="Times New Roman"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5540DB" w:rsidRPr="006E0867" w14:paraId="24A279CE" w14:textId="77777777" w:rsidTr="007355CF">
        <w:trPr>
          <w:trHeight w:val="253"/>
        </w:trPr>
        <w:tc>
          <w:tcPr>
            <w:tcW w:w="218" w:type="pct"/>
          </w:tcPr>
          <w:p w14:paraId="6DC88BD7" w14:textId="38D3BEEB" w:rsidR="005540DB" w:rsidRPr="005540DB"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2.40.</w:t>
            </w:r>
          </w:p>
        </w:tc>
        <w:tc>
          <w:tcPr>
            <w:tcW w:w="1435" w:type="pct"/>
          </w:tcPr>
          <w:p w14:paraId="41A998F6" w14:textId="2E502167" w:rsidR="005540DB" w:rsidRPr="005540DB" w:rsidRDefault="005540DB" w:rsidP="005540DB">
            <w:pPr>
              <w:widowControl w:val="0"/>
              <w:autoSpaceDE w:val="0"/>
              <w:autoSpaceDN w:val="0"/>
              <w:adjustRightInd w:val="0"/>
              <w:rPr>
                <w:rFonts w:ascii="Times New Roman" w:hAnsi="Times New Roman" w:cs="Times New Roman"/>
                <w:color w:val="000000" w:themeColor="text1"/>
                <w:sz w:val="18"/>
                <w:szCs w:val="18"/>
              </w:rPr>
            </w:pPr>
            <w:r w:rsidRPr="005540DB">
              <w:rPr>
                <w:rFonts w:ascii="Times New Roman" w:hAnsi="Times New Roman" w:cs="Times New Roman"/>
                <w:color w:val="000000" w:themeColor="text1"/>
                <w:sz w:val="20"/>
              </w:rPr>
              <w:t xml:space="preserve">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w:t>
            </w:r>
            <w:r w:rsidRPr="005540DB">
              <w:rPr>
                <w:rFonts w:ascii="Times New Roman" w:hAnsi="Times New Roman" w:cs="Times New Roman"/>
                <w:color w:val="000000" w:themeColor="text1"/>
                <w:sz w:val="20"/>
              </w:rPr>
              <w:lastRenderedPageBreak/>
              <w:t>использованием средств федерального бюджета</w:t>
            </w:r>
          </w:p>
        </w:tc>
        <w:tc>
          <w:tcPr>
            <w:tcW w:w="478" w:type="pct"/>
          </w:tcPr>
          <w:p w14:paraId="225DF7E6" w14:textId="531E32B3" w:rsidR="005540DB" w:rsidRPr="005540DB" w:rsidRDefault="005540DB" w:rsidP="005540DB">
            <w:pPr>
              <w:widowControl w:val="0"/>
              <w:autoSpaceDE w:val="0"/>
              <w:autoSpaceDN w:val="0"/>
              <w:adjustRightInd w:val="0"/>
              <w:jc w:val="center"/>
              <w:rPr>
                <w:rFonts w:ascii="Times New Roman" w:eastAsiaTheme="minorEastAsia" w:hAnsi="Times New Roman" w:cs="Times New Roman"/>
                <w:sz w:val="18"/>
                <w:szCs w:val="18"/>
                <w:lang w:eastAsia="ru-RU"/>
              </w:rPr>
            </w:pPr>
            <w:r w:rsidRPr="005540DB">
              <w:rPr>
                <w:rFonts w:ascii="Times New Roman" w:eastAsiaTheme="minorEastAsia" w:hAnsi="Times New Roman" w:cs="Times New Roman"/>
                <w:sz w:val="20"/>
                <w:szCs w:val="24"/>
                <w:lang w:eastAsia="ru-RU"/>
              </w:rPr>
              <w:lastRenderedPageBreak/>
              <w:t>Ед.</w:t>
            </w:r>
          </w:p>
        </w:tc>
        <w:tc>
          <w:tcPr>
            <w:tcW w:w="2869" w:type="pct"/>
            <w:shd w:val="clear" w:color="auto" w:fill="auto"/>
          </w:tcPr>
          <w:p w14:paraId="09FC06ED" w14:textId="488BE567"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w:t>
            </w:r>
            <w:r w:rsidRPr="005540DB">
              <w:rPr>
                <w:rFonts w:ascii="Times New Roman" w:eastAsiaTheme="minorEastAsia" w:hAnsi="Times New Roman" w:cs="Times New Roman"/>
                <w:color w:val="000000" w:themeColor="text1"/>
                <w:sz w:val="20"/>
                <w:szCs w:val="24"/>
                <w:lang w:eastAsia="ru-RU"/>
              </w:rPr>
              <w:lastRenderedPageBreak/>
              <w:t>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5540DB" w:rsidRPr="006E0867" w14:paraId="5A79B0AF" w14:textId="77777777" w:rsidTr="007355CF">
        <w:trPr>
          <w:trHeight w:val="253"/>
        </w:trPr>
        <w:tc>
          <w:tcPr>
            <w:tcW w:w="218" w:type="pct"/>
          </w:tcPr>
          <w:p w14:paraId="41573DA1" w14:textId="39EC7B3B" w:rsidR="005540DB" w:rsidRPr="005540DB"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lastRenderedPageBreak/>
              <w:t>2.41.</w:t>
            </w:r>
          </w:p>
        </w:tc>
        <w:tc>
          <w:tcPr>
            <w:tcW w:w="1435" w:type="pct"/>
          </w:tcPr>
          <w:p w14:paraId="4AE41F0E" w14:textId="404065F8" w:rsidR="005540DB" w:rsidRPr="005540DB" w:rsidRDefault="005540DB" w:rsidP="005540DB">
            <w:pPr>
              <w:widowControl w:val="0"/>
              <w:autoSpaceDE w:val="0"/>
              <w:autoSpaceDN w:val="0"/>
              <w:adjustRightInd w:val="0"/>
              <w:rPr>
                <w:rFonts w:ascii="Times New Roman" w:hAnsi="Times New Roman" w:cs="Times New Roman"/>
                <w:color w:val="000000" w:themeColor="text1"/>
                <w:sz w:val="18"/>
                <w:szCs w:val="18"/>
              </w:rPr>
            </w:pPr>
            <w:r w:rsidRPr="005540DB">
              <w:rPr>
                <w:rFonts w:ascii="Times New Roman" w:hAnsi="Times New Roman" w:cs="Times New Roman"/>
                <w:color w:val="000000" w:themeColor="text1"/>
                <w:sz w:val="20"/>
              </w:rPr>
              <w:t>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w:t>
            </w:r>
          </w:p>
        </w:tc>
        <w:tc>
          <w:tcPr>
            <w:tcW w:w="478" w:type="pct"/>
          </w:tcPr>
          <w:p w14:paraId="2C884690" w14:textId="0194A547" w:rsidR="005540DB" w:rsidRPr="005540DB" w:rsidRDefault="005540DB" w:rsidP="005540DB">
            <w:pPr>
              <w:widowControl w:val="0"/>
              <w:autoSpaceDE w:val="0"/>
              <w:autoSpaceDN w:val="0"/>
              <w:adjustRightInd w:val="0"/>
              <w:jc w:val="center"/>
              <w:rPr>
                <w:rFonts w:ascii="Times New Roman" w:eastAsiaTheme="minorEastAsia" w:hAnsi="Times New Roman" w:cs="Times New Roman"/>
                <w:sz w:val="18"/>
                <w:szCs w:val="18"/>
                <w:lang w:eastAsia="ru-RU"/>
              </w:rPr>
            </w:pPr>
            <w:r w:rsidRPr="005540DB">
              <w:rPr>
                <w:rFonts w:ascii="Times New Roman" w:eastAsiaTheme="minorEastAsia" w:hAnsi="Times New Roman" w:cs="Times New Roman"/>
                <w:sz w:val="20"/>
                <w:szCs w:val="24"/>
                <w:lang w:eastAsia="ru-RU"/>
              </w:rPr>
              <w:t xml:space="preserve">Процент </w:t>
            </w:r>
          </w:p>
        </w:tc>
        <w:tc>
          <w:tcPr>
            <w:tcW w:w="2869" w:type="pct"/>
            <w:shd w:val="clear" w:color="auto" w:fill="auto"/>
          </w:tcPr>
          <w:p w14:paraId="3E954187" w14:textId="77777777"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средний арифметический процент выполнения мероприятий планов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w:t>
            </w:r>
          </w:p>
          <w:p w14:paraId="0307BA10" w14:textId="7EFF9C60"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развитию инфраструктуры парка, предусмотренных планами мероприятий по развитию инфраструктуры парко,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w:t>
            </w:r>
          </w:p>
        </w:tc>
      </w:tr>
      <w:tr w:rsidR="005540DB" w:rsidRPr="006E0867" w14:paraId="26E863B4" w14:textId="77777777" w:rsidTr="007355CF">
        <w:trPr>
          <w:trHeight w:val="253"/>
        </w:trPr>
        <w:tc>
          <w:tcPr>
            <w:tcW w:w="218" w:type="pct"/>
          </w:tcPr>
          <w:p w14:paraId="43164293" w14:textId="2F1F0D5B" w:rsidR="005540DB" w:rsidRPr="005540DB" w:rsidRDefault="005540DB" w:rsidP="005540DB">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5540DB">
              <w:rPr>
                <w:rFonts w:ascii="Times New Roman" w:eastAsiaTheme="minorEastAsia" w:hAnsi="Times New Roman" w:cs="Times New Roman"/>
                <w:color w:val="000000" w:themeColor="text1"/>
                <w:sz w:val="20"/>
                <w:szCs w:val="24"/>
                <w:lang w:eastAsia="ru-RU"/>
              </w:rPr>
              <w:t>2.42.</w:t>
            </w:r>
          </w:p>
        </w:tc>
        <w:tc>
          <w:tcPr>
            <w:tcW w:w="1435" w:type="pct"/>
          </w:tcPr>
          <w:p w14:paraId="4804E116" w14:textId="555026E9" w:rsidR="005540DB" w:rsidRPr="005540DB" w:rsidRDefault="005540DB" w:rsidP="005540DB">
            <w:pPr>
              <w:widowControl w:val="0"/>
              <w:autoSpaceDE w:val="0"/>
              <w:autoSpaceDN w:val="0"/>
              <w:adjustRightInd w:val="0"/>
              <w:rPr>
                <w:rFonts w:ascii="Times New Roman" w:hAnsi="Times New Roman" w:cs="Times New Roman"/>
                <w:color w:val="000000" w:themeColor="text1"/>
                <w:sz w:val="18"/>
                <w:szCs w:val="18"/>
              </w:rPr>
            </w:pPr>
            <w:r w:rsidRPr="005540DB">
              <w:rPr>
                <w:rFonts w:ascii="Times New Roman" w:hAnsi="Times New Roman" w:cs="Times New Roman"/>
                <w:color w:val="000000" w:themeColor="text1"/>
                <w:sz w:val="20"/>
              </w:rPr>
              <w:t>Обустроены велосипедные маршруты</w:t>
            </w:r>
          </w:p>
        </w:tc>
        <w:tc>
          <w:tcPr>
            <w:tcW w:w="478" w:type="pct"/>
          </w:tcPr>
          <w:p w14:paraId="7E3BE11B" w14:textId="7EF1A417" w:rsidR="005540DB" w:rsidRPr="005540DB" w:rsidRDefault="005540DB" w:rsidP="005540DB">
            <w:pPr>
              <w:widowControl w:val="0"/>
              <w:autoSpaceDE w:val="0"/>
              <w:autoSpaceDN w:val="0"/>
              <w:adjustRightInd w:val="0"/>
              <w:jc w:val="center"/>
              <w:rPr>
                <w:rFonts w:ascii="Times New Roman" w:eastAsiaTheme="minorEastAsia" w:hAnsi="Times New Roman" w:cs="Times New Roman"/>
                <w:sz w:val="18"/>
                <w:szCs w:val="18"/>
                <w:lang w:eastAsia="ru-RU"/>
              </w:rPr>
            </w:pPr>
            <w:r w:rsidRPr="005540DB">
              <w:rPr>
                <w:rFonts w:ascii="Times New Roman" w:eastAsiaTheme="minorEastAsia" w:hAnsi="Times New Roman" w:cs="Times New Roman"/>
                <w:sz w:val="20"/>
                <w:szCs w:val="24"/>
                <w:lang w:eastAsia="ru-RU"/>
              </w:rPr>
              <w:t>Ед.</w:t>
            </w:r>
          </w:p>
        </w:tc>
        <w:tc>
          <w:tcPr>
            <w:tcW w:w="2869" w:type="pct"/>
            <w:shd w:val="clear" w:color="auto" w:fill="auto"/>
          </w:tcPr>
          <w:p w14:paraId="5A37BA06" w14:textId="1730F254" w:rsidR="005540DB" w:rsidRPr="005540DB" w:rsidRDefault="005540DB" w:rsidP="005540DB">
            <w:pPr>
              <w:widowControl w:val="0"/>
              <w:autoSpaceDE w:val="0"/>
              <w:autoSpaceDN w:val="0"/>
              <w:adjustRightInd w:val="0"/>
              <w:rPr>
                <w:rFonts w:ascii="Times New Roman" w:eastAsiaTheme="minorEastAsia" w:hAnsi="Times New Roman" w:cs="Times New Roman"/>
                <w:color w:val="000000" w:themeColor="text1"/>
                <w:sz w:val="18"/>
                <w:szCs w:val="18"/>
                <w:lang w:eastAsia="ru-RU"/>
              </w:rPr>
            </w:pPr>
            <w:r w:rsidRPr="005540DB">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bl>
    <w:p w14:paraId="073EBDE6" w14:textId="77777777" w:rsidR="006E0867" w:rsidRPr="006E0867" w:rsidRDefault="006E0867" w:rsidP="006E0867">
      <w:pPr>
        <w:spacing w:after="200" w:line="276" w:lineRule="auto"/>
        <w:rPr>
          <w:rFonts w:ascii="Times New Roman" w:hAnsi="Times New Roman" w:cs="Times New Roman"/>
          <w:sz w:val="20"/>
          <w:szCs w:val="20"/>
        </w:rPr>
      </w:pPr>
    </w:p>
    <w:p w14:paraId="0D07C5F3" w14:textId="77777777" w:rsidR="006E0867" w:rsidRPr="006E0867" w:rsidRDefault="006E0867" w:rsidP="006E0867">
      <w:pPr>
        <w:spacing w:after="200" w:line="276" w:lineRule="auto"/>
        <w:rPr>
          <w:rFonts w:ascii="Times New Roman" w:hAnsi="Times New Roman" w:cs="Times New Roman"/>
          <w:sz w:val="20"/>
          <w:szCs w:val="20"/>
        </w:rPr>
      </w:pPr>
    </w:p>
    <w:p w14:paraId="6CB01569" w14:textId="31CD2B8C" w:rsidR="00C74B12" w:rsidRDefault="000C7AB2">
      <w:pPr>
        <w:rPr>
          <w:rFonts w:ascii="Arial-BoldMT,Bold" w:eastAsia="Times New Roman" w:hAnsi="Arial-BoldMT,Bold" w:cs="Arial-BoldMT,Bold"/>
          <w:b/>
          <w:bCs/>
          <w:sz w:val="24"/>
          <w:szCs w:val="24"/>
          <w:lang w:eastAsia="ru-RU"/>
        </w:rPr>
      </w:pPr>
      <w:r>
        <w:rPr>
          <w:rFonts w:ascii="Arial-BoldMT,Bold" w:eastAsia="Times New Roman" w:hAnsi="Arial-BoldMT,Bold" w:cs="Arial-BoldMT,Bold"/>
          <w:b/>
          <w:bCs/>
          <w:sz w:val="24"/>
          <w:szCs w:val="24"/>
          <w:lang w:eastAsia="ru-RU"/>
        </w:rPr>
        <w:br w:type="page"/>
      </w:r>
    </w:p>
    <w:tbl>
      <w:tblPr>
        <w:tblW w:w="14360" w:type="dxa"/>
        <w:tblLook w:val="04A0" w:firstRow="1" w:lastRow="0" w:firstColumn="1" w:lastColumn="0" w:noHBand="0" w:noVBand="1"/>
      </w:tblPr>
      <w:tblGrid>
        <w:gridCol w:w="7180"/>
        <w:gridCol w:w="1360"/>
        <w:gridCol w:w="1180"/>
        <w:gridCol w:w="1180"/>
        <w:gridCol w:w="1180"/>
        <w:gridCol w:w="1140"/>
        <w:gridCol w:w="1140"/>
      </w:tblGrid>
      <w:tr w:rsidR="00C74B12" w:rsidRPr="00C74B12" w14:paraId="0EBC396A" w14:textId="77777777" w:rsidTr="00C74B12">
        <w:trPr>
          <w:trHeight w:val="285"/>
        </w:trPr>
        <w:tc>
          <w:tcPr>
            <w:tcW w:w="7180" w:type="dxa"/>
            <w:tcBorders>
              <w:top w:val="nil"/>
              <w:left w:val="nil"/>
              <w:bottom w:val="nil"/>
              <w:right w:val="nil"/>
            </w:tcBorders>
            <w:shd w:val="clear" w:color="auto" w:fill="auto"/>
            <w:noWrap/>
            <w:hideMark/>
          </w:tcPr>
          <w:p w14:paraId="3A325508" w14:textId="77777777" w:rsidR="00C74B12" w:rsidRPr="00C74B12" w:rsidRDefault="00C74B12" w:rsidP="00C74B12">
            <w:pP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hideMark/>
          </w:tcPr>
          <w:p w14:paraId="37F4DF5C" w14:textId="77777777" w:rsidR="00C74B12" w:rsidRPr="00C74B12" w:rsidRDefault="00C74B12" w:rsidP="00C74B12">
            <w:pPr>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14:paraId="4829A2E4" w14:textId="77777777" w:rsidR="00C74B12" w:rsidRPr="00C74B12" w:rsidRDefault="00C74B12" w:rsidP="00C74B12">
            <w:pPr>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14:paraId="005ACFD6" w14:textId="77777777" w:rsidR="00C74B12" w:rsidRPr="00C74B12" w:rsidRDefault="00C74B12" w:rsidP="00C74B12">
            <w:pPr>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14:paraId="36E3F166" w14:textId="77777777" w:rsidR="00C74B12" w:rsidRPr="00C74B12" w:rsidRDefault="00C74B12" w:rsidP="00C74B12">
            <w:pPr>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hideMark/>
          </w:tcPr>
          <w:p w14:paraId="61B0B9C9" w14:textId="77777777" w:rsidR="00C74B12" w:rsidRPr="00C74B12" w:rsidRDefault="00C74B12" w:rsidP="00C74B12">
            <w:pPr>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hideMark/>
          </w:tcPr>
          <w:p w14:paraId="53D4332D" w14:textId="77777777" w:rsidR="00C74B12" w:rsidRPr="00C74B12" w:rsidRDefault="00C74B12" w:rsidP="00C74B12">
            <w:pPr>
              <w:rPr>
                <w:rFonts w:ascii="Times New Roman" w:eastAsia="Times New Roman" w:hAnsi="Times New Roman" w:cs="Times New Roman"/>
                <w:sz w:val="20"/>
                <w:szCs w:val="20"/>
                <w:lang w:eastAsia="ru-RU"/>
              </w:rPr>
            </w:pPr>
          </w:p>
        </w:tc>
      </w:tr>
      <w:tr w:rsidR="00C74B12" w:rsidRPr="00C74B12" w14:paraId="43A43F4B" w14:textId="77777777" w:rsidTr="00C74B12">
        <w:trPr>
          <w:trHeight w:val="330"/>
        </w:trPr>
        <w:tc>
          <w:tcPr>
            <w:tcW w:w="14360" w:type="dxa"/>
            <w:gridSpan w:val="7"/>
            <w:tcBorders>
              <w:top w:val="nil"/>
              <w:left w:val="nil"/>
              <w:bottom w:val="nil"/>
              <w:right w:val="nil"/>
            </w:tcBorders>
            <w:shd w:val="clear" w:color="auto" w:fill="auto"/>
            <w:hideMark/>
          </w:tcPr>
          <w:p w14:paraId="65F358D8" w14:textId="77777777" w:rsidR="00C74B12" w:rsidRPr="00C74B12" w:rsidRDefault="00C74B12" w:rsidP="00C74B12">
            <w:pPr>
              <w:jc w:val="center"/>
              <w:rPr>
                <w:rFonts w:ascii="Arial" w:eastAsia="Times New Roman" w:hAnsi="Arial" w:cs="Arial"/>
                <w:b/>
                <w:bCs/>
                <w:color w:val="000000"/>
                <w:sz w:val="20"/>
                <w:szCs w:val="20"/>
                <w:lang w:eastAsia="ru-RU"/>
              </w:rPr>
            </w:pPr>
            <w:r w:rsidRPr="00C74B12">
              <w:rPr>
                <w:rFonts w:ascii="Arial" w:eastAsia="Times New Roman" w:hAnsi="Arial" w:cs="Arial"/>
                <w:b/>
                <w:bCs/>
                <w:color w:val="000000"/>
                <w:sz w:val="20"/>
                <w:szCs w:val="20"/>
                <w:lang w:eastAsia="ru-RU"/>
              </w:rPr>
              <w:t>Паспорт муниципальной программы Московской области «Формирование современной комфортной городской среды»</w:t>
            </w:r>
          </w:p>
        </w:tc>
      </w:tr>
      <w:tr w:rsidR="00C74B12" w:rsidRPr="00C74B12" w14:paraId="06DB8DB3" w14:textId="77777777" w:rsidTr="00C74B12">
        <w:trPr>
          <w:trHeight w:val="330"/>
        </w:trPr>
        <w:tc>
          <w:tcPr>
            <w:tcW w:w="7180" w:type="dxa"/>
            <w:tcBorders>
              <w:top w:val="single" w:sz="8" w:space="0" w:color="auto"/>
              <w:left w:val="single" w:sz="8" w:space="0" w:color="auto"/>
              <w:bottom w:val="single" w:sz="4" w:space="0" w:color="000000"/>
              <w:right w:val="nil"/>
            </w:tcBorders>
            <w:shd w:val="clear" w:color="auto" w:fill="auto"/>
            <w:hideMark/>
          </w:tcPr>
          <w:p w14:paraId="0F1CFE82"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Наименование муниципальной программы</w:t>
            </w:r>
          </w:p>
        </w:tc>
        <w:tc>
          <w:tcPr>
            <w:tcW w:w="7180" w:type="dxa"/>
            <w:gridSpan w:val="6"/>
            <w:tcBorders>
              <w:top w:val="single" w:sz="8" w:space="0" w:color="auto"/>
              <w:left w:val="single" w:sz="8" w:space="0" w:color="auto"/>
              <w:bottom w:val="single" w:sz="4" w:space="0" w:color="000000"/>
              <w:right w:val="single" w:sz="8" w:space="0" w:color="000000"/>
            </w:tcBorders>
            <w:shd w:val="clear" w:color="auto" w:fill="auto"/>
            <w:hideMark/>
          </w:tcPr>
          <w:p w14:paraId="665C8808"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Формирование современной комфортной городской среды</w:t>
            </w:r>
          </w:p>
        </w:tc>
      </w:tr>
      <w:tr w:rsidR="00C74B12" w:rsidRPr="00C74B12" w14:paraId="635D0EDA" w14:textId="77777777" w:rsidTr="00C74B12">
        <w:trPr>
          <w:trHeight w:val="330"/>
        </w:trPr>
        <w:tc>
          <w:tcPr>
            <w:tcW w:w="7180" w:type="dxa"/>
            <w:tcBorders>
              <w:top w:val="nil"/>
              <w:left w:val="single" w:sz="8" w:space="0" w:color="auto"/>
              <w:bottom w:val="single" w:sz="4" w:space="0" w:color="000000"/>
              <w:right w:val="nil"/>
            </w:tcBorders>
            <w:shd w:val="clear" w:color="auto" w:fill="auto"/>
            <w:hideMark/>
          </w:tcPr>
          <w:p w14:paraId="2FD7C9FF"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Цели муниципальной программы</w:t>
            </w:r>
          </w:p>
        </w:tc>
        <w:tc>
          <w:tcPr>
            <w:tcW w:w="7180" w:type="dxa"/>
            <w:gridSpan w:val="6"/>
            <w:tcBorders>
              <w:top w:val="single" w:sz="4" w:space="0" w:color="000000"/>
              <w:left w:val="single" w:sz="8" w:space="0" w:color="auto"/>
              <w:bottom w:val="single" w:sz="4" w:space="0" w:color="000000"/>
              <w:right w:val="single" w:sz="8" w:space="0" w:color="000000"/>
            </w:tcBorders>
            <w:shd w:val="clear" w:color="auto" w:fill="auto"/>
            <w:hideMark/>
          </w:tcPr>
          <w:p w14:paraId="046CF76F"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 </w:t>
            </w:r>
          </w:p>
        </w:tc>
      </w:tr>
      <w:tr w:rsidR="00C74B12" w:rsidRPr="00C74B12" w14:paraId="1B559256" w14:textId="77777777" w:rsidTr="00C74B12">
        <w:trPr>
          <w:trHeight w:val="570"/>
        </w:trPr>
        <w:tc>
          <w:tcPr>
            <w:tcW w:w="7180" w:type="dxa"/>
            <w:tcBorders>
              <w:top w:val="nil"/>
              <w:left w:val="single" w:sz="8" w:space="0" w:color="auto"/>
              <w:bottom w:val="single" w:sz="4" w:space="0" w:color="000000"/>
              <w:right w:val="nil"/>
            </w:tcBorders>
            <w:shd w:val="clear" w:color="auto" w:fill="auto"/>
            <w:hideMark/>
          </w:tcPr>
          <w:p w14:paraId="040F9D83"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Координатор муниципальной программы</w:t>
            </w:r>
          </w:p>
        </w:tc>
        <w:tc>
          <w:tcPr>
            <w:tcW w:w="7180" w:type="dxa"/>
            <w:gridSpan w:val="6"/>
            <w:tcBorders>
              <w:top w:val="single" w:sz="4" w:space="0" w:color="000000"/>
              <w:left w:val="single" w:sz="8" w:space="0" w:color="auto"/>
              <w:bottom w:val="single" w:sz="4" w:space="0" w:color="000000"/>
              <w:right w:val="single" w:sz="8" w:space="0" w:color="000000"/>
            </w:tcBorders>
            <w:shd w:val="clear" w:color="auto" w:fill="auto"/>
            <w:hideMark/>
          </w:tcPr>
          <w:p w14:paraId="661A55AC"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С. В. Кобелев. Заместитель Главы Администрации Рузского городского округа</w:t>
            </w:r>
          </w:p>
        </w:tc>
      </w:tr>
      <w:tr w:rsidR="00C74B12" w:rsidRPr="00C74B12" w14:paraId="13F5B841" w14:textId="77777777" w:rsidTr="00C74B12">
        <w:trPr>
          <w:trHeight w:val="570"/>
        </w:trPr>
        <w:tc>
          <w:tcPr>
            <w:tcW w:w="7180" w:type="dxa"/>
            <w:tcBorders>
              <w:top w:val="nil"/>
              <w:left w:val="single" w:sz="8" w:space="0" w:color="auto"/>
              <w:bottom w:val="single" w:sz="4" w:space="0" w:color="000000"/>
              <w:right w:val="nil"/>
            </w:tcBorders>
            <w:shd w:val="clear" w:color="auto" w:fill="auto"/>
            <w:hideMark/>
          </w:tcPr>
          <w:p w14:paraId="3CDBA178"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Заказчик муниципальной программы</w:t>
            </w:r>
          </w:p>
        </w:tc>
        <w:tc>
          <w:tcPr>
            <w:tcW w:w="7180" w:type="dxa"/>
            <w:gridSpan w:val="6"/>
            <w:tcBorders>
              <w:top w:val="single" w:sz="4" w:space="0" w:color="000000"/>
              <w:left w:val="single" w:sz="8" w:space="0" w:color="auto"/>
              <w:bottom w:val="single" w:sz="4" w:space="0" w:color="000000"/>
              <w:right w:val="single" w:sz="8" w:space="0" w:color="000000"/>
            </w:tcBorders>
            <w:shd w:val="clear" w:color="auto" w:fill="auto"/>
            <w:hideMark/>
          </w:tcPr>
          <w:p w14:paraId="50CE4339"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Управление благоустройства  Администрации Рузского городского округа</w:t>
            </w:r>
          </w:p>
        </w:tc>
      </w:tr>
      <w:tr w:rsidR="00C74B12" w:rsidRPr="00C74B12" w14:paraId="47C57C6A" w14:textId="77777777" w:rsidTr="00C74B12">
        <w:trPr>
          <w:trHeight w:val="330"/>
        </w:trPr>
        <w:tc>
          <w:tcPr>
            <w:tcW w:w="7180" w:type="dxa"/>
            <w:tcBorders>
              <w:top w:val="nil"/>
              <w:left w:val="single" w:sz="8" w:space="0" w:color="auto"/>
              <w:bottom w:val="single" w:sz="4" w:space="0" w:color="000000"/>
              <w:right w:val="nil"/>
            </w:tcBorders>
            <w:shd w:val="clear" w:color="auto" w:fill="auto"/>
            <w:hideMark/>
          </w:tcPr>
          <w:p w14:paraId="54AA4138"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Сроки реализации муниципальной программы</w:t>
            </w:r>
          </w:p>
        </w:tc>
        <w:tc>
          <w:tcPr>
            <w:tcW w:w="7180" w:type="dxa"/>
            <w:gridSpan w:val="6"/>
            <w:tcBorders>
              <w:top w:val="single" w:sz="4" w:space="0" w:color="000000"/>
              <w:left w:val="single" w:sz="8" w:space="0" w:color="auto"/>
              <w:bottom w:val="single" w:sz="4" w:space="0" w:color="000000"/>
              <w:right w:val="single" w:sz="8" w:space="0" w:color="000000"/>
            </w:tcBorders>
            <w:shd w:val="clear" w:color="auto" w:fill="auto"/>
            <w:hideMark/>
          </w:tcPr>
          <w:p w14:paraId="2294F69C"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2023 - 2027</w:t>
            </w:r>
          </w:p>
        </w:tc>
      </w:tr>
      <w:tr w:rsidR="00C74B12" w:rsidRPr="00C74B12" w14:paraId="1F5F1246" w14:textId="77777777" w:rsidTr="00C74B12">
        <w:trPr>
          <w:trHeight w:val="1260"/>
        </w:trPr>
        <w:tc>
          <w:tcPr>
            <w:tcW w:w="7180" w:type="dxa"/>
            <w:tcBorders>
              <w:top w:val="nil"/>
              <w:left w:val="single" w:sz="8" w:space="0" w:color="auto"/>
              <w:bottom w:val="single" w:sz="4" w:space="0" w:color="000000"/>
              <w:right w:val="nil"/>
            </w:tcBorders>
            <w:shd w:val="clear" w:color="auto" w:fill="auto"/>
            <w:hideMark/>
          </w:tcPr>
          <w:p w14:paraId="7E42BBC1"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Перечень подпрограмм</w:t>
            </w:r>
          </w:p>
        </w:tc>
        <w:tc>
          <w:tcPr>
            <w:tcW w:w="7180" w:type="dxa"/>
            <w:gridSpan w:val="6"/>
            <w:tcBorders>
              <w:top w:val="single" w:sz="4" w:space="0" w:color="000000"/>
              <w:left w:val="single" w:sz="8" w:space="0" w:color="auto"/>
              <w:bottom w:val="single" w:sz="4" w:space="0" w:color="000000"/>
              <w:right w:val="single" w:sz="8" w:space="0" w:color="000000"/>
            </w:tcBorders>
            <w:shd w:val="clear" w:color="auto" w:fill="auto"/>
            <w:hideMark/>
          </w:tcPr>
          <w:p w14:paraId="6129E5BB"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1 Комфортная городская среда</w:t>
            </w:r>
            <w:r w:rsidRPr="00C74B12">
              <w:rPr>
                <w:rFonts w:ascii="Arial" w:eastAsia="Times New Roman" w:hAnsi="Arial" w:cs="Arial"/>
                <w:color w:val="000000"/>
                <w:sz w:val="20"/>
                <w:szCs w:val="20"/>
                <w:lang w:eastAsia="ru-RU"/>
              </w:rPr>
              <w:br/>
              <w:t>2 Создание условий для обеспечения комфортного проживания жителей, в том числе в многоквартирных домах на территории Московской области</w:t>
            </w:r>
            <w:r w:rsidRPr="00C74B12">
              <w:rPr>
                <w:rFonts w:ascii="Arial" w:eastAsia="Times New Roman" w:hAnsi="Arial" w:cs="Arial"/>
                <w:color w:val="000000"/>
                <w:sz w:val="20"/>
                <w:szCs w:val="20"/>
                <w:lang w:eastAsia="ru-RU"/>
              </w:rPr>
              <w:br/>
              <w:t>3 Обеспечивающая подпрограмма</w:t>
            </w:r>
          </w:p>
        </w:tc>
      </w:tr>
      <w:tr w:rsidR="00C74B12" w:rsidRPr="00C74B12" w14:paraId="154B8387" w14:textId="77777777" w:rsidTr="00C74B12">
        <w:trPr>
          <w:trHeight w:val="330"/>
        </w:trPr>
        <w:tc>
          <w:tcPr>
            <w:tcW w:w="7180" w:type="dxa"/>
            <w:vMerge w:val="restart"/>
            <w:tcBorders>
              <w:top w:val="nil"/>
              <w:left w:val="single" w:sz="8" w:space="0" w:color="auto"/>
              <w:bottom w:val="single" w:sz="4" w:space="0" w:color="000000"/>
              <w:right w:val="nil"/>
            </w:tcBorders>
            <w:shd w:val="clear" w:color="auto" w:fill="auto"/>
            <w:hideMark/>
          </w:tcPr>
          <w:p w14:paraId="1D4CCB04"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Источники финансирования муниципальной программы,</w:t>
            </w:r>
            <w:r w:rsidRPr="00C74B12">
              <w:rPr>
                <w:rFonts w:ascii="Arial" w:eastAsia="Times New Roman" w:hAnsi="Arial" w:cs="Arial"/>
                <w:color w:val="000000"/>
                <w:sz w:val="20"/>
                <w:szCs w:val="20"/>
                <w:lang w:eastAsia="ru-RU"/>
              </w:rPr>
              <w:br/>
              <w:t>в том числе по годам:</w:t>
            </w:r>
          </w:p>
        </w:tc>
        <w:tc>
          <w:tcPr>
            <w:tcW w:w="7180" w:type="dxa"/>
            <w:gridSpan w:val="6"/>
            <w:tcBorders>
              <w:top w:val="single" w:sz="4" w:space="0" w:color="000000"/>
              <w:left w:val="single" w:sz="8" w:space="0" w:color="auto"/>
              <w:bottom w:val="single" w:sz="4" w:space="0" w:color="000000"/>
              <w:right w:val="single" w:sz="8" w:space="0" w:color="000000"/>
            </w:tcBorders>
            <w:shd w:val="clear" w:color="auto" w:fill="auto"/>
            <w:vAlign w:val="center"/>
            <w:hideMark/>
          </w:tcPr>
          <w:p w14:paraId="26152C26"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Расходы  (тыс. рублей)</w:t>
            </w:r>
          </w:p>
        </w:tc>
      </w:tr>
      <w:tr w:rsidR="00C74B12" w:rsidRPr="00C74B12" w14:paraId="7465EC4F" w14:textId="77777777" w:rsidTr="00C74B12">
        <w:trPr>
          <w:trHeight w:val="330"/>
        </w:trPr>
        <w:tc>
          <w:tcPr>
            <w:tcW w:w="7180" w:type="dxa"/>
            <w:vMerge/>
            <w:tcBorders>
              <w:top w:val="nil"/>
              <w:left w:val="single" w:sz="8" w:space="0" w:color="auto"/>
              <w:bottom w:val="single" w:sz="4" w:space="0" w:color="000000"/>
              <w:right w:val="nil"/>
            </w:tcBorders>
            <w:vAlign w:val="center"/>
            <w:hideMark/>
          </w:tcPr>
          <w:p w14:paraId="0D017DBB" w14:textId="77777777" w:rsidR="00C74B12" w:rsidRPr="00C74B12" w:rsidRDefault="00C74B12" w:rsidP="00C74B12">
            <w:pPr>
              <w:rPr>
                <w:rFonts w:ascii="Arial" w:eastAsia="Times New Roman" w:hAnsi="Arial" w:cs="Arial"/>
                <w:color w:val="000000"/>
                <w:sz w:val="20"/>
                <w:szCs w:val="20"/>
                <w:lang w:eastAsia="ru-RU"/>
              </w:rPr>
            </w:pPr>
          </w:p>
        </w:tc>
        <w:tc>
          <w:tcPr>
            <w:tcW w:w="1360" w:type="dxa"/>
            <w:tcBorders>
              <w:top w:val="nil"/>
              <w:left w:val="single" w:sz="8" w:space="0" w:color="auto"/>
              <w:bottom w:val="single" w:sz="4" w:space="0" w:color="000000"/>
              <w:right w:val="single" w:sz="4" w:space="0" w:color="000000"/>
            </w:tcBorders>
            <w:shd w:val="clear" w:color="auto" w:fill="auto"/>
            <w:vAlign w:val="center"/>
            <w:hideMark/>
          </w:tcPr>
          <w:p w14:paraId="0D411E71"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Всего</w:t>
            </w:r>
          </w:p>
        </w:tc>
        <w:tc>
          <w:tcPr>
            <w:tcW w:w="1180" w:type="dxa"/>
            <w:tcBorders>
              <w:top w:val="nil"/>
              <w:left w:val="nil"/>
              <w:bottom w:val="single" w:sz="4" w:space="0" w:color="000000"/>
              <w:right w:val="single" w:sz="4" w:space="0" w:color="000000"/>
            </w:tcBorders>
            <w:shd w:val="clear" w:color="auto" w:fill="auto"/>
            <w:vAlign w:val="center"/>
            <w:hideMark/>
          </w:tcPr>
          <w:p w14:paraId="16398EAC"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2023</w:t>
            </w:r>
          </w:p>
        </w:tc>
        <w:tc>
          <w:tcPr>
            <w:tcW w:w="1180" w:type="dxa"/>
            <w:tcBorders>
              <w:top w:val="nil"/>
              <w:left w:val="nil"/>
              <w:bottom w:val="single" w:sz="4" w:space="0" w:color="000000"/>
              <w:right w:val="single" w:sz="4" w:space="0" w:color="000000"/>
            </w:tcBorders>
            <w:shd w:val="clear" w:color="auto" w:fill="auto"/>
            <w:vAlign w:val="center"/>
            <w:hideMark/>
          </w:tcPr>
          <w:p w14:paraId="39232A1C"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2024</w:t>
            </w:r>
          </w:p>
        </w:tc>
        <w:tc>
          <w:tcPr>
            <w:tcW w:w="1180" w:type="dxa"/>
            <w:tcBorders>
              <w:top w:val="nil"/>
              <w:left w:val="nil"/>
              <w:bottom w:val="single" w:sz="4" w:space="0" w:color="000000"/>
              <w:right w:val="single" w:sz="4" w:space="0" w:color="000000"/>
            </w:tcBorders>
            <w:shd w:val="clear" w:color="auto" w:fill="auto"/>
            <w:vAlign w:val="center"/>
            <w:hideMark/>
          </w:tcPr>
          <w:p w14:paraId="151354E8"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2025</w:t>
            </w:r>
          </w:p>
        </w:tc>
        <w:tc>
          <w:tcPr>
            <w:tcW w:w="1140" w:type="dxa"/>
            <w:tcBorders>
              <w:top w:val="nil"/>
              <w:left w:val="nil"/>
              <w:bottom w:val="single" w:sz="4" w:space="0" w:color="000000"/>
              <w:right w:val="single" w:sz="4" w:space="0" w:color="000000"/>
            </w:tcBorders>
            <w:shd w:val="clear" w:color="auto" w:fill="auto"/>
            <w:vAlign w:val="center"/>
            <w:hideMark/>
          </w:tcPr>
          <w:p w14:paraId="21AD0EDE"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2026</w:t>
            </w:r>
          </w:p>
        </w:tc>
        <w:tc>
          <w:tcPr>
            <w:tcW w:w="1140" w:type="dxa"/>
            <w:tcBorders>
              <w:top w:val="nil"/>
              <w:left w:val="nil"/>
              <w:bottom w:val="single" w:sz="4" w:space="0" w:color="000000"/>
              <w:right w:val="single" w:sz="8" w:space="0" w:color="auto"/>
            </w:tcBorders>
            <w:shd w:val="clear" w:color="auto" w:fill="auto"/>
            <w:vAlign w:val="center"/>
            <w:hideMark/>
          </w:tcPr>
          <w:p w14:paraId="0720122D" w14:textId="77777777" w:rsidR="00C74B12" w:rsidRPr="00C74B12" w:rsidRDefault="00C74B12" w:rsidP="00C74B12">
            <w:pPr>
              <w:jc w:val="cente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2027</w:t>
            </w:r>
          </w:p>
        </w:tc>
      </w:tr>
      <w:tr w:rsidR="00C74B12" w:rsidRPr="00C74B12" w14:paraId="0FFA1C21" w14:textId="77777777" w:rsidTr="00C74B12">
        <w:trPr>
          <w:trHeight w:val="330"/>
        </w:trPr>
        <w:tc>
          <w:tcPr>
            <w:tcW w:w="7180" w:type="dxa"/>
            <w:tcBorders>
              <w:top w:val="nil"/>
              <w:left w:val="single" w:sz="8" w:space="0" w:color="auto"/>
              <w:bottom w:val="single" w:sz="4" w:space="0" w:color="000000"/>
              <w:right w:val="nil"/>
            </w:tcBorders>
            <w:shd w:val="clear" w:color="auto" w:fill="auto"/>
            <w:hideMark/>
          </w:tcPr>
          <w:p w14:paraId="05279A19"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Средства Федерального бюджета</w:t>
            </w:r>
          </w:p>
        </w:tc>
        <w:tc>
          <w:tcPr>
            <w:tcW w:w="1360" w:type="dxa"/>
            <w:tcBorders>
              <w:top w:val="nil"/>
              <w:left w:val="single" w:sz="8" w:space="0" w:color="auto"/>
              <w:bottom w:val="single" w:sz="4" w:space="0" w:color="000000"/>
              <w:right w:val="single" w:sz="4" w:space="0" w:color="000000"/>
            </w:tcBorders>
            <w:shd w:val="clear" w:color="auto" w:fill="auto"/>
            <w:hideMark/>
          </w:tcPr>
          <w:p w14:paraId="5B4F6D40"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80" w:type="dxa"/>
            <w:tcBorders>
              <w:top w:val="nil"/>
              <w:left w:val="nil"/>
              <w:bottom w:val="single" w:sz="4" w:space="0" w:color="000000"/>
              <w:right w:val="single" w:sz="4" w:space="0" w:color="000000"/>
            </w:tcBorders>
            <w:shd w:val="clear" w:color="auto" w:fill="auto"/>
            <w:hideMark/>
          </w:tcPr>
          <w:p w14:paraId="111F049F"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80" w:type="dxa"/>
            <w:tcBorders>
              <w:top w:val="nil"/>
              <w:left w:val="nil"/>
              <w:bottom w:val="single" w:sz="4" w:space="0" w:color="000000"/>
              <w:right w:val="single" w:sz="4" w:space="0" w:color="000000"/>
            </w:tcBorders>
            <w:shd w:val="clear" w:color="auto" w:fill="auto"/>
            <w:hideMark/>
          </w:tcPr>
          <w:p w14:paraId="6E010F77"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80" w:type="dxa"/>
            <w:tcBorders>
              <w:top w:val="nil"/>
              <w:left w:val="nil"/>
              <w:bottom w:val="single" w:sz="4" w:space="0" w:color="000000"/>
              <w:right w:val="single" w:sz="4" w:space="0" w:color="000000"/>
            </w:tcBorders>
            <w:shd w:val="clear" w:color="auto" w:fill="auto"/>
            <w:hideMark/>
          </w:tcPr>
          <w:p w14:paraId="39BB41EA"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40" w:type="dxa"/>
            <w:tcBorders>
              <w:top w:val="nil"/>
              <w:left w:val="nil"/>
              <w:bottom w:val="single" w:sz="4" w:space="0" w:color="000000"/>
              <w:right w:val="single" w:sz="4" w:space="0" w:color="000000"/>
            </w:tcBorders>
            <w:shd w:val="clear" w:color="auto" w:fill="auto"/>
            <w:hideMark/>
          </w:tcPr>
          <w:p w14:paraId="5FDC873F"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40" w:type="dxa"/>
            <w:tcBorders>
              <w:top w:val="nil"/>
              <w:left w:val="nil"/>
              <w:bottom w:val="single" w:sz="4" w:space="0" w:color="000000"/>
              <w:right w:val="single" w:sz="8" w:space="0" w:color="auto"/>
            </w:tcBorders>
            <w:shd w:val="clear" w:color="auto" w:fill="auto"/>
            <w:hideMark/>
          </w:tcPr>
          <w:p w14:paraId="2A3D628A"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r>
      <w:tr w:rsidR="00C74B12" w:rsidRPr="00C74B12" w14:paraId="114735CB" w14:textId="77777777" w:rsidTr="00C74B12">
        <w:trPr>
          <w:trHeight w:val="330"/>
        </w:trPr>
        <w:tc>
          <w:tcPr>
            <w:tcW w:w="7180" w:type="dxa"/>
            <w:tcBorders>
              <w:top w:val="nil"/>
              <w:left w:val="single" w:sz="8" w:space="0" w:color="auto"/>
              <w:bottom w:val="single" w:sz="4" w:space="0" w:color="000000"/>
              <w:right w:val="nil"/>
            </w:tcBorders>
            <w:shd w:val="clear" w:color="auto" w:fill="auto"/>
            <w:hideMark/>
          </w:tcPr>
          <w:p w14:paraId="0915E938"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Средства бюджета Московской области</w:t>
            </w:r>
          </w:p>
        </w:tc>
        <w:tc>
          <w:tcPr>
            <w:tcW w:w="1360" w:type="dxa"/>
            <w:tcBorders>
              <w:top w:val="nil"/>
              <w:left w:val="single" w:sz="8" w:space="0" w:color="auto"/>
              <w:bottom w:val="single" w:sz="4" w:space="0" w:color="000000"/>
              <w:right w:val="single" w:sz="4" w:space="0" w:color="000000"/>
            </w:tcBorders>
            <w:shd w:val="clear" w:color="auto" w:fill="auto"/>
            <w:hideMark/>
          </w:tcPr>
          <w:p w14:paraId="28A0CAE8" w14:textId="2BEDEDFC"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w:t>
            </w:r>
            <w:r w:rsidR="00CB6C42">
              <w:rPr>
                <w:rFonts w:ascii="Arial" w:eastAsia="Times New Roman" w:hAnsi="Arial" w:cs="Arial"/>
                <w:color w:val="000000"/>
                <w:sz w:val="20"/>
                <w:szCs w:val="20"/>
                <w:lang w:eastAsia="ru-RU"/>
              </w:rPr>
              <w:t>42</w:t>
            </w:r>
            <w:r w:rsidRPr="00C74B12">
              <w:rPr>
                <w:rFonts w:ascii="Arial" w:eastAsia="Times New Roman" w:hAnsi="Arial" w:cs="Arial"/>
                <w:color w:val="000000"/>
                <w:sz w:val="20"/>
                <w:szCs w:val="20"/>
                <w:lang w:eastAsia="ru-RU"/>
              </w:rPr>
              <w:t xml:space="preserve"> </w:t>
            </w:r>
            <w:r w:rsidR="00CB6C42">
              <w:rPr>
                <w:rFonts w:ascii="Arial" w:eastAsia="Times New Roman" w:hAnsi="Arial" w:cs="Arial"/>
                <w:color w:val="000000"/>
                <w:sz w:val="20"/>
                <w:szCs w:val="20"/>
                <w:lang w:eastAsia="ru-RU"/>
              </w:rPr>
              <w:t>1</w:t>
            </w:r>
            <w:r w:rsidRPr="00C74B12">
              <w:rPr>
                <w:rFonts w:ascii="Arial" w:eastAsia="Times New Roman" w:hAnsi="Arial" w:cs="Arial"/>
                <w:color w:val="000000"/>
                <w:sz w:val="20"/>
                <w:szCs w:val="20"/>
                <w:lang w:eastAsia="ru-RU"/>
              </w:rPr>
              <w:t>09,08</w:t>
            </w:r>
          </w:p>
        </w:tc>
        <w:tc>
          <w:tcPr>
            <w:tcW w:w="1180" w:type="dxa"/>
            <w:tcBorders>
              <w:top w:val="nil"/>
              <w:left w:val="nil"/>
              <w:bottom w:val="single" w:sz="4" w:space="0" w:color="000000"/>
              <w:right w:val="single" w:sz="4" w:space="0" w:color="000000"/>
            </w:tcBorders>
            <w:shd w:val="clear" w:color="auto" w:fill="auto"/>
            <w:hideMark/>
          </w:tcPr>
          <w:p w14:paraId="3B94FDA6"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204 587,38</w:t>
            </w:r>
          </w:p>
        </w:tc>
        <w:tc>
          <w:tcPr>
            <w:tcW w:w="1180" w:type="dxa"/>
            <w:tcBorders>
              <w:top w:val="nil"/>
              <w:left w:val="nil"/>
              <w:bottom w:val="single" w:sz="4" w:space="0" w:color="000000"/>
              <w:right w:val="single" w:sz="4" w:space="0" w:color="000000"/>
            </w:tcBorders>
            <w:shd w:val="clear" w:color="auto" w:fill="auto"/>
            <w:hideMark/>
          </w:tcPr>
          <w:p w14:paraId="5DD39B33"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11 325,65</w:t>
            </w:r>
          </w:p>
        </w:tc>
        <w:tc>
          <w:tcPr>
            <w:tcW w:w="1180" w:type="dxa"/>
            <w:tcBorders>
              <w:top w:val="nil"/>
              <w:left w:val="nil"/>
              <w:bottom w:val="single" w:sz="4" w:space="0" w:color="000000"/>
              <w:right w:val="single" w:sz="4" w:space="0" w:color="000000"/>
            </w:tcBorders>
            <w:shd w:val="clear" w:color="auto" w:fill="auto"/>
            <w:hideMark/>
          </w:tcPr>
          <w:p w14:paraId="19F5E1D3"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10 996,05</w:t>
            </w:r>
          </w:p>
        </w:tc>
        <w:tc>
          <w:tcPr>
            <w:tcW w:w="1140" w:type="dxa"/>
            <w:tcBorders>
              <w:top w:val="nil"/>
              <w:left w:val="nil"/>
              <w:bottom w:val="single" w:sz="4" w:space="0" w:color="000000"/>
              <w:right w:val="single" w:sz="4" w:space="0" w:color="000000"/>
            </w:tcBorders>
            <w:shd w:val="clear" w:color="auto" w:fill="auto"/>
            <w:hideMark/>
          </w:tcPr>
          <w:p w14:paraId="08E51D85"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40" w:type="dxa"/>
            <w:tcBorders>
              <w:top w:val="nil"/>
              <w:left w:val="nil"/>
              <w:bottom w:val="single" w:sz="4" w:space="0" w:color="000000"/>
              <w:right w:val="single" w:sz="8" w:space="0" w:color="auto"/>
            </w:tcBorders>
            <w:shd w:val="clear" w:color="auto" w:fill="auto"/>
            <w:hideMark/>
          </w:tcPr>
          <w:p w14:paraId="58AA1DD4"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r>
      <w:tr w:rsidR="00C74B12" w:rsidRPr="00C74B12" w14:paraId="3173D675" w14:textId="77777777" w:rsidTr="00C74B12">
        <w:trPr>
          <w:trHeight w:val="330"/>
        </w:trPr>
        <w:tc>
          <w:tcPr>
            <w:tcW w:w="7180" w:type="dxa"/>
            <w:tcBorders>
              <w:top w:val="nil"/>
              <w:left w:val="single" w:sz="8" w:space="0" w:color="auto"/>
              <w:bottom w:val="nil"/>
              <w:right w:val="nil"/>
            </w:tcBorders>
            <w:shd w:val="clear" w:color="auto" w:fill="auto"/>
            <w:hideMark/>
          </w:tcPr>
          <w:p w14:paraId="73E7762C"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Средства бюджета Рузского городского округа</w:t>
            </w:r>
          </w:p>
        </w:tc>
        <w:tc>
          <w:tcPr>
            <w:tcW w:w="1360" w:type="dxa"/>
            <w:tcBorders>
              <w:top w:val="nil"/>
              <w:left w:val="single" w:sz="8" w:space="0" w:color="auto"/>
              <w:bottom w:val="nil"/>
              <w:right w:val="single" w:sz="4" w:space="0" w:color="000000"/>
            </w:tcBorders>
            <w:shd w:val="clear" w:color="auto" w:fill="auto"/>
            <w:hideMark/>
          </w:tcPr>
          <w:p w14:paraId="11AD767D" w14:textId="1D629F22"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 xml:space="preserve">1 904 </w:t>
            </w:r>
            <w:r w:rsidR="00CB6C42">
              <w:rPr>
                <w:rFonts w:ascii="Arial" w:eastAsia="Times New Roman" w:hAnsi="Arial" w:cs="Arial"/>
                <w:color w:val="000000"/>
                <w:sz w:val="20"/>
                <w:szCs w:val="20"/>
                <w:lang w:eastAsia="ru-RU"/>
              </w:rPr>
              <w:t>8</w:t>
            </w:r>
            <w:r w:rsidRPr="00C74B12">
              <w:rPr>
                <w:rFonts w:ascii="Arial" w:eastAsia="Times New Roman" w:hAnsi="Arial" w:cs="Arial"/>
                <w:color w:val="000000"/>
                <w:sz w:val="20"/>
                <w:szCs w:val="20"/>
                <w:lang w:eastAsia="ru-RU"/>
              </w:rPr>
              <w:t>99,24</w:t>
            </w:r>
          </w:p>
        </w:tc>
        <w:tc>
          <w:tcPr>
            <w:tcW w:w="1180" w:type="dxa"/>
            <w:tcBorders>
              <w:top w:val="nil"/>
              <w:left w:val="nil"/>
              <w:bottom w:val="nil"/>
              <w:right w:val="single" w:sz="4" w:space="0" w:color="000000"/>
            </w:tcBorders>
            <w:shd w:val="clear" w:color="auto" w:fill="auto"/>
            <w:hideMark/>
          </w:tcPr>
          <w:p w14:paraId="46A760AB" w14:textId="70E8D498"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73</w:t>
            </w:r>
            <w:r w:rsidR="00CB6C42">
              <w:rPr>
                <w:rFonts w:ascii="Arial" w:eastAsia="Times New Roman" w:hAnsi="Arial" w:cs="Arial"/>
                <w:color w:val="000000"/>
                <w:sz w:val="20"/>
                <w:szCs w:val="20"/>
                <w:lang w:eastAsia="ru-RU"/>
              </w:rPr>
              <w:t>1</w:t>
            </w:r>
            <w:r w:rsidRPr="00C74B12">
              <w:rPr>
                <w:rFonts w:ascii="Arial" w:eastAsia="Times New Roman" w:hAnsi="Arial" w:cs="Arial"/>
                <w:color w:val="000000"/>
                <w:sz w:val="20"/>
                <w:szCs w:val="20"/>
                <w:lang w:eastAsia="ru-RU"/>
              </w:rPr>
              <w:t xml:space="preserve"> </w:t>
            </w:r>
            <w:r w:rsidR="00CB6C42">
              <w:rPr>
                <w:rFonts w:ascii="Arial" w:eastAsia="Times New Roman" w:hAnsi="Arial" w:cs="Arial"/>
                <w:color w:val="000000"/>
                <w:sz w:val="20"/>
                <w:szCs w:val="20"/>
                <w:lang w:eastAsia="ru-RU"/>
              </w:rPr>
              <w:t>2</w:t>
            </w:r>
            <w:r w:rsidRPr="00C74B12">
              <w:rPr>
                <w:rFonts w:ascii="Arial" w:eastAsia="Times New Roman" w:hAnsi="Arial" w:cs="Arial"/>
                <w:color w:val="000000"/>
                <w:sz w:val="20"/>
                <w:szCs w:val="20"/>
                <w:lang w:eastAsia="ru-RU"/>
              </w:rPr>
              <w:t>99,57</w:t>
            </w:r>
          </w:p>
        </w:tc>
        <w:tc>
          <w:tcPr>
            <w:tcW w:w="1180" w:type="dxa"/>
            <w:tcBorders>
              <w:top w:val="nil"/>
              <w:left w:val="nil"/>
              <w:bottom w:val="nil"/>
              <w:right w:val="single" w:sz="4" w:space="0" w:color="000000"/>
            </w:tcBorders>
            <w:shd w:val="clear" w:color="auto" w:fill="auto"/>
            <w:hideMark/>
          </w:tcPr>
          <w:p w14:paraId="1E344FFF"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584 512,16</w:t>
            </w:r>
          </w:p>
        </w:tc>
        <w:tc>
          <w:tcPr>
            <w:tcW w:w="1180" w:type="dxa"/>
            <w:tcBorders>
              <w:top w:val="nil"/>
              <w:left w:val="nil"/>
              <w:bottom w:val="nil"/>
              <w:right w:val="single" w:sz="4" w:space="0" w:color="000000"/>
            </w:tcBorders>
            <w:shd w:val="clear" w:color="auto" w:fill="auto"/>
            <w:hideMark/>
          </w:tcPr>
          <w:p w14:paraId="57EDB53D"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589 087,51</w:t>
            </w:r>
          </w:p>
        </w:tc>
        <w:tc>
          <w:tcPr>
            <w:tcW w:w="1140" w:type="dxa"/>
            <w:tcBorders>
              <w:top w:val="nil"/>
              <w:left w:val="nil"/>
              <w:bottom w:val="nil"/>
              <w:right w:val="single" w:sz="4" w:space="0" w:color="000000"/>
            </w:tcBorders>
            <w:shd w:val="clear" w:color="auto" w:fill="auto"/>
            <w:hideMark/>
          </w:tcPr>
          <w:p w14:paraId="554EC990"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40" w:type="dxa"/>
            <w:tcBorders>
              <w:top w:val="nil"/>
              <w:left w:val="nil"/>
              <w:bottom w:val="nil"/>
              <w:right w:val="single" w:sz="8" w:space="0" w:color="auto"/>
            </w:tcBorders>
            <w:shd w:val="clear" w:color="auto" w:fill="auto"/>
            <w:hideMark/>
          </w:tcPr>
          <w:p w14:paraId="4A978270"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r>
      <w:tr w:rsidR="00C74B12" w:rsidRPr="00C74B12" w14:paraId="20E30B07" w14:textId="77777777" w:rsidTr="00C74B12">
        <w:trPr>
          <w:trHeight w:val="330"/>
        </w:trPr>
        <w:tc>
          <w:tcPr>
            <w:tcW w:w="7180" w:type="dxa"/>
            <w:tcBorders>
              <w:top w:val="single" w:sz="8" w:space="0" w:color="auto"/>
              <w:left w:val="single" w:sz="8" w:space="0" w:color="auto"/>
              <w:bottom w:val="single" w:sz="8" w:space="0" w:color="auto"/>
              <w:right w:val="nil"/>
            </w:tcBorders>
            <w:shd w:val="clear" w:color="auto" w:fill="auto"/>
            <w:hideMark/>
          </w:tcPr>
          <w:p w14:paraId="43F72331" w14:textId="77777777" w:rsidR="00C74B12" w:rsidRPr="00C74B12" w:rsidRDefault="00C74B12" w:rsidP="00C74B12">
            <w:pPr>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Итого</w:t>
            </w:r>
          </w:p>
        </w:tc>
        <w:tc>
          <w:tcPr>
            <w:tcW w:w="1360" w:type="dxa"/>
            <w:tcBorders>
              <w:top w:val="single" w:sz="8" w:space="0" w:color="auto"/>
              <w:left w:val="single" w:sz="8" w:space="0" w:color="auto"/>
              <w:bottom w:val="single" w:sz="8" w:space="0" w:color="auto"/>
              <w:right w:val="single" w:sz="4" w:space="0" w:color="000000"/>
            </w:tcBorders>
            <w:shd w:val="clear" w:color="auto" w:fill="auto"/>
            <w:hideMark/>
          </w:tcPr>
          <w:p w14:paraId="7B0DDCB9" w14:textId="1310755B"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2 1</w:t>
            </w:r>
            <w:r w:rsidR="00B35F42">
              <w:rPr>
                <w:rFonts w:ascii="Arial" w:eastAsia="Times New Roman" w:hAnsi="Arial" w:cs="Arial"/>
                <w:color w:val="000000"/>
                <w:sz w:val="20"/>
                <w:szCs w:val="20"/>
                <w:lang w:eastAsia="ru-RU"/>
              </w:rPr>
              <w:t>47</w:t>
            </w:r>
            <w:r w:rsidRPr="00C74B12">
              <w:rPr>
                <w:rFonts w:ascii="Arial" w:eastAsia="Times New Roman" w:hAnsi="Arial" w:cs="Arial"/>
                <w:color w:val="000000"/>
                <w:sz w:val="20"/>
                <w:szCs w:val="20"/>
                <w:lang w:eastAsia="ru-RU"/>
              </w:rPr>
              <w:t xml:space="preserve"> 008,32</w:t>
            </w:r>
          </w:p>
        </w:tc>
        <w:tc>
          <w:tcPr>
            <w:tcW w:w="1180" w:type="dxa"/>
            <w:tcBorders>
              <w:top w:val="single" w:sz="8" w:space="0" w:color="auto"/>
              <w:left w:val="nil"/>
              <w:bottom w:val="single" w:sz="8" w:space="0" w:color="auto"/>
              <w:right w:val="single" w:sz="4" w:space="0" w:color="000000"/>
            </w:tcBorders>
            <w:shd w:val="clear" w:color="auto" w:fill="auto"/>
            <w:hideMark/>
          </w:tcPr>
          <w:p w14:paraId="5DD9A1D0" w14:textId="4952AB72"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 xml:space="preserve">935 </w:t>
            </w:r>
            <w:r w:rsidR="00B35F42">
              <w:rPr>
                <w:rFonts w:ascii="Arial" w:eastAsia="Times New Roman" w:hAnsi="Arial" w:cs="Arial"/>
                <w:color w:val="000000"/>
                <w:sz w:val="20"/>
                <w:szCs w:val="20"/>
                <w:lang w:eastAsia="ru-RU"/>
              </w:rPr>
              <w:t>8</w:t>
            </w:r>
            <w:r w:rsidRPr="00C74B12">
              <w:rPr>
                <w:rFonts w:ascii="Arial" w:eastAsia="Times New Roman" w:hAnsi="Arial" w:cs="Arial"/>
                <w:color w:val="000000"/>
                <w:sz w:val="20"/>
                <w:szCs w:val="20"/>
                <w:lang w:eastAsia="ru-RU"/>
              </w:rPr>
              <w:t>86,95</w:t>
            </w:r>
          </w:p>
        </w:tc>
        <w:tc>
          <w:tcPr>
            <w:tcW w:w="1180" w:type="dxa"/>
            <w:tcBorders>
              <w:top w:val="single" w:sz="8" w:space="0" w:color="auto"/>
              <w:left w:val="nil"/>
              <w:bottom w:val="single" w:sz="8" w:space="0" w:color="auto"/>
              <w:right w:val="single" w:sz="4" w:space="0" w:color="000000"/>
            </w:tcBorders>
            <w:shd w:val="clear" w:color="auto" w:fill="auto"/>
            <w:hideMark/>
          </w:tcPr>
          <w:p w14:paraId="0121851A"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595 837,81</w:t>
            </w:r>
          </w:p>
        </w:tc>
        <w:tc>
          <w:tcPr>
            <w:tcW w:w="1180" w:type="dxa"/>
            <w:tcBorders>
              <w:top w:val="single" w:sz="8" w:space="0" w:color="auto"/>
              <w:left w:val="nil"/>
              <w:bottom w:val="single" w:sz="8" w:space="0" w:color="auto"/>
              <w:right w:val="single" w:sz="4" w:space="0" w:color="000000"/>
            </w:tcBorders>
            <w:shd w:val="clear" w:color="auto" w:fill="auto"/>
            <w:hideMark/>
          </w:tcPr>
          <w:p w14:paraId="7DFBF66E"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600 083,56</w:t>
            </w:r>
          </w:p>
        </w:tc>
        <w:tc>
          <w:tcPr>
            <w:tcW w:w="1140" w:type="dxa"/>
            <w:tcBorders>
              <w:top w:val="single" w:sz="8" w:space="0" w:color="auto"/>
              <w:left w:val="nil"/>
              <w:bottom w:val="single" w:sz="8" w:space="0" w:color="auto"/>
              <w:right w:val="single" w:sz="4" w:space="0" w:color="000000"/>
            </w:tcBorders>
            <w:shd w:val="clear" w:color="auto" w:fill="auto"/>
            <w:hideMark/>
          </w:tcPr>
          <w:p w14:paraId="4629DECF"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c>
          <w:tcPr>
            <w:tcW w:w="1140" w:type="dxa"/>
            <w:tcBorders>
              <w:top w:val="single" w:sz="8" w:space="0" w:color="auto"/>
              <w:left w:val="nil"/>
              <w:bottom w:val="single" w:sz="8" w:space="0" w:color="auto"/>
              <w:right w:val="single" w:sz="8" w:space="0" w:color="auto"/>
            </w:tcBorders>
            <w:shd w:val="clear" w:color="auto" w:fill="auto"/>
            <w:hideMark/>
          </w:tcPr>
          <w:p w14:paraId="4F559286" w14:textId="77777777" w:rsidR="00C74B12" w:rsidRPr="00C74B12" w:rsidRDefault="00C74B12" w:rsidP="00C74B12">
            <w:pPr>
              <w:jc w:val="right"/>
              <w:rPr>
                <w:rFonts w:ascii="Arial" w:eastAsia="Times New Roman" w:hAnsi="Arial" w:cs="Arial"/>
                <w:color w:val="000000"/>
                <w:sz w:val="20"/>
                <w:szCs w:val="20"/>
                <w:lang w:eastAsia="ru-RU"/>
              </w:rPr>
            </w:pPr>
            <w:r w:rsidRPr="00C74B12">
              <w:rPr>
                <w:rFonts w:ascii="Arial" w:eastAsia="Times New Roman" w:hAnsi="Arial" w:cs="Arial"/>
                <w:color w:val="000000"/>
                <w:sz w:val="20"/>
                <w:szCs w:val="20"/>
                <w:lang w:eastAsia="ru-RU"/>
              </w:rPr>
              <w:t>0,00</w:t>
            </w:r>
          </w:p>
        </w:tc>
      </w:tr>
    </w:tbl>
    <w:p w14:paraId="66FACAB7" w14:textId="4A8508D1" w:rsidR="00C74B12" w:rsidRDefault="00C74B12">
      <w:pPr>
        <w:rPr>
          <w:rFonts w:ascii="Arial-BoldMT,Bold" w:eastAsia="Times New Roman" w:hAnsi="Arial-BoldMT,Bold" w:cs="Arial-BoldMT,Bold"/>
          <w:b/>
          <w:bCs/>
          <w:sz w:val="24"/>
          <w:szCs w:val="24"/>
          <w:lang w:eastAsia="ru-RU"/>
        </w:rPr>
      </w:pPr>
    </w:p>
    <w:p w14:paraId="3A751CFD" w14:textId="270C6AEF" w:rsidR="00C74B12" w:rsidRDefault="00C74B12">
      <w:pPr>
        <w:rPr>
          <w:rFonts w:ascii="Arial-BoldMT,Bold" w:eastAsia="Times New Roman" w:hAnsi="Arial-BoldMT,Bold" w:cs="Arial-BoldMT,Bold"/>
          <w:b/>
          <w:bCs/>
          <w:sz w:val="24"/>
          <w:szCs w:val="24"/>
          <w:lang w:eastAsia="ru-RU"/>
        </w:rPr>
      </w:pPr>
      <w:r>
        <w:rPr>
          <w:rFonts w:ascii="Arial-BoldMT,Bold" w:eastAsia="Times New Roman" w:hAnsi="Arial-BoldMT,Bold" w:cs="Arial-BoldMT,Bold"/>
          <w:b/>
          <w:bCs/>
          <w:sz w:val="24"/>
          <w:szCs w:val="24"/>
          <w:lang w:eastAsia="ru-RU"/>
        </w:rPr>
        <w:br w:type="page"/>
      </w:r>
    </w:p>
    <w:p w14:paraId="226F1AD5" w14:textId="77777777" w:rsidR="000C7AB2" w:rsidRDefault="000C7AB2">
      <w:pPr>
        <w:rPr>
          <w:rFonts w:ascii="Arial-BoldMT,Bold" w:eastAsia="Times New Roman" w:hAnsi="Arial-BoldMT,Bold" w:cs="Arial-BoldMT,Bold"/>
          <w:b/>
          <w:bCs/>
          <w:sz w:val="24"/>
          <w:szCs w:val="24"/>
          <w:lang w:eastAsia="ru-RU"/>
        </w:rPr>
      </w:pPr>
    </w:p>
    <w:tbl>
      <w:tblPr>
        <w:tblW w:w="5000" w:type="pct"/>
        <w:jc w:val="center"/>
        <w:tblLook w:val="04A0" w:firstRow="1" w:lastRow="0" w:firstColumn="1" w:lastColumn="0" w:noHBand="0" w:noVBand="1"/>
      </w:tblPr>
      <w:tblGrid>
        <w:gridCol w:w="505"/>
        <w:gridCol w:w="3515"/>
        <w:gridCol w:w="1823"/>
        <w:gridCol w:w="1356"/>
        <w:gridCol w:w="1103"/>
        <w:gridCol w:w="1356"/>
        <w:gridCol w:w="936"/>
        <w:gridCol w:w="936"/>
        <w:gridCol w:w="540"/>
        <w:gridCol w:w="536"/>
        <w:gridCol w:w="536"/>
        <w:gridCol w:w="536"/>
        <w:gridCol w:w="1348"/>
      </w:tblGrid>
      <w:tr w:rsidR="000C7AB2" w:rsidRPr="000C7AB2" w14:paraId="59A33A9E" w14:textId="77777777" w:rsidTr="006928C7">
        <w:trPr>
          <w:trHeight w:val="645"/>
          <w:jc w:val="center"/>
        </w:trPr>
        <w:tc>
          <w:tcPr>
            <w:tcW w:w="168" w:type="pct"/>
            <w:tcBorders>
              <w:top w:val="nil"/>
              <w:left w:val="nil"/>
              <w:bottom w:val="nil"/>
              <w:right w:val="nil"/>
            </w:tcBorders>
            <w:shd w:val="clear" w:color="auto" w:fill="auto"/>
            <w:noWrap/>
            <w:hideMark/>
          </w:tcPr>
          <w:p w14:paraId="4A1714B1" w14:textId="77777777" w:rsidR="000C7AB2" w:rsidRPr="000C7AB2" w:rsidRDefault="000C7AB2" w:rsidP="000C7AB2">
            <w:pPr>
              <w:rPr>
                <w:rFonts w:ascii="Times New Roman" w:eastAsia="Times New Roman" w:hAnsi="Times New Roman" w:cs="Times New Roman"/>
                <w:sz w:val="16"/>
                <w:szCs w:val="16"/>
                <w:lang w:eastAsia="ru-RU"/>
              </w:rPr>
            </w:pPr>
          </w:p>
        </w:tc>
        <w:tc>
          <w:tcPr>
            <w:tcW w:w="3848" w:type="pct"/>
            <w:gridSpan w:val="8"/>
            <w:tcBorders>
              <w:top w:val="nil"/>
              <w:left w:val="nil"/>
              <w:bottom w:val="nil"/>
              <w:right w:val="nil"/>
            </w:tcBorders>
            <w:shd w:val="clear" w:color="auto" w:fill="auto"/>
            <w:vAlign w:val="center"/>
            <w:hideMark/>
          </w:tcPr>
          <w:p w14:paraId="72819992" w14:textId="77777777" w:rsidR="000C7AB2" w:rsidRPr="000C7AB2" w:rsidRDefault="000C7AB2" w:rsidP="000C7AB2">
            <w:pPr>
              <w:jc w:val="center"/>
              <w:rPr>
                <w:rFonts w:ascii="Times New Roman" w:eastAsia="Times New Roman" w:hAnsi="Times New Roman" w:cs="Times New Roman"/>
                <w:b/>
                <w:bCs/>
                <w:color w:val="000000"/>
                <w:sz w:val="16"/>
                <w:szCs w:val="16"/>
                <w:lang w:eastAsia="ru-RU"/>
              </w:rPr>
            </w:pPr>
            <w:r w:rsidRPr="000C7AB2">
              <w:rPr>
                <w:rFonts w:ascii="Times New Roman" w:eastAsia="Times New Roman" w:hAnsi="Times New Roman" w:cs="Times New Roman"/>
                <w:b/>
                <w:bCs/>
                <w:color w:val="000000"/>
                <w:szCs w:val="28"/>
                <w:lang w:eastAsia="ru-RU"/>
              </w:rPr>
              <w:t>Перечень мероприятий подпрограммы 1 Комфортная городская среда</w:t>
            </w:r>
          </w:p>
        </w:tc>
        <w:tc>
          <w:tcPr>
            <w:tcW w:w="178" w:type="pct"/>
            <w:tcBorders>
              <w:top w:val="nil"/>
              <w:left w:val="nil"/>
              <w:bottom w:val="nil"/>
              <w:right w:val="nil"/>
            </w:tcBorders>
            <w:shd w:val="clear" w:color="auto" w:fill="auto"/>
            <w:noWrap/>
            <w:hideMark/>
          </w:tcPr>
          <w:p w14:paraId="70ED7CFB" w14:textId="77777777" w:rsidR="000C7AB2" w:rsidRPr="000C7AB2" w:rsidRDefault="000C7AB2" w:rsidP="000C7AB2">
            <w:pPr>
              <w:jc w:val="center"/>
              <w:rPr>
                <w:rFonts w:ascii="Times New Roman" w:eastAsia="Times New Roman" w:hAnsi="Times New Roman" w:cs="Times New Roman"/>
                <w:b/>
                <w:bCs/>
                <w:color w:val="000000"/>
                <w:sz w:val="16"/>
                <w:szCs w:val="16"/>
                <w:lang w:eastAsia="ru-RU"/>
              </w:rPr>
            </w:pPr>
          </w:p>
        </w:tc>
        <w:tc>
          <w:tcPr>
            <w:tcW w:w="178" w:type="pct"/>
            <w:tcBorders>
              <w:top w:val="nil"/>
              <w:left w:val="nil"/>
              <w:bottom w:val="nil"/>
              <w:right w:val="nil"/>
            </w:tcBorders>
            <w:shd w:val="clear" w:color="auto" w:fill="auto"/>
            <w:noWrap/>
            <w:hideMark/>
          </w:tcPr>
          <w:p w14:paraId="61E0AEA1"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039843AA" w14:textId="77777777" w:rsidR="000C7AB2" w:rsidRPr="000C7AB2" w:rsidRDefault="000C7AB2" w:rsidP="000C7AB2">
            <w:pPr>
              <w:rPr>
                <w:rFonts w:ascii="Times New Roman" w:eastAsia="Times New Roman" w:hAnsi="Times New Roman" w:cs="Times New Roman"/>
                <w:sz w:val="16"/>
                <w:szCs w:val="16"/>
                <w:lang w:eastAsia="ru-RU"/>
              </w:rPr>
            </w:pPr>
          </w:p>
        </w:tc>
        <w:tc>
          <w:tcPr>
            <w:tcW w:w="449" w:type="pct"/>
            <w:tcBorders>
              <w:top w:val="nil"/>
              <w:left w:val="nil"/>
              <w:bottom w:val="nil"/>
              <w:right w:val="nil"/>
            </w:tcBorders>
            <w:shd w:val="clear" w:color="auto" w:fill="auto"/>
            <w:noWrap/>
            <w:hideMark/>
          </w:tcPr>
          <w:p w14:paraId="036876D3" w14:textId="77777777" w:rsidR="000C7AB2" w:rsidRPr="000C7AB2" w:rsidRDefault="000C7AB2" w:rsidP="000C7AB2">
            <w:pPr>
              <w:rPr>
                <w:rFonts w:ascii="Times New Roman" w:eastAsia="Times New Roman" w:hAnsi="Times New Roman" w:cs="Times New Roman"/>
                <w:sz w:val="16"/>
                <w:szCs w:val="16"/>
                <w:lang w:eastAsia="ru-RU"/>
              </w:rPr>
            </w:pPr>
          </w:p>
        </w:tc>
      </w:tr>
      <w:tr w:rsidR="000C7AB2" w:rsidRPr="000C7AB2" w14:paraId="402CB90F" w14:textId="77777777" w:rsidTr="006928C7">
        <w:trPr>
          <w:trHeight w:val="285"/>
          <w:jc w:val="center"/>
        </w:trPr>
        <w:tc>
          <w:tcPr>
            <w:tcW w:w="168" w:type="pct"/>
            <w:tcBorders>
              <w:top w:val="nil"/>
              <w:left w:val="nil"/>
              <w:bottom w:val="nil"/>
              <w:right w:val="nil"/>
            </w:tcBorders>
            <w:shd w:val="clear" w:color="auto" w:fill="auto"/>
            <w:noWrap/>
            <w:hideMark/>
          </w:tcPr>
          <w:p w14:paraId="660CA18D" w14:textId="77777777" w:rsidR="000C7AB2" w:rsidRPr="000C7AB2" w:rsidRDefault="000C7AB2" w:rsidP="000C7AB2">
            <w:pPr>
              <w:rPr>
                <w:rFonts w:ascii="Times New Roman" w:eastAsia="Times New Roman" w:hAnsi="Times New Roman" w:cs="Times New Roman"/>
                <w:sz w:val="16"/>
                <w:szCs w:val="16"/>
                <w:lang w:eastAsia="ru-RU"/>
              </w:rPr>
            </w:pPr>
          </w:p>
        </w:tc>
        <w:tc>
          <w:tcPr>
            <w:tcW w:w="1170" w:type="pct"/>
            <w:tcBorders>
              <w:top w:val="nil"/>
              <w:left w:val="nil"/>
              <w:bottom w:val="nil"/>
              <w:right w:val="nil"/>
            </w:tcBorders>
            <w:shd w:val="clear" w:color="auto" w:fill="auto"/>
            <w:noWrap/>
            <w:hideMark/>
          </w:tcPr>
          <w:p w14:paraId="0D9E9C7B" w14:textId="77777777" w:rsidR="000C7AB2" w:rsidRPr="000C7AB2" w:rsidRDefault="000C7AB2" w:rsidP="000C7AB2">
            <w:pPr>
              <w:rPr>
                <w:rFonts w:ascii="Times New Roman" w:eastAsia="Times New Roman" w:hAnsi="Times New Roman" w:cs="Times New Roman"/>
                <w:sz w:val="16"/>
                <w:szCs w:val="16"/>
                <w:lang w:eastAsia="ru-RU"/>
              </w:rPr>
            </w:pPr>
          </w:p>
        </w:tc>
        <w:tc>
          <w:tcPr>
            <w:tcW w:w="607" w:type="pct"/>
            <w:tcBorders>
              <w:top w:val="nil"/>
              <w:left w:val="nil"/>
              <w:bottom w:val="nil"/>
              <w:right w:val="nil"/>
            </w:tcBorders>
            <w:shd w:val="clear" w:color="auto" w:fill="auto"/>
            <w:noWrap/>
            <w:hideMark/>
          </w:tcPr>
          <w:p w14:paraId="18E5D0A2" w14:textId="77777777" w:rsidR="000C7AB2" w:rsidRPr="000C7AB2" w:rsidRDefault="000C7AB2" w:rsidP="000C7AB2">
            <w:pPr>
              <w:rPr>
                <w:rFonts w:ascii="Times New Roman" w:eastAsia="Times New Roman" w:hAnsi="Times New Roman" w:cs="Times New Roman"/>
                <w:sz w:val="16"/>
                <w:szCs w:val="16"/>
                <w:lang w:eastAsia="ru-RU"/>
              </w:rPr>
            </w:pPr>
          </w:p>
        </w:tc>
        <w:tc>
          <w:tcPr>
            <w:tcW w:w="451" w:type="pct"/>
            <w:tcBorders>
              <w:top w:val="nil"/>
              <w:left w:val="nil"/>
              <w:bottom w:val="nil"/>
              <w:right w:val="nil"/>
            </w:tcBorders>
            <w:shd w:val="clear" w:color="auto" w:fill="auto"/>
            <w:noWrap/>
            <w:hideMark/>
          </w:tcPr>
          <w:p w14:paraId="4381A84C" w14:textId="77777777" w:rsidR="000C7AB2" w:rsidRPr="000C7AB2" w:rsidRDefault="000C7AB2" w:rsidP="000C7AB2">
            <w:pPr>
              <w:rPr>
                <w:rFonts w:ascii="Times New Roman" w:eastAsia="Times New Roman" w:hAnsi="Times New Roman" w:cs="Times New Roman"/>
                <w:sz w:val="16"/>
                <w:szCs w:val="16"/>
                <w:lang w:eastAsia="ru-RU"/>
              </w:rPr>
            </w:pPr>
          </w:p>
        </w:tc>
        <w:tc>
          <w:tcPr>
            <w:tcW w:w="367" w:type="pct"/>
            <w:tcBorders>
              <w:top w:val="nil"/>
              <w:left w:val="nil"/>
              <w:bottom w:val="nil"/>
              <w:right w:val="nil"/>
            </w:tcBorders>
            <w:shd w:val="clear" w:color="auto" w:fill="auto"/>
            <w:noWrap/>
            <w:hideMark/>
          </w:tcPr>
          <w:p w14:paraId="60225675" w14:textId="77777777" w:rsidR="000C7AB2" w:rsidRPr="000C7AB2" w:rsidRDefault="000C7AB2" w:rsidP="000C7AB2">
            <w:pPr>
              <w:rPr>
                <w:rFonts w:ascii="Times New Roman" w:eastAsia="Times New Roman" w:hAnsi="Times New Roman" w:cs="Times New Roman"/>
                <w:sz w:val="16"/>
                <w:szCs w:val="16"/>
                <w:lang w:eastAsia="ru-RU"/>
              </w:rPr>
            </w:pPr>
          </w:p>
        </w:tc>
        <w:tc>
          <w:tcPr>
            <w:tcW w:w="451" w:type="pct"/>
            <w:tcBorders>
              <w:top w:val="nil"/>
              <w:left w:val="nil"/>
              <w:bottom w:val="nil"/>
              <w:right w:val="nil"/>
            </w:tcBorders>
            <w:shd w:val="clear" w:color="auto" w:fill="auto"/>
            <w:noWrap/>
            <w:hideMark/>
          </w:tcPr>
          <w:p w14:paraId="205BA118"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tcBorders>
              <w:top w:val="nil"/>
              <w:left w:val="nil"/>
              <w:bottom w:val="nil"/>
              <w:right w:val="nil"/>
            </w:tcBorders>
            <w:shd w:val="clear" w:color="auto" w:fill="auto"/>
            <w:noWrap/>
            <w:hideMark/>
          </w:tcPr>
          <w:p w14:paraId="763FE058"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tcBorders>
              <w:top w:val="nil"/>
              <w:left w:val="nil"/>
              <w:bottom w:val="nil"/>
              <w:right w:val="nil"/>
            </w:tcBorders>
            <w:shd w:val="clear" w:color="auto" w:fill="auto"/>
            <w:noWrap/>
            <w:hideMark/>
          </w:tcPr>
          <w:p w14:paraId="0B8E8CE1"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76BF3F6B"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21F0E81B"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32050D94"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06E6C255" w14:textId="77777777" w:rsidR="000C7AB2" w:rsidRPr="000C7AB2" w:rsidRDefault="000C7AB2" w:rsidP="000C7AB2">
            <w:pPr>
              <w:rPr>
                <w:rFonts w:ascii="Times New Roman" w:eastAsia="Times New Roman" w:hAnsi="Times New Roman" w:cs="Times New Roman"/>
                <w:sz w:val="16"/>
                <w:szCs w:val="16"/>
                <w:lang w:eastAsia="ru-RU"/>
              </w:rPr>
            </w:pPr>
          </w:p>
        </w:tc>
        <w:tc>
          <w:tcPr>
            <w:tcW w:w="449" w:type="pct"/>
            <w:tcBorders>
              <w:top w:val="nil"/>
              <w:left w:val="nil"/>
              <w:bottom w:val="nil"/>
              <w:right w:val="nil"/>
            </w:tcBorders>
            <w:shd w:val="clear" w:color="auto" w:fill="auto"/>
            <w:noWrap/>
            <w:hideMark/>
          </w:tcPr>
          <w:p w14:paraId="5DB9E901" w14:textId="77777777" w:rsidR="000C7AB2" w:rsidRPr="000C7AB2" w:rsidRDefault="000C7AB2" w:rsidP="000C7AB2">
            <w:pPr>
              <w:rPr>
                <w:rFonts w:ascii="Times New Roman" w:eastAsia="Times New Roman" w:hAnsi="Times New Roman" w:cs="Times New Roman"/>
                <w:sz w:val="16"/>
                <w:szCs w:val="16"/>
                <w:lang w:eastAsia="ru-RU"/>
              </w:rPr>
            </w:pPr>
          </w:p>
        </w:tc>
      </w:tr>
      <w:tr w:rsidR="000C7AB2" w:rsidRPr="000C7AB2" w14:paraId="59984A75" w14:textId="77777777" w:rsidTr="006928C7">
        <w:trPr>
          <w:trHeight w:val="285"/>
          <w:jc w:val="center"/>
        </w:trPr>
        <w:tc>
          <w:tcPr>
            <w:tcW w:w="168" w:type="pct"/>
            <w:tcBorders>
              <w:top w:val="nil"/>
              <w:left w:val="nil"/>
              <w:bottom w:val="nil"/>
              <w:right w:val="nil"/>
            </w:tcBorders>
            <w:shd w:val="clear" w:color="auto" w:fill="auto"/>
            <w:noWrap/>
            <w:hideMark/>
          </w:tcPr>
          <w:p w14:paraId="0EC44B4B" w14:textId="77777777" w:rsidR="000C7AB2" w:rsidRPr="000C7AB2" w:rsidRDefault="000C7AB2" w:rsidP="000C7AB2">
            <w:pPr>
              <w:rPr>
                <w:rFonts w:ascii="Times New Roman" w:eastAsia="Times New Roman" w:hAnsi="Times New Roman" w:cs="Times New Roman"/>
                <w:sz w:val="16"/>
                <w:szCs w:val="16"/>
                <w:lang w:eastAsia="ru-RU"/>
              </w:rPr>
            </w:pPr>
          </w:p>
        </w:tc>
        <w:tc>
          <w:tcPr>
            <w:tcW w:w="1170" w:type="pct"/>
            <w:tcBorders>
              <w:top w:val="nil"/>
              <w:left w:val="nil"/>
              <w:bottom w:val="nil"/>
              <w:right w:val="nil"/>
            </w:tcBorders>
            <w:shd w:val="clear" w:color="auto" w:fill="auto"/>
            <w:noWrap/>
            <w:hideMark/>
          </w:tcPr>
          <w:p w14:paraId="1B8943BB" w14:textId="77777777" w:rsidR="000C7AB2" w:rsidRPr="000C7AB2" w:rsidRDefault="000C7AB2" w:rsidP="000C7AB2">
            <w:pPr>
              <w:rPr>
                <w:rFonts w:ascii="Times New Roman" w:eastAsia="Times New Roman" w:hAnsi="Times New Roman" w:cs="Times New Roman"/>
                <w:sz w:val="16"/>
                <w:szCs w:val="16"/>
                <w:lang w:eastAsia="ru-RU"/>
              </w:rPr>
            </w:pPr>
          </w:p>
        </w:tc>
        <w:tc>
          <w:tcPr>
            <w:tcW w:w="607" w:type="pct"/>
            <w:tcBorders>
              <w:top w:val="nil"/>
              <w:left w:val="nil"/>
              <w:bottom w:val="nil"/>
              <w:right w:val="nil"/>
            </w:tcBorders>
            <w:shd w:val="clear" w:color="auto" w:fill="auto"/>
            <w:noWrap/>
            <w:hideMark/>
          </w:tcPr>
          <w:p w14:paraId="7BF81B58" w14:textId="77777777" w:rsidR="000C7AB2" w:rsidRPr="000C7AB2" w:rsidRDefault="000C7AB2" w:rsidP="000C7AB2">
            <w:pPr>
              <w:rPr>
                <w:rFonts w:ascii="Times New Roman" w:eastAsia="Times New Roman" w:hAnsi="Times New Roman" w:cs="Times New Roman"/>
                <w:sz w:val="16"/>
                <w:szCs w:val="16"/>
                <w:lang w:eastAsia="ru-RU"/>
              </w:rPr>
            </w:pPr>
          </w:p>
        </w:tc>
        <w:tc>
          <w:tcPr>
            <w:tcW w:w="451" w:type="pct"/>
            <w:tcBorders>
              <w:top w:val="nil"/>
              <w:left w:val="nil"/>
              <w:bottom w:val="nil"/>
              <w:right w:val="nil"/>
            </w:tcBorders>
            <w:shd w:val="clear" w:color="auto" w:fill="auto"/>
            <w:noWrap/>
            <w:hideMark/>
          </w:tcPr>
          <w:p w14:paraId="783E0AEF" w14:textId="77777777" w:rsidR="000C7AB2" w:rsidRPr="000C7AB2" w:rsidRDefault="000C7AB2" w:rsidP="000C7AB2">
            <w:pPr>
              <w:rPr>
                <w:rFonts w:ascii="Times New Roman" w:eastAsia="Times New Roman" w:hAnsi="Times New Roman" w:cs="Times New Roman"/>
                <w:sz w:val="16"/>
                <w:szCs w:val="16"/>
                <w:lang w:eastAsia="ru-RU"/>
              </w:rPr>
            </w:pPr>
          </w:p>
        </w:tc>
        <w:tc>
          <w:tcPr>
            <w:tcW w:w="367" w:type="pct"/>
            <w:tcBorders>
              <w:top w:val="nil"/>
              <w:left w:val="nil"/>
              <w:bottom w:val="nil"/>
              <w:right w:val="nil"/>
            </w:tcBorders>
            <w:shd w:val="clear" w:color="auto" w:fill="auto"/>
            <w:noWrap/>
            <w:hideMark/>
          </w:tcPr>
          <w:p w14:paraId="7F365859" w14:textId="77777777" w:rsidR="000C7AB2" w:rsidRPr="000C7AB2" w:rsidRDefault="000C7AB2" w:rsidP="000C7AB2">
            <w:pPr>
              <w:rPr>
                <w:rFonts w:ascii="Times New Roman" w:eastAsia="Times New Roman" w:hAnsi="Times New Roman" w:cs="Times New Roman"/>
                <w:sz w:val="16"/>
                <w:szCs w:val="16"/>
                <w:lang w:eastAsia="ru-RU"/>
              </w:rPr>
            </w:pPr>
          </w:p>
        </w:tc>
        <w:tc>
          <w:tcPr>
            <w:tcW w:w="451" w:type="pct"/>
            <w:tcBorders>
              <w:top w:val="nil"/>
              <w:left w:val="nil"/>
              <w:bottom w:val="nil"/>
              <w:right w:val="nil"/>
            </w:tcBorders>
            <w:shd w:val="clear" w:color="auto" w:fill="auto"/>
            <w:noWrap/>
            <w:hideMark/>
          </w:tcPr>
          <w:p w14:paraId="62E85354"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tcBorders>
              <w:top w:val="nil"/>
              <w:left w:val="nil"/>
              <w:bottom w:val="nil"/>
              <w:right w:val="nil"/>
            </w:tcBorders>
            <w:shd w:val="clear" w:color="auto" w:fill="auto"/>
            <w:noWrap/>
            <w:hideMark/>
          </w:tcPr>
          <w:p w14:paraId="05D1A73E"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tcBorders>
              <w:top w:val="nil"/>
              <w:left w:val="nil"/>
              <w:bottom w:val="nil"/>
              <w:right w:val="nil"/>
            </w:tcBorders>
            <w:shd w:val="clear" w:color="auto" w:fill="auto"/>
            <w:noWrap/>
            <w:hideMark/>
          </w:tcPr>
          <w:p w14:paraId="5709B450"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2A574325"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70B7B35C"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5268D738"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1B15507E" w14:textId="77777777" w:rsidR="000C7AB2" w:rsidRPr="000C7AB2" w:rsidRDefault="000C7AB2" w:rsidP="000C7AB2">
            <w:pPr>
              <w:rPr>
                <w:rFonts w:ascii="Times New Roman" w:eastAsia="Times New Roman" w:hAnsi="Times New Roman" w:cs="Times New Roman"/>
                <w:sz w:val="16"/>
                <w:szCs w:val="16"/>
                <w:lang w:eastAsia="ru-RU"/>
              </w:rPr>
            </w:pPr>
          </w:p>
        </w:tc>
        <w:tc>
          <w:tcPr>
            <w:tcW w:w="449" w:type="pct"/>
            <w:tcBorders>
              <w:top w:val="nil"/>
              <w:left w:val="nil"/>
              <w:bottom w:val="nil"/>
              <w:right w:val="nil"/>
            </w:tcBorders>
            <w:shd w:val="clear" w:color="auto" w:fill="auto"/>
            <w:noWrap/>
            <w:hideMark/>
          </w:tcPr>
          <w:p w14:paraId="1BBDC0C0" w14:textId="77777777" w:rsidR="000C7AB2" w:rsidRPr="000C7AB2" w:rsidRDefault="000C7AB2" w:rsidP="000C7AB2">
            <w:pPr>
              <w:rPr>
                <w:rFonts w:ascii="Times New Roman" w:eastAsia="Times New Roman" w:hAnsi="Times New Roman" w:cs="Times New Roman"/>
                <w:sz w:val="16"/>
                <w:szCs w:val="16"/>
                <w:lang w:eastAsia="ru-RU"/>
              </w:rPr>
            </w:pPr>
          </w:p>
        </w:tc>
      </w:tr>
      <w:tr w:rsidR="000C7AB2" w:rsidRPr="000C7AB2" w14:paraId="39204959" w14:textId="77777777" w:rsidTr="006928C7">
        <w:trPr>
          <w:trHeight w:val="375"/>
          <w:jc w:val="center"/>
        </w:trPr>
        <w:tc>
          <w:tcPr>
            <w:tcW w:w="168" w:type="pct"/>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26D59FF"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п/п</w:t>
            </w:r>
          </w:p>
        </w:tc>
        <w:tc>
          <w:tcPr>
            <w:tcW w:w="1170"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7822704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Мероприятия по реализации подпрограммы</w:t>
            </w:r>
          </w:p>
        </w:tc>
        <w:tc>
          <w:tcPr>
            <w:tcW w:w="607"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5C39B85E"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451"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2D62DC12"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Источники финансирования</w:t>
            </w:r>
          </w:p>
        </w:tc>
        <w:tc>
          <w:tcPr>
            <w:tcW w:w="367"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44A163EC"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Срок исполнения мероприятия</w:t>
            </w:r>
          </w:p>
        </w:tc>
        <w:tc>
          <w:tcPr>
            <w:tcW w:w="451"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7E83363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Объем финансирования в 2013 году (тыс. </w:t>
            </w:r>
            <w:proofErr w:type="spellStart"/>
            <w:r w:rsidRPr="000C7AB2">
              <w:rPr>
                <w:rFonts w:ascii="Times New Roman" w:eastAsia="Times New Roman" w:hAnsi="Times New Roman" w:cs="Times New Roman"/>
                <w:color w:val="000000"/>
                <w:sz w:val="16"/>
                <w:szCs w:val="16"/>
                <w:lang w:eastAsia="ru-RU"/>
              </w:rPr>
              <w:t>руб</w:t>
            </w:r>
            <w:proofErr w:type="spellEnd"/>
            <w:r w:rsidRPr="000C7AB2">
              <w:rPr>
                <w:rFonts w:ascii="Times New Roman" w:eastAsia="Times New Roman" w:hAnsi="Times New Roman" w:cs="Times New Roman"/>
                <w:color w:val="000000"/>
                <w:sz w:val="16"/>
                <w:szCs w:val="16"/>
                <w:lang w:eastAsia="ru-RU"/>
              </w:rPr>
              <w:t>)</w:t>
            </w:r>
          </w:p>
        </w:tc>
        <w:tc>
          <w:tcPr>
            <w:tcW w:w="311"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0AC3C1E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Всего, (</w:t>
            </w:r>
            <w:proofErr w:type="spellStart"/>
            <w:r w:rsidRPr="000C7AB2">
              <w:rPr>
                <w:rFonts w:ascii="Times New Roman" w:eastAsia="Times New Roman" w:hAnsi="Times New Roman" w:cs="Times New Roman"/>
                <w:color w:val="000000"/>
                <w:sz w:val="16"/>
                <w:szCs w:val="16"/>
                <w:lang w:eastAsia="ru-RU"/>
              </w:rPr>
              <w:t>тыс.руб</w:t>
            </w:r>
            <w:proofErr w:type="spellEnd"/>
            <w:r w:rsidRPr="000C7AB2">
              <w:rPr>
                <w:rFonts w:ascii="Times New Roman" w:eastAsia="Times New Roman" w:hAnsi="Times New Roman" w:cs="Times New Roman"/>
                <w:color w:val="000000"/>
                <w:sz w:val="16"/>
                <w:szCs w:val="16"/>
                <w:lang w:eastAsia="ru-RU"/>
              </w:rPr>
              <w:t>)</w:t>
            </w:r>
          </w:p>
        </w:tc>
        <w:tc>
          <w:tcPr>
            <w:tcW w:w="1025" w:type="pct"/>
            <w:gridSpan w:val="5"/>
            <w:tcBorders>
              <w:top w:val="single" w:sz="8" w:space="0" w:color="auto"/>
              <w:left w:val="nil"/>
              <w:bottom w:val="single" w:sz="4" w:space="0" w:color="000000"/>
              <w:right w:val="single" w:sz="4" w:space="0" w:color="000000"/>
            </w:tcBorders>
            <w:shd w:val="clear" w:color="auto" w:fill="auto"/>
            <w:vAlign w:val="center"/>
            <w:hideMark/>
          </w:tcPr>
          <w:p w14:paraId="12F1D62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Объем финансирования по годам, (</w:t>
            </w:r>
            <w:proofErr w:type="spellStart"/>
            <w:r w:rsidRPr="000C7AB2">
              <w:rPr>
                <w:rFonts w:ascii="Times New Roman" w:eastAsia="Times New Roman" w:hAnsi="Times New Roman" w:cs="Times New Roman"/>
                <w:color w:val="000000"/>
                <w:sz w:val="16"/>
                <w:szCs w:val="16"/>
                <w:lang w:eastAsia="ru-RU"/>
              </w:rPr>
              <w:t>тыс.руб</w:t>
            </w:r>
            <w:proofErr w:type="spellEnd"/>
            <w:r w:rsidRPr="000C7AB2">
              <w:rPr>
                <w:rFonts w:ascii="Times New Roman" w:eastAsia="Times New Roman" w:hAnsi="Times New Roman" w:cs="Times New Roman"/>
                <w:color w:val="000000"/>
                <w:sz w:val="16"/>
                <w:szCs w:val="16"/>
                <w:lang w:eastAsia="ru-RU"/>
              </w:rPr>
              <w:t>)</w:t>
            </w:r>
          </w:p>
        </w:tc>
        <w:tc>
          <w:tcPr>
            <w:tcW w:w="449" w:type="pct"/>
            <w:vMerge w:val="restart"/>
            <w:tcBorders>
              <w:top w:val="single" w:sz="8" w:space="0" w:color="auto"/>
              <w:left w:val="single" w:sz="4" w:space="0" w:color="000000"/>
              <w:bottom w:val="single" w:sz="8" w:space="0" w:color="000000"/>
              <w:right w:val="single" w:sz="8" w:space="0" w:color="auto"/>
            </w:tcBorders>
            <w:shd w:val="clear" w:color="auto" w:fill="auto"/>
            <w:vAlign w:val="center"/>
            <w:hideMark/>
          </w:tcPr>
          <w:p w14:paraId="62B0F12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Ответственный за выполнение мероприятия подпрограммы</w:t>
            </w:r>
          </w:p>
        </w:tc>
      </w:tr>
      <w:tr w:rsidR="000C7AB2" w:rsidRPr="000C7AB2" w14:paraId="14A73389" w14:textId="77777777" w:rsidTr="006928C7">
        <w:trPr>
          <w:trHeight w:val="795"/>
          <w:jc w:val="center"/>
        </w:trPr>
        <w:tc>
          <w:tcPr>
            <w:tcW w:w="168" w:type="pct"/>
            <w:vMerge/>
            <w:tcBorders>
              <w:top w:val="single" w:sz="8" w:space="0" w:color="auto"/>
              <w:left w:val="single" w:sz="8" w:space="0" w:color="auto"/>
              <w:bottom w:val="single" w:sz="8" w:space="0" w:color="000000"/>
              <w:right w:val="single" w:sz="4" w:space="0" w:color="000000"/>
            </w:tcBorders>
            <w:vAlign w:val="center"/>
            <w:hideMark/>
          </w:tcPr>
          <w:p w14:paraId="26AAAF8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single" w:sz="8" w:space="0" w:color="auto"/>
              <w:left w:val="single" w:sz="4" w:space="0" w:color="000000"/>
              <w:bottom w:val="single" w:sz="8" w:space="0" w:color="000000"/>
              <w:right w:val="single" w:sz="4" w:space="0" w:color="000000"/>
            </w:tcBorders>
            <w:vAlign w:val="center"/>
            <w:hideMark/>
          </w:tcPr>
          <w:p w14:paraId="7D1D945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single" w:sz="8" w:space="0" w:color="auto"/>
              <w:left w:val="single" w:sz="4" w:space="0" w:color="000000"/>
              <w:bottom w:val="single" w:sz="8" w:space="0" w:color="000000"/>
              <w:right w:val="single" w:sz="4" w:space="0" w:color="000000"/>
            </w:tcBorders>
            <w:vAlign w:val="center"/>
            <w:hideMark/>
          </w:tcPr>
          <w:p w14:paraId="72D1429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vMerge/>
            <w:tcBorders>
              <w:top w:val="single" w:sz="8" w:space="0" w:color="auto"/>
              <w:left w:val="single" w:sz="4" w:space="0" w:color="000000"/>
              <w:bottom w:val="single" w:sz="8" w:space="0" w:color="000000"/>
              <w:right w:val="single" w:sz="4" w:space="0" w:color="000000"/>
            </w:tcBorders>
            <w:vAlign w:val="center"/>
            <w:hideMark/>
          </w:tcPr>
          <w:p w14:paraId="60F5A66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367" w:type="pct"/>
            <w:vMerge/>
            <w:tcBorders>
              <w:top w:val="single" w:sz="8" w:space="0" w:color="auto"/>
              <w:left w:val="single" w:sz="4" w:space="0" w:color="000000"/>
              <w:bottom w:val="single" w:sz="8" w:space="0" w:color="000000"/>
              <w:right w:val="single" w:sz="4" w:space="0" w:color="000000"/>
            </w:tcBorders>
            <w:vAlign w:val="center"/>
            <w:hideMark/>
          </w:tcPr>
          <w:p w14:paraId="4AFD92C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vMerge/>
            <w:tcBorders>
              <w:top w:val="single" w:sz="8" w:space="0" w:color="auto"/>
              <w:left w:val="single" w:sz="4" w:space="0" w:color="000000"/>
              <w:bottom w:val="single" w:sz="8" w:space="0" w:color="000000"/>
              <w:right w:val="single" w:sz="4" w:space="0" w:color="000000"/>
            </w:tcBorders>
            <w:vAlign w:val="center"/>
            <w:hideMark/>
          </w:tcPr>
          <w:p w14:paraId="7CF4186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311" w:type="pct"/>
            <w:vMerge/>
            <w:tcBorders>
              <w:top w:val="single" w:sz="8" w:space="0" w:color="auto"/>
              <w:left w:val="single" w:sz="4" w:space="0" w:color="000000"/>
              <w:bottom w:val="single" w:sz="8" w:space="0" w:color="000000"/>
              <w:right w:val="single" w:sz="4" w:space="0" w:color="000000"/>
            </w:tcBorders>
            <w:vAlign w:val="center"/>
            <w:hideMark/>
          </w:tcPr>
          <w:p w14:paraId="3B59384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311" w:type="pct"/>
            <w:tcBorders>
              <w:top w:val="nil"/>
              <w:left w:val="nil"/>
              <w:bottom w:val="single" w:sz="8" w:space="0" w:color="auto"/>
              <w:right w:val="single" w:sz="4" w:space="0" w:color="000000"/>
            </w:tcBorders>
            <w:shd w:val="clear" w:color="auto" w:fill="auto"/>
            <w:vAlign w:val="center"/>
            <w:hideMark/>
          </w:tcPr>
          <w:p w14:paraId="68CFF3CC"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2023</w:t>
            </w:r>
          </w:p>
        </w:tc>
        <w:tc>
          <w:tcPr>
            <w:tcW w:w="178" w:type="pct"/>
            <w:tcBorders>
              <w:top w:val="nil"/>
              <w:left w:val="nil"/>
              <w:bottom w:val="single" w:sz="8" w:space="0" w:color="auto"/>
              <w:right w:val="single" w:sz="4" w:space="0" w:color="000000"/>
            </w:tcBorders>
            <w:shd w:val="clear" w:color="auto" w:fill="auto"/>
            <w:vAlign w:val="center"/>
            <w:hideMark/>
          </w:tcPr>
          <w:p w14:paraId="0CC8BF51"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2024</w:t>
            </w:r>
          </w:p>
        </w:tc>
        <w:tc>
          <w:tcPr>
            <w:tcW w:w="178" w:type="pct"/>
            <w:tcBorders>
              <w:top w:val="nil"/>
              <w:left w:val="nil"/>
              <w:bottom w:val="single" w:sz="8" w:space="0" w:color="auto"/>
              <w:right w:val="single" w:sz="4" w:space="0" w:color="000000"/>
            </w:tcBorders>
            <w:shd w:val="clear" w:color="auto" w:fill="auto"/>
            <w:vAlign w:val="center"/>
            <w:hideMark/>
          </w:tcPr>
          <w:p w14:paraId="0C60309D"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2025</w:t>
            </w:r>
          </w:p>
        </w:tc>
        <w:tc>
          <w:tcPr>
            <w:tcW w:w="178" w:type="pct"/>
            <w:tcBorders>
              <w:top w:val="nil"/>
              <w:left w:val="nil"/>
              <w:bottom w:val="single" w:sz="8" w:space="0" w:color="auto"/>
              <w:right w:val="single" w:sz="4" w:space="0" w:color="000000"/>
            </w:tcBorders>
            <w:shd w:val="clear" w:color="auto" w:fill="auto"/>
            <w:vAlign w:val="center"/>
            <w:hideMark/>
          </w:tcPr>
          <w:p w14:paraId="6135B4A0"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2026</w:t>
            </w:r>
          </w:p>
        </w:tc>
        <w:tc>
          <w:tcPr>
            <w:tcW w:w="178" w:type="pct"/>
            <w:tcBorders>
              <w:top w:val="nil"/>
              <w:left w:val="nil"/>
              <w:bottom w:val="single" w:sz="8" w:space="0" w:color="auto"/>
              <w:right w:val="single" w:sz="4" w:space="0" w:color="000000"/>
            </w:tcBorders>
            <w:shd w:val="clear" w:color="auto" w:fill="auto"/>
            <w:vAlign w:val="center"/>
            <w:hideMark/>
          </w:tcPr>
          <w:p w14:paraId="645F43CD"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2027</w:t>
            </w:r>
          </w:p>
        </w:tc>
        <w:tc>
          <w:tcPr>
            <w:tcW w:w="449" w:type="pct"/>
            <w:vMerge/>
            <w:tcBorders>
              <w:top w:val="single" w:sz="8" w:space="0" w:color="auto"/>
              <w:left w:val="single" w:sz="4" w:space="0" w:color="000000"/>
              <w:bottom w:val="single" w:sz="8" w:space="0" w:color="000000"/>
              <w:right w:val="single" w:sz="8" w:space="0" w:color="auto"/>
            </w:tcBorders>
            <w:vAlign w:val="center"/>
            <w:hideMark/>
          </w:tcPr>
          <w:p w14:paraId="35B8FBF8"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6A22A1F8" w14:textId="77777777" w:rsidTr="006928C7">
        <w:trPr>
          <w:trHeight w:val="420"/>
          <w:jc w:val="center"/>
        </w:trPr>
        <w:tc>
          <w:tcPr>
            <w:tcW w:w="168" w:type="pct"/>
            <w:tcBorders>
              <w:top w:val="nil"/>
              <w:left w:val="single" w:sz="8" w:space="0" w:color="auto"/>
              <w:bottom w:val="single" w:sz="4" w:space="0" w:color="000000"/>
              <w:right w:val="single" w:sz="4" w:space="0" w:color="000000"/>
            </w:tcBorders>
            <w:shd w:val="clear" w:color="auto" w:fill="auto"/>
            <w:vAlign w:val="center"/>
            <w:hideMark/>
          </w:tcPr>
          <w:p w14:paraId="6D70CB7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w:t>
            </w:r>
          </w:p>
        </w:tc>
        <w:tc>
          <w:tcPr>
            <w:tcW w:w="1170" w:type="pct"/>
            <w:tcBorders>
              <w:top w:val="nil"/>
              <w:left w:val="nil"/>
              <w:bottom w:val="single" w:sz="4" w:space="0" w:color="000000"/>
              <w:right w:val="single" w:sz="4" w:space="0" w:color="000000"/>
            </w:tcBorders>
            <w:shd w:val="clear" w:color="auto" w:fill="auto"/>
            <w:vAlign w:val="center"/>
            <w:hideMark/>
          </w:tcPr>
          <w:p w14:paraId="1B3A4CA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w:t>
            </w:r>
          </w:p>
        </w:tc>
        <w:tc>
          <w:tcPr>
            <w:tcW w:w="607" w:type="pct"/>
            <w:tcBorders>
              <w:top w:val="nil"/>
              <w:left w:val="nil"/>
              <w:bottom w:val="single" w:sz="4" w:space="0" w:color="000000"/>
              <w:right w:val="single" w:sz="4" w:space="0" w:color="000000"/>
            </w:tcBorders>
            <w:shd w:val="clear" w:color="auto" w:fill="auto"/>
            <w:vAlign w:val="center"/>
            <w:hideMark/>
          </w:tcPr>
          <w:p w14:paraId="269B73F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w:t>
            </w:r>
          </w:p>
        </w:tc>
        <w:tc>
          <w:tcPr>
            <w:tcW w:w="451" w:type="pct"/>
            <w:tcBorders>
              <w:top w:val="nil"/>
              <w:left w:val="nil"/>
              <w:bottom w:val="single" w:sz="4" w:space="0" w:color="000000"/>
              <w:right w:val="single" w:sz="4" w:space="0" w:color="000000"/>
            </w:tcBorders>
            <w:shd w:val="clear" w:color="auto" w:fill="auto"/>
            <w:vAlign w:val="center"/>
            <w:hideMark/>
          </w:tcPr>
          <w:p w14:paraId="34BCA7A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w:t>
            </w:r>
          </w:p>
        </w:tc>
        <w:tc>
          <w:tcPr>
            <w:tcW w:w="367" w:type="pct"/>
            <w:tcBorders>
              <w:top w:val="nil"/>
              <w:left w:val="nil"/>
              <w:bottom w:val="single" w:sz="4" w:space="0" w:color="000000"/>
              <w:right w:val="single" w:sz="4" w:space="0" w:color="000000"/>
            </w:tcBorders>
            <w:shd w:val="clear" w:color="auto" w:fill="auto"/>
            <w:vAlign w:val="center"/>
            <w:hideMark/>
          </w:tcPr>
          <w:p w14:paraId="4478216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w:t>
            </w:r>
          </w:p>
        </w:tc>
        <w:tc>
          <w:tcPr>
            <w:tcW w:w="451" w:type="pct"/>
            <w:tcBorders>
              <w:top w:val="nil"/>
              <w:left w:val="nil"/>
              <w:bottom w:val="single" w:sz="4" w:space="0" w:color="000000"/>
              <w:right w:val="single" w:sz="4" w:space="0" w:color="000000"/>
            </w:tcBorders>
            <w:shd w:val="clear" w:color="auto" w:fill="auto"/>
            <w:hideMark/>
          </w:tcPr>
          <w:p w14:paraId="4FA6830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w:t>
            </w:r>
          </w:p>
        </w:tc>
        <w:tc>
          <w:tcPr>
            <w:tcW w:w="311" w:type="pct"/>
            <w:tcBorders>
              <w:top w:val="nil"/>
              <w:left w:val="nil"/>
              <w:bottom w:val="single" w:sz="4" w:space="0" w:color="000000"/>
              <w:right w:val="single" w:sz="4" w:space="0" w:color="000000"/>
            </w:tcBorders>
            <w:shd w:val="clear" w:color="auto" w:fill="auto"/>
            <w:hideMark/>
          </w:tcPr>
          <w:p w14:paraId="41FD5AC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7</w:t>
            </w:r>
          </w:p>
        </w:tc>
        <w:tc>
          <w:tcPr>
            <w:tcW w:w="311" w:type="pct"/>
            <w:tcBorders>
              <w:top w:val="nil"/>
              <w:left w:val="nil"/>
              <w:bottom w:val="single" w:sz="4" w:space="0" w:color="000000"/>
              <w:right w:val="single" w:sz="4" w:space="0" w:color="000000"/>
            </w:tcBorders>
            <w:shd w:val="clear" w:color="auto" w:fill="auto"/>
            <w:hideMark/>
          </w:tcPr>
          <w:p w14:paraId="2F8FE60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8</w:t>
            </w:r>
          </w:p>
        </w:tc>
        <w:tc>
          <w:tcPr>
            <w:tcW w:w="178" w:type="pct"/>
            <w:tcBorders>
              <w:top w:val="nil"/>
              <w:left w:val="nil"/>
              <w:bottom w:val="single" w:sz="4" w:space="0" w:color="000000"/>
              <w:right w:val="single" w:sz="4" w:space="0" w:color="000000"/>
            </w:tcBorders>
            <w:shd w:val="clear" w:color="auto" w:fill="auto"/>
            <w:hideMark/>
          </w:tcPr>
          <w:p w14:paraId="3E783F5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w:t>
            </w:r>
          </w:p>
        </w:tc>
        <w:tc>
          <w:tcPr>
            <w:tcW w:w="178" w:type="pct"/>
            <w:tcBorders>
              <w:top w:val="nil"/>
              <w:left w:val="nil"/>
              <w:bottom w:val="single" w:sz="4" w:space="0" w:color="000000"/>
              <w:right w:val="single" w:sz="4" w:space="0" w:color="000000"/>
            </w:tcBorders>
            <w:shd w:val="clear" w:color="auto" w:fill="auto"/>
            <w:hideMark/>
          </w:tcPr>
          <w:p w14:paraId="262280D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w:t>
            </w:r>
          </w:p>
        </w:tc>
        <w:tc>
          <w:tcPr>
            <w:tcW w:w="178" w:type="pct"/>
            <w:tcBorders>
              <w:top w:val="nil"/>
              <w:left w:val="nil"/>
              <w:bottom w:val="single" w:sz="4" w:space="0" w:color="000000"/>
              <w:right w:val="single" w:sz="4" w:space="0" w:color="000000"/>
            </w:tcBorders>
            <w:shd w:val="clear" w:color="auto" w:fill="auto"/>
            <w:hideMark/>
          </w:tcPr>
          <w:p w14:paraId="14B56D3C"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w:t>
            </w:r>
          </w:p>
        </w:tc>
        <w:tc>
          <w:tcPr>
            <w:tcW w:w="178" w:type="pct"/>
            <w:tcBorders>
              <w:top w:val="nil"/>
              <w:left w:val="nil"/>
              <w:bottom w:val="single" w:sz="4" w:space="0" w:color="000000"/>
              <w:right w:val="single" w:sz="4" w:space="0" w:color="000000"/>
            </w:tcBorders>
            <w:shd w:val="clear" w:color="auto" w:fill="auto"/>
            <w:hideMark/>
          </w:tcPr>
          <w:p w14:paraId="0F2C41F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w:t>
            </w:r>
          </w:p>
        </w:tc>
        <w:tc>
          <w:tcPr>
            <w:tcW w:w="449" w:type="pct"/>
            <w:tcBorders>
              <w:top w:val="nil"/>
              <w:left w:val="nil"/>
              <w:bottom w:val="single" w:sz="4" w:space="0" w:color="000000"/>
              <w:right w:val="single" w:sz="8" w:space="0" w:color="auto"/>
            </w:tcBorders>
            <w:shd w:val="clear" w:color="auto" w:fill="auto"/>
            <w:vAlign w:val="center"/>
            <w:hideMark/>
          </w:tcPr>
          <w:p w14:paraId="2FEB1F7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w:t>
            </w:r>
          </w:p>
        </w:tc>
      </w:tr>
      <w:tr w:rsidR="000C7AB2" w:rsidRPr="000C7AB2" w14:paraId="5FAA548C"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4DAC987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7161B9E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Благоустройство общественных территорий муниципальных образований Московской области</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4D251D3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3DDD80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10B4C48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01E550C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5558D049" w14:textId="5ABE290D" w:rsidR="000C7AB2" w:rsidRPr="000C7AB2" w:rsidRDefault="0016218A"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1520</w:t>
            </w:r>
            <w:r w:rsidR="000C7AB2"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4B3B733D" w14:textId="35B4BF22" w:rsidR="000C7AB2" w:rsidRPr="000C7AB2" w:rsidRDefault="0016218A"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1520</w:t>
            </w:r>
            <w:r w:rsidR="000C7AB2"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2C0B92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68C371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C2ADF2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3BF94A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37B6175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69F46C9D"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247A66F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06CBC42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522FEFA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140955A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452695F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74532EF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363CBF13" w14:textId="5EE254E7" w:rsidR="000C7AB2" w:rsidRPr="000C7AB2" w:rsidRDefault="0016218A"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5783</w:t>
            </w:r>
            <w:r w:rsidR="000C7AB2" w:rsidRPr="000C7AB2">
              <w:rPr>
                <w:rFonts w:ascii="Times New Roman" w:eastAsia="Times New Roman" w:hAnsi="Times New Roman" w:cs="Times New Roman"/>
                <w:color w:val="000000"/>
                <w:sz w:val="16"/>
                <w:szCs w:val="16"/>
                <w:lang w:eastAsia="ru-RU"/>
              </w:rPr>
              <w:t>,46</w:t>
            </w:r>
          </w:p>
        </w:tc>
        <w:tc>
          <w:tcPr>
            <w:tcW w:w="311" w:type="pct"/>
            <w:tcBorders>
              <w:top w:val="nil"/>
              <w:left w:val="nil"/>
              <w:bottom w:val="single" w:sz="4" w:space="0" w:color="000000"/>
              <w:right w:val="single" w:sz="4" w:space="0" w:color="000000"/>
            </w:tcBorders>
            <w:shd w:val="clear" w:color="auto" w:fill="auto"/>
            <w:noWrap/>
            <w:hideMark/>
          </w:tcPr>
          <w:p w14:paraId="537B088E" w14:textId="2F85A918" w:rsidR="000C7AB2" w:rsidRPr="000C7AB2" w:rsidRDefault="00D37E37"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5783</w:t>
            </w:r>
            <w:r w:rsidRPr="000C7AB2">
              <w:rPr>
                <w:rFonts w:ascii="Times New Roman" w:eastAsia="Times New Roman" w:hAnsi="Times New Roman" w:cs="Times New Roman"/>
                <w:color w:val="000000"/>
                <w:sz w:val="16"/>
                <w:szCs w:val="16"/>
                <w:lang w:eastAsia="ru-RU"/>
              </w:rPr>
              <w:t>,46</w:t>
            </w:r>
          </w:p>
        </w:tc>
        <w:tc>
          <w:tcPr>
            <w:tcW w:w="178" w:type="pct"/>
            <w:tcBorders>
              <w:top w:val="nil"/>
              <w:left w:val="nil"/>
              <w:bottom w:val="single" w:sz="4" w:space="0" w:color="000000"/>
              <w:right w:val="single" w:sz="4" w:space="0" w:color="000000"/>
            </w:tcBorders>
            <w:shd w:val="clear" w:color="auto" w:fill="auto"/>
            <w:noWrap/>
            <w:hideMark/>
          </w:tcPr>
          <w:p w14:paraId="320402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EDF184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FB3F4A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5BC6FE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491C9E5F"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9A6E59E" w14:textId="77777777" w:rsidTr="006928C7">
        <w:trPr>
          <w:trHeight w:val="435"/>
          <w:jc w:val="center"/>
        </w:trPr>
        <w:tc>
          <w:tcPr>
            <w:tcW w:w="168" w:type="pct"/>
            <w:vMerge/>
            <w:tcBorders>
              <w:top w:val="nil"/>
              <w:left w:val="single" w:sz="8" w:space="0" w:color="auto"/>
              <w:bottom w:val="single" w:sz="4" w:space="0" w:color="000000"/>
              <w:right w:val="single" w:sz="4" w:space="0" w:color="000000"/>
            </w:tcBorders>
            <w:vAlign w:val="center"/>
            <w:hideMark/>
          </w:tcPr>
          <w:p w14:paraId="60F7B58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19FBC48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6AAE2EC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7455EB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7B4E49F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0578AC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01824D04" w14:textId="38ACF6BE" w:rsidR="000C7AB2" w:rsidRPr="000C7AB2" w:rsidRDefault="0016218A"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r w:rsidR="000C7AB2" w:rsidRPr="000C7AB2">
              <w:rPr>
                <w:rFonts w:ascii="Times New Roman" w:eastAsia="Times New Roman" w:hAnsi="Times New Roman" w:cs="Times New Roman"/>
                <w:color w:val="000000"/>
                <w:sz w:val="16"/>
                <w:szCs w:val="16"/>
                <w:lang w:eastAsia="ru-RU"/>
              </w:rPr>
              <w:t xml:space="preserve"> 983,46</w:t>
            </w:r>
          </w:p>
        </w:tc>
        <w:tc>
          <w:tcPr>
            <w:tcW w:w="311" w:type="pct"/>
            <w:tcBorders>
              <w:top w:val="nil"/>
              <w:left w:val="nil"/>
              <w:bottom w:val="single" w:sz="4" w:space="0" w:color="000000"/>
              <w:right w:val="single" w:sz="4" w:space="0" w:color="000000"/>
            </w:tcBorders>
            <w:shd w:val="clear" w:color="auto" w:fill="auto"/>
            <w:hideMark/>
          </w:tcPr>
          <w:p w14:paraId="7ED14759" w14:textId="3773D879" w:rsidR="000C7AB2" w:rsidRPr="000C7AB2" w:rsidRDefault="00D37E37"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r w:rsidRPr="000C7AB2">
              <w:rPr>
                <w:rFonts w:ascii="Times New Roman" w:eastAsia="Times New Roman" w:hAnsi="Times New Roman" w:cs="Times New Roman"/>
                <w:color w:val="000000"/>
                <w:sz w:val="16"/>
                <w:szCs w:val="16"/>
                <w:lang w:eastAsia="ru-RU"/>
              </w:rPr>
              <w:t xml:space="preserve"> 983,46</w:t>
            </w:r>
          </w:p>
        </w:tc>
        <w:tc>
          <w:tcPr>
            <w:tcW w:w="178" w:type="pct"/>
            <w:tcBorders>
              <w:top w:val="nil"/>
              <w:left w:val="nil"/>
              <w:bottom w:val="single" w:sz="4" w:space="0" w:color="000000"/>
              <w:right w:val="single" w:sz="4" w:space="0" w:color="000000"/>
            </w:tcBorders>
            <w:shd w:val="clear" w:color="auto" w:fill="auto"/>
            <w:hideMark/>
          </w:tcPr>
          <w:p w14:paraId="3DAB2AA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A91124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A77090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23A3411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490400FE"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4E1539D"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52C3B3F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38DBF53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 Изготовление и установка стел</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695AAA0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5638A13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558E4F7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4F8B6BC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32B3CD66" w14:textId="25B2E10C" w:rsidR="000C7AB2" w:rsidRPr="000C7AB2" w:rsidRDefault="0016218A"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r w:rsidR="000C7AB2" w:rsidRPr="000C7AB2">
              <w:rPr>
                <w:rFonts w:ascii="Times New Roman" w:eastAsia="Times New Roman" w:hAnsi="Times New Roman" w:cs="Times New Roman"/>
                <w:color w:val="000000"/>
                <w:sz w:val="16"/>
                <w:szCs w:val="16"/>
                <w:lang w:eastAsia="ru-RU"/>
              </w:rPr>
              <w:t>99,00</w:t>
            </w:r>
          </w:p>
        </w:tc>
        <w:tc>
          <w:tcPr>
            <w:tcW w:w="311" w:type="pct"/>
            <w:tcBorders>
              <w:top w:val="nil"/>
              <w:left w:val="nil"/>
              <w:bottom w:val="single" w:sz="4" w:space="0" w:color="000000"/>
              <w:right w:val="single" w:sz="4" w:space="0" w:color="000000"/>
            </w:tcBorders>
            <w:shd w:val="clear" w:color="auto" w:fill="auto"/>
            <w:noWrap/>
            <w:hideMark/>
          </w:tcPr>
          <w:p w14:paraId="36DB9CCB" w14:textId="24DCE9A3" w:rsidR="000C7AB2" w:rsidRPr="000C7AB2" w:rsidRDefault="0016218A"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r w:rsidR="000C7AB2" w:rsidRPr="000C7AB2">
              <w:rPr>
                <w:rFonts w:ascii="Times New Roman" w:eastAsia="Times New Roman" w:hAnsi="Times New Roman" w:cs="Times New Roman"/>
                <w:color w:val="000000"/>
                <w:sz w:val="16"/>
                <w:szCs w:val="16"/>
                <w:lang w:eastAsia="ru-RU"/>
              </w:rPr>
              <w:t>99,00</w:t>
            </w:r>
          </w:p>
        </w:tc>
        <w:tc>
          <w:tcPr>
            <w:tcW w:w="178" w:type="pct"/>
            <w:tcBorders>
              <w:top w:val="nil"/>
              <w:left w:val="nil"/>
              <w:bottom w:val="single" w:sz="4" w:space="0" w:color="000000"/>
              <w:right w:val="single" w:sz="4" w:space="0" w:color="000000"/>
            </w:tcBorders>
            <w:shd w:val="clear" w:color="auto" w:fill="auto"/>
            <w:noWrap/>
            <w:hideMark/>
          </w:tcPr>
          <w:p w14:paraId="221AF05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E81FB5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B94F18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C01D01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6C9896E2"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9E563BB"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43517D1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283880A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AAD0B7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7B9EC5C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1516377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10599CE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58E616C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599,00</w:t>
            </w:r>
          </w:p>
        </w:tc>
        <w:tc>
          <w:tcPr>
            <w:tcW w:w="311" w:type="pct"/>
            <w:tcBorders>
              <w:top w:val="nil"/>
              <w:left w:val="nil"/>
              <w:bottom w:val="single" w:sz="4" w:space="0" w:color="000000"/>
              <w:right w:val="single" w:sz="4" w:space="0" w:color="000000"/>
            </w:tcBorders>
            <w:shd w:val="clear" w:color="auto" w:fill="auto"/>
            <w:hideMark/>
          </w:tcPr>
          <w:p w14:paraId="0E0397B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599,00</w:t>
            </w:r>
          </w:p>
        </w:tc>
        <w:tc>
          <w:tcPr>
            <w:tcW w:w="178" w:type="pct"/>
            <w:tcBorders>
              <w:top w:val="nil"/>
              <w:left w:val="nil"/>
              <w:bottom w:val="single" w:sz="4" w:space="0" w:color="000000"/>
              <w:right w:val="single" w:sz="4" w:space="0" w:color="000000"/>
            </w:tcBorders>
            <w:shd w:val="clear" w:color="auto" w:fill="auto"/>
            <w:hideMark/>
          </w:tcPr>
          <w:p w14:paraId="3AE1459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F387FF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591D7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270E195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62EF1AD6"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4720676C"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402FA43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lastRenderedPageBreak/>
              <w:t>1.2</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7EBAF2E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 Благоустройство лесопарковых зон</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650528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11E1A4C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187A320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22DD9C3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2ABFD9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1D10A14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20883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B9F1EC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26BFEB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418D26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274CC4A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4D0ED2C6"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412C7BA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6290218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4E627DC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37EFC7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29A7AF7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2103C4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28889DB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1C16C93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13175F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186F5F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1970D4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AE4282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7DE4C96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2C5B5CC5"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4CB8E0D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6B96ECC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 Обустройство и установка детских, игровых площадок на территории муниципальных образований</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18056EA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371A0C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5930E18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4348FAF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61CFD5E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7D4DDD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F33942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8C69C6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66B73F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34C7BF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283C4CCF"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C15A5C9"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4802CB8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2E47E63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756DD5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7A75150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78B4E55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4ECF2A2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7C91C5A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7F58988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4E0F68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55E270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80D1CA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A1100F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395EFCD1"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1B1E7C33"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3585CAE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1.4</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68C6440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1.4 Устройство систем наружного освещения в рамках реализации проекта "Светлый город"</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192BC1C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EB5492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4BC44BE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44A1155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72BB9EF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22CD4737" w14:textId="5A61A774" w:rsidR="000C7AB2" w:rsidRPr="000C7AB2" w:rsidRDefault="000C7AB2" w:rsidP="006928C7">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r w:rsidR="006928C7">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831BD5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73A249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C9BDC6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264145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146C55A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6FD3A7BD"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7B8F818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4B68D91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05CC79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5261678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7DCCD1E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359D3F1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6C89593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6C2FD430" w14:textId="013C7B4D" w:rsidR="000C7AB2" w:rsidRPr="000C7AB2" w:rsidRDefault="000C7AB2" w:rsidP="006928C7">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r w:rsidR="006928C7">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1EC2D8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C9C344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F8EF25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9F312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5D25023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6FA7B65B"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25D6E5B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403842A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4962B77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B25618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141AE68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6709F63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0438B3B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0E54463C" w14:textId="34DA6118" w:rsidR="000C7AB2" w:rsidRPr="000C7AB2" w:rsidRDefault="006928C7" w:rsidP="000C7AB2">
            <w:pPr>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w:t>
            </w:r>
            <w:r w:rsidR="000C7AB2" w:rsidRPr="000C7AB2">
              <w:rPr>
                <w:rFonts w:ascii="Times New Roman" w:eastAsia="Times New Roman" w:hAnsi="Times New Roman" w:cs="Times New Roman"/>
                <w:color w:val="000000"/>
                <w:sz w:val="16"/>
                <w:szCs w:val="16"/>
                <w:lang w:eastAsia="ru-RU"/>
              </w:rPr>
              <w:t> </w:t>
            </w:r>
          </w:p>
        </w:tc>
        <w:tc>
          <w:tcPr>
            <w:tcW w:w="178" w:type="pct"/>
            <w:tcBorders>
              <w:top w:val="nil"/>
              <w:left w:val="nil"/>
              <w:bottom w:val="single" w:sz="4" w:space="0" w:color="000000"/>
              <w:right w:val="single" w:sz="4" w:space="0" w:color="000000"/>
            </w:tcBorders>
            <w:shd w:val="clear" w:color="auto" w:fill="auto"/>
            <w:hideMark/>
          </w:tcPr>
          <w:p w14:paraId="521726D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D39E50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1148F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CDD2C7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2BFEF91E"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075203D2"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100BC5A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1.5</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2EAB918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1.5 Благоустройство зон для досуга и отдыха населения в парках культуры и отдыха</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06FAE8C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2C0A9A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14394E9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75882E3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046326B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6AD10FD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158E7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AAB39F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5DBA4D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6501D3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6A7E38B2"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Управление благоустройства Рузского городского округа </w:t>
            </w:r>
            <w:r w:rsidRPr="000C7AB2">
              <w:rPr>
                <w:rFonts w:ascii="Times New Roman" w:eastAsia="Times New Roman" w:hAnsi="Times New Roman" w:cs="Times New Roman"/>
                <w:color w:val="000000"/>
                <w:sz w:val="16"/>
                <w:szCs w:val="16"/>
                <w:lang w:eastAsia="ru-RU"/>
              </w:rPr>
              <w:lastRenderedPageBreak/>
              <w:t>Московской области</w:t>
            </w:r>
          </w:p>
        </w:tc>
      </w:tr>
      <w:tr w:rsidR="000C7AB2" w:rsidRPr="000C7AB2" w14:paraId="12CC6DBD"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70694C2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129A7AB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4B62612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1836B2A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05703FB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3E49AFF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2BF0781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433AD5C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328169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3F6D2B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EFF14C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ACD86E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39BC95D2"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1EC172DA"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479A93F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102B86A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70D9B4A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AF4011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2DD9F55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1DA6EB4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279D756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5EAE1CD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894C92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EF4E83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47CFE5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A36153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07D8AF1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1A2D72E"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7E5FCDD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1.6</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3C68973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1.6 Благоустройство пространств для активного отдыха</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137EA27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7C2B04D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1964CD7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4B2B651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5AD0E2F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1A9F000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0D0190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A5C11C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92203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8ED8FB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6CAFDC4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3022FB9C"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4F25C08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7657B31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D7E4E1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1186FFB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030C887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12DB07A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77C273A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79DADB0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C1178F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55AFC2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E87CB7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A948A2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1F84439F"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657C2219"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491B69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3B9D38E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99D0A4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8A0122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6FE4F2C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3D4388C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62E2055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13F3C16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94F94B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D08F37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B7104E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9D608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5314F15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1391A80"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6635047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1.7</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1AF8BB2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1.7 Развитие инфраструктуры парков культуры и отдыха</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53304E9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7F43A9A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61D071B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14A751A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71F5054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5FD968A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29107D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0E5B0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6ACF9D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4FA980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0CA857B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BDE37AD"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76BA5FA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66F36B6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236B603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95656F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30527AA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6737178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478D7F5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1A5BE1E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1F67A4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7BE502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B150DB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1BC8FA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49DF0561"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0F14AF36"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670AAEB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lastRenderedPageBreak/>
              <w:t>1.8</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1FDE0F5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1.8 Обустройство велосипедной инфраструктуры</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24FEE9B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25940B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1515670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711E659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362D0B5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79197B4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19BF94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7B6537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8AD953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642184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10AB1A1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758B2575"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27926FB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37D4120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5DC35A0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A6171B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77547C0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7F261C3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74161CF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0F61EA4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A646DD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9D6D4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192F09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D2484D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7D09A1A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11390872"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7628F6B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1.20</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1C8D6BA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7868914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5E9B45C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05D111F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40AA80A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681562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177C22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04FBB2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DCBDF9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14CCF6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ABDD4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4F8089F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79572B9F"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5405B6B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7A40226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0975075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9A83FF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76A9F37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70EEF4A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1A2D6AD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2 714,45</w:t>
            </w:r>
          </w:p>
        </w:tc>
        <w:tc>
          <w:tcPr>
            <w:tcW w:w="311" w:type="pct"/>
            <w:tcBorders>
              <w:top w:val="nil"/>
              <w:left w:val="nil"/>
              <w:bottom w:val="single" w:sz="4" w:space="0" w:color="000000"/>
              <w:right w:val="single" w:sz="4" w:space="0" w:color="000000"/>
            </w:tcBorders>
            <w:shd w:val="clear" w:color="auto" w:fill="auto"/>
            <w:noWrap/>
            <w:hideMark/>
          </w:tcPr>
          <w:p w14:paraId="5B68736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2 714,45</w:t>
            </w:r>
          </w:p>
        </w:tc>
        <w:tc>
          <w:tcPr>
            <w:tcW w:w="178" w:type="pct"/>
            <w:tcBorders>
              <w:top w:val="nil"/>
              <w:left w:val="nil"/>
              <w:bottom w:val="single" w:sz="4" w:space="0" w:color="000000"/>
              <w:right w:val="single" w:sz="4" w:space="0" w:color="000000"/>
            </w:tcBorders>
            <w:shd w:val="clear" w:color="auto" w:fill="auto"/>
            <w:noWrap/>
            <w:hideMark/>
          </w:tcPr>
          <w:p w14:paraId="5120F4B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858DB5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3E3375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ECE574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0CF6F66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5D1F65A2" w14:textId="77777777" w:rsidTr="006928C7">
        <w:trPr>
          <w:trHeight w:val="435"/>
          <w:jc w:val="center"/>
        </w:trPr>
        <w:tc>
          <w:tcPr>
            <w:tcW w:w="168" w:type="pct"/>
            <w:vMerge/>
            <w:tcBorders>
              <w:top w:val="nil"/>
              <w:left w:val="single" w:sz="8" w:space="0" w:color="auto"/>
              <w:bottom w:val="single" w:sz="4" w:space="0" w:color="000000"/>
              <w:right w:val="single" w:sz="4" w:space="0" w:color="000000"/>
            </w:tcBorders>
            <w:vAlign w:val="center"/>
            <w:hideMark/>
          </w:tcPr>
          <w:p w14:paraId="2031760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248A1A1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6118215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75C34AB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6017097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6ED37ED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42B5B8B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2 714,45</w:t>
            </w:r>
          </w:p>
        </w:tc>
        <w:tc>
          <w:tcPr>
            <w:tcW w:w="311" w:type="pct"/>
            <w:tcBorders>
              <w:top w:val="nil"/>
              <w:left w:val="nil"/>
              <w:bottom w:val="single" w:sz="4" w:space="0" w:color="000000"/>
              <w:right w:val="single" w:sz="4" w:space="0" w:color="000000"/>
            </w:tcBorders>
            <w:shd w:val="clear" w:color="auto" w:fill="auto"/>
            <w:hideMark/>
          </w:tcPr>
          <w:p w14:paraId="507B86A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2 714,45</w:t>
            </w:r>
          </w:p>
        </w:tc>
        <w:tc>
          <w:tcPr>
            <w:tcW w:w="178" w:type="pct"/>
            <w:tcBorders>
              <w:top w:val="nil"/>
              <w:left w:val="nil"/>
              <w:bottom w:val="single" w:sz="4" w:space="0" w:color="000000"/>
              <w:right w:val="single" w:sz="4" w:space="0" w:color="000000"/>
            </w:tcBorders>
            <w:shd w:val="clear" w:color="auto" w:fill="auto"/>
            <w:hideMark/>
          </w:tcPr>
          <w:p w14:paraId="2DEA07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623B28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2285C8C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1754AC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0BC3444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21D64448"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188AD74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1.21</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21716B4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172E3EC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642ABE3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56D03C1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0D9E1EB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060D1C9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400E729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550063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A0B5E9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139D02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1F3529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5EB35BD1"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FD8F499"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3406527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7195ECE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FAD4B2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5629FCA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23CE5D7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3EE3C2E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42B894E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3E35F16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67A19A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537592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76461E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10C6C8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74AC44D1"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5F68CED9"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112C500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6C05CF3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35EC3CB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42E10A9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4E5F6CB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3DD97A1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5B2EDD7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2FF2EEC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5BF2C4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211529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D994AC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CD7C1A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4C2C6D4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7129A910"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52D4526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lastRenderedPageBreak/>
              <w:t>1.22</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366AA8D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1.22 Устройство систем наружного освещения в рамках реализации проекта «Светлый город» за счет средств местного бюджета</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34DB1A8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5495037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73B2809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21FCCA1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79E1EA6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1 670,01</w:t>
            </w:r>
          </w:p>
        </w:tc>
        <w:tc>
          <w:tcPr>
            <w:tcW w:w="311" w:type="pct"/>
            <w:tcBorders>
              <w:top w:val="nil"/>
              <w:left w:val="nil"/>
              <w:bottom w:val="single" w:sz="4" w:space="0" w:color="000000"/>
              <w:right w:val="single" w:sz="4" w:space="0" w:color="000000"/>
            </w:tcBorders>
            <w:shd w:val="clear" w:color="auto" w:fill="auto"/>
            <w:noWrap/>
            <w:hideMark/>
          </w:tcPr>
          <w:p w14:paraId="6AEB9DD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1 670,01</w:t>
            </w:r>
          </w:p>
        </w:tc>
        <w:tc>
          <w:tcPr>
            <w:tcW w:w="178" w:type="pct"/>
            <w:tcBorders>
              <w:top w:val="nil"/>
              <w:left w:val="nil"/>
              <w:bottom w:val="single" w:sz="4" w:space="0" w:color="000000"/>
              <w:right w:val="single" w:sz="4" w:space="0" w:color="000000"/>
            </w:tcBorders>
            <w:shd w:val="clear" w:color="auto" w:fill="auto"/>
            <w:noWrap/>
            <w:hideMark/>
          </w:tcPr>
          <w:p w14:paraId="6C13CC5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E94556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B9DBBE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D3EFC3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545F902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1FAC8E80" w14:textId="77777777" w:rsidTr="006928C7">
        <w:trPr>
          <w:trHeight w:val="435"/>
          <w:jc w:val="center"/>
        </w:trPr>
        <w:tc>
          <w:tcPr>
            <w:tcW w:w="168" w:type="pct"/>
            <w:vMerge/>
            <w:tcBorders>
              <w:top w:val="nil"/>
              <w:left w:val="single" w:sz="8" w:space="0" w:color="auto"/>
              <w:bottom w:val="single" w:sz="4" w:space="0" w:color="000000"/>
              <w:right w:val="single" w:sz="4" w:space="0" w:color="000000"/>
            </w:tcBorders>
            <w:vAlign w:val="center"/>
            <w:hideMark/>
          </w:tcPr>
          <w:p w14:paraId="6647D1E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6C4C9E4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5261D4D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0E2E8F6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2B3F1ED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2F8F8E4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31510D2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1 670,01</w:t>
            </w:r>
          </w:p>
        </w:tc>
        <w:tc>
          <w:tcPr>
            <w:tcW w:w="311" w:type="pct"/>
            <w:tcBorders>
              <w:top w:val="nil"/>
              <w:left w:val="nil"/>
              <w:bottom w:val="single" w:sz="4" w:space="0" w:color="000000"/>
              <w:right w:val="single" w:sz="4" w:space="0" w:color="000000"/>
            </w:tcBorders>
            <w:shd w:val="clear" w:color="auto" w:fill="auto"/>
            <w:hideMark/>
          </w:tcPr>
          <w:p w14:paraId="0D72A48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1 670,01</w:t>
            </w:r>
          </w:p>
        </w:tc>
        <w:tc>
          <w:tcPr>
            <w:tcW w:w="178" w:type="pct"/>
            <w:tcBorders>
              <w:top w:val="nil"/>
              <w:left w:val="nil"/>
              <w:bottom w:val="single" w:sz="4" w:space="0" w:color="000000"/>
              <w:right w:val="single" w:sz="4" w:space="0" w:color="000000"/>
            </w:tcBorders>
            <w:shd w:val="clear" w:color="auto" w:fill="auto"/>
            <w:hideMark/>
          </w:tcPr>
          <w:p w14:paraId="021F9A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166B77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2C997E5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791ABB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4A75AE4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4825B82A"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39E385C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688F6BB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 Формирование комфортной городской среды</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61236E0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74188C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1829A3B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1079B63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2850FC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112 997,35</w:t>
            </w:r>
          </w:p>
        </w:tc>
        <w:tc>
          <w:tcPr>
            <w:tcW w:w="311" w:type="pct"/>
            <w:tcBorders>
              <w:top w:val="nil"/>
              <w:left w:val="nil"/>
              <w:bottom w:val="single" w:sz="4" w:space="0" w:color="000000"/>
              <w:right w:val="single" w:sz="4" w:space="0" w:color="000000"/>
            </w:tcBorders>
            <w:shd w:val="clear" w:color="auto" w:fill="auto"/>
            <w:noWrap/>
            <w:hideMark/>
          </w:tcPr>
          <w:p w14:paraId="45E374C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112 997,35</w:t>
            </w:r>
          </w:p>
        </w:tc>
        <w:tc>
          <w:tcPr>
            <w:tcW w:w="178" w:type="pct"/>
            <w:tcBorders>
              <w:top w:val="nil"/>
              <w:left w:val="nil"/>
              <w:bottom w:val="single" w:sz="4" w:space="0" w:color="000000"/>
              <w:right w:val="single" w:sz="4" w:space="0" w:color="000000"/>
            </w:tcBorders>
            <w:shd w:val="clear" w:color="auto" w:fill="auto"/>
            <w:noWrap/>
            <w:hideMark/>
          </w:tcPr>
          <w:p w14:paraId="4203537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4A551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529C78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ED78AD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3DF7027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42DFF44"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6A16FA8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0E96BE2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4809AA3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5D40E3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2331649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38EBBE5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46F18A6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24 135,36</w:t>
            </w:r>
          </w:p>
        </w:tc>
        <w:tc>
          <w:tcPr>
            <w:tcW w:w="311" w:type="pct"/>
            <w:tcBorders>
              <w:top w:val="nil"/>
              <w:left w:val="nil"/>
              <w:bottom w:val="single" w:sz="4" w:space="0" w:color="000000"/>
              <w:right w:val="single" w:sz="4" w:space="0" w:color="000000"/>
            </w:tcBorders>
            <w:shd w:val="clear" w:color="auto" w:fill="auto"/>
            <w:noWrap/>
            <w:hideMark/>
          </w:tcPr>
          <w:p w14:paraId="3B58B01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24 135,36</w:t>
            </w:r>
          </w:p>
        </w:tc>
        <w:tc>
          <w:tcPr>
            <w:tcW w:w="178" w:type="pct"/>
            <w:tcBorders>
              <w:top w:val="nil"/>
              <w:left w:val="nil"/>
              <w:bottom w:val="single" w:sz="4" w:space="0" w:color="000000"/>
              <w:right w:val="single" w:sz="4" w:space="0" w:color="000000"/>
            </w:tcBorders>
            <w:shd w:val="clear" w:color="auto" w:fill="auto"/>
            <w:noWrap/>
            <w:hideMark/>
          </w:tcPr>
          <w:p w14:paraId="5467840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24099B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35602E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5B9662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2491B08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6B78FA0E" w14:textId="77777777" w:rsidTr="006928C7">
        <w:trPr>
          <w:trHeight w:val="435"/>
          <w:jc w:val="center"/>
        </w:trPr>
        <w:tc>
          <w:tcPr>
            <w:tcW w:w="168" w:type="pct"/>
            <w:vMerge/>
            <w:tcBorders>
              <w:top w:val="nil"/>
              <w:left w:val="single" w:sz="8" w:space="0" w:color="auto"/>
              <w:bottom w:val="single" w:sz="4" w:space="0" w:color="000000"/>
              <w:right w:val="single" w:sz="4" w:space="0" w:color="000000"/>
            </w:tcBorders>
            <w:vAlign w:val="center"/>
            <w:hideMark/>
          </w:tcPr>
          <w:p w14:paraId="73A68D7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578E368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05CE64F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5A03E04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61BFAC0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1137772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17E2577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137 132,71</w:t>
            </w:r>
          </w:p>
        </w:tc>
        <w:tc>
          <w:tcPr>
            <w:tcW w:w="311" w:type="pct"/>
            <w:tcBorders>
              <w:top w:val="nil"/>
              <w:left w:val="nil"/>
              <w:bottom w:val="single" w:sz="4" w:space="0" w:color="000000"/>
              <w:right w:val="single" w:sz="4" w:space="0" w:color="000000"/>
            </w:tcBorders>
            <w:shd w:val="clear" w:color="auto" w:fill="auto"/>
            <w:hideMark/>
          </w:tcPr>
          <w:p w14:paraId="6141B98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137 132,71</w:t>
            </w:r>
          </w:p>
        </w:tc>
        <w:tc>
          <w:tcPr>
            <w:tcW w:w="178" w:type="pct"/>
            <w:tcBorders>
              <w:top w:val="nil"/>
              <w:left w:val="nil"/>
              <w:bottom w:val="single" w:sz="4" w:space="0" w:color="000000"/>
              <w:right w:val="single" w:sz="4" w:space="0" w:color="000000"/>
            </w:tcBorders>
            <w:shd w:val="clear" w:color="auto" w:fill="auto"/>
            <w:hideMark/>
          </w:tcPr>
          <w:p w14:paraId="31777FA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06A17E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12466D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C892E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75CD9924"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8A3E1AD"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1B1DCE3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F2.1</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617CF9C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F2.1 Реализация программ формирования современной городской среды в части благоустройства общественных территорий</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12884E4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122F7F4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4332112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72C8902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1350297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0552FA9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B65511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8E3F8E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CD190B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EA87BB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309E014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0BCC86B"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02157E5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0D9DB1C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75BA83D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0F6026A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76B75E7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73B08D0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571EC7D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52E65B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A4D4A6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22BE59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9130CE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AE38F6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17004752"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57026580"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65616A1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6530D20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CF6F0C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4880A52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0A4D1B0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4B1346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3D79A84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7F39DF7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A3EEE7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B4F060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1A7EAC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51E5B34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741B5114"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15793B46"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11FCB57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lastRenderedPageBreak/>
              <w:t>F2.2</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26C9970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1EB2CAD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4C1D87C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23EDE08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77CBD76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6213C9B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112 997,35</w:t>
            </w:r>
          </w:p>
        </w:tc>
        <w:tc>
          <w:tcPr>
            <w:tcW w:w="311" w:type="pct"/>
            <w:tcBorders>
              <w:top w:val="nil"/>
              <w:left w:val="nil"/>
              <w:bottom w:val="single" w:sz="4" w:space="0" w:color="000000"/>
              <w:right w:val="single" w:sz="4" w:space="0" w:color="000000"/>
            </w:tcBorders>
            <w:shd w:val="clear" w:color="auto" w:fill="auto"/>
            <w:noWrap/>
            <w:hideMark/>
          </w:tcPr>
          <w:p w14:paraId="2C2E1A9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112 997,35</w:t>
            </w:r>
          </w:p>
        </w:tc>
        <w:tc>
          <w:tcPr>
            <w:tcW w:w="178" w:type="pct"/>
            <w:tcBorders>
              <w:top w:val="nil"/>
              <w:left w:val="nil"/>
              <w:bottom w:val="single" w:sz="4" w:space="0" w:color="000000"/>
              <w:right w:val="single" w:sz="4" w:space="0" w:color="000000"/>
            </w:tcBorders>
            <w:shd w:val="clear" w:color="auto" w:fill="auto"/>
            <w:noWrap/>
            <w:hideMark/>
          </w:tcPr>
          <w:p w14:paraId="7FBFEE8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12E5D5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ABF207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14DD4A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61E47C1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54E574DC"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66E3B9C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495A0C5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E98165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4B9CB11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5542716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7105898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7C791B3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24 135,36</w:t>
            </w:r>
          </w:p>
        </w:tc>
        <w:tc>
          <w:tcPr>
            <w:tcW w:w="311" w:type="pct"/>
            <w:tcBorders>
              <w:top w:val="nil"/>
              <w:left w:val="nil"/>
              <w:bottom w:val="single" w:sz="4" w:space="0" w:color="000000"/>
              <w:right w:val="single" w:sz="4" w:space="0" w:color="000000"/>
            </w:tcBorders>
            <w:shd w:val="clear" w:color="auto" w:fill="auto"/>
            <w:noWrap/>
            <w:hideMark/>
          </w:tcPr>
          <w:p w14:paraId="4D14EE0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24 135,36</w:t>
            </w:r>
          </w:p>
        </w:tc>
        <w:tc>
          <w:tcPr>
            <w:tcW w:w="178" w:type="pct"/>
            <w:tcBorders>
              <w:top w:val="nil"/>
              <w:left w:val="nil"/>
              <w:bottom w:val="single" w:sz="4" w:space="0" w:color="000000"/>
              <w:right w:val="single" w:sz="4" w:space="0" w:color="000000"/>
            </w:tcBorders>
            <w:shd w:val="clear" w:color="auto" w:fill="auto"/>
            <w:noWrap/>
            <w:hideMark/>
          </w:tcPr>
          <w:p w14:paraId="36FD85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6F36CA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39B166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FB77D4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1D4E0368"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7AF507D8" w14:textId="77777777" w:rsidTr="006928C7">
        <w:trPr>
          <w:trHeight w:val="435"/>
          <w:jc w:val="center"/>
        </w:trPr>
        <w:tc>
          <w:tcPr>
            <w:tcW w:w="168" w:type="pct"/>
            <w:vMerge/>
            <w:tcBorders>
              <w:top w:val="nil"/>
              <w:left w:val="single" w:sz="8" w:space="0" w:color="auto"/>
              <w:bottom w:val="single" w:sz="4" w:space="0" w:color="000000"/>
              <w:right w:val="single" w:sz="4" w:space="0" w:color="000000"/>
            </w:tcBorders>
            <w:vAlign w:val="center"/>
            <w:hideMark/>
          </w:tcPr>
          <w:p w14:paraId="01C1121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66DF9AA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2B3BD4A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159E40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608EE1A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6474759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62D060E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137 132,71</w:t>
            </w:r>
          </w:p>
        </w:tc>
        <w:tc>
          <w:tcPr>
            <w:tcW w:w="311" w:type="pct"/>
            <w:tcBorders>
              <w:top w:val="nil"/>
              <w:left w:val="nil"/>
              <w:bottom w:val="single" w:sz="4" w:space="0" w:color="000000"/>
              <w:right w:val="single" w:sz="4" w:space="0" w:color="000000"/>
            </w:tcBorders>
            <w:shd w:val="clear" w:color="auto" w:fill="auto"/>
            <w:hideMark/>
          </w:tcPr>
          <w:p w14:paraId="6F231E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137 132,71</w:t>
            </w:r>
          </w:p>
        </w:tc>
        <w:tc>
          <w:tcPr>
            <w:tcW w:w="178" w:type="pct"/>
            <w:tcBorders>
              <w:top w:val="nil"/>
              <w:left w:val="nil"/>
              <w:bottom w:val="single" w:sz="4" w:space="0" w:color="000000"/>
              <w:right w:val="single" w:sz="4" w:space="0" w:color="000000"/>
            </w:tcBorders>
            <w:shd w:val="clear" w:color="auto" w:fill="auto"/>
            <w:hideMark/>
          </w:tcPr>
          <w:p w14:paraId="315A67E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451780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475FC8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D65C78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74A50D1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019162B4"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253AE27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F2.3</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5F0F49A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68892B4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714E826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6BECD4E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77B0599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4369CE3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4D1833F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48FA3B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5877FE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A42F9D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677920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242A307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96B29F9"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41844C5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0B715AE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16B854A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3894B8F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3C882F2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4F859BB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53B3D6A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353ECBB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51904E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BDE670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E22CE6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855506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6BFAA3CF"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79ECC154"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6F35ECF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02D1238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2C4C39A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034B6B3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7F5D27B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33CAB38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0255935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28032A6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C7EA68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1C79C9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21CEA63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FCA8A2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6821F624"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2475435F" w14:textId="77777777" w:rsidTr="006928C7">
        <w:trPr>
          <w:trHeight w:val="1185"/>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0AC1B63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F2.4</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4477473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F2.4 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2EF526B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0DDBD4E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vMerge w:val="restart"/>
            <w:tcBorders>
              <w:top w:val="nil"/>
              <w:left w:val="nil"/>
              <w:bottom w:val="single" w:sz="4" w:space="0" w:color="000000"/>
              <w:right w:val="nil"/>
            </w:tcBorders>
            <w:shd w:val="clear" w:color="auto" w:fill="auto"/>
            <w:hideMark/>
          </w:tcPr>
          <w:p w14:paraId="4582D31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46E9164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7707DA4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034EFDF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871AA8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BA8911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CD2A36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7D31CE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1909B51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25B29D5C" w14:textId="77777777" w:rsidTr="006928C7">
        <w:trPr>
          <w:trHeight w:val="1635"/>
          <w:jc w:val="center"/>
        </w:trPr>
        <w:tc>
          <w:tcPr>
            <w:tcW w:w="168" w:type="pct"/>
            <w:vMerge/>
            <w:tcBorders>
              <w:top w:val="nil"/>
              <w:left w:val="single" w:sz="8" w:space="0" w:color="auto"/>
              <w:bottom w:val="single" w:sz="4" w:space="0" w:color="000000"/>
              <w:right w:val="single" w:sz="4" w:space="0" w:color="000000"/>
            </w:tcBorders>
            <w:vAlign w:val="center"/>
            <w:hideMark/>
          </w:tcPr>
          <w:p w14:paraId="41A64B5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23A4E21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0782102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3B3724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tcBorders>
              <w:top w:val="nil"/>
              <w:left w:val="nil"/>
              <w:bottom w:val="single" w:sz="4" w:space="0" w:color="000000"/>
              <w:right w:val="nil"/>
            </w:tcBorders>
            <w:vAlign w:val="center"/>
            <w:hideMark/>
          </w:tcPr>
          <w:p w14:paraId="3634D9A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noWrap/>
            <w:hideMark/>
          </w:tcPr>
          <w:p w14:paraId="248EA1C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0EE20FE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118940B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983F1C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5E089C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212B9F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374F95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598D884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BC0F8BD"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504B8C6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7D56AEF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018378F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BC3CAB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11455A9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single" w:sz="4" w:space="0" w:color="000000"/>
              <w:right w:val="single" w:sz="4" w:space="0" w:color="000000"/>
            </w:tcBorders>
            <w:shd w:val="clear" w:color="auto" w:fill="auto"/>
            <w:hideMark/>
          </w:tcPr>
          <w:p w14:paraId="2CB09B4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hideMark/>
          </w:tcPr>
          <w:p w14:paraId="0E42854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hideMark/>
          </w:tcPr>
          <w:p w14:paraId="290065C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F4E39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704E67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220AE5D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172079D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53F010CA"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0C7AB2" w:rsidRPr="000C7AB2" w14:paraId="34A4EEE2" w14:textId="77777777" w:rsidTr="006928C7">
        <w:trPr>
          <w:trHeight w:val="2220"/>
          <w:jc w:val="center"/>
        </w:trPr>
        <w:tc>
          <w:tcPr>
            <w:tcW w:w="168" w:type="pct"/>
            <w:vMerge w:val="restart"/>
            <w:tcBorders>
              <w:top w:val="nil"/>
              <w:left w:val="single" w:sz="8" w:space="0" w:color="auto"/>
              <w:bottom w:val="single" w:sz="4" w:space="0" w:color="000000"/>
              <w:right w:val="single" w:sz="4" w:space="0" w:color="000000"/>
            </w:tcBorders>
            <w:shd w:val="clear" w:color="auto" w:fill="auto"/>
            <w:hideMark/>
          </w:tcPr>
          <w:p w14:paraId="75133EF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lastRenderedPageBreak/>
              <w:t>F2.5</w:t>
            </w:r>
          </w:p>
        </w:tc>
        <w:tc>
          <w:tcPr>
            <w:tcW w:w="1170" w:type="pct"/>
            <w:vMerge w:val="restart"/>
            <w:tcBorders>
              <w:top w:val="nil"/>
              <w:left w:val="single" w:sz="4" w:space="0" w:color="000000"/>
              <w:bottom w:val="single" w:sz="4" w:space="0" w:color="000000"/>
              <w:right w:val="single" w:sz="4" w:space="0" w:color="000000"/>
            </w:tcBorders>
            <w:shd w:val="clear" w:color="auto" w:fill="auto"/>
            <w:hideMark/>
          </w:tcPr>
          <w:p w14:paraId="7E62FDB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07" w:type="pct"/>
            <w:vMerge w:val="restart"/>
            <w:tcBorders>
              <w:top w:val="nil"/>
              <w:left w:val="single" w:sz="4" w:space="0" w:color="000000"/>
              <w:bottom w:val="single" w:sz="4" w:space="0" w:color="000000"/>
              <w:right w:val="single" w:sz="4" w:space="0" w:color="000000"/>
            </w:tcBorders>
            <w:shd w:val="clear" w:color="auto" w:fill="auto"/>
            <w:hideMark/>
          </w:tcPr>
          <w:p w14:paraId="36AD397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single" w:sz="4" w:space="0" w:color="000000"/>
              <w:right w:val="single" w:sz="4" w:space="0" w:color="000000"/>
            </w:tcBorders>
            <w:shd w:val="clear" w:color="auto" w:fill="auto"/>
            <w:hideMark/>
          </w:tcPr>
          <w:p w14:paraId="2E82632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местного бюджета Рузского городского округа</w:t>
            </w:r>
          </w:p>
        </w:tc>
        <w:tc>
          <w:tcPr>
            <w:tcW w:w="367" w:type="pct"/>
            <w:vMerge w:val="restart"/>
            <w:tcBorders>
              <w:top w:val="nil"/>
              <w:left w:val="nil"/>
              <w:bottom w:val="single" w:sz="4" w:space="0" w:color="000000"/>
              <w:right w:val="nil"/>
            </w:tcBorders>
            <w:shd w:val="clear" w:color="auto" w:fill="auto"/>
            <w:hideMark/>
          </w:tcPr>
          <w:p w14:paraId="5B2359C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tcBorders>
              <w:top w:val="nil"/>
              <w:left w:val="single" w:sz="4" w:space="0" w:color="000000"/>
              <w:bottom w:val="single" w:sz="4" w:space="0" w:color="000000"/>
              <w:right w:val="single" w:sz="4" w:space="0" w:color="000000"/>
            </w:tcBorders>
            <w:shd w:val="clear" w:color="auto" w:fill="auto"/>
            <w:noWrap/>
            <w:hideMark/>
          </w:tcPr>
          <w:p w14:paraId="7637725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single" w:sz="4" w:space="0" w:color="000000"/>
              <w:right w:val="single" w:sz="4" w:space="0" w:color="000000"/>
            </w:tcBorders>
            <w:shd w:val="clear" w:color="auto" w:fill="auto"/>
            <w:noWrap/>
            <w:hideMark/>
          </w:tcPr>
          <w:p w14:paraId="48297D8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single" w:sz="4" w:space="0" w:color="000000"/>
              <w:right w:val="single" w:sz="4" w:space="0" w:color="000000"/>
            </w:tcBorders>
            <w:shd w:val="clear" w:color="auto" w:fill="auto"/>
            <w:noWrap/>
            <w:hideMark/>
          </w:tcPr>
          <w:p w14:paraId="7AC126F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F00AEC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83E6C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DCD958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2EEF1F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val="restart"/>
            <w:tcBorders>
              <w:top w:val="nil"/>
              <w:left w:val="nil"/>
              <w:bottom w:val="single" w:sz="4" w:space="0" w:color="000000"/>
              <w:right w:val="single" w:sz="8" w:space="0" w:color="auto"/>
            </w:tcBorders>
            <w:shd w:val="clear" w:color="auto" w:fill="auto"/>
            <w:vAlign w:val="center"/>
            <w:hideMark/>
          </w:tcPr>
          <w:p w14:paraId="03C4EC2B"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0C7AB2" w:rsidRPr="000C7AB2" w14:paraId="04BD89B2" w14:textId="77777777" w:rsidTr="006928C7">
        <w:trPr>
          <w:trHeight w:val="420"/>
          <w:jc w:val="center"/>
        </w:trPr>
        <w:tc>
          <w:tcPr>
            <w:tcW w:w="168" w:type="pct"/>
            <w:vMerge/>
            <w:tcBorders>
              <w:top w:val="nil"/>
              <w:left w:val="single" w:sz="8" w:space="0" w:color="auto"/>
              <w:bottom w:val="single" w:sz="4" w:space="0" w:color="000000"/>
              <w:right w:val="single" w:sz="4" w:space="0" w:color="000000"/>
            </w:tcBorders>
            <w:vAlign w:val="center"/>
            <w:hideMark/>
          </w:tcPr>
          <w:p w14:paraId="366D35F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1170" w:type="pct"/>
            <w:vMerge/>
            <w:tcBorders>
              <w:top w:val="nil"/>
              <w:left w:val="single" w:sz="4" w:space="0" w:color="000000"/>
              <w:bottom w:val="single" w:sz="4" w:space="0" w:color="000000"/>
              <w:right w:val="single" w:sz="4" w:space="0" w:color="000000"/>
            </w:tcBorders>
            <w:vAlign w:val="center"/>
            <w:hideMark/>
          </w:tcPr>
          <w:p w14:paraId="16BBDA6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607" w:type="pct"/>
            <w:vMerge/>
            <w:tcBorders>
              <w:top w:val="nil"/>
              <w:left w:val="single" w:sz="4" w:space="0" w:color="000000"/>
              <w:bottom w:val="single" w:sz="4" w:space="0" w:color="000000"/>
              <w:right w:val="single" w:sz="4" w:space="0" w:color="000000"/>
            </w:tcBorders>
            <w:vAlign w:val="center"/>
            <w:hideMark/>
          </w:tcPr>
          <w:p w14:paraId="3FB5CE6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nil"/>
              <w:bottom w:val="nil"/>
              <w:right w:val="single" w:sz="4" w:space="0" w:color="000000"/>
            </w:tcBorders>
            <w:shd w:val="clear" w:color="auto" w:fill="auto"/>
            <w:hideMark/>
          </w:tcPr>
          <w:p w14:paraId="3CBBEF0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vMerge/>
            <w:tcBorders>
              <w:top w:val="nil"/>
              <w:left w:val="nil"/>
              <w:bottom w:val="single" w:sz="4" w:space="0" w:color="000000"/>
              <w:right w:val="nil"/>
            </w:tcBorders>
            <w:vAlign w:val="center"/>
            <w:hideMark/>
          </w:tcPr>
          <w:p w14:paraId="10CCCBF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tcBorders>
              <w:top w:val="nil"/>
              <w:left w:val="single" w:sz="4" w:space="0" w:color="000000"/>
              <w:bottom w:val="nil"/>
              <w:right w:val="single" w:sz="4" w:space="0" w:color="000000"/>
            </w:tcBorders>
            <w:shd w:val="clear" w:color="auto" w:fill="auto"/>
            <w:hideMark/>
          </w:tcPr>
          <w:p w14:paraId="1BB870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tcBorders>
              <w:top w:val="nil"/>
              <w:left w:val="nil"/>
              <w:bottom w:val="nil"/>
              <w:right w:val="single" w:sz="4" w:space="0" w:color="000000"/>
            </w:tcBorders>
            <w:shd w:val="clear" w:color="auto" w:fill="auto"/>
            <w:hideMark/>
          </w:tcPr>
          <w:p w14:paraId="0DB1A55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tcBorders>
              <w:top w:val="nil"/>
              <w:left w:val="nil"/>
              <w:bottom w:val="nil"/>
              <w:right w:val="single" w:sz="4" w:space="0" w:color="000000"/>
            </w:tcBorders>
            <w:shd w:val="clear" w:color="auto" w:fill="auto"/>
            <w:hideMark/>
          </w:tcPr>
          <w:p w14:paraId="731F97F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nil"/>
              <w:right w:val="single" w:sz="4" w:space="0" w:color="000000"/>
            </w:tcBorders>
            <w:shd w:val="clear" w:color="auto" w:fill="auto"/>
            <w:hideMark/>
          </w:tcPr>
          <w:p w14:paraId="1E150D5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nil"/>
              <w:right w:val="single" w:sz="4" w:space="0" w:color="000000"/>
            </w:tcBorders>
            <w:shd w:val="clear" w:color="auto" w:fill="auto"/>
            <w:hideMark/>
          </w:tcPr>
          <w:p w14:paraId="28AE525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nil"/>
              <w:right w:val="single" w:sz="4" w:space="0" w:color="000000"/>
            </w:tcBorders>
            <w:shd w:val="clear" w:color="auto" w:fill="auto"/>
            <w:hideMark/>
          </w:tcPr>
          <w:p w14:paraId="429AD9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nil"/>
              <w:right w:val="single" w:sz="4" w:space="0" w:color="000000"/>
            </w:tcBorders>
            <w:shd w:val="clear" w:color="auto" w:fill="auto"/>
            <w:hideMark/>
          </w:tcPr>
          <w:p w14:paraId="4986DAE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9" w:type="pct"/>
            <w:vMerge/>
            <w:tcBorders>
              <w:top w:val="nil"/>
              <w:left w:val="nil"/>
              <w:bottom w:val="single" w:sz="4" w:space="0" w:color="000000"/>
              <w:right w:val="single" w:sz="8" w:space="0" w:color="auto"/>
            </w:tcBorders>
            <w:vAlign w:val="center"/>
            <w:hideMark/>
          </w:tcPr>
          <w:p w14:paraId="55890624"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6928C7" w:rsidRPr="000C7AB2" w14:paraId="3DBCC2E7" w14:textId="77777777" w:rsidTr="006928C7">
        <w:trPr>
          <w:trHeight w:val="289"/>
          <w:jc w:val="center"/>
        </w:trPr>
        <w:tc>
          <w:tcPr>
            <w:tcW w:w="16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581361"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170" w:type="pct"/>
            <w:tcBorders>
              <w:top w:val="single" w:sz="8" w:space="0" w:color="auto"/>
              <w:left w:val="nil"/>
              <w:bottom w:val="single" w:sz="4" w:space="0" w:color="auto"/>
              <w:right w:val="single" w:sz="4" w:space="0" w:color="auto"/>
            </w:tcBorders>
            <w:shd w:val="clear" w:color="000000" w:fill="F2F1ED"/>
            <w:vAlign w:val="center"/>
            <w:hideMark/>
          </w:tcPr>
          <w:p w14:paraId="2BEC6667" w14:textId="77777777" w:rsidR="006928C7" w:rsidRPr="000C7AB2" w:rsidRDefault="006928C7" w:rsidP="006928C7">
            <w:pPr>
              <w:rPr>
                <w:rFonts w:ascii="Times New Roman" w:eastAsia="Times New Roman" w:hAnsi="Times New Roman" w:cs="Times New Roman"/>
                <w:b/>
                <w:bCs/>
                <w:color w:val="2E2E2E"/>
                <w:sz w:val="16"/>
                <w:szCs w:val="16"/>
                <w:lang w:eastAsia="ru-RU"/>
              </w:rPr>
            </w:pPr>
            <w:r w:rsidRPr="000C7AB2">
              <w:rPr>
                <w:rFonts w:ascii="Times New Roman" w:eastAsia="Times New Roman" w:hAnsi="Times New Roman" w:cs="Times New Roman"/>
                <w:b/>
                <w:bCs/>
                <w:color w:val="2E2E2E"/>
                <w:sz w:val="16"/>
                <w:szCs w:val="16"/>
                <w:lang w:eastAsia="ru-RU"/>
              </w:rPr>
              <w:t>ИТОГО по подпрограмме:</w:t>
            </w:r>
          </w:p>
        </w:tc>
        <w:tc>
          <w:tcPr>
            <w:tcW w:w="607" w:type="pct"/>
            <w:tcBorders>
              <w:top w:val="single" w:sz="8" w:space="0" w:color="auto"/>
              <w:left w:val="nil"/>
              <w:bottom w:val="single" w:sz="4" w:space="0" w:color="auto"/>
              <w:right w:val="single" w:sz="4" w:space="0" w:color="auto"/>
            </w:tcBorders>
            <w:shd w:val="clear" w:color="auto" w:fill="auto"/>
            <w:noWrap/>
            <w:vAlign w:val="bottom"/>
            <w:hideMark/>
          </w:tcPr>
          <w:p w14:paraId="27214221"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single" w:sz="8" w:space="0" w:color="auto"/>
              <w:left w:val="nil"/>
              <w:bottom w:val="single" w:sz="4" w:space="0" w:color="auto"/>
              <w:right w:val="single" w:sz="4" w:space="0" w:color="auto"/>
            </w:tcBorders>
            <w:shd w:val="clear" w:color="auto" w:fill="auto"/>
            <w:noWrap/>
            <w:vAlign w:val="bottom"/>
            <w:hideMark/>
          </w:tcPr>
          <w:p w14:paraId="41F2B51E"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tcBorders>
              <w:top w:val="single" w:sz="8" w:space="0" w:color="auto"/>
              <w:left w:val="nil"/>
              <w:bottom w:val="single" w:sz="4" w:space="0" w:color="auto"/>
              <w:right w:val="single" w:sz="4" w:space="0" w:color="auto"/>
            </w:tcBorders>
            <w:shd w:val="clear" w:color="auto" w:fill="auto"/>
            <w:noWrap/>
            <w:vAlign w:val="bottom"/>
            <w:hideMark/>
          </w:tcPr>
          <w:p w14:paraId="171B2488"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single" w:sz="8" w:space="0" w:color="auto"/>
              <w:left w:val="nil"/>
              <w:bottom w:val="single" w:sz="4" w:space="0" w:color="auto"/>
              <w:right w:val="single" w:sz="4" w:space="0" w:color="auto"/>
            </w:tcBorders>
            <w:shd w:val="clear" w:color="auto" w:fill="auto"/>
            <w:noWrap/>
            <w:vAlign w:val="bottom"/>
            <w:hideMark/>
          </w:tcPr>
          <w:p w14:paraId="075526B6"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tcBorders>
              <w:top w:val="single" w:sz="8" w:space="0" w:color="auto"/>
              <w:left w:val="nil"/>
              <w:bottom w:val="single" w:sz="4" w:space="0" w:color="auto"/>
              <w:right w:val="single" w:sz="4" w:space="0" w:color="auto"/>
            </w:tcBorders>
            <w:shd w:val="clear" w:color="auto" w:fill="auto"/>
            <w:noWrap/>
            <w:vAlign w:val="bottom"/>
            <w:hideMark/>
          </w:tcPr>
          <w:p w14:paraId="68BADB86" w14:textId="77777777" w:rsidR="006928C7" w:rsidRPr="000C7AB2" w:rsidRDefault="006928C7" w:rsidP="006928C7">
            <w:pPr>
              <w:jc w:val="right"/>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142116,17</w:t>
            </w:r>
          </w:p>
        </w:tc>
        <w:tc>
          <w:tcPr>
            <w:tcW w:w="311" w:type="pct"/>
            <w:tcBorders>
              <w:top w:val="single" w:sz="8" w:space="0" w:color="auto"/>
              <w:left w:val="nil"/>
              <w:bottom w:val="single" w:sz="4" w:space="0" w:color="auto"/>
              <w:right w:val="single" w:sz="4" w:space="0" w:color="auto"/>
            </w:tcBorders>
            <w:shd w:val="clear" w:color="auto" w:fill="auto"/>
            <w:noWrap/>
            <w:vAlign w:val="bottom"/>
            <w:hideMark/>
          </w:tcPr>
          <w:p w14:paraId="6384817D" w14:textId="1A5BCFE8"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142116,17</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6D688222"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5D553781"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293F3219"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7871A193"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9" w:type="pct"/>
            <w:tcBorders>
              <w:top w:val="single" w:sz="8" w:space="0" w:color="auto"/>
              <w:left w:val="nil"/>
              <w:bottom w:val="single" w:sz="4" w:space="0" w:color="auto"/>
              <w:right w:val="single" w:sz="8" w:space="0" w:color="auto"/>
            </w:tcBorders>
            <w:shd w:val="clear" w:color="auto" w:fill="auto"/>
            <w:noWrap/>
            <w:vAlign w:val="bottom"/>
            <w:hideMark/>
          </w:tcPr>
          <w:p w14:paraId="3A5082F5"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6928C7" w:rsidRPr="000C7AB2" w14:paraId="04DC61A3" w14:textId="77777777" w:rsidTr="006928C7">
        <w:trPr>
          <w:trHeight w:val="289"/>
          <w:jc w:val="center"/>
        </w:trPr>
        <w:tc>
          <w:tcPr>
            <w:tcW w:w="168" w:type="pct"/>
            <w:tcBorders>
              <w:top w:val="nil"/>
              <w:left w:val="single" w:sz="8" w:space="0" w:color="auto"/>
              <w:bottom w:val="single" w:sz="4" w:space="0" w:color="auto"/>
              <w:right w:val="single" w:sz="4" w:space="0" w:color="auto"/>
            </w:tcBorders>
            <w:shd w:val="clear" w:color="auto" w:fill="auto"/>
            <w:noWrap/>
            <w:vAlign w:val="bottom"/>
            <w:hideMark/>
          </w:tcPr>
          <w:p w14:paraId="0D8DDFDA"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170" w:type="pct"/>
            <w:tcBorders>
              <w:top w:val="nil"/>
              <w:left w:val="nil"/>
              <w:bottom w:val="single" w:sz="4" w:space="0" w:color="auto"/>
              <w:right w:val="single" w:sz="4" w:space="0" w:color="auto"/>
            </w:tcBorders>
            <w:shd w:val="clear" w:color="000000" w:fill="F2F1ED"/>
            <w:vAlign w:val="center"/>
            <w:hideMark/>
          </w:tcPr>
          <w:p w14:paraId="16D1700F" w14:textId="77777777" w:rsidR="006928C7" w:rsidRPr="000C7AB2" w:rsidRDefault="006928C7" w:rsidP="006928C7">
            <w:pPr>
              <w:rPr>
                <w:rFonts w:ascii="Times New Roman" w:eastAsia="Times New Roman" w:hAnsi="Times New Roman" w:cs="Times New Roman"/>
                <w:color w:val="2E2E2E"/>
                <w:sz w:val="16"/>
                <w:szCs w:val="16"/>
                <w:lang w:eastAsia="ru-RU"/>
              </w:rPr>
            </w:pPr>
            <w:r w:rsidRPr="000C7AB2">
              <w:rPr>
                <w:rFonts w:ascii="Times New Roman" w:eastAsia="Times New Roman" w:hAnsi="Times New Roman" w:cs="Times New Roman"/>
                <w:color w:val="2E2E2E"/>
                <w:sz w:val="16"/>
                <w:szCs w:val="16"/>
                <w:lang w:eastAsia="ru-RU"/>
              </w:rPr>
              <w:t>1 Средства Федерального бюджета</w:t>
            </w:r>
          </w:p>
        </w:tc>
        <w:tc>
          <w:tcPr>
            <w:tcW w:w="607" w:type="pct"/>
            <w:tcBorders>
              <w:top w:val="nil"/>
              <w:left w:val="nil"/>
              <w:bottom w:val="single" w:sz="4" w:space="0" w:color="auto"/>
              <w:right w:val="single" w:sz="4" w:space="0" w:color="auto"/>
            </w:tcBorders>
            <w:shd w:val="clear" w:color="auto" w:fill="auto"/>
            <w:noWrap/>
            <w:vAlign w:val="bottom"/>
            <w:hideMark/>
          </w:tcPr>
          <w:p w14:paraId="7BC4BC53"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nil"/>
              <w:left w:val="nil"/>
              <w:bottom w:val="single" w:sz="4" w:space="0" w:color="auto"/>
              <w:right w:val="single" w:sz="4" w:space="0" w:color="auto"/>
            </w:tcBorders>
            <w:shd w:val="clear" w:color="auto" w:fill="auto"/>
            <w:noWrap/>
            <w:vAlign w:val="bottom"/>
            <w:hideMark/>
          </w:tcPr>
          <w:p w14:paraId="4579A3EE"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tcBorders>
              <w:top w:val="nil"/>
              <w:left w:val="nil"/>
              <w:bottom w:val="single" w:sz="4" w:space="0" w:color="auto"/>
              <w:right w:val="single" w:sz="4" w:space="0" w:color="auto"/>
            </w:tcBorders>
            <w:shd w:val="clear" w:color="auto" w:fill="auto"/>
            <w:noWrap/>
            <w:vAlign w:val="bottom"/>
            <w:hideMark/>
          </w:tcPr>
          <w:p w14:paraId="6692AAF7"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nil"/>
              <w:left w:val="nil"/>
              <w:bottom w:val="single" w:sz="4" w:space="0" w:color="auto"/>
              <w:right w:val="single" w:sz="4" w:space="0" w:color="auto"/>
            </w:tcBorders>
            <w:shd w:val="clear" w:color="auto" w:fill="auto"/>
            <w:noWrap/>
            <w:vAlign w:val="bottom"/>
            <w:hideMark/>
          </w:tcPr>
          <w:p w14:paraId="23B5A6D7"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tcBorders>
              <w:top w:val="nil"/>
              <w:left w:val="nil"/>
              <w:bottom w:val="single" w:sz="4" w:space="0" w:color="auto"/>
              <w:right w:val="single" w:sz="4" w:space="0" w:color="auto"/>
            </w:tcBorders>
            <w:shd w:val="clear" w:color="auto" w:fill="auto"/>
            <w:noWrap/>
            <w:vAlign w:val="bottom"/>
            <w:hideMark/>
          </w:tcPr>
          <w:p w14:paraId="0ACE492B"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tcBorders>
              <w:top w:val="nil"/>
              <w:left w:val="nil"/>
              <w:bottom w:val="single" w:sz="4" w:space="0" w:color="auto"/>
              <w:right w:val="single" w:sz="4" w:space="0" w:color="auto"/>
            </w:tcBorders>
            <w:shd w:val="clear" w:color="auto" w:fill="auto"/>
            <w:noWrap/>
            <w:vAlign w:val="bottom"/>
            <w:hideMark/>
          </w:tcPr>
          <w:p w14:paraId="26D9BFE7" w14:textId="72FA7AA3"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0AA3CD20"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4900EDAF"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43AB4118"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1BED0C7D"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9" w:type="pct"/>
            <w:tcBorders>
              <w:top w:val="nil"/>
              <w:left w:val="nil"/>
              <w:bottom w:val="single" w:sz="4" w:space="0" w:color="auto"/>
              <w:right w:val="single" w:sz="8" w:space="0" w:color="auto"/>
            </w:tcBorders>
            <w:shd w:val="clear" w:color="auto" w:fill="auto"/>
            <w:noWrap/>
            <w:vAlign w:val="bottom"/>
            <w:hideMark/>
          </w:tcPr>
          <w:p w14:paraId="7004D7EC"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6928C7" w:rsidRPr="000C7AB2" w14:paraId="6BC900FC" w14:textId="77777777" w:rsidTr="006928C7">
        <w:trPr>
          <w:trHeight w:val="289"/>
          <w:jc w:val="center"/>
        </w:trPr>
        <w:tc>
          <w:tcPr>
            <w:tcW w:w="168" w:type="pct"/>
            <w:tcBorders>
              <w:top w:val="nil"/>
              <w:left w:val="single" w:sz="8" w:space="0" w:color="auto"/>
              <w:bottom w:val="single" w:sz="4" w:space="0" w:color="auto"/>
              <w:right w:val="single" w:sz="4" w:space="0" w:color="auto"/>
            </w:tcBorders>
            <w:shd w:val="clear" w:color="auto" w:fill="auto"/>
            <w:noWrap/>
            <w:vAlign w:val="bottom"/>
            <w:hideMark/>
          </w:tcPr>
          <w:p w14:paraId="159A6915"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170" w:type="pct"/>
            <w:tcBorders>
              <w:top w:val="nil"/>
              <w:left w:val="nil"/>
              <w:bottom w:val="single" w:sz="4" w:space="0" w:color="auto"/>
              <w:right w:val="single" w:sz="4" w:space="0" w:color="auto"/>
            </w:tcBorders>
            <w:shd w:val="clear" w:color="000000" w:fill="F2F1ED"/>
            <w:vAlign w:val="center"/>
            <w:hideMark/>
          </w:tcPr>
          <w:p w14:paraId="5FBE0D50" w14:textId="77777777" w:rsidR="006928C7" w:rsidRPr="000C7AB2" w:rsidRDefault="006928C7" w:rsidP="006928C7">
            <w:pPr>
              <w:rPr>
                <w:rFonts w:ascii="Times New Roman" w:eastAsia="Times New Roman" w:hAnsi="Times New Roman" w:cs="Times New Roman"/>
                <w:color w:val="2E2E2E"/>
                <w:sz w:val="16"/>
                <w:szCs w:val="16"/>
                <w:lang w:eastAsia="ru-RU"/>
              </w:rPr>
            </w:pPr>
            <w:r w:rsidRPr="000C7AB2">
              <w:rPr>
                <w:rFonts w:ascii="Times New Roman" w:eastAsia="Times New Roman" w:hAnsi="Times New Roman" w:cs="Times New Roman"/>
                <w:color w:val="2E2E2E"/>
                <w:sz w:val="16"/>
                <w:szCs w:val="16"/>
                <w:lang w:eastAsia="ru-RU"/>
              </w:rPr>
              <w:t>2 Средства бюджета Московской области</w:t>
            </w:r>
          </w:p>
        </w:tc>
        <w:tc>
          <w:tcPr>
            <w:tcW w:w="607" w:type="pct"/>
            <w:tcBorders>
              <w:top w:val="nil"/>
              <w:left w:val="nil"/>
              <w:bottom w:val="single" w:sz="4" w:space="0" w:color="auto"/>
              <w:right w:val="single" w:sz="4" w:space="0" w:color="auto"/>
            </w:tcBorders>
            <w:shd w:val="clear" w:color="auto" w:fill="auto"/>
            <w:noWrap/>
            <w:vAlign w:val="bottom"/>
            <w:hideMark/>
          </w:tcPr>
          <w:p w14:paraId="1911A93B"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nil"/>
              <w:left w:val="nil"/>
              <w:bottom w:val="single" w:sz="4" w:space="0" w:color="auto"/>
              <w:right w:val="single" w:sz="4" w:space="0" w:color="auto"/>
            </w:tcBorders>
            <w:shd w:val="clear" w:color="auto" w:fill="auto"/>
            <w:noWrap/>
            <w:vAlign w:val="bottom"/>
            <w:hideMark/>
          </w:tcPr>
          <w:p w14:paraId="5595F6E0"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tcBorders>
              <w:top w:val="nil"/>
              <w:left w:val="nil"/>
              <w:bottom w:val="single" w:sz="4" w:space="0" w:color="auto"/>
              <w:right w:val="single" w:sz="4" w:space="0" w:color="auto"/>
            </w:tcBorders>
            <w:shd w:val="clear" w:color="auto" w:fill="auto"/>
            <w:noWrap/>
            <w:vAlign w:val="bottom"/>
            <w:hideMark/>
          </w:tcPr>
          <w:p w14:paraId="752CE349"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nil"/>
              <w:left w:val="nil"/>
              <w:bottom w:val="single" w:sz="4" w:space="0" w:color="auto"/>
              <w:right w:val="single" w:sz="4" w:space="0" w:color="auto"/>
            </w:tcBorders>
            <w:shd w:val="clear" w:color="auto" w:fill="auto"/>
            <w:noWrap/>
            <w:vAlign w:val="bottom"/>
            <w:hideMark/>
          </w:tcPr>
          <w:p w14:paraId="561867A5"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tcBorders>
              <w:top w:val="nil"/>
              <w:left w:val="nil"/>
              <w:bottom w:val="single" w:sz="4" w:space="0" w:color="auto"/>
              <w:right w:val="single" w:sz="4" w:space="0" w:color="auto"/>
            </w:tcBorders>
            <w:shd w:val="clear" w:color="auto" w:fill="auto"/>
            <w:noWrap/>
            <w:vAlign w:val="bottom"/>
            <w:hideMark/>
          </w:tcPr>
          <w:p w14:paraId="014D162A" w14:textId="77777777" w:rsidR="006928C7" w:rsidRPr="000C7AB2" w:rsidRDefault="006928C7" w:rsidP="006928C7">
            <w:pPr>
              <w:jc w:val="right"/>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112997,35</w:t>
            </w:r>
          </w:p>
        </w:tc>
        <w:tc>
          <w:tcPr>
            <w:tcW w:w="311" w:type="pct"/>
            <w:tcBorders>
              <w:top w:val="nil"/>
              <w:left w:val="nil"/>
              <w:bottom w:val="single" w:sz="4" w:space="0" w:color="auto"/>
              <w:right w:val="single" w:sz="4" w:space="0" w:color="auto"/>
            </w:tcBorders>
            <w:shd w:val="clear" w:color="auto" w:fill="auto"/>
            <w:noWrap/>
            <w:vAlign w:val="bottom"/>
            <w:hideMark/>
          </w:tcPr>
          <w:p w14:paraId="0557E7FB" w14:textId="3B550396"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112997,35</w:t>
            </w:r>
          </w:p>
        </w:tc>
        <w:tc>
          <w:tcPr>
            <w:tcW w:w="178" w:type="pct"/>
            <w:tcBorders>
              <w:top w:val="nil"/>
              <w:left w:val="nil"/>
              <w:bottom w:val="single" w:sz="4" w:space="0" w:color="auto"/>
              <w:right w:val="single" w:sz="4" w:space="0" w:color="auto"/>
            </w:tcBorders>
            <w:shd w:val="clear" w:color="auto" w:fill="auto"/>
            <w:noWrap/>
            <w:vAlign w:val="bottom"/>
            <w:hideMark/>
          </w:tcPr>
          <w:p w14:paraId="186B4DCC"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67944044"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3D725144"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65A48494"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9" w:type="pct"/>
            <w:tcBorders>
              <w:top w:val="nil"/>
              <w:left w:val="nil"/>
              <w:bottom w:val="single" w:sz="4" w:space="0" w:color="auto"/>
              <w:right w:val="single" w:sz="8" w:space="0" w:color="auto"/>
            </w:tcBorders>
            <w:shd w:val="clear" w:color="auto" w:fill="auto"/>
            <w:noWrap/>
            <w:vAlign w:val="bottom"/>
            <w:hideMark/>
          </w:tcPr>
          <w:p w14:paraId="737F0AAA"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6928C7" w:rsidRPr="000C7AB2" w14:paraId="0EFAD7EA" w14:textId="77777777" w:rsidTr="006928C7">
        <w:trPr>
          <w:trHeight w:val="289"/>
          <w:jc w:val="center"/>
        </w:trPr>
        <w:tc>
          <w:tcPr>
            <w:tcW w:w="168" w:type="pct"/>
            <w:tcBorders>
              <w:top w:val="nil"/>
              <w:left w:val="single" w:sz="8" w:space="0" w:color="auto"/>
              <w:bottom w:val="single" w:sz="8" w:space="0" w:color="auto"/>
              <w:right w:val="single" w:sz="4" w:space="0" w:color="auto"/>
            </w:tcBorders>
            <w:shd w:val="clear" w:color="auto" w:fill="auto"/>
            <w:noWrap/>
            <w:vAlign w:val="bottom"/>
            <w:hideMark/>
          </w:tcPr>
          <w:p w14:paraId="1937ACAD"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170" w:type="pct"/>
            <w:tcBorders>
              <w:top w:val="nil"/>
              <w:left w:val="nil"/>
              <w:bottom w:val="single" w:sz="8" w:space="0" w:color="auto"/>
              <w:right w:val="single" w:sz="4" w:space="0" w:color="auto"/>
            </w:tcBorders>
            <w:shd w:val="clear" w:color="000000" w:fill="F2F1ED"/>
            <w:vAlign w:val="center"/>
            <w:hideMark/>
          </w:tcPr>
          <w:p w14:paraId="07E81655" w14:textId="77777777" w:rsidR="006928C7" w:rsidRPr="000C7AB2" w:rsidRDefault="006928C7" w:rsidP="006928C7">
            <w:pPr>
              <w:rPr>
                <w:rFonts w:ascii="Times New Roman" w:eastAsia="Times New Roman" w:hAnsi="Times New Roman" w:cs="Times New Roman"/>
                <w:color w:val="2E2E2E"/>
                <w:sz w:val="16"/>
                <w:szCs w:val="16"/>
                <w:lang w:eastAsia="ru-RU"/>
              </w:rPr>
            </w:pPr>
            <w:r w:rsidRPr="000C7AB2">
              <w:rPr>
                <w:rFonts w:ascii="Times New Roman" w:eastAsia="Times New Roman" w:hAnsi="Times New Roman" w:cs="Times New Roman"/>
                <w:color w:val="2E2E2E"/>
                <w:sz w:val="16"/>
                <w:szCs w:val="16"/>
                <w:lang w:eastAsia="ru-RU"/>
              </w:rPr>
              <w:t>3 Средства  бюджета Рузского городского округа</w:t>
            </w:r>
          </w:p>
        </w:tc>
        <w:tc>
          <w:tcPr>
            <w:tcW w:w="607" w:type="pct"/>
            <w:tcBorders>
              <w:top w:val="nil"/>
              <w:left w:val="nil"/>
              <w:bottom w:val="single" w:sz="8" w:space="0" w:color="auto"/>
              <w:right w:val="single" w:sz="4" w:space="0" w:color="auto"/>
            </w:tcBorders>
            <w:shd w:val="clear" w:color="auto" w:fill="auto"/>
            <w:noWrap/>
            <w:vAlign w:val="bottom"/>
            <w:hideMark/>
          </w:tcPr>
          <w:p w14:paraId="6DAD782B"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nil"/>
              <w:left w:val="nil"/>
              <w:bottom w:val="single" w:sz="8" w:space="0" w:color="auto"/>
              <w:right w:val="single" w:sz="4" w:space="0" w:color="auto"/>
            </w:tcBorders>
            <w:shd w:val="clear" w:color="auto" w:fill="auto"/>
            <w:noWrap/>
            <w:vAlign w:val="bottom"/>
            <w:hideMark/>
          </w:tcPr>
          <w:p w14:paraId="32E7F9CA"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tcBorders>
              <w:top w:val="nil"/>
              <w:left w:val="nil"/>
              <w:bottom w:val="single" w:sz="8" w:space="0" w:color="auto"/>
              <w:right w:val="single" w:sz="4" w:space="0" w:color="auto"/>
            </w:tcBorders>
            <w:shd w:val="clear" w:color="auto" w:fill="auto"/>
            <w:noWrap/>
            <w:vAlign w:val="bottom"/>
            <w:hideMark/>
          </w:tcPr>
          <w:p w14:paraId="08669114"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tcBorders>
              <w:top w:val="nil"/>
              <w:left w:val="nil"/>
              <w:bottom w:val="single" w:sz="8" w:space="0" w:color="auto"/>
              <w:right w:val="single" w:sz="4" w:space="0" w:color="auto"/>
            </w:tcBorders>
            <w:shd w:val="clear" w:color="auto" w:fill="auto"/>
            <w:noWrap/>
            <w:vAlign w:val="bottom"/>
            <w:hideMark/>
          </w:tcPr>
          <w:p w14:paraId="61D865CF"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tcBorders>
              <w:top w:val="nil"/>
              <w:left w:val="nil"/>
              <w:bottom w:val="single" w:sz="8" w:space="0" w:color="auto"/>
              <w:right w:val="single" w:sz="4" w:space="0" w:color="auto"/>
            </w:tcBorders>
            <w:shd w:val="clear" w:color="auto" w:fill="auto"/>
            <w:noWrap/>
            <w:vAlign w:val="bottom"/>
            <w:hideMark/>
          </w:tcPr>
          <w:p w14:paraId="45C6A338" w14:textId="77777777" w:rsidR="006928C7" w:rsidRPr="000C7AB2" w:rsidRDefault="006928C7" w:rsidP="006928C7">
            <w:pPr>
              <w:jc w:val="right"/>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29118,82</w:t>
            </w:r>
          </w:p>
        </w:tc>
        <w:tc>
          <w:tcPr>
            <w:tcW w:w="311" w:type="pct"/>
            <w:tcBorders>
              <w:top w:val="nil"/>
              <w:left w:val="nil"/>
              <w:bottom w:val="single" w:sz="8" w:space="0" w:color="auto"/>
              <w:right w:val="single" w:sz="4" w:space="0" w:color="auto"/>
            </w:tcBorders>
            <w:shd w:val="clear" w:color="auto" w:fill="auto"/>
            <w:noWrap/>
            <w:vAlign w:val="bottom"/>
            <w:hideMark/>
          </w:tcPr>
          <w:p w14:paraId="70708032" w14:textId="4A5D990F"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29118,82</w:t>
            </w:r>
          </w:p>
        </w:tc>
        <w:tc>
          <w:tcPr>
            <w:tcW w:w="178" w:type="pct"/>
            <w:tcBorders>
              <w:top w:val="nil"/>
              <w:left w:val="nil"/>
              <w:bottom w:val="single" w:sz="8" w:space="0" w:color="auto"/>
              <w:right w:val="single" w:sz="4" w:space="0" w:color="auto"/>
            </w:tcBorders>
            <w:shd w:val="clear" w:color="auto" w:fill="auto"/>
            <w:noWrap/>
            <w:vAlign w:val="bottom"/>
            <w:hideMark/>
          </w:tcPr>
          <w:p w14:paraId="26F2EABD"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14:paraId="50240FC7"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14:paraId="127E2B33"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14:paraId="0D4BF835"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9" w:type="pct"/>
            <w:tcBorders>
              <w:top w:val="nil"/>
              <w:left w:val="nil"/>
              <w:bottom w:val="single" w:sz="8" w:space="0" w:color="auto"/>
              <w:right w:val="single" w:sz="8" w:space="0" w:color="auto"/>
            </w:tcBorders>
            <w:shd w:val="clear" w:color="auto" w:fill="auto"/>
            <w:noWrap/>
            <w:vAlign w:val="bottom"/>
            <w:hideMark/>
          </w:tcPr>
          <w:p w14:paraId="367DB0F8" w14:textId="77777777" w:rsidR="006928C7" w:rsidRPr="000C7AB2" w:rsidRDefault="006928C7" w:rsidP="006928C7">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bl>
    <w:p w14:paraId="4BBCF00A" w14:textId="77777777" w:rsidR="000C7AB2" w:rsidRDefault="000C7AB2">
      <w:pPr>
        <w:rPr>
          <w:rFonts w:ascii="Arial-BoldMT,Bold" w:eastAsia="Times New Roman" w:hAnsi="Arial-BoldMT,Bold" w:cs="Arial-BoldMT,Bold"/>
          <w:b/>
          <w:bCs/>
          <w:sz w:val="24"/>
          <w:szCs w:val="24"/>
          <w:lang w:eastAsia="ru-RU"/>
        </w:rPr>
      </w:pPr>
    </w:p>
    <w:tbl>
      <w:tblPr>
        <w:tblW w:w="5001" w:type="pct"/>
        <w:tblLook w:val="04A0" w:firstRow="1" w:lastRow="0" w:firstColumn="1" w:lastColumn="0" w:noHBand="0" w:noVBand="1"/>
      </w:tblPr>
      <w:tblGrid>
        <w:gridCol w:w="496"/>
        <w:gridCol w:w="9"/>
        <w:gridCol w:w="2683"/>
        <w:gridCol w:w="273"/>
        <w:gridCol w:w="1343"/>
        <w:gridCol w:w="107"/>
        <w:gridCol w:w="1364"/>
        <w:gridCol w:w="43"/>
        <w:gridCol w:w="1060"/>
        <w:gridCol w:w="406"/>
        <w:gridCol w:w="950"/>
        <w:gridCol w:w="577"/>
        <w:gridCol w:w="481"/>
        <w:gridCol w:w="391"/>
        <w:gridCol w:w="550"/>
        <w:gridCol w:w="538"/>
        <w:gridCol w:w="400"/>
        <w:gridCol w:w="259"/>
        <w:gridCol w:w="428"/>
        <w:gridCol w:w="231"/>
        <w:gridCol w:w="18"/>
        <w:gridCol w:w="536"/>
        <w:gridCol w:w="108"/>
        <w:gridCol w:w="430"/>
        <w:gridCol w:w="1348"/>
      </w:tblGrid>
      <w:tr w:rsidR="000C7AB2" w:rsidRPr="000C7AB2" w14:paraId="7C2B202F" w14:textId="77777777" w:rsidTr="00B3141E">
        <w:trPr>
          <w:trHeight w:val="645"/>
        </w:trPr>
        <w:tc>
          <w:tcPr>
            <w:tcW w:w="168" w:type="pct"/>
            <w:gridSpan w:val="2"/>
            <w:tcBorders>
              <w:top w:val="nil"/>
              <w:left w:val="nil"/>
              <w:bottom w:val="nil"/>
              <w:right w:val="nil"/>
            </w:tcBorders>
            <w:shd w:val="clear" w:color="auto" w:fill="auto"/>
            <w:noWrap/>
            <w:hideMark/>
          </w:tcPr>
          <w:p w14:paraId="6A6D1FAE" w14:textId="77777777" w:rsidR="000C7AB2" w:rsidRPr="000C7AB2" w:rsidRDefault="000C7AB2" w:rsidP="000C7AB2">
            <w:pPr>
              <w:rPr>
                <w:rFonts w:ascii="Times New Roman" w:eastAsia="Times New Roman" w:hAnsi="Times New Roman" w:cs="Times New Roman"/>
                <w:sz w:val="16"/>
                <w:szCs w:val="16"/>
                <w:lang w:eastAsia="ru-RU"/>
              </w:rPr>
            </w:pPr>
          </w:p>
        </w:tc>
        <w:tc>
          <w:tcPr>
            <w:tcW w:w="3944" w:type="pct"/>
            <w:gridSpan w:val="17"/>
            <w:tcBorders>
              <w:top w:val="nil"/>
              <w:left w:val="nil"/>
              <w:bottom w:val="nil"/>
              <w:right w:val="nil"/>
            </w:tcBorders>
            <w:shd w:val="clear" w:color="auto" w:fill="auto"/>
            <w:vAlign w:val="center"/>
            <w:hideMark/>
          </w:tcPr>
          <w:p w14:paraId="6850630B" w14:textId="77777777" w:rsidR="00C17CE6" w:rsidRDefault="000C7AB2" w:rsidP="000C7AB2">
            <w:pPr>
              <w:jc w:val="center"/>
              <w:rPr>
                <w:rFonts w:ascii="Times New Roman" w:eastAsia="Times New Roman" w:hAnsi="Times New Roman" w:cs="Times New Roman"/>
                <w:b/>
                <w:bCs/>
                <w:color w:val="000000"/>
                <w:szCs w:val="28"/>
                <w:lang w:eastAsia="ru-RU"/>
              </w:rPr>
            </w:pPr>
            <w:r w:rsidRPr="000C7AB2">
              <w:rPr>
                <w:rFonts w:ascii="Times New Roman" w:eastAsia="Times New Roman" w:hAnsi="Times New Roman" w:cs="Times New Roman"/>
                <w:b/>
                <w:bCs/>
                <w:color w:val="000000"/>
                <w:szCs w:val="28"/>
                <w:lang w:eastAsia="ru-RU"/>
              </w:rPr>
              <w:t>Перечень мероприятий подпрограммы 2</w:t>
            </w:r>
          </w:p>
          <w:p w14:paraId="77655822" w14:textId="58783423" w:rsidR="000C7AB2" w:rsidRPr="000C7AB2" w:rsidRDefault="000C7AB2" w:rsidP="000C7AB2">
            <w:pPr>
              <w:jc w:val="center"/>
              <w:rPr>
                <w:rFonts w:ascii="Times New Roman" w:eastAsia="Times New Roman" w:hAnsi="Times New Roman" w:cs="Times New Roman"/>
                <w:b/>
                <w:bCs/>
                <w:color w:val="000000"/>
                <w:szCs w:val="28"/>
                <w:lang w:eastAsia="ru-RU"/>
              </w:rPr>
            </w:pPr>
            <w:r w:rsidRPr="000C7AB2">
              <w:rPr>
                <w:rFonts w:ascii="Times New Roman" w:eastAsia="Times New Roman" w:hAnsi="Times New Roman" w:cs="Times New Roman"/>
                <w:b/>
                <w:bCs/>
                <w:color w:val="000000"/>
                <w:szCs w:val="28"/>
                <w:lang w:eastAsia="ru-RU"/>
              </w:rPr>
              <w:t xml:space="preserve"> Создание условий для обеспечения комфортного проживания жителей, в том числе в</w:t>
            </w:r>
            <w:r w:rsidR="00FD3242">
              <w:rPr>
                <w:rFonts w:ascii="Times New Roman" w:eastAsia="Times New Roman" w:hAnsi="Times New Roman" w:cs="Times New Roman"/>
                <w:b/>
                <w:bCs/>
                <w:color w:val="000000"/>
                <w:szCs w:val="28"/>
                <w:lang w:eastAsia="ru-RU"/>
              </w:rPr>
              <w:t xml:space="preserve"> </w:t>
            </w:r>
            <w:r w:rsidRPr="000C7AB2">
              <w:rPr>
                <w:rFonts w:ascii="Times New Roman" w:eastAsia="Times New Roman" w:hAnsi="Times New Roman" w:cs="Times New Roman"/>
                <w:b/>
                <w:bCs/>
                <w:color w:val="000000"/>
                <w:szCs w:val="28"/>
                <w:lang w:eastAsia="ru-RU"/>
              </w:rPr>
              <w:t>многоквартирных домах на территории Московской области</w:t>
            </w:r>
          </w:p>
        </w:tc>
        <w:tc>
          <w:tcPr>
            <w:tcW w:w="82" w:type="pct"/>
            <w:gridSpan w:val="2"/>
            <w:tcBorders>
              <w:top w:val="nil"/>
              <w:left w:val="nil"/>
              <w:bottom w:val="nil"/>
              <w:right w:val="nil"/>
            </w:tcBorders>
            <w:shd w:val="clear" w:color="auto" w:fill="auto"/>
            <w:noWrap/>
            <w:hideMark/>
          </w:tcPr>
          <w:p w14:paraId="05F30F36" w14:textId="77777777" w:rsidR="000C7AB2" w:rsidRPr="000C7AB2" w:rsidRDefault="000C7AB2" w:rsidP="000C7AB2">
            <w:pPr>
              <w:jc w:val="center"/>
              <w:rPr>
                <w:rFonts w:ascii="Times New Roman" w:eastAsia="Times New Roman" w:hAnsi="Times New Roman" w:cs="Times New Roman"/>
                <w:b/>
                <w:bCs/>
                <w:color w:val="000000"/>
                <w:sz w:val="16"/>
                <w:szCs w:val="16"/>
                <w:lang w:eastAsia="ru-RU"/>
              </w:rPr>
            </w:pPr>
          </w:p>
        </w:tc>
        <w:tc>
          <w:tcPr>
            <w:tcW w:w="178" w:type="pct"/>
            <w:tcBorders>
              <w:top w:val="nil"/>
              <w:left w:val="nil"/>
              <w:bottom w:val="nil"/>
              <w:right w:val="nil"/>
            </w:tcBorders>
            <w:shd w:val="clear" w:color="auto" w:fill="auto"/>
            <w:noWrap/>
            <w:hideMark/>
          </w:tcPr>
          <w:p w14:paraId="589B2BA9" w14:textId="77777777" w:rsidR="000C7AB2" w:rsidRPr="000C7AB2" w:rsidRDefault="000C7AB2" w:rsidP="000C7AB2">
            <w:pPr>
              <w:rPr>
                <w:rFonts w:ascii="Times New Roman" w:eastAsia="Times New Roman" w:hAnsi="Times New Roman" w:cs="Times New Roman"/>
                <w:sz w:val="16"/>
                <w:szCs w:val="16"/>
                <w:lang w:eastAsia="ru-RU"/>
              </w:rPr>
            </w:pPr>
          </w:p>
        </w:tc>
        <w:tc>
          <w:tcPr>
            <w:tcW w:w="179" w:type="pct"/>
            <w:gridSpan w:val="2"/>
            <w:tcBorders>
              <w:top w:val="nil"/>
              <w:left w:val="nil"/>
              <w:bottom w:val="nil"/>
              <w:right w:val="nil"/>
            </w:tcBorders>
            <w:shd w:val="clear" w:color="auto" w:fill="auto"/>
            <w:noWrap/>
            <w:hideMark/>
          </w:tcPr>
          <w:p w14:paraId="53E6D034" w14:textId="77777777" w:rsidR="000C7AB2" w:rsidRPr="000C7AB2" w:rsidRDefault="000C7AB2" w:rsidP="000C7AB2">
            <w:pPr>
              <w:rPr>
                <w:rFonts w:ascii="Times New Roman" w:eastAsia="Times New Roman" w:hAnsi="Times New Roman" w:cs="Times New Roman"/>
                <w:sz w:val="16"/>
                <w:szCs w:val="16"/>
                <w:lang w:eastAsia="ru-RU"/>
              </w:rPr>
            </w:pPr>
          </w:p>
        </w:tc>
        <w:tc>
          <w:tcPr>
            <w:tcW w:w="448" w:type="pct"/>
            <w:tcBorders>
              <w:top w:val="nil"/>
              <w:left w:val="nil"/>
              <w:bottom w:val="nil"/>
              <w:right w:val="nil"/>
            </w:tcBorders>
            <w:shd w:val="clear" w:color="auto" w:fill="auto"/>
            <w:noWrap/>
            <w:hideMark/>
          </w:tcPr>
          <w:p w14:paraId="58CE449D" w14:textId="77777777" w:rsidR="000C7AB2" w:rsidRPr="000C7AB2" w:rsidRDefault="000C7AB2" w:rsidP="000C7AB2">
            <w:pPr>
              <w:rPr>
                <w:rFonts w:ascii="Times New Roman" w:eastAsia="Times New Roman" w:hAnsi="Times New Roman" w:cs="Times New Roman"/>
                <w:sz w:val="16"/>
                <w:szCs w:val="16"/>
                <w:lang w:eastAsia="ru-RU"/>
              </w:rPr>
            </w:pPr>
          </w:p>
        </w:tc>
      </w:tr>
      <w:tr w:rsidR="00FC3816" w:rsidRPr="000C7AB2" w14:paraId="2128BC2A" w14:textId="77777777" w:rsidTr="00B3141E">
        <w:trPr>
          <w:trHeight w:val="285"/>
        </w:trPr>
        <w:tc>
          <w:tcPr>
            <w:tcW w:w="168" w:type="pct"/>
            <w:gridSpan w:val="2"/>
            <w:tcBorders>
              <w:top w:val="nil"/>
              <w:left w:val="nil"/>
              <w:bottom w:val="nil"/>
              <w:right w:val="nil"/>
            </w:tcBorders>
            <w:shd w:val="clear" w:color="auto" w:fill="auto"/>
            <w:noWrap/>
            <w:hideMark/>
          </w:tcPr>
          <w:p w14:paraId="1D7EB385" w14:textId="77777777" w:rsidR="000C7AB2" w:rsidRPr="000C7AB2" w:rsidRDefault="000C7AB2" w:rsidP="000C7AB2">
            <w:pPr>
              <w:rPr>
                <w:rFonts w:ascii="Times New Roman" w:eastAsia="Times New Roman" w:hAnsi="Times New Roman" w:cs="Times New Roman"/>
                <w:sz w:val="16"/>
                <w:szCs w:val="16"/>
                <w:lang w:eastAsia="ru-RU"/>
              </w:rPr>
            </w:pPr>
          </w:p>
        </w:tc>
        <w:tc>
          <w:tcPr>
            <w:tcW w:w="984" w:type="pct"/>
            <w:gridSpan w:val="2"/>
            <w:tcBorders>
              <w:top w:val="nil"/>
              <w:left w:val="nil"/>
              <w:bottom w:val="nil"/>
              <w:right w:val="nil"/>
            </w:tcBorders>
            <w:shd w:val="clear" w:color="auto" w:fill="auto"/>
            <w:noWrap/>
            <w:hideMark/>
          </w:tcPr>
          <w:p w14:paraId="20B9C651" w14:textId="77777777" w:rsidR="000C7AB2" w:rsidRPr="000C7AB2" w:rsidRDefault="000C7AB2" w:rsidP="000C7AB2">
            <w:pPr>
              <w:rPr>
                <w:rFonts w:ascii="Times New Roman" w:eastAsia="Times New Roman" w:hAnsi="Times New Roman" w:cs="Times New Roman"/>
                <w:sz w:val="16"/>
                <w:szCs w:val="16"/>
                <w:lang w:eastAsia="ru-RU"/>
              </w:rPr>
            </w:pPr>
          </w:p>
        </w:tc>
        <w:tc>
          <w:tcPr>
            <w:tcW w:w="483" w:type="pct"/>
            <w:gridSpan w:val="2"/>
            <w:tcBorders>
              <w:top w:val="nil"/>
              <w:left w:val="nil"/>
              <w:bottom w:val="nil"/>
              <w:right w:val="nil"/>
            </w:tcBorders>
            <w:shd w:val="clear" w:color="auto" w:fill="auto"/>
            <w:noWrap/>
            <w:hideMark/>
          </w:tcPr>
          <w:p w14:paraId="11F9D277" w14:textId="77777777" w:rsidR="000C7AB2" w:rsidRPr="000C7AB2" w:rsidRDefault="000C7AB2" w:rsidP="000C7AB2">
            <w:pPr>
              <w:rPr>
                <w:rFonts w:ascii="Times New Roman" w:eastAsia="Times New Roman" w:hAnsi="Times New Roman" w:cs="Times New Roman"/>
                <w:sz w:val="16"/>
                <w:szCs w:val="16"/>
                <w:lang w:eastAsia="ru-RU"/>
              </w:rPr>
            </w:pPr>
          </w:p>
        </w:tc>
        <w:tc>
          <w:tcPr>
            <w:tcW w:w="454" w:type="pct"/>
            <w:tcBorders>
              <w:top w:val="nil"/>
              <w:left w:val="nil"/>
              <w:bottom w:val="nil"/>
              <w:right w:val="nil"/>
            </w:tcBorders>
            <w:shd w:val="clear" w:color="auto" w:fill="auto"/>
            <w:noWrap/>
            <w:hideMark/>
          </w:tcPr>
          <w:p w14:paraId="380BEC2F" w14:textId="77777777" w:rsidR="000C7AB2" w:rsidRPr="000C7AB2" w:rsidRDefault="000C7AB2" w:rsidP="000C7AB2">
            <w:pPr>
              <w:rPr>
                <w:rFonts w:ascii="Times New Roman" w:eastAsia="Times New Roman" w:hAnsi="Times New Roman" w:cs="Times New Roman"/>
                <w:sz w:val="16"/>
                <w:szCs w:val="16"/>
                <w:lang w:eastAsia="ru-RU"/>
              </w:rPr>
            </w:pPr>
          </w:p>
        </w:tc>
        <w:tc>
          <w:tcPr>
            <w:tcW w:w="367" w:type="pct"/>
            <w:gridSpan w:val="2"/>
            <w:tcBorders>
              <w:top w:val="nil"/>
              <w:left w:val="nil"/>
              <w:bottom w:val="nil"/>
              <w:right w:val="nil"/>
            </w:tcBorders>
            <w:shd w:val="clear" w:color="auto" w:fill="auto"/>
            <w:noWrap/>
            <w:hideMark/>
          </w:tcPr>
          <w:p w14:paraId="3C708F75" w14:textId="77777777" w:rsidR="000C7AB2" w:rsidRPr="000C7AB2" w:rsidRDefault="000C7AB2" w:rsidP="000C7AB2">
            <w:pPr>
              <w:rPr>
                <w:rFonts w:ascii="Times New Roman" w:eastAsia="Times New Roman" w:hAnsi="Times New Roman" w:cs="Times New Roman"/>
                <w:sz w:val="16"/>
                <w:szCs w:val="16"/>
                <w:lang w:eastAsia="ru-RU"/>
              </w:rPr>
            </w:pPr>
          </w:p>
        </w:tc>
        <w:tc>
          <w:tcPr>
            <w:tcW w:w="451" w:type="pct"/>
            <w:gridSpan w:val="2"/>
            <w:tcBorders>
              <w:top w:val="nil"/>
              <w:left w:val="nil"/>
              <w:bottom w:val="nil"/>
              <w:right w:val="nil"/>
            </w:tcBorders>
            <w:shd w:val="clear" w:color="auto" w:fill="auto"/>
            <w:noWrap/>
            <w:hideMark/>
          </w:tcPr>
          <w:p w14:paraId="453C40D0" w14:textId="77777777" w:rsidR="000C7AB2" w:rsidRPr="000C7AB2" w:rsidRDefault="000C7AB2" w:rsidP="000C7AB2">
            <w:pPr>
              <w:rPr>
                <w:rFonts w:ascii="Times New Roman" w:eastAsia="Times New Roman" w:hAnsi="Times New Roman" w:cs="Times New Roman"/>
                <w:sz w:val="16"/>
                <w:szCs w:val="16"/>
                <w:lang w:eastAsia="ru-RU"/>
              </w:rPr>
            </w:pPr>
          </w:p>
        </w:tc>
        <w:tc>
          <w:tcPr>
            <w:tcW w:w="352" w:type="pct"/>
            <w:gridSpan w:val="2"/>
            <w:tcBorders>
              <w:top w:val="nil"/>
              <w:left w:val="nil"/>
              <w:bottom w:val="nil"/>
              <w:right w:val="nil"/>
            </w:tcBorders>
            <w:shd w:val="clear" w:color="auto" w:fill="auto"/>
            <w:noWrap/>
            <w:hideMark/>
          </w:tcPr>
          <w:p w14:paraId="338F4614"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gridSpan w:val="2"/>
            <w:tcBorders>
              <w:top w:val="nil"/>
              <w:left w:val="nil"/>
              <w:bottom w:val="nil"/>
              <w:right w:val="nil"/>
            </w:tcBorders>
            <w:shd w:val="clear" w:color="auto" w:fill="auto"/>
            <w:noWrap/>
            <w:hideMark/>
          </w:tcPr>
          <w:p w14:paraId="1A8030EE" w14:textId="77777777" w:rsidR="000C7AB2" w:rsidRPr="000C7AB2" w:rsidRDefault="000C7AB2" w:rsidP="000C7AB2">
            <w:pPr>
              <w:rPr>
                <w:rFonts w:ascii="Times New Roman" w:eastAsia="Times New Roman" w:hAnsi="Times New Roman" w:cs="Times New Roman"/>
                <w:sz w:val="16"/>
                <w:szCs w:val="16"/>
                <w:lang w:eastAsia="ru-RU"/>
              </w:rPr>
            </w:pPr>
          </w:p>
        </w:tc>
        <w:tc>
          <w:tcPr>
            <w:tcW w:w="312" w:type="pct"/>
            <w:gridSpan w:val="2"/>
            <w:tcBorders>
              <w:top w:val="nil"/>
              <w:left w:val="nil"/>
              <w:bottom w:val="nil"/>
              <w:right w:val="nil"/>
            </w:tcBorders>
            <w:shd w:val="clear" w:color="auto" w:fill="auto"/>
            <w:noWrap/>
            <w:hideMark/>
          </w:tcPr>
          <w:p w14:paraId="42E1CEC3"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gridSpan w:val="4"/>
            <w:tcBorders>
              <w:top w:val="nil"/>
              <w:left w:val="nil"/>
              <w:bottom w:val="nil"/>
              <w:right w:val="nil"/>
            </w:tcBorders>
            <w:shd w:val="clear" w:color="auto" w:fill="auto"/>
            <w:noWrap/>
            <w:hideMark/>
          </w:tcPr>
          <w:p w14:paraId="6BC5E06F"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213FFB1C" w14:textId="77777777" w:rsidR="000C7AB2" w:rsidRPr="000C7AB2" w:rsidRDefault="000C7AB2" w:rsidP="000C7AB2">
            <w:pPr>
              <w:rPr>
                <w:rFonts w:ascii="Times New Roman" w:eastAsia="Times New Roman" w:hAnsi="Times New Roman" w:cs="Times New Roman"/>
                <w:sz w:val="16"/>
                <w:szCs w:val="16"/>
                <w:lang w:eastAsia="ru-RU"/>
              </w:rPr>
            </w:pPr>
          </w:p>
        </w:tc>
        <w:tc>
          <w:tcPr>
            <w:tcW w:w="179" w:type="pct"/>
            <w:gridSpan w:val="2"/>
            <w:tcBorders>
              <w:top w:val="nil"/>
              <w:left w:val="nil"/>
              <w:bottom w:val="nil"/>
              <w:right w:val="nil"/>
            </w:tcBorders>
            <w:shd w:val="clear" w:color="auto" w:fill="auto"/>
            <w:noWrap/>
            <w:hideMark/>
          </w:tcPr>
          <w:p w14:paraId="2E913385" w14:textId="77777777" w:rsidR="000C7AB2" w:rsidRPr="000C7AB2" w:rsidRDefault="000C7AB2" w:rsidP="000C7AB2">
            <w:pPr>
              <w:rPr>
                <w:rFonts w:ascii="Times New Roman" w:eastAsia="Times New Roman" w:hAnsi="Times New Roman" w:cs="Times New Roman"/>
                <w:sz w:val="16"/>
                <w:szCs w:val="16"/>
                <w:lang w:eastAsia="ru-RU"/>
              </w:rPr>
            </w:pPr>
          </w:p>
        </w:tc>
        <w:tc>
          <w:tcPr>
            <w:tcW w:w="448" w:type="pct"/>
            <w:tcBorders>
              <w:top w:val="nil"/>
              <w:left w:val="nil"/>
              <w:bottom w:val="nil"/>
              <w:right w:val="nil"/>
            </w:tcBorders>
            <w:shd w:val="clear" w:color="auto" w:fill="auto"/>
            <w:noWrap/>
            <w:hideMark/>
          </w:tcPr>
          <w:p w14:paraId="137240B3" w14:textId="77777777" w:rsidR="000C7AB2" w:rsidRPr="000C7AB2" w:rsidRDefault="000C7AB2" w:rsidP="000C7AB2">
            <w:pPr>
              <w:rPr>
                <w:rFonts w:ascii="Times New Roman" w:eastAsia="Times New Roman" w:hAnsi="Times New Roman" w:cs="Times New Roman"/>
                <w:sz w:val="16"/>
                <w:szCs w:val="16"/>
                <w:lang w:eastAsia="ru-RU"/>
              </w:rPr>
            </w:pPr>
          </w:p>
        </w:tc>
      </w:tr>
      <w:tr w:rsidR="00FC3816" w:rsidRPr="000C7AB2" w14:paraId="7972FA05" w14:textId="77777777" w:rsidTr="00B3141E">
        <w:trPr>
          <w:trHeight w:val="285"/>
        </w:trPr>
        <w:tc>
          <w:tcPr>
            <w:tcW w:w="168" w:type="pct"/>
            <w:gridSpan w:val="2"/>
            <w:tcBorders>
              <w:top w:val="nil"/>
              <w:left w:val="nil"/>
              <w:bottom w:val="nil"/>
              <w:right w:val="nil"/>
            </w:tcBorders>
            <w:shd w:val="clear" w:color="auto" w:fill="auto"/>
            <w:noWrap/>
            <w:hideMark/>
          </w:tcPr>
          <w:p w14:paraId="32C76662" w14:textId="77777777" w:rsidR="000C7AB2" w:rsidRPr="000C7AB2" w:rsidRDefault="000C7AB2" w:rsidP="000C7AB2">
            <w:pPr>
              <w:rPr>
                <w:rFonts w:ascii="Times New Roman" w:eastAsia="Times New Roman" w:hAnsi="Times New Roman" w:cs="Times New Roman"/>
                <w:sz w:val="16"/>
                <w:szCs w:val="16"/>
                <w:lang w:eastAsia="ru-RU"/>
              </w:rPr>
            </w:pPr>
          </w:p>
        </w:tc>
        <w:tc>
          <w:tcPr>
            <w:tcW w:w="984" w:type="pct"/>
            <w:gridSpan w:val="2"/>
            <w:tcBorders>
              <w:top w:val="nil"/>
              <w:left w:val="nil"/>
              <w:bottom w:val="nil"/>
              <w:right w:val="nil"/>
            </w:tcBorders>
            <w:shd w:val="clear" w:color="auto" w:fill="auto"/>
            <w:noWrap/>
            <w:hideMark/>
          </w:tcPr>
          <w:p w14:paraId="26AF9040" w14:textId="77777777" w:rsidR="000C7AB2" w:rsidRPr="000C7AB2" w:rsidRDefault="000C7AB2" w:rsidP="000C7AB2">
            <w:pPr>
              <w:rPr>
                <w:rFonts w:ascii="Times New Roman" w:eastAsia="Times New Roman" w:hAnsi="Times New Roman" w:cs="Times New Roman"/>
                <w:sz w:val="16"/>
                <w:szCs w:val="16"/>
                <w:lang w:eastAsia="ru-RU"/>
              </w:rPr>
            </w:pPr>
          </w:p>
        </w:tc>
        <w:tc>
          <w:tcPr>
            <w:tcW w:w="483" w:type="pct"/>
            <w:gridSpan w:val="2"/>
            <w:tcBorders>
              <w:top w:val="nil"/>
              <w:left w:val="nil"/>
              <w:bottom w:val="nil"/>
              <w:right w:val="nil"/>
            </w:tcBorders>
            <w:shd w:val="clear" w:color="auto" w:fill="auto"/>
            <w:noWrap/>
            <w:hideMark/>
          </w:tcPr>
          <w:p w14:paraId="383DA824" w14:textId="77777777" w:rsidR="000C7AB2" w:rsidRPr="000C7AB2" w:rsidRDefault="000C7AB2" w:rsidP="000C7AB2">
            <w:pPr>
              <w:rPr>
                <w:rFonts w:ascii="Times New Roman" w:eastAsia="Times New Roman" w:hAnsi="Times New Roman" w:cs="Times New Roman"/>
                <w:sz w:val="16"/>
                <w:szCs w:val="16"/>
                <w:lang w:eastAsia="ru-RU"/>
              </w:rPr>
            </w:pPr>
          </w:p>
        </w:tc>
        <w:tc>
          <w:tcPr>
            <w:tcW w:w="454" w:type="pct"/>
            <w:tcBorders>
              <w:top w:val="nil"/>
              <w:left w:val="nil"/>
              <w:bottom w:val="nil"/>
              <w:right w:val="nil"/>
            </w:tcBorders>
            <w:shd w:val="clear" w:color="auto" w:fill="auto"/>
            <w:noWrap/>
            <w:hideMark/>
          </w:tcPr>
          <w:p w14:paraId="30682C18" w14:textId="77777777" w:rsidR="000C7AB2" w:rsidRPr="000C7AB2" w:rsidRDefault="000C7AB2" w:rsidP="000C7AB2">
            <w:pPr>
              <w:rPr>
                <w:rFonts w:ascii="Times New Roman" w:eastAsia="Times New Roman" w:hAnsi="Times New Roman" w:cs="Times New Roman"/>
                <w:sz w:val="16"/>
                <w:szCs w:val="16"/>
                <w:lang w:eastAsia="ru-RU"/>
              </w:rPr>
            </w:pPr>
          </w:p>
        </w:tc>
        <w:tc>
          <w:tcPr>
            <w:tcW w:w="367" w:type="pct"/>
            <w:gridSpan w:val="2"/>
            <w:tcBorders>
              <w:top w:val="nil"/>
              <w:left w:val="nil"/>
              <w:bottom w:val="nil"/>
              <w:right w:val="nil"/>
            </w:tcBorders>
            <w:shd w:val="clear" w:color="auto" w:fill="auto"/>
            <w:noWrap/>
            <w:hideMark/>
          </w:tcPr>
          <w:p w14:paraId="27706558" w14:textId="77777777" w:rsidR="000C7AB2" w:rsidRPr="000C7AB2" w:rsidRDefault="000C7AB2" w:rsidP="000C7AB2">
            <w:pPr>
              <w:rPr>
                <w:rFonts w:ascii="Times New Roman" w:eastAsia="Times New Roman" w:hAnsi="Times New Roman" w:cs="Times New Roman"/>
                <w:sz w:val="16"/>
                <w:szCs w:val="16"/>
                <w:lang w:eastAsia="ru-RU"/>
              </w:rPr>
            </w:pPr>
          </w:p>
        </w:tc>
        <w:tc>
          <w:tcPr>
            <w:tcW w:w="451" w:type="pct"/>
            <w:gridSpan w:val="2"/>
            <w:tcBorders>
              <w:top w:val="nil"/>
              <w:left w:val="nil"/>
              <w:bottom w:val="nil"/>
              <w:right w:val="nil"/>
            </w:tcBorders>
            <w:shd w:val="clear" w:color="auto" w:fill="auto"/>
            <w:noWrap/>
            <w:hideMark/>
          </w:tcPr>
          <w:p w14:paraId="1DECA588" w14:textId="77777777" w:rsidR="000C7AB2" w:rsidRPr="000C7AB2" w:rsidRDefault="000C7AB2" w:rsidP="000C7AB2">
            <w:pPr>
              <w:rPr>
                <w:rFonts w:ascii="Times New Roman" w:eastAsia="Times New Roman" w:hAnsi="Times New Roman" w:cs="Times New Roman"/>
                <w:sz w:val="16"/>
                <w:szCs w:val="16"/>
                <w:lang w:eastAsia="ru-RU"/>
              </w:rPr>
            </w:pPr>
          </w:p>
        </w:tc>
        <w:tc>
          <w:tcPr>
            <w:tcW w:w="352" w:type="pct"/>
            <w:gridSpan w:val="2"/>
            <w:tcBorders>
              <w:top w:val="nil"/>
              <w:left w:val="nil"/>
              <w:bottom w:val="nil"/>
              <w:right w:val="nil"/>
            </w:tcBorders>
            <w:shd w:val="clear" w:color="auto" w:fill="auto"/>
            <w:noWrap/>
            <w:hideMark/>
          </w:tcPr>
          <w:p w14:paraId="1A970D9A"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gridSpan w:val="2"/>
            <w:tcBorders>
              <w:top w:val="nil"/>
              <w:left w:val="nil"/>
              <w:bottom w:val="nil"/>
              <w:right w:val="nil"/>
            </w:tcBorders>
            <w:shd w:val="clear" w:color="auto" w:fill="auto"/>
            <w:noWrap/>
            <w:hideMark/>
          </w:tcPr>
          <w:p w14:paraId="2FF19374" w14:textId="77777777" w:rsidR="000C7AB2" w:rsidRPr="000C7AB2" w:rsidRDefault="000C7AB2" w:rsidP="000C7AB2">
            <w:pPr>
              <w:rPr>
                <w:rFonts w:ascii="Times New Roman" w:eastAsia="Times New Roman" w:hAnsi="Times New Roman" w:cs="Times New Roman"/>
                <w:sz w:val="16"/>
                <w:szCs w:val="16"/>
                <w:lang w:eastAsia="ru-RU"/>
              </w:rPr>
            </w:pPr>
          </w:p>
        </w:tc>
        <w:tc>
          <w:tcPr>
            <w:tcW w:w="312" w:type="pct"/>
            <w:gridSpan w:val="2"/>
            <w:tcBorders>
              <w:top w:val="nil"/>
              <w:left w:val="nil"/>
              <w:bottom w:val="nil"/>
              <w:right w:val="nil"/>
            </w:tcBorders>
            <w:shd w:val="clear" w:color="auto" w:fill="auto"/>
            <w:noWrap/>
            <w:hideMark/>
          </w:tcPr>
          <w:p w14:paraId="61B2A00E" w14:textId="77777777" w:rsidR="000C7AB2" w:rsidRPr="000C7AB2" w:rsidRDefault="000C7AB2" w:rsidP="000C7AB2">
            <w:pPr>
              <w:rPr>
                <w:rFonts w:ascii="Times New Roman" w:eastAsia="Times New Roman" w:hAnsi="Times New Roman" w:cs="Times New Roman"/>
                <w:sz w:val="16"/>
                <w:szCs w:val="16"/>
                <w:lang w:eastAsia="ru-RU"/>
              </w:rPr>
            </w:pPr>
          </w:p>
        </w:tc>
        <w:tc>
          <w:tcPr>
            <w:tcW w:w="311" w:type="pct"/>
            <w:gridSpan w:val="4"/>
            <w:tcBorders>
              <w:top w:val="nil"/>
              <w:left w:val="nil"/>
              <w:bottom w:val="nil"/>
              <w:right w:val="nil"/>
            </w:tcBorders>
            <w:shd w:val="clear" w:color="auto" w:fill="auto"/>
            <w:noWrap/>
            <w:hideMark/>
          </w:tcPr>
          <w:p w14:paraId="1CB32DE7" w14:textId="77777777" w:rsidR="000C7AB2" w:rsidRPr="000C7AB2" w:rsidRDefault="000C7AB2" w:rsidP="000C7AB2">
            <w:pPr>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hideMark/>
          </w:tcPr>
          <w:p w14:paraId="20F4B137" w14:textId="77777777" w:rsidR="000C7AB2" w:rsidRPr="000C7AB2" w:rsidRDefault="000C7AB2" w:rsidP="000C7AB2">
            <w:pPr>
              <w:rPr>
                <w:rFonts w:ascii="Times New Roman" w:eastAsia="Times New Roman" w:hAnsi="Times New Roman" w:cs="Times New Roman"/>
                <w:sz w:val="16"/>
                <w:szCs w:val="16"/>
                <w:lang w:eastAsia="ru-RU"/>
              </w:rPr>
            </w:pPr>
          </w:p>
        </w:tc>
        <w:tc>
          <w:tcPr>
            <w:tcW w:w="179" w:type="pct"/>
            <w:gridSpan w:val="2"/>
            <w:tcBorders>
              <w:top w:val="nil"/>
              <w:left w:val="nil"/>
              <w:bottom w:val="nil"/>
              <w:right w:val="nil"/>
            </w:tcBorders>
            <w:shd w:val="clear" w:color="auto" w:fill="auto"/>
            <w:noWrap/>
            <w:hideMark/>
          </w:tcPr>
          <w:p w14:paraId="663F4A98" w14:textId="77777777" w:rsidR="000C7AB2" w:rsidRPr="000C7AB2" w:rsidRDefault="000C7AB2" w:rsidP="000C7AB2">
            <w:pPr>
              <w:rPr>
                <w:rFonts w:ascii="Times New Roman" w:eastAsia="Times New Roman" w:hAnsi="Times New Roman" w:cs="Times New Roman"/>
                <w:sz w:val="16"/>
                <w:szCs w:val="16"/>
                <w:lang w:eastAsia="ru-RU"/>
              </w:rPr>
            </w:pPr>
          </w:p>
        </w:tc>
        <w:tc>
          <w:tcPr>
            <w:tcW w:w="448" w:type="pct"/>
            <w:tcBorders>
              <w:top w:val="nil"/>
              <w:left w:val="nil"/>
              <w:bottom w:val="nil"/>
              <w:right w:val="nil"/>
            </w:tcBorders>
            <w:shd w:val="clear" w:color="auto" w:fill="auto"/>
            <w:noWrap/>
            <w:hideMark/>
          </w:tcPr>
          <w:p w14:paraId="251D8B3A" w14:textId="77777777" w:rsidR="000C7AB2" w:rsidRPr="000C7AB2" w:rsidRDefault="000C7AB2" w:rsidP="000C7AB2">
            <w:pPr>
              <w:rPr>
                <w:rFonts w:ascii="Times New Roman" w:eastAsia="Times New Roman" w:hAnsi="Times New Roman" w:cs="Times New Roman"/>
                <w:sz w:val="16"/>
                <w:szCs w:val="16"/>
                <w:lang w:eastAsia="ru-RU"/>
              </w:rPr>
            </w:pPr>
          </w:p>
        </w:tc>
      </w:tr>
      <w:tr w:rsidR="00C17CE6" w:rsidRPr="000C7AB2" w14:paraId="59D096D7" w14:textId="77777777" w:rsidTr="00B3141E">
        <w:trPr>
          <w:trHeight w:val="375"/>
        </w:trPr>
        <w:tc>
          <w:tcPr>
            <w:tcW w:w="168"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AEE9CBC"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п/п</w:t>
            </w:r>
          </w:p>
        </w:tc>
        <w:tc>
          <w:tcPr>
            <w:tcW w:w="984"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3EFFA92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Мероприятия по реализации подпрограммы</w:t>
            </w:r>
          </w:p>
        </w:tc>
        <w:tc>
          <w:tcPr>
            <w:tcW w:w="483"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7108C9E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454" w:type="pct"/>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79369E7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Источники финансирования</w:t>
            </w:r>
          </w:p>
        </w:tc>
        <w:tc>
          <w:tcPr>
            <w:tcW w:w="367"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3F6A760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Срок исполнения мероприятия</w:t>
            </w:r>
          </w:p>
        </w:tc>
        <w:tc>
          <w:tcPr>
            <w:tcW w:w="451"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723EBDEF"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Объем финансирования в 2013 году (тыс. </w:t>
            </w:r>
            <w:proofErr w:type="spellStart"/>
            <w:r w:rsidRPr="000C7AB2">
              <w:rPr>
                <w:rFonts w:ascii="Times New Roman" w:eastAsia="Times New Roman" w:hAnsi="Times New Roman" w:cs="Times New Roman"/>
                <w:color w:val="000000"/>
                <w:sz w:val="16"/>
                <w:szCs w:val="16"/>
                <w:lang w:eastAsia="ru-RU"/>
              </w:rPr>
              <w:t>руб</w:t>
            </w:r>
            <w:proofErr w:type="spellEnd"/>
            <w:r w:rsidRPr="000C7AB2">
              <w:rPr>
                <w:rFonts w:ascii="Times New Roman" w:eastAsia="Times New Roman" w:hAnsi="Times New Roman" w:cs="Times New Roman"/>
                <w:color w:val="000000"/>
                <w:sz w:val="16"/>
                <w:szCs w:val="16"/>
                <w:lang w:eastAsia="ru-RU"/>
              </w:rPr>
              <w:t>)</w:t>
            </w:r>
          </w:p>
        </w:tc>
        <w:tc>
          <w:tcPr>
            <w:tcW w:w="352"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6C09806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Всего, (</w:t>
            </w:r>
            <w:proofErr w:type="spellStart"/>
            <w:r w:rsidRPr="000C7AB2">
              <w:rPr>
                <w:rFonts w:ascii="Times New Roman" w:eastAsia="Times New Roman" w:hAnsi="Times New Roman" w:cs="Times New Roman"/>
                <w:color w:val="000000"/>
                <w:sz w:val="16"/>
                <w:szCs w:val="16"/>
                <w:lang w:eastAsia="ru-RU"/>
              </w:rPr>
              <w:t>тыс.руб</w:t>
            </w:r>
            <w:proofErr w:type="spellEnd"/>
            <w:r w:rsidRPr="000C7AB2">
              <w:rPr>
                <w:rFonts w:ascii="Times New Roman" w:eastAsia="Times New Roman" w:hAnsi="Times New Roman" w:cs="Times New Roman"/>
                <w:color w:val="000000"/>
                <w:sz w:val="16"/>
                <w:szCs w:val="16"/>
                <w:lang w:eastAsia="ru-RU"/>
              </w:rPr>
              <w:t>)</w:t>
            </w:r>
          </w:p>
        </w:tc>
        <w:tc>
          <w:tcPr>
            <w:tcW w:w="1292" w:type="pct"/>
            <w:gridSpan w:val="11"/>
            <w:tcBorders>
              <w:top w:val="single" w:sz="8" w:space="0" w:color="auto"/>
              <w:left w:val="nil"/>
              <w:bottom w:val="single" w:sz="4" w:space="0" w:color="000000"/>
              <w:right w:val="single" w:sz="4" w:space="0" w:color="000000"/>
            </w:tcBorders>
            <w:shd w:val="clear" w:color="auto" w:fill="auto"/>
            <w:vAlign w:val="center"/>
            <w:hideMark/>
          </w:tcPr>
          <w:p w14:paraId="438F853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Объем финансирования по годам, (</w:t>
            </w:r>
            <w:proofErr w:type="spellStart"/>
            <w:r w:rsidRPr="000C7AB2">
              <w:rPr>
                <w:rFonts w:ascii="Times New Roman" w:eastAsia="Times New Roman" w:hAnsi="Times New Roman" w:cs="Times New Roman"/>
                <w:color w:val="000000"/>
                <w:sz w:val="16"/>
                <w:szCs w:val="16"/>
                <w:lang w:eastAsia="ru-RU"/>
              </w:rPr>
              <w:t>тыс.руб</w:t>
            </w:r>
            <w:proofErr w:type="spellEnd"/>
            <w:r w:rsidRPr="000C7AB2">
              <w:rPr>
                <w:rFonts w:ascii="Times New Roman" w:eastAsia="Times New Roman" w:hAnsi="Times New Roman" w:cs="Times New Roman"/>
                <w:color w:val="000000"/>
                <w:sz w:val="16"/>
                <w:szCs w:val="16"/>
                <w:lang w:eastAsia="ru-RU"/>
              </w:rPr>
              <w:t>)</w:t>
            </w:r>
          </w:p>
        </w:tc>
        <w:tc>
          <w:tcPr>
            <w:tcW w:w="448" w:type="pct"/>
            <w:vMerge w:val="restart"/>
            <w:tcBorders>
              <w:top w:val="single" w:sz="8" w:space="0" w:color="auto"/>
              <w:left w:val="single" w:sz="4" w:space="0" w:color="000000"/>
              <w:bottom w:val="single" w:sz="8" w:space="0" w:color="000000"/>
              <w:right w:val="single" w:sz="8" w:space="0" w:color="auto"/>
            </w:tcBorders>
            <w:shd w:val="clear" w:color="auto" w:fill="auto"/>
            <w:vAlign w:val="center"/>
            <w:hideMark/>
          </w:tcPr>
          <w:p w14:paraId="73F6B026"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Ответственный за выполнение мероприятия подпрограммы</w:t>
            </w:r>
          </w:p>
        </w:tc>
      </w:tr>
      <w:tr w:rsidR="00FC3816" w:rsidRPr="000C7AB2" w14:paraId="590D61F4" w14:textId="77777777" w:rsidTr="00B3141E">
        <w:trPr>
          <w:trHeight w:val="795"/>
        </w:trPr>
        <w:tc>
          <w:tcPr>
            <w:tcW w:w="168" w:type="pct"/>
            <w:gridSpan w:val="2"/>
            <w:vMerge/>
            <w:tcBorders>
              <w:top w:val="single" w:sz="8" w:space="0" w:color="auto"/>
              <w:left w:val="single" w:sz="8" w:space="0" w:color="auto"/>
              <w:bottom w:val="single" w:sz="8" w:space="0" w:color="000000"/>
              <w:right w:val="single" w:sz="4" w:space="0" w:color="000000"/>
            </w:tcBorders>
            <w:vAlign w:val="center"/>
            <w:hideMark/>
          </w:tcPr>
          <w:p w14:paraId="3237ABD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single" w:sz="8" w:space="0" w:color="auto"/>
              <w:left w:val="single" w:sz="4" w:space="0" w:color="000000"/>
              <w:bottom w:val="single" w:sz="8" w:space="0" w:color="000000"/>
              <w:right w:val="single" w:sz="4" w:space="0" w:color="000000"/>
            </w:tcBorders>
            <w:vAlign w:val="center"/>
            <w:hideMark/>
          </w:tcPr>
          <w:p w14:paraId="1CC7587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single" w:sz="8" w:space="0" w:color="auto"/>
              <w:left w:val="single" w:sz="4" w:space="0" w:color="000000"/>
              <w:bottom w:val="single" w:sz="8" w:space="0" w:color="000000"/>
              <w:right w:val="single" w:sz="4" w:space="0" w:color="000000"/>
            </w:tcBorders>
            <w:vAlign w:val="center"/>
            <w:hideMark/>
          </w:tcPr>
          <w:p w14:paraId="269A1B3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vMerge/>
            <w:tcBorders>
              <w:top w:val="single" w:sz="8" w:space="0" w:color="auto"/>
              <w:left w:val="single" w:sz="4" w:space="0" w:color="000000"/>
              <w:bottom w:val="single" w:sz="8" w:space="0" w:color="000000"/>
              <w:right w:val="single" w:sz="4" w:space="0" w:color="000000"/>
            </w:tcBorders>
            <w:vAlign w:val="center"/>
            <w:hideMark/>
          </w:tcPr>
          <w:p w14:paraId="0112A6C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367" w:type="pct"/>
            <w:gridSpan w:val="2"/>
            <w:vMerge/>
            <w:tcBorders>
              <w:top w:val="single" w:sz="8" w:space="0" w:color="auto"/>
              <w:left w:val="single" w:sz="4" w:space="0" w:color="000000"/>
              <w:bottom w:val="single" w:sz="8" w:space="0" w:color="000000"/>
              <w:right w:val="single" w:sz="4" w:space="0" w:color="000000"/>
            </w:tcBorders>
            <w:vAlign w:val="center"/>
            <w:hideMark/>
          </w:tcPr>
          <w:p w14:paraId="4394268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vMerge/>
            <w:tcBorders>
              <w:top w:val="single" w:sz="8" w:space="0" w:color="auto"/>
              <w:left w:val="single" w:sz="4" w:space="0" w:color="000000"/>
              <w:bottom w:val="single" w:sz="8" w:space="0" w:color="000000"/>
              <w:right w:val="single" w:sz="4" w:space="0" w:color="000000"/>
            </w:tcBorders>
            <w:vAlign w:val="center"/>
            <w:hideMark/>
          </w:tcPr>
          <w:p w14:paraId="2597293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352" w:type="pct"/>
            <w:gridSpan w:val="2"/>
            <w:vMerge/>
            <w:tcBorders>
              <w:top w:val="single" w:sz="8" w:space="0" w:color="auto"/>
              <w:left w:val="single" w:sz="4" w:space="0" w:color="000000"/>
              <w:bottom w:val="single" w:sz="8" w:space="0" w:color="000000"/>
              <w:right w:val="single" w:sz="4" w:space="0" w:color="000000"/>
            </w:tcBorders>
            <w:vAlign w:val="center"/>
            <w:hideMark/>
          </w:tcPr>
          <w:p w14:paraId="3315FBC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311" w:type="pct"/>
            <w:gridSpan w:val="2"/>
            <w:tcBorders>
              <w:top w:val="nil"/>
              <w:left w:val="nil"/>
              <w:bottom w:val="single" w:sz="8" w:space="0" w:color="auto"/>
              <w:right w:val="single" w:sz="4" w:space="0" w:color="000000"/>
            </w:tcBorders>
            <w:shd w:val="clear" w:color="auto" w:fill="auto"/>
            <w:vAlign w:val="center"/>
            <w:hideMark/>
          </w:tcPr>
          <w:p w14:paraId="6D69BDDD"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2023</w:t>
            </w:r>
          </w:p>
        </w:tc>
        <w:tc>
          <w:tcPr>
            <w:tcW w:w="312" w:type="pct"/>
            <w:gridSpan w:val="2"/>
            <w:tcBorders>
              <w:top w:val="nil"/>
              <w:left w:val="nil"/>
              <w:bottom w:val="single" w:sz="8" w:space="0" w:color="auto"/>
              <w:right w:val="single" w:sz="4" w:space="0" w:color="000000"/>
            </w:tcBorders>
            <w:shd w:val="clear" w:color="auto" w:fill="auto"/>
            <w:vAlign w:val="center"/>
            <w:hideMark/>
          </w:tcPr>
          <w:p w14:paraId="0CA5B1B0"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2024</w:t>
            </w:r>
          </w:p>
        </w:tc>
        <w:tc>
          <w:tcPr>
            <w:tcW w:w="311" w:type="pct"/>
            <w:gridSpan w:val="4"/>
            <w:tcBorders>
              <w:top w:val="nil"/>
              <w:left w:val="nil"/>
              <w:bottom w:val="single" w:sz="8" w:space="0" w:color="auto"/>
              <w:right w:val="single" w:sz="4" w:space="0" w:color="000000"/>
            </w:tcBorders>
            <w:shd w:val="clear" w:color="auto" w:fill="auto"/>
            <w:vAlign w:val="center"/>
            <w:hideMark/>
          </w:tcPr>
          <w:p w14:paraId="4B9E5DB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2025</w:t>
            </w:r>
          </w:p>
        </w:tc>
        <w:tc>
          <w:tcPr>
            <w:tcW w:w="178" w:type="pct"/>
            <w:tcBorders>
              <w:top w:val="nil"/>
              <w:left w:val="nil"/>
              <w:bottom w:val="single" w:sz="8" w:space="0" w:color="auto"/>
              <w:right w:val="single" w:sz="4" w:space="0" w:color="000000"/>
            </w:tcBorders>
            <w:shd w:val="clear" w:color="auto" w:fill="auto"/>
            <w:vAlign w:val="center"/>
            <w:hideMark/>
          </w:tcPr>
          <w:p w14:paraId="157E18D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2026</w:t>
            </w:r>
          </w:p>
        </w:tc>
        <w:tc>
          <w:tcPr>
            <w:tcW w:w="179" w:type="pct"/>
            <w:gridSpan w:val="2"/>
            <w:tcBorders>
              <w:top w:val="nil"/>
              <w:left w:val="nil"/>
              <w:bottom w:val="single" w:sz="8" w:space="0" w:color="auto"/>
              <w:right w:val="single" w:sz="4" w:space="0" w:color="000000"/>
            </w:tcBorders>
            <w:shd w:val="clear" w:color="auto" w:fill="auto"/>
            <w:vAlign w:val="center"/>
            <w:hideMark/>
          </w:tcPr>
          <w:p w14:paraId="218B9E0A"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2027</w:t>
            </w:r>
          </w:p>
        </w:tc>
        <w:tc>
          <w:tcPr>
            <w:tcW w:w="448" w:type="pct"/>
            <w:vMerge/>
            <w:tcBorders>
              <w:top w:val="single" w:sz="8" w:space="0" w:color="auto"/>
              <w:left w:val="single" w:sz="4" w:space="0" w:color="000000"/>
              <w:bottom w:val="single" w:sz="8" w:space="0" w:color="000000"/>
              <w:right w:val="single" w:sz="8" w:space="0" w:color="auto"/>
            </w:tcBorders>
            <w:vAlign w:val="center"/>
            <w:hideMark/>
          </w:tcPr>
          <w:p w14:paraId="043AA660"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2EB81A9" w14:textId="77777777" w:rsidTr="00B3141E">
        <w:trPr>
          <w:trHeight w:val="420"/>
        </w:trPr>
        <w:tc>
          <w:tcPr>
            <w:tcW w:w="168" w:type="pct"/>
            <w:gridSpan w:val="2"/>
            <w:tcBorders>
              <w:top w:val="nil"/>
              <w:left w:val="single" w:sz="8" w:space="0" w:color="auto"/>
              <w:bottom w:val="single" w:sz="4" w:space="0" w:color="000000"/>
              <w:right w:val="single" w:sz="4" w:space="0" w:color="000000"/>
            </w:tcBorders>
            <w:shd w:val="clear" w:color="auto" w:fill="auto"/>
            <w:vAlign w:val="center"/>
            <w:hideMark/>
          </w:tcPr>
          <w:p w14:paraId="7173A681"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w:t>
            </w:r>
          </w:p>
        </w:tc>
        <w:tc>
          <w:tcPr>
            <w:tcW w:w="984" w:type="pct"/>
            <w:gridSpan w:val="2"/>
            <w:tcBorders>
              <w:top w:val="nil"/>
              <w:left w:val="nil"/>
              <w:bottom w:val="single" w:sz="4" w:space="0" w:color="000000"/>
              <w:right w:val="single" w:sz="4" w:space="0" w:color="000000"/>
            </w:tcBorders>
            <w:shd w:val="clear" w:color="auto" w:fill="auto"/>
            <w:vAlign w:val="center"/>
            <w:hideMark/>
          </w:tcPr>
          <w:p w14:paraId="7CC78D0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w:t>
            </w:r>
          </w:p>
        </w:tc>
        <w:tc>
          <w:tcPr>
            <w:tcW w:w="483" w:type="pct"/>
            <w:gridSpan w:val="2"/>
            <w:tcBorders>
              <w:top w:val="nil"/>
              <w:left w:val="nil"/>
              <w:bottom w:val="single" w:sz="4" w:space="0" w:color="000000"/>
              <w:right w:val="single" w:sz="4" w:space="0" w:color="000000"/>
            </w:tcBorders>
            <w:shd w:val="clear" w:color="auto" w:fill="auto"/>
            <w:vAlign w:val="center"/>
            <w:hideMark/>
          </w:tcPr>
          <w:p w14:paraId="0E7A7AF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w:t>
            </w:r>
          </w:p>
        </w:tc>
        <w:tc>
          <w:tcPr>
            <w:tcW w:w="454" w:type="pct"/>
            <w:tcBorders>
              <w:top w:val="nil"/>
              <w:left w:val="nil"/>
              <w:bottom w:val="single" w:sz="4" w:space="0" w:color="000000"/>
              <w:right w:val="single" w:sz="4" w:space="0" w:color="000000"/>
            </w:tcBorders>
            <w:shd w:val="clear" w:color="auto" w:fill="auto"/>
            <w:vAlign w:val="center"/>
            <w:hideMark/>
          </w:tcPr>
          <w:p w14:paraId="0BCB6651"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w:t>
            </w:r>
          </w:p>
        </w:tc>
        <w:tc>
          <w:tcPr>
            <w:tcW w:w="367" w:type="pct"/>
            <w:gridSpan w:val="2"/>
            <w:tcBorders>
              <w:top w:val="nil"/>
              <w:left w:val="nil"/>
              <w:bottom w:val="single" w:sz="4" w:space="0" w:color="000000"/>
              <w:right w:val="single" w:sz="4" w:space="0" w:color="000000"/>
            </w:tcBorders>
            <w:shd w:val="clear" w:color="auto" w:fill="auto"/>
            <w:vAlign w:val="center"/>
            <w:hideMark/>
          </w:tcPr>
          <w:p w14:paraId="1520E11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w:t>
            </w:r>
          </w:p>
        </w:tc>
        <w:tc>
          <w:tcPr>
            <w:tcW w:w="451" w:type="pct"/>
            <w:gridSpan w:val="2"/>
            <w:tcBorders>
              <w:top w:val="nil"/>
              <w:left w:val="nil"/>
              <w:bottom w:val="single" w:sz="4" w:space="0" w:color="000000"/>
              <w:right w:val="single" w:sz="4" w:space="0" w:color="000000"/>
            </w:tcBorders>
            <w:shd w:val="clear" w:color="auto" w:fill="auto"/>
            <w:hideMark/>
          </w:tcPr>
          <w:p w14:paraId="2967AA30"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w:t>
            </w:r>
          </w:p>
        </w:tc>
        <w:tc>
          <w:tcPr>
            <w:tcW w:w="352" w:type="pct"/>
            <w:gridSpan w:val="2"/>
            <w:tcBorders>
              <w:top w:val="nil"/>
              <w:left w:val="nil"/>
              <w:bottom w:val="single" w:sz="4" w:space="0" w:color="000000"/>
              <w:right w:val="single" w:sz="4" w:space="0" w:color="000000"/>
            </w:tcBorders>
            <w:shd w:val="clear" w:color="auto" w:fill="auto"/>
            <w:hideMark/>
          </w:tcPr>
          <w:p w14:paraId="08F8B8D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7</w:t>
            </w:r>
          </w:p>
        </w:tc>
        <w:tc>
          <w:tcPr>
            <w:tcW w:w="311" w:type="pct"/>
            <w:gridSpan w:val="2"/>
            <w:tcBorders>
              <w:top w:val="nil"/>
              <w:left w:val="nil"/>
              <w:bottom w:val="single" w:sz="4" w:space="0" w:color="000000"/>
              <w:right w:val="single" w:sz="4" w:space="0" w:color="000000"/>
            </w:tcBorders>
            <w:shd w:val="clear" w:color="auto" w:fill="auto"/>
            <w:hideMark/>
          </w:tcPr>
          <w:p w14:paraId="48D731C5"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8</w:t>
            </w:r>
          </w:p>
        </w:tc>
        <w:tc>
          <w:tcPr>
            <w:tcW w:w="312" w:type="pct"/>
            <w:gridSpan w:val="2"/>
            <w:tcBorders>
              <w:top w:val="nil"/>
              <w:left w:val="nil"/>
              <w:bottom w:val="single" w:sz="4" w:space="0" w:color="000000"/>
              <w:right w:val="single" w:sz="4" w:space="0" w:color="000000"/>
            </w:tcBorders>
            <w:shd w:val="clear" w:color="auto" w:fill="auto"/>
            <w:hideMark/>
          </w:tcPr>
          <w:p w14:paraId="029D387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w:t>
            </w:r>
          </w:p>
        </w:tc>
        <w:tc>
          <w:tcPr>
            <w:tcW w:w="311" w:type="pct"/>
            <w:gridSpan w:val="4"/>
            <w:tcBorders>
              <w:top w:val="nil"/>
              <w:left w:val="nil"/>
              <w:bottom w:val="single" w:sz="4" w:space="0" w:color="000000"/>
              <w:right w:val="single" w:sz="4" w:space="0" w:color="000000"/>
            </w:tcBorders>
            <w:shd w:val="clear" w:color="auto" w:fill="auto"/>
            <w:hideMark/>
          </w:tcPr>
          <w:p w14:paraId="648C2EA1"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w:t>
            </w:r>
          </w:p>
        </w:tc>
        <w:tc>
          <w:tcPr>
            <w:tcW w:w="178" w:type="pct"/>
            <w:tcBorders>
              <w:top w:val="nil"/>
              <w:left w:val="nil"/>
              <w:bottom w:val="single" w:sz="4" w:space="0" w:color="000000"/>
              <w:right w:val="single" w:sz="4" w:space="0" w:color="000000"/>
            </w:tcBorders>
            <w:shd w:val="clear" w:color="auto" w:fill="auto"/>
            <w:hideMark/>
          </w:tcPr>
          <w:p w14:paraId="70E5CAED"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w:t>
            </w:r>
          </w:p>
        </w:tc>
        <w:tc>
          <w:tcPr>
            <w:tcW w:w="179" w:type="pct"/>
            <w:gridSpan w:val="2"/>
            <w:tcBorders>
              <w:top w:val="nil"/>
              <w:left w:val="nil"/>
              <w:bottom w:val="single" w:sz="4" w:space="0" w:color="000000"/>
              <w:right w:val="single" w:sz="4" w:space="0" w:color="000000"/>
            </w:tcBorders>
            <w:shd w:val="clear" w:color="auto" w:fill="auto"/>
            <w:hideMark/>
          </w:tcPr>
          <w:p w14:paraId="3AA6E14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w:t>
            </w:r>
          </w:p>
        </w:tc>
        <w:tc>
          <w:tcPr>
            <w:tcW w:w="448" w:type="pct"/>
            <w:tcBorders>
              <w:top w:val="nil"/>
              <w:left w:val="nil"/>
              <w:bottom w:val="single" w:sz="4" w:space="0" w:color="000000"/>
              <w:right w:val="single" w:sz="8" w:space="0" w:color="auto"/>
            </w:tcBorders>
            <w:shd w:val="clear" w:color="auto" w:fill="auto"/>
            <w:vAlign w:val="center"/>
            <w:hideMark/>
          </w:tcPr>
          <w:p w14:paraId="2F1D5250"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w:t>
            </w:r>
          </w:p>
        </w:tc>
      </w:tr>
      <w:tr w:rsidR="00FC3816" w:rsidRPr="000C7AB2" w14:paraId="08859AE0"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6FD9E58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1546F0D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Обеспечение комфортной среды проживания на территории муниципального образования Московской области</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5D92338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CD0CB6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011892E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6C76E6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BE2FC6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5DFA978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7193375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7BEA14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73EF6B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58AB77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25AD6843"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Управление благоустройства Рузского городского округа </w:t>
            </w:r>
            <w:r w:rsidRPr="000C7AB2">
              <w:rPr>
                <w:rFonts w:ascii="Times New Roman" w:eastAsia="Times New Roman" w:hAnsi="Times New Roman" w:cs="Times New Roman"/>
                <w:color w:val="000000"/>
                <w:sz w:val="16"/>
                <w:szCs w:val="16"/>
                <w:lang w:eastAsia="ru-RU"/>
              </w:rPr>
              <w:lastRenderedPageBreak/>
              <w:t>Московской области</w:t>
            </w:r>
          </w:p>
        </w:tc>
      </w:tr>
      <w:tr w:rsidR="00FC3816" w:rsidRPr="000C7AB2" w14:paraId="582447D3"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0893304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1AF264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75B29A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F5A0C0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4C8BC43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8F2D50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6E475F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19 116,11</w:t>
            </w:r>
          </w:p>
        </w:tc>
        <w:tc>
          <w:tcPr>
            <w:tcW w:w="311" w:type="pct"/>
            <w:gridSpan w:val="2"/>
            <w:tcBorders>
              <w:top w:val="nil"/>
              <w:left w:val="nil"/>
              <w:bottom w:val="single" w:sz="4" w:space="0" w:color="000000"/>
              <w:right w:val="single" w:sz="4" w:space="0" w:color="000000"/>
            </w:tcBorders>
            <w:shd w:val="clear" w:color="auto" w:fill="auto"/>
            <w:noWrap/>
            <w:hideMark/>
          </w:tcPr>
          <w:p w14:paraId="058D820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17 302,11</w:t>
            </w:r>
          </w:p>
        </w:tc>
        <w:tc>
          <w:tcPr>
            <w:tcW w:w="312" w:type="pct"/>
            <w:gridSpan w:val="2"/>
            <w:tcBorders>
              <w:top w:val="nil"/>
              <w:left w:val="nil"/>
              <w:bottom w:val="single" w:sz="4" w:space="0" w:color="000000"/>
              <w:right w:val="single" w:sz="4" w:space="0" w:color="000000"/>
            </w:tcBorders>
            <w:shd w:val="clear" w:color="auto" w:fill="auto"/>
            <w:noWrap/>
            <w:hideMark/>
          </w:tcPr>
          <w:p w14:paraId="20C3355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907,00</w:t>
            </w:r>
          </w:p>
        </w:tc>
        <w:tc>
          <w:tcPr>
            <w:tcW w:w="311" w:type="pct"/>
            <w:gridSpan w:val="4"/>
            <w:tcBorders>
              <w:top w:val="nil"/>
              <w:left w:val="nil"/>
              <w:bottom w:val="single" w:sz="4" w:space="0" w:color="000000"/>
              <w:right w:val="single" w:sz="4" w:space="0" w:color="000000"/>
            </w:tcBorders>
            <w:shd w:val="clear" w:color="auto" w:fill="auto"/>
            <w:noWrap/>
            <w:hideMark/>
          </w:tcPr>
          <w:p w14:paraId="7BE1434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907,00</w:t>
            </w:r>
          </w:p>
        </w:tc>
        <w:tc>
          <w:tcPr>
            <w:tcW w:w="178" w:type="pct"/>
            <w:tcBorders>
              <w:top w:val="nil"/>
              <w:left w:val="nil"/>
              <w:bottom w:val="single" w:sz="4" w:space="0" w:color="000000"/>
              <w:right w:val="single" w:sz="4" w:space="0" w:color="000000"/>
            </w:tcBorders>
            <w:shd w:val="clear" w:color="auto" w:fill="auto"/>
            <w:noWrap/>
            <w:hideMark/>
          </w:tcPr>
          <w:p w14:paraId="0BDF1FB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9D05B0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1940706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219D247"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02E45CE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DCC7E9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921C9B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04548C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1D06C51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7C44E1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0F575F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1 852 955,46</w:t>
            </w:r>
          </w:p>
        </w:tc>
        <w:tc>
          <w:tcPr>
            <w:tcW w:w="311" w:type="pct"/>
            <w:gridSpan w:val="2"/>
            <w:tcBorders>
              <w:top w:val="nil"/>
              <w:left w:val="nil"/>
              <w:bottom w:val="single" w:sz="4" w:space="0" w:color="000000"/>
              <w:right w:val="single" w:sz="4" w:space="0" w:color="000000"/>
            </w:tcBorders>
            <w:shd w:val="clear" w:color="auto" w:fill="auto"/>
            <w:noWrap/>
            <w:hideMark/>
          </w:tcPr>
          <w:p w14:paraId="53BA7C5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683 741,70</w:t>
            </w:r>
          </w:p>
        </w:tc>
        <w:tc>
          <w:tcPr>
            <w:tcW w:w="312" w:type="pct"/>
            <w:gridSpan w:val="2"/>
            <w:tcBorders>
              <w:top w:val="nil"/>
              <w:left w:val="nil"/>
              <w:bottom w:val="single" w:sz="4" w:space="0" w:color="000000"/>
              <w:right w:val="single" w:sz="4" w:space="0" w:color="000000"/>
            </w:tcBorders>
            <w:shd w:val="clear" w:color="auto" w:fill="auto"/>
            <w:noWrap/>
            <w:hideMark/>
          </w:tcPr>
          <w:p w14:paraId="3441BF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582 281,19</w:t>
            </w:r>
          </w:p>
        </w:tc>
        <w:tc>
          <w:tcPr>
            <w:tcW w:w="311" w:type="pct"/>
            <w:gridSpan w:val="4"/>
            <w:tcBorders>
              <w:top w:val="nil"/>
              <w:left w:val="nil"/>
              <w:bottom w:val="single" w:sz="4" w:space="0" w:color="000000"/>
              <w:right w:val="single" w:sz="4" w:space="0" w:color="000000"/>
            </w:tcBorders>
            <w:shd w:val="clear" w:color="auto" w:fill="auto"/>
            <w:noWrap/>
            <w:hideMark/>
          </w:tcPr>
          <w:p w14:paraId="594ED39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586 932,56</w:t>
            </w:r>
          </w:p>
        </w:tc>
        <w:tc>
          <w:tcPr>
            <w:tcW w:w="178" w:type="pct"/>
            <w:tcBorders>
              <w:top w:val="nil"/>
              <w:left w:val="nil"/>
              <w:bottom w:val="single" w:sz="4" w:space="0" w:color="000000"/>
              <w:right w:val="single" w:sz="4" w:space="0" w:color="000000"/>
            </w:tcBorders>
            <w:shd w:val="clear" w:color="auto" w:fill="auto"/>
            <w:noWrap/>
            <w:hideMark/>
          </w:tcPr>
          <w:p w14:paraId="401850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FCD6AE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68AB3A1"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42AA086"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03A4966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C2AD87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2C022E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007DC8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58A4BE9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4330E85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464D6B7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1 872 071,57</w:t>
            </w:r>
          </w:p>
        </w:tc>
        <w:tc>
          <w:tcPr>
            <w:tcW w:w="311" w:type="pct"/>
            <w:gridSpan w:val="2"/>
            <w:tcBorders>
              <w:top w:val="nil"/>
              <w:left w:val="nil"/>
              <w:bottom w:val="single" w:sz="4" w:space="0" w:color="000000"/>
              <w:right w:val="single" w:sz="4" w:space="0" w:color="000000"/>
            </w:tcBorders>
            <w:shd w:val="clear" w:color="auto" w:fill="auto"/>
            <w:hideMark/>
          </w:tcPr>
          <w:p w14:paraId="2321116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701 043,81</w:t>
            </w:r>
          </w:p>
        </w:tc>
        <w:tc>
          <w:tcPr>
            <w:tcW w:w="312" w:type="pct"/>
            <w:gridSpan w:val="2"/>
            <w:tcBorders>
              <w:top w:val="nil"/>
              <w:left w:val="nil"/>
              <w:bottom w:val="single" w:sz="4" w:space="0" w:color="000000"/>
              <w:right w:val="single" w:sz="4" w:space="0" w:color="000000"/>
            </w:tcBorders>
            <w:shd w:val="clear" w:color="auto" w:fill="auto"/>
            <w:hideMark/>
          </w:tcPr>
          <w:p w14:paraId="46A6178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583 188,19</w:t>
            </w:r>
          </w:p>
        </w:tc>
        <w:tc>
          <w:tcPr>
            <w:tcW w:w="311" w:type="pct"/>
            <w:gridSpan w:val="4"/>
            <w:tcBorders>
              <w:top w:val="nil"/>
              <w:left w:val="nil"/>
              <w:bottom w:val="single" w:sz="4" w:space="0" w:color="000000"/>
              <w:right w:val="single" w:sz="4" w:space="0" w:color="000000"/>
            </w:tcBorders>
            <w:shd w:val="clear" w:color="auto" w:fill="auto"/>
            <w:hideMark/>
          </w:tcPr>
          <w:p w14:paraId="6CE07D5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587 839,56</w:t>
            </w:r>
          </w:p>
        </w:tc>
        <w:tc>
          <w:tcPr>
            <w:tcW w:w="178" w:type="pct"/>
            <w:tcBorders>
              <w:top w:val="nil"/>
              <w:left w:val="nil"/>
              <w:bottom w:val="single" w:sz="4" w:space="0" w:color="000000"/>
              <w:right w:val="single" w:sz="4" w:space="0" w:color="000000"/>
            </w:tcBorders>
            <w:shd w:val="clear" w:color="auto" w:fill="auto"/>
            <w:hideMark/>
          </w:tcPr>
          <w:p w14:paraId="7B3545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45B44F5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3153BA9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3546856"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225D3B2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6DB408F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 Ямочный ремонт асфальтового покрытия дворовых территорий</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2EC98B0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4E68F1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1C0C242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8D3818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51CC29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B626E6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A31504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0E2D51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914DC5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056F14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1272A5EE"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087A9771"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6833930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D9BF04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25C7B0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0E882B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62EBE27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E5C490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56B2C5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7B90334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660B534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B869EA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680B6D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22F452D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1219F28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1049833"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62106E7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B6AAFB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36E3A2D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5EB2E7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3A6301B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346C6C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D451B6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6F385CF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605247F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F9FB46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CD8E64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8070C3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16D167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4FF73A13"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284F877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E0C96C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4013EA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ECC58A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5071DCA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3B2B4DB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075179D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5BBBF9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555DDAD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0CA2369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61409D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9C9E9D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21D0FE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76AC8EF"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5A7BD71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5BF7BF0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 Создание и ремонт пешеходных коммуникаций</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4A67A34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4EF44F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6A367D3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76EA8F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B5584A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1ACE712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7CD7BC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7B65C5C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A61EF2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A20DFD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0A3752A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281E7482"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26AB1A6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D20568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CA5527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D5960A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48DD635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03A0DA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E2A86D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15 925,11</w:t>
            </w:r>
          </w:p>
        </w:tc>
        <w:tc>
          <w:tcPr>
            <w:tcW w:w="311" w:type="pct"/>
            <w:gridSpan w:val="2"/>
            <w:tcBorders>
              <w:top w:val="nil"/>
              <w:left w:val="nil"/>
              <w:bottom w:val="single" w:sz="4" w:space="0" w:color="000000"/>
              <w:right w:val="single" w:sz="4" w:space="0" w:color="000000"/>
            </w:tcBorders>
            <w:shd w:val="clear" w:color="auto" w:fill="auto"/>
            <w:noWrap/>
            <w:hideMark/>
          </w:tcPr>
          <w:p w14:paraId="4084224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15 925,11</w:t>
            </w:r>
          </w:p>
        </w:tc>
        <w:tc>
          <w:tcPr>
            <w:tcW w:w="312" w:type="pct"/>
            <w:gridSpan w:val="2"/>
            <w:tcBorders>
              <w:top w:val="nil"/>
              <w:left w:val="nil"/>
              <w:bottom w:val="single" w:sz="4" w:space="0" w:color="000000"/>
              <w:right w:val="single" w:sz="4" w:space="0" w:color="000000"/>
            </w:tcBorders>
            <w:shd w:val="clear" w:color="auto" w:fill="auto"/>
            <w:noWrap/>
            <w:hideMark/>
          </w:tcPr>
          <w:p w14:paraId="2822CEF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A6B7C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88C7F3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0FA759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37E1CA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F3D8D01"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3368756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96C792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6171E39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93486F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1F2BC38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CF7B75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640E35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24 019,26</w:t>
            </w:r>
          </w:p>
        </w:tc>
        <w:tc>
          <w:tcPr>
            <w:tcW w:w="311" w:type="pct"/>
            <w:gridSpan w:val="2"/>
            <w:tcBorders>
              <w:top w:val="nil"/>
              <w:left w:val="nil"/>
              <w:bottom w:val="single" w:sz="4" w:space="0" w:color="000000"/>
              <w:right w:val="single" w:sz="4" w:space="0" w:color="000000"/>
            </w:tcBorders>
            <w:shd w:val="clear" w:color="auto" w:fill="auto"/>
            <w:noWrap/>
            <w:hideMark/>
          </w:tcPr>
          <w:p w14:paraId="325E419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24 019,26</w:t>
            </w:r>
          </w:p>
        </w:tc>
        <w:tc>
          <w:tcPr>
            <w:tcW w:w="312" w:type="pct"/>
            <w:gridSpan w:val="2"/>
            <w:tcBorders>
              <w:top w:val="nil"/>
              <w:left w:val="nil"/>
              <w:bottom w:val="single" w:sz="4" w:space="0" w:color="000000"/>
              <w:right w:val="single" w:sz="4" w:space="0" w:color="000000"/>
            </w:tcBorders>
            <w:shd w:val="clear" w:color="auto" w:fill="auto"/>
            <w:noWrap/>
            <w:hideMark/>
          </w:tcPr>
          <w:p w14:paraId="6506441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C6F468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3F2766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57B5057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69F7AF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3EB09B1"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3757447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9E97E2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D99E64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424F80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694C1FA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28670DD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148B494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39 944,37</w:t>
            </w:r>
          </w:p>
        </w:tc>
        <w:tc>
          <w:tcPr>
            <w:tcW w:w="311" w:type="pct"/>
            <w:gridSpan w:val="2"/>
            <w:tcBorders>
              <w:top w:val="nil"/>
              <w:left w:val="nil"/>
              <w:bottom w:val="single" w:sz="4" w:space="0" w:color="000000"/>
              <w:right w:val="single" w:sz="4" w:space="0" w:color="000000"/>
            </w:tcBorders>
            <w:shd w:val="clear" w:color="auto" w:fill="auto"/>
            <w:hideMark/>
          </w:tcPr>
          <w:p w14:paraId="3E86DD8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39 944,37</w:t>
            </w:r>
          </w:p>
        </w:tc>
        <w:tc>
          <w:tcPr>
            <w:tcW w:w="312" w:type="pct"/>
            <w:gridSpan w:val="2"/>
            <w:tcBorders>
              <w:top w:val="nil"/>
              <w:left w:val="nil"/>
              <w:bottom w:val="single" w:sz="4" w:space="0" w:color="000000"/>
              <w:right w:val="single" w:sz="4" w:space="0" w:color="000000"/>
            </w:tcBorders>
            <w:shd w:val="clear" w:color="auto" w:fill="auto"/>
            <w:hideMark/>
          </w:tcPr>
          <w:p w14:paraId="56EDF28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017E783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BD5C46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2DC334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4A909D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94F9299"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1ADFCFE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17387E0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 Создание административных комиссий, уполномоченных рассматривать дела об административных правонарушениях в сфере благоустройства</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6D48B97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9FF4CD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72349D4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782118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3E6F0A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DAB58F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2" w:type="pct"/>
            <w:gridSpan w:val="2"/>
            <w:tcBorders>
              <w:top w:val="nil"/>
              <w:left w:val="nil"/>
              <w:bottom w:val="single" w:sz="4" w:space="0" w:color="000000"/>
              <w:right w:val="single" w:sz="4" w:space="0" w:color="000000"/>
            </w:tcBorders>
            <w:shd w:val="clear" w:color="auto" w:fill="auto"/>
            <w:noWrap/>
            <w:hideMark/>
          </w:tcPr>
          <w:p w14:paraId="4180BFD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34C79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7D3123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76E9CA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197C86E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20489EC4"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5CB7D32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32C0AE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BAC3A2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93FE76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639C155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5EC28D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FE77F5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3 191,00</w:t>
            </w:r>
          </w:p>
        </w:tc>
        <w:tc>
          <w:tcPr>
            <w:tcW w:w="311" w:type="pct"/>
            <w:gridSpan w:val="2"/>
            <w:tcBorders>
              <w:top w:val="nil"/>
              <w:left w:val="nil"/>
              <w:bottom w:val="single" w:sz="4" w:space="0" w:color="000000"/>
              <w:right w:val="single" w:sz="4" w:space="0" w:color="000000"/>
            </w:tcBorders>
            <w:shd w:val="clear" w:color="auto" w:fill="auto"/>
            <w:noWrap/>
            <w:hideMark/>
          </w:tcPr>
          <w:p w14:paraId="6F0D387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1 377,00</w:t>
            </w:r>
          </w:p>
        </w:tc>
        <w:tc>
          <w:tcPr>
            <w:tcW w:w="312" w:type="pct"/>
            <w:gridSpan w:val="2"/>
            <w:tcBorders>
              <w:top w:val="nil"/>
              <w:left w:val="nil"/>
              <w:bottom w:val="single" w:sz="4" w:space="0" w:color="000000"/>
              <w:right w:val="single" w:sz="4" w:space="0" w:color="000000"/>
            </w:tcBorders>
            <w:shd w:val="clear" w:color="auto" w:fill="auto"/>
            <w:noWrap/>
            <w:hideMark/>
          </w:tcPr>
          <w:p w14:paraId="693D3EC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907,00</w:t>
            </w:r>
          </w:p>
        </w:tc>
        <w:tc>
          <w:tcPr>
            <w:tcW w:w="311" w:type="pct"/>
            <w:gridSpan w:val="4"/>
            <w:tcBorders>
              <w:top w:val="nil"/>
              <w:left w:val="nil"/>
              <w:bottom w:val="single" w:sz="4" w:space="0" w:color="000000"/>
              <w:right w:val="single" w:sz="4" w:space="0" w:color="000000"/>
            </w:tcBorders>
            <w:shd w:val="clear" w:color="auto" w:fill="auto"/>
            <w:noWrap/>
            <w:hideMark/>
          </w:tcPr>
          <w:p w14:paraId="6D9DF54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907,00</w:t>
            </w:r>
          </w:p>
        </w:tc>
        <w:tc>
          <w:tcPr>
            <w:tcW w:w="178" w:type="pct"/>
            <w:tcBorders>
              <w:top w:val="nil"/>
              <w:left w:val="nil"/>
              <w:bottom w:val="single" w:sz="4" w:space="0" w:color="000000"/>
              <w:right w:val="single" w:sz="4" w:space="0" w:color="000000"/>
            </w:tcBorders>
            <w:shd w:val="clear" w:color="auto" w:fill="auto"/>
            <w:noWrap/>
            <w:hideMark/>
          </w:tcPr>
          <w:p w14:paraId="5FD7FD0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C13247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56C215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7DEB6BE"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1CFF7E9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0A892A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E0F70D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169470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5ED64CE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E511BB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8A07D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6FF922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3B163E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751AB5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3272B6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0B9FA5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9C5E49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C21C778"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26155A9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C41E65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72F79D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3630BB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69C4818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32AA1E6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435CAFF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3 191,00</w:t>
            </w:r>
          </w:p>
        </w:tc>
        <w:tc>
          <w:tcPr>
            <w:tcW w:w="311" w:type="pct"/>
            <w:gridSpan w:val="2"/>
            <w:tcBorders>
              <w:top w:val="nil"/>
              <w:left w:val="nil"/>
              <w:bottom w:val="single" w:sz="4" w:space="0" w:color="000000"/>
              <w:right w:val="single" w:sz="4" w:space="0" w:color="000000"/>
            </w:tcBorders>
            <w:shd w:val="clear" w:color="auto" w:fill="auto"/>
            <w:hideMark/>
          </w:tcPr>
          <w:p w14:paraId="55D7045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1 377,00</w:t>
            </w:r>
          </w:p>
        </w:tc>
        <w:tc>
          <w:tcPr>
            <w:tcW w:w="312" w:type="pct"/>
            <w:gridSpan w:val="2"/>
            <w:tcBorders>
              <w:top w:val="nil"/>
              <w:left w:val="nil"/>
              <w:bottom w:val="single" w:sz="4" w:space="0" w:color="000000"/>
              <w:right w:val="single" w:sz="4" w:space="0" w:color="000000"/>
            </w:tcBorders>
            <w:shd w:val="clear" w:color="auto" w:fill="auto"/>
            <w:hideMark/>
          </w:tcPr>
          <w:p w14:paraId="34CF9D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907,00</w:t>
            </w:r>
          </w:p>
        </w:tc>
        <w:tc>
          <w:tcPr>
            <w:tcW w:w="311" w:type="pct"/>
            <w:gridSpan w:val="4"/>
            <w:tcBorders>
              <w:top w:val="nil"/>
              <w:left w:val="nil"/>
              <w:bottom w:val="single" w:sz="4" w:space="0" w:color="000000"/>
              <w:right w:val="single" w:sz="4" w:space="0" w:color="000000"/>
            </w:tcBorders>
            <w:shd w:val="clear" w:color="auto" w:fill="auto"/>
            <w:hideMark/>
          </w:tcPr>
          <w:p w14:paraId="1BD86F6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907,00</w:t>
            </w:r>
          </w:p>
        </w:tc>
        <w:tc>
          <w:tcPr>
            <w:tcW w:w="178" w:type="pct"/>
            <w:tcBorders>
              <w:top w:val="nil"/>
              <w:left w:val="nil"/>
              <w:bottom w:val="single" w:sz="4" w:space="0" w:color="000000"/>
              <w:right w:val="single" w:sz="4" w:space="0" w:color="000000"/>
            </w:tcBorders>
            <w:shd w:val="clear" w:color="auto" w:fill="auto"/>
            <w:hideMark/>
          </w:tcPr>
          <w:p w14:paraId="593619A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B83231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0E4FF4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65A6F41A"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26EE126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1.4</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16458C2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1.4 Приобретение коммунальной техники</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051F9D7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8E8FFD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0DAC205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F60A04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58F1063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187C6E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0E5F60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11CB5F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57DF13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5B9BAA1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7DD814E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27B25F92"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50EF71F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CF41FD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C7678C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8039BC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7D7BA09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ACDB54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0AF28C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2ABCFE1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2F6B917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CB954E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CFB22B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96FCFE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6187897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CC155A1"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010931B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8C6075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40153D3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9DB839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4554DCD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3A86CB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F6039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97FF9C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7D9E185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519962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1A245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94EA96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19C6052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67DECBB"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7FFEE9D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715E9E1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5E4049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791EBA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240A3FB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383BCF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6994A1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0608F9C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2161FBF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470B011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C351C6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6C8F87D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95B169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373B105"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77EF87E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1.15</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3B3E0EE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1.15 Содержание дворовых территорий</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56CD6C6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1C3D09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70269E7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499A14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4CE0D2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FDC10A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8787F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1BE97B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7CE92F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AE88E2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76A357FE"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35A5A11C"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385AEF7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3A2BD8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654D5DB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4125EB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2FC7CB9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EDA8CD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15AE3C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56E1664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201D2D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1A59DA9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42430F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B76761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A9C9FA8"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8A8858C"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2E22880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7DC9AB7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3CC2F6A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E7D2E0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435B6F5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5CB9B0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F06178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870 843,09</w:t>
            </w:r>
          </w:p>
        </w:tc>
        <w:tc>
          <w:tcPr>
            <w:tcW w:w="311" w:type="pct"/>
            <w:gridSpan w:val="2"/>
            <w:tcBorders>
              <w:top w:val="nil"/>
              <w:left w:val="nil"/>
              <w:bottom w:val="single" w:sz="4" w:space="0" w:color="000000"/>
              <w:right w:val="single" w:sz="4" w:space="0" w:color="000000"/>
            </w:tcBorders>
            <w:shd w:val="clear" w:color="auto" w:fill="auto"/>
            <w:noWrap/>
            <w:hideMark/>
          </w:tcPr>
          <w:p w14:paraId="77C18FA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387 244,69</w:t>
            </w:r>
          </w:p>
        </w:tc>
        <w:tc>
          <w:tcPr>
            <w:tcW w:w="312" w:type="pct"/>
            <w:gridSpan w:val="2"/>
            <w:tcBorders>
              <w:top w:val="nil"/>
              <w:left w:val="nil"/>
              <w:bottom w:val="single" w:sz="4" w:space="0" w:color="000000"/>
              <w:right w:val="single" w:sz="4" w:space="0" w:color="000000"/>
            </w:tcBorders>
            <w:shd w:val="clear" w:color="auto" w:fill="auto"/>
            <w:noWrap/>
            <w:hideMark/>
          </w:tcPr>
          <w:p w14:paraId="57B0CBF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241 799,20</w:t>
            </w:r>
          </w:p>
        </w:tc>
        <w:tc>
          <w:tcPr>
            <w:tcW w:w="311" w:type="pct"/>
            <w:gridSpan w:val="4"/>
            <w:tcBorders>
              <w:top w:val="nil"/>
              <w:left w:val="nil"/>
              <w:bottom w:val="single" w:sz="4" w:space="0" w:color="000000"/>
              <w:right w:val="single" w:sz="4" w:space="0" w:color="000000"/>
            </w:tcBorders>
            <w:shd w:val="clear" w:color="auto" w:fill="auto"/>
            <w:noWrap/>
            <w:hideMark/>
          </w:tcPr>
          <w:p w14:paraId="348CA1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241 799,20</w:t>
            </w:r>
          </w:p>
        </w:tc>
        <w:tc>
          <w:tcPr>
            <w:tcW w:w="178" w:type="pct"/>
            <w:tcBorders>
              <w:top w:val="nil"/>
              <w:left w:val="nil"/>
              <w:bottom w:val="single" w:sz="4" w:space="0" w:color="000000"/>
              <w:right w:val="single" w:sz="4" w:space="0" w:color="000000"/>
            </w:tcBorders>
            <w:shd w:val="clear" w:color="auto" w:fill="auto"/>
            <w:noWrap/>
            <w:hideMark/>
          </w:tcPr>
          <w:p w14:paraId="120D90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2D761C7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72DF1F8"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029D262"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6418062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8B0EC2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660297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222EAB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0093EC7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45E448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61AF25B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870 843,09</w:t>
            </w:r>
          </w:p>
        </w:tc>
        <w:tc>
          <w:tcPr>
            <w:tcW w:w="311" w:type="pct"/>
            <w:gridSpan w:val="2"/>
            <w:tcBorders>
              <w:top w:val="nil"/>
              <w:left w:val="nil"/>
              <w:bottom w:val="single" w:sz="4" w:space="0" w:color="000000"/>
              <w:right w:val="single" w:sz="4" w:space="0" w:color="000000"/>
            </w:tcBorders>
            <w:shd w:val="clear" w:color="auto" w:fill="auto"/>
            <w:hideMark/>
          </w:tcPr>
          <w:p w14:paraId="17462CE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387 244,69</w:t>
            </w:r>
          </w:p>
        </w:tc>
        <w:tc>
          <w:tcPr>
            <w:tcW w:w="312" w:type="pct"/>
            <w:gridSpan w:val="2"/>
            <w:tcBorders>
              <w:top w:val="nil"/>
              <w:left w:val="nil"/>
              <w:bottom w:val="single" w:sz="4" w:space="0" w:color="000000"/>
              <w:right w:val="single" w:sz="4" w:space="0" w:color="000000"/>
            </w:tcBorders>
            <w:shd w:val="clear" w:color="auto" w:fill="auto"/>
            <w:hideMark/>
          </w:tcPr>
          <w:p w14:paraId="7A36655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241 799,20</w:t>
            </w:r>
          </w:p>
        </w:tc>
        <w:tc>
          <w:tcPr>
            <w:tcW w:w="311" w:type="pct"/>
            <w:gridSpan w:val="4"/>
            <w:tcBorders>
              <w:top w:val="nil"/>
              <w:left w:val="nil"/>
              <w:bottom w:val="single" w:sz="4" w:space="0" w:color="000000"/>
              <w:right w:val="single" w:sz="4" w:space="0" w:color="000000"/>
            </w:tcBorders>
            <w:shd w:val="clear" w:color="auto" w:fill="auto"/>
            <w:hideMark/>
          </w:tcPr>
          <w:p w14:paraId="13DA0A3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241 799,20</w:t>
            </w:r>
          </w:p>
        </w:tc>
        <w:tc>
          <w:tcPr>
            <w:tcW w:w="178" w:type="pct"/>
            <w:tcBorders>
              <w:top w:val="nil"/>
              <w:left w:val="nil"/>
              <w:bottom w:val="single" w:sz="4" w:space="0" w:color="000000"/>
              <w:right w:val="single" w:sz="4" w:space="0" w:color="000000"/>
            </w:tcBorders>
            <w:shd w:val="clear" w:color="auto" w:fill="auto"/>
            <w:hideMark/>
          </w:tcPr>
          <w:p w14:paraId="2EC639D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5A5DBD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6EFFF81"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FE1230C"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5F7896E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1.16</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3041D03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1.16 Содержание в чистоте территории городского округа (общественные пространства)</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67DDD45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427682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36D30DD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9C5AB2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F43885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2CD1C8D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2" w:type="pct"/>
            <w:gridSpan w:val="2"/>
            <w:tcBorders>
              <w:top w:val="nil"/>
              <w:left w:val="nil"/>
              <w:bottom w:val="single" w:sz="4" w:space="0" w:color="000000"/>
              <w:right w:val="single" w:sz="4" w:space="0" w:color="000000"/>
            </w:tcBorders>
            <w:shd w:val="clear" w:color="auto" w:fill="auto"/>
            <w:noWrap/>
            <w:hideMark/>
          </w:tcPr>
          <w:p w14:paraId="0712E78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1" w:type="pct"/>
            <w:gridSpan w:val="4"/>
            <w:tcBorders>
              <w:top w:val="nil"/>
              <w:left w:val="nil"/>
              <w:bottom w:val="single" w:sz="4" w:space="0" w:color="000000"/>
              <w:right w:val="single" w:sz="4" w:space="0" w:color="000000"/>
            </w:tcBorders>
            <w:shd w:val="clear" w:color="auto" w:fill="auto"/>
            <w:noWrap/>
            <w:hideMark/>
          </w:tcPr>
          <w:p w14:paraId="7B47FBF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178" w:type="pct"/>
            <w:tcBorders>
              <w:top w:val="nil"/>
              <w:left w:val="nil"/>
              <w:bottom w:val="single" w:sz="4" w:space="0" w:color="000000"/>
              <w:right w:val="single" w:sz="4" w:space="0" w:color="000000"/>
            </w:tcBorders>
            <w:shd w:val="clear" w:color="auto" w:fill="auto"/>
            <w:noWrap/>
            <w:hideMark/>
          </w:tcPr>
          <w:p w14:paraId="1399B36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A8468B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14B0DB7E"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5AFE45F2"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5B0A7EF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3CB6A4E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45DFED9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AAB310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548555C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A37900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09D17E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5AA33E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6D96405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82E58F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518BB9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0E1C6A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08FE2D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C50F649"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67CE333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C90EC0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EBB90D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CB0B99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32CD7B4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FFF11F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760C29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352 445,00</w:t>
            </w:r>
          </w:p>
        </w:tc>
        <w:tc>
          <w:tcPr>
            <w:tcW w:w="311" w:type="pct"/>
            <w:gridSpan w:val="2"/>
            <w:tcBorders>
              <w:top w:val="nil"/>
              <w:left w:val="nil"/>
              <w:bottom w:val="single" w:sz="4" w:space="0" w:color="000000"/>
              <w:right w:val="single" w:sz="4" w:space="0" w:color="000000"/>
            </w:tcBorders>
            <w:shd w:val="clear" w:color="auto" w:fill="auto"/>
            <w:noWrap/>
            <w:hideMark/>
          </w:tcPr>
          <w:p w14:paraId="6614F0F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105 976,11</w:t>
            </w:r>
          </w:p>
        </w:tc>
        <w:tc>
          <w:tcPr>
            <w:tcW w:w="312" w:type="pct"/>
            <w:gridSpan w:val="2"/>
            <w:tcBorders>
              <w:top w:val="nil"/>
              <w:left w:val="nil"/>
              <w:bottom w:val="single" w:sz="4" w:space="0" w:color="000000"/>
              <w:right w:val="single" w:sz="4" w:space="0" w:color="000000"/>
            </w:tcBorders>
            <w:shd w:val="clear" w:color="auto" w:fill="auto"/>
            <w:noWrap/>
            <w:hideMark/>
          </w:tcPr>
          <w:p w14:paraId="4C6E229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123 234,57</w:t>
            </w:r>
          </w:p>
        </w:tc>
        <w:tc>
          <w:tcPr>
            <w:tcW w:w="311" w:type="pct"/>
            <w:gridSpan w:val="4"/>
            <w:tcBorders>
              <w:top w:val="nil"/>
              <w:left w:val="nil"/>
              <w:bottom w:val="single" w:sz="4" w:space="0" w:color="000000"/>
              <w:right w:val="single" w:sz="4" w:space="0" w:color="000000"/>
            </w:tcBorders>
            <w:shd w:val="clear" w:color="auto" w:fill="auto"/>
            <w:noWrap/>
            <w:hideMark/>
          </w:tcPr>
          <w:p w14:paraId="38316D9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123 234,32</w:t>
            </w:r>
          </w:p>
        </w:tc>
        <w:tc>
          <w:tcPr>
            <w:tcW w:w="178" w:type="pct"/>
            <w:tcBorders>
              <w:top w:val="nil"/>
              <w:left w:val="nil"/>
              <w:bottom w:val="single" w:sz="4" w:space="0" w:color="000000"/>
              <w:right w:val="single" w:sz="4" w:space="0" w:color="000000"/>
            </w:tcBorders>
            <w:shd w:val="clear" w:color="auto" w:fill="auto"/>
            <w:noWrap/>
            <w:hideMark/>
          </w:tcPr>
          <w:p w14:paraId="5B46344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2F50CD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9D85C12"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81D547A"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1904F68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E72991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3D6817D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D668E8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4277D16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09AA15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5D03928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352 445,00</w:t>
            </w:r>
          </w:p>
        </w:tc>
        <w:tc>
          <w:tcPr>
            <w:tcW w:w="311" w:type="pct"/>
            <w:gridSpan w:val="2"/>
            <w:tcBorders>
              <w:top w:val="nil"/>
              <w:left w:val="nil"/>
              <w:bottom w:val="single" w:sz="4" w:space="0" w:color="000000"/>
              <w:right w:val="single" w:sz="4" w:space="0" w:color="000000"/>
            </w:tcBorders>
            <w:shd w:val="clear" w:color="auto" w:fill="auto"/>
            <w:hideMark/>
          </w:tcPr>
          <w:p w14:paraId="6D18AF1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105 976,11</w:t>
            </w:r>
          </w:p>
        </w:tc>
        <w:tc>
          <w:tcPr>
            <w:tcW w:w="312" w:type="pct"/>
            <w:gridSpan w:val="2"/>
            <w:tcBorders>
              <w:top w:val="nil"/>
              <w:left w:val="nil"/>
              <w:bottom w:val="single" w:sz="4" w:space="0" w:color="000000"/>
              <w:right w:val="single" w:sz="4" w:space="0" w:color="000000"/>
            </w:tcBorders>
            <w:shd w:val="clear" w:color="auto" w:fill="auto"/>
            <w:hideMark/>
          </w:tcPr>
          <w:p w14:paraId="6701D6B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123 234,57</w:t>
            </w:r>
          </w:p>
        </w:tc>
        <w:tc>
          <w:tcPr>
            <w:tcW w:w="311" w:type="pct"/>
            <w:gridSpan w:val="4"/>
            <w:tcBorders>
              <w:top w:val="nil"/>
              <w:left w:val="nil"/>
              <w:bottom w:val="single" w:sz="4" w:space="0" w:color="000000"/>
              <w:right w:val="single" w:sz="4" w:space="0" w:color="000000"/>
            </w:tcBorders>
            <w:shd w:val="clear" w:color="auto" w:fill="auto"/>
            <w:hideMark/>
          </w:tcPr>
          <w:p w14:paraId="4C97819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123 234,32</w:t>
            </w:r>
          </w:p>
        </w:tc>
        <w:tc>
          <w:tcPr>
            <w:tcW w:w="178" w:type="pct"/>
            <w:tcBorders>
              <w:top w:val="nil"/>
              <w:left w:val="nil"/>
              <w:bottom w:val="single" w:sz="4" w:space="0" w:color="000000"/>
              <w:right w:val="single" w:sz="4" w:space="0" w:color="000000"/>
            </w:tcBorders>
            <w:shd w:val="clear" w:color="auto" w:fill="auto"/>
            <w:hideMark/>
          </w:tcPr>
          <w:p w14:paraId="6B53B7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5A9147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282344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F08BEDD"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383E926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1.17</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538266B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1.17 Комплексное благоустройство дворовых территорий (установка новых и замена существующих элементов)</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4CAB14E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A4ECCD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1C165BC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0CAE5A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2D9697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9B0221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517E19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035F13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072930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67F768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12F29347"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Управление благоустройства Рузского городского округа </w:t>
            </w:r>
            <w:r w:rsidRPr="000C7AB2">
              <w:rPr>
                <w:rFonts w:ascii="Times New Roman" w:eastAsia="Times New Roman" w:hAnsi="Times New Roman" w:cs="Times New Roman"/>
                <w:color w:val="000000"/>
                <w:sz w:val="16"/>
                <w:szCs w:val="16"/>
                <w:lang w:eastAsia="ru-RU"/>
              </w:rPr>
              <w:lastRenderedPageBreak/>
              <w:t>Московской области</w:t>
            </w:r>
          </w:p>
        </w:tc>
      </w:tr>
      <w:tr w:rsidR="00FC3816" w:rsidRPr="000C7AB2" w14:paraId="1580213E"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0D8F2DB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8D9315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4F461C5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FB8F6C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05DF7E8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A065CF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129014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6D22548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910F20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7A2167C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E9745C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C5E149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0494246"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5925264"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6F8808A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0C0378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91E174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26F8FE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5CEF6E1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85F9A3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6ACD1E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41 033,32</w:t>
            </w:r>
          </w:p>
        </w:tc>
        <w:tc>
          <w:tcPr>
            <w:tcW w:w="311" w:type="pct"/>
            <w:gridSpan w:val="2"/>
            <w:tcBorders>
              <w:top w:val="nil"/>
              <w:left w:val="nil"/>
              <w:bottom w:val="single" w:sz="4" w:space="0" w:color="000000"/>
              <w:right w:val="single" w:sz="4" w:space="0" w:color="000000"/>
            </w:tcBorders>
            <w:shd w:val="clear" w:color="auto" w:fill="auto"/>
            <w:noWrap/>
            <w:hideMark/>
          </w:tcPr>
          <w:p w14:paraId="1EFC75A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41 033,32</w:t>
            </w:r>
          </w:p>
        </w:tc>
        <w:tc>
          <w:tcPr>
            <w:tcW w:w="312" w:type="pct"/>
            <w:gridSpan w:val="2"/>
            <w:tcBorders>
              <w:top w:val="nil"/>
              <w:left w:val="nil"/>
              <w:bottom w:val="single" w:sz="4" w:space="0" w:color="000000"/>
              <w:right w:val="single" w:sz="4" w:space="0" w:color="000000"/>
            </w:tcBorders>
            <w:shd w:val="clear" w:color="auto" w:fill="auto"/>
            <w:noWrap/>
            <w:hideMark/>
          </w:tcPr>
          <w:p w14:paraId="563AB4D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2537FA1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F820C5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B2114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6F20BA2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A367588"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696FB9A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7E31B75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452B07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348797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0E6848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51A416E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1F0F382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41 033,32</w:t>
            </w:r>
          </w:p>
        </w:tc>
        <w:tc>
          <w:tcPr>
            <w:tcW w:w="311" w:type="pct"/>
            <w:gridSpan w:val="2"/>
            <w:tcBorders>
              <w:top w:val="nil"/>
              <w:left w:val="nil"/>
              <w:bottom w:val="single" w:sz="4" w:space="0" w:color="000000"/>
              <w:right w:val="single" w:sz="4" w:space="0" w:color="000000"/>
            </w:tcBorders>
            <w:shd w:val="clear" w:color="auto" w:fill="auto"/>
            <w:hideMark/>
          </w:tcPr>
          <w:p w14:paraId="25EA8F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41 033,32</w:t>
            </w:r>
          </w:p>
        </w:tc>
        <w:tc>
          <w:tcPr>
            <w:tcW w:w="312" w:type="pct"/>
            <w:gridSpan w:val="2"/>
            <w:tcBorders>
              <w:top w:val="nil"/>
              <w:left w:val="nil"/>
              <w:bottom w:val="single" w:sz="4" w:space="0" w:color="000000"/>
              <w:right w:val="single" w:sz="4" w:space="0" w:color="000000"/>
            </w:tcBorders>
            <w:shd w:val="clear" w:color="auto" w:fill="auto"/>
            <w:hideMark/>
          </w:tcPr>
          <w:p w14:paraId="328E3A1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155691B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520F6C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4CA79C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52C293A"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4D45DD5"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3647A59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1.18</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75A9759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1.18 Содержание парков культуры и отдыха</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0111F25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88B83A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0B47259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37906F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50D781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0C5665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6FF4233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3F71E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A4EF0E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17DC93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519CBB90"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7F5477B8"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62205D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EA200B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802A07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7D28DE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0399E7C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25E6F0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BD530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7CAFFF9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06EC57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3E31D9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AF3ACC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139517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6EF670D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DD9B1E3"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6681B8E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99FD89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4446B0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FC9B28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27D36CA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4FBAA0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5B63E8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134 996,67</w:t>
            </w:r>
          </w:p>
        </w:tc>
        <w:tc>
          <w:tcPr>
            <w:tcW w:w="311" w:type="pct"/>
            <w:gridSpan w:val="2"/>
            <w:tcBorders>
              <w:top w:val="nil"/>
              <w:left w:val="nil"/>
              <w:bottom w:val="single" w:sz="4" w:space="0" w:color="000000"/>
              <w:right w:val="single" w:sz="4" w:space="0" w:color="000000"/>
            </w:tcBorders>
            <w:shd w:val="clear" w:color="auto" w:fill="auto"/>
            <w:noWrap/>
            <w:hideMark/>
          </w:tcPr>
          <w:p w14:paraId="6B88E02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6 148,66</w:t>
            </w:r>
          </w:p>
        </w:tc>
        <w:tc>
          <w:tcPr>
            <w:tcW w:w="312" w:type="pct"/>
            <w:gridSpan w:val="2"/>
            <w:tcBorders>
              <w:top w:val="nil"/>
              <w:left w:val="nil"/>
              <w:bottom w:val="single" w:sz="4" w:space="0" w:color="000000"/>
              <w:right w:val="single" w:sz="4" w:space="0" w:color="000000"/>
            </w:tcBorders>
            <w:shd w:val="clear" w:color="auto" w:fill="auto"/>
            <w:noWrap/>
            <w:hideMark/>
          </w:tcPr>
          <w:p w14:paraId="7D0C642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64 421,20</w:t>
            </w:r>
          </w:p>
        </w:tc>
        <w:tc>
          <w:tcPr>
            <w:tcW w:w="311" w:type="pct"/>
            <w:gridSpan w:val="4"/>
            <w:tcBorders>
              <w:top w:val="nil"/>
              <w:left w:val="nil"/>
              <w:bottom w:val="single" w:sz="4" w:space="0" w:color="000000"/>
              <w:right w:val="single" w:sz="4" w:space="0" w:color="000000"/>
            </w:tcBorders>
            <w:shd w:val="clear" w:color="auto" w:fill="auto"/>
            <w:noWrap/>
            <w:hideMark/>
          </w:tcPr>
          <w:p w14:paraId="5F6A1A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64 426,81</w:t>
            </w:r>
          </w:p>
        </w:tc>
        <w:tc>
          <w:tcPr>
            <w:tcW w:w="178" w:type="pct"/>
            <w:tcBorders>
              <w:top w:val="nil"/>
              <w:left w:val="nil"/>
              <w:bottom w:val="single" w:sz="4" w:space="0" w:color="000000"/>
              <w:right w:val="single" w:sz="4" w:space="0" w:color="000000"/>
            </w:tcBorders>
            <w:shd w:val="clear" w:color="auto" w:fill="auto"/>
            <w:noWrap/>
            <w:hideMark/>
          </w:tcPr>
          <w:p w14:paraId="0490628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221CDA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5DA96D8"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897FDD2"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638A2E0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7139C5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662072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9BA4B6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4AEC54A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6778BCD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1DF1A86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134 996,67</w:t>
            </w:r>
          </w:p>
        </w:tc>
        <w:tc>
          <w:tcPr>
            <w:tcW w:w="311" w:type="pct"/>
            <w:gridSpan w:val="2"/>
            <w:tcBorders>
              <w:top w:val="nil"/>
              <w:left w:val="nil"/>
              <w:bottom w:val="single" w:sz="4" w:space="0" w:color="000000"/>
              <w:right w:val="single" w:sz="4" w:space="0" w:color="000000"/>
            </w:tcBorders>
            <w:shd w:val="clear" w:color="auto" w:fill="auto"/>
            <w:hideMark/>
          </w:tcPr>
          <w:p w14:paraId="5AD71E0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6 148,66</w:t>
            </w:r>
          </w:p>
        </w:tc>
        <w:tc>
          <w:tcPr>
            <w:tcW w:w="312" w:type="pct"/>
            <w:gridSpan w:val="2"/>
            <w:tcBorders>
              <w:top w:val="nil"/>
              <w:left w:val="nil"/>
              <w:bottom w:val="single" w:sz="4" w:space="0" w:color="000000"/>
              <w:right w:val="single" w:sz="4" w:space="0" w:color="000000"/>
            </w:tcBorders>
            <w:shd w:val="clear" w:color="auto" w:fill="auto"/>
            <w:hideMark/>
          </w:tcPr>
          <w:p w14:paraId="09A8213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64 421,20</w:t>
            </w:r>
          </w:p>
        </w:tc>
        <w:tc>
          <w:tcPr>
            <w:tcW w:w="311" w:type="pct"/>
            <w:gridSpan w:val="4"/>
            <w:tcBorders>
              <w:top w:val="nil"/>
              <w:left w:val="nil"/>
              <w:bottom w:val="single" w:sz="4" w:space="0" w:color="000000"/>
              <w:right w:val="single" w:sz="4" w:space="0" w:color="000000"/>
            </w:tcBorders>
            <w:shd w:val="clear" w:color="auto" w:fill="auto"/>
            <w:hideMark/>
          </w:tcPr>
          <w:p w14:paraId="120E8AE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64 426,81</w:t>
            </w:r>
          </w:p>
        </w:tc>
        <w:tc>
          <w:tcPr>
            <w:tcW w:w="178" w:type="pct"/>
            <w:tcBorders>
              <w:top w:val="nil"/>
              <w:left w:val="nil"/>
              <w:bottom w:val="single" w:sz="4" w:space="0" w:color="000000"/>
              <w:right w:val="single" w:sz="4" w:space="0" w:color="000000"/>
            </w:tcBorders>
            <w:shd w:val="clear" w:color="auto" w:fill="auto"/>
            <w:hideMark/>
          </w:tcPr>
          <w:p w14:paraId="52F29C0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40596F0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205EE6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890678B"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79F14CA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1.19</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3916D47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1.19 Содержание объектов дорожного хозяйства (внутриквартальные проезды)</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3BE2012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852C47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4A47721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31F03E3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8905CE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548492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12C45F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A8445C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F74EC1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391BBD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68E01B9E"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7AF33272"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56E135F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8DFD89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E84D18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86601A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6C59471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38083F4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F6F5FA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5EB474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BD7411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1BE9174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82EC5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553F1E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073864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6408B38"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5EE34BC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0DE0D3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1AD081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61C146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4E486AB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B33F05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298E47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32 820,94</w:t>
            </w:r>
          </w:p>
        </w:tc>
        <w:tc>
          <w:tcPr>
            <w:tcW w:w="311" w:type="pct"/>
            <w:gridSpan w:val="2"/>
            <w:tcBorders>
              <w:top w:val="nil"/>
              <w:left w:val="nil"/>
              <w:bottom w:val="single" w:sz="4" w:space="0" w:color="000000"/>
              <w:right w:val="single" w:sz="4" w:space="0" w:color="000000"/>
            </w:tcBorders>
            <w:shd w:val="clear" w:color="auto" w:fill="auto"/>
            <w:noWrap/>
            <w:hideMark/>
          </w:tcPr>
          <w:p w14:paraId="5E82A54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50B065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16 410,47</w:t>
            </w:r>
          </w:p>
        </w:tc>
        <w:tc>
          <w:tcPr>
            <w:tcW w:w="311" w:type="pct"/>
            <w:gridSpan w:val="4"/>
            <w:tcBorders>
              <w:top w:val="nil"/>
              <w:left w:val="nil"/>
              <w:bottom w:val="single" w:sz="4" w:space="0" w:color="000000"/>
              <w:right w:val="single" w:sz="4" w:space="0" w:color="000000"/>
            </w:tcBorders>
            <w:shd w:val="clear" w:color="auto" w:fill="auto"/>
            <w:noWrap/>
            <w:hideMark/>
          </w:tcPr>
          <w:p w14:paraId="22FEC28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16 410,47</w:t>
            </w:r>
          </w:p>
        </w:tc>
        <w:tc>
          <w:tcPr>
            <w:tcW w:w="178" w:type="pct"/>
            <w:tcBorders>
              <w:top w:val="nil"/>
              <w:left w:val="nil"/>
              <w:bottom w:val="single" w:sz="4" w:space="0" w:color="000000"/>
              <w:right w:val="single" w:sz="4" w:space="0" w:color="000000"/>
            </w:tcBorders>
            <w:shd w:val="clear" w:color="auto" w:fill="auto"/>
            <w:noWrap/>
            <w:hideMark/>
          </w:tcPr>
          <w:p w14:paraId="227A3C4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666DA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2D9BD50"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65113061"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15299F3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78CDB97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751558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64A547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7C98075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6F5E7CD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16E7C45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32 820,94</w:t>
            </w:r>
          </w:p>
        </w:tc>
        <w:tc>
          <w:tcPr>
            <w:tcW w:w="311" w:type="pct"/>
            <w:gridSpan w:val="2"/>
            <w:tcBorders>
              <w:top w:val="nil"/>
              <w:left w:val="nil"/>
              <w:bottom w:val="single" w:sz="4" w:space="0" w:color="000000"/>
              <w:right w:val="single" w:sz="4" w:space="0" w:color="000000"/>
            </w:tcBorders>
            <w:shd w:val="clear" w:color="auto" w:fill="auto"/>
            <w:hideMark/>
          </w:tcPr>
          <w:p w14:paraId="5463B95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10C9E48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16 410,47</w:t>
            </w:r>
          </w:p>
        </w:tc>
        <w:tc>
          <w:tcPr>
            <w:tcW w:w="311" w:type="pct"/>
            <w:gridSpan w:val="4"/>
            <w:tcBorders>
              <w:top w:val="nil"/>
              <w:left w:val="nil"/>
              <w:bottom w:val="single" w:sz="4" w:space="0" w:color="000000"/>
              <w:right w:val="single" w:sz="4" w:space="0" w:color="000000"/>
            </w:tcBorders>
            <w:shd w:val="clear" w:color="auto" w:fill="auto"/>
            <w:hideMark/>
          </w:tcPr>
          <w:p w14:paraId="2C5098B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16 410,47</w:t>
            </w:r>
          </w:p>
        </w:tc>
        <w:tc>
          <w:tcPr>
            <w:tcW w:w="178" w:type="pct"/>
            <w:tcBorders>
              <w:top w:val="nil"/>
              <w:left w:val="nil"/>
              <w:bottom w:val="single" w:sz="4" w:space="0" w:color="000000"/>
              <w:right w:val="single" w:sz="4" w:space="0" w:color="000000"/>
            </w:tcBorders>
            <w:shd w:val="clear" w:color="auto" w:fill="auto"/>
            <w:hideMark/>
          </w:tcPr>
          <w:p w14:paraId="2AFF422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1D99A95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B011F0E"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35045E4"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5F79E05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1.20</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61A0410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1.20 Замена и модернизация детских игровых площадок</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5BEC423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1B56EE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786B965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27350F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CF5C0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6AEB194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836B0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50EF5D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9FB1B5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155B73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3061CF0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342DC419"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2996097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7BF587D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56A62F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D632F0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51106AE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DE1D25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5B4F5D2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EB64DB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02CFE1B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7C13BFF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1CB92CD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6F9520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5CC92F0"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49EFA98B"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5AC8D4C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5981DD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7BD1CB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D02818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742EE51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6186CA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20D9B9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111 504,59</w:t>
            </w:r>
          </w:p>
        </w:tc>
        <w:tc>
          <w:tcPr>
            <w:tcW w:w="311" w:type="pct"/>
            <w:gridSpan w:val="2"/>
            <w:tcBorders>
              <w:top w:val="nil"/>
              <w:left w:val="nil"/>
              <w:bottom w:val="single" w:sz="4" w:space="0" w:color="000000"/>
              <w:right w:val="single" w:sz="4" w:space="0" w:color="000000"/>
            </w:tcBorders>
            <w:shd w:val="clear" w:color="auto" w:fill="auto"/>
            <w:noWrap/>
            <w:hideMark/>
          </w:tcPr>
          <w:p w14:paraId="4F169D9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36 395,09</w:t>
            </w:r>
          </w:p>
        </w:tc>
        <w:tc>
          <w:tcPr>
            <w:tcW w:w="312" w:type="pct"/>
            <w:gridSpan w:val="2"/>
            <w:tcBorders>
              <w:top w:val="nil"/>
              <w:left w:val="nil"/>
              <w:bottom w:val="single" w:sz="4" w:space="0" w:color="000000"/>
              <w:right w:val="single" w:sz="4" w:space="0" w:color="000000"/>
            </w:tcBorders>
            <w:shd w:val="clear" w:color="auto" w:fill="auto"/>
            <w:noWrap/>
            <w:hideMark/>
          </w:tcPr>
          <w:p w14:paraId="31A76F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37 554,75</w:t>
            </w:r>
          </w:p>
        </w:tc>
        <w:tc>
          <w:tcPr>
            <w:tcW w:w="311" w:type="pct"/>
            <w:gridSpan w:val="4"/>
            <w:tcBorders>
              <w:top w:val="nil"/>
              <w:left w:val="nil"/>
              <w:bottom w:val="single" w:sz="4" w:space="0" w:color="000000"/>
              <w:right w:val="single" w:sz="4" w:space="0" w:color="000000"/>
            </w:tcBorders>
            <w:shd w:val="clear" w:color="auto" w:fill="auto"/>
            <w:noWrap/>
            <w:hideMark/>
          </w:tcPr>
          <w:p w14:paraId="7F6DB20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37 554,75</w:t>
            </w:r>
          </w:p>
        </w:tc>
        <w:tc>
          <w:tcPr>
            <w:tcW w:w="178" w:type="pct"/>
            <w:tcBorders>
              <w:top w:val="nil"/>
              <w:left w:val="nil"/>
              <w:bottom w:val="single" w:sz="4" w:space="0" w:color="000000"/>
              <w:right w:val="single" w:sz="4" w:space="0" w:color="000000"/>
            </w:tcBorders>
            <w:shd w:val="clear" w:color="auto" w:fill="auto"/>
            <w:noWrap/>
            <w:hideMark/>
          </w:tcPr>
          <w:p w14:paraId="2E53B4A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5C4612C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74A56C6"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881E8F9"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0A481B8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B53EDD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DD74F7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810F26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7D2F652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1E47806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38169C8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111 504,59</w:t>
            </w:r>
          </w:p>
        </w:tc>
        <w:tc>
          <w:tcPr>
            <w:tcW w:w="311" w:type="pct"/>
            <w:gridSpan w:val="2"/>
            <w:tcBorders>
              <w:top w:val="nil"/>
              <w:left w:val="nil"/>
              <w:bottom w:val="single" w:sz="4" w:space="0" w:color="000000"/>
              <w:right w:val="single" w:sz="4" w:space="0" w:color="000000"/>
            </w:tcBorders>
            <w:shd w:val="clear" w:color="auto" w:fill="auto"/>
            <w:hideMark/>
          </w:tcPr>
          <w:p w14:paraId="5680CDF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36 395,09</w:t>
            </w:r>
          </w:p>
        </w:tc>
        <w:tc>
          <w:tcPr>
            <w:tcW w:w="312" w:type="pct"/>
            <w:gridSpan w:val="2"/>
            <w:tcBorders>
              <w:top w:val="nil"/>
              <w:left w:val="nil"/>
              <w:bottom w:val="single" w:sz="4" w:space="0" w:color="000000"/>
              <w:right w:val="single" w:sz="4" w:space="0" w:color="000000"/>
            </w:tcBorders>
            <w:shd w:val="clear" w:color="auto" w:fill="auto"/>
            <w:hideMark/>
          </w:tcPr>
          <w:p w14:paraId="2669BF5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37 554,75</w:t>
            </w:r>
          </w:p>
        </w:tc>
        <w:tc>
          <w:tcPr>
            <w:tcW w:w="311" w:type="pct"/>
            <w:gridSpan w:val="4"/>
            <w:tcBorders>
              <w:top w:val="nil"/>
              <w:left w:val="nil"/>
              <w:bottom w:val="single" w:sz="4" w:space="0" w:color="000000"/>
              <w:right w:val="single" w:sz="4" w:space="0" w:color="000000"/>
            </w:tcBorders>
            <w:shd w:val="clear" w:color="auto" w:fill="auto"/>
            <w:hideMark/>
          </w:tcPr>
          <w:p w14:paraId="41DF35B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37 554,75</w:t>
            </w:r>
          </w:p>
        </w:tc>
        <w:tc>
          <w:tcPr>
            <w:tcW w:w="178" w:type="pct"/>
            <w:tcBorders>
              <w:top w:val="nil"/>
              <w:left w:val="nil"/>
              <w:bottom w:val="single" w:sz="4" w:space="0" w:color="000000"/>
              <w:right w:val="single" w:sz="4" w:space="0" w:color="000000"/>
            </w:tcBorders>
            <w:shd w:val="clear" w:color="auto" w:fill="auto"/>
            <w:hideMark/>
          </w:tcPr>
          <w:p w14:paraId="2B1B98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5CA8C34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1580342"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2659C38"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6AD364C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1.21</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4ACF368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1.21 Содержание, ремонт и восстановление уличного освещения</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0A6CF26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09B325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2CE6981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5662A9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5B7D84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7954F14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AB9B2E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111D82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49D665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56D121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145B01ED"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6A44FDE7"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0F26CFE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F01EC2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67CD062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F7207A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149C19F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39DB89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4BFE6E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210A088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18F6105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2DE9A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0CC7FE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05330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2816D24"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638AEAA"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73CD829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E1909B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195B5E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7710AC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06B771A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68FC2B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42E0FB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256 588,63</w:t>
            </w:r>
          </w:p>
        </w:tc>
        <w:tc>
          <w:tcPr>
            <w:tcW w:w="311" w:type="pct"/>
            <w:gridSpan w:val="2"/>
            <w:tcBorders>
              <w:top w:val="nil"/>
              <w:left w:val="nil"/>
              <w:bottom w:val="single" w:sz="4" w:space="0" w:color="000000"/>
              <w:right w:val="single" w:sz="4" w:space="0" w:color="000000"/>
            </w:tcBorders>
            <w:shd w:val="clear" w:color="auto" w:fill="auto"/>
            <w:noWrap/>
            <w:hideMark/>
          </w:tcPr>
          <w:p w14:paraId="461ED26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54 220,63</w:t>
            </w:r>
          </w:p>
        </w:tc>
        <w:tc>
          <w:tcPr>
            <w:tcW w:w="312" w:type="pct"/>
            <w:gridSpan w:val="2"/>
            <w:tcBorders>
              <w:top w:val="nil"/>
              <w:left w:val="nil"/>
              <w:bottom w:val="single" w:sz="4" w:space="0" w:color="000000"/>
              <w:right w:val="single" w:sz="4" w:space="0" w:color="000000"/>
            </w:tcBorders>
            <w:shd w:val="clear" w:color="auto" w:fill="auto"/>
            <w:noWrap/>
            <w:hideMark/>
          </w:tcPr>
          <w:p w14:paraId="27798B5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98 861,00</w:t>
            </w:r>
          </w:p>
        </w:tc>
        <w:tc>
          <w:tcPr>
            <w:tcW w:w="311" w:type="pct"/>
            <w:gridSpan w:val="4"/>
            <w:tcBorders>
              <w:top w:val="nil"/>
              <w:left w:val="nil"/>
              <w:bottom w:val="single" w:sz="4" w:space="0" w:color="000000"/>
              <w:right w:val="single" w:sz="4" w:space="0" w:color="000000"/>
            </w:tcBorders>
            <w:shd w:val="clear" w:color="auto" w:fill="auto"/>
            <w:noWrap/>
            <w:hideMark/>
          </w:tcPr>
          <w:p w14:paraId="7CE4242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103 507,00</w:t>
            </w:r>
          </w:p>
        </w:tc>
        <w:tc>
          <w:tcPr>
            <w:tcW w:w="178" w:type="pct"/>
            <w:tcBorders>
              <w:top w:val="nil"/>
              <w:left w:val="nil"/>
              <w:bottom w:val="single" w:sz="4" w:space="0" w:color="000000"/>
              <w:right w:val="single" w:sz="4" w:space="0" w:color="000000"/>
            </w:tcBorders>
            <w:shd w:val="clear" w:color="auto" w:fill="auto"/>
            <w:noWrap/>
            <w:hideMark/>
          </w:tcPr>
          <w:p w14:paraId="574B12C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61C41D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3515F3D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7348DC47"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679179A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2F43FC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F40704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620B86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104F021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420FE87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7755512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256 588,63</w:t>
            </w:r>
          </w:p>
        </w:tc>
        <w:tc>
          <w:tcPr>
            <w:tcW w:w="311" w:type="pct"/>
            <w:gridSpan w:val="2"/>
            <w:tcBorders>
              <w:top w:val="nil"/>
              <w:left w:val="nil"/>
              <w:bottom w:val="single" w:sz="4" w:space="0" w:color="000000"/>
              <w:right w:val="single" w:sz="4" w:space="0" w:color="000000"/>
            </w:tcBorders>
            <w:shd w:val="clear" w:color="auto" w:fill="auto"/>
            <w:hideMark/>
          </w:tcPr>
          <w:p w14:paraId="1F181D8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54 220,63</w:t>
            </w:r>
          </w:p>
        </w:tc>
        <w:tc>
          <w:tcPr>
            <w:tcW w:w="312" w:type="pct"/>
            <w:gridSpan w:val="2"/>
            <w:tcBorders>
              <w:top w:val="nil"/>
              <w:left w:val="nil"/>
              <w:bottom w:val="single" w:sz="4" w:space="0" w:color="000000"/>
              <w:right w:val="single" w:sz="4" w:space="0" w:color="000000"/>
            </w:tcBorders>
            <w:shd w:val="clear" w:color="auto" w:fill="auto"/>
            <w:hideMark/>
          </w:tcPr>
          <w:p w14:paraId="7B320A1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98 861,00</w:t>
            </w:r>
          </w:p>
        </w:tc>
        <w:tc>
          <w:tcPr>
            <w:tcW w:w="311" w:type="pct"/>
            <w:gridSpan w:val="4"/>
            <w:tcBorders>
              <w:top w:val="nil"/>
              <w:left w:val="nil"/>
              <w:bottom w:val="single" w:sz="4" w:space="0" w:color="000000"/>
              <w:right w:val="single" w:sz="4" w:space="0" w:color="000000"/>
            </w:tcBorders>
            <w:shd w:val="clear" w:color="auto" w:fill="auto"/>
            <w:hideMark/>
          </w:tcPr>
          <w:p w14:paraId="49B97E0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103 507,00</w:t>
            </w:r>
          </w:p>
        </w:tc>
        <w:tc>
          <w:tcPr>
            <w:tcW w:w="178" w:type="pct"/>
            <w:tcBorders>
              <w:top w:val="nil"/>
              <w:left w:val="nil"/>
              <w:bottom w:val="single" w:sz="4" w:space="0" w:color="000000"/>
              <w:right w:val="single" w:sz="4" w:space="0" w:color="000000"/>
            </w:tcBorders>
            <w:shd w:val="clear" w:color="auto" w:fill="auto"/>
            <w:hideMark/>
          </w:tcPr>
          <w:p w14:paraId="6C24A79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553E058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767C6F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67CD18D"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4D3774D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1.22</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638B6A3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1.22 Замена </w:t>
            </w:r>
            <w:proofErr w:type="spellStart"/>
            <w:r w:rsidRPr="000C7AB2">
              <w:rPr>
                <w:rFonts w:ascii="Times New Roman" w:eastAsia="Times New Roman" w:hAnsi="Times New Roman" w:cs="Times New Roman"/>
                <w:color w:val="000000"/>
                <w:sz w:val="16"/>
                <w:szCs w:val="16"/>
                <w:lang w:eastAsia="ru-RU"/>
              </w:rPr>
              <w:t>неэнергоэффективных</w:t>
            </w:r>
            <w:proofErr w:type="spellEnd"/>
            <w:r w:rsidRPr="000C7AB2">
              <w:rPr>
                <w:rFonts w:ascii="Times New Roman" w:eastAsia="Times New Roman" w:hAnsi="Times New Roman" w:cs="Times New Roman"/>
                <w:color w:val="000000"/>
                <w:sz w:val="16"/>
                <w:szCs w:val="16"/>
                <w:lang w:eastAsia="ru-RU"/>
              </w:rPr>
              <w:t xml:space="preserve"> светильников наружного освещения</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7676028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84C441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10DC3B9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BE6A32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A0F3D0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5A5389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2E78ED2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702E7AA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225680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01500C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30CCA90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57C69736"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6D7FD28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BBD849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094DAE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99E399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06142AC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EB8D9D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48B1CD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7DE8CB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7FC856A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3B194F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EACC6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545701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3E9B4B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0214508"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78A3DE7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19957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32B0BBA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11B924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59C8098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A23834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F6FE37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276B15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2" w:type="pct"/>
            <w:gridSpan w:val="2"/>
            <w:tcBorders>
              <w:top w:val="nil"/>
              <w:left w:val="nil"/>
              <w:bottom w:val="single" w:sz="4" w:space="0" w:color="000000"/>
              <w:right w:val="single" w:sz="4" w:space="0" w:color="000000"/>
            </w:tcBorders>
            <w:shd w:val="clear" w:color="auto" w:fill="auto"/>
            <w:noWrap/>
            <w:hideMark/>
          </w:tcPr>
          <w:p w14:paraId="0E7F01F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97A6D7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8C746A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FEF34C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16C7F57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416754A"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6761F31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33B863A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43D38F0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623C4F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4547BFA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6C910D1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13AF080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3CD335D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0DC4DE9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549BC86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7764F6A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77585F6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1451E04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4C98C45"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0C9E5BC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1.23</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32335DC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1.23 Установка шкафов управления наружным освещением</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77A13A2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7F4130C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02FA16B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F4565A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458CFD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E297F3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2901FEE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C9BC36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EA4DD3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5C7CF7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3D6FCAF2"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16F46465"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4316EB3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1496C2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8C6D43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EC8C0E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569C9C0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11BABE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D9E05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2241DD0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3C9B14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7BA3F40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BD559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22CCF83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C5A156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F7948FB"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38BC24D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4DE6E7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441096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E12680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332E4D9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264047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20BCB7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989F26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12" w:type="pct"/>
            <w:gridSpan w:val="2"/>
            <w:tcBorders>
              <w:top w:val="nil"/>
              <w:left w:val="nil"/>
              <w:bottom w:val="single" w:sz="4" w:space="0" w:color="000000"/>
              <w:right w:val="single" w:sz="4" w:space="0" w:color="000000"/>
            </w:tcBorders>
            <w:shd w:val="clear" w:color="auto" w:fill="auto"/>
            <w:noWrap/>
            <w:hideMark/>
          </w:tcPr>
          <w:p w14:paraId="7C24D5D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2C2BBDE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521B81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9A0FEE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0600A5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4079CCC4"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3AF1807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DD9AF9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333133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97433F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59FB4E0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18EE0AB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7F1EA91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564A76B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01B8C80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28DDCEC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05301F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6B7F1E6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6BDF55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AE58814"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1BB163F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1.24</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7F545EE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1.24 Ликвидация несанкционированных навалов мусора</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62CAC1C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777D52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6B39941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AF3C69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515A52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7A6CD7E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3CA2940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414A5E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72E84C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EA9E1D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564B1EB2"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Управление благоустройства Рузского городского округа </w:t>
            </w:r>
            <w:r w:rsidRPr="000C7AB2">
              <w:rPr>
                <w:rFonts w:ascii="Times New Roman" w:eastAsia="Times New Roman" w:hAnsi="Times New Roman" w:cs="Times New Roman"/>
                <w:color w:val="000000"/>
                <w:sz w:val="16"/>
                <w:szCs w:val="16"/>
                <w:lang w:eastAsia="ru-RU"/>
              </w:rPr>
              <w:lastRenderedPageBreak/>
              <w:t>Московской области</w:t>
            </w:r>
          </w:p>
        </w:tc>
      </w:tr>
      <w:tr w:rsidR="00FC3816" w:rsidRPr="000C7AB2" w14:paraId="619C4194"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72A232F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38932E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1736CD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42242A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4164BBE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088F9E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1E74E0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11AA721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2E696C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7332DDE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178CF8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2BF10D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6F5DFE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69441AF0"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428CAF0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A232E0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2A8B86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DB616D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0D95FE8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E52807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E1860D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28 703,95</w:t>
            </w:r>
          </w:p>
        </w:tc>
        <w:tc>
          <w:tcPr>
            <w:tcW w:w="311" w:type="pct"/>
            <w:gridSpan w:val="2"/>
            <w:tcBorders>
              <w:top w:val="nil"/>
              <w:left w:val="nil"/>
              <w:bottom w:val="single" w:sz="4" w:space="0" w:color="000000"/>
              <w:right w:val="single" w:sz="4" w:space="0" w:color="000000"/>
            </w:tcBorders>
            <w:shd w:val="clear" w:color="auto" w:fill="auto"/>
            <w:noWrap/>
            <w:hideMark/>
          </w:tcPr>
          <w:p w14:paraId="1848676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28 703,95</w:t>
            </w:r>
          </w:p>
        </w:tc>
        <w:tc>
          <w:tcPr>
            <w:tcW w:w="312" w:type="pct"/>
            <w:gridSpan w:val="2"/>
            <w:tcBorders>
              <w:top w:val="nil"/>
              <w:left w:val="nil"/>
              <w:bottom w:val="single" w:sz="4" w:space="0" w:color="000000"/>
              <w:right w:val="single" w:sz="4" w:space="0" w:color="000000"/>
            </w:tcBorders>
            <w:shd w:val="clear" w:color="auto" w:fill="auto"/>
            <w:noWrap/>
            <w:hideMark/>
          </w:tcPr>
          <w:p w14:paraId="2CB4D7C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0C7C27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A7B434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5D055D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47A776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51DC459"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74CA459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0EDBF0D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6B268A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565A9A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482972F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792C09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296DC92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28 703,95</w:t>
            </w:r>
          </w:p>
        </w:tc>
        <w:tc>
          <w:tcPr>
            <w:tcW w:w="311" w:type="pct"/>
            <w:gridSpan w:val="2"/>
            <w:tcBorders>
              <w:top w:val="nil"/>
              <w:left w:val="nil"/>
              <w:bottom w:val="single" w:sz="4" w:space="0" w:color="000000"/>
              <w:right w:val="single" w:sz="4" w:space="0" w:color="000000"/>
            </w:tcBorders>
            <w:shd w:val="clear" w:color="auto" w:fill="auto"/>
            <w:hideMark/>
          </w:tcPr>
          <w:p w14:paraId="73CBCD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28 703,95</w:t>
            </w:r>
          </w:p>
        </w:tc>
        <w:tc>
          <w:tcPr>
            <w:tcW w:w="312" w:type="pct"/>
            <w:gridSpan w:val="2"/>
            <w:tcBorders>
              <w:top w:val="nil"/>
              <w:left w:val="nil"/>
              <w:bottom w:val="single" w:sz="4" w:space="0" w:color="000000"/>
              <w:right w:val="single" w:sz="4" w:space="0" w:color="000000"/>
            </w:tcBorders>
            <w:shd w:val="clear" w:color="auto" w:fill="auto"/>
            <w:hideMark/>
          </w:tcPr>
          <w:p w14:paraId="6C9538D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33B1C9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6844FE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5CFB702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350B147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4738321"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6202420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1.25</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0BAAF8A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1.25 Организация общественных работ, субботников</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3911114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ED0B3F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07962A5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26E3D46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D584A1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F1FF4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7E3904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023255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F5D9A1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4ECF90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421AAD3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2AE6AF57"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2E7A374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1A81BD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494056D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450C3E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6979806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53F4AA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81ED53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71E6407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2944433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AD3662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B01CEF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F6D9E7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B641E2E"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45E62E05"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6EE1744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A3668D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460B7A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3D7165D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425BE3F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A45107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6954C4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89BBEE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19F72A2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A185D7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3C6E63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07A9E1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B102848"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672BD587"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2A8043D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5B6862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644C50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74889D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64DD028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0DB7C85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5E8CB73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575ED45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6C04C90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0EA0C69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8EF7FC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27059E8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1D9E90F5"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710C4F2"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17AB83A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1.26</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29E718F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1.26 Содержание бесхозяйных территорий</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21B6113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0BEBE5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1098461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3CC6260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8AD47B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AA5E0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8ADC25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1D060B8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0BF423A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008F56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62BAE5DA"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7E859163"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19604F3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ECB6F2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D752A1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2DDF57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681F19D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C303D9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1B822A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0151A4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49D306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D57359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75AEC1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C4B1CC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89B728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449B495D"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652775F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35E5F12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1605BC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78ACA9A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12F4F11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9D0CFA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ABAEF2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076129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3CB53AF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FA43AC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A7083D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97FBAB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42B850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0E993E6"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145A5D5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9BA887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34117B1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DAB2C7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4AD5C3A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05BF78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1D89D42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4B9C657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49ED276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2A0E45F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009F8FA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45752A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50AF870"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6F55B23"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0BDBA36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041780A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Создание благоприятных условий для проживания граждан в многоквартирных домах, расположенных на территории Московской области</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14AEDED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3A7DCB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29CA812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58C9874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6568EC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01B07FC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6B23999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4FC7FF9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6A5043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39FB34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60AEA4CE"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61F98CD6"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2DB6219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3F324E9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7FE5A1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3D3E12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32716E1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499F2F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10A38C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6030343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344FA4E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E760EF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2297D9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CC3CB9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E655EF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C48BBF5"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3D9CDCC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5CEEC3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E4850E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75532E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0A8E47C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F641C7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EA501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1 777,29</w:t>
            </w:r>
          </w:p>
        </w:tc>
        <w:tc>
          <w:tcPr>
            <w:tcW w:w="311" w:type="pct"/>
            <w:gridSpan w:val="2"/>
            <w:tcBorders>
              <w:top w:val="nil"/>
              <w:left w:val="nil"/>
              <w:bottom w:val="single" w:sz="4" w:space="0" w:color="000000"/>
              <w:right w:val="single" w:sz="4" w:space="0" w:color="000000"/>
            </w:tcBorders>
            <w:shd w:val="clear" w:color="auto" w:fill="auto"/>
            <w:noWrap/>
            <w:hideMark/>
          </w:tcPr>
          <w:p w14:paraId="6B37B0D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1 771,67</w:t>
            </w:r>
          </w:p>
        </w:tc>
        <w:tc>
          <w:tcPr>
            <w:tcW w:w="312" w:type="pct"/>
            <w:gridSpan w:val="2"/>
            <w:tcBorders>
              <w:top w:val="nil"/>
              <w:left w:val="nil"/>
              <w:bottom w:val="single" w:sz="4" w:space="0" w:color="000000"/>
              <w:right w:val="single" w:sz="4" w:space="0" w:color="000000"/>
            </w:tcBorders>
            <w:shd w:val="clear" w:color="auto" w:fill="auto"/>
            <w:noWrap/>
            <w:hideMark/>
          </w:tcPr>
          <w:p w14:paraId="528909E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5,62</w:t>
            </w:r>
          </w:p>
        </w:tc>
        <w:tc>
          <w:tcPr>
            <w:tcW w:w="311" w:type="pct"/>
            <w:gridSpan w:val="4"/>
            <w:tcBorders>
              <w:top w:val="nil"/>
              <w:left w:val="nil"/>
              <w:bottom w:val="single" w:sz="4" w:space="0" w:color="000000"/>
              <w:right w:val="single" w:sz="4" w:space="0" w:color="000000"/>
            </w:tcBorders>
            <w:shd w:val="clear" w:color="auto" w:fill="auto"/>
            <w:noWrap/>
            <w:hideMark/>
          </w:tcPr>
          <w:p w14:paraId="6E4E4B1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CA4BA6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690E3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5F787C6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AAD8D9B"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7D5F5F3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ED5EB6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FB4771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94A127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39B40A9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4B064F9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4C292C4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1 777,29</w:t>
            </w:r>
          </w:p>
        </w:tc>
        <w:tc>
          <w:tcPr>
            <w:tcW w:w="311" w:type="pct"/>
            <w:gridSpan w:val="2"/>
            <w:tcBorders>
              <w:top w:val="nil"/>
              <w:left w:val="nil"/>
              <w:bottom w:val="single" w:sz="4" w:space="0" w:color="000000"/>
              <w:right w:val="single" w:sz="4" w:space="0" w:color="000000"/>
            </w:tcBorders>
            <w:shd w:val="clear" w:color="auto" w:fill="auto"/>
            <w:hideMark/>
          </w:tcPr>
          <w:p w14:paraId="62955FE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1 771,67</w:t>
            </w:r>
          </w:p>
        </w:tc>
        <w:tc>
          <w:tcPr>
            <w:tcW w:w="312" w:type="pct"/>
            <w:gridSpan w:val="2"/>
            <w:tcBorders>
              <w:top w:val="nil"/>
              <w:left w:val="nil"/>
              <w:bottom w:val="single" w:sz="4" w:space="0" w:color="000000"/>
              <w:right w:val="single" w:sz="4" w:space="0" w:color="000000"/>
            </w:tcBorders>
            <w:shd w:val="clear" w:color="auto" w:fill="auto"/>
            <w:hideMark/>
          </w:tcPr>
          <w:p w14:paraId="178C60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5,62</w:t>
            </w:r>
          </w:p>
        </w:tc>
        <w:tc>
          <w:tcPr>
            <w:tcW w:w="311" w:type="pct"/>
            <w:gridSpan w:val="4"/>
            <w:tcBorders>
              <w:top w:val="nil"/>
              <w:left w:val="nil"/>
              <w:bottom w:val="single" w:sz="4" w:space="0" w:color="000000"/>
              <w:right w:val="single" w:sz="4" w:space="0" w:color="000000"/>
            </w:tcBorders>
            <w:shd w:val="clear" w:color="auto" w:fill="auto"/>
            <w:hideMark/>
          </w:tcPr>
          <w:p w14:paraId="7F4FC11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1AEEAD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1E750EF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BCB8B5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C346C3E"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0F1E369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2.1</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1521436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2.1 Проведение капитального ремонта многоквартирных домов на территории Московской области</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3823AC9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BA2204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25BE5AA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2A89E5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9CF827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58CCE9A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482D282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76B252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47C5A9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21AB8F5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4DA709EB"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19E6ECCF"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2229414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3B9B72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6B3364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435C14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5D44437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EDE00E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5D681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512874F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181B50D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AF820C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4C0ECE6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6F12454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AF87D2D"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6AAFA3D0"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4B17834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014694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A188A6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A81C28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0F1037E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C3CFBE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A995B4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1 777,29</w:t>
            </w:r>
          </w:p>
        </w:tc>
        <w:tc>
          <w:tcPr>
            <w:tcW w:w="311" w:type="pct"/>
            <w:gridSpan w:val="2"/>
            <w:tcBorders>
              <w:top w:val="nil"/>
              <w:left w:val="nil"/>
              <w:bottom w:val="single" w:sz="4" w:space="0" w:color="000000"/>
              <w:right w:val="single" w:sz="4" w:space="0" w:color="000000"/>
            </w:tcBorders>
            <w:shd w:val="clear" w:color="auto" w:fill="auto"/>
            <w:noWrap/>
            <w:hideMark/>
          </w:tcPr>
          <w:p w14:paraId="784EDA9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1 771,67</w:t>
            </w:r>
          </w:p>
        </w:tc>
        <w:tc>
          <w:tcPr>
            <w:tcW w:w="312" w:type="pct"/>
            <w:gridSpan w:val="2"/>
            <w:tcBorders>
              <w:top w:val="nil"/>
              <w:left w:val="nil"/>
              <w:bottom w:val="single" w:sz="4" w:space="0" w:color="000000"/>
              <w:right w:val="single" w:sz="4" w:space="0" w:color="000000"/>
            </w:tcBorders>
            <w:shd w:val="clear" w:color="auto" w:fill="auto"/>
            <w:noWrap/>
            <w:hideMark/>
          </w:tcPr>
          <w:p w14:paraId="042527C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5,62</w:t>
            </w:r>
          </w:p>
        </w:tc>
        <w:tc>
          <w:tcPr>
            <w:tcW w:w="311" w:type="pct"/>
            <w:gridSpan w:val="4"/>
            <w:tcBorders>
              <w:top w:val="nil"/>
              <w:left w:val="nil"/>
              <w:bottom w:val="single" w:sz="4" w:space="0" w:color="000000"/>
              <w:right w:val="single" w:sz="4" w:space="0" w:color="000000"/>
            </w:tcBorders>
            <w:shd w:val="clear" w:color="auto" w:fill="auto"/>
            <w:noWrap/>
            <w:hideMark/>
          </w:tcPr>
          <w:p w14:paraId="2074C60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3ADCE8B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7D93C0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3DFC5AE"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3746E7B"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6F2C494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10476D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73502A1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56B843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68BC972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2600D86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097B3B6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1 777,29</w:t>
            </w:r>
          </w:p>
        </w:tc>
        <w:tc>
          <w:tcPr>
            <w:tcW w:w="311" w:type="pct"/>
            <w:gridSpan w:val="2"/>
            <w:tcBorders>
              <w:top w:val="nil"/>
              <w:left w:val="nil"/>
              <w:bottom w:val="single" w:sz="4" w:space="0" w:color="000000"/>
              <w:right w:val="single" w:sz="4" w:space="0" w:color="000000"/>
            </w:tcBorders>
            <w:shd w:val="clear" w:color="auto" w:fill="auto"/>
            <w:hideMark/>
          </w:tcPr>
          <w:p w14:paraId="57A23FD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1 771,67</w:t>
            </w:r>
          </w:p>
        </w:tc>
        <w:tc>
          <w:tcPr>
            <w:tcW w:w="312" w:type="pct"/>
            <w:gridSpan w:val="2"/>
            <w:tcBorders>
              <w:top w:val="nil"/>
              <w:left w:val="nil"/>
              <w:bottom w:val="single" w:sz="4" w:space="0" w:color="000000"/>
              <w:right w:val="single" w:sz="4" w:space="0" w:color="000000"/>
            </w:tcBorders>
            <w:shd w:val="clear" w:color="auto" w:fill="auto"/>
            <w:hideMark/>
          </w:tcPr>
          <w:p w14:paraId="06783D7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5,62</w:t>
            </w:r>
          </w:p>
        </w:tc>
        <w:tc>
          <w:tcPr>
            <w:tcW w:w="311" w:type="pct"/>
            <w:gridSpan w:val="4"/>
            <w:tcBorders>
              <w:top w:val="nil"/>
              <w:left w:val="nil"/>
              <w:bottom w:val="single" w:sz="4" w:space="0" w:color="000000"/>
              <w:right w:val="single" w:sz="4" w:space="0" w:color="000000"/>
            </w:tcBorders>
            <w:shd w:val="clear" w:color="auto" w:fill="auto"/>
            <w:hideMark/>
          </w:tcPr>
          <w:p w14:paraId="4DDB3C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6EA8EF0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61E7589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33F0376"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41D31BCB"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44BF296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74A3E7D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 Приведение в надлежащее состояние подъездов в многоквартирных домах</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4F01653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0394C7A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7DBAF40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830A583"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4D4A348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32CE2A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2A3252C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79F927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FC37D3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9A826A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02DF0BC4"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00C7B5EB"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5ADE206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68ED2B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03747A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3C54F0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237491B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A06CBC2"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01C3A6C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41 345,01</w:t>
            </w:r>
          </w:p>
        </w:tc>
        <w:tc>
          <w:tcPr>
            <w:tcW w:w="311" w:type="pct"/>
            <w:gridSpan w:val="2"/>
            <w:tcBorders>
              <w:top w:val="nil"/>
              <w:left w:val="nil"/>
              <w:bottom w:val="single" w:sz="4" w:space="0" w:color="000000"/>
              <w:right w:val="single" w:sz="4" w:space="0" w:color="000000"/>
            </w:tcBorders>
            <w:shd w:val="clear" w:color="auto" w:fill="auto"/>
            <w:noWrap/>
            <w:hideMark/>
          </w:tcPr>
          <w:p w14:paraId="49E0BBF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20 837,31</w:t>
            </w:r>
          </w:p>
        </w:tc>
        <w:tc>
          <w:tcPr>
            <w:tcW w:w="312" w:type="pct"/>
            <w:gridSpan w:val="2"/>
            <w:tcBorders>
              <w:top w:val="nil"/>
              <w:left w:val="nil"/>
              <w:bottom w:val="single" w:sz="4" w:space="0" w:color="000000"/>
              <w:right w:val="single" w:sz="4" w:space="0" w:color="000000"/>
            </w:tcBorders>
            <w:shd w:val="clear" w:color="auto" w:fill="auto"/>
            <w:noWrap/>
            <w:hideMark/>
          </w:tcPr>
          <w:p w14:paraId="4D98A12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10 418,65</w:t>
            </w:r>
          </w:p>
        </w:tc>
        <w:tc>
          <w:tcPr>
            <w:tcW w:w="311" w:type="pct"/>
            <w:gridSpan w:val="4"/>
            <w:tcBorders>
              <w:top w:val="nil"/>
              <w:left w:val="nil"/>
              <w:bottom w:val="single" w:sz="4" w:space="0" w:color="000000"/>
              <w:right w:val="single" w:sz="4" w:space="0" w:color="000000"/>
            </w:tcBorders>
            <w:shd w:val="clear" w:color="auto" w:fill="auto"/>
            <w:noWrap/>
            <w:hideMark/>
          </w:tcPr>
          <w:p w14:paraId="736AD6D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10 089,05</w:t>
            </w:r>
          </w:p>
        </w:tc>
        <w:tc>
          <w:tcPr>
            <w:tcW w:w="178" w:type="pct"/>
            <w:tcBorders>
              <w:top w:val="nil"/>
              <w:left w:val="nil"/>
              <w:bottom w:val="single" w:sz="4" w:space="0" w:color="000000"/>
              <w:right w:val="single" w:sz="4" w:space="0" w:color="000000"/>
            </w:tcBorders>
            <w:shd w:val="clear" w:color="auto" w:fill="auto"/>
            <w:noWrap/>
            <w:hideMark/>
          </w:tcPr>
          <w:p w14:paraId="64BFE9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172163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00CAD7D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3233EBE"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089AA52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FBFAC8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674A04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D8D9EB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5D0D95F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D3ED7E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1EEDBB7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8 830,99</w:t>
            </w:r>
          </w:p>
        </w:tc>
        <w:tc>
          <w:tcPr>
            <w:tcW w:w="311" w:type="pct"/>
            <w:gridSpan w:val="2"/>
            <w:tcBorders>
              <w:top w:val="nil"/>
              <w:left w:val="nil"/>
              <w:bottom w:val="single" w:sz="4" w:space="0" w:color="000000"/>
              <w:right w:val="single" w:sz="4" w:space="0" w:color="000000"/>
            </w:tcBorders>
            <w:shd w:val="clear" w:color="auto" w:fill="auto"/>
            <w:noWrap/>
            <w:hideMark/>
          </w:tcPr>
          <w:p w14:paraId="213CC81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4 450,69</w:t>
            </w:r>
          </w:p>
        </w:tc>
        <w:tc>
          <w:tcPr>
            <w:tcW w:w="312" w:type="pct"/>
            <w:gridSpan w:val="2"/>
            <w:tcBorders>
              <w:top w:val="nil"/>
              <w:left w:val="nil"/>
              <w:bottom w:val="single" w:sz="4" w:space="0" w:color="000000"/>
              <w:right w:val="single" w:sz="4" w:space="0" w:color="000000"/>
            </w:tcBorders>
            <w:shd w:val="clear" w:color="auto" w:fill="auto"/>
            <w:noWrap/>
            <w:hideMark/>
          </w:tcPr>
          <w:p w14:paraId="33D45B9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2 225,35</w:t>
            </w:r>
          </w:p>
        </w:tc>
        <w:tc>
          <w:tcPr>
            <w:tcW w:w="311" w:type="pct"/>
            <w:gridSpan w:val="4"/>
            <w:tcBorders>
              <w:top w:val="nil"/>
              <w:left w:val="nil"/>
              <w:bottom w:val="single" w:sz="4" w:space="0" w:color="000000"/>
              <w:right w:val="single" w:sz="4" w:space="0" w:color="000000"/>
            </w:tcBorders>
            <w:shd w:val="clear" w:color="auto" w:fill="auto"/>
            <w:noWrap/>
            <w:hideMark/>
          </w:tcPr>
          <w:p w14:paraId="74C99B4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2 154,95</w:t>
            </w:r>
          </w:p>
        </w:tc>
        <w:tc>
          <w:tcPr>
            <w:tcW w:w="178" w:type="pct"/>
            <w:tcBorders>
              <w:top w:val="nil"/>
              <w:left w:val="nil"/>
              <w:bottom w:val="single" w:sz="4" w:space="0" w:color="000000"/>
              <w:right w:val="single" w:sz="4" w:space="0" w:color="000000"/>
            </w:tcBorders>
            <w:shd w:val="clear" w:color="auto" w:fill="auto"/>
            <w:noWrap/>
            <w:hideMark/>
          </w:tcPr>
          <w:p w14:paraId="75569ED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718E38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30DE16F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A8DCA97"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0A2AF06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C54FF5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3D4DD1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8317F9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0DF86FF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0EED16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387A765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50 176,00</w:t>
            </w:r>
          </w:p>
        </w:tc>
        <w:tc>
          <w:tcPr>
            <w:tcW w:w="311" w:type="pct"/>
            <w:gridSpan w:val="2"/>
            <w:tcBorders>
              <w:top w:val="nil"/>
              <w:left w:val="nil"/>
              <w:bottom w:val="single" w:sz="4" w:space="0" w:color="000000"/>
              <w:right w:val="single" w:sz="4" w:space="0" w:color="000000"/>
            </w:tcBorders>
            <w:shd w:val="clear" w:color="auto" w:fill="auto"/>
            <w:hideMark/>
          </w:tcPr>
          <w:p w14:paraId="4D1A446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25 288,00</w:t>
            </w:r>
          </w:p>
        </w:tc>
        <w:tc>
          <w:tcPr>
            <w:tcW w:w="312" w:type="pct"/>
            <w:gridSpan w:val="2"/>
            <w:tcBorders>
              <w:top w:val="nil"/>
              <w:left w:val="nil"/>
              <w:bottom w:val="single" w:sz="4" w:space="0" w:color="000000"/>
              <w:right w:val="single" w:sz="4" w:space="0" w:color="000000"/>
            </w:tcBorders>
            <w:shd w:val="clear" w:color="auto" w:fill="auto"/>
            <w:hideMark/>
          </w:tcPr>
          <w:p w14:paraId="03BE7BE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12 644,00</w:t>
            </w:r>
          </w:p>
        </w:tc>
        <w:tc>
          <w:tcPr>
            <w:tcW w:w="311" w:type="pct"/>
            <w:gridSpan w:val="4"/>
            <w:tcBorders>
              <w:top w:val="nil"/>
              <w:left w:val="nil"/>
              <w:bottom w:val="single" w:sz="4" w:space="0" w:color="000000"/>
              <w:right w:val="single" w:sz="4" w:space="0" w:color="000000"/>
            </w:tcBorders>
            <w:shd w:val="clear" w:color="auto" w:fill="auto"/>
            <w:hideMark/>
          </w:tcPr>
          <w:p w14:paraId="3DA53DD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12 244,00</w:t>
            </w:r>
          </w:p>
        </w:tc>
        <w:tc>
          <w:tcPr>
            <w:tcW w:w="178" w:type="pct"/>
            <w:tcBorders>
              <w:top w:val="nil"/>
              <w:left w:val="nil"/>
              <w:bottom w:val="single" w:sz="4" w:space="0" w:color="000000"/>
              <w:right w:val="single" w:sz="4" w:space="0" w:color="000000"/>
            </w:tcBorders>
            <w:shd w:val="clear" w:color="auto" w:fill="auto"/>
            <w:hideMark/>
          </w:tcPr>
          <w:p w14:paraId="0743306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37A4FFE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FFA90B2"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55ED31C"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0CA1D91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3.1</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3812708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3.1 Ремонт подъездов в многоквартирных домах</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367463E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A28915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715CB84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D17724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57882E5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1E67897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05107DD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4B9112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AD4C44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F7B15A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6FFAD8DF"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44D22085"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21D5827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6FA9F9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7C8481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9820F44"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1D90820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4BD9876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32C8F7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41 345,01</w:t>
            </w:r>
          </w:p>
        </w:tc>
        <w:tc>
          <w:tcPr>
            <w:tcW w:w="311" w:type="pct"/>
            <w:gridSpan w:val="2"/>
            <w:tcBorders>
              <w:top w:val="nil"/>
              <w:left w:val="nil"/>
              <w:bottom w:val="single" w:sz="4" w:space="0" w:color="000000"/>
              <w:right w:val="single" w:sz="4" w:space="0" w:color="000000"/>
            </w:tcBorders>
            <w:shd w:val="clear" w:color="auto" w:fill="auto"/>
            <w:noWrap/>
            <w:hideMark/>
          </w:tcPr>
          <w:p w14:paraId="0F88137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20 837,31</w:t>
            </w:r>
          </w:p>
        </w:tc>
        <w:tc>
          <w:tcPr>
            <w:tcW w:w="312" w:type="pct"/>
            <w:gridSpan w:val="2"/>
            <w:tcBorders>
              <w:top w:val="nil"/>
              <w:left w:val="nil"/>
              <w:bottom w:val="single" w:sz="4" w:space="0" w:color="000000"/>
              <w:right w:val="single" w:sz="4" w:space="0" w:color="000000"/>
            </w:tcBorders>
            <w:shd w:val="clear" w:color="auto" w:fill="auto"/>
            <w:noWrap/>
            <w:hideMark/>
          </w:tcPr>
          <w:p w14:paraId="7260345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10 418,65</w:t>
            </w:r>
          </w:p>
        </w:tc>
        <w:tc>
          <w:tcPr>
            <w:tcW w:w="311" w:type="pct"/>
            <w:gridSpan w:val="4"/>
            <w:tcBorders>
              <w:top w:val="nil"/>
              <w:left w:val="nil"/>
              <w:bottom w:val="single" w:sz="4" w:space="0" w:color="000000"/>
              <w:right w:val="single" w:sz="4" w:space="0" w:color="000000"/>
            </w:tcBorders>
            <w:shd w:val="clear" w:color="auto" w:fill="auto"/>
            <w:noWrap/>
            <w:hideMark/>
          </w:tcPr>
          <w:p w14:paraId="6FC3F11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10 089,05</w:t>
            </w:r>
          </w:p>
        </w:tc>
        <w:tc>
          <w:tcPr>
            <w:tcW w:w="178" w:type="pct"/>
            <w:tcBorders>
              <w:top w:val="nil"/>
              <w:left w:val="nil"/>
              <w:bottom w:val="single" w:sz="4" w:space="0" w:color="000000"/>
              <w:right w:val="single" w:sz="4" w:space="0" w:color="000000"/>
            </w:tcBorders>
            <w:shd w:val="clear" w:color="auto" w:fill="auto"/>
            <w:noWrap/>
            <w:hideMark/>
          </w:tcPr>
          <w:p w14:paraId="4B04443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7DBAA60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C7F905C"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1D0FA19E"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4C3654F9"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B66B94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EDFF84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144507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74D010E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D24D9F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39CB8CC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8 830,99</w:t>
            </w:r>
          </w:p>
        </w:tc>
        <w:tc>
          <w:tcPr>
            <w:tcW w:w="311" w:type="pct"/>
            <w:gridSpan w:val="2"/>
            <w:tcBorders>
              <w:top w:val="nil"/>
              <w:left w:val="nil"/>
              <w:bottom w:val="single" w:sz="4" w:space="0" w:color="000000"/>
              <w:right w:val="single" w:sz="4" w:space="0" w:color="000000"/>
            </w:tcBorders>
            <w:shd w:val="clear" w:color="auto" w:fill="auto"/>
            <w:noWrap/>
            <w:hideMark/>
          </w:tcPr>
          <w:p w14:paraId="50E3E43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4 450,69</w:t>
            </w:r>
          </w:p>
        </w:tc>
        <w:tc>
          <w:tcPr>
            <w:tcW w:w="312" w:type="pct"/>
            <w:gridSpan w:val="2"/>
            <w:tcBorders>
              <w:top w:val="nil"/>
              <w:left w:val="nil"/>
              <w:bottom w:val="single" w:sz="4" w:space="0" w:color="000000"/>
              <w:right w:val="single" w:sz="4" w:space="0" w:color="000000"/>
            </w:tcBorders>
            <w:shd w:val="clear" w:color="auto" w:fill="auto"/>
            <w:noWrap/>
            <w:hideMark/>
          </w:tcPr>
          <w:p w14:paraId="51B5ECF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2 225,35</w:t>
            </w:r>
          </w:p>
        </w:tc>
        <w:tc>
          <w:tcPr>
            <w:tcW w:w="311" w:type="pct"/>
            <w:gridSpan w:val="4"/>
            <w:tcBorders>
              <w:top w:val="nil"/>
              <w:left w:val="nil"/>
              <w:bottom w:val="single" w:sz="4" w:space="0" w:color="000000"/>
              <w:right w:val="single" w:sz="4" w:space="0" w:color="000000"/>
            </w:tcBorders>
            <w:shd w:val="clear" w:color="auto" w:fill="auto"/>
            <w:noWrap/>
            <w:hideMark/>
          </w:tcPr>
          <w:p w14:paraId="4B5180C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2 154,95</w:t>
            </w:r>
          </w:p>
        </w:tc>
        <w:tc>
          <w:tcPr>
            <w:tcW w:w="178" w:type="pct"/>
            <w:tcBorders>
              <w:top w:val="nil"/>
              <w:left w:val="nil"/>
              <w:bottom w:val="single" w:sz="4" w:space="0" w:color="000000"/>
              <w:right w:val="single" w:sz="4" w:space="0" w:color="000000"/>
            </w:tcBorders>
            <w:shd w:val="clear" w:color="auto" w:fill="auto"/>
            <w:noWrap/>
            <w:hideMark/>
          </w:tcPr>
          <w:p w14:paraId="10C6F8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C3C651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3FF1D30"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37D7068F"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7BB7E284"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5879E40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72DC6F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236FD8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62A9BB7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2489119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39743CB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50 176,00</w:t>
            </w:r>
          </w:p>
        </w:tc>
        <w:tc>
          <w:tcPr>
            <w:tcW w:w="311" w:type="pct"/>
            <w:gridSpan w:val="2"/>
            <w:tcBorders>
              <w:top w:val="nil"/>
              <w:left w:val="nil"/>
              <w:bottom w:val="single" w:sz="4" w:space="0" w:color="000000"/>
              <w:right w:val="single" w:sz="4" w:space="0" w:color="000000"/>
            </w:tcBorders>
            <w:shd w:val="clear" w:color="auto" w:fill="auto"/>
            <w:hideMark/>
          </w:tcPr>
          <w:p w14:paraId="3B49620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25 288,00</w:t>
            </w:r>
          </w:p>
        </w:tc>
        <w:tc>
          <w:tcPr>
            <w:tcW w:w="312" w:type="pct"/>
            <w:gridSpan w:val="2"/>
            <w:tcBorders>
              <w:top w:val="nil"/>
              <w:left w:val="nil"/>
              <w:bottom w:val="single" w:sz="4" w:space="0" w:color="000000"/>
              <w:right w:val="single" w:sz="4" w:space="0" w:color="000000"/>
            </w:tcBorders>
            <w:shd w:val="clear" w:color="auto" w:fill="auto"/>
            <w:hideMark/>
          </w:tcPr>
          <w:p w14:paraId="0941F5C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12 644,00</w:t>
            </w:r>
          </w:p>
        </w:tc>
        <w:tc>
          <w:tcPr>
            <w:tcW w:w="311" w:type="pct"/>
            <w:gridSpan w:val="4"/>
            <w:tcBorders>
              <w:top w:val="nil"/>
              <w:left w:val="nil"/>
              <w:bottom w:val="single" w:sz="4" w:space="0" w:color="000000"/>
              <w:right w:val="single" w:sz="4" w:space="0" w:color="000000"/>
            </w:tcBorders>
            <w:shd w:val="clear" w:color="auto" w:fill="auto"/>
            <w:hideMark/>
          </w:tcPr>
          <w:p w14:paraId="427E308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12 244,00</w:t>
            </w:r>
          </w:p>
        </w:tc>
        <w:tc>
          <w:tcPr>
            <w:tcW w:w="178" w:type="pct"/>
            <w:tcBorders>
              <w:top w:val="nil"/>
              <w:left w:val="nil"/>
              <w:bottom w:val="single" w:sz="4" w:space="0" w:color="000000"/>
              <w:right w:val="single" w:sz="4" w:space="0" w:color="000000"/>
            </w:tcBorders>
            <w:shd w:val="clear" w:color="auto" w:fill="auto"/>
            <w:hideMark/>
          </w:tcPr>
          <w:p w14:paraId="7E187A1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C10B666"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8322C36"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43BA1D4" w14:textId="77777777" w:rsidTr="00B3141E">
        <w:trPr>
          <w:trHeight w:val="94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4F23680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3.2</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1C59AFD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3.2 Установка камер видеонаблюдения в подъездах многоквартирных домов за счет средств местного бюджета</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37BC0E9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4488B33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Федерального бюджета</w:t>
            </w:r>
          </w:p>
        </w:tc>
        <w:tc>
          <w:tcPr>
            <w:tcW w:w="367" w:type="pct"/>
            <w:gridSpan w:val="2"/>
            <w:vMerge w:val="restart"/>
            <w:tcBorders>
              <w:top w:val="nil"/>
              <w:left w:val="nil"/>
              <w:bottom w:val="single" w:sz="4" w:space="0" w:color="000000"/>
              <w:right w:val="nil"/>
            </w:tcBorders>
            <w:shd w:val="clear" w:color="auto" w:fill="auto"/>
            <w:hideMark/>
          </w:tcPr>
          <w:p w14:paraId="4B50F2B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7B7C423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69058C8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14EDE33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0531FD8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9D83AB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2751AFC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3D09C8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751225A8"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xml:space="preserve">Управление благоустройства Рузского городского округа </w:t>
            </w:r>
            <w:r w:rsidRPr="000C7AB2">
              <w:rPr>
                <w:rFonts w:ascii="Times New Roman" w:eastAsia="Times New Roman" w:hAnsi="Times New Roman" w:cs="Times New Roman"/>
                <w:color w:val="000000"/>
                <w:sz w:val="16"/>
                <w:szCs w:val="16"/>
                <w:lang w:eastAsia="ru-RU"/>
              </w:rPr>
              <w:lastRenderedPageBreak/>
              <w:t>Московской области</w:t>
            </w:r>
          </w:p>
        </w:tc>
      </w:tr>
      <w:tr w:rsidR="00FC3816" w:rsidRPr="000C7AB2" w14:paraId="39BD065D" w14:textId="77777777" w:rsidTr="00B3141E">
        <w:trPr>
          <w:trHeight w:val="1185"/>
        </w:trPr>
        <w:tc>
          <w:tcPr>
            <w:tcW w:w="168" w:type="pct"/>
            <w:gridSpan w:val="2"/>
            <w:vMerge/>
            <w:tcBorders>
              <w:top w:val="nil"/>
              <w:left w:val="single" w:sz="8" w:space="0" w:color="auto"/>
              <w:bottom w:val="single" w:sz="4" w:space="0" w:color="000000"/>
              <w:right w:val="single" w:sz="4" w:space="0" w:color="000000"/>
            </w:tcBorders>
            <w:vAlign w:val="center"/>
            <w:hideMark/>
          </w:tcPr>
          <w:p w14:paraId="0EBC2F5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6470D09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6FFA66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89F539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tcBorders>
              <w:top w:val="nil"/>
              <w:left w:val="nil"/>
              <w:bottom w:val="single" w:sz="4" w:space="0" w:color="000000"/>
              <w:right w:val="nil"/>
            </w:tcBorders>
            <w:vAlign w:val="center"/>
            <w:hideMark/>
          </w:tcPr>
          <w:p w14:paraId="0356E56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37AC866D"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0ADD8C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5862AB6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C55749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566A23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D69FE4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464C017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6CE21E9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8427044"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23A9E08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7182EA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05C1B32E"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7303934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6B35BAA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747350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51C9E73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noWrap/>
            <w:hideMark/>
          </w:tcPr>
          <w:p w14:paraId="49B91AF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noWrap/>
            <w:hideMark/>
          </w:tcPr>
          <w:p w14:paraId="5D4CC069"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647E62F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FA6BFD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1B1AAAD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6917FC99"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2457778E" w14:textId="77777777" w:rsidTr="00B3141E">
        <w:trPr>
          <w:trHeight w:val="420"/>
        </w:trPr>
        <w:tc>
          <w:tcPr>
            <w:tcW w:w="168" w:type="pct"/>
            <w:gridSpan w:val="2"/>
            <w:vMerge/>
            <w:tcBorders>
              <w:top w:val="nil"/>
              <w:left w:val="single" w:sz="8" w:space="0" w:color="auto"/>
              <w:bottom w:val="single" w:sz="4" w:space="0" w:color="000000"/>
              <w:right w:val="single" w:sz="4" w:space="0" w:color="000000"/>
            </w:tcBorders>
            <w:vAlign w:val="center"/>
            <w:hideMark/>
          </w:tcPr>
          <w:p w14:paraId="07D9D61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4AF8089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286DDAC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96EC2F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49391EF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2F65E94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73B268A8"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2"/>
            <w:tcBorders>
              <w:top w:val="nil"/>
              <w:left w:val="nil"/>
              <w:bottom w:val="single" w:sz="4" w:space="0" w:color="000000"/>
              <w:right w:val="single" w:sz="4" w:space="0" w:color="000000"/>
            </w:tcBorders>
            <w:shd w:val="clear" w:color="auto" w:fill="auto"/>
            <w:hideMark/>
          </w:tcPr>
          <w:p w14:paraId="1E65F38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2" w:type="pct"/>
            <w:gridSpan w:val="2"/>
            <w:tcBorders>
              <w:top w:val="nil"/>
              <w:left w:val="nil"/>
              <w:bottom w:val="single" w:sz="4" w:space="0" w:color="000000"/>
              <w:right w:val="single" w:sz="4" w:space="0" w:color="000000"/>
            </w:tcBorders>
            <w:shd w:val="clear" w:color="auto" w:fill="auto"/>
            <w:hideMark/>
          </w:tcPr>
          <w:p w14:paraId="483BB37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355FE18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3A5AB1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44494F3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4B700AB4"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17773FB" w14:textId="77777777" w:rsidTr="00B3141E">
        <w:trPr>
          <w:trHeight w:val="118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4A92461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6897F9CE"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 Формирование комфортной городской среды</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2957540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63FD54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val="restart"/>
            <w:tcBorders>
              <w:top w:val="nil"/>
              <w:left w:val="nil"/>
              <w:bottom w:val="single" w:sz="4" w:space="0" w:color="000000"/>
              <w:right w:val="nil"/>
            </w:tcBorders>
            <w:shd w:val="clear" w:color="auto" w:fill="auto"/>
            <w:hideMark/>
          </w:tcPr>
          <w:p w14:paraId="29E6EAB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1AC7AFCC"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9AFF0D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53 450,61</w:t>
            </w:r>
          </w:p>
        </w:tc>
        <w:tc>
          <w:tcPr>
            <w:tcW w:w="311" w:type="pct"/>
            <w:gridSpan w:val="2"/>
            <w:tcBorders>
              <w:top w:val="nil"/>
              <w:left w:val="nil"/>
              <w:bottom w:val="single" w:sz="4" w:space="0" w:color="000000"/>
              <w:right w:val="single" w:sz="4" w:space="0" w:color="000000"/>
            </w:tcBorders>
            <w:shd w:val="clear" w:color="auto" w:fill="auto"/>
            <w:noWrap/>
            <w:hideMark/>
          </w:tcPr>
          <w:p w14:paraId="6DB81A4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53 450,61</w:t>
            </w:r>
          </w:p>
        </w:tc>
        <w:tc>
          <w:tcPr>
            <w:tcW w:w="312" w:type="pct"/>
            <w:gridSpan w:val="2"/>
            <w:tcBorders>
              <w:top w:val="nil"/>
              <w:left w:val="nil"/>
              <w:bottom w:val="single" w:sz="4" w:space="0" w:color="000000"/>
              <w:right w:val="single" w:sz="4" w:space="0" w:color="000000"/>
            </w:tcBorders>
            <w:shd w:val="clear" w:color="auto" w:fill="auto"/>
            <w:noWrap/>
            <w:hideMark/>
          </w:tcPr>
          <w:p w14:paraId="4AD45D5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500EE80B"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178" w:type="pct"/>
            <w:tcBorders>
              <w:top w:val="nil"/>
              <w:left w:val="nil"/>
              <w:bottom w:val="single" w:sz="4" w:space="0" w:color="000000"/>
              <w:right w:val="single" w:sz="4" w:space="0" w:color="000000"/>
            </w:tcBorders>
            <w:shd w:val="clear" w:color="auto" w:fill="auto"/>
            <w:noWrap/>
            <w:hideMark/>
          </w:tcPr>
          <w:p w14:paraId="66E8C25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0A7557D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52B83FE1"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4410837B"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5EA9247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9E909F5"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C2FAC56"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6BF318C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680AC40A"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00F989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15C997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11 416,69</w:t>
            </w:r>
          </w:p>
        </w:tc>
        <w:tc>
          <w:tcPr>
            <w:tcW w:w="311" w:type="pct"/>
            <w:gridSpan w:val="2"/>
            <w:tcBorders>
              <w:top w:val="nil"/>
              <w:left w:val="nil"/>
              <w:bottom w:val="single" w:sz="4" w:space="0" w:color="000000"/>
              <w:right w:val="single" w:sz="4" w:space="0" w:color="000000"/>
            </w:tcBorders>
            <w:shd w:val="clear" w:color="auto" w:fill="auto"/>
            <w:noWrap/>
            <w:hideMark/>
          </w:tcPr>
          <w:p w14:paraId="08792DB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11 416,69</w:t>
            </w:r>
          </w:p>
        </w:tc>
        <w:tc>
          <w:tcPr>
            <w:tcW w:w="312" w:type="pct"/>
            <w:gridSpan w:val="2"/>
            <w:tcBorders>
              <w:top w:val="nil"/>
              <w:left w:val="nil"/>
              <w:bottom w:val="single" w:sz="4" w:space="0" w:color="000000"/>
              <w:right w:val="single" w:sz="4" w:space="0" w:color="000000"/>
            </w:tcBorders>
            <w:shd w:val="clear" w:color="auto" w:fill="auto"/>
            <w:noWrap/>
            <w:hideMark/>
          </w:tcPr>
          <w:p w14:paraId="2BDAF2B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99D086E"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68592A2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3FB3950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67690C7A"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0AD445C2"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4890D362"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770A3E4D"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F04F8C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5CC98871"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3A844B31"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00455F1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005E738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64 867,30</w:t>
            </w:r>
          </w:p>
        </w:tc>
        <w:tc>
          <w:tcPr>
            <w:tcW w:w="311" w:type="pct"/>
            <w:gridSpan w:val="2"/>
            <w:tcBorders>
              <w:top w:val="nil"/>
              <w:left w:val="nil"/>
              <w:bottom w:val="single" w:sz="4" w:space="0" w:color="000000"/>
              <w:right w:val="single" w:sz="4" w:space="0" w:color="000000"/>
            </w:tcBorders>
            <w:shd w:val="clear" w:color="auto" w:fill="auto"/>
            <w:hideMark/>
          </w:tcPr>
          <w:p w14:paraId="428247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64 867,30</w:t>
            </w:r>
          </w:p>
        </w:tc>
        <w:tc>
          <w:tcPr>
            <w:tcW w:w="312" w:type="pct"/>
            <w:gridSpan w:val="2"/>
            <w:tcBorders>
              <w:top w:val="nil"/>
              <w:left w:val="nil"/>
              <w:bottom w:val="single" w:sz="4" w:space="0" w:color="000000"/>
              <w:right w:val="single" w:sz="4" w:space="0" w:color="000000"/>
            </w:tcBorders>
            <w:shd w:val="clear" w:color="auto" w:fill="auto"/>
            <w:hideMark/>
          </w:tcPr>
          <w:p w14:paraId="1AF34DBC"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02F9D2B5"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515201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567C6D31"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7E75DE0B"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6B2F6164" w14:textId="77777777" w:rsidTr="00B3141E">
        <w:trPr>
          <w:trHeight w:val="1185"/>
        </w:trPr>
        <w:tc>
          <w:tcPr>
            <w:tcW w:w="168" w:type="pct"/>
            <w:gridSpan w:val="2"/>
            <w:vMerge w:val="restart"/>
            <w:tcBorders>
              <w:top w:val="nil"/>
              <w:left w:val="single" w:sz="8" w:space="0" w:color="auto"/>
              <w:bottom w:val="single" w:sz="4" w:space="0" w:color="000000"/>
              <w:right w:val="single" w:sz="4" w:space="0" w:color="000000"/>
            </w:tcBorders>
            <w:shd w:val="clear" w:color="auto" w:fill="auto"/>
            <w:hideMark/>
          </w:tcPr>
          <w:p w14:paraId="0C84DD66"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F2.1</w:t>
            </w:r>
          </w:p>
        </w:tc>
        <w:tc>
          <w:tcPr>
            <w:tcW w:w="984" w:type="pct"/>
            <w:gridSpan w:val="2"/>
            <w:vMerge w:val="restart"/>
            <w:tcBorders>
              <w:top w:val="nil"/>
              <w:left w:val="single" w:sz="4" w:space="0" w:color="000000"/>
              <w:bottom w:val="single" w:sz="4" w:space="0" w:color="000000"/>
              <w:right w:val="single" w:sz="4" w:space="0" w:color="000000"/>
            </w:tcBorders>
            <w:shd w:val="clear" w:color="auto" w:fill="auto"/>
            <w:hideMark/>
          </w:tcPr>
          <w:p w14:paraId="602E5530"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F2.1 Ремонт дворовых территорий</w:t>
            </w:r>
          </w:p>
        </w:tc>
        <w:tc>
          <w:tcPr>
            <w:tcW w:w="483" w:type="pct"/>
            <w:gridSpan w:val="2"/>
            <w:vMerge w:val="restart"/>
            <w:tcBorders>
              <w:top w:val="nil"/>
              <w:left w:val="single" w:sz="4" w:space="0" w:color="000000"/>
              <w:bottom w:val="single" w:sz="4" w:space="0" w:color="000000"/>
              <w:right w:val="single" w:sz="4" w:space="0" w:color="000000"/>
            </w:tcBorders>
            <w:shd w:val="clear" w:color="auto" w:fill="auto"/>
            <w:hideMark/>
          </w:tcPr>
          <w:p w14:paraId="6C87090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1372FFCF"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Московской области</w:t>
            </w:r>
          </w:p>
        </w:tc>
        <w:tc>
          <w:tcPr>
            <w:tcW w:w="367" w:type="pct"/>
            <w:gridSpan w:val="2"/>
            <w:vMerge w:val="restart"/>
            <w:tcBorders>
              <w:top w:val="nil"/>
              <w:left w:val="nil"/>
              <w:bottom w:val="single" w:sz="4" w:space="0" w:color="000000"/>
              <w:right w:val="nil"/>
            </w:tcBorders>
            <w:shd w:val="clear" w:color="auto" w:fill="auto"/>
            <w:hideMark/>
          </w:tcPr>
          <w:p w14:paraId="3DCC51C9"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01.01.2023 - 31.12.2027</w:t>
            </w: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626A5E9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25BBA72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53 450,61</w:t>
            </w:r>
          </w:p>
        </w:tc>
        <w:tc>
          <w:tcPr>
            <w:tcW w:w="311" w:type="pct"/>
            <w:gridSpan w:val="2"/>
            <w:tcBorders>
              <w:top w:val="nil"/>
              <w:left w:val="nil"/>
              <w:bottom w:val="single" w:sz="4" w:space="0" w:color="000000"/>
              <w:right w:val="single" w:sz="4" w:space="0" w:color="000000"/>
            </w:tcBorders>
            <w:shd w:val="clear" w:color="auto" w:fill="auto"/>
            <w:noWrap/>
            <w:hideMark/>
          </w:tcPr>
          <w:p w14:paraId="2B07D33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53 450,61</w:t>
            </w:r>
          </w:p>
        </w:tc>
        <w:tc>
          <w:tcPr>
            <w:tcW w:w="312" w:type="pct"/>
            <w:gridSpan w:val="2"/>
            <w:tcBorders>
              <w:top w:val="nil"/>
              <w:left w:val="nil"/>
              <w:bottom w:val="single" w:sz="4" w:space="0" w:color="000000"/>
              <w:right w:val="single" w:sz="4" w:space="0" w:color="000000"/>
            </w:tcBorders>
            <w:shd w:val="clear" w:color="auto" w:fill="auto"/>
            <w:noWrap/>
            <w:hideMark/>
          </w:tcPr>
          <w:p w14:paraId="663EB53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0EBB6085"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178" w:type="pct"/>
            <w:tcBorders>
              <w:top w:val="nil"/>
              <w:left w:val="nil"/>
              <w:bottom w:val="single" w:sz="4" w:space="0" w:color="000000"/>
              <w:right w:val="single" w:sz="4" w:space="0" w:color="000000"/>
            </w:tcBorders>
            <w:shd w:val="clear" w:color="auto" w:fill="auto"/>
            <w:noWrap/>
            <w:hideMark/>
          </w:tcPr>
          <w:p w14:paraId="457277C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5368EBB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val="restart"/>
            <w:tcBorders>
              <w:top w:val="nil"/>
              <w:left w:val="nil"/>
              <w:bottom w:val="single" w:sz="4" w:space="0" w:color="000000"/>
              <w:right w:val="single" w:sz="8" w:space="0" w:color="auto"/>
            </w:tcBorders>
            <w:shd w:val="clear" w:color="auto" w:fill="auto"/>
            <w:vAlign w:val="center"/>
            <w:hideMark/>
          </w:tcPr>
          <w:p w14:paraId="7B28E6E9" w14:textId="77777777" w:rsidR="000C7AB2" w:rsidRPr="000C7AB2" w:rsidRDefault="000C7AB2" w:rsidP="000C7AB2">
            <w:pPr>
              <w:jc w:val="cente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Управление благоустройства Рузского городского округа Московской области</w:t>
            </w:r>
          </w:p>
        </w:tc>
      </w:tr>
      <w:tr w:rsidR="00FC3816" w:rsidRPr="000C7AB2" w14:paraId="65DAE93C" w14:textId="77777777" w:rsidTr="00B3141E">
        <w:trPr>
          <w:trHeight w:val="1635"/>
        </w:trPr>
        <w:tc>
          <w:tcPr>
            <w:tcW w:w="168" w:type="pct"/>
            <w:gridSpan w:val="2"/>
            <w:vMerge/>
            <w:tcBorders>
              <w:top w:val="nil"/>
              <w:left w:val="single" w:sz="8" w:space="0" w:color="auto"/>
              <w:bottom w:val="single" w:sz="4" w:space="0" w:color="000000"/>
              <w:right w:val="single" w:sz="4" w:space="0" w:color="000000"/>
            </w:tcBorders>
            <w:vAlign w:val="center"/>
            <w:hideMark/>
          </w:tcPr>
          <w:p w14:paraId="13B83723"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1D27EC4B"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1FA0C40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758CFEA8"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367" w:type="pct"/>
            <w:gridSpan w:val="2"/>
            <w:vMerge/>
            <w:tcBorders>
              <w:top w:val="nil"/>
              <w:left w:val="nil"/>
              <w:bottom w:val="single" w:sz="4" w:space="0" w:color="000000"/>
              <w:right w:val="nil"/>
            </w:tcBorders>
            <w:vAlign w:val="center"/>
            <w:hideMark/>
          </w:tcPr>
          <w:p w14:paraId="3D126320"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noWrap/>
            <w:hideMark/>
          </w:tcPr>
          <w:p w14:paraId="05719247"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noWrap/>
            <w:hideMark/>
          </w:tcPr>
          <w:p w14:paraId="7105647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11 416,69</w:t>
            </w:r>
          </w:p>
        </w:tc>
        <w:tc>
          <w:tcPr>
            <w:tcW w:w="311" w:type="pct"/>
            <w:gridSpan w:val="2"/>
            <w:tcBorders>
              <w:top w:val="nil"/>
              <w:left w:val="nil"/>
              <w:bottom w:val="single" w:sz="4" w:space="0" w:color="000000"/>
              <w:right w:val="single" w:sz="4" w:space="0" w:color="000000"/>
            </w:tcBorders>
            <w:shd w:val="clear" w:color="auto" w:fill="auto"/>
            <w:noWrap/>
            <w:hideMark/>
          </w:tcPr>
          <w:p w14:paraId="76ED002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11 416,69</w:t>
            </w:r>
          </w:p>
        </w:tc>
        <w:tc>
          <w:tcPr>
            <w:tcW w:w="312" w:type="pct"/>
            <w:gridSpan w:val="2"/>
            <w:tcBorders>
              <w:top w:val="nil"/>
              <w:left w:val="nil"/>
              <w:bottom w:val="single" w:sz="4" w:space="0" w:color="000000"/>
              <w:right w:val="single" w:sz="4" w:space="0" w:color="000000"/>
            </w:tcBorders>
            <w:shd w:val="clear" w:color="auto" w:fill="auto"/>
            <w:noWrap/>
            <w:hideMark/>
          </w:tcPr>
          <w:p w14:paraId="7D2CA66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noWrap/>
            <w:hideMark/>
          </w:tcPr>
          <w:p w14:paraId="34F9629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noWrap/>
            <w:hideMark/>
          </w:tcPr>
          <w:p w14:paraId="5E48F1BB"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noWrap/>
            <w:hideMark/>
          </w:tcPr>
          <w:p w14:paraId="2F6E84D3"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3DEA7017"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FC3816" w:rsidRPr="000C7AB2" w14:paraId="5B0D9FD5" w14:textId="77777777" w:rsidTr="00B3141E">
        <w:trPr>
          <w:trHeight w:val="435"/>
        </w:trPr>
        <w:tc>
          <w:tcPr>
            <w:tcW w:w="168" w:type="pct"/>
            <w:gridSpan w:val="2"/>
            <w:vMerge/>
            <w:tcBorders>
              <w:top w:val="nil"/>
              <w:left w:val="single" w:sz="8" w:space="0" w:color="auto"/>
              <w:bottom w:val="single" w:sz="4" w:space="0" w:color="000000"/>
              <w:right w:val="single" w:sz="4" w:space="0" w:color="000000"/>
            </w:tcBorders>
            <w:vAlign w:val="center"/>
            <w:hideMark/>
          </w:tcPr>
          <w:p w14:paraId="1A329C8F"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984" w:type="pct"/>
            <w:gridSpan w:val="2"/>
            <w:vMerge/>
            <w:tcBorders>
              <w:top w:val="nil"/>
              <w:left w:val="single" w:sz="4" w:space="0" w:color="000000"/>
              <w:bottom w:val="single" w:sz="4" w:space="0" w:color="000000"/>
              <w:right w:val="single" w:sz="4" w:space="0" w:color="000000"/>
            </w:tcBorders>
            <w:vAlign w:val="center"/>
            <w:hideMark/>
          </w:tcPr>
          <w:p w14:paraId="22ACD3CC"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83" w:type="pct"/>
            <w:gridSpan w:val="2"/>
            <w:vMerge/>
            <w:tcBorders>
              <w:top w:val="nil"/>
              <w:left w:val="single" w:sz="4" w:space="0" w:color="000000"/>
              <w:bottom w:val="single" w:sz="4" w:space="0" w:color="000000"/>
              <w:right w:val="single" w:sz="4" w:space="0" w:color="000000"/>
            </w:tcBorders>
            <w:vAlign w:val="center"/>
            <w:hideMark/>
          </w:tcPr>
          <w:p w14:paraId="5B45F547"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4" w:type="pct"/>
            <w:tcBorders>
              <w:top w:val="nil"/>
              <w:left w:val="nil"/>
              <w:bottom w:val="single" w:sz="4" w:space="0" w:color="000000"/>
              <w:right w:val="single" w:sz="4" w:space="0" w:color="000000"/>
            </w:tcBorders>
            <w:shd w:val="clear" w:color="auto" w:fill="auto"/>
            <w:hideMark/>
          </w:tcPr>
          <w:p w14:paraId="25DF792A" w14:textId="77777777" w:rsidR="000C7AB2" w:rsidRPr="000C7AB2" w:rsidRDefault="000C7AB2" w:rsidP="000C7AB2">
            <w:pPr>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Итого</w:t>
            </w:r>
          </w:p>
        </w:tc>
        <w:tc>
          <w:tcPr>
            <w:tcW w:w="367" w:type="pct"/>
            <w:gridSpan w:val="2"/>
            <w:vMerge/>
            <w:tcBorders>
              <w:top w:val="nil"/>
              <w:left w:val="nil"/>
              <w:bottom w:val="single" w:sz="4" w:space="0" w:color="000000"/>
              <w:right w:val="nil"/>
            </w:tcBorders>
            <w:vAlign w:val="center"/>
            <w:hideMark/>
          </w:tcPr>
          <w:p w14:paraId="093807F8" w14:textId="77777777" w:rsidR="000C7AB2" w:rsidRPr="000C7AB2" w:rsidRDefault="000C7AB2" w:rsidP="000C7AB2">
            <w:pPr>
              <w:rPr>
                <w:rFonts w:ascii="Times New Roman" w:eastAsia="Times New Roman" w:hAnsi="Times New Roman" w:cs="Times New Roman"/>
                <w:color w:val="000000"/>
                <w:sz w:val="16"/>
                <w:szCs w:val="16"/>
                <w:lang w:eastAsia="ru-RU"/>
              </w:rPr>
            </w:pPr>
          </w:p>
        </w:tc>
        <w:tc>
          <w:tcPr>
            <w:tcW w:w="451" w:type="pct"/>
            <w:gridSpan w:val="2"/>
            <w:tcBorders>
              <w:top w:val="nil"/>
              <w:left w:val="single" w:sz="4" w:space="0" w:color="000000"/>
              <w:bottom w:val="single" w:sz="4" w:space="0" w:color="000000"/>
              <w:right w:val="single" w:sz="4" w:space="0" w:color="000000"/>
            </w:tcBorders>
            <w:shd w:val="clear" w:color="auto" w:fill="auto"/>
            <w:hideMark/>
          </w:tcPr>
          <w:p w14:paraId="4596620D"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 </w:t>
            </w:r>
          </w:p>
        </w:tc>
        <w:tc>
          <w:tcPr>
            <w:tcW w:w="352" w:type="pct"/>
            <w:gridSpan w:val="2"/>
            <w:tcBorders>
              <w:top w:val="nil"/>
              <w:left w:val="nil"/>
              <w:bottom w:val="single" w:sz="4" w:space="0" w:color="000000"/>
              <w:right w:val="single" w:sz="4" w:space="0" w:color="000000"/>
            </w:tcBorders>
            <w:shd w:val="clear" w:color="auto" w:fill="auto"/>
            <w:hideMark/>
          </w:tcPr>
          <w:p w14:paraId="353C65F7"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64 867,30</w:t>
            </w:r>
          </w:p>
        </w:tc>
        <w:tc>
          <w:tcPr>
            <w:tcW w:w="311" w:type="pct"/>
            <w:gridSpan w:val="2"/>
            <w:tcBorders>
              <w:top w:val="nil"/>
              <w:left w:val="nil"/>
              <w:bottom w:val="single" w:sz="4" w:space="0" w:color="000000"/>
              <w:right w:val="single" w:sz="4" w:space="0" w:color="000000"/>
            </w:tcBorders>
            <w:shd w:val="clear" w:color="auto" w:fill="auto"/>
            <w:hideMark/>
          </w:tcPr>
          <w:p w14:paraId="69207504"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64 867,30</w:t>
            </w:r>
          </w:p>
        </w:tc>
        <w:tc>
          <w:tcPr>
            <w:tcW w:w="312" w:type="pct"/>
            <w:gridSpan w:val="2"/>
            <w:tcBorders>
              <w:top w:val="nil"/>
              <w:left w:val="nil"/>
              <w:bottom w:val="single" w:sz="4" w:space="0" w:color="000000"/>
              <w:right w:val="single" w:sz="4" w:space="0" w:color="000000"/>
            </w:tcBorders>
            <w:shd w:val="clear" w:color="auto" w:fill="auto"/>
            <w:hideMark/>
          </w:tcPr>
          <w:p w14:paraId="1D3614D0"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311" w:type="pct"/>
            <w:gridSpan w:val="4"/>
            <w:tcBorders>
              <w:top w:val="nil"/>
              <w:left w:val="nil"/>
              <w:bottom w:val="single" w:sz="4" w:space="0" w:color="000000"/>
              <w:right w:val="single" w:sz="4" w:space="0" w:color="000000"/>
            </w:tcBorders>
            <w:shd w:val="clear" w:color="auto" w:fill="auto"/>
            <w:hideMark/>
          </w:tcPr>
          <w:p w14:paraId="3EC93ACA"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8" w:type="pct"/>
            <w:tcBorders>
              <w:top w:val="nil"/>
              <w:left w:val="nil"/>
              <w:bottom w:val="single" w:sz="4" w:space="0" w:color="000000"/>
              <w:right w:val="single" w:sz="4" w:space="0" w:color="000000"/>
            </w:tcBorders>
            <w:shd w:val="clear" w:color="auto" w:fill="auto"/>
            <w:hideMark/>
          </w:tcPr>
          <w:p w14:paraId="48E13F4F"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179" w:type="pct"/>
            <w:gridSpan w:val="2"/>
            <w:tcBorders>
              <w:top w:val="nil"/>
              <w:left w:val="nil"/>
              <w:bottom w:val="single" w:sz="4" w:space="0" w:color="000000"/>
              <w:right w:val="single" w:sz="4" w:space="0" w:color="000000"/>
            </w:tcBorders>
            <w:shd w:val="clear" w:color="auto" w:fill="auto"/>
            <w:hideMark/>
          </w:tcPr>
          <w:p w14:paraId="04469112" w14:textId="77777777" w:rsidR="000C7AB2" w:rsidRPr="000C7AB2" w:rsidRDefault="000C7AB2" w:rsidP="000C7AB2">
            <w:pPr>
              <w:jc w:val="right"/>
              <w:rPr>
                <w:rFonts w:ascii="Times New Roman" w:eastAsia="Times New Roman" w:hAnsi="Times New Roman" w:cs="Times New Roman"/>
                <w:color w:val="000000"/>
                <w:sz w:val="16"/>
                <w:szCs w:val="16"/>
                <w:lang w:eastAsia="ru-RU"/>
              </w:rPr>
            </w:pPr>
            <w:r w:rsidRPr="000C7AB2">
              <w:rPr>
                <w:rFonts w:ascii="Times New Roman" w:eastAsia="Times New Roman" w:hAnsi="Times New Roman" w:cs="Times New Roman"/>
                <w:color w:val="000000"/>
                <w:sz w:val="16"/>
                <w:szCs w:val="16"/>
                <w:lang w:eastAsia="ru-RU"/>
              </w:rPr>
              <w:t>0,00</w:t>
            </w:r>
          </w:p>
        </w:tc>
        <w:tc>
          <w:tcPr>
            <w:tcW w:w="448" w:type="pct"/>
            <w:vMerge/>
            <w:tcBorders>
              <w:top w:val="nil"/>
              <w:left w:val="nil"/>
              <w:bottom w:val="single" w:sz="4" w:space="0" w:color="000000"/>
              <w:right w:val="single" w:sz="8" w:space="0" w:color="auto"/>
            </w:tcBorders>
            <w:vAlign w:val="center"/>
            <w:hideMark/>
          </w:tcPr>
          <w:p w14:paraId="22380B13" w14:textId="77777777" w:rsidR="000C7AB2" w:rsidRPr="000C7AB2" w:rsidRDefault="000C7AB2" w:rsidP="000C7AB2">
            <w:pPr>
              <w:rPr>
                <w:rFonts w:ascii="Times New Roman" w:eastAsia="Times New Roman" w:hAnsi="Times New Roman" w:cs="Times New Roman"/>
                <w:color w:val="000000"/>
                <w:sz w:val="16"/>
                <w:szCs w:val="16"/>
                <w:lang w:eastAsia="ru-RU"/>
              </w:rPr>
            </w:pPr>
          </w:p>
        </w:tc>
      </w:tr>
      <w:tr w:rsidR="003616F5" w:rsidRPr="000C7AB2" w14:paraId="42875B13" w14:textId="77777777" w:rsidTr="00B3141E">
        <w:trPr>
          <w:trHeight w:val="289"/>
        </w:trPr>
        <w:tc>
          <w:tcPr>
            <w:tcW w:w="168"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B9969B"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lastRenderedPageBreak/>
              <w:t> </w:t>
            </w:r>
          </w:p>
        </w:tc>
        <w:tc>
          <w:tcPr>
            <w:tcW w:w="984" w:type="pct"/>
            <w:gridSpan w:val="2"/>
            <w:tcBorders>
              <w:top w:val="single" w:sz="8" w:space="0" w:color="auto"/>
              <w:left w:val="nil"/>
              <w:bottom w:val="single" w:sz="4" w:space="0" w:color="auto"/>
              <w:right w:val="single" w:sz="4" w:space="0" w:color="auto"/>
            </w:tcBorders>
            <w:shd w:val="clear" w:color="000000" w:fill="F2F1ED"/>
            <w:vAlign w:val="center"/>
            <w:hideMark/>
          </w:tcPr>
          <w:p w14:paraId="4ED3852F" w14:textId="77777777" w:rsidR="003616F5" w:rsidRPr="000C7AB2" w:rsidRDefault="003616F5" w:rsidP="003616F5">
            <w:pPr>
              <w:rPr>
                <w:rFonts w:ascii="Times New Roman" w:eastAsia="Times New Roman" w:hAnsi="Times New Roman" w:cs="Times New Roman"/>
                <w:b/>
                <w:bCs/>
                <w:color w:val="2E2E2E"/>
                <w:sz w:val="16"/>
                <w:szCs w:val="16"/>
                <w:lang w:eastAsia="ru-RU"/>
              </w:rPr>
            </w:pPr>
            <w:r w:rsidRPr="000C7AB2">
              <w:rPr>
                <w:rFonts w:ascii="Times New Roman" w:eastAsia="Times New Roman" w:hAnsi="Times New Roman" w:cs="Times New Roman"/>
                <w:b/>
                <w:bCs/>
                <w:color w:val="2E2E2E"/>
                <w:sz w:val="16"/>
                <w:szCs w:val="16"/>
                <w:lang w:eastAsia="ru-RU"/>
              </w:rPr>
              <w:t>ИТОГО по подпрограмме:</w:t>
            </w:r>
          </w:p>
        </w:tc>
        <w:tc>
          <w:tcPr>
            <w:tcW w:w="483" w:type="pct"/>
            <w:gridSpan w:val="2"/>
            <w:tcBorders>
              <w:top w:val="single" w:sz="8" w:space="0" w:color="auto"/>
              <w:left w:val="nil"/>
              <w:bottom w:val="single" w:sz="4" w:space="0" w:color="auto"/>
              <w:right w:val="single" w:sz="4" w:space="0" w:color="auto"/>
            </w:tcBorders>
            <w:shd w:val="clear" w:color="auto" w:fill="auto"/>
            <w:noWrap/>
            <w:vAlign w:val="bottom"/>
            <w:hideMark/>
          </w:tcPr>
          <w:p w14:paraId="23A943DA"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4" w:type="pct"/>
            <w:tcBorders>
              <w:top w:val="single" w:sz="8" w:space="0" w:color="auto"/>
              <w:left w:val="nil"/>
              <w:bottom w:val="single" w:sz="4" w:space="0" w:color="auto"/>
              <w:right w:val="single" w:sz="4" w:space="0" w:color="auto"/>
            </w:tcBorders>
            <w:shd w:val="clear" w:color="auto" w:fill="auto"/>
            <w:noWrap/>
            <w:vAlign w:val="bottom"/>
            <w:hideMark/>
          </w:tcPr>
          <w:p w14:paraId="2F9CCBA0"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gridSpan w:val="2"/>
            <w:tcBorders>
              <w:top w:val="single" w:sz="8" w:space="0" w:color="auto"/>
              <w:left w:val="nil"/>
              <w:bottom w:val="single" w:sz="4" w:space="0" w:color="auto"/>
              <w:right w:val="single" w:sz="4" w:space="0" w:color="auto"/>
            </w:tcBorders>
            <w:shd w:val="clear" w:color="auto" w:fill="auto"/>
            <w:noWrap/>
            <w:vAlign w:val="bottom"/>
            <w:hideMark/>
          </w:tcPr>
          <w:p w14:paraId="2D3C9344"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gridSpan w:val="2"/>
            <w:tcBorders>
              <w:top w:val="single" w:sz="8" w:space="0" w:color="auto"/>
              <w:left w:val="nil"/>
              <w:bottom w:val="single" w:sz="4" w:space="0" w:color="auto"/>
              <w:right w:val="single" w:sz="4" w:space="0" w:color="auto"/>
            </w:tcBorders>
            <w:shd w:val="clear" w:color="auto" w:fill="auto"/>
            <w:noWrap/>
            <w:vAlign w:val="bottom"/>
            <w:hideMark/>
          </w:tcPr>
          <w:p w14:paraId="07EA5EE4"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52" w:type="pct"/>
            <w:gridSpan w:val="2"/>
            <w:tcBorders>
              <w:top w:val="single" w:sz="8" w:space="0" w:color="auto"/>
              <w:left w:val="nil"/>
              <w:bottom w:val="single" w:sz="4" w:space="0" w:color="auto"/>
              <w:right w:val="single" w:sz="4" w:space="0" w:color="auto"/>
            </w:tcBorders>
            <w:shd w:val="clear" w:color="auto" w:fill="auto"/>
            <w:noWrap/>
            <w:vAlign w:val="bottom"/>
            <w:hideMark/>
          </w:tcPr>
          <w:p w14:paraId="4546F35F" w14:textId="77777777" w:rsidR="003616F5" w:rsidRPr="000C7AB2" w:rsidRDefault="003616F5" w:rsidP="003616F5">
            <w:pPr>
              <w:jc w:val="right"/>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792970,78</w:t>
            </w:r>
          </w:p>
        </w:tc>
        <w:tc>
          <w:tcPr>
            <w:tcW w:w="311" w:type="pct"/>
            <w:gridSpan w:val="2"/>
            <w:tcBorders>
              <w:top w:val="single" w:sz="8" w:space="0" w:color="auto"/>
              <w:left w:val="nil"/>
              <w:bottom w:val="single" w:sz="4" w:space="0" w:color="auto"/>
              <w:right w:val="single" w:sz="4" w:space="0" w:color="auto"/>
            </w:tcBorders>
            <w:shd w:val="clear" w:color="auto" w:fill="auto"/>
            <w:noWrap/>
            <w:vAlign w:val="bottom"/>
            <w:hideMark/>
          </w:tcPr>
          <w:p w14:paraId="4DF3533C" w14:textId="7647C9FD"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792970,78</w:t>
            </w:r>
          </w:p>
        </w:tc>
        <w:tc>
          <w:tcPr>
            <w:tcW w:w="312" w:type="pct"/>
            <w:gridSpan w:val="2"/>
            <w:tcBorders>
              <w:top w:val="single" w:sz="8" w:space="0" w:color="auto"/>
              <w:left w:val="nil"/>
              <w:bottom w:val="single" w:sz="4" w:space="0" w:color="auto"/>
              <w:right w:val="single" w:sz="4" w:space="0" w:color="auto"/>
            </w:tcBorders>
            <w:shd w:val="clear" w:color="auto" w:fill="auto"/>
            <w:noWrap/>
            <w:vAlign w:val="bottom"/>
            <w:hideMark/>
          </w:tcPr>
          <w:p w14:paraId="0ACD08D4"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gridSpan w:val="4"/>
            <w:tcBorders>
              <w:top w:val="single" w:sz="8" w:space="0" w:color="auto"/>
              <w:left w:val="nil"/>
              <w:bottom w:val="single" w:sz="4" w:space="0" w:color="auto"/>
              <w:right w:val="single" w:sz="4" w:space="0" w:color="auto"/>
            </w:tcBorders>
            <w:shd w:val="clear" w:color="auto" w:fill="auto"/>
            <w:noWrap/>
            <w:vAlign w:val="bottom"/>
            <w:hideMark/>
          </w:tcPr>
          <w:p w14:paraId="76D8734C"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single" w:sz="8" w:space="0" w:color="auto"/>
              <w:left w:val="nil"/>
              <w:bottom w:val="single" w:sz="4" w:space="0" w:color="auto"/>
              <w:right w:val="single" w:sz="4" w:space="0" w:color="auto"/>
            </w:tcBorders>
            <w:shd w:val="clear" w:color="auto" w:fill="auto"/>
            <w:noWrap/>
            <w:vAlign w:val="bottom"/>
            <w:hideMark/>
          </w:tcPr>
          <w:p w14:paraId="68CC12FB"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9" w:type="pct"/>
            <w:gridSpan w:val="2"/>
            <w:tcBorders>
              <w:top w:val="single" w:sz="8" w:space="0" w:color="auto"/>
              <w:left w:val="nil"/>
              <w:bottom w:val="single" w:sz="4" w:space="0" w:color="auto"/>
              <w:right w:val="single" w:sz="4" w:space="0" w:color="auto"/>
            </w:tcBorders>
            <w:shd w:val="clear" w:color="auto" w:fill="auto"/>
            <w:noWrap/>
            <w:vAlign w:val="bottom"/>
            <w:hideMark/>
          </w:tcPr>
          <w:p w14:paraId="7801286F"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8" w:type="pct"/>
            <w:tcBorders>
              <w:top w:val="single" w:sz="8" w:space="0" w:color="auto"/>
              <w:left w:val="nil"/>
              <w:bottom w:val="single" w:sz="4" w:space="0" w:color="auto"/>
              <w:right w:val="single" w:sz="8" w:space="0" w:color="auto"/>
            </w:tcBorders>
            <w:shd w:val="clear" w:color="auto" w:fill="auto"/>
            <w:noWrap/>
            <w:vAlign w:val="bottom"/>
            <w:hideMark/>
          </w:tcPr>
          <w:p w14:paraId="5F7910D3"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3616F5" w:rsidRPr="000C7AB2" w14:paraId="54D4C334" w14:textId="77777777" w:rsidTr="00B3141E">
        <w:trPr>
          <w:trHeight w:val="289"/>
        </w:trPr>
        <w:tc>
          <w:tcPr>
            <w:tcW w:w="168" w:type="pct"/>
            <w:gridSpan w:val="2"/>
            <w:tcBorders>
              <w:top w:val="nil"/>
              <w:left w:val="single" w:sz="8" w:space="0" w:color="auto"/>
              <w:bottom w:val="single" w:sz="4" w:space="0" w:color="auto"/>
              <w:right w:val="single" w:sz="4" w:space="0" w:color="auto"/>
            </w:tcBorders>
            <w:shd w:val="clear" w:color="auto" w:fill="auto"/>
            <w:noWrap/>
            <w:vAlign w:val="bottom"/>
            <w:hideMark/>
          </w:tcPr>
          <w:p w14:paraId="5DBDBB5F"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984" w:type="pct"/>
            <w:gridSpan w:val="2"/>
            <w:tcBorders>
              <w:top w:val="nil"/>
              <w:left w:val="nil"/>
              <w:bottom w:val="single" w:sz="4" w:space="0" w:color="auto"/>
              <w:right w:val="single" w:sz="4" w:space="0" w:color="auto"/>
            </w:tcBorders>
            <w:shd w:val="clear" w:color="000000" w:fill="F2F1ED"/>
            <w:vAlign w:val="center"/>
            <w:hideMark/>
          </w:tcPr>
          <w:p w14:paraId="52CA12B0" w14:textId="77777777" w:rsidR="003616F5" w:rsidRPr="000C7AB2" w:rsidRDefault="003616F5" w:rsidP="003616F5">
            <w:pPr>
              <w:rPr>
                <w:rFonts w:ascii="Times New Roman" w:eastAsia="Times New Roman" w:hAnsi="Times New Roman" w:cs="Times New Roman"/>
                <w:color w:val="2E2E2E"/>
                <w:sz w:val="16"/>
                <w:szCs w:val="16"/>
                <w:lang w:eastAsia="ru-RU"/>
              </w:rPr>
            </w:pPr>
            <w:r w:rsidRPr="000C7AB2">
              <w:rPr>
                <w:rFonts w:ascii="Times New Roman" w:eastAsia="Times New Roman" w:hAnsi="Times New Roman" w:cs="Times New Roman"/>
                <w:color w:val="2E2E2E"/>
                <w:sz w:val="16"/>
                <w:szCs w:val="16"/>
                <w:lang w:eastAsia="ru-RU"/>
              </w:rPr>
              <w:t>1 Средства Федерального бюджета</w:t>
            </w:r>
          </w:p>
        </w:tc>
        <w:tc>
          <w:tcPr>
            <w:tcW w:w="483" w:type="pct"/>
            <w:gridSpan w:val="2"/>
            <w:tcBorders>
              <w:top w:val="nil"/>
              <w:left w:val="nil"/>
              <w:bottom w:val="single" w:sz="4" w:space="0" w:color="auto"/>
              <w:right w:val="single" w:sz="4" w:space="0" w:color="auto"/>
            </w:tcBorders>
            <w:shd w:val="clear" w:color="auto" w:fill="auto"/>
            <w:noWrap/>
            <w:vAlign w:val="bottom"/>
            <w:hideMark/>
          </w:tcPr>
          <w:p w14:paraId="2D3BC859"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4" w:type="pct"/>
            <w:tcBorders>
              <w:top w:val="nil"/>
              <w:left w:val="nil"/>
              <w:bottom w:val="single" w:sz="4" w:space="0" w:color="auto"/>
              <w:right w:val="single" w:sz="4" w:space="0" w:color="auto"/>
            </w:tcBorders>
            <w:shd w:val="clear" w:color="auto" w:fill="auto"/>
            <w:noWrap/>
            <w:vAlign w:val="bottom"/>
            <w:hideMark/>
          </w:tcPr>
          <w:p w14:paraId="6981D313"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48B6A74"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gridSpan w:val="2"/>
            <w:tcBorders>
              <w:top w:val="nil"/>
              <w:left w:val="nil"/>
              <w:bottom w:val="single" w:sz="4" w:space="0" w:color="auto"/>
              <w:right w:val="single" w:sz="4" w:space="0" w:color="auto"/>
            </w:tcBorders>
            <w:shd w:val="clear" w:color="auto" w:fill="auto"/>
            <w:noWrap/>
            <w:vAlign w:val="bottom"/>
            <w:hideMark/>
          </w:tcPr>
          <w:p w14:paraId="637FA2DB"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52" w:type="pct"/>
            <w:gridSpan w:val="2"/>
            <w:tcBorders>
              <w:top w:val="nil"/>
              <w:left w:val="nil"/>
              <w:bottom w:val="single" w:sz="4" w:space="0" w:color="auto"/>
              <w:right w:val="single" w:sz="4" w:space="0" w:color="auto"/>
            </w:tcBorders>
            <w:shd w:val="clear" w:color="auto" w:fill="auto"/>
            <w:noWrap/>
            <w:vAlign w:val="bottom"/>
            <w:hideMark/>
          </w:tcPr>
          <w:p w14:paraId="329786AC"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7A164986" w14:textId="5FCA7048"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2" w:type="pct"/>
            <w:gridSpan w:val="2"/>
            <w:tcBorders>
              <w:top w:val="nil"/>
              <w:left w:val="nil"/>
              <w:bottom w:val="single" w:sz="4" w:space="0" w:color="auto"/>
              <w:right w:val="single" w:sz="4" w:space="0" w:color="auto"/>
            </w:tcBorders>
            <w:shd w:val="clear" w:color="auto" w:fill="auto"/>
            <w:noWrap/>
            <w:vAlign w:val="bottom"/>
            <w:hideMark/>
          </w:tcPr>
          <w:p w14:paraId="440FA01A"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gridSpan w:val="4"/>
            <w:tcBorders>
              <w:top w:val="nil"/>
              <w:left w:val="nil"/>
              <w:bottom w:val="single" w:sz="4" w:space="0" w:color="auto"/>
              <w:right w:val="single" w:sz="4" w:space="0" w:color="auto"/>
            </w:tcBorders>
            <w:shd w:val="clear" w:color="auto" w:fill="auto"/>
            <w:noWrap/>
            <w:vAlign w:val="bottom"/>
            <w:hideMark/>
          </w:tcPr>
          <w:p w14:paraId="267DDA31"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45284DFC"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9" w:type="pct"/>
            <w:gridSpan w:val="2"/>
            <w:tcBorders>
              <w:top w:val="nil"/>
              <w:left w:val="nil"/>
              <w:bottom w:val="single" w:sz="4" w:space="0" w:color="auto"/>
              <w:right w:val="single" w:sz="4" w:space="0" w:color="auto"/>
            </w:tcBorders>
            <w:shd w:val="clear" w:color="auto" w:fill="auto"/>
            <w:noWrap/>
            <w:vAlign w:val="bottom"/>
            <w:hideMark/>
          </w:tcPr>
          <w:p w14:paraId="3644A1A0"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8" w:type="pct"/>
            <w:tcBorders>
              <w:top w:val="nil"/>
              <w:left w:val="nil"/>
              <w:bottom w:val="single" w:sz="4" w:space="0" w:color="auto"/>
              <w:right w:val="single" w:sz="8" w:space="0" w:color="auto"/>
            </w:tcBorders>
            <w:shd w:val="clear" w:color="auto" w:fill="auto"/>
            <w:noWrap/>
            <w:vAlign w:val="bottom"/>
            <w:hideMark/>
          </w:tcPr>
          <w:p w14:paraId="01F9523E"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3616F5" w:rsidRPr="000C7AB2" w14:paraId="21AB69AC" w14:textId="77777777" w:rsidTr="00B3141E">
        <w:trPr>
          <w:trHeight w:val="289"/>
        </w:trPr>
        <w:tc>
          <w:tcPr>
            <w:tcW w:w="168" w:type="pct"/>
            <w:gridSpan w:val="2"/>
            <w:tcBorders>
              <w:top w:val="nil"/>
              <w:left w:val="single" w:sz="8" w:space="0" w:color="auto"/>
              <w:bottom w:val="single" w:sz="4" w:space="0" w:color="auto"/>
              <w:right w:val="single" w:sz="4" w:space="0" w:color="auto"/>
            </w:tcBorders>
            <w:shd w:val="clear" w:color="auto" w:fill="auto"/>
            <w:noWrap/>
            <w:vAlign w:val="bottom"/>
            <w:hideMark/>
          </w:tcPr>
          <w:p w14:paraId="015181F5"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984" w:type="pct"/>
            <w:gridSpan w:val="2"/>
            <w:tcBorders>
              <w:top w:val="nil"/>
              <w:left w:val="nil"/>
              <w:bottom w:val="single" w:sz="4" w:space="0" w:color="auto"/>
              <w:right w:val="single" w:sz="4" w:space="0" w:color="auto"/>
            </w:tcBorders>
            <w:shd w:val="clear" w:color="000000" w:fill="F2F1ED"/>
            <w:vAlign w:val="center"/>
            <w:hideMark/>
          </w:tcPr>
          <w:p w14:paraId="2EF332E0" w14:textId="77777777" w:rsidR="003616F5" w:rsidRPr="000C7AB2" w:rsidRDefault="003616F5" w:rsidP="003616F5">
            <w:pPr>
              <w:rPr>
                <w:rFonts w:ascii="Times New Roman" w:eastAsia="Times New Roman" w:hAnsi="Times New Roman" w:cs="Times New Roman"/>
                <w:color w:val="2E2E2E"/>
                <w:sz w:val="16"/>
                <w:szCs w:val="16"/>
                <w:lang w:eastAsia="ru-RU"/>
              </w:rPr>
            </w:pPr>
            <w:r w:rsidRPr="000C7AB2">
              <w:rPr>
                <w:rFonts w:ascii="Times New Roman" w:eastAsia="Times New Roman" w:hAnsi="Times New Roman" w:cs="Times New Roman"/>
                <w:color w:val="2E2E2E"/>
                <w:sz w:val="16"/>
                <w:szCs w:val="16"/>
                <w:lang w:eastAsia="ru-RU"/>
              </w:rPr>
              <w:t>2 Средства бюджета Московской области</w:t>
            </w:r>
          </w:p>
        </w:tc>
        <w:tc>
          <w:tcPr>
            <w:tcW w:w="483" w:type="pct"/>
            <w:gridSpan w:val="2"/>
            <w:tcBorders>
              <w:top w:val="nil"/>
              <w:left w:val="nil"/>
              <w:bottom w:val="single" w:sz="4" w:space="0" w:color="auto"/>
              <w:right w:val="single" w:sz="4" w:space="0" w:color="auto"/>
            </w:tcBorders>
            <w:shd w:val="clear" w:color="auto" w:fill="auto"/>
            <w:noWrap/>
            <w:vAlign w:val="bottom"/>
            <w:hideMark/>
          </w:tcPr>
          <w:p w14:paraId="42F38EEC"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4" w:type="pct"/>
            <w:tcBorders>
              <w:top w:val="nil"/>
              <w:left w:val="nil"/>
              <w:bottom w:val="single" w:sz="4" w:space="0" w:color="auto"/>
              <w:right w:val="single" w:sz="4" w:space="0" w:color="auto"/>
            </w:tcBorders>
            <w:shd w:val="clear" w:color="auto" w:fill="auto"/>
            <w:noWrap/>
            <w:vAlign w:val="bottom"/>
            <w:hideMark/>
          </w:tcPr>
          <w:p w14:paraId="14BEC705"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5E5CD5A"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gridSpan w:val="2"/>
            <w:tcBorders>
              <w:top w:val="nil"/>
              <w:left w:val="nil"/>
              <w:bottom w:val="single" w:sz="4" w:space="0" w:color="auto"/>
              <w:right w:val="single" w:sz="4" w:space="0" w:color="auto"/>
            </w:tcBorders>
            <w:shd w:val="clear" w:color="auto" w:fill="auto"/>
            <w:noWrap/>
            <w:vAlign w:val="bottom"/>
            <w:hideMark/>
          </w:tcPr>
          <w:p w14:paraId="0C03DAED"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52" w:type="pct"/>
            <w:gridSpan w:val="2"/>
            <w:tcBorders>
              <w:top w:val="nil"/>
              <w:left w:val="nil"/>
              <w:bottom w:val="single" w:sz="4" w:space="0" w:color="auto"/>
              <w:right w:val="single" w:sz="4" w:space="0" w:color="auto"/>
            </w:tcBorders>
            <w:shd w:val="clear" w:color="auto" w:fill="auto"/>
            <w:noWrap/>
            <w:vAlign w:val="bottom"/>
            <w:hideMark/>
          </w:tcPr>
          <w:p w14:paraId="0AF278DD" w14:textId="77777777" w:rsidR="003616F5" w:rsidRPr="000C7AB2" w:rsidRDefault="003616F5" w:rsidP="003616F5">
            <w:pPr>
              <w:jc w:val="right"/>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91590,03</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131363B2" w14:textId="33156759"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91590,03</w:t>
            </w:r>
          </w:p>
        </w:tc>
        <w:tc>
          <w:tcPr>
            <w:tcW w:w="312" w:type="pct"/>
            <w:gridSpan w:val="2"/>
            <w:tcBorders>
              <w:top w:val="nil"/>
              <w:left w:val="nil"/>
              <w:bottom w:val="single" w:sz="4" w:space="0" w:color="auto"/>
              <w:right w:val="single" w:sz="4" w:space="0" w:color="auto"/>
            </w:tcBorders>
            <w:shd w:val="clear" w:color="auto" w:fill="auto"/>
            <w:noWrap/>
            <w:vAlign w:val="bottom"/>
            <w:hideMark/>
          </w:tcPr>
          <w:p w14:paraId="69E459FC"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gridSpan w:val="4"/>
            <w:tcBorders>
              <w:top w:val="nil"/>
              <w:left w:val="nil"/>
              <w:bottom w:val="single" w:sz="4" w:space="0" w:color="auto"/>
              <w:right w:val="single" w:sz="4" w:space="0" w:color="auto"/>
            </w:tcBorders>
            <w:shd w:val="clear" w:color="auto" w:fill="auto"/>
            <w:noWrap/>
            <w:vAlign w:val="bottom"/>
            <w:hideMark/>
          </w:tcPr>
          <w:p w14:paraId="785D0CD5"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24C243FD"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9" w:type="pct"/>
            <w:gridSpan w:val="2"/>
            <w:tcBorders>
              <w:top w:val="nil"/>
              <w:left w:val="nil"/>
              <w:bottom w:val="single" w:sz="4" w:space="0" w:color="auto"/>
              <w:right w:val="single" w:sz="4" w:space="0" w:color="auto"/>
            </w:tcBorders>
            <w:shd w:val="clear" w:color="auto" w:fill="auto"/>
            <w:noWrap/>
            <w:vAlign w:val="bottom"/>
            <w:hideMark/>
          </w:tcPr>
          <w:p w14:paraId="4BB6F715"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8" w:type="pct"/>
            <w:tcBorders>
              <w:top w:val="nil"/>
              <w:left w:val="nil"/>
              <w:bottom w:val="single" w:sz="4" w:space="0" w:color="auto"/>
              <w:right w:val="single" w:sz="8" w:space="0" w:color="auto"/>
            </w:tcBorders>
            <w:shd w:val="clear" w:color="auto" w:fill="auto"/>
            <w:noWrap/>
            <w:vAlign w:val="bottom"/>
            <w:hideMark/>
          </w:tcPr>
          <w:p w14:paraId="4531C6FB"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3616F5" w:rsidRPr="000C7AB2" w14:paraId="247144D8" w14:textId="77777777" w:rsidTr="00B3141E">
        <w:trPr>
          <w:trHeight w:val="289"/>
        </w:trPr>
        <w:tc>
          <w:tcPr>
            <w:tcW w:w="168" w:type="pct"/>
            <w:gridSpan w:val="2"/>
            <w:tcBorders>
              <w:top w:val="nil"/>
              <w:left w:val="single" w:sz="8" w:space="0" w:color="auto"/>
              <w:bottom w:val="single" w:sz="8" w:space="0" w:color="auto"/>
              <w:right w:val="single" w:sz="4" w:space="0" w:color="auto"/>
            </w:tcBorders>
            <w:shd w:val="clear" w:color="auto" w:fill="auto"/>
            <w:noWrap/>
            <w:vAlign w:val="bottom"/>
            <w:hideMark/>
          </w:tcPr>
          <w:p w14:paraId="4801A0D5"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984" w:type="pct"/>
            <w:gridSpan w:val="2"/>
            <w:tcBorders>
              <w:top w:val="nil"/>
              <w:left w:val="nil"/>
              <w:bottom w:val="single" w:sz="8" w:space="0" w:color="auto"/>
              <w:right w:val="single" w:sz="4" w:space="0" w:color="auto"/>
            </w:tcBorders>
            <w:shd w:val="clear" w:color="000000" w:fill="F2F1ED"/>
            <w:vAlign w:val="center"/>
            <w:hideMark/>
          </w:tcPr>
          <w:p w14:paraId="0183F1CF" w14:textId="77777777" w:rsidR="003616F5" w:rsidRPr="000C7AB2" w:rsidRDefault="003616F5" w:rsidP="003616F5">
            <w:pPr>
              <w:rPr>
                <w:rFonts w:ascii="Times New Roman" w:eastAsia="Times New Roman" w:hAnsi="Times New Roman" w:cs="Times New Roman"/>
                <w:color w:val="2E2E2E"/>
                <w:sz w:val="16"/>
                <w:szCs w:val="16"/>
                <w:lang w:eastAsia="ru-RU"/>
              </w:rPr>
            </w:pPr>
            <w:r w:rsidRPr="000C7AB2">
              <w:rPr>
                <w:rFonts w:ascii="Times New Roman" w:eastAsia="Times New Roman" w:hAnsi="Times New Roman" w:cs="Times New Roman"/>
                <w:color w:val="2E2E2E"/>
                <w:sz w:val="16"/>
                <w:szCs w:val="16"/>
                <w:lang w:eastAsia="ru-RU"/>
              </w:rPr>
              <w:t>3 Средства  бюджета Рузского городского округа</w:t>
            </w:r>
          </w:p>
        </w:tc>
        <w:tc>
          <w:tcPr>
            <w:tcW w:w="483" w:type="pct"/>
            <w:gridSpan w:val="2"/>
            <w:tcBorders>
              <w:top w:val="nil"/>
              <w:left w:val="nil"/>
              <w:bottom w:val="single" w:sz="8" w:space="0" w:color="auto"/>
              <w:right w:val="single" w:sz="4" w:space="0" w:color="auto"/>
            </w:tcBorders>
            <w:shd w:val="clear" w:color="auto" w:fill="auto"/>
            <w:noWrap/>
            <w:vAlign w:val="bottom"/>
            <w:hideMark/>
          </w:tcPr>
          <w:p w14:paraId="3DE0514A"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4" w:type="pct"/>
            <w:tcBorders>
              <w:top w:val="nil"/>
              <w:left w:val="nil"/>
              <w:bottom w:val="single" w:sz="8" w:space="0" w:color="auto"/>
              <w:right w:val="single" w:sz="4" w:space="0" w:color="auto"/>
            </w:tcBorders>
            <w:shd w:val="clear" w:color="auto" w:fill="auto"/>
            <w:noWrap/>
            <w:vAlign w:val="bottom"/>
            <w:hideMark/>
          </w:tcPr>
          <w:p w14:paraId="619B5B79"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67" w:type="pct"/>
            <w:gridSpan w:val="2"/>
            <w:tcBorders>
              <w:top w:val="nil"/>
              <w:left w:val="nil"/>
              <w:bottom w:val="single" w:sz="8" w:space="0" w:color="auto"/>
              <w:right w:val="single" w:sz="4" w:space="0" w:color="auto"/>
            </w:tcBorders>
            <w:shd w:val="clear" w:color="auto" w:fill="auto"/>
            <w:noWrap/>
            <w:vAlign w:val="bottom"/>
            <w:hideMark/>
          </w:tcPr>
          <w:p w14:paraId="2011233A"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51" w:type="pct"/>
            <w:gridSpan w:val="2"/>
            <w:tcBorders>
              <w:top w:val="nil"/>
              <w:left w:val="nil"/>
              <w:bottom w:val="single" w:sz="8" w:space="0" w:color="auto"/>
              <w:right w:val="single" w:sz="4" w:space="0" w:color="auto"/>
            </w:tcBorders>
            <w:shd w:val="clear" w:color="auto" w:fill="auto"/>
            <w:noWrap/>
            <w:vAlign w:val="bottom"/>
            <w:hideMark/>
          </w:tcPr>
          <w:p w14:paraId="4C811B9F"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52" w:type="pct"/>
            <w:gridSpan w:val="2"/>
            <w:tcBorders>
              <w:top w:val="nil"/>
              <w:left w:val="nil"/>
              <w:bottom w:val="single" w:sz="8" w:space="0" w:color="auto"/>
              <w:right w:val="single" w:sz="4" w:space="0" w:color="auto"/>
            </w:tcBorders>
            <w:shd w:val="clear" w:color="auto" w:fill="auto"/>
            <w:noWrap/>
            <w:vAlign w:val="bottom"/>
            <w:hideMark/>
          </w:tcPr>
          <w:p w14:paraId="100D7B68" w14:textId="77777777" w:rsidR="003616F5" w:rsidRPr="000C7AB2" w:rsidRDefault="003616F5" w:rsidP="003616F5">
            <w:pPr>
              <w:jc w:val="right"/>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701380,75</w:t>
            </w:r>
          </w:p>
        </w:tc>
        <w:tc>
          <w:tcPr>
            <w:tcW w:w="311" w:type="pct"/>
            <w:gridSpan w:val="2"/>
            <w:tcBorders>
              <w:top w:val="nil"/>
              <w:left w:val="nil"/>
              <w:bottom w:val="single" w:sz="8" w:space="0" w:color="auto"/>
              <w:right w:val="single" w:sz="4" w:space="0" w:color="auto"/>
            </w:tcBorders>
            <w:shd w:val="clear" w:color="auto" w:fill="auto"/>
            <w:noWrap/>
            <w:vAlign w:val="bottom"/>
            <w:hideMark/>
          </w:tcPr>
          <w:p w14:paraId="7043F3AF" w14:textId="1764C61C"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701380,75</w:t>
            </w:r>
          </w:p>
        </w:tc>
        <w:tc>
          <w:tcPr>
            <w:tcW w:w="312" w:type="pct"/>
            <w:gridSpan w:val="2"/>
            <w:tcBorders>
              <w:top w:val="nil"/>
              <w:left w:val="nil"/>
              <w:bottom w:val="single" w:sz="8" w:space="0" w:color="auto"/>
              <w:right w:val="single" w:sz="4" w:space="0" w:color="auto"/>
            </w:tcBorders>
            <w:shd w:val="clear" w:color="auto" w:fill="auto"/>
            <w:noWrap/>
            <w:vAlign w:val="bottom"/>
            <w:hideMark/>
          </w:tcPr>
          <w:p w14:paraId="79E87589"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311" w:type="pct"/>
            <w:gridSpan w:val="4"/>
            <w:tcBorders>
              <w:top w:val="nil"/>
              <w:left w:val="nil"/>
              <w:bottom w:val="single" w:sz="8" w:space="0" w:color="auto"/>
              <w:right w:val="single" w:sz="4" w:space="0" w:color="auto"/>
            </w:tcBorders>
            <w:shd w:val="clear" w:color="auto" w:fill="auto"/>
            <w:noWrap/>
            <w:vAlign w:val="bottom"/>
            <w:hideMark/>
          </w:tcPr>
          <w:p w14:paraId="65F1F770"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14:paraId="0EAE6878"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179" w:type="pct"/>
            <w:gridSpan w:val="2"/>
            <w:tcBorders>
              <w:top w:val="nil"/>
              <w:left w:val="nil"/>
              <w:bottom w:val="single" w:sz="8" w:space="0" w:color="auto"/>
              <w:right w:val="single" w:sz="4" w:space="0" w:color="auto"/>
            </w:tcBorders>
            <w:shd w:val="clear" w:color="auto" w:fill="auto"/>
            <w:noWrap/>
            <w:vAlign w:val="bottom"/>
            <w:hideMark/>
          </w:tcPr>
          <w:p w14:paraId="53EA82D5"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c>
          <w:tcPr>
            <w:tcW w:w="448" w:type="pct"/>
            <w:tcBorders>
              <w:top w:val="nil"/>
              <w:left w:val="nil"/>
              <w:bottom w:val="single" w:sz="8" w:space="0" w:color="auto"/>
              <w:right w:val="single" w:sz="8" w:space="0" w:color="auto"/>
            </w:tcBorders>
            <w:shd w:val="clear" w:color="auto" w:fill="auto"/>
            <w:noWrap/>
            <w:vAlign w:val="bottom"/>
            <w:hideMark/>
          </w:tcPr>
          <w:p w14:paraId="66AA0AE8" w14:textId="77777777" w:rsidR="003616F5" w:rsidRPr="000C7AB2" w:rsidRDefault="003616F5" w:rsidP="003616F5">
            <w:pPr>
              <w:rPr>
                <w:rFonts w:ascii="Times New Roman" w:eastAsia="Times New Roman" w:hAnsi="Times New Roman" w:cs="Times New Roman"/>
                <w:sz w:val="16"/>
                <w:szCs w:val="16"/>
                <w:lang w:eastAsia="ru-RU"/>
              </w:rPr>
            </w:pPr>
            <w:r w:rsidRPr="000C7AB2">
              <w:rPr>
                <w:rFonts w:ascii="Times New Roman" w:eastAsia="Times New Roman" w:hAnsi="Times New Roman" w:cs="Times New Roman"/>
                <w:sz w:val="16"/>
                <w:szCs w:val="16"/>
                <w:lang w:eastAsia="ru-RU"/>
              </w:rPr>
              <w:t> </w:t>
            </w:r>
          </w:p>
        </w:tc>
      </w:tr>
      <w:tr w:rsidR="003616F5" w:rsidRPr="00FC3816" w14:paraId="1C280443" w14:textId="77777777" w:rsidTr="00B3141E">
        <w:trPr>
          <w:trHeight w:val="645"/>
        </w:trPr>
        <w:tc>
          <w:tcPr>
            <w:tcW w:w="165" w:type="pct"/>
            <w:tcBorders>
              <w:top w:val="nil"/>
              <w:left w:val="nil"/>
              <w:bottom w:val="nil"/>
              <w:right w:val="nil"/>
            </w:tcBorders>
            <w:shd w:val="clear" w:color="auto" w:fill="auto"/>
            <w:noWrap/>
            <w:hideMark/>
          </w:tcPr>
          <w:p w14:paraId="530E3068" w14:textId="77777777" w:rsidR="003616F5" w:rsidRPr="00FC3816" w:rsidRDefault="003616F5" w:rsidP="003616F5">
            <w:pPr>
              <w:rPr>
                <w:rFonts w:ascii="Times New Roman" w:eastAsia="Times New Roman" w:hAnsi="Times New Roman" w:cs="Times New Roman"/>
                <w:sz w:val="20"/>
                <w:szCs w:val="20"/>
                <w:lang w:eastAsia="ru-RU"/>
              </w:rPr>
            </w:pPr>
          </w:p>
        </w:tc>
        <w:tc>
          <w:tcPr>
            <w:tcW w:w="3585" w:type="pct"/>
            <w:gridSpan w:val="15"/>
            <w:tcBorders>
              <w:top w:val="nil"/>
              <w:left w:val="nil"/>
              <w:bottom w:val="nil"/>
              <w:right w:val="nil"/>
            </w:tcBorders>
            <w:shd w:val="clear" w:color="auto" w:fill="auto"/>
            <w:vAlign w:val="center"/>
            <w:hideMark/>
          </w:tcPr>
          <w:p w14:paraId="6263F533" w14:textId="77777777" w:rsidR="003616F5" w:rsidRPr="00FC3816" w:rsidRDefault="003616F5" w:rsidP="003616F5">
            <w:pPr>
              <w:jc w:val="center"/>
              <w:rPr>
                <w:rFonts w:ascii="Times New Roman" w:eastAsia="Times New Roman" w:hAnsi="Times New Roman" w:cs="Times New Roman"/>
                <w:b/>
                <w:bCs/>
                <w:color w:val="000000"/>
                <w:szCs w:val="28"/>
                <w:lang w:eastAsia="ru-RU"/>
              </w:rPr>
            </w:pPr>
            <w:r w:rsidRPr="00FC3816">
              <w:rPr>
                <w:rFonts w:ascii="Times New Roman" w:eastAsia="Times New Roman" w:hAnsi="Times New Roman" w:cs="Times New Roman"/>
                <w:b/>
                <w:bCs/>
                <w:color w:val="000000"/>
                <w:szCs w:val="28"/>
                <w:lang w:eastAsia="ru-RU"/>
              </w:rPr>
              <w:t>Перечень мероприятий подпрограммы 3 Обеспечивающая подпрограмма</w:t>
            </w:r>
          </w:p>
        </w:tc>
        <w:tc>
          <w:tcPr>
            <w:tcW w:w="219" w:type="pct"/>
            <w:gridSpan w:val="2"/>
            <w:tcBorders>
              <w:top w:val="nil"/>
              <w:left w:val="nil"/>
              <w:bottom w:val="nil"/>
              <w:right w:val="nil"/>
            </w:tcBorders>
            <w:shd w:val="clear" w:color="auto" w:fill="auto"/>
            <w:noWrap/>
            <w:hideMark/>
          </w:tcPr>
          <w:p w14:paraId="2FC28330" w14:textId="77777777" w:rsidR="003616F5" w:rsidRPr="00FC3816" w:rsidRDefault="003616F5" w:rsidP="003616F5">
            <w:pPr>
              <w:jc w:val="center"/>
              <w:rPr>
                <w:rFonts w:ascii="Arial" w:eastAsia="Times New Roman" w:hAnsi="Arial" w:cs="Arial"/>
                <w:b/>
                <w:bCs/>
                <w:color w:val="000000"/>
                <w:sz w:val="20"/>
                <w:szCs w:val="20"/>
                <w:lang w:eastAsia="ru-RU"/>
              </w:rPr>
            </w:pPr>
          </w:p>
        </w:tc>
        <w:tc>
          <w:tcPr>
            <w:tcW w:w="219" w:type="pct"/>
            <w:gridSpan w:val="2"/>
            <w:tcBorders>
              <w:top w:val="nil"/>
              <w:left w:val="nil"/>
              <w:bottom w:val="nil"/>
              <w:right w:val="nil"/>
            </w:tcBorders>
            <w:shd w:val="clear" w:color="auto" w:fill="auto"/>
            <w:noWrap/>
            <w:hideMark/>
          </w:tcPr>
          <w:p w14:paraId="542FA439" w14:textId="77777777" w:rsidR="003616F5" w:rsidRPr="00FC3816" w:rsidRDefault="003616F5" w:rsidP="003616F5">
            <w:pPr>
              <w:rPr>
                <w:rFonts w:ascii="Times New Roman" w:eastAsia="Times New Roman" w:hAnsi="Times New Roman" w:cs="Times New Roman"/>
                <w:sz w:val="20"/>
                <w:szCs w:val="20"/>
                <w:lang w:eastAsia="ru-RU"/>
              </w:rPr>
            </w:pPr>
          </w:p>
        </w:tc>
        <w:tc>
          <w:tcPr>
            <w:tcW w:w="219" w:type="pct"/>
            <w:gridSpan w:val="3"/>
            <w:tcBorders>
              <w:top w:val="nil"/>
              <w:left w:val="nil"/>
              <w:bottom w:val="nil"/>
              <w:right w:val="nil"/>
            </w:tcBorders>
            <w:shd w:val="clear" w:color="auto" w:fill="auto"/>
            <w:noWrap/>
            <w:hideMark/>
          </w:tcPr>
          <w:p w14:paraId="42BC0C1A" w14:textId="77777777" w:rsidR="003616F5" w:rsidRPr="00FC3816" w:rsidRDefault="003616F5" w:rsidP="003616F5">
            <w:pPr>
              <w:rPr>
                <w:rFonts w:ascii="Times New Roman" w:eastAsia="Times New Roman" w:hAnsi="Times New Roman" w:cs="Times New Roman"/>
                <w:sz w:val="20"/>
                <w:szCs w:val="20"/>
                <w:lang w:eastAsia="ru-RU"/>
              </w:rPr>
            </w:pPr>
          </w:p>
        </w:tc>
        <w:tc>
          <w:tcPr>
            <w:tcW w:w="593" w:type="pct"/>
            <w:gridSpan w:val="2"/>
            <w:tcBorders>
              <w:top w:val="nil"/>
              <w:left w:val="nil"/>
              <w:bottom w:val="nil"/>
              <w:right w:val="nil"/>
            </w:tcBorders>
            <w:shd w:val="clear" w:color="auto" w:fill="auto"/>
            <w:noWrap/>
            <w:hideMark/>
          </w:tcPr>
          <w:p w14:paraId="432922C7" w14:textId="77777777" w:rsidR="003616F5" w:rsidRPr="00FC3816" w:rsidRDefault="003616F5" w:rsidP="003616F5">
            <w:pPr>
              <w:rPr>
                <w:rFonts w:ascii="Times New Roman" w:eastAsia="Times New Roman" w:hAnsi="Times New Roman" w:cs="Times New Roman"/>
                <w:sz w:val="20"/>
                <w:szCs w:val="20"/>
                <w:lang w:eastAsia="ru-RU"/>
              </w:rPr>
            </w:pPr>
          </w:p>
        </w:tc>
      </w:tr>
      <w:tr w:rsidR="003616F5" w:rsidRPr="00FC3816" w14:paraId="78DF1E1F" w14:textId="77777777" w:rsidTr="00B3141E">
        <w:trPr>
          <w:trHeight w:val="705"/>
        </w:trPr>
        <w:tc>
          <w:tcPr>
            <w:tcW w:w="165" w:type="pct"/>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5D606C2C" w14:textId="77777777" w:rsidR="003616F5" w:rsidRPr="00FC3816" w:rsidRDefault="003616F5" w:rsidP="003616F5">
            <w:pPr>
              <w:jc w:val="center"/>
              <w:rPr>
                <w:rFonts w:ascii="Arial" w:eastAsia="Times New Roman" w:hAnsi="Arial" w:cs="Arial"/>
                <w:color w:val="000000"/>
                <w:sz w:val="20"/>
                <w:szCs w:val="20"/>
                <w:lang w:eastAsia="ru-RU"/>
              </w:rPr>
            </w:pPr>
            <w:r w:rsidRPr="00FC3816">
              <w:rPr>
                <w:rFonts w:ascii="Arial" w:eastAsia="Times New Roman" w:hAnsi="Arial" w:cs="Arial"/>
                <w:color w:val="000000"/>
                <w:sz w:val="20"/>
                <w:szCs w:val="20"/>
                <w:lang w:eastAsia="ru-RU"/>
              </w:rPr>
              <w:t>№ п/п</w:t>
            </w:r>
          </w:p>
        </w:tc>
        <w:tc>
          <w:tcPr>
            <w:tcW w:w="896"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5722ADD3"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Мероприятия по реализации подпрограммы</w:t>
            </w:r>
          </w:p>
        </w:tc>
        <w:tc>
          <w:tcPr>
            <w:tcW w:w="538"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68734952"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Перечень стандартных процедур, обеспечивающих выполнение мероприятия с указанием предельных сроков их исполнения</w:t>
            </w:r>
          </w:p>
        </w:tc>
        <w:tc>
          <w:tcPr>
            <w:tcW w:w="504" w:type="pct"/>
            <w:gridSpan w:val="3"/>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29D0CE8B"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Источники финансирования</w:t>
            </w:r>
          </w:p>
        </w:tc>
        <w:tc>
          <w:tcPr>
            <w:tcW w:w="488"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4A9078B9"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Срок исполнения мероприятия</w:t>
            </w:r>
          </w:p>
        </w:tc>
        <w:tc>
          <w:tcPr>
            <w:tcW w:w="508"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23741CF6"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xml:space="preserve">Объем финансирования в 2013 году (тыс. </w:t>
            </w:r>
            <w:proofErr w:type="spellStart"/>
            <w:r w:rsidRPr="00FC3816">
              <w:rPr>
                <w:rFonts w:ascii="Times New Roman" w:eastAsia="Times New Roman" w:hAnsi="Times New Roman" w:cs="Times New Roman"/>
                <w:color w:val="000000"/>
                <w:sz w:val="16"/>
                <w:szCs w:val="16"/>
                <w:lang w:eastAsia="ru-RU"/>
              </w:rPr>
              <w:t>руб</w:t>
            </w:r>
            <w:proofErr w:type="spellEnd"/>
            <w:r w:rsidRPr="00FC3816">
              <w:rPr>
                <w:rFonts w:ascii="Times New Roman" w:eastAsia="Times New Roman" w:hAnsi="Times New Roman" w:cs="Times New Roman"/>
                <w:color w:val="000000"/>
                <w:sz w:val="16"/>
                <w:szCs w:val="16"/>
                <w:lang w:eastAsia="ru-RU"/>
              </w:rPr>
              <w:t>)</w:t>
            </w:r>
          </w:p>
        </w:tc>
        <w:tc>
          <w:tcPr>
            <w:tcW w:w="290" w:type="pct"/>
            <w:gridSpan w:val="2"/>
            <w:vMerge w:val="restart"/>
            <w:tcBorders>
              <w:top w:val="single" w:sz="8" w:space="0" w:color="auto"/>
              <w:left w:val="single" w:sz="4" w:space="0" w:color="000000"/>
              <w:bottom w:val="single" w:sz="8" w:space="0" w:color="000000"/>
              <w:right w:val="single" w:sz="4" w:space="0" w:color="000000"/>
            </w:tcBorders>
            <w:shd w:val="clear" w:color="auto" w:fill="auto"/>
            <w:vAlign w:val="center"/>
            <w:hideMark/>
          </w:tcPr>
          <w:p w14:paraId="3887D558"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Всего, (</w:t>
            </w:r>
            <w:proofErr w:type="spellStart"/>
            <w:r w:rsidRPr="00FC3816">
              <w:rPr>
                <w:rFonts w:ascii="Times New Roman" w:eastAsia="Times New Roman" w:hAnsi="Times New Roman" w:cs="Times New Roman"/>
                <w:color w:val="000000"/>
                <w:sz w:val="16"/>
                <w:szCs w:val="16"/>
                <w:lang w:eastAsia="ru-RU"/>
              </w:rPr>
              <w:t>тыс.руб</w:t>
            </w:r>
            <w:proofErr w:type="spellEnd"/>
            <w:r w:rsidRPr="00FC3816">
              <w:rPr>
                <w:rFonts w:ascii="Times New Roman" w:eastAsia="Times New Roman" w:hAnsi="Times New Roman" w:cs="Times New Roman"/>
                <w:color w:val="000000"/>
                <w:sz w:val="16"/>
                <w:szCs w:val="16"/>
                <w:lang w:eastAsia="ru-RU"/>
              </w:rPr>
              <w:t>)</w:t>
            </w:r>
          </w:p>
        </w:tc>
        <w:tc>
          <w:tcPr>
            <w:tcW w:w="1020" w:type="pct"/>
            <w:gridSpan w:val="9"/>
            <w:tcBorders>
              <w:top w:val="single" w:sz="8" w:space="0" w:color="auto"/>
              <w:left w:val="nil"/>
              <w:bottom w:val="single" w:sz="4" w:space="0" w:color="000000"/>
              <w:right w:val="single" w:sz="4" w:space="0" w:color="000000"/>
            </w:tcBorders>
            <w:shd w:val="clear" w:color="auto" w:fill="auto"/>
            <w:vAlign w:val="center"/>
            <w:hideMark/>
          </w:tcPr>
          <w:p w14:paraId="4E1071DA"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Объем финансирования по годам, (</w:t>
            </w:r>
            <w:proofErr w:type="spellStart"/>
            <w:r w:rsidRPr="00FC3816">
              <w:rPr>
                <w:rFonts w:ascii="Times New Roman" w:eastAsia="Times New Roman" w:hAnsi="Times New Roman" w:cs="Times New Roman"/>
                <w:color w:val="000000"/>
                <w:sz w:val="16"/>
                <w:szCs w:val="16"/>
                <w:lang w:eastAsia="ru-RU"/>
              </w:rPr>
              <w:t>тыс.руб</w:t>
            </w:r>
            <w:proofErr w:type="spellEnd"/>
            <w:r w:rsidRPr="00FC3816">
              <w:rPr>
                <w:rFonts w:ascii="Times New Roman" w:eastAsia="Times New Roman" w:hAnsi="Times New Roman" w:cs="Times New Roman"/>
                <w:color w:val="000000"/>
                <w:sz w:val="16"/>
                <w:szCs w:val="16"/>
                <w:lang w:eastAsia="ru-RU"/>
              </w:rPr>
              <w:t>)</w:t>
            </w:r>
          </w:p>
        </w:tc>
        <w:tc>
          <w:tcPr>
            <w:tcW w:w="593" w:type="pct"/>
            <w:gridSpan w:val="2"/>
            <w:vMerge w:val="restart"/>
            <w:tcBorders>
              <w:top w:val="single" w:sz="8" w:space="0" w:color="auto"/>
              <w:left w:val="single" w:sz="4" w:space="0" w:color="000000"/>
              <w:bottom w:val="single" w:sz="8" w:space="0" w:color="000000"/>
              <w:right w:val="single" w:sz="8" w:space="0" w:color="auto"/>
            </w:tcBorders>
            <w:shd w:val="clear" w:color="auto" w:fill="auto"/>
            <w:vAlign w:val="center"/>
            <w:hideMark/>
          </w:tcPr>
          <w:p w14:paraId="67EC8CB6"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Ответственный за выполнение мероприятия подпрограммы</w:t>
            </w:r>
          </w:p>
        </w:tc>
      </w:tr>
      <w:tr w:rsidR="003616F5" w:rsidRPr="00FC3816" w14:paraId="027FE9E5" w14:textId="77777777" w:rsidTr="003616F5">
        <w:trPr>
          <w:trHeight w:val="1335"/>
        </w:trPr>
        <w:tc>
          <w:tcPr>
            <w:tcW w:w="165" w:type="pct"/>
            <w:vMerge/>
            <w:tcBorders>
              <w:top w:val="single" w:sz="8" w:space="0" w:color="auto"/>
              <w:left w:val="single" w:sz="8" w:space="0" w:color="auto"/>
              <w:bottom w:val="single" w:sz="8" w:space="0" w:color="000000"/>
              <w:right w:val="single" w:sz="4" w:space="0" w:color="000000"/>
            </w:tcBorders>
            <w:vAlign w:val="center"/>
            <w:hideMark/>
          </w:tcPr>
          <w:p w14:paraId="22937CB5"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single" w:sz="8" w:space="0" w:color="auto"/>
              <w:left w:val="single" w:sz="4" w:space="0" w:color="000000"/>
              <w:bottom w:val="single" w:sz="8" w:space="0" w:color="000000"/>
              <w:right w:val="single" w:sz="4" w:space="0" w:color="000000"/>
            </w:tcBorders>
            <w:vAlign w:val="center"/>
            <w:hideMark/>
          </w:tcPr>
          <w:p w14:paraId="0F23DF88"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single" w:sz="8" w:space="0" w:color="auto"/>
              <w:left w:val="single" w:sz="4" w:space="0" w:color="000000"/>
              <w:bottom w:val="single" w:sz="8" w:space="0" w:color="000000"/>
              <w:right w:val="single" w:sz="4" w:space="0" w:color="000000"/>
            </w:tcBorders>
            <w:vAlign w:val="center"/>
            <w:hideMark/>
          </w:tcPr>
          <w:p w14:paraId="6E432B96"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vMerge/>
            <w:tcBorders>
              <w:top w:val="single" w:sz="8" w:space="0" w:color="auto"/>
              <w:left w:val="single" w:sz="4" w:space="0" w:color="000000"/>
              <w:bottom w:val="single" w:sz="8" w:space="0" w:color="000000"/>
              <w:right w:val="single" w:sz="4" w:space="0" w:color="000000"/>
            </w:tcBorders>
            <w:vAlign w:val="center"/>
            <w:hideMark/>
          </w:tcPr>
          <w:p w14:paraId="21EC08C3"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488" w:type="pct"/>
            <w:gridSpan w:val="2"/>
            <w:vMerge/>
            <w:tcBorders>
              <w:top w:val="single" w:sz="8" w:space="0" w:color="auto"/>
              <w:left w:val="single" w:sz="4" w:space="0" w:color="000000"/>
              <w:bottom w:val="single" w:sz="8" w:space="0" w:color="000000"/>
              <w:right w:val="single" w:sz="4" w:space="0" w:color="000000"/>
            </w:tcBorders>
            <w:vAlign w:val="center"/>
            <w:hideMark/>
          </w:tcPr>
          <w:p w14:paraId="7718F0A3"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vMerge/>
            <w:tcBorders>
              <w:top w:val="single" w:sz="8" w:space="0" w:color="auto"/>
              <w:left w:val="single" w:sz="4" w:space="0" w:color="000000"/>
              <w:bottom w:val="single" w:sz="8" w:space="0" w:color="000000"/>
              <w:right w:val="single" w:sz="4" w:space="0" w:color="000000"/>
            </w:tcBorders>
            <w:vAlign w:val="center"/>
            <w:hideMark/>
          </w:tcPr>
          <w:p w14:paraId="12D48837"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290" w:type="pct"/>
            <w:gridSpan w:val="2"/>
            <w:vMerge/>
            <w:tcBorders>
              <w:top w:val="single" w:sz="8" w:space="0" w:color="auto"/>
              <w:left w:val="single" w:sz="4" w:space="0" w:color="000000"/>
              <w:bottom w:val="single" w:sz="8" w:space="0" w:color="000000"/>
              <w:right w:val="single" w:sz="4" w:space="0" w:color="000000"/>
            </w:tcBorders>
            <w:vAlign w:val="center"/>
            <w:hideMark/>
          </w:tcPr>
          <w:p w14:paraId="7E7A6823"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183" w:type="pct"/>
            <w:tcBorders>
              <w:top w:val="nil"/>
              <w:left w:val="nil"/>
              <w:bottom w:val="single" w:sz="8" w:space="0" w:color="auto"/>
              <w:right w:val="single" w:sz="4" w:space="0" w:color="000000"/>
            </w:tcBorders>
            <w:shd w:val="clear" w:color="auto" w:fill="auto"/>
            <w:vAlign w:val="center"/>
            <w:hideMark/>
          </w:tcPr>
          <w:p w14:paraId="38FA15D4"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2023</w:t>
            </w:r>
          </w:p>
        </w:tc>
        <w:tc>
          <w:tcPr>
            <w:tcW w:w="179" w:type="pct"/>
            <w:tcBorders>
              <w:top w:val="nil"/>
              <w:left w:val="nil"/>
              <w:bottom w:val="single" w:sz="8" w:space="0" w:color="auto"/>
              <w:right w:val="single" w:sz="4" w:space="0" w:color="000000"/>
            </w:tcBorders>
            <w:shd w:val="clear" w:color="auto" w:fill="auto"/>
            <w:vAlign w:val="center"/>
            <w:hideMark/>
          </w:tcPr>
          <w:p w14:paraId="6D243D74"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2024</w:t>
            </w:r>
          </w:p>
        </w:tc>
        <w:tc>
          <w:tcPr>
            <w:tcW w:w="219" w:type="pct"/>
            <w:gridSpan w:val="2"/>
            <w:tcBorders>
              <w:top w:val="nil"/>
              <w:left w:val="nil"/>
              <w:bottom w:val="single" w:sz="8" w:space="0" w:color="auto"/>
              <w:right w:val="single" w:sz="4" w:space="0" w:color="000000"/>
            </w:tcBorders>
            <w:shd w:val="clear" w:color="auto" w:fill="auto"/>
            <w:vAlign w:val="center"/>
            <w:hideMark/>
          </w:tcPr>
          <w:p w14:paraId="22568A5F"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2025</w:t>
            </w:r>
          </w:p>
        </w:tc>
        <w:tc>
          <w:tcPr>
            <w:tcW w:w="219" w:type="pct"/>
            <w:gridSpan w:val="2"/>
            <w:tcBorders>
              <w:top w:val="nil"/>
              <w:left w:val="nil"/>
              <w:bottom w:val="single" w:sz="8" w:space="0" w:color="auto"/>
              <w:right w:val="single" w:sz="4" w:space="0" w:color="000000"/>
            </w:tcBorders>
            <w:shd w:val="clear" w:color="auto" w:fill="auto"/>
            <w:vAlign w:val="center"/>
            <w:hideMark/>
          </w:tcPr>
          <w:p w14:paraId="6D072278"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2026</w:t>
            </w:r>
          </w:p>
        </w:tc>
        <w:tc>
          <w:tcPr>
            <w:tcW w:w="219" w:type="pct"/>
            <w:gridSpan w:val="3"/>
            <w:tcBorders>
              <w:top w:val="nil"/>
              <w:left w:val="nil"/>
              <w:bottom w:val="single" w:sz="8" w:space="0" w:color="auto"/>
              <w:right w:val="single" w:sz="4" w:space="0" w:color="000000"/>
            </w:tcBorders>
            <w:shd w:val="clear" w:color="auto" w:fill="auto"/>
            <w:vAlign w:val="center"/>
            <w:hideMark/>
          </w:tcPr>
          <w:p w14:paraId="45C24C21"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2027</w:t>
            </w:r>
          </w:p>
        </w:tc>
        <w:tc>
          <w:tcPr>
            <w:tcW w:w="593" w:type="pct"/>
            <w:gridSpan w:val="2"/>
            <w:vMerge/>
            <w:tcBorders>
              <w:top w:val="single" w:sz="8" w:space="0" w:color="auto"/>
              <w:left w:val="single" w:sz="4" w:space="0" w:color="000000"/>
              <w:bottom w:val="single" w:sz="8" w:space="0" w:color="000000"/>
              <w:right w:val="single" w:sz="8" w:space="0" w:color="auto"/>
            </w:tcBorders>
            <w:vAlign w:val="center"/>
            <w:hideMark/>
          </w:tcPr>
          <w:p w14:paraId="49EF759D" w14:textId="77777777" w:rsidR="003616F5" w:rsidRPr="00FC3816" w:rsidRDefault="003616F5" w:rsidP="003616F5">
            <w:pPr>
              <w:rPr>
                <w:rFonts w:ascii="Arial" w:eastAsia="Times New Roman" w:hAnsi="Arial" w:cs="Arial"/>
                <w:color w:val="000000"/>
                <w:sz w:val="16"/>
                <w:szCs w:val="16"/>
                <w:lang w:eastAsia="ru-RU"/>
              </w:rPr>
            </w:pPr>
          </w:p>
        </w:tc>
      </w:tr>
      <w:tr w:rsidR="003616F5" w:rsidRPr="00FC3816" w14:paraId="7153A0D0" w14:textId="77777777" w:rsidTr="003616F5">
        <w:trPr>
          <w:trHeight w:val="420"/>
        </w:trPr>
        <w:tc>
          <w:tcPr>
            <w:tcW w:w="165" w:type="pct"/>
            <w:tcBorders>
              <w:top w:val="nil"/>
              <w:left w:val="single" w:sz="8" w:space="0" w:color="auto"/>
              <w:bottom w:val="single" w:sz="4" w:space="0" w:color="000000"/>
              <w:right w:val="single" w:sz="4" w:space="0" w:color="000000"/>
            </w:tcBorders>
            <w:shd w:val="clear" w:color="auto" w:fill="auto"/>
            <w:vAlign w:val="center"/>
            <w:hideMark/>
          </w:tcPr>
          <w:p w14:paraId="003CB237" w14:textId="77777777" w:rsidR="003616F5" w:rsidRPr="00FC3816" w:rsidRDefault="003616F5" w:rsidP="003616F5">
            <w:pPr>
              <w:jc w:val="center"/>
              <w:rPr>
                <w:rFonts w:ascii="Arial" w:eastAsia="Times New Roman" w:hAnsi="Arial" w:cs="Arial"/>
                <w:color w:val="000000"/>
                <w:sz w:val="20"/>
                <w:szCs w:val="20"/>
                <w:lang w:eastAsia="ru-RU"/>
              </w:rPr>
            </w:pPr>
            <w:r w:rsidRPr="00FC3816">
              <w:rPr>
                <w:rFonts w:ascii="Arial" w:eastAsia="Times New Roman" w:hAnsi="Arial" w:cs="Arial"/>
                <w:color w:val="000000"/>
                <w:sz w:val="20"/>
                <w:szCs w:val="20"/>
                <w:lang w:eastAsia="ru-RU"/>
              </w:rPr>
              <w:t>1</w:t>
            </w:r>
          </w:p>
        </w:tc>
        <w:tc>
          <w:tcPr>
            <w:tcW w:w="896" w:type="pct"/>
            <w:gridSpan w:val="2"/>
            <w:tcBorders>
              <w:top w:val="nil"/>
              <w:left w:val="nil"/>
              <w:bottom w:val="single" w:sz="4" w:space="0" w:color="000000"/>
              <w:right w:val="single" w:sz="4" w:space="0" w:color="000000"/>
            </w:tcBorders>
            <w:shd w:val="clear" w:color="auto" w:fill="auto"/>
            <w:vAlign w:val="center"/>
            <w:hideMark/>
          </w:tcPr>
          <w:p w14:paraId="338D880E"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2</w:t>
            </w:r>
          </w:p>
        </w:tc>
        <w:tc>
          <w:tcPr>
            <w:tcW w:w="538" w:type="pct"/>
            <w:gridSpan w:val="2"/>
            <w:tcBorders>
              <w:top w:val="nil"/>
              <w:left w:val="nil"/>
              <w:bottom w:val="single" w:sz="4" w:space="0" w:color="000000"/>
              <w:right w:val="single" w:sz="4" w:space="0" w:color="000000"/>
            </w:tcBorders>
            <w:shd w:val="clear" w:color="auto" w:fill="auto"/>
            <w:vAlign w:val="center"/>
            <w:hideMark/>
          </w:tcPr>
          <w:p w14:paraId="57A941AB"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3</w:t>
            </w:r>
          </w:p>
        </w:tc>
        <w:tc>
          <w:tcPr>
            <w:tcW w:w="504" w:type="pct"/>
            <w:gridSpan w:val="3"/>
            <w:tcBorders>
              <w:top w:val="nil"/>
              <w:left w:val="nil"/>
              <w:bottom w:val="single" w:sz="4" w:space="0" w:color="000000"/>
              <w:right w:val="single" w:sz="4" w:space="0" w:color="000000"/>
            </w:tcBorders>
            <w:shd w:val="clear" w:color="auto" w:fill="auto"/>
            <w:vAlign w:val="center"/>
            <w:hideMark/>
          </w:tcPr>
          <w:p w14:paraId="13491CBC"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4</w:t>
            </w:r>
          </w:p>
        </w:tc>
        <w:tc>
          <w:tcPr>
            <w:tcW w:w="488" w:type="pct"/>
            <w:gridSpan w:val="2"/>
            <w:tcBorders>
              <w:top w:val="nil"/>
              <w:left w:val="nil"/>
              <w:bottom w:val="single" w:sz="4" w:space="0" w:color="000000"/>
              <w:right w:val="single" w:sz="4" w:space="0" w:color="000000"/>
            </w:tcBorders>
            <w:shd w:val="clear" w:color="auto" w:fill="auto"/>
            <w:vAlign w:val="center"/>
            <w:hideMark/>
          </w:tcPr>
          <w:p w14:paraId="76E00314"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5</w:t>
            </w:r>
          </w:p>
        </w:tc>
        <w:tc>
          <w:tcPr>
            <w:tcW w:w="508" w:type="pct"/>
            <w:gridSpan w:val="2"/>
            <w:tcBorders>
              <w:top w:val="nil"/>
              <w:left w:val="nil"/>
              <w:bottom w:val="single" w:sz="4" w:space="0" w:color="000000"/>
              <w:right w:val="single" w:sz="4" w:space="0" w:color="000000"/>
            </w:tcBorders>
            <w:shd w:val="clear" w:color="auto" w:fill="auto"/>
            <w:hideMark/>
          </w:tcPr>
          <w:p w14:paraId="0AE30B9B"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6</w:t>
            </w:r>
          </w:p>
        </w:tc>
        <w:tc>
          <w:tcPr>
            <w:tcW w:w="290" w:type="pct"/>
            <w:gridSpan w:val="2"/>
            <w:tcBorders>
              <w:top w:val="nil"/>
              <w:left w:val="nil"/>
              <w:bottom w:val="single" w:sz="4" w:space="0" w:color="000000"/>
              <w:right w:val="single" w:sz="4" w:space="0" w:color="000000"/>
            </w:tcBorders>
            <w:shd w:val="clear" w:color="auto" w:fill="auto"/>
            <w:hideMark/>
          </w:tcPr>
          <w:p w14:paraId="4340FE2B"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7</w:t>
            </w:r>
          </w:p>
        </w:tc>
        <w:tc>
          <w:tcPr>
            <w:tcW w:w="183" w:type="pct"/>
            <w:tcBorders>
              <w:top w:val="nil"/>
              <w:left w:val="nil"/>
              <w:bottom w:val="single" w:sz="4" w:space="0" w:color="000000"/>
              <w:right w:val="single" w:sz="4" w:space="0" w:color="000000"/>
            </w:tcBorders>
            <w:shd w:val="clear" w:color="auto" w:fill="auto"/>
            <w:hideMark/>
          </w:tcPr>
          <w:p w14:paraId="2F638EB0"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8</w:t>
            </w:r>
          </w:p>
        </w:tc>
        <w:tc>
          <w:tcPr>
            <w:tcW w:w="179" w:type="pct"/>
            <w:tcBorders>
              <w:top w:val="nil"/>
              <w:left w:val="nil"/>
              <w:bottom w:val="single" w:sz="4" w:space="0" w:color="000000"/>
              <w:right w:val="single" w:sz="4" w:space="0" w:color="000000"/>
            </w:tcBorders>
            <w:shd w:val="clear" w:color="auto" w:fill="auto"/>
            <w:hideMark/>
          </w:tcPr>
          <w:p w14:paraId="1965D254" w14:textId="77777777" w:rsidR="003616F5" w:rsidRPr="00FC3816" w:rsidRDefault="003616F5" w:rsidP="003616F5">
            <w:pPr>
              <w:jc w:val="cente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9</w:t>
            </w:r>
          </w:p>
        </w:tc>
        <w:tc>
          <w:tcPr>
            <w:tcW w:w="219" w:type="pct"/>
            <w:gridSpan w:val="2"/>
            <w:tcBorders>
              <w:top w:val="nil"/>
              <w:left w:val="nil"/>
              <w:bottom w:val="single" w:sz="4" w:space="0" w:color="000000"/>
              <w:right w:val="single" w:sz="4" w:space="0" w:color="000000"/>
            </w:tcBorders>
            <w:shd w:val="clear" w:color="auto" w:fill="auto"/>
            <w:hideMark/>
          </w:tcPr>
          <w:p w14:paraId="72429291"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10</w:t>
            </w:r>
          </w:p>
        </w:tc>
        <w:tc>
          <w:tcPr>
            <w:tcW w:w="219" w:type="pct"/>
            <w:gridSpan w:val="2"/>
            <w:tcBorders>
              <w:top w:val="nil"/>
              <w:left w:val="nil"/>
              <w:bottom w:val="single" w:sz="4" w:space="0" w:color="000000"/>
              <w:right w:val="single" w:sz="4" w:space="0" w:color="000000"/>
            </w:tcBorders>
            <w:shd w:val="clear" w:color="auto" w:fill="auto"/>
            <w:hideMark/>
          </w:tcPr>
          <w:p w14:paraId="7EFDAB66"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11</w:t>
            </w:r>
          </w:p>
        </w:tc>
        <w:tc>
          <w:tcPr>
            <w:tcW w:w="219" w:type="pct"/>
            <w:gridSpan w:val="3"/>
            <w:tcBorders>
              <w:top w:val="nil"/>
              <w:left w:val="nil"/>
              <w:bottom w:val="single" w:sz="4" w:space="0" w:color="000000"/>
              <w:right w:val="single" w:sz="4" w:space="0" w:color="000000"/>
            </w:tcBorders>
            <w:shd w:val="clear" w:color="auto" w:fill="auto"/>
            <w:hideMark/>
          </w:tcPr>
          <w:p w14:paraId="64A56974"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12</w:t>
            </w:r>
          </w:p>
        </w:tc>
        <w:tc>
          <w:tcPr>
            <w:tcW w:w="593" w:type="pct"/>
            <w:gridSpan w:val="2"/>
            <w:tcBorders>
              <w:top w:val="nil"/>
              <w:left w:val="nil"/>
              <w:bottom w:val="single" w:sz="4" w:space="0" w:color="000000"/>
              <w:right w:val="single" w:sz="8" w:space="0" w:color="auto"/>
            </w:tcBorders>
            <w:shd w:val="clear" w:color="auto" w:fill="auto"/>
            <w:vAlign w:val="center"/>
            <w:hideMark/>
          </w:tcPr>
          <w:p w14:paraId="38CB7BA8"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13</w:t>
            </w:r>
          </w:p>
        </w:tc>
      </w:tr>
      <w:tr w:rsidR="003616F5" w:rsidRPr="00FC3816" w14:paraId="769A7B63" w14:textId="77777777" w:rsidTr="003616F5">
        <w:trPr>
          <w:trHeight w:val="945"/>
        </w:trPr>
        <w:tc>
          <w:tcPr>
            <w:tcW w:w="165" w:type="pct"/>
            <w:vMerge w:val="restart"/>
            <w:tcBorders>
              <w:top w:val="nil"/>
              <w:left w:val="single" w:sz="8" w:space="0" w:color="auto"/>
              <w:bottom w:val="single" w:sz="4" w:space="0" w:color="000000"/>
              <w:right w:val="single" w:sz="4" w:space="0" w:color="000000"/>
            </w:tcBorders>
            <w:shd w:val="clear" w:color="auto" w:fill="auto"/>
            <w:hideMark/>
          </w:tcPr>
          <w:p w14:paraId="304D4207" w14:textId="77777777" w:rsidR="003616F5" w:rsidRPr="00FC3816" w:rsidRDefault="003616F5" w:rsidP="003616F5">
            <w:pPr>
              <w:rPr>
                <w:rFonts w:ascii="Arial" w:eastAsia="Times New Roman" w:hAnsi="Arial" w:cs="Arial"/>
                <w:color w:val="000000"/>
                <w:sz w:val="20"/>
                <w:szCs w:val="20"/>
                <w:lang w:eastAsia="ru-RU"/>
              </w:rPr>
            </w:pPr>
            <w:r w:rsidRPr="00FC3816">
              <w:rPr>
                <w:rFonts w:ascii="Arial" w:eastAsia="Times New Roman" w:hAnsi="Arial" w:cs="Arial"/>
                <w:color w:val="000000"/>
                <w:sz w:val="20"/>
                <w:szCs w:val="20"/>
                <w:lang w:eastAsia="ru-RU"/>
              </w:rPr>
              <w:t>1</w:t>
            </w:r>
          </w:p>
        </w:tc>
        <w:tc>
          <w:tcPr>
            <w:tcW w:w="896" w:type="pct"/>
            <w:gridSpan w:val="2"/>
            <w:vMerge w:val="restart"/>
            <w:tcBorders>
              <w:top w:val="nil"/>
              <w:left w:val="single" w:sz="4" w:space="0" w:color="000000"/>
              <w:bottom w:val="single" w:sz="4" w:space="0" w:color="000000"/>
              <w:right w:val="single" w:sz="4" w:space="0" w:color="000000"/>
            </w:tcBorders>
            <w:shd w:val="clear" w:color="auto" w:fill="auto"/>
            <w:hideMark/>
          </w:tcPr>
          <w:p w14:paraId="1EEAC0C4"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1 Создание условий для реализации полномочий органов местного самоуправления</w:t>
            </w:r>
          </w:p>
        </w:tc>
        <w:tc>
          <w:tcPr>
            <w:tcW w:w="538" w:type="pct"/>
            <w:gridSpan w:val="2"/>
            <w:vMerge w:val="restart"/>
            <w:tcBorders>
              <w:top w:val="nil"/>
              <w:left w:val="single" w:sz="4" w:space="0" w:color="000000"/>
              <w:bottom w:val="single" w:sz="4" w:space="0" w:color="000000"/>
              <w:right w:val="single" w:sz="4" w:space="0" w:color="000000"/>
            </w:tcBorders>
            <w:shd w:val="clear" w:color="auto" w:fill="auto"/>
            <w:hideMark/>
          </w:tcPr>
          <w:p w14:paraId="2EF1D7DA"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0EF285F6"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Средства Федерального бюджета</w:t>
            </w:r>
          </w:p>
        </w:tc>
        <w:tc>
          <w:tcPr>
            <w:tcW w:w="488" w:type="pct"/>
            <w:gridSpan w:val="2"/>
            <w:vMerge w:val="restart"/>
            <w:tcBorders>
              <w:top w:val="nil"/>
              <w:left w:val="nil"/>
              <w:bottom w:val="single" w:sz="4" w:space="0" w:color="000000"/>
              <w:right w:val="nil"/>
            </w:tcBorders>
            <w:shd w:val="clear" w:color="auto" w:fill="auto"/>
            <w:hideMark/>
          </w:tcPr>
          <w:p w14:paraId="0909F7F3"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01.01.2023 - 31.12.2027</w:t>
            </w:r>
          </w:p>
        </w:tc>
        <w:tc>
          <w:tcPr>
            <w:tcW w:w="508" w:type="pct"/>
            <w:gridSpan w:val="2"/>
            <w:tcBorders>
              <w:top w:val="nil"/>
              <w:left w:val="single" w:sz="4" w:space="0" w:color="000000"/>
              <w:bottom w:val="single" w:sz="4" w:space="0" w:color="000000"/>
              <w:right w:val="single" w:sz="4" w:space="0" w:color="000000"/>
            </w:tcBorders>
            <w:shd w:val="clear" w:color="auto" w:fill="auto"/>
            <w:noWrap/>
            <w:hideMark/>
          </w:tcPr>
          <w:p w14:paraId="5E79E6FD"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noWrap/>
            <w:hideMark/>
          </w:tcPr>
          <w:p w14:paraId="059F5D38"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noWrap/>
            <w:hideMark/>
          </w:tcPr>
          <w:p w14:paraId="4DC7D0A2"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noWrap/>
            <w:hideMark/>
          </w:tcPr>
          <w:p w14:paraId="059BC5E6"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4403C360"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5F6B03E7"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noWrap/>
            <w:hideMark/>
          </w:tcPr>
          <w:p w14:paraId="2781A071"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val="restart"/>
            <w:tcBorders>
              <w:top w:val="nil"/>
              <w:left w:val="nil"/>
              <w:bottom w:val="single" w:sz="4" w:space="0" w:color="000000"/>
              <w:right w:val="single" w:sz="8" w:space="0" w:color="auto"/>
            </w:tcBorders>
            <w:shd w:val="clear" w:color="auto" w:fill="auto"/>
            <w:vAlign w:val="center"/>
            <w:hideMark/>
          </w:tcPr>
          <w:p w14:paraId="32F4DBA1"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Управление благоустройства Рузского городского округа Московской области</w:t>
            </w:r>
          </w:p>
        </w:tc>
      </w:tr>
      <w:tr w:rsidR="003616F5" w:rsidRPr="00FC3816" w14:paraId="32F2EE7B" w14:textId="77777777" w:rsidTr="003616F5">
        <w:trPr>
          <w:trHeight w:val="1185"/>
        </w:trPr>
        <w:tc>
          <w:tcPr>
            <w:tcW w:w="165" w:type="pct"/>
            <w:vMerge/>
            <w:tcBorders>
              <w:top w:val="nil"/>
              <w:left w:val="single" w:sz="8" w:space="0" w:color="auto"/>
              <w:bottom w:val="single" w:sz="4" w:space="0" w:color="000000"/>
              <w:right w:val="single" w:sz="4" w:space="0" w:color="000000"/>
            </w:tcBorders>
            <w:vAlign w:val="center"/>
            <w:hideMark/>
          </w:tcPr>
          <w:p w14:paraId="1F7C853F"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nil"/>
              <w:left w:val="single" w:sz="4" w:space="0" w:color="000000"/>
              <w:bottom w:val="single" w:sz="4" w:space="0" w:color="000000"/>
              <w:right w:val="single" w:sz="4" w:space="0" w:color="000000"/>
            </w:tcBorders>
            <w:vAlign w:val="center"/>
            <w:hideMark/>
          </w:tcPr>
          <w:p w14:paraId="0710742B"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nil"/>
              <w:left w:val="single" w:sz="4" w:space="0" w:color="000000"/>
              <w:bottom w:val="single" w:sz="4" w:space="0" w:color="000000"/>
              <w:right w:val="single" w:sz="4" w:space="0" w:color="000000"/>
            </w:tcBorders>
            <w:vAlign w:val="center"/>
            <w:hideMark/>
          </w:tcPr>
          <w:p w14:paraId="1D454487"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0562BDA6"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Средства бюджета Московской области</w:t>
            </w:r>
          </w:p>
        </w:tc>
        <w:tc>
          <w:tcPr>
            <w:tcW w:w="488" w:type="pct"/>
            <w:gridSpan w:val="2"/>
            <w:vMerge/>
            <w:tcBorders>
              <w:top w:val="nil"/>
              <w:left w:val="nil"/>
              <w:bottom w:val="single" w:sz="4" w:space="0" w:color="000000"/>
              <w:right w:val="nil"/>
            </w:tcBorders>
            <w:vAlign w:val="center"/>
            <w:hideMark/>
          </w:tcPr>
          <w:p w14:paraId="38122B2C"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tcBorders>
              <w:top w:val="nil"/>
              <w:left w:val="single" w:sz="4" w:space="0" w:color="000000"/>
              <w:bottom w:val="single" w:sz="4" w:space="0" w:color="000000"/>
              <w:right w:val="single" w:sz="4" w:space="0" w:color="000000"/>
            </w:tcBorders>
            <w:shd w:val="clear" w:color="auto" w:fill="auto"/>
            <w:noWrap/>
            <w:hideMark/>
          </w:tcPr>
          <w:p w14:paraId="2C0F14B9"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noWrap/>
            <w:hideMark/>
          </w:tcPr>
          <w:p w14:paraId="599AB999"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noWrap/>
            <w:hideMark/>
          </w:tcPr>
          <w:p w14:paraId="1FCF0BDC"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noWrap/>
            <w:hideMark/>
          </w:tcPr>
          <w:p w14:paraId="6506B243"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4CF1AF26"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6ED9137A"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noWrap/>
            <w:hideMark/>
          </w:tcPr>
          <w:p w14:paraId="18CD24E3"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tcBorders>
              <w:top w:val="nil"/>
              <w:left w:val="nil"/>
              <w:bottom w:val="single" w:sz="4" w:space="0" w:color="000000"/>
              <w:right w:val="single" w:sz="8" w:space="0" w:color="auto"/>
            </w:tcBorders>
            <w:vAlign w:val="center"/>
            <w:hideMark/>
          </w:tcPr>
          <w:p w14:paraId="110CCBCB" w14:textId="77777777" w:rsidR="003616F5" w:rsidRPr="00FC3816" w:rsidRDefault="003616F5" w:rsidP="003616F5">
            <w:pPr>
              <w:rPr>
                <w:rFonts w:ascii="Arial" w:eastAsia="Times New Roman" w:hAnsi="Arial" w:cs="Arial"/>
                <w:color w:val="000000"/>
                <w:sz w:val="16"/>
                <w:szCs w:val="16"/>
                <w:lang w:eastAsia="ru-RU"/>
              </w:rPr>
            </w:pPr>
          </w:p>
        </w:tc>
      </w:tr>
      <w:tr w:rsidR="003616F5" w:rsidRPr="00FC3816" w14:paraId="62C00A91" w14:textId="77777777" w:rsidTr="003616F5">
        <w:trPr>
          <w:trHeight w:val="1635"/>
        </w:trPr>
        <w:tc>
          <w:tcPr>
            <w:tcW w:w="165" w:type="pct"/>
            <w:vMerge/>
            <w:tcBorders>
              <w:top w:val="nil"/>
              <w:left w:val="single" w:sz="8" w:space="0" w:color="auto"/>
              <w:bottom w:val="single" w:sz="4" w:space="0" w:color="000000"/>
              <w:right w:val="single" w:sz="4" w:space="0" w:color="000000"/>
            </w:tcBorders>
            <w:vAlign w:val="center"/>
            <w:hideMark/>
          </w:tcPr>
          <w:p w14:paraId="2CB3C651"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nil"/>
              <w:left w:val="single" w:sz="4" w:space="0" w:color="000000"/>
              <w:bottom w:val="single" w:sz="4" w:space="0" w:color="000000"/>
              <w:right w:val="single" w:sz="4" w:space="0" w:color="000000"/>
            </w:tcBorders>
            <w:vAlign w:val="center"/>
            <w:hideMark/>
          </w:tcPr>
          <w:p w14:paraId="07CBDEE8"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nil"/>
              <w:left w:val="single" w:sz="4" w:space="0" w:color="000000"/>
              <w:bottom w:val="single" w:sz="4" w:space="0" w:color="000000"/>
              <w:right w:val="single" w:sz="4" w:space="0" w:color="000000"/>
            </w:tcBorders>
            <w:vAlign w:val="center"/>
            <w:hideMark/>
          </w:tcPr>
          <w:p w14:paraId="333316B7"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49FB394E"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488" w:type="pct"/>
            <w:gridSpan w:val="2"/>
            <w:vMerge/>
            <w:tcBorders>
              <w:top w:val="nil"/>
              <w:left w:val="nil"/>
              <w:bottom w:val="single" w:sz="4" w:space="0" w:color="000000"/>
              <w:right w:val="nil"/>
            </w:tcBorders>
            <w:vAlign w:val="center"/>
            <w:hideMark/>
          </w:tcPr>
          <w:p w14:paraId="45D24279"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tcBorders>
              <w:top w:val="nil"/>
              <w:left w:val="single" w:sz="4" w:space="0" w:color="000000"/>
              <w:bottom w:val="single" w:sz="4" w:space="0" w:color="000000"/>
              <w:right w:val="single" w:sz="4" w:space="0" w:color="000000"/>
            </w:tcBorders>
            <w:shd w:val="clear" w:color="auto" w:fill="auto"/>
            <w:noWrap/>
            <w:hideMark/>
          </w:tcPr>
          <w:p w14:paraId="2E4CED55"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noWrap/>
            <w:hideMark/>
          </w:tcPr>
          <w:p w14:paraId="58399365"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noWrap/>
            <w:hideMark/>
          </w:tcPr>
          <w:p w14:paraId="33D86867"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noWrap/>
            <w:hideMark/>
          </w:tcPr>
          <w:p w14:paraId="102A01AD"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368EFD8D"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26A1CA70"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noWrap/>
            <w:hideMark/>
          </w:tcPr>
          <w:p w14:paraId="27DFF7B7"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tcBorders>
              <w:top w:val="nil"/>
              <w:left w:val="nil"/>
              <w:bottom w:val="single" w:sz="4" w:space="0" w:color="000000"/>
              <w:right w:val="single" w:sz="8" w:space="0" w:color="auto"/>
            </w:tcBorders>
            <w:vAlign w:val="center"/>
            <w:hideMark/>
          </w:tcPr>
          <w:p w14:paraId="562EF6D4" w14:textId="77777777" w:rsidR="003616F5" w:rsidRPr="00FC3816" w:rsidRDefault="003616F5" w:rsidP="003616F5">
            <w:pPr>
              <w:rPr>
                <w:rFonts w:ascii="Arial" w:eastAsia="Times New Roman" w:hAnsi="Arial" w:cs="Arial"/>
                <w:color w:val="000000"/>
                <w:sz w:val="16"/>
                <w:szCs w:val="16"/>
                <w:lang w:eastAsia="ru-RU"/>
              </w:rPr>
            </w:pPr>
          </w:p>
        </w:tc>
      </w:tr>
      <w:tr w:rsidR="003616F5" w:rsidRPr="00FC3816" w14:paraId="27C7FBAA" w14:textId="77777777" w:rsidTr="003616F5">
        <w:trPr>
          <w:trHeight w:val="420"/>
        </w:trPr>
        <w:tc>
          <w:tcPr>
            <w:tcW w:w="165" w:type="pct"/>
            <w:vMerge/>
            <w:tcBorders>
              <w:top w:val="nil"/>
              <w:left w:val="single" w:sz="8" w:space="0" w:color="auto"/>
              <w:bottom w:val="single" w:sz="4" w:space="0" w:color="000000"/>
              <w:right w:val="single" w:sz="4" w:space="0" w:color="000000"/>
            </w:tcBorders>
            <w:vAlign w:val="center"/>
            <w:hideMark/>
          </w:tcPr>
          <w:p w14:paraId="7C62378F"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nil"/>
              <w:left w:val="single" w:sz="4" w:space="0" w:color="000000"/>
              <w:bottom w:val="single" w:sz="4" w:space="0" w:color="000000"/>
              <w:right w:val="single" w:sz="4" w:space="0" w:color="000000"/>
            </w:tcBorders>
            <w:vAlign w:val="center"/>
            <w:hideMark/>
          </w:tcPr>
          <w:p w14:paraId="5EFA75D0"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nil"/>
              <w:left w:val="single" w:sz="4" w:space="0" w:color="000000"/>
              <w:bottom w:val="single" w:sz="4" w:space="0" w:color="000000"/>
              <w:right w:val="single" w:sz="4" w:space="0" w:color="000000"/>
            </w:tcBorders>
            <w:vAlign w:val="center"/>
            <w:hideMark/>
          </w:tcPr>
          <w:p w14:paraId="498698FC"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4BA7CF04"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Итого</w:t>
            </w:r>
          </w:p>
        </w:tc>
        <w:tc>
          <w:tcPr>
            <w:tcW w:w="488" w:type="pct"/>
            <w:gridSpan w:val="2"/>
            <w:vMerge/>
            <w:tcBorders>
              <w:top w:val="nil"/>
              <w:left w:val="nil"/>
              <w:bottom w:val="single" w:sz="4" w:space="0" w:color="000000"/>
              <w:right w:val="nil"/>
            </w:tcBorders>
            <w:vAlign w:val="center"/>
            <w:hideMark/>
          </w:tcPr>
          <w:p w14:paraId="7FBDB3A0"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tcBorders>
              <w:top w:val="nil"/>
              <w:left w:val="single" w:sz="4" w:space="0" w:color="000000"/>
              <w:bottom w:val="single" w:sz="4" w:space="0" w:color="000000"/>
              <w:right w:val="single" w:sz="4" w:space="0" w:color="000000"/>
            </w:tcBorders>
            <w:shd w:val="clear" w:color="auto" w:fill="auto"/>
            <w:hideMark/>
          </w:tcPr>
          <w:p w14:paraId="2BA105E6"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14:paraId="5B6C1D4C"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hideMark/>
          </w:tcPr>
          <w:p w14:paraId="5DACD728"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hideMark/>
          </w:tcPr>
          <w:p w14:paraId="4AC6FE9C"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hideMark/>
          </w:tcPr>
          <w:p w14:paraId="4F2281C9"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hideMark/>
          </w:tcPr>
          <w:p w14:paraId="79D9D10F"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hideMark/>
          </w:tcPr>
          <w:p w14:paraId="343632DF"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tcBorders>
              <w:top w:val="nil"/>
              <w:left w:val="nil"/>
              <w:bottom w:val="single" w:sz="4" w:space="0" w:color="000000"/>
              <w:right w:val="single" w:sz="8" w:space="0" w:color="auto"/>
            </w:tcBorders>
            <w:vAlign w:val="center"/>
            <w:hideMark/>
          </w:tcPr>
          <w:p w14:paraId="1E4A69C2" w14:textId="77777777" w:rsidR="003616F5" w:rsidRPr="00FC3816" w:rsidRDefault="003616F5" w:rsidP="003616F5">
            <w:pPr>
              <w:rPr>
                <w:rFonts w:ascii="Arial" w:eastAsia="Times New Roman" w:hAnsi="Arial" w:cs="Arial"/>
                <w:color w:val="000000"/>
                <w:sz w:val="16"/>
                <w:szCs w:val="16"/>
                <w:lang w:eastAsia="ru-RU"/>
              </w:rPr>
            </w:pPr>
          </w:p>
        </w:tc>
      </w:tr>
      <w:tr w:rsidR="003616F5" w:rsidRPr="00FC3816" w14:paraId="7CCED410" w14:textId="77777777" w:rsidTr="003616F5">
        <w:trPr>
          <w:trHeight w:val="945"/>
        </w:trPr>
        <w:tc>
          <w:tcPr>
            <w:tcW w:w="165" w:type="pct"/>
            <w:vMerge w:val="restart"/>
            <w:tcBorders>
              <w:top w:val="nil"/>
              <w:left w:val="single" w:sz="8" w:space="0" w:color="auto"/>
              <w:bottom w:val="single" w:sz="4" w:space="0" w:color="000000"/>
              <w:right w:val="single" w:sz="4" w:space="0" w:color="000000"/>
            </w:tcBorders>
            <w:shd w:val="clear" w:color="auto" w:fill="auto"/>
            <w:hideMark/>
          </w:tcPr>
          <w:p w14:paraId="3E0E6779" w14:textId="77777777" w:rsidR="003616F5" w:rsidRPr="00FC3816" w:rsidRDefault="003616F5" w:rsidP="003616F5">
            <w:pPr>
              <w:rPr>
                <w:rFonts w:ascii="Arial" w:eastAsia="Times New Roman" w:hAnsi="Arial" w:cs="Arial"/>
                <w:color w:val="000000"/>
                <w:sz w:val="20"/>
                <w:szCs w:val="20"/>
                <w:lang w:eastAsia="ru-RU"/>
              </w:rPr>
            </w:pPr>
            <w:r w:rsidRPr="00FC3816">
              <w:rPr>
                <w:rFonts w:ascii="Arial" w:eastAsia="Times New Roman" w:hAnsi="Arial" w:cs="Arial"/>
                <w:color w:val="000000"/>
                <w:sz w:val="20"/>
                <w:szCs w:val="20"/>
                <w:lang w:eastAsia="ru-RU"/>
              </w:rPr>
              <w:t>1.1</w:t>
            </w:r>
          </w:p>
        </w:tc>
        <w:tc>
          <w:tcPr>
            <w:tcW w:w="896" w:type="pct"/>
            <w:gridSpan w:val="2"/>
            <w:vMerge w:val="restart"/>
            <w:tcBorders>
              <w:top w:val="nil"/>
              <w:left w:val="single" w:sz="4" w:space="0" w:color="000000"/>
              <w:bottom w:val="single" w:sz="4" w:space="0" w:color="000000"/>
              <w:right w:val="single" w:sz="4" w:space="0" w:color="000000"/>
            </w:tcBorders>
            <w:shd w:val="clear" w:color="auto" w:fill="auto"/>
            <w:hideMark/>
          </w:tcPr>
          <w:p w14:paraId="49A46812"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xml:space="preserve">1.1 Обеспечение деятельности муниципальных органов - учреждения в сфере жилищно-коммунального хозяйства и благоустройства </w:t>
            </w:r>
          </w:p>
        </w:tc>
        <w:tc>
          <w:tcPr>
            <w:tcW w:w="538" w:type="pct"/>
            <w:gridSpan w:val="2"/>
            <w:vMerge w:val="restart"/>
            <w:tcBorders>
              <w:top w:val="nil"/>
              <w:left w:val="single" w:sz="4" w:space="0" w:color="000000"/>
              <w:bottom w:val="single" w:sz="4" w:space="0" w:color="000000"/>
              <w:right w:val="single" w:sz="4" w:space="0" w:color="000000"/>
            </w:tcBorders>
            <w:shd w:val="clear" w:color="auto" w:fill="auto"/>
            <w:hideMark/>
          </w:tcPr>
          <w:p w14:paraId="43394F95"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08AEE731"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Средства Федерального бюджета</w:t>
            </w:r>
          </w:p>
        </w:tc>
        <w:tc>
          <w:tcPr>
            <w:tcW w:w="488" w:type="pct"/>
            <w:gridSpan w:val="2"/>
            <w:vMerge w:val="restart"/>
            <w:tcBorders>
              <w:top w:val="nil"/>
              <w:left w:val="nil"/>
              <w:bottom w:val="single" w:sz="4" w:space="0" w:color="000000"/>
              <w:right w:val="nil"/>
            </w:tcBorders>
            <w:shd w:val="clear" w:color="auto" w:fill="auto"/>
            <w:hideMark/>
          </w:tcPr>
          <w:p w14:paraId="38E7F108"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01.01.2023 - 31.12.2027</w:t>
            </w:r>
          </w:p>
        </w:tc>
        <w:tc>
          <w:tcPr>
            <w:tcW w:w="508" w:type="pct"/>
            <w:gridSpan w:val="2"/>
            <w:tcBorders>
              <w:top w:val="nil"/>
              <w:left w:val="single" w:sz="4" w:space="0" w:color="000000"/>
              <w:bottom w:val="single" w:sz="4" w:space="0" w:color="000000"/>
              <w:right w:val="single" w:sz="4" w:space="0" w:color="000000"/>
            </w:tcBorders>
            <w:shd w:val="clear" w:color="auto" w:fill="auto"/>
            <w:noWrap/>
            <w:hideMark/>
          </w:tcPr>
          <w:p w14:paraId="35169C85"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noWrap/>
            <w:hideMark/>
          </w:tcPr>
          <w:p w14:paraId="3F7F6146"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noWrap/>
            <w:hideMark/>
          </w:tcPr>
          <w:p w14:paraId="14C394CC"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noWrap/>
            <w:hideMark/>
          </w:tcPr>
          <w:p w14:paraId="2E300BD6"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0442CD4A"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11CA3A5F"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noWrap/>
            <w:hideMark/>
          </w:tcPr>
          <w:p w14:paraId="162E019E"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val="restart"/>
            <w:tcBorders>
              <w:top w:val="nil"/>
              <w:left w:val="nil"/>
              <w:bottom w:val="single" w:sz="4" w:space="0" w:color="000000"/>
              <w:right w:val="single" w:sz="8" w:space="0" w:color="auto"/>
            </w:tcBorders>
            <w:shd w:val="clear" w:color="auto" w:fill="auto"/>
            <w:vAlign w:val="center"/>
            <w:hideMark/>
          </w:tcPr>
          <w:p w14:paraId="7E00B93A" w14:textId="77777777" w:rsidR="003616F5" w:rsidRPr="00FC3816" w:rsidRDefault="003616F5" w:rsidP="003616F5">
            <w:pPr>
              <w:jc w:val="center"/>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Управление благоустройства Рузского городского округа Московской области</w:t>
            </w:r>
          </w:p>
        </w:tc>
      </w:tr>
      <w:tr w:rsidR="003616F5" w:rsidRPr="00FC3816" w14:paraId="00D0F41E" w14:textId="77777777" w:rsidTr="003616F5">
        <w:trPr>
          <w:trHeight w:val="1185"/>
        </w:trPr>
        <w:tc>
          <w:tcPr>
            <w:tcW w:w="165" w:type="pct"/>
            <w:vMerge/>
            <w:tcBorders>
              <w:top w:val="nil"/>
              <w:left w:val="single" w:sz="8" w:space="0" w:color="auto"/>
              <w:bottom w:val="single" w:sz="4" w:space="0" w:color="000000"/>
              <w:right w:val="single" w:sz="4" w:space="0" w:color="000000"/>
            </w:tcBorders>
            <w:vAlign w:val="center"/>
            <w:hideMark/>
          </w:tcPr>
          <w:p w14:paraId="25AA5C88"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nil"/>
              <w:left w:val="single" w:sz="4" w:space="0" w:color="000000"/>
              <w:bottom w:val="single" w:sz="4" w:space="0" w:color="000000"/>
              <w:right w:val="single" w:sz="4" w:space="0" w:color="000000"/>
            </w:tcBorders>
            <w:vAlign w:val="center"/>
            <w:hideMark/>
          </w:tcPr>
          <w:p w14:paraId="13AC847B"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nil"/>
              <w:left w:val="single" w:sz="4" w:space="0" w:color="000000"/>
              <w:bottom w:val="single" w:sz="4" w:space="0" w:color="000000"/>
              <w:right w:val="single" w:sz="4" w:space="0" w:color="000000"/>
            </w:tcBorders>
            <w:vAlign w:val="center"/>
            <w:hideMark/>
          </w:tcPr>
          <w:p w14:paraId="5C632990"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633E7312"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Средства бюджета Московской области</w:t>
            </w:r>
          </w:p>
        </w:tc>
        <w:tc>
          <w:tcPr>
            <w:tcW w:w="488" w:type="pct"/>
            <w:gridSpan w:val="2"/>
            <w:vMerge/>
            <w:tcBorders>
              <w:top w:val="nil"/>
              <w:left w:val="nil"/>
              <w:bottom w:val="single" w:sz="4" w:space="0" w:color="000000"/>
              <w:right w:val="nil"/>
            </w:tcBorders>
            <w:vAlign w:val="center"/>
            <w:hideMark/>
          </w:tcPr>
          <w:p w14:paraId="6DD159BF"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tcBorders>
              <w:top w:val="nil"/>
              <w:left w:val="single" w:sz="4" w:space="0" w:color="000000"/>
              <w:bottom w:val="single" w:sz="4" w:space="0" w:color="000000"/>
              <w:right w:val="single" w:sz="4" w:space="0" w:color="000000"/>
            </w:tcBorders>
            <w:shd w:val="clear" w:color="auto" w:fill="auto"/>
            <w:noWrap/>
            <w:hideMark/>
          </w:tcPr>
          <w:p w14:paraId="136CD6EC"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noWrap/>
            <w:hideMark/>
          </w:tcPr>
          <w:p w14:paraId="517DC9D1"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noWrap/>
            <w:hideMark/>
          </w:tcPr>
          <w:p w14:paraId="61B42599"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noWrap/>
            <w:hideMark/>
          </w:tcPr>
          <w:p w14:paraId="57135425"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1B8FE90F"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7AECA136"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noWrap/>
            <w:hideMark/>
          </w:tcPr>
          <w:p w14:paraId="62F1A0BB"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tcBorders>
              <w:top w:val="nil"/>
              <w:left w:val="nil"/>
              <w:bottom w:val="single" w:sz="4" w:space="0" w:color="000000"/>
              <w:right w:val="single" w:sz="8" w:space="0" w:color="auto"/>
            </w:tcBorders>
            <w:vAlign w:val="center"/>
            <w:hideMark/>
          </w:tcPr>
          <w:p w14:paraId="6AB0198C" w14:textId="77777777" w:rsidR="003616F5" w:rsidRPr="00FC3816" w:rsidRDefault="003616F5" w:rsidP="003616F5">
            <w:pPr>
              <w:rPr>
                <w:rFonts w:ascii="Arial" w:eastAsia="Times New Roman" w:hAnsi="Arial" w:cs="Arial"/>
                <w:color w:val="000000"/>
                <w:sz w:val="16"/>
                <w:szCs w:val="16"/>
                <w:lang w:eastAsia="ru-RU"/>
              </w:rPr>
            </w:pPr>
          </w:p>
        </w:tc>
      </w:tr>
      <w:tr w:rsidR="003616F5" w:rsidRPr="00FC3816" w14:paraId="4DE93A2F" w14:textId="77777777" w:rsidTr="003616F5">
        <w:trPr>
          <w:trHeight w:val="1635"/>
        </w:trPr>
        <w:tc>
          <w:tcPr>
            <w:tcW w:w="165" w:type="pct"/>
            <w:vMerge/>
            <w:tcBorders>
              <w:top w:val="nil"/>
              <w:left w:val="single" w:sz="8" w:space="0" w:color="auto"/>
              <w:bottom w:val="single" w:sz="4" w:space="0" w:color="000000"/>
              <w:right w:val="single" w:sz="4" w:space="0" w:color="000000"/>
            </w:tcBorders>
            <w:vAlign w:val="center"/>
            <w:hideMark/>
          </w:tcPr>
          <w:p w14:paraId="6B31D7B8"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nil"/>
              <w:left w:val="single" w:sz="4" w:space="0" w:color="000000"/>
              <w:bottom w:val="single" w:sz="4" w:space="0" w:color="000000"/>
              <w:right w:val="single" w:sz="4" w:space="0" w:color="000000"/>
            </w:tcBorders>
            <w:vAlign w:val="center"/>
            <w:hideMark/>
          </w:tcPr>
          <w:p w14:paraId="722DB038"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nil"/>
              <w:left w:val="single" w:sz="4" w:space="0" w:color="000000"/>
              <w:bottom w:val="single" w:sz="4" w:space="0" w:color="000000"/>
              <w:right w:val="single" w:sz="4" w:space="0" w:color="000000"/>
            </w:tcBorders>
            <w:vAlign w:val="center"/>
            <w:hideMark/>
          </w:tcPr>
          <w:p w14:paraId="5DCE3BD1"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single" w:sz="4" w:space="0" w:color="000000"/>
              <w:right w:val="single" w:sz="4" w:space="0" w:color="000000"/>
            </w:tcBorders>
            <w:shd w:val="clear" w:color="auto" w:fill="auto"/>
            <w:hideMark/>
          </w:tcPr>
          <w:p w14:paraId="4BD9BB49"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Средства бюджета Рузского городского округа</w:t>
            </w:r>
          </w:p>
        </w:tc>
        <w:tc>
          <w:tcPr>
            <w:tcW w:w="488" w:type="pct"/>
            <w:gridSpan w:val="2"/>
            <w:vMerge/>
            <w:tcBorders>
              <w:top w:val="nil"/>
              <w:left w:val="nil"/>
              <w:bottom w:val="single" w:sz="4" w:space="0" w:color="000000"/>
              <w:right w:val="nil"/>
            </w:tcBorders>
            <w:vAlign w:val="center"/>
            <w:hideMark/>
          </w:tcPr>
          <w:p w14:paraId="7AF2AABF"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tcBorders>
              <w:top w:val="nil"/>
              <w:left w:val="single" w:sz="4" w:space="0" w:color="000000"/>
              <w:bottom w:val="single" w:sz="4" w:space="0" w:color="000000"/>
              <w:right w:val="single" w:sz="4" w:space="0" w:color="000000"/>
            </w:tcBorders>
            <w:shd w:val="clear" w:color="auto" w:fill="auto"/>
            <w:noWrap/>
            <w:hideMark/>
          </w:tcPr>
          <w:p w14:paraId="4A8D4950"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noWrap/>
            <w:hideMark/>
          </w:tcPr>
          <w:p w14:paraId="29425981"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000000"/>
              <w:right w:val="single" w:sz="4" w:space="0" w:color="000000"/>
            </w:tcBorders>
            <w:shd w:val="clear" w:color="auto" w:fill="auto"/>
            <w:noWrap/>
            <w:hideMark/>
          </w:tcPr>
          <w:p w14:paraId="717082BA"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000000"/>
              <w:right w:val="single" w:sz="4" w:space="0" w:color="000000"/>
            </w:tcBorders>
            <w:shd w:val="clear" w:color="auto" w:fill="auto"/>
            <w:noWrap/>
            <w:hideMark/>
          </w:tcPr>
          <w:p w14:paraId="045403BF"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262078B3"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single" w:sz="4" w:space="0" w:color="000000"/>
              <w:right w:val="single" w:sz="4" w:space="0" w:color="000000"/>
            </w:tcBorders>
            <w:shd w:val="clear" w:color="auto" w:fill="auto"/>
            <w:noWrap/>
            <w:hideMark/>
          </w:tcPr>
          <w:p w14:paraId="46C33B5A"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single" w:sz="4" w:space="0" w:color="000000"/>
              <w:right w:val="single" w:sz="4" w:space="0" w:color="000000"/>
            </w:tcBorders>
            <w:shd w:val="clear" w:color="auto" w:fill="auto"/>
            <w:noWrap/>
            <w:hideMark/>
          </w:tcPr>
          <w:p w14:paraId="4AC8BABF"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tcBorders>
              <w:top w:val="nil"/>
              <w:left w:val="nil"/>
              <w:bottom w:val="single" w:sz="4" w:space="0" w:color="000000"/>
              <w:right w:val="single" w:sz="8" w:space="0" w:color="auto"/>
            </w:tcBorders>
            <w:vAlign w:val="center"/>
            <w:hideMark/>
          </w:tcPr>
          <w:p w14:paraId="11B0FD11" w14:textId="77777777" w:rsidR="003616F5" w:rsidRPr="00FC3816" w:rsidRDefault="003616F5" w:rsidP="003616F5">
            <w:pPr>
              <w:rPr>
                <w:rFonts w:ascii="Arial" w:eastAsia="Times New Roman" w:hAnsi="Arial" w:cs="Arial"/>
                <w:color w:val="000000"/>
                <w:sz w:val="16"/>
                <w:szCs w:val="16"/>
                <w:lang w:eastAsia="ru-RU"/>
              </w:rPr>
            </w:pPr>
          </w:p>
        </w:tc>
      </w:tr>
      <w:tr w:rsidR="003616F5" w:rsidRPr="00FC3816" w14:paraId="6D6702FE" w14:textId="77777777" w:rsidTr="003616F5">
        <w:trPr>
          <w:trHeight w:val="420"/>
        </w:trPr>
        <w:tc>
          <w:tcPr>
            <w:tcW w:w="165" w:type="pct"/>
            <w:vMerge/>
            <w:tcBorders>
              <w:top w:val="nil"/>
              <w:left w:val="single" w:sz="8" w:space="0" w:color="auto"/>
              <w:bottom w:val="single" w:sz="4" w:space="0" w:color="000000"/>
              <w:right w:val="single" w:sz="4" w:space="0" w:color="000000"/>
            </w:tcBorders>
            <w:vAlign w:val="center"/>
            <w:hideMark/>
          </w:tcPr>
          <w:p w14:paraId="076A0215" w14:textId="77777777" w:rsidR="003616F5" w:rsidRPr="00FC3816" w:rsidRDefault="003616F5" w:rsidP="003616F5">
            <w:pPr>
              <w:rPr>
                <w:rFonts w:ascii="Arial" w:eastAsia="Times New Roman" w:hAnsi="Arial" w:cs="Arial"/>
                <w:color w:val="000000"/>
                <w:sz w:val="20"/>
                <w:szCs w:val="20"/>
                <w:lang w:eastAsia="ru-RU"/>
              </w:rPr>
            </w:pPr>
          </w:p>
        </w:tc>
        <w:tc>
          <w:tcPr>
            <w:tcW w:w="896" w:type="pct"/>
            <w:gridSpan w:val="2"/>
            <w:vMerge/>
            <w:tcBorders>
              <w:top w:val="nil"/>
              <w:left w:val="single" w:sz="4" w:space="0" w:color="000000"/>
              <w:bottom w:val="single" w:sz="4" w:space="0" w:color="000000"/>
              <w:right w:val="single" w:sz="4" w:space="0" w:color="000000"/>
            </w:tcBorders>
            <w:vAlign w:val="center"/>
            <w:hideMark/>
          </w:tcPr>
          <w:p w14:paraId="08DE8D6A"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38" w:type="pct"/>
            <w:gridSpan w:val="2"/>
            <w:vMerge/>
            <w:tcBorders>
              <w:top w:val="nil"/>
              <w:left w:val="single" w:sz="4" w:space="0" w:color="000000"/>
              <w:bottom w:val="single" w:sz="4" w:space="0" w:color="000000"/>
              <w:right w:val="single" w:sz="4" w:space="0" w:color="000000"/>
            </w:tcBorders>
            <w:vAlign w:val="center"/>
            <w:hideMark/>
          </w:tcPr>
          <w:p w14:paraId="5CE3CE4F"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4" w:type="pct"/>
            <w:gridSpan w:val="3"/>
            <w:tcBorders>
              <w:top w:val="nil"/>
              <w:left w:val="nil"/>
              <w:bottom w:val="nil"/>
              <w:right w:val="single" w:sz="4" w:space="0" w:color="000000"/>
            </w:tcBorders>
            <w:shd w:val="clear" w:color="auto" w:fill="auto"/>
            <w:hideMark/>
          </w:tcPr>
          <w:p w14:paraId="2A6E8C62" w14:textId="77777777" w:rsidR="003616F5" w:rsidRPr="00FC3816" w:rsidRDefault="003616F5" w:rsidP="003616F5">
            <w:pPr>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Итого</w:t>
            </w:r>
          </w:p>
        </w:tc>
        <w:tc>
          <w:tcPr>
            <w:tcW w:w="488" w:type="pct"/>
            <w:gridSpan w:val="2"/>
            <w:vMerge/>
            <w:tcBorders>
              <w:top w:val="nil"/>
              <w:left w:val="nil"/>
              <w:bottom w:val="single" w:sz="4" w:space="0" w:color="000000"/>
              <w:right w:val="nil"/>
            </w:tcBorders>
            <w:vAlign w:val="center"/>
            <w:hideMark/>
          </w:tcPr>
          <w:p w14:paraId="6E0C63B7" w14:textId="77777777" w:rsidR="003616F5" w:rsidRPr="00FC3816" w:rsidRDefault="003616F5" w:rsidP="003616F5">
            <w:pPr>
              <w:rPr>
                <w:rFonts w:ascii="Times New Roman" w:eastAsia="Times New Roman" w:hAnsi="Times New Roman" w:cs="Times New Roman"/>
                <w:color w:val="000000"/>
                <w:sz w:val="16"/>
                <w:szCs w:val="16"/>
                <w:lang w:eastAsia="ru-RU"/>
              </w:rPr>
            </w:pPr>
          </w:p>
        </w:tc>
        <w:tc>
          <w:tcPr>
            <w:tcW w:w="508" w:type="pct"/>
            <w:gridSpan w:val="2"/>
            <w:tcBorders>
              <w:top w:val="nil"/>
              <w:left w:val="single" w:sz="4" w:space="0" w:color="000000"/>
              <w:bottom w:val="nil"/>
              <w:right w:val="single" w:sz="4" w:space="0" w:color="000000"/>
            </w:tcBorders>
            <w:shd w:val="clear" w:color="auto" w:fill="auto"/>
            <w:hideMark/>
          </w:tcPr>
          <w:p w14:paraId="6C5A54B2"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 </w:t>
            </w:r>
          </w:p>
        </w:tc>
        <w:tc>
          <w:tcPr>
            <w:tcW w:w="290" w:type="pct"/>
            <w:gridSpan w:val="2"/>
            <w:tcBorders>
              <w:top w:val="nil"/>
              <w:left w:val="nil"/>
              <w:bottom w:val="nil"/>
              <w:right w:val="single" w:sz="4" w:space="0" w:color="000000"/>
            </w:tcBorders>
            <w:shd w:val="clear" w:color="auto" w:fill="auto"/>
            <w:hideMark/>
          </w:tcPr>
          <w:p w14:paraId="60701C2F"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nil"/>
              <w:right w:val="single" w:sz="4" w:space="0" w:color="000000"/>
            </w:tcBorders>
            <w:shd w:val="clear" w:color="auto" w:fill="auto"/>
            <w:hideMark/>
          </w:tcPr>
          <w:p w14:paraId="47F62A17"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nil"/>
              <w:right w:val="single" w:sz="4" w:space="0" w:color="000000"/>
            </w:tcBorders>
            <w:shd w:val="clear" w:color="auto" w:fill="auto"/>
            <w:hideMark/>
          </w:tcPr>
          <w:p w14:paraId="49B9873A" w14:textId="77777777" w:rsidR="003616F5" w:rsidRPr="00FC3816" w:rsidRDefault="003616F5" w:rsidP="003616F5">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nil"/>
              <w:right w:val="single" w:sz="4" w:space="0" w:color="000000"/>
            </w:tcBorders>
            <w:shd w:val="clear" w:color="auto" w:fill="auto"/>
            <w:hideMark/>
          </w:tcPr>
          <w:p w14:paraId="6D8591DC"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2"/>
            <w:tcBorders>
              <w:top w:val="nil"/>
              <w:left w:val="nil"/>
              <w:bottom w:val="nil"/>
              <w:right w:val="single" w:sz="4" w:space="0" w:color="000000"/>
            </w:tcBorders>
            <w:shd w:val="clear" w:color="auto" w:fill="auto"/>
            <w:hideMark/>
          </w:tcPr>
          <w:p w14:paraId="3839A44D"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219" w:type="pct"/>
            <w:gridSpan w:val="3"/>
            <w:tcBorders>
              <w:top w:val="nil"/>
              <w:left w:val="nil"/>
              <w:bottom w:val="nil"/>
              <w:right w:val="single" w:sz="4" w:space="0" w:color="000000"/>
            </w:tcBorders>
            <w:shd w:val="clear" w:color="auto" w:fill="auto"/>
            <w:hideMark/>
          </w:tcPr>
          <w:p w14:paraId="1660EFB9" w14:textId="77777777" w:rsidR="003616F5" w:rsidRPr="00FC3816" w:rsidRDefault="003616F5" w:rsidP="003616F5">
            <w:pPr>
              <w:jc w:val="right"/>
              <w:rPr>
                <w:rFonts w:ascii="Arial" w:eastAsia="Times New Roman" w:hAnsi="Arial" w:cs="Arial"/>
                <w:color w:val="000000"/>
                <w:sz w:val="16"/>
                <w:szCs w:val="16"/>
                <w:lang w:eastAsia="ru-RU"/>
              </w:rPr>
            </w:pPr>
            <w:r w:rsidRPr="00FC3816">
              <w:rPr>
                <w:rFonts w:ascii="Arial" w:eastAsia="Times New Roman" w:hAnsi="Arial" w:cs="Arial"/>
                <w:color w:val="000000"/>
                <w:sz w:val="16"/>
                <w:szCs w:val="16"/>
                <w:lang w:eastAsia="ru-RU"/>
              </w:rPr>
              <w:t>0,00</w:t>
            </w:r>
          </w:p>
        </w:tc>
        <w:tc>
          <w:tcPr>
            <w:tcW w:w="593" w:type="pct"/>
            <w:gridSpan w:val="2"/>
            <w:vMerge/>
            <w:tcBorders>
              <w:top w:val="nil"/>
              <w:left w:val="nil"/>
              <w:bottom w:val="single" w:sz="4" w:space="0" w:color="000000"/>
              <w:right w:val="single" w:sz="8" w:space="0" w:color="auto"/>
            </w:tcBorders>
            <w:vAlign w:val="center"/>
            <w:hideMark/>
          </w:tcPr>
          <w:p w14:paraId="1FD94634" w14:textId="77777777" w:rsidR="003616F5" w:rsidRPr="00FC3816" w:rsidRDefault="003616F5" w:rsidP="003616F5">
            <w:pPr>
              <w:rPr>
                <w:rFonts w:ascii="Arial" w:eastAsia="Times New Roman" w:hAnsi="Arial" w:cs="Arial"/>
                <w:color w:val="000000"/>
                <w:sz w:val="16"/>
                <w:szCs w:val="16"/>
                <w:lang w:eastAsia="ru-RU"/>
              </w:rPr>
            </w:pPr>
          </w:p>
        </w:tc>
      </w:tr>
      <w:tr w:rsidR="00B3141E" w:rsidRPr="00FC3816" w14:paraId="70E1056A" w14:textId="77777777" w:rsidTr="008D3A89">
        <w:trPr>
          <w:trHeight w:val="289"/>
        </w:trPr>
        <w:tc>
          <w:tcPr>
            <w:tcW w:w="16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3EABCC4" w14:textId="77777777" w:rsidR="00B3141E" w:rsidRPr="00FC3816" w:rsidRDefault="00B3141E" w:rsidP="00B3141E">
            <w:pPr>
              <w:rPr>
                <w:rFonts w:ascii="Arial" w:eastAsia="Times New Roman" w:hAnsi="Arial" w:cs="Arial"/>
                <w:sz w:val="20"/>
                <w:szCs w:val="20"/>
                <w:lang w:eastAsia="ru-RU"/>
              </w:rPr>
            </w:pPr>
            <w:r w:rsidRPr="00FC3816">
              <w:rPr>
                <w:rFonts w:ascii="Arial" w:eastAsia="Times New Roman" w:hAnsi="Arial" w:cs="Arial"/>
                <w:sz w:val="20"/>
                <w:szCs w:val="20"/>
                <w:lang w:eastAsia="ru-RU"/>
              </w:rPr>
              <w:t> </w:t>
            </w:r>
          </w:p>
        </w:tc>
        <w:tc>
          <w:tcPr>
            <w:tcW w:w="896" w:type="pct"/>
            <w:gridSpan w:val="2"/>
            <w:tcBorders>
              <w:top w:val="single" w:sz="8" w:space="0" w:color="auto"/>
              <w:left w:val="nil"/>
              <w:bottom w:val="single" w:sz="4" w:space="0" w:color="auto"/>
              <w:right w:val="single" w:sz="4" w:space="0" w:color="auto"/>
            </w:tcBorders>
            <w:shd w:val="clear" w:color="000000" w:fill="F2F1ED"/>
            <w:vAlign w:val="center"/>
            <w:hideMark/>
          </w:tcPr>
          <w:p w14:paraId="7F5873A8" w14:textId="77777777" w:rsidR="00B3141E" w:rsidRPr="00FC3816" w:rsidRDefault="00B3141E" w:rsidP="00B3141E">
            <w:pPr>
              <w:rPr>
                <w:rFonts w:ascii="Times New Roman" w:eastAsia="Times New Roman" w:hAnsi="Times New Roman" w:cs="Times New Roman"/>
                <w:b/>
                <w:bCs/>
                <w:color w:val="2E2E2E"/>
                <w:sz w:val="16"/>
                <w:szCs w:val="16"/>
                <w:lang w:eastAsia="ru-RU"/>
              </w:rPr>
            </w:pPr>
            <w:r w:rsidRPr="00FC3816">
              <w:rPr>
                <w:rFonts w:ascii="Times New Roman" w:eastAsia="Times New Roman" w:hAnsi="Times New Roman" w:cs="Times New Roman"/>
                <w:b/>
                <w:bCs/>
                <w:color w:val="2E2E2E"/>
                <w:sz w:val="16"/>
                <w:szCs w:val="16"/>
                <w:lang w:eastAsia="ru-RU"/>
              </w:rPr>
              <w:t>ИТОГО по подпрограмме:</w:t>
            </w:r>
          </w:p>
        </w:tc>
        <w:tc>
          <w:tcPr>
            <w:tcW w:w="538" w:type="pct"/>
            <w:gridSpan w:val="2"/>
            <w:tcBorders>
              <w:top w:val="single" w:sz="8" w:space="0" w:color="auto"/>
              <w:left w:val="nil"/>
              <w:bottom w:val="single" w:sz="4" w:space="0" w:color="auto"/>
              <w:right w:val="single" w:sz="4" w:space="0" w:color="auto"/>
            </w:tcBorders>
            <w:shd w:val="clear" w:color="auto" w:fill="auto"/>
            <w:noWrap/>
            <w:vAlign w:val="bottom"/>
            <w:hideMark/>
          </w:tcPr>
          <w:p w14:paraId="7F59E6AB"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4" w:type="pct"/>
            <w:gridSpan w:val="3"/>
            <w:tcBorders>
              <w:top w:val="single" w:sz="8" w:space="0" w:color="auto"/>
              <w:left w:val="nil"/>
              <w:bottom w:val="single" w:sz="4" w:space="0" w:color="auto"/>
              <w:right w:val="single" w:sz="4" w:space="0" w:color="auto"/>
            </w:tcBorders>
            <w:shd w:val="clear" w:color="auto" w:fill="auto"/>
            <w:noWrap/>
            <w:vAlign w:val="bottom"/>
            <w:hideMark/>
          </w:tcPr>
          <w:p w14:paraId="36F32B07"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488" w:type="pct"/>
            <w:gridSpan w:val="2"/>
            <w:tcBorders>
              <w:top w:val="single" w:sz="8" w:space="0" w:color="auto"/>
              <w:left w:val="nil"/>
              <w:bottom w:val="single" w:sz="4" w:space="0" w:color="auto"/>
              <w:right w:val="single" w:sz="4" w:space="0" w:color="auto"/>
            </w:tcBorders>
            <w:shd w:val="clear" w:color="auto" w:fill="auto"/>
            <w:noWrap/>
            <w:vAlign w:val="bottom"/>
            <w:hideMark/>
          </w:tcPr>
          <w:p w14:paraId="29C67D97"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8" w:type="pct"/>
            <w:gridSpan w:val="2"/>
            <w:tcBorders>
              <w:top w:val="single" w:sz="8" w:space="0" w:color="auto"/>
              <w:left w:val="nil"/>
              <w:bottom w:val="single" w:sz="4" w:space="0" w:color="auto"/>
              <w:right w:val="single" w:sz="4" w:space="0" w:color="auto"/>
            </w:tcBorders>
            <w:shd w:val="clear" w:color="auto" w:fill="auto"/>
            <w:noWrap/>
            <w:vAlign w:val="bottom"/>
            <w:hideMark/>
          </w:tcPr>
          <w:p w14:paraId="3ECCDFB9"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290" w:type="pct"/>
            <w:gridSpan w:val="2"/>
            <w:tcBorders>
              <w:top w:val="single" w:sz="8" w:space="0" w:color="auto"/>
              <w:left w:val="nil"/>
              <w:bottom w:val="single" w:sz="4" w:space="0" w:color="000000"/>
              <w:right w:val="single" w:sz="4" w:space="0" w:color="000000"/>
            </w:tcBorders>
            <w:shd w:val="clear" w:color="auto" w:fill="auto"/>
            <w:hideMark/>
          </w:tcPr>
          <w:p w14:paraId="54AF9C30" w14:textId="77777777" w:rsidR="00B3141E" w:rsidRPr="00FC3816" w:rsidRDefault="00B3141E" w:rsidP="00B3141E">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single" w:sz="8" w:space="0" w:color="auto"/>
              <w:left w:val="nil"/>
              <w:bottom w:val="single" w:sz="4" w:space="0" w:color="auto"/>
              <w:right w:val="single" w:sz="4" w:space="0" w:color="auto"/>
            </w:tcBorders>
            <w:shd w:val="clear" w:color="auto" w:fill="auto"/>
            <w:noWrap/>
            <w:hideMark/>
          </w:tcPr>
          <w:p w14:paraId="7007D16D" w14:textId="338BBD79"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single" w:sz="8" w:space="0" w:color="auto"/>
              <w:left w:val="nil"/>
              <w:bottom w:val="single" w:sz="4" w:space="0" w:color="auto"/>
              <w:right w:val="single" w:sz="4" w:space="0" w:color="auto"/>
            </w:tcBorders>
            <w:shd w:val="clear" w:color="auto" w:fill="auto"/>
            <w:noWrap/>
            <w:hideMark/>
          </w:tcPr>
          <w:p w14:paraId="76FA2354" w14:textId="462A0136"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single" w:sz="8" w:space="0" w:color="auto"/>
              <w:left w:val="nil"/>
              <w:bottom w:val="single" w:sz="4" w:space="0" w:color="auto"/>
              <w:right w:val="single" w:sz="4" w:space="0" w:color="auto"/>
            </w:tcBorders>
            <w:shd w:val="clear" w:color="auto" w:fill="auto"/>
            <w:noWrap/>
            <w:hideMark/>
          </w:tcPr>
          <w:p w14:paraId="752A3A89" w14:textId="10F7B58A"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single" w:sz="8" w:space="0" w:color="auto"/>
              <w:left w:val="nil"/>
              <w:bottom w:val="single" w:sz="4" w:space="0" w:color="auto"/>
              <w:right w:val="single" w:sz="4" w:space="0" w:color="auto"/>
            </w:tcBorders>
            <w:shd w:val="clear" w:color="auto" w:fill="auto"/>
            <w:noWrap/>
            <w:hideMark/>
          </w:tcPr>
          <w:p w14:paraId="70147EB2" w14:textId="166CB484"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3"/>
            <w:tcBorders>
              <w:top w:val="single" w:sz="8" w:space="0" w:color="auto"/>
              <w:left w:val="nil"/>
              <w:bottom w:val="single" w:sz="4" w:space="0" w:color="auto"/>
              <w:right w:val="single" w:sz="4" w:space="0" w:color="auto"/>
            </w:tcBorders>
            <w:shd w:val="clear" w:color="auto" w:fill="auto"/>
            <w:noWrap/>
            <w:hideMark/>
          </w:tcPr>
          <w:p w14:paraId="5D4D6647" w14:textId="4A177992"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593" w:type="pct"/>
            <w:gridSpan w:val="2"/>
            <w:tcBorders>
              <w:top w:val="single" w:sz="8" w:space="0" w:color="auto"/>
              <w:left w:val="nil"/>
              <w:bottom w:val="single" w:sz="4" w:space="0" w:color="auto"/>
              <w:right w:val="single" w:sz="8" w:space="0" w:color="auto"/>
            </w:tcBorders>
            <w:shd w:val="clear" w:color="auto" w:fill="auto"/>
            <w:noWrap/>
            <w:vAlign w:val="bottom"/>
            <w:hideMark/>
          </w:tcPr>
          <w:p w14:paraId="7D59961E" w14:textId="77777777" w:rsidR="00B3141E" w:rsidRPr="00FC3816" w:rsidRDefault="00B3141E" w:rsidP="00B3141E">
            <w:pPr>
              <w:rPr>
                <w:rFonts w:ascii="Arial" w:eastAsia="Times New Roman" w:hAnsi="Arial" w:cs="Arial"/>
                <w:sz w:val="16"/>
                <w:szCs w:val="16"/>
                <w:lang w:eastAsia="ru-RU"/>
              </w:rPr>
            </w:pPr>
            <w:r w:rsidRPr="00FC3816">
              <w:rPr>
                <w:rFonts w:ascii="Arial" w:eastAsia="Times New Roman" w:hAnsi="Arial" w:cs="Arial"/>
                <w:sz w:val="16"/>
                <w:szCs w:val="16"/>
                <w:lang w:eastAsia="ru-RU"/>
              </w:rPr>
              <w:t> </w:t>
            </w:r>
          </w:p>
        </w:tc>
      </w:tr>
      <w:tr w:rsidR="00B3141E" w:rsidRPr="00FC3816" w14:paraId="11957BAA" w14:textId="77777777" w:rsidTr="003616F5">
        <w:trPr>
          <w:trHeight w:val="289"/>
        </w:trPr>
        <w:tc>
          <w:tcPr>
            <w:tcW w:w="165" w:type="pct"/>
            <w:tcBorders>
              <w:top w:val="nil"/>
              <w:left w:val="single" w:sz="8" w:space="0" w:color="auto"/>
              <w:bottom w:val="single" w:sz="4" w:space="0" w:color="auto"/>
              <w:right w:val="single" w:sz="4" w:space="0" w:color="auto"/>
            </w:tcBorders>
            <w:shd w:val="clear" w:color="auto" w:fill="auto"/>
            <w:noWrap/>
            <w:vAlign w:val="bottom"/>
            <w:hideMark/>
          </w:tcPr>
          <w:p w14:paraId="0399B1EA" w14:textId="77777777" w:rsidR="00B3141E" w:rsidRPr="00FC3816" w:rsidRDefault="00B3141E" w:rsidP="00B3141E">
            <w:pPr>
              <w:rPr>
                <w:rFonts w:ascii="Arial" w:eastAsia="Times New Roman" w:hAnsi="Arial" w:cs="Arial"/>
                <w:sz w:val="20"/>
                <w:szCs w:val="20"/>
                <w:lang w:eastAsia="ru-RU"/>
              </w:rPr>
            </w:pPr>
            <w:r w:rsidRPr="00FC3816">
              <w:rPr>
                <w:rFonts w:ascii="Arial" w:eastAsia="Times New Roman" w:hAnsi="Arial" w:cs="Arial"/>
                <w:sz w:val="20"/>
                <w:szCs w:val="20"/>
                <w:lang w:eastAsia="ru-RU"/>
              </w:rPr>
              <w:t> </w:t>
            </w:r>
          </w:p>
        </w:tc>
        <w:tc>
          <w:tcPr>
            <w:tcW w:w="896" w:type="pct"/>
            <w:gridSpan w:val="2"/>
            <w:tcBorders>
              <w:top w:val="nil"/>
              <w:left w:val="nil"/>
              <w:bottom w:val="single" w:sz="4" w:space="0" w:color="auto"/>
              <w:right w:val="single" w:sz="4" w:space="0" w:color="auto"/>
            </w:tcBorders>
            <w:shd w:val="clear" w:color="000000" w:fill="F2F1ED"/>
            <w:vAlign w:val="center"/>
            <w:hideMark/>
          </w:tcPr>
          <w:p w14:paraId="3A4B21F8" w14:textId="77777777" w:rsidR="00B3141E" w:rsidRPr="00FC3816" w:rsidRDefault="00B3141E" w:rsidP="00B3141E">
            <w:pPr>
              <w:rPr>
                <w:rFonts w:ascii="Times New Roman" w:eastAsia="Times New Roman" w:hAnsi="Times New Roman" w:cs="Times New Roman"/>
                <w:color w:val="2E2E2E"/>
                <w:sz w:val="16"/>
                <w:szCs w:val="16"/>
                <w:lang w:eastAsia="ru-RU"/>
              </w:rPr>
            </w:pPr>
            <w:r w:rsidRPr="00FC3816">
              <w:rPr>
                <w:rFonts w:ascii="Times New Roman" w:eastAsia="Times New Roman" w:hAnsi="Times New Roman" w:cs="Times New Roman"/>
                <w:color w:val="2E2E2E"/>
                <w:sz w:val="16"/>
                <w:szCs w:val="16"/>
                <w:lang w:eastAsia="ru-RU"/>
              </w:rPr>
              <w:t>1 Средства Федерального бюджета</w:t>
            </w:r>
          </w:p>
        </w:tc>
        <w:tc>
          <w:tcPr>
            <w:tcW w:w="538" w:type="pct"/>
            <w:gridSpan w:val="2"/>
            <w:tcBorders>
              <w:top w:val="nil"/>
              <w:left w:val="nil"/>
              <w:bottom w:val="single" w:sz="4" w:space="0" w:color="auto"/>
              <w:right w:val="single" w:sz="4" w:space="0" w:color="auto"/>
            </w:tcBorders>
            <w:shd w:val="clear" w:color="auto" w:fill="auto"/>
            <w:noWrap/>
            <w:vAlign w:val="bottom"/>
            <w:hideMark/>
          </w:tcPr>
          <w:p w14:paraId="6F62F744"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4" w:type="pct"/>
            <w:gridSpan w:val="3"/>
            <w:tcBorders>
              <w:top w:val="nil"/>
              <w:left w:val="nil"/>
              <w:bottom w:val="single" w:sz="4" w:space="0" w:color="auto"/>
              <w:right w:val="single" w:sz="4" w:space="0" w:color="auto"/>
            </w:tcBorders>
            <w:shd w:val="clear" w:color="auto" w:fill="auto"/>
            <w:noWrap/>
            <w:vAlign w:val="bottom"/>
            <w:hideMark/>
          </w:tcPr>
          <w:p w14:paraId="42B4D32E"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488" w:type="pct"/>
            <w:gridSpan w:val="2"/>
            <w:tcBorders>
              <w:top w:val="nil"/>
              <w:left w:val="nil"/>
              <w:bottom w:val="single" w:sz="4" w:space="0" w:color="auto"/>
              <w:right w:val="single" w:sz="4" w:space="0" w:color="auto"/>
            </w:tcBorders>
            <w:shd w:val="clear" w:color="auto" w:fill="auto"/>
            <w:noWrap/>
            <w:vAlign w:val="bottom"/>
            <w:hideMark/>
          </w:tcPr>
          <w:p w14:paraId="2E165FB5"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8" w:type="pct"/>
            <w:gridSpan w:val="2"/>
            <w:tcBorders>
              <w:top w:val="nil"/>
              <w:left w:val="nil"/>
              <w:bottom w:val="single" w:sz="4" w:space="0" w:color="auto"/>
              <w:right w:val="single" w:sz="4" w:space="0" w:color="auto"/>
            </w:tcBorders>
            <w:shd w:val="clear" w:color="auto" w:fill="auto"/>
            <w:noWrap/>
            <w:vAlign w:val="bottom"/>
            <w:hideMark/>
          </w:tcPr>
          <w:p w14:paraId="2B626DFC"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7A221E1B"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bottom"/>
            <w:hideMark/>
          </w:tcPr>
          <w:p w14:paraId="09E9EF8B" w14:textId="31909E95"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14:paraId="6E97532D" w14:textId="63A84DA9"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219" w:type="pct"/>
            <w:gridSpan w:val="2"/>
            <w:tcBorders>
              <w:top w:val="nil"/>
              <w:left w:val="nil"/>
              <w:bottom w:val="single" w:sz="4" w:space="0" w:color="auto"/>
              <w:right w:val="single" w:sz="4" w:space="0" w:color="auto"/>
            </w:tcBorders>
            <w:shd w:val="clear" w:color="auto" w:fill="auto"/>
            <w:noWrap/>
            <w:vAlign w:val="bottom"/>
            <w:hideMark/>
          </w:tcPr>
          <w:p w14:paraId="3E5EE194" w14:textId="29E7FF6A"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sz w:val="16"/>
                <w:szCs w:val="16"/>
                <w:lang w:eastAsia="ru-RU"/>
              </w:rPr>
              <w:t> </w:t>
            </w:r>
          </w:p>
        </w:tc>
        <w:tc>
          <w:tcPr>
            <w:tcW w:w="219" w:type="pct"/>
            <w:gridSpan w:val="2"/>
            <w:tcBorders>
              <w:top w:val="nil"/>
              <w:left w:val="nil"/>
              <w:bottom w:val="single" w:sz="4" w:space="0" w:color="auto"/>
              <w:right w:val="single" w:sz="4" w:space="0" w:color="auto"/>
            </w:tcBorders>
            <w:shd w:val="clear" w:color="auto" w:fill="auto"/>
            <w:noWrap/>
            <w:vAlign w:val="bottom"/>
            <w:hideMark/>
          </w:tcPr>
          <w:p w14:paraId="5900CAE6" w14:textId="7257BA63"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sz w:val="16"/>
                <w:szCs w:val="16"/>
                <w:lang w:eastAsia="ru-RU"/>
              </w:rPr>
              <w:t> </w:t>
            </w:r>
          </w:p>
        </w:tc>
        <w:tc>
          <w:tcPr>
            <w:tcW w:w="219" w:type="pct"/>
            <w:gridSpan w:val="3"/>
            <w:tcBorders>
              <w:top w:val="nil"/>
              <w:left w:val="nil"/>
              <w:bottom w:val="single" w:sz="4" w:space="0" w:color="auto"/>
              <w:right w:val="single" w:sz="4" w:space="0" w:color="auto"/>
            </w:tcBorders>
            <w:shd w:val="clear" w:color="auto" w:fill="auto"/>
            <w:noWrap/>
            <w:vAlign w:val="bottom"/>
            <w:hideMark/>
          </w:tcPr>
          <w:p w14:paraId="0E74B51F" w14:textId="68B1DF4F"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sz w:val="16"/>
                <w:szCs w:val="16"/>
                <w:lang w:eastAsia="ru-RU"/>
              </w:rPr>
              <w:t> </w:t>
            </w:r>
          </w:p>
        </w:tc>
        <w:tc>
          <w:tcPr>
            <w:tcW w:w="593" w:type="pct"/>
            <w:gridSpan w:val="2"/>
            <w:tcBorders>
              <w:top w:val="nil"/>
              <w:left w:val="nil"/>
              <w:bottom w:val="single" w:sz="4" w:space="0" w:color="auto"/>
              <w:right w:val="single" w:sz="8" w:space="0" w:color="auto"/>
            </w:tcBorders>
            <w:shd w:val="clear" w:color="auto" w:fill="auto"/>
            <w:noWrap/>
            <w:vAlign w:val="bottom"/>
            <w:hideMark/>
          </w:tcPr>
          <w:p w14:paraId="2E551864" w14:textId="77777777" w:rsidR="00B3141E" w:rsidRPr="00FC3816" w:rsidRDefault="00B3141E" w:rsidP="00B3141E">
            <w:pPr>
              <w:rPr>
                <w:rFonts w:ascii="Arial" w:eastAsia="Times New Roman" w:hAnsi="Arial" w:cs="Arial"/>
                <w:sz w:val="16"/>
                <w:szCs w:val="16"/>
                <w:lang w:eastAsia="ru-RU"/>
              </w:rPr>
            </w:pPr>
            <w:r w:rsidRPr="00FC3816">
              <w:rPr>
                <w:rFonts w:ascii="Arial" w:eastAsia="Times New Roman" w:hAnsi="Arial" w:cs="Arial"/>
                <w:sz w:val="16"/>
                <w:szCs w:val="16"/>
                <w:lang w:eastAsia="ru-RU"/>
              </w:rPr>
              <w:t> </w:t>
            </w:r>
          </w:p>
        </w:tc>
      </w:tr>
      <w:tr w:rsidR="00B3141E" w:rsidRPr="00FC3816" w14:paraId="41EE8523" w14:textId="77777777" w:rsidTr="008D3A89">
        <w:trPr>
          <w:trHeight w:val="289"/>
        </w:trPr>
        <w:tc>
          <w:tcPr>
            <w:tcW w:w="165" w:type="pct"/>
            <w:tcBorders>
              <w:top w:val="nil"/>
              <w:left w:val="single" w:sz="8" w:space="0" w:color="auto"/>
              <w:bottom w:val="single" w:sz="4" w:space="0" w:color="auto"/>
              <w:right w:val="single" w:sz="4" w:space="0" w:color="auto"/>
            </w:tcBorders>
            <w:shd w:val="clear" w:color="auto" w:fill="auto"/>
            <w:noWrap/>
            <w:vAlign w:val="bottom"/>
            <w:hideMark/>
          </w:tcPr>
          <w:p w14:paraId="2EB5D93D" w14:textId="77777777" w:rsidR="00B3141E" w:rsidRPr="00FC3816" w:rsidRDefault="00B3141E" w:rsidP="00B3141E">
            <w:pPr>
              <w:rPr>
                <w:rFonts w:ascii="Arial" w:eastAsia="Times New Roman" w:hAnsi="Arial" w:cs="Arial"/>
                <w:sz w:val="20"/>
                <w:szCs w:val="20"/>
                <w:lang w:eastAsia="ru-RU"/>
              </w:rPr>
            </w:pPr>
            <w:r w:rsidRPr="00FC3816">
              <w:rPr>
                <w:rFonts w:ascii="Arial" w:eastAsia="Times New Roman" w:hAnsi="Arial" w:cs="Arial"/>
                <w:sz w:val="20"/>
                <w:szCs w:val="20"/>
                <w:lang w:eastAsia="ru-RU"/>
              </w:rPr>
              <w:t> </w:t>
            </w:r>
          </w:p>
        </w:tc>
        <w:tc>
          <w:tcPr>
            <w:tcW w:w="896" w:type="pct"/>
            <w:gridSpan w:val="2"/>
            <w:tcBorders>
              <w:top w:val="nil"/>
              <w:left w:val="nil"/>
              <w:bottom w:val="single" w:sz="4" w:space="0" w:color="auto"/>
              <w:right w:val="single" w:sz="4" w:space="0" w:color="auto"/>
            </w:tcBorders>
            <w:shd w:val="clear" w:color="000000" w:fill="F2F1ED"/>
            <w:vAlign w:val="center"/>
            <w:hideMark/>
          </w:tcPr>
          <w:p w14:paraId="115BC0A5" w14:textId="77777777" w:rsidR="00B3141E" w:rsidRPr="00FC3816" w:rsidRDefault="00B3141E" w:rsidP="00B3141E">
            <w:pPr>
              <w:rPr>
                <w:rFonts w:ascii="Times New Roman" w:eastAsia="Times New Roman" w:hAnsi="Times New Roman" w:cs="Times New Roman"/>
                <w:color w:val="2E2E2E"/>
                <w:sz w:val="16"/>
                <w:szCs w:val="16"/>
                <w:lang w:eastAsia="ru-RU"/>
              </w:rPr>
            </w:pPr>
            <w:r w:rsidRPr="00FC3816">
              <w:rPr>
                <w:rFonts w:ascii="Times New Roman" w:eastAsia="Times New Roman" w:hAnsi="Times New Roman" w:cs="Times New Roman"/>
                <w:color w:val="2E2E2E"/>
                <w:sz w:val="16"/>
                <w:szCs w:val="16"/>
                <w:lang w:eastAsia="ru-RU"/>
              </w:rPr>
              <w:t>2 Средства бюджета Московской области</w:t>
            </w:r>
          </w:p>
        </w:tc>
        <w:tc>
          <w:tcPr>
            <w:tcW w:w="538" w:type="pct"/>
            <w:gridSpan w:val="2"/>
            <w:tcBorders>
              <w:top w:val="nil"/>
              <w:left w:val="nil"/>
              <w:bottom w:val="single" w:sz="4" w:space="0" w:color="auto"/>
              <w:right w:val="single" w:sz="4" w:space="0" w:color="auto"/>
            </w:tcBorders>
            <w:shd w:val="clear" w:color="auto" w:fill="auto"/>
            <w:noWrap/>
            <w:vAlign w:val="bottom"/>
            <w:hideMark/>
          </w:tcPr>
          <w:p w14:paraId="07FA385C"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4" w:type="pct"/>
            <w:gridSpan w:val="3"/>
            <w:tcBorders>
              <w:top w:val="nil"/>
              <w:left w:val="nil"/>
              <w:bottom w:val="single" w:sz="4" w:space="0" w:color="auto"/>
              <w:right w:val="single" w:sz="4" w:space="0" w:color="auto"/>
            </w:tcBorders>
            <w:shd w:val="clear" w:color="auto" w:fill="auto"/>
            <w:noWrap/>
            <w:vAlign w:val="bottom"/>
            <w:hideMark/>
          </w:tcPr>
          <w:p w14:paraId="2550E0AA"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488" w:type="pct"/>
            <w:gridSpan w:val="2"/>
            <w:tcBorders>
              <w:top w:val="nil"/>
              <w:left w:val="nil"/>
              <w:bottom w:val="single" w:sz="4" w:space="0" w:color="auto"/>
              <w:right w:val="single" w:sz="4" w:space="0" w:color="auto"/>
            </w:tcBorders>
            <w:shd w:val="clear" w:color="auto" w:fill="auto"/>
            <w:noWrap/>
            <w:vAlign w:val="bottom"/>
            <w:hideMark/>
          </w:tcPr>
          <w:p w14:paraId="2AC798ED"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8" w:type="pct"/>
            <w:gridSpan w:val="2"/>
            <w:tcBorders>
              <w:top w:val="nil"/>
              <w:left w:val="nil"/>
              <w:bottom w:val="single" w:sz="4" w:space="0" w:color="auto"/>
              <w:right w:val="single" w:sz="4" w:space="0" w:color="auto"/>
            </w:tcBorders>
            <w:shd w:val="clear" w:color="auto" w:fill="auto"/>
            <w:noWrap/>
            <w:vAlign w:val="bottom"/>
            <w:hideMark/>
          </w:tcPr>
          <w:p w14:paraId="4642744B"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14:paraId="7E7443EC" w14:textId="77777777" w:rsidR="00B3141E" w:rsidRPr="00FC3816" w:rsidRDefault="00B3141E" w:rsidP="00B3141E">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4" w:space="0" w:color="auto"/>
              <w:right w:val="single" w:sz="4" w:space="0" w:color="auto"/>
            </w:tcBorders>
            <w:shd w:val="clear" w:color="auto" w:fill="auto"/>
            <w:noWrap/>
            <w:hideMark/>
          </w:tcPr>
          <w:p w14:paraId="4D5EBD67" w14:textId="3C55D6C1"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4" w:space="0" w:color="auto"/>
              <w:right w:val="single" w:sz="4" w:space="0" w:color="auto"/>
            </w:tcBorders>
            <w:shd w:val="clear" w:color="auto" w:fill="auto"/>
            <w:noWrap/>
            <w:hideMark/>
          </w:tcPr>
          <w:p w14:paraId="4694FE3F" w14:textId="1862BDA8"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auto"/>
              <w:right w:val="single" w:sz="4" w:space="0" w:color="auto"/>
            </w:tcBorders>
            <w:shd w:val="clear" w:color="auto" w:fill="auto"/>
            <w:noWrap/>
            <w:hideMark/>
          </w:tcPr>
          <w:p w14:paraId="5CEA8AF4" w14:textId="23871CED"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4" w:space="0" w:color="auto"/>
              <w:right w:val="single" w:sz="4" w:space="0" w:color="auto"/>
            </w:tcBorders>
            <w:shd w:val="clear" w:color="auto" w:fill="auto"/>
            <w:noWrap/>
            <w:hideMark/>
          </w:tcPr>
          <w:p w14:paraId="2CE1AB34" w14:textId="64586BB3"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3"/>
            <w:tcBorders>
              <w:top w:val="nil"/>
              <w:left w:val="nil"/>
              <w:bottom w:val="single" w:sz="4" w:space="0" w:color="auto"/>
              <w:right w:val="single" w:sz="4" w:space="0" w:color="auto"/>
            </w:tcBorders>
            <w:shd w:val="clear" w:color="auto" w:fill="auto"/>
            <w:noWrap/>
            <w:hideMark/>
          </w:tcPr>
          <w:p w14:paraId="6871A754" w14:textId="0838FC16"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593" w:type="pct"/>
            <w:gridSpan w:val="2"/>
            <w:tcBorders>
              <w:top w:val="nil"/>
              <w:left w:val="nil"/>
              <w:bottom w:val="single" w:sz="4" w:space="0" w:color="auto"/>
              <w:right w:val="single" w:sz="8" w:space="0" w:color="auto"/>
            </w:tcBorders>
            <w:shd w:val="clear" w:color="auto" w:fill="auto"/>
            <w:noWrap/>
            <w:vAlign w:val="bottom"/>
            <w:hideMark/>
          </w:tcPr>
          <w:p w14:paraId="6B2D3F9E" w14:textId="77777777" w:rsidR="00B3141E" w:rsidRPr="00FC3816" w:rsidRDefault="00B3141E" w:rsidP="00B3141E">
            <w:pPr>
              <w:rPr>
                <w:rFonts w:ascii="Arial" w:eastAsia="Times New Roman" w:hAnsi="Arial" w:cs="Arial"/>
                <w:sz w:val="16"/>
                <w:szCs w:val="16"/>
                <w:lang w:eastAsia="ru-RU"/>
              </w:rPr>
            </w:pPr>
            <w:r w:rsidRPr="00FC3816">
              <w:rPr>
                <w:rFonts w:ascii="Arial" w:eastAsia="Times New Roman" w:hAnsi="Arial" w:cs="Arial"/>
                <w:sz w:val="16"/>
                <w:szCs w:val="16"/>
                <w:lang w:eastAsia="ru-RU"/>
              </w:rPr>
              <w:t> </w:t>
            </w:r>
          </w:p>
        </w:tc>
      </w:tr>
      <w:tr w:rsidR="00B3141E" w:rsidRPr="00FC3816" w14:paraId="01F9541B" w14:textId="77777777" w:rsidTr="008D3A89">
        <w:trPr>
          <w:trHeight w:val="289"/>
        </w:trPr>
        <w:tc>
          <w:tcPr>
            <w:tcW w:w="165" w:type="pct"/>
            <w:tcBorders>
              <w:top w:val="nil"/>
              <w:left w:val="single" w:sz="8" w:space="0" w:color="auto"/>
              <w:bottom w:val="single" w:sz="8" w:space="0" w:color="auto"/>
              <w:right w:val="single" w:sz="4" w:space="0" w:color="auto"/>
            </w:tcBorders>
            <w:shd w:val="clear" w:color="auto" w:fill="auto"/>
            <w:noWrap/>
            <w:vAlign w:val="bottom"/>
            <w:hideMark/>
          </w:tcPr>
          <w:p w14:paraId="7676698D" w14:textId="77777777" w:rsidR="00B3141E" w:rsidRPr="00FC3816" w:rsidRDefault="00B3141E" w:rsidP="00B3141E">
            <w:pPr>
              <w:rPr>
                <w:rFonts w:ascii="Arial" w:eastAsia="Times New Roman" w:hAnsi="Arial" w:cs="Arial"/>
                <w:sz w:val="20"/>
                <w:szCs w:val="20"/>
                <w:lang w:eastAsia="ru-RU"/>
              </w:rPr>
            </w:pPr>
            <w:r w:rsidRPr="00FC3816">
              <w:rPr>
                <w:rFonts w:ascii="Arial" w:eastAsia="Times New Roman" w:hAnsi="Arial" w:cs="Arial"/>
                <w:sz w:val="20"/>
                <w:szCs w:val="20"/>
                <w:lang w:eastAsia="ru-RU"/>
              </w:rPr>
              <w:t> </w:t>
            </w:r>
          </w:p>
        </w:tc>
        <w:tc>
          <w:tcPr>
            <w:tcW w:w="896" w:type="pct"/>
            <w:gridSpan w:val="2"/>
            <w:tcBorders>
              <w:top w:val="nil"/>
              <w:left w:val="nil"/>
              <w:bottom w:val="single" w:sz="8" w:space="0" w:color="auto"/>
              <w:right w:val="single" w:sz="4" w:space="0" w:color="auto"/>
            </w:tcBorders>
            <w:shd w:val="clear" w:color="000000" w:fill="F2F1ED"/>
            <w:vAlign w:val="center"/>
            <w:hideMark/>
          </w:tcPr>
          <w:p w14:paraId="37BC3E42" w14:textId="77777777" w:rsidR="00B3141E" w:rsidRPr="00FC3816" w:rsidRDefault="00B3141E" w:rsidP="00B3141E">
            <w:pPr>
              <w:rPr>
                <w:rFonts w:ascii="Times New Roman" w:eastAsia="Times New Roman" w:hAnsi="Times New Roman" w:cs="Times New Roman"/>
                <w:color w:val="2E2E2E"/>
                <w:sz w:val="16"/>
                <w:szCs w:val="16"/>
                <w:lang w:eastAsia="ru-RU"/>
              </w:rPr>
            </w:pPr>
            <w:r w:rsidRPr="00FC3816">
              <w:rPr>
                <w:rFonts w:ascii="Times New Roman" w:eastAsia="Times New Roman" w:hAnsi="Times New Roman" w:cs="Times New Roman"/>
                <w:color w:val="2E2E2E"/>
                <w:sz w:val="16"/>
                <w:szCs w:val="16"/>
                <w:lang w:eastAsia="ru-RU"/>
              </w:rPr>
              <w:t>3 Средства  бюджета Рузского городского округа</w:t>
            </w:r>
          </w:p>
        </w:tc>
        <w:tc>
          <w:tcPr>
            <w:tcW w:w="538" w:type="pct"/>
            <w:gridSpan w:val="2"/>
            <w:tcBorders>
              <w:top w:val="nil"/>
              <w:left w:val="nil"/>
              <w:bottom w:val="single" w:sz="8" w:space="0" w:color="auto"/>
              <w:right w:val="single" w:sz="4" w:space="0" w:color="auto"/>
            </w:tcBorders>
            <w:shd w:val="clear" w:color="auto" w:fill="auto"/>
            <w:noWrap/>
            <w:vAlign w:val="bottom"/>
            <w:hideMark/>
          </w:tcPr>
          <w:p w14:paraId="4BAD4384"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4" w:type="pct"/>
            <w:gridSpan w:val="3"/>
            <w:tcBorders>
              <w:top w:val="nil"/>
              <w:left w:val="nil"/>
              <w:bottom w:val="single" w:sz="8" w:space="0" w:color="auto"/>
              <w:right w:val="single" w:sz="4" w:space="0" w:color="auto"/>
            </w:tcBorders>
            <w:shd w:val="clear" w:color="auto" w:fill="auto"/>
            <w:noWrap/>
            <w:vAlign w:val="bottom"/>
            <w:hideMark/>
          </w:tcPr>
          <w:p w14:paraId="5103FB1D"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488" w:type="pct"/>
            <w:gridSpan w:val="2"/>
            <w:tcBorders>
              <w:top w:val="nil"/>
              <w:left w:val="nil"/>
              <w:bottom w:val="single" w:sz="8" w:space="0" w:color="auto"/>
              <w:right w:val="single" w:sz="4" w:space="0" w:color="auto"/>
            </w:tcBorders>
            <w:shd w:val="clear" w:color="auto" w:fill="auto"/>
            <w:noWrap/>
            <w:vAlign w:val="bottom"/>
            <w:hideMark/>
          </w:tcPr>
          <w:p w14:paraId="20C57169"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508" w:type="pct"/>
            <w:gridSpan w:val="2"/>
            <w:tcBorders>
              <w:top w:val="nil"/>
              <w:left w:val="nil"/>
              <w:bottom w:val="single" w:sz="8" w:space="0" w:color="auto"/>
              <w:right w:val="single" w:sz="4" w:space="0" w:color="auto"/>
            </w:tcBorders>
            <w:shd w:val="clear" w:color="auto" w:fill="auto"/>
            <w:noWrap/>
            <w:vAlign w:val="bottom"/>
            <w:hideMark/>
          </w:tcPr>
          <w:p w14:paraId="519C95DF" w14:textId="77777777"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sz w:val="16"/>
                <w:szCs w:val="16"/>
                <w:lang w:eastAsia="ru-RU"/>
              </w:rPr>
              <w:t> </w:t>
            </w:r>
          </w:p>
        </w:tc>
        <w:tc>
          <w:tcPr>
            <w:tcW w:w="290" w:type="pct"/>
            <w:gridSpan w:val="2"/>
            <w:tcBorders>
              <w:top w:val="nil"/>
              <w:left w:val="nil"/>
              <w:bottom w:val="single" w:sz="8" w:space="0" w:color="auto"/>
              <w:right w:val="single" w:sz="4" w:space="0" w:color="000000"/>
            </w:tcBorders>
            <w:shd w:val="clear" w:color="auto" w:fill="auto"/>
            <w:hideMark/>
          </w:tcPr>
          <w:p w14:paraId="7F2E65D9" w14:textId="77777777" w:rsidR="00B3141E" w:rsidRPr="00FC3816" w:rsidRDefault="00B3141E" w:rsidP="00B3141E">
            <w:pPr>
              <w:jc w:val="right"/>
              <w:rPr>
                <w:rFonts w:ascii="Times New Roman" w:eastAsia="Times New Roman" w:hAnsi="Times New Roman" w:cs="Times New Roman"/>
                <w:color w:val="000000"/>
                <w:sz w:val="16"/>
                <w:szCs w:val="16"/>
                <w:lang w:eastAsia="ru-RU"/>
              </w:rPr>
            </w:pPr>
            <w:r w:rsidRPr="00FC3816">
              <w:rPr>
                <w:rFonts w:ascii="Times New Roman" w:eastAsia="Times New Roman" w:hAnsi="Times New Roman" w:cs="Times New Roman"/>
                <w:color w:val="000000"/>
                <w:sz w:val="16"/>
                <w:szCs w:val="16"/>
                <w:lang w:eastAsia="ru-RU"/>
              </w:rPr>
              <w:t>0,00</w:t>
            </w:r>
          </w:p>
        </w:tc>
        <w:tc>
          <w:tcPr>
            <w:tcW w:w="183" w:type="pct"/>
            <w:tcBorders>
              <w:top w:val="nil"/>
              <w:left w:val="nil"/>
              <w:bottom w:val="single" w:sz="8" w:space="0" w:color="auto"/>
              <w:right w:val="single" w:sz="4" w:space="0" w:color="auto"/>
            </w:tcBorders>
            <w:shd w:val="clear" w:color="auto" w:fill="auto"/>
            <w:noWrap/>
            <w:hideMark/>
          </w:tcPr>
          <w:p w14:paraId="32062DDE" w14:textId="15FBEDEF"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color w:val="000000"/>
                <w:sz w:val="16"/>
                <w:szCs w:val="16"/>
                <w:lang w:eastAsia="ru-RU"/>
              </w:rPr>
              <w:t>0,00</w:t>
            </w:r>
          </w:p>
        </w:tc>
        <w:tc>
          <w:tcPr>
            <w:tcW w:w="179" w:type="pct"/>
            <w:tcBorders>
              <w:top w:val="nil"/>
              <w:left w:val="nil"/>
              <w:bottom w:val="single" w:sz="8" w:space="0" w:color="auto"/>
              <w:right w:val="single" w:sz="4" w:space="0" w:color="auto"/>
            </w:tcBorders>
            <w:shd w:val="clear" w:color="auto" w:fill="auto"/>
            <w:noWrap/>
            <w:hideMark/>
          </w:tcPr>
          <w:p w14:paraId="321A7730" w14:textId="286DECA8" w:rsidR="00B3141E" w:rsidRPr="00FC3816" w:rsidRDefault="00B3141E" w:rsidP="00B3141E">
            <w:pPr>
              <w:rPr>
                <w:rFonts w:ascii="Times New Roman" w:eastAsia="Times New Roman" w:hAnsi="Times New Roman" w:cs="Times New Roman"/>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8" w:space="0" w:color="auto"/>
              <w:right w:val="single" w:sz="4" w:space="0" w:color="auto"/>
            </w:tcBorders>
            <w:shd w:val="clear" w:color="auto" w:fill="auto"/>
            <w:noWrap/>
            <w:hideMark/>
          </w:tcPr>
          <w:p w14:paraId="3C5B489A" w14:textId="2F2CB212"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2"/>
            <w:tcBorders>
              <w:top w:val="nil"/>
              <w:left w:val="nil"/>
              <w:bottom w:val="single" w:sz="8" w:space="0" w:color="auto"/>
              <w:right w:val="single" w:sz="4" w:space="0" w:color="auto"/>
            </w:tcBorders>
            <w:shd w:val="clear" w:color="auto" w:fill="auto"/>
            <w:noWrap/>
            <w:hideMark/>
          </w:tcPr>
          <w:p w14:paraId="14FCFF75" w14:textId="41AFF3A4"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219" w:type="pct"/>
            <w:gridSpan w:val="3"/>
            <w:tcBorders>
              <w:top w:val="nil"/>
              <w:left w:val="nil"/>
              <w:bottom w:val="single" w:sz="8" w:space="0" w:color="auto"/>
              <w:right w:val="single" w:sz="4" w:space="0" w:color="auto"/>
            </w:tcBorders>
            <w:shd w:val="clear" w:color="auto" w:fill="auto"/>
            <w:noWrap/>
            <w:hideMark/>
          </w:tcPr>
          <w:p w14:paraId="48E0F83B" w14:textId="593F1B86" w:rsidR="00B3141E" w:rsidRPr="00FC3816" w:rsidRDefault="00B3141E" w:rsidP="00B3141E">
            <w:pPr>
              <w:rPr>
                <w:rFonts w:ascii="Arial" w:eastAsia="Times New Roman" w:hAnsi="Arial" w:cs="Arial"/>
                <w:sz w:val="16"/>
                <w:szCs w:val="16"/>
                <w:lang w:eastAsia="ru-RU"/>
              </w:rPr>
            </w:pPr>
            <w:r w:rsidRPr="00FC3816">
              <w:rPr>
                <w:rFonts w:ascii="Times New Roman" w:eastAsia="Times New Roman" w:hAnsi="Times New Roman" w:cs="Times New Roman"/>
                <w:color w:val="000000"/>
                <w:sz w:val="16"/>
                <w:szCs w:val="16"/>
                <w:lang w:eastAsia="ru-RU"/>
              </w:rPr>
              <w:t>0,00</w:t>
            </w:r>
          </w:p>
        </w:tc>
        <w:tc>
          <w:tcPr>
            <w:tcW w:w="593" w:type="pct"/>
            <w:gridSpan w:val="2"/>
            <w:tcBorders>
              <w:top w:val="nil"/>
              <w:left w:val="nil"/>
              <w:bottom w:val="single" w:sz="8" w:space="0" w:color="auto"/>
              <w:right w:val="single" w:sz="8" w:space="0" w:color="auto"/>
            </w:tcBorders>
            <w:shd w:val="clear" w:color="auto" w:fill="auto"/>
            <w:noWrap/>
            <w:vAlign w:val="bottom"/>
            <w:hideMark/>
          </w:tcPr>
          <w:p w14:paraId="799FC945" w14:textId="77777777" w:rsidR="00B3141E" w:rsidRPr="00FC3816" w:rsidRDefault="00B3141E" w:rsidP="00B3141E">
            <w:pPr>
              <w:rPr>
                <w:rFonts w:ascii="Arial" w:eastAsia="Times New Roman" w:hAnsi="Arial" w:cs="Arial"/>
                <w:sz w:val="16"/>
                <w:szCs w:val="16"/>
                <w:lang w:eastAsia="ru-RU"/>
              </w:rPr>
            </w:pPr>
            <w:r w:rsidRPr="00FC3816">
              <w:rPr>
                <w:rFonts w:ascii="Arial" w:eastAsia="Times New Roman" w:hAnsi="Arial" w:cs="Arial"/>
                <w:sz w:val="16"/>
                <w:szCs w:val="16"/>
                <w:lang w:eastAsia="ru-RU"/>
              </w:rPr>
              <w:t> </w:t>
            </w:r>
          </w:p>
        </w:tc>
      </w:tr>
    </w:tbl>
    <w:p w14:paraId="6B65239C" w14:textId="074DD381" w:rsidR="00FC3816" w:rsidRDefault="00FC3816"/>
    <w:p w14:paraId="4FB7BB67" w14:textId="77777777" w:rsidR="00FC3816" w:rsidRDefault="00FC3816">
      <w:r>
        <w:br w:type="page"/>
      </w:r>
    </w:p>
    <w:p w14:paraId="007AEFCA" w14:textId="77777777" w:rsidR="00FC3816" w:rsidRDefault="00FC3816"/>
    <w:p w14:paraId="2D2FF555" w14:textId="326E8FD4" w:rsidR="007355CF" w:rsidRPr="00FC3816" w:rsidRDefault="007355CF">
      <w:pPr>
        <w:rPr>
          <w:rFonts w:ascii="Times New Roman" w:eastAsia="Times New Roman" w:hAnsi="Times New Roman" w:cs="Times New Roman"/>
          <w:color w:val="2E2E2E"/>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222"/>
        <w:gridCol w:w="1256"/>
        <w:gridCol w:w="1182"/>
        <w:gridCol w:w="837"/>
        <w:gridCol w:w="1298"/>
        <w:gridCol w:w="1129"/>
        <w:gridCol w:w="1267"/>
        <w:gridCol w:w="1292"/>
        <w:gridCol w:w="618"/>
        <w:gridCol w:w="618"/>
        <w:gridCol w:w="709"/>
        <w:gridCol w:w="709"/>
        <w:gridCol w:w="709"/>
        <w:gridCol w:w="709"/>
        <w:gridCol w:w="1007"/>
      </w:tblGrid>
      <w:tr w:rsidR="00B23A3A" w:rsidRPr="00B23A3A" w14:paraId="4FDA22A3" w14:textId="77777777" w:rsidTr="00FD3242">
        <w:trPr>
          <w:trHeight w:val="315"/>
        </w:trPr>
        <w:tc>
          <w:tcPr>
            <w:tcW w:w="5000" w:type="pct"/>
            <w:gridSpan w:val="16"/>
            <w:tcBorders>
              <w:top w:val="nil"/>
              <w:left w:val="nil"/>
              <w:bottom w:val="single" w:sz="4" w:space="0" w:color="auto"/>
              <w:right w:val="nil"/>
            </w:tcBorders>
            <w:shd w:val="clear" w:color="auto" w:fill="auto"/>
            <w:vAlign w:val="center"/>
            <w:hideMark/>
          </w:tcPr>
          <w:p w14:paraId="3F954376" w14:textId="77777777" w:rsidR="00FD3242" w:rsidRDefault="00B23A3A" w:rsidP="00B23A3A">
            <w:pPr>
              <w:jc w:val="center"/>
              <w:rPr>
                <w:rFonts w:ascii="Times New Roman" w:eastAsia="Times New Roman" w:hAnsi="Times New Roman" w:cs="Times New Roman"/>
                <w:b/>
                <w:bCs/>
                <w:color w:val="000000" w:themeColor="text1"/>
                <w:szCs w:val="28"/>
                <w:lang w:eastAsia="ru-RU"/>
              </w:rPr>
            </w:pPr>
            <w:r w:rsidRPr="00FD3242">
              <w:rPr>
                <w:rFonts w:ascii="Times New Roman" w:eastAsia="Times New Roman" w:hAnsi="Times New Roman" w:cs="Times New Roman"/>
                <w:b/>
                <w:bCs/>
                <w:color w:val="000000" w:themeColor="text1"/>
                <w:szCs w:val="28"/>
                <w:lang w:eastAsia="ru-RU"/>
              </w:rPr>
              <w:t>Адресный перечень, предусмотренный в рамках реализации мероприяти</w:t>
            </w:r>
            <w:r w:rsidR="00FD3242">
              <w:rPr>
                <w:rFonts w:ascii="Times New Roman" w:eastAsia="Times New Roman" w:hAnsi="Times New Roman" w:cs="Times New Roman"/>
                <w:b/>
                <w:bCs/>
                <w:color w:val="000000" w:themeColor="text1"/>
                <w:szCs w:val="28"/>
                <w:lang w:eastAsia="ru-RU"/>
              </w:rPr>
              <w:t>й</w:t>
            </w:r>
            <w:r w:rsidRPr="00FD3242">
              <w:rPr>
                <w:rFonts w:ascii="Times New Roman" w:eastAsia="Times New Roman" w:hAnsi="Times New Roman" w:cs="Times New Roman"/>
                <w:b/>
                <w:bCs/>
                <w:color w:val="000000" w:themeColor="text1"/>
                <w:szCs w:val="28"/>
                <w:lang w:eastAsia="ru-RU"/>
              </w:rPr>
              <w:t xml:space="preserve"> </w:t>
            </w:r>
          </w:p>
          <w:p w14:paraId="17910604" w14:textId="77777777" w:rsidR="00FD3242" w:rsidRDefault="00B23A3A" w:rsidP="00B23A3A">
            <w:pPr>
              <w:jc w:val="center"/>
              <w:rPr>
                <w:rFonts w:ascii="Times New Roman" w:eastAsia="Times New Roman" w:hAnsi="Times New Roman" w:cs="Times New Roman"/>
                <w:b/>
                <w:bCs/>
                <w:color w:val="000000" w:themeColor="text1"/>
                <w:szCs w:val="28"/>
                <w:lang w:eastAsia="ru-RU"/>
              </w:rPr>
            </w:pPr>
            <w:r w:rsidRPr="00FD3242">
              <w:rPr>
                <w:rFonts w:ascii="Times New Roman" w:eastAsia="Times New Roman" w:hAnsi="Times New Roman" w:cs="Times New Roman"/>
                <w:b/>
                <w:bCs/>
                <w:color w:val="000000" w:themeColor="text1"/>
                <w:szCs w:val="28"/>
                <w:lang w:eastAsia="ru-RU"/>
              </w:rPr>
              <w:t>муниципальной программы Рузского городского округа Московской области</w:t>
            </w:r>
          </w:p>
          <w:p w14:paraId="010C4C5C" w14:textId="5C49D584" w:rsidR="00B23A3A" w:rsidRPr="00FD3242" w:rsidRDefault="00B23A3A" w:rsidP="00B23A3A">
            <w:pPr>
              <w:jc w:val="center"/>
              <w:rPr>
                <w:rFonts w:ascii="Times New Roman" w:eastAsia="Times New Roman" w:hAnsi="Times New Roman" w:cs="Times New Roman"/>
                <w:b/>
                <w:bCs/>
                <w:color w:val="000000" w:themeColor="text1"/>
                <w:szCs w:val="28"/>
                <w:lang w:eastAsia="ru-RU"/>
              </w:rPr>
            </w:pPr>
            <w:r w:rsidRPr="00FD3242">
              <w:rPr>
                <w:rFonts w:ascii="Times New Roman" w:eastAsia="Times New Roman" w:hAnsi="Times New Roman" w:cs="Times New Roman"/>
                <w:b/>
                <w:bCs/>
                <w:color w:val="000000" w:themeColor="text1"/>
                <w:szCs w:val="28"/>
                <w:lang w:eastAsia="ru-RU"/>
              </w:rPr>
              <w:t xml:space="preserve"> «Формирование современной комфортной городской среды»</w:t>
            </w:r>
          </w:p>
        </w:tc>
      </w:tr>
      <w:tr w:rsidR="006E5D56" w:rsidRPr="00B23A3A" w14:paraId="2F441D90" w14:textId="77777777" w:rsidTr="00FD3242">
        <w:trPr>
          <w:trHeight w:val="1170"/>
        </w:trPr>
        <w:tc>
          <w:tcPr>
            <w:tcW w:w="149" w:type="pct"/>
            <w:vMerge w:val="restart"/>
            <w:tcBorders>
              <w:top w:val="single" w:sz="4" w:space="0" w:color="auto"/>
            </w:tcBorders>
            <w:shd w:val="clear" w:color="auto" w:fill="auto"/>
            <w:vAlign w:val="center"/>
            <w:hideMark/>
          </w:tcPr>
          <w:p w14:paraId="7E6FB069"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п/п</w:t>
            </w:r>
          </w:p>
        </w:tc>
        <w:tc>
          <w:tcPr>
            <w:tcW w:w="575" w:type="pct"/>
            <w:vMerge w:val="restart"/>
            <w:tcBorders>
              <w:top w:val="single" w:sz="4" w:space="0" w:color="auto"/>
            </w:tcBorders>
            <w:shd w:val="clear" w:color="auto" w:fill="auto"/>
            <w:vAlign w:val="center"/>
            <w:hideMark/>
          </w:tcPr>
          <w:p w14:paraId="1DCFB8B6" w14:textId="77777777" w:rsidR="00B23A3A" w:rsidRPr="00B23A3A" w:rsidRDefault="00B23A3A" w:rsidP="00B23A3A">
            <w:pPr>
              <w:jc w:val="center"/>
              <w:rPr>
                <w:rFonts w:ascii="Times New Roman" w:eastAsia="Times New Roman" w:hAnsi="Times New Roman" w:cs="Times New Roman"/>
                <w:color w:val="000000" w:themeColor="text1"/>
                <w:sz w:val="18"/>
                <w:szCs w:val="18"/>
                <w:lang w:eastAsia="ru-RU"/>
              </w:rPr>
            </w:pPr>
            <w:r w:rsidRPr="00B23A3A">
              <w:rPr>
                <w:rFonts w:ascii="Times New Roman" w:eastAsia="Times New Roman" w:hAnsi="Times New Roman" w:cs="Times New Roman"/>
                <w:color w:val="000000" w:themeColor="text1"/>
                <w:sz w:val="18"/>
                <w:szCs w:val="18"/>
                <w:lang w:eastAsia="ru-RU"/>
              </w:rPr>
              <w:t xml:space="preserve">Наименование объекта/адрес  </w:t>
            </w:r>
          </w:p>
        </w:tc>
        <w:tc>
          <w:tcPr>
            <w:tcW w:w="403" w:type="pct"/>
            <w:vMerge w:val="restart"/>
            <w:tcBorders>
              <w:top w:val="single" w:sz="4" w:space="0" w:color="auto"/>
            </w:tcBorders>
            <w:shd w:val="clear" w:color="auto" w:fill="auto"/>
            <w:vAlign w:val="center"/>
            <w:hideMark/>
          </w:tcPr>
          <w:p w14:paraId="44EDEEAA" w14:textId="77777777" w:rsidR="00B23A3A" w:rsidRPr="00B23A3A" w:rsidRDefault="00B23A3A" w:rsidP="00B23A3A">
            <w:pPr>
              <w:jc w:val="center"/>
              <w:rPr>
                <w:rFonts w:ascii="Times New Roman" w:eastAsia="Times New Roman" w:hAnsi="Times New Roman" w:cs="Times New Roman"/>
                <w:color w:val="000000" w:themeColor="text1"/>
                <w:sz w:val="15"/>
                <w:szCs w:val="15"/>
                <w:lang w:eastAsia="ru-RU"/>
              </w:rPr>
            </w:pPr>
            <w:r w:rsidRPr="00B23A3A">
              <w:rPr>
                <w:rFonts w:ascii="Times New Roman" w:eastAsia="Times New Roman" w:hAnsi="Times New Roman" w:cs="Times New Roman"/>
                <w:color w:val="000000" w:themeColor="text1"/>
                <w:sz w:val="15"/>
                <w:szCs w:val="15"/>
                <w:lang w:eastAsia="ru-RU"/>
              </w:rPr>
              <w:t>Мощность/прирост мощности объекта строительства (кв. метр, погонный метр, место, койко-место и так далее)</w:t>
            </w:r>
          </w:p>
        </w:tc>
        <w:tc>
          <w:tcPr>
            <w:tcW w:w="379" w:type="pct"/>
            <w:vMerge w:val="restart"/>
            <w:tcBorders>
              <w:top w:val="single" w:sz="4" w:space="0" w:color="auto"/>
            </w:tcBorders>
            <w:shd w:val="clear" w:color="auto" w:fill="auto"/>
            <w:vAlign w:val="center"/>
            <w:hideMark/>
          </w:tcPr>
          <w:p w14:paraId="76E9D3B6" w14:textId="77777777" w:rsidR="00B23A3A" w:rsidRPr="00B23A3A" w:rsidRDefault="00B23A3A" w:rsidP="00B23A3A">
            <w:pPr>
              <w:jc w:val="center"/>
              <w:rPr>
                <w:rFonts w:ascii="Times New Roman" w:eastAsia="Times New Roman" w:hAnsi="Times New Roman" w:cs="Times New Roman"/>
                <w:color w:val="000000" w:themeColor="text1"/>
                <w:sz w:val="15"/>
                <w:szCs w:val="15"/>
                <w:lang w:eastAsia="ru-RU"/>
              </w:rPr>
            </w:pPr>
            <w:r w:rsidRPr="00B23A3A">
              <w:rPr>
                <w:rFonts w:ascii="Times New Roman" w:eastAsia="Times New Roman" w:hAnsi="Times New Roman" w:cs="Times New Roman"/>
                <w:color w:val="000000" w:themeColor="text1"/>
                <w:sz w:val="15"/>
                <w:szCs w:val="15"/>
                <w:lang w:eastAsia="ru-RU"/>
              </w:rPr>
              <w:t>Виды работ в соответствии с классификатором работ</w:t>
            </w:r>
          </w:p>
        </w:tc>
        <w:tc>
          <w:tcPr>
            <w:tcW w:w="268" w:type="pct"/>
            <w:vMerge w:val="restart"/>
            <w:tcBorders>
              <w:top w:val="single" w:sz="4" w:space="0" w:color="auto"/>
            </w:tcBorders>
            <w:shd w:val="clear" w:color="auto" w:fill="auto"/>
            <w:vAlign w:val="center"/>
            <w:hideMark/>
          </w:tcPr>
          <w:p w14:paraId="036BD2CD" w14:textId="77777777" w:rsidR="00B23A3A" w:rsidRPr="00B23A3A" w:rsidRDefault="00B23A3A" w:rsidP="00B23A3A">
            <w:pPr>
              <w:jc w:val="center"/>
              <w:rPr>
                <w:rFonts w:ascii="Times New Roman" w:eastAsia="Times New Roman" w:hAnsi="Times New Roman" w:cs="Times New Roman"/>
                <w:color w:val="000000" w:themeColor="text1"/>
                <w:sz w:val="15"/>
                <w:szCs w:val="15"/>
                <w:lang w:eastAsia="ru-RU"/>
              </w:rPr>
            </w:pPr>
            <w:r w:rsidRPr="00B23A3A">
              <w:rPr>
                <w:rFonts w:ascii="Times New Roman" w:eastAsia="Times New Roman" w:hAnsi="Times New Roman" w:cs="Times New Roman"/>
                <w:color w:val="000000" w:themeColor="text1"/>
                <w:sz w:val="15"/>
                <w:szCs w:val="15"/>
                <w:lang w:eastAsia="ru-RU"/>
              </w:rPr>
              <w:t>Сроки проведения работ</w:t>
            </w:r>
          </w:p>
        </w:tc>
        <w:tc>
          <w:tcPr>
            <w:tcW w:w="416" w:type="pct"/>
            <w:vMerge w:val="restart"/>
            <w:tcBorders>
              <w:top w:val="single" w:sz="4" w:space="0" w:color="auto"/>
            </w:tcBorders>
            <w:shd w:val="clear" w:color="auto" w:fill="auto"/>
            <w:vAlign w:val="center"/>
            <w:hideMark/>
          </w:tcPr>
          <w:p w14:paraId="5A82A251" w14:textId="77777777" w:rsidR="00B23A3A" w:rsidRPr="00B23A3A" w:rsidRDefault="00B23A3A" w:rsidP="00B23A3A">
            <w:pPr>
              <w:jc w:val="center"/>
              <w:rPr>
                <w:rFonts w:ascii="Times New Roman" w:eastAsia="Times New Roman" w:hAnsi="Times New Roman" w:cs="Times New Roman"/>
                <w:color w:val="000000" w:themeColor="text1"/>
                <w:sz w:val="15"/>
                <w:szCs w:val="15"/>
                <w:lang w:eastAsia="ru-RU"/>
              </w:rPr>
            </w:pPr>
            <w:r w:rsidRPr="00B23A3A">
              <w:rPr>
                <w:rFonts w:ascii="Times New Roman" w:eastAsia="Times New Roman" w:hAnsi="Times New Roman" w:cs="Times New Roman"/>
                <w:color w:val="000000" w:themeColor="text1"/>
                <w:sz w:val="15"/>
                <w:szCs w:val="15"/>
                <w:lang w:eastAsia="ru-RU"/>
              </w:rPr>
              <w:t>Открытие объекта/завершение работ</w:t>
            </w:r>
          </w:p>
        </w:tc>
        <w:tc>
          <w:tcPr>
            <w:tcW w:w="362" w:type="pct"/>
            <w:vMerge w:val="restart"/>
            <w:tcBorders>
              <w:top w:val="single" w:sz="4" w:space="0" w:color="auto"/>
            </w:tcBorders>
            <w:shd w:val="clear" w:color="auto" w:fill="auto"/>
            <w:vAlign w:val="center"/>
            <w:hideMark/>
          </w:tcPr>
          <w:p w14:paraId="6099DED5" w14:textId="77777777" w:rsidR="00B23A3A" w:rsidRPr="00B23A3A" w:rsidRDefault="00B23A3A" w:rsidP="00B23A3A">
            <w:pPr>
              <w:jc w:val="center"/>
              <w:rPr>
                <w:rFonts w:ascii="Times New Roman" w:eastAsia="Times New Roman" w:hAnsi="Times New Roman" w:cs="Times New Roman"/>
                <w:color w:val="000000" w:themeColor="text1"/>
                <w:sz w:val="18"/>
                <w:szCs w:val="18"/>
                <w:lang w:eastAsia="ru-RU"/>
              </w:rPr>
            </w:pPr>
            <w:r w:rsidRPr="00B23A3A">
              <w:rPr>
                <w:rFonts w:ascii="Times New Roman" w:eastAsia="Times New Roman" w:hAnsi="Times New Roman" w:cs="Times New Roman"/>
                <w:color w:val="000000" w:themeColor="text1"/>
                <w:sz w:val="18"/>
                <w:szCs w:val="18"/>
                <w:lang w:eastAsia="ru-RU"/>
              </w:rPr>
              <w:t>Предельная стоимость объекта строительства (тыс. руб.)</w:t>
            </w:r>
          </w:p>
        </w:tc>
        <w:tc>
          <w:tcPr>
            <w:tcW w:w="406" w:type="pct"/>
            <w:vMerge w:val="restart"/>
            <w:tcBorders>
              <w:top w:val="single" w:sz="4" w:space="0" w:color="auto"/>
            </w:tcBorders>
            <w:shd w:val="clear" w:color="auto" w:fill="auto"/>
            <w:vAlign w:val="center"/>
            <w:hideMark/>
          </w:tcPr>
          <w:p w14:paraId="0A067051" w14:textId="6A2CB0EB" w:rsidR="00B23A3A" w:rsidRPr="00B23A3A" w:rsidRDefault="004549DC" w:rsidP="00B23A3A">
            <w:pPr>
              <w:jc w:val="center"/>
              <w:rPr>
                <w:rFonts w:ascii="Times New Roman" w:eastAsia="Times New Roman" w:hAnsi="Times New Roman" w:cs="Times New Roman"/>
                <w:color w:val="000000" w:themeColor="text1"/>
                <w:sz w:val="15"/>
                <w:szCs w:val="15"/>
                <w:lang w:eastAsia="ru-RU"/>
              </w:rPr>
            </w:pPr>
            <w:r>
              <w:rPr>
                <w:rFonts w:ascii="Times New Roman" w:eastAsia="Times New Roman" w:hAnsi="Times New Roman" w:cs="Times New Roman"/>
                <w:color w:val="000000" w:themeColor="text1"/>
                <w:sz w:val="15"/>
                <w:szCs w:val="15"/>
                <w:lang w:eastAsia="ru-RU"/>
              </w:rPr>
              <w:t>Профинансировано на 01.01.2023</w:t>
            </w:r>
            <w:r w:rsidR="00B23A3A" w:rsidRPr="00B23A3A">
              <w:rPr>
                <w:rFonts w:ascii="Times New Roman" w:eastAsia="Times New Roman" w:hAnsi="Times New Roman" w:cs="Times New Roman"/>
                <w:color w:val="000000" w:themeColor="text1"/>
                <w:sz w:val="15"/>
                <w:szCs w:val="15"/>
                <w:lang w:eastAsia="ru-RU"/>
              </w:rPr>
              <w:t xml:space="preserve"> (тыс. руб.)</w:t>
            </w:r>
          </w:p>
        </w:tc>
        <w:tc>
          <w:tcPr>
            <w:tcW w:w="414" w:type="pct"/>
            <w:vMerge w:val="restart"/>
            <w:tcBorders>
              <w:top w:val="single" w:sz="4" w:space="0" w:color="auto"/>
            </w:tcBorders>
            <w:shd w:val="clear" w:color="auto" w:fill="auto"/>
            <w:vAlign w:val="center"/>
            <w:hideMark/>
          </w:tcPr>
          <w:p w14:paraId="340F8C39" w14:textId="77777777" w:rsidR="00B23A3A" w:rsidRPr="00B23A3A" w:rsidRDefault="00B23A3A" w:rsidP="00B23A3A">
            <w:pPr>
              <w:jc w:val="center"/>
              <w:rPr>
                <w:rFonts w:ascii="Times New Roman" w:eastAsia="Times New Roman" w:hAnsi="Times New Roman" w:cs="Times New Roman"/>
                <w:color w:val="000000" w:themeColor="text1"/>
                <w:sz w:val="18"/>
                <w:szCs w:val="18"/>
                <w:lang w:eastAsia="ru-RU"/>
              </w:rPr>
            </w:pPr>
            <w:r w:rsidRPr="00B23A3A">
              <w:rPr>
                <w:rFonts w:ascii="Times New Roman" w:eastAsia="Times New Roman" w:hAnsi="Times New Roman" w:cs="Times New Roman"/>
                <w:color w:val="000000" w:themeColor="text1"/>
                <w:sz w:val="18"/>
                <w:szCs w:val="18"/>
                <w:lang w:eastAsia="ru-RU"/>
              </w:rPr>
              <w:t>Источники финансирования</w:t>
            </w:r>
          </w:p>
        </w:tc>
        <w:tc>
          <w:tcPr>
            <w:tcW w:w="198" w:type="pct"/>
            <w:vMerge w:val="restart"/>
            <w:tcBorders>
              <w:top w:val="single" w:sz="4" w:space="0" w:color="auto"/>
            </w:tcBorders>
            <w:shd w:val="clear" w:color="auto" w:fill="auto"/>
            <w:vAlign w:val="center"/>
            <w:hideMark/>
          </w:tcPr>
          <w:p w14:paraId="53833468" w14:textId="77777777" w:rsidR="00B23A3A" w:rsidRPr="00B23A3A" w:rsidRDefault="00B23A3A" w:rsidP="00B23A3A">
            <w:pPr>
              <w:jc w:val="center"/>
              <w:rPr>
                <w:rFonts w:ascii="Times New Roman" w:eastAsia="Times New Roman" w:hAnsi="Times New Roman" w:cs="Times New Roman"/>
                <w:color w:val="000000" w:themeColor="text1"/>
                <w:sz w:val="18"/>
                <w:szCs w:val="18"/>
                <w:lang w:eastAsia="ru-RU"/>
              </w:rPr>
            </w:pPr>
            <w:r w:rsidRPr="00B23A3A">
              <w:rPr>
                <w:rFonts w:ascii="Times New Roman" w:eastAsia="Times New Roman" w:hAnsi="Times New Roman" w:cs="Times New Roman"/>
                <w:color w:val="000000" w:themeColor="text1"/>
                <w:sz w:val="18"/>
                <w:szCs w:val="18"/>
                <w:lang w:eastAsia="ru-RU"/>
              </w:rPr>
              <w:t>Всего (тыс. руб.)</w:t>
            </w:r>
          </w:p>
        </w:tc>
        <w:tc>
          <w:tcPr>
            <w:tcW w:w="1108" w:type="pct"/>
            <w:gridSpan w:val="5"/>
            <w:tcBorders>
              <w:top w:val="single" w:sz="4" w:space="0" w:color="auto"/>
            </w:tcBorders>
            <w:shd w:val="clear" w:color="auto" w:fill="auto"/>
            <w:noWrap/>
            <w:vAlign w:val="center"/>
            <w:hideMark/>
          </w:tcPr>
          <w:p w14:paraId="6B7E617B" w14:textId="77777777" w:rsidR="00B23A3A" w:rsidRPr="00B23A3A" w:rsidRDefault="00B23A3A" w:rsidP="00B23A3A">
            <w:pPr>
              <w:jc w:val="center"/>
              <w:rPr>
                <w:rFonts w:ascii="Times New Roman" w:eastAsia="Times New Roman" w:hAnsi="Times New Roman" w:cs="Times New Roman"/>
                <w:color w:val="000000" w:themeColor="text1"/>
                <w:sz w:val="18"/>
                <w:szCs w:val="18"/>
                <w:lang w:eastAsia="ru-RU"/>
              </w:rPr>
            </w:pPr>
            <w:r w:rsidRPr="00B23A3A">
              <w:rPr>
                <w:rFonts w:ascii="Times New Roman" w:eastAsia="Times New Roman" w:hAnsi="Times New Roman" w:cs="Times New Roman"/>
                <w:color w:val="000000" w:themeColor="text1"/>
                <w:sz w:val="18"/>
                <w:szCs w:val="18"/>
                <w:lang w:eastAsia="ru-RU"/>
              </w:rPr>
              <w:t>Объемы финансирования по годам (тыс. руб.)</w:t>
            </w:r>
          </w:p>
        </w:tc>
        <w:tc>
          <w:tcPr>
            <w:tcW w:w="323" w:type="pct"/>
            <w:vMerge w:val="restart"/>
            <w:tcBorders>
              <w:top w:val="single" w:sz="4" w:space="0" w:color="auto"/>
            </w:tcBorders>
            <w:shd w:val="clear" w:color="auto" w:fill="auto"/>
            <w:vAlign w:val="center"/>
            <w:hideMark/>
          </w:tcPr>
          <w:p w14:paraId="6A6E9482" w14:textId="77777777" w:rsidR="00B23A3A" w:rsidRPr="00B23A3A" w:rsidRDefault="00B23A3A" w:rsidP="00B23A3A">
            <w:pPr>
              <w:jc w:val="center"/>
              <w:rPr>
                <w:rFonts w:ascii="Times New Roman" w:eastAsia="Times New Roman" w:hAnsi="Times New Roman" w:cs="Times New Roman"/>
                <w:color w:val="000000" w:themeColor="text1"/>
                <w:sz w:val="15"/>
                <w:szCs w:val="15"/>
                <w:lang w:eastAsia="ru-RU"/>
              </w:rPr>
            </w:pPr>
            <w:r w:rsidRPr="00B23A3A">
              <w:rPr>
                <w:rFonts w:ascii="Times New Roman" w:eastAsia="Times New Roman" w:hAnsi="Times New Roman" w:cs="Times New Roman"/>
                <w:color w:val="000000" w:themeColor="text1"/>
                <w:sz w:val="15"/>
                <w:szCs w:val="15"/>
                <w:lang w:eastAsia="ru-RU"/>
              </w:rPr>
              <w:t>Остаток сметной стоимости до ввода в эксплуатацию, (тыс. рублей)</w:t>
            </w:r>
          </w:p>
        </w:tc>
      </w:tr>
      <w:tr w:rsidR="00FD3242" w:rsidRPr="00B23A3A" w14:paraId="06DBEDF6" w14:textId="77777777" w:rsidTr="007355CF">
        <w:trPr>
          <w:trHeight w:val="1170"/>
        </w:trPr>
        <w:tc>
          <w:tcPr>
            <w:tcW w:w="149" w:type="pct"/>
            <w:vMerge/>
            <w:vAlign w:val="center"/>
            <w:hideMark/>
          </w:tcPr>
          <w:p w14:paraId="632EEB1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575" w:type="pct"/>
            <w:vMerge/>
            <w:vAlign w:val="center"/>
            <w:hideMark/>
          </w:tcPr>
          <w:p w14:paraId="19FD99AA"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30FCCD19" w14:textId="77777777" w:rsidR="00B23A3A" w:rsidRPr="00B23A3A" w:rsidRDefault="00B23A3A" w:rsidP="00B23A3A">
            <w:pPr>
              <w:rPr>
                <w:rFonts w:ascii="Times New Roman" w:eastAsia="Times New Roman" w:hAnsi="Times New Roman" w:cs="Times New Roman"/>
                <w:color w:val="000000" w:themeColor="text1"/>
                <w:sz w:val="15"/>
                <w:szCs w:val="15"/>
                <w:lang w:eastAsia="ru-RU"/>
              </w:rPr>
            </w:pPr>
          </w:p>
        </w:tc>
        <w:tc>
          <w:tcPr>
            <w:tcW w:w="379" w:type="pct"/>
            <w:vMerge/>
            <w:vAlign w:val="center"/>
            <w:hideMark/>
          </w:tcPr>
          <w:p w14:paraId="6D5516B7" w14:textId="77777777" w:rsidR="00B23A3A" w:rsidRPr="00B23A3A" w:rsidRDefault="00B23A3A" w:rsidP="00B23A3A">
            <w:pPr>
              <w:rPr>
                <w:rFonts w:ascii="Times New Roman" w:eastAsia="Times New Roman" w:hAnsi="Times New Roman" w:cs="Times New Roman"/>
                <w:color w:val="000000" w:themeColor="text1"/>
                <w:sz w:val="15"/>
                <w:szCs w:val="15"/>
                <w:lang w:eastAsia="ru-RU"/>
              </w:rPr>
            </w:pPr>
          </w:p>
        </w:tc>
        <w:tc>
          <w:tcPr>
            <w:tcW w:w="268" w:type="pct"/>
            <w:vMerge/>
            <w:vAlign w:val="center"/>
            <w:hideMark/>
          </w:tcPr>
          <w:p w14:paraId="74555420" w14:textId="77777777" w:rsidR="00B23A3A" w:rsidRPr="00B23A3A" w:rsidRDefault="00B23A3A" w:rsidP="00B23A3A">
            <w:pPr>
              <w:rPr>
                <w:rFonts w:ascii="Times New Roman" w:eastAsia="Times New Roman" w:hAnsi="Times New Roman" w:cs="Times New Roman"/>
                <w:color w:val="000000" w:themeColor="text1"/>
                <w:sz w:val="15"/>
                <w:szCs w:val="15"/>
                <w:lang w:eastAsia="ru-RU"/>
              </w:rPr>
            </w:pPr>
          </w:p>
        </w:tc>
        <w:tc>
          <w:tcPr>
            <w:tcW w:w="416" w:type="pct"/>
            <w:vMerge/>
            <w:vAlign w:val="center"/>
            <w:hideMark/>
          </w:tcPr>
          <w:p w14:paraId="08895454" w14:textId="77777777" w:rsidR="00B23A3A" w:rsidRPr="00B23A3A" w:rsidRDefault="00B23A3A" w:rsidP="00B23A3A">
            <w:pPr>
              <w:rPr>
                <w:rFonts w:ascii="Times New Roman" w:eastAsia="Times New Roman" w:hAnsi="Times New Roman" w:cs="Times New Roman"/>
                <w:color w:val="000000" w:themeColor="text1"/>
                <w:sz w:val="15"/>
                <w:szCs w:val="15"/>
                <w:lang w:eastAsia="ru-RU"/>
              </w:rPr>
            </w:pPr>
          </w:p>
        </w:tc>
        <w:tc>
          <w:tcPr>
            <w:tcW w:w="362" w:type="pct"/>
            <w:vMerge/>
            <w:vAlign w:val="center"/>
            <w:hideMark/>
          </w:tcPr>
          <w:p w14:paraId="1774C20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406" w:type="pct"/>
            <w:vMerge/>
            <w:vAlign w:val="center"/>
            <w:hideMark/>
          </w:tcPr>
          <w:p w14:paraId="75436FA2" w14:textId="77777777" w:rsidR="00B23A3A" w:rsidRPr="00B23A3A" w:rsidRDefault="00B23A3A" w:rsidP="00B23A3A">
            <w:pPr>
              <w:rPr>
                <w:rFonts w:ascii="Times New Roman" w:eastAsia="Times New Roman" w:hAnsi="Times New Roman" w:cs="Times New Roman"/>
                <w:color w:val="000000" w:themeColor="text1"/>
                <w:sz w:val="15"/>
                <w:szCs w:val="15"/>
                <w:lang w:eastAsia="ru-RU"/>
              </w:rPr>
            </w:pPr>
          </w:p>
        </w:tc>
        <w:tc>
          <w:tcPr>
            <w:tcW w:w="414" w:type="pct"/>
            <w:vMerge/>
            <w:vAlign w:val="center"/>
            <w:hideMark/>
          </w:tcPr>
          <w:p w14:paraId="371EA0CC"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198" w:type="pct"/>
            <w:vMerge/>
            <w:vAlign w:val="center"/>
            <w:hideMark/>
          </w:tcPr>
          <w:p w14:paraId="2D0B9132"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198" w:type="pct"/>
            <w:shd w:val="clear" w:color="auto" w:fill="auto"/>
            <w:vAlign w:val="center"/>
            <w:hideMark/>
          </w:tcPr>
          <w:p w14:paraId="2FCDF1E6" w14:textId="19B18D8E" w:rsidR="00B23A3A" w:rsidRPr="007355CF" w:rsidRDefault="00872D8C" w:rsidP="00B23A3A">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2023</w:t>
            </w:r>
            <w:r w:rsidR="00B23A3A" w:rsidRPr="007355CF">
              <w:rPr>
                <w:rFonts w:ascii="Times New Roman" w:eastAsia="Times New Roman" w:hAnsi="Times New Roman" w:cs="Times New Roman"/>
                <w:color w:val="000000" w:themeColor="text1"/>
                <w:sz w:val="16"/>
                <w:szCs w:val="16"/>
                <w:lang w:eastAsia="ru-RU"/>
              </w:rPr>
              <w:t xml:space="preserve"> год</w:t>
            </w:r>
          </w:p>
        </w:tc>
        <w:tc>
          <w:tcPr>
            <w:tcW w:w="227" w:type="pct"/>
            <w:shd w:val="clear" w:color="auto" w:fill="auto"/>
            <w:noWrap/>
            <w:vAlign w:val="center"/>
            <w:hideMark/>
          </w:tcPr>
          <w:p w14:paraId="0AC5CA04" w14:textId="5BEE9A80" w:rsidR="00B23A3A" w:rsidRPr="007355CF" w:rsidRDefault="00872D8C" w:rsidP="00B23A3A">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2024</w:t>
            </w:r>
            <w:r w:rsidR="00B23A3A" w:rsidRPr="007355CF">
              <w:rPr>
                <w:rFonts w:ascii="Times New Roman" w:eastAsia="Times New Roman" w:hAnsi="Times New Roman" w:cs="Times New Roman"/>
                <w:color w:val="000000" w:themeColor="text1"/>
                <w:sz w:val="16"/>
                <w:szCs w:val="16"/>
                <w:lang w:eastAsia="ru-RU"/>
              </w:rPr>
              <w:t xml:space="preserve"> год</w:t>
            </w:r>
          </w:p>
        </w:tc>
        <w:tc>
          <w:tcPr>
            <w:tcW w:w="227" w:type="pct"/>
            <w:shd w:val="clear" w:color="auto" w:fill="auto"/>
            <w:noWrap/>
            <w:vAlign w:val="center"/>
            <w:hideMark/>
          </w:tcPr>
          <w:p w14:paraId="60E3BD8A" w14:textId="7FBA5DEF" w:rsidR="00B23A3A" w:rsidRPr="007355CF" w:rsidRDefault="00872D8C" w:rsidP="00B23A3A">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2025</w:t>
            </w:r>
            <w:r w:rsidR="00B23A3A" w:rsidRPr="007355CF">
              <w:rPr>
                <w:rFonts w:ascii="Times New Roman" w:eastAsia="Times New Roman" w:hAnsi="Times New Roman" w:cs="Times New Roman"/>
                <w:color w:val="000000" w:themeColor="text1"/>
                <w:sz w:val="16"/>
                <w:szCs w:val="16"/>
                <w:lang w:eastAsia="ru-RU"/>
              </w:rPr>
              <w:t xml:space="preserve"> год</w:t>
            </w:r>
          </w:p>
        </w:tc>
        <w:tc>
          <w:tcPr>
            <w:tcW w:w="227" w:type="pct"/>
            <w:shd w:val="clear" w:color="auto" w:fill="auto"/>
            <w:noWrap/>
            <w:vAlign w:val="center"/>
            <w:hideMark/>
          </w:tcPr>
          <w:p w14:paraId="1BEB38EB" w14:textId="7B5F2D32" w:rsidR="00B23A3A" w:rsidRPr="007355CF" w:rsidRDefault="00872D8C" w:rsidP="00B23A3A">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2026</w:t>
            </w:r>
            <w:r w:rsidR="00B23A3A" w:rsidRPr="007355CF">
              <w:rPr>
                <w:rFonts w:ascii="Times New Roman" w:eastAsia="Times New Roman" w:hAnsi="Times New Roman" w:cs="Times New Roman"/>
                <w:color w:val="000000" w:themeColor="text1"/>
                <w:sz w:val="16"/>
                <w:szCs w:val="16"/>
                <w:lang w:eastAsia="ru-RU"/>
              </w:rPr>
              <w:t xml:space="preserve"> год</w:t>
            </w:r>
          </w:p>
        </w:tc>
        <w:tc>
          <w:tcPr>
            <w:tcW w:w="227" w:type="pct"/>
            <w:shd w:val="clear" w:color="auto" w:fill="auto"/>
            <w:noWrap/>
            <w:vAlign w:val="center"/>
            <w:hideMark/>
          </w:tcPr>
          <w:p w14:paraId="29F3446C" w14:textId="69283F69" w:rsidR="00B23A3A" w:rsidRPr="007355CF" w:rsidRDefault="00872D8C" w:rsidP="00B23A3A">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2027</w:t>
            </w:r>
            <w:r w:rsidR="00B23A3A" w:rsidRPr="007355CF">
              <w:rPr>
                <w:rFonts w:ascii="Times New Roman" w:eastAsia="Times New Roman" w:hAnsi="Times New Roman" w:cs="Times New Roman"/>
                <w:color w:val="000000" w:themeColor="text1"/>
                <w:sz w:val="16"/>
                <w:szCs w:val="16"/>
                <w:lang w:eastAsia="ru-RU"/>
              </w:rPr>
              <w:t xml:space="preserve"> год</w:t>
            </w:r>
          </w:p>
        </w:tc>
        <w:tc>
          <w:tcPr>
            <w:tcW w:w="323" w:type="pct"/>
            <w:vMerge/>
            <w:vAlign w:val="center"/>
            <w:hideMark/>
          </w:tcPr>
          <w:p w14:paraId="7494ADC9" w14:textId="77777777" w:rsidR="00B23A3A" w:rsidRPr="00B23A3A" w:rsidRDefault="00B23A3A" w:rsidP="00B23A3A">
            <w:pPr>
              <w:rPr>
                <w:rFonts w:ascii="Times New Roman" w:eastAsia="Times New Roman" w:hAnsi="Times New Roman" w:cs="Times New Roman"/>
                <w:color w:val="000000" w:themeColor="text1"/>
                <w:sz w:val="15"/>
                <w:szCs w:val="15"/>
                <w:lang w:eastAsia="ru-RU"/>
              </w:rPr>
            </w:pPr>
          </w:p>
        </w:tc>
      </w:tr>
      <w:tr w:rsidR="00FD3242" w:rsidRPr="00B23A3A" w14:paraId="5057CAB7" w14:textId="77777777" w:rsidTr="007355CF">
        <w:trPr>
          <w:trHeight w:val="300"/>
        </w:trPr>
        <w:tc>
          <w:tcPr>
            <w:tcW w:w="149" w:type="pct"/>
            <w:shd w:val="clear" w:color="auto" w:fill="auto"/>
            <w:noWrap/>
            <w:vAlign w:val="center"/>
            <w:hideMark/>
          </w:tcPr>
          <w:p w14:paraId="3E44A63F"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w:t>
            </w:r>
          </w:p>
        </w:tc>
        <w:tc>
          <w:tcPr>
            <w:tcW w:w="575" w:type="pct"/>
            <w:shd w:val="clear" w:color="auto" w:fill="auto"/>
            <w:noWrap/>
            <w:vAlign w:val="center"/>
            <w:hideMark/>
          </w:tcPr>
          <w:p w14:paraId="6AAA9B59"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2</w:t>
            </w:r>
          </w:p>
        </w:tc>
        <w:tc>
          <w:tcPr>
            <w:tcW w:w="403" w:type="pct"/>
            <w:shd w:val="clear" w:color="auto" w:fill="auto"/>
            <w:noWrap/>
            <w:vAlign w:val="center"/>
            <w:hideMark/>
          </w:tcPr>
          <w:p w14:paraId="2E1684B8"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3</w:t>
            </w:r>
          </w:p>
        </w:tc>
        <w:tc>
          <w:tcPr>
            <w:tcW w:w="379" w:type="pct"/>
            <w:shd w:val="clear" w:color="auto" w:fill="auto"/>
            <w:noWrap/>
            <w:vAlign w:val="center"/>
            <w:hideMark/>
          </w:tcPr>
          <w:p w14:paraId="30EE4316"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4</w:t>
            </w:r>
          </w:p>
        </w:tc>
        <w:tc>
          <w:tcPr>
            <w:tcW w:w="268" w:type="pct"/>
            <w:shd w:val="clear" w:color="auto" w:fill="auto"/>
            <w:noWrap/>
            <w:vAlign w:val="center"/>
            <w:hideMark/>
          </w:tcPr>
          <w:p w14:paraId="3F907E55"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5</w:t>
            </w:r>
          </w:p>
        </w:tc>
        <w:tc>
          <w:tcPr>
            <w:tcW w:w="416" w:type="pct"/>
            <w:shd w:val="clear" w:color="auto" w:fill="auto"/>
            <w:noWrap/>
            <w:vAlign w:val="center"/>
            <w:hideMark/>
          </w:tcPr>
          <w:p w14:paraId="254B4677"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6</w:t>
            </w:r>
          </w:p>
        </w:tc>
        <w:tc>
          <w:tcPr>
            <w:tcW w:w="362" w:type="pct"/>
            <w:shd w:val="clear" w:color="auto" w:fill="auto"/>
            <w:noWrap/>
            <w:vAlign w:val="center"/>
            <w:hideMark/>
          </w:tcPr>
          <w:p w14:paraId="53DB16ED"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7</w:t>
            </w:r>
          </w:p>
        </w:tc>
        <w:tc>
          <w:tcPr>
            <w:tcW w:w="406" w:type="pct"/>
            <w:shd w:val="clear" w:color="auto" w:fill="auto"/>
            <w:noWrap/>
            <w:vAlign w:val="center"/>
            <w:hideMark/>
          </w:tcPr>
          <w:p w14:paraId="170B57D2"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8</w:t>
            </w:r>
          </w:p>
        </w:tc>
        <w:tc>
          <w:tcPr>
            <w:tcW w:w="414" w:type="pct"/>
            <w:shd w:val="clear" w:color="auto" w:fill="auto"/>
            <w:noWrap/>
            <w:vAlign w:val="center"/>
            <w:hideMark/>
          </w:tcPr>
          <w:p w14:paraId="2934BEF9"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9</w:t>
            </w:r>
          </w:p>
        </w:tc>
        <w:tc>
          <w:tcPr>
            <w:tcW w:w="198" w:type="pct"/>
            <w:shd w:val="clear" w:color="auto" w:fill="auto"/>
            <w:noWrap/>
            <w:vAlign w:val="center"/>
            <w:hideMark/>
          </w:tcPr>
          <w:p w14:paraId="678F2C53"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10</w:t>
            </w:r>
          </w:p>
        </w:tc>
        <w:tc>
          <w:tcPr>
            <w:tcW w:w="198" w:type="pct"/>
            <w:shd w:val="clear" w:color="auto" w:fill="auto"/>
            <w:noWrap/>
            <w:vAlign w:val="center"/>
            <w:hideMark/>
          </w:tcPr>
          <w:p w14:paraId="7AA44C22"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11</w:t>
            </w:r>
          </w:p>
        </w:tc>
        <w:tc>
          <w:tcPr>
            <w:tcW w:w="227" w:type="pct"/>
            <w:shd w:val="clear" w:color="auto" w:fill="auto"/>
            <w:noWrap/>
            <w:vAlign w:val="center"/>
            <w:hideMark/>
          </w:tcPr>
          <w:p w14:paraId="0C09A858"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12</w:t>
            </w:r>
          </w:p>
        </w:tc>
        <w:tc>
          <w:tcPr>
            <w:tcW w:w="227" w:type="pct"/>
            <w:shd w:val="clear" w:color="auto" w:fill="auto"/>
            <w:noWrap/>
            <w:vAlign w:val="center"/>
            <w:hideMark/>
          </w:tcPr>
          <w:p w14:paraId="698BF256"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13</w:t>
            </w:r>
          </w:p>
        </w:tc>
        <w:tc>
          <w:tcPr>
            <w:tcW w:w="227" w:type="pct"/>
            <w:shd w:val="clear" w:color="auto" w:fill="auto"/>
            <w:noWrap/>
            <w:vAlign w:val="center"/>
            <w:hideMark/>
          </w:tcPr>
          <w:p w14:paraId="38DCBA30"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14</w:t>
            </w:r>
          </w:p>
        </w:tc>
        <w:tc>
          <w:tcPr>
            <w:tcW w:w="227" w:type="pct"/>
            <w:shd w:val="clear" w:color="auto" w:fill="auto"/>
            <w:noWrap/>
            <w:vAlign w:val="center"/>
            <w:hideMark/>
          </w:tcPr>
          <w:p w14:paraId="06DFA154"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15</w:t>
            </w:r>
          </w:p>
        </w:tc>
        <w:tc>
          <w:tcPr>
            <w:tcW w:w="323" w:type="pct"/>
            <w:shd w:val="clear" w:color="auto" w:fill="auto"/>
            <w:noWrap/>
            <w:vAlign w:val="center"/>
            <w:hideMark/>
          </w:tcPr>
          <w:p w14:paraId="4C3CB77B" w14:textId="77777777" w:rsidR="00B23A3A" w:rsidRPr="00B23A3A" w:rsidRDefault="00B23A3A"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16</w:t>
            </w:r>
          </w:p>
        </w:tc>
      </w:tr>
      <w:tr w:rsidR="00B23A3A" w:rsidRPr="00B23A3A" w14:paraId="0F78B497" w14:textId="77777777" w:rsidTr="007355CF">
        <w:trPr>
          <w:trHeight w:val="300"/>
        </w:trPr>
        <w:tc>
          <w:tcPr>
            <w:tcW w:w="5000" w:type="pct"/>
            <w:gridSpan w:val="16"/>
            <w:shd w:val="clear" w:color="auto" w:fill="auto"/>
            <w:noWrap/>
            <w:vAlign w:val="center"/>
            <w:hideMark/>
          </w:tcPr>
          <w:p w14:paraId="5308B0EF" w14:textId="3D80BB0C" w:rsidR="00B23A3A" w:rsidRPr="00B23A3A" w:rsidRDefault="008C2568" w:rsidP="00C17CE6">
            <w:pPr>
              <w:spacing w:after="200" w:line="276" w:lineRule="auto"/>
              <w:jc w:val="center"/>
              <w:rPr>
                <w:rFonts w:ascii="Times New Roman" w:eastAsia="Times New Roman" w:hAnsi="Times New Roman" w:cs="Times New Roman"/>
                <w:b/>
                <w:bCs/>
                <w:color w:val="000000" w:themeColor="text1"/>
                <w:sz w:val="20"/>
                <w:szCs w:val="20"/>
                <w:lang w:eastAsia="ru-RU"/>
              </w:rPr>
            </w:pPr>
            <w:r w:rsidRPr="00C17CE6">
              <w:rPr>
                <w:rFonts w:ascii="Times New Roman" w:eastAsia="Times New Roman" w:hAnsi="Times New Roman" w:cs="Times New Roman"/>
                <w:b/>
                <w:bCs/>
                <w:sz w:val="24"/>
                <w:szCs w:val="24"/>
                <w:lang w:eastAsia="ru-RU"/>
              </w:rPr>
              <w:t>Подпрограмма I</w:t>
            </w:r>
            <w:r w:rsidR="00B23A3A" w:rsidRPr="00C17CE6">
              <w:rPr>
                <w:rFonts w:ascii="Times New Roman" w:eastAsia="Times New Roman" w:hAnsi="Times New Roman" w:cs="Times New Roman"/>
                <w:b/>
                <w:bCs/>
                <w:sz w:val="24"/>
                <w:szCs w:val="24"/>
                <w:lang w:eastAsia="ru-RU"/>
              </w:rPr>
              <w:t xml:space="preserve"> «</w:t>
            </w:r>
            <w:r w:rsidRPr="00C17CE6">
              <w:rPr>
                <w:rFonts w:ascii="Times New Roman" w:eastAsia="Times New Roman" w:hAnsi="Times New Roman" w:cs="Times New Roman" w:hint="eastAsia"/>
                <w:b/>
                <w:bCs/>
                <w:sz w:val="24"/>
                <w:szCs w:val="24"/>
                <w:lang w:eastAsia="ru-RU"/>
              </w:rPr>
              <w:t>Комфортная городская среда</w:t>
            </w:r>
            <w:r w:rsidR="00B23A3A" w:rsidRPr="00C17CE6">
              <w:rPr>
                <w:rFonts w:ascii="Times New Roman" w:eastAsia="Times New Roman" w:hAnsi="Times New Roman" w:cs="Times New Roman" w:hint="eastAsia"/>
                <w:b/>
                <w:bCs/>
                <w:sz w:val="24"/>
                <w:szCs w:val="24"/>
                <w:lang w:eastAsia="ru-RU"/>
              </w:rPr>
              <w:t>»</w:t>
            </w:r>
          </w:p>
        </w:tc>
      </w:tr>
      <w:tr w:rsidR="00B23A3A" w:rsidRPr="00B23A3A" w14:paraId="47B69C85" w14:textId="77777777" w:rsidTr="007355CF">
        <w:trPr>
          <w:trHeight w:val="300"/>
        </w:trPr>
        <w:tc>
          <w:tcPr>
            <w:tcW w:w="5000" w:type="pct"/>
            <w:gridSpan w:val="16"/>
            <w:shd w:val="clear" w:color="auto" w:fill="auto"/>
            <w:noWrap/>
            <w:vAlign w:val="center"/>
            <w:hideMark/>
          </w:tcPr>
          <w:p w14:paraId="24B4D0AF" w14:textId="73A922BA" w:rsidR="00B23A3A" w:rsidRPr="00B23A3A" w:rsidRDefault="00B23A3A" w:rsidP="00B23A3A">
            <w:pPr>
              <w:jc w:val="center"/>
              <w:rPr>
                <w:rFonts w:ascii="Times New Roman" w:eastAsia="Times New Roman" w:hAnsi="Times New Roman" w:cs="Times New Roman"/>
                <w:b/>
                <w:bCs/>
                <w:color w:val="000000" w:themeColor="text1"/>
                <w:sz w:val="20"/>
                <w:szCs w:val="20"/>
                <w:lang w:eastAsia="ru-RU"/>
              </w:rPr>
            </w:pPr>
            <w:r w:rsidRPr="00B23A3A">
              <w:rPr>
                <w:rFonts w:ascii="Times New Roman" w:eastAsia="Times New Roman" w:hAnsi="Times New Roman" w:cs="Times New Roman" w:hint="eastAsia"/>
                <w:b/>
                <w:bCs/>
                <w:color w:val="000000" w:themeColor="text1"/>
                <w:sz w:val="20"/>
                <w:szCs w:val="20"/>
                <w:lang w:eastAsia="ru-RU"/>
              </w:rPr>
              <w:t>Основное</w:t>
            </w:r>
            <w:r w:rsidRPr="00B23A3A">
              <w:rPr>
                <w:rFonts w:ascii="Times New Roman" w:eastAsia="Times New Roman" w:hAnsi="Times New Roman" w:cs="Times New Roman"/>
                <w:b/>
                <w:bCs/>
                <w:color w:val="000000" w:themeColor="text1"/>
                <w:sz w:val="20"/>
                <w:szCs w:val="20"/>
                <w:lang w:eastAsia="ru-RU"/>
              </w:rPr>
              <w:t xml:space="preserve"> </w:t>
            </w:r>
            <w:r w:rsidRPr="00B23A3A">
              <w:rPr>
                <w:rFonts w:ascii="Times New Roman" w:eastAsia="Times New Roman" w:hAnsi="Times New Roman" w:cs="Times New Roman" w:hint="eastAsia"/>
                <w:b/>
                <w:bCs/>
                <w:color w:val="000000" w:themeColor="text1"/>
                <w:sz w:val="20"/>
                <w:szCs w:val="20"/>
                <w:lang w:eastAsia="ru-RU"/>
              </w:rPr>
              <w:t>мероприятие</w:t>
            </w:r>
            <w:r w:rsidRPr="00B23A3A">
              <w:rPr>
                <w:rFonts w:ascii="Times New Roman" w:eastAsia="Times New Roman" w:hAnsi="Times New Roman" w:cs="Times New Roman"/>
                <w:b/>
                <w:bCs/>
                <w:color w:val="000000" w:themeColor="text1"/>
                <w:sz w:val="20"/>
                <w:szCs w:val="20"/>
                <w:lang w:eastAsia="ru-RU"/>
              </w:rPr>
              <w:t xml:space="preserve"> 1 </w:t>
            </w:r>
            <w:r w:rsidR="008C2568">
              <w:rPr>
                <w:rFonts w:ascii="Times New Roman" w:eastAsia="Times New Roman" w:hAnsi="Times New Roman" w:cs="Times New Roman" w:hint="eastAsia"/>
                <w:b/>
                <w:bCs/>
                <w:color w:val="000000" w:themeColor="text1"/>
                <w:sz w:val="20"/>
                <w:szCs w:val="20"/>
                <w:lang w:eastAsia="ru-RU"/>
              </w:rPr>
              <w:t>Благоустройство общественных территорий муниципальных образований Московской области</w:t>
            </w:r>
          </w:p>
        </w:tc>
      </w:tr>
      <w:tr w:rsidR="00B23A3A" w:rsidRPr="00B23A3A" w14:paraId="356A2057" w14:textId="77777777" w:rsidTr="007355CF">
        <w:trPr>
          <w:trHeight w:val="300"/>
        </w:trPr>
        <w:tc>
          <w:tcPr>
            <w:tcW w:w="149" w:type="pct"/>
            <w:shd w:val="clear" w:color="auto" w:fill="auto"/>
            <w:noWrap/>
            <w:vAlign w:val="center"/>
            <w:hideMark/>
          </w:tcPr>
          <w:p w14:paraId="43E4F442" w14:textId="6FB7FDE5" w:rsidR="00B23A3A" w:rsidRPr="00B23A3A" w:rsidRDefault="008D1390" w:rsidP="00B23A3A">
            <w:pPr>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1</w:t>
            </w:r>
          </w:p>
        </w:tc>
        <w:tc>
          <w:tcPr>
            <w:tcW w:w="4851" w:type="pct"/>
            <w:gridSpan w:val="15"/>
            <w:shd w:val="clear" w:color="auto" w:fill="auto"/>
            <w:noWrap/>
            <w:vAlign w:val="center"/>
            <w:hideMark/>
          </w:tcPr>
          <w:p w14:paraId="417B61F7" w14:textId="7AD46A06" w:rsidR="00B23A3A" w:rsidRPr="00B23A3A" w:rsidRDefault="008C2568" w:rsidP="00B23A3A">
            <w:pPr>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Мероприятие 01.</w:t>
            </w:r>
            <w:r w:rsidR="00B23A3A" w:rsidRPr="00B23A3A">
              <w:rPr>
                <w:rFonts w:ascii="Times New Roman" w:eastAsia="Times New Roman" w:hAnsi="Times New Roman" w:cs="Times New Roman"/>
                <w:b/>
                <w:bCs/>
                <w:color w:val="000000" w:themeColor="text1"/>
                <w:sz w:val="20"/>
                <w:szCs w:val="20"/>
                <w:lang w:eastAsia="ru-RU"/>
              </w:rPr>
              <w:t>0</w:t>
            </w:r>
            <w:r>
              <w:rPr>
                <w:rFonts w:ascii="Times New Roman" w:eastAsia="Times New Roman" w:hAnsi="Times New Roman" w:cs="Times New Roman"/>
                <w:b/>
                <w:bCs/>
                <w:color w:val="000000" w:themeColor="text1"/>
                <w:sz w:val="20"/>
                <w:szCs w:val="20"/>
                <w:lang w:eastAsia="ru-RU"/>
              </w:rPr>
              <w:t>4</w:t>
            </w:r>
            <w:r w:rsidR="00B23A3A" w:rsidRPr="00B23A3A">
              <w:rPr>
                <w:rFonts w:ascii="Times New Roman" w:eastAsia="Times New Roman" w:hAnsi="Times New Roman" w:cs="Times New Roman"/>
                <w:b/>
                <w:bCs/>
                <w:color w:val="000000" w:themeColor="text1"/>
                <w:sz w:val="20"/>
                <w:szCs w:val="20"/>
                <w:lang w:eastAsia="ru-RU"/>
              </w:rPr>
              <w:t>: Устройство систем наружного освещения в рамках реализации проекта "Светлый город"</w:t>
            </w:r>
          </w:p>
        </w:tc>
      </w:tr>
      <w:tr w:rsidR="00C17CE6" w:rsidRPr="00B23A3A" w14:paraId="0ED229A4" w14:textId="77777777" w:rsidTr="007355CF">
        <w:trPr>
          <w:trHeight w:val="735"/>
        </w:trPr>
        <w:tc>
          <w:tcPr>
            <w:tcW w:w="149" w:type="pct"/>
            <w:vMerge w:val="restart"/>
            <w:shd w:val="clear" w:color="auto" w:fill="auto"/>
            <w:noWrap/>
            <w:vAlign w:val="center"/>
            <w:hideMark/>
          </w:tcPr>
          <w:p w14:paraId="43677AC1" w14:textId="132BA899" w:rsidR="008C2568" w:rsidRPr="00B23A3A" w:rsidRDefault="008C2568" w:rsidP="008C256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w:t>
            </w:r>
            <w:r w:rsidRPr="00B23A3A">
              <w:rPr>
                <w:rFonts w:ascii="Times New Roman" w:eastAsia="Times New Roman" w:hAnsi="Times New Roman" w:cs="Times New Roman"/>
                <w:color w:val="000000" w:themeColor="text1"/>
                <w:sz w:val="18"/>
                <w:szCs w:val="18"/>
                <w:lang w:eastAsia="ru-RU"/>
              </w:rPr>
              <w:t>.1.</w:t>
            </w:r>
          </w:p>
        </w:tc>
        <w:tc>
          <w:tcPr>
            <w:tcW w:w="575" w:type="pct"/>
            <w:vMerge w:val="restart"/>
            <w:shd w:val="clear" w:color="auto" w:fill="auto"/>
            <w:vAlign w:val="center"/>
          </w:tcPr>
          <w:p w14:paraId="73DD0D16" w14:textId="709EE6F5" w:rsidR="008C2568" w:rsidRPr="00B23A3A" w:rsidRDefault="008C2568" w:rsidP="008C2568">
            <w:pPr>
              <w:rPr>
                <w:rFonts w:ascii="Times New Roman" w:eastAsia="Times New Roman" w:hAnsi="Times New Roman" w:cs="Times New Roman"/>
                <w:color w:val="000000" w:themeColor="text1"/>
                <w:sz w:val="18"/>
                <w:szCs w:val="18"/>
                <w:lang w:eastAsia="ru-RU"/>
              </w:rPr>
            </w:pPr>
          </w:p>
        </w:tc>
        <w:tc>
          <w:tcPr>
            <w:tcW w:w="403" w:type="pct"/>
            <w:vMerge w:val="restart"/>
            <w:shd w:val="clear" w:color="auto" w:fill="auto"/>
            <w:noWrap/>
            <w:hideMark/>
          </w:tcPr>
          <w:p w14:paraId="024BF012" w14:textId="6178A927" w:rsidR="008C2568" w:rsidRPr="00B23A3A" w:rsidRDefault="008C2568" w:rsidP="008C2568">
            <w:pPr>
              <w:jc w:val="center"/>
              <w:rPr>
                <w:rFonts w:ascii="Times New Roman" w:eastAsia="Times New Roman" w:hAnsi="Times New Roman" w:cs="Times New Roman"/>
                <w:color w:val="000000" w:themeColor="text1"/>
                <w:sz w:val="22"/>
                <w:lang w:eastAsia="ru-RU"/>
              </w:rPr>
            </w:pPr>
            <w:r>
              <w:rPr>
                <w:rFonts w:ascii="Times New Roman" w:eastAsia="Times New Roman" w:hAnsi="Times New Roman" w:cs="Times New Roman"/>
                <w:color w:val="000000" w:themeColor="text1"/>
                <w:sz w:val="22"/>
                <w:lang w:eastAsia="ru-RU"/>
              </w:rPr>
              <w:t>-</w:t>
            </w:r>
          </w:p>
        </w:tc>
        <w:tc>
          <w:tcPr>
            <w:tcW w:w="379" w:type="pct"/>
            <w:vMerge w:val="restart"/>
            <w:shd w:val="clear" w:color="auto" w:fill="auto"/>
            <w:hideMark/>
          </w:tcPr>
          <w:p w14:paraId="36458562" w14:textId="77777777" w:rsidR="008C2568" w:rsidRPr="007355CF" w:rsidRDefault="008C2568" w:rsidP="008C2568">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Устройство систем наружного освещения в рамках реализации проекта "Светлый город"</w:t>
            </w:r>
          </w:p>
        </w:tc>
        <w:tc>
          <w:tcPr>
            <w:tcW w:w="268" w:type="pct"/>
            <w:vMerge w:val="restart"/>
            <w:shd w:val="clear" w:color="auto" w:fill="auto"/>
            <w:hideMark/>
          </w:tcPr>
          <w:p w14:paraId="241AC5D7" w14:textId="31C208C4" w:rsidR="008C2568" w:rsidRPr="00B23A3A" w:rsidRDefault="008C2568" w:rsidP="008C2568">
            <w:pPr>
              <w:jc w:val="center"/>
              <w:rPr>
                <w:rFonts w:ascii="Times New Roman" w:eastAsia="Times New Roman" w:hAnsi="Times New Roman" w:cs="Times New Roman"/>
                <w:color w:val="000000" w:themeColor="text1"/>
                <w:sz w:val="20"/>
                <w:lang w:eastAsia="ru-RU"/>
              </w:rPr>
            </w:pPr>
            <w:r>
              <w:rPr>
                <w:rFonts w:ascii="Times New Roman" w:eastAsia="Times New Roman" w:hAnsi="Times New Roman" w:cs="Times New Roman"/>
                <w:color w:val="000000" w:themeColor="text1"/>
                <w:sz w:val="20"/>
                <w:lang w:eastAsia="ru-RU"/>
              </w:rPr>
              <w:t>2023</w:t>
            </w:r>
          </w:p>
        </w:tc>
        <w:tc>
          <w:tcPr>
            <w:tcW w:w="416" w:type="pct"/>
            <w:vMerge w:val="restart"/>
            <w:shd w:val="clear" w:color="auto" w:fill="auto"/>
            <w:noWrap/>
            <w:hideMark/>
          </w:tcPr>
          <w:p w14:paraId="32248D4B" w14:textId="708B7869" w:rsidR="008C2568" w:rsidRPr="00B23A3A" w:rsidRDefault="008C2568" w:rsidP="008C2568">
            <w:pPr>
              <w:jc w:val="center"/>
              <w:rPr>
                <w:rFonts w:ascii="Times New Roman" w:eastAsia="Times New Roman" w:hAnsi="Times New Roman" w:cs="Times New Roman"/>
                <w:color w:val="000000" w:themeColor="text1"/>
                <w:sz w:val="20"/>
                <w:lang w:eastAsia="ru-RU"/>
              </w:rPr>
            </w:pPr>
            <w:r>
              <w:rPr>
                <w:rFonts w:ascii="Times New Roman" w:eastAsia="Times New Roman" w:hAnsi="Times New Roman" w:cs="Times New Roman"/>
                <w:color w:val="000000" w:themeColor="text1"/>
                <w:sz w:val="20"/>
                <w:lang w:eastAsia="ru-RU"/>
              </w:rPr>
              <w:t>2023</w:t>
            </w:r>
          </w:p>
        </w:tc>
        <w:tc>
          <w:tcPr>
            <w:tcW w:w="362" w:type="pct"/>
            <w:vMerge w:val="restart"/>
            <w:shd w:val="clear" w:color="auto" w:fill="auto"/>
            <w:noWrap/>
            <w:hideMark/>
          </w:tcPr>
          <w:p w14:paraId="3F4D34F6" w14:textId="5F0A81F7" w:rsidR="008C2568" w:rsidRPr="00B23A3A" w:rsidRDefault="00A23CAD" w:rsidP="008C2568">
            <w:pPr>
              <w:jc w:val="center"/>
              <w:rPr>
                <w:rFonts w:ascii="Times New Roman" w:eastAsia="Times New Roman" w:hAnsi="Times New Roman" w:cs="Times New Roman"/>
                <w:color w:val="000000" w:themeColor="text1"/>
                <w:sz w:val="20"/>
                <w:lang w:eastAsia="ru-RU"/>
              </w:rPr>
            </w:pPr>
            <w:r>
              <w:rPr>
                <w:rFonts w:ascii="Times New Roman" w:eastAsia="Times New Roman" w:hAnsi="Times New Roman" w:cs="Times New Roman"/>
                <w:color w:val="000000" w:themeColor="text1"/>
                <w:sz w:val="20"/>
                <w:lang w:eastAsia="ru-RU"/>
              </w:rPr>
              <w:t>10 600,92</w:t>
            </w:r>
          </w:p>
        </w:tc>
        <w:tc>
          <w:tcPr>
            <w:tcW w:w="406" w:type="pct"/>
            <w:vMerge w:val="restart"/>
            <w:shd w:val="clear" w:color="auto" w:fill="auto"/>
            <w:noWrap/>
            <w:hideMark/>
          </w:tcPr>
          <w:p w14:paraId="0FF59C7C" w14:textId="77777777" w:rsidR="008C2568" w:rsidRPr="00B23A3A" w:rsidRDefault="008C2568" w:rsidP="008C2568">
            <w:pPr>
              <w:jc w:val="center"/>
              <w:rPr>
                <w:rFonts w:ascii="Times New Roman" w:eastAsia="Times New Roman" w:hAnsi="Times New Roman" w:cs="Times New Roman"/>
                <w:color w:val="000000" w:themeColor="text1"/>
                <w:sz w:val="20"/>
                <w:lang w:eastAsia="ru-RU"/>
              </w:rPr>
            </w:pPr>
            <w:r w:rsidRPr="00B23A3A">
              <w:rPr>
                <w:rFonts w:ascii="Times New Roman" w:eastAsia="Times New Roman" w:hAnsi="Times New Roman" w:cs="Times New Roman"/>
                <w:color w:val="000000" w:themeColor="text1"/>
                <w:sz w:val="20"/>
                <w:lang w:eastAsia="ru-RU"/>
              </w:rPr>
              <w:t>0</w:t>
            </w:r>
          </w:p>
        </w:tc>
        <w:tc>
          <w:tcPr>
            <w:tcW w:w="414" w:type="pct"/>
            <w:shd w:val="clear" w:color="auto" w:fill="auto"/>
            <w:noWrap/>
            <w:vAlign w:val="center"/>
            <w:hideMark/>
          </w:tcPr>
          <w:p w14:paraId="5C80EFBA" w14:textId="77777777" w:rsidR="008C2568" w:rsidRPr="00B23A3A" w:rsidRDefault="008C2568" w:rsidP="008C2568">
            <w:pPr>
              <w:jc w:val="center"/>
              <w:rPr>
                <w:rFonts w:ascii="Times New Roman" w:eastAsia="Times New Roman" w:hAnsi="Times New Roman" w:cs="Times New Roman"/>
                <w:color w:val="000000" w:themeColor="text1"/>
                <w:sz w:val="14"/>
                <w:lang w:eastAsia="ru-RU"/>
              </w:rPr>
            </w:pPr>
            <w:r w:rsidRPr="00B23A3A">
              <w:rPr>
                <w:rFonts w:ascii="Times New Roman" w:eastAsia="Times New Roman" w:hAnsi="Times New Roman" w:cs="Times New Roman"/>
                <w:color w:val="000000" w:themeColor="text1"/>
                <w:sz w:val="14"/>
                <w:lang w:eastAsia="ru-RU"/>
              </w:rPr>
              <w:t>Итого</w:t>
            </w:r>
          </w:p>
        </w:tc>
        <w:tc>
          <w:tcPr>
            <w:tcW w:w="198" w:type="pct"/>
            <w:shd w:val="clear" w:color="000000" w:fill="FFFFFF"/>
            <w:vAlign w:val="center"/>
            <w:hideMark/>
          </w:tcPr>
          <w:p w14:paraId="597992A1" w14:textId="1EA6D82C" w:rsidR="008C2568" w:rsidRPr="002671FB" w:rsidRDefault="00072366" w:rsidP="008C2568">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10 600,92</w:t>
            </w:r>
          </w:p>
        </w:tc>
        <w:tc>
          <w:tcPr>
            <w:tcW w:w="198" w:type="pct"/>
            <w:shd w:val="clear" w:color="000000" w:fill="FFFFFF"/>
            <w:vAlign w:val="center"/>
            <w:hideMark/>
          </w:tcPr>
          <w:p w14:paraId="27FAFF16" w14:textId="3E845197" w:rsidR="008C2568" w:rsidRPr="002671FB" w:rsidRDefault="00072366"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10 600,92</w:t>
            </w:r>
          </w:p>
        </w:tc>
        <w:tc>
          <w:tcPr>
            <w:tcW w:w="227" w:type="pct"/>
            <w:shd w:val="clear" w:color="000000" w:fill="FFFFFF"/>
            <w:vAlign w:val="center"/>
            <w:hideMark/>
          </w:tcPr>
          <w:p w14:paraId="6318A53D" w14:textId="2E16BCA4"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4388027B" w14:textId="3DFA040D"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53D4030C" w14:textId="59C1405E"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0785BF73" w14:textId="57E1150C"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restart"/>
            <w:shd w:val="clear" w:color="auto" w:fill="auto"/>
            <w:noWrap/>
            <w:vAlign w:val="center"/>
            <w:hideMark/>
          </w:tcPr>
          <w:p w14:paraId="310E5B52" w14:textId="77777777"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w:t>
            </w:r>
          </w:p>
        </w:tc>
      </w:tr>
      <w:tr w:rsidR="00C17CE6" w:rsidRPr="00B23A3A" w14:paraId="2CCFA39B" w14:textId="77777777" w:rsidTr="007355CF">
        <w:trPr>
          <w:trHeight w:val="663"/>
        </w:trPr>
        <w:tc>
          <w:tcPr>
            <w:tcW w:w="149" w:type="pct"/>
            <w:vMerge/>
            <w:vAlign w:val="center"/>
            <w:hideMark/>
          </w:tcPr>
          <w:p w14:paraId="2F942BAE" w14:textId="77777777" w:rsidR="008C2568" w:rsidRPr="00B23A3A" w:rsidRDefault="008C2568" w:rsidP="008C2568">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625C8767" w14:textId="3FA51D35" w:rsidR="008C2568" w:rsidRPr="00B23A3A" w:rsidRDefault="008C2568" w:rsidP="008C2568">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12C3686A"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379" w:type="pct"/>
            <w:vMerge/>
            <w:vAlign w:val="center"/>
            <w:hideMark/>
          </w:tcPr>
          <w:p w14:paraId="6D8976DB"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268" w:type="pct"/>
            <w:vMerge/>
            <w:vAlign w:val="center"/>
            <w:hideMark/>
          </w:tcPr>
          <w:p w14:paraId="4DA1B348"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416" w:type="pct"/>
            <w:vMerge/>
            <w:vAlign w:val="center"/>
            <w:hideMark/>
          </w:tcPr>
          <w:p w14:paraId="4F67B795"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362" w:type="pct"/>
            <w:vMerge/>
            <w:vAlign w:val="center"/>
            <w:hideMark/>
          </w:tcPr>
          <w:p w14:paraId="58FAB495"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406" w:type="pct"/>
            <w:vMerge/>
            <w:vAlign w:val="center"/>
            <w:hideMark/>
          </w:tcPr>
          <w:p w14:paraId="24EE8FB9"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6F0C6CA5" w14:textId="77777777" w:rsidR="008C2568" w:rsidRPr="00B23A3A" w:rsidRDefault="008C2568" w:rsidP="008C2568">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Средства бюджета Московской области</w:t>
            </w:r>
          </w:p>
        </w:tc>
        <w:tc>
          <w:tcPr>
            <w:tcW w:w="198" w:type="pct"/>
            <w:shd w:val="clear" w:color="000000" w:fill="FFFFFF"/>
            <w:vAlign w:val="center"/>
            <w:hideMark/>
          </w:tcPr>
          <w:p w14:paraId="4AB0D7DF" w14:textId="7AFFEAE1" w:rsidR="008C2568" w:rsidRPr="002671FB" w:rsidRDefault="00072366" w:rsidP="008C2568">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7 420,65</w:t>
            </w:r>
          </w:p>
        </w:tc>
        <w:tc>
          <w:tcPr>
            <w:tcW w:w="198" w:type="pct"/>
            <w:shd w:val="clear" w:color="000000" w:fill="FFFFFF"/>
            <w:vAlign w:val="center"/>
            <w:hideMark/>
          </w:tcPr>
          <w:p w14:paraId="7D566F6F" w14:textId="17638D62" w:rsidR="008C2568" w:rsidRPr="002671FB" w:rsidRDefault="00072366"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7 420,65</w:t>
            </w:r>
          </w:p>
        </w:tc>
        <w:tc>
          <w:tcPr>
            <w:tcW w:w="227" w:type="pct"/>
            <w:shd w:val="clear" w:color="000000" w:fill="FFFFFF"/>
            <w:vAlign w:val="center"/>
            <w:hideMark/>
          </w:tcPr>
          <w:p w14:paraId="77FDE4F7" w14:textId="434F21DE"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6245CA72" w14:textId="33FB1CCD"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2A7454DA" w14:textId="0A6229BF"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4BE7F614" w14:textId="50E21466"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1CD830AA" w14:textId="77777777" w:rsidR="008C2568" w:rsidRPr="00B23A3A" w:rsidRDefault="008C2568" w:rsidP="008C2568">
            <w:pPr>
              <w:rPr>
                <w:rFonts w:ascii="Times New Roman" w:eastAsia="Times New Roman" w:hAnsi="Times New Roman" w:cs="Times New Roman"/>
                <w:color w:val="000000" w:themeColor="text1"/>
                <w:sz w:val="22"/>
                <w:lang w:eastAsia="ru-RU"/>
              </w:rPr>
            </w:pPr>
          </w:p>
        </w:tc>
      </w:tr>
      <w:tr w:rsidR="00C17CE6" w:rsidRPr="00B23A3A" w14:paraId="7B71B939" w14:textId="77777777" w:rsidTr="007355CF">
        <w:trPr>
          <w:trHeight w:val="690"/>
        </w:trPr>
        <w:tc>
          <w:tcPr>
            <w:tcW w:w="149" w:type="pct"/>
            <w:vMerge/>
            <w:vAlign w:val="center"/>
            <w:hideMark/>
          </w:tcPr>
          <w:p w14:paraId="34C42D7A" w14:textId="77777777" w:rsidR="008D1390" w:rsidRPr="00B23A3A" w:rsidRDefault="008D1390" w:rsidP="00B23A3A">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651175B0" w14:textId="3C5E5C43" w:rsidR="008D1390" w:rsidRPr="00B23A3A" w:rsidRDefault="008D1390" w:rsidP="00B23A3A">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69DCCF01"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6FE530C"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75C4CC99"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9E9F03D"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EB201F1"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4E0153B7"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23F5732A" w14:textId="77777777" w:rsidR="008D1390" w:rsidRPr="00B23A3A" w:rsidRDefault="008D1390" w:rsidP="00B23A3A">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 xml:space="preserve">Средства федерального бюджета </w:t>
            </w:r>
          </w:p>
        </w:tc>
        <w:tc>
          <w:tcPr>
            <w:tcW w:w="198" w:type="pct"/>
            <w:shd w:val="clear" w:color="000000" w:fill="FFFFFF"/>
            <w:vAlign w:val="center"/>
            <w:hideMark/>
          </w:tcPr>
          <w:p w14:paraId="1A4FEA60" w14:textId="77777777" w:rsidR="008D1390" w:rsidRPr="002671FB" w:rsidRDefault="008D1390" w:rsidP="00B23A3A">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0,0</w:t>
            </w:r>
          </w:p>
        </w:tc>
        <w:tc>
          <w:tcPr>
            <w:tcW w:w="198" w:type="pct"/>
            <w:shd w:val="clear" w:color="000000" w:fill="FFFFFF"/>
            <w:vAlign w:val="center"/>
            <w:hideMark/>
          </w:tcPr>
          <w:p w14:paraId="06DF2FBB"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3B36DE05"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42F02B6D"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12BEC4A0"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3B89E14D"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33952323" w14:textId="77777777" w:rsidR="008D1390" w:rsidRPr="00B23A3A" w:rsidRDefault="008D1390" w:rsidP="00B23A3A">
            <w:pPr>
              <w:rPr>
                <w:rFonts w:ascii="Times New Roman" w:eastAsia="Times New Roman" w:hAnsi="Times New Roman" w:cs="Times New Roman"/>
                <w:color w:val="000000" w:themeColor="text1"/>
                <w:sz w:val="22"/>
                <w:lang w:eastAsia="ru-RU"/>
              </w:rPr>
            </w:pPr>
          </w:p>
        </w:tc>
      </w:tr>
      <w:tr w:rsidR="00C17CE6" w:rsidRPr="00B23A3A" w14:paraId="5015F5F5" w14:textId="77777777" w:rsidTr="007355CF">
        <w:trPr>
          <w:trHeight w:val="915"/>
        </w:trPr>
        <w:tc>
          <w:tcPr>
            <w:tcW w:w="149" w:type="pct"/>
            <w:vMerge/>
            <w:vAlign w:val="center"/>
            <w:hideMark/>
          </w:tcPr>
          <w:p w14:paraId="54DBB2CC" w14:textId="77777777" w:rsidR="008C2568" w:rsidRPr="00B23A3A" w:rsidRDefault="008C2568" w:rsidP="008C2568">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0B6715F4" w14:textId="0B06404C" w:rsidR="008C2568" w:rsidRPr="00B23A3A" w:rsidRDefault="008C2568" w:rsidP="008C2568">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0CC1DCF4"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379" w:type="pct"/>
            <w:vMerge/>
            <w:vAlign w:val="center"/>
            <w:hideMark/>
          </w:tcPr>
          <w:p w14:paraId="04462FAC"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268" w:type="pct"/>
            <w:vMerge/>
            <w:vAlign w:val="center"/>
            <w:hideMark/>
          </w:tcPr>
          <w:p w14:paraId="139F8159"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416" w:type="pct"/>
            <w:vMerge/>
            <w:vAlign w:val="center"/>
            <w:hideMark/>
          </w:tcPr>
          <w:p w14:paraId="6931FF15"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362" w:type="pct"/>
            <w:vMerge/>
            <w:vAlign w:val="center"/>
            <w:hideMark/>
          </w:tcPr>
          <w:p w14:paraId="3E13BAF8"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406" w:type="pct"/>
            <w:vMerge/>
            <w:vAlign w:val="center"/>
            <w:hideMark/>
          </w:tcPr>
          <w:p w14:paraId="15F89CFB" w14:textId="77777777" w:rsidR="008C2568" w:rsidRPr="00B23A3A" w:rsidRDefault="008C2568" w:rsidP="008C2568">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7DAAF756" w14:textId="77777777" w:rsidR="008C2568" w:rsidRPr="00B23A3A" w:rsidRDefault="008C2568" w:rsidP="008C2568">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 xml:space="preserve">Средства бюджета городского округа </w:t>
            </w:r>
          </w:p>
        </w:tc>
        <w:tc>
          <w:tcPr>
            <w:tcW w:w="198" w:type="pct"/>
            <w:shd w:val="clear" w:color="000000" w:fill="FFFFFF"/>
            <w:vAlign w:val="center"/>
            <w:hideMark/>
          </w:tcPr>
          <w:p w14:paraId="22DF9A40" w14:textId="119B8A19" w:rsidR="008C2568" w:rsidRPr="002671FB" w:rsidRDefault="00072366" w:rsidP="008C2568">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3 180,27</w:t>
            </w:r>
          </w:p>
        </w:tc>
        <w:tc>
          <w:tcPr>
            <w:tcW w:w="198" w:type="pct"/>
            <w:shd w:val="clear" w:color="000000" w:fill="FFFFFF"/>
            <w:vAlign w:val="center"/>
            <w:hideMark/>
          </w:tcPr>
          <w:p w14:paraId="772D5466" w14:textId="519EB574" w:rsidR="008C2568" w:rsidRPr="002671FB" w:rsidRDefault="00072366"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3 180,27</w:t>
            </w:r>
          </w:p>
        </w:tc>
        <w:tc>
          <w:tcPr>
            <w:tcW w:w="227" w:type="pct"/>
            <w:shd w:val="clear" w:color="000000" w:fill="FFFFFF"/>
            <w:vAlign w:val="center"/>
            <w:hideMark/>
          </w:tcPr>
          <w:p w14:paraId="210BD461" w14:textId="23FD5081"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5DDF4283" w14:textId="3230361B"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59077B0C" w14:textId="3D04DD35"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0F0864F0" w14:textId="6BF6E02A" w:rsidR="008C2568" w:rsidRPr="002671FB" w:rsidRDefault="008C2568" w:rsidP="008C2568">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5014FC0A" w14:textId="77777777" w:rsidR="008C2568" w:rsidRPr="00B23A3A" w:rsidRDefault="008C2568" w:rsidP="008C2568">
            <w:pPr>
              <w:rPr>
                <w:rFonts w:ascii="Times New Roman" w:eastAsia="Times New Roman" w:hAnsi="Times New Roman" w:cs="Times New Roman"/>
                <w:color w:val="000000" w:themeColor="text1"/>
                <w:sz w:val="22"/>
                <w:lang w:eastAsia="ru-RU"/>
              </w:rPr>
            </w:pPr>
          </w:p>
        </w:tc>
      </w:tr>
      <w:tr w:rsidR="00C17CE6" w:rsidRPr="00B23A3A" w14:paraId="37DD627C" w14:textId="77777777" w:rsidTr="007355CF">
        <w:trPr>
          <w:trHeight w:val="690"/>
        </w:trPr>
        <w:tc>
          <w:tcPr>
            <w:tcW w:w="149" w:type="pct"/>
            <w:vMerge/>
            <w:vAlign w:val="center"/>
            <w:hideMark/>
          </w:tcPr>
          <w:p w14:paraId="7589882D" w14:textId="77777777" w:rsidR="008D1390" w:rsidRPr="00B23A3A" w:rsidRDefault="008D1390" w:rsidP="00B23A3A">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383A0DD3" w14:textId="09DD61CE" w:rsidR="008D1390" w:rsidRPr="00B23A3A" w:rsidRDefault="008D1390" w:rsidP="00B23A3A">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26312BA6"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7644A88"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6D8C2B54"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3567333F"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325C9EF"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6BC0ABB1" w14:textId="77777777" w:rsidR="008D1390" w:rsidRPr="00B23A3A" w:rsidRDefault="008D1390" w:rsidP="00B23A3A">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59878548" w14:textId="77777777" w:rsidR="008D1390" w:rsidRPr="00B23A3A" w:rsidRDefault="008D1390" w:rsidP="00B23A3A">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Внебюджетные источники</w:t>
            </w:r>
          </w:p>
        </w:tc>
        <w:tc>
          <w:tcPr>
            <w:tcW w:w="198" w:type="pct"/>
            <w:shd w:val="clear" w:color="000000" w:fill="FFFFFF"/>
            <w:vAlign w:val="center"/>
            <w:hideMark/>
          </w:tcPr>
          <w:p w14:paraId="3F110F38" w14:textId="77777777" w:rsidR="008D1390" w:rsidRPr="002671FB" w:rsidRDefault="008D1390" w:rsidP="00B23A3A">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0,0</w:t>
            </w:r>
          </w:p>
        </w:tc>
        <w:tc>
          <w:tcPr>
            <w:tcW w:w="198" w:type="pct"/>
            <w:shd w:val="clear" w:color="000000" w:fill="FFFFFF"/>
            <w:vAlign w:val="center"/>
            <w:hideMark/>
          </w:tcPr>
          <w:p w14:paraId="0C81BF0C"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688AF1D2"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356BE38D"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07055F09"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741B8255" w14:textId="77777777" w:rsidR="008D1390" w:rsidRPr="002671FB" w:rsidRDefault="008D1390"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5E63DB35" w14:textId="77777777" w:rsidR="008D1390" w:rsidRPr="00B23A3A" w:rsidRDefault="008D1390" w:rsidP="00B23A3A">
            <w:pPr>
              <w:rPr>
                <w:rFonts w:ascii="Times New Roman" w:eastAsia="Times New Roman" w:hAnsi="Times New Roman" w:cs="Times New Roman"/>
                <w:color w:val="000000" w:themeColor="text1"/>
                <w:sz w:val="22"/>
                <w:lang w:eastAsia="ru-RU"/>
              </w:rPr>
            </w:pPr>
          </w:p>
        </w:tc>
      </w:tr>
      <w:tr w:rsidR="00B23A3A" w:rsidRPr="00B23A3A" w14:paraId="5776C857" w14:textId="77777777" w:rsidTr="007355CF">
        <w:trPr>
          <w:trHeight w:val="736"/>
        </w:trPr>
        <w:tc>
          <w:tcPr>
            <w:tcW w:w="149" w:type="pct"/>
            <w:shd w:val="clear" w:color="auto" w:fill="auto"/>
            <w:noWrap/>
            <w:vAlign w:val="center"/>
            <w:hideMark/>
          </w:tcPr>
          <w:p w14:paraId="11872511" w14:textId="7063A983" w:rsidR="00B23A3A" w:rsidRPr="00B23A3A" w:rsidRDefault="008C2568" w:rsidP="00B23A3A">
            <w:pPr>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2</w:t>
            </w:r>
          </w:p>
        </w:tc>
        <w:tc>
          <w:tcPr>
            <w:tcW w:w="4851" w:type="pct"/>
            <w:gridSpan w:val="15"/>
            <w:shd w:val="clear" w:color="auto" w:fill="auto"/>
            <w:vAlign w:val="center"/>
            <w:hideMark/>
          </w:tcPr>
          <w:p w14:paraId="08A5B0A8" w14:textId="2D89804F" w:rsidR="00B23A3A" w:rsidRPr="00B23A3A" w:rsidRDefault="00072366" w:rsidP="00B23A3A">
            <w:pPr>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Мероприятие 01.20</w:t>
            </w:r>
            <w:r w:rsidR="00B23A3A" w:rsidRPr="00B23A3A">
              <w:rPr>
                <w:rFonts w:ascii="Times New Roman" w:eastAsia="Times New Roman" w:hAnsi="Times New Roman" w:cs="Times New Roman"/>
                <w:b/>
                <w:bCs/>
                <w:color w:val="000000" w:themeColor="text1"/>
                <w:sz w:val="20"/>
                <w:szCs w:val="20"/>
                <w:lang w:eastAsia="ru-RU"/>
              </w:rPr>
              <w:t>:</w:t>
            </w:r>
            <w:r w:rsidR="00B23A3A" w:rsidRPr="00B23A3A">
              <w:rPr>
                <w:rFonts w:ascii="Times New Roman" w:eastAsia="Times New Roman" w:hAnsi="Times New Roman" w:cs="Times New Roman"/>
                <w:b/>
                <w:bCs/>
                <w:color w:val="000000" w:themeColor="text1"/>
                <w:sz w:val="20"/>
                <w:szCs w:val="20"/>
                <w:lang w:eastAsia="ru-RU"/>
              </w:rPr>
              <w:br/>
            </w:r>
            <w:r w:rsidR="00800F47" w:rsidRPr="00800F47">
              <w:rPr>
                <w:rFonts w:ascii="Times New Roman" w:eastAsia="Times New Roman" w:hAnsi="Times New Roman" w:cs="Times New Roman" w:hint="eastAsia"/>
                <w:b/>
                <w:bCs/>
                <w:color w:val="000000" w:themeColor="text1"/>
                <w:sz w:val="20"/>
                <w:szCs w:val="20"/>
                <w:lang w:eastAsia="ru-RU"/>
              </w:rPr>
              <w:t>Благоустройство</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общественных</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территорий</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муниципальных</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образований</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Московской</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области</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за</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исключением</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мероприятий</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по</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содержанию</w:t>
            </w:r>
            <w:r w:rsidR="00800F47" w:rsidRPr="00800F47">
              <w:rPr>
                <w:rFonts w:ascii="Times New Roman" w:eastAsia="Times New Roman" w:hAnsi="Times New Roman" w:cs="Times New Roman"/>
                <w:b/>
                <w:bCs/>
                <w:color w:val="000000" w:themeColor="text1"/>
                <w:sz w:val="20"/>
                <w:szCs w:val="20"/>
                <w:lang w:eastAsia="ru-RU"/>
              </w:rPr>
              <w:t xml:space="preserve"> </w:t>
            </w:r>
            <w:r w:rsidR="00800F47" w:rsidRPr="00800F47">
              <w:rPr>
                <w:rFonts w:ascii="Times New Roman" w:eastAsia="Times New Roman" w:hAnsi="Times New Roman" w:cs="Times New Roman" w:hint="eastAsia"/>
                <w:b/>
                <w:bCs/>
                <w:color w:val="000000" w:themeColor="text1"/>
                <w:sz w:val="20"/>
                <w:szCs w:val="20"/>
                <w:lang w:eastAsia="ru-RU"/>
              </w:rPr>
              <w:t>территорий</w:t>
            </w:r>
            <w:r w:rsidR="00800F47" w:rsidRPr="00800F47">
              <w:rPr>
                <w:rFonts w:ascii="Times New Roman" w:eastAsia="Times New Roman" w:hAnsi="Times New Roman" w:cs="Times New Roman"/>
                <w:b/>
                <w:bCs/>
                <w:color w:val="000000" w:themeColor="text1"/>
                <w:sz w:val="20"/>
                <w:szCs w:val="20"/>
                <w:lang w:eastAsia="ru-RU"/>
              </w:rPr>
              <w:t>)</w:t>
            </w:r>
          </w:p>
        </w:tc>
      </w:tr>
      <w:tr w:rsidR="00C17CE6" w:rsidRPr="00B23A3A" w14:paraId="4CB8449F" w14:textId="77777777" w:rsidTr="007355CF">
        <w:trPr>
          <w:trHeight w:val="315"/>
        </w:trPr>
        <w:tc>
          <w:tcPr>
            <w:tcW w:w="149" w:type="pct"/>
            <w:vMerge w:val="restart"/>
            <w:shd w:val="clear" w:color="auto" w:fill="auto"/>
            <w:noWrap/>
            <w:vAlign w:val="center"/>
            <w:hideMark/>
          </w:tcPr>
          <w:p w14:paraId="02F08B00" w14:textId="4A358CE6" w:rsidR="008C2568" w:rsidRPr="00B23A3A" w:rsidRDefault="008C2568" w:rsidP="00B23A3A">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w:t>
            </w:r>
            <w:r w:rsidRPr="00B23A3A">
              <w:rPr>
                <w:rFonts w:ascii="Times New Roman" w:eastAsia="Times New Roman" w:hAnsi="Times New Roman" w:cs="Times New Roman"/>
                <w:color w:val="000000" w:themeColor="text1"/>
                <w:sz w:val="18"/>
                <w:szCs w:val="18"/>
                <w:lang w:eastAsia="ru-RU"/>
              </w:rPr>
              <w:t>.1.</w:t>
            </w:r>
          </w:p>
        </w:tc>
        <w:tc>
          <w:tcPr>
            <w:tcW w:w="575" w:type="pct"/>
            <w:vMerge w:val="restart"/>
            <w:shd w:val="clear" w:color="auto" w:fill="auto"/>
            <w:vAlign w:val="center"/>
            <w:hideMark/>
          </w:tcPr>
          <w:p w14:paraId="4B030188" w14:textId="77777777" w:rsidR="007355CF" w:rsidRDefault="008C2568" w:rsidP="00B23A3A">
            <w:pPr>
              <w:rPr>
                <w:rFonts w:ascii="Times New Roman" w:eastAsia="Times New Roman" w:hAnsi="Times New Roman" w:cs="Times New Roman"/>
                <w:color w:val="000000" w:themeColor="text1"/>
                <w:sz w:val="18"/>
                <w:szCs w:val="18"/>
                <w:lang w:eastAsia="ru-RU"/>
              </w:rPr>
            </w:pPr>
            <w:r w:rsidRPr="008C2568">
              <w:rPr>
                <w:rFonts w:ascii="Times New Roman" w:eastAsia="Times New Roman" w:hAnsi="Times New Roman" w:cs="Times New Roman" w:hint="eastAsia"/>
                <w:color w:val="000000" w:themeColor="text1"/>
                <w:sz w:val="18"/>
                <w:szCs w:val="18"/>
                <w:lang w:eastAsia="ru-RU"/>
              </w:rPr>
              <w:t>Рузский</w:t>
            </w:r>
            <w:r w:rsidRPr="008C2568">
              <w:rPr>
                <w:rFonts w:ascii="Times New Roman" w:eastAsia="Times New Roman" w:hAnsi="Times New Roman" w:cs="Times New Roman"/>
                <w:color w:val="000000" w:themeColor="text1"/>
                <w:sz w:val="18"/>
                <w:szCs w:val="18"/>
                <w:lang w:eastAsia="ru-RU"/>
              </w:rPr>
              <w:t xml:space="preserve"> </w:t>
            </w:r>
            <w:proofErr w:type="spellStart"/>
            <w:r w:rsidRPr="008C2568">
              <w:rPr>
                <w:rFonts w:ascii="Times New Roman" w:eastAsia="Times New Roman" w:hAnsi="Times New Roman" w:cs="Times New Roman" w:hint="eastAsia"/>
                <w:color w:val="000000" w:themeColor="text1"/>
                <w:sz w:val="18"/>
                <w:szCs w:val="18"/>
                <w:lang w:eastAsia="ru-RU"/>
              </w:rPr>
              <w:t>г</w:t>
            </w:r>
            <w:r w:rsidRPr="008C2568">
              <w:rPr>
                <w:rFonts w:ascii="Times New Roman" w:eastAsia="Times New Roman" w:hAnsi="Times New Roman" w:cs="Times New Roman"/>
                <w:color w:val="000000" w:themeColor="text1"/>
                <w:sz w:val="18"/>
                <w:szCs w:val="18"/>
                <w:lang w:eastAsia="ru-RU"/>
              </w:rPr>
              <w:t>.</w:t>
            </w:r>
            <w:r w:rsidRPr="008C2568">
              <w:rPr>
                <w:rFonts w:ascii="Times New Roman" w:eastAsia="Times New Roman" w:hAnsi="Times New Roman" w:cs="Times New Roman" w:hint="eastAsia"/>
                <w:color w:val="000000" w:themeColor="text1"/>
                <w:sz w:val="18"/>
                <w:szCs w:val="18"/>
                <w:lang w:eastAsia="ru-RU"/>
              </w:rPr>
              <w:t>о</w:t>
            </w:r>
            <w:proofErr w:type="spellEnd"/>
            <w:r w:rsidRPr="008C2568">
              <w:rPr>
                <w:rFonts w:ascii="Times New Roman" w:eastAsia="Times New Roman" w:hAnsi="Times New Roman" w:cs="Times New Roman"/>
                <w:color w:val="000000" w:themeColor="text1"/>
                <w:sz w:val="18"/>
                <w:szCs w:val="18"/>
                <w:lang w:eastAsia="ru-RU"/>
              </w:rPr>
              <w:t>.,</w:t>
            </w:r>
            <w:r w:rsidR="00072366">
              <w:rPr>
                <w:rFonts w:ascii="Times New Roman" w:eastAsia="Times New Roman" w:hAnsi="Times New Roman" w:cs="Times New Roman" w:hint="eastAsia"/>
                <w:color w:val="000000" w:themeColor="text1"/>
                <w:sz w:val="18"/>
                <w:szCs w:val="18"/>
                <w:lang w:eastAsia="ru-RU"/>
              </w:rPr>
              <w:t xml:space="preserve"> </w:t>
            </w:r>
            <w:r w:rsidR="00A23CAD">
              <w:rPr>
                <w:rFonts w:ascii="Times New Roman" w:eastAsia="Times New Roman" w:hAnsi="Times New Roman" w:cs="Times New Roman"/>
                <w:color w:val="000000" w:themeColor="text1"/>
                <w:sz w:val="18"/>
                <w:szCs w:val="18"/>
                <w:lang w:eastAsia="ru-RU"/>
              </w:rPr>
              <w:t xml:space="preserve">        </w:t>
            </w:r>
          </w:p>
          <w:p w14:paraId="611126DC" w14:textId="4D5EA43C" w:rsidR="008C2568" w:rsidRPr="00B23A3A" w:rsidRDefault="00072366" w:rsidP="00B23A3A">
            <w:pP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hint="eastAsia"/>
                <w:color w:val="000000" w:themeColor="text1"/>
                <w:sz w:val="18"/>
                <w:szCs w:val="18"/>
                <w:lang w:eastAsia="ru-RU"/>
              </w:rPr>
              <w:lastRenderedPageBreak/>
              <w:t>р. п. Тучково</w:t>
            </w:r>
            <w:r w:rsidR="00A23CAD">
              <w:rPr>
                <w:rFonts w:ascii="Times New Roman" w:eastAsia="Times New Roman" w:hAnsi="Times New Roman" w:cs="Times New Roman"/>
                <w:color w:val="000000" w:themeColor="text1"/>
                <w:sz w:val="18"/>
                <w:szCs w:val="18"/>
                <w:lang w:eastAsia="ru-RU"/>
              </w:rPr>
              <w:t>, ул. Комсомольская (сквер)</w:t>
            </w:r>
          </w:p>
        </w:tc>
        <w:tc>
          <w:tcPr>
            <w:tcW w:w="403" w:type="pct"/>
            <w:vMerge w:val="restart"/>
            <w:shd w:val="clear" w:color="auto" w:fill="auto"/>
            <w:hideMark/>
          </w:tcPr>
          <w:p w14:paraId="6A0CB80A" w14:textId="42BEDBCC" w:rsidR="008C2568" w:rsidRPr="00B23A3A" w:rsidRDefault="00A23CAD" w:rsidP="00A23CAD">
            <w:pPr>
              <w:jc w:val="center"/>
              <w:rPr>
                <w:rFonts w:ascii="Times New Roman" w:eastAsia="Times New Roman" w:hAnsi="Times New Roman" w:cs="Times New Roman"/>
                <w:color w:val="000000" w:themeColor="text1"/>
                <w:sz w:val="22"/>
                <w:lang w:eastAsia="ru-RU"/>
              </w:rPr>
            </w:pPr>
            <w:r>
              <w:rPr>
                <w:rFonts w:ascii="Times New Roman" w:eastAsia="Times New Roman" w:hAnsi="Times New Roman" w:cs="Times New Roman"/>
                <w:color w:val="000000" w:themeColor="text1"/>
                <w:sz w:val="22"/>
                <w:lang w:eastAsia="ru-RU"/>
              </w:rPr>
              <w:lastRenderedPageBreak/>
              <w:t>-</w:t>
            </w:r>
          </w:p>
        </w:tc>
        <w:tc>
          <w:tcPr>
            <w:tcW w:w="379" w:type="pct"/>
            <w:vMerge w:val="restart"/>
            <w:shd w:val="clear" w:color="auto" w:fill="auto"/>
            <w:hideMark/>
          </w:tcPr>
          <w:p w14:paraId="04FD3A9E" w14:textId="48F81105" w:rsidR="008C2568" w:rsidRPr="006E5D56" w:rsidRDefault="00800F47"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hint="eastAsia"/>
                <w:color w:val="000000" w:themeColor="text1"/>
                <w:sz w:val="16"/>
                <w:szCs w:val="16"/>
                <w:lang w:eastAsia="ru-RU"/>
              </w:rPr>
              <w:t>Благоустройство</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общественных</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территорий</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муниципальных</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образований</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Московской</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области</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за</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исключением</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мероприятий</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по</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содержанию</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территорий</w:t>
            </w:r>
            <w:r w:rsidRPr="006E5D56">
              <w:rPr>
                <w:rFonts w:ascii="Times New Roman" w:eastAsia="Times New Roman" w:hAnsi="Times New Roman" w:cs="Times New Roman"/>
                <w:color w:val="000000" w:themeColor="text1"/>
                <w:sz w:val="16"/>
                <w:szCs w:val="16"/>
                <w:lang w:eastAsia="ru-RU"/>
              </w:rPr>
              <w:t>)</w:t>
            </w:r>
          </w:p>
        </w:tc>
        <w:tc>
          <w:tcPr>
            <w:tcW w:w="268" w:type="pct"/>
            <w:vMerge w:val="restart"/>
            <w:shd w:val="clear" w:color="auto" w:fill="auto"/>
            <w:noWrap/>
            <w:hideMark/>
          </w:tcPr>
          <w:p w14:paraId="01BE70DB" w14:textId="2B277BEC" w:rsidR="008C2568" w:rsidRPr="006E5D56" w:rsidRDefault="008C2568"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2023</w:t>
            </w:r>
          </w:p>
        </w:tc>
        <w:tc>
          <w:tcPr>
            <w:tcW w:w="416" w:type="pct"/>
            <w:vMerge w:val="restart"/>
            <w:shd w:val="clear" w:color="auto" w:fill="auto"/>
            <w:noWrap/>
            <w:hideMark/>
          </w:tcPr>
          <w:p w14:paraId="01FC308B" w14:textId="6F358F52" w:rsidR="008C2568" w:rsidRPr="007355CF" w:rsidRDefault="008C2568" w:rsidP="00B23A3A">
            <w:pPr>
              <w:jc w:val="center"/>
              <w:rPr>
                <w:rFonts w:ascii="Times New Roman" w:eastAsia="Times New Roman" w:hAnsi="Times New Roman" w:cs="Times New Roman"/>
                <w:color w:val="000000" w:themeColor="text1"/>
                <w:sz w:val="16"/>
                <w:szCs w:val="16"/>
                <w:lang w:eastAsia="ru-RU"/>
              </w:rPr>
            </w:pPr>
            <w:r w:rsidRPr="007355CF">
              <w:rPr>
                <w:rFonts w:ascii="Times New Roman" w:eastAsia="Times New Roman" w:hAnsi="Times New Roman" w:cs="Times New Roman"/>
                <w:color w:val="000000" w:themeColor="text1"/>
                <w:sz w:val="16"/>
                <w:szCs w:val="16"/>
                <w:lang w:eastAsia="ru-RU"/>
              </w:rPr>
              <w:t>2023</w:t>
            </w:r>
          </w:p>
        </w:tc>
        <w:tc>
          <w:tcPr>
            <w:tcW w:w="362" w:type="pct"/>
            <w:vMerge w:val="restart"/>
            <w:shd w:val="clear" w:color="auto" w:fill="auto"/>
            <w:noWrap/>
            <w:hideMark/>
          </w:tcPr>
          <w:p w14:paraId="42DEF3B4" w14:textId="761414C8" w:rsidR="008C2568" w:rsidRPr="00B23A3A" w:rsidRDefault="00800F47" w:rsidP="00B23A3A">
            <w:pPr>
              <w:jc w:val="center"/>
              <w:rPr>
                <w:rFonts w:ascii="Times New Roman" w:eastAsia="Times New Roman" w:hAnsi="Times New Roman" w:cs="Times New Roman"/>
                <w:color w:val="000000" w:themeColor="text1"/>
                <w:sz w:val="22"/>
                <w:lang w:eastAsia="ru-RU"/>
              </w:rPr>
            </w:pPr>
            <w:r>
              <w:rPr>
                <w:rFonts w:ascii="Times New Roman" w:eastAsia="Times New Roman" w:hAnsi="Times New Roman" w:cs="Times New Roman"/>
                <w:color w:val="000000" w:themeColor="text1"/>
                <w:sz w:val="20"/>
                <w:lang w:eastAsia="ru-RU"/>
              </w:rPr>
              <w:t>4 200,00</w:t>
            </w:r>
          </w:p>
        </w:tc>
        <w:tc>
          <w:tcPr>
            <w:tcW w:w="406" w:type="pct"/>
            <w:vMerge w:val="restart"/>
            <w:shd w:val="clear" w:color="auto" w:fill="auto"/>
            <w:noWrap/>
            <w:hideMark/>
          </w:tcPr>
          <w:p w14:paraId="7E381B7F" w14:textId="77777777" w:rsidR="008C2568" w:rsidRPr="00B23A3A" w:rsidRDefault="008C2568" w:rsidP="00B23A3A">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0</w:t>
            </w:r>
          </w:p>
        </w:tc>
        <w:tc>
          <w:tcPr>
            <w:tcW w:w="414" w:type="pct"/>
            <w:shd w:val="clear" w:color="auto" w:fill="auto"/>
            <w:noWrap/>
            <w:vAlign w:val="center"/>
            <w:hideMark/>
          </w:tcPr>
          <w:p w14:paraId="4983CAE7" w14:textId="77777777" w:rsidR="008C2568" w:rsidRPr="00B23A3A" w:rsidRDefault="008C2568" w:rsidP="00B23A3A">
            <w:pPr>
              <w:jc w:val="center"/>
              <w:rPr>
                <w:rFonts w:ascii="Times New Roman" w:eastAsia="Times New Roman" w:hAnsi="Times New Roman" w:cs="Times New Roman"/>
                <w:color w:val="000000" w:themeColor="text1"/>
                <w:sz w:val="14"/>
                <w:lang w:eastAsia="ru-RU"/>
              </w:rPr>
            </w:pPr>
            <w:r w:rsidRPr="00B23A3A">
              <w:rPr>
                <w:rFonts w:ascii="Times New Roman" w:eastAsia="Times New Roman" w:hAnsi="Times New Roman" w:cs="Times New Roman"/>
                <w:color w:val="000000" w:themeColor="text1"/>
                <w:sz w:val="14"/>
                <w:lang w:eastAsia="ru-RU"/>
              </w:rPr>
              <w:t>Итого</w:t>
            </w:r>
          </w:p>
        </w:tc>
        <w:tc>
          <w:tcPr>
            <w:tcW w:w="198" w:type="pct"/>
            <w:shd w:val="clear" w:color="000000" w:fill="FFFFFF"/>
            <w:vAlign w:val="center"/>
            <w:hideMark/>
          </w:tcPr>
          <w:p w14:paraId="600BCBD2" w14:textId="5EC5A026" w:rsidR="008C2568" w:rsidRPr="002671FB" w:rsidRDefault="00800F47" w:rsidP="00B23A3A">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4 200,00</w:t>
            </w:r>
          </w:p>
        </w:tc>
        <w:tc>
          <w:tcPr>
            <w:tcW w:w="198" w:type="pct"/>
            <w:shd w:val="clear" w:color="000000" w:fill="FFFFFF"/>
            <w:vAlign w:val="center"/>
            <w:hideMark/>
          </w:tcPr>
          <w:p w14:paraId="3F971134" w14:textId="7D321980" w:rsidR="008C2568" w:rsidRPr="002671FB" w:rsidRDefault="00800F47"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4 200,00</w:t>
            </w:r>
          </w:p>
        </w:tc>
        <w:tc>
          <w:tcPr>
            <w:tcW w:w="227" w:type="pct"/>
            <w:shd w:val="clear" w:color="000000" w:fill="FFFFFF"/>
            <w:vAlign w:val="center"/>
            <w:hideMark/>
          </w:tcPr>
          <w:p w14:paraId="217BD088"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25FBC6AD" w14:textId="647731E9"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4701A973"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25CE6903"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restart"/>
            <w:shd w:val="clear" w:color="auto" w:fill="auto"/>
            <w:noWrap/>
            <w:vAlign w:val="center"/>
            <w:hideMark/>
          </w:tcPr>
          <w:p w14:paraId="7A9F4F75"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w:t>
            </w:r>
          </w:p>
        </w:tc>
      </w:tr>
      <w:tr w:rsidR="00C17CE6" w:rsidRPr="00B23A3A" w14:paraId="4CC3FC24" w14:textId="77777777" w:rsidTr="007355CF">
        <w:trPr>
          <w:trHeight w:val="900"/>
        </w:trPr>
        <w:tc>
          <w:tcPr>
            <w:tcW w:w="149" w:type="pct"/>
            <w:vMerge/>
            <w:vAlign w:val="center"/>
            <w:hideMark/>
          </w:tcPr>
          <w:p w14:paraId="542D712F" w14:textId="77777777" w:rsidR="008C2568" w:rsidRPr="00B23A3A" w:rsidRDefault="008C2568" w:rsidP="00B23A3A">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6E5C07B7" w14:textId="6A66A0BE" w:rsidR="008C2568" w:rsidRPr="00B23A3A" w:rsidRDefault="008C2568" w:rsidP="00B23A3A">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5BA0EA0B"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73F9DDC"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6E97D00B"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1152F01"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4B920B1"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D27EC49"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3FA07906" w14:textId="77777777" w:rsidR="008C2568" w:rsidRPr="00B23A3A" w:rsidRDefault="008C2568" w:rsidP="00B23A3A">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Средства бюджета Московской области</w:t>
            </w:r>
          </w:p>
        </w:tc>
        <w:tc>
          <w:tcPr>
            <w:tcW w:w="198" w:type="pct"/>
            <w:shd w:val="clear" w:color="000000" w:fill="FFFFFF"/>
            <w:vAlign w:val="center"/>
            <w:hideMark/>
          </w:tcPr>
          <w:p w14:paraId="0A4FA01E" w14:textId="1E4F642F" w:rsidR="008C2568" w:rsidRPr="002671FB" w:rsidRDefault="00800F47" w:rsidP="00B23A3A">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0,00</w:t>
            </w:r>
          </w:p>
        </w:tc>
        <w:tc>
          <w:tcPr>
            <w:tcW w:w="198" w:type="pct"/>
            <w:shd w:val="clear" w:color="000000" w:fill="FFFFFF"/>
            <w:vAlign w:val="center"/>
            <w:hideMark/>
          </w:tcPr>
          <w:p w14:paraId="2BBE5692" w14:textId="15AFE8F2" w:rsidR="008C2568" w:rsidRPr="002671FB" w:rsidRDefault="00800F47"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400BF74E"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261B4421" w14:textId="70D97631"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7F1162D4"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59094BBC"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54AB5AB7" w14:textId="77777777" w:rsidR="008C2568" w:rsidRPr="00B23A3A" w:rsidRDefault="008C2568" w:rsidP="00B23A3A">
            <w:pPr>
              <w:rPr>
                <w:rFonts w:ascii="Times New Roman" w:eastAsia="Times New Roman" w:hAnsi="Times New Roman" w:cs="Times New Roman"/>
                <w:color w:val="000000" w:themeColor="text1"/>
                <w:sz w:val="22"/>
                <w:lang w:eastAsia="ru-RU"/>
              </w:rPr>
            </w:pPr>
          </w:p>
        </w:tc>
      </w:tr>
      <w:tr w:rsidR="00C17CE6" w:rsidRPr="00B23A3A" w14:paraId="1852BA38" w14:textId="77777777" w:rsidTr="007355CF">
        <w:trPr>
          <w:trHeight w:val="675"/>
        </w:trPr>
        <w:tc>
          <w:tcPr>
            <w:tcW w:w="149" w:type="pct"/>
            <w:vMerge/>
            <w:vAlign w:val="center"/>
            <w:hideMark/>
          </w:tcPr>
          <w:p w14:paraId="15ACCCDE" w14:textId="77777777" w:rsidR="008C2568" w:rsidRPr="00B23A3A" w:rsidRDefault="008C2568" w:rsidP="00B23A3A">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213C27AF" w14:textId="7E3199BF" w:rsidR="008C2568" w:rsidRPr="00B23A3A" w:rsidRDefault="008C2568" w:rsidP="00B23A3A">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1BCB1F8C"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A85EF76"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5F406525"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44753021"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EC44D36"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2BD2E7AF"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550F00F6" w14:textId="77777777" w:rsidR="008C2568" w:rsidRPr="00B23A3A" w:rsidRDefault="008C2568" w:rsidP="00B23A3A">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 xml:space="preserve">Средства федерального бюджета </w:t>
            </w:r>
          </w:p>
        </w:tc>
        <w:tc>
          <w:tcPr>
            <w:tcW w:w="198" w:type="pct"/>
            <w:shd w:val="clear" w:color="000000" w:fill="FFFFFF"/>
            <w:vAlign w:val="center"/>
            <w:hideMark/>
          </w:tcPr>
          <w:p w14:paraId="3BA4B5C8" w14:textId="77777777" w:rsidR="008C2568" w:rsidRPr="002671FB" w:rsidRDefault="008C2568" w:rsidP="00B23A3A">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0,0</w:t>
            </w:r>
          </w:p>
        </w:tc>
        <w:tc>
          <w:tcPr>
            <w:tcW w:w="198" w:type="pct"/>
            <w:shd w:val="clear" w:color="000000" w:fill="FFFFFF"/>
            <w:vAlign w:val="center"/>
            <w:hideMark/>
          </w:tcPr>
          <w:p w14:paraId="38DEA062"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4FBBAA90"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6D8B43C8"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12B437F6"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26D385DA"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1BC2B97D" w14:textId="77777777" w:rsidR="008C2568" w:rsidRPr="00B23A3A" w:rsidRDefault="008C2568" w:rsidP="00B23A3A">
            <w:pPr>
              <w:rPr>
                <w:rFonts w:ascii="Times New Roman" w:eastAsia="Times New Roman" w:hAnsi="Times New Roman" w:cs="Times New Roman"/>
                <w:color w:val="000000" w:themeColor="text1"/>
                <w:sz w:val="22"/>
                <w:lang w:eastAsia="ru-RU"/>
              </w:rPr>
            </w:pPr>
          </w:p>
        </w:tc>
      </w:tr>
      <w:tr w:rsidR="00C17CE6" w:rsidRPr="00B23A3A" w14:paraId="0FF8C491" w14:textId="77777777" w:rsidTr="007355CF">
        <w:trPr>
          <w:trHeight w:val="670"/>
        </w:trPr>
        <w:tc>
          <w:tcPr>
            <w:tcW w:w="149" w:type="pct"/>
            <w:vMerge/>
            <w:vAlign w:val="center"/>
            <w:hideMark/>
          </w:tcPr>
          <w:p w14:paraId="38BEA699" w14:textId="77777777" w:rsidR="00800F47" w:rsidRPr="00B23A3A" w:rsidRDefault="00800F47" w:rsidP="00800F47">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050A1487" w14:textId="4FE436D6" w:rsidR="00800F47" w:rsidRPr="00B23A3A" w:rsidRDefault="00800F47" w:rsidP="00800F47">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6EC22375" w14:textId="77777777" w:rsidR="00800F47" w:rsidRPr="00B23A3A" w:rsidRDefault="00800F47" w:rsidP="00800F47">
            <w:pPr>
              <w:rPr>
                <w:rFonts w:ascii="Times New Roman" w:eastAsia="Times New Roman" w:hAnsi="Times New Roman" w:cs="Times New Roman"/>
                <w:color w:val="000000" w:themeColor="text1"/>
                <w:sz w:val="22"/>
                <w:lang w:eastAsia="ru-RU"/>
              </w:rPr>
            </w:pPr>
          </w:p>
        </w:tc>
        <w:tc>
          <w:tcPr>
            <w:tcW w:w="379" w:type="pct"/>
            <w:vMerge/>
            <w:vAlign w:val="center"/>
            <w:hideMark/>
          </w:tcPr>
          <w:p w14:paraId="28D723FC" w14:textId="77777777" w:rsidR="00800F47" w:rsidRPr="00B23A3A" w:rsidRDefault="00800F47" w:rsidP="00800F47">
            <w:pPr>
              <w:rPr>
                <w:rFonts w:ascii="Times New Roman" w:eastAsia="Times New Roman" w:hAnsi="Times New Roman" w:cs="Times New Roman"/>
                <w:color w:val="000000" w:themeColor="text1"/>
                <w:sz w:val="22"/>
                <w:lang w:eastAsia="ru-RU"/>
              </w:rPr>
            </w:pPr>
          </w:p>
        </w:tc>
        <w:tc>
          <w:tcPr>
            <w:tcW w:w="268" w:type="pct"/>
            <w:vMerge/>
            <w:vAlign w:val="center"/>
            <w:hideMark/>
          </w:tcPr>
          <w:p w14:paraId="608C4459" w14:textId="77777777" w:rsidR="00800F47" w:rsidRPr="00B23A3A" w:rsidRDefault="00800F47" w:rsidP="00800F47">
            <w:pPr>
              <w:rPr>
                <w:rFonts w:ascii="Times New Roman" w:eastAsia="Times New Roman" w:hAnsi="Times New Roman" w:cs="Times New Roman"/>
                <w:color w:val="000000" w:themeColor="text1"/>
                <w:sz w:val="22"/>
                <w:lang w:eastAsia="ru-RU"/>
              </w:rPr>
            </w:pPr>
          </w:p>
        </w:tc>
        <w:tc>
          <w:tcPr>
            <w:tcW w:w="416" w:type="pct"/>
            <w:vMerge/>
            <w:vAlign w:val="center"/>
            <w:hideMark/>
          </w:tcPr>
          <w:p w14:paraId="00270751" w14:textId="77777777" w:rsidR="00800F47" w:rsidRPr="00B23A3A" w:rsidRDefault="00800F47" w:rsidP="00800F47">
            <w:pPr>
              <w:rPr>
                <w:rFonts w:ascii="Times New Roman" w:eastAsia="Times New Roman" w:hAnsi="Times New Roman" w:cs="Times New Roman"/>
                <w:color w:val="000000" w:themeColor="text1"/>
                <w:sz w:val="22"/>
                <w:lang w:eastAsia="ru-RU"/>
              </w:rPr>
            </w:pPr>
          </w:p>
        </w:tc>
        <w:tc>
          <w:tcPr>
            <w:tcW w:w="362" w:type="pct"/>
            <w:vMerge/>
            <w:vAlign w:val="center"/>
            <w:hideMark/>
          </w:tcPr>
          <w:p w14:paraId="74506100" w14:textId="77777777" w:rsidR="00800F47" w:rsidRPr="00B23A3A" w:rsidRDefault="00800F47" w:rsidP="00800F47">
            <w:pPr>
              <w:rPr>
                <w:rFonts w:ascii="Times New Roman" w:eastAsia="Times New Roman" w:hAnsi="Times New Roman" w:cs="Times New Roman"/>
                <w:color w:val="000000" w:themeColor="text1"/>
                <w:sz w:val="22"/>
                <w:lang w:eastAsia="ru-RU"/>
              </w:rPr>
            </w:pPr>
          </w:p>
        </w:tc>
        <w:tc>
          <w:tcPr>
            <w:tcW w:w="406" w:type="pct"/>
            <w:vMerge/>
            <w:vAlign w:val="center"/>
            <w:hideMark/>
          </w:tcPr>
          <w:p w14:paraId="4AA62E25" w14:textId="77777777" w:rsidR="00800F47" w:rsidRPr="00B23A3A" w:rsidRDefault="00800F47" w:rsidP="00800F47">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64450DF1" w14:textId="77777777" w:rsidR="00800F47" w:rsidRPr="00B23A3A" w:rsidRDefault="00800F47" w:rsidP="00800F47">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 xml:space="preserve">Средства бюджета городского округа </w:t>
            </w:r>
          </w:p>
        </w:tc>
        <w:tc>
          <w:tcPr>
            <w:tcW w:w="198" w:type="pct"/>
            <w:shd w:val="clear" w:color="000000" w:fill="FFFFFF"/>
            <w:vAlign w:val="center"/>
            <w:hideMark/>
          </w:tcPr>
          <w:p w14:paraId="4834C1D9" w14:textId="3932DEB4" w:rsidR="00800F47" w:rsidRPr="002671FB" w:rsidRDefault="00800F47" w:rsidP="00800F47">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4 200,00</w:t>
            </w:r>
          </w:p>
        </w:tc>
        <w:tc>
          <w:tcPr>
            <w:tcW w:w="198" w:type="pct"/>
            <w:shd w:val="clear" w:color="000000" w:fill="FFFFFF"/>
            <w:vAlign w:val="center"/>
            <w:hideMark/>
          </w:tcPr>
          <w:p w14:paraId="2AFD7FDE" w14:textId="7B005ABD" w:rsidR="00800F47" w:rsidRPr="002671FB" w:rsidRDefault="00800F47" w:rsidP="00800F47">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4 200,00</w:t>
            </w:r>
          </w:p>
        </w:tc>
        <w:tc>
          <w:tcPr>
            <w:tcW w:w="227" w:type="pct"/>
            <w:shd w:val="clear" w:color="000000" w:fill="FFFFFF"/>
            <w:vAlign w:val="center"/>
            <w:hideMark/>
          </w:tcPr>
          <w:p w14:paraId="5A1F3FEA" w14:textId="77777777" w:rsidR="00800F47" w:rsidRPr="002671FB" w:rsidRDefault="00800F47" w:rsidP="00800F47">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7BE3CCCB" w14:textId="6917D638" w:rsidR="00800F47" w:rsidRPr="002671FB" w:rsidRDefault="00800F47" w:rsidP="00800F47">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6D349150" w14:textId="77777777" w:rsidR="00800F47" w:rsidRPr="002671FB" w:rsidRDefault="00800F47" w:rsidP="00800F47">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14B796C9" w14:textId="77777777" w:rsidR="00800F47" w:rsidRPr="002671FB" w:rsidRDefault="00800F47" w:rsidP="00800F47">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62206613" w14:textId="77777777" w:rsidR="00800F47" w:rsidRPr="00B23A3A" w:rsidRDefault="00800F47" w:rsidP="00800F47">
            <w:pPr>
              <w:rPr>
                <w:rFonts w:ascii="Times New Roman" w:eastAsia="Times New Roman" w:hAnsi="Times New Roman" w:cs="Times New Roman"/>
                <w:color w:val="000000" w:themeColor="text1"/>
                <w:sz w:val="22"/>
                <w:lang w:eastAsia="ru-RU"/>
              </w:rPr>
            </w:pPr>
          </w:p>
        </w:tc>
      </w:tr>
      <w:tr w:rsidR="00C17CE6" w:rsidRPr="00B23A3A" w14:paraId="63CD09EB" w14:textId="77777777" w:rsidTr="007355CF">
        <w:trPr>
          <w:trHeight w:val="675"/>
        </w:trPr>
        <w:tc>
          <w:tcPr>
            <w:tcW w:w="149" w:type="pct"/>
            <w:vMerge/>
            <w:vAlign w:val="center"/>
            <w:hideMark/>
          </w:tcPr>
          <w:p w14:paraId="5599A419" w14:textId="77777777" w:rsidR="008C2568" w:rsidRPr="00B23A3A" w:rsidRDefault="008C2568" w:rsidP="00B23A3A">
            <w:pPr>
              <w:rPr>
                <w:rFonts w:ascii="Times New Roman" w:eastAsia="Times New Roman" w:hAnsi="Times New Roman" w:cs="Times New Roman"/>
                <w:color w:val="000000" w:themeColor="text1"/>
                <w:sz w:val="18"/>
                <w:szCs w:val="18"/>
                <w:lang w:eastAsia="ru-RU"/>
              </w:rPr>
            </w:pPr>
          </w:p>
        </w:tc>
        <w:tc>
          <w:tcPr>
            <w:tcW w:w="575" w:type="pct"/>
            <w:vMerge/>
            <w:shd w:val="clear" w:color="auto" w:fill="auto"/>
            <w:vAlign w:val="center"/>
            <w:hideMark/>
          </w:tcPr>
          <w:p w14:paraId="0239407B" w14:textId="011892BA" w:rsidR="008C2568" w:rsidRPr="00B23A3A" w:rsidRDefault="008C2568" w:rsidP="00B23A3A">
            <w:pPr>
              <w:rPr>
                <w:rFonts w:ascii="Times New Roman" w:eastAsia="Times New Roman" w:hAnsi="Times New Roman" w:cs="Times New Roman"/>
                <w:color w:val="000000" w:themeColor="text1"/>
                <w:sz w:val="18"/>
                <w:szCs w:val="18"/>
                <w:lang w:eastAsia="ru-RU"/>
              </w:rPr>
            </w:pPr>
          </w:p>
        </w:tc>
        <w:tc>
          <w:tcPr>
            <w:tcW w:w="403" w:type="pct"/>
            <w:vMerge/>
            <w:vAlign w:val="center"/>
            <w:hideMark/>
          </w:tcPr>
          <w:p w14:paraId="696B69A6"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8C103A3"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7FB55822"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6B02FAF9"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C630E94"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2F3321CD" w14:textId="77777777" w:rsidR="008C2568" w:rsidRPr="00B23A3A" w:rsidRDefault="008C2568" w:rsidP="00B23A3A">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57A48DD0" w14:textId="77777777" w:rsidR="008C2568" w:rsidRPr="00B23A3A" w:rsidRDefault="008C2568" w:rsidP="00B23A3A">
            <w:pPr>
              <w:jc w:val="center"/>
              <w:rPr>
                <w:rFonts w:ascii="Times New Roman" w:eastAsia="Times New Roman" w:hAnsi="Times New Roman" w:cs="Times New Roman"/>
                <w:color w:val="000000" w:themeColor="text1"/>
                <w:sz w:val="14"/>
                <w:szCs w:val="16"/>
                <w:lang w:eastAsia="ru-RU"/>
              </w:rPr>
            </w:pPr>
            <w:r w:rsidRPr="00B23A3A">
              <w:rPr>
                <w:rFonts w:ascii="Times New Roman" w:eastAsia="Times New Roman" w:hAnsi="Times New Roman" w:cs="Times New Roman"/>
                <w:color w:val="000000" w:themeColor="text1"/>
                <w:sz w:val="14"/>
                <w:szCs w:val="16"/>
                <w:lang w:eastAsia="ru-RU"/>
              </w:rPr>
              <w:t>Внебюджетные источники</w:t>
            </w:r>
          </w:p>
        </w:tc>
        <w:tc>
          <w:tcPr>
            <w:tcW w:w="198" w:type="pct"/>
            <w:shd w:val="clear" w:color="000000" w:fill="FFFFFF"/>
            <w:vAlign w:val="center"/>
            <w:hideMark/>
          </w:tcPr>
          <w:p w14:paraId="5EE14452" w14:textId="77777777" w:rsidR="008C2568" w:rsidRPr="002671FB" w:rsidRDefault="008C2568" w:rsidP="00B23A3A">
            <w:pPr>
              <w:jc w:val="center"/>
              <w:rPr>
                <w:rFonts w:ascii="Times New Roman" w:eastAsia="Times New Roman" w:hAnsi="Times New Roman" w:cs="Times New Roman"/>
                <w:b/>
                <w:bCs/>
                <w:color w:val="000000" w:themeColor="text1"/>
                <w:sz w:val="12"/>
                <w:szCs w:val="12"/>
                <w:lang w:eastAsia="ru-RU"/>
              </w:rPr>
            </w:pPr>
            <w:r w:rsidRPr="002671FB">
              <w:rPr>
                <w:rFonts w:ascii="Times New Roman" w:eastAsia="Times New Roman" w:hAnsi="Times New Roman" w:cs="Times New Roman"/>
                <w:b/>
                <w:bCs/>
                <w:color w:val="000000" w:themeColor="text1"/>
                <w:sz w:val="12"/>
                <w:szCs w:val="12"/>
                <w:lang w:eastAsia="ru-RU"/>
              </w:rPr>
              <w:t>0,0</w:t>
            </w:r>
          </w:p>
        </w:tc>
        <w:tc>
          <w:tcPr>
            <w:tcW w:w="198" w:type="pct"/>
            <w:shd w:val="clear" w:color="000000" w:fill="FFFFFF"/>
            <w:vAlign w:val="center"/>
            <w:hideMark/>
          </w:tcPr>
          <w:p w14:paraId="0306DCE1"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3954441C"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70C5ABA1"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6A563EF0"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227" w:type="pct"/>
            <w:shd w:val="clear" w:color="000000" w:fill="FFFFFF"/>
            <w:vAlign w:val="center"/>
            <w:hideMark/>
          </w:tcPr>
          <w:p w14:paraId="09B97C58" w14:textId="77777777" w:rsidR="008C2568" w:rsidRPr="002671FB" w:rsidRDefault="008C2568" w:rsidP="00B23A3A">
            <w:pPr>
              <w:jc w:val="center"/>
              <w:rPr>
                <w:rFonts w:ascii="Times New Roman" w:eastAsia="Times New Roman" w:hAnsi="Times New Roman" w:cs="Times New Roman"/>
                <w:color w:val="000000" w:themeColor="text1"/>
                <w:sz w:val="12"/>
                <w:szCs w:val="12"/>
                <w:lang w:eastAsia="ru-RU"/>
              </w:rPr>
            </w:pPr>
            <w:r w:rsidRPr="002671FB">
              <w:rPr>
                <w:rFonts w:ascii="Times New Roman" w:eastAsia="Times New Roman" w:hAnsi="Times New Roman" w:cs="Times New Roman"/>
                <w:color w:val="000000" w:themeColor="text1"/>
                <w:sz w:val="12"/>
                <w:szCs w:val="12"/>
                <w:lang w:eastAsia="ru-RU"/>
              </w:rPr>
              <w:t>0,00</w:t>
            </w:r>
          </w:p>
        </w:tc>
        <w:tc>
          <w:tcPr>
            <w:tcW w:w="323" w:type="pct"/>
            <w:vMerge/>
            <w:vAlign w:val="center"/>
            <w:hideMark/>
          </w:tcPr>
          <w:p w14:paraId="2BE3F8D0" w14:textId="77777777" w:rsidR="008C2568" w:rsidRPr="00B23A3A" w:rsidRDefault="008C2568" w:rsidP="00B23A3A">
            <w:pPr>
              <w:rPr>
                <w:rFonts w:ascii="Times New Roman" w:eastAsia="Times New Roman" w:hAnsi="Times New Roman" w:cs="Times New Roman"/>
                <w:color w:val="000000" w:themeColor="text1"/>
                <w:sz w:val="22"/>
                <w:lang w:eastAsia="ru-RU"/>
              </w:rPr>
            </w:pPr>
          </w:p>
        </w:tc>
      </w:tr>
      <w:tr w:rsidR="00B23A3A" w:rsidRPr="00B23A3A" w14:paraId="50E9456C" w14:textId="77777777" w:rsidTr="007355CF">
        <w:trPr>
          <w:trHeight w:val="750"/>
        </w:trPr>
        <w:tc>
          <w:tcPr>
            <w:tcW w:w="149" w:type="pct"/>
            <w:shd w:val="clear" w:color="auto" w:fill="auto"/>
            <w:noWrap/>
            <w:vAlign w:val="center"/>
            <w:hideMark/>
          </w:tcPr>
          <w:p w14:paraId="59F94FAA" w14:textId="159B7722" w:rsidR="00B23A3A" w:rsidRPr="00B23A3A" w:rsidRDefault="007355CF" w:rsidP="007355CF">
            <w:pP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3</w:t>
            </w:r>
          </w:p>
        </w:tc>
        <w:tc>
          <w:tcPr>
            <w:tcW w:w="4851" w:type="pct"/>
            <w:gridSpan w:val="15"/>
            <w:shd w:val="clear" w:color="auto" w:fill="auto"/>
            <w:vAlign w:val="center"/>
            <w:hideMark/>
          </w:tcPr>
          <w:p w14:paraId="4C721DAD" w14:textId="4F08BE1A" w:rsidR="00B23A3A" w:rsidRPr="00C17CE6" w:rsidRDefault="00776302" w:rsidP="00C17CE6">
            <w:pPr>
              <w:spacing w:after="200" w:line="276" w:lineRule="auto"/>
              <w:jc w:val="center"/>
              <w:rPr>
                <w:rFonts w:ascii="Times New Roman" w:eastAsia="Times New Roman" w:hAnsi="Times New Roman" w:cs="Times New Roman"/>
                <w:b/>
                <w:bCs/>
                <w:sz w:val="24"/>
                <w:szCs w:val="24"/>
                <w:lang w:eastAsia="ru-RU"/>
              </w:rPr>
            </w:pPr>
            <w:r w:rsidRPr="00C17CE6">
              <w:rPr>
                <w:rFonts w:ascii="Times New Roman" w:eastAsia="Times New Roman" w:hAnsi="Times New Roman" w:cs="Times New Roman" w:hint="eastAsia"/>
                <w:b/>
                <w:bCs/>
                <w:sz w:val="24"/>
                <w:szCs w:val="24"/>
                <w:lang w:eastAsia="ru-RU"/>
              </w:rPr>
              <w:t>Основное</w:t>
            </w:r>
            <w:r w:rsidRPr="00C17CE6">
              <w:rPr>
                <w:rFonts w:ascii="Times New Roman" w:eastAsia="Times New Roman" w:hAnsi="Times New Roman" w:cs="Times New Roman"/>
                <w:b/>
                <w:bCs/>
                <w:sz w:val="24"/>
                <w:szCs w:val="24"/>
                <w:lang w:eastAsia="ru-RU"/>
              </w:rPr>
              <w:t xml:space="preserve"> </w:t>
            </w:r>
            <w:r w:rsidRPr="00C17CE6">
              <w:rPr>
                <w:rFonts w:ascii="Times New Roman" w:eastAsia="Times New Roman" w:hAnsi="Times New Roman" w:cs="Times New Roman" w:hint="eastAsia"/>
                <w:b/>
                <w:bCs/>
                <w:sz w:val="24"/>
                <w:szCs w:val="24"/>
                <w:lang w:eastAsia="ru-RU"/>
              </w:rPr>
              <w:t>мероприятие</w:t>
            </w:r>
            <w:r w:rsidRPr="00C17CE6">
              <w:rPr>
                <w:rFonts w:ascii="Times New Roman" w:eastAsia="Times New Roman" w:hAnsi="Times New Roman" w:cs="Times New Roman"/>
                <w:b/>
                <w:bCs/>
                <w:sz w:val="24"/>
                <w:szCs w:val="24"/>
                <w:lang w:eastAsia="ru-RU"/>
              </w:rPr>
              <w:t xml:space="preserve"> F2. Формирование комфортной городской среды</w:t>
            </w:r>
          </w:p>
        </w:tc>
      </w:tr>
      <w:tr w:rsidR="00776302" w:rsidRPr="00B23A3A" w14:paraId="62ECDB77" w14:textId="77777777" w:rsidTr="007355CF">
        <w:trPr>
          <w:trHeight w:val="750"/>
        </w:trPr>
        <w:tc>
          <w:tcPr>
            <w:tcW w:w="149" w:type="pct"/>
            <w:shd w:val="clear" w:color="auto" w:fill="auto"/>
            <w:noWrap/>
            <w:vAlign w:val="center"/>
          </w:tcPr>
          <w:p w14:paraId="4319ED54" w14:textId="77777777" w:rsidR="00776302" w:rsidRPr="00B23A3A" w:rsidRDefault="00776302" w:rsidP="00B23A3A">
            <w:pPr>
              <w:jc w:val="center"/>
              <w:rPr>
                <w:rFonts w:ascii="Times New Roman" w:eastAsia="Times New Roman" w:hAnsi="Times New Roman" w:cs="Times New Roman"/>
                <w:b/>
                <w:bCs/>
                <w:color w:val="000000" w:themeColor="text1"/>
                <w:sz w:val="20"/>
                <w:szCs w:val="20"/>
                <w:lang w:eastAsia="ru-RU"/>
              </w:rPr>
            </w:pPr>
          </w:p>
        </w:tc>
        <w:tc>
          <w:tcPr>
            <w:tcW w:w="4851" w:type="pct"/>
            <w:gridSpan w:val="15"/>
            <w:shd w:val="clear" w:color="auto" w:fill="auto"/>
            <w:vAlign w:val="center"/>
          </w:tcPr>
          <w:p w14:paraId="54B29AE3" w14:textId="79843C28" w:rsidR="00776302" w:rsidRPr="00776302" w:rsidRDefault="00776302" w:rsidP="00B23A3A">
            <w:pPr>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 xml:space="preserve">Мероприятие </w:t>
            </w:r>
            <w:r>
              <w:rPr>
                <w:rFonts w:ascii="Times New Roman" w:eastAsia="Times New Roman" w:hAnsi="Times New Roman" w:cs="Times New Roman"/>
                <w:b/>
                <w:bCs/>
                <w:color w:val="000000" w:themeColor="text1"/>
                <w:sz w:val="20"/>
                <w:szCs w:val="20"/>
                <w:lang w:val="en-US" w:eastAsia="ru-RU"/>
              </w:rPr>
              <w:t>F</w:t>
            </w:r>
            <w:r>
              <w:rPr>
                <w:rFonts w:ascii="Times New Roman" w:eastAsia="Times New Roman" w:hAnsi="Times New Roman" w:cs="Times New Roman"/>
                <w:b/>
                <w:bCs/>
                <w:color w:val="000000" w:themeColor="text1"/>
                <w:sz w:val="20"/>
                <w:szCs w:val="20"/>
                <w:lang w:eastAsia="ru-RU"/>
              </w:rPr>
              <w:t>2.01. Реализация программ формирования современной городской среды в части благоустройства общественных территорий</w:t>
            </w:r>
          </w:p>
        </w:tc>
      </w:tr>
      <w:tr w:rsidR="00FC3816" w:rsidRPr="006E5D56" w14:paraId="23251834" w14:textId="77777777" w:rsidTr="007355CF">
        <w:trPr>
          <w:trHeight w:val="615"/>
        </w:trPr>
        <w:tc>
          <w:tcPr>
            <w:tcW w:w="149" w:type="pct"/>
            <w:vMerge w:val="restart"/>
            <w:shd w:val="clear" w:color="auto" w:fill="auto"/>
            <w:noWrap/>
            <w:vAlign w:val="center"/>
            <w:hideMark/>
          </w:tcPr>
          <w:p w14:paraId="20191654" w14:textId="7529F1B1" w:rsidR="001376D3" w:rsidRPr="006E5D56" w:rsidRDefault="007355CF" w:rsidP="00B23A3A">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001376D3" w:rsidRPr="006E5D56">
              <w:rPr>
                <w:rFonts w:ascii="Times New Roman" w:eastAsia="Times New Roman" w:hAnsi="Times New Roman" w:cs="Times New Roman"/>
                <w:color w:val="000000" w:themeColor="text1"/>
                <w:sz w:val="16"/>
                <w:szCs w:val="16"/>
                <w:lang w:eastAsia="ru-RU"/>
              </w:rPr>
              <w:t>.</w:t>
            </w:r>
            <w:r>
              <w:rPr>
                <w:rFonts w:ascii="Times New Roman" w:eastAsia="Times New Roman" w:hAnsi="Times New Roman" w:cs="Times New Roman"/>
                <w:color w:val="000000" w:themeColor="text1"/>
                <w:sz w:val="16"/>
                <w:szCs w:val="16"/>
                <w:lang w:eastAsia="ru-RU"/>
              </w:rPr>
              <w:t>1</w:t>
            </w:r>
          </w:p>
        </w:tc>
        <w:tc>
          <w:tcPr>
            <w:tcW w:w="575" w:type="pct"/>
            <w:vMerge w:val="restart"/>
            <w:shd w:val="clear" w:color="auto" w:fill="auto"/>
            <w:vAlign w:val="center"/>
            <w:hideMark/>
          </w:tcPr>
          <w:p w14:paraId="7D7A6309" w14:textId="6D9271B9" w:rsidR="001376D3" w:rsidRPr="006E5D56" w:rsidRDefault="008F6481" w:rsidP="00B23A3A">
            <w:pP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Управление благоустройства Администрации Рузского городского округа</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комплекс</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Аллея</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Славы</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сквер</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с</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прудом</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и</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площадь</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перед</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Тучковским</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центром</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культуры</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и</w:t>
            </w:r>
            <w:r w:rsidR="001376D3" w:rsidRPr="006E5D56">
              <w:rPr>
                <w:rFonts w:ascii="Times New Roman" w:eastAsia="Times New Roman" w:hAnsi="Times New Roman" w:cs="Times New Roman"/>
                <w:color w:val="000000" w:themeColor="text1"/>
                <w:sz w:val="16"/>
                <w:szCs w:val="16"/>
                <w:lang w:eastAsia="ru-RU"/>
              </w:rPr>
              <w:t xml:space="preserve"> </w:t>
            </w:r>
            <w:r w:rsidR="001376D3" w:rsidRPr="006E5D56">
              <w:rPr>
                <w:rFonts w:ascii="Times New Roman" w:eastAsia="Times New Roman" w:hAnsi="Times New Roman" w:cs="Times New Roman" w:hint="eastAsia"/>
                <w:color w:val="000000" w:themeColor="text1"/>
                <w:sz w:val="16"/>
                <w:szCs w:val="16"/>
                <w:lang w:eastAsia="ru-RU"/>
              </w:rPr>
              <w:t>искусств</w:t>
            </w:r>
          </w:p>
        </w:tc>
        <w:tc>
          <w:tcPr>
            <w:tcW w:w="403" w:type="pct"/>
            <w:vMerge w:val="restart"/>
            <w:shd w:val="clear" w:color="auto" w:fill="auto"/>
            <w:vAlign w:val="center"/>
            <w:hideMark/>
          </w:tcPr>
          <w:p w14:paraId="5B365E42" w14:textId="49444209" w:rsidR="001376D3" w:rsidRPr="006E5D56" w:rsidRDefault="001376D3" w:rsidP="00776302">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br/>
              <w:t>-</w:t>
            </w:r>
          </w:p>
        </w:tc>
        <w:tc>
          <w:tcPr>
            <w:tcW w:w="379" w:type="pct"/>
            <w:vMerge w:val="restart"/>
            <w:shd w:val="clear" w:color="auto" w:fill="auto"/>
            <w:vAlign w:val="center"/>
            <w:hideMark/>
          </w:tcPr>
          <w:p w14:paraId="4FCAEBE8" w14:textId="77777777"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br/>
            </w:r>
            <w:r w:rsidRPr="006E5D56">
              <w:rPr>
                <w:rFonts w:ascii="Times New Roman" w:eastAsia="Times New Roman" w:hAnsi="Times New Roman" w:cs="Times New Roman"/>
                <w:color w:val="000000" w:themeColor="text1"/>
                <w:sz w:val="16"/>
                <w:szCs w:val="16"/>
                <w:lang w:eastAsia="ru-RU"/>
              </w:rPr>
              <w:br/>
              <w:t>Комплексное благоустройство территорий (создание новых элементов)</w:t>
            </w:r>
          </w:p>
        </w:tc>
        <w:tc>
          <w:tcPr>
            <w:tcW w:w="268" w:type="pct"/>
            <w:vMerge w:val="restart"/>
            <w:shd w:val="clear" w:color="auto" w:fill="auto"/>
            <w:noWrap/>
            <w:vAlign w:val="center"/>
            <w:hideMark/>
          </w:tcPr>
          <w:p w14:paraId="36C90CA2" w14:textId="1E690170"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2023</w:t>
            </w:r>
          </w:p>
        </w:tc>
        <w:tc>
          <w:tcPr>
            <w:tcW w:w="416" w:type="pct"/>
            <w:vMerge w:val="restart"/>
            <w:shd w:val="clear" w:color="auto" w:fill="auto"/>
            <w:noWrap/>
            <w:vAlign w:val="center"/>
            <w:hideMark/>
          </w:tcPr>
          <w:p w14:paraId="59F66529" w14:textId="71443D11"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2023</w:t>
            </w:r>
          </w:p>
        </w:tc>
        <w:tc>
          <w:tcPr>
            <w:tcW w:w="362" w:type="pct"/>
            <w:vMerge w:val="restart"/>
            <w:shd w:val="clear" w:color="auto" w:fill="auto"/>
            <w:noWrap/>
            <w:vAlign w:val="center"/>
            <w:hideMark/>
          </w:tcPr>
          <w:p w14:paraId="5C93CC94" w14:textId="12C0493D"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137 132,71</w:t>
            </w:r>
          </w:p>
        </w:tc>
        <w:tc>
          <w:tcPr>
            <w:tcW w:w="406" w:type="pct"/>
            <w:vMerge w:val="restart"/>
            <w:shd w:val="clear" w:color="auto" w:fill="auto"/>
            <w:noWrap/>
            <w:vAlign w:val="center"/>
            <w:hideMark/>
          </w:tcPr>
          <w:p w14:paraId="2D1C3F2E" w14:textId="77777777"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0</w:t>
            </w:r>
          </w:p>
        </w:tc>
        <w:tc>
          <w:tcPr>
            <w:tcW w:w="414" w:type="pct"/>
            <w:shd w:val="clear" w:color="auto" w:fill="auto"/>
            <w:noWrap/>
            <w:vAlign w:val="center"/>
            <w:hideMark/>
          </w:tcPr>
          <w:p w14:paraId="2FB09364" w14:textId="77777777"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Итого</w:t>
            </w:r>
          </w:p>
        </w:tc>
        <w:tc>
          <w:tcPr>
            <w:tcW w:w="198" w:type="pct"/>
            <w:shd w:val="clear" w:color="000000" w:fill="FFFFFF"/>
            <w:vAlign w:val="center"/>
            <w:hideMark/>
          </w:tcPr>
          <w:p w14:paraId="24132857" w14:textId="399CF3E1" w:rsidR="001376D3" w:rsidRPr="006E5D56" w:rsidRDefault="001376D3" w:rsidP="00B23A3A">
            <w:pPr>
              <w:jc w:val="center"/>
              <w:rPr>
                <w:rFonts w:ascii="Times New Roman" w:eastAsia="Times New Roman" w:hAnsi="Times New Roman" w:cs="Times New Roman"/>
                <w:b/>
                <w:color w:val="000000" w:themeColor="text1"/>
                <w:sz w:val="12"/>
                <w:szCs w:val="12"/>
                <w:lang w:eastAsia="ru-RU"/>
              </w:rPr>
            </w:pPr>
            <w:r w:rsidRPr="006E5D56">
              <w:rPr>
                <w:rFonts w:ascii="Times New Roman" w:hAnsi="Times New Roman" w:cs="Times New Roman"/>
                <w:b/>
                <w:color w:val="000000" w:themeColor="text1"/>
                <w:sz w:val="12"/>
                <w:szCs w:val="12"/>
              </w:rPr>
              <w:t>137 132,71</w:t>
            </w:r>
          </w:p>
        </w:tc>
        <w:tc>
          <w:tcPr>
            <w:tcW w:w="198" w:type="pct"/>
            <w:shd w:val="clear" w:color="000000" w:fill="FFFFFF"/>
            <w:vAlign w:val="center"/>
            <w:hideMark/>
          </w:tcPr>
          <w:p w14:paraId="0DFF5040" w14:textId="5DB260A5"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137 132,71</w:t>
            </w:r>
          </w:p>
        </w:tc>
        <w:tc>
          <w:tcPr>
            <w:tcW w:w="227" w:type="pct"/>
            <w:shd w:val="clear" w:color="000000" w:fill="FFFFFF"/>
            <w:vAlign w:val="center"/>
            <w:hideMark/>
          </w:tcPr>
          <w:p w14:paraId="16B65509"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6BE8ED12" w14:textId="4B2D5A3E"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61DBAB39" w14:textId="7E55FC8A"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434481E6"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val="restart"/>
            <w:shd w:val="clear" w:color="auto" w:fill="auto"/>
            <w:noWrap/>
            <w:vAlign w:val="center"/>
            <w:hideMark/>
          </w:tcPr>
          <w:p w14:paraId="36382661" w14:textId="77777777"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0</w:t>
            </w:r>
          </w:p>
        </w:tc>
      </w:tr>
      <w:tr w:rsidR="00C17CE6" w:rsidRPr="006E5D56" w14:paraId="0DC1B6A6" w14:textId="77777777" w:rsidTr="007355CF">
        <w:trPr>
          <w:trHeight w:val="900"/>
        </w:trPr>
        <w:tc>
          <w:tcPr>
            <w:tcW w:w="149" w:type="pct"/>
            <w:vMerge/>
            <w:hideMark/>
          </w:tcPr>
          <w:p w14:paraId="611E48DF"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575" w:type="pct"/>
            <w:vMerge/>
            <w:shd w:val="clear" w:color="auto" w:fill="auto"/>
          </w:tcPr>
          <w:p w14:paraId="61DE85E0" w14:textId="1DEA8539"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03" w:type="pct"/>
            <w:vMerge/>
            <w:hideMark/>
          </w:tcPr>
          <w:p w14:paraId="30C2CDAC"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379" w:type="pct"/>
            <w:vMerge/>
            <w:hideMark/>
          </w:tcPr>
          <w:p w14:paraId="3C591D85"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268" w:type="pct"/>
            <w:vMerge/>
            <w:hideMark/>
          </w:tcPr>
          <w:p w14:paraId="41CE4F95"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16" w:type="pct"/>
            <w:vMerge/>
            <w:hideMark/>
          </w:tcPr>
          <w:p w14:paraId="22CFDFEC"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362" w:type="pct"/>
            <w:vMerge/>
            <w:hideMark/>
          </w:tcPr>
          <w:p w14:paraId="1BCE1D94"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06" w:type="pct"/>
            <w:vMerge/>
            <w:hideMark/>
          </w:tcPr>
          <w:p w14:paraId="4D517D1F"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14" w:type="pct"/>
            <w:shd w:val="clear" w:color="auto" w:fill="auto"/>
            <w:hideMark/>
          </w:tcPr>
          <w:p w14:paraId="4A39FD9B" w14:textId="77777777" w:rsidR="001376D3" w:rsidRPr="006E5D56" w:rsidRDefault="001376D3" w:rsidP="00776302">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98" w:type="pct"/>
            <w:shd w:val="clear" w:color="000000" w:fill="FFFFFF"/>
            <w:hideMark/>
          </w:tcPr>
          <w:p w14:paraId="2DC2FA01" w14:textId="50356373" w:rsidR="001376D3" w:rsidRPr="006E5D56" w:rsidRDefault="001376D3" w:rsidP="00776302">
            <w:pPr>
              <w:jc w:val="center"/>
              <w:rPr>
                <w:rFonts w:ascii="Times New Roman" w:hAnsi="Times New Roman" w:cs="Times New Roman"/>
                <w:b/>
                <w:color w:val="000000" w:themeColor="text1"/>
                <w:sz w:val="12"/>
                <w:szCs w:val="12"/>
              </w:rPr>
            </w:pPr>
            <w:r w:rsidRPr="006E5D56">
              <w:rPr>
                <w:rFonts w:ascii="Times New Roman" w:hAnsi="Times New Roman" w:cs="Times New Roman"/>
                <w:b/>
                <w:color w:val="000000" w:themeColor="text1"/>
                <w:sz w:val="12"/>
                <w:szCs w:val="12"/>
              </w:rPr>
              <w:t>112 997,35</w:t>
            </w:r>
          </w:p>
        </w:tc>
        <w:tc>
          <w:tcPr>
            <w:tcW w:w="198" w:type="pct"/>
            <w:shd w:val="clear" w:color="000000" w:fill="FFFFFF"/>
            <w:hideMark/>
          </w:tcPr>
          <w:p w14:paraId="2BFDB1E9" w14:textId="30992251"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112 997,35</w:t>
            </w:r>
          </w:p>
        </w:tc>
        <w:tc>
          <w:tcPr>
            <w:tcW w:w="227" w:type="pct"/>
            <w:shd w:val="clear" w:color="000000" w:fill="FFFFFF"/>
            <w:hideMark/>
          </w:tcPr>
          <w:p w14:paraId="3E9EFE4D" w14:textId="7557D64A"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748EB4D3" w14:textId="2A9165C7"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21BBEF3A" w14:textId="6D3B59E0"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41D53F30" w14:textId="5E0D0284"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hideMark/>
          </w:tcPr>
          <w:p w14:paraId="2CE5FA57"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r>
      <w:tr w:rsidR="00C17CE6" w:rsidRPr="006E5D56" w14:paraId="07744E3D" w14:textId="77777777" w:rsidTr="007355CF">
        <w:trPr>
          <w:trHeight w:val="675"/>
        </w:trPr>
        <w:tc>
          <w:tcPr>
            <w:tcW w:w="149" w:type="pct"/>
            <w:vMerge/>
            <w:hideMark/>
          </w:tcPr>
          <w:p w14:paraId="5B88A604"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575" w:type="pct"/>
            <w:vMerge/>
            <w:shd w:val="clear" w:color="auto" w:fill="auto"/>
          </w:tcPr>
          <w:p w14:paraId="2455CBA2" w14:textId="4905A92F"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03" w:type="pct"/>
            <w:vMerge/>
            <w:hideMark/>
          </w:tcPr>
          <w:p w14:paraId="0A71DA13"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379" w:type="pct"/>
            <w:vMerge/>
            <w:hideMark/>
          </w:tcPr>
          <w:p w14:paraId="4CC7C4AC"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268" w:type="pct"/>
            <w:vMerge/>
            <w:hideMark/>
          </w:tcPr>
          <w:p w14:paraId="26D0D60C"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16" w:type="pct"/>
            <w:vMerge/>
            <w:hideMark/>
          </w:tcPr>
          <w:p w14:paraId="34B062DA"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362" w:type="pct"/>
            <w:vMerge/>
            <w:hideMark/>
          </w:tcPr>
          <w:p w14:paraId="6DCD0C86"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06" w:type="pct"/>
            <w:vMerge/>
            <w:hideMark/>
          </w:tcPr>
          <w:p w14:paraId="6E666DE2"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14" w:type="pct"/>
            <w:shd w:val="clear" w:color="auto" w:fill="auto"/>
            <w:hideMark/>
          </w:tcPr>
          <w:p w14:paraId="6A926505" w14:textId="77777777"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 xml:space="preserve">Средства федерального бюджета </w:t>
            </w:r>
          </w:p>
        </w:tc>
        <w:tc>
          <w:tcPr>
            <w:tcW w:w="198" w:type="pct"/>
            <w:shd w:val="clear" w:color="000000" w:fill="FFFFFF"/>
            <w:hideMark/>
          </w:tcPr>
          <w:p w14:paraId="0D3A5CA4" w14:textId="77777777" w:rsidR="001376D3" w:rsidRPr="006E5D56" w:rsidRDefault="001376D3" w:rsidP="00B23A3A">
            <w:pPr>
              <w:jc w:val="center"/>
              <w:rPr>
                <w:rFonts w:ascii="Times New Roman" w:hAnsi="Times New Roman" w:cs="Times New Roman"/>
                <w:b/>
                <w:color w:val="000000" w:themeColor="text1"/>
                <w:sz w:val="12"/>
                <w:szCs w:val="12"/>
              </w:rPr>
            </w:pPr>
            <w:r w:rsidRPr="006E5D56">
              <w:rPr>
                <w:rFonts w:ascii="Times New Roman" w:hAnsi="Times New Roman" w:cs="Times New Roman"/>
                <w:b/>
                <w:color w:val="000000" w:themeColor="text1"/>
                <w:sz w:val="12"/>
                <w:szCs w:val="12"/>
              </w:rPr>
              <w:t>0,00</w:t>
            </w:r>
          </w:p>
        </w:tc>
        <w:tc>
          <w:tcPr>
            <w:tcW w:w="198" w:type="pct"/>
            <w:shd w:val="clear" w:color="000000" w:fill="FFFFFF"/>
            <w:hideMark/>
          </w:tcPr>
          <w:p w14:paraId="1300C1AB"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1F12788B"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22A7218C"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00BEC26B"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31352C15"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hideMark/>
          </w:tcPr>
          <w:p w14:paraId="5FE8F7B9"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r>
      <w:tr w:rsidR="00C17CE6" w:rsidRPr="006E5D56" w14:paraId="7C25E35D" w14:textId="77777777" w:rsidTr="007355CF">
        <w:trPr>
          <w:trHeight w:val="900"/>
        </w:trPr>
        <w:tc>
          <w:tcPr>
            <w:tcW w:w="149" w:type="pct"/>
            <w:vMerge/>
            <w:hideMark/>
          </w:tcPr>
          <w:p w14:paraId="13EA23AC"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575" w:type="pct"/>
            <w:vMerge/>
            <w:shd w:val="clear" w:color="auto" w:fill="auto"/>
          </w:tcPr>
          <w:p w14:paraId="18674917" w14:textId="793842DE"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03" w:type="pct"/>
            <w:vMerge/>
            <w:hideMark/>
          </w:tcPr>
          <w:p w14:paraId="4D6BB565"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379" w:type="pct"/>
            <w:vMerge/>
            <w:hideMark/>
          </w:tcPr>
          <w:p w14:paraId="381ACCD1"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268" w:type="pct"/>
            <w:vMerge/>
            <w:hideMark/>
          </w:tcPr>
          <w:p w14:paraId="773041B1"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16" w:type="pct"/>
            <w:vMerge/>
            <w:hideMark/>
          </w:tcPr>
          <w:p w14:paraId="1155265B"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362" w:type="pct"/>
            <w:vMerge/>
            <w:hideMark/>
          </w:tcPr>
          <w:p w14:paraId="0AAD18B3"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06" w:type="pct"/>
            <w:vMerge/>
            <w:hideMark/>
          </w:tcPr>
          <w:p w14:paraId="2D9941E0"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c>
          <w:tcPr>
            <w:tcW w:w="414" w:type="pct"/>
            <w:shd w:val="clear" w:color="auto" w:fill="auto"/>
            <w:hideMark/>
          </w:tcPr>
          <w:p w14:paraId="6B8106B7" w14:textId="77777777" w:rsidR="001376D3" w:rsidRPr="006E5D56" w:rsidRDefault="001376D3" w:rsidP="00776302">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 xml:space="preserve">Средства бюджета городского округа </w:t>
            </w:r>
          </w:p>
        </w:tc>
        <w:tc>
          <w:tcPr>
            <w:tcW w:w="198" w:type="pct"/>
            <w:shd w:val="clear" w:color="000000" w:fill="FFFFFF"/>
            <w:hideMark/>
          </w:tcPr>
          <w:p w14:paraId="4FEB7A3D" w14:textId="107C8EBE" w:rsidR="001376D3" w:rsidRPr="006E5D56" w:rsidRDefault="001376D3" w:rsidP="00776302">
            <w:pPr>
              <w:jc w:val="center"/>
              <w:rPr>
                <w:rFonts w:ascii="Times New Roman" w:hAnsi="Times New Roman" w:cs="Times New Roman"/>
                <w:b/>
                <w:color w:val="000000" w:themeColor="text1"/>
                <w:sz w:val="12"/>
                <w:szCs w:val="12"/>
              </w:rPr>
            </w:pPr>
            <w:r w:rsidRPr="006E5D56">
              <w:rPr>
                <w:rFonts w:ascii="Times New Roman" w:hAnsi="Times New Roman" w:cs="Times New Roman"/>
                <w:b/>
                <w:color w:val="000000" w:themeColor="text1"/>
                <w:sz w:val="12"/>
                <w:szCs w:val="12"/>
              </w:rPr>
              <w:t>24 135,36</w:t>
            </w:r>
          </w:p>
        </w:tc>
        <w:tc>
          <w:tcPr>
            <w:tcW w:w="198" w:type="pct"/>
            <w:shd w:val="clear" w:color="000000" w:fill="FFFFFF"/>
            <w:hideMark/>
          </w:tcPr>
          <w:p w14:paraId="17BD5566" w14:textId="04A015A9"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24 135,36</w:t>
            </w:r>
          </w:p>
        </w:tc>
        <w:tc>
          <w:tcPr>
            <w:tcW w:w="227" w:type="pct"/>
            <w:shd w:val="clear" w:color="000000" w:fill="FFFFFF"/>
            <w:hideMark/>
          </w:tcPr>
          <w:p w14:paraId="5581D85C" w14:textId="5D1EA914"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71562500" w14:textId="24869974"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10D65A34" w14:textId="20463BE6"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0A4F3145" w14:textId="353F88CC" w:rsidR="001376D3" w:rsidRPr="006E5D56" w:rsidRDefault="001376D3" w:rsidP="0077630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hideMark/>
          </w:tcPr>
          <w:p w14:paraId="1B21D645" w14:textId="77777777" w:rsidR="001376D3" w:rsidRPr="006E5D56" w:rsidRDefault="001376D3" w:rsidP="00776302">
            <w:pPr>
              <w:rPr>
                <w:rFonts w:ascii="Times New Roman" w:eastAsia="Times New Roman" w:hAnsi="Times New Roman" w:cs="Times New Roman"/>
                <w:color w:val="000000" w:themeColor="text1"/>
                <w:sz w:val="16"/>
                <w:szCs w:val="16"/>
                <w:lang w:eastAsia="ru-RU"/>
              </w:rPr>
            </w:pPr>
          </w:p>
        </w:tc>
      </w:tr>
      <w:tr w:rsidR="00C17CE6" w:rsidRPr="006E5D56" w14:paraId="3EA37D58" w14:textId="77777777" w:rsidTr="007355CF">
        <w:trPr>
          <w:trHeight w:val="675"/>
        </w:trPr>
        <w:tc>
          <w:tcPr>
            <w:tcW w:w="149" w:type="pct"/>
            <w:vMerge/>
            <w:hideMark/>
          </w:tcPr>
          <w:p w14:paraId="54905FDE"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575" w:type="pct"/>
            <w:vMerge/>
            <w:shd w:val="clear" w:color="auto" w:fill="auto"/>
          </w:tcPr>
          <w:p w14:paraId="41BAB5DE" w14:textId="7E6A33D5"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03" w:type="pct"/>
            <w:vMerge/>
            <w:hideMark/>
          </w:tcPr>
          <w:p w14:paraId="32DFE6E8"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379" w:type="pct"/>
            <w:vMerge/>
            <w:hideMark/>
          </w:tcPr>
          <w:p w14:paraId="52AA2347"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268" w:type="pct"/>
            <w:vMerge/>
            <w:hideMark/>
          </w:tcPr>
          <w:p w14:paraId="64184231"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16" w:type="pct"/>
            <w:vMerge/>
            <w:hideMark/>
          </w:tcPr>
          <w:p w14:paraId="11B0451E"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362" w:type="pct"/>
            <w:vMerge/>
            <w:hideMark/>
          </w:tcPr>
          <w:p w14:paraId="32585848"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06" w:type="pct"/>
            <w:vMerge/>
            <w:hideMark/>
          </w:tcPr>
          <w:p w14:paraId="023F8778"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c>
          <w:tcPr>
            <w:tcW w:w="414" w:type="pct"/>
            <w:shd w:val="clear" w:color="auto" w:fill="auto"/>
            <w:hideMark/>
          </w:tcPr>
          <w:p w14:paraId="5A3CBABE" w14:textId="77777777" w:rsidR="001376D3" w:rsidRPr="006E5D56" w:rsidRDefault="001376D3" w:rsidP="00B23A3A">
            <w:pPr>
              <w:jc w:val="cente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Внебюджетные источники</w:t>
            </w:r>
          </w:p>
        </w:tc>
        <w:tc>
          <w:tcPr>
            <w:tcW w:w="198" w:type="pct"/>
            <w:shd w:val="clear" w:color="000000" w:fill="FFFFFF"/>
            <w:hideMark/>
          </w:tcPr>
          <w:p w14:paraId="66D4F50C" w14:textId="77777777" w:rsidR="001376D3" w:rsidRPr="006E5D56" w:rsidRDefault="001376D3" w:rsidP="00B23A3A">
            <w:pPr>
              <w:jc w:val="center"/>
              <w:rPr>
                <w:rFonts w:ascii="Times New Roman" w:hAnsi="Times New Roman" w:cs="Times New Roman"/>
                <w:b/>
                <w:color w:val="000000" w:themeColor="text1"/>
                <w:sz w:val="12"/>
                <w:szCs w:val="12"/>
              </w:rPr>
            </w:pPr>
            <w:r w:rsidRPr="006E5D56">
              <w:rPr>
                <w:rFonts w:ascii="Times New Roman" w:hAnsi="Times New Roman" w:cs="Times New Roman"/>
                <w:b/>
                <w:color w:val="000000" w:themeColor="text1"/>
                <w:sz w:val="12"/>
                <w:szCs w:val="12"/>
              </w:rPr>
              <w:t>0,00</w:t>
            </w:r>
          </w:p>
        </w:tc>
        <w:tc>
          <w:tcPr>
            <w:tcW w:w="198" w:type="pct"/>
            <w:shd w:val="clear" w:color="000000" w:fill="FFFFFF"/>
            <w:hideMark/>
          </w:tcPr>
          <w:p w14:paraId="12C9BF07"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60B23812"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301E0426"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0A91F814"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hideMark/>
          </w:tcPr>
          <w:p w14:paraId="1CE6DBAD" w14:textId="77777777" w:rsidR="001376D3" w:rsidRPr="006E5D56" w:rsidRDefault="001376D3" w:rsidP="00B23A3A">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hideMark/>
          </w:tcPr>
          <w:p w14:paraId="5F864F77" w14:textId="77777777" w:rsidR="001376D3" w:rsidRPr="006E5D56" w:rsidRDefault="001376D3" w:rsidP="00B23A3A">
            <w:pPr>
              <w:rPr>
                <w:rFonts w:ascii="Times New Roman" w:eastAsia="Times New Roman" w:hAnsi="Times New Roman" w:cs="Times New Roman"/>
                <w:color w:val="000000" w:themeColor="text1"/>
                <w:sz w:val="16"/>
                <w:szCs w:val="16"/>
                <w:lang w:eastAsia="ru-RU"/>
              </w:rPr>
            </w:pPr>
          </w:p>
        </w:tc>
      </w:tr>
    </w:tbl>
    <w:p w14:paraId="30FEE82D" w14:textId="77777777" w:rsidR="00FC3816" w:rsidRDefault="00FC38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02"/>
        <w:gridCol w:w="1117"/>
        <w:gridCol w:w="1145"/>
        <w:gridCol w:w="712"/>
        <w:gridCol w:w="1156"/>
        <w:gridCol w:w="994"/>
        <w:gridCol w:w="1126"/>
        <w:gridCol w:w="1546"/>
        <w:gridCol w:w="696"/>
        <w:gridCol w:w="696"/>
        <w:gridCol w:w="589"/>
        <w:gridCol w:w="590"/>
        <w:gridCol w:w="590"/>
        <w:gridCol w:w="596"/>
        <w:gridCol w:w="875"/>
      </w:tblGrid>
      <w:tr w:rsidR="00B23A3A" w:rsidRPr="00B23A3A" w14:paraId="3F65B5B0" w14:textId="77777777" w:rsidTr="007355CF">
        <w:trPr>
          <w:trHeight w:val="300"/>
        </w:trPr>
        <w:tc>
          <w:tcPr>
            <w:tcW w:w="5000" w:type="pct"/>
            <w:gridSpan w:val="16"/>
            <w:shd w:val="clear" w:color="auto" w:fill="auto"/>
            <w:noWrap/>
            <w:vAlign w:val="center"/>
            <w:hideMark/>
          </w:tcPr>
          <w:p w14:paraId="36A0518F" w14:textId="19F0411E" w:rsidR="00B23A3A" w:rsidRPr="006B3066" w:rsidRDefault="00776302" w:rsidP="00B23A3A">
            <w:pPr>
              <w:jc w:val="center"/>
              <w:rPr>
                <w:rFonts w:ascii="Times New Roman" w:eastAsia="Times New Roman" w:hAnsi="Times New Roman" w:cs="Times New Roman"/>
                <w:b/>
                <w:bCs/>
                <w:color w:val="000000" w:themeColor="text1"/>
                <w:sz w:val="18"/>
                <w:szCs w:val="18"/>
                <w:lang w:eastAsia="ru-RU"/>
              </w:rPr>
            </w:pPr>
            <w:r w:rsidRPr="006B3066">
              <w:rPr>
                <w:rFonts w:ascii="Times New Roman" w:eastAsia="Times New Roman" w:hAnsi="Times New Roman" w:cs="Times New Roman"/>
                <w:b/>
                <w:bCs/>
                <w:color w:val="000000" w:themeColor="text1"/>
                <w:sz w:val="18"/>
                <w:szCs w:val="18"/>
                <w:lang w:eastAsia="ru-RU"/>
              </w:rPr>
              <w:lastRenderedPageBreak/>
              <w:t>Подпрограмма I</w:t>
            </w:r>
            <w:r w:rsidR="00B23A3A" w:rsidRPr="006B3066">
              <w:rPr>
                <w:rFonts w:ascii="Times New Roman" w:eastAsia="Times New Roman" w:hAnsi="Times New Roman" w:cs="Times New Roman"/>
                <w:b/>
                <w:bCs/>
                <w:color w:val="000000" w:themeColor="text1"/>
                <w:sz w:val="18"/>
                <w:szCs w:val="18"/>
                <w:lang w:eastAsia="ru-RU"/>
              </w:rPr>
              <w:t>I " Создание условий для обеспечения комфортного проживания жителей</w:t>
            </w:r>
            <w:r w:rsidR="002932E2" w:rsidRPr="006B3066">
              <w:rPr>
                <w:rFonts w:ascii="Times New Roman" w:eastAsia="Times New Roman" w:hAnsi="Times New Roman" w:cs="Times New Roman"/>
                <w:b/>
                <w:bCs/>
                <w:color w:val="000000" w:themeColor="text1"/>
                <w:sz w:val="18"/>
                <w:szCs w:val="18"/>
                <w:lang w:eastAsia="ru-RU"/>
              </w:rPr>
              <w:t>, в том числе</w:t>
            </w:r>
            <w:r w:rsidR="00B23A3A" w:rsidRPr="006B3066">
              <w:rPr>
                <w:rFonts w:ascii="Times New Roman" w:eastAsia="Times New Roman" w:hAnsi="Times New Roman" w:cs="Times New Roman"/>
                <w:b/>
                <w:bCs/>
                <w:color w:val="000000" w:themeColor="text1"/>
                <w:sz w:val="18"/>
                <w:szCs w:val="18"/>
                <w:lang w:eastAsia="ru-RU"/>
              </w:rPr>
              <w:t xml:space="preserve"> в многоквартирных домах Московской области "</w:t>
            </w:r>
          </w:p>
        </w:tc>
      </w:tr>
      <w:tr w:rsidR="00B23A3A" w:rsidRPr="00B23A3A" w14:paraId="332B982A" w14:textId="77777777" w:rsidTr="007355CF">
        <w:trPr>
          <w:trHeight w:val="300"/>
        </w:trPr>
        <w:tc>
          <w:tcPr>
            <w:tcW w:w="5000" w:type="pct"/>
            <w:gridSpan w:val="16"/>
            <w:shd w:val="clear" w:color="auto" w:fill="auto"/>
            <w:noWrap/>
            <w:vAlign w:val="center"/>
            <w:hideMark/>
          </w:tcPr>
          <w:p w14:paraId="3BF7F981" w14:textId="6B944B06" w:rsidR="00B23A3A" w:rsidRPr="00B23A3A" w:rsidRDefault="002932E2" w:rsidP="00B23A3A">
            <w:pPr>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Основное мероприятие 03</w:t>
            </w:r>
            <w:r w:rsidR="00B23A3A" w:rsidRPr="00B23A3A">
              <w:rPr>
                <w:rFonts w:ascii="Times New Roman" w:eastAsia="Times New Roman" w:hAnsi="Times New Roman" w:cs="Times New Roman"/>
                <w:b/>
                <w:bCs/>
                <w:color w:val="000000" w:themeColor="text1"/>
                <w:sz w:val="20"/>
                <w:szCs w:val="20"/>
                <w:lang w:eastAsia="ru-RU"/>
              </w:rPr>
              <w:t xml:space="preserve"> Приведение в надлежащее состояние подъездов в многоквартирных домах</w:t>
            </w:r>
          </w:p>
        </w:tc>
      </w:tr>
      <w:tr w:rsidR="00B23A3A" w:rsidRPr="00B23A3A" w14:paraId="4F5FCEE4" w14:textId="77777777" w:rsidTr="007355CF">
        <w:trPr>
          <w:trHeight w:val="870"/>
        </w:trPr>
        <w:tc>
          <w:tcPr>
            <w:tcW w:w="149" w:type="pct"/>
            <w:shd w:val="clear" w:color="auto" w:fill="auto"/>
            <w:noWrap/>
            <w:vAlign w:val="center"/>
            <w:hideMark/>
          </w:tcPr>
          <w:p w14:paraId="2A7955FB" w14:textId="77777777" w:rsidR="00B23A3A" w:rsidRPr="00B23A3A" w:rsidRDefault="00B23A3A" w:rsidP="00B23A3A">
            <w:pPr>
              <w:jc w:val="center"/>
              <w:rPr>
                <w:rFonts w:ascii="Times New Roman" w:eastAsia="Times New Roman" w:hAnsi="Times New Roman" w:cs="Times New Roman"/>
                <w:b/>
                <w:bCs/>
                <w:color w:val="000000" w:themeColor="text1"/>
                <w:sz w:val="20"/>
                <w:szCs w:val="20"/>
                <w:lang w:eastAsia="ru-RU"/>
              </w:rPr>
            </w:pPr>
            <w:r w:rsidRPr="00B23A3A">
              <w:rPr>
                <w:rFonts w:ascii="Times New Roman" w:eastAsia="Times New Roman" w:hAnsi="Times New Roman" w:cs="Times New Roman"/>
                <w:b/>
                <w:bCs/>
                <w:color w:val="000000" w:themeColor="text1"/>
                <w:sz w:val="20"/>
                <w:szCs w:val="20"/>
                <w:lang w:eastAsia="ru-RU"/>
              </w:rPr>
              <w:t>1</w:t>
            </w:r>
          </w:p>
        </w:tc>
        <w:tc>
          <w:tcPr>
            <w:tcW w:w="4851" w:type="pct"/>
            <w:gridSpan w:val="15"/>
            <w:shd w:val="clear" w:color="auto" w:fill="auto"/>
            <w:vAlign w:val="center"/>
            <w:hideMark/>
          </w:tcPr>
          <w:p w14:paraId="0BE4460B" w14:textId="75F0729C" w:rsidR="00B23A3A" w:rsidRPr="00B23A3A" w:rsidRDefault="002932E2" w:rsidP="00C17CE6">
            <w:pPr>
              <w:spacing w:after="200" w:line="276" w:lineRule="auto"/>
              <w:jc w:val="center"/>
              <w:rPr>
                <w:rFonts w:ascii="Times New Roman" w:eastAsia="Times New Roman" w:hAnsi="Times New Roman" w:cs="Times New Roman"/>
                <w:b/>
                <w:bCs/>
                <w:color w:val="000000" w:themeColor="text1"/>
                <w:sz w:val="20"/>
                <w:szCs w:val="20"/>
                <w:lang w:eastAsia="ru-RU"/>
              </w:rPr>
            </w:pPr>
            <w:r w:rsidRPr="00C17CE6">
              <w:rPr>
                <w:rFonts w:ascii="Times New Roman" w:eastAsia="Times New Roman" w:hAnsi="Times New Roman" w:cs="Times New Roman"/>
                <w:b/>
                <w:bCs/>
                <w:sz w:val="24"/>
                <w:szCs w:val="24"/>
                <w:lang w:eastAsia="ru-RU"/>
              </w:rPr>
              <w:t>Мероприятие 03</w:t>
            </w:r>
            <w:r w:rsidR="00B23A3A" w:rsidRPr="00C17CE6">
              <w:rPr>
                <w:rFonts w:ascii="Times New Roman" w:eastAsia="Times New Roman" w:hAnsi="Times New Roman" w:cs="Times New Roman"/>
                <w:b/>
                <w:bCs/>
                <w:sz w:val="24"/>
                <w:szCs w:val="24"/>
                <w:lang w:eastAsia="ru-RU"/>
              </w:rPr>
              <w:t xml:space="preserve">.01: </w:t>
            </w:r>
            <w:r w:rsidR="00B23A3A" w:rsidRPr="00C17CE6">
              <w:rPr>
                <w:rFonts w:ascii="Times New Roman" w:eastAsia="Times New Roman" w:hAnsi="Times New Roman" w:cs="Times New Roman"/>
                <w:b/>
                <w:bCs/>
                <w:sz w:val="24"/>
                <w:szCs w:val="24"/>
                <w:lang w:eastAsia="ru-RU"/>
              </w:rPr>
              <w:br/>
              <w:t>Ремонт подъездов в многоквартирных домах</w:t>
            </w:r>
          </w:p>
        </w:tc>
      </w:tr>
      <w:tr w:rsidR="002F0781" w:rsidRPr="00B23A3A" w14:paraId="52201A43" w14:textId="77777777" w:rsidTr="007355CF">
        <w:trPr>
          <w:trHeight w:val="915"/>
        </w:trPr>
        <w:tc>
          <w:tcPr>
            <w:tcW w:w="149" w:type="pct"/>
            <w:vMerge w:val="restart"/>
            <w:shd w:val="clear" w:color="auto" w:fill="auto"/>
            <w:noWrap/>
            <w:hideMark/>
          </w:tcPr>
          <w:p w14:paraId="4AE3F566" w14:textId="77777777" w:rsidR="00F15812" w:rsidRDefault="00F15812" w:rsidP="00FE520B">
            <w:pPr>
              <w:jc w:val="center"/>
              <w:rPr>
                <w:rFonts w:ascii="Times New Roman" w:eastAsia="Times New Roman" w:hAnsi="Times New Roman" w:cs="Times New Roman"/>
                <w:color w:val="000000" w:themeColor="text1"/>
                <w:sz w:val="18"/>
                <w:szCs w:val="18"/>
                <w:lang w:eastAsia="ru-RU"/>
              </w:rPr>
            </w:pPr>
          </w:p>
          <w:p w14:paraId="5AFE3E0F" w14:textId="24C594A3" w:rsidR="00FE520B" w:rsidRDefault="00FE520B" w:rsidP="00FE520B">
            <w:pPr>
              <w:jc w:val="center"/>
              <w:rPr>
                <w:rFonts w:ascii="Times New Roman" w:eastAsia="Times New Roman" w:hAnsi="Times New Roman" w:cs="Times New Roman"/>
                <w:color w:val="000000" w:themeColor="text1"/>
                <w:sz w:val="18"/>
                <w:szCs w:val="18"/>
                <w:lang w:eastAsia="ru-RU"/>
              </w:rPr>
            </w:pPr>
            <w:r w:rsidRPr="00B23A3A">
              <w:rPr>
                <w:rFonts w:ascii="Times New Roman" w:eastAsia="Times New Roman" w:hAnsi="Times New Roman" w:cs="Times New Roman"/>
                <w:color w:val="000000" w:themeColor="text1"/>
                <w:sz w:val="18"/>
                <w:szCs w:val="18"/>
                <w:lang w:eastAsia="ru-RU"/>
              </w:rPr>
              <w:t>1.1.</w:t>
            </w:r>
          </w:p>
          <w:p w14:paraId="2990D1D4" w14:textId="77177C08" w:rsidR="0056386F" w:rsidRPr="00B23A3A" w:rsidRDefault="0056386F" w:rsidP="00FE520B">
            <w:pPr>
              <w:jc w:val="cente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33CE730E" w14:textId="21548888" w:rsidR="00FE520B" w:rsidRPr="006E5D56" w:rsidRDefault="00FE520B" w:rsidP="00FE520B">
            <w:pP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1 Рузский городской окр</w:t>
            </w:r>
            <w:r w:rsidR="00D608DF" w:rsidRPr="006E5D56">
              <w:rPr>
                <w:rFonts w:ascii="Times New Roman" w:eastAsia="Times New Roman" w:hAnsi="Times New Roman" w:cs="Times New Roman"/>
                <w:color w:val="000000" w:themeColor="text1"/>
                <w:sz w:val="16"/>
                <w:szCs w:val="16"/>
                <w:lang w:eastAsia="ru-RU"/>
              </w:rPr>
              <w:t xml:space="preserve">уг, п. Колюбакино, ул. </w:t>
            </w:r>
            <w:r w:rsidR="00FE7E0F" w:rsidRPr="006E5D56">
              <w:rPr>
                <w:rFonts w:ascii="Times New Roman" w:eastAsia="Times New Roman" w:hAnsi="Times New Roman" w:cs="Times New Roman"/>
                <w:color w:val="000000" w:themeColor="text1"/>
                <w:sz w:val="16"/>
                <w:szCs w:val="16"/>
                <w:lang w:eastAsia="ru-RU"/>
              </w:rPr>
              <w:t>Попова, д.16</w:t>
            </w:r>
            <w:r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color w:val="000000" w:themeColor="text1"/>
                <w:sz w:val="16"/>
                <w:szCs w:val="16"/>
                <w:lang w:eastAsia="ru-RU"/>
              </w:rPr>
              <w:t xml:space="preserve">корп. </w:t>
            </w:r>
            <w:proofErr w:type="spellStart"/>
            <w:r w:rsidR="00FE7E0F" w:rsidRPr="006E5D56">
              <w:rPr>
                <w:rFonts w:ascii="Times New Roman" w:eastAsia="Times New Roman" w:hAnsi="Times New Roman" w:cs="Times New Roman"/>
                <w:color w:val="000000" w:themeColor="text1"/>
                <w:sz w:val="16"/>
                <w:szCs w:val="16"/>
                <w:lang w:eastAsia="ru-RU"/>
              </w:rPr>
              <w:t>А,</w:t>
            </w:r>
            <w:r w:rsidRPr="006E5D56">
              <w:rPr>
                <w:rFonts w:ascii="Times New Roman" w:eastAsia="Times New Roman" w:hAnsi="Times New Roman" w:cs="Times New Roman"/>
                <w:color w:val="000000" w:themeColor="text1"/>
                <w:sz w:val="16"/>
                <w:szCs w:val="16"/>
                <w:lang w:eastAsia="ru-RU"/>
              </w:rPr>
              <w:t>подъезд</w:t>
            </w:r>
            <w:proofErr w:type="spellEnd"/>
            <w:r w:rsidRPr="006E5D56">
              <w:rPr>
                <w:rFonts w:ascii="Times New Roman" w:eastAsia="Times New Roman" w:hAnsi="Times New Roman" w:cs="Times New Roman"/>
                <w:color w:val="000000" w:themeColor="text1"/>
                <w:sz w:val="16"/>
                <w:szCs w:val="16"/>
                <w:lang w:eastAsia="ru-RU"/>
              </w:rPr>
              <w:t xml:space="preserve"> 1</w:t>
            </w:r>
          </w:p>
        </w:tc>
        <w:tc>
          <w:tcPr>
            <w:tcW w:w="403" w:type="pct"/>
            <w:vMerge w:val="restart"/>
            <w:shd w:val="clear" w:color="auto" w:fill="auto"/>
            <w:noWrap/>
            <w:hideMark/>
          </w:tcPr>
          <w:p w14:paraId="1220AD0A" w14:textId="5C1E196B" w:rsidR="00FE520B" w:rsidRPr="006E5D56" w:rsidRDefault="00985906" w:rsidP="00FE520B">
            <w:pPr>
              <w:jc w:val="center"/>
              <w:rPr>
                <w:rFonts w:ascii="Times New Roman" w:eastAsia="Times New Roman" w:hAnsi="Times New Roman" w:cs="Times New Roman"/>
                <w:color w:val="000000" w:themeColor="text1"/>
                <w:sz w:val="12"/>
                <w:szCs w:val="12"/>
                <w:lang w:eastAsia="ru-RU"/>
              </w:rPr>
            </w:pPr>
            <w:r w:rsidRPr="006E5D56">
              <w:rPr>
                <w:rFonts w:ascii="Times New Roman" w:eastAsia="Times New Roman" w:hAnsi="Times New Roman" w:cs="Times New Roman"/>
                <w:color w:val="000000" w:themeColor="text1"/>
                <w:sz w:val="12"/>
                <w:szCs w:val="12"/>
                <w:lang w:eastAsia="ru-RU"/>
              </w:rPr>
              <w:t>159</w:t>
            </w:r>
            <w:r w:rsidR="00FE520B" w:rsidRPr="006E5D56">
              <w:rPr>
                <w:rFonts w:ascii="Times New Roman" w:eastAsia="Times New Roman" w:hAnsi="Times New Roman" w:cs="Times New Roman"/>
                <w:color w:val="000000" w:themeColor="text1"/>
                <w:sz w:val="12"/>
                <w:szCs w:val="12"/>
                <w:lang w:eastAsia="ru-RU"/>
              </w:rPr>
              <w:t xml:space="preserve"> </w:t>
            </w:r>
            <w:proofErr w:type="spellStart"/>
            <w:r w:rsidR="00FE520B" w:rsidRPr="006E5D56">
              <w:rPr>
                <w:rFonts w:ascii="Times New Roman" w:eastAsia="Times New Roman" w:hAnsi="Times New Roman" w:cs="Times New Roman"/>
                <w:color w:val="000000" w:themeColor="text1"/>
                <w:sz w:val="12"/>
                <w:szCs w:val="12"/>
                <w:lang w:eastAsia="ru-RU"/>
              </w:rPr>
              <w:t>шт</w:t>
            </w:r>
            <w:proofErr w:type="spellEnd"/>
          </w:p>
        </w:tc>
        <w:tc>
          <w:tcPr>
            <w:tcW w:w="379" w:type="pct"/>
            <w:vMerge w:val="restart"/>
            <w:shd w:val="clear" w:color="auto" w:fill="auto"/>
            <w:noWrap/>
            <w:hideMark/>
          </w:tcPr>
          <w:p w14:paraId="0A9B2104" w14:textId="77777777" w:rsidR="00FE520B" w:rsidRPr="006E5D56" w:rsidRDefault="00FE520B" w:rsidP="00FE520B">
            <w:pPr>
              <w:jc w:val="center"/>
              <w:rPr>
                <w:rFonts w:ascii="Times New Roman" w:eastAsia="Times New Roman" w:hAnsi="Times New Roman" w:cs="Times New Roman"/>
                <w:color w:val="000000" w:themeColor="text1"/>
                <w:sz w:val="12"/>
                <w:szCs w:val="12"/>
                <w:lang w:eastAsia="ru-RU"/>
              </w:rPr>
            </w:pPr>
            <w:r w:rsidRPr="006E5D56">
              <w:rPr>
                <w:rFonts w:ascii="Times New Roman" w:eastAsia="Times New Roman" w:hAnsi="Times New Roman" w:cs="Times New Roman"/>
                <w:color w:val="000000" w:themeColor="text1"/>
                <w:sz w:val="12"/>
                <w:szCs w:val="12"/>
                <w:lang w:eastAsia="ru-RU"/>
              </w:rPr>
              <w:t>Ремонт подъездов</w:t>
            </w:r>
          </w:p>
        </w:tc>
        <w:tc>
          <w:tcPr>
            <w:tcW w:w="268" w:type="pct"/>
            <w:vMerge w:val="restart"/>
            <w:shd w:val="clear" w:color="auto" w:fill="auto"/>
            <w:noWrap/>
            <w:hideMark/>
          </w:tcPr>
          <w:p w14:paraId="7C4E5BC2" w14:textId="4A666E43" w:rsidR="00FE520B" w:rsidRPr="006E5D56" w:rsidRDefault="00FE520B" w:rsidP="00FE520B">
            <w:pPr>
              <w:jc w:val="center"/>
              <w:rPr>
                <w:rFonts w:ascii="Times New Roman" w:eastAsia="Times New Roman" w:hAnsi="Times New Roman" w:cs="Times New Roman"/>
                <w:color w:val="000000" w:themeColor="text1"/>
                <w:sz w:val="12"/>
                <w:szCs w:val="12"/>
                <w:lang w:eastAsia="ru-RU"/>
              </w:rPr>
            </w:pPr>
            <w:r w:rsidRPr="006E5D56">
              <w:rPr>
                <w:rFonts w:ascii="Times New Roman" w:eastAsia="Times New Roman" w:hAnsi="Times New Roman" w:cs="Times New Roman"/>
                <w:color w:val="000000" w:themeColor="text1"/>
                <w:sz w:val="12"/>
                <w:szCs w:val="12"/>
                <w:lang w:eastAsia="ru-RU"/>
              </w:rPr>
              <w:t>2023</w:t>
            </w:r>
          </w:p>
        </w:tc>
        <w:tc>
          <w:tcPr>
            <w:tcW w:w="416" w:type="pct"/>
            <w:vMerge w:val="restart"/>
            <w:shd w:val="clear" w:color="auto" w:fill="auto"/>
            <w:noWrap/>
            <w:hideMark/>
          </w:tcPr>
          <w:p w14:paraId="6523225A" w14:textId="102DEF38" w:rsidR="00FE520B" w:rsidRPr="006E5D56" w:rsidRDefault="00FE520B" w:rsidP="00FE520B">
            <w:pPr>
              <w:jc w:val="center"/>
              <w:rPr>
                <w:rFonts w:ascii="Times New Roman" w:eastAsia="Times New Roman" w:hAnsi="Times New Roman" w:cs="Times New Roman"/>
                <w:color w:val="000000" w:themeColor="text1"/>
                <w:sz w:val="12"/>
                <w:szCs w:val="12"/>
                <w:lang w:eastAsia="ru-RU"/>
              </w:rPr>
            </w:pPr>
            <w:r w:rsidRPr="006E5D56">
              <w:rPr>
                <w:rFonts w:ascii="Times New Roman" w:eastAsia="Times New Roman" w:hAnsi="Times New Roman" w:cs="Times New Roman"/>
                <w:color w:val="000000" w:themeColor="text1"/>
                <w:sz w:val="12"/>
                <w:szCs w:val="12"/>
                <w:lang w:eastAsia="ru-RU"/>
              </w:rPr>
              <w:t>2023</w:t>
            </w:r>
          </w:p>
        </w:tc>
        <w:tc>
          <w:tcPr>
            <w:tcW w:w="362" w:type="pct"/>
            <w:vMerge w:val="restart"/>
            <w:shd w:val="clear" w:color="auto" w:fill="auto"/>
            <w:noWrap/>
            <w:hideMark/>
          </w:tcPr>
          <w:p w14:paraId="0FE9C0B9" w14:textId="04A0EAE2" w:rsidR="00FE520B" w:rsidRPr="006E5D56" w:rsidRDefault="00FE520B" w:rsidP="00FE520B">
            <w:pPr>
              <w:jc w:val="center"/>
              <w:rPr>
                <w:rFonts w:ascii="Times New Roman" w:eastAsia="Times New Roman" w:hAnsi="Times New Roman" w:cs="Times New Roman"/>
                <w:color w:val="000000" w:themeColor="text1"/>
                <w:sz w:val="12"/>
                <w:szCs w:val="12"/>
                <w:lang w:eastAsia="ru-RU"/>
              </w:rPr>
            </w:pPr>
            <w:r w:rsidRPr="006E5D56">
              <w:rPr>
                <w:rFonts w:ascii="Times New Roman" w:eastAsia="Times New Roman" w:hAnsi="Times New Roman" w:cs="Times New Roman"/>
                <w:color w:val="000000" w:themeColor="text1"/>
                <w:sz w:val="12"/>
                <w:szCs w:val="12"/>
                <w:lang w:eastAsia="ru-RU"/>
              </w:rPr>
              <w:t>50 176,00</w:t>
            </w:r>
          </w:p>
        </w:tc>
        <w:tc>
          <w:tcPr>
            <w:tcW w:w="406" w:type="pct"/>
            <w:vMerge w:val="restart"/>
            <w:shd w:val="clear" w:color="auto" w:fill="auto"/>
            <w:noWrap/>
            <w:hideMark/>
          </w:tcPr>
          <w:p w14:paraId="15932D83" w14:textId="77777777" w:rsidR="00FE520B" w:rsidRPr="006E5D56" w:rsidRDefault="00FE520B" w:rsidP="00FE520B">
            <w:pPr>
              <w:jc w:val="center"/>
              <w:rPr>
                <w:rFonts w:ascii="Times New Roman" w:eastAsia="Times New Roman" w:hAnsi="Times New Roman" w:cs="Times New Roman"/>
                <w:color w:val="000000" w:themeColor="text1"/>
                <w:sz w:val="12"/>
                <w:szCs w:val="12"/>
                <w:lang w:eastAsia="ru-RU"/>
              </w:rPr>
            </w:pPr>
            <w:r w:rsidRPr="006E5D56">
              <w:rPr>
                <w:rFonts w:ascii="Times New Roman" w:eastAsia="Times New Roman" w:hAnsi="Times New Roman" w:cs="Times New Roman"/>
                <w:color w:val="000000" w:themeColor="text1"/>
                <w:sz w:val="12"/>
                <w:szCs w:val="12"/>
                <w:lang w:eastAsia="ru-RU"/>
              </w:rPr>
              <w:t>0</w:t>
            </w:r>
          </w:p>
        </w:tc>
        <w:tc>
          <w:tcPr>
            <w:tcW w:w="414" w:type="pct"/>
            <w:shd w:val="clear" w:color="auto" w:fill="auto"/>
            <w:noWrap/>
            <w:vAlign w:val="center"/>
            <w:hideMark/>
          </w:tcPr>
          <w:p w14:paraId="4A45A5D3" w14:textId="77777777" w:rsidR="00FE520B" w:rsidRPr="002F0781" w:rsidRDefault="00FE520B" w:rsidP="00FE520B">
            <w:pPr>
              <w:jc w:val="center"/>
              <w:rPr>
                <w:rFonts w:ascii="Times New Roman" w:eastAsia="Times New Roman" w:hAnsi="Times New Roman" w:cs="Times New Roman"/>
                <w:color w:val="000000" w:themeColor="text1"/>
                <w:sz w:val="20"/>
                <w:szCs w:val="20"/>
                <w:lang w:eastAsia="ru-RU"/>
              </w:rPr>
            </w:pPr>
            <w:r w:rsidRPr="002F0781">
              <w:rPr>
                <w:rFonts w:ascii="Times New Roman" w:eastAsia="Times New Roman" w:hAnsi="Times New Roman" w:cs="Times New Roman"/>
                <w:color w:val="000000" w:themeColor="text1"/>
                <w:sz w:val="20"/>
                <w:szCs w:val="20"/>
                <w:lang w:eastAsia="ru-RU"/>
              </w:rPr>
              <w:t>Итого</w:t>
            </w:r>
          </w:p>
        </w:tc>
        <w:tc>
          <w:tcPr>
            <w:tcW w:w="198" w:type="pct"/>
            <w:vAlign w:val="center"/>
            <w:hideMark/>
          </w:tcPr>
          <w:p w14:paraId="6CF76212" w14:textId="08C33CE7" w:rsidR="00FE520B" w:rsidRPr="006E5D56" w:rsidRDefault="00FE520B" w:rsidP="00FE520B">
            <w:pPr>
              <w:jc w:val="center"/>
              <w:rPr>
                <w:rFonts w:ascii="Times New Roman" w:eastAsia="Times New Roman" w:hAnsi="Times New Roman" w:cs="Times New Roman"/>
                <w:b/>
                <w:color w:val="000000" w:themeColor="text1"/>
                <w:sz w:val="12"/>
                <w:szCs w:val="12"/>
                <w:lang w:eastAsia="ru-RU"/>
              </w:rPr>
            </w:pPr>
            <w:r w:rsidRPr="006E5D56">
              <w:rPr>
                <w:rFonts w:ascii="Times New Roman" w:hAnsi="Times New Roman"/>
                <w:b/>
                <w:sz w:val="12"/>
                <w:szCs w:val="12"/>
              </w:rPr>
              <w:t>50 176,00</w:t>
            </w:r>
          </w:p>
        </w:tc>
        <w:tc>
          <w:tcPr>
            <w:tcW w:w="198" w:type="pct"/>
            <w:vAlign w:val="center"/>
            <w:hideMark/>
          </w:tcPr>
          <w:p w14:paraId="697A453F" w14:textId="48DD2964"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sz w:val="12"/>
                <w:szCs w:val="12"/>
              </w:rPr>
              <w:t>25 288,00</w:t>
            </w:r>
          </w:p>
        </w:tc>
        <w:tc>
          <w:tcPr>
            <w:tcW w:w="227" w:type="pct"/>
            <w:shd w:val="clear" w:color="000000" w:fill="FFFFFF"/>
            <w:vAlign w:val="center"/>
            <w:hideMark/>
          </w:tcPr>
          <w:p w14:paraId="12BF73B5" w14:textId="2730CA2F"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12 644,00</w:t>
            </w:r>
          </w:p>
        </w:tc>
        <w:tc>
          <w:tcPr>
            <w:tcW w:w="227" w:type="pct"/>
            <w:shd w:val="clear" w:color="000000" w:fill="FFFFFF"/>
            <w:vAlign w:val="center"/>
            <w:hideMark/>
          </w:tcPr>
          <w:p w14:paraId="55C696DB" w14:textId="1A6D8480"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12 244,00</w:t>
            </w:r>
          </w:p>
        </w:tc>
        <w:tc>
          <w:tcPr>
            <w:tcW w:w="227" w:type="pct"/>
            <w:shd w:val="clear" w:color="000000" w:fill="FFFFFF"/>
            <w:vAlign w:val="center"/>
            <w:hideMark/>
          </w:tcPr>
          <w:p w14:paraId="3E9640ED" w14:textId="0E1C0309"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2545971F" w14:textId="048624F5"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val="restart"/>
            <w:shd w:val="clear" w:color="auto" w:fill="auto"/>
            <w:noWrap/>
            <w:vAlign w:val="center"/>
            <w:hideMark/>
          </w:tcPr>
          <w:p w14:paraId="79C33DA0" w14:textId="77777777" w:rsidR="00FE520B" w:rsidRPr="00B23A3A" w:rsidRDefault="00FE520B" w:rsidP="00FE520B">
            <w:pPr>
              <w:jc w:val="center"/>
              <w:rPr>
                <w:rFonts w:ascii="Times New Roman" w:eastAsia="Times New Roman" w:hAnsi="Times New Roman" w:cs="Times New Roman"/>
                <w:color w:val="000000" w:themeColor="text1"/>
                <w:sz w:val="22"/>
                <w:lang w:eastAsia="ru-RU"/>
              </w:rPr>
            </w:pPr>
            <w:r w:rsidRPr="00B23A3A">
              <w:rPr>
                <w:rFonts w:ascii="Times New Roman" w:eastAsia="Times New Roman" w:hAnsi="Times New Roman" w:cs="Times New Roman"/>
                <w:color w:val="000000" w:themeColor="text1"/>
                <w:sz w:val="22"/>
                <w:lang w:eastAsia="ru-RU"/>
              </w:rPr>
              <w:t>0</w:t>
            </w:r>
          </w:p>
        </w:tc>
      </w:tr>
      <w:tr w:rsidR="002F0781" w:rsidRPr="00B23A3A" w14:paraId="774D0220" w14:textId="77777777" w:rsidTr="007355CF">
        <w:trPr>
          <w:trHeight w:val="915"/>
        </w:trPr>
        <w:tc>
          <w:tcPr>
            <w:tcW w:w="149" w:type="pct"/>
            <w:vMerge/>
            <w:vAlign w:val="center"/>
            <w:hideMark/>
          </w:tcPr>
          <w:p w14:paraId="349C4EFD" w14:textId="77777777" w:rsidR="00FE520B" w:rsidRPr="00B23A3A" w:rsidRDefault="00FE520B" w:rsidP="00FE520B">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B8F00CC" w14:textId="54430C99" w:rsidR="00FE520B" w:rsidRPr="006E5D56" w:rsidRDefault="00FE520B" w:rsidP="00FE520B">
            <w:pP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 xml:space="preserve">2 Рузский городской округ, п. Колюбакино, </w:t>
            </w:r>
            <w:r w:rsidR="00FE7E0F" w:rsidRPr="006E5D56">
              <w:rPr>
                <w:rFonts w:ascii="Times New Roman" w:eastAsia="Times New Roman" w:hAnsi="Times New Roman" w:cs="Times New Roman" w:hint="eastAsia"/>
                <w:color w:val="000000" w:themeColor="text1"/>
                <w:sz w:val="16"/>
                <w:szCs w:val="16"/>
                <w:lang w:eastAsia="ru-RU"/>
              </w:rPr>
              <w:t>ул</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Попова</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д</w:t>
            </w:r>
            <w:r w:rsidR="00FE7E0F" w:rsidRPr="006E5D56">
              <w:rPr>
                <w:rFonts w:ascii="Times New Roman" w:eastAsia="Times New Roman" w:hAnsi="Times New Roman" w:cs="Times New Roman"/>
                <w:color w:val="000000" w:themeColor="text1"/>
                <w:sz w:val="16"/>
                <w:szCs w:val="16"/>
                <w:lang w:eastAsia="ru-RU"/>
              </w:rPr>
              <w:t xml:space="preserve">.22, </w:t>
            </w:r>
            <w:r w:rsidR="00FE7E0F" w:rsidRPr="006E5D56">
              <w:rPr>
                <w:rFonts w:ascii="Times New Roman" w:eastAsia="Times New Roman" w:hAnsi="Times New Roman" w:cs="Times New Roman" w:hint="eastAsia"/>
                <w:color w:val="000000" w:themeColor="text1"/>
                <w:sz w:val="16"/>
                <w:szCs w:val="16"/>
                <w:lang w:eastAsia="ru-RU"/>
              </w:rPr>
              <w:t>подъезд</w:t>
            </w:r>
            <w:r w:rsidR="00FE7E0F" w:rsidRPr="006E5D56">
              <w:rPr>
                <w:rFonts w:ascii="Times New Roman" w:eastAsia="Times New Roman" w:hAnsi="Times New Roman" w:cs="Times New Roman"/>
                <w:color w:val="000000" w:themeColor="text1"/>
                <w:sz w:val="16"/>
                <w:szCs w:val="16"/>
                <w:lang w:eastAsia="ru-RU"/>
              </w:rPr>
              <w:t xml:space="preserve"> 2</w:t>
            </w:r>
          </w:p>
        </w:tc>
        <w:tc>
          <w:tcPr>
            <w:tcW w:w="403" w:type="pct"/>
            <w:vMerge/>
            <w:vAlign w:val="center"/>
            <w:hideMark/>
          </w:tcPr>
          <w:p w14:paraId="681E777C"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379" w:type="pct"/>
            <w:vMerge/>
            <w:vAlign w:val="center"/>
            <w:hideMark/>
          </w:tcPr>
          <w:p w14:paraId="73DAC71B"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268" w:type="pct"/>
            <w:vMerge/>
            <w:vAlign w:val="center"/>
            <w:hideMark/>
          </w:tcPr>
          <w:p w14:paraId="2B1548B4"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416" w:type="pct"/>
            <w:vMerge/>
            <w:vAlign w:val="center"/>
            <w:hideMark/>
          </w:tcPr>
          <w:p w14:paraId="6A92D876"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362" w:type="pct"/>
            <w:vMerge/>
            <w:vAlign w:val="center"/>
            <w:hideMark/>
          </w:tcPr>
          <w:p w14:paraId="1E87141D"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406" w:type="pct"/>
            <w:vMerge/>
            <w:vAlign w:val="center"/>
            <w:hideMark/>
          </w:tcPr>
          <w:p w14:paraId="3F1B6FEE"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414" w:type="pct"/>
            <w:shd w:val="clear" w:color="auto" w:fill="auto"/>
            <w:vAlign w:val="center"/>
            <w:hideMark/>
          </w:tcPr>
          <w:p w14:paraId="1AA1DDAC" w14:textId="77777777" w:rsidR="00FE520B" w:rsidRPr="002F0781" w:rsidRDefault="00FE520B" w:rsidP="00FE520B">
            <w:pPr>
              <w:jc w:val="center"/>
              <w:rPr>
                <w:rFonts w:ascii="Times New Roman" w:eastAsia="Times New Roman" w:hAnsi="Times New Roman" w:cs="Times New Roman"/>
                <w:color w:val="000000" w:themeColor="text1"/>
                <w:sz w:val="20"/>
                <w:szCs w:val="20"/>
                <w:lang w:eastAsia="ru-RU"/>
              </w:rPr>
            </w:pPr>
            <w:r w:rsidRPr="002F0781">
              <w:rPr>
                <w:rFonts w:ascii="Times New Roman" w:eastAsia="Times New Roman" w:hAnsi="Times New Roman" w:cs="Times New Roman"/>
                <w:color w:val="000000" w:themeColor="text1"/>
                <w:sz w:val="20"/>
                <w:szCs w:val="20"/>
                <w:lang w:eastAsia="ru-RU"/>
              </w:rPr>
              <w:t>Средства бюджета Московской области</w:t>
            </w:r>
          </w:p>
        </w:tc>
        <w:tc>
          <w:tcPr>
            <w:tcW w:w="198" w:type="pct"/>
            <w:vAlign w:val="center"/>
            <w:hideMark/>
          </w:tcPr>
          <w:p w14:paraId="4EC1CBA7" w14:textId="29BE93B8" w:rsidR="00FE520B" w:rsidRPr="006E5D56" w:rsidRDefault="00FE520B" w:rsidP="00FE520B">
            <w:pPr>
              <w:jc w:val="center"/>
              <w:rPr>
                <w:rFonts w:ascii="Times New Roman" w:hAnsi="Times New Roman" w:cs="Times New Roman"/>
                <w:b/>
                <w:color w:val="000000" w:themeColor="text1"/>
                <w:sz w:val="12"/>
                <w:szCs w:val="12"/>
              </w:rPr>
            </w:pPr>
            <w:r w:rsidRPr="006E5D56">
              <w:rPr>
                <w:rFonts w:ascii="Times New Roman" w:hAnsi="Times New Roman"/>
                <w:b/>
                <w:sz w:val="12"/>
                <w:szCs w:val="12"/>
              </w:rPr>
              <w:t>41 345,01</w:t>
            </w:r>
          </w:p>
        </w:tc>
        <w:tc>
          <w:tcPr>
            <w:tcW w:w="198" w:type="pct"/>
            <w:vAlign w:val="center"/>
            <w:hideMark/>
          </w:tcPr>
          <w:p w14:paraId="7BAE9A09" w14:textId="1A410936"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sz w:val="12"/>
                <w:szCs w:val="12"/>
              </w:rPr>
              <w:t>20 837,31</w:t>
            </w:r>
          </w:p>
        </w:tc>
        <w:tc>
          <w:tcPr>
            <w:tcW w:w="227" w:type="pct"/>
            <w:shd w:val="clear" w:color="000000" w:fill="FFFFFF"/>
            <w:vAlign w:val="center"/>
            <w:hideMark/>
          </w:tcPr>
          <w:p w14:paraId="74583956" w14:textId="77116EDE"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10 418,65</w:t>
            </w:r>
          </w:p>
        </w:tc>
        <w:tc>
          <w:tcPr>
            <w:tcW w:w="227" w:type="pct"/>
            <w:shd w:val="clear" w:color="000000" w:fill="FFFFFF"/>
            <w:vAlign w:val="center"/>
            <w:hideMark/>
          </w:tcPr>
          <w:p w14:paraId="779C91FF" w14:textId="50FD843F"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10 089,05</w:t>
            </w:r>
          </w:p>
        </w:tc>
        <w:tc>
          <w:tcPr>
            <w:tcW w:w="227" w:type="pct"/>
            <w:shd w:val="clear" w:color="000000" w:fill="FFFFFF"/>
            <w:vAlign w:val="center"/>
            <w:hideMark/>
          </w:tcPr>
          <w:p w14:paraId="4C99EA48" w14:textId="62F25C6C"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47BDB5BB" w14:textId="06C64477"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vAlign w:val="center"/>
            <w:hideMark/>
          </w:tcPr>
          <w:p w14:paraId="53F19E26" w14:textId="77777777" w:rsidR="00FE520B" w:rsidRPr="00B23A3A" w:rsidRDefault="00FE520B" w:rsidP="00FE520B">
            <w:pPr>
              <w:rPr>
                <w:rFonts w:ascii="Times New Roman" w:eastAsia="Times New Roman" w:hAnsi="Times New Roman" w:cs="Times New Roman"/>
                <w:color w:val="000000" w:themeColor="text1"/>
                <w:sz w:val="22"/>
                <w:lang w:eastAsia="ru-RU"/>
              </w:rPr>
            </w:pPr>
          </w:p>
        </w:tc>
      </w:tr>
      <w:tr w:rsidR="002F0781" w:rsidRPr="00B23A3A" w14:paraId="413D2FF6" w14:textId="77777777" w:rsidTr="007355CF">
        <w:trPr>
          <w:trHeight w:val="915"/>
        </w:trPr>
        <w:tc>
          <w:tcPr>
            <w:tcW w:w="149" w:type="pct"/>
            <w:vMerge/>
            <w:vAlign w:val="center"/>
            <w:hideMark/>
          </w:tcPr>
          <w:p w14:paraId="60577C29" w14:textId="77777777" w:rsidR="00FE520B" w:rsidRPr="00B23A3A" w:rsidRDefault="00FE520B" w:rsidP="00FE520B">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7431886" w14:textId="2B3368B2" w:rsidR="00FE520B" w:rsidRPr="006E5D56" w:rsidRDefault="00FE7E0F" w:rsidP="00FE520B">
            <w:pP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 xml:space="preserve">3 </w:t>
            </w:r>
            <w:r w:rsidRPr="006E5D56">
              <w:rPr>
                <w:rFonts w:ascii="Times New Roman" w:eastAsia="Times New Roman" w:hAnsi="Times New Roman" w:cs="Times New Roman" w:hint="eastAsia"/>
                <w:color w:val="000000" w:themeColor="text1"/>
                <w:sz w:val="16"/>
                <w:szCs w:val="16"/>
                <w:lang w:eastAsia="ru-RU"/>
              </w:rPr>
              <w:t>Рузский</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городской</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округ</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п</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Колюбакино</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ул</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Попова</w:t>
            </w:r>
            <w:r w:rsidRPr="006E5D56">
              <w:rPr>
                <w:rFonts w:ascii="Times New Roman" w:eastAsia="Times New Roman" w:hAnsi="Times New Roman" w:cs="Times New Roman"/>
                <w:color w:val="000000" w:themeColor="text1"/>
                <w:sz w:val="16"/>
                <w:szCs w:val="16"/>
                <w:lang w:eastAsia="ru-RU"/>
              </w:rPr>
              <w:t xml:space="preserve">, </w:t>
            </w:r>
            <w:r w:rsidRPr="006E5D56">
              <w:rPr>
                <w:rFonts w:ascii="Times New Roman" w:eastAsia="Times New Roman" w:hAnsi="Times New Roman" w:cs="Times New Roman" w:hint="eastAsia"/>
                <w:color w:val="000000" w:themeColor="text1"/>
                <w:sz w:val="16"/>
                <w:szCs w:val="16"/>
                <w:lang w:eastAsia="ru-RU"/>
              </w:rPr>
              <w:t>д</w:t>
            </w:r>
            <w:r w:rsidRPr="006E5D56">
              <w:rPr>
                <w:rFonts w:ascii="Times New Roman" w:eastAsia="Times New Roman" w:hAnsi="Times New Roman" w:cs="Times New Roman"/>
                <w:color w:val="000000" w:themeColor="text1"/>
                <w:sz w:val="16"/>
                <w:szCs w:val="16"/>
                <w:lang w:eastAsia="ru-RU"/>
              </w:rPr>
              <w:t xml:space="preserve">.16, </w:t>
            </w:r>
            <w:r w:rsidRPr="006E5D56">
              <w:rPr>
                <w:rFonts w:ascii="Times New Roman" w:eastAsia="Times New Roman" w:hAnsi="Times New Roman" w:cs="Times New Roman" w:hint="eastAsia"/>
                <w:color w:val="000000" w:themeColor="text1"/>
                <w:sz w:val="16"/>
                <w:szCs w:val="16"/>
                <w:lang w:eastAsia="ru-RU"/>
              </w:rPr>
              <w:t>корп</w:t>
            </w:r>
            <w:r w:rsidRPr="006E5D56">
              <w:rPr>
                <w:rFonts w:ascii="Times New Roman" w:eastAsia="Times New Roman" w:hAnsi="Times New Roman" w:cs="Times New Roman"/>
                <w:color w:val="000000" w:themeColor="text1"/>
                <w:sz w:val="16"/>
                <w:szCs w:val="16"/>
                <w:lang w:eastAsia="ru-RU"/>
              </w:rPr>
              <w:t xml:space="preserve">. </w:t>
            </w:r>
            <w:proofErr w:type="spellStart"/>
            <w:r w:rsidRPr="006E5D56">
              <w:rPr>
                <w:rFonts w:ascii="Times New Roman" w:eastAsia="Times New Roman" w:hAnsi="Times New Roman" w:cs="Times New Roman" w:hint="eastAsia"/>
                <w:color w:val="000000" w:themeColor="text1"/>
                <w:sz w:val="16"/>
                <w:szCs w:val="16"/>
                <w:lang w:eastAsia="ru-RU"/>
              </w:rPr>
              <w:t>Б</w:t>
            </w:r>
            <w:r w:rsidRPr="006E5D56">
              <w:rPr>
                <w:rFonts w:ascii="Times New Roman" w:eastAsia="Times New Roman" w:hAnsi="Times New Roman" w:cs="Times New Roman"/>
                <w:color w:val="000000" w:themeColor="text1"/>
                <w:sz w:val="16"/>
                <w:szCs w:val="16"/>
                <w:lang w:eastAsia="ru-RU"/>
              </w:rPr>
              <w:t>,</w:t>
            </w:r>
            <w:r w:rsidRPr="006E5D56">
              <w:rPr>
                <w:rFonts w:ascii="Times New Roman" w:eastAsia="Times New Roman" w:hAnsi="Times New Roman" w:cs="Times New Roman" w:hint="eastAsia"/>
                <w:color w:val="000000" w:themeColor="text1"/>
                <w:sz w:val="16"/>
                <w:szCs w:val="16"/>
                <w:lang w:eastAsia="ru-RU"/>
              </w:rPr>
              <w:t>подъезд</w:t>
            </w:r>
            <w:proofErr w:type="spellEnd"/>
            <w:r w:rsidRPr="006E5D56">
              <w:rPr>
                <w:rFonts w:ascii="Times New Roman" w:eastAsia="Times New Roman" w:hAnsi="Times New Roman" w:cs="Times New Roman"/>
                <w:color w:val="000000" w:themeColor="text1"/>
                <w:sz w:val="16"/>
                <w:szCs w:val="16"/>
                <w:lang w:eastAsia="ru-RU"/>
              </w:rPr>
              <w:t xml:space="preserve"> 1</w:t>
            </w:r>
          </w:p>
        </w:tc>
        <w:tc>
          <w:tcPr>
            <w:tcW w:w="403" w:type="pct"/>
            <w:vMerge/>
            <w:vAlign w:val="center"/>
            <w:hideMark/>
          </w:tcPr>
          <w:p w14:paraId="0410882D"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379" w:type="pct"/>
            <w:vMerge/>
            <w:vAlign w:val="center"/>
            <w:hideMark/>
          </w:tcPr>
          <w:p w14:paraId="0944E25E"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268" w:type="pct"/>
            <w:vMerge/>
            <w:vAlign w:val="center"/>
            <w:hideMark/>
          </w:tcPr>
          <w:p w14:paraId="32ACF695"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416" w:type="pct"/>
            <w:vMerge/>
            <w:vAlign w:val="center"/>
            <w:hideMark/>
          </w:tcPr>
          <w:p w14:paraId="307C8214"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362" w:type="pct"/>
            <w:vMerge/>
            <w:vAlign w:val="center"/>
            <w:hideMark/>
          </w:tcPr>
          <w:p w14:paraId="33970BD6"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406" w:type="pct"/>
            <w:vMerge/>
            <w:vAlign w:val="center"/>
            <w:hideMark/>
          </w:tcPr>
          <w:p w14:paraId="44ADF106" w14:textId="77777777" w:rsidR="00FE520B" w:rsidRPr="006E5D56" w:rsidRDefault="00FE520B" w:rsidP="00FE520B">
            <w:pPr>
              <w:rPr>
                <w:rFonts w:ascii="Times New Roman" w:eastAsia="Times New Roman" w:hAnsi="Times New Roman" w:cs="Times New Roman"/>
                <w:color w:val="000000" w:themeColor="text1"/>
                <w:sz w:val="12"/>
                <w:szCs w:val="12"/>
                <w:lang w:eastAsia="ru-RU"/>
              </w:rPr>
            </w:pPr>
          </w:p>
        </w:tc>
        <w:tc>
          <w:tcPr>
            <w:tcW w:w="414" w:type="pct"/>
            <w:shd w:val="clear" w:color="auto" w:fill="auto"/>
            <w:vAlign w:val="center"/>
            <w:hideMark/>
          </w:tcPr>
          <w:p w14:paraId="60045CAD" w14:textId="77777777" w:rsidR="00FE520B" w:rsidRPr="002F0781" w:rsidRDefault="00FE520B" w:rsidP="00FE520B">
            <w:pPr>
              <w:jc w:val="center"/>
              <w:rPr>
                <w:rFonts w:ascii="Times New Roman" w:eastAsia="Times New Roman" w:hAnsi="Times New Roman" w:cs="Times New Roman"/>
                <w:color w:val="000000" w:themeColor="text1"/>
                <w:sz w:val="20"/>
                <w:szCs w:val="20"/>
                <w:lang w:eastAsia="ru-RU"/>
              </w:rPr>
            </w:pPr>
            <w:r w:rsidRPr="002F0781">
              <w:rPr>
                <w:rFonts w:ascii="Times New Roman" w:eastAsia="Times New Roman" w:hAnsi="Times New Roman" w:cs="Times New Roman"/>
                <w:color w:val="000000" w:themeColor="text1"/>
                <w:sz w:val="20"/>
                <w:szCs w:val="20"/>
                <w:lang w:eastAsia="ru-RU"/>
              </w:rPr>
              <w:t xml:space="preserve">Средства федерального бюджета </w:t>
            </w:r>
          </w:p>
        </w:tc>
        <w:tc>
          <w:tcPr>
            <w:tcW w:w="198" w:type="pct"/>
            <w:vAlign w:val="center"/>
            <w:hideMark/>
          </w:tcPr>
          <w:p w14:paraId="22644F76" w14:textId="6326EFD7" w:rsidR="00FE520B" w:rsidRPr="006E5D56" w:rsidRDefault="00FE520B" w:rsidP="00FE520B">
            <w:pPr>
              <w:jc w:val="center"/>
              <w:rPr>
                <w:rFonts w:ascii="Times New Roman" w:hAnsi="Times New Roman" w:cs="Times New Roman"/>
                <w:b/>
                <w:color w:val="000000" w:themeColor="text1"/>
                <w:sz w:val="12"/>
                <w:szCs w:val="12"/>
              </w:rPr>
            </w:pPr>
            <w:r w:rsidRPr="006E5D56">
              <w:rPr>
                <w:rFonts w:ascii="Times New Roman" w:hAnsi="Times New Roman"/>
                <w:b/>
                <w:sz w:val="12"/>
                <w:szCs w:val="12"/>
              </w:rPr>
              <w:t>0,00</w:t>
            </w:r>
          </w:p>
        </w:tc>
        <w:tc>
          <w:tcPr>
            <w:tcW w:w="198" w:type="pct"/>
            <w:vAlign w:val="center"/>
            <w:hideMark/>
          </w:tcPr>
          <w:p w14:paraId="7D4929F2" w14:textId="17D25EC8"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sz w:val="12"/>
                <w:szCs w:val="12"/>
              </w:rPr>
              <w:t>0,00</w:t>
            </w:r>
          </w:p>
        </w:tc>
        <w:tc>
          <w:tcPr>
            <w:tcW w:w="227" w:type="pct"/>
            <w:shd w:val="clear" w:color="000000" w:fill="FFFFFF"/>
            <w:vAlign w:val="center"/>
            <w:hideMark/>
          </w:tcPr>
          <w:p w14:paraId="7ADB1F13" w14:textId="36378B65"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434406FA" w14:textId="639E65B3"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23CC6E07" w14:textId="5F081F94"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74A5C7C6" w14:textId="6855E087"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vAlign w:val="center"/>
            <w:hideMark/>
          </w:tcPr>
          <w:p w14:paraId="16EDF0D7" w14:textId="77777777" w:rsidR="00FE520B" w:rsidRPr="00B23A3A" w:rsidRDefault="00FE520B" w:rsidP="00FE520B">
            <w:pPr>
              <w:rPr>
                <w:rFonts w:ascii="Times New Roman" w:eastAsia="Times New Roman" w:hAnsi="Times New Roman" w:cs="Times New Roman"/>
                <w:color w:val="000000" w:themeColor="text1"/>
                <w:sz w:val="22"/>
                <w:lang w:eastAsia="ru-RU"/>
              </w:rPr>
            </w:pPr>
          </w:p>
        </w:tc>
      </w:tr>
      <w:tr w:rsidR="002F0781" w:rsidRPr="00B23A3A" w14:paraId="35E0EA40" w14:textId="77777777" w:rsidTr="007355CF">
        <w:trPr>
          <w:trHeight w:val="915"/>
        </w:trPr>
        <w:tc>
          <w:tcPr>
            <w:tcW w:w="149" w:type="pct"/>
            <w:vMerge/>
            <w:vAlign w:val="center"/>
            <w:hideMark/>
          </w:tcPr>
          <w:p w14:paraId="6365D19F" w14:textId="77777777" w:rsidR="00FE520B" w:rsidRPr="00B23A3A" w:rsidRDefault="00FE520B" w:rsidP="00FE520B">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427B81F" w14:textId="72D5F443" w:rsidR="00FE520B" w:rsidRPr="006E5D56" w:rsidRDefault="00FE520B" w:rsidP="00FE520B">
            <w:pPr>
              <w:rPr>
                <w:rFonts w:ascii="Times New Roman" w:eastAsia="Times New Roman" w:hAnsi="Times New Roman" w:cs="Times New Roman"/>
                <w:color w:val="000000" w:themeColor="text1"/>
                <w:sz w:val="16"/>
                <w:szCs w:val="16"/>
                <w:lang w:eastAsia="ru-RU"/>
              </w:rPr>
            </w:pPr>
            <w:r w:rsidRPr="006E5D56">
              <w:rPr>
                <w:rFonts w:ascii="Times New Roman" w:eastAsia="Times New Roman" w:hAnsi="Times New Roman" w:cs="Times New Roman"/>
                <w:color w:val="000000" w:themeColor="text1"/>
                <w:sz w:val="16"/>
                <w:szCs w:val="16"/>
                <w:lang w:eastAsia="ru-RU"/>
              </w:rPr>
              <w:t xml:space="preserve">4 </w:t>
            </w:r>
            <w:r w:rsidR="00FE7E0F" w:rsidRPr="006E5D56">
              <w:rPr>
                <w:rFonts w:ascii="Times New Roman" w:eastAsia="Times New Roman" w:hAnsi="Times New Roman" w:cs="Times New Roman" w:hint="eastAsia"/>
                <w:color w:val="000000" w:themeColor="text1"/>
                <w:sz w:val="16"/>
                <w:szCs w:val="16"/>
                <w:lang w:eastAsia="ru-RU"/>
              </w:rPr>
              <w:t>Рузский</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городской</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округ</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п</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Колюбакино</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ул</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Попова</w:t>
            </w:r>
            <w:r w:rsidR="00FE7E0F" w:rsidRPr="006E5D56">
              <w:rPr>
                <w:rFonts w:ascii="Times New Roman" w:eastAsia="Times New Roman" w:hAnsi="Times New Roman" w:cs="Times New Roman"/>
                <w:color w:val="000000" w:themeColor="text1"/>
                <w:sz w:val="16"/>
                <w:szCs w:val="16"/>
                <w:lang w:eastAsia="ru-RU"/>
              </w:rPr>
              <w:t xml:space="preserve">, </w:t>
            </w:r>
            <w:r w:rsidR="00FE7E0F" w:rsidRPr="006E5D56">
              <w:rPr>
                <w:rFonts w:ascii="Times New Roman" w:eastAsia="Times New Roman" w:hAnsi="Times New Roman" w:cs="Times New Roman" w:hint="eastAsia"/>
                <w:color w:val="000000" w:themeColor="text1"/>
                <w:sz w:val="16"/>
                <w:szCs w:val="16"/>
                <w:lang w:eastAsia="ru-RU"/>
              </w:rPr>
              <w:t>д</w:t>
            </w:r>
            <w:r w:rsidR="00FE7E0F" w:rsidRPr="006E5D56">
              <w:rPr>
                <w:rFonts w:ascii="Times New Roman" w:eastAsia="Times New Roman" w:hAnsi="Times New Roman" w:cs="Times New Roman"/>
                <w:color w:val="000000" w:themeColor="text1"/>
                <w:sz w:val="16"/>
                <w:szCs w:val="16"/>
                <w:lang w:eastAsia="ru-RU"/>
              </w:rPr>
              <w:t xml:space="preserve">.16, </w:t>
            </w:r>
            <w:r w:rsidR="00FE7E0F" w:rsidRPr="006E5D56">
              <w:rPr>
                <w:rFonts w:ascii="Times New Roman" w:eastAsia="Times New Roman" w:hAnsi="Times New Roman" w:cs="Times New Roman" w:hint="eastAsia"/>
                <w:color w:val="000000" w:themeColor="text1"/>
                <w:sz w:val="16"/>
                <w:szCs w:val="16"/>
                <w:lang w:eastAsia="ru-RU"/>
              </w:rPr>
              <w:t>корп</w:t>
            </w:r>
            <w:r w:rsidR="00FE7E0F" w:rsidRPr="006E5D56">
              <w:rPr>
                <w:rFonts w:ascii="Times New Roman" w:eastAsia="Times New Roman" w:hAnsi="Times New Roman" w:cs="Times New Roman"/>
                <w:color w:val="000000" w:themeColor="text1"/>
                <w:sz w:val="16"/>
                <w:szCs w:val="16"/>
                <w:lang w:eastAsia="ru-RU"/>
              </w:rPr>
              <w:t xml:space="preserve">. </w:t>
            </w:r>
            <w:proofErr w:type="spellStart"/>
            <w:r w:rsidR="00FE7E0F" w:rsidRPr="006E5D56">
              <w:rPr>
                <w:rFonts w:ascii="Times New Roman" w:eastAsia="Times New Roman" w:hAnsi="Times New Roman" w:cs="Times New Roman" w:hint="eastAsia"/>
                <w:color w:val="000000" w:themeColor="text1"/>
                <w:sz w:val="16"/>
                <w:szCs w:val="16"/>
                <w:lang w:eastAsia="ru-RU"/>
              </w:rPr>
              <w:t>Б</w:t>
            </w:r>
            <w:r w:rsidR="00FE7E0F" w:rsidRPr="006E5D56">
              <w:rPr>
                <w:rFonts w:ascii="Times New Roman" w:eastAsia="Times New Roman" w:hAnsi="Times New Roman" w:cs="Times New Roman"/>
                <w:color w:val="000000" w:themeColor="text1"/>
                <w:sz w:val="16"/>
                <w:szCs w:val="16"/>
                <w:lang w:eastAsia="ru-RU"/>
              </w:rPr>
              <w:t>,</w:t>
            </w:r>
            <w:r w:rsidR="00FE7E0F" w:rsidRPr="006E5D56">
              <w:rPr>
                <w:rFonts w:ascii="Times New Roman" w:eastAsia="Times New Roman" w:hAnsi="Times New Roman" w:cs="Times New Roman" w:hint="eastAsia"/>
                <w:color w:val="000000" w:themeColor="text1"/>
                <w:sz w:val="16"/>
                <w:szCs w:val="16"/>
                <w:lang w:eastAsia="ru-RU"/>
              </w:rPr>
              <w:t>подъезд</w:t>
            </w:r>
            <w:proofErr w:type="spellEnd"/>
            <w:r w:rsidR="00FE7E0F" w:rsidRPr="006E5D56">
              <w:rPr>
                <w:rFonts w:ascii="Times New Roman" w:eastAsia="Times New Roman" w:hAnsi="Times New Roman" w:cs="Times New Roman"/>
                <w:color w:val="000000" w:themeColor="text1"/>
                <w:sz w:val="16"/>
                <w:szCs w:val="16"/>
                <w:lang w:eastAsia="ru-RU"/>
              </w:rPr>
              <w:t xml:space="preserve"> 2</w:t>
            </w:r>
          </w:p>
        </w:tc>
        <w:tc>
          <w:tcPr>
            <w:tcW w:w="403" w:type="pct"/>
            <w:vMerge/>
            <w:vAlign w:val="center"/>
            <w:hideMark/>
          </w:tcPr>
          <w:p w14:paraId="12CF64AA" w14:textId="77777777" w:rsidR="00FE520B" w:rsidRPr="006E5D56" w:rsidRDefault="00FE520B" w:rsidP="00FE520B">
            <w:pPr>
              <w:rPr>
                <w:rFonts w:ascii="Times New Roman" w:eastAsia="Times New Roman" w:hAnsi="Times New Roman" w:cs="Times New Roman"/>
                <w:color w:val="000000" w:themeColor="text1"/>
                <w:sz w:val="16"/>
                <w:szCs w:val="16"/>
                <w:lang w:eastAsia="ru-RU"/>
              </w:rPr>
            </w:pPr>
          </w:p>
        </w:tc>
        <w:tc>
          <w:tcPr>
            <w:tcW w:w="379" w:type="pct"/>
            <w:vMerge/>
            <w:vAlign w:val="center"/>
            <w:hideMark/>
          </w:tcPr>
          <w:p w14:paraId="39559AB6" w14:textId="77777777" w:rsidR="00FE520B" w:rsidRPr="006E5D56" w:rsidRDefault="00FE520B" w:rsidP="00FE520B">
            <w:pPr>
              <w:rPr>
                <w:rFonts w:ascii="Times New Roman" w:eastAsia="Times New Roman" w:hAnsi="Times New Roman" w:cs="Times New Roman"/>
                <w:color w:val="000000" w:themeColor="text1"/>
                <w:sz w:val="16"/>
                <w:szCs w:val="16"/>
                <w:lang w:eastAsia="ru-RU"/>
              </w:rPr>
            </w:pPr>
          </w:p>
        </w:tc>
        <w:tc>
          <w:tcPr>
            <w:tcW w:w="268" w:type="pct"/>
            <w:vMerge/>
            <w:vAlign w:val="center"/>
            <w:hideMark/>
          </w:tcPr>
          <w:p w14:paraId="241D0080" w14:textId="77777777" w:rsidR="00FE520B" w:rsidRPr="006E5D56" w:rsidRDefault="00FE520B" w:rsidP="00FE520B">
            <w:pPr>
              <w:rPr>
                <w:rFonts w:ascii="Times New Roman" w:eastAsia="Times New Roman" w:hAnsi="Times New Roman" w:cs="Times New Roman"/>
                <w:color w:val="000000" w:themeColor="text1"/>
                <w:sz w:val="16"/>
                <w:szCs w:val="16"/>
                <w:lang w:eastAsia="ru-RU"/>
              </w:rPr>
            </w:pPr>
          </w:p>
        </w:tc>
        <w:tc>
          <w:tcPr>
            <w:tcW w:w="416" w:type="pct"/>
            <w:vMerge/>
            <w:vAlign w:val="center"/>
            <w:hideMark/>
          </w:tcPr>
          <w:p w14:paraId="07A8F3D0" w14:textId="77777777" w:rsidR="00FE520B" w:rsidRPr="006E5D56" w:rsidRDefault="00FE520B" w:rsidP="00FE520B">
            <w:pPr>
              <w:rPr>
                <w:rFonts w:ascii="Times New Roman" w:eastAsia="Times New Roman" w:hAnsi="Times New Roman" w:cs="Times New Roman"/>
                <w:color w:val="000000" w:themeColor="text1"/>
                <w:sz w:val="16"/>
                <w:szCs w:val="16"/>
                <w:lang w:eastAsia="ru-RU"/>
              </w:rPr>
            </w:pPr>
          </w:p>
        </w:tc>
        <w:tc>
          <w:tcPr>
            <w:tcW w:w="362" w:type="pct"/>
            <w:vMerge/>
            <w:vAlign w:val="center"/>
            <w:hideMark/>
          </w:tcPr>
          <w:p w14:paraId="779E26B6" w14:textId="77777777" w:rsidR="00FE520B" w:rsidRPr="006E5D56" w:rsidRDefault="00FE520B" w:rsidP="00FE520B">
            <w:pPr>
              <w:rPr>
                <w:rFonts w:ascii="Times New Roman" w:eastAsia="Times New Roman" w:hAnsi="Times New Roman" w:cs="Times New Roman"/>
                <w:color w:val="000000" w:themeColor="text1"/>
                <w:sz w:val="16"/>
                <w:szCs w:val="16"/>
                <w:lang w:eastAsia="ru-RU"/>
              </w:rPr>
            </w:pPr>
          </w:p>
        </w:tc>
        <w:tc>
          <w:tcPr>
            <w:tcW w:w="406" w:type="pct"/>
            <w:vMerge/>
            <w:vAlign w:val="center"/>
            <w:hideMark/>
          </w:tcPr>
          <w:p w14:paraId="093FFE25" w14:textId="77777777" w:rsidR="00FE520B" w:rsidRPr="006E5D56" w:rsidRDefault="00FE520B" w:rsidP="00FE520B">
            <w:pPr>
              <w:rPr>
                <w:rFonts w:ascii="Times New Roman" w:eastAsia="Times New Roman" w:hAnsi="Times New Roman" w:cs="Times New Roman"/>
                <w:color w:val="000000" w:themeColor="text1"/>
                <w:sz w:val="16"/>
                <w:szCs w:val="16"/>
                <w:lang w:eastAsia="ru-RU"/>
              </w:rPr>
            </w:pPr>
          </w:p>
        </w:tc>
        <w:tc>
          <w:tcPr>
            <w:tcW w:w="414" w:type="pct"/>
            <w:shd w:val="clear" w:color="auto" w:fill="auto"/>
            <w:vAlign w:val="center"/>
            <w:hideMark/>
          </w:tcPr>
          <w:p w14:paraId="770585D0" w14:textId="77777777" w:rsidR="00FE520B" w:rsidRPr="002F0781" w:rsidRDefault="00FE520B" w:rsidP="00FE520B">
            <w:pPr>
              <w:jc w:val="center"/>
              <w:rPr>
                <w:rFonts w:ascii="Times New Roman" w:eastAsia="Times New Roman" w:hAnsi="Times New Roman" w:cs="Times New Roman"/>
                <w:color w:val="000000" w:themeColor="text1"/>
                <w:sz w:val="20"/>
                <w:szCs w:val="20"/>
                <w:lang w:eastAsia="ru-RU"/>
              </w:rPr>
            </w:pPr>
            <w:r w:rsidRPr="002F0781">
              <w:rPr>
                <w:rFonts w:ascii="Times New Roman" w:eastAsia="Times New Roman" w:hAnsi="Times New Roman" w:cs="Times New Roman"/>
                <w:color w:val="000000" w:themeColor="text1"/>
                <w:sz w:val="20"/>
                <w:szCs w:val="20"/>
                <w:lang w:eastAsia="ru-RU"/>
              </w:rPr>
              <w:t xml:space="preserve">Средства бюджета городского округа </w:t>
            </w:r>
          </w:p>
        </w:tc>
        <w:tc>
          <w:tcPr>
            <w:tcW w:w="198" w:type="pct"/>
            <w:vAlign w:val="center"/>
            <w:hideMark/>
          </w:tcPr>
          <w:p w14:paraId="29EB7B7E" w14:textId="77277770" w:rsidR="00FE520B" w:rsidRPr="006E5D56" w:rsidRDefault="00FE520B" w:rsidP="00FE520B">
            <w:pPr>
              <w:jc w:val="center"/>
              <w:rPr>
                <w:rFonts w:ascii="Times New Roman" w:hAnsi="Times New Roman" w:cs="Times New Roman"/>
                <w:b/>
                <w:color w:val="000000" w:themeColor="text1"/>
                <w:sz w:val="12"/>
                <w:szCs w:val="12"/>
              </w:rPr>
            </w:pPr>
            <w:r w:rsidRPr="006E5D56">
              <w:rPr>
                <w:rFonts w:ascii="Times New Roman" w:hAnsi="Times New Roman"/>
                <w:b/>
                <w:sz w:val="12"/>
                <w:szCs w:val="12"/>
              </w:rPr>
              <w:t>8 830,99</w:t>
            </w:r>
          </w:p>
        </w:tc>
        <w:tc>
          <w:tcPr>
            <w:tcW w:w="198" w:type="pct"/>
            <w:vAlign w:val="center"/>
            <w:hideMark/>
          </w:tcPr>
          <w:p w14:paraId="49ED5F39" w14:textId="5BF80305"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eastAsia="Times New Roman" w:hAnsi="Times New Roman" w:cs="Times New Roman"/>
                <w:iCs/>
                <w:sz w:val="12"/>
                <w:szCs w:val="12"/>
                <w:lang w:eastAsia="ru-RU"/>
              </w:rPr>
              <w:t>4 450,69</w:t>
            </w:r>
          </w:p>
        </w:tc>
        <w:tc>
          <w:tcPr>
            <w:tcW w:w="227" w:type="pct"/>
            <w:shd w:val="clear" w:color="000000" w:fill="FFFFFF"/>
            <w:vAlign w:val="center"/>
            <w:hideMark/>
          </w:tcPr>
          <w:p w14:paraId="326AEE5E" w14:textId="253C0426"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2 225,35</w:t>
            </w:r>
          </w:p>
        </w:tc>
        <w:tc>
          <w:tcPr>
            <w:tcW w:w="227" w:type="pct"/>
            <w:shd w:val="clear" w:color="000000" w:fill="FFFFFF"/>
            <w:vAlign w:val="center"/>
            <w:hideMark/>
          </w:tcPr>
          <w:p w14:paraId="4B474BC3" w14:textId="7DCACFA2"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2 154,95</w:t>
            </w:r>
          </w:p>
        </w:tc>
        <w:tc>
          <w:tcPr>
            <w:tcW w:w="227" w:type="pct"/>
            <w:shd w:val="clear" w:color="000000" w:fill="FFFFFF"/>
            <w:vAlign w:val="center"/>
            <w:hideMark/>
          </w:tcPr>
          <w:p w14:paraId="093259DA" w14:textId="6EB2DBCD"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6BADA3C9" w14:textId="4E9E75D3" w:rsidR="00FE520B" w:rsidRPr="006E5D56" w:rsidRDefault="00FE520B" w:rsidP="00FE520B">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vAlign w:val="center"/>
            <w:hideMark/>
          </w:tcPr>
          <w:p w14:paraId="7F713A92" w14:textId="77777777" w:rsidR="00FE520B" w:rsidRPr="00B23A3A" w:rsidRDefault="00FE520B" w:rsidP="00FE520B">
            <w:pPr>
              <w:rPr>
                <w:rFonts w:ascii="Times New Roman" w:eastAsia="Times New Roman" w:hAnsi="Times New Roman" w:cs="Times New Roman"/>
                <w:color w:val="000000" w:themeColor="text1"/>
                <w:sz w:val="22"/>
                <w:lang w:eastAsia="ru-RU"/>
              </w:rPr>
            </w:pPr>
          </w:p>
        </w:tc>
      </w:tr>
      <w:tr w:rsidR="002F0781" w:rsidRPr="00B23A3A" w14:paraId="02A6DFD4" w14:textId="77777777" w:rsidTr="007355CF">
        <w:trPr>
          <w:trHeight w:val="915"/>
        </w:trPr>
        <w:tc>
          <w:tcPr>
            <w:tcW w:w="149" w:type="pct"/>
            <w:vMerge/>
            <w:vAlign w:val="center"/>
            <w:hideMark/>
          </w:tcPr>
          <w:p w14:paraId="108772CB" w14:textId="77777777" w:rsidR="002932E2" w:rsidRPr="00B23A3A" w:rsidRDefault="002932E2" w:rsidP="002932E2">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374B8B8C" w14:textId="6BAD4B8B" w:rsidR="002932E2" w:rsidRPr="00B23A3A" w:rsidRDefault="002932E2" w:rsidP="002932E2">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 xml:space="preserve">5 </w:t>
            </w:r>
            <w:r w:rsidR="00FE7E0F" w:rsidRPr="00FE7E0F">
              <w:rPr>
                <w:rFonts w:ascii="Times New Roman" w:eastAsia="Times New Roman" w:hAnsi="Times New Roman" w:cs="Times New Roman" w:hint="eastAsia"/>
                <w:color w:val="000000" w:themeColor="text1"/>
                <w:sz w:val="20"/>
                <w:szCs w:val="20"/>
                <w:lang w:eastAsia="ru-RU"/>
              </w:rPr>
              <w:t>Рузский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городской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округ</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Колюбакино</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ул</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Попова</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д</w:t>
            </w:r>
            <w:r w:rsidR="00FE7E0F" w:rsidRPr="00FE7E0F">
              <w:rPr>
                <w:rFonts w:ascii="Times New Roman" w:eastAsia="Times New Roman" w:hAnsi="Times New Roman" w:cs="Times New Roman"/>
                <w:color w:val="000000" w:themeColor="text1"/>
                <w:sz w:val="20"/>
                <w:szCs w:val="20"/>
                <w:lang w:eastAsia="ru-RU"/>
              </w:rPr>
              <w:t xml:space="preserve">.16, </w:t>
            </w:r>
            <w:r w:rsidR="00FE7E0F" w:rsidRPr="00FE7E0F">
              <w:rPr>
                <w:rFonts w:ascii="Times New Roman" w:eastAsia="Times New Roman" w:hAnsi="Times New Roman" w:cs="Times New Roman" w:hint="eastAsia"/>
                <w:color w:val="000000" w:themeColor="text1"/>
                <w:sz w:val="20"/>
                <w:szCs w:val="20"/>
                <w:lang w:eastAsia="ru-RU"/>
              </w:rPr>
              <w:t>корп</w:t>
            </w:r>
            <w:r w:rsidR="00FE7E0F" w:rsidRPr="00FE7E0F">
              <w:rPr>
                <w:rFonts w:ascii="Times New Roman" w:eastAsia="Times New Roman" w:hAnsi="Times New Roman" w:cs="Times New Roman"/>
                <w:color w:val="000000" w:themeColor="text1"/>
                <w:sz w:val="20"/>
                <w:szCs w:val="20"/>
                <w:lang w:eastAsia="ru-RU"/>
              </w:rPr>
              <w:t xml:space="preserve">. </w:t>
            </w:r>
            <w:proofErr w:type="spellStart"/>
            <w:r w:rsidR="00FE7E0F" w:rsidRPr="00FE7E0F">
              <w:rPr>
                <w:rFonts w:ascii="Times New Roman" w:eastAsia="Times New Roman" w:hAnsi="Times New Roman" w:cs="Times New Roman" w:hint="eastAsia"/>
                <w:color w:val="000000" w:themeColor="text1"/>
                <w:sz w:val="20"/>
                <w:szCs w:val="20"/>
                <w:lang w:eastAsia="ru-RU"/>
              </w:rPr>
              <w:t>Б</w:t>
            </w:r>
            <w:r w:rsidR="00FE7E0F" w:rsidRPr="00FE7E0F">
              <w:rPr>
                <w:rFonts w:ascii="Times New Roman" w:eastAsia="Times New Roman" w:hAnsi="Times New Roman" w:cs="Times New Roman"/>
                <w:color w:val="000000" w:themeColor="text1"/>
                <w:sz w:val="20"/>
                <w:szCs w:val="20"/>
                <w:lang w:eastAsia="ru-RU"/>
              </w:rPr>
              <w:t>,</w:t>
            </w:r>
            <w:r w:rsidR="00FE7E0F" w:rsidRPr="00FE7E0F">
              <w:rPr>
                <w:rFonts w:ascii="Times New Roman" w:eastAsia="Times New Roman" w:hAnsi="Times New Roman" w:cs="Times New Roman" w:hint="eastAsia"/>
                <w:color w:val="000000" w:themeColor="text1"/>
                <w:sz w:val="20"/>
                <w:szCs w:val="20"/>
                <w:lang w:eastAsia="ru-RU"/>
              </w:rPr>
              <w:t>подъезд</w:t>
            </w:r>
            <w:proofErr w:type="spellEnd"/>
            <w:r w:rsidR="00FE7E0F">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68353D5E" w14:textId="77777777" w:rsidR="002932E2" w:rsidRPr="00B23A3A" w:rsidRDefault="002932E2" w:rsidP="002932E2">
            <w:pPr>
              <w:rPr>
                <w:rFonts w:ascii="Times New Roman" w:eastAsia="Times New Roman" w:hAnsi="Times New Roman" w:cs="Times New Roman"/>
                <w:color w:val="000000" w:themeColor="text1"/>
                <w:sz w:val="22"/>
                <w:lang w:eastAsia="ru-RU"/>
              </w:rPr>
            </w:pPr>
          </w:p>
        </w:tc>
        <w:tc>
          <w:tcPr>
            <w:tcW w:w="379" w:type="pct"/>
            <w:vMerge/>
            <w:vAlign w:val="center"/>
            <w:hideMark/>
          </w:tcPr>
          <w:p w14:paraId="5D80323D" w14:textId="77777777" w:rsidR="002932E2" w:rsidRPr="00B23A3A" w:rsidRDefault="002932E2" w:rsidP="002932E2">
            <w:pPr>
              <w:rPr>
                <w:rFonts w:ascii="Times New Roman" w:eastAsia="Times New Roman" w:hAnsi="Times New Roman" w:cs="Times New Roman"/>
                <w:color w:val="000000" w:themeColor="text1"/>
                <w:sz w:val="22"/>
                <w:lang w:eastAsia="ru-RU"/>
              </w:rPr>
            </w:pPr>
          </w:p>
        </w:tc>
        <w:tc>
          <w:tcPr>
            <w:tcW w:w="268" w:type="pct"/>
            <w:vMerge/>
            <w:vAlign w:val="center"/>
            <w:hideMark/>
          </w:tcPr>
          <w:p w14:paraId="1A142800" w14:textId="77777777" w:rsidR="002932E2" w:rsidRPr="00B23A3A" w:rsidRDefault="002932E2" w:rsidP="002932E2">
            <w:pPr>
              <w:rPr>
                <w:rFonts w:ascii="Times New Roman" w:eastAsia="Times New Roman" w:hAnsi="Times New Roman" w:cs="Times New Roman"/>
                <w:color w:val="000000" w:themeColor="text1"/>
                <w:sz w:val="22"/>
                <w:lang w:eastAsia="ru-RU"/>
              </w:rPr>
            </w:pPr>
          </w:p>
        </w:tc>
        <w:tc>
          <w:tcPr>
            <w:tcW w:w="416" w:type="pct"/>
            <w:vMerge/>
            <w:vAlign w:val="center"/>
            <w:hideMark/>
          </w:tcPr>
          <w:p w14:paraId="124F59AD" w14:textId="77777777" w:rsidR="002932E2" w:rsidRPr="00B23A3A" w:rsidRDefault="002932E2" w:rsidP="002932E2">
            <w:pPr>
              <w:rPr>
                <w:rFonts w:ascii="Times New Roman" w:eastAsia="Times New Roman" w:hAnsi="Times New Roman" w:cs="Times New Roman"/>
                <w:color w:val="000000" w:themeColor="text1"/>
                <w:sz w:val="22"/>
                <w:lang w:eastAsia="ru-RU"/>
              </w:rPr>
            </w:pPr>
          </w:p>
        </w:tc>
        <w:tc>
          <w:tcPr>
            <w:tcW w:w="362" w:type="pct"/>
            <w:vMerge/>
            <w:vAlign w:val="center"/>
            <w:hideMark/>
          </w:tcPr>
          <w:p w14:paraId="092FF4E1" w14:textId="77777777" w:rsidR="002932E2" w:rsidRPr="00B23A3A" w:rsidRDefault="002932E2" w:rsidP="002932E2">
            <w:pPr>
              <w:rPr>
                <w:rFonts w:ascii="Times New Roman" w:eastAsia="Times New Roman" w:hAnsi="Times New Roman" w:cs="Times New Roman"/>
                <w:color w:val="000000" w:themeColor="text1"/>
                <w:sz w:val="22"/>
                <w:lang w:eastAsia="ru-RU"/>
              </w:rPr>
            </w:pPr>
          </w:p>
        </w:tc>
        <w:tc>
          <w:tcPr>
            <w:tcW w:w="406" w:type="pct"/>
            <w:vMerge/>
            <w:vAlign w:val="center"/>
            <w:hideMark/>
          </w:tcPr>
          <w:p w14:paraId="0FD2039A" w14:textId="77777777" w:rsidR="002932E2" w:rsidRPr="00B23A3A" w:rsidRDefault="002932E2" w:rsidP="002932E2">
            <w:pPr>
              <w:rPr>
                <w:rFonts w:ascii="Times New Roman" w:eastAsia="Times New Roman" w:hAnsi="Times New Roman" w:cs="Times New Roman"/>
                <w:color w:val="000000" w:themeColor="text1"/>
                <w:sz w:val="22"/>
                <w:lang w:eastAsia="ru-RU"/>
              </w:rPr>
            </w:pPr>
          </w:p>
        </w:tc>
        <w:tc>
          <w:tcPr>
            <w:tcW w:w="414" w:type="pct"/>
            <w:shd w:val="clear" w:color="auto" w:fill="auto"/>
            <w:vAlign w:val="center"/>
            <w:hideMark/>
          </w:tcPr>
          <w:p w14:paraId="06E0F6B4" w14:textId="77777777" w:rsidR="002932E2" w:rsidRPr="002F0781" w:rsidRDefault="002932E2" w:rsidP="002932E2">
            <w:pPr>
              <w:jc w:val="center"/>
              <w:rPr>
                <w:rFonts w:ascii="Times New Roman" w:eastAsia="Times New Roman" w:hAnsi="Times New Roman" w:cs="Times New Roman"/>
                <w:color w:val="000000" w:themeColor="text1"/>
                <w:sz w:val="20"/>
                <w:szCs w:val="20"/>
                <w:lang w:eastAsia="ru-RU"/>
              </w:rPr>
            </w:pPr>
            <w:r w:rsidRPr="002F0781">
              <w:rPr>
                <w:rFonts w:ascii="Times New Roman" w:eastAsia="Times New Roman" w:hAnsi="Times New Roman" w:cs="Times New Roman"/>
                <w:color w:val="000000" w:themeColor="text1"/>
                <w:sz w:val="20"/>
                <w:szCs w:val="20"/>
                <w:lang w:eastAsia="ru-RU"/>
              </w:rPr>
              <w:t>Внебюджетные источники</w:t>
            </w:r>
          </w:p>
        </w:tc>
        <w:tc>
          <w:tcPr>
            <w:tcW w:w="198" w:type="pct"/>
            <w:shd w:val="clear" w:color="000000" w:fill="FFFFFF"/>
            <w:vAlign w:val="center"/>
            <w:hideMark/>
          </w:tcPr>
          <w:p w14:paraId="7F64FD00" w14:textId="1675EDCC" w:rsidR="002932E2" w:rsidRPr="006E5D56" w:rsidRDefault="002932E2" w:rsidP="002932E2">
            <w:pPr>
              <w:jc w:val="center"/>
              <w:rPr>
                <w:rFonts w:ascii="Times New Roman" w:hAnsi="Times New Roman" w:cs="Times New Roman"/>
                <w:b/>
                <w:color w:val="000000" w:themeColor="text1"/>
                <w:sz w:val="12"/>
                <w:szCs w:val="12"/>
              </w:rPr>
            </w:pPr>
            <w:r w:rsidRPr="006E5D56">
              <w:rPr>
                <w:rFonts w:ascii="Times New Roman" w:hAnsi="Times New Roman" w:cs="Times New Roman"/>
                <w:b/>
                <w:color w:val="000000" w:themeColor="text1"/>
                <w:sz w:val="12"/>
                <w:szCs w:val="12"/>
              </w:rPr>
              <w:t>0,00</w:t>
            </w:r>
          </w:p>
        </w:tc>
        <w:tc>
          <w:tcPr>
            <w:tcW w:w="198" w:type="pct"/>
            <w:shd w:val="clear" w:color="000000" w:fill="FFFFFF"/>
            <w:vAlign w:val="center"/>
            <w:hideMark/>
          </w:tcPr>
          <w:p w14:paraId="604AF03E" w14:textId="155B0E87" w:rsidR="002932E2" w:rsidRPr="006E5D56" w:rsidRDefault="002932E2" w:rsidP="002932E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35EF757B" w14:textId="4975D188" w:rsidR="002932E2" w:rsidRPr="006E5D56" w:rsidRDefault="002932E2" w:rsidP="002932E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3E7ACC4C" w14:textId="7C6B2E0C" w:rsidR="002932E2" w:rsidRPr="006E5D56" w:rsidRDefault="002932E2" w:rsidP="002932E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07FC4692" w14:textId="4443C781" w:rsidR="002932E2" w:rsidRPr="006E5D56" w:rsidRDefault="002932E2" w:rsidP="002932E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227" w:type="pct"/>
            <w:shd w:val="clear" w:color="000000" w:fill="FFFFFF"/>
            <w:vAlign w:val="center"/>
            <w:hideMark/>
          </w:tcPr>
          <w:p w14:paraId="742C0309" w14:textId="5B8940A3" w:rsidR="002932E2" w:rsidRPr="006E5D56" w:rsidRDefault="002932E2" w:rsidP="002932E2">
            <w:pPr>
              <w:jc w:val="center"/>
              <w:rPr>
                <w:rFonts w:ascii="Times New Roman" w:hAnsi="Times New Roman" w:cs="Times New Roman"/>
                <w:color w:val="000000" w:themeColor="text1"/>
                <w:sz w:val="12"/>
                <w:szCs w:val="12"/>
              </w:rPr>
            </w:pPr>
            <w:r w:rsidRPr="006E5D56">
              <w:rPr>
                <w:rFonts w:ascii="Times New Roman" w:hAnsi="Times New Roman" w:cs="Times New Roman"/>
                <w:color w:val="000000" w:themeColor="text1"/>
                <w:sz w:val="12"/>
                <w:szCs w:val="12"/>
              </w:rPr>
              <w:t>0,00</w:t>
            </w:r>
          </w:p>
        </w:tc>
        <w:tc>
          <w:tcPr>
            <w:tcW w:w="323" w:type="pct"/>
            <w:vMerge/>
            <w:vAlign w:val="center"/>
            <w:hideMark/>
          </w:tcPr>
          <w:p w14:paraId="577D72B8" w14:textId="77777777" w:rsidR="002932E2" w:rsidRPr="00B23A3A" w:rsidRDefault="002932E2" w:rsidP="002932E2">
            <w:pPr>
              <w:rPr>
                <w:rFonts w:ascii="Times New Roman" w:eastAsia="Times New Roman" w:hAnsi="Times New Roman" w:cs="Times New Roman"/>
                <w:color w:val="000000" w:themeColor="text1"/>
                <w:sz w:val="22"/>
                <w:lang w:eastAsia="ru-RU"/>
              </w:rPr>
            </w:pPr>
          </w:p>
        </w:tc>
      </w:tr>
      <w:tr w:rsidR="007355CF" w:rsidRPr="00B23A3A" w14:paraId="5C0A6B05" w14:textId="77777777" w:rsidTr="007355CF">
        <w:trPr>
          <w:trHeight w:val="900"/>
        </w:trPr>
        <w:tc>
          <w:tcPr>
            <w:tcW w:w="149" w:type="pct"/>
            <w:vMerge/>
            <w:vAlign w:val="center"/>
            <w:hideMark/>
          </w:tcPr>
          <w:p w14:paraId="56E5797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3C71C5F1" w14:textId="65CBA12B"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 xml:space="preserve">6 </w:t>
            </w:r>
            <w:r w:rsidR="00FE7E0F" w:rsidRPr="00FE7E0F">
              <w:rPr>
                <w:rFonts w:ascii="Times New Roman" w:eastAsia="Times New Roman" w:hAnsi="Times New Roman" w:cs="Times New Roman" w:hint="eastAsia"/>
                <w:color w:val="000000" w:themeColor="text1"/>
                <w:sz w:val="20"/>
                <w:szCs w:val="20"/>
                <w:lang w:eastAsia="ru-RU"/>
              </w:rPr>
              <w:t>Рузский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городской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округ</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Колюбакино</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ул</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Попова</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д</w:t>
            </w:r>
            <w:r w:rsidR="00FE7E0F" w:rsidRPr="00FE7E0F">
              <w:rPr>
                <w:rFonts w:ascii="Times New Roman" w:eastAsia="Times New Roman" w:hAnsi="Times New Roman" w:cs="Times New Roman"/>
                <w:color w:val="000000" w:themeColor="text1"/>
                <w:sz w:val="20"/>
                <w:szCs w:val="20"/>
                <w:lang w:eastAsia="ru-RU"/>
              </w:rPr>
              <w:t xml:space="preserve">.16, </w:t>
            </w:r>
            <w:r w:rsidR="00FE7E0F" w:rsidRPr="00FE7E0F">
              <w:rPr>
                <w:rFonts w:ascii="Times New Roman" w:eastAsia="Times New Roman" w:hAnsi="Times New Roman" w:cs="Times New Roman" w:hint="eastAsia"/>
                <w:color w:val="000000" w:themeColor="text1"/>
                <w:sz w:val="20"/>
                <w:szCs w:val="20"/>
                <w:lang w:eastAsia="ru-RU"/>
              </w:rPr>
              <w:t>корп</w:t>
            </w:r>
            <w:r w:rsidR="00FE7E0F" w:rsidRPr="00FE7E0F">
              <w:rPr>
                <w:rFonts w:ascii="Times New Roman" w:eastAsia="Times New Roman" w:hAnsi="Times New Roman" w:cs="Times New Roman"/>
                <w:color w:val="000000" w:themeColor="text1"/>
                <w:sz w:val="20"/>
                <w:szCs w:val="20"/>
                <w:lang w:eastAsia="ru-RU"/>
              </w:rPr>
              <w:t xml:space="preserve">. </w:t>
            </w:r>
            <w:proofErr w:type="spellStart"/>
            <w:r w:rsidR="00FE7E0F">
              <w:rPr>
                <w:rFonts w:ascii="Times New Roman" w:eastAsia="Times New Roman" w:hAnsi="Times New Roman" w:cs="Times New Roman" w:hint="eastAsia"/>
                <w:color w:val="000000" w:themeColor="text1"/>
                <w:sz w:val="20"/>
                <w:szCs w:val="20"/>
                <w:lang w:eastAsia="ru-RU"/>
              </w:rPr>
              <w:t>В</w:t>
            </w:r>
            <w:r w:rsidR="00FE7E0F" w:rsidRPr="00FE7E0F">
              <w:rPr>
                <w:rFonts w:ascii="Times New Roman" w:eastAsia="Times New Roman" w:hAnsi="Times New Roman" w:cs="Times New Roman"/>
                <w:color w:val="000000" w:themeColor="text1"/>
                <w:sz w:val="20"/>
                <w:szCs w:val="20"/>
                <w:lang w:eastAsia="ru-RU"/>
              </w:rPr>
              <w:t>,</w:t>
            </w:r>
            <w:r w:rsidR="00FE7E0F" w:rsidRPr="00FE7E0F">
              <w:rPr>
                <w:rFonts w:ascii="Times New Roman" w:eastAsia="Times New Roman" w:hAnsi="Times New Roman" w:cs="Times New Roman" w:hint="eastAsia"/>
                <w:color w:val="000000" w:themeColor="text1"/>
                <w:sz w:val="20"/>
                <w:szCs w:val="20"/>
                <w:lang w:eastAsia="ru-RU"/>
              </w:rPr>
              <w:t>подъезд</w:t>
            </w:r>
            <w:proofErr w:type="spellEnd"/>
            <w:r w:rsidR="00FE7E0F">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73C374C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2C6317E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7098180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5DEF06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4BA79D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20DFEFD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restart"/>
            <w:shd w:val="clear" w:color="auto" w:fill="auto"/>
            <w:noWrap/>
            <w:vAlign w:val="center"/>
            <w:hideMark/>
          </w:tcPr>
          <w:p w14:paraId="4A00C553" w14:textId="77777777" w:rsidR="00B23A3A" w:rsidRPr="00B23A3A" w:rsidRDefault="00B23A3A" w:rsidP="00B23A3A">
            <w:pPr>
              <w:jc w:val="center"/>
              <w:rPr>
                <w:rFonts w:ascii="Times New Roman" w:eastAsia="Times New Roman" w:hAnsi="Times New Roman" w:cs="Times New Roman"/>
                <w:color w:val="000000" w:themeColor="text1"/>
                <w:sz w:val="16"/>
                <w:lang w:eastAsia="ru-RU"/>
              </w:rPr>
            </w:pPr>
            <w:r w:rsidRPr="00B23A3A">
              <w:rPr>
                <w:rFonts w:ascii="Times New Roman" w:eastAsia="Times New Roman" w:hAnsi="Times New Roman" w:cs="Times New Roman"/>
                <w:color w:val="000000" w:themeColor="text1"/>
                <w:sz w:val="16"/>
                <w:lang w:eastAsia="ru-RU"/>
              </w:rPr>
              <w:t> </w:t>
            </w:r>
          </w:p>
        </w:tc>
        <w:tc>
          <w:tcPr>
            <w:tcW w:w="323" w:type="pct"/>
            <w:vMerge/>
            <w:vAlign w:val="center"/>
            <w:hideMark/>
          </w:tcPr>
          <w:p w14:paraId="1A9EE02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0BFD08E" w14:textId="77777777" w:rsidTr="007355CF">
        <w:trPr>
          <w:trHeight w:val="900"/>
        </w:trPr>
        <w:tc>
          <w:tcPr>
            <w:tcW w:w="149" w:type="pct"/>
            <w:vMerge/>
            <w:vAlign w:val="center"/>
            <w:hideMark/>
          </w:tcPr>
          <w:p w14:paraId="16B88EC3"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4149908D" w14:textId="5074DE91"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 xml:space="preserve">7 </w:t>
            </w:r>
            <w:r w:rsidR="00FE7E0F" w:rsidRPr="00FE7E0F">
              <w:rPr>
                <w:rFonts w:ascii="Times New Roman" w:eastAsia="Times New Roman" w:hAnsi="Times New Roman" w:cs="Times New Roman" w:hint="eastAsia"/>
                <w:color w:val="000000" w:themeColor="text1"/>
                <w:sz w:val="20"/>
                <w:szCs w:val="20"/>
                <w:lang w:eastAsia="ru-RU"/>
              </w:rPr>
              <w:t>Рузский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городской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округ</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Колюбакино</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ул</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Попова</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д</w:t>
            </w:r>
            <w:r w:rsidR="00FE7E0F" w:rsidRPr="00FE7E0F">
              <w:rPr>
                <w:rFonts w:ascii="Times New Roman" w:eastAsia="Times New Roman" w:hAnsi="Times New Roman" w:cs="Times New Roman"/>
                <w:color w:val="000000" w:themeColor="text1"/>
                <w:sz w:val="20"/>
                <w:szCs w:val="20"/>
                <w:lang w:eastAsia="ru-RU"/>
              </w:rPr>
              <w:t xml:space="preserve">.16, </w:t>
            </w:r>
            <w:r w:rsidR="00FE7E0F" w:rsidRPr="00FE7E0F">
              <w:rPr>
                <w:rFonts w:ascii="Times New Roman" w:eastAsia="Times New Roman" w:hAnsi="Times New Roman" w:cs="Times New Roman" w:hint="eastAsia"/>
                <w:color w:val="000000" w:themeColor="text1"/>
                <w:sz w:val="20"/>
                <w:szCs w:val="20"/>
                <w:lang w:eastAsia="ru-RU"/>
              </w:rPr>
              <w:t>корп</w:t>
            </w:r>
            <w:r w:rsidR="00FE7E0F" w:rsidRPr="00FE7E0F">
              <w:rPr>
                <w:rFonts w:ascii="Times New Roman" w:eastAsia="Times New Roman" w:hAnsi="Times New Roman" w:cs="Times New Roman"/>
                <w:color w:val="000000" w:themeColor="text1"/>
                <w:sz w:val="20"/>
                <w:szCs w:val="20"/>
                <w:lang w:eastAsia="ru-RU"/>
              </w:rPr>
              <w:t xml:space="preserve">. </w:t>
            </w:r>
            <w:proofErr w:type="spellStart"/>
            <w:r w:rsidR="00FE7E0F" w:rsidRPr="00FE7E0F">
              <w:rPr>
                <w:rFonts w:ascii="Times New Roman" w:eastAsia="Times New Roman" w:hAnsi="Times New Roman" w:cs="Times New Roman" w:hint="eastAsia"/>
                <w:color w:val="000000" w:themeColor="text1"/>
                <w:sz w:val="20"/>
                <w:szCs w:val="20"/>
                <w:lang w:eastAsia="ru-RU"/>
              </w:rPr>
              <w:t>В</w:t>
            </w:r>
            <w:r w:rsidR="00FE7E0F" w:rsidRPr="00FE7E0F">
              <w:rPr>
                <w:rFonts w:ascii="Times New Roman" w:eastAsia="Times New Roman" w:hAnsi="Times New Roman" w:cs="Times New Roman"/>
                <w:color w:val="000000" w:themeColor="text1"/>
                <w:sz w:val="20"/>
                <w:szCs w:val="20"/>
                <w:lang w:eastAsia="ru-RU"/>
              </w:rPr>
              <w:t>,</w:t>
            </w:r>
            <w:r w:rsidR="00FE7E0F" w:rsidRPr="00FE7E0F">
              <w:rPr>
                <w:rFonts w:ascii="Times New Roman" w:eastAsia="Times New Roman" w:hAnsi="Times New Roman" w:cs="Times New Roman" w:hint="eastAsia"/>
                <w:color w:val="000000" w:themeColor="text1"/>
                <w:sz w:val="20"/>
                <w:szCs w:val="20"/>
                <w:lang w:eastAsia="ru-RU"/>
              </w:rPr>
              <w:t>подъезд</w:t>
            </w:r>
            <w:proofErr w:type="spellEnd"/>
            <w:r w:rsidR="00FE7E0F">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3E3B568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057342B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1D295B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6C621E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A10BE3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F5E2F8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B51347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5559EF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76F3A5A" w14:textId="77777777" w:rsidTr="007355CF">
        <w:trPr>
          <w:trHeight w:val="900"/>
        </w:trPr>
        <w:tc>
          <w:tcPr>
            <w:tcW w:w="149" w:type="pct"/>
            <w:vMerge/>
            <w:vAlign w:val="center"/>
            <w:hideMark/>
          </w:tcPr>
          <w:p w14:paraId="49B0B03A"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A657657" w14:textId="6CB2EA4B"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 xml:space="preserve">8 </w:t>
            </w:r>
            <w:r w:rsidR="00FE7E0F" w:rsidRPr="00FE7E0F">
              <w:rPr>
                <w:rFonts w:ascii="Times New Roman" w:eastAsia="Times New Roman" w:hAnsi="Times New Roman" w:cs="Times New Roman" w:hint="eastAsia"/>
                <w:color w:val="000000" w:themeColor="text1"/>
                <w:sz w:val="20"/>
                <w:szCs w:val="20"/>
                <w:lang w:eastAsia="ru-RU"/>
              </w:rPr>
              <w:t>Рузский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городской</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округ</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Колюбакино</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ул</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Попова</w:t>
            </w:r>
            <w:r w:rsidR="00FE7E0F" w:rsidRPr="00FE7E0F">
              <w:rPr>
                <w:rFonts w:ascii="Times New Roman" w:eastAsia="Times New Roman" w:hAnsi="Times New Roman" w:cs="Times New Roman"/>
                <w:color w:val="000000" w:themeColor="text1"/>
                <w:sz w:val="20"/>
                <w:szCs w:val="20"/>
                <w:lang w:eastAsia="ru-RU"/>
              </w:rPr>
              <w:t xml:space="preserve">, </w:t>
            </w:r>
            <w:r w:rsidR="00FE7E0F" w:rsidRPr="00FE7E0F">
              <w:rPr>
                <w:rFonts w:ascii="Times New Roman" w:eastAsia="Times New Roman" w:hAnsi="Times New Roman" w:cs="Times New Roman" w:hint="eastAsia"/>
                <w:color w:val="000000" w:themeColor="text1"/>
                <w:sz w:val="20"/>
                <w:szCs w:val="20"/>
                <w:lang w:eastAsia="ru-RU"/>
              </w:rPr>
              <w:t>д</w:t>
            </w:r>
            <w:r w:rsidR="00FE7E0F" w:rsidRPr="00FE7E0F">
              <w:rPr>
                <w:rFonts w:ascii="Times New Roman" w:eastAsia="Times New Roman" w:hAnsi="Times New Roman" w:cs="Times New Roman"/>
                <w:color w:val="000000" w:themeColor="text1"/>
                <w:sz w:val="20"/>
                <w:szCs w:val="20"/>
                <w:lang w:eastAsia="ru-RU"/>
              </w:rPr>
              <w:t xml:space="preserve">.16, </w:t>
            </w:r>
            <w:r w:rsidR="00FE7E0F" w:rsidRPr="00FE7E0F">
              <w:rPr>
                <w:rFonts w:ascii="Times New Roman" w:eastAsia="Times New Roman" w:hAnsi="Times New Roman" w:cs="Times New Roman" w:hint="eastAsia"/>
                <w:color w:val="000000" w:themeColor="text1"/>
                <w:sz w:val="20"/>
                <w:szCs w:val="20"/>
                <w:lang w:eastAsia="ru-RU"/>
              </w:rPr>
              <w:t>корп</w:t>
            </w:r>
            <w:r w:rsidR="00FE7E0F" w:rsidRPr="00FE7E0F">
              <w:rPr>
                <w:rFonts w:ascii="Times New Roman" w:eastAsia="Times New Roman" w:hAnsi="Times New Roman" w:cs="Times New Roman"/>
                <w:color w:val="000000" w:themeColor="text1"/>
                <w:sz w:val="20"/>
                <w:szCs w:val="20"/>
                <w:lang w:eastAsia="ru-RU"/>
              </w:rPr>
              <w:t xml:space="preserve">. </w:t>
            </w:r>
            <w:proofErr w:type="spellStart"/>
            <w:r w:rsidR="00FE7E0F" w:rsidRPr="00FE7E0F">
              <w:rPr>
                <w:rFonts w:ascii="Times New Roman" w:eastAsia="Times New Roman" w:hAnsi="Times New Roman" w:cs="Times New Roman" w:hint="eastAsia"/>
                <w:color w:val="000000" w:themeColor="text1"/>
                <w:sz w:val="20"/>
                <w:szCs w:val="20"/>
                <w:lang w:eastAsia="ru-RU"/>
              </w:rPr>
              <w:t>В</w:t>
            </w:r>
            <w:r w:rsidR="00FE7E0F" w:rsidRPr="00FE7E0F">
              <w:rPr>
                <w:rFonts w:ascii="Times New Roman" w:eastAsia="Times New Roman" w:hAnsi="Times New Roman" w:cs="Times New Roman"/>
                <w:color w:val="000000" w:themeColor="text1"/>
                <w:sz w:val="20"/>
                <w:szCs w:val="20"/>
                <w:lang w:eastAsia="ru-RU"/>
              </w:rPr>
              <w:t>,</w:t>
            </w:r>
            <w:r w:rsidR="00FE7E0F" w:rsidRPr="00FE7E0F">
              <w:rPr>
                <w:rFonts w:ascii="Times New Roman" w:eastAsia="Times New Roman" w:hAnsi="Times New Roman" w:cs="Times New Roman" w:hint="eastAsia"/>
                <w:color w:val="000000" w:themeColor="text1"/>
                <w:sz w:val="20"/>
                <w:szCs w:val="20"/>
                <w:lang w:eastAsia="ru-RU"/>
              </w:rPr>
              <w:t>подъезд</w:t>
            </w:r>
            <w:proofErr w:type="spellEnd"/>
            <w:r w:rsidR="00FE7E0F">
              <w:rPr>
                <w:rFonts w:ascii="Times New Roman" w:eastAsia="Times New Roman" w:hAnsi="Times New Roman" w:cs="Times New Roman"/>
                <w:color w:val="000000" w:themeColor="text1"/>
                <w:sz w:val="20"/>
                <w:szCs w:val="20"/>
                <w:lang w:eastAsia="ru-RU"/>
              </w:rPr>
              <w:t xml:space="preserve"> 4</w:t>
            </w:r>
          </w:p>
        </w:tc>
        <w:tc>
          <w:tcPr>
            <w:tcW w:w="403" w:type="pct"/>
            <w:vMerge/>
            <w:vAlign w:val="center"/>
            <w:hideMark/>
          </w:tcPr>
          <w:p w14:paraId="4179B63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54FD77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30A8DC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6EE147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694C94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4FAF97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B41456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5210BEA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ED21EC2" w14:textId="77777777" w:rsidTr="007355CF">
        <w:trPr>
          <w:trHeight w:val="900"/>
        </w:trPr>
        <w:tc>
          <w:tcPr>
            <w:tcW w:w="149" w:type="pct"/>
            <w:vMerge/>
            <w:vAlign w:val="center"/>
          </w:tcPr>
          <w:p w14:paraId="35C26B90"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7EA54C8C" w14:textId="45285BBD" w:rsidR="008D6C1B"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9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.18</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2676A3E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30799C85"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476737B"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0F39155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BF58F44"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685EE8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B1DA908"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4BEA83E1"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2AD375A0" w14:textId="77777777" w:rsidTr="007355CF">
        <w:trPr>
          <w:trHeight w:val="900"/>
        </w:trPr>
        <w:tc>
          <w:tcPr>
            <w:tcW w:w="149" w:type="pct"/>
            <w:vMerge/>
            <w:vAlign w:val="center"/>
          </w:tcPr>
          <w:p w14:paraId="3A01ACD1"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D4FAC7C" w14:textId="16673606" w:rsidR="008D6C1B"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10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2498F3BB"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1ACB08F4"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7A233F1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35378BDA"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2EFCFCD8"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A7CAB5B"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5BC6A76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6F12444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5D7CA9F1" w14:textId="77777777" w:rsidTr="007355CF">
        <w:trPr>
          <w:trHeight w:val="900"/>
        </w:trPr>
        <w:tc>
          <w:tcPr>
            <w:tcW w:w="149" w:type="pct"/>
            <w:vMerge/>
            <w:vAlign w:val="center"/>
          </w:tcPr>
          <w:p w14:paraId="068A3B2B"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000C8471" w14:textId="664013E8" w:rsidR="008D6C1B"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11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7B418FC8"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1D35D65C"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356D3B7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3A905A31"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4EE0E896"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254793B7"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5FAA96C"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3C427B3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77BE50AA" w14:textId="77777777" w:rsidTr="007355CF">
        <w:trPr>
          <w:trHeight w:val="900"/>
        </w:trPr>
        <w:tc>
          <w:tcPr>
            <w:tcW w:w="149" w:type="pct"/>
            <w:vMerge/>
            <w:vAlign w:val="center"/>
          </w:tcPr>
          <w:p w14:paraId="57368D23"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2D15958" w14:textId="362C592A" w:rsidR="008D6C1B"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12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4</w:t>
            </w:r>
          </w:p>
        </w:tc>
        <w:tc>
          <w:tcPr>
            <w:tcW w:w="403" w:type="pct"/>
            <w:vMerge/>
            <w:vAlign w:val="center"/>
          </w:tcPr>
          <w:p w14:paraId="145D78D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60F06FFE"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3055877"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F1F840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7717EBBC"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BBB864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41A484D"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4F547FF9"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1D75B5ED" w14:textId="77777777" w:rsidTr="007355CF">
        <w:trPr>
          <w:trHeight w:val="900"/>
        </w:trPr>
        <w:tc>
          <w:tcPr>
            <w:tcW w:w="149" w:type="pct"/>
            <w:vMerge/>
            <w:vAlign w:val="center"/>
          </w:tcPr>
          <w:p w14:paraId="37CA01D6"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5BB55039" w14:textId="74A889E3" w:rsidR="008D6C1B"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13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5</w:t>
            </w:r>
          </w:p>
        </w:tc>
        <w:tc>
          <w:tcPr>
            <w:tcW w:w="403" w:type="pct"/>
            <w:vMerge/>
            <w:vAlign w:val="center"/>
          </w:tcPr>
          <w:p w14:paraId="55D3809C"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2DF9BBB6"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60A30331"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8BE52FA"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68823B67"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72DBE8D"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0F402C9"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C1BB183"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4495E7B1" w14:textId="77777777" w:rsidTr="007355CF">
        <w:trPr>
          <w:trHeight w:val="900"/>
        </w:trPr>
        <w:tc>
          <w:tcPr>
            <w:tcW w:w="149" w:type="pct"/>
            <w:vMerge/>
            <w:vAlign w:val="center"/>
          </w:tcPr>
          <w:p w14:paraId="7C1E4F62"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31D85997" w14:textId="678BDF42" w:rsidR="008D6C1B"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14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6</w:t>
            </w:r>
          </w:p>
        </w:tc>
        <w:tc>
          <w:tcPr>
            <w:tcW w:w="403" w:type="pct"/>
            <w:vMerge/>
            <w:vAlign w:val="center"/>
          </w:tcPr>
          <w:p w14:paraId="53F1BA6A"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7B89561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5EB790A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43366091"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8237019"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2290254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EF214F8"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781B2636"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60C743F7" w14:textId="77777777" w:rsidTr="007355CF">
        <w:trPr>
          <w:trHeight w:val="900"/>
        </w:trPr>
        <w:tc>
          <w:tcPr>
            <w:tcW w:w="149" w:type="pct"/>
            <w:vMerge/>
            <w:vAlign w:val="center"/>
          </w:tcPr>
          <w:p w14:paraId="5F146079"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2BC5FCC4" w14:textId="4B48B120" w:rsidR="008D6C1B"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15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7</w:t>
            </w:r>
          </w:p>
        </w:tc>
        <w:tc>
          <w:tcPr>
            <w:tcW w:w="403" w:type="pct"/>
            <w:vMerge/>
            <w:vAlign w:val="center"/>
          </w:tcPr>
          <w:p w14:paraId="657EB9E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49ADBBF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290FBFCE"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5C3DFE9A"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15D3FB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0161832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4F05F4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648516C4"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04FB6B9E" w14:textId="77777777" w:rsidTr="007355CF">
        <w:trPr>
          <w:trHeight w:val="900"/>
        </w:trPr>
        <w:tc>
          <w:tcPr>
            <w:tcW w:w="149" w:type="pct"/>
            <w:vMerge/>
            <w:vAlign w:val="center"/>
          </w:tcPr>
          <w:p w14:paraId="6A782C2C"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1F4377B7" w14:textId="4A14F532" w:rsidR="008D6C1B"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16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.18,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8</w:t>
            </w:r>
          </w:p>
        </w:tc>
        <w:tc>
          <w:tcPr>
            <w:tcW w:w="403" w:type="pct"/>
            <w:vMerge/>
            <w:vAlign w:val="center"/>
          </w:tcPr>
          <w:p w14:paraId="7A54784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1596281D"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3C8D9390"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E62C98A"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4EDA7EE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2F42967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8924DEF"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FC49E59"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25239CC5" w14:textId="77777777" w:rsidTr="007355CF">
        <w:trPr>
          <w:trHeight w:val="900"/>
        </w:trPr>
        <w:tc>
          <w:tcPr>
            <w:tcW w:w="149" w:type="pct"/>
            <w:vMerge/>
            <w:vAlign w:val="center"/>
          </w:tcPr>
          <w:p w14:paraId="0ABE3871" w14:textId="77777777" w:rsidR="008D6C1B" w:rsidRPr="00B23A3A" w:rsidRDefault="008D6C1B"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3E880445" w14:textId="2398EF8F" w:rsidR="008D6C1B"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17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Колюбакино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Попова</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.25</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03188DE8"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6008B1A8"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8945299"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D319CE2"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735C7A1E"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DC5C004"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66441AD" w14:textId="77777777" w:rsidR="008D6C1B" w:rsidRPr="00B23A3A" w:rsidRDefault="008D6C1B"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F387D17" w14:textId="77777777" w:rsidR="008D6C1B" w:rsidRPr="00B23A3A" w:rsidRDefault="008D6C1B" w:rsidP="00B23A3A">
            <w:pPr>
              <w:rPr>
                <w:rFonts w:ascii="Times New Roman" w:eastAsia="Times New Roman" w:hAnsi="Times New Roman" w:cs="Times New Roman"/>
                <w:color w:val="000000" w:themeColor="text1"/>
                <w:sz w:val="22"/>
                <w:lang w:eastAsia="ru-RU"/>
              </w:rPr>
            </w:pPr>
          </w:p>
        </w:tc>
      </w:tr>
      <w:tr w:rsidR="007355CF" w:rsidRPr="00B23A3A" w14:paraId="4CA28C26" w14:textId="77777777" w:rsidTr="007355CF">
        <w:trPr>
          <w:trHeight w:val="900"/>
        </w:trPr>
        <w:tc>
          <w:tcPr>
            <w:tcW w:w="149" w:type="pct"/>
            <w:vMerge/>
            <w:vAlign w:val="center"/>
            <w:hideMark/>
          </w:tcPr>
          <w:p w14:paraId="311E6A2F"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6DC5E98" w14:textId="4777411F" w:rsidR="00B23A3A"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18</w:t>
            </w:r>
            <w:r w:rsidR="00B23A3A" w:rsidRPr="00B23A3A">
              <w:rPr>
                <w:rFonts w:ascii="Times New Roman" w:eastAsia="Times New Roman" w:hAnsi="Times New Roman" w:cs="Times New Roman"/>
                <w:color w:val="000000" w:themeColor="text1"/>
                <w:sz w:val="20"/>
                <w:szCs w:val="20"/>
                <w:lang w:eastAsia="ru-RU"/>
              </w:rPr>
              <w:t xml:space="preserve"> Рузский город</w:t>
            </w:r>
            <w:r>
              <w:rPr>
                <w:rFonts w:ascii="Times New Roman" w:eastAsia="Times New Roman" w:hAnsi="Times New Roman" w:cs="Times New Roman"/>
                <w:color w:val="000000" w:themeColor="text1"/>
                <w:sz w:val="20"/>
                <w:szCs w:val="20"/>
                <w:lang w:eastAsia="ru-RU"/>
              </w:rPr>
              <w:t>ской округ п. Тучково, ул. Силикатная, д. 19</w:t>
            </w:r>
            <w:r w:rsidR="00B23A3A" w:rsidRPr="00B23A3A">
              <w:rPr>
                <w:rFonts w:ascii="Times New Roman" w:eastAsia="Times New Roman" w:hAnsi="Times New Roman" w:cs="Times New Roman"/>
                <w:color w:val="000000" w:themeColor="text1"/>
                <w:sz w:val="20"/>
                <w:szCs w:val="20"/>
                <w:lang w:eastAsia="ru-RU"/>
              </w:rPr>
              <w:t>, подъезд 1</w:t>
            </w:r>
          </w:p>
        </w:tc>
        <w:tc>
          <w:tcPr>
            <w:tcW w:w="403" w:type="pct"/>
            <w:vMerge/>
            <w:vAlign w:val="center"/>
            <w:hideMark/>
          </w:tcPr>
          <w:p w14:paraId="7F25DF0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6AEA32C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5AC279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878619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D45AAF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64BD756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534E449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7CAB247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1CBD78F" w14:textId="77777777" w:rsidTr="007355CF">
        <w:trPr>
          <w:trHeight w:val="900"/>
        </w:trPr>
        <w:tc>
          <w:tcPr>
            <w:tcW w:w="149" w:type="pct"/>
            <w:vMerge/>
            <w:vAlign w:val="center"/>
            <w:hideMark/>
          </w:tcPr>
          <w:p w14:paraId="12E75A29"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07A8DE4" w14:textId="3E6F76C9" w:rsidR="00B23A3A"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w:t>
            </w:r>
            <w:r w:rsidR="00B23A3A" w:rsidRPr="00B23A3A">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Тучково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Силикатная</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 19,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08A24A1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501C55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FFBE0F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3CF3099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2C41B8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486202C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7311979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04F122A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C607CEE" w14:textId="77777777" w:rsidTr="007355CF">
        <w:trPr>
          <w:trHeight w:val="900"/>
        </w:trPr>
        <w:tc>
          <w:tcPr>
            <w:tcW w:w="149" w:type="pct"/>
            <w:vMerge/>
            <w:vAlign w:val="center"/>
            <w:hideMark/>
          </w:tcPr>
          <w:p w14:paraId="74194FD4"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A1871C7" w14:textId="25521E7D" w:rsidR="00B23A3A"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r w:rsidR="00B23A3A" w:rsidRPr="00B23A3A">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Рузский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городской</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округ</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п</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Тучково</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ул</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Силикатная</w:t>
            </w:r>
            <w:r w:rsidRPr="008D6C1B">
              <w:rPr>
                <w:rFonts w:ascii="Times New Roman" w:eastAsia="Times New Roman" w:hAnsi="Times New Roman" w:cs="Times New Roman"/>
                <w:color w:val="000000" w:themeColor="text1"/>
                <w:sz w:val="20"/>
                <w:szCs w:val="20"/>
                <w:lang w:eastAsia="ru-RU"/>
              </w:rPr>
              <w:t xml:space="preserve">, </w:t>
            </w:r>
            <w:r w:rsidRPr="008D6C1B">
              <w:rPr>
                <w:rFonts w:ascii="Times New Roman" w:eastAsia="Times New Roman" w:hAnsi="Times New Roman" w:cs="Times New Roman" w:hint="eastAsia"/>
                <w:color w:val="000000" w:themeColor="text1"/>
                <w:sz w:val="20"/>
                <w:szCs w:val="20"/>
                <w:lang w:eastAsia="ru-RU"/>
              </w:rPr>
              <w:t>д</w:t>
            </w:r>
            <w:r w:rsidRPr="008D6C1B">
              <w:rPr>
                <w:rFonts w:ascii="Times New Roman" w:eastAsia="Times New Roman" w:hAnsi="Times New Roman" w:cs="Times New Roman"/>
                <w:color w:val="000000" w:themeColor="text1"/>
                <w:sz w:val="20"/>
                <w:szCs w:val="20"/>
                <w:lang w:eastAsia="ru-RU"/>
              </w:rPr>
              <w:t xml:space="preserve">. 19, </w:t>
            </w:r>
            <w:r w:rsidRPr="008D6C1B">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66D1993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1EF961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F5ECD2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62F0F2E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0A2BE4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E69FB5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2DBFAC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1C3019F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B04646A" w14:textId="77777777" w:rsidTr="007355CF">
        <w:trPr>
          <w:trHeight w:val="900"/>
        </w:trPr>
        <w:tc>
          <w:tcPr>
            <w:tcW w:w="149" w:type="pct"/>
            <w:vMerge/>
            <w:vAlign w:val="center"/>
            <w:hideMark/>
          </w:tcPr>
          <w:p w14:paraId="1CA5A7C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A21632B" w14:textId="023CB1B4"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2</w:t>
            </w:r>
            <w:r w:rsidR="008D6C1B">
              <w:rPr>
                <w:rFonts w:ascii="Times New Roman" w:eastAsia="Times New Roman" w:hAnsi="Times New Roman" w:cs="Times New Roman"/>
                <w:color w:val="000000" w:themeColor="text1"/>
                <w:sz w:val="20"/>
                <w:szCs w:val="20"/>
                <w:lang w:eastAsia="ru-RU"/>
              </w:rPr>
              <w:t>1</w:t>
            </w:r>
            <w:r w:rsidRPr="00B23A3A">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Рузский</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городской</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округ</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п</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Тучково</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ул</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Силикатная</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д</w:t>
            </w:r>
            <w:r w:rsidR="008D6C1B">
              <w:rPr>
                <w:rFonts w:ascii="Times New Roman" w:eastAsia="Times New Roman" w:hAnsi="Times New Roman" w:cs="Times New Roman"/>
                <w:color w:val="000000" w:themeColor="text1"/>
                <w:sz w:val="20"/>
                <w:szCs w:val="20"/>
                <w:lang w:eastAsia="ru-RU"/>
              </w:rPr>
              <w:t>. 20</w:t>
            </w:r>
            <w:r w:rsidR="008D6C1B" w:rsidRPr="008D6C1B">
              <w:rPr>
                <w:rFonts w:ascii="Times New Roman" w:eastAsia="Times New Roman" w:hAnsi="Times New Roman" w:cs="Times New Roman"/>
                <w:color w:val="000000" w:themeColor="text1"/>
                <w:sz w:val="20"/>
                <w:szCs w:val="20"/>
                <w:lang w:eastAsia="ru-RU"/>
              </w:rPr>
              <w:t xml:space="preserve">, </w:t>
            </w:r>
            <w:r w:rsidR="008D6C1B" w:rsidRPr="008D6C1B">
              <w:rPr>
                <w:rFonts w:ascii="Times New Roman" w:eastAsia="Times New Roman" w:hAnsi="Times New Roman" w:cs="Times New Roman" w:hint="eastAsia"/>
                <w:color w:val="000000" w:themeColor="text1"/>
                <w:sz w:val="20"/>
                <w:szCs w:val="20"/>
                <w:lang w:eastAsia="ru-RU"/>
              </w:rPr>
              <w:t>подъезд</w:t>
            </w:r>
            <w:r w:rsidR="008D6C1B" w:rsidRPr="008D6C1B">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0DE62A1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1EA449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3556B0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EF8E60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D9CA01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CB733A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6B45739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626F831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9E863B5" w14:textId="77777777" w:rsidTr="007355CF">
        <w:trPr>
          <w:trHeight w:val="900"/>
        </w:trPr>
        <w:tc>
          <w:tcPr>
            <w:tcW w:w="149" w:type="pct"/>
            <w:vMerge/>
            <w:vAlign w:val="center"/>
            <w:hideMark/>
          </w:tcPr>
          <w:p w14:paraId="228D21A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B50FA48" w14:textId="5D35FAA2" w:rsidR="00B23A3A"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п. </w:t>
            </w:r>
            <w:r>
              <w:rPr>
                <w:rFonts w:ascii="Times New Roman" w:eastAsia="Times New Roman" w:hAnsi="Times New Roman" w:cs="Times New Roman"/>
                <w:color w:val="000000" w:themeColor="text1"/>
                <w:sz w:val="20"/>
                <w:szCs w:val="20"/>
                <w:lang w:eastAsia="ru-RU"/>
              </w:rPr>
              <w:t xml:space="preserve">Тучково, ул. Восточный </w:t>
            </w:r>
            <w:proofErr w:type="spellStart"/>
            <w:r>
              <w:rPr>
                <w:rFonts w:ascii="Times New Roman" w:eastAsia="Times New Roman" w:hAnsi="Times New Roman" w:cs="Times New Roman"/>
                <w:color w:val="000000" w:themeColor="text1"/>
                <w:sz w:val="20"/>
                <w:szCs w:val="20"/>
                <w:lang w:eastAsia="ru-RU"/>
              </w:rPr>
              <w:t>мкр</w:t>
            </w:r>
            <w:proofErr w:type="spellEnd"/>
            <w:r>
              <w:rPr>
                <w:rFonts w:ascii="Times New Roman" w:eastAsia="Times New Roman" w:hAnsi="Times New Roman" w:cs="Times New Roman"/>
                <w:color w:val="000000" w:themeColor="text1"/>
                <w:sz w:val="20"/>
                <w:szCs w:val="20"/>
                <w:lang w:eastAsia="ru-RU"/>
              </w:rPr>
              <w:t>., д.3</w:t>
            </w:r>
            <w:r w:rsidR="00B23A3A" w:rsidRPr="00B23A3A">
              <w:rPr>
                <w:rFonts w:ascii="Times New Roman" w:eastAsia="Times New Roman" w:hAnsi="Times New Roman" w:cs="Times New Roman"/>
                <w:color w:val="000000" w:themeColor="text1"/>
                <w:sz w:val="20"/>
                <w:szCs w:val="20"/>
                <w:lang w:eastAsia="ru-RU"/>
              </w:rPr>
              <w:t xml:space="preserve">, подъезд </w:t>
            </w:r>
            <w:r>
              <w:rPr>
                <w:rFonts w:ascii="Times New Roman" w:eastAsia="Times New Roman" w:hAnsi="Times New Roman" w:cs="Times New Roman"/>
                <w:color w:val="000000" w:themeColor="text1"/>
                <w:sz w:val="20"/>
                <w:szCs w:val="20"/>
                <w:lang w:eastAsia="ru-RU"/>
              </w:rPr>
              <w:t>4</w:t>
            </w:r>
          </w:p>
        </w:tc>
        <w:tc>
          <w:tcPr>
            <w:tcW w:w="403" w:type="pct"/>
            <w:vMerge/>
            <w:vAlign w:val="center"/>
            <w:hideMark/>
          </w:tcPr>
          <w:p w14:paraId="0C9E643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37847F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86D6D0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08FB818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3A4DA6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65C854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670D98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256758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430CB713" w14:textId="77777777" w:rsidTr="007355CF">
        <w:trPr>
          <w:trHeight w:val="558"/>
        </w:trPr>
        <w:tc>
          <w:tcPr>
            <w:tcW w:w="149" w:type="pct"/>
            <w:vMerge/>
            <w:vAlign w:val="center"/>
            <w:hideMark/>
          </w:tcPr>
          <w:p w14:paraId="13460D85"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18156FA" w14:textId="76A0EF7D" w:rsidR="00B23A3A"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п. Тучково, ул. Восточный </w:t>
            </w:r>
            <w:proofErr w:type="spellStart"/>
            <w:r w:rsidR="00B23A3A" w:rsidRPr="00B23A3A">
              <w:rPr>
                <w:rFonts w:ascii="Times New Roman" w:eastAsia="Times New Roman" w:hAnsi="Times New Roman" w:cs="Times New Roman"/>
                <w:color w:val="000000" w:themeColor="text1"/>
                <w:sz w:val="20"/>
                <w:szCs w:val="20"/>
                <w:lang w:eastAsia="ru-RU"/>
              </w:rPr>
              <w:t>мкр</w:t>
            </w:r>
            <w:proofErr w:type="spellEnd"/>
            <w:r w:rsidR="00B23A3A" w:rsidRPr="00B23A3A">
              <w:rPr>
                <w:rFonts w:ascii="Times New Roman" w:eastAsia="Times New Roman" w:hAnsi="Times New Roman" w:cs="Times New Roman"/>
                <w:color w:val="000000" w:themeColor="text1"/>
                <w:sz w:val="20"/>
                <w:szCs w:val="20"/>
                <w:lang w:eastAsia="ru-RU"/>
              </w:rPr>
              <w:t>., д.1</w:t>
            </w:r>
            <w:r>
              <w:rPr>
                <w:rFonts w:ascii="Times New Roman" w:eastAsia="Times New Roman" w:hAnsi="Times New Roman" w:cs="Times New Roman"/>
                <w:color w:val="000000" w:themeColor="text1"/>
                <w:sz w:val="20"/>
                <w:szCs w:val="20"/>
                <w:lang w:eastAsia="ru-RU"/>
              </w:rPr>
              <w:t>9, подъезд 2</w:t>
            </w:r>
          </w:p>
        </w:tc>
        <w:tc>
          <w:tcPr>
            <w:tcW w:w="403" w:type="pct"/>
            <w:vMerge/>
            <w:vAlign w:val="center"/>
            <w:hideMark/>
          </w:tcPr>
          <w:p w14:paraId="59F2560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0DA9CD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DBFAAB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D03FFD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7D7A0BF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4E2A7D3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4F12898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15323AF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005C9220" w14:textId="77777777" w:rsidTr="007355CF">
        <w:trPr>
          <w:trHeight w:val="900"/>
        </w:trPr>
        <w:tc>
          <w:tcPr>
            <w:tcW w:w="149" w:type="pct"/>
            <w:vMerge/>
            <w:vAlign w:val="center"/>
            <w:hideMark/>
          </w:tcPr>
          <w:p w14:paraId="59D82739"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4658EF2" w14:textId="2AF4CBDC" w:rsidR="00B23A3A" w:rsidRPr="00B23A3A" w:rsidRDefault="008D6C1B"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24</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п. Тучково, ул.</w:t>
            </w:r>
            <w:r>
              <w:rPr>
                <w:rFonts w:ascii="Times New Roman" w:eastAsia="Times New Roman" w:hAnsi="Times New Roman" w:cs="Times New Roman"/>
                <w:color w:val="000000" w:themeColor="text1"/>
                <w:sz w:val="20"/>
                <w:szCs w:val="20"/>
                <w:lang w:eastAsia="ru-RU"/>
              </w:rPr>
              <w:t xml:space="preserve"> Восточный </w:t>
            </w:r>
            <w:proofErr w:type="spellStart"/>
            <w:r>
              <w:rPr>
                <w:rFonts w:ascii="Times New Roman" w:eastAsia="Times New Roman" w:hAnsi="Times New Roman" w:cs="Times New Roman"/>
                <w:color w:val="000000" w:themeColor="text1"/>
                <w:sz w:val="20"/>
                <w:szCs w:val="20"/>
                <w:lang w:eastAsia="ru-RU"/>
              </w:rPr>
              <w:t>мкр</w:t>
            </w:r>
            <w:proofErr w:type="spellEnd"/>
            <w:r>
              <w:rPr>
                <w:rFonts w:ascii="Times New Roman" w:eastAsia="Times New Roman" w:hAnsi="Times New Roman" w:cs="Times New Roman"/>
                <w:color w:val="000000" w:themeColor="text1"/>
                <w:sz w:val="20"/>
                <w:szCs w:val="20"/>
                <w:lang w:eastAsia="ru-RU"/>
              </w:rPr>
              <w:t>., д.19, подъезд 4</w:t>
            </w:r>
          </w:p>
        </w:tc>
        <w:tc>
          <w:tcPr>
            <w:tcW w:w="403" w:type="pct"/>
            <w:vMerge/>
            <w:vAlign w:val="center"/>
            <w:hideMark/>
          </w:tcPr>
          <w:p w14:paraId="5729C09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7CD4EA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A4FE7B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0679190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EC2925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975CBA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7713C09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4BCFDCF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2D4B169" w14:textId="77777777" w:rsidTr="007355CF">
        <w:trPr>
          <w:trHeight w:val="900"/>
        </w:trPr>
        <w:tc>
          <w:tcPr>
            <w:tcW w:w="149" w:type="pct"/>
            <w:vMerge/>
            <w:vAlign w:val="center"/>
            <w:hideMark/>
          </w:tcPr>
          <w:p w14:paraId="4CDE4534"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611ADCB" w14:textId="05CBB4DE" w:rsidR="00B23A3A"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п. Тучково, ул. Восточный </w:t>
            </w:r>
            <w:proofErr w:type="spellStart"/>
            <w:r w:rsidR="00B23A3A" w:rsidRPr="00B23A3A">
              <w:rPr>
                <w:rFonts w:ascii="Times New Roman" w:eastAsia="Times New Roman" w:hAnsi="Times New Roman" w:cs="Times New Roman"/>
                <w:color w:val="000000" w:themeColor="text1"/>
                <w:sz w:val="20"/>
                <w:szCs w:val="20"/>
                <w:lang w:eastAsia="ru-RU"/>
              </w:rPr>
              <w:t>мкр</w:t>
            </w:r>
            <w:proofErr w:type="spellEnd"/>
            <w:r w:rsidR="00B23A3A" w:rsidRPr="00B23A3A">
              <w:rPr>
                <w:rFonts w:ascii="Times New Roman" w:eastAsia="Times New Roman" w:hAnsi="Times New Roman" w:cs="Times New Roman"/>
                <w:color w:val="000000" w:themeColor="text1"/>
                <w:sz w:val="20"/>
                <w:szCs w:val="20"/>
                <w:lang w:eastAsia="ru-RU"/>
              </w:rPr>
              <w:t>., д. 23, подъезд 4</w:t>
            </w:r>
          </w:p>
        </w:tc>
        <w:tc>
          <w:tcPr>
            <w:tcW w:w="403" w:type="pct"/>
            <w:vMerge/>
            <w:vAlign w:val="center"/>
            <w:hideMark/>
          </w:tcPr>
          <w:p w14:paraId="6F44E65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144734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7A07AAD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3319C2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713F3D1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2217371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6FA8DC3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C14538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1518672D" w14:textId="77777777" w:rsidTr="007355CF">
        <w:trPr>
          <w:trHeight w:val="600"/>
        </w:trPr>
        <w:tc>
          <w:tcPr>
            <w:tcW w:w="149" w:type="pct"/>
            <w:vMerge/>
            <w:vAlign w:val="center"/>
            <w:hideMark/>
          </w:tcPr>
          <w:p w14:paraId="6020437C"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0C9CA88" w14:textId="1845698E" w:rsidR="00B23A3A"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26</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д. Поречье, д.26, подъезд 1</w:t>
            </w:r>
          </w:p>
        </w:tc>
        <w:tc>
          <w:tcPr>
            <w:tcW w:w="403" w:type="pct"/>
            <w:vMerge/>
            <w:vAlign w:val="center"/>
            <w:hideMark/>
          </w:tcPr>
          <w:p w14:paraId="686B9F1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03C4285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74BDD9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4815AE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0189105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24554F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8DA574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B52732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ED65421" w14:textId="77777777" w:rsidTr="007355CF">
        <w:trPr>
          <w:trHeight w:val="600"/>
        </w:trPr>
        <w:tc>
          <w:tcPr>
            <w:tcW w:w="149" w:type="pct"/>
            <w:vMerge/>
            <w:vAlign w:val="center"/>
            <w:hideMark/>
          </w:tcPr>
          <w:p w14:paraId="643AF22D"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44699777" w14:textId="65AC70F5" w:rsidR="00B23A3A"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27</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д. Поречье, д.26, подъезд 2</w:t>
            </w:r>
          </w:p>
        </w:tc>
        <w:tc>
          <w:tcPr>
            <w:tcW w:w="403" w:type="pct"/>
            <w:vMerge/>
            <w:vAlign w:val="center"/>
            <w:hideMark/>
          </w:tcPr>
          <w:p w14:paraId="21E4986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9B6AD8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502B401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647D4A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CB6F4D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1DCEAC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328818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13FD133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0307C520" w14:textId="77777777" w:rsidTr="007355CF">
        <w:trPr>
          <w:trHeight w:val="600"/>
        </w:trPr>
        <w:tc>
          <w:tcPr>
            <w:tcW w:w="149" w:type="pct"/>
            <w:vMerge/>
            <w:vAlign w:val="center"/>
            <w:hideMark/>
          </w:tcPr>
          <w:p w14:paraId="2F66769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8DF66D4" w14:textId="41AA8F01" w:rsidR="00B23A3A"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д. Поречье, д. 26, подъезд 3</w:t>
            </w:r>
          </w:p>
        </w:tc>
        <w:tc>
          <w:tcPr>
            <w:tcW w:w="403" w:type="pct"/>
            <w:vMerge/>
            <w:vAlign w:val="center"/>
            <w:hideMark/>
          </w:tcPr>
          <w:p w14:paraId="7D7897C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664639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44CB8A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E538AC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5FF8DB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47EBAF3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7AEC59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46DF63E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47CD8907" w14:textId="77777777" w:rsidTr="007355CF">
        <w:trPr>
          <w:trHeight w:val="900"/>
        </w:trPr>
        <w:tc>
          <w:tcPr>
            <w:tcW w:w="149" w:type="pct"/>
            <w:vMerge/>
            <w:vAlign w:val="center"/>
            <w:hideMark/>
          </w:tcPr>
          <w:p w14:paraId="5C21FEF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F3E44BD" w14:textId="3CF7DC02" w:rsidR="00B23A3A"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29</w:t>
            </w:r>
            <w:r w:rsidR="00B23A3A" w:rsidRPr="00B23A3A">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 5</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32DFC15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D0895F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5D6E3ED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696E49B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7101DB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050126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ADFB47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631C17E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DBC8516" w14:textId="77777777" w:rsidTr="007355CF">
        <w:trPr>
          <w:trHeight w:val="900"/>
        </w:trPr>
        <w:tc>
          <w:tcPr>
            <w:tcW w:w="149" w:type="pct"/>
            <w:vMerge/>
            <w:vAlign w:val="center"/>
            <w:hideMark/>
          </w:tcPr>
          <w:p w14:paraId="330EAD6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51F3CC8" w14:textId="02411B87"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3</w:t>
            </w:r>
            <w:r w:rsidR="00985906">
              <w:rPr>
                <w:rFonts w:ascii="Times New Roman" w:eastAsia="Times New Roman" w:hAnsi="Times New Roman" w:cs="Times New Roman"/>
                <w:color w:val="000000" w:themeColor="text1"/>
                <w:sz w:val="20"/>
                <w:szCs w:val="20"/>
                <w:lang w:eastAsia="ru-RU"/>
              </w:rPr>
              <w:t>0</w:t>
            </w:r>
            <w:r w:rsidRPr="00B23A3A">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Рузский</w:t>
            </w:r>
            <w:r w:rsidR="00985906" w:rsidRPr="00985906">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городской</w:t>
            </w:r>
            <w:r w:rsidR="00985906" w:rsidRPr="00985906">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округ</w:t>
            </w:r>
            <w:r w:rsidR="00985906" w:rsidRPr="00985906">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д</w:t>
            </w:r>
            <w:r w:rsidR="00985906" w:rsidRPr="00985906">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Поречье</w:t>
            </w:r>
            <w:r w:rsidR="00985906" w:rsidRPr="00985906">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д</w:t>
            </w:r>
            <w:r w:rsidR="00985906">
              <w:rPr>
                <w:rFonts w:ascii="Times New Roman" w:eastAsia="Times New Roman" w:hAnsi="Times New Roman" w:cs="Times New Roman"/>
                <w:color w:val="000000" w:themeColor="text1"/>
                <w:sz w:val="20"/>
                <w:szCs w:val="20"/>
                <w:lang w:eastAsia="ru-RU"/>
              </w:rPr>
              <w:t>. 28</w:t>
            </w:r>
            <w:r w:rsidR="00985906" w:rsidRPr="00985906">
              <w:rPr>
                <w:rFonts w:ascii="Times New Roman" w:eastAsia="Times New Roman" w:hAnsi="Times New Roman" w:cs="Times New Roman"/>
                <w:color w:val="000000" w:themeColor="text1"/>
                <w:sz w:val="20"/>
                <w:szCs w:val="20"/>
                <w:lang w:eastAsia="ru-RU"/>
              </w:rPr>
              <w:t xml:space="preserve">, </w:t>
            </w:r>
            <w:r w:rsidR="00985906" w:rsidRPr="00985906">
              <w:rPr>
                <w:rFonts w:ascii="Times New Roman" w:eastAsia="Times New Roman" w:hAnsi="Times New Roman" w:cs="Times New Roman" w:hint="eastAsia"/>
                <w:color w:val="000000" w:themeColor="text1"/>
                <w:sz w:val="20"/>
                <w:szCs w:val="20"/>
                <w:lang w:eastAsia="ru-RU"/>
              </w:rPr>
              <w:t>подъезд</w:t>
            </w:r>
            <w:r w:rsidR="00985906">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2A6BA1D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E2D99F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6795EA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6931A55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0A168B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B3B8B2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76561A0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6030731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44C5F9C3" w14:textId="77777777" w:rsidTr="007355CF">
        <w:trPr>
          <w:trHeight w:val="900"/>
        </w:trPr>
        <w:tc>
          <w:tcPr>
            <w:tcW w:w="149" w:type="pct"/>
            <w:vMerge/>
            <w:vAlign w:val="center"/>
          </w:tcPr>
          <w:p w14:paraId="68B49B69"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73BAFEFB" w14:textId="2C8226F0"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31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28,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67D4DC5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6C15EAD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1FE02AC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5D4FB5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06BC030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75CD71F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59A210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64F276D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06A477A4" w14:textId="77777777" w:rsidTr="007355CF">
        <w:trPr>
          <w:trHeight w:val="900"/>
        </w:trPr>
        <w:tc>
          <w:tcPr>
            <w:tcW w:w="149" w:type="pct"/>
            <w:vMerge/>
            <w:vAlign w:val="center"/>
          </w:tcPr>
          <w:p w14:paraId="5AA85382"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06988669" w14:textId="3AEC5292"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32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28,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2469180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6ECA982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6D3B2BE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21088A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F571DA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C193EDF"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F8DDB7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02A023C"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55E64D2B" w14:textId="77777777" w:rsidTr="007355CF">
        <w:trPr>
          <w:trHeight w:val="900"/>
        </w:trPr>
        <w:tc>
          <w:tcPr>
            <w:tcW w:w="149" w:type="pct"/>
            <w:vMerge/>
            <w:vAlign w:val="center"/>
          </w:tcPr>
          <w:p w14:paraId="66087A55"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E49FC92" w14:textId="354E721B"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33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28,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4</w:t>
            </w:r>
          </w:p>
        </w:tc>
        <w:tc>
          <w:tcPr>
            <w:tcW w:w="403" w:type="pct"/>
            <w:vMerge/>
            <w:vAlign w:val="center"/>
          </w:tcPr>
          <w:p w14:paraId="276B6A3F"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5ED7BA7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15186CC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512AF9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8E719C3"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74D40283"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471500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A1800E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1F5A770F" w14:textId="77777777" w:rsidTr="007355CF">
        <w:trPr>
          <w:trHeight w:val="900"/>
        </w:trPr>
        <w:tc>
          <w:tcPr>
            <w:tcW w:w="149" w:type="pct"/>
            <w:vMerge/>
            <w:vAlign w:val="center"/>
          </w:tcPr>
          <w:p w14:paraId="3CA2EC97"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515B3B0A" w14:textId="41DB0670"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34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 30</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подъезд</w:t>
            </w:r>
            <w:r w:rsidRPr="00985906">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3F4D4D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5295E64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5BB088D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E7E5F6C"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711F785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5F59889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8D9C5A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57F4A8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33AA2693" w14:textId="77777777" w:rsidTr="007355CF">
        <w:trPr>
          <w:trHeight w:val="900"/>
        </w:trPr>
        <w:tc>
          <w:tcPr>
            <w:tcW w:w="149" w:type="pct"/>
            <w:vMerge/>
            <w:vAlign w:val="center"/>
          </w:tcPr>
          <w:p w14:paraId="5D3EC294"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BBB9084" w14:textId="4DC974DC"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35</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30,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75A3EF3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2D1E0ED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752B33F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575E5A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66F8C80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711EBEDC"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38CE39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F04512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53FAA43D" w14:textId="77777777" w:rsidTr="007355CF">
        <w:trPr>
          <w:trHeight w:val="900"/>
        </w:trPr>
        <w:tc>
          <w:tcPr>
            <w:tcW w:w="149" w:type="pct"/>
            <w:vMerge/>
            <w:vAlign w:val="center"/>
          </w:tcPr>
          <w:p w14:paraId="35A0502E"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230B333" w14:textId="1C3330FC"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36</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30,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0157981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1872D87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8E8125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4A14A4A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4FC90D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84D49E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8189C1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332956F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5D930FC9" w14:textId="77777777" w:rsidTr="007355CF">
        <w:trPr>
          <w:trHeight w:val="900"/>
        </w:trPr>
        <w:tc>
          <w:tcPr>
            <w:tcW w:w="149" w:type="pct"/>
            <w:vMerge/>
            <w:vAlign w:val="center"/>
          </w:tcPr>
          <w:p w14:paraId="4ACA9464"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58ABAA93" w14:textId="65EECADF"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37</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30,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5</w:t>
            </w:r>
          </w:p>
        </w:tc>
        <w:tc>
          <w:tcPr>
            <w:tcW w:w="403" w:type="pct"/>
            <w:vMerge/>
            <w:vAlign w:val="center"/>
          </w:tcPr>
          <w:p w14:paraId="4CBBB8F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58B3EDB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9B272D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DECB69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D267F5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8EF684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380061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176973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16BE7BEC" w14:textId="77777777" w:rsidTr="007355CF">
        <w:trPr>
          <w:trHeight w:val="900"/>
        </w:trPr>
        <w:tc>
          <w:tcPr>
            <w:tcW w:w="149" w:type="pct"/>
            <w:vMerge/>
            <w:vAlign w:val="center"/>
          </w:tcPr>
          <w:p w14:paraId="4212A25B"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5FEB4FA1" w14:textId="2FC7647A" w:rsidR="00985906"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38</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Поречье</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30, </w:t>
            </w:r>
            <w:r w:rsidRPr="00985906">
              <w:rPr>
                <w:rFonts w:ascii="Times New Roman" w:eastAsia="Times New Roman" w:hAnsi="Times New Roman" w:cs="Times New Roman" w:hint="eastAsia"/>
                <w:color w:val="000000" w:themeColor="text1"/>
                <w:sz w:val="20"/>
                <w:szCs w:val="20"/>
                <w:lang w:eastAsia="ru-RU"/>
              </w:rPr>
              <w:t>подъезд</w:t>
            </w:r>
            <w:r w:rsidRPr="00985906">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615AB3C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6FAF761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39513A6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C3B2FC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05A3D5E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7950FFC3"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370D2A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A4F13F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483601D3" w14:textId="77777777" w:rsidTr="007355CF">
        <w:trPr>
          <w:trHeight w:val="600"/>
        </w:trPr>
        <w:tc>
          <w:tcPr>
            <w:tcW w:w="149" w:type="pct"/>
            <w:vMerge/>
            <w:vAlign w:val="center"/>
            <w:hideMark/>
          </w:tcPr>
          <w:p w14:paraId="044A7244"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370E42F1" w14:textId="4789F4A9" w:rsidR="00B23A3A" w:rsidRPr="00B23A3A"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39</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w:t>
            </w:r>
            <w:proofErr w:type="spellStart"/>
            <w:r w:rsidR="00B23A3A" w:rsidRPr="00B23A3A">
              <w:rPr>
                <w:rFonts w:ascii="Times New Roman" w:eastAsia="Times New Roman" w:hAnsi="Times New Roman" w:cs="Times New Roman"/>
                <w:color w:val="000000" w:themeColor="text1"/>
                <w:sz w:val="20"/>
                <w:szCs w:val="20"/>
                <w:lang w:eastAsia="ru-RU"/>
              </w:rPr>
              <w:t>д.Нестерово</w:t>
            </w:r>
            <w:proofErr w:type="spellEnd"/>
            <w:r w:rsidR="00B23A3A" w:rsidRPr="00B23A3A">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 xml:space="preserve"> </w:t>
            </w:r>
            <w:proofErr w:type="spellStart"/>
            <w:r>
              <w:rPr>
                <w:rFonts w:ascii="Times New Roman" w:eastAsia="Times New Roman" w:hAnsi="Times New Roman" w:cs="Times New Roman"/>
                <w:color w:val="000000" w:themeColor="text1"/>
                <w:sz w:val="20"/>
                <w:szCs w:val="20"/>
                <w:lang w:eastAsia="ru-RU"/>
              </w:rPr>
              <w:t>мкр</w:t>
            </w:r>
            <w:proofErr w:type="spellEnd"/>
            <w:r>
              <w:rPr>
                <w:rFonts w:ascii="Times New Roman" w:eastAsia="Times New Roman" w:hAnsi="Times New Roman" w:cs="Times New Roman"/>
                <w:color w:val="000000" w:themeColor="text1"/>
                <w:sz w:val="20"/>
                <w:szCs w:val="20"/>
                <w:lang w:eastAsia="ru-RU"/>
              </w:rPr>
              <w:t>. Городок, д. 29</w:t>
            </w:r>
            <w:r w:rsidR="00B23A3A" w:rsidRPr="00B23A3A">
              <w:rPr>
                <w:rFonts w:ascii="Times New Roman" w:eastAsia="Times New Roman" w:hAnsi="Times New Roman" w:cs="Times New Roman"/>
                <w:color w:val="000000" w:themeColor="text1"/>
                <w:sz w:val="20"/>
                <w:szCs w:val="20"/>
                <w:lang w:eastAsia="ru-RU"/>
              </w:rPr>
              <w:t>, подъезд 1</w:t>
            </w:r>
          </w:p>
        </w:tc>
        <w:tc>
          <w:tcPr>
            <w:tcW w:w="403" w:type="pct"/>
            <w:vMerge/>
            <w:vAlign w:val="center"/>
            <w:hideMark/>
          </w:tcPr>
          <w:p w14:paraId="392ADFC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CD7D96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FBBB41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EF872E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C5CE9A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37B739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420D76B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199019A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FA1525" w14:paraId="50CF691F" w14:textId="77777777" w:rsidTr="007355CF">
        <w:trPr>
          <w:trHeight w:val="600"/>
        </w:trPr>
        <w:tc>
          <w:tcPr>
            <w:tcW w:w="149" w:type="pct"/>
            <w:vMerge/>
            <w:vAlign w:val="center"/>
          </w:tcPr>
          <w:p w14:paraId="2E362278"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DD52EAE" w14:textId="2A59A137" w:rsidR="00985906" w:rsidRDefault="00985906"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40 </w:t>
            </w:r>
            <w:r w:rsidRPr="00985906">
              <w:rPr>
                <w:rFonts w:ascii="Times New Roman" w:eastAsia="Times New Roman" w:hAnsi="Times New Roman" w:cs="Times New Roman" w:hint="eastAsia"/>
                <w:color w:val="000000" w:themeColor="text1"/>
                <w:sz w:val="20"/>
                <w:szCs w:val="20"/>
                <w:lang w:eastAsia="ru-RU"/>
              </w:rPr>
              <w:t>Рузский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городской</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округ</w:t>
            </w:r>
            <w:r w:rsidRPr="00985906">
              <w:rPr>
                <w:rFonts w:ascii="Times New Roman" w:eastAsia="Times New Roman" w:hAnsi="Times New Roman" w:cs="Times New Roman"/>
                <w:color w:val="000000" w:themeColor="text1"/>
                <w:sz w:val="20"/>
                <w:szCs w:val="20"/>
                <w:lang w:eastAsia="ru-RU"/>
              </w:rPr>
              <w:t xml:space="preserve"> </w:t>
            </w:r>
            <w:proofErr w:type="spellStart"/>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w:t>
            </w:r>
            <w:r w:rsidRPr="00985906">
              <w:rPr>
                <w:rFonts w:ascii="Times New Roman" w:eastAsia="Times New Roman" w:hAnsi="Times New Roman" w:cs="Times New Roman" w:hint="eastAsia"/>
                <w:color w:val="000000" w:themeColor="text1"/>
                <w:sz w:val="20"/>
                <w:szCs w:val="20"/>
                <w:lang w:eastAsia="ru-RU"/>
              </w:rPr>
              <w:t>Нестерово</w:t>
            </w:r>
            <w:proofErr w:type="spellEnd"/>
            <w:r w:rsidRPr="00985906">
              <w:rPr>
                <w:rFonts w:ascii="Times New Roman" w:eastAsia="Times New Roman" w:hAnsi="Times New Roman" w:cs="Times New Roman"/>
                <w:color w:val="000000" w:themeColor="text1"/>
                <w:sz w:val="20"/>
                <w:szCs w:val="20"/>
                <w:lang w:eastAsia="ru-RU"/>
              </w:rPr>
              <w:t xml:space="preserve">, </w:t>
            </w:r>
            <w:proofErr w:type="spellStart"/>
            <w:r w:rsidRPr="00985906">
              <w:rPr>
                <w:rFonts w:ascii="Times New Roman" w:eastAsia="Times New Roman" w:hAnsi="Times New Roman" w:cs="Times New Roman" w:hint="eastAsia"/>
                <w:color w:val="000000" w:themeColor="text1"/>
                <w:sz w:val="20"/>
                <w:szCs w:val="20"/>
                <w:lang w:eastAsia="ru-RU"/>
              </w:rPr>
              <w:t>мкр</w:t>
            </w:r>
            <w:proofErr w:type="spellEnd"/>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Городок</w:t>
            </w:r>
            <w:r w:rsidRPr="00985906">
              <w:rPr>
                <w:rFonts w:ascii="Times New Roman" w:eastAsia="Times New Roman" w:hAnsi="Times New Roman" w:cs="Times New Roman"/>
                <w:color w:val="000000" w:themeColor="text1"/>
                <w:sz w:val="20"/>
                <w:szCs w:val="20"/>
                <w:lang w:eastAsia="ru-RU"/>
              </w:rPr>
              <w:t xml:space="preserve">, </w:t>
            </w:r>
            <w:r w:rsidRPr="00985906">
              <w:rPr>
                <w:rFonts w:ascii="Times New Roman" w:eastAsia="Times New Roman" w:hAnsi="Times New Roman" w:cs="Times New Roman" w:hint="eastAsia"/>
                <w:color w:val="000000" w:themeColor="text1"/>
                <w:sz w:val="20"/>
                <w:szCs w:val="20"/>
                <w:lang w:eastAsia="ru-RU"/>
              </w:rPr>
              <w:t>д</w:t>
            </w:r>
            <w:r w:rsidRPr="00985906">
              <w:rPr>
                <w:rFonts w:ascii="Times New Roman" w:eastAsia="Times New Roman" w:hAnsi="Times New Roman" w:cs="Times New Roman"/>
                <w:color w:val="000000" w:themeColor="text1"/>
                <w:sz w:val="20"/>
                <w:szCs w:val="20"/>
                <w:lang w:eastAsia="ru-RU"/>
              </w:rPr>
              <w:t xml:space="preserve">. 29, </w:t>
            </w:r>
            <w:r w:rsidRPr="00985906">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266CC84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364C9B1F"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33E7BEB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5C8D47A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3301C5B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60A588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5F3914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C19474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FA1525" w14:paraId="684A72DA" w14:textId="77777777" w:rsidTr="007355CF">
        <w:trPr>
          <w:trHeight w:val="600"/>
        </w:trPr>
        <w:tc>
          <w:tcPr>
            <w:tcW w:w="149" w:type="pct"/>
            <w:vMerge/>
            <w:vAlign w:val="center"/>
          </w:tcPr>
          <w:p w14:paraId="0F0C6992" w14:textId="77777777" w:rsidR="00FA1525" w:rsidRPr="00B23A3A" w:rsidRDefault="00FA1525"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A3AB026" w14:textId="2E937A4A" w:rsidR="00FA1525" w:rsidRPr="00FA1525" w:rsidRDefault="00FA1525" w:rsidP="00B23A3A">
            <w:pPr>
              <w:rPr>
                <w:rFonts w:ascii="Times New Roman" w:eastAsia="Times New Roman" w:hAnsi="Times New Roman" w:cs="Times New Roman"/>
                <w:color w:val="000000" w:themeColor="text1"/>
                <w:sz w:val="20"/>
                <w:szCs w:val="20"/>
                <w:lang w:eastAsia="ru-RU"/>
              </w:rPr>
            </w:pPr>
            <w:r w:rsidRPr="00FA1525">
              <w:rPr>
                <w:rFonts w:ascii="Times New Roman" w:eastAsia="Times New Roman" w:hAnsi="Times New Roman" w:cs="Times New Roman"/>
                <w:color w:val="000000" w:themeColor="text1"/>
                <w:sz w:val="20"/>
                <w:szCs w:val="20"/>
                <w:lang w:eastAsia="ru-RU"/>
              </w:rPr>
              <w:t xml:space="preserve">41 </w:t>
            </w:r>
            <w:r w:rsidRPr="00FA1525">
              <w:rPr>
                <w:rFonts w:ascii="Times New Roman" w:eastAsia="Times New Roman" w:hAnsi="Times New Roman" w:cs="Times New Roman" w:hint="eastAsia"/>
                <w:color w:val="000000" w:themeColor="text1"/>
                <w:sz w:val="20"/>
                <w:szCs w:val="20"/>
                <w:lang w:eastAsia="ru-RU"/>
              </w:rPr>
              <w:t>Рузский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городской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округ</w:t>
            </w:r>
            <w:r w:rsidRPr="00FA1525">
              <w:rPr>
                <w:rFonts w:ascii="Times New Roman" w:eastAsia="Times New Roman" w:hAnsi="Times New Roman" w:cs="Times New Roman"/>
                <w:color w:val="000000" w:themeColor="text1"/>
                <w:sz w:val="20"/>
                <w:szCs w:val="20"/>
                <w:lang w:eastAsia="ru-RU"/>
              </w:rPr>
              <w:t xml:space="preserve"> </w:t>
            </w:r>
            <w:proofErr w:type="spellStart"/>
            <w:r w:rsidRPr="00FA1525">
              <w:rPr>
                <w:rFonts w:ascii="Times New Roman" w:eastAsia="Times New Roman" w:hAnsi="Times New Roman" w:cs="Times New Roman" w:hint="eastAsia"/>
                <w:color w:val="000000" w:themeColor="text1"/>
                <w:sz w:val="20"/>
                <w:szCs w:val="20"/>
                <w:lang w:eastAsia="ru-RU"/>
              </w:rPr>
              <w:t>д</w:t>
            </w:r>
            <w:r w:rsidRPr="00FA1525">
              <w:rPr>
                <w:rFonts w:ascii="Times New Roman" w:eastAsia="Times New Roman" w:hAnsi="Times New Roman" w:cs="Times New Roman"/>
                <w:color w:val="000000" w:themeColor="text1"/>
                <w:sz w:val="20"/>
                <w:szCs w:val="20"/>
                <w:lang w:eastAsia="ru-RU"/>
              </w:rPr>
              <w:t>.</w:t>
            </w:r>
            <w:r w:rsidRPr="00FA1525">
              <w:rPr>
                <w:rFonts w:ascii="Times New Roman" w:eastAsia="Times New Roman" w:hAnsi="Times New Roman" w:cs="Times New Roman" w:hint="eastAsia"/>
                <w:color w:val="000000" w:themeColor="text1"/>
                <w:sz w:val="20"/>
                <w:szCs w:val="20"/>
                <w:lang w:eastAsia="ru-RU"/>
              </w:rPr>
              <w:t>Нестерово</w:t>
            </w:r>
            <w:proofErr w:type="spellEnd"/>
            <w:r w:rsidRPr="00FA1525">
              <w:rPr>
                <w:rFonts w:ascii="Times New Roman" w:eastAsia="Times New Roman" w:hAnsi="Times New Roman" w:cs="Times New Roman"/>
                <w:color w:val="000000" w:themeColor="text1"/>
                <w:sz w:val="20"/>
                <w:szCs w:val="20"/>
                <w:lang w:eastAsia="ru-RU"/>
              </w:rPr>
              <w:t xml:space="preserve">, </w:t>
            </w:r>
            <w:proofErr w:type="spellStart"/>
            <w:r w:rsidRPr="00FA1525">
              <w:rPr>
                <w:rFonts w:ascii="Times New Roman" w:eastAsia="Times New Roman" w:hAnsi="Times New Roman" w:cs="Times New Roman" w:hint="eastAsia"/>
                <w:color w:val="000000" w:themeColor="text1"/>
                <w:sz w:val="20"/>
                <w:szCs w:val="20"/>
                <w:lang w:eastAsia="ru-RU"/>
              </w:rPr>
              <w:t>мкр</w:t>
            </w:r>
            <w:proofErr w:type="spellEnd"/>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Городок</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w:t>
            </w:r>
            <w:r w:rsidRPr="00FA1525">
              <w:rPr>
                <w:rFonts w:ascii="Times New Roman" w:eastAsia="Times New Roman" w:hAnsi="Times New Roman" w:cs="Times New Roman"/>
                <w:color w:val="000000" w:themeColor="text1"/>
                <w:sz w:val="20"/>
                <w:szCs w:val="20"/>
                <w:lang w:eastAsia="ru-RU"/>
              </w:rPr>
              <w:t>. 3</w:t>
            </w:r>
            <w:r>
              <w:rPr>
                <w:rFonts w:ascii="Times New Roman" w:eastAsia="Times New Roman" w:hAnsi="Times New Roman" w:cs="Times New Roman"/>
                <w:color w:val="000000" w:themeColor="text1"/>
                <w:sz w:val="20"/>
                <w:szCs w:val="20"/>
                <w:lang w:val="en-US" w:eastAsia="ru-RU"/>
              </w:rPr>
              <w:t>0</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68847ECA"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3E00F52F"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5CAD1D5"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0E0B658"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7BFF8E8"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ABC92D4"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F59B1D8"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F089BB6" w14:textId="77777777" w:rsidR="00FA1525" w:rsidRPr="00B23A3A" w:rsidRDefault="00FA1525" w:rsidP="00B23A3A">
            <w:pPr>
              <w:rPr>
                <w:rFonts w:ascii="Times New Roman" w:eastAsia="Times New Roman" w:hAnsi="Times New Roman" w:cs="Times New Roman"/>
                <w:color w:val="000000" w:themeColor="text1"/>
                <w:sz w:val="22"/>
                <w:lang w:eastAsia="ru-RU"/>
              </w:rPr>
            </w:pPr>
          </w:p>
        </w:tc>
      </w:tr>
      <w:tr w:rsidR="007355CF" w:rsidRPr="00B23A3A" w14:paraId="63B9059C" w14:textId="77777777" w:rsidTr="007355CF">
        <w:trPr>
          <w:trHeight w:val="600"/>
        </w:trPr>
        <w:tc>
          <w:tcPr>
            <w:tcW w:w="149" w:type="pct"/>
            <w:vMerge/>
            <w:vAlign w:val="center"/>
          </w:tcPr>
          <w:p w14:paraId="50A4555D"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B6BB4D0" w14:textId="730D6E13"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42</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Pr>
                <w:rFonts w:ascii="Times New Roman" w:eastAsia="Times New Roman" w:hAnsi="Times New Roman" w:cs="Times New Roman"/>
                <w:color w:val="000000" w:themeColor="text1"/>
                <w:sz w:val="20"/>
                <w:szCs w:val="20"/>
                <w:lang w:eastAsia="ru-RU"/>
              </w:rPr>
              <w:t>. 32</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7E047C3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0D1DE5A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EFF2C6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2E56456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3EB0604C"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0F6B171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A61417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0186A7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19C25196" w14:textId="77777777" w:rsidTr="007355CF">
        <w:trPr>
          <w:trHeight w:val="600"/>
        </w:trPr>
        <w:tc>
          <w:tcPr>
            <w:tcW w:w="149" w:type="pct"/>
            <w:vMerge/>
            <w:vAlign w:val="center"/>
          </w:tcPr>
          <w:p w14:paraId="1F126C7F"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20D9174F" w14:textId="7C9E1881"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43</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 xml:space="preserve">. 32,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435FFD0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5479D7E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615C3F6F"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2AFA7DF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66BF0AC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4A0D47E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A8CAAC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17FAAA6"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39D9C52E" w14:textId="77777777" w:rsidTr="007355CF">
        <w:trPr>
          <w:trHeight w:val="600"/>
        </w:trPr>
        <w:tc>
          <w:tcPr>
            <w:tcW w:w="149" w:type="pct"/>
            <w:vMerge/>
            <w:vAlign w:val="center"/>
          </w:tcPr>
          <w:p w14:paraId="47FE05B2"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772D4D76" w14:textId="074F01E2"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44</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Pr>
                <w:rFonts w:ascii="Times New Roman" w:eastAsia="Times New Roman" w:hAnsi="Times New Roman" w:cs="Times New Roman"/>
                <w:color w:val="000000" w:themeColor="text1"/>
                <w:sz w:val="20"/>
                <w:szCs w:val="20"/>
                <w:lang w:eastAsia="ru-RU"/>
              </w:rPr>
              <w:t>. 34</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sidRPr="009431C8">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200192D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776C10CF"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7CDBDF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AFCEAB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3C56DB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580EA313"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493067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76ADE2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5E330411" w14:textId="77777777" w:rsidTr="007355CF">
        <w:trPr>
          <w:trHeight w:val="600"/>
        </w:trPr>
        <w:tc>
          <w:tcPr>
            <w:tcW w:w="149" w:type="pct"/>
            <w:vMerge/>
            <w:vAlign w:val="center"/>
          </w:tcPr>
          <w:p w14:paraId="62CC321A"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EAB0C6D" w14:textId="609BE2BD"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45</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Pr>
                <w:rFonts w:ascii="Times New Roman" w:eastAsia="Times New Roman" w:hAnsi="Times New Roman" w:cs="Times New Roman"/>
                <w:color w:val="000000" w:themeColor="text1"/>
                <w:sz w:val="20"/>
                <w:szCs w:val="20"/>
                <w:lang w:eastAsia="ru-RU"/>
              </w:rPr>
              <w:t>. 34</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13088A8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49B79AE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23BEC12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803B25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70DE1CB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140028D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52AA47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FF4D24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2DF8B536" w14:textId="77777777" w:rsidTr="007355CF">
        <w:trPr>
          <w:trHeight w:val="600"/>
        </w:trPr>
        <w:tc>
          <w:tcPr>
            <w:tcW w:w="149" w:type="pct"/>
            <w:vMerge/>
            <w:vAlign w:val="center"/>
          </w:tcPr>
          <w:p w14:paraId="559C5F89"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B09EE1F" w14:textId="009A4EE6"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46</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Pr>
                <w:rFonts w:ascii="Times New Roman" w:eastAsia="Times New Roman" w:hAnsi="Times New Roman" w:cs="Times New Roman"/>
                <w:color w:val="000000" w:themeColor="text1"/>
                <w:sz w:val="20"/>
                <w:szCs w:val="20"/>
                <w:lang w:eastAsia="ru-RU"/>
              </w:rPr>
              <w:t>. 35</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sidRPr="009431C8">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770115E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7FB2BF8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76B3C5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37F6D7C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3BFF483"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4614008F"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86645E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695054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3A7E8A19" w14:textId="77777777" w:rsidTr="007355CF">
        <w:trPr>
          <w:trHeight w:val="600"/>
        </w:trPr>
        <w:tc>
          <w:tcPr>
            <w:tcW w:w="149" w:type="pct"/>
            <w:vMerge/>
            <w:vAlign w:val="center"/>
          </w:tcPr>
          <w:p w14:paraId="1C49668F"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6F03365" w14:textId="4A837028"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47</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 xml:space="preserve">. 35,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07F0936B"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33542EA9"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3F8EEB7A"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8EC783E"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2CDC2F5"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ABD021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0058147"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6E3D2342"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1BD75A51" w14:textId="77777777" w:rsidTr="007355CF">
        <w:trPr>
          <w:trHeight w:val="600"/>
        </w:trPr>
        <w:tc>
          <w:tcPr>
            <w:tcW w:w="149" w:type="pct"/>
            <w:vMerge/>
            <w:vAlign w:val="center"/>
          </w:tcPr>
          <w:p w14:paraId="04F8227F" w14:textId="77777777" w:rsidR="00985906" w:rsidRPr="00B23A3A" w:rsidRDefault="00985906"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3E500E58" w14:textId="3738BDC8" w:rsidR="00985906"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48</w:t>
            </w:r>
            <w:r w:rsid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Рузский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городской</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округ</w:t>
            </w:r>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д</w:t>
            </w:r>
            <w:r w:rsidR="009431C8" w:rsidRPr="009431C8">
              <w:rPr>
                <w:rFonts w:ascii="Times New Roman" w:eastAsia="Times New Roman" w:hAnsi="Times New Roman" w:cs="Times New Roman"/>
                <w:color w:val="000000" w:themeColor="text1"/>
                <w:sz w:val="20"/>
                <w:szCs w:val="20"/>
                <w:lang w:eastAsia="ru-RU"/>
              </w:rPr>
              <w:t>.</w:t>
            </w:r>
            <w:r w:rsidR="009431C8" w:rsidRPr="009431C8">
              <w:rPr>
                <w:rFonts w:ascii="Times New Roman" w:eastAsia="Times New Roman" w:hAnsi="Times New Roman" w:cs="Times New Roman" w:hint="eastAsia"/>
                <w:color w:val="000000" w:themeColor="text1"/>
                <w:sz w:val="20"/>
                <w:szCs w:val="20"/>
                <w:lang w:eastAsia="ru-RU"/>
              </w:rPr>
              <w:t>Нестерово</w:t>
            </w:r>
            <w:proofErr w:type="spellEnd"/>
            <w:r w:rsidR="009431C8" w:rsidRPr="009431C8">
              <w:rPr>
                <w:rFonts w:ascii="Times New Roman" w:eastAsia="Times New Roman" w:hAnsi="Times New Roman" w:cs="Times New Roman"/>
                <w:color w:val="000000" w:themeColor="text1"/>
                <w:sz w:val="20"/>
                <w:szCs w:val="20"/>
                <w:lang w:eastAsia="ru-RU"/>
              </w:rPr>
              <w:t xml:space="preserve">, </w:t>
            </w:r>
            <w:proofErr w:type="spellStart"/>
            <w:r w:rsidR="009431C8" w:rsidRPr="009431C8">
              <w:rPr>
                <w:rFonts w:ascii="Times New Roman" w:eastAsia="Times New Roman" w:hAnsi="Times New Roman" w:cs="Times New Roman" w:hint="eastAsia"/>
                <w:color w:val="000000" w:themeColor="text1"/>
                <w:sz w:val="20"/>
                <w:szCs w:val="20"/>
                <w:lang w:eastAsia="ru-RU"/>
              </w:rPr>
              <w:t>мкр</w:t>
            </w:r>
            <w:proofErr w:type="spellEnd"/>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Городок</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д</w:t>
            </w:r>
            <w:r w:rsidR="009431C8">
              <w:rPr>
                <w:rFonts w:ascii="Times New Roman" w:eastAsia="Times New Roman" w:hAnsi="Times New Roman" w:cs="Times New Roman"/>
                <w:color w:val="000000" w:themeColor="text1"/>
                <w:sz w:val="20"/>
                <w:szCs w:val="20"/>
                <w:lang w:eastAsia="ru-RU"/>
              </w:rPr>
              <w:t>. 38</w:t>
            </w:r>
            <w:r w:rsidR="009431C8" w:rsidRPr="009431C8">
              <w:rPr>
                <w:rFonts w:ascii="Times New Roman" w:eastAsia="Times New Roman" w:hAnsi="Times New Roman" w:cs="Times New Roman"/>
                <w:color w:val="000000" w:themeColor="text1"/>
                <w:sz w:val="20"/>
                <w:szCs w:val="20"/>
                <w:lang w:eastAsia="ru-RU"/>
              </w:rPr>
              <w:t xml:space="preserve">, </w:t>
            </w:r>
            <w:r w:rsidR="009431C8" w:rsidRPr="009431C8">
              <w:rPr>
                <w:rFonts w:ascii="Times New Roman" w:eastAsia="Times New Roman" w:hAnsi="Times New Roman" w:cs="Times New Roman" w:hint="eastAsia"/>
                <w:color w:val="000000" w:themeColor="text1"/>
                <w:sz w:val="20"/>
                <w:szCs w:val="20"/>
                <w:lang w:eastAsia="ru-RU"/>
              </w:rPr>
              <w:t>подъезд</w:t>
            </w:r>
            <w:r w:rsidR="009431C8" w:rsidRPr="009431C8">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2043264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4B1F4EC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B1CEC00"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F968414"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7C55E96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06E8E5AD"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FBFC0B1" w14:textId="77777777" w:rsidR="00985906" w:rsidRPr="00B23A3A" w:rsidRDefault="00985906"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6A500B88" w14:textId="77777777" w:rsidR="00985906" w:rsidRPr="00B23A3A" w:rsidRDefault="00985906" w:rsidP="00B23A3A">
            <w:pPr>
              <w:rPr>
                <w:rFonts w:ascii="Times New Roman" w:eastAsia="Times New Roman" w:hAnsi="Times New Roman" w:cs="Times New Roman"/>
                <w:color w:val="000000" w:themeColor="text1"/>
                <w:sz w:val="22"/>
                <w:lang w:eastAsia="ru-RU"/>
              </w:rPr>
            </w:pPr>
          </w:p>
        </w:tc>
      </w:tr>
      <w:tr w:rsidR="007355CF" w:rsidRPr="00B23A3A" w14:paraId="15C09248" w14:textId="77777777" w:rsidTr="007355CF">
        <w:trPr>
          <w:trHeight w:val="900"/>
        </w:trPr>
        <w:tc>
          <w:tcPr>
            <w:tcW w:w="149" w:type="pct"/>
            <w:vMerge/>
            <w:vAlign w:val="center"/>
            <w:hideMark/>
          </w:tcPr>
          <w:p w14:paraId="5AF0DEC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59F8468" w14:textId="04724A1B"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49</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п.</w:t>
            </w:r>
            <w:r w:rsidR="00A404D1">
              <w:rPr>
                <w:rFonts w:ascii="Times New Roman" w:eastAsia="Times New Roman" w:hAnsi="Times New Roman" w:cs="Times New Roman"/>
                <w:color w:val="000000" w:themeColor="text1"/>
                <w:sz w:val="20"/>
                <w:szCs w:val="20"/>
                <w:lang w:eastAsia="ru-RU"/>
              </w:rPr>
              <w:t xml:space="preserve"> Дорохово, пер. Спортивный, д.22</w:t>
            </w:r>
            <w:r w:rsidR="00B23A3A" w:rsidRPr="00B23A3A">
              <w:rPr>
                <w:rFonts w:ascii="Times New Roman" w:eastAsia="Times New Roman" w:hAnsi="Times New Roman" w:cs="Times New Roman"/>
                <w:color w:val="000000" w:themeColor="text1"/>
                <w:sz w:val="20"/>
                <w:szCs w:val="20"/>
                <w:lang w:eastAsia="ru-RU"/>
              </w:rPr>
              <w:t>, подъезд 1</w:t>
            </w:r>
          </w:p>
        </w:tc>
        <w:tc>
          <w:tcPr>
            <w:tcW w:w="403" w:type="pct"/>
            <w:vMerge/>
            <w:vAlign w:val="center"/>
            <w:hideMark/>
          </w:tcPr>
          <w:p w14:paraId="33A77D3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B7CB03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9809E5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6468B0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B5154B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6A2B553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B70A79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4BDA6E2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50B083A2" w14:textId="77777777" w:rsidTr="007355CF">
        <w:trPr>
          <w:trHeight w:val="900"/>
        </w:trPr>
        <w:tc>
          <w:tcPr>
            <w:tcW w:w="149" w:type="pct"/>
            <w:vMerge/>
            <w:vAlign w:val="center"/>
            <w:hideMark/>
          </w:tcPr>
          <w:p w14:paraId="17B88BE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DDBFC27" w14:textId="2EBBC960"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50</w:t>
            </w:r>
            <w:r w:rsidR="00B23A3A" w:rsidRPr="00B23A3A">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Рузский</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городской</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округ</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п</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Дорохово</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пер</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Спортивный</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д</w:t>
            </w:r>
            <w:r w:rsidR="00A404D1" w:rsidRPr="00A404D1">
              <w:rPr>
                <w:rFonts w:ascii="Times New Roman" w:eastAsia="Times New Roman" w:hAnsi="Times New Roman" w:cs="Times New Roman"/>
                <w:color w:val="000000" w:themeColor="text1"/>
                <w:sz w:val="20"/>
                <w:szCs w:val="20"/>
                <w:lang w:eastAsia="ru-RU"/>
              </w:rPr>
              <w:t xml:space="preserve">.22, </w:t>
            </w:r>
            <w:r w:rsidR="00A404D1" w:rsidRPr="00A404D1">
              <w:rPr>
                <w:rFonts w:ascii="Times New Roman" w:eastAsia="Times New Roman" w:hAnsi="Times New Roman" w:cs="Times New Roman" w:hint="eastAsia"/>
                <w:color w:val="000000" w:themeColor="text1"/>
                <w:sz w:val="20"/>
                <w:szCs w:val="20"/>
                <w:lang w:eastAsia="ru-RU"/>
              </w:rPr>
              <w:t>подъезд</w:t>
            </w:r>
            <w:r w:rsidR="00A404D1">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1B6538D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5424D5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B9D2BF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47AD63A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1D4AFD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76BCC5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D89EBC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6F2745E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E11A0ED" w14:textId="77777777" w:rsidTr="007355CF">
        <w:trPr>
          <w:trHeight w:val="900"/>
        </w:trPr>
        <w:tc>
          <w:tcPr>
            <w:tcW w:w="149" w:type="pct"/>
            <w:vMerge/>
            <w:vAlign w:val="center"/>
            <w:hideMark/>
          </w:tcPr>
          <w:p w14:paraId="1EB6AF00"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16461F9" w14:textId="0A8734E8"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51</w:t>
            </w:r>
            <w:r w:rsidR="00B23A3A" w:rsidRPr="00B23A3A">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Рузский</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городской</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округ</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п</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Дорохово</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пер</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Спортивный</w:t>
            </w:r>
            <w:r w:rsidR="00A404D1" w:rsidRPr="00A404D1">
              <w:rPr>
                <w:rFonts w:ascii="Times New Roman" w:eastAsia="Times New Roman" w:hAnsi="Times New Roman" w:cs="Times New Roman"/>
                <w:color w:val="000000" w:themeColor="text1"/>
                <w:sz w:val="20"/>
                <w:szCs w:val="20"/>
                <w:lang w:eastAsia="ru-RU"/>
              </w:rPr>
              <w:t xml:space="preserve">, </w:t>
            </w:r>
            <w:r w:rsidR="00A404D1" w:rsidRPr="00A404D1">
              <w:rPr>
                <w:rFonts w:ascii="Times New Roman" w:eastAsia="Times New Roman" w:hAnsi="Times New Roman" w:cs="Times New Roman" w:hint="eastAsia"/>
                <w:color w:val="000000" w:themeColor="text1"/>
                <w:sz w:val="20"/>
                <w:szCs w:val="20"/>
                <w:lang w:eastAsia="ru-RU"/>
              </w:rPr>
              <w:t>д</w:t>
            </w:r>
            <w:r w:rsidR="00A404D1" w:rsidRPr="00A404D1">
              <w:rPr>
                <w:rFonts w:ascii="Times New Roman" w:eastAsia="Times New Roman" w:hAnsi="Times New Roman" w:cs="Times New Roman"/>
                <w:color w:val="000000" w:themeColor="text1"/>
                <w:sz w:val="20"/>
                <w:szCs w:val="20"/>
                <w:lang w:eastAsia="ru-RU"/>
              </w:rPr>
              <w:t xml:space="preserve">.22, </w:t>
            </w:r>
            <w:r w:rsidR="00A404D1" w:rsidRPr="00A404D1">
              <w:rPr>
                <w:rFonts w:ascii="Times New Roman" w:eastAsia="Times New Roman" w:hAnsi="Times New Roman" w:cs="Times New Roman" w:hint="eastAsia"/>
                <w:color w:val="000000" w:themeColor="text1"/>
                <w:sz w:val="20"/>
                <w:szCs w:val="20"/>
                <w:lang w:eastAsia="ru-RU"/>
              </w:rPr>
              <w:t>подъезд</w:t>
            </w:r>
            <w:r w:rsidR="00A404D1">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630F788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638FC28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D26E66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861AEB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678B69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00282E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B65621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6B6FE0D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2AAA094" w14:textId="77777777" w:rsidTr="007355CF">
        <w:trPr>
          <w:trHeight w:val="900"/>
        </w:trPr>
        <w:tc>
          <w:tcPr>
            <w:tcW w:w="149" w:type="pct"/>
            <w:vMerge/>
            <w:vAlign w:val="center"/>
            <w:hideMark/>
          </w:tcPr>
          <w:p w14:paraId="455771A6"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46AFC712" w14:textId="373CD14C"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52</w:t>
            </w:r>
            <w:r w:rsidR="00B23A3A" w:rsidRPr="00B23A3A">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Рузский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городской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округ</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Дорохово</w:t>
            </w:r>
            <w:r w:rsidRPr="00FA1525">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ул. Стеклозаводская</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.15</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6074C83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B32D00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6763B71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774EF9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C191B3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4A3634B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C92517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44C000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45D4030" w14:textId="77777777" w:rsidTr="007355CF">
        <w:trPr>
          <w:trHeight w:val="900"/>
        </w:trPr>
        <w:tc>
          <w:tcPr>
            <w:tcW w:w="149" w:type="pct"/>
            <w:vMerge/>
            <w:vAlign w:val="center"/>
          </w:tcPr>
          <w:p w14:paraId="4A180816" w14:textId="77777777" w:rsidR="00FA1525" w:rsidRPr="00B23A3A" w:rsidRDefault="00FA1525"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16FB13E7" w14:textId="2FEEF31A" w:rsidR="00FA1525"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53 </w:t>
            </w:r>
            <w:r w:rsidRPr="00FA1525">
              <w:rPr>
                <w:rFonts w:ascii="Times New Roman" w:eastAsia="Times New Roman" w:hAnsi="Times New Roman" w:cs="Times New Roman" w:hint="eastAsia"/>
                <w:color w:val="000000" w:themeColor="text1"/>
                <w:sz w:val="20"/>
                <w:szCs w:val="20"/>
                <w:lang w:eastAsia="ru-RU"/>
              </w:rPr>
              <w:t>Рузский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городской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округ</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Дорохово</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ул</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Стеклозаводская</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.20</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подъезд</w:t>
            </w:r>
            <w:r w:rsidRPr="00FA1525">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9374B93"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195B2B4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5997492F"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1BDF717C"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66115A9E"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42CE3E8F"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D42C1A5"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050BE50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r>
      <w:tr w:rsidR="007355CF" w:rsidRPr="00B23A3A" w14:paraId="5A5A60CB" w14:textId="77777777" w:rsidTr="007355CF">
        <w:trPr>
          <w:trHeight w:val="900"/>
        </w:trPr>
        <w:tc>
          <w:tcPr>
            <w:tcW w:w="149" w:type="pct"/>
            <w:vMerge/>
            <w:vAlign w:val="center"/>
          </w:tcPr>
          <w:p w14:paraId="7E40E0D4" w14:textId="77777777" w:rsidR="00FA1525" w:rsidRPr="00B23A3A" w:rsidRDefault="00FA1525"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19FE2F56" w14:textId="0707BF15" w:rsidR="00FA1525"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54 </w:t>
            </w:r>
            <w:r w:rsidRPr="00FA1525">
              <w:rPr>
                <w:rFonts w:ascii="Times New Roman" w:eastAsia="Times New Roman" w:hAnsi="Times New Roman" w:cs="Times New Roman" w:hint="eastAsia"/>
                <w:color w:val="000000" w:themeColor="text1"/>
                <w:sz w:val="20"/>
                <w:szCs w:val="20"/>
                <w:lang w:eastAsia="ru-RU"/>
              </w:rPr>
              <w:t>Рузский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городской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округ</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Дорохово</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ул</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Стеклозаводская</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w:t>
            </w:r>
            <w:r w:rsidRPr="00FA1525">
              <w:rPr>
                <w:rFonts w:ascii="Times New Roman" w:eastAsia="Times New Roman" w:hAnsi="Times New Roman" w:cs="Times New Roman"/>
                <w:color w:val="000000" w:themeColor="text1"/>
                <w:sz w:val="20"/>
                <w:szCs w:val="20"/>
                <w:lang w:eastAsia="ru-RU"/>
              </w:rPr>
              <w:t xml:space="preserve">.20, </w:t>
            </w:r>
            <w:r w:rsidRPr="00FA1525">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476AB5B5"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63C9B4D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C2AD4D9"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22346CA3"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03880F5"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22B8056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8B333EE"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DDBF53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r>
      <w:tr w:rsidR="007355CF" w:rsidRPr="00B23A3A" w14:paraId="2BE21B53" w14:textId="77777777" w:rsidTr="007355CF">
        <w:trPr>
          <w:trHeight w:val="900"/>
        </w:trPr>
        <w:tc>
          <w:tcPr>
            <w:tcW w:w="149" w:type="pct"/>
            <w:vMerge/>
            <w:vAlign w:val="center"/>
          </w:tcPr>
          <w:p w14:paraId="4B860097" w14:textId="77777777" w:rsidR="00FA1525" w:rsidRPr="00B23A3A" w:rsidRDefault="00FA1525"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ED18435" w14:textId="200D90A1" w:rsidR="00FA1525"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55 </w:t>
            </w:r>
            <w:r w:rsidRPr="00FA1525">
              <w:rPr>
                <w:rFonts w:ascii="Times New Roman" w:eastAsia="Times New Roman" w:hAnsi="Times New Roman" w:cs="Times New Roman" w:hint="eastAsia"/>
                <w:color w:val="000000" w:themeColor="text1"/>
                <w:sz w:val="20"/>
                <w:szCs w:val="20"/>
                <w:lang w:eastAsia="ru-RU"/>
              </w:rPr>
              <w:t>Рузский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городской</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округ</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п</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Дорохово</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ул</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Стеклозаводская</w:t>
            </w:r>
            <w:r w:rsidRPr="00FA1525">
              <w:rPr>
                <w:rFonts w:ascii="Times New Roman" w:eastAsia="Times New Roman" w:hAnsi="Times New Roman" w:cs="Times New Roman"/>
                <w:color w:val="000000" w:themeColor="text1"/>
                <w:sz w:val="20"/>
                <w:szCs w:val="20"/>
                <w:lang w:eastAsia="ru-RU"/>
              </w:rPr>
              <w:t xml:space="preserve">, </w:t>
            </w:r>
            <w:r w:rsidRPr="00FA1525">
              <w:rPr>
                <w:rFonts w:ascii="Times New Roman" w:eastAsia="Times New Roman" w:hAnsi="Times New Roman" w:cs="Times New Roman" w:hint="eastAsia"/>
                <w:color w:val="000000" w:themeColor="text1"/>
                <w:sz w:val="20"/>
                <w:szCs w:val="20"/>
                <w:lang w:eastAsia="ru-RU"/>
              </w:rPr>
              <w:t>д</w:t>
            </w:r>
            <w:r w:rsidRPr="00FA1525">
              <w:rPr>
                <w:rFonts w:ascii="Times New Roman" w:eastAsia="Times New Roman" w:hAnsi="Times New Roman" w:cs="Times New Roman"/>
                <w:color w:val="000000" w:themeColor="text1"/>
                <w:sz w:val="20"/>
                <w:szCs w:val="20"/>
                <w:lang w:eastAsia="ru-RU"/>
              </w:rPr>
              <w:t xml:space="preserve">.20, </w:t>
            </w:r>
            <w:r w:rsidRPr="00FA1525">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76C9DFE9"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399FD4D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3B45AC6"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90B39A4"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3EAF2F01"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1AB1EE4"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CCCEF62" w14:textId="77777777" w:rsidR="00FA1525" w:rsidRPr="00B23A3A" w:rsidRDefault="00FA1525"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D088BA5" w14:textId="77777777" w:rsidR="00FA1525" w:rsidRPr="00B23A3A" w:rsidRDefault="00FA1525" w:rsidP="00B23A3A">
            <w:pPr>
              <w:rPr>
                <w:rFonts w:ascii="Times New Roman" w:eastAsia="Times New Roman" w:hAnsi="Times New Roman" w:cs="Times New Roman"/>
                <w:color w:val="000000" w:themeColor="text1"/>
                <w:sz w:val="22"/>
                <w:lang w:eastAsia="ru-RU"/>
              </w:rPr>
            </w:pPr>
          </w:p>
        </w:tc>
      </w:tr>
      <w:tr w:rsidR="007355CF" w:rsidRPr="00B23A3A" w14:paraId="34C84C01" w14:textId="77777777" w:rsidTr="007355CF">
        <w:trPr>
          <w:trHeight w:val="1200"/>
        </w:trPr>
        <w:tc>
          <w:tcPr>
            <w:tcW w:w="149" w:type="pct"/>
            <w:vMerge/>
            <w:vAlign w:val="center"/>
            <w:hideMark/>
          </w:tcPr>
          <w:p w14:paraId="46DF2DE6"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AF0AC1D" w14:textId="0F09FF7F"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56</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с. Пок</w:t>
            </w:r>
            <w:r>
              <w:rPr>
                <w:rFonts w:ascii="Times New Roman" w:eastAsia="Times New Roman" w:hAnsi="Times New Roman" w:cs="Times New Roman"/>
                <w:color w:val="000000" w:themeColor="text1"/>
                <w:sz w:val="20"/>
                <w:szCs w:val="20"/>
                <w:lang w:eastAsia="ru-RU"/>
              </w:rPr>
              <w:t>ровское, ул. Комсомольская, д.21</w:t>
            </w:r>
            <w:r w:rsidR="00B23A3A" w:rsidRPr="00B23A3A">
              <w:rPr>
                <w:rFonts w:ascii="Times New Roman" w:eastAsia="Times New Roman" w:hAnsi="Times New Roman" w:cs="Times New Roman"/>
                <w:color w:val="000000" w:themeColor="text1"/>
                <w:sz w:val="20"/>
                <w:szCs w:val="20"/>
                <w:lang w:eastAsia="ru-RU"/>
              </w:rPr>
              <w:t>, подъезд 1</w:t>
            </w:r>
          </w:p>
        </w:tc>
        <w:tc>
          <w:tcPr>
            <w:tcW w:w="403" w:type="pct"/>
            <w:vMerge/>
            <w:vAlign w:val="center"/>
            <w:hideMark/>
          </w:tcPr>
          <w:p w14:paraId="7E07D36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0D456AB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B1C8C2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13AB16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3B49D7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309273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132F63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B1BCE5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8CBF6FF" w14:textId="77777777" w:rsidTr="007355CF">
        <w:trPr>
          <w:trHeight w:val="1200"/>
        </w:trPr>
        <w:tc>
          <w:tcPr>
            <w:tcW w:w="149" w:type="pct"/>
            <w:vMerge/>
            <w:vAlign w:val="center"/>
            <w:hideMark/>
          </w:tcPr>
          <w:p w14:paraId="03189F2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29D6384" w14:textId="0B9DE088"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57</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с. Покр</w:t>
            </w:r>
            <w:r>
              <w:rPr>
                <w:rFonts w:ascii="Times New Roman" w:eastAsia="Times New Roman" w:hAnsi="Times New Roman" w:cs="Times New Roman"/>
                <w:color w:val="000000" w:themeColor="text1"/>
                <w:sz w:val="20"/>
                <w:szCs w:val="20"/>
                <w:lang w:eastAsia="ru-RU"/>
              </w:rPr>
              <w:t>овское, ул. Комсомольская, д.21</w:t>
            </w:r>
            <w:r w:rsidR="00B23A3A" w:rsidRPr="00B23A3A">
              <w:rPr>
                <w:rFonts w:ascii="Times New Roman" w:eastAsia="Times New Roman" w:hAnsi="Times New Roman" w:cs="Times New Roman"/>
                <w:color w:val="000000" w:themeColor="text1"/>
                <w:sz w:val="20"/>
                <w:szCs w:val="20"/>
                <w:lang w:eastAsia="ru-RU"/>
              </w:rPr>
              <w:t>, подъезд 2</w:t>
            </w:r>
          </w:p>
        </w:tc>
        <w:tc>
          <w:tcPr>
            <w:tcW w:w="403" w:type="pct"/>
            <w:vMerge/>
            <w:vAlign w:val="center"/>
            <w:hideMark/>
          </w:tcPr>
          <w:p w14:paraId="4AFFB77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F2D378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4B808D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337EEE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3D5FD9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36EA80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4730FF6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DC279E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477A1E15" w14:textId="77777777" w:rsidTr="007355CF">
        <w:trPr>
          <w:trHeight w:val="1200"/>
        </w:trPr>
        <w:tc>
          <w:tcPr>
            <w:tcW w:w="149" w:type="pct"/>
            <w:vMerge/>
            <w:vAlign w:val="center"/>
            <w:hideMark/>
          </w:tcPr>
          <w:p w14:paraId="73CF918A"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D0F5377" w14:textId="233860B6" w:rsidR="00B23A3A" w:rsidRPr="00B23A3A" w:rsidRDefault="00FA1525"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58</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с. Пок</w:t>
            </w:r>
            <w:r>
              <w:rPr>
                <w:rFonts w:ascii="Times New Roman" w:eastAsia="Times New Roman" w:hAnsi="Times New Roman" w:cs="Times New Roman"/>
                <w:color w:val="000000" w:themeColor="text1"/>
                <w:sz w:val="20"/>
                <w:szCs w:val="20"/>
                <w:lang w:eastAsia="ru-RU"/>
              </w:rPr>
              <w:t>ровское, ул. Комсомольская, д.21</w:t>
            </w:r>
            <w:r w:rsidR="00B23A3A" w:rsidRPr="00B23A3A">
              <w:rPr>
                <w:rFonts w:ascii="Times New Roman" w:eastAsia="Times New Roman" w:hAnsi="Times New Roman" w:cs="Times New Roman"/>
                <w:color w:val="000000" w:themeColor="text1"/>
                <w:sz w:val="20"/>
                <w:szCs w:val="20"/>
                <w:lang w:eastAsia="ru-RU"/>
              </w:rPr>
              <w:t>, подъезд 3</w:t>
            </w:r>
          </w:p>
        </w:tc>
        <w:tc>
          <w:tcPr>
            <w:tcW w:w="403" w:type="pct"/>
            <w:vMerge/>
            <w:vAlign w:val="center"/>
            <w:hideMark/>
          </w:tcPr>
          <w:p w14:paraId="5001F1A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5A012B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8FA02A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4A442E9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4BCF92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0AE346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461CAC2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55054D7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1D895866" w14:textId="77777777" w:rsidTr="007355CF">
        <w:trPr>
          <w:trHeight w:val="1200"/>
        </w:trPr>
        <w:tc>
          <w:tcPr>
            <w:tcW w:w="149" w:type="pct"/>
            <w:vMerge/>
            <w:vAlign w:val="center"/>
            <w:hideMark/>
          </w:tcPr>
          <w:p w14:paraId="32E0E086"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81246CC" w14:textId="2F9785A6" w:rsidR="00B23A3A" w:rsidRPr="00B23A3A" w:rsidRDefault="00FA1525" w:rsidP="00FA1525">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59</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w:t>
            </w:r>
            <w:r w:rsidR="00792B59">
              <w:rPr>
                <w:rFonts w:ascii="Times New Roman" w:eastAsia="Times New Roman" w:hAnsi="Times New Roman" w:cs="Times New Roman"/>
                <w:color w:val="000000" w:themeColor="text1"/>
                <w:sz w:val="20"/>
                <w:szCs w:val="20"/>
                <w:lang w:eastAsia="ru-RU"/>
              </w:rPr>
              <w:t>д. Старая Руза</w:t>
            </w:r>
            <w:r w:rsidR="00B23A3A" w:rsidRPr="00B23A3A">
              <w:rPr>
                <w:rFonts w:ascii="Times New Roman" w:eastAsia="Times New Roman" w:hAnsi="Times New Roman" w:cs="Times New Roman"/>
                <w:color w:val="000000" w:themeColor="text1"/>
                <w:sz w:val="20"/>
                <w:szCs w:val="20"/>
                <w:lang w:eastAsia="ru-RU"/>
              </w:rPr>
              <w:t xml:space="preserve">, </w:t>
            </w:r>
            <w:r w:rsidR="00792B59">
              <w:rPr>
                <w:rFonts w:ascii="Times New Roman" w:eastAsia="Times New Roman" w:hAnsi="Times New Roman" w:cs="Times New Roman"/>
                <w:color w:val="000000" w:themeColor="text1"/>
                <w:sz w:val="20"/>
                <w:szCs w:val="20"/>
                <w:lang w:eastAsia="ru-RU"/>
              </w:rPr>
              <w:t>ул. Курорт Дорохово, д.</w:t>
            </w:r>
            <w:r w:rsidR="00B23A3A" w:rsidRPr="00B23A3A">
              <w:rPr>
                <w:rFonts w:ascii="Times New Roman" w:eastAsia="Times New Roman" w:hAnsi="Times New Roman" w:cs="Times New Roman"/>
                <w:color w:val="000000" w:themeColor="text1"/>
                <w:sz w:val="20"/>
                <w:szCs w:val="20"/>
                <w:lang w:eastAsia="ru-RU"/>
              </w:rPr>
              <w:t>4, подъезд 1</w:t>
            </w:r>
          </w:p>
        </w:tc>
        <w:tc>
          <w:tcPr>
            <w:tcW w:w="403" w:type="pct"/>
            <w:vMerge/>
            <w:vAlign w:val="center"/>
            <w:hideMark/>
          </w:tcPr>
          <w:p w14:paraId="7033034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012C9A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BCE474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3908F1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BCF00B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F5C04C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083080C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47C9A34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8B8EF13" w14:textId="77777777" w:rsidTr="007355CF">
        <w:trPr>
          <w:trHeight w:val="1200"/>
        </w:trPr>
        <w:tc>
          <w:tcPr>
            <w:tcW w:w="149" w:type="pct"/>
            <w:vMerge/>
            <w:vAlign w:val="center"/>
            <w:hideMark/>
          </w:tcPr>
          <w:p w14:paraId="3910FBB9"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B95CAA9" w14:textId="39F92889" w:rsidR="00B23A3A" w:rsidRPr="00B23A3A" w:rsidRDefault="00792B59"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60</w:t>
            </w:r>
            <w:r w:rsidR="00B23A3A" w:rsidRPr="00B23A3A">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Рузский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городской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округ</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Старая</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Руза</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ул</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Курорт</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Дорохово</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.5</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подъезд</w:t>
            </w:r>
            <w:r w:rsidRPr="00792B59">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1C8CA92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B4255B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ADF6D2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086B4DE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1799785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5AB0D2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E257A8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EDB28C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0BEB1F17" w14:textId="77777777" w:rsidTr="007355CF">
        <w:trPr>
          <w:trHeight w:val="1200"/>
        </w:trPr>
        <w:tc>
          <w:tcPr>
            <w:tcW w:w="149" w:type="pct"/>
            <w:vMerge/>
            <w:vAlign w:val="center"/>
            <w:hideMark/>
          </w:tcPr>
          <w:p w14:paraId="69B8AB5A"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C929AD9" w14:textId="46FBEDF3" w:rsidR="00B23A3A" w:rsidRPr="00B23A3A" w:rsidRDefault="00792B59"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61</w:t>
            </w:r>
            <w:r w:rsidR="00B23A3A" w:rsidRPr="00B23A3A">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Рузский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городской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округ</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Старая</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Руза</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ул</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Курорт</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Дорохово</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.5, </w:t>
            </w:r>
            <w:r w:rsidRPr="00792B59">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4F4B5A0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8C9F7F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73B944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63B3584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724F883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02A9F8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E377C6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1AD2ED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545727CC" w14:textId="77777777" w:rsidTr="007355CF">
        <w:trPr>
          <w:trHeight w:val="1200"/>
        </w:trPr>
        <w:tc>
          <w:tcPr>
            <w:tcW w:w="149" w:type="pct"/>
            <w:vMerge/>
            <w:vAlign w:val="center"/>
            <w:hideMark/>
          </w:tcPr>
          <w:p w14:paraId="56146A2E"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83A42B9" w14:textId="3ADD84B2" w:rsidR="00B23A3A" w:rsidRPr="00B23A3A" w:rsidRDefault="00792B59"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62</w:t>
            </w:r>
            <w:r w:rsidR="00B23A3A" w:rsidRPr="00B23A3A">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Рузский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городской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округ</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Старая</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Руза</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ул</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Курорт</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Дорохово</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.16</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подъезд</w:t>
            </w:r>
            <w:r w:rsidRPr="00792B59">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1E1E8F2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566536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19ABC3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834228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031CD7D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490AA9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CEC729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55F5DE1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362A4C4" w14:textId="77777777" w:rsidTr="007355CF">
        <w:trPr>
          <w:trHeight w:val="600"/>
        </w:trPr>
        <w:tc>
          <w:tcPr>
            <w:tcW w:w="149" w:type="pct"/>
            <w:vMerge/>
            <w:vAlign w:val="center"/>
            <w:hideMark/>
          </w:tcPr>
          <w:p w14:paraId="2E9EA376"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6F1C45B" w14:textId="4794CDFC"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6</w:t>
            </w:r>
            <w:r w:rsidR="00792B59">
              <w:rPr>
                <w:rFonts w:ascii="Times New Roman" w:eastAsia="Times New Roman" w:hAnsi="Times New Roman" w:cs="Times New Roman"/>
                <w:color w:val="000000" w:themeColor="text1"/>
                <w:sz w:val="20"/>
                <w:szCs w:val="20"/>
                <w:lang w:eastAsia="ru-RU"/>
              </w:rPr>
              <w:t>3</w:t>
            </w:r>
            <w:r w:rsidRPr="00B23A3A">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Рузский</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городской</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округ</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д</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Старая</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Руза</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ул</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Курорт</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Дорохово</w:t>
            </w:r>
            <w:r w:rsidR="00792B59" w:rsidRPr="00792B59">
              <w:rPr>
                <w:rFonts w:ascii="Times New Roman" w:eastAsia="Times New Roman" w:hAnsi="Times New Roman" w:cs="Times New Roman"/>
                <w:color w:val="000000" w:themeColor="text1"/>
                <w:sz w:val="20"/>
                <w:szCs w:val="20"/>
                <w:lang w:eastAsia="ru-RU"/>
              </w:rPr>
              <w:t xml:space="preserve">, </w:t>
            </w:r>
            <w:r w:rsidR="00792B59" w:rsidRPr="00792B59">
              <w:rPr>
                <w:rFonts w:ascii="Times New Roman" w:eastAsia="Times New Roman" w:hAnsi="Times New Roman" w:cs="Times New Roman" w:hint="eastAsia"/>
                <w:color w:val="000000" w:themeColor="text1"/>
                <w:sz w:val="20"/>
                <w:szCs w:val="20"/>
                <w:lang w:eastAsia="ru-RU"/>
              </w:rPr>
              <w:t>д</w:t>
            </w:r>
            <w:r w:rsidR="00792B59" w:rsidRPr="00792B59">
              <w:rPr>
                <w:rFonts w:ascii="Times New Roman" w:eastAsia="Times New Roman" w:hAnsi="Times New Roman" w:cs="Times New Roman"/>
                <w:color w:val="000000" w:themeColor="text1"/>
                <w:sz w:val="20"/>
                <w:szCs w:val="20"/>
                <w:lang w:eastAsia="ru-RU"/>
              </w:rPr>
              <w:t xml:space="preserve">.16, </w:t>
            </w:r>
            <w:r w:rsidR="00792B59" w:rsidRPr="00792B59">
              <w:rPr>
                <w:rFonts w:ascii="Times New Roman" w:eastAsia="Times New Roman" w:hAnsi="Times New Roman" w:cs="Times New Roman" w:hint="eastAsia"/>
                <w:color w:val="000000" w:themeColor="text1"/>
                <w:sz w:val="20"/>
                <w:szCs w:val="20"/>
                <w:lang w:eastAsia="ru-RU"/>
              </w:rPr>
              <w:t>подъезд</w:t>
            </w:r>
            <w:r w:rsidR="00792B59">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54068C6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A45583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7155CEB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03E7CD5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EBD8FD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9443A5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49800D6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508E050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10A09272" w14:textId="77777777" w:rsidTr="007355CF">
        <w:trPr>
          <w:trHeight w:val="600"/>
        </w:trPr>
        <w:tc>
          <w:tcPr>
            <w:tcW w:w="149" w:type="pct"/>
            <w:vMerge/>
            <w:vAlign w:val="center"/>
            <w:hideMark/>
          </w:tcPr>
          <w:p w14:paraId="2A57F64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B8EE99E" w14:textId="7630A2BD" w:rsidR="00B23A3A" w:rsidRPr="00B23A3A" w:rsidRDefault="00792B59"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64</w:t>
            </w:r>
            <w:r w:rsidR="00B23A3A" w:rsidRPr="00B23A3A">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Рузский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городской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округ</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Старая</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Руза</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ул</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Курорт</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Дорохово</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.16, </w:t>
            </w:r>
            <w:r w:rsidRPr="00792B59">
              <w:rPr>
                <w:rFonts w:ascii="Times New Roman" w:eastAsia="Times New Roman" w:hAnsi="Times New Roman" w:cs="Times New Roman" w:hint="eastAsia"/>
                <w:color w:val="000000" w:themeColor="text1"/>
                <w:sz w:val="20"/>
                <w:szCs w:val="20"/>
                <w:lang w:eastAsia="ru-RU"/>
              </w:rPr>
              <w:t>подъезд</w:t>
            </w:r>
            <w:r w:rsidRPr="00792B59">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04A5094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A608E3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753D26D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4607721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6B1164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2AF880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5302CBF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D577E9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6BEA028" w14:textId="77777777" w:rsidTr="007355CF">
        <w:trPr>
          <w:trHeight w:val="600"/>
        </w:trPr>
        <w:tc>
          <w:tcPr>
            <w:tcW w:w="149" w:type="pct"/>
            <w:vMerge/>
            <w:vAlign w:val="center"/>
            <w:hideMark/>
          </w:tcPr>
          <w:p w14:paraId="7B1ED13D"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84E0958" w14:textId="33D717D6" w:rsidR="00B23A3A" w:rsidRPr="00B23A3A" w:rsidRDefault="00792B59"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65</w:t>
            </w:r>
            <w:r w:rsidR="00B23A3A" w:rsidRPr="00B23A3A">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Рузский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городской</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округ</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Старая</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Руза</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ул</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Курорт</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Дорохово</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д</w:t>
            </w:r>
            <w:r>
              <w:rPr>
                <w:rFonts w:ascii="Times New Roman" w:eastAsia="Times New Roman" w:hAnsi="Times New Roman" w:cs="Times New Roman"/>
                <w:color w:val="000000" w:themeColor="text1"/>
                <w:sz w:val="20"/>
                <w:szCs w:val="20"/>
                <w:lang w:eastAsia="ru-RU"/>
              </w:rPr>
              <w:t>.17</w:t>
            </w:r>
            <w:r w:rsidRPr="00792B59">
              <w:rPr>
                <w:rFonts w:ascii="Times New Roman" w:eastAsia="Times New Roman" w:hAnsi="Times New Roman" w:cs="Times New Roman"/>
                <w:color w:val="000000" w:themeColor="text1"/>
                <w:sz w:val="20"/>
                <w:szCs w:val="20"/>
                <w:lang w:eastAsia="ru-RU"/>
              </w:rPr>
              <w:t xml:space="preserve">, </w:t>
            </w:r>
            <w:r w:rsidRPr="00792B59">
              <w:rPr>
                <w:rFonts w:ascii="Times New Roman" w:eastAsia="Times New Roman" w:hAnsi="Times New Roman" w:cs="Times New Roman" w:hint="eastAsia"/>
                <w:color w:val="000000" w:themeColor="text1"/>
                <w:sz w:val="20"/>
                <w:szCs w:val="20"/>
                <w:lang w:eastAsia="ru-RU"/>
              </w:rPr>
              <w:t>подъезд</w:t>
            </w:r>
            <w:r w:rsidRPr="00792B59">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14C95C4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0BE6959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805B4B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DF2E22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9DA5D1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932F9D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3A8E62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7191859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229D0B3C" w14:textId="77777777" w:rsidTr="007355CF">
        <w:trPr>
          <w:trHeight w:val="600"/>
        </w:trPr>
        <w:tc>
          <w:tcPr>
            <w:tcW w:w="149" w:type="pct"/>
            <w:vMerge/>
            <w:vAlign w:val="center"/>
            <w:hideMark/>
          </w:tcPr>
          <w:p w14:paraId="0A1328A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C0A52FA" w14:textId="18F2BC5E" w:rsidR="00B23A3A" w:rsidRPr="00B23A3A" w:rsidRDefault="00792B59"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66</w:t>
            </w:r>
            <w:r w:rsidR="00B23A3A" w:rsidRPr="00B23A3A">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proofErr w:type="spellStart"/>
            <w:r w:rsidR="00CF07B1" w:rsidRPr="00CF07B1">
              <w:rPr>
                <w:rFonts w:ascii="Times New Roman" w:eastAsia="Times New Roman" w:hAnsi="Times New Roman" w:cs="Times New Roman" w:hint="eastAsia"/>
                <w:color w:val="000000" w:themeColor="text1"/>
                <w:sz w:val="20"/>
                <w:szCs w:val="20"/>
                <w:lang w:eastAsia="ru-RU"/>
              </w:rPr>
              <w:t>д</w:t>
            </w:r>
            <w:r w:rsidR="00CF07B1">
              <w:rPr>
                <w:rFonts w:ascii="Times New Roman" w:eastAsia="Times New Roman" w:hAnsi="Times New Roman" w:cs="Times New Roman"/>
                <w:color w:val="000000" w:themeColor="text1"/>
                <w:sz w:val="20"/>
                <w:szCs w:val="20"/>
                <w:lang w:eastAsia="ru-RU"/>
              </w:rPr>
              <w:t>.</w:t>
            </w:r>
            <w:r w:rsidR="00CF07B1" w:rsidRPr="00CF07B1">
              <w:rPr>
                <w:rFonts w:ascii="Times New Roman" w:eastAsia="Times New Roman" w:hAnsi="Times New Roman" w:cs="Times New Roman" w:hint="eastAsia"/>
                <w:color w:val="000000" w:themeColor="text1"/>
                <w:sz w:val="20"/>
                <w:szCs w:val="20"/>
                <w:lang w:eastAsia="ru-RU"/>
              </w:rPr>
              <w:t>Старая</w:t>
            </w:r>
            <w:proofErr w:type="spellEnd"/>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Руза</w:t>
            </w:r>
            <w:r w:rsidR="00CF07B1" w:rsidRPr="00CF07B1">
              <w:rPr>
                <w:rFonts w:ascii="Times New Roman" w:eastAsia="Times New Roman" w:hAnsi="Times New Roman" w:cs="Times New Roman"/>
                <w:color w:val="000000" w:themeColor="text1"/>
                <w:sz w:val="20"/>
                <w:szCs w:val="20"/>
                <w:lang w:eastAsia="ru-RU"/>
              </w:rPr>
              <w:t xml:space="preserve">, </w:t>
            </w:r>
            <w:proofErr w:type="spellStart"/>
            <w:r w:rsidR="00CF07B1" w:rsidRPr="00CF07B1">
              <w:rPr>
                <w:rFonts w:ascii="Times New Roman" w:eastAsia="Times New Roman" w:hAnsi="Times New Roman" w:cs="Times New Roman" w:hint="eastAsia"/>
                <w:color w:val="000000" w:themeColor="text1"/>
                <w:sz w:val="20"/>
                <w:szCs w:val="20"/>
                <w:lang w:eastAsia="ru-RU"/>
              </w:rPr>
              <w:t>ул</w:t>
            </w:r>
            <w:r w:rsidR="00CF07B1">
              <w:rPr>
                <w:rFonts w:ascii="Times New Roman" w:eastAsia="Times New Roman" w:hAnsi="Times New Roman" w:cs="Times New Roman"/>
                <w:color w:val="000000" w:themeColor="text1"/>
                <w:sz w:val="20"/>
                <w:szCs w:val="20"/>
                <w:lang w:eastAsia="ru-RU"/>
              </w:rPr>
              <w:t>.ВТО</w:t>
            </w:r>
            <w:proofErr w:type="spellEnd"/>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Pr>
                <w:rFonts w:ascii="Times New Roman" w:eastAsia="Times New Roman" w:hAnsi="Times New Roman" w:cs="Times New Roman"/>
                <w:color w:val="000000" w:themeColor="text1"/>
                <w:sz w:val="20"/>
                <w:szCs w:val="20"/>
                <w:lang w:eastAsia="ru-RU"/>
              </w:rPr>
              <w:t>.</w:t>
            </w:r>
            <w:r w:rsidR="00CF07B1" w:rsidRPr="00CF07B1">
              <w:rPr>
                <w:rFonts w:ascii="Times New Roman" w:eastAsia="Times New Roman" w:hAnsi="Times New Roman" w:cs="Times New Roman"/>
                <w:color w:val="000000" w:themeColor="text1"/>
                <w:sz w:val="20"/>
                <w:szCs w:val="20"/>
                <w:lang w:eastAsia="ru-RU"/>
              </w:rPr>
              <w:t xml:space="preserve">7,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sidRPr="00CF07B1">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531DF3E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F2379E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4F09671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36C4D01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76F1FE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D27A0D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451E2E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447A4B0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12CBB175" w14:textId="77777777" w:rsidTr="007355CF">
        <w:trPr>
          <w:trHeight w:val="600"/>
        </w:trPr>
        <w:tc>
          <w:tcPr>
            <w:tcW w:w="149" w:type="pct"/>
            <w:vMerge/>
            <w:vAlign w:val="center"/>
            <w:hideMark/>
          </w:tcPr>
          <w:p w14:paraId="7DC4BF6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FEFE4F9" w14:textId="520C7D54" w:rsidR="00B23A3A" w:rsidRPr="00B23A3A" w:rsidRDefault="00CF07B1"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67</w:t>
            </w:r>
            <w:r w:rsidRPr="00CF07B1">
              <w:rPr>
                <w:rFonts w:ascii="Times New Roman" w:eastAsia="Times New Roman" w:hAnsi="Times New Roman" w:cs="Times New Roman"/>
                <w:color w:val="000000" w:themeColor="text1"/>
                <w:sz w:val="20"/>
                <w:szCs w:val="20"/>
                <w:lang w:eastAsia="ru-RU"/>
              </w:rPr>
              <w:t xml:space="preserve"> </w:t>
            </w:r>
            <w:r w:rsidRPr="00CF07B1">
              <w:rPr>
                <w:rFonts w:ascii="Times New Roman" w:eastAsia="Times New Roman" w:hAnsi="Times New Roman" w:cs="Times New Roman" w:hint="eastAsia"/>
                <w:color w:val="000000" w:themeColor="text1"/>
                <w:sz w:val="20"/>
                <w:szCs w:val="20"/>
                <w:lang w:eastAsia="ru-RU"/>
              </w:rPr>
              <w:t>Рузский</w:t>
            </w:r>
            <w:r w:rsidRPr="00CF07B1">
              <w:rPr>
                <w:rFonts w:ascii="Times New Roman" w:eastAsia="Times New Roman" w:hAnsi="Times New Roman" w:cs="Times New Roman"/>
                <w:color w:val="000000" w:themeColor="text1"/>
                <w:sz w:val="20"/>
                <w:szCs w:val="20"/>
                <w:lang w:eastAsia="ru-RU"/>
              </w:rPr>
              <w:t xml:space="preserve"> </w:t>
            </w:r>
            <w:r w:rsidRPr="00CF07B1">
              <w:rPr>
                <w:rFonts w:ascii="Times New Roman" w:eastAsia="Times New Roman" w:hAnsi="Times New Roman" w:cs="Times New Roman" w:hint="eastAsia"/>
                <w:color w:val="000000" w:themeColor="text1"/>
                <w:sz w:val="20"/>
                <w:szCs w:val="20"/>
                <w:lang w:eastAsia="ru-RU"/>
              </w:rPr>
              <w:t>городской</w:t>
            </w:r>
            <w:r w:rsidRPr="00CF07B1">
              <w:rPr>
                <w:rFonts w:ascii="Times New Roman" w:eastAsia="Times New Roman" w:hAnsi="Times New Roman" w:cs="Times New Roman"/>
                <w:color w:val="000000" w:themeColor="text1"/>
                <w:sz w:val="20"/>
                <w:szCs w:val="20"/>
                <w:lang w:eastAsia="ru-RU"/>
              </w:rPr>
              <w:t xml:space="preserve"> </w:t>
            </w:r>
            <w:r w:rsidRPr="00CF07B1">
              <w:rPr>
                <w:rFonts w:ascii="Times New Roman" w:eastAsia="Times New Roman" w:hAnsi="Times New Roman" w:cs="Times New Roman" w:hint="eastAsia"/>
                <w:color w:val="000000" w:themeColor="text1"/>
                <w:sz w:val="20"/>
                <w:szCs w:val="20"/>
                <w:lang w:eastAsia="ru-RU"/>
              </w:rPr>
              <w:t>округ</w:t>
            </w:r>
            <w:r w:rsidRPr="00CF07B1">
              <w:rPr>
                <w:rFonts w:ascii="Times New Roman" w:eastAsia="Times New Roman" w:hAnsi="Times New Roman" w:cs="Times New Roman"/>
                <w:color w:val="000000" w:themeColor="text1"/>
                <w:sz w:val="20"/>
                <w:szCs w:val="20"/>
                <w:lang w:eastAsia="ru-RU"/>
              </w:rPr>
              <w:t xml:space="preserve">, </w:t>
            </w:r>
            <w:proofErr w:type="spellStart"/>
            <w:r w:rsidRPr="00CF07B1">
              <w:rPr>
                <w:rFonts w:ascii="Times New Roman" w:eastAsia="Times New Roman" w:hAnsi="Times New Roman" w:cs="Times New Roman" w:hint="eastAsia"/>
                <w:color w:val="000000" w:themeColor="text1"/>
                <w:sz w:val="20"/>
                <w:szCs w:val="20"/>
                <w:lang w:eastAsia="ru-RU"/>
              </w:rPr>
              <w:t>д</w:t>
            </w:r>
            <w:r w:rsidRPr="00CF07B1">
              <w:rPr>
                <w:rFonts w:ascii="Times New Roman" w:eastAsia="Times New Roman" w:hAnsi="Times New Roman" w:cs="Times New Roman"/>
                <w:color w:val="000000" w:themeColor="text1"/>
                <w:sz w:val="20"/>
                <w:szCs w:val="20"/>
                <w:lang w:eastAsia="ru-RU"/>
              </w:rPr>
              <w:t>.</w:t>
            </w:r>
            <w:r w:rsidRPr="00CF07B1">
              <w:rPr>
                <w:rFonts w:ascii="Times New Roman" w:eastAsia="Times New Roman" w:hAnsi="Times New Roman" w:cs="Times New Roman" w:hint="eastAsia"/>
                <w:color w:val="000000" w:themeColor="text1"/>
                <w:sz w:val="20"/>
                <w:szCs w:val="20"/>
                <w:lang w:eastAsia="ru-RU"/>
              </w:rPr>
              <w:t>Старая</w:t>
            </w:r>
            <w:proofErr w:type="spellEnd"/>
            <w:r w:rsidRPr="00CF07B1">
              <w:rPr>
                <w:rFonts w:ascii="Times New Roman" w:eastAsia="Times New Roman" w:hAnsi="Times New Roman" w:cs="Times New Roman"/>
                <w:color w:val="000000" w:themeColor="text1"/>
                <w:sz w:val="20"/>
                <w:szCs w:val="20"/>
                <w:lang w:eastAsia="ru-RU"/>
              </w:rPr>
              <w:t xml:space="preserve"> </w:t>
            </w:r>
            <w:r w:rsidRPr="00CF07B1">
              <w:rPr>
                <w:rFonts w:ascii="Times New Roman" w:eastAsia="Times New Roman" w:hAnsi="Times New Roman" w:cs="Times New Roman" w:hint="eastAsia"/>
                <w:color w:val="000000" w:themeColor="text1"/>
                <w:sz w:val="20"/>
                <w:szCs w:val="20"/>
                <w:lang w:eastAsia="ru-RU"/>
              </w:rPr>
              <w:t>Руза</w:t>
            </w:r>
            <w:r w:rsidRPr="00CF07B1">
              <w:rPr>
                <w:rFonts w:ascii="Times New Roman" w:eastAsia="Times New Roman" w:hAnsi="Times New Roman" w:cs="Times New Roman"/>
                <w:color w:val="000000" w:themeColor="text1"/>
                <w:sz w:val="20"/>
                <w:szCs w:val="20"/>
                <w:lang w:eastAsia="ru-RU"/>
              </w:rPr>
              <w:t xml:space="preserve">, </w:t>
            </w:r>
            <w:proofErr w:type="spellStart"/>
            <w:r w:rsidRPr="00CF07B1">
              <w:rPr>
                <w:rFonts w:ascii="Times New Roman" w:eastAsia="Times New Roman" w:hAnsi="Times New Roman" w:cs="Times New Roman" w:hint="eastAsia"/>
                <w:color w:val="000000" w:themeColor="text1"/>
                <w:sz w:val="20"/>
                <w:szCs w:val="20"/>
                <w:lang w:eastAsia="ru-RU"/>
              </w:rPr>
              <w:t>ул</w:t>
            </w:r>
            <w:r w:rsidRPr="00CF07B1">
              <w:rPr>
                <w:rFonts w:ascii="Times New Roman" w:eastAsia="Times New Roman" w:hAnsi="Times New Roman" w:cs="Times New Roman"/>
                <w:color w:val="000000" w:themeColor="text1"/>
                <w:sz w:val="20"/>
                <w:szCs w:val="20"/>
                <w:lang w:eastAsia="ru-RU"/>
              </w:rPr>
              <w:t>.</w:t>
            </w:r>
            <w:r w:rsidRPr="00CF07B1">
              <w:rPr>
                <w:rFonts w:ascii="Times New Roman" w:eastAsia="Times New Roman" w:hAnsi="Times New Roman" w:cs="Times New Roman" w:hint="eastAsia"/>
                <w:color w:val="000000" w:themeColor="text1"/>
                <w:sz w:val="20"/>
                <w:szCs w:val="20"/>
                <w:lang w:eastAsia="ru-RU"/>
              </w:rPr>
              <w:t>ВТО</w:t>
            </w:r>
            <w:proofErr w:type="spellEnd"/>
            <w:r w:rsidRPr="00CF07B1">
              <w:rPr>
                <w:rFonts w:ascii="Times New Roman" w:eastAsia="Times New Roman" w:hAnsi="Times New Roman" w:cs="Times New Roman"/>
                <w:color w:val="000000" w:themeColor="text1"/>
                <w:sz w:val="20"/>
                <w:szCs w:val="20"/>
                <w:lang w:eastAsia="ru-RU"/>
              </w:rPr>
              <w:t xml:space="preserve">, </w:t>
            </w:r>
            <w:r w:rsidRPr="00CF07B1">
              <w:rPr>
                <w:rFonts w:ascii="Times New Roman" w:eastAsia="Times New Roman" w:hAnsi="Times New Roman" w:cs="Times New Roman" w:hint="eastAsia"/>
                <w:color w:val="000000" w:themeColor="text1"/>
                <w:sz w:val="20"/>
                <w:szCs w:val="20"/>
                <w:lang w:eastAsia="ru-RU"/>
              </w:rPr>
              <w:t>д</w:t>
            </w:r>
            <w:r w:rsidRPr="00CF07B1">
              <w:rPr>
                <w:rFonts w:ascii="Times New Roman" w:eastAsia="Times New Roman" w:hAnsi="Times New Roman" w:cs="Times New Roman"/>
                <w:color w:val="000000" w:themeColor="text1"/>
                <w:sz w:val="20"/>
                <w:szCs w:val="20"/>
                <w:lang w:eastAsia="ru-RU"/>
              </w:rPr>
              <w:t xml:space="preserve">.7, </w:t>
            </w:r>
            <w:r w:rsidRPr="00CF07B1">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31302FC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20A4A60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6781324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6271C2C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14B0E7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77786F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F82468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03D80F3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671F1C5" w14:textId="77777777" w:rsidTr="007355CF">
        <w:trPr>
          <w:trHeight w:val="900"/>
        </w:trPr>
        <w:tc>
          <w:tcPr>
            <w:tcW w:w="149" w:type="pct"/>
            <w:vMerge/>
            <w:vAlign w:val="center"/>
            <w:hideMark/>
          </w:tcPr>
          <w:p w14:paraId="595B542D" w14:textId="77777777" w:rsidR="00CF07B1" w:rsidRPr="00B23A3A" w:rsidRDefault="00CF07B1" w:rsidP="00CF07B1">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FB92AF3" w14:textId="4A0AAAF4" w:rsidR="00CF07B1" w:rsidRPr="00B23A3A" w:rsidRDefault="0098353D" w:rsidP="00CF07B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68</w:t>
            </w:r>
            <w:r w:rsidR="00CF07B1" w:rsidRPr="00B23A3A">
              <w:rPr>
                <w:rFonts w:ascii="Times New Roman" w:eastAsia="Times New Roman" w:hAnsi="Times New Roman" w:cs="Times New Roman"/>
                <w:color w:val="000000" w:themeColor="text1"/>
                <w:sz w:val="20"/>
                <w:szCs w:val="20"/>
                <w:lang w:eastAsia="ru-RU"/>
              </w:rPr>
              <w:t xml:space="preserve"> Рузс</w:t>
            </w:r>
            <w:r w:rsidR="00CF07B1">
              <w:rPr>
                <w:rFonts w:ascii="Times New Roman" w:eastAsia="Times New Roman" w:hAnsi="Times New Roman" w:cs="Times New Roman"/>
                <w:color w:val="000000" w:themeColor="text1"/>
                <w:sz w:val="20"/>
                <w:szCs w:val="20"/>
                <w:lang w:eastAsia="ru-RU"/>
              </w:rPr>
              <w:t>кий городской округ д. Воробьево, д. 4</w:t>
            </w:r>
            <w:r w:rsidR="00CF07B1" w:rsidRPr="00B23A3A">
              <w:rPr>
                <w:rFonts w:ascii="Times New Roman" w:eastAsia="Times New Roman" w:hAnsi="Times New Roman" w:cs="Times New Roman"/>
                <w:color w:val="000000" w:themeColor="text1"/>
                <w:sz w:val="20"/>
                <w:szCs w:val="20"/>
                <w:lang w:eastAsia="ru-RU"/>
              </w:rPr>
              <w:t>, подъезд 1</w:t>
            </w:r>
          </w:p>
        </w:tc>
        <w:tc>
          <w:tcPr>
            <w:tcW w:w="403" w:type="pct"/>
            <w:vMerge/>
            <w:vAlign w:val="center"/>
            <w:hideMark/>
          </w:tcPr>
          <w:p w14:paraId="1DB175A2"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79" w:type="pct"/>
            <w:vMerge/>
            <w:vAlign w:val="center"/>
            <w:hideMark/>
          </w:tcPr>
          <w:p w14:paraId="3BFA9B06"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268" w:type="pct"/>
            <w:vMerge/>
            <w:vAlign w:val="center"/>
            <w:hideMark/>
          </w:tcPr>
          <w:p w14:paraId="181A007C"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416" w:type="pct"/>
            <w:vMerge/>
            <w:vAlign w:val="center"/>
            <w:hideMark/>
          </w:tcPr>
          <w:p w14:paraId="38915D94"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62" w:type="pct"/>
            <w:vMerge/>
            <w:vAlign w:val="center"/>
            <w:hideMark/>
          </w:tcPr>
          <w:p w14:paraId="3BBFCA03"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406" w:type="pct"/>
            <w:vMerge/>
            <w:vAlign w:val="center"/>
            <w:hideMark/>
          </w:tcPr>
          <w:p w14:paraId="47B5A75C"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EE25F32"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23" w:type="pct"/>
            <w:vMerge/>
            <w:vAlign w:val="center"/>
            <w:hideMark/>
          </w:tcPr>
          <w:p w14:paraId="6D6AD4C8" w14:textId="77777777" w:rsidR="00CF07B1" w:rsidRPr="00B23A3A" w:rsidRDefault="00CF07B1" w:rsidP="00CF07B1">
            <w:pPr>
              <w:rPr>
                <w:rFonts w:ascii="Times New Roman" w:eastAsia="Times New Roman" w:hAnsi="Times New Roman" w:cs="Times New Roman"/>
                <w:color w:val="000000" w:themeColor="text1"/>
                <w:sz w:val="22"/>
                <w:lang w:eastAsia="ru-RU"/>
              </w:rPr>
            </w:pPr>
          </w:p>
        </w:tc>
      </w:tr>
      <w:tr w:rsidR="007355CF" w:rsidRPr="00B23A3A" w14:paraId="6F0DF61E" w14:textId="77777777" w:rsidTr="007355CF">
        <w:trPr>
          <w:trHeight w:val="900"/>
        </w:trPr>
        <w:tc>
          <w:tcPr>
            <w:tcW w:w="149" w:type="pct"/>
            <w:vMerge/>
            <w:vAlign w:val="center"/>
            <w:hideMark/>
          </w:tcPr>
          <w:p w14:paraId="4C54E8CF" w14:textId="77777777" w:rsidR="00CF07B1" w:rsidRPr="00B23A3A" w:rsidRDefault="00CF07B1" w:rsidP="00CF07B1">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07429A8" w14:textId="021F349A" w:rsidR="00CF07B1" w:rsidRPr="00B23A3A" w:rsidRDefault="0098353D" w:rsidP="00CF07B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69</w:t>
            </w:r>
            <w:r w:rsidR="00CF07B1" w:rsidRPr="00B23A3A">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Воробьево</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 4,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336F17C8"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79" w:type="pct"/>
            <w:vMerge/>
            <w:vAlign w:val="center"/>
            <w:hideMark/>
          </w:tcPr>
          <w:p w14:paraId="47F00FF9"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268" w:type="pct"/>
            <w:vMerge/>
            <w:vAlign w:val="center"/>
            <w:hideMark/>
          </w:tcPr>
          <w:p w14:paraId="5FA1A5C3"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416" w:type="pct"/>
            <w:vMerge/>
            <w:vAlign w:val="center"/>
            <w:hideMark/>
          </w:tcPr>
          <w:p w14:paraId="57610FAB"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62" w:type="pct"/>
            <w:vMerge/>
            <w:vAlign w:val="center"/>
            <w:hideMark/>
          </w:tcPr>
          <w:p w14:paraId="41A2E731"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406" w:type="pct"/>
            <w:vMerge/>
            <w:vAlign w:val="center"/>
            <w:hideMark/>
          </w:tcPr>
          <w:p w14:paraId="218C1500"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60E5E72"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23" w:type="pct"/>
            <w:vMerge/>
            <w:vAlign w:val="center"/>
            <w:hideMark/>
          </w:tcPr>
          <w:p w14:paraId="4049ECCB" w14:textId="77777777" w:rsidR="00CF07B1" w:rsidRPr="00B23A3A" w:rsidRDefault="00CF07B1" w:rsidP="00CF07B1">
            <w:pPr>
              <w:rPr>
                <w:rFonts w:ascii="Times New Roman" w:eastAsia="Times New Roman" w:hAnsi="Times New Roman" w:cs="Times New Roman"/>
                <w:color w:val="000000" w:themeColor="text1"/>
                <w:sz w:val="22"/>
                <w:lang w:eastAsia="ru-RU"/>
              </w:rPr>
            </w:pPr>
          </w:p>
        </w:tc>
      </w:tr>
      <w:tr w:rsidR="007355CF" w:rsidRPr="00B23A3A" w14:paraId="490E48C7" w14:textId="77777777" w:rsidTr="007355CF">
        <w:trPr>
          <w:trHeight w:val="900"/>
        </w:trPr>
        <w:tc>
          <w:tcPr>
            <w:tcW w:w="149" w:type="pct"/>
            <w:vMerge/>
            <w:vAlign w:val="center"/>
            <w:hideMark/>
          </w:tcPr>
          <w:p w14:paraId="05A7DCF4" w14:textId="77777777" w:rsidR="00CF07B1" w:rsidRPr="00B23A3A" w:rsidRDefault="00CF07B1" w:rsidP="00CF07B1">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3D44074" w14:textId="32C23C58" w:rsidR="00CF07B1" w:rsidRPr="00B23A3A" w:rsidRDefault="0098353D" w:rsidP="00CF07B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70</w:t>
            </w:r>
            <w:r w:rsidR="00CF07B1" w:rsidRPr="00B23A3A">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Воробьево</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 4,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50B96460"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79" w:type="pct"/>
            <w:vMerge/>
            <w:vAlign w:val="center"/>
            <w:hideMark/>
          </w:tcPr>
          <w:p w14:paraId="734CA697"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268" w:type="pct"/>
            <w:vMerge/>
            <w:vAlign w:val="center"/>
            <w:hideMark/>
          </w:tcPr>
          <w:p w14:paraId="5E9FE863"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416" w:type="pct"/>
            <w:vMerge/>
            <w:vAlign w:val="center"/>
            <w:hideMark/>
          </w:tcPr>
          <w:p w14:paraId="37A30FC8"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62" w:type="pct"/>
            <w:vMerge/>
            <w:vAlign w:val="center"/>
            <w:hideMark/>
          </w:tcPr>
          <w:p w14:paraId="05A14221"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406" w:type="pct"/>
            <w:vMerge/>
            <w:vAlign w:val="center"/>
            <w:hideMark/>
          </w:tcPr>
          <w:p w14:paraId="167290A2"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44234382" w14:textId="77777777" w:rsidR="00CF07B1" w:rsidRPr="00B23A3A" w:rsidRDefault="00CF07B1" w:rsidP="00CF07B1">
            <w:pPr>
              <w:rPr>
                <w:rFonts w:ascii="Times New Roman" w:eastAsia="Times New Roman" w:hAnsi="Times New Roman" w:cs="Times New Roman"/>
                <w:color w:val="000000" w:themeColor="text1"/>
                <w:sz w:val="22"/>
                <w:lang w:eastAsia="ru-RU"/>
              </w:rPr>
            </w:pPr>
          </w:p>
        </w:tc>
        <w:tc>
          <w:tcPr>
            <w:tcW w:w="323" w:type="pct"/>
            <w:vMerge/>
            <w:vAlign w:val="center"/>
            <w:hideMark/>
          </w:tcPr>
          <w:p w14:paraId="17E1B5F5" w14:textId="77777777" w:rsidR="00CF07B1" w:rsidRPr="00B23A3A" w:rsidRDefault="00CF07B1" w:rsidP="00CF07B1">
            <w:pPr>
              <w:rPr>
                <w:rFonts w:ascii="Times New Roman" w:eastAsia="Times New Roman" w:hAnsi="Times New Roman" w:cs="Times New Roman"/>
                <w:color w:val="000000" w:themeColor="text1"/>
                <w:sz w:val="22"/>
                <w:lang w:eastAsia="ru-RU"/>
              </w:rPr>
            </w:pPr>
          </w:p>
        </w:tc>
      </w:tr>
      <w:tr w:rsidR="007355CF" w:rsidRPr="00B23A3A" w14:paraId="131CED43" w14:textId="77777777" w:rsidTr="007355CF">
        <w:trPr>
          <w:trHeight w:val="948"/>
        </w:trPr>
        <w:tc>
          <w:tcPr>
            <w:tcW w:w="149" w:type="pct"/>
            <w:vMerge/>
            <w:vAlign w:val="center"/>
            <w:hideMark/>
          </w:tcPr>
          <w:p w14:paraId="440ACCCA"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D5F3AB2" w14:textId="30B7B875" w:rsidR="00B23A3A" w:rsidRPr="00B23A3A" w:rsidRDefault="0098353D" w:rsidP="00CF07B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71</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округ, </w:t>
            </w:r>
            <w:r w:rsidR="00CF07B1">
              <w:rPr>
                <w:rFonts w:ascii="Times New Roman" w:eastAsia="Times New Roman" w:hAnsi="Times New Roman" w:cs="Times New Roman"/>
                <w:color w:val="000000" w:themeColor="text1"/>
                <w:sz w:val="20"/>
                <w:szCs w:val="20"/>
                <w:lang w:eastAsia="ru-RU"/>
              </w:rPr>
              <w:t>д. Нововолково, д.1, подъезд 2</w:t>
            </w:r>
          </w:p>
        </w:tc>
        <w:tc>
          <w:tcPr>
            <w:tcW w:w="403" w:type="pct"/>
            <w:vMerge/>
            <w:vAlign w:val="center"/>
            <w:hideMark/>
          </w:tcPr>
          <w:p w14:paraId="795BAC4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4CED3C7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44359A3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76AFD6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E888A8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1737074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351FFFE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7A8D5C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2F41A9BD" w14:textId="77777777" w:rsidTr="007355CF">
        <w:trPr>
          <w:trHeight w:val="1200"/>
        </w:trPr>
        <w:tc>
          <w:tcPr>
            <w:tcW w:w="149" w:type="pct"/>
            <w:vMerge/>
            <w:vAlign w:val="center"/>
            <w:hideMark/>
          </w:tcPr>
          <w:p w14:paraId="57C6D3E4"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1BBC6A5" w14:textId="20C4243D"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72</w:t>
            </w:r>
            <w:r w:rsidR="00B23A3A" w:rsidRPr="00B23A3A">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Нововолково</w:t>
            </w:r>
            <w:r w:rsidR="00CF07B1" w:rsidRPr="00CF07B1">
              <w:rPr>
                <w:rFonts w:ascii="Times New Roman" w:eastAsia="Times New Roman" w:hAnsi="Times New Roman" w:cs="Times New Roman"/>
                <w:color w:val="000000" w:themeColor="text1"/>
                <w:sz w:val="20"/>
                <w:szCs w:val="20"/>
                <w:lang w:eastAsia="ru-RU"/>
              </w:rPr>
              <w:t>,</w:t>
            </w:r>
            <w:r w:rsidR="00CF07B1">
              <w:rPr>
                <w:rFonts w:ascii="Times New Roman" w:eastAsia="Times New Roman" w:hAnsi="Times New Roman" w:cs="Times New Roman"/>
                <w:color w:val="000000" w:themeColor="text1"/>
                <w:sz w:val="20"/>
                <w:szCs w:val="20"/>
                <w:lang w:eastAsia="ru-RU"/>
              </w:rPr>
              <w:t xml:space="preserve"> ул. Огородная,</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.1</w:t>
            </w:r>
            <w:r w:rsidR="00CF07B1">
              <w:rPr>
                <w:rFonts w:ascii="Times New Roman" w:eastAsia="Times New Roman" w:hAnsi="Times New Roman" w:cs="Times New Roman"/>
                <w:color w:val="000000" w:themeColor="text1"/>
                <w:sz w:val="20"/>
                <w:szCs w:val="20"/>
                <w:lang w:eastAsia="ru-RU"/>
              </w:rPr>
              <w:t>0</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1BC0623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E857DC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2370DF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351E977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71A4891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502B21C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1BC7A0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56A2667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18205805" w14:textId="77777777" w:rsidTr="007355CF">
        <w:trPr>
          <w:trHeight w:val="1200"/>
        </w:trPr>
        <w:tc>
          <w:tcPr>
            <w:tcW w:w="149" w:type="pct"/>
            <w:vMerge/>
            <w:vAlign w:val="center"/>
            <w:hideMark/>
          </w:tcPr>
          <w:p w14:paraId="05198E95"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407F9237" w14:textId="4383DB26" w:rsidR="00B23A3A" w:rsidRPr="00B23A3A" w:rsidRDefault="00B23A3A" w:rsidP="00B23A3A">
            <w:pPr>
              <w:rPr>
                <w:rFonts w:ascii="Times New Roman" w:eastAsia="Times New Roman" w:hAnsi="Times New Roman" w:cs="Times New Roman"/>
                <w:color w:val="000000" w:themeColor="text1"/>
                <w:sz w:val="20"/>
                <w:szCs w:val="20"/>
                <w:lang w:eastAsia="ru-RU"/>
              </w:rPr>
            </w:pPr>
            <w:r w:rsidRPr="00B23A3A">
              <w:rPr>
                <w:rFonts w:ascii="Times New Roman" w:eastAsia="Times New Roman" w:hAnsi="Times New Roman" w:cs="Times New Roman"/>
                <w:color w:val="000000" w:themeColor="text1"/>
                <w:sz w:val="20"/>
                <w:szCs w:val="20"/>
                <w:lang w:eastAsia="ru-RU"/>
              </w:rPr>
              <w:t>7</w:t>
            </w:r>
            <w:r w:rsidR="0098353D">
              <w:rPr>
                <w:rFonts w:ascii="Times New Roman" w:eastAsia="Times New Roman" w:hAnsi="Times New Roman" w:cs="Times New Roman"/>
                <w:color w:val="000000" w:themeColor="text1"/>
                <w:sz w:val="20"/>
                <w:szCs w:val="20"/>
                <w:lang w:eastAsia="ru-RU"/>
              </w:rPr>
              <w:t>3</w:t>
            </w:r>
            <w:r w:rsidRPr="00B23A3A">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Нововолково</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ул</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Огородная</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sidRPr="00CF07B1">
              <w:rPr>
                <w:rFonts w:ascii="Times New Roman" w:eastAsia="Times New Roman" w:hAnsi="Times New Roman" w:cs="Times New Roman"/>
                <w:color w:val="000000" w:themeColor="text1"/>
                <w:sz w:val="20"/>
                <w:szCs w:val="20"/>
                <w:lang w:eastAsia="ru-RU"/>
              </w:rPr>
              <w:t xml:space="preserve">.10,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791928A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538DB3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013DC8E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3A50570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727619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CD8A09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1D94E76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747DC5F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6AD76619" w14:textId="77777777" w:rsidTr="007355CF">
        <w:trPr>
          <w:trHeight w:val="1200"/>
        </w:trPr>
        <w:tc>
          <w:tcPr>
            <w:tcW w:w="149" w:type="pct"/>
            <w:vMerge/>
            <w:vAlign w:val="center"/>
          </w:tcPr>
          <w:p w14:paraId="03ED661D" w14:textId="77777777" w:rsidR="00CF07B1" w:rsidRPr="00B23A3A" w:rsidRDefault="00CF07B1"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57323C0" w14:textId="36F999C7" w:rsidR="00CF07B1"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74</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proofErr w:type="spellStart"/>
            <w:r w:rsidR="00CF07B1" w:rsidRPr="00CF07B1">
              <w:rPr>
                <w:rFonts w:ascii="Times New Roman" w:eastAsia="Times New Roman" w:hAnsi="Times New Roman" w:cs="Times New Roman" w:hint="eastAsia"/>
                <w:color w:val="000000" w:themeColor="text1"/>
                <w:sz w:val="20"/>
                <w:szCs w:val="20"/>
                <w:lang w:eastAsia="ru-RU"/>
              </w:rPr>
              <w:t>п</w:t>
            </w:r>
            <w:r w:rsidR="00CF07B1" w:rsidRPr="00CF07B1">
              <w:rPr>
                <w:rFonts w:ascii="Times New Roman" w:eastAsia="Times New Roman" w:hAnsi="Times New Roman" w:cs="Times New Roman"/>
                <w:color w:val="000000" w:themeColor="text1"/>
                <w:sz w:val="20"/>
                <w:szCs w:val="20"/>
                <w:lang w:eastAsia="ru-RU"/>
              </w:rPr>
              <w:t>.</w:t>
            </w:r>
            <w:r w:rsidR="00CF07B1" w:rsidRPr="00CF07B1">
              <w:rPr>
                <w:rFonts w:ascii="Times New Roman" w:eastAsia="Times New Roman" w:hAnsi="Times New Roman" w:cs="Times New Roman" w:hint="eastAsia"/>
                <w:color w:val="000000" w:themeColor="text1"/>
                <w:sz w:val="20"/>
                <w:szCs w:val="20"/>
                <w:lang w:eastAsia="ru-RU"/>
              </w:rPr>
              <w:t>Космодемьянский</w:t>
            </w:r>
            <w:proofErr w:type="spellEnd"/>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Pr>
                <w:rFonts w:ascii="Times New Roman" w:eastAsia="Times New Roman" w:hAnsi="Times New Roman" w:cs="Times New Roman"/>
                <w:color w:val="000000" w:themeColor="text1"/>
                <w:sz w:val="20"/>
                <w:szCs w:val="20"/>
                <w:lang w:eastAsia="ru-RU"/>
              </w:rPr>
              <w:t>. 3</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sidRPr="00CF07B1">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6D2F65F2"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4E66F604"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5EF8D017"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0A53FDFE"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343A182"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6497E6D2"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27EE407"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48FE9CEF" w14:textId="77777777" w:rsidR="00CF07B1" w:rsidRPr="00B23A3A" w:rsidRDefault="00CF07B1" w:rsidP="00B23A3A">
            <w:pPr>
              <w:rPr>
                <w:rFonts w:ascii="Times New Roman" w:eastAsia="Times New Roman" w:hAnsi="Times New Roman" w:cs="Times New Roman"/>
                <w:color w:val="000000" w:themeColor="text1"/>
                <w:sz w:val="22"/>
                <w:lang w:eastAsia="ru-RU"/>
              </w:rPr>
            </w:pPr>
          </w:p>
        </w:tc>
      </w:tr>
      <w:tr w:rsidR="007355CF" w:rsidRPr="00B23A3A" w14:paraId="08DD5A1F" w14:textId="77777777" w:rsidTr="007355CF">
        <w:trPr>
          <w:trHeight w:val="900"/>
        </w:trPr>
        <w:tc>
          <w:tcPr>
            <w:tcW w:w="149" w:type="pct"/>
            <w:vMerge/>
            <w:vAlign w:val="center"/>
            <w:hideMark/>
          </w:tcPr>
          <w:p w14:paraId="2BDD6FCA"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9166628" w14:textId="33C5CF4F"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75</w:t>
            </w:r>
            <w:r w:rsidR="00CF07B1">
              <w:rPr>
                <w:rFonts w:ascii="Times New Roman" w:eastAsia="Times New Roman" w:hAnsi="Times New Roman" w:cs="Times New Roman"/>
                <w:color w:val="000000" w:themeColor="text1"/>
                <w:sz w:val="20"/>
                <w:szCs w:val="20"/>
                <w:lang w:eastAsia="ru-RU"/>
              </w:rPr>
              <w:t xml:space="preserve"> Рузский городской округ </w:t>
            </w:r>
            <w:proofErr w:type="spellStart"/>
            <w:r w:rsidR="00CF07B1">
              <w:rPr>
                <w:rFonts w:ascii="Times New Roman" w:eastAsia="Times New Roman" w:hAnsi="Times New Roman" w:cs="Times New Roman"/>
                <w:color w:val="000000" w:themeColor="text1"/>
                <w:sz w:val="20"/>
                <w:szCs w:val="20"/>
                <w:lang w:eastAsia="ru-RU"/>
              </w:rPr>
              <w:t>п.</w:t>
            </w:r>
            <w:r w:rsidR="00B23A3A" w:rsidRPr="00B23A3A">
              <w:rPr>
                <w:rFonts w:ascii="Times New Roman" w:eastAsia="Times New Roman" w:hAnsi="Times New Roman" w:cs="Times New Roman"/>
                <w:color w:val="000000" w:themeColor="text1"/>
                <w:sz w:val="20"/>
                <w:szCs w:val="20"/>
                <w:lang w:eastAsia="ru-RU"/>
              </w:rPr>
              <w:t>Космодемьянский</w:t>
            </w:r>
            <w:proofErr w:type="spellEnd"/>
            <w:r w:rsidR="00B23A3A" w:rsidRPr="00B23A3A">
              <w:rPr>
                <w:rFonts w:ascii="Times New Roman" w:eastAsia="Times New Roman" w:hAnsi="Times New Roman" w:cs="Times New Roman"/>
                <w:color w:val="000000" w:themeColor="text1"/>
                <w:sz w:val="20"/>
                <w:szCs w:val="20"/>
                <w:lang w:eastAsia="ru-RU"/>
              </w:rPr>
              <w:t>, д. 4, подъезд 1</w:t>
            </w:r>
          </w:p>
        </w:tc>
        <w:tc>
          <w:tcPr>
            <w:tcW w:w="403" w:type="pct"/>
            <w:vMerge/>
            <w:vAlign w:val="center"/>
            <w:hideMark/>
          </w:tcPr>
          <w:p w14:paraId="1B59FB3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6606B83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AD68E1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04150BD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6737BD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762A6F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6EAB627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3FED2CD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739AD9B1" w14:textId="77777777" w:rsidTr="007355CF">
        <w:trPr>
          <w:trHeight w:val="900"/>
        </w:trPr>
        <w:tc>
          <w:tcPr>
            <w:tcW w:w="149" w:type="pct"/>
            <w:vMerge/>
            <w:vAlign w:val="center"/>
            <w:hideMark/>
          </w:tcPr>
          <w:p w14:paraId="2ED704F8"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9E6704B" w14:textId="1CDA68EB"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76</w:t>
            </w:r>
            <w:r w:rsidR="00B23A3A" w:rsidRPr="00B23A3A">
              <w:rPr>
                <w:rFonts w:ascii="Times New Roman" w:eastAsia="Times New Roman" w:hAnsi="Times New Roman" w:cs="Times New Roman"/>
                <w:color w:val="000000" w:themeColor="text1"/>
                <w:sz w:val="20"/>
                <w:szCs w:val="20"/>
                <w:lang w:eastAsia="ru-RU"/>
              </w:rPr>
              <w:t xml:space="preserve"> Рузский городской окр</w:t>
            </w:r>
            <w:r w:rsidR="00CF07B1">
              <w:rPr>
                <w:rFonts w:ascii="Times New Roman" w:eastAsia="Times New Roman" w:hAnsi="Times New Roman" w:cs="Times New Roman"/>
                <w:color w:val="000000" w:themeColor="text1"/>
                <w:sz w:val="20"/>
                <w:szCs w:val="20"/>
                <w:lang w:eastAsia="ru-RU"/>
              </w:rPr>
              <w:t xml:space="preserve">уг </w:t>
            </w:r>
            <w:proofErr w:type="spellStart"/>
            <w:r w:rsidR="00CF07B1">
              <w:rPr>
                <w:rFonts w:ascii="Times New Roman" w:eastAsia="Times New Roman" w:hAnsi="Times New Roman" w:cs="Times New Roman"/>
                <w:color w:val="000000" w:themeColor="text1"/>
                <w:sz w:val="20"/>
                <w:szCs w:val="20"/>
                <w:lang w:eastAsia="ru-RU"/>
              </w:rPr>
              <w:t>п.</w:t>
            </w:r>
            <w:r w:rsidR="00B23A3A" w:rsidRPr="00B23A3A">
              <w:rPr>
                <w:rFonts w:ascii="Times New Roman" w:eastAsia="Times New Roman" w:hAnsi="Times New Roman" w:cs="Times New Roman"/>
                <w:color w:val="000000" w:themeColor="text1"/>
                <w:sz w:val="20"/>
                <w:szCs w:val="20"/>
                <w:lang w:eastAsia="ru-RU"/>
              </w:rPr>
              <w:t>Космодемьянский</w:t>
            </w:r>
            <w:proofErr w:type="spellEnd"/>
            <w:r w:rsidR="00B23A3A" w:rsidRPr="00B23A3A">
              <w:rPr>
                <w:rFonts w:ascii="Times New Roman" w:eastAsia="Times New Roman" w:hAnsi="Times New Roman" w:cs="Times New Roman"/>
                <w:color w:val="000000" w:themeColor="text1"/>
                <w:sz w:val="20"/>
                <w:szCs w:val="20"/>
                <w:lang w:eastAsia="ru-RU"/>
              </w:rPr>
              <w:t>, д. 4, подъезд 2</w:t>
            </w:r>
          </w:p>
        </w:tc>
        <w:tc>
          <w:tcPr>
            <w:tcW w:w="403" w:type="pct"/>
            <w:vMerge/>
            <w:vAlign w:val="center"/>
            <w:hideMark/>
          </w:tcPr>
          <w:p w14:paraId="686EAAA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896F9A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52F5569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9079255"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285988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7A3A329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5B47F4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1882F91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08C0C0E1" w14:textId="77777777" w:rsidTr="007355CF">
        <w:trPr>
          <w:trHeight w:val="900"/>
        </w:trPr>
        <w:tc>
          <w:tcPr>
            <w:tcW w:w="149" w:type="pct"/>
            <w:vMerge/>
            <w:vAlign w:val="center"/>
            <w:hideMark/>
          </w:tcPr>
          <w:p w14:paraId="169E628D"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55376974" w14:textId="5EB9CEBD"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77</w:t>
            </w:r>
            <w:r w:rsidR="00CF07B1">
              <w:rPr>
                <w:rFonts w:ascii="Times New Roman" w:eastAsia="Times New Roman" w:hAnsi="Times New Roman" w:cs="Times New Roman"/>
                <w:color w:val="000000" w:themeColor="text1"/>
                <w:sz w:val="20"/>
                <w:szCs w:val="20"/>
                <w:lang w:eastAsia="ru-RU"/>
              </w:rPr>
              <w:t xml:space="preserve"> Рузский городской округ </w:t>
            </w:r>
            <w:proofErr w:type="spellStart"/>
            <w:r w:rsidR="00CF07B1">
              <w:rPr>
                <w:rFonts w:ascii="Times New Roman" w:eastAsia="Times New Roman" w:hAnsi="Times New Roman" w:cs="Times New Roman"/>
                <w:color w:val="000000" w:themeColor="text1"/>
                <w:sz w:val="20"/>
                <w:szCs w:val="20"/>
                <w:lang w:eastAsia="ru-RU"/>
              </w:rPr>
              <w:t>п.</w:t>
            </w:r>
            <w:r w:rsidR="00B23A3A" w:rsidRPr="00B23A3A">
              <w:rPr>
                <w:rFonts w:ascii="Times New Roman" w:eastAsia="Times New Roman" w:hAnsi="Times New Roman" w:cs="Times New Roman"/>
                <w:color w:val="000000" w:themeColor="text1"/>
                <w:sz w:val="20"/>
                <w:szCs w:val="20"/>
                <w:lang w:eastAsia="ru-RU"/>
              </w:rPr>
              <w:t>Космодемьянский</w:t>
            </w:r>
            <w:proofErr w:type="spellEnd"/>
            <w:r w:rsidR="00B23A3A" w:rsidRPr="00B23A3A">
              <w:rPr>
                <w:rFonts w:ascii="Times New Roman" w:eastAsia="Times New Roman" w:hAnsi="Times New Roman" w:cs="Times New Roman"/>
                <w:color w:val="000000" w:themeColor="text1"/>
                <w:sz w:val="20"/>
                <w:szCs w:val="20"/>
                <w:lang w:eastAsia="ru-RU"/>
              </w:rPr>
              <w:t xml:space="preserve">, д.15, подъезд 1 </w:t>
            </w:r>
          </w:p>
        </w:tc>
        <w:tc>
          <w:tcPr>
            <w:tcW w:w="403" w:type="pct"/>
            <w:vMerge/>
            <w:vAlign w:val="center"/>
            <w:hideMark/>
          </w:tcPr>
          <w:p w14:paraId="49D563C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A60AA1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09694EE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804D00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5BAC994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0780BCE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70DC367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4B22952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2E0963C1" w14:textId="77777777" w:rsidTr="007355CF">
        <w:trPr>
          <w:trHeight w:val="900"/>
        </w:trPr>
        <w:tc>
          <w:tcPr>
            <w:tcW w:w="149" w:type="pct"/>
            <w:vMerge/>
            <w:vAlign w:val="center"/>
            <w:hideMark/>
          </w:tcPr>
          <w:p w14:paraId="65B424B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4AF099E7" w14:textId="0CEEE519"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78</w:t>
            </w:r>
            <w:r w:rsidR="00CF07B1">
              <w:rPr>
                <w:rFonts w:ascii="Times New Roman" w:eastAsia="Times New Roman" w:hAnsi="Times New Roman" w:cs="Times New Roman"/>
                <w:color w:val="000000" w:themeColor="text1"/>
                <w:sz w:val="20"/>
                <w:szCs w:val="20"/>
                <w:lang w:eastAsia="ru-RU"/>
              </w:rPr>
              <w:t xml:space="preserve"> Рузский городской округ </w:t>
            </w:r>
            <w:proofErr w:type="spellStart"/>
            <w:r w:rsidR="00CF07B1">
              <w:rPr>
                <w:rFonts w:ascii="Times New Roman" w:eastAsia="Times New Roman" w:hAnsi="Times New Roman" w:cs="Times New Roman"/>
                <w:color w:val="000000" w:themeColor="text1"/>
                <w:sz w:val="20"/>
                <w:szCs w:val="20"/>
                <w:lang w:eastAsia="ru-RU"/>
              </w:rPr>
              <w:t>п.</w:t>
            </w:r>
            <w:r w:rsidR="00B23A3A" w:rsidRPr="00B23A3A">
              <w:rPr>
                <w:rFonts w:ascii="Times New Roman" w:eastAsia="Times New Roman" w:hAnsi="Times New Roman" w:cs="Times New Roman"/>
                <w:color w:val="000000" w:themeColor="text1"/>
                <w:sz w:val="20"/>
                <w:szCs w:val="20"/>
                <w:lang w:eastAsia="ru-RU"/>
              </w:rPr>
              <w:t>Космодемьянский</w:t>
            </w:r>
            <w:proofErr w:type="spellEnd"/>
            <w:r w:rsidR="00B23A3A" w:rsidRPr="00B23A3A">
              <w:rPr>
                <w:rFonts w:ascii="Times New Roman" w:eastAsia="Times New Roman" w:hAnsi="Times New Roman" w:cs="Times New Roman"/>
                <w:color w:val="000000" w:themeColor="text1"/>
                <w:sz w:val="20"/>
                <w:szCs w:val="20"/>
                <w:lang w:eastAsia="ru-RU"/>
              </w:rPr>
              <w:t>, д.15, подъезд 2</w:t>
            </w:r>
          </w:p>
        </w:tc>
        <w:tc>
          <w:tcPr>
            <w:tcW w:w="403" w:type="pct"/>
            <w:vMerge/>
            <w:vAlign w:val="center"/>
            <w:hideMark/>
          </w:tcPr>
          <w:p w14:paraId="0B4D199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27DACA0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0F858680"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10859E1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710DA32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339ED9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505D41A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4AD790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0EADCBF2" w14:textId="77777777" w:rsidTr="007355CF">
        <w:trPr>
          <w:trHeight w:val="900"/>
        </w:trPr>
        <w:tc>
          <w:tcPr>
            <w:tcW w:w="149" w:type="pct"/>
            <w:vMerge/>
            <w:vAlign w:val="center"/>
            <w:hideMark/>
          </w:tcPr>
          <w:p w14:paraId="3944A4E7"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1976F7D4" w14:textId="5139D6B6"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79</w:t>
            </w:r>
            <w:r w:rsidR="00CF07B1">
              <w:rPr>
                <w:rFonts w:ascii="Times New Roman" w:eastAsia="Times New Roman" w:hAnsi="Times New Roman" w:cs="Times New Roman"/>
                <w:color w:val="000000" w:themeColor="text1"/>
                <w:sz w:val="20"/>
                <w:szCs w:val="20"/>
                <w:lang w:eastAsia="ru-RU"/>
              </w:rPr>
              <w:t xml:space="preserve"> Рузский городской округ </w:t>
            </w:r>
            <w:proofErr w:type="spellStart"/>
            <w:r w:rsidR="00CF07B1">
              <w:rPr>
                <w:rFonts w:ascii="Times New Roman" w:eastAsia="Times New Roman" w:hAnsi="Times New Roman" w:cs="Times New Roman"/>
                <w:color w:val="000000" w:themeColor="text1"/>
                <w:sz w:val="20"/>
                <w:szCs w:val="20"/>
                <w:lang w:eastAsia="ru-RU"/>
              </w:rPr>
              <w:t>п.</w:t>
            </w:r>
            <w:r w:rsidR="00B23A3A" w:rsidRPr="00B23A3A">
              <w:rPr>
                <w:rFonts w:ascii="Times New Roman" w:eastAsia="Times New Roman" w:hAnsi="Times New Roman" w:cs="Times New Roman"/>
                <w:color w:val="000000" w:themeColor="text1"/>
                <w:sz w:val="20"/>
                <w:szCs w:val="20"/>
                <w:lang w:eastAsia="ru-RU"/>
              </w:rPr>
              <w:t>Космодемьянский</w:t>
            </w:r>
            <w:proofErr w:type="spellEnd"/>
            <w:r w:rsidR="00B23A3A" w:rsidRPr="00B23A3A">
              <w:rPr>
                <w:rFonts w:ascii="Times New Roman" w:eastAsia="Times New Roman" w:hAnsi="Times New Roman" w:cs="Times New Roman"/>
                <w:color w:val="000000" w:themeColor="text1"/>
                <w:sz w:val="20"/>
                <w:szCs w:val="20"/>
                <w:lang w:eastAsia="ru-RU"/>
              </w:rPr>
              <w:t>, д.15, подъезд 3</w:t>
            </w:r>
          </w:p>
        </w:tc>
        <w:tc>
          <w:tcPr>
            <w:tcW w:w="403" w:type="pct"/>
            <w:vMerge/>
            <w:vAlign w:val="center"/>
            <w:hideMark/>
          </w:tcPr>
          <w:p w14:paraId="040E458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28EFB4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24AB07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76602DE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62CECA7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23B251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20B54C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7C0133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2F1FA5AD" w14:textId="77777777" w:rsidTr="007355CF">
        <w:trPr>
          <w:trHeight w:val="900"/>
        </w:trPr>
        <w:tc>
          <w:tcPr>
            <w:tcW w:w="149" w:type="pct"/>
            <w:vMerge/>
            <w:vAlign w:val="center"/>
          </w:tcPr>
          <w:p w14:paraId="1B2B464B" w14:textId="77777777" w:rsidR="00CF07B1" w:rsidRPr="00B23A3A" w:rsidRDefault="00CF07B1"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663470C7" w14:textId="00E37FEB" w:rsidR="00CF07B1"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80</w:t>
            </w:r>
            <w:r w:rsid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Рузский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городской</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округ</w:t>
            </w:r>
            <w:r w:rsidR="00CF07B1" w:rsidRPr="00CF07B1">
              <w:rPr>
                <w:rFonts w:ascii="Times New Roman" w:eastAsia="Times New Roman" w:hAnsi="Times New Roman" w:cs="Times New Roman"/>
                <w:color w:val="000000" w:themeColor="text1"/>
                <w:sz w:val="20"/>
                <w:szCs w:val="20"/>
                <w:lang w:eastAsia="ru-RU"/>
              </w:rPr>
              <w:t xml:space="preserve"> </w:t>
            </w:r>
            <w:proofErr w:type="spellStart"/>
            <w:r w:rsidR="00CF07B1" w:rsidRPr="00CF07B1">
              <w:rPr>
                <w:rFonts w:ascii="Times New Roman" w:eastAsia="Times New Roman" w:hAnsi="Times New Roman" w:cs="Times New Roman" w:hint="eastAsia"/>
                <w:color w:val="000000" w:themeColor="text1"/>
                <w:sz w:val="20"/>
                <w:szCs w:val="20"/>
                <w:lang w:eastAsia="ru-RU"/>
              </w:rPr>
              <w:t>п</w:t>
            </w:r>
            <w:r w:rsidR="00CF07B1" w:rsidRPr="00CF07B1">
              <w:rPr>
                <w:rFonts w:ascii="Times New Roman" w:eastAsia="Times New Roman" w:hAnsi="Times New Roman" w:cs="Times New Roman"/>
                <w:color w:val="000000" w:themeColor="text1"/>
                <w:sz w:val="20"/>
                <w:szCs w:val="20"/>
                <w:lang w:eastAsia="ru-RU"/>
              </w:rPr>
              <w:t>.</w:t>
            </w:r>
            <w:r w:rsidR="00CF07B1" w:rsidRPr="00CF07B1">
              <w:rPr>
                <w:rFonts w:ascii="Times New Roman" w:eastAsia="Times New Roman" w:hAnsi="Times New Roman" w:cs="Times New Roman" w:hint="eastAsia"/>
                <w:color w:val="000000" w:themeColor="text1"/>
                <w:sz w:val="20"/>
                <w:szCs w:val="20"/>
                <w:lang w:eastAsia="ru-RU"/>
              </w:rPr>
              <w:t>Космодемьянский</w:t>
            </w:r>
            <w:proofErr w:type="spellEnd"/>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д</w:t>
            </w:r>
            <w:r w:rsidR="00CF07B1">
              <w:rPr>
                <w:rFonts w:ascii="Times New Roman" w:eastAsia="Times New Roman" w:hAnsi="Times New Roman" w:cs="Times New Roman"/>
                <w:color w:val="000000" w:themeColor="text1"/>
                <w:sz w:val="20"/>
                <w:szCs w:val="20"/>
                <w:lang w:eastAsia="ru-RU"/>
              </w:rPr>
              <w:t>.22</w:t>
            </w:r>
            <w:r w:rsidR="00CF07B1" w:rsidRPr="00CF07B1">
              <w:rPr>
                <w:rFonts w:ascii="Times New Roman" w:eastAsia="Times New Roman" w:hAnsi="Times New Roman" w:cs="Times New Roman"/>
                <w:color w:val="000000" w:themeColor="text1"/>
                <w:sz w:val="20"/>
                <w:szCs w:val="20"/>
                <w:lang w:eastAsia="ru-RU"/>
              </w:rPr>
              <w:t xml:space="preserve">, </w:t>
            </w:r>
            <w:r w:rsidR="00CF07B1" w:rsidRPr="00CF07B1">
              <w:rPr>
                <w:rFonts w:ascii="Times New Roman" w:eastAsia="Times New Roman" w:hAnsi="Times New Roman" w:cs="Times New Roman" w:hint="eastAsia"/>
                <w:color w:val="000000" w:themeColor="text1"/>
                <w:sz w:val="20"/>
                <w:szCs w:val="20"/>
                <w:lang w:eastAsia="ru-RU"/>
              </w:rPr>
              <w:t>подъезд</w:t>
            </w:r>
            <w:r w:rsidR="00CF07B1" w:rsidRPr="00CF07B1">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04D771B7"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583230C7"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18861E15"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C3CD2A9"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746A7EB9"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348C7D9D"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CBBB400" w14:textId="77777777" w:rsidR="00CF07B1" w:rsidRPr="00B23A3A" w:rsidRDefault="00CF07B1"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17F50DD0" w14:textId="77777777" w:rsidR="00CF07B1" w:rsidRPr="00B23A3A" w:rsidRDefault="00CF07B1" w:rsidP="00B23A3A">
            <w:pPr>
              <w:rPr>
                <w:rFonts w:ascii="Times New Roman" w:eastAsia="Times New Roman" w:hAnsi="Times New Roman" w:cs="Times New Roman"/>
                <w:color w:val="000000" w:themeColor="text1"/>
                <w:sz w:val="22"/>
                <w:lang w:eastAsia="ru-RU"/>
              </w:rPr>
            </w:pPr>
          </w:p>
        </w:tc>
      </w:tr>
      <w:tr w:rsidR="007355CF" w:rsidRPr="00B23A3A" w14:paraId="7B5AF22E" w14:textId="77777777" w:rsidTr="007355CF">
        <w:trPr>
          <w:trHeight w:val="900"/>
        </w:trPr>
        <w:tc>
          <w:tcPr>
            <w:tcW w:w="149" w:type="pct"/>
            <w:vMerge/>
            <w:vAlign w:val="center"/>
            <w:hideMark/>
          </w:tcPr>
          <w:p w14:paraId="3C75C7C6"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0D7DCE00" w14:textId="726CADEC"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81</w:t>
            </w:r>
            <w:r w:rsidR="00B23A3A" w:rsidRPr="00B23A3A">
              <w:rPr>
                <w:rFonts w:ascii="Times New Roman" w:eastAsia="Times New Roman" w:hAnsi="Times New Roman" w:cs="Times New Roman"/>
                <w:color w:val="000000" w:themeColor="text1"/>
                <w:sz w:val="20"/>
                <w:szCs w:val="20"/>
                <w:lang w:eastAsia="ru-RU"/>
              </w:rPr>
              <w:t xml:space="preserve"> Рузск</w:t>
            </w:r>
            <w:r w:rsidR="0056386F">
              <w:rPr>
                <w:rFonts w:ascii="Times New Roman" w:eastAsia="Times New Roman" w:hAnsi="Times New Roman" w:cs="Times New Roman"/>
                <w:color w:val="000000" w:themeColor="text1"/>
                <w:sz w:val="20"/>
                <w:szCs w:val="20"/>
                <w:lang w:eastAsia="ru-RU"/>
              </w:rPr>
              <w:t xml:space="preserve">ий городской округ </w:t>
            </w:r>
            <w:proofErr w:type="spellStart"/>
            <w:r w:rsidR="0056386F">
              <w:rPr>
                <w:rFonts w:ascii="Times New Roman" w:eastAsia="Times New Roman" w:hAnsi="Times New Roman" w:cs="Times New Roman"/>
                <w:color w:val="000000" w:themeColor="text1"/>
                <w:sz w:val="20"/>
                <w:szCs w:val="20"/>
                <w:lang w:eastAsia="ru-RU"/>
              </w:rPr>
              <w:t>г.</w:t>
            </w:r>
            <w:r w:rsidR="00CF07B1">
              <w:rPr>
                <w:rFonts w:ascii="Times New Roman" w:eastAsia="Times New Roman" w:hAnsi="Times New Roman" w:cs="Times New Roman"/>
                <w:color w:val="000000" w:themeColor="text1"/>
                <w:sz w:val="20"/>
                <w:szCs w:val="20"/>
                <w:lang w:eastAsia="ru-RU"/>
              </w:rPr>
              <w:t>Руза</w:t>
            </w:r>
            <w:proofErr w:type="spellEnd"/>
            <w:r w:rsidR="00CF07B1">
              <w:rPr>
                <w:rFonts w:ascii="Times New Roman" w:eastAsia="Times New Roman" w:hAnsi="Times New Roman" w:cs="Times New Roman"/>
                <w:color w:val="000000" w:themeColor="text1"/>
                <w:sz w:val="20"/>
                <w:szCs w:val="20"/>
                <w:lang w:eastAsia="ru-RU"/>
              </w:rPr>
              <w:t xml:space="preserve">, </w:t>
            </w:r>
            <w:proofErr w:type="spellStart"/>
            <w:r w:rsidR="00CF07B1">
              <w:rPr>
                <w:rFonts w:ascii="Times New Roman" w:eastAsia="Times New Roman" w:hAnsi="Times New Roman" w:cs="Times New Roman"/>
                <w:color w:val="000000" w:themeColor="text1"/>
                <w:sz w:val="20"/>
                <w:szCs w:val="20"/>
                <w:lang w:eastAsia="ru-RU"/>
              </w:rPr>
              <w:t>ул.</w:t>
            </w:r>
            <w:r w:rsidR="00B23A3A" w:rsidRPr="00B23A3A">
              <w:rPr>
                <w:rFonts w:ascii="Times New Roman" w:eastAsia="Times New Roman" w:hAnsi="Times New Roman" w:cs="Times New Roman"/>
                <w:color w:val="000000" w:themeColor="text1"/>
                <w:sz w:val="20"/>
                <w:szCs w:val="20"/>
                <w:lang w:eastAsia="ru-RU"/>
              </w:rPr>
              <w:t>Почтовая</w:t>
            </w:r>
            <w:proofErr w:type="spellEnd"/>
            <w:r w:rsidR="00B23A3A" w:rsidRPr="00B23A3A">
              <w:rPr>
                <w:rFonts w:ascii="Times New Roman" w:eastAsia="Times New Roman" w:hAnsi="Times New Roman" w:cs="Times New Roman"/>
                <w:color w:val="000000" w:themeColor="text1"/>
                <w:sz w:val="20"/>
                <w:szCs w:val="20"/>
                <w:lang w:eastAsia="ru-RU"/>
              </w:rPr>
              <w:t>, д.16, подъезд 1</w:t>
            </w:r>
          </w:p>
        </w:tc>
        <w:tc>
          <w:tcPr>
            <w:tcW w:w="403" w:type="pct"/>
            <w:vMerge/>
            <w:vAlign w:val="center"/>
            <w:hideMark/>
          </w:tcPr>
          <w:p w14:paraId="2E548C0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7C8C9A9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39139FF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40EBE1F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34481BB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4D5C1FA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62376A9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0301E92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5667CD60" w14:textId="77777777" w:rsidTr="007355CF">
        <w:trPr>
          <w:trHeight w:val="900"/>
        </w:trPr>
        <w:tc>
          <w:tcPr>
            <w:tcW w:w="149" w:type="pct"/>
            <w:vMerge/>
            <w:vAlign w:val="center"/>
            <w:hideMark/>
          </w:tcPr>
          <w:p w14:paraId="6B09CD91"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72201202" w14:textId="62EDDCB6"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82</w:t>
            </w:r>
            <w:r w:rsidR="00B23A3A" w:rsidRPr="00B23A3A">
              <w:rPr>
                <w:rFonts w:ascii="Times New Roman" w:eastAsia="Times New Roman" w:hAnsi="Times New Roman" w:cs="Times New Roman"/>
                <w:color w:val="000000" w:themeColor="text1"/>
                <w:sz w:val="20"/>
                <w:szCs w:val="20"/>
                <w:lang w:eastAsia="ru-RU"/>
              </w:rPr>
              <w:t xml:space="preserve"> Рузск</w:t>
            </w:r>
            <w:r w:rsidR="0056386F">
              <w:rPr>
                <w:rFonts w:ascii="Times New Roman" w:eastAsia="Times New Roman" w:hAnsi="Times New Roman" w:cs="Times New Roman"/>
                <w:color w:val="000000" w:themeColor="text1"/>
                <w:sz w:val="20"/>
                <w:szCs w:val="20"/>
                <w:lang w:eastAsia="ru-RU"/>
              </w:rPr>
              <w:t xml:space="preserve">ий городской округ </w:t>
            </w:r>
            <w:proofErr w:type="spellStart"/>
            <w:r w:rsidR="0056386F">
              <w:rPr>
                <w:rFonts w:ascii="Times New Roman" w:eastAsia="Times New Roman" w:hAnsi="Times New Roman" w:cs="Times New Roman"/>
                <w:color w:val="000000" w:themeColor="text1"/>
                <w:sz w:val="20"/>
                <w:szCs w:val="20"/>
                <w:lang w:eastAsia="ru-RU"/>
              </w:rPr>
              <w:t>г.</w:t>
            </w:r>
            <w:r w:rsidR="00CF07B1">
              <w:rPr>
                <w:rFonts w:ascii="Times New Roman" w:eastAsia="Times New Roman" w:hAnsi="Times New Roman" w:cs="Times New Roman"/>
                <w:color w:val="000000" w:themeColor="text1"/>
                <w:sz w:val="20"/>
                <w:szCs w:val="20"/>
                <w:lang w:eastAsia="ru-RU"/>
              </w:rPr>
              <w:t>Руза</w:t>
            </w:r>
            <w:proofErr w:type="spellEnd"/>
            <w:r w:rsidR="00CF07B1">
              <w:rPr>
                <w:rFonts w:ascii="Times New Roman" w:eastAsia="Times New Roman" w:hAnsi="Times New Roman" w:cs="Times New Roman"/>
                <w:color w:val="000000" w:themeColor="text1"/>
                <w:sz w:val="20"/>
                <w:szCs w:val="20"/>
                <w:lang w:eastAsia="ru-RU"/>
              </w:rPr>
              <w:t xml:space="preserve">, </w:t>
            </w:r>
            <w:proofErr w:type="spellStart"/>
            <w:r w:rsidR="00CF07B1">
              <w:rPr>
                <w:rFonts w:ascii="Times New Roman" w:eastAsia="Times New Roman" w:hAnsi="Times New Roman" w:cs="Times New Roman"/>
                <w:color w:val="000000" w:themeColor="text1"/>
                <w:sz w:val="20"/>
                <w:szCs w:val="20"/>
                <w:lang w:eastAsia="ru-RU"/>
              </w:rPr>
              <w:t>ул.</w:t>
            </w:r>
            <w:r w:rsidR="00B23A3A" w:rsidRPr="00B23A3A">
              <w:rPr>
                <w:rFonts w:ascii="Times New Roman" w:eastAsia="Times New Roman" w:hAnsi="Times New Roman" w:cs="Times New Roman"/>
                <w:color w:val="000000" w:themeColor="text1"/>
                <w:sz w:val="20"/>
                <w:szCs w:val="20"/>
                <w:lang w:eastAsia="ru-RU"/>
              </w:rPr>
              <w:t>Почтовая</w:t>
            </w:r>
            <w:proofErr w:type="spellEnd"/>
            <w:r w:rsidR="00B23A3A" w:rsidRPr="00B23A3A">
              <w:rPr>
                <w:rFonts w:ascii="Times New Roman" w:eastAsia="Times New Roman" w:hAnsi="Times New Roman" w:cs="Times New Roman"/>
                <w:color w:val="000000" w:themeColor="text1"/>
                <w:sz w:val="20"/>
                <w:szCs w:val="20"/>
                <w:lang w:eastAsia="ru-RU"/>
              </w:rPr>
              <w:t>, д.16, подъезд 2</w:t>
            </w:r>
          </w:p>
        </w:tc>
        <w:tc>
          <w:tcPr>
            <w:tcW w:w="403" w:type="pct"/>
            <w:vMerge/>
            <w:vAlign w:val="center"/>
            <w:hideMark/>
          </w:tcPr>
          <w:p w14:paraId="535FCAF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1CF94EE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2354B51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03B4A7B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4923E2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967BDA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5BE48FAE"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6A68ED6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52EC907A" w14:textId="77777777" w:rsidTr="007355CF">
        <w:trPr>
          <w:trHeight w:val="420"/>
        </w:trPr>
        <w:tc>
          <w:tcPr>
            <w:tcW w:w="149" w:type="pct"/>
            <w:vMerge/>
            <w:vAlign w:val="center"/>
            <w:hideMark/>
          </w:tcPr>
          <w:p w14:paraId="673EB09E"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6B0A87F2" w14:textId="26408B5F"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83</w:t>
            </w:r>
            <w:r w:rsidR="00B23A3A" w:rsidRPr="00B23A3A">
              <w:rPr>
                <w:rFonts w:ascii="Times New Roman" w:eastAsia="Times New Roman" w:hAnsi="Times New Roman" w:cs="Times New Roman"/>
                <w:color w:val="000000" w:themeColor="text1"/>
                <w:sz w:val="20"/>
                <w:szCs w:val="20"/>
                <w:lang w:eastAsia="ru-RU"/>
              </w:rPr>
              <w:t xml:space="preserve"> Рузск</w:t>
            </w:r>
            <w:r w:rsidR="0056386F">
              <w:rPr>
                <w:rFonts w:ascii="Times New Roman" w:eastAsia="Times New Roman" w:hAnsi="Times New Roman" w:cs="Times New Roman"/>
                <w:color w:val="000000" w:themeColor="text1"/>
                <w:sz w:val="20"/>
                <w:szCs w:val="20"/>
                <w:lang w:eastAsia="ru-RU"/>
              </w:rPr>
              <w:t xml:space="preserve">ий городской округ </w:t>
            </w:r>
            <w:proofErr w:type="spellStart"/>
            <w:r w:rsidR="0056386F">
              <w:rPr>
                <w:rFonts w:ascii="Times New Roman" w:eastAsia="Times New Roman" w:hAnsi="Times New Roman" w:cs="Times New Roman"/>
                <w:color w:val="000000" w:themeColor="text1"/>
                <w:sz w:val="20"/>
                <w:szCs w:val="20"/>
                <w:lang w:eastAsia="ru-RU"/>
              </w:rPr>
              <w:t>г.</w:t>
            </w:r>
            <w:r w:rsidR="00E0320B">
              <w:rPr>
                <w:rFonts w:ascii="Times New Roman" w:eastAsia="Times New Roman" w:hAnsi="Times New Roman" w:cs="Times New Roman"/>
                <w:color w:val="000000" w:themeColor="text1"/>
                <w:sz w:val="20"/>
                <w:szCs w:val="20"/>
                <w:lang w:eastAsia="ru-RU"/>
              </w:rPr>
              <w:t>Руза</w:t>
            </w:r>
            <w:proofErr w:type="spellEnd"/>
            <w:r w:rsidR="00E0320B">
              <w:rPr>
                <w:rFonts w:ascii="Times New Roman" w:eastAsia="Times New Roman" w:hAnsi="Times New Roman" w:cs="Times New Roman"/>
                <w:color w:val="000000" w:themeColor="text1"/>
                <w:sz w:val="20"/>
                <w:szCs w:val="20"/>
                <w:lang w:eastAsia="ru-RU"/>
              </w:rPr>
              <w:t xml:space="preserve">, </w:t>
            </w:r>
            <w:proofErr w:type="spellStart"/>
            <w:r w:rsidR="00E0320B">
              <w:rPr>
                <w:rFonts w:ascii="Times New Roman" w:eastAsia="Times New Roman" w:hAnsi="Times New Roman" w:cs="Times New Roman"/>
                <w:color w:val="000000" w:themeColor="text1"/>
                <w:sz w:val="20"/>
                <w:szCs w:val="20"/>
                <w:lang w:eastAsia="ru-RU"/>
              </w:rPr>
              <w:t>ул.</w:t>
            </w:r>
            <w:r w:rsidR="00B23A3A" w:rsidRPr="00B23A3A">
              <w:rPr>
                <w:rFonts w:ascii="Times New Roman" w:eastAsia="Times New Roman" w:hAnsi="Times New Roman" w:cs="Times New Roman"/>
                <w:color w:val="000000" w:themeColor="text1"/>
                <w:sz w:val="20"/>
                <w:szCs w:val="20"/>
                <w:lang w:eastAsia="ru-RU"/>
              </w:rPr>
              <w:t>Почтовая</w:t>
            </w:r>
            <w:proofErr w:type="spellEnd"/>
            <w:r w:rsidR="00B23A3A" w:rsidRPr="00B23A3A">
              <w:rPr>
                <w:rFonts w:ascii="Times New Roman" w:eastAsia="Times New Roman" w:hAnsi="Times New Roman" w:cs="Times New Roman"/>
                <w:color w:val="000000" w:themeColor="text1"/>
                <w:sz w:val="20"/>
                <w:szCs w:val="20"/>
                <w:lang w:eastAsia="ru-RU"/>
              </w:rPr>
              <w:t>, д.16, подъезд 3</w:t>
            </w:r>
          </w:p>
        </w:tc>
        <w:tc>
          <w:tcPr>
            <w:tcW w:w="403" w:type="pct"/>
            <w:vMerge/>
            <w:vAlign w:val="center"/>
            <w:hideMark/>
          </w:tcPr>
          <w:p w14:paraId="0E0E33F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51ED727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D4CF4E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C5B37A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4273BCD1"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6D1F7703"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6B25AD2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1F7126D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7C276DF" w14:textId="77777777" w:rsidTr="007355CF">
        <w:trPr>
          <w:trHeight w:val="900"/>
        </w:trPr>
        <w:tc>
          <w:tcPr>
            <w:tcW w:w="149" w:type="pct"/>
            <w:vMerge/>
            <w:vAlign w:val="center"/>
            <w:hideMark/>
          </w:tcPr>
          <w:p w14:paraId="586F67E5"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44F19249" w14:textId="2E5E381C"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84</w:t>
            </w:r>
            <w:r w:rsidR="00B23A3A" w:rsidRPr="00B23A3A">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ул</w:t>
            </w:r>
            <w:r w:rsidR="00E0320B" w:rsidRPr="00E0320B">
              <w:rPr>
                <w:rFonts w:ascii="Times New Roman" w:eastAsia="Times New Roman" w:hAnsi="Times New Roman" w:cs="Times New Roman"/>
                <w:color w:val="000000" w:themeColor="text1"/>
                <w:sz w:val="20"/>
                <w:szCs w:val="20"/>
                <w:lang w:eastAsia="ru-RU"/>
              </w:rPr>
              <w:t>.</w:t>
            </w:r>
            <w:r w:rsidR="00E0320B">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Pr>
                <w:rFonts w:ascii="Times New Roman" w:eastAsia="Times New Roman" w:hAnsi="Times New Roman" w:cs="Times New Roman"/>
                <w:color w:val="000000" w:themeColor="text1"/>
                <w:sz w:val="20"/>
                <w:szCs w:val="20"/>
                <w:lang w:eastAsia="ru-RU"/>
              </w:rPr>
              <w:t>.1</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1</w:t>
            </w:r>
          </w:p>
        </w:tc>
        <w:tc>
          <w:tcPr>
            <w:tcW w:w="403" w:type="pct"/>
            <w:vMerge/>
            <w:vAlign w:val="center"/>
            <w:hideMark/>
          </w:tcPr>
          <w:p w14:paraId="0285C90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617E929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4FCBBF9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568309C8"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7C1B2162"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7DCA3BD"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26825C4F"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721C0396"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21D35C69" w14:textId="77777777" w:rsidTr="007355CF">
        <w:trPr>
          <w:trHeight w:val="900"/>
        </w:trPr>
        <w:tc>
          <w:tcPr>
            <w:tcW w:w="149" w:type="pct"/>
            <w:vMerge/>
            <w:vAlign w:val="center"/>
            <w:hideMark/>
          </w:tcPr>
          <w:p w14:paraId="3A5719B6"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hideMark/>
          </w:tcPr>
          <w:p w14:paraId="3A8226A5" w14:textId="29C28913" w:rsidR="00E0320B" w:rsidRPr="00B23A3A"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85</w:t>
            </w:r>
            <w:r w:rsidR="00E0320B">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Рузский</w:t>
            </w:r>
            <w:r w:rsidR="00E0320B" w:rsidRPr="002C751E">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городской</w:t>
            </w:r>
            <w:r w:rsidR="00E0320B" w:rsidRPr="002C751E">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округ</w:t>
            </w:r>
            <w:r w:rsidR="00E0320B" w:rsidRPr="002C751E">
              <w:rPr>
                <w:rFonts w:ascii="Times New Roman" w:eastAsia="Times New Roman" w:hAnsi="Times New Roman" w:cs="Times New Roman"/>
                <w:color w:val="000000" w:themeColor="text1"/>
                <w:sz w:val="20"/>
                <w:szCs w:val="20"/>
                <w:lang w:eastAsia="ru-RU"/>
              </w:rPr>
              <w:t xml:space="preserve"> </w:t>
            </w:r>
            <w:proofErr w:type="spellStart"/>
            <w:r w:rsidR="00E0320B" w:rsidRPr="002C751E">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2C751E">
              <w:rPr>
                <w:rFonts w:ascii="Times New Roman" w:eastAsia="Times New Roman" w:hAnsi="Times New Roman" w:cs="Times New Roman" w:hint="eastAsia"/>
                <w:color w:val="000000" w:themeColor="text1"/>
                <w:sz w:val="20"/>
                <w:szCs w:val="20"/>
                <w:lang w:eastAsia="ru-RU"/>
              </w:rPr>
              <w:t>Руза</w:t>
            </w:r>
            <w:proofErr w:type="spellEnd"/>
            <w:r w:rsidR="00E0320B" w:rsidRPr="002C751E">
              <w:rPr>
                <w:rFonts w:ascii="Times New Roman" w:eastAsia="Times New Roman" w:hAnsi="Times New Roman" w:cs="Times New Roman"/>
                <w:color w:val="000000" w:themeColor="text1"/>
                <w:sz w:val="20"/>
                <w:szCs w:val="20"/>
                <w:lang w:eastAsia="ru-RU"/>
              </w:rPr>
              <w:t xml:space="preserve">, </w:t>
            </w:r>
            <w:proofErr w:type="spellStart"/>
            <w:r w:rsidR="00E0320B" w:rsidRPr="002C751E">
              <w:rPr>
                <w:rFonts w:ascii="Times New Roman" w:eastAsia="Times New Roman" w:hAnsi="Times New Roman" w:cs="Times New Roman" w:hint="eastAsia"/>
                <w:color w:val="000000" w:themeColor="text1"/>
                <w:sz w:val="20"/>
                <w:szCs w:val="20"/>
                <w:lang w:eastAsia="ru-RU"/>
              </w:rPr>
              <w:t>ул</w:t>
            </w:r>
            <w:r w:rsidR="00E0320B" w:rsidRPr="002C751E">
              <w:rPr>
                <w:rFonts w:ascii="Times New Roman" w:eastAsia="Times New Roman" w:hAnsi="Times New Roman" w:cs="Times New Roman"/>
                <w:color w:val="000000" w:themeColor="text1"/>
                <w:sz w:val="20"/>
                <w:szCs w:val="20"/>
                <w:lang w:eastAsia="ru-RU"/>
              </w:rPr>
              <w:t>.</w:t>
            </w:r>
            <w:r w:rsidR="00E0320B" w:rsidRPr="002C751E">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2C751E">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д</w:t>
            </w:r>
            <w:r w:rsidR="00E0320B" w:rsidRPr="002C751E">
              <w:rPr>
                <w:rFonts w:ascii="Times New Roman" w:eastAsia="Times New Roman" w:hAnsi="Times New Roman" w:cs="Times New Roman"/>
                <w:color w:val="000000" w:themeColor="text1"/>
                <w:sz w:val="20"/>
                <w:szCs w:val="20"/>
                <w:lang w:eastAsia="ru-RU"/>
              </w:rPr>
              <w:t xml:space="preserve">.1, </w:t>
            </w:r>
            <w:r w:rsidR="00E0320B" w:rsidRPr="002C751E">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2</w:t>
            </w:r>
          </w:p>
        </w:tc>
        <w:tc>
          <w:tcPr>
            <w:tcW w:w="403" w:type="pct"/>
            <w:vMerge/>
            <w:vAlign w:val="center"/>
            <w:hideMark/>
          </w:tcPr>
          <w:p w14:paraId="2E11656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hideMark/>
          </w:tcPr>
          <w:p w14:paraId="6C6B011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hideMark/>
          </w:tcPr>
          <w:p w14:paraId="6016D5A8"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hideMark/>
          </w:tcPr>
          <w:p w14:paraId="670F6E5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hideMark/>
          </w:tcPr>
          <w:p w14:paraId="5607DC8F"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hideMark/>
          </w:tcPr>
          <w:p w14:paraId="06A5509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0F106C6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hideMark/>
          </w:tcPr>
          <w:p w14:paraId="041B2E7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012D4C95" w14:textId="77777777" w:rsidTr="007355CF">
        <w:trPr>
          <w:trHeight w:val="563"/>
        </w:trPr>
        <w:tc>
          <w:tcPr>
            <w:tcW w:w="149" w:type="pct"/>
            <w:vMerge/>
            <w:vAlign w:val="center"/>
            <w:hideMark/>
          </w:tcPr>
          <w:p w14:paraId="448CEA4E"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hideMark/>
          </w:tcPr>
          <w:p w14:paraId="6D059B15" w14:textId="3050F437" w:rsidR="00E0320B" w:rsidRPr="00B23A3A"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86</w:t>
            </w:r>
            <w:r w:rsidR="00E0320B">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Рузский</w:t>
            </w:r>
            <w:r w:rsidR="00E0320B" w:rsidRPr="002C751E">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городской</w:t>
            </w:r>
            <w:r w:rsidR="00E0320B" w:rsidRPr="002C751E">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округ</w:t>
            </w:r>
            <w:r w:rsidR="00E0320B" w:rsidRPr="002C751E">
              <w:rPr>
                <w:rFonts w:ascii="Times New Roman" w:eastAsia="Times New Roman" w:hAnsi="Times New Roman" w:cs="Times New Roman"/>
                <w:color w:val="000000" w:themeColor="text1"/>
                <w:sz w:val="20"/>
                <w:szCs w:val="20"/>
                <w:lang w:eastAsia="ru-RU"/>
              </w:rPr>
              <w:t xml:space="preserve"> </w:t>
            </w:r>
            <w:proofErr w:type="spellStart"/>
            <w:r w:rsidR="00E0320B" w:rsidRPr="002C751E">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2C751E">
              <w:rPr>
                <w:rFonts w:ascii="Times New Roman" w:eastAsia="Times New Roman" w:hAnsi="Times New Roman" w:cs="Times New Roman" w:hint="eastAsia"/>
                <w:color w:val="000000" w:themeColor="text1"/>
                <w:sz w:val="20"/>
                <w:szCs w:val="20"/>
                <w:lang w:eastAsia="ru-RU"/>
              </w:rPr>
              <w:t>Руза</w:t>
            </w:r>
            <w:proofErr w:type="spellEnd"/>
            <w:r w:rsidR="00E0320B" w:rsidRPr="002C751E">
              <w:rPr>
                <w:rFonts w:ascii="Times New Roman" w:eastAsia="Times New Roman" w:hAnsi="Times New Roman" w:cs="Times New Roman"/>
                <w:color w:val="000000" w:themeColor="text1"/>
                <w:sz w:val="20"/>
                <w:szCs w:val="20"/>
                <w:lang w:eastAsia="ru-RU"/>
              </w:rPr>
              <w:t xml:space="preserve">, </w:t>
            </w:r>
            <w:proofErr w:type="spellStart"/>
            <w:r w:rsidR="00E0320B" w:rsidRPr="002C751E">
              <w:rPr>
                <w:rFonts w:ascii="Times New Roman" w:eastAsia="Times New Roman" w:hAnsi="Times New Roman" w:cs="Times New Roman" w:hint="eastAsia"/>
                <w:color w:val="000000" w:themeColor="text1"/>
                <w:sz w:val="20"/>
                <w:szCs w:val="20"/>
                <w:lang w:eastAsia="ru-RU"/>
              </w:rPr>
              <w:t>ул</w:t>
            </w:r>
            <w:r w:rsidR="00E0320B" w:rsidRPr="002C751E">
              <w:rPr>
                <w:rFonts w:ascii="Times New Roman" w:eastAsia="Times New Roman" w:hAnsi="Times New Roman" w:cs="Times New Roman"/>
                <w:color w:val="000000" w:themeColor="text1"/>
                <w:sz w:val="20"/>
                <w:szCs w:val="20"/>
                <w:lang w:eastAsia="ru-RU"/>
              </w:rPr>
              <w:t>.</w:t>
            </w:r>
            <w:r w:rsidR="00E0320B" w:rsidRPr="002C751E">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2C751E">
              <w:rPr>
                <w:rFonts w:ascii="Times New Roman" w:eastAsia="Times New Roman" w:hAnsi="Times New Roman" w:cs="Times New Roman"/>
                <w:color w:val="000000" w:themeColor="text1"/>
                <w:sz w:val="20"/>
                <w:szCs w:val="20"/>
                <w:lang w:eastAsia="ru-RU"/>
              </w:rPr>
              <w:t xml:space="preserve">, </w:t>
            </w:r>
            <w:r w:rsidR="00E0320B" w:rsidRPr="002C751E">
              <w:rPr>
                <w:rFonts w:ascii="Times New Roman" w:eastAsia="Times New Roman" w:hAnsi="Times New Roman" w:cs="Times New Roman" w:hint="eastAsia"/>
                <w:color w:val="000000" w:themeColor="text1"/>
                <w:sz w:val="20"/>
                <w:szCs w:val="20"/>
                <w:lang w:eastAsia="ru-RU"/>
              </w:rPr>
              <w:t>д</w:t>
            </w:r>
            <w:r w:rsidR="00E0320B" w:rsidRPr="002C751E">
              <w:rPr>
                <w:rFonts w:ascii="Times New Roman" w:eastAsia="Times New Roman" w:hAnsi="Times New Roman" w:cs="Times New Roman"/>
                <w:color w:val="000000" w:themeColor="text1"/>
                <w:sz w:val="20"/>
                <w:szCs w:val="20"/>
                <w:lang w:eastAsia="ru-RU"/>
              </w:rPr>
              <w:t xml:space="preserve">.1, </w:t>
            </w:r>
            <w:r w:rsidR="00E0320B" w:rsidRPr="002C751E">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3</w:t>
            </w:r>
          </w:p>
        </w:tc>
        <w:tc>
          <w:tcPr>
            <w:tcW w:w="403" w:type="pct"/>
            <w:vMerge/>
            <w:vAlign w:val="center"/>
            <w:hideMark/>
          </w:tcPr>
          <w:p w14:paraId="0B1B724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hideMark/>
          </w:tcPr>
          <w:p w14:paraId="36FC258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hideMark/>
          </w:tcPr>
          <w:p w14:paraId="023858B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hideMark/>
          </w:tcPr>
          <w:p w14:paraId="46AFAEC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hideMark/>
          </w:tcPr>
          <w:p w14:paraId="5CD0194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hideMark/>
          </w:tcPr>
          <w:p w14:paraId="366595C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722EB6FF"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hideMark/>
          </w:tcPr>
          <w:p w14:paraId="052F431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4F3383FB" w14:textId="77777777" w:rsidTr="007355CF">
        <w:trPr>
          <w:trHeight w:val="563"/>
        </w:trPr>
        <w:tc>
          <w:tcPr>
            <w:tcW w:w="149" w:type="pct"/>
            <w:vMerge/>
            <w:vAlign w:val="center"/>
          </w:tcPr>
          <w:p w14:paraId="37DD4845"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F2A59F4" w14:textId="63C2DB91"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87</w:t>
            </w:r>
            <w:r w:rsid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lastRenderedPageBreak/>
              <w:t>ул</w:t>
            </w:r>
            <w:r w:rsidR="00E0320B" w:rsidRPr="00E0320B">
              <w:rPr>
                <w:rFonts w:ascii="Times New Roman" w:eastAsia="Times New Roman" w:hAnsi="Times New Roman" w:cs="Times New Roman"/>
                <w:color w:val="000000" w:themeColor="text1"/>
                <w:sz w:val="20"/>
                <w:szCs w:val="20"/>
                <w:lang w:eastAsia="ru-RU"/>
              </w:rPr>
              <w:t>.</w:t>
            </w:r>
            <w:r w:rsidR="00E0320B">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Pr>
                <w:rFonts w:ascii="Times New Roman" w:eastAsia="Times New Roman" w:hAnsi="Times New Roman" w:cs="Times New Roman"/>
                <w:color w:val="000000" w:themeColor="text1"/>
                <w:sz w:val="20"/>
                <w:szCs w:val="20"/>
                <w:lang w:eastAsia="ru-RU"/>
              </w:rPr>
              <w:t>.1</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4</w:t>
            </w:r>
          </w:p>
        </w:tc>
        <w:tc>
          <w:tcPr>
            <w:tcW w:w="403" w:type="pct"/>
            <w:vMerge/>
            <w:vAlign w:val="center"/>
          </w:tcPr>
          <w:p w14:paraId="56C9CC2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16A96D8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7CDA9AF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6978034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3C224C8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0ADF98F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EFAEF4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3BB94FB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6DC7586B" w14:textId="77777777" w:rsidTr="007355CF">
        <w:trPr>
          <w:trHeight w:val="563"/>
        </w:trPr>
        <w:tc>
          <w:tcPr>
            <w:tcW w:w="149" w:type="pct"/>
            <w:vMerge/>
            <w:vAlign w:val="center"/>
          </w:tcPr>
          <w:p w14:paraId="70076E8E"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82936BE" w14:textId="40B18E89"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88</w:t>
            </w:r>
            <w:r w:rsid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ул</w:t>
            </w:r>
            <w:r w:rsidR="00E0320B" w:rsidRPr="00E0320B">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Pr>
                <w:rFonts w:ascii="Times New Roman" w:eastAsia="Times New Roman" w:hAnsi="Times New Roman" w:cs="Times New Roman"/>
                <w:color w:val="000000" w:themeColor="text1"/>
                <w:sz w:val="20"/>
                <w:szCs w:val="20"/>
                <w:lang w:eastAsia="ru-RU"/>
              </w:rPr>
              <w:t>.9</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10260C4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1EB230A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3500376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6459422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4F4AC72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02C7E55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9B6D65C"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064A5C6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6DB6CD1C" w14:textId="77777777" w:rsidTr="007355CF">
        <w:trPr>
          <w:trHeight w:val="563"/>
        </w:trPr>
        <w:tc>
          <w:tcPr>
            <w:tcW w:w="149" w:type="pct"/>
            <w:vMerge/>
            <w:vAlign w:val="center"/>
          </w:tcPr>
          <w:p w14:paraId="497BC9E5"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CFD2FA8" w14:textId="6CD99463"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89</w:t>
            </w:r>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Рузский</w:t>
            </w:r>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городской</w:t>
            </w:r>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округ</w:t>
            </w:r>
            <w:r w:rsidR="00E0320B" w:rsidRPr="00931A20">
              <w:rPr>
                <w:rFonts w:ascii="Times New Roman" w:eastAsia="Times New Roman" w:hAnsi="Times New Roman" w:cs="Times New Roman"/>
                <w:color w:val="000000" w:themeColor="text1"/>
                <w:sz w:val="20"/>
                <w:szCs w:val="20"/>
                <w:lang w:eastAsia="ru-RU"/>
              </w:rPr>
              <w:t xml:space="preserve"> </w:t>
            </w:r>
            <w:proofErr w:type="spellStart"/>
            <w:r w:rsidR="00E0320B" w:rsidRPr="00931A20">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931A20">
              <w:rPr>
                <w:rFonts w:ascii="Times New Roman" w:eastAsia="Times New Roman" w:hAnsi="Times New Roman" w:cs="Times New Roman" w:hint="eastAsia"/>
                <w:color w:val="000000" w:themeColor="text1"/>
                <w:sz w:val="20"/>
                <w:szCs w:val="20"/>
                <w:lang w:eastAsia="ru-RU"/>
              </w:rPr>
              <w:t>Руза</w:t>
            </w:r>
            <w:proofErr w:type="spellEnd"/>
            <w:r w:rsidR="00E0320B" w:rsidRPr="00931A20">
              <w:rPr>
                <w:rFonts w:ascii="Times New Roman" w:eastAsia="Times New Roman" w:hAnsi="Times New Roman" w:cs="Times New Roman"/>
                <w:color w:val="000000" w:themeColor="text1"/>
                <w:sz w:val="20"/>
                <w:szCs w:val="20"/>
                <w:lang w:eastAsia="ru-RU"/>
              </w:rPr>
              <w:t xml:space="preserve">, </w:t>
            </w:r>
            <w:proofErr w:type="spellStart"/>
            <w:r w:rsidR="00E0320B" w:rsidRPr="00931A20">
              <w:rPr>
                <w:rFonts w:ascii="Times New Roman" w:eastAsia="Times New Roman" w:hAnsi="Times New Roman" w:cs="Times New Roman" w:hint="eastAsia"/>
                <w:color w:val="000000" w:themeColor="text1"/>
                <w:sz w:val="20"/>
                <w:szCs w:val="20"/>
                <w:lang w:eastAsia="ru-RU"/>
              </w:rPr>
              <w:t>ул</w:t>
            </w:r>
            <w:r w:rsidR="00E0320B" w:rsidRPr="00931A20">
              <w:rPr>
                <w:rFonts w:ascii="Times New Roman" w:eastAsia="Times New Roman" w:hAnsi="Times New Roman" w:cs="Times New Roman"/>
                <w:color w:val="000000" w:themeColor="text1"/>
                <w:sz w:val="20"/>
                <w:szCs w:val="20"/>
                <w:lang w:eastAsia="ru-RU"/>
              </w:rPr>
              <w:t>.</w:t>
            </w:r>
            <w:r w:rsidR="00E0320B" w:rsidRPr="00931A20">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д</w:t>
            </w:r>
            <w:r w:rsidR="00E0320B" w:rsidRPr="00931A20">
              <w:rPr>
                <w:rFonts w:ascii="Times New Roman" w:eastAsia="Times New Roman" w:hAnsi="Times New Roman" w:cs="Times New Roman"/>
                <w:color w:val="000000" w:themeColor="text1"/>
                <w:sz w:val="20"/>
                <w:szCs w:val="20"/>
                <w:lang w:eastAsia="ru-RU"/>
              </w:rPr>
              <w:t xml:space="preserve">.9, </w:t>
            </w:r>
            <w:r w:rsidR="00E0320B" w:rsidRPr="00931A20">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081A153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6BAD19B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6ABFDAB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5D37887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367ADDC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2299E22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48585A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116513D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3FA1E312" w14:textId="77777777" w:rsidTr="007355CF">
        <w:trPr>
          <w:trHeight w:val="563"/>
        </w:trPr>
        <w:tc>
          <w:tcPr>
            <w:tcW w:w="149" w:type="pct"/>
            <w:vMerge/>
            <w:vAlign w:val="center"/>
          </w:tcPr>
          <w:p w14:paraId="2683B4B6"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5B87B6B" w14:textId="64E7348F" w:rsidR="00E0320B" w:rsidRDefault="00E0320B"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w:t>
            </w:r>
            <w:r w:rsidR="0098353D">
              <w:rPr>
                <w:rFonts w:ascii="Times New Roman" w:eastAsia="Times New Roman" w:hAnsi="Times New Roman" w:cs="Times New Roman"/>
                <w:color w:val="000000" w:themeColor="text1"/>
                <w:sz w:val="20"/>
                <w:szCs w:val="20"/>
                <w:lang w:eastAsia="ru-RU"/>
              </w:rPr>
              <w:t>0</w:t>
            </w:r>
            <w:r w:rsidRPr="00931A20">
              <w:rPr>
                <w:rFonts w:ascii="Times New Roman" w:eastAsia="Times New Roman" w:hAnsi="Times New Roman" w:cs="Times New Roman"/>
                <w:color w:val="000000" w:themeColor="text1"/>
                <w:sz w:val="20"/>
                <w:szCs w:val="20"/>
                <w:lang w:eastAsia="ru-RU"/>
              </w:rPr>
              <w:t xml:space="preserve"> </w:t>
            </w:r>
            <w:r w:rsidRPr="00931A20">
              <w:rPr>
                <w:rFonts w:ascii="Times New Roman" w:eastAsia="Times New Roman" w:hAnsi="Times New Roman" w:cs="Times New Roman" w:hint="eastAsia"/>
                <w:color w:val="000000" w:themeColor="text1"/>
                <w:sz w:val="20"/>
                <w:szCs w:val="20"/>
                <w:lang w:eastAsia="ru-RU"/>
              </w:rPr>
              <w:t>Рузский</w:t>
            </w:r>
            <w:r w:rsidRPr="00931A20">
              <w:rPr>
                <w:rFonts w:ascii="Times New Roman" w:eastAsia="Times New Roman" w:hAnsi="Times New Roman" w:cs="Times New Roman"/>
                <w:color w:val="000000" w:themeColor="text1"/>
                <w:sz w:val="20"/>
                <w:szCs w:val="20"/>
                <w:lang w:eastAsia="ru-RU"/>
              </w:rPr>
              <w:t xml:space="preserve"> </w:t>
            </w:r>
            <w:r w:rsidRPr="00931A20">
              <w:rPr>
                <w:rFonts w:ascii="Times New Roman" w:eastAsia="Times New Roman" w:hAnsi="Times New Roman" w:cs="Times New Roman" w:hint="eastAsia"/>
                <w:color w:val="000000" w:themeColor="text1"/>
                <w:sz w:val="20"/>
                <w:szCs w:val="20"/>
                <w:lang w:eastAsia="ru-RU"/>
              </w:rPr>
              <w:t>городской</w:t>
            </w:r>
            <w:r w:rsidRPr="00931A20">
              <w:rPr>
                <w:rFonts w:ascii="Times New Roman" w:eastAsia="Times New Roman" w:hAnsi="Times New Roman" w:cs="Times New Roman"/>
                <w:color w:val="000000" w:themeColor="text1"/>
                <w:sz w:val="20"/>
                <w:szCs w:val="20"/>
                <w:lang w:eastAsia="ru-RU"/>
              </w:rPr>
              <w:t xml:space="preserve"> </w:t>
            </w:r>
            <w:r w:rsidRPr="00931A20">
              <w:rPr>
                <w:rFonts w:ascii="Times New Roman" w:eastAsia="Times New Roman" w:hAnsi="Times New Roman" w:cs="Times New Roman" w:hint="eastAsia"/>
                <w:color w:val="000000" w:themeColor="text1"/>
                <w:sz w:val="20"/>
                <w:szCs w:val="20"/>
                <w:lang w:eastAsia="ru-RU"/>
              </w:rPr>
              <w:t>округ</w:t>
            </w:r>
            <w:r w:rsidRPr="00931A20">
              <w:rPr>
                <w:rFonts w:ascii="Times New Roman" w:eastAsia="Times New Roman" w:hAnsi="Times New Roman" w:cs="Times New Roman"/>
                <w:color w:val="000000" w:themeColor="text1"/>
                <w:sz w:val="20"/>
                <w:szCs w:val="20"/>
                <w:lang w:eastAsia="ru-RU"/>
              </w:rPr>
              <w:t xml:space="preserve"> </w:t>
            </w:r>
            <w:proofErr w:type="spellStart"/>
            <w:r w:rsidRPr="00931A20">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Pr="00931A20">
              <w:rPr>
                <w:rFonts w:ascii="Times New Roman" w:eastAsia="Times New Roman" w:hAnsi="Times New Roman" w:cs="Times New Roman" w:hint="eastAsia"/>
                <w:color w:val="000000" w:themeColor="text1"/>
                <w:sz w:val="20"/>
                <w:szCs w:val="20"/>
                <w:lang w:eastAsia="ru-RU"/>
              </w:rPr>
              <w:t>Руза</w:t>
            </w:r>
            <w:proofErr w:type="spellEnd"/>
            <w:r w:rsidRPr="00931A20">
              <w:rPr>
                <w:rFonts w:ascii="Times New Roman" w:eastAsia="Times New Roman" w:hAnsi="Times New Roman" w:cs="Times New Roman"/>
                <w:color w:val="000000" w:themeColor="text1"/>
                <w:sz w:val="20"/>
                <w:szCs w:val="20"/>
                <w:lang w:eastAsia="ru-RU"/>
              </w:rPr>
              <w:t xml:space="preserve">, </w:t>
            </w:r>
            <w:proofErr w:type="spellStart"/>
            <w:r w:rsidRPr="00931A20">
              <w:rPr>
                <w:rFonts w:ascii="Times New Roman" w:eastAsia="Times New Roman" w:hAnsi="Times New Roman" w:cs="Times New Roman" w:hint="eastAsia"/>
                <w:color w:val="000000" w:themeColor="text1"/>
                <w:sz w:val="20"/>
                <w:szCs w:val="20"/>
                <w:lang w:eastAsia="ru-RU"/>
              </w:rPr>
              <w:t>ул</w:t>
            </w:r>
            <w:r w:rsidRPr="00931A20">
              <w:rPr>
                <w:rFonts w:ascii="Times New Roman" w:eastAsia="Times New Roman" w:hAnsi="Times New Roman" w:cs="Times New Roman"/>
                <w:color w:val="000000" w:themeColor="text1"/>
                <w:sz w:val="20"/>
                <w:szCs w:val="20"/>
                <w:lang w:eastAsia="ru-RU"/>
              </w:rPr>
              <w:t>.</w:t>
            </w:r>
            <w:r w:rsidRPr="00931A20">
              <w:rPr>
                <w:rFonts w:ascii="Times New Roman" w:eastAsia="Times New Roman" w:hAnsi="Times New Roman" w:cs="Times New Roman" w:hint="eastAsia"/>
                <w:color w:val="000000" w:themeColor="text1"/>
                <w:sz w:val="20"/>
                <w:szCs w:val="20"/>
                <w:lang w:eastAsia="ru-RU"/>
              </w:rPr>
              <w:t>Микрорайон</w:t>
            </w:r>
            <w:proofErr w:type="spellEnd"/>
            <w:r w:rsidRPr="00931A20">
              <w:rPr>
                <w:rFonts w:ascii="Times New Roman" w:eastAsia="Times New Roman" w:hAnsi="Times New Roman" w:cs="Times New Roman"/>
                <w:color w:val="000000" w:themeColor="text1"/>
                <w:sz w:val="20"/>
                <w:szCs w:val="20"/>
                <w:lang w:eastAsia="ru-RU"/>
              </w:rPr>
              <w:t xml:space="preserve">, </w:t>
            </w:r>
            <w:r w:rsidRPr="00931A20">
              <w:rPr>
                <w:rFonts w:ascii="Times New Roman" w:eastAsia="Times New Roman" w:hAnsi="Times New Roman" w:cs="Times New Roman" w:hint="eastAsia"/>
                <w:color w:val="000000" w:themeColor="text1"/>
                <w:sz w:val="20"/>
                <w:szCs w:val="20"/>
                <w:lang w:eastAsia="ru-RU"/>
              </w:rPr>
              <w:t>д</w:t>
            </w:r>
            <w:r w:rsidRPr="00931A20">
              <w:rPr>
                <w:rFonts w:ascii="Times New Roman" w:eastAsia="Times New Roman" w:hAnsi="Times New Roman" w:cs="Times New Roman"/>
                <w:color w:val="000000" w:themeColor="text1"/>
                <w:sz w:val="20"/>
                <w:szCs w:val="20"/>
                <w:lang w:eastAsia="ru-RU"/>
              </w:rPr>
              <w:t xml:space="preserve">.9, </w:t>
            </w:r>
            <w:r w:rsidRPr="00931A20">
              <w:rPr>
                <w:rFonts w:ascii="Times New Roman" w:eastAsia="Times New Roman" w:hAnsi="Times New Roman" w:cs="Times New Roman" w:hint="eastAsia"/>
                <w:color w:val="000000" w:themeColor="text1"/>
                <w:sz w:val="20"/>
                <w:szCs w:val="20"/>
                <w:lang w:eastAsia="ru-RU"/>
              </w:rPr>
              <w:t>подъезд</w:t>
            </w:r>
            <w:r>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31636E6C"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4E8FE1B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00D2804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268FB4A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72123F7C"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411A751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F09D688"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2777F29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5154125C" w14:textId="77777777" w:rsidTr="007355CF">
        <w:trPr>
          <w:trHeight w:val="563"/>
        </w:trPr>
        <w:tc>
          <w:tcPr>
            <w:tcW w:w="149" w:type="pct"/>
            <w:vMerge/>
            <w:vAlign w:val="center"/>
          </w:tcPr>
          <w:p w14:paraId="1E5CC241"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7950037" w14:textId="5FB944D5"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91</w:t>
            </w:r>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Рузский</w:t>
            </w:r>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городской</w:t>
            </w:r>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округ</w:t>
            </w:r>
            <w:r w:rsidR="00E0320B" w:rsidRPr="00931A20">
              <w:rPr>
                <w:rFonts w:ascii="Times New Roman" w:eastAsia="Times New Roman" w:hAnsi="Times New Roman" w:cs="Times New Roman"/>
                <w:color w:val="000000" w:themeColor="text1"/>
                <w:sz w:val="20"/>
                <w:szCs w:val="20"/>
                <w:lang w:eastAsia="ru-RU"/>
              </w:rPr>
              <w:t xml:space="preserve"> </w:t>
            </w:r>
            <w:proofErr w:type="spellStart"/>
            <w:r w:rsidR="00E0320B" w:rsidRPr="00931A20">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931A20">
              <w:rPr>
                <w:rFonts w:ascii="Times New Roman" w:eastAsia="Times New Roman" w:hAnsi="Times New Roman" w:cs="Times New Roman" w:hint="eastAsia"/>
                <w:color w:val="000000" w:themeColor="text1"/>
                <w:sz w:val="20"/>
                <w:szCs w:val="20"/>
                <w:lang w:eastAsia="ru-RU"/>
              </w:rPr>
              <w:t>Руза</w:t>
            </w:r>
            <w:proofErr w:type="spellEnd"/>
            <w:r w:rsidR="00E0320B" w:rsidRPr="00931A20">
              <w:rPr>
                <w:rFonts w:ascii="Times New Roman" w:eastAsia="Times New Roman" w:hAnsi="Times New Roman" w:cs="Times New Roman"/>
                <w:color w:val="000000" w:themeColor="text1"/>
                <w:sz w:val="20"/>
                <w:szCs w:val="20"/>
                <w:lang w:eastAsia="ru-RU"/>
              </w:rPr>
              <w:t xml:space="preserve">, </w:t>
            </w:r>
            <w:proofErr w:type="spellStart"/>
            <w:r w:rsidR="00E0320B" w:rsidRPr="00931A20">
              <w:rPr>
                <w:rFonts w:ascii="Times New Roman" w:eastAsia="Times New Roman" w:hAnsi="Times New Roman" w:cs="Times New Roman" w:hint="eastAsia"/>
                <w:color w:val="000000" w:themeColor="text1"/>
                <w:sz w:val="20"/>
                <w:szCs w:val="20"/>
                <w:lang w:eastAsia="ru-RU"/>
              </w:rPr>
              <w:t>ул</w:t>
            </w:r>
            <w:r w:rsidR="00E0320B" w:rsidRPr="00931A20">
              <w:rPr>
                <w:rFonts w:ascii="Times New Roman" w:eastAsia="Times New Roman" w:hAnsi="Times New Roman" w:cs="Times New Roman"/>
                <w:color w:val="000000" w:themeColor="text1"/>
                <w:sz w:val="20"/>
                <w:szCs w:val="20"/>
                <w:lang w:eastAsia="ru-RU"/>
              </w:rPr>
              <w:t>.</w:t>
            </w:r>
            <w:r w:rsidR="00E0320B" w:rsidRPr="00931A20">
              <w:rPr>
                <w:rFonts w:ascii="Times New Roman" w:eastAsia="Times New Roman" w:hAnsi="Times New Roman" w:cs="Times New Roman" w:hint="eastAsia"/>
                <w:color w:val="000000" w:themeColor="text1"/>
                <w:sz w:val="20"/>
                <w:szCs w:val="20"/>
                <w:lang w:eastAsia="ru-RU"/>
              </w:rPr>
              <w:t>Микрорайон</w:t>
            </w:r>
            <w:proofErr w:type="spellEnd"/>
            <w:r w:rsidR="00E0320B" w:rsidRPr="00931A20">
              <w:rPr>
                <w:rFonts w:ascii="Times New Roman" w:eastAsia="Times New Roman" w:hAnsi="Times New Roman" w:cs="Times New Roman"/>
                <w:color w:val="000000" w:themeColor="text1"/>
                <w:sz w:val="20"/>
                <w:szCs w:val="20"/>
                <w:lang w:eastAsia="ru-RU"/>
              </w:rPr>
              <w:t xml:space="preserve">, </w:t>
            </w:r>
            <w:r w:rsidR="00E0320B" w:rsidRPr="00931A20">
              <w:rPr>
                <w:rFonts w:ascii="Times New Roman" w:eastAsia="Times New Roman" w:hAnsi="Times New Roman" w:cs="Times New Roman" w:hint="eastAsia"/>
                <w:color w:val="000000" w:themeColor="text1"/>
                <w:sz w:val="20"/>
                <w:szCs w:val="20"/>
                <w:lang w:eastAsia="ru-RU"/>
              </w:rPr>
              <w:t>д</w:t>
            </w:r>
            <w:r w:rsidR="00E0320B" w:rsidRPr="00931A20">
              <w:rPr>
                <w:rFonts w:ascii="Times New Roman" w:eastAsia="Times New Roman" w:hAnsi="Times New Roman" w:cs="Times New Roman"/>
                <w:color w:val="000000" w:themeColor="text1"/>
                <w:sz w:val="20"/>
                <w:szCs w:val="20"/>
                <w:lang w:eastAsia="ru-RU"/>
              </w:rPr>
              <w:t xml:space="preserve">.9, </w:t>
            </w:r>
            <w:r w:rsidR="00E0320B" w:rsidRPr="00931A20">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4</w:t>
            </w:r>
          </w:p>
        </w:tc>
        <w:tc>
          <w:tcPr>
            <w:tcW w:w="403" w:type="pct"/>
            <w:vMerge/>
            <w:vAlign w:val="center"/>
          </w:tcPr>
          <w:p w14:paraId="5A363E8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6E0AC21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2DC5243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7F0BBBA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002BF0A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30BC2CF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E166BC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7D30B9C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2A473221" w14:textId="77777777" w:rsidTr="007355CF">
        <w:trPr>
          <w:trHeight w:val="70"/>
        </w:trPr>
        <w:tc>
          <w:tcPr>
            <w:tcW w:w="149" w:type="pct"/>
            <w:vMerge/>
            <w:vAlign w:val="center"/>
          </w:tcPr>
          <w:p w14:paraId="23BC7483"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FCE8056" w14:textId="0B9C356F"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92</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Рузский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городской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округ</w:t>
            </w:r>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Руза</w:t>
            </w:r>
            <w:proofErr w:type="spellEnd"/>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ул</w:t>
            </w:r>
            <w:r w:rsidR="0056386F" w:rsidRP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Революционная</w:t>
            </w:r>
            <w:proofErr w:type="spellEnd"/>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д</w:t>
            </w:r>
            <w:r w:rsidR="0056386F" w:rsidRPr="0056386F">
              <w:rPr>
                <w:rFonts w:ascii="Times New Roman" w:eastAsia="Times New Roman" w:hAnsi="Times New Roman" w:cs="Times New Roman"/>
                <w:color w:val="000000" w:themeColor="text1"/>
                <w:sz w:val="20"/>
                <w:szCs w:val="20"/>
                <w:lang w:eastAsia="ru-RU"/>
              </w:rPr>
              <w:t xml:space="preserve">.16, </w:t>
            </w:r>
            <w:r w:rsidR="0056386F" w:rsidRPr="0056386F">
              <w:rPr>
                <w:rFonts w:ascii="Times New Roman" w:eastAsia="Times New Roman" w:hAnsi="Times New Roman" w:cs="Times New Roman" w:hint="eastAsia"/>
                <w:color w:val="000000" w:themeColor="text1"/>
                <w:sz w:val="20"/>
                <w:szCs w:val="20"/>
                <w:lang w:eastAsia="ru-RU"/>
              </w:rPr>
              <w:t>подъезд</w:t>
            </w:r>
            <w:r w:rsidR="0056386F" w:rsidRPr="0056386F">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001E264F"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1FB0479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48B8449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602CA5C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2BDFC6D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42DBE4E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8E9074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6EC8D95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633E83C7" w14:textId="77777777" w:rsidTr="007355CF">
        <w:trPr>
          <w:trHeight w:val="563"/>
        </w:trPr>
        <w:tc>
          <w:tcPr>
            <w:tcW w:w="149" w:type="pct"/>
            <w:vMerge/>
            <w:vAlign w:val="center"/>
          </w:tcPr>
          <w:p w14:paraId="0FA24472"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F2885F4" w14:textId="6AAC094E"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93</w:t>
            </w:r>
            <w:r w:rsid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ул</w:t>
            </w:r>
            <w:r w:rsidR="00E0320B" w:rsidRPr="00E0320B">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Революционная</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sidRPr="00E0320B">
              <w:rPr>
                <w:rFonts w:ascii="Times New Roman" w:eastAsia="Times New Roman" w:hAnsi="Times New Roman" w:cs="Times New Roman"/>
                <w:color w:val="000000" w:themeColor="text1"/>
                <w:sz w:val="20"/>
                <w:szCs w:val="20"/>
                <w:lang w:eastAsia="ru-RU"/>
              </w:rPr>
              <w:t xml:space="preserve">.16,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30A7D8D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3236FCA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0287B498"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2B27CC7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30DCA3C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1B83643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AA7FC1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397F49C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0965A85D" w14:textId="77777777" w:rsidTr="007355CF">
        <w:trPr>
          <w:trHeight w:val="563"/>
        </w:trPr>
        <w:tc>
          <w:tcPr>
            <w:tcW w:w="149" w:type="pct"/>
            <w:vMerge/>
            <w:vAlign w:val="center"/>
          </w:tcPr>
          <w:p w14:paraId="0971B0EA"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99CC1E5" w14:textId="5E5835F0"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94</w:t>
            </w:r>
            <w:r w:rsid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ул</w:t>
            </w:r>
            <w:r w:rsidR="00E0320B" w:rsidRPr="00E0320B">
              <w:rPr>
                <w:rFonts w:ascii="Times New Roman" w:eastAsia="Times New Roman" w:hAnsi="Times New Roman" w:cs="Times New Roman"/>
                <w:color w:val="000000" w:themeColor="text1"/>
                <w:sz w:val="20"/>
                <w:szCs w:val="20"/>
                <w:lang w:eastAsia="ru-RU"/>
              </w:rPr>
              <w:t>.</w:t>
            </w:r>
            <w:r w:rsidR="00E0320B">
              <w:rPr>
                <w:rFonts w:ascii="Times New Roman" w:eastAsia="Times New Roman" w:hAnsi="Times New Roman" w:cs="Times New Roman" w:hint="eastAsia"/>
                <w:color w:val="000000" w:themeColor="text1"/>
                <w:sz w:val="20"/>
                <w:szCs w:val="20"/>
                <w:lang w:eastAsia="ru-RU"/>
              </w:rPr>
              <w:t>Революционная</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Pr>
                <w:rFonts w:ascii="Times New Roman" w:eastAsia="Times New Roman" w:hAnsi="Times New Roman" w:cs="Times New Roman"/>
                <w:color w:val="000000" w:themeColor="text1"/>
                <w:sz w:val="20"/>
                <w:szCs w:val="20"/>
                <w:lang w:eastAsia="ru-RU"/>
              </w:rPr>
              <w:t>.18</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3DC7539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22DDD8A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33CDB65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75D822F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7FC2E40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72B3C41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57608C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4C3ADE0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256E8AA1" w14:textId="77777777" w:rsidTr="007355CF">
        <w:trPr>
          <w:trHeight w:val="563"/>
        </w:trPr>
        <w:tc>
          <w:tcPr>
            <w:tcW w:w="149" w:type="pct"/>
            <w:vMerge/>
            <w:vAlign w:val="center"/>
          </w:tcPr>
          <w:p w14:paraId="2B1F67C5"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EDCA9A9" w14:textId="2B0F46FF"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95</w:t>
            </w:r>
            <w:r w:rsid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ул</w:t>
            </w:r>
            <w:r w:rsidR="00E0320B" w:rsidRPr="00E0320B">
              <w:rPr>
                <w:rFonts w:ascii="Times New Roman" w:eastAsia="Times New Roman" w:hAnsi="Times New Roman" w:cs="Times New Roman"/>
                <w:color w:val="000000" w:themeColor="text1"/>
                <w:sz w:val="20"/>
                <w:szCs w:val="20"/>
                <w:lang w:eastAsia="ru-RU"/>
              </w:rPr>
              <w:t>.</w:t>
            </w:r>
            <w:r w:rsidR="00E0320B">
              <w:rPr>
                <w:rFonts w:ascii="Times New Roman" w:eastAsia="Times New Roman" w:hAnsi="Times New Roman" w:cs="Times New Roman" w:hint="eastAsia"/>
                <w:color w:val="000000" w:themeColor="text1"/>
                <w:sz w:val="20"/>
                <w:szCs w:val="20"/>
                <w:lang w:eastAsia="ru-RU"/>
              </w:rPr>
              <w:t>Революционная</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Pr>
                <w:rFonts w:ascii="Times New Roman" w:eastAsia="Times New Roman" w:hAnsi="Times New Roman" w:cs="Times New Roman"/>
                <w:color w:val="000000" w:themeColor="text1"/>
                <w:sz w:val="20"/>
                <w:szCs w:val="20"/>
                <w:lang w:eastAsia="ru-RU"/>
              </w:rPr>
              <w:t>.24</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6</w:t>
            </w:r>
          </w:p>
        </w:tc>
        <w:tc>
          <w:tcPr>
            <w:tcW w:w="403" w:type="pct"/>
            <w:vMerge/>
            <w:vAlign w:val="center"/>
          </w:tcPr>
          <w:p w14:paraId="2265A1F8"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30037E6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111466E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56BC2B3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0BD3D16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5814204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726F37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4C564A5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7976886D" w14:textId="77777777" w:rsidTr="007355CF">
        <w:trPr>
          <w:trHeight w:val="563"/>
        </w:trPr>
        <w:tc>
          <w:tcPr>
            <w:tcW w:w="149" w:type="pct"/>
            <w:vMerge/>
            <w:vAlign w:val="center"/>
          </w:tcPr>
          <w:p w14:paraId="03651A22"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8A83822" w14:textId="48A1EF0F"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96</w:t>
            </w:r>
            <w:r w:rsid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Рузский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городской</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округ</w:t>
            </w:r>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E0320B">
              <w:rPr>
                <w:rFonts w:ascii="Times New Roman" w:eastAsia="Times New Roman" w:hAnsi="Times New Roman" w:cs="Times New Roman" w:hint="eastAsia"/>
                <w:color w:val="000000" w:themeColor="text1"/>
                <w:sz w:val="20"/>
                <w:szCs w:val="20"/>
                <w:lang w:eastAsia="ru-RU"/>
              </w:rPr>
              <w:t>Руза</w:t>
            </w:r>
            <w:proofErr w:type="spellEnd"/>
            <w:r w:rsidR="00E0320B" w:rsidRPr="00E0320B">
              <w:rPr>
                <w:rFonts w:ascii="Times New Roman" w:eastAsia="Times New Roman" w:hAnsi="Times New Roman" w:cs="Times New Roman"/>
                <w:color w:val="000000" w:themeColor="text1"/>
                <w:sz w:val="20"/>
                <w:szCs w:val="20"/>
                <w:lang w:eastAsia="ru-RU"/>
              </w:rPr>
              <w:t xml:space="preserve">, </w:t>
            </w:r>
            <w:proofErr w:type="spellStart"/>
            <w:r w:rsidR="00E0320B" w:rsidRPr="00E0320B">
              <w:rPr>
                <w:rFonts w:ascii="Times New Roman" w:eastAsia="Times New Roman" w:hAnsi="Times New Roman" w:cs="Times New Roman" w:hint="eastAsia"/>
                <w:color w:val="000000" w:themeColor="text1"/>
                <w:sz w:val="20"/>
                <w:szCs w:val="20"/>
                <w:lang w:eastAsia="ru-RU"/>
              </w:rPr>
              <w:t>ул</w:t>
            </w:r>
            <w:r w:rsidR="00E0320B" w:rsidRPr="00E0320B">
              <w:rPr>
                <w:rFonts w:ascii="Times New Roman" w:eastAsia="Times New Roman" w:hAnsi="Times New Roman" w:cs="Times New Roman"/>
                <w:color w:val="000000" w:themeColor="text1"/>
                <w:sz w:val="20"/>
                <w:szCs w:val="20"/>
                <w:lang w:eastAsia="ru-RU"/>
              </w:rPr>
              <w:t>.</w:t>
            </w:r>
            <w:r w:rsidR="00E0320B">
              <w:rPr>
                <w:rFonts w:ascii="Times New Roman" w:eastAsia="Times New Roman" w:hAnsi="Times New Roman" w:cs="Times New Roman" w:hint="eastAsia"/>
                <w:color w:val="000000" w:themeColor="text1"/>
                <w:sz w:val="20"/>
                <w:szCs w:val="20"/>
                <w:lang w:eastAsia="ru-RU"/>
              </w:rPr>
              <w:t>Колесникова</w:t>
            </w:r>
            <w:proofErr w:type="spellEnd"/>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д</w:t>
            </w:r>
            <w:r w:rsidR="00E0320B">
              <w:rPr>
                <w:rFonts w:ascii="Times New Roman" w:eastAsia="Times New Roman" w:hAnsi="Times New Roman" w:cs="Times New Roman"/>
                <w:color w:val="000000" w:themeColor="text1"/>
                <w:sz w:val="20"/>
                <w:szCs w:val="20"/>
                <w:lang w:eastAsia="ru-RU"/>
              </w:rPr>
              <w:t>.5</w:t>
            </w:r>
            <w:r w:rsidR="00E0320B" w:rsidRPr="00E0320B">
              <w:rPr>
                <w:rFonts w:ascii="Times New Roman" w:eastAsia="Times New Roman" w:hAnsi="Times New Roman" w:cs="Times New Roman"/>
                <w:color w:val="000000" w:themeColor="text1"/>
                <w:sz w:val="20"/>
                <w:szCs w:val="20"/>
                <w:lang w:eastAsia="ru-RU"/>
              </w:rPr>
              <w:t xml:space="preserve">, </w:t>
            </w:r>
            <w:r w:rsidR="00E0320B" w:rsidRPr="00E0320B">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487E498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2FD72CA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6CD8415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3F4F24BC"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5A41057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0B7B261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E70BF8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16709E5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2FB19409" w14:textId="77777777" w:rsidTr="007355CF">
        <w:trPr>
          <w:trHeight w:val="563"/>
        </w:trPr>
        <w:tc>
          <w:tcPr>
            <w:tcW w:w="149" w:type="pct"/>
            <w:vMerge/>
            <w:vAlign w:val="center"/>
          </w:tcPr>
          <w:p w14:paraId="20B61DB6"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59E8B70" w14:textId="14F8FBF6"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97</w:t>
            </w:r>
            <w:r w:rsidR="00E0320B">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Рузский</w:t>
            </w:r>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городской</w:t>
            </w:r>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округ</w:t>
            </w:r>
            <w:r w:rsidR="00E0320B" w:rsidRPr="00F93371">
              <w:rPr>
                <w:rFonts w:ascii="Times New Roman" w:eastAsia="Times New Roman" w:hAnsi="Times New Roman" w:cs="Times New Roman"/>
                <w:color w:val="000000" w:themeColor="text1"/>
                <w:sz w:val="20"/>
                <w:szCs w:val="20"/>
                <w:lang w:eastAsia="ru-RU"/>
              </w:rPr>
              <w:t xml:space="preserve"> </w:t>
            </w:r>
            <w:proofErr w:type="spellStart"/>
            <w:r w:rsidR="00E0320B" w:rsidRPr="00F93371">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F93371">
              <w:rPr>
                <w:rFonts w:ascii="Times New Roman" w:eastAsia="Times New Roman" w:hAnsi="Times New Roman" w:cs="Times New Roman" w:hint="eastAsia"/>
                <w:color w:val="000000" w:themeColor="text1"/>
                <w:sz w:val="20"/>
                <w:szCs w:val="20"/>
                <w:lang w:eastAsia="ru-RU"/>
              </w:rPr>
              <w:t>Руза</w:t>
            </w:r>
            <w:proofErr w:type="spellEnd"/>
            <w:r w:rsidR="00E0320B" w:rsidRPr="00F93371">
              <w:rPr>
                <w:rFonts w:ascii="Times New Roman" w:eastAsia="Times New Roman" w:hAnsi="Times New Roman" w:cs="Times New Roman"/>
                <w:color w:val="000000" w:themeColor="text1"/>
                <w:sz w:val="20"/>
                <w:szCs w:val="20"/>
                <w:lang w:eastAsia="ru-RU"/>
              </w:rPr>
              <w:t xml:space="preserve">, </w:t>
            </w:r>
            <w:proofErr w:type="spellStart"/>
            <w:r w:rsidR="00E0320B" w:rsidRPr="00F93371">
              <w:rPr>
                <w:rFonts w:ascii="Times New Roman" w:eastAsia="Times New Roman" w:hAnsi="Times New Roman" w:cs="Times New Roman" w:hint="eastAsia"/>
                <w:color w:val="000000" w:themeColor="text1"/>
                <w:sz w:val="20"/>
                <w:szCs w:val="20"/>
                <w:lang w:eastAsia="ru-RU"/>
              </w:rPr>
              <w:t>ул</w:t>
            </w:r>
            <w:r w:rsidR="00E0320B" w:rsidRPr="00F93371">
              <w:rPr>
                <w:rFonts w:ascii="Times New Roman" w:eastAsia="Times New Roman" w:hAnsi="Times New Roman" w:cs="Times New Roman"/>
                <w:color w:val="000000" w:themeColor="text1"/>
                <w:sz w:val="20"/>
                <w:szCs w:val="20"/>
                <w:lang w:eastAsia="ru-RU"/>
              </w:rPr>
              <w:t>.</w:t>
            </w:r>
            <w:r w:rsidR="00E0320B" w:rsidRPr="00F93371">
              <w:rPr>
                <w:rFonts w:ascii="Times New Roman" w:eastAsia="Times New Roman" w:hAnsi="Times New Roman" w:cs="Times New Roman" w:hint="eastAsia"/>
                <w:color w:val="000000" w:themeColor="text1"/>
                <w:sz w:val="20"/>
                <w:szCs w:val="20"/>
                <w:lang w:eastAsia="ru-RU"/>
              </w:rPr>
              <w:t>Колесникова</w:t>
            </w:r>
            <w:proofErr w:type="spellEnd"/>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д</w:t>
            </w:r>
            <w:r w:rsidR="00E0320B" w:rsidRPr="00F93371">
              <w:rPr>
                <w:rFonts w:ascii="Times New Roman" w:eastAsia="Times New Roman" w:hAnsi="Times New Roman" w:cs="Times New Roman"/>
                <w:color w:val="000000" w:themeColor="text1"/>
                <w:sz w:val="20"/>
                <w:szCs w:val="20"/>
                <w:lang w:eastAsia="ru-RU"/>
              </w:rPr>
              <w:t xml:space="preserve">.5, </w:t>
            </w:r>
            <w:r w:rsidR="00E0320B" w:rsidRPr="00F93371">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2E5803A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01901D5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10C1808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6A6B5A5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33755E3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38AB176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6AE8F1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41B3F45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06DED06B" w14:textId="77777777" w:rsidTr="007355CF">
        <w:trPr>
          <w:trHeight w:val="563"/>
        </w:trPr>
        <w:tc>
          <w:tcPr>
            <w:tcW w:w="149" w:type="pct"/>
            <w:vMerge/>
            <w:vAlign w:val="center"/>
          </w:tcPr>
          <w:p w14:paraId="0C382DF4"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2479120" w14:textId="449CB35B"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98</w:t>
            </w:r>
            <w:r w:rsidR="00E0320B">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Рузский</w:t>
            </w:r>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городской</w:t>
            </w:r>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округ</w:t>
            </w:r>
            <w:r w:rsidR="00E0320B" w:rsidRPr="00F93371">
              <w:rPr>
                <w:rFonts w:ascii="Times New Roman" w:eastAsia="Times New Roman" w:hAnsi="Times New Roman" w:cs="Times New Roman"/>
                <w:color w:val="000000" w:themeColor="text1"/>
                <w:sz w:val="20"/>
                <w:szCs w:val="20"/>
                <w:lang w:eastAsia="ru-RU"/>
              </w:rPr>
              <w:t xml:space="preserve"> </w:t>
            </w:r>
            <w:proofErr w:type="spellStart"/>
            <w:r w:rsidR="00E0320B" w:rsidRPr="00F93371">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F93371">
              <w:rPr>
                <w:rFonts w:ascii="Times New Roman" w:eastAsia="Times New Roman" w:hAnsi="Times New Roman" w:cs="Times New Roman" w:hint="eastAsia"/>
                <w:color w:val="000000" w:themeColor="text1"/>
                <w:sz w:val="20"/>
                <w:szCs w:val="20"/>
                <w:lang w:eastAsia="ru-RU"/>
              </w:rPr>
              <w:t>Руза</w:t>
            </w:r>
            <w:proofErr w:type="spellEnd"/>
            <w:r w:rsidR="00E0320B" w:rsidRPr="00F93371">
              <w:rPr>
                <w:rFonts w:ascii="Times New Roman" w:eastAsia="Times New Roman" w:hAnsi="Times New Roman" w:cs="Times New Roman"/>
                <w:color w:val="000000" w:themeColor="text1"/>
                <w:sz w:val="20"/>
                <w:szCs w:val="20"/>
                <w:lang w:eastAsia="ru-RU"/>
              </w:rPr>
              <w:t xml:space="preserve">, </w:t>
            </w:r>
            <w:proofErr w:type="spellStart"/>
            <w:r w:rsidR="00E0320B" w:rsidRPr="00F93371">
              <w:rPr>
                <w:rFonts w:ascii="Times New Roman" w:eastAsia="Times New Roman" w:hAnsi="Times New Roman" w:cs="Times New Roman" w:hint="eastAsia"/>
                <w:color w:val="000000" w:themeColor="text1"/>
                <w:sz w:val="20"/>
                <w:szCs w:val="20"/>
                <w:lang w:eastAsia="ru-RU"/>
              </w:rPr>
              <w:t>ул</w:t>
            </w:r>
            <w:r w:rsidR="00E0320B" w:rsidRPr="00F93371">
              <w:rPr>
                <w:rFonts w:ascii="Times New Roman" w:eastAsia="Times New Roman" w:hAnsi="Times New Roman" w:cs="Times New Roman"/>
                <w:color w:val="000000" w:themeColor="text1"/>
                <w:sz w:val="20"/>
                <w:szCs w:val="20"/>
                <w:lang w:eastAsia="ru-RU"/>
              </w:rPr>
              <w:t>.</w:t>
            </w:r>
            <w:r w:rsidR="00E0320B" w:rsidRPr="00F93371">
              <w:rPr>
                <w:rFonts w:ascii="Times New Roman" w:eastAsia="Times New Roman" w:hAnsi="Times New Roman" w:cs="Times New Roman" w:hint="eastAsia"/>
                <w:color w:val="000000" w:themeColor="text1"/>
                <w:sz w:val="20"/>
                <w:szCs w:val="20"/>
                <w:lang w:eastAsia="ru-RU"/>
              </w:rPr>
              <w:t>Колесникова</w:t>
            </w:r>
            <w:proofErr w:type="spellEnd"/>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д</w:t>
            </w:r>
            <w:r w:rsidR="00E0320B" w:rsidRPr="00F93371">
              <w:rPr>
                <w:rFonts w:ascii="Times New Roman" w:eastAsia="Times New Roman" w:hAnsi="Times New Roman" w:cs="Times New Roman"/>
                <w:color w:val="000000" w:themeColor="text1"/>
                <w:sz w:val="20"/>
                <w:szCs w:val="20"/>
                <w:lang w:eastAsia="ru-RU"/>
              </w:rPr>
              <w:t xml:space="preserve">.5, </w:t>
            </w:r>
            <w:r w:rsidR="00E0320B" w:rsidRPr="00F93371">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6E976E4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426DE0EC"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0C5A9CD2"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0B3EEB0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07CB0AA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1363F7A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D21168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796A878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2F8E79B5" w14:textId="77777777" w:rsidTr="007355CF">
        <w:trPr>
          <w:trHeight w:val="563"/>
        </w:trPr>
        <w:tc>
          <w:tcPr>
            <w:tcW w:w="149" w:type="pct"/>
            <w:vMerge/>
            <w:vAlign w:val="center"/>
          </w:tcPr>
          <w:p w14:paraId="0C0BEC91"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07F3A30" w14:textId="374FBAC9"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99</w:t>
            </w:r>
            <w:r w:rsidR="00E0320B">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Рузский</w:t>
            </w:r>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городской</w:t>
            </w:r>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округ</w:t>
            </w:r>
            <w:r w:rsidR="00E0320B" w:rsidRPr="00F93371">
              <w:rPr>
                <w:rFonts w:ascii="Times New Roman" w:eastAsia="Times New Roman" w:hAnsi="Times New Roman" w:cs="Times New Roman"/>
                <w:color w:val="000000" w:themeColor="text1"/>
                <w:sz w:val="20"/>
                <w:szCs w:val="20"/>
                <w:lang w:eastAsia="ru-RU"/>
              </w:rPr>
              <w:t xml:space="preserve"> </w:t>
            </w:r>
            <w:proofErr w:type="spellStart"/>
            <w:r w:rsidR="00E0320B" w:rsidRPr="00F93371">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E0320B" w:rsidRPr="00F93371">
              <w:rPr>
                <w:rFonts w:ascii="Times New Roman" w:eastAsia="Times New Roman" w:hAnsi="Times New Roman" w:cs="Times New Roman" w:hint="eastAsia"/>
                <w:color w:val="000000" w:themeColor="text1"/>
                <w:sz w:val="20"/>
                <w:szCs w:val="20"/>
                <w:lang w:eastAsia="ru-RU"/>
              </w:rPr>
              <w:t>Руза</w:t>
            </w:r>
            <w:proofErr w:type="spellEnd"/>
            <w:r w:rsidR="00E0320B" w:rsidRPr="00F93371">
              <w:rPr>
                <w:rFonts w:ascii="Times New Roman" w:eastAsia="Times New Roman" w:hAnsi="Times New Roman" w:cs="Times New Roman"/>
                <w:color w:val="000000" w:themeColor="text1"/>
                <w:sz w:val="20"/>
                <w:szCs w:val="20"/>
                <w:lang w:eastAsia="ru-RU"/>
              </w:rPr>
              <w:t xml:space="preserve">, </w:t>
            </w:r>
            <w:proofErr w:type="spellStart"/>
            <w:r w:rsidR="00E0320B" w:rsidRPr="00F93371">
              <w:rPr>
                <w:rFonts w:ascii="Times New Roman" w:eastAsia="Times New Roman" w:hAnsi="Times New Roman" w:cs="Times New Roman" w:hint="eastAsia"/>
                <w:color w:val="000000" w:themeColor="text1"/>
                <w:sz w:val="20"/>
                <w:szCs w:val="20"/>
                <w:lang w:eastAsia="ru-RU"/>
              </w:rPr>
              <w:t>ул</w:t>
            </w:r>
            <w:r w:rsidR="00E0320B" w:rsidRPr="00F93371">
              <w:rPr>
                <w:rFonts w:ascii="Times New Roman" w:eastAsia="Times New Roman" w:hAnsi="Times New Roman" w:cs="Times New Roman"/>
                <w:color w:val="000000" w:themeColor="text1"/>
                <w:sz w:val="20"/>
                <w:szCs w:val="20"/>
                <w:lang w:eastAsia="ru-RU"/>
              </w:rPr>
              <w:t>.</w:t>
            </w:r>
            <w:r w:rsidR="00E0320B" w:rsidRPr="00F93371">
              <w:rPr>
                <w:rFonts w:ascii="Times New Roman" w:eastAsia="Times New Roman" w:hAnsi="Times New Roman" w:cs="Times New Roman" w:hint="eastAsia"/>
                <w:color w:val="000000" w:themeColor="text1"/>
                <w:sz w:val="20"/>
                <w:szCs w:val="20"/>
                <w:lang w:eastAsia="ru-RU"/>
              </w:rPr>
              <w:t>Колесникова</w:t>
            </w:r>
            <w:proofErr w:type="spellEnd"/>
            <w:r w:rsidR="00E0320B" w:rsidRPr="00F93371">
              <w:rPr>
                <w:rFonts w:ascii="Times New Roman" w:eastAsia="Times New Roman" w:hAnsi="Times New Roman" w:cs="Times New Roman"/>
                <w:color w:val="000000" w:themeColor="text1"/>
                <w:sz w:val="20"/>
                <w:szCs w:val="20"/>
                <w:lang w:eastAsia="ru-RU"/>
              </w:rPr>
              <w:t xml:space="preserve">, </w:t>
            </w:r>
            <w:r w:rsidR="00E0320B" w:rsidRPr="00F93371">
              <w:rPr>
                <w:rFonts w:ascii="Times New Roman" w:eastAsia="Times New Roman" w:hAnsi="Times New Roman" w:cs="Times New Roman" w:hint="eastAsia"/>
                <w:color w:val="000000" w:themeColor="text1"/>
                <w:sz w:val="20"/>
                <w:szCs w:val="20"/>
                <w:lang w:eastAsia="ru-RU"/>
              </w:rPr>
              <w:t>д</w:t>
            </w:r>
            <w:r w:rsidR="00E0320B" w:rsidRPr="00F93371">
              <w:rPr>
                <w:rFonts w:ascii="Times New Roman" w:eastAsia="Times New Roman" w:hAnsi="Times New Roman" w:cs="Times New Roman"/>
                <w:color w:val="000000" w:themeColor="text1"/>
                <w:sz w:val="20"/>
                <w:szCs w:val="20"/>
                <w:lang w:eastAsia="ru-RU"/>
              </w:rPr>
              <w:t xml:space="preserve">.5, </w:t>
            </w:r>
            <w:r w:rsidR="00E0320B" w:rsidRPr="00F93371">
              <w:rPr>
                <w:rFonts w:ascii="Times New Roman" w:eastAsia="Times New Roman" w:hAnsi="Times New Roman" w:cs="Times New Roman" w:hint="eastAsia"/>
                <w:color w:val="000000" w:themeColor="text1"/>
                <w:sz w:val="20"/>
                <w:szCs w:val="20"/>
                <w:lang w:eastAsia="ru-RU"/>
              </w:rPr>
              <w:t>подъезд</w:t>
            </w:r>
            <w:r w:rsidR="00E0320B">
              <w:rPr>
                <w:rFonts w:ascii="Times New Roman" w:eastAsia="Times New Roman" w:hAnsi="Times New Roman" w:cs="Times New Roman"/>
                <w:color w:val="000000" w:themeColor="text1"/>
                <w:sz w:val="20"/>
                <w:szCs w:val="20"/>
                <w:lang w:eastAsia="ru-RU"/>
              </w:rPr>
              <w:t xml:space="preserve"> 4</w:t>
            </w:r>
          </w:p>
        </w:tc>
        <w:tc>
          <w:tcPr>
            <w:tcW w:w="403" w:type="pct"/>
            <w:vMerge/>
            <w:vAlign w:val="center"/>
          </w:tcPr>
          <w:p w14:paraId="6BE8102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40C0F51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458791D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7CF2525F"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774EF6F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2B65C76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A9EF07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3E7BD45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6AEEE295" w14:textId="77777777" w:rsidTr="007355CF">
        <w:trPr>
          <w:trHeight w:val="563"/>
        </w:trPr>
        <w:tc>
          <w:tcPr>
            <w:tcW w:w="149" w:type="pct"/>
            <w:vMerge/>
            <w:vAlign w:val="center"/>
          </w:tcPr>
          <w:p w14:paraId="51CED525"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6D3C709" w14:textId="2E19B65F"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100</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Рузский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городской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округ</w:t>
            </w:r>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Руза</w:t>
            </w:r>
            <w:proofErr w:type="spellEnd"/>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ул</w:t>
            </w:r>
            <w:r w:rsidR="0056386F" w:rsidRP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Колесникова</w:t>
            </w:r>
            <w:proofErr w:type="spellEnd"/>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д</w:t>
            </w:r>
            <w:r w:rsidR="0056386F" w:rsidRPr="0056386F">
              <w:rPr>
                <w:rFonts w:ascii="Times New Roman" w:eastAsia="Times New Roman" w:hAnsi="Times New Roman" w:cs="Times New Roman"/>
                <w:color w:val="000000" w:themeColor="text1"/>
                <w:sz w:val="20"/>
                <w:szCs w:val="20"/>
                <w:lang w:eastAsia="ru-RU"/>
              </w:rPr>
              <w:t xml:space="preserve">.5, </w:t>
            </w:r>
            <w:r w:rsidR="0056386F" w:rsidRPr="0056386F">
              <w:rPr>
                <w:rFonts w:ascii="Times New Roman" w:eastAsia="Times New Roman" w:hAnsi="Times New Roman" w:cs="Times New Roman" w:hint="eastAsia"/>
                <w:color w:val="000000" w:themeColor="text1"/>
                <w:sz w:val="20"/>
                <w:szCs w:val="20"/>
                <w:lang w:eastAsia="ru-RU"/>
              </w:rPr>
              <w:t>подъезд</w:t>
            </w:r>
            <w:r w:rsidR="0056386F" w:rsidRPr="0056386F">
              <w:rPr>
                <w:rFonts w:ascii="Times New Roman" w:eastAsia="Times New Roman" w:hAnsi="Times New Roman" w:cs="Times New Roman"/>
                <w:color w:val="000000" w:themeColor="text1"/>
                <w:sz w:val="20"/>
                <w:szCs w:val="20"/>
                <w:lang w:eastAsia="ru-RU"/>
              </w:rPr>
              <w:t xml:space="preserve"> 5</w:t>
            </w:r>
          </w:p>
        </w:tc>
        <w:tc>
          <w:tcPr>
            <w:tcW w:w="403" w:type="pct"/>
            <w:vMerge/>
            <w:vAlign w:val="center"/>
          </w:tcPr>
          <w:p w14:paraId="0587488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31F6865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598B7D08"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5748912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15F602B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19D366D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5E1C6A8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033031B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4FC7494E" w14:textId="77777777" w:rsidTr="007355CF">
        <w:trPr>
          <w:trHeight w:val="563"/>
        </w:trPr>
        <w:tc>
          <w:tcPr>
            <w:tcW w:w="149" w:type="pct"/>
            <w:vMerge/>
            <w:vAlign w:val="center"/>
          </w:tcPr>
          <w:p w14:paraId="5B1D5686"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F8D4147" w14:textId="197B04A1"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56386F">
              <w:rPr>
                <w:rFonts w:ascii="Times New Roman" w:eastAsia="Times New Roman" w:hAnsi="Times New Roman" w:cs="Times New Roman"/>
                <w:color w:val="000000" w:themeColor="text1"/>
                <w:sz w:val="20"/>
                <w:szCs w:val="20"/>
                <w:lang w:eastAsia="ru-RU"/>
              </w:rPr>
              <w:t xml:space="preserve"> </w:t>
            </w:r>
            <w:r w:rsidR="0056386F" w:rsidRPr="00E0320B">
              <w:rPr>
                <w:rFonts w:ascii="Times New Roman" w:eastAsia="Times New Roman" w:hAnsi="Times New Roman" w:cs="Times New Roman" w:hint="eastAsia"/>
                <w:color w:val="000000" w:themeColor="text1"/>
                <w:sz w:val="20"/>
                <w:szCs w:val="20"/>
                <w:lang w:eastAsia="ru-RU"/>
              </w:rPr>
              <w:t>Рузский</w:t>
            </w:r>
            <w:r w:rsidR="0056386F" w:rsidRPr="00E0320B">
              <w:rPr>
                <w:rFonts w:ascii="Times New Roman" w:eastAsia="Times New Roman" w:hAnsi="Times New Roman" w:cs="Times New Roman"/>
                <w:color w:val="000000" w:themeColor="text1"/>
                <w:sz w:val="20"/>
                <w:szCs w:val="20"/>
                <w:lang w:eastAsia="ru-RU"/>
              </w:rPr>
              <w:t xml:space="preserve"> </w:t>
            </w:r>
            <w:r w:rsidR="0056386F" w:rsidRPr="00E0320B">
              <w:rPr>
                <w:rFonts w:ascii="Times New Roman" w:eastAsia="Times New Roman" w:hAnsi="Times New Roman" w:cs="Times New Roman" w:hint="eastAsia"/>
                <w:color w:val="000000" w:themeColor="text1"/>
                <w:sz w:val="20"/>
                <w:szCs w:val="20"/>
                <w:lang w:eastAsia="ru-RU"/>
              </w:rPr>
              <w:t>городской</w:t>
            </w:r>
            <w:r w:rsidR="0056386F" w:rsidRPr="00E0320B">
              <w:rPr>
                <w:rFonts w:ascii="Times New Roman" w:eastAsia="Times New Roman" w:hAnsi="Times New Roman" w:cs="Times New Roman"/>
                <w:color w:val="000000" w:themeColor="text1"/>
                <w:sz w:val="20"/>
                <w:szCs w:val="20"/>
                <w:lang w:eastAsia="ru-RU"/>
              </w:rPr>
              <w:t xml:space="preserve"> </w:t>
            </w:r>
            <w:r w:rsidR="0056386F" w:rsidRPr="00E0320B">
              <w:rPr>
                <w:rFonts w:ascii="Times New Roman" w:eastAsia="Times New Roman" w:hAnsi="Times New Roman" w:cs="Times New Roman" w:hint="eastAsia"/>
                <w:color w:val="000000" w:themeColor="text1"/>
                <w:sz w:val="20"/>
                <w:szCs w:val="20"/>
                <w:lang w:eastAsia="ru-RU"/>
              </w:rPr>
              <w:t>округ</w:t>
            </w:r>
            <w:r w:rsidR="0056386F" w:rsidRPr="00E0320B">
              <w:rPr>
                <w:rFonts w:ascii="Times New Roman" w:eastAsia="Times New Roman" w:hAnsi="Times New Roman" w:cs="Times New Roman"/>
                <w:color w:val="000000" w:themeColor="text1"/>
                <w:sz w:val="20"/>
                <w:szCs w:val="20"/>
                <w:lang w:eastAsia="ru-RU"/>
              </w:rPr>
              <w:t xml:space="preserve"> </w:t>
            </w:r>
            <w:proofErr w:type="spellStart"/>
            <w:r w:rsidR="0056386F" w:rsidRPr="00E0320B">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E0320B">
              <w:rPr>
                <w:rFonts w:ascii="Times New Roman" w:eastAsia="Times New Roman" w:hAnsi="Times New Roman" w:cs="Times New Roman" w:hint="eastAsia"/>
                <w:color w:val="000000" w:themeColor="text1"/>
                <w:sz w:val="20"/>
                <w:szCs w:val="20"/>
                <w:lang w:eastAsia="ru-RU"/>
              </w:rPr>
              <w:t>Руза</w:t>
            </w:r>
            <w:proofErr w:type="spellEnd"/>
            <w:r w:rsidR="0056386F" w:rsidRPr="00E0320B">
              <w:rPr>
                <w:rFonts w:ascii="Times New Roman" w:eastAsia="Times New Roman" w:hAnsi="Times New Roman" w:cs="Times New Roman"/>
                <w:color w:val="000000" w:themeColor="text1"/>
                <w:sz w:val="20"/>
                <w:szCs w:val="20"/>
                <w:lang w:eastAsia="ru-RU"/>
              </w:rPr>
              <w:t xml:space="preserve">, </w:t>
            </w:r>
            <w:proofErr w:type="spellStart"/>
            <w:r w:rsidR="0056386F" w:rsidRPr="00E0320B">
              <w:rPr>
                <w:rFonts w:ascii="Times New Roman" w:eastAsia="Times New Roman" w:hAnsi="Times New Roman" w:cs="Times New Roman" w:hint="eastAsia"/>
                <w:color w:val="000000" w:themeColor="text1"/>
                <w:sz w:val="20"/>
                <w:szCs w:val="20"/>
                <w:lang w:eastAsia="ru-RU"/>
              </w:rPr>
              <w:t>ул</w:t>
            </w:r>
            <w:r w:rsidR="0056386F" w:rsidRPr="00E0320B">
              <w:rPr>
                <w:rFonts w:ascii="Times New Roman" w:eastAsia="Times New Roman" w:hAnsi="Times New Roman" w:cs="Times New Roman"/>
                <w:color w:val="000000" w:themeColor="text1"/>
                <w:sz w:val="20"/>
                <w:szCs w:val="20"/>
                <w:lang w:eastAsia="ru-RU"/>
              </w:rPr>
              <w:t>.</w:t>
            </w:r>
            <w:r w:rsidR="0056386F">
              <w:rPr>
                <w:rFonts w:ascii="Times New Roman" w:eastAsia="Times New Roman" w:hAnsi="Times New Roman" w:cs="Times New Roman" w:hint="eastAsia"/>
                <w:color w:val="000000" w:themeColor="text1"/>
                <w:sz w:val="20"/>
                <w:szCs w:val="20"/>
                <w:lang w:eastAsia="ru-RU"/>
              </w:rPr>
              <w:t>Северный</w:t>
            </w:r>
            <w:proofErr w:type="spellEnd"/>
            <w:r w:rsidR="0056386F">
              <w:rPr>
                <w:rFonts w:ascii="Times New Roman" w:eastAsia="Times New Roman" w:hAnsi="Times New Roman" w:cs="Times New Roman" w:hint="eastAsia"/>
                <w:color w:val="000000" w:themeColor="text1"/>
                <w:sz w:val="20"/>
                <w:szCs w:val="20"/>
                <w:lang w:eastAsia="ru-RU"/>
              </w:rPr>
              <w:t xml:space="preserve"> микрорайон</w:t>
            </w:r>
            <w:r w:rsidR="0056386F" w:rsidRPr="00E0320B">
              <w:rPr>
                <w:rFonts w:ascii="Times New Roman" w:eastAsia="Times New Roman" w:hAnsi="Times New Roman" w:cs="Times New Roman"/>
                <w:color w:val="000000" w:themeColor="text1"/>
                <w:sz w:val="20"/>
                <w:szCs w:val="20"/>
                <w:lang w:eastAsia="ru-RU"/>
              </w:rPr>
              <w:t xml:space="preserve">, </w:t>
            </w:r>
            <w:r w:rsidR="0056386F" w:rsidRPr="00E0320B">
              <w:rPr>
                <w:rFonts w:ascii="Times New Roman" w:eastAsia="Times New Roman" w:hAnsi="Times New Roman" w:cs="Times New Roman" w:hint="eastAsia"/>
                <w:color w:val="000000" w:themeColor="text1"/>
                <w:sz w:val="20"/>
                <w:szCs w:val="20"/>
                <w:lang w:eastAsia="ru-RU"/>
              </w:rPr>
              <w:t>д</w:t>
            </w:r>
            <w:r w:rsidR="0056386F">
              <w:rPr>
                <w:rFonts w:ascii="Times New Roman" w:eastAsia="Times New Roman" w:hAnsi="Times New Roman" w:cs="Times New Roman"/>
                <w:color w:val="000000" w:themeColor="text1"/>
                <w:sz w:val="20"/>
                <w:szCs w:val="20"/>
                <w:lang w:eastAsia="ru-RU"/>
              </w:rPr>
              <w:t>.6</w:t>
            </w:r>
            <w:r w:rsidR="0056386F" w:rsidRPr="00E0320B">
              <w:rPr>
                <w:rFonts w:ascii="Times New Roman" w:eastAsia="Times New Roman" w:hAnsi="Times New Roman" w:cs="Times New Roman"/>
                <w:color w:val="000000" w:themeColor="text1"/>
                <w:sz w:val="20"/>
                <w:szCs w:val="20"/>
                <w:lang w:eastAsia="ru-RU"/>
              </w:rPr>
              <w:t xml:space="preserve">, </w:t>
            </w:r>
            <w:r w:rsidR="0056386F" w:rsidRPr="00E0320B">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90DF82A"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67F6460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6DE8CA5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16A8337F"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4DCC3D38"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2F555C05"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8B7FB0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4525A211"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3FB7FAEB" w14:textId="77777777" w:rsidTr="007355CF">
        <w:trPr>
          <w:trHeight w:val="563"/>
        </w:trPr>
        <w:tc>
          <w:tcPr>
            <w:tcW w:w="149" w:type="pct"/>
            <w:vMerge/>
            <w:vAlign w:val="center"/>
          </w:tcPr>
          <w:p w14:paraId="5FA193CA"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4AF9415" w14:textId="3E8EDD21"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102</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Рузский</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городской</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округ</w:t>
            </w:r>
            <w:r w:rsidR="0056386F" w:rsidRPr="00FB6899">
              <w:rPr>
                <w:rFonts w:ascii="Times New Roman" w:eastAsia="Times New Roman" w:hAnsi="Times New Roman" w:cs="Times New Roman"/>
                <w:color w:val="000000" w:themeColor="text1"/>
                <w:sz w:val="20"/>
                <w:szCs w:val="20"/>
                <w:lang w:eastAsia="ru-RU"/>
              </w:rPr>
              <w:t xml:space="preserve"> </w:t>
            </w:r>
            <w:proofErr w:type="spellStart"/>
            <w:r w:rsidR="0056386F" w:rsidRPr="00FB6899">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FB6899">
              <w:rPr>
                <w:rFonts w:ascii="Times New Roman" w:eastAsia="Times New Roman" w:hAnsi="Times New Roman" w:cs="Times New Roman" w:hint="eastAsia"/>
                <w:color w:val="000000" w:themeColor="text1"/>
                <w:sz w:val="20"/>
                <w:szCs w:val="20"/>
                <w:lang w:eastAsia="ru-RU"/>
              </w:rPr>
              <w:t>Руза</w:t>
            </w:r>
            <w:proofErr w:type="spellEnd"/>
            <w:r w:rsidR="0056386F" w:rsidRPr="00FB6899">
              <w:rPr>
                <w:rFonts w:ascii="Times New Roman" w:eastAsia="Times New Roman" w:hAnsi="Times New Roman" w:cs="Times New Roman"/>
                <w:color w:val="000000" w:themeColor="text1"/>
                <w:sz w:val="20"/>
                <w:szCs w:val="20"/>
                <w:lang w:eastAsia="ru-RU"/>
              </w:rPr>
              <w:t xml:space="preserve">, </w:t>
            </w:r>
            <w:proofErr w:type="spellStart"/>
            <w:r w:rsidR="0056386F" w:rsidRPr="00FB6899">
              <w:rPr>
                <w:rFonts w:ascii="Times New Roman" w:eastAsia="Times New Roman" w:hAnsi="Times New Roman" w:cs="Times New Roman" w:hint="eastAsia"/>
                <w:color w:val="000000" w:themeColor="text1"/>
                <w:sz w:val="20"/>
                <w:szCs w:val="20"/>
                <w:lang w:eastAsia="ru-RU"/>
              </w:rPr>
              <w:t>ул</w:t>
            </w:r>
            <w:r w:rsidR="0056386F" w:rsidRPr="00FB6899">
              <w:rPr>
                <w:rFonts w:ascii="Times New Roman" w:eastAsia="Times New Roman" w:hAnsi="Times New Roman" w:cs="Times New Roman"/>
                <w:color w:val="000000" w:themeColor="text1"/>
                <w:sz w:val="20"/>
                <w:szCs w:val="20"/>
                <w:lang w:eastAsia="ru-RU"/>
              </w:rPr>
              <w:t>.</w:t>
            </w:r>
            <w:r w:rsidR="0056386F" w:rsidRPr="00FB6899">
              <w:rPr>
                <w:rFonts w:ascii="Times New Roman" w:eastAsia="Times New Roman" w:hAnsi="Times New Roman" w:cs="Times New Roman" w:hint="eastAsia"/>
                <w:color w:val="000000" w:themeColor="text1"/>
                <w:sz w:val="20"/>
                <w:szCs w:val="20"/>
                <w:lang w:eastAsia="ru-RU"/>
              </w:rPr>
              <w:t>Северный</w:t>
            </w:r>
            <w:proofErr w:type="spellEnd"/>
            <w:r w:rsidR="0056386F" w:rsidRPr="00FB6899">
              <w:rPr>
                <w:rFonts w:ascii="Times New Roman" w:eastAsia="Times New Roman" w:hAnsi="Times New Roman" w:cs="Times New Roman" w:hint="eastAsia"/>
                <w:color w:val="000000" w:themeColor="text1"/>
                <w:sz w:val="20"/>
                <w:szCs w:val="20"/>
                <w:lang w:eastAsia="ru-RU"/>
              </w:rPr>
              <w:t xml:space="preserve"> микрорайон</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д</w:t>
            </w:r>
            <w:r w:rsidR="0056386F" w:rsidRPr="00FB6899">
              <w:rPr>
                <w:rFonts w:ascii="Times New Roman" w:eastAsia="Times New Roman" w:hAnsi="Times New Roman" w:cs="Times New Roman"/>
                <w:color w:val="000000" w:themeColor="text1"/>
                <w:sz w:val="20"/>
                <w:szCs w:val="20"/>
                <w:lang w:eastAsia="ru-RU"/>
              </w:rPr>
              <w:t xml:space="preserve">.6, </w:t>
            </w:r>
            <w:r w:rsidR="0056386F" w:rsidRPr="00FB6899">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6ED0D273"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5C268A66"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4D98586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6883353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0C9E414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2E39F0CB"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FD76C97"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066DDCB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0722BF86" w14:textId="77777777" w:rsidTr="007355CF">
        <w:trPr>
          <w:trHeight w:val="563"/>
        </w:trPr>
        <w:tc>
          <w:tcPr>
            <w:tcW w:w="149" w:type="pct"/>
            <w:vMerge/>
            <w:vAlign w:val="center"/>
          </w:tcPr>
          <w:p w14:paraId="6DCE6566"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214DEFC" w14:textId="3F2A03D5"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103</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Рузский</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городской</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округ</w:t>
            </w:r>
            <w:r w:rsidR="0056386F" w:rsidRPr="00FB6899">
              <w:rPr>
                <w:rFonts w:ascii="Times New Roman" w:eastAsia="Times New Roman" w:hAnsi="Times New Roman" w:cs="Times New Roman"/>
                <w:color w:val="000000" w:themeColor="text1"/>
                <w:sz w:val="20"/>
                <w:szCs w:val="20"/>
                <w:lang w:eastAsia="ru-RU"/>
              </w:rPr>
              <w:t xml:space="preserve"> </w:t>
            </w:r>
            <w:proofErr w:type="spellStart"/>
            <w:r w:rsidR="0056386F" w:rsidRPr="00FB6899">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FB6899">
              <w:rPr>
                <w:rFonts w:ascii="Times New Roman" w:eastAsia="Times New Roman" w:hAnsi="Times New Roman" w:cs="Times New Roman" w:hint="eastAsia"/>
                <w:color w:val="000000" w:themeColor="text1"/>
                <w:sz w:val="20"/>
                <w:szCs w:val="20"/>
                <w:lang w:eastAsia="ru-RU"/>
              </w:rPr>
              <w:t>Руза</w:t>
            </w:r>
            <w:proofErr w:type="spellEnd"/>
            <w:r w:rsidR="0056386F" w:rsidRPr="00FB6899">
              <w:rPr>
                <w:rFonts w:ascii="Times New Roman" w:eastAsia="Times New Roman" w:hAnsi="Times New Roman" w:cs="Times New Roman"/>
                <w:color w:val="000000" w:themeColor="text1"/>
                <w:sz w:val="20"/>
                <w:szCs w:val="20"/>
                <w:lang w:eastAsia="ru-RU"/>
              </w:rPr>
              <w:t xml:space="preserve">, </w:t>
            </w:r>
            <w:proofErr w:type="spellStart"/>
            <w:r w:rsidR="0056386F" w:rsidRPr="00FB6899">
              <w:rPr>
                <w:rFonts w:ascii="Times New Roman" w:eastAsia="Times New Roman" w:hAnsi="Times New Roman" w:cs="Times New Roman" w:hint="eastAsia"/>
                <w:color w:val="000000" w:themeColor="text1"/>
                <w:sz w:val="20"/>
                <w:szCs w:val="20"/>
                <w:lang w:eastAsia="ru-RU"/>
              </w:rPr>
              <w:t>ул</w:t>
            </w:r>
            <w:r w:rsidR="0056386F" w:rsidRPr="00FB6899">
              <w:rPr>
                <w:rFonts w:ascii="Times New Roman" w:eastAsia="Times New Roman" w:hAnsi="Times New Roman" w:cs="Times New Roman"/>
                <w:color w:val="000000" w:themeColor="text1"/>
                <w:sz w:val="20"/>
                <w:szCs w:val="20"/>
                <w:lang w:eastAsia="ru-RU"/>
              </w:rPr>
              <w:t>.</w:t>
            </w:r>
            <w:r w:rsidR="0056386F" w:rsidRPr="00FB6899">
              <w:rPr>
                <w:rFonts w:ascii="Times New Roman" w:eastAsia="Times New Roman" w:hAnsi="Times New Roman" w:cs="Times New Roman" w:hint="eastAsia"/>
                <w:color w:val="000000" w:themeColor="text1"/>
                <w:sz w:val="20"/>
                <w:szCs w:val="20"/>
                <w:lang w:eastAsia="ru-RU"/>
              </w:rPr>
              <w:t>Северный</w:t>
            </w:r>
            <w:proofErr w:type="spellEnd"/>
            <w:r w:rsidR="0056386F" w:rsidRPr="00FB6899">
              <w:rPr>
                <w:rFonts w:ascii="Times New Roman" w:eastAsia="Times New Roman" w:hAnsi="Times New Roman" w:cs="Times New Roman" w:hint="eastAsia"/>
                <w:color w:val="000000" w:themeColor="text1"/>
                <w:sz w:val="20"/>
                <w:szCs w:val="20"/>
                <w:lang w:eastAsia="ru-RU"/>
              </w:rPr>
              <w:t xml:space="preserve"> микрорайон</w:t>
            </w:r>
            <w:r w:rsidR="0056386F" w:rsidRPr="00FB6899">
              <w:rPr>
                <w:rFonts w:ascii="Times New Roman" w:eastAsia="Times New Roman" w:hAnsi="Times New Roman" w:cs="Times New Roman"/>
                <w:color w:val="000000" w:themeColor="text1"/>
                <w:sz w:val="20"/>
                <w:szCs w:val="20"/>
                <w:lang w:eastAsia="ru-RU"/>
              </w:rPr>
              <w:t xml:space="preserve">, </w:t>
            </w:r>
            <w:r w:rsidR="0056386F" w:rsidRPr="00FB6899">
              <w:rPr>
                <w:rFonts w:ascii="Times New Roman" w:eastAsia="Times New Roman" w:hAnsi="Times New Roman" w:cs="Times New Roman" w:hint="eastAsia"/>
                <w:color w:val="000000" w:themeColor="text1"/>
                <w:sz w:val="20"/>
                <w:szCs w:val="20"/>
                <w:lang w:eastAsia="ru-RU"/>
              </w:rPr>
              <w:t>д</w:t>
            </w:r>
            <w:r w:rsidR="0056386F" w:rsidRPr="00FB6899">
              <w:rPr>
                <w:rFonts w:ascii="Times New Roman" w:eastAsia="Times New Roman" w:hAnsi="Times New Roman" w:cs="Times New Roman"/>
                <w:color w:val="000000" w:themeColor="text1"/>
                <w:sz w:val="20"/>
                <w:szCs w:val="20"/>
                <w:lang w:eastAsia="ru-RU"/>
              </w:rPr>
              <w:t xml:space="preserve">.6, </w:t>
            </w:r>
            <w:r w:rsidR="0056386F" w:rsidRPr="00FB6899">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15BB36C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4A32145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7E440EF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13FF4279"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42A5D18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6E64235F"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2ADF2F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364EC685"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04EDFAB2" w14:textId="77777777" w:rsidTr="007355CF">
        <w:trPr>
          <w:trHeight w:val="563"/>
        </w:trPr>
        <w:tc>
          <w:tcPr>
            <w:tcW w:w="149" w:type="pct"/>
            <w:vMerge/>
            <w:vAlign w:val="center"/>
          </w:tcPr>
          <w:p w14:paraId="1982546D"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7ED93F8" w14:textId="75AE025F"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104</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Рузский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городской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округ</w:t>
            </w:r>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Руза</w:t>
            </w:r>
            <w:proofErr w:type="spellEnd"/>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ул</w:t>
            </w:r>
            <w:r w:rsidR="0056386F" w:rsidRPr="0056386F">
              <w:rPr>
                <w:rFonts w:ascii="Times New Roman" w:eastAsia="Times New Roman" w:hAnsi="Times New Roman" w:cs="Times New Roman"/>
                <w:color w:val="000000" w:themeColor="text1"/>
                <w:sz w:val="20"/>
                <w:szCs w:val="20"/>
                <w:lang w:eastAsia="ru-RU"/>
              </w:rPr>
              <w:t>.</w:t>
            </w:r>
            <w:r w:rsidR="0056386F">
              <w:rPr>
                <w:rFonts w:ascii="Times New Roman" w:eastAsia="Times New Roman" w:hAnsi="Times New Roman" w:cs="Times New Roman" w:hint="eastAsia"/>
                <w:color w:val="000000" w:themeColor="text1"/>
                <w:sz w:val="20"/>
                <w:szCs w:val="20"/>
                <w:lang w:eastAsia="ru-RU"/>
              </w:rPr>
              <w:t>Советская</w:t>
            </w:r>
            <w:proofErr w:type="spellEnd"/>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д</w:t>
            </w:r>
            <w:r w:rsidR="0056386F">
              <w:rPr>
                <w:rFonts w:ascii="Times New Roman" w:eastAsia="Times New Roman" w:hAnsi="Times New Roman" w:cs="Times New Roman"/>
                <w:color w:val="000000" w:themeColor="text1"/>
                <w:sz w:val="20"/>
                <w:szCs w:val="20"/>
                <w:lang w:eastAsia="ru-RU"/>
              </w:rPr>
              <w:t>.5</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подъезд</w:t>
            </w:r>
            <w:r w:rsidR="0056386F" w:rsidRPr="0056386F">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05257AD"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61FA65BB"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5E1DA7A0"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32B48629"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528B8EFC"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4EF94D4F"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D17C1E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23761AC7"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405624B4" w14:textId="77777777" w:rsidTr="007355CF">
        <w:trPr>
          <w:trHeight w:val="563"/>
        </w:trPr>
        <w:tc>
          <w:tcPr>
            <w:tcW w:w="149" w:type="pct"/>
            <w:vMerge/>
            <w:vAlign w:val="center"/>
          </w:tcPr>
          <w:p w14:paraId="1655BB58" w14:textId="77777777" w:rsidR="00E0320B" w:rsidRPr="00B23A3A" w:rsidRDefault="00E0320B" w:rsidP="00E0320B">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7200E626" w14:textId="7FEF95EA" w:rsidR="00E0320B" w:rsidRDefault="0098353D" w:rsidP="00E0320B">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105</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Рузский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городской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округ</w:t>
            </w:r>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г</w:t>
            </w:r>
            <w:r w:rsid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Руза</w:t>
            </w:r>
            <w:proofErr w:type="spellEnd"/>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ул</w:t>
            </w:r>
            <w:r w:rsidR="0056386F" w:rsidRPr="0056386F">
              <w:rPr>
                <w:rFonts w:ascii="Times New Roman" w:eastAsia="Times New Roman" w:hAnsi="Times New Roman" w:cs="Times New Roman"/>
                <w:color w:val="000000" w:themeColor="text1"/>
                <w:sz w:val="20"/>
                <w:szCs w:val="20"/>
                <w:lang w:eastAsia="ru-RU"/>
              </w:rPr>
              <w:t>.</w:t>
            </w:r>
            <w:r w:rsidR="0056386F">
              <w:rPr>
                <w:rFonts w:ascii="Times New Roman" w:eastAsia="Times New Roman" w:hAnsi="Times New Roman" w:cs="Times New Roman" w:hint="eastAsia"/>
                <w:color w:val="000000" w:themeColor="text1"/>
                <w:sz w:val="20"/>
                <w:szCs w:val="20"/>
                <w:lang w:eastAsia="ru-RU"/>
              </w:rPr>
              <w:t>Социалистическая</w:t>
            </w:r>
            <w:proofErr w:type="spellEnd"/>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д</w:t>
            </w:r>
            <w:r w:rsidR="0056386F">
              <w:rPr>
                <w:rFonts w:ascii="Times New Roman" w:eastAsia="Times New Roman" w:hAnsi="Times New Roman" w:cs="Times New Roman"/>
                <w:color w:val="000000" w:themeColor="text1"/>
                <w:sz w:val="20"/>
                <w:szCs w:val="20"/>
                <w:lang w:eastAsia="ru-RU"/>
              </w:rPr>
              <w:t>.57</w:t>
            </w:r>
            <w:r w:rsidR="0056386F" w:rsidRPr="0056386F">
              <w:rPr>
                <w:rFonts w:ascii="Times New Roman" w:eastAsia="Times New Roman" w:hAnsi="Times New Roman" w:cs="Times New Roman"/>
                <w:color w:val="000000" w:themeColor="text1"/>
                <w:sz w:val="20"/>
                <w:szCs w:val="20"/>
                <w:lang w:eastAsia="ru-RU"/>
              </w:rPr>
              <w:t xml:space="preserve">, </w:t>
            </w:r>
            <w:r w:rsid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color w:val="000000" w:themeColor="text1"/>
                <w:sz w:val="20"/>
                <w:szCs w:val="20"/>
                <w:lang w:eastAsia="ru-RU"/>
              </w:rPr>
              <w:t>1</w:t>
            </w:r>
          </w:p>
        </w:tc>
        <w:tc>
          <w:tcPr>
            <w:tcW w:w="403" w:type="pct"/>
            <w:vMerge/>
            <w:vAlign w:val="center"/>
          </w:tcPr>
          <w:p w14:paraId="278A2F1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79" w:type="pct"/>
            <w:vMerge/>
            <w:vAlign w:val="center"/>
          </w:tcPr>
          <w:p w14:paraId="7B3CBBB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268" w:type="pct"/>
            <w:vMerge/>
            <w:vAlign w:val="center"/>
          </w:tcPr>
          <w:p w14:paraId="63F9AD0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16" w:type="pct"/>
            <w:vMerge/>
            <w:vAlign w:val="center"/>
          </w:tcPr>
          <w:p w14:paraId="7C6FA7B4"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62" w:type="pct"/>
            <w:vMerge/>
            <w:vAlign w:val="center"/>
          </w:tcPr>
          <w:p w14:paraId="62818D2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406" w:type="pct"/>
            <w:vMerge/>
            <w:vAlign w:val="center"/>
          </w:tcPr>
          <w:p w14:paraId="1F107586"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5579482E" w14:textId="77777777" w:rsidR="00E0320B" w:rsidRPr="00B23A3A" w:rsidRDefault="00E0320B" w:rsidP="00E0320B">
            <w:pPr>
              <w:rPr>
                <w:rFonts w:ascii="Times New Roman" w:eastAsia="Times New Roman" w:hAnsi="Times New Roman" w:cs="Times New Roman"/>
                <w:color w:val="000000" w:themeColor="text1"/>
                <w:sz w:val="22"/>
                <w:lang w:eastAsia="ru-RU"/>
              </w:rPr>
            </w:pPr>
          </w:p>
        </w:tc>
        <w:tc>
          <w:tcPr>
            <w:tcW w:w="323" w:type="pct"/>
            <w:vMerge/>
            <w:vAlign w:val="center"/>
          </w:tcPr>
          <w:p w14:paraId="28D2F6E3" w14:textId="77777777" w:rsidR="00E0320B" w:rsidRPr="00B23A3A" w:rsidRDefault="00E0320B" w:rsidP="00E0320B">
            <w:pPr>
              <w:rPr>
                <w:rFonts w:ascii="Times New Roman" w:eastAsia="Times New Roman" w:hAnsi="Times New Roman" w:cs="Times New Roman"/>
                <w:color w:val="000000" w:themeColor="text1"/>
                <w:sz w:val="22"/>
                <w:lang w:eastAsia="ru-RU"/>
              </w:rPr>
            </w:pPr>
          </w:p>
        </w:tc>
      </w:tr>
      <w:tr w:rsidR="007355CF" w:rsidRPr="00B23A3A" w14:paraId="7D900122" w14:textId="77777777" w:rsidTr="007355CF">
        <w:trPr>
          <w:trHeight w:val="563"/>
        </w:trPr>
        <w:tc>
          <w:tcPr>
            <w:tcW w:w="149" w:type="pct"/>
            <w:vMerge/>
            <w:vAlign w:val="center"/>
          </w:tcPr>
          <w:p w14:paraId="5F883A6F"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83692E3" w14:textId="4852EC9F"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106</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Рузский</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городской</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округ</w:t>
            </w:r>
            <w:r w:rsidR="0056386F" w:rsidRPr="00426F6B">
              <w:rPr>
                <w:rFonts w:ascii="Times New Roman" w:eastAsia="Times New Roman" w:hAnsi="Times New Roman" w:cs="Times New Roman"/>
                <w:color w:val="000000" w:themeColor="text1"/>
                <w:sz w:val="20"/>
                <w:szCs w:val="20"/>
                <w:lang w:eastAsia="ru-RU"/>
              </w:rPr>
              <w:t xml:space="preserve"> </w:t>
            </w:r>
            <w:proofErr w:type="spellStart"/>
            <w:r w:rsidR="0056386F" w:rsidRPr="00426F6B">
              <w:rPr>
                <w:rFonts w:ascii="Times New Roman" w:eastAsia="Times New Roman" w:hAnsi="Times New Roman" w:cs="Times New Roman" w:hint="eastAsia"/>
                <w:color w:val="000000" w:themeColor="text1"/>
                <w:sz w:val="20"/>
                <w:szCs w:val="20"/>
                <w:lang w:eastAsia="ru-RU"/>
              </w:rPr>
              <w:t>г</w:t>
            </w:r>
            <w:r w:rsidR="0056386F" w:rsidRPr="00426F6B">
              <w:rPr>
                <w:rFonts w:ascii="Times New Roman" w:eastAsia="Times New Roman" w:hAnsi="Times New Roman" w:cs="Times New Roman"/>
                <w:color w:val="000000" w:themeColor="text1"/>
                <w:sz w:val="20"/>
                <w:szCs w:val="20"/>
                <w:lang w:eastAsia="ru-RU"/>
              </w:rPr>
              <w:t>.</w:t>
            </w:r>
            <w:r w:rsidR="0056386F" w:rsidRPr="00426F6B">
              <w:rPr>
                <w:rFonts w:ascii="Times New Roman" w:eastAsia="Times New Roman" w:hAnsi="Times New Roman" w:cs="Times New Roman" w:hint="eastAsia"/>
                <w:color w:val="000000" w:themeColor="text1"/>
                <w:sz w:val="20"/>
                <w:szCs w:val="20"/>
                <w:lang w:eastAsia="ru-RU"/>
              </w:rPr>
              <w:t>Руза</w:t>
            </w:r>
            <w:proofErr w:type="spellEnd"/>
            <w:r w:rsidR="0056386F" w:rsidRPr="00426F6B">
              <w:rPr>
                <w:rFonts w:ascii="Times New Roman" w:eastAsia="Times New Roman" w:hAnsi="Times New Roman" w:cs="Times New Roman"/>
                <w:color w:val="000000" w:themeColor="text1"/>
                <w:sz w:val="20"/>
                <w:szCs w:val="20"/>
                <w:lang w:eastAsia="ru-RU"/>
              </w:rPr>
              <w:t xml:space="preserve">, </w:t>
            </w:r>
            <w:proofErr w:type="spellStart"/>
            <w:r w:rsidR="0056386F" w:rsidRPr="00426F6B">
              <w:rPr>
                <w:rFonts w:ascii="Times New Roman" w:eastAsia="Times New Roman" w:hAnsi="Times New Roman" w:cs="Times New Roman" w:hint="eastAsia"/>
                <w:color w:val="000000" w:themeColor="text1"/>
                <w:sz w:val="20"/>
                <w:szCs w:val="20"/>
                <w:lang w:eastAsia="ru-RU"/>
              </w:rPr>
              <w:t>ул</w:t>
            </w:r>
            <w:r w:rsidR="0056386F" w:rsidRPr="00426F6B">
              <w:rPr>
                <w:rFonts w:ascii="Times New Roman" w:eastAsia="Times New Roman" w:hAnsi="Times New Roman" w:cs="Times New Roman"/>
                <w:color w:val="000000" w:themeColor="text1"/>
                <w:sz w:val="20"/>
                <w:szCs w:val="20"/>
                <w:lang w:eastAsia="ru-RU"/>
              </w:rPr>
              <w:t>.</w:t>
            </w:r>
            <w:r w:rsidR="0056386F" w:rsidRPr="00426F6B">
              <w:rPr>
                <w:rFonts w:ascii="Times New Roman" w:eastAsia="Times New Roman" w:hAnsi="Times New Roman" w:cs="Times New Roman" w:hint="eastAsia"/>
                <w:color w:val="000000" w:themeColor="text1"/>
                <w:sz w:val="20"/>
                <w:szCs w:val="20"/>
                <w:lang w:eastAsia="ru-RU"/>
              </w:rPr>
              <w:t>Социалистическая</w:t>
            </w:r>
            <w:proofErr w:type="spellEnd"/>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д</w:t>
            </w:r>
            <w:r w:rsidR="0056386F" w:rsidRPr="00426F6B">
              <w:rPr>
                <w:rFonts w:ascii="Times New Roman" w:eastAsia="Times New Roman" w:hAnsi="Times New Roman" w:cs="Times New Roman"/>
                <w:color w:val="000000" w:themeColor="text1"/>
                <w:sz w:val="20"/>
                <w:szCs w:val="20"/>
                <w:lang w:eastAsia="ru-RU"/>
              </w:rPr>
              <w:t xml:space="preserve">.57,    </w:t>
            </w:r>
            <w:r w:rsidR="0056386F" w:rsidRPr="00426F6B">
              <w:rPr>
                <w:rFonts w:ascii="Times New Roman" w:eastAsia="Times New Roman" w:hAnsi="Times New Roman" w:cs="Times New Roman" w:hint="eastAsia"/>
                <w:color w:val="000000" w:themeColor="text1"/>
                <w:sz w:val="20"/>
                <w:szCs w:val="20"/>
                <w:lang w:eastAsia="ru-RU"/>
              </w:rPr>
              <w:t>подъезд</w:t>
            </w:r>
            <w:r w:rsidR="0056386F" w:rsidRPr="00426F6B">
              <w:rPr>
                <w:rFonts w:ascii="Times New Roman" w:eastAsia="Times New Roman" w:hAnsi="Times New Roman" w:cs="Times New Roman"/>
                <w:color w:val="000000" w:themeColor="text1"/>
                <w:sz w:val="20"/>
                <w:szCs w:val="20"/>
                <w:lang w:eastAsia="ru-RU"/>
              </w:rPr>
              <w:t xml:space="preserve"> </w:t>
            </w:r>
            <w:r w:rsidR="0056386F">
              <w:rPr>
                <w:rFonts w:ascii="Times New Roman" w:eastAsia="Times New Roman" w:hAnsi="Times New Roman" w:cs="Times New Roman"/>
                <w:color w:val="000000" w:themeColor="text1"/>
                <w:sz w:val="20"/>
                <w:szCs w:val="20"/>
                <w:lang w:eastAsia="ru-RU"/>
              </w:rPr>
              <w:t>2</w:t>
            </w:r>
          </w:p>
        </w:tc>
        <w:tc>
          <w:tcPr>
            <w:tcW w:w="403" w:type="pct"/>
            <w:vMerge/>
            <w:vAlign w:val="center"/>
          </w:tcPr>
          <w:p w14:paraId="30ADCAC9"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16493CF7"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12B48F33"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33E6453C"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23FAE0FF"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6A965413"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4245B02"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21C42A1B"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0F2677BA" w14:textId="77777777" w:rsidTr="007355CF">
        <w:trPr>
          <w:trHeight w:val="563"/>
        </w:trPr>
        <w:tc>
          <w:tcPr>
            <w:tcW w:w="149" w:type="pct"/>
            <w:vMerge/>
            <w:vAlign w:val="center"/>
          </w:tcPr>
          <w:p w14:paraId="7A947EE5"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DD50DA8" w14:textId="1793C718"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107</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Рузский</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городской</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округ</w:t>
            </w:r>
            <w:r w:rsidR="0056386F" w:rsidRPr="00426F6B">
              <w:rPr>
                <w:rFonts w:ascii="Times New Roman" w:eastAsia="Times New Roman" w:hAnsi="Times New Roman" w:cs="Times New Roman"/>
                <w:color w:val="000000" w:themeColor="text1"/>
                <w:sz w:val="20"/>
                <w:szCs w:val="20"/>
                <w:lang w:eastAsia="ru-RU"/>
              </w:rPr>
              <w:t xml:space="preserve"> </w:t>
            </w:r>
            <w:proofErr w:type="spellStart"/>
            <w:r w:rsidR="0056386F" w:rsidRPr="00426F6B">
              <w:rPr>
                <w:rFonts w:ascii="Times New Roman" w:eastAsia="Times New Roman" w:hAnsi="Times New Roman" w:cs="Times New Roman" w:hint="eastAsia"/>
                <w:color w:val="000000" w:themeColor="text1"/>
                <w:sz w:val="20"/>
                <w:szCs w:val="20"/>
                <w:lang w:eastAsia="ru-RU"/>
              </w:rPr>
              <w:t>г</w:t>
            </w:r>
            <w:r w:rsidR="0056386F" w:rsidRPr="00426F6B">
              <w:rPr>
                <w:rFonts w:ascii="Times New Roman" w:eastAsia="Times New Roman" w:hAnsi="Times New Roman" w:cs="Times New Roman"/>
                <w:color w:val="000000" w:themeColor="text1"/>
                <w:sz w:val="20"/>
                <w:szCs w:val="20"/>
                <w:lang w:eastAsia="ru-RU"/>
              </w:rPr>
              <w:t>.</w:t>
            </w:r>
            <w:r w:rsidR="0056386F" w:rsidRPr="00426F6B">
              <w:rPr>
                <w:rFonts w:ascii="Times New Roman" w:eastAsia="Times New Roman" w:hAnsi="Times New Roman" w:cs="Times New Roman" w:hint="eastAsia"/>
                <w:color w:val="000000" w:themeColor="text1"/>
                <w:sz w:val="20"/>
                <w:szCs w:val="20"/>
                <w:lang w:eastAsia="ru-RU"/>
              </w:rPr>
              <w:t>Руза</w:t>
            </w:r>
            <w:proofErr w:type="spellEnd"/>
            <w:r w:rsidR="0056386F" w:rsidRPr="00426F6B">
              <w:rPr>
                <w:rFonts w:ascii="Times New Roman" w:eastAsia="Times New Roman" w:hAnsi="Times New Roman" w:cs="Times New Roman"/>
                <w:color w:val="000000" w:themeColor="text1"/>
                <w:sz w:val="20"/>
                <w:szCs w:val="20"/>
                <w:lang w:eastAsia="ru-RU"/>
              </w:rPr>
              <w:t xml:space="preserve">, </w:t>
            </w:r>
            <w:proofErr w:type="spellStart"/>
            <w:r w:rsidR="0056386F" w:rsidRPr="00426F6B">
              <w:rPr>
                <w:rFonts w:ascii="Times New Roman" w:eastAsia="Times New Roman" w:hAnsi="Times New Roman" w:cs="Times New Roman" w:hint="eastAsia"/>
                <w:color w:val="000000" w:themeColor="text1"/>
                <w:sz w:val="20"/>
                <w:szCs w:val="20"/>
                <w:lang w:eastAsia="ru-RU"/>
              </w:rPr>
              <w:t>ул</w:t>
            </w:r>
            <w:r w:rsidR="0056386F" w:rsidRPr="00426F6B">
              <w:rPr>
                <w:rFonts w:ascii="Times New Roman" w:eastAsia="Times New Roman" w:hAnsi="Times New Roman" w:cs="Times New Roman"/>
                <w:color w:val="000000" w:themeColor="text1"/>
                <w:sz w:val="20"/>
                <w:szCs w:val="20"/>
                <w:lang w:eastAsia="ru-RU"/>
              </w:rPr>
              <w:t>.</w:t>
            </w:r>
            <w:r w:rsidR="0056386F" w:rsidRPr="00426F6B">
              <w:rPr>
                <w:rFonts w:ascii="Times New Roman" w:eastAsia="Times New Roman" w:hAnsi="Times New Roman" w:cs="Times New Roman" w:hint="eastAsia"/>
                <w:color w:val="000000" w:themeColor="text1"/>
                <w:sz w:val="20"/>
                <w:szCs w:val="20"/>
                <w:lang w:eastAsia="ru-RU"/>
              </w:rPr>
              <w:t>Социалистическая</w:t>
            </w:r>
            <w:proofErr w:type="spellEnd"/>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д</w:t>
            </w:r>
            <w:r w:rsidR="0056386F">
              <w:rPr>
                <w:rFonts w:ascii="Times New Roman" w:eastAsia="Times New Roman" w:hAnsi="Times New Roman" w:cs="Times New Roman"/>
                <w:color w:val="000000" w:themeColor="text1"/>
                <w:sz w:val="20"/>
                <w:szCs w:val="20"/>
                <w:lang w:eastAsia="ru-RU"/>
              </w:rPr>
              <w:t>.68</w:t>
            </w:r>
            <w:r w:rsidR="0056386F" w:rsidRPr="00426F6B">
              <w:rPr>
                <w:rFonts w:ascii="Times New Roman" w:eastAsia="Times New Roman" w:hAnsi="Times New Roman" w:cs="Times New Roman"/>
                <w:color w:val="000000" w:themeColor="text1"/>
                <w:sz w:val="20"/>
                <w:szCs w:val="20"/>
                <w:lang w:eastAsia="ru-RU"/>
              </w:rPr>
              <w:t xml:space="preserve">,    </w:t>
            </w:r>
            <w:r w:rsidR="0056386F" w:rsidRPr="00426F6B">
              <w:rPr>
                <w:rFonts w:ascii="Times New Roman" w:eastAsia="Times New Roman" w:hAnsi="Times New Roman" w:cs="Times New Roman" w:hint="eastAsia"/>
                <w:color w:val="000000" w:themeColor="text1"/>
                <w:sz w:val="20"/>
                <w:szCs w:val="20"/>
                <w:lang w:eastAsia="ru-RU"/>
              </w:rPr>
              <w:t>подъезд</w:t>
            </w:r>
            <w:r w:rsidR="0056386F" w:rsidRPr="00426F6B">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6179A04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12059643"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7B62481A"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0474FD64"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1729A731"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33FFCFAE"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7CF079F"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5C644E8E"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14B4CC8A" w14:textId="77777777" w:rsidTr="007355CF">
        <w:trPr>
          <w:trHeight w:val="563"/>
        </w:trPr>
        <w:tc>
          <w:tcPr>
            <w:tcW w:w="149" w:type="pct"/>
            <w:vMerge/>
            <w:vAlign w:val="center"/>
          </w:tcPr>
          <w:p w14:paraId="22EAA7FC"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F3B240C" w14:textId="4F1BE98D"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108</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Рузский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городской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округ</w:t>
            </w:r>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г</w:t>
            </w:r>
            <w:r w:rsidR="0056386F" w:rsidRP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Руза</w:t>
            </w:r>
            <w:proofErr w:type="spellEnd"/>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ул</w:t>
            </w:r>
            <w:r w:rsidR="0056386F" w:rsidRPr="0056386F">
              <w:rPr>
                <w:rFonts w:ascii="Times New Roman" w:eastAsia="Times New Roman" w:hAnsi="Times New Roman" w:cs="Times New Roman"/>
                <w:color w:val="000000" w:themeColor="text1"/>
                <w:sz w:val="20"/>
                <w:szCs w:val="20"/>
                <w:lang w:eastAsia="ru-RU"/>
              </w:rPr>
              <w:t>.</w:t>
            </w:r>
            <w:r w:rsidR="0056386F">
              <w:rPr>
                <w:rFonts w:ascii="Times New Roman" w:eastAsia="Times New Roman" w:hAnsi="Times New Roman" w:cs="Times New Roman"/>
                <w:color w:val="000000" w:themeColor="text1"/>
                <w:sz w:val="20"/>
                <w:szCs w:val="20"/>
                <w:lang w:eastAsia="ru-RU"/>
              </w:rPr>
              <w:t xml:space="preserve"> Новая</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д</w:t>
            </w:r>
            <w:r w:rsidR="0056386F">
              <w:rPr>
                <w:rFonts w:ascii="Times New Roman" w:eastAsia="Times New Roman" w:hAnsi="Times New Roman" w:cs="Times New Roman"/>
                <w:color w:val="000000" w:themeColor="text1"/>
                <w:sz w:val="20"/>
                <w:szCs w:val="20"/>
                <w:lang w:eastAsia="ru-RU"/>
              </w:rPr>
              <w:t xml:space="preserve">.4, </w:t>
            </w:r>
            <w:r w:rsidR="0056386F" w:rsidRPr="0056386F">
              <w:rPr>
                <w:rFonts w:ascii="Times New Roman" w:eastAsia="Times New Roman" w:hAnsi="Times New Roman" w:cs="Times New Roman" w:hint="eastAsia"/>
                <w:color w:val="000000" w:themeColor="text1"/>
                <w:sz w:val="20"/>
                <w:szCs w:val="20"/>
                <w:lang w:eastAsia="ru-RU"/>
              </w:rPr>
              <w:t>подъезд</w:t>
            </w:r>
            <w:r w:rsidR="0056386F" w:rsidRPr="0056386F">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AE2AE5C"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2547DCA2"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50E80B31"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7102368E"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7CF3EB0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348C7F14"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CF3EEC5"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051BC081"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08DBE77F" w14:textId="77777777" w:rsidTr="007355CF">
        <w:trPr>
          <w:trHeight w:val="563"/>
        </w:trPr>
        <w:tc>
          <w:tcPr>
            <w:tcW w:w="149" w:type="pct"/>
            <w:vMerge/>
            <w:vAlign w:val="center"/>
          </w:tcPr>
          <w:p w14:paraId="3A8FA3CA"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38B424B" w14:textId="7062AC77"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109</w:t>
            </w:r>
            <w:r w:rsidR="0056386F">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Рузский</w:t>
            </w:r>
            <w:r w:rsidR="0056386F" w:rsidRPr="00A53EA9">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городской</w:t>
            </w:r>
            <w:r w:rsidR="0056386F" w:rsidRPr="00A53EA9">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округ</w:t>
            </w:r>
            <w:r w:rsidR="0056386F" w:rsidRPr="00A53EA9">
              <w:rPr>
                <w:rFonts w:ascii="Times New Roman" w:eastAsia="Times New Roman" w:hAnsi="Times New Roman" w:cs="Times New Roman"/>
                <w:color w:val="000000" w:themeColor="text1"/>
                <w:sz w:val="20"/>
                <w:szCs w:val="20"/>
                <w:lang w:eastAsia="ru-RU"/>
              </w:rPr>
              <w:t xml:space="preserve"> </w:t>
            </w:r>
            <w:proofErr w:type="spellStart"/>
            <w:r w:rsidR="0056386F" w:rsidRPr="00A53EA9">
              <w:rPr>
                <w:rFonts w:ascii="Times New Roman" w:eastAsia="Times New Roman" w:hAnsi="Times New Roman" w:cs="Times New Roman" w:hint="eastAsia"/>
                <w:color w:val="000000" w:themeColor="text1"/>
                <w:sz w:val="20"/>
                <w:szCs w:val="20"/>
                <w:lang w:eastAsia="ru-RU"/>
              </w:rPr>
              <w:t>г</w:t>
            </w:r>
            <w:r w:rsidR="0056386F" w:rsidRPr="00A53EA9">
              <w:rPr>
                <w:rFonts w:ascii="Times New Roman" w:eastAsia="Times New Roman" w:hAnsi="Times New Roman" w:cs="Times New Roman"/>
                <w:color w:val="000000" w:themeColor="text1"/>
                <w:sz w:val="20"/>
                <w:szCs w:val="20"/>
                <w:lang w:eastAsia="ru-RU"/>
              </w:rPr>
              <w:t>.</w:t>
            </w:r>
            <w:r w:rsidR="0056386F" w:rsidRPr="00A53EA9">
              <w:rPr>
                <w:rFonts w:ascii="Times New Roman" w:eastAsia="Times New Roman" w:hAnsi="Times New Roman" w:cs="Times New Roman" w:hint="eastAsia"/>
                <w:color w:val="000000" w:themeColor="text1"/>
                <w:sz w:val="20"/>
                <w:szCs w:val="20"/>
                <w:lang w:eastAsia="ru-RU"/>
              </w:rPr>
              <w:t>Руза</w:t>
            </w:r>
            <w:proofErr w:type="spellEnd"/>
            <w:r w:rsidR="0056386F" w:rsidRPr="00A53EA9">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ул</w:t>
            </w:r>
            <w:r w:rsidR="0056386F" w:rsidRPr="00A53EA9">
              <w:rPr>
                <w:rFonts w:ascii="Times New Roman" w:eastAsia="Times New Roman" w:hAnsi="Times New Roman" w:cs="Times New Roman"/>
                <w:color w:val="000000" w:themeColor="text1"/>
                <w:sz w:val="20"/>
                <w:szCs w:val="20"/>
                <w:lang w:eastAsia="ru-RU"/>
              </w:rPr>
              <w:t xml:space="preserve">. Новая, </w:t>
            </w:r>
            <w:r w:rsidR="0056386F" w:rsidRPr="00A53EA9">
              <w:rPr>
                <w:rFonts w:ascii="Times New Roman" w:eastAsia="Times New Roman" w:hAnsi="Times New Roman" w:cs="Times New Roman" w:hint="eastAsia"/>
                <w:color w:val="000000" w:themeColor="text1"/>
                <w:sz w:val="20"/>
                <w:szCs w:val="20"/>
                <w:lang w:eastAsia="ru-RU"/>
              </w:rPr>
              <w:t>д</w:t>
            </w:r>
            <w:r w:rsidR="0056386F" w:rsidRPr="00A53EA9">
              <w:rPr>
                <w:rFonts w:ascii="Times New Roman" w:eastAsia="Times New Roman" w:hAnsi="Times New Roman" w:cs="Times New Roman"/>
                <w:color w:val="000000" w:themeColor="text1"/>
                <w:sz w:val="20"/>
                <w:szCs w:val="20"/>
                <w:lang w:eastAsia="ru-RU"/>
              </w:rPr>
              <w:t xml:space="preserve">.4, </w:t>
            </w:r>
            <w:r w:rsidR="0056386F" w:rsidRPr="00A53EA9">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007AFCC9"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09404DB7"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02F21CC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1D46E596"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43E25AD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5DC2AFF2"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0E4B8EC"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3196FFB1"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0CD654A5" w14:textId="77777777" w:rsidTr="007355CF">
        <w:trPr>
          <w:trHeight w:val="563"/>
        </w:trPr>
        <w:tc>
          <w:tcPr>
            <w:tcW w:w="149" w:type="pct"/>
            <w:vMerge/>
            <w:vAlign w:val="center"/>
          </w:tcPr>
          <w:p w14:paraId="0FA17717"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06264BA" w14:textId="3D1D3373"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110</w:t>
            </w:r>
            <w:r w:rsidR="0056386F">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Рузский</w:t>
            </w:r>
            <w:r w:rsidR="0056386F" w:rsidRPr="00A53EA9">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городской</w:t>
            </w:r>
            <w:r w:rsidR="0056386F" w:rsidRPr="00A53EA9">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округ</w:t>
            </w:r>
            <w:r w:rsidR="0056386F" w:rsidRPr="00A53EA9">
              <w:rPr>
                <w:rFonts w:ascii="Times New Roman" w:eastAsia="Times New Roman" w:hAnsi="Times New Roman" w:cs="Times New Roman"/>
                <w:color w:val="000000" w:themeColor="text1"/>
                <w:sz w:val="20"/>
                <w:szCs w:val="20"/>
                <w:lang w:eastAsia="ru-RU"/>
              </w:rPr>
              <w:t xml:space="preserve"> </w:t>
            </w:r>
            <w:proofErr w:type="spellStart"/>
            <w:r w:rsidR="0056386F" w:rsidRPr="00A53EA9">
              <w:rPr>
                <w:rFonts w:ascii="Times New Roman" w:eastAsia="Times New Roman" w:hAnsi="Times New Roman" w:cs="Times New Roman" w:hint="eastAsia"/>
                <w:color w:val="000000" w:themeColor="text1"/>
                <w:sz w:val="20"/>
                <w:szCs w:val="20"/>
                <w:lang w:eastAsia="ru-RU"/>
              </w:rPr>
              <w:t>г</w:t>
            </w:r>
            <w:r w:rsidR="0056386F" w:rsidRPr="00A53EA9">
              <w:rPr>
                <w:rFonts w:ascii="Times New Roman" w:eastAsia="Times New Roman" w:hAnsi="Times New Roman" w:cs="Times New Roman"/>
                <w:color w:val="000000" w:themeColor="text1"/>
                <w:sz w:val="20"/>
                <w:szCs w:val="20"/>
                <w:lang w:eastAsia="ru-RU"/>
              </w:rPr>
              <w:t>.</w:t>
            </w:r>
            <w:r w:rsidR="0056386F" w:rsidRPr="00A53EA9">
              <w:rPr>
                <w:rFonts w:ascii="Times New Roman" w:eastAsia="Times New Roman" w:hAnsi="Times New Roman" w:cs="Times New Roman" w:hint="eastAsia"/>
                <w:color w:val="000000" w:themeColor="text1"/>
                <w:sz w:val="20"/>
                <w:szCs w:val="20"/>
                <w:lang w:eastAsia="ru-RU"/>
              </w:rPr>
              <w:t>Руза</w:t>
            </w:r>
            <w:proofErr w:type="spellEnd"/>
            <w:r w:rsidR="0056386F" w:rsidRPr="00A53EA9">
              <w:rPr>
                <w:rFonts w:ascii="Times New Roman" w:eastAsia="Times New Roman" w:hAnsi="Times New Roman" w:cs="Times New Roman"/>
                <w:color w:val="000000" w:themeColor="text1"/>
                <w:sz w:val="20"/>
                <w:szCs w:val="20"/>
                <w:lang w:eastAsia="ru-RU"/>
              </w:rPr>
              <w:t xml:space="preserve">, </w:t>
            </w:r>
            <w:r w:rsidR="0056386F" w:rsidRPr="00A53EA9">
              <w:rPr>
                <w:rFonts w:ascii="Times New Roman" w:eastAsia="Times New Roman" w:hAnsi="Times New Roman" w:cs="Times New Roman" w:hint="eastAsia"/>
                <w:color w:val="000000" w:themeColor="text1"/>
                <w:sz w:val="20"/>
                <w:szCs w:val="20"/>
                <w:lang w:eastAsia="ru-RU"/>
              </w:rPr>
              <w:t>ул</w:t>
            </w:r>
            <w:r w:rsidR="0056386F" w:rsidRPr="00A53EA9">
              <w:rPr>
                <w:rFonts w:ascii="Times New Roman" w:eastAsia="Times New Roman" w:hAnsi="Times New Roman" w:cs="Times New Roman"/>
                <w:color w:val="000000" w:themeColor="text1"/>
                <w:sz w:val="20"/>
                <w:szCs w:val="20"/>
                <w:lang w:eastAsia="ru-RU"/>
              </w:rPr>
              <w:t xml:space="preserve">. Новая, </w:t>
            </w:r>
            <w:r w:rsidR="0056386F" w:rsidRPr="00A53EA9">
              <w:rPr>
                <w:rFonts w:ascii="Times New Roman" w:eastAsia="Times New Roman" w:hAnsi="Times New Roman" w:cs="Times New Roman" w:hint="eastAsia"/>
                <w:color w:val="000000" w:themeColor="text1"/>
                <w:sz w:val="20"/>
                <w:szCs w:val="20"/>
                <w:lang w:eastAsia="ru-RU"/>
              </w:rPr>
              <w:t>д</w:t>
            </w:r>
            <w:r w:rsidR="0056386F" w:rsidRPr="00A53EA9">
              <w:rPr>
                <w:rFonts w:ascii="Times New Roman" w:eastAsia="Times New Roman" w:hAnsi="Times New Roman" w:cs="Times New Roman"/>
                <w:color w:val="000000" w:themeColor="text1"/>
                <w:sz w:val="20"/>
                <w:szCs w:val="20"/>
                <w:lang w:eastAsia="ru-RU"/>
              </w:rPr>
              <w:t xml:space="preserve">.4, </w:t>
            </w:r>
            <w:r w:rsidR="0056386F" w:rsidRPr="00A53EA9">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19BF1654"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52C8576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6ACED24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1B66CEC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52179D6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6EFE74F2"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2D963C6"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58D56025"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4367238F" w14:textId="77777777" w:rsidTr="007355CF">
        <w:trPr>
          <w:trHeight w:val="563"/>
        </w:trPr>
        <w:tc>
          <w:tcPr>
            <w:tcW w:w="149" w:type="pct"/>
            <w:vMerge/>
            <w:vAlign w:val="center"/>
          </w:tcPr>
          <w:p w14:paraId="2FBE3FE7"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0A6519E" w14:textId="195DD4C8"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111</w:t>
            </w:r>
            <w:r w:rsidR="00C22339">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Рузский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городской</w:t>
            </w:r>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округ</w:t>
            </w:r>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г</w:t>
            </w:r>
            <w:r w:rsidR="0056386F" w:rsidRPr="0056386F">
              <w:rPr>
                <w:rFonts w:ascii="Times New Roman" w:eastAsia="Times New Roman" w:hAnsi="Times New Roman" w:cs="Times New Roman"/>
                <w:color w:val="000000" w:themeColor="text1"/>
                <w:sz w:val="20"/>
                <w:szCs w:val="20"/>
                <w:lang w:eastAsia="ru-RU"/>
              </w:rPr>
              <w:t>.</w:t>
            </w:r>
            <w:r w:rsidR="0056386F" w:rsidRPr="0056386F">
              <w:rPr>
                <w:rFonts w:ascii="Times New Roman" w:eastAsia="Times New Roman" w:hAnsi="Times New Roman" w:cs="Times New Roman" w:hint="eastAsia"/>
                <w:color w:val="000000" w:themeColor="text1"/>
                <w:sz w:val="20"/>
                <w:szCs w:val="20"/>
                <w:lang w:eastAsia="ru-RU"/>
              </w:rPr>
              <w:t>Руза</w:t>
            </w:r>
            <w:proofErr w:type="spellEnd"/>
            <w:r w:rsidR="0056386F" w:rsidRPr="0056386F">
              <w:rPr>
                <w:rFonts w:ascii="Times New Roman" w:eastAsia="Times New Roman" w:hAnsi="Times New Roman" w:cs="Times New Roman"/>
                <w:color w:val="000000" w:themeColor="text1"/>
                <w:sz w:val="20"/>
                <w:szCs w:val="20"/>
                <w:lang w:eastAsia="ru-RU"/>
              </w:rPr>
              <w:t xml:space="preserve">, </w:t>
            </w:r>
            <w:proofErr w:type="spellStart"/>
            <w:r w:rsidR="0056386F" w:rsidRPr="0056386F">
              <w:rPr>
                <w:rFonts w:ascii="Times New Roman" w:eastAsia="Times New Roman" w:hAnsi="Times New Roman" w:cs="Times New Roman" w:hint="eastAsia"/>
                <w:color w:val="000000" w:themeColor="text1"/>
                <w:sz w:val="20"/>
                <w:szCs w:val="20"/>
                <w:lang w:eastAsia="ru-RU"/>
              </w:rPr>
              <w:t>ул</w:t>
            </w:r>
            <w:r w:rsidR="0056386F" w:rsidRPr="0056386F">
              <w:rPr>
                <w:rFonts w:ascii="Times New Roman" w:eastAsia="Times New Roman" w:hAnsi="Times New Roman" w:cs="Times New Roman"/>
                <w:color w:val="000000" w:themeColor="text1"/>
                <w:sz w:val="20"/>
                <w:szCs w:val="20"/>
                <w:lang w:eastAsia="ru-RU"/>
              </w:rPr>
              <w:t>.</w:t>
            </w:r>
            <w:r w:rsidR="0056386F">
              <w:rPr>
                <w:rFonts w:ascii="Times New Roman" w:eastAsia="Times New Roman" w:hAnsi="Times New Roman" w:cs="Times New Roman"/>
                <w:color w:val="000000" w:themeColor="text1"/>
                <w:sz w:val="20"/>
                <w:szCs w:val="20"/>
                <w:lang w:eastAsia="ru-RU"/>
              </w:rPr>
              <w:t>Ульяновская</w:t>
            </w:r>
            <w:proofErr w:type="spellEnd"/>
            <w:r w:rsidR="0056386F" w:rsidRPr="0056386F">
              <w:rPr>
                <w:rFonts w:ascii="Times New Roman" w:eastAsia="Times New Roman" w:hAnsi="Times New Roman" w:cs="Times New Roman"/>
                <w:color w:val="000000" w:themeColor="text1"/>
                <w:sz w:val="20"/>
                <w:szCs w:val="20"/>
                <w:lang w:eastAsia="ru-RU"/>
              </w:rPr>
              <w:t xml:space="preserve">, </w:t>
            </w:r>
            <w:r w:rsidR="0056386F" w:rsidRPr="0056386F">
              <w:rPr>
                <w:rFonts w:ascii="Times New Roman" w:eastAsia="Times New Roman" w:hAnsi="Times New Roman" w:cs="Times New Roman" w:hint="eastAsia"/>
                <w:color w:val="000000" w:themeColor="text1"/>
                <w:sz w:val="20"/>
                <w:szCs w:val="20"/>
                <w:lang w:eastAsia="ru-RU"/>
              </w:rPr>
              <w:t>д</w:t>
            </w:r>
            <w:r w:rsidR="0056386F">
              <w:rPr>
                <w:rFonts w:ascii="Times New Roman" w:eastAsia="Times New Roman" w:hAnsi="Times New Roman" w:cs="Times New Roman"/>
                <w:color w:val="000000" w:themeColor="text1"/>
                <w:sz w:val="20"/>
                <w:szCs w:val="20"/>
                <w:lang w:eastAsia="ru-RU"/>
              </w:rPr>
              <w:t xml:space="preserve">.8, </w:t>
            </w:r>
            <w:r w:rsidR="0056386F" w:rsidRPr="0056386F">
              <w:rPr>
                <w:rFonts w:ascii="Times New Roman" w:eastAsia="Times New Roman" w:hAnsi="Times New Roman" w:cs="Times New Roman" w:hint="eastAsia"/>
                <w:color w:val="000000" w:themeColor="text1"/>
                <w:sz w:val="20"/>
                <w:szCs w:val="20"/>
                <w:lang w:eastAsia="ru-RU"/>
              </w:rPr>
              <w:t>подъезд</w:t>
            </w:r>
            <w:r w:rsidR="0056386F">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7795E5EC"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4CA29288"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13DC58BB"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0744B1F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716AF9E9"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3002428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1BFEC12"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1AD04802"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35C39027" w14:textId="77777777" w:rsidTr="007355CF">
        <w:trPr>
          <w:trHeight w:val="563"/>
        </w:trPr>
        <w:tc>
          <w:tcPr>
            <w:tcW w:w="149" w:type="pct"/>
            <w:vMerge/>
            <w:vAlign w:val="center"/>
          </w:tcPr>
          <w:p w14:paraId="7E9804B4"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8F96F3E" w14:textId="02135DC0"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112</w:t>
            </w:r>
            <w:r w:rsidR="00C22339">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Рузский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городской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округ</w:t>
            </w:r>
            <w:r w:rsidR="00C22339" w:rsidRPr="0056386F">
              <w:rPr>
                <w:rFonts w:ascii="Times New Roman" w:eastAsia="Times New Roman" w:hAnsi="Times New Roman" w:cs="Times New Roman"/>
                <w:color w:val="000000" w:themeColor="text1"/>
                <w:sz w:val="20"/>
                <w:szCs w:val="20"/>
                <w:lang w:eastAsia="ru-RU"/>
              </w:rPr>
              <w:t xml:space="preserve"> </w:t>
            </w:r>
            <w:proofErr w:type="spellStart"/>
            <w:r w:rsidR="00C22339" w:rsidRPr="0056386F">
              <w:rPr>
                <w:rFonts w:ascii="Times New Roman" w:eastAsia="Times New Roman" w:hAnsi="Times New Roman" w:cs="Times New Roman" w:hint="eastAsia"/>
                <w:color w:val="000000" w:themeColor="text1"/>
                <w:sz w:val="20"/>
                <w:szCs w:val="20"/>
                <w:lang w:eastAsia="ru-RU"/>
              </w:rPr>
              <w:t>г</w:t>
            </w:r>
            <w:r w:rsidR="00C22339" w:rsidRPr="0056386F">
              <w:rPr>
                <w:rFonts w:ascii="Times New Roman" w:eastAsia="Times New Roman" w:hAnsi="Times New Roman" w:cs="Times New Roman"/>
                <w:color w:val="000000" w:themeColor="text1"/>
                <w:sz w:val="20"/>
                <w:szCs w:val="20"/>
                <w:lang w:eastAsia="ru-RU"/>
              </w:rPr>
              <w:t>.</w:t>
            </w:r>
            <w:r w:rsidR="00C22339" w:rsidRPr="0056386F">
              <w:rPr>
                <w:rFonts w:ascii="Times New Roman" w:eastAsia="Times New Roman" w:hAnsi="Times New Roman" w:cs="Times New Roman" w:hint="eastAsia"/>
                <w:color w:val="000000" w:themeColor="text1"/>
                <w:sz w:val="20"/>
                <w:szCs w:val="20"/>
                <w:lang w:eastAsia="ru-RU"/>
              </w:rPr>
              <w:t>Руза</w:t>
            </w:r>
            <w:proofErr w:type="spellEnd"/>
            <w:r w:rsidR="00C22339" w:rsidRPr="0056386F">
              <w:rPr>
                <w:rFonts w:ascii="Times New Roman" w:eastAsia="Times New Roman" w:hAnsi="Times New Roman" w:cs="Times New Roman"/>
                <w:color w:val="000000" w:themeColor="text1"/>
                <w:sz w:val="20"/>
                <w:szCs w:val="20"/>
                <w:lang w:eastAsia="ru-RU"/>
              </w:rPr>
              <w:t xml:space="preserve">, </w:t>
            </w:r>
            <w:proofErr w:type="spellStart"/>
            <w:r w:rsidR="00C22339" w:rsidRPr="0056386F">
              <w:rPr>
                <w:rFonts w:ascii="Times New Roman" w:eastAsia="Times New Roman" w:hAnsi="Times New Roman" w:cs="Times New Roman" w:hint="eastAsia"/>
                <w:color w:val="000000" w:themeColor="text1"/>
                <w:sz w:val="20"/>
                <w:szCs w:val="20"/>
                <w:lang w:eastAsia="ru-RU"/>
              </w:rPr>
              <w:t>ул</w:t>
            </w:r>
            <w:r w:rsidR="00C22339" w:rsidRPr="0056386F">
              <w:rPr>
                <w:rFonts w:ascii="Times New Roman" w:eastAsia="Times New Roman" w:hAnsi="Times New Roman" w:cs="Times New Roman"/>
                <w:color w:val="000000" w:themeColor="text1"/>
                <w:sz w:val="20"/>
                <w:szCs w:val="20"/>
                <w:lang w:eastAsia="ru-RU"/>
              </w:rPr>
              <w:t>.</w:t>
            </w:r>
            <w:r w:rsidR="00C22339">
              <w:rPr>
                <w:rFonts w:ascii="Times New Roman" w:eastAsia="Times New Roman" w:hAnsi="Times New Roman" w:cs="Times New Roman"/>
                <w:color w:val="000000" w:themeColor="text1"/>
                <w:sz w:val="20"/>
                <w:szCs w:val="20"/>
                <w:lang w:eastAsia="ru-RU"/>
              </w:rPr>
              <w:t>Ульяновская</w:t>
            </w:r>
            <w:proofErr w:type="spellEnd"/>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.10, </w:t>
            </w:r>
            <w:r w:rsidR="00C22339" w:rsidRPr="0056386F">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042D6F20"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5E0CCAAE"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2BC86DEC"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432DC21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4D7CA209"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41610265"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1A5AF56"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0C445D7F"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6CF261E9" w14:textId="77777777" w:rsidTr="007355CF">
        <w:trPr>
          <w:trHeight w:val="563"/>
        </w:trPr>
        <w:tc>
          <w:tcPr>
            <w:tcW w:w="149" w:type="pct"/>
            <w:vMerge/>
            <w:vAlign w:val="center"/>
          </w:tcPr>
          <w:p w14:paraId="7B8549CC" w14:textId="77777777" w:rsidR="0056386F" w:rsidRPr="00B23A3A" w:rsidRDefault="0056386F" w:rsidP="0056386F">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36D131E" w14:textId="6EE8AD3B" w:rsidR="0056386F" w:rsidRDefault="0098353D" w:rsidP="0056386F">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113</w:t>
            </w:r>
            <w:r w:rsidR="00C22339">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Рузский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городской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округ</w:t>
            </w:r>
            <w:r w:rsidR="00C22339" w:rsidRPr="0056386F">
              <w:rPr>
                <w:rFonts w:ascii="Times New Roman" w:eastAsia="Times New Roman" w:hAnsi="Times New Roman" w:cs="Times New Roman"/>
                <w:color w:val="000000" w:themeColor="text1"/>
                <w:sz w:val="20"/>
                <w:szCs w:val="20"/>
                <w:lang w:eastAsia="ru-RU"/>
              </w:rPr>
              <w:t xml:space="preserve"> </w:t>
            </w:r>
            <w:proofErr w:type="spellStart"/>
            <w:r w:rsidR="00C22339" w:rsidRPr="0056386F">
              <w:rPr>
                <w:rFonts w:ascii="Times New Roman" w:eastAsia="Times New Roman" w:hAnsi="Times New Roman" w:cs="Times New Roman" w:hint="eastAsia"/>
                <w:color w:val="000000" w:themeColor="text1"/>
                <w:sz w:val="20"/>
                <w:szCs w:val="20"/>
                <w:lang w:eastAsia="ru-RU"/>
              </w:rPr>
              <w:t>г</w:t>
            </w:r>
            <w:r w:rsidR="00C22339" w:rsidRPr="0056386F">
              <w:rPr>
                <w:rFonts w:ascii="Times New Roman" w:eastAsia="Times New Roman" w:hAnsi="Times New Roman" w:cs="Times New Roman"/>
                <w:color w:val="000000" w:themeColor="text1"/>
                <w:sz w:val="20"/>
                <w:szCs w:val="20"/>
                <w:lang w:eastAsia="ru-RU"/>
              </w:rPr>
              <w:t>.</w:t>
            </w:r>
            <w:r w:rsidR="00C22339" w:rsidRPr="0056386F">
              <w:rPr>
                <w:rFonts w:ascii="Times New Roman" w:eastAsia="Times New Roman" w:hAnsi="Times New Roman" w:cs="Times New Roman" w:hint="eastAsia"/>
                <w:color w:val="000000" w:themeColor="text1"/>
                <w:sz w:val="20"/>
                <w:szCs w:val="20"/>
                <w:lang w:eastAsia="ru-RU"/>
              </w:rPr>
              <w:t>Руза</w:t>
            </w:r>
            <w:proofErr w:type="spellEnd"/>
            <w:r w:rsidR="00C22339" w:rsidRPr="0056386F">
              <w:rPr>
                <w:rFonts w:ascii="Times New Roman" w:eastAsia="Times New Roman" w:hAnsi="Times New Roman" w:cs="Times New Roman"/>
                <w:color w:val="000000" w:themeColor="text1"/>
                <w:sz w:val="20"/>
                <w:szCs w:val="20"/>
                <w:lang w:eastAsia="ru-RU"/>
              </w:rPr>
              <w:t xml:space="preserve">, </w:t>
            </w:r>
            <w:proofErr w:type="spellStart"/>
            <w:r w:rsidR="00C22339">
              <w:rPr>
                <w:rFonts w:ascii="Times New Roman" w:eastAsia="Times New Roman" w:hAnsi="Times New Roman" w:cs="Times New Roman" w:hint="eastAsia"/>
                <w:color w:val="000000" w:themeColor="text1"/>
                <w:sz w:val="20"/>
                <w:szCs w:val="20"/>
                <w:lang w:eastAsia="ru-RU"/>
              </w:rPr>
              <w:t>пер.</w:t>
            </w:r>
            <w:r w:rsidR="00C22339">
              <w:rPr>
                <w:rFonts w:ascii="Times New Roman" w:eastAsia="Times New Roman" w:hAnsi="Times New Roman" w:cs="Times New Roman"/>
                <w:color w:val="000000" w:themeColor="text1"/>
                <w:sz w:val="20"/>
                <w:szCs w:val="20"/>
                <w:lang w:eastAsia="ru-RU"/>
              </w:rPr>
              <w:t>Урицкого</w:t>
            </w:r>
            <w:proofErr w:type="spellEnd"/>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.1, </w:t>
            </w:r>
            <w:r w:rsidR="00C22339" w:rsidRPr="0056386F">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4A83310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79" w:type="pct"/>
            <w:vMerge/>
            <w:vAlign w:val="center"/>
          </w:tcPr>
          <w:p w14:paraId="25FDA0AF"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268" w:type="pct"/>
            <w:vMerge/>
            <w:vAlign w:val="center"/>
          </w:tcPr>
          <w:p w14:paraId="0E0A0EB4"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16" w:type="pct"/>
            <w:vMerge/>
            <w:vAlign w:val="center"/>
          </w:tcPr>
          <w:p w14:paraId="32E2BA8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62" w:type="pct"/>
            <w:vMerge/>
            <w:vAlign w:val="center"/>
          </w:tcPr>
          <w:p w14:paraId="3F1B7EAD"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406" w:type="pct"/>
            <w:vMerge/>
            <w:vAlign w:val="center"/>
          </w:tcPr>
          <w:p w14:paraId="1CD78951"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3BBB36F" w14:textId="77777777" w:rsidR="0056386F" w:rsidRPr="00B23A3A" w:rsidRDefault="0056386F" w:rsidP="0056386F">
            <w:pPr>
              <w:rPr>
                <w:rFonts w:ascii="Times New Roman" w:eastAsia="Times New Roman" w:hAnsi="Times New Roman" w:cs="Times New Roman"/>
                <w:color w:val="000000" w:themeColor="text1"/>
                <w:sz w:val="22"/>
                <w:lang w:eastAsia="ru-RU"/>
              </w:rPr>
            </w:pPr>
          </w:p>
        </w:tc>
        <w:tc>
          <w:tcPr>
            <w:tcW w:w="323" w:type="pct"/>
            <w:vMerge/>
            <w:vAlign w:val="center"/>
          </w:tcPr>
          <w:p w14:paraId="22DF55FC" w14:textId="77777777" w:rsidR="0056386F" w:rsidRPr="00B23A3A" w:rsidRDefault="0056386F" w:rsidP="0056386F">
            <w:pPr>
              <w:rPr>
                <w:rFonts w:ascii="Times New Roman" w:eastAsia="Times New Roman" w:hAnsi="Times New Roman" w:cs="Times New Roman"/>
                <w:color w:val="000000" w:themeColor="text1"/>
                <w:sz w:val="22"/>
                <w:lang w:eastAsia="ru-RU"/>
              </w:rPr>
            </w:pPr>
          </w:p>
        </w:tc>
      </w:tr>
      <w:tr w:rsidR="007355CF" w:rsidRPr="00B23A3A" w14:paraId="3285BA29" w14:textId="77777777" w:rsidTr="007355CF">
        <w:trPr>
          <w:trHeight w:val="563"/>
        </w:trPr>
        <w:tc>
          <w:tcPr>
            <w:tcW w:w="149" w:type="pct"/>
            <w:vMerge/>
            <w:vAlign w:val="center"/>
          </w:tcPr>
          <w:p w14:paraId="05EAEFF2"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103DD0D" w14:textId="274D990D"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114</w:t>
            </w:r>
            <w:r w:rsidR="00C22339">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Рузский</w:t>
            </w:r>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городской</w:t>
            </w:r>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округ</w:t>
            </w:r>
            <w:r w:rsidR="00C22339" w:rsidRPr="00530BC3">
              <w:rPr>
                <w:rFonts w:ascii="Times New Roman" w:eastAsia="Times New Roman" w:hAnsi="Times New Roman" w:cs="Times New Roman"/>
                <w:color w:val="000000" w:themeColor="text1"/>
                <w:sz w:val="20"/>
                <w:szCs w:val="20"/>
                <w:lang w:eastAsia="ru-RU"/>
              </w:rPr>
              <w:t xml:space="preserve"> </w:t>
            </w:r>
            <w:proofErr w:type="spellStart"/>
            <w:r w:rsidR="00C22339" w:rsidRPr="00530BC3">
              <w:rPr>
                <w:rFonts w:ascii="Times New Roman" w:eastAsia="Times New Roman" w:hAnsi="Times New Roman" w:cs="Times New Roman" w:hint="eastAsia"/>
                <w:color w:val="000000" w:themeColor="text1"/>
                <w:sz w:val="20"/>
                <w:szCs w:val="20"/>
                <w:lang w:eastAsia="ru-RU"/>
              </w:rPr>
              <w:t>г</w:t>
            </w:r>
            <w:r w:rsidR="00C22339" w:rsidRPr="00530BC3">
              <w:rPr>
                <w:rFonts w:ascii="Times New Roman" w:eastAsia="Times New Roman" w:hAnsi="Times New Roman" w:cs="Times New Roman"/>
                <w:color w:val="000000" w:themeColor="text1"/>
                <w:sz w:val="20"/>
                <w:szCs w:val="20"/>
                <w:lang w:eastAsia="ru-RU"/>
              </w:rPr>
              <w:t>.</w:t>
            </w:r>
            <w:r w:rsidR="00C22339" w:rsidRPr="00530BC3">
              <w:rPr>
                <w:rFonts w:ascii="Times New Roman" w:eastAsia="Times New Roman" w:hAnsi="Times New Roman" w:cs="Times New Roman" w:hint="eastAsia"/>
                <w:color w:val="000000" w:themeColor="text1"/>
                <w:sz w:val="20"/>
                <w:szCs w:val="20"/>
                <w:lang w:eastAsia="ru-RU"/>
              </w:rPr>
              <w:t>Руза</w:t>
            </w:r>
            <w:proofErr w:type="spellEnd"/>
            <w:r w:rsidR="00C22339" w:rsidRPr="00530BC3">
              <w:rPr>
                <w:rFonts w:ascii="Times New Roman" w:eastAsia="Times New Roman" w:hAnsi="Times New Roman" w:cs="Times New Roman"/>
                <w:color w:val="000000" w:themeColor="text1"/>
                <w:sz w:val="20"/>
                <w:szCs w:val="20"/>
                <w:lang w:eastAsia="ru-RU"/>
              </w:rPr>
              <w:t xml:space="preserve">, </w:t>
            </w:r>
            <w:proofErr w:type="spellStart"/>
            <w:r w:rsidR="00C22339" w:rsidRPr="00530BC3">
              <w:rPr>
                <w:rFonts w:ascii="Times New Roman" w:eastAsia="Times New Roman" w:hAnsi="Times New Roman" w:cs="Times New Roman" w:hint="eastAsia"/>
                <w:color w:val="000000" w:themeColor="text1"/>
                <w:sz w:val="20"/>
                <w:szCs w:val="20"/>
                <w:lang w:eastAsia="ru-RU"/>
              </w:rPr>
              <w:t>пер.</w:t>
            </w:r>
            <w:r w:rsidR="00C22339" w:rsidRPr="00530BC3">
              <w:rPr>
                <w:rFonts w:ascii="Times New Roman" w:eastAsia="Times New Roman" w:hAnsi="Times New Roman" w:cs="Times New Roman"/>
                <w:color w:val="000000" w:themeColor="text1"/>
                <w:sz w:val="20"/>
                <w:szCs w:val="20"/>
                <w:lang w:eastAsia="ru-RU"/>
              </w:rPr>
              <w:t>Урицкого</w:t>
            </w:r>
            <w:proofErr w:type="spellEnd"/>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д</w:t>
            </w:r>
            <w:r w:rsidR="00C22339" w:rsidRPr="00530BC3">
              <w:rPr>
                <w:rFonts w:ascii="Times New Roman" w:eastAsia="Times New Roman" w:hAnsi="Times New Roman" w:cs="Times New Roman"/>
                <w:color w:val="000000" w:themeColor="text1"/>
                <w:sz w:val="20"/>
                <w:szCs w:val="20"/>
                <w:lang w:eastAsia="ru-RU"/>
              </w:rPr>
              <w:t>.1</w:t>
            </w:r>
            <w:r w:rsidR="00C22339">
              <w:rPr>
                <w:rFonts w:ascii="Times New Roman" w:eastAsia="Times New Roman" w:hAnsi="Times New Roman" w:cs="Times New Roman"/>
                <w:color w:val="000000" w:themeColor="text1"/>
                <w:sz w:val="20"/>
                <w:szCs w:val="20"/>
                <w:lang w:eastAsia="ru-RU"/>
              </w:rPr>
              <w:t>0</w:t>
            </w:r>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подъезд</w:t>
            </w:r>
            <w:r w:rsidR="00C22339" w:rsidRPr="00530BC3">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2C43EFC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4553482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2704520B"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6BCC4137"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15EED74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06C5F28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2F6B554"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7D975AD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140BD4CE" w14:textId="77777777" w:rsidTr="007355CF">
        <w:trPr>
          <w:trHeight w:val="563"/>
        </w:trPr>
        <w:tc>
          <w:tcPr>
            <w:tcW w:w="149" w:type="pct"/>
            <w:vMerge/>
            <w:vAlign w:val="center"/>
          </w:tcPr>
          <w:p w14:paraId="441AEE2B"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82FC2F5" w14:textId="27C3CBF9"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115</w:t>
            </w:r>
            <w:r w:rsidR="00C22339">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Рузский</w:t>
            </w:r>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городской</w:t>
            </w:r>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округ</w:t>
            </w:r>
            <w:r w:rsidR="00C22339" w:rsidRPr="00530BC3">
              <w:rPr>
                <w:rFonts w:ascii="Times New Roman" w:eastAsia="Times New Roman" w:hAnsi="Times New Roman" w:cs="Times New Roman"/>
                <w:color w:val="000000" w:themeColor="text1"/>
                <w:sz w:val="20"/>
                <w:szCs w:val="20"/>
                <w:lang w:eastAsia="ru-RU"/>
              </w:rPr>
              <w:t xml:space="preserve"> </w:t>
            </w:r>
            <w:proofErr w:type="spellStart"/>
            <w:r w:rsidR="00C22339" w:rsidRPr="00530BC3">
              <w:rPr>
                <w:rFonts w:ascii="Times New Roman" w:eastAsia="Times New Roman" w:hAnsi="Times New Roman" w:cs="Times New Roman" w:hint="eastAsia"/>
                <w:color w:val="000000" w:themeColor="text1"/>
                <w:sz w:val="20"/>
                <w:szCs w:val="20"/>
                <w:lang w:eastAsia="ru-RU"/>
              </w:rPr>
              <w:t>г</w:t>
            </w:r>
            <w:r w:rsidR="00C22339" w:rsidRPr="00530BC3">
              <w:rPr>
                <w:rFonts w:ascii="Times New Roman" w:eastAsia="Times New Roman" w:hAnsi="Times New Roman" w:cs="Times New Roman"/>
                <w:color w:val="000000" w:themeColor="text1"/>
                <w:sz w:val="20"/>
                <w:szCs w:val="20"/>
                <w:lang w:eastAsia="ru-RU"/>
              </w:rPr>
              <w:t>.</w:t>
            </w:r>
            <w:r w:rsidR="00C22339" w:rsidRPr="00530BC3">
              <w:rPr>
                <w:rFonts w:ascii="Times New Roman" w:eastAsia="Times New Roman" w:hAnsi="Times New Roman" w:cs="Times New Roman" w:hint="eastAsia"/>
                <w:color w:val="000000" w:themeColor="text1"/>
                <w:sz w:val="20"/>
                <w:szCs w:val="20"/>
                <w:lang w:eastAsia="ru-RU"/>
              </w:rPr>
              <w:t>Руза</w:t>
            </w:r>
            <w:proofErr w:type="spellEnd"/>
            <w:r w:rsidR="00C22339" w:rsidRPr="00530BC3">
              <w:rPr>
                <w:rFonts w:ascii="Times New Roman" w:eastAsia="Times New Roman" w:hAnsi="Times New Roman" w:cs="Times New Roman"/>
                <w:color w:val="000000" w:themeColor="text1"/>
                <w:sz w:val="20"/>
                <w:szCs w:val="20"/>
                <w:lang w:eastAsia="ru-RU"/>
              </w:rPr>
              <w:t xml:space="preserve">, </w:t>
            </w:r>
            <w:proofErr w:type="spellStart"/>
            <w:r w:rsidR="00C22339" w:rsidRPr="00530BC3">
              <w:rPr>
                <w:rFonts w:ascii="Times New Roman" w:eastAsia="Times New Roman" w:hAnsi="Times New Roman" w:cs="Times New Roman" w:hint="eastAsia"/>
                <w:color w:val="000000" w:themeColor="text1"/>
                <w:sz w:val="20"/>
                <w:szCs w:val="20"/>
                <w:lang w:eastAsia="ru-RU"/>
              </w:rPr>
              <w:t>пер.</w:t>
            </w:r>
            <w:r w:rsidR="00C22339" w:rsidRPr="00530BC3">
              <w:rPr>
                <w:rFonts w:ascii="Times New Roman" w:eastAsia="Times New Roman" w:hAnsi="Times New Roman" w:cs="Times New Roman"/>
                <w:color w:val="000000" w:themeColor="text1"/>
                <w:sz w:val="20"/>
                <w:szCs w:val="20"/>
                <w:lang w:eastAsia="ru-RU"/>
              </w:rPr>
              <w:t>Урицкого</w:t>
            </w:r>
            <w:proofErr w:type="spellEnd"/>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д</w:t>
            </w:r>
            <w:r w:rsidR="00C22339" w:rsidRPr="00530BC3">
              <w:rPr>
                <w:rFonts w:ascii="Times New Roman" w:eastAsia="Times New Roman" w:hAnsi="Times New Roman" w:cs="Times New Roman"/>
                <w:color w:val="000000" w:themeColor="text1"/>
                <w:sz w:val="20"/>
                <w:szCs w:val="20"/>
                <w:lang w:eastAsia="ru-RU"/>
              </w:rPr>
              <w:t>.1</w:t>
            </w:r>
            <w:r w:rsidR="00C22339">
              <w:rPr>
                <w:rFonts w:ascii="Times New Roman" w:eastAsia="Times New Roman" w:hAnsi="Times New Roman" w:cs="Times New Roman"/>
                <w:color w:val="000000" w:themeColor="text1"/>
                <w:sz w:val="20"/>
                <w:szCs w:val="20"/>
                <w:lang w:eastAsia="ru-RU"/>
              </w:rPr>
              <w:t>0</w:t>
            </w:r>
            <w:r w:rsidR="00C22339" w:rsidRPr="00530BC3">
              <w:rPr>
                <w:rFonts w:ascii="Times New Roman" w:eastAsia="Times New Roman" w:hAnsi="Times New Roman" w:cs="Times New Roman"/>
                <w:color w:val="000000" w:themeColor="text1"/>
                <w:sz w:val="20"/>
                <w:szCs w:val="20"/>
                <w:lang w:eastAsia="ru-RU"/>
              </w:rPr>
              <w:t xml:space="preserve">, </w:t>
            </w:r>
            <w:r w:rsidR="00C22339" w:rsidRPr="00530BC3">
              <w:rPr>
                <w:rFonts w:ascii="Times New Roman" w:eastAsia="Times New Roman" w:hAnsi="Times New Roman" w:cs="Times New Roman" w:hint="eastAsia"/>
                <w:color w:val="000000" w:themeColor="text1"/>
                <w:sz w:val="20"/>
                <w:szCs w:val="20"/>
                <w:lang w:eastAsia="ru-RU"/>
              </w:rPr>
              <w:t>подъезд</w:t>
            </w:r>
            <w:r w:rsidR="00C22339" w:rsidRPr="00530BC3">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B571AF4"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17B1D657"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1C7876F6"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54788D6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2FD5F160"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3D99CFDC"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50C7F88C"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2296F39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11E77E45" w14:textId="77777777" w:rsidTr="007355CF">
        <w:trPr>
          <w:trHeight w:val="563"/>
        </w:trPr>
        <w:tc>
          <w:tcPr>
            <w:tcW w:w="149" w:type="pct"/>
            <w:vMerge/>
            <w:vAlign w:val="center"/>
          </w:tcPr>
          <w:p w14:paraId="4DCEBDDC"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F568448" w14:textId="4B71B9B8"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116</w:t>
            </w:r>
            <w:r w:rsidR="00C22339">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Рузский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городской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округ</w:t>
            </w:r>
            <w:r w:rsidR="00C22339">
              <w:rPr>
                <w:rFonts w:ascii="Times New Roman" w:eastAsia="Times New Roman" w:hAnsi="Times New Roman" w:cs="Times New Roman"/>
                <w:color w:val="000000" w:themeColor="text1"/>
                <w:sz w:val="20"/>
                <w:szCs w:val="20"/>
                <w:lang w:eastAsia="ru-RU"/>
              </w:rPr>
              <w:t xml:space="preserve">, п. </w:t>
            </w:r>
            <w:proofErr w:type="spellStart"/>
            <w:r w:rsidR="00C22339">
              <w:rPr>
                <w:rFonts w:ascii="Times New Roman" w:eastAsia="Times New Roman" w:hAnsi="Times New Roman" w:cs="Times New Roman"/>
                <w:color w:val="000000" w:themeColor="text1"/>
                <w:sz w:val="20"/>
                <w:szCs w:val="20"/>
                <w:lang w:eastAsia="ru-RU"/>
              </w:rPr>
              <w:t>Новотеряево</w:t>
            </w:r>
            <w:proofErr w:type="spellEnd"/>
            <w:r w:rsidR="00C22339" w:rsidRPr="0056386F">
              <w:rPr>
                <w:rFonts w:ascii="Times New Roman" w:eastAsia="Times New Roman" w:hAnsi="Times New Roman" w:cs="Times New Roman"/>
                <w:color w:val="000000" w:themeColor="text1"/>
                <w:sz w:val="20"/>
                <w:szCs w:val="20"/>
                <w:lang w:eastAsia="ru-RU"/>
              </w:rPr>
              <w:t xml:space="preserve">, </w:t>
            </w:r>
            <w:r w:rsidR="00C22339">
              <w:rPr>
                <w:rFonts w:ascii="Times New Roman" w:eastAsia="Times New Roman" w:hAnsi="Times New Roman" w:cs="Times New Roman" w:hint="eastAsia"/>
                <w:color w:val="000000" w:themeColor="text1"/>
                <w:sz w:val="20"/>
                <w:szCs w:val="20"/>
                <w:lang w:eastAsia="ru-RU"/>
              </w:rPr>
              <w:t>ул.</w:t>
            </w:r>
            <w:r w:rsidR="00C22339">
              <w:rPr>
                <w:rFonts w:ascii="Times New Roman" w:eastAsia="Times New Roman" w:hAnsi="Times New Roman" w:cs="Times New Roman"/>
                <w:color w:val="000000" w:themeColor="text1"/>
                <w:sz w:val="20"/>
                <w:szCs w:val="20"/>
                <w:lang w:eastAsia="ru-RU"/>
              </w:rPr>
              <w:t xml:space="preserve"> </w:t>
            </w:r>
            <w:r w:rsidR="00C22339">
              <w:rPr>
                <w:rFonts w:ascii="Times New Roman" w:eastAsia="Times New Roman" w:hAnsi="Times New Roman" w:cs="Times New Roman"/>
                <w:color w:val="000000" w:themeColor="text1"/>
                <w:sz w:val="20"/>
                <w:szCs w:val="20"/>
                <w:lang w:eastAsia="ru-RU"/>
              </w:rPr>
              <w:lastRenderedPageBreak/>
              <w:t>Николая Григорьева</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.3, </w:t>
            </w:r>
            <w:r w:rsidR="00C22339" w:rsidRPr="0056386F">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051D6C17"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54C86F1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285AC32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3CFDD4C3"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70D800A6"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299DC8E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53135A3"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6BE38162"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49B9E242" w14:textId="77777777" w:rsidTr="007355CF">
        <w:trPr>
          <w:trHeight w:val="563"/>
        </w:trPr>
        <w:tc>
          <w:tcPr>
            <w:tcW w:w="149" w:type="pct"/>
            <w:vMerge/>
            <w:vAlign w:val="center"/>
          </w:tcPr>
          <w:p w14:paraId="63466E5C"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004BA9B" w14:textId="1A322A2A"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117</w:t>
            </w:r>
            <w:r w:rsidR="00C22339">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Рузский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городской</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округ</w:t>
            </w:r>
            <w:r w:rsidR="00C22339">
              <w:rPr>
                <w:rFonts w:ascii="Times New Roman" w:eastAsia="Times New Roman" w:hAnsi="Times New Roman" w:cs="Times New Roman"/>
                <w:color w:val="000000" w:themeColor="text1"/>
                <w:sz w:val="20"/>
                <w:szCs w:val="20"/>
                <w:lang w:eastAsia="ru-RU"/>
              </w:rPr>
              <w:t xml:space="preserve">, п. </w:t>
            </w:r>
            <w:proofErr w:type="spellStart"/>
            <w:r w:rsidR="00C22339">
              <w:rPr>
                <w:rFonts w:ascii="Times New Roman" w:eastAsia="Times New Roman" w:hAnsi="Times New Roman" w:cs="Times New Roman"/>
                <w:color w:val="000000" w:themeColor="text1"/>
                <w:sz w:val="20"/>
                <w:szCs w:val="20"/>
                <w:lang w:eastAsia="ru-RU"/>
              </w:rPr>
              <w:t>Новотеряево</w:t>
            </w:r>
            <w:proofErr w:type="spellEnd"/>
            <w:r w:rsidR="00C22339" w:rsidRPr="0056386F">
              <w:rPr>
                <w:rFonts w:ascii="Times New Roman" w:eastAsia="Times New Roman" w:hAnsi="Times New Roman" w:cs="Times New Roman"/>
                <w:color w:val="000000" w:themeColor="text1"/>
                <w:sz w:val="20"/>
                <w:szCs w:val="20"/>
                <w:lang w:eastAsia="ru-RU"/>
              </w:rPr>
              <w:t xml:space="preserve">, </w:t>
            </w:r>
            <w:r w:rsidR="00C22339">
              <w:rPr>
                <w:rFonts w:ascii="Times New Roman" w:eastAsia="Times New Roman" w:hAnsi="Times New Roman" w:cs="Times New Roman" w:hint="eastAsia"/>
                <w:color w:val="000000" w:themeColor="text1"/>
                <w:sz w:val="20"/>
                <w:szCs w:val="20"/>
                <w:lang w:eastAsia="ru-RU"/>
              </w:rPr>
              <w:t>ул.</w:t>
            </w:r>
            <w:r w:rsidR="00C22339">
              <w:rPr>
                <w:rFonts w:ascii="Times New Roman" w:eastAsia="Times New Roman" w:hAnsi="Times New Roman" w:cs="Times New Roman"/>
                <w:color w:val="000000" w:themeColor="text1"/>
                <w:sz w:val="20"/>
                <w:szCs w:val="20"/>
                <w:lang w:eastAsia="ru-RU"/>
              </w:rPr>
              <w:t xml:space="preserve"> Николая Григорьева</w:t>
            </w:r>
            <w:r w:rsidR="00C22339" w:rsidRPr="0056386F">
              <w:rPr>
                <w:rFonts w:ascii="Times New Roman" w:eastAsia="Times New Roman" w:hAnsi="Times New Roman" w:cs="Times New Roman"/>
                <w:color w:val="000000" w:themeColor="text1"/>
                <w:sz w:val="20"/>
                <w:szCs w:val="20"/>
                <w:lang w:eastAsia="ru-RU"/>
              </w:rPr>
              <w:t xml:space="preserve">, </w:t>
            </w:r>
            <w:r w:rsidR="00C22339" w:rsidRPr="0056386F">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.3, </w:t>
            </w:r>
            <w:r w:rsidR="00C22339" w:rsidRPr="0056386F">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70779776"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36FA6AD3"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3FE0FC4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353B825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47042D2E"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064614EE"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99DB26C"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41D2A96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059704C8" w14:textId="77777777" w:rsidTr="007355CF">
        <w:trPr>
          <w:trHeight w:val="563"/>
        </w:trPr>
        <w:tc>
          <w:tcPr>
            <w:tcW w:w="149" w:type="pct"/>
            <w:vMerge/>
            <w:vAlign w:val="center"/>
          </w:tcPr>
          <w:p w14:paraId="4BA80CC2"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8FE421A" w14:textId="763AF6E5"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118</w:t>
            </w:r>
            <w:r w:rsid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Рузский</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городской</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округ</w:t>
            </w:r>
            <w:r w:rsidR="00C22339" w:rsidRPr="00C22339">
              <w:rPr>
                <w:rFonts w:ascii="Times New Roman" w:eastAsia="Times New Roman" w:hAnsi="Times New Roman" w:cs="Times New Roman"/>
                <w:color w:val="000000" w:themeColor="text1"/>
                <w:sz w:val="20"/>
                <w:szCs w:val="20"/>
                <w:lang w:eastAsia="ru-RU"/>
              </w:rPr>
              <w:t xml:space="preserve">, </w:t>
            </w:r>
            <w:r w:rsidR="00C22339">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 Сытьково</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.2</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подъезд</w:t>
            </w:r>
            <w:r w:rsidR="00C22339" w:rsidRPr="00C22339">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1D3A9ED6"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6CEC44D7"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3F19E8C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60044A73"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1FA8F90B"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3066D79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46A79D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33D1758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13B8F884" w14:textId="77777777" w:rsidTr="007355CF">
        <w:trPr>
          <w:trHeight w:val="563"/>
        </w:trPr>
        <w:tc>
          <w:tcPr>
            <w:tcW w:w="149" w:type="pct"/>
            <w:vMerge/>
            <w:vAlign w:val="center"/>
          </w:tcPr>
          <w:p w14:paraId="63988592"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D491970" w14:textId="1150DAE7"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119</w:t>
            </w:r>
            <w:r w:rsidR="00C22339">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Рузский</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городской</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округ</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д.</w:t>
            </w:r>
            <w:r w:rsidR="00C22339" w:rsidRPr="006670D8">
              <w:rPr>
                <w:rFonts w:ascii="Times New Roman" w:eastAsia="Times New Roman" w:hAnsi="Times New Roman" w:cs="Times New Roman"/>
                <w:color w:val="000000" w:themeColor="text1"/>
                <w:sz w:val="20"/>
                <w:szCs w:val="20"/>
                <w:lang w:eastAsia="ru-RU"/>
              </w:rPr>
              <w:t xml:space="preserve"> Сытьково, </w:t>
            </w:r>
            <w:r w:rsidR="00C22339" w:rsidRPr="006670D8">
              <w:rPr>
                <w:rFonts w:ascii="Times New Roman" w:eastAsia="Times New Roman" w:hAnsi="Times New Roman" w:cs="Times New Roman" w:hint="eastAsia"/>
                <w:color w:val="000000" w:themeColor="text1"/>
                <w:sz w:val="20"/>
                <w:szCs w:val="20"/>
                <w:lang w:eastAsia="ru-RU"/>
              </w:rPr>
              <w:t>д</w:t>
            </w:r>
            <w:r w:rsidR="00C22339" w:rsidRPr="006670D8">
              <w:rPr>
                <w:rFonts w:ascii="Times New Roman" w:eastAsia="Times New Roman" w:hAnsi="Times New Roman" w:cs="Times New Roman"/>
                <w:color w:val="000000" w:themeColor="text1"/>
                <w:sz w:val="20"/>
                <w:szCs w:val="20"/>
                <w:lang w:eastAsia="ru-RU"/>
              </w:rPr>
              <w:t xml:space="preserve">.2, </w:t>
            </w:r>
            <w:r w:rsidR="00C22339" w:rsidRPr="006670D8">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2861D101"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4B9BDBD2"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354CD391"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5F5D3811"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163CCE94"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35CDB48B"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F941BD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5FFD4E7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091D4380" w14:textId="77777777" w:rsidTr="007355CF">
        <w:trPr>
          <w:trHeight w:val="563"/>
        </w:trPr>
        <w:tc>
          <w:tcPr>
            <w:tcW w:w="149" w:type="pct"/>
            <w:vMerge/>
            <w:vAlign w:val="center"/>
          </w:tcPr>
          <w:p w14:paraId="5C3D387F"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3AD4D15" w14:textId="01B40792"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120</w:t>
            </w:r>
            <w:r w:rsidR="00C22339">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Рузский</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городской</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округ</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д.</w:t>
            </w:r>
            <w:r w:rsidR="00C22339" w:rsidRPr="006670D8">
              <w:rPr>
                <w:rFonts w:ascii="Times New Roman" w:eastAsia="Times New Roman" w:hAnsi="Times New Roman" w:cs="Times New Roman"/>
                <w:color w:val="000000" w:themeColor="text1"/>
                <w:sz w:val="20"/>
                <w:szCs w:val="20"/>
                <w:lang w:eastAsia="ru-RU"/>
              </w:rPr>
              <w:t xml:space="preserve"> Сытьково, </w:t>
            </w:r>
            <w:r w:rsidR="00C22339" w:rsidRPr="006670D8">
              <w:rPr>
                <w:rFonts w:ascii="Times New Roman" w:eastAsia="Times New Roman" w:hAnsi="Times New Roman" w:cs="Times New Roman" w:hint="eastAsia"/>
                <w:color w:val="000000" w:themeColor="text1"/>
                <w:sz w:val="20"/>
                <w:szCs w:val="20"/>
                <w:lang w:eastAsia="ru-RU"/>
              </w:rPr>
              <w:t>д</w:t>
            </w:r>
            <w:r w:rsidR="00C22339" w:rsidRPr="006670D8">
              <w:rPr>
                <w:rFonts w:ascii="Times New Roman" w:eastAsia="Times New Roman" w:hAnsi="Times New Roman" w:cs="Times New Roman"/>
                <w:color w:val="000000" w:themeColor="text1"/>
                <w:sz w:val="20"/>
                <w:szCs w:val="20"/>
                <w:lang w:eastAsia="ru-RU"/>
              </w:rPr>
              <w:t xml:space="preserve">.2, </w:t>
            </w:r>
            <w:r w:rsidR="00C22339" w:rsidRPr="006670D8">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3</w:t>
            </w:r>
          </w:p>
        </w:tc>
        <w:tc>
          <w:tcPr>
            <w:tcW w:w="403" w:type="pct"/>
            <w:vMerge/>
            <w:vAlign w:val="center"/>
          </w:tcPr>
          <w:p w14:paraId="1A72FC84"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484E1E4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77EC912F"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498AC0E5"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6B16DEB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676BF8C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434283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4FF8713E"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3189C28A" w14:textId="77777777" w:rsidTr="007355CF">
        <w:trPr>
          <w:trHeight w:val="563"/>
        </w:trPr>
        <w:tc>
          <w:tcPr>
            <w:tcW w:w="149" w:type="pct"/>
            <w:vMerge/>
            <w:vAlign w:val="center"/>
          </w:tcPr>
          <w:p w14:paraId="672549F9"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C93B49E" w14:textId="73A97CF6"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121</w:t>
            </w:r>
            <w:r w:rsidR="00C22339">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Рузский</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городской</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округ</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д.</w:t>
            </w:r>
            <w:r w:rsidR="00C22339" w:rsidRPr="006670D8">
              <w:rPr>
                <w:rFonts w:ascii="Times New Roman" w:eastAsia="Times New Roman" w:hAnsi="Times New Roman" w:cs="Times New Roman"/>
                <w:color w:val="000000" w:themeColor="text1"/>
                <w:sz w:val="20"/>
                <w:szCs w:val="20"/>
                <w:lang w:eastAsia="ru-RU"/>
              </w:rPr>
              <w:t xml:space="preserve"> Сытьково, </w:t>
            </w:r>
            <w:r w:rsidR="00C22339" w:rsidRPr="006670D8">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.7</w:t>
            </w:r>
            <w:r w:rsidR="00C22339" w:rsidRPr="006670D8">
              <w:rPr>
                <w:rFonts w:ascii="Times New Roman" w:eastAsia="Times New Roman" w:hAnsi="Times New Roman" w:cs="Times New Roman"/>
                <w:color w:val="000000" w:themeColor="text1"/>
                <w:sz w:val="20"/>
                <w:szCs w:val="20"/>
                <w:lang w:eastAsia="ru-RU"/>
              </w:rPr>
              <w:t xml:space="preserve">, </w:t>
            </w:r>
            <w:r w:rsidR="00C22339" w:rsidRPr="006670D8">
              <w:rPr>
                <w:rFonts w:ascii="Times New Roman" w:eastAsia="Times New Roman" w:hAnsi="Times New Roman" w:cs="Times New Roman" w:hint="eastAsia"/>
                <w:color w:val="000000" w:themeColor="text1"/>
                <w:sz w:val="20"/>
                <w:szCs w:val="20"/>
                <w:lang w:eastAsia="ru-RU"/>
              </w:rPr>
              <w:t>подъезд</w:t>
            </w:r>
            <w:r w:rsidR="00C22339" w:rsidRPr="006670D8">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6984DF1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296FA9C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3BD1467B"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6689BAF1"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4CD59CB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39EA31A2"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87EF82E"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6A03DED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77B647AB" w14:textId="77777777" w:rsidTr="007355CF">
        <w:trPr>
          <w:trHeight w:val="563"/>
        </w:trPr>
        <w:tc>
          <w:tcPr>
            <w:tcW w:w="149" w:type="pct"/>
            <w:vMerge/>
            <w:vAlign w:val="center"/>
          </w:tcPr>
          <w:p w14:paraId="057EA100"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5F339D7" w14:textId="7C3E60F3"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122</w:t>
            </w:r>
            <w:r w:rsid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Рузский</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городской</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округ</w:t>
            </w:r>
            <w:r w:rsidR="00C22339" w:rsidRPr="00C22339">
              <w:rPr>
                <w:rFonts w:ascii="Times New Roman" w:eastAsia="Times New Roman" w:hAnsi="Times New Roman" w:cs="Times New Roman"/>
                <w:color w:val="000000" w:themeColor="text1"/>
                <w:sz w:val="20"/>
                <w:szCs w:val="20"/>
                <w:lang w:eastAsia="ru-RU"/>
              </w:rPr>
              <w:t xml:space="preserve">, </w:t>
            </w:r>
            <w:r w:rsidR="00C22339">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 Костино, </w:t>
            </w:r>
            <w:proofErr w:type="spellStart"/>
            <w:r w:rsidR="00C22339">
              <w:rPr>
                <w:rFonts w:ascii="Times New Roman" w:eastAsia="Times New Roman" w:hAnsi="Times New Roman" w:cs="Times New Roman"/>
                <w:color w:val="000000" w:themeColor="text1"/>
                <w:sz w:val="20"/>
                <w:szCs w:val="20"/>
                <w:lang w:eastAsia="ru-RU"/>
              </w:rPr>
              <w:t>ул.Солнечная</w:t>
            </w:r>
            <w:proofErr w:type="spellEnd"/>
            <w:r w:rsidR="00C22339">
              <w:rPr>
                <w:rFonts w:ascii="Times New Roman" w:eastAsia="Times New Roman" w:hAnsi="Times New Roman" w:cs="Times New Roman"/>
                <w:color w:val="000000" w:themeColor="text1"/>
                <w:sz w:val="20"/>
                <w:szCs w:val="20"/>
                <w:lang w:eastAsia="ru-RU"/>
              </w:rPr>
              <w:t xml:space="preserve"> поляна</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.5</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подъезд</w:t>
            </w:r>
            <w:r w:rsidR="00C22339" w:rsidRPr="00C22339">
              <w:rPr>
                <w:rFonts w:ascii="Times New Roman" w:eastAsia="Times New Roman" w:hAnsi="Times New Roman" w:cs="Times New Roman"/>
                <w:color w:val="000000" w:themeColor="text1"/>
                <w:sz w:val="20"/>
                <w:szCs w:val="20"/>
                <w:lang w:eastAsia="ru-RU"/>
              </w:rPr>
              <w:t xml:space="preserve"> 1</w:t>
            </w:r>
          </w:p>
        </w:tc>
        <w:tc>
          <w:tcPr>
            <w:tcW w:w="403" w:type="pct"/>
            <w:vMerge/>
            <w:vAlign w:val="center"/>
          </w:tcPr>
          <w:p w14:paraId="3EFED9D4"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51F762FF"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1A9DA755"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2D29216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1DF41942"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3879B778"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0803CCE"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42A965E1"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2574ED43" w14:textId="77777777" w:rsidTr="007355CF">
        <w:trPr>
          <w:trHeight w:val="563"/>
        </w:trPr>
        <w:tc>
          <w:tcPr>
            <w:tcW w:w="149" w:type="pct"/>
            <w:vMerge/>
            <w:vAlign w:val="center"/>
          </w:tcPr>
          <w:p w14:paraId="2F21A05F" w14:textId="77777777" w:rsidR="00C22339" w:rsidRPr="00B23A3A" w:rsidRDefault="00C22339" w:rsidP="00C22339">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8121D8D" w14:textId="5E166989" w:rsidR="00C22339" w:rsidRDefault="0098353D" w:rsidP="00C22339">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123</w:t>
            </w:r>
            <w:r w:rsid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Рузский</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городской</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округ</w:t>
            </w:r>
            <w:r w:rsidR="00C22339" w:rsidRPr="00C22339">
              <w:rPr>
                <w:rFonts w:ascii="Times New Roman" w:eastAsia="Times New Roman" w:hAnsi="Times New Roman" w:cs="Times New Roman"/>
                <w:color w:val="000000" w:themeColor="text1"/>
                <w:sz w:val="20"/>
                <w:szCs w:val="20"/>
                <w:lang w:eastAsia="ru-RU"/>
              </w:rPr>
              <w:t xml:space="preserve">, </w:t>
            </w:r>
            <w:r w:rsidR="00C22339">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 xml:space="preserve"> Костино, </w:t>
            </w:r>
            <w:proofErr w:type="spellStart"/>
            <w:r w:rsidR="00C22339">
              <w:rPr>
                <w:rFonts w:ascii="Times New Roman" w:eastAsia="Times New Roman" w:hAnsi="Times New Roman" w:cs="Times New Roman"/>
                <w:color w:val="000000" w:themeColor="text1"/>
                <w:sz w:val="20"/>
                <w:szCs w:val="20"/>
                <w:lang w:eastAsia="ru-RU"/>
              </w:rPr>
              <w:t>ул.Солнечная</w:t>
            </w:r>
            <w:proofErr w:type="spellEnd"/>
            <w:r w:rsidR="00C22339">
              <w:rPr>
                <w:rFonts w:ascii="Times New Roman" w:eastAsia="Times New Roman" w:hAnsi="Times New Roman" w:cs="Times New Roman"/>
                <w:color w:val="000000" w:themeColor="text1"/>
                <w:sz w:val="20"/>
                <w:szCs w:val="20"/>
                <w:lang w:eastAsia="ru-RU"/>
              </w:rPr>
              <w:t xml:space="preserve"> поляна</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д</w:t>
            </w:r>
            <w:r w:rsidR="00C22339">
              <w:rPr>
                <w:rFonts w:ascii="Times New Roman" w:eastAsia="Times New Roman" w:hAnsi="Times New Roman" w:cs="Times New Roman"/>
                <w:color w:val="000000" w:themeColor="text1"/>
                <w:sz w:val="20"/>
                <w:szCs w:val="20"/>
                <w:lang w:eastAsia="ru-RU"/>
              </w:rPr>
              <w:t>.5</w:t>
            </w:r>
            <w:r w:rsidR="00C22339" w:rsidRPr="00C22339">
              <w:rPr>
                <w:rFonts w:ascii="Times New Roman" w:eastAsia="Times New Roman" w:hAnsi="Times New Roman" w:cs="Times New Roman"/>
                <w:color w:val="000000" w:themeColor="text1"/>
                <w:sz w:val="20"/>
                <w:szCs w:val="20"/>
                <w:lang w:eastAsia="ru-RU"/>
              </w:rPr>
              <w:t xml:space="preserve">, </w:t>
            </w:r>
            <w:r w:rsidR="00C22339" w:rsidRPr="00C22339">
              <w:rPr>
                <w:rFonts w:ascii="Times New Roman" w:eastAsia="Times New Roman" w:hAnsi="Times New Roman" w:cs="Times New Roman" w:hint="eastAsia"/>
                <w:color w:val="000000" w:themeColor="text1"/>
                <w:sz w:val="20"/>
                <w:szCs w:val="20"/>
                <w:lang w:eastAsia="ru-RU"/>
              </w:rPr>
              <w:t>подъезд</w:t>
            </w:r>
            <w:r w:rsidR="00C22339">
              <w:rPr>
                <w:rFonts w:ascii="Times New Roman" w:eastAsia="Times New Roman" w:hAnsi="Times New Roman" w:cs="Times New Roman"/>
                <w:color w:val="000000" w:themeColor="text1"/>
                <w:sz w:val="20"/>
                <w:szCs w:val="20"/>
                <w:lang w:eastAsia="ru-RU"/>
              </w:rPr>
              <w:t xml:space="preserve"> 2</w:t>
            </w:r>
          </w:p>
        </w:tc>
        <w:tc>
          <w:tcPr>
            <w:tcW w:w="403" w:type="pct"/>
            <w:vMerge/>
            <w:vAlign w:val="center"/>
          </w:tcPr>
          <w:p w14:paraId="2A04772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79" w:type="pct"/>
            <w:vMerge/>
            <w:vAlign w:val="center"/>
          </w:tcPr>
          <w:p w14:paraId="085CC1BB"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268" w:type="pct"/>
            <w:vMerge/>
            <w:vAlign w:val="center"/>
          </w:tcPr>
          <w:p w14:paraId="6980E83D"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16" w:type="pct"/>
            <w:vMerge/>
            <w:vAlign w:val="center"/>
          </w:tcPr>
          <w:p w14:paraId="115A6D0A"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62" w:type="pct"/>
            <w:vMerge/>
            <w:vAlign w:val="center"/>
          </w:tcPr>
          <w:p w14:paraId="5515DC4B"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406" w:type="pct"/>
            <w:vMerge/>
            <w:vAlign w:val="center"/>
          </w:tcPr>
          <w:p w14:paraId="42B103E9"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BEFD33E" w14:textId="77777777" w:rsidR="00C22339" w:rsidRPr="00B23A3A" w:rsidRDefault="00C22339" w:rsidP="00C22339">
            <w:pPr>
              <w:rPr>
                <w:rFonts w:ascii="Times New Roman" w:eastAsia="Times New Roman" w:hAnsi="Times New Roman" w:cs="Times New Roman"/>
                <w:color w:val="000000" w:themeColor="text1"/>
                <w:sz w:val="22"/>
                <w:lang w:eastAsia="ru-RU"/>
              </w:rPr>
            </w:pPr>
          </w:p>
        </w:tc>
        <w:tc>
          <w:tcPr>
            <w:tcW w:w="323" w:type="pct"/>
            <w:vMerge/>
            <w:vAlign w:val="center"/>
          </w:tcPr>
          <w:p w14:paraId="5A87C3F1" w14:textId="77777777" w:rsidR="00C22339" w:rsidRPr="00B23A3A" w:rsidRDefault="00C22339" w:rsidP="00C22339">
            <w:pPr>
              <w:rPr>
                <w:rFonts w:ascii="Times New Roman" w:eastAsia="Times New Roman" w:hAnsi="Times New Roman" w:cs="Times New Roman"/>
                <w:color w:val="000000" w:themeColor="text1"/>
                <w:sz w:val="22"/>
                <w:lang w:eastAsia="ru-RU"/>
              </w:rPr>
            </w:pPr>
          </w:p>
        </w:tc>
      </w:tr>
      <w:tr w:rsidR="007355CF" w:rsidRPr="00B23A3A" w14:paraId="4FC223E2" w14:textId="77777777" w:rsidTr="007355CF">
        <w:trPr>
          <w:trHeight w:val="900"/>
        </w:trPr>
        <w:tc>
          <w:tcPr>
            <w:tcW w:w="149" w:type="pct"/>
            <w:vMerge/>
            <w:vAlign w:val="center"/>
            <w:hideMark/>
          </w:tcPr>
          <w:p w14:paraId="41DF9C56" w14:textId="77777777" w:rsidR="00B23A3A" w:rsidRPr="00B23A3A" w:rsidRDefault="00B23A3A"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hideMark/>
          </w:tcPr>
          <w:p w14:paraId="3A7D6F87" w14:textId="22485E3E" w:rsidR="00B23A3A" w:rsidRPr="00B23A3A"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124</w:t>
            </w:r>
            <w:r w:rsidR="00B23A3A" w:rsidRPr="00B23A3A">
              <w:rPr>
                <w:rFonts w:ascii="Times New Roman" w:eastAsia="Times New Roman" w:hAnsi="Times New Roman" w:cs="Times New Roman"/>
                <w:color w:val="000000" w:themeColor="text1"/>
                <w:sz w:val="20"/>
                <w:szCs w:val="20"/>
                <w:lang w:eastAsia="ru-RU"/>
              </w:rPr>
              <w:t xml:space="preserve"> Рузский городс</w:t>
            </w:r>
            <w:r w:rsidR="00C22339">
              <w:rPr>
                <w:rFonts w:ascii="Times New Roman" w:eastAsia="Times New Roman" w:hAnsi="Times New Roman" w:cs="Times New Roman"/>
                <w:color w:val="000000" w:themeColor="text1"/>
                <w:sz w:val="20"/>
                <w:szCs w:val="20"/>
                <w:lang w:eastAsia="ru-RU"/>
              </w:rPr>
              <w:t xml:space="preserve">кой округ </w:t>
            </w:r>
            <w:proofErr w:type="spellStart"/>
            <w:r w:rsidR="00C22339">
              <w:rPr>
                <w:rFonts w:ascii="Times New Roman" w:eastAsia="Times New Roman" w:hAnsi="Times New Roman" w:cs="Times New Roman"/>
                <w:color w:val="000000" w:themeColor="text1"/>
                <w:sz w:val="20"/>
                <w:szCs w:val="20"/>
                <w:lang w:eastAsia="ru-RU"/>
              </w:rPr>
              <w:t>п.Брикет</w:t>
            </w:r>
            <w:proofErr w:type="spellEnd"/>
            <w:r w:rsidR="00C22339">
              <w:rPr>
                <w:rFonts w:ascii="Times New Roman" w:eastAsia="Times New Roman" w:hAnsi="Times New Roman" w:cs="Times New Roman"/>
                <w:color w:val="000000" w:themeColor="text1"/>
                <w:sz w:val="20"/>
                <w:szCs w:val="20"/>
                <w:lang w:eastAsia="ru-RU"/>
              </w:rPr>
              <w:t xml:space="preserve">, </w:t>
            </w:r>
            <w:proofErr w:type="spellStart"/>
            <w:r w:rsidR="00C22339">
              <w:rPr>
                <w:rFonts w:ascii="Times New Roman" w:eastAsia="Times New Roman" w:hAnsi="Times New Roman" w:cs="Times New Roman"/>
                <w:color w:val="000000" w:themeColor="text1"/>
                <w:sz w:val="20"/>
                <w:szCs w:val="20"/>
                <w:lang w:eastAsia="ru-RU"/>
              </w:rPr>
              <w:t>ул.Зеленая</w:t>
            </w:r>
            <w:proofErr w:type="spellEnd"/>
            <w:r w:rsidR="00C22339">
              <w:rPr>
                <w:rFonts w:ascii="Times New Roman" w:eastAsia="Times New Roman" w:hAnsi="Times New Roman" w:cs="Times New Roman"/>
                <w:color w:val="000000" w:themeColor="text1"/>
                <w:sz w:val="20"/>
                <w:szCs w:val="20"/>
                <w:lang w:eastAsia="ru-RU"/>
              </w:rPr>
              <w:t>, д.11</w:t>
            </w:r>
            <w:r w:rsidR="00B23A3A" w:rsidRPr="00B23A3A">
              <w:rPr>
                <w:rFonts w:ascii="Times New Roman" w:eastAsia="Times New Roman" w:hAnsi="Times New Roman" w:cs="Times New Roman"/>
                <w:color w:val="000000" w:themeColor="text1"/>
                <w:sz w:val="20"/>
                <w:szCs w:val="20"/>
                <w:lang w:eastAsia="ru-RU"/>
              </w:rPr>
              <w:t>, подъезд 1</w:t>
            </w:r>
          </w:p>
        </w:tc>
        <w:tc>
          <w:tcPr>
            <w:tcW w:w="403" w:type="pct"/>
            <w:vMerge/>
            <w:vAlign w:val="center"/>
            <w:hideMark/>
          </w:tcPr>
          <w:p w14:paraId="792C5CA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79" w:type="pct"/>
            <w:vMerge/>
            <w:vAlign w:val="center"/>
            <w:hideMark/>
          </w:tcPr>
          <w:p w14:paraId="35EAEE2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268" w:type="pct"/>
            <w:vMerge/>
            <w:vAlign w:val="center"/>
            <w:hideMark/>
          </w:tcPr>
          <w:p w14:paraId="10BFEBB9"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16" w:type="pct"/>
            <w:vMerge/>
            <w:vAlign w:val="center"/>
            <w:hideMark/>
          </w:tcPr>
          <w:p w14:paraId="2DC2D49A"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62" w:type="pct"/>
            <w:vMerge/>
            <w:vAlign w:val="center"/>
            <w:hideMark/>
          </w:tcPr>
          <w:p w14:paraId="2662DADC"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406" w:type="pct"/>
            <w:vMerge/>
            <w:vAlign w:val="center"/>
            <w:hideMark/>
          </w:tcPr>
          <w:p w14:paraId="3972E544"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hideMark/>
          </w:tcPr>
          <w:p w14:paraId="07D23627" w14:textId="77777777" w:rsidR="00B23A3A" w:rsidRPr="00B23A3A" w:rsidRDefault="00B23A3A" w:rsidP="00B23A3A">
            <w:pPr>
              <w:rPr>
                <w:rFonts w:ascii="Times New Roman" w:eastAsia="Times New Roman" w:hAnsi="Times New Roman" w:cs="Times New Roman"/>
                <w:color w:val="000000" w:themeColor="text1"/>
                <w:sz w:val="22"/>
                <w:lang w:eastAsia="ru-RU"/>
              </w:rPr>
            </w:pPr>
          </w:p>
        </w:tc>
        <w:tc>
          <w:tcPr>
            <w:tcW w:w="323" w:type="pct"/>
            <w:vMerge/>
            <w:vAlign w:val="center"/>
            <w:hideMark/>
          </w:tcPr>
          <w:p w14:paraId="26741E7B" w14:textId="77777777" w:rsidR="00B23A3A" w:rsidRPr="00B23A3A" w:rsidRDefault="00B23A3A" w:rsidP="00B23A3A">
            <w:pPr>
              <w:rPr>
                <w:rFonts w:ascii="Times New Roman" w:eastAsia="Times New Roman" w:hAnsi="Times New Roman" w:cs="Times New Roman"/>
                <w:color w:val="000000" w:themeColor="text1"/>
                <w:sz w:val="22"/>
                <w:lang w:eastAsia="ru-RU"/>
              </w:rPr>
            </w:pPr>
          </w:p>
        </w:tc>
      </w:tr>
      <w:tr w:rsidR="007355CF" w:rsidRPr="00B23A3A" w14:paraId="31F35AA8" w14:textId="77777777" w:rsidTr="007355CF">
        <w:trPr>
          <w:trHeight w:val="420"/>
        </w:trPr>
        <w:tc>
          <w:tcPr>
            <w:tcW w:w="149" w:type="pct"/>
            <w:vMerge/>
            <w:vAlign w:val="center"/>
          </w:tcPr>
          <w:p w14:paraId="74799C67" w14:textId="77777777" w:rsidR="00C22339" w:rsidRPr="00B23A3A" w:rsidRDefault="00C22339"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78721B78" w14:textId="7B73E6F4" w:rsidR="00C22339"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125</w:t>
            </w:r>
            <w:r w:rsidR="00C22339">
              <w:rPr>
                <w:rFonts w:ascii="Times New Roman" w:eastAsia="Times New Roman" w:hAnsi="Times New Roman" w:cs="Times New Roman"/>
                <w:color w:val="000000" w:themeColor="text1"/>
                <w:sz w:val="20"/>
                <w:szCs w:val="20"/>
                <w:lang w:eastAsia="ru-RU"/>
              </w:rPr>
              <w:t xml:space="preserve"> </w:t>
            </w:r>
            <w:r w:rsidR="00C22339" w:rsidRPr="004D4634">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C22339" w:rsidRPr="004D4634">
              <w:rPr>
                <w:rFonts w:ascii="Times New Roman" w:eastAsia="Times New Roman" w:hAnsi="Times New Roman" w:cs="Times New Roman"/>
                <w:color w:val="000000" w:themeColor="text1"/>
                <w:sz w:val="20"/>
                <w:szCs w:val="20"/>
                <w:lang w:eastAsia="ru-RU"/>
              </w:rPr>
              <w:t>п.Брикет</w:t>
            </w:r>
            <w:proofErr w:type="spellEnd"/>
            <w:r w:rsidR="00C22339" w:rsidRPr="004D4634">
              <w:rPr>
                <w:rFonts w:ascii="Times New Roman" w:eastAsia="Times New Roman" w:hAnsi="Times New Roman" w:cs="Times New Roman"/>
                <w:color w:val="000000" w:themeColor="text1"/>
                <w:sz w:val="20"/>
                <w:szCs w:val="20"/>
                <w:lang w:eastAsia="ru-RU"/>
              </w:rPr>
              <w:t xml:space="preserve">, </w:t>
            </w:r>
            <w:proofErr w:type="spellStart"/>
            <w:r w:rsidR="00C22339" w:rsidRPr="004D4634">
              <w:rPr>
                <w:rFonts w:ascii="Times New Roman" w:eastAsia="Times New Roman" w:hAnsi="Times New Roman" w:cs="Times New Roman"/>
                <w:color w:val="000000" w:themeColor="text1"/>
                <w:sz w:val="20"/>
                <w:szCs w:val="20"/>
                <w:lang w:eastAsia="ru-RU"/>
              </w:rPr>
              <w:t>ул.Зеленая</w:t>
            </w:r>
            <w:proofErr w:type="spellEnd"/>
            <w:r w:rsidR="00C22339" w:rsidRPr="004D4634">
              <w:rPr>
                <w:rFonts w:ascii="Times New Roman" w:eastAsia="Times New Roman" w:hAnsi="Times New Roman" w:cs="Times New Roman"/>
                <w:color w:val="000000" w:themeColor="text1"/>
                <w:sz w:val="20"/>
                <w:szCs w:val="20"/>
                <w:lang w:eastAsia="ru-RU"/>
              </w:rPr>
              <w:t>, д.11</w:t>
            </w:r>
            <w:r w:rsidR="00C22339">
              <w:rPr>
                <w:rFonts w:ascii="Times New Roman" w:eastAsia="Times New Roman" w:hAnsi="Times New Roman" w:cs="Times New Roman"/>
                <w:color w:val="000000" w:themeColor="text1"/>
                <w:sz w:val="20"/>
                <w:szCs w:val="20"/>
                <w:lang w:eastAsia="ru-RU"/>
              </w:rPr>
              <w:t>, подъезд 2</w:t>
            </w:r>
          </w:p>
        </w:tc>
        <w:tc>
          <w:tcPr>
            <w:tcW w:w="403" w:type="pct"/>
            <w:vMerge/>
            <w:vAlign w:val="center"/>
          </w:tcPr>
          <w:p w14:paraId="4C94B4C4"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7FE7ABE0"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75B9A70F"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E4ADFDC"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497AED0A"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0BE464B0"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53F7756D"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5760A6FF" w14:textId="77777777" w:rsidR="00C22339" w:rsidRPr="00B23A3A" w:rsidRDefault="00C22339" w:rsidP="00B23A3A">
            <w:pPr>
              <w:rPr>
                <w:rFonts w:ascii="Times New Roman" w:eastAsia="Times New Roman" w:hAnsi="Times New Roman" w:cs="Times New Roman"/>
                <w:color w:val="000000" w:themeColor="text1"/>
                <w:sz w:val="22"/>
                <w:lang w:eastAsia="ru-RU"/>
              </w:rPr>
            </w:pPr>
          </w:p>
        </w:tc>
      </w:tr>
      <w:tr w:rsidR="007355CF" w:rsidRPr="00B23A3A" w14:paraId="38052083" w14:textId="77777777" w:rsidTr="007355CF">
        <w:trPr>
          <w:trHeight w:val="420"/>
        </w:trPr>
        <w:tc>
          <w:tcPr>
            <w:tcW w:w="149" w:type="pct"/>
            <w:vMerge/>
            <w:vAlign w:val="center"/>
          </w:tcPr>
          <w:p w14:paraId="76287C34" w14:textId="77777777" w:rsidR="00C22339" w:rsidRPr="00B23A3A" w:rsidRDefault="00C22339"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0A31D0A7" w14:textId="0A3EA5AE" w:rsidR="00C22339"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126</w:t>
            </w:r>
            <w:r w:rsidR="00C22339">
              <w:rPr>
                <w:rFonts w:ascii="Times New Roman" w:eastAsia="Times New Roman" w:hAnsi="Times New Roman" w:cs="Times New Roman"/>
                <w:color w:val="000000" w:themeColor="text1"/>
                <w:sz w:val="20"/>
                <w:szCs w:val="20"/>
                <w:lang w:eastAsia="ru-RU"/>
              </w:rPr>
              <w:t xml:space="preserve"> </w:t>
            </w:r>
            <w:r w:rsidR="00C22339" w:rsidRPr="004D4634">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C22339" w:rsidRPr="004D4634">
              <w:rPr>
                <w:rFonts w:ascii="Times New Roman" w:eastAsia="Times New Roman" w:hAnsi="Times New Roman" w:cs="Times New Roman"/>
                <w:color w:val="000000" w:themeColor="text1"/>
                <w:sz w:val="20"/>
                <w:szCs w:val="20"/>
                <w:lang w:eastAsia="ru-RU"/>
              </w:rPr>
              <w:lastRenderedPageBreak/>
              <w:t>п.Брикет</w:t>
            </w:r>
            <w:proofErr w:type="spellEnd"/>
            <w:r w:rsidR="00C22339" w:rsidRPr="004D4634">
              <w:rPr>
                <w:rFonts w:ascii="Times New Roman" w:eastAsia="Times New Roman" w:hAnsi="Times New Roman" w:cs="Times New Roman"/>
                <w:color w:val="000000" w:themeColor="text1"/>
                <w:sz w:val="20"/>
                <w:szCs w:val="20"/>
                <w:lang w:eastAsia="ru-RU"/>
              </w:rPr>
              <w:t xml:space="preserve">, </w:t>
            </w:r>
            <w:proofErr w:type="spellStart"/>
            <w:r w:rsidR="00C22339" w:rsidRPr="004D4634">
              <w:rPr>
                <w:rFonts w:ascii="Times New Roman" w:eastAsia="Times New Roman" w:hAnsi="Times New Roman" w:cs="Times New Roman"/>
                <w:color w:val="000000" w:themeColor="text1"/>
                <w:sz w:val="20"/>
                <w:szCs w:val="20"/>
                <w:lang w:eastAsia="ru-RU"/>
              </w:rPr>
              <w:t>ул.Зеленая</w:t>
            </w:r>
            <w:proofErr w:type="spellEnd"/>
            <w:r w:rsidR="00C22339" w:rsidRPr="004D4634">
              <w:rPr>
                <w:rFonts w:ascii="Times New Roman" w:eastAsia="Times New Roman" w:hAnsi="Times New Roman" w:cs="Times New Roman"/>
                <w:color w:val="000000" w:themeColor="text1"/>
                <w:sz w:val="20"/>
                <w:szCs w:val="20"/>
                <w:lang w:eastAsia="ru-RU"/>
              </w:rPr>
              <w:t>, д.11</w:t>
            </w:r>
            <w:r w:rsidR="00C22339">
              <w:rPr>
                <w:rFonts w:ascii="Times New Roman" w:eastAsia="Times New Roman" w:hAnsi="Times New Roman" w:cs="Times New Roman"/>
                <w:color w:val="000000" w:themeColor="text1"/>
                <w:sz w:val="20"/>
                <w:szCs w:val="20"/>
                <w:lang w:eastAsia="ru-RU"/>
              </w:rPr>
              <w:t>, подъезд 3</w:t>
            </w:r>
          </w:p>
        </w:tc>
        <w:tc>
          <w:tcPr>
            <w:tcW w:w="403" w:type="pct"/>
            <w:vMerge/>
            <w:vAlign w:val="center"/>
          </w:tcPr>
          <w:p w14:paraId="341E5097"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0A0673FF"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349CA786"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8D387C2"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660C13A3"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785A3F49"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93AC303" w14:textId="77777777" w:rsidR="00C22339" w:rsidRPr="00B23A3A" w:rsidRDefault="00C22339"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1E582EB9" w14:textId="77777777" w:rsidR="00C22339" w:rsidRPr="00B23A3A" w:rsidRDefault="00C22339" w:rsidP="00B23A3A">
            <w:pPr>
              <w:rPr>
                <w:rFonts w:ascii="Times New Roman" w:eastAsia="Times New Roman" w:hAnsi="Times New Roman" w:cs="Times New Roman"/>
                <w:color w:val="000000" w:themeColor="text1"/>
                <w:sz w:val="22"/>
                <w:lang w:eastAsia="ru-RU"/>
              </w:rPr>
            </w:pPr>
          </w:p>
        </w:tc>
      </w:tr>
      <w:tr w:rsidR="007355CF" w:rsidRPr="00B23A3A" w14:paraId="5EDB7933" w14:textId="77777777" w:rsidTr="007355CF">
        <w:trPr>
          <w:trHeight w:val="420"/>
        </w:trPr>
        <w:tc>
          <w:tcPr>
            <w:tcW w:w="149" w:type="pct"/>
            <w:vMerge/>
            <w:vAlign w:val="center"/>
          </w:tcPr>
          <w:p w14:paraId="1278E2AB" w14:textId="77777777" w:rsidR="00F15812" w:rsidRPr="00B23A3A" w:rsidRDefault="00F15812"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29C7A56" w14:textId="788417C1" w:rsidR="00F15812"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127</w:t>
            </w:r>
            <w:r w:rsidR="00607331">
              <w:rPr>
                <w:rFonts w:ascii="Times New Roman" w:eastAsia="Times New Roman" w:hAnsi="Times New Roman" w:cs="Times New Roman"/>
                <w:color w:val="000000" w:themeColor="text1"/>
                <w:sz w:val="20"/>
                <w:szCs w:val="20"/>
                <w:lang w:eastAsia="ru-RU"/>
              </w:rPr>
              <w:t xml:space="preserve"> </w:t>
            </w:r>
            <w:r w:rsidR="00607331" w:rsidRPr="004D463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п.Брикет</w:t>
            </w:r>
            <w:proofErr w:type="spellEnd"/>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t>ул.Центральная</w:t>
            </w:r>
            <w:proofErr w:type="spellEnd"/>
            <w:r w:rsidR="00607331">
              <w:rPr>
                <w:rFonts w:ascii="Times New Roman" w:eastAsia="Times New Roman" w:hAnsi="Times New Roman" w:cs="Times New Roman"/>
                <w:color w:val="000000" w:themeColor="text1"/>
                <w:sz w:val="20"/>
                <w:szCs w:val="20"/>
                <w:lang w:eastAsia="ru-RU"/>
              </w:rPr>
              <w:t>, д.5, подъезд 1</w:t>
            </w:r>
          </w:p>
        </w:tc>
        <w:tc>
          <w:tcPr>
            <w:tcW w:w="403" w:type="pct"/>
            <w:vMerge/>
            <w:vAlign w:val="center"/>
          </w:tcPr>
          <w:p w14:paraId="080E0246"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1C79E06B"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AA32A10"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30915C57"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39035BE"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5E6AA671"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C8036E2"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1DC66348" w14:textId="77777777" w:rsidR="00F15812" w:rsidRPr="00B23A3A" w:rsidRDefault="00F15812" w:rsidP="00B23A3A">
            <w:pPr>
              <w:rPr>
                <w:rFonts w:ascii="Times New Roman" w:eastAsia="Times New Roman" w:hAnsi="Times New Roman" w:cs="Times New Roman"/>
                <w:color w:val="000000" w:themeColor="text1"/>
                <w:sz w:val="22"/>
                <w:lang w:eastAsia="ru-RU"/>
              </w:rPr>
            </w:pPr>
          </w:p>
        </w:tc>
      </w:tr>
      <w:tr w:rsidR="007355CF" w:rsidRPr="00B23A3A" w14:paraId="71025FBD" w14:textId="77777777" w:rsidTr="007355CF">
        <w:trPr>
          <w:trHeight w:val="420"/>
        </w:trPr>
        <w:tc>
          <w:tcPr>
            <w:tcW w:w="149" w:type="pct"/>
            <w:vMerge/>
            <w:vAlign w:val="center"/>
          </w:tcPr>
          <w:p w14:paraId="533A6691" w14:textId="77777777" w:rsidR="00F15812" w:rsidRPr="00B23A3A" w:rsidRDefault="00F15812"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027DA4B1" w14:textId="067693EF" w:rsidR="00F15812"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128</w:t>
            </w:r>
            <w:r w:rsidR="00607331">
              <w:rPr>
                <w:rFonts w:ascii="Times New Roman" w:eastAsia="Times New Roman" w:hAnsi="Times New Roman" w:cs="Times New Roman"/>
                <w:color w:val="000000" w:themeColor="text1"/>
                <w:sz w:val="20"/>
                <w:szCs w:val="20"/>
                <w:lang w:eastAsia="ru-RU"/>
              </w:rPr>
              <w:t xml:space="preserve"> </w:t>
            </w:r>
            <w:r w:rsidR="00607331" w:rsidRPr="004D463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п.Брикет</w:t>
            </w:r>
            <w:proofErr w:type="spellEnd"/>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t>пр.Профсоюзный</w:t>
            </w:r>
            <w:proofErr w:type="spellEnd"/>
            <w:r w:rsidR="00607331">
              <w:rPr>
                <w:rFonts w:ascii="Times New Roman" w:eastAsia="Times New Roman" w:hAnsi="Times New Roman" w:cs="Times New Roman"/>
                <w:color w:val="000000" w:themeColor="text1"/>
                <w:sz w:val="20"/>
                <w:szCs w:val="20"/>
                <w:lang w:eastAsia="ru-RU"/>
              </w:rPr>
              <w:t>, д.7, подъезд 1</w:t>
            </w:r>
          </w:p>
        </w:tc>
        <w:tc>
          <w:tcPr>
            <w:tcW w:w="403" w:type="pct"/>
            <w:vMerge/>
            <w:vAlign w:val="center"/>
          </w:tcPr>
          <w:p w14:paraId="2923CFE0"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5DEA9958"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0C09B511"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B73F675"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5AC2E9ED"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02951A05"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D13DB07"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6DC671A3" w14:textId="77777777" w:rsidR="00F15812" w:rsidRPr="00B23A3A" w:rsidRDefault="00F15812" w:rsidP="00B23A3A">
            <w:pPr>
              <w:rPr>
                <w:rFonts w:ascii="Times New Roman" w:eastAsia="Times New Roman" w:hAnsi="Times New Roman" w:cs="Times New Roman"/>
                <w:color w:val="000000" w:themeColor="text1"/>
                <w:sz w:val="22"/>
                <w:lang w:eastAsia="ru-RU"/>
              </w:rPr>
            </w:pPr>
          </w:p>
        </w:tc>
      </w:tr>
      <w:tr w:rsidR="007355CF" w:rsidRPr="00B23A3A" w14:paraId="7514CB56" w14:textId="77777777" w:rsidTr="007355CF">
        <w:trPr>
          <w:trHeight w:val="420"/>
        </w:trPr>
        <w:tc>
          <w:tcPr>
            <w:tcW w:w="149" w:type="pct"/>
            <w:vMerge/>
            <w:vAlign w:val="center"/>
          </w:tcPr>
          <w:p w14:paraId="3C04CEBE"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F7C353A" w14:textId="016AA2F7" w:rsidR="00607331" w:rsidRDefault="0098353D"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129</w:t>
            </w:r>
            <w:r w:rsidR="00607331">
              <w:rPr>
                <w:rFonts w:ascii="Times New Roman" w:eastAsia="Times New Roman" w:hAnsi="Times New Roman" w:cs="Times New Roman"/>
                <w:color w:val="000000" w:themeColor="text1"/>
                <w:sz w:val="20"/>
                <w:szCs w:val="20"/>
                <w:lang w:eastAsia="ru-RU"/>
              </w:rPr>
              <w:t xml:space="preserve"> </w:t>
            </w:r>
            <w:r w:rsidR="00607331" w:rsidRPr="001B2929">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п.Брикет</w:t>
            </w:r>
            <w:proofErr w:type="spellEnd"/>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t>пр.Профсоюзный</w:t>
            </w:r>
            <w:proofErr w:type="spellEnd"/>
            <w:r w:rsidR="00607331">
              <w:rPr>
                <w:rFonts w:ascii="Times New Roman" w:eastAsia="Times New Roman" w:hAnsi="Times New Roman" w:cs="Times New Roman"/>
                <w:color w:val="000000" w:themeColor="text1"/>
                <w:sz w:val="20"/>
                <w:szCs w:val="20"/>
                <w:lang w:eastAsia="ru-RU"/>
              </w:rPr>
              <w:t>, д.7, подъезд 2</w:t>
            </w:r>
          </w:p>
        </w:tc>
        <w:tc>
          <w:tcPr>
            <w:tcW w:w="403" w:type="pct"/>
            <w:vMerge/>
            <w:vAlign w:val="center"/>
          </w:tcPr>
          <w:p w14:paraId="7B12C29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19C10B5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1DDD618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50F325C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1AFC08F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51F00FB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197DD9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3A1C91D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4FEB86A3" w14:textId="77777777" w:rsidTr="007355CF">
        <w:trPr>
          <w:trHeight w:val="420"/>
        </w:trPr>
        <w:tc>
          <w:tcPr>
            <w:tcW w:w="149" w:type="pct"/>
            <w:vMerge/>
            <w:vAlign w:val="center"/>
          </w:tcPr>
          <w:p w14:paraId="583B90BF"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02CE1A8" w14:textId="601F4355" w:rsidR="00607331" w:rsidRDefault="0098353D"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130</w:t>
            </w:r>
            <w:r w:rsidR="00607331">
              <w:rPr>
                <w:rFonts w:ascii="Times New Roman" w:eastAsia="Times New Roman" w:hAnsi="Times New Roman" w:cs="Times New Roman"/>
                <w:color w:val="000000" w:themeColor="text1"/>
                <w:sz w:val="20"/>
                <w:szCs w:val="20"/>
                <w:lang w:eastAsia="ru-RU"/>
              </w:rPr>
              <w:t xml:space="preserve"> </w:t>
            </w:r>
            <w:r w:rsidR="00607331" w:rsidRPr="001B2929">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п.Брикет</w:t>
            </w:r>
            <w:proofErr w:type="spellEnd"/>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t>пр.Профсоюзный</w:t>
            </w:r>
            <w:proofErr w:type="spellEnd"/>
            <w:r w:rsidR="00607331">
              <w:rPr>
                <w:rFonts w:ascii="Times New Roman" w:eastAsia="Times New Roman" w:hAnsi="Times New Roman" w:cs="Times New Roman"/>
                <w:color w:val="000000" w:themeColor="text1"/>
                <w:sz w:val="20"/>
                <w:szCs w:val="20"/>
                <w:lang w:eastAsia="ru-RU"/>
              </w:rPr>
              <w:t>, д.24</w:t>
            </w:r>
            <w:r w:rsidR="00607331" w:rsidRPr="001B2929">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54D99D9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3B7F35C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1A3EAA3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7115168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510D763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0C7CA83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54D50F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2227120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2169BE29" w14:textId="77777777" w:rsidTr="007355CF">
        <w:trPr>
          <w:trHeight w:val="420"/>
        </w:trPr>
        <w:tc>
          <w:tcPr>
            <w:tcW w:w="149" w:type="pct"/>
            <w:vMerge/>
            <w:vAlign w:val="center"/>
          </w:tcPr>
          <w:p w14:paraId="3D74C976" w14:textId="77777777" w:rsidR="00F15812" w:rsidRPr="00B23A3A" w:rsidRDefault="00F15812"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4461889C" w14:textId="44F939F7" w:rsidR="00F15812" w:rsidRDefault="0098353D" w:rsidP="00B23A3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131</w:t>
            </w:r>
            <w:r w:rsidR="00607331">
              <w:rPr>
                <w:rFonts w:ascii="Times New Roman" w:eastAsia="Times New Roman" w:hAnsi="Times New Roman" w:cs="Times New Roman"/>
                <w:color w:val="000000" w:themeColor="text1"/>
                <w:sz w:val="20"/>
                <w:szCs w:val="20"/>
                <w:lang w:eastAsia="ru-RU"/>
              </w:rPr>
              <w:t xml:space="preserve"> </w:t>
            </w:r>
            <w:r w:rsidR="00607331" w:rsidRPr="004D463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п.Брикет</w:t>
            </w:r>
            <w:proofErr w:type="spellEnd"/>
            <w:r w:rsidR="00607331">
              <w:rPr>
                <w:rFonts w:ascii="Times New Roman" w:eastAsia="Times New Roman" w:hAnsi="Times New Roman" w:cs="Times New Roman"/>
                <w:color w:val="000000" w:themeColor="text1"/>
                <w:sz w:val="20"/>
                <w:szCs w:val="20"/>
                <w:lang w:eastAsia="ru-RU"/>
              </w:rPr>
              <w:t>, пр. Профсоюзный, д.24, подъезд 2</w:t>
            </w:r>
          </w:p>
        </w:tc>
        <w:tc>
          <w:tcPr>
            <w:tcW w:w="403" w:type="pct"/>
            <w:vMerge/>
            <w:vAlign w:val="center"/>
          </w:tcPr>
          <w:p w14:paraId="6CC2B338"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0462506D"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AB41A6C"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7A667D3E"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48DFB5D3"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494F34B2"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EA570B8"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2BE23DCD" w14:textId="77777777" w:rsidR="00F15812" w:rsidRPr="00B23A3A" w:rsidRDefault="00F15812" w:rsidP="00B23A3A">
            <w:pPr>
              <w:rPr>
                <w:rFonts w:ascii="Times New Roman" w:eastAsia="Times New Roman" w:hAnsi="Times New Roman" w:cs="Times New Roman"/>
                <w:color w:val="000000" w:themeColor="text1"/>
                <w:sz w:val="22"/>
                <w:lang w:eastAsia="ru-RU"/>
              </w:rPr>
            </w:pPr>
          </w:p>
        </w:tc>
      </w:tr>
      <w:tr w:rsidR="007355CF" w:rsidRPr="00B23A3A" w14:paraId="7C51390C" w14:textId="77777777" w:rsidTr="007355CF">
        <w:trPr>
          <w:trHeight w:val="420"/>
        </w:trPr>
        <w:tc>
          <w:tcPr>
            <w:tcW w:w="149" w:type="pct"/>
            <w:vMerge/>
            <w:vAlign w:val="center"/>
          </w:tcPr>
          <w:p w14:paraId="59DEBE24" w14:textId="77777777" w:rsidR="00F15812" w:rsidRPr="00B23A3A" w:rsidRDefault="00F15812" w:rsidP="00B23A3A">
            <w:pPr>
              <w:rPr>
                <w:rFonts w:ascii="Times New Roman" w:eastAsia="Times New Roman" w:hAnsi="Times New Roman" w:cs="Times New Roman"/>
                <w:color w:val="000000" w:themeColor="text1"/>
                <w:sz w:val="18"/>
                <w:szCs w:val="18"/>
                <w:lang w:eastAsia="ru-RU"/>
              </w:rPr>
            </w:pPr>
          </w:p>
        </w:tc>
        <w:tc>
          <w:tcPr>
            <w:tcW w:w="575" w:type="pct"/>
            <w:shd w:val="clear" w:color="auto" w:fill="auto"/>
            <w:vAlign w:val="center"/>
          </w:tcPr>
          <w:p w14:paraId="51314524" w14:textId="447EE482" w:rsidR="00F15812" w:rsidRDefault="0098353D"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132</w:t>
            </w:r>
            <w:r w:rsidR="00607331">
              <w:rPr>
                <w:rFonts w:ascii="Times New Roman" w:eastAsia="Times New Roman" w:hAnsi="Times New Roman" w:cs="Times New Roman"/>
                <w:color w:val="000000" w:themeColor="text1"/>
                <w:sz w:val="20"/>
                <w:szCs w:val="20"/>
                <w:lang w:eastAsia="ru-RU"/>
              </w:rPr>
              <w:t xml:space="preserve"> </w:t>
            </w:r>
            <w:r w:rsidR="00607331" w:rsidRPr="004D463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с.Никольское</w:t>
            </w:r>
            <w:proofErr w:type="spellEnd"/>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t>ул.Микрорайон</w:t>
            </w:r>
            <w:proofErr w:type="spellEnd"/>
            <w:r w:rsidR="00607331">
              <w:rPr>
                <w:rFonts w:ascii="Times New Roman" w:eastAsia="Times New Roman" w:hAnsi="Times New Roman" w:cs="Times New Roman"/>
                <w:color w:val="000000" w:themeColor="text1"/>
                <w:sz w:val="20"/>
                <w:szCs w:val="20"/>
                <w:lang w:eastAsia="ru-RU"/>
              </w:rPr>
              <w:t>, д.24, подъезд 1</w:t>
            </w:r>
          </w:p>
        </w:tc>
        <w:tc>
          <w:tcPr>
            <w:tcW w:w="403" w:type="pct"/>
            <w:vMerge/>
            <w:vAlign w:val="center"/>
          </w:tcPr>
          <w:p w14:paraId="6A365CA7"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79" w:type="pct"/>
            <w:vMerge/>
            <w:vAlign w:val="center"/>
          </w:tcPr>
          <w:p w14:paraId="428D660F"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268" w:type="pct"/>
            <w:vMerge/>
            <w:vAlign w:val="center"/>
          </w:tcPr>
          <w:p w14:paraId="45911CCC"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16" w:type="pct"/>
            <w:vMerge/>
            <w:vAlign w:val="center"/>
          </w:tcPr>
          <w:p w14:paraId="6B0AA5A8"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62" w:type="pct"/>
            <w:vMerge/>
            <w:vAlign w:val="center"/>
          </w:tcPr>
          <w:p w14:paraId="12821F49"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406" w:type="pct"/>
            <w:vMerge/>
            <w:vAlign w:val="center"/>
          </w:tcPr>
          <w:p w14:paraId="24F6F3BC"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0F14053" w14:textId="77777777" w:rsidR="00F15812" w:rsidRPr="00B23A3A" w:rsidRDefault="00F15812" w:rsidP="00B23A3A">
            <w:pPr>
              <w:rPr>
                <w:rFonts w:ascii="Times New Roman" w:eastAsia="Times New Roman" w:hAnsi="Times New Roman" w:cs="Times New Roman"/>
                <w:color w:val="000000" w:themeColor="text1"/>
                <w:sz w:val="22"/>
                <w:lang w:eastAsia="ru-RU"/>
              </w:rPr>
            </w:pPr>
          </w:p>
        </w:tc>
        <w:tc>
          <w:tcPr>
            <w:tcW w:w="323" w:type="pct"/>
            <w:vMerge/>
            <w:vAlign w:val="center"/>
          </w:tcPr>
          <w:p w14:paraId="323D7F81" w14:textId="77777777" w:rsidR="00F15812" w:rsidRPr="00B23A3A" w:rsidRDefault="00F15812" w:rsidP="00B23A3A">
            <w:pPr>
              <w:rPr>
                <w:rFonts w:ascii="Times New Roman" w:eastAsia="Times New Roman" w:hAnsi="Times New Roman" w:cs="Times New Roman"/>
                <w:color w:val="000000" w:themeColor="text1"/>
                <w:sz w:val="22"/>
                <w:lang w:eastAsia="ru-RU"/>
              </w:rPr>
            </w:pPr>
          </w:p>
        </w:tc>
      </w:tr>
      <w:tr w:rsidR="007355CF" w:rsidRPr="00B23A3A" w14:paraId="292D81FA" w14:textId="77777777" w:rsidTr="007355CF">
        <w:trPr>
          <w:trHeight w:val="420"/>
        </w:trPr>
        <w:tc>
          <w:tcPr>
            <w:tcW w:w="149" w:type="pct"/>
            <w:vMerge/>
            <w:vAlign w:val="center"/>
          </w:tcPr>
          <w:p w14:paraId="694D8397"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DBE160A" w14:textId="45B0982E" w:rsidR="00607331" w:rsidRDefault="0098353D"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133</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sidRPr="00D12522">
              <w:rPr>
                <w:rFonts w:ascii="Times New Roman" w:eastAsia="Times New Roman" w:hAnsi="Times New Roman" w:cs="Times New Roman"/>
                <w:color w:val="000000" w:themeColor="text1"/>
                <w:sz w:val="20"/>
                <w:szCs w:val="20"/>
                <w:lang w:eastAsia="ru-RU"/>
              </w:rPr>
              <w:t>, д.24</w:t>
            </w:r>
            <w:r w:rsidR="00607331">
              <w:rPr>
                <w:rFonts w:ascii="Times New Roman" w:eastAsia="Times New Roman" w:hAnsi="Times New Roman" w:cs="Times New Roman"/>
                <w:color w:val="000000" w:themeColor="text1"/>
                <w:sz w:val="20"/>
                <w:szCs w:val="20"/>
                <w:lang w:eastAsia="ru-RU"/>
              </w:rPr>
              <w:t>, подъезд 2</w:t>
            </w:r>
          </w:p>
        </w:tc>
        <w:tc>
          <w:tcPr>
            <w:tcW w:w="403" w:type="pct"/>
            <w:vMerge/>
            <w:vAlign w:val="center"/>
          </w:tcPr>
          <w:p w14:paraId="606063D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6CE2D94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55B6CFD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61502A9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5B7DF71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0A7DBF5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5235CF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08B1D46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64425DCE" w14:textId="77777777" w:rsidTr="007355CF">
        <w:trPr>
          <w:trHeight w:val="420"/>
        </w:trPr>
        <w:tc>
          <w:tcPr>
            <w:tcW w:w="149" w:type="pct"/>
            <w:vMerge/>
            <w:vAlign w:val="center"/>
          </w:tcPr>
          <w:p w14:paraId="12607E7A"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AE0CEC3" w14:textId="42DE954E" w:rsidR="00607331" w:rsidRDefault="0098353D"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134</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sidRPr="00D12522">
              <w:rPr>
                <w:rFonts w:ascii="Times New Roman" w:eastAsia="Times New Roman" w:hAnsi="Times New Roman" w:cs="Times New Roman"/>
                <w:color w:val="000000" w:themeColor="text1"/>
                <w:sz w:val="20"/>
                <w:szCs w:val="20"/>
                <w:lang w:eastAsia="ru-RU"/>
              </w:rPr>
              <w:t>, д.24</w:t>
            </w:r>
            <w:r w:rsidR="00607331">
              <w:rPr>
                <w:rFonts w:ascii="Times New Roman" w:eastAsia="Times New Roman" w:hAnsi="Times New Roman" w:cs="Times New Roman"/>
                <w:color w:val="000000" w:themeColor="text1"/>
                <w:sz w:val="20"/>
                <w:szCs w:val="20"/>
                <w:lang w:eastAsia="ru-RU"/>
              </w:rPr>
              <w:t>, подъезд 3</w:t>
            </w:r>
          </w:p>
        </w:tc>
        <w:tc>
          <w:tcPr>
            <w:tcW w:w="403" w:type="pct"/>
            <w:vMerge/>
            <w:vAlign w:val="center"/>
          </w:tcPr>
          <w:p w14:paraId="3D68CA6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7829E12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79AE97A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39FD252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3F8745A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4386D9A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7589CE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0D89385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5026C075" w14:textId="77777777" w:rsidTr="007355CF">
        <w:trPr>
          <w:trHeight w:val="420"/>
        </w:trPr>
        <w:tc>
          <w:tcPr>
            <w:tcW w:w="149" w:type="pct"/>
            <w:vMerge/>
            <w:vAlign w:val="center"/>
          </w:tcPr>
          <w:p w14:paraId="33DF1BEB"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13EE442" w14:textId="30450CD5" w:rsidR="00607331" w:rsidRDefault="0098353D"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135</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Pr>
                <w:rFonts w:ascii="Times New Roman" w:eastAsia="Times New Roman" w:hAnsi="Times New Roman" w:cs="Times New Roman"/>
                <w:color w:val="000000" w:themeColor="text1"/>
                <w:sz w:val="20"/>
                <w:szCs w:val="20"/>
                <w:lang w:eastAsia="ru-RU"/>
              </w:rPr>
              <w:t>, д.25</w:t>
            </w:r>
            <w:r w:rsidR="00607331" w:rsidRPr="00D12522">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34C7824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64DECB5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522CB79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188C82B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617F4BF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6B9155D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197B5A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421CF9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4D45C043" w14:textId="77777777" w:rsidTr="007355CF">
        <w:trPr>
          <w:trHeight w:val="420"/>
        </w:trPr>
        <w:tc>
          <w:tcPr>
            <w:tcW w:w="149" w:type="pct"/>
            <w:vMerge/>
            <w:vAlign w:val="center"/>
          </w:tcPr>
          <w:p w14:paraId="63075191"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AD11BBE" w14:textId="120F3A1C" w:rsidR="00607331" w:rsidRDefault="002E44E6"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136</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Pr>
                <w:rFonts w:ascii="Times New Roman" w:eastAsia="Times New Roman" w:hAnsi="Times New Roman" w:cs="Times New Roman"/>
                <w:color w:val="000000" w:themeColor="text1"/>
                <w:sz w:val="20"/>
                <w:szCs w:val="20"/>
                <w:lang w:eastAsia="ru-RU"/>
              </w:rPr>
              <w:t>, д.25, подъезд 2</w:t>
            </w:r>
          </w:p>
        </w:tc>
        <w:tc>
          <w:tcPr>
            <w:tcW w:w="403" w:type="pct"/>
            <w:vMerge/>
            <w:vAlign w:val="center"/>
          </w:tcPr>
          <w:p w14:paraId="3322095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3BCDF73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67930A2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0EF91A9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057EC57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6B6A243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1FB745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06AA45D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1CF0A344" w14:textId="77777777" w:rsidTr="007355CF">
        <w:trPr>
          <w:trHeight w:val="420"/>
        </w:trPr>
        <w:tc>
          <w:tcPr>
            <w:tcW w:w="149" w:type="pct"/>
            <w:vMerge/>
            <w:vAlign w:val="center"/>
          </w:tcPr>
          <w:p w14:paraId="47455451"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9C07D85" w14:textId="06703E48" w:rsidR="00607331" w:rsidRDefault="002E44E6"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137</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Pr>
                <w:rFonts w:ascii="Times New Roman" w:eastAsia="Times New Roman" w:hAnsi="Times New Roman" w:cs="Times New Roman"/>
                <w:color w:val="000000" w:themeColor="text1"/>
                <w:sz w:val="20"/>
                <w:szCs w:val="20"/>
                <w:lang w:eastAsia="ru-RU"/>
              </w:rPr>
              <w:t>, д.28</w:t>
            </w:r>
            <w:r w:rsidR="00607331" w:rsidRPr="00D12522">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789C25D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196490B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421137D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299902A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6E06E98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1A39B05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22FD53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012D13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0D299391" w14:textId="77777777" w:rsidTr="007355CF">
        <w:trPr>
          <w:trHeight w:val="420"/>
        </w:trPr>
        <w:tc>
          <w:tcPr>
            <w:tcW w:w="149" w:type="pct"/>
            <w:vMerge/>
            <w:vAlign w:val="center"/>
          </w:tcPr>
          <w:p w14:paraId="4B794E44"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7BC6471" w14:textId="1A7D45C5" w:rsidR="00607331" w:rsidRDefault="002E44E6"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138</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Pr>
                <w:rFonts w:ascii="Times New Roman" w:eastAsia="Times New Roman" w:hAnsi="Times New Roman" w:cs="Times New Roman"/>
                <w:color w:val="000000" w:themeColor="text1"/>
                <w:sz w:val="20"/>
                <w:szCs w:val="20"/>
                <w:lang w:eastAsia="ru-RU"/>
              </w:rPr>
              <w:t>, д.28, подъезд 2</w:t>
            </w:r>
          </w:p>
        </w:tc>
        <w:tc>
          <w:tcPr>
            <w:tcW w:w="403" w:type="pct"/>
            <w:vMerge/>
            <w:vAlign w:val="center"/>
          </w:tcPr>
          <w:p w14:paraId="6165FF7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21057B5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6A5900D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7382CC5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7BE700D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68176E0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5E3DDA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1BA24F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693BEAEA" w14:textId="77777777" w:rsidTr="007355CF">
        <w:trPr>
          <w:trHeight w:val="420"/>
        </w:trPr>
        <w:tc>
          <w:tcPr>
            <w:tcW w:w="149" w:type="pct"/>
            <w:vMerge/>
            <w:vAlign w:val="center"/>
          </w:tcPr>
          <w:p w14:paraId="58AD7791"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1D0D643" w14:textId="23EB8010"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139</w:t>
            </w:r>
            <w:r w:rsidR="00607331">
              <w:rPr>
                <w:rFonts w:ascii="Times New Roman" w:eastAsia="Times New Roman" w:hAnsi="Times New Roman" w:cs="Times New Roman"/>
                <w:color w:val="000000" w:themeColor="text1"/>
                <w:sz w:val="20"/>
                <w:szCs w:val="20"/>
                <w:lang w:eastAsia="ru-RU"/>
              </w:rPr>
              <w:t xml:space="preserve"> </w:t>
            </w:r>
            <w:r w:rsidR="00607331" w:rsidRPr="00D12522">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607331" w:rsidRPr="00D12522">
              <w:rPr>
                <w:rFonts w:ascii="Times New Roman" w:eastAsia="Times New Roman" w:hAnsi="Times New Roman" w:cs="Times New Roman"/>
                <w:color w:val="000000" w:themeColor="text1"/>
                <w:sz w:val="20"/>
                <w:szCs w:val="20"/>
                <w:lang w:eastAsia="ru-RU"/>
              </w:rPr>
              <w:t>с.Никольское</w:t>
            </w:r>
            <w:proofErr w:type="spellEnd"/>
            <w:r w:rsidR="00607331" w:rsidRPr="00D12522">
              <w:rPr>
                <w:rFonts w:ascii="Times New Roman" w:eastAsia="Times New Roman" w:hAnsi="Times New Roman" w:cs="Times New Roman"/>
                <w:color w:val="000000" w:themeColor="text1"/>
                <w:sz w:val="20"/>
                <w:szCs w:val="20"/>
                <w:lang w:eastAsia="ru-RU"/>
              </w:rPr>
              <w:t xml:space="preserve">, </w:t>
            </w:r>
            <w:proofErr w:type="spellStart"/>
            <w:r w:rsidR="00607331" w:rsidRPr="00D12522">
              <w:rPr>
                <w:rFonts w:ascii="Times New Roman" w:eastAsia="Times New Roman" w:hAnsi="Times New Roman" w:cs="Times New Roman"/>
                <w:color w:val="000000" w:themeColor="text1"/>
                <w:sz w:val="20"/>
                <w:szCs w:val="20"/>
                <w:lang w:eastAsia="ru-RU"/>
              </w:rPr>
              <w:t>ул.Микрорайон</w:t>
            </w:r>
            <w:proofErr w:type="spellEnd"/>
            <w:r w:rsidR="00607331">
              <w:rPr>
                <w:rFonts w:ascii="Times New Roman" w:eastAsia="Times New Roman" w:hAnsi="Times New Roman" w:cs="Times New Roman"/>
                <w:color w:val="000000" w:themeColor="text1"/>
                <w:sz w:val="20"/>
                <w:szCs w:val="20"/>
                <w:lang w:eastAsia="ru-RU"/>
              </w:rPr>
              <w:t>, д.28, подъезд 3</w:t>
            </w:r>
          </w:p>
        </w:tc>
        <w:tc>
          <w:tcPr>
            <w:tcW w:w="403" w:type="pct"/>
            <w:vMerge/>
            <w:vAlign w:val="center"/>
          </w:tcPr>
          <w:p w14:paraId="13B880F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283929A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34009B6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16578CA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37BC87C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56B21A0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99DBA5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0301704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39158578" w14:textId="77777777" w:rsidTr="007355CF">
        <w:trPr>
          <w:trHeight w:val="420"/>
        </w:trPr>
        <w:tc>
          <w:tcPr>
            <w:tcW w:w="149" w:type="pct"/>
            <w:vMerge/>
            <w:vAlign w:val="center"/>
          </w:tcPr>
          <w:p w14:paraId="714CFCE8"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18F4C97" w14:textId="418CA44C"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140</w:t>
            </w:r>
            <w:r w:rsidR="00607331">
              <w:rPr>
                <w:rFonts w:ascii="Times New Roman" w:eastAsia="Times New Roman" w:hAnsi="Times New Roman" w:cs="Times New Roman"/>
                <w:color w:val="000000" w:themeColor="text1"/>
                <w:sz w:val="20"/>
                <w:szCs w:val="20"/>
                <w:lang w:eastAsia="ru-RU"/>
              </w:rPr>
              <w:t xml:space="preserve"> </w:t>
            </w:r>
            <w:r w:rsidR="00607331" w:rsidRPr="004D463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п.Беляная</w:t>
            </w:r>
            <w:proofErr w:type="spellEnd"/>
            <w:r w:rsidR="00607331">
              <w:rPr>
                <w:rFonts w:ascii="Times New Roman" w:eastAsia="Times New Roman" w:hAnsi="Times New Roman" w:cs="Times New Roman"/>
                <w:color w:val="000000" w:themeColor="text1"/>
                <w:sz w:val="20"/>
                <w:szCs w:val="20"/>
                <w:lang w:eastAsia="ru-RU"/>
              </w:rPr>
              <w:t xml:space="preserve"> Гора, д.7, подъезд 1</w:t>
            </w:r>
          </w:p>
        </w:tc>
        <w:tc>
          <w:tcPr>
            <w:tcW w:w="403" w:type="pct"/>
            <w:vMerge/>
            <w:vAlign w:val="center"/>
          </w:tcPr>
          <w:p w14:paraId="6179FD8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1FFFA7C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2DD4CD5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57D778F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0047C80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5CD1DF3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A6DABB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5C62103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49D67BE8" w14:textId="77777777" w:rsidTr="007355CF">
        <w:trPr>
          <w:trHeight w:val="420"/>
        </w:trPr>
        <w:tc>
          <w:tcPr>
            <w:tcW w:w="149" w:type="pct"/>
            <w:vMerge/>
            <w:vAlign w:val="center"/>
          </w:tcPr>
          <w:p w14:paraId="2B93E898"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644EEA41" w14:textId="656A7404"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141</w:t>
            </w:r>
            <w:r w:rsidR="00607331">
              <w:rPr>
                <w:rFonts w:ascii="Times New Roman" w:eastAsia="Times New Roman" w:hAnsi="Times New Roman" w:cs="Times New Roman"/>
                <w:color w:val="000000" w:themeColor="text1"/>
                <w:sz w:val="20"/>
                <w:szCs w:val="20"/>
                <w:lang w:eastAsia="ru-RU"/>
              </w:rPr>
              <w:t xml:space="preserve"> </w:t>
            </w:r>
            <w:r w:rsidR="00607331" w:rsidRPr="00B238C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п.Беляная</w:t>
            </w:r>
            <w:proofErr w:type="spellEnd"/>
            <w:r w:rsidR="00607331">
              <w:rPr>
                <w:rFonts w:ascii="Times New Roman" w:eastAsia="Times New Roman" w:hAnsi="Times New Roman" w:cs="Times New Roman"/>
                <w:color w:val="000000" w:themeColor="text1"/>
                <w:sz w:val="20"/>
                <w:szCs w:val="20"/>
                <w:lang w:eastAsia="ru-RU"/>
              </w:rPr>
              <w:t xml:space="preserve"> Гора, д.8</w:t>
            </w:r>
            <w:r w:rsidR="00607331" w:rsidRPr="00B238C4">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427DB40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6B713AE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71ED842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3FF312D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6B26EA7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4EFDDD0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C16257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8A76B9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0DEA7B2D" w14:textId="77777777" w:rsidTr="007355CF">
        <w:trPr>
          <w:trHeight w:val="420"/>
        </w:trPr>
        <w:tc>
          <w:tcPr>
            <w:tcW w:w="149" w:type="pct"/>
            <w:vMerge/>
            <w:vAlign w:val="center"/>
          </w:tcPr>
          <w:p w14:paraId="2BA23015"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81B6B33" w14:textId="7B96B105"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142</w:t>
            </w:r>
            <w:r w:rsidR="00607331">
              <w:rPr>
                <w:rFonts w:ascii="Times New Roman" w:eastAsia="Times New Roman" w:hAnsi="Times New Roman" w:cs="Times New Roman"/>
                <w:color w:val="000000" w:themeColor="text1"/>
                <w:sz w:val="20"/>
                <w:szCs w:val="20"/>
                <w:lang w:eastAsia="ru-RU"/>
              </w:rPr>
              <w:t xml:space="preserve"> </w:t>
            </w:r>
            <w:r w:rsidR="00607331" w:rsidRPr="00B238C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п.Беляная</w:t>
            </w:r>
            <w:proofErr w:type="spellEnd"/>
            <w:r w:rsidR="00607331">
              <w:rPr>
                <w:rFonts w:ascii="Times New Roman" w:eastAsia="Times New Roman" w:hAnsi="Times New Roman" w:cs="Times New Roman"/>
                <w:color w:val="000000" w:themeColor="text1"/>
                <w:sz w:val="20"/>
                <w:szCs w:val="20"/>
                <w:lang w:eastAsia="ru-RU"/>
              </w:rPr>
              <w:t xml:space="preserve"> Гора, д.12</w:t>
            </w:r>
            <w:r w:rsidR="00607331" w:rsidRPr="00B238C4">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1EEC47A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6985165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31B64D6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39C3A3A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2169616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62CBA22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918D9A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0961F46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39421E39" w14:textId="77777777" w:rsidTr="007355CF">
        <w:trPr>
          <w:trHeight w:val="420"/>
        </w:trPr>
        <w:tc>
          <w:tcPr>
            <w:tcW w:w="149" w:type="pct"/>
            <w:vMerge/>
            <w:vAlign w:val="center"/>
          </w:tcPr>
          <w:p w14:paraId="65551FD8"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0DB39E27" w14:textId="6151EA00"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143</w:t>
            </w:r>
            <w:r w:rsidR="00607331">
              <w:rPr>
                <w:rFonts w:ascii="Times New Roman" w:eastAsia="Times New Roman" w:hAnsi="Times New Roman" w:cs="Times New Roman"/>
                <w:color w:val="000000" w:themeColor="text1"/>
                <w:sz w:val="20"/>
                <w:szCs w:val="20"/>
                <w:lang w:eastAsia="ru-RU"/>
              </w:rPr>
              <w:t xml:space="preserve"> </w:t>
            </w:r>
            <w:r w:rsidR="00607331" w:rsidRPr="00B238C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п.Беляная</w:t>
            </w:r>
            <w:proofErr w:type="spellEnd"/>
            <w:r w:rsidR="00607331">
              <w:rPr>
                <w:rFonts w:ascii="Times New Roman" w:eastAsia="Times New Roman" w:hAnsi="Times New Roman" w:cs="Times New Roman"/>
                <w:color w:val="000000" w:themeColor="text1"/>
                <w:sz w:val="20"/>
                <w:szCs w:val="20"/>
                <w:lang w:eastAsia="ru-RU"/>
              </w:rPr>
              <w:t xml:space="preserve"> Гора, д.12, подъезд 2</w:t>
            </w:r>
          </w:p>
        </w:tc>
        <w:tc>
          <w:tcPr>
            <w:tcW w:w="403" w:type="pct"/>
            <w:vMerge/>
            <w:vAlign w:val="center"/>
          </w:tcPr>
          <w:p w14:paraId="3EC6FB3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72A1080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26BF0A6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09FFF5D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3B87888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598CB4A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5FC155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32CB387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5F80D305" w14:textId="77777777" w:rsidTr="007355CF">
        <w:trPr>
          <w:trHeight w:val="420"/>
        </w:trPr>
        <w:tc>
          <w:tcPr>
            <w:tcW w:w="149" w:type="pct"/>
            <w:vMerge/>
            <w:vAlign w:val="center"/>
          </w:tcPr>
          <w:p w14:paraId="3587881E"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B7DC22A" w14:textId="24A2CEAA"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144</w:t>
            </w:r>
            <w:r w:rsidR="00607331">
              <w:rPr>
                <w:rFonts w:ascii="Times New Roman" w:eastAsia="Times New Roman" w:hAnsi="Times New Roman" w:cs="Times New Roman"/>
                <w:color w:val="000000" w:themeColor="text1"/>
                <w:sz w:val="20"/>
                <w:szCs w:val="20"/>
                <w:lang w:eastAsia="ru-RU"/>
              </w:rPr>
              <w:t xml:space="preserve"> </w:t>
            </w:r>
            <w:r w:rsidR="00607331" w:rsidRPr="000E330D">
              <w:rPr>
                <w:rFonts w:ascii="Times New Roman" w:eastAsia="Times New Roman" w:hAnsi="Times New Roman" w:cs="Times New Roman"/>
                <w:color w:val="000000" w:themeColor="text1"/>
                <w:sz w:val="20"/>
                <w:szCs w:val="20"/>
                <w:lang w:eastAsia="ru-RU"/>
              </w:rPr>
              <w:t>Рузский городской округ,</w:t>
            </w:r>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lastRenderedPageBreak/>
              <w:t>п.Беляная</w:t>
            </w:r>
            <w:proofErr w:type="spellEnd"/>
            <w:r w:rsidR="00607331">
              <w:rPr>
                <w:rFonts w:ascii="Times New Roman" w:eastAsia="Times New Roman" w:hAnsi="Times New Roman" w:cs="Times New Roman"/>
                <w:color w:val="000000" w:themeColor="text1"/>
                <w:sz w:val="20"/>
                <w:szCs w:val="20"/>
                <w:lang w:eastAsia="ru-RU"/>
              </w:rPr>
              <w:t xml:space="preserve"> Гора, д.12, подъезд 3</w:t>
            </w:r>
          </w:p>
        </w:tc>
        <w:tc>
          <w:tcPr>
            <w:tcW w:w="403" w:type="pct"/>
            <w:vMerge/>
            <w:vAlign w:val="center"/>
          </w:tcPr>
          <w:p w14:paraId="128E81E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0019463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64A69B2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669AB00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575F34D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7A7AD61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55746D8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6E9B866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2F3C32F2" w14:textId="77777777" w:rsidTr="007355CF">
        <w:trPr>
          <w:trHeight w:val="420"/>
        </w:trPr>
        <w:tc>
          <w:tcPr>
            <w:tcW w:w="149" w:type="pct"/>
            <w:vMerge/>
            <w:vAlign w:val="center"/>
          </w:tcPr>
          <w:p w14:paraId="6E9F811A"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7828A5B9" w14:textId="09204CCC"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145</w:t>
            </w:r>
            <w:r w:rsidR="00607331">
              <w:rPr>
                <w:rFonts w:ascii="Times New Roman" w:eastAsia="Times New Roman" w:hAnsi="Times New Roman" w:cs="Times New Roman"/>
                <w:color w:val="000000" w:themeColor="text1"/>
                <w:sz w:val="20"/>
                <w:szCs w:val="20"/>
                <w:lang w:eastAsia="ru-RU"/>
              </w:rPr>
              <w:t xml:space="preserve"> </w:t>
            </w:r>
            <w:r w:rsidR="00607331" w:rsidRPr="000E330D">
              <w:rPr>
                <w:rFonts w:ascii="Times New Roman" w:eastAsia="Times New Roman" w:hAnsi="Times New Roman" w:cs="Times New Roman"/>
                <w:color w:val="000000" w:themeColor="text1"/>
                <w:sz w:val="20"/>
                <w:szCs w:val="20"/>
                <w:lang w:eastAsia="ru-RU"/>
              </w:rPr>
              <w:t>Рузский городской округ,</w:t>
            </w:r>
            <w:r w:rsidR="00607331">
              <w:rPr>
                <w:rFonts w:ascii="Times New Roman" w:eastAsia="Times New Roman" w:hAnsi="Times New Roman" w:cs="Times New Roman"/>
                <w:color w:val="000000" w:themeColor="text1"/>
                <w:sz w:val="20"/>
                <w:szCs w:val="20"/>
                <w:lang w:eastAsia="ru-RU"/>
              </w:rPr>
              <w:t xml:space="preserve"> </w:t>
            </w:r>
            <w:proofErr w:type="spellStart"/>
            <w:r w:rsidR="00607331">
              <w:rPr>
                <w:rFonts w:ascii="Times New Roman" w:eastAsia="Times New Roman" w:hAnsi="Times New Roman" w:cs="Times New Roman"/>
                <w:color w:val="000000" w:themeColor="text1"/>
                <w:sz w:val="20"/>
                <w:szCs w:val="20"/>
                <w:lang w:eastAsia="ru-RU"/>
              </w:rPr>
              <w:t>п.Беляная</w:t>
            </w:r>
            <w:proofErr w:type="spellEnd"/>
            <w:r w:rsidR="00607331">
              <w:rPr>
                <w:rFonts w:ascii="Times New Roman" w:eastAsia="Times New Roman" w:hAnsi="Times New Roman" w:cs="Times New Roman"/>
                <w:color w:val="000000" w:themeColor="text1"/>
                <w:sz w:val="20"/>
                <w:szCs w:val="20"/>
                <w:lang w:eastAsia="ru-RU"/>
              </w:rPr>
              <w:t xml:space="preserve"> Гора, д.12, подъезд 4</w:t>
            </w:r>
          </w:p>
        </w:tc>
        <w:tc>
          <w:tcPr>
            <w:tcW w:w="403" w:type="pct"/>
            <w:vMerge/>
            <w:vAlign w:val="center"/>
          </w:tcPr>
          <w:p w14:paraId="4A6A9DF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773B255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3315145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4AB9FFE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5C9A565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27F0491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831A5C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33B12DF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23EC6BF1" w14:textId="77777777" w:rsidTr="007355CF">
        <w:trPr>
          <w:trHeight w:val="420"/>
        </w:trPr>
        <w:tc>
          <w:tcPr>
            <w:tcW w:w="149" w:type="pct"/>
            <w:vMerge/>
            <w:vAlign w:val="center"/>
          </w:tcPr>
          <w:p w14:paraId="34659A0F"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8D3FA5B" w14:textId="01328596"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146</w:t>
            </w:r>
            <w:r w:rsidR="00607331">
              <w:rPr>
                <w:rFonts w:ascii="Times New Roman" w:eastAsia="Times New Roman" w:hAnsi="Times New Roman" w:cs="Times New Roman"/>
                <w:color w:val="000000" w:themeColor="text1"/>
                <w:sz w:val="20"/>
                <w:szCs w:val="20"/>
                <w:lang w:eastAsia="ru-RU"/>
              </w:rPr>
              <w:t xml:space="preserve"> </w:t>
            </w:r>
            <w:r w:rsidR="00607331" w:rsidRPr="00B238C4">
              <w:rPr>
                <w:rFonts w:ascii="Times New Roman" w:eastAsia="Times New Roman" w:hAnsi="Times New Roman" w:cs="Times New Roman"/>
                <w:color w:val="000000" w:themeColor="text1"/>
                <w:sz w:val="20"/>
                <w:szCs w:val="20"/>
                <w:lang w:eastAsia="ru-RU"/>
              </w:rPr>
              <w:t>Рузский городс</w:t>
            </w:r>
            <w:r w:rsidR="00607331">
              <w:rPr>
                <w:rFonts w:ascii="Times New Roman" w:eastAsia="Times New Roman" w:hAnsi="Times New Roman" w:cs="Times New Roman"/>
                <w:color w:val="000000" w:themeColor="text1"/>
                <w:sz w:val="20"/>
                <w:szCs w:val="20"/>
                <w:lang w:eastAsia="ru-RU"/>
              </w:rPr>
              <w:t xml:space="preserve">кой округ, </w:t>
            </w:r>
            <w:proofErr w:type="spellStart"/>
            <w:r w:rsidR="00607331">
              <w:rPr>
                <w:rFonts w:ascii="Times New Roman" w:eastAsia="Times New Roman" w:hAnsi="Times New Roman" w:cs="Times New Roman"/>
                <w:color w:val="000000" w:themeColor="text1"/>
                <w:sz w:val="20"/>
                <w:szCs w:val="20"/>
                <w:lang w:eastAsia="ru-RU"/>
              </w:rPr>
              <w:t>д.Лидино</w:t>
            </w:r>
            <w:proofErr w:type="spellEnd"/>
            <w:r w:rsidR="00607331">
              <w:rPr>
                <w:rFonts w:ascii="Times New Roman" w:eastAsia="Times New Roman" w:hAnsi="Times New Roman" w:cs="Times New Roman"/>
                <w:color w:val="000000" w:themeColor="text1"/>
                <w:sz w:val="20"/>
                <w:szCs w:val="20"/>
                <w:lang w:eastAsia="ru-RU"/>
              </w:rPr>
              <w:t>, д.2, подъезд 1</w:t>
            </w:r>
          </w:p>
        </w:tc>
        <w:tc>
          <w:tcPr>
            <w:tcW w:w="403" w:type="pct"/>
            <w:vMerge/>
            <w:vAlign w:val="center"/>
          </w:tcPr>
          <w:p w14:paraId="373844C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04B390B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77C2763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7A3E2AB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3DF9AFB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2ED77F8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C43919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673629B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54F97D75" w14:textId="77777777" w:rsidTr="007355CF">
        <w:trPr>
          <w:trHeight w:val="420"/>
        </w:trPr>
        <w:tc>
          <w:tcPr>
            <w:tcW w:w="149" w:type="pct"/>
            <w:vMerge/>
            <w:vAlign w:val="center"/>
          </w:tcPr>
          <w:p w14:paraId="4A700640"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6ACAE00" w14:textId="1CFF97BE"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147</w:t>
            </w:r>
            <w:r w:rsidR="00FF7507">
              <w:rPr>
                <w:rFonts w:ascii="Times New Roman" w:eastAsia="Times New Roman" w:hAnsi="Times New Roman" w:cs="Times New Roman"/>
                <w:color w:val="000000" w:themeColor="text1"/>
                <w:sz w:val="20"/>
                <w:szCs w:val="20"/>
                <w:lang w:eastAsia="ru-RU"/>
              </w:rPr>
              <w:t xml:space="preserve"> </w:t>
            </w:r>
            <w:r w:rsidR="00607331" w:rsidRPr="002A27B3">
              <w:rPr>
                <w:rFonts w:ascii="Times New Roman" w:eastAsia="Times New Roman" w:hAnsi="Times New Roman" w:cs="Times New Roman"/>
                <w:color w:val="000000" w:themeColor="text1"/>
                <w:sz w:val="20"/>
                <w:szCs w:val="20"/>
                <w:lang w:eastAsia="ru-RU"/>
              </w:rPr>
              <w:t>Рузский городской округ,</w:t>
            </w:r>
            <w:r w:rsidR="00FF7507">
              <w:rPr>
                <w:rFonts w:ascii="Times New Roman" w:eastAsia="Times New Roman" w:hAnsi="Times New Roman" w:cs="Times New Roman"/>
                <w:color w:val="000000" w:themeColor="text1"/>
                <w:sz w:val="20"/>
                <w:szCs w:val="20"/>
                <w:lang w:eastAsia="ru-RU"/>
              </w:rPr>
              <w:t xml:space="preserve"> </w:t>
            </w:r>
            <w:proofErr w:type="spellStart"/>
            <w:r w:rsidR="00FF7507">
              <w:rPr>
                <w:rFonts w:ascii="Times New Roman" w:eastAsia="Times New Roman" w:hAnsi="Times New Roman" w:cs="Times New Roman"/>
                <w:color w:val="000000" w:themeColor="text1"/>
                <w:sz w:val="20"/>
                <w:szCs w:val="20"/>
                <w:lang w:eastAsia="ru-RU"/>
              </w:rPr>
              <w:t>д.Лидино</w:t>
            </w:r>
            <w:proofErr w:type="spellEnd"/>
            <w:r w:rsidR="00FF7507">
              <w:rPr>
                <w:rFonts w:ascii="Times New Roman" w:eastAsia="Times New Roman" w:hAnsi="Times New Roman" w:cs="Times New Roman"/>
                <w:color w:val="000000" w:themeColor="text1"/>
                <w:sz w:val="20"/>
                <w:szCs w:val="20"/>
                <w:lang w:eastAsia="ru-RU"/>
              </w:rPr>
              <w:t>, д.2, подъезд 2</w:t>
            </w:r>
          </w:p>
        </w:tc>
        <w:tc>
          <w:tcPr>
            <w:tcW w:w="403" w:type="pct"/>
            <w:vMerge/>
            <w:vAlign w:val="center"/>
          </w:tcPr>
          <w:p w14:paraId="699C0D4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22B6C12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581DA76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04ABDBE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502023A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7C05A03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EE0BEF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0F0BDBB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09E17833" w14:textId="77777777" w:rsidTr="007355CF">
        <w:trPr>
          <w:trHeight w:val="420"/>
        </w:trPr>
        <w:tc>
          <w:tcPr>
            <w:tcW w:w="149" w:type="pct"/>
            <w:vMerge/>
            <w:vAlign w:val="center"/>
          </w:tcPr>
          <w:p w14:paraId="1327F54D"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7EFA48EF" w14:textId="1534FA2A"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148</w:t>
            </w:r>
            <w:r w:rsidR="00FF7507">
              <w:rPr>
                <w:rFonts w:ascii="Times New Roman" w:eastAsia="Times New Roman" w:hAnsi="Times New Roman" w:cs="Times New Roman"/>
                <w:color w:val="000000" w:themeColor="text1"/>
                <w:sz w:val="20"/>
                <w:szCs w:val="20"/>
                <w:lang w:eastAsia="ru-RU"/>
              </w:rPr>
              <w:t xml:space="preserve"> </w:t>
            </w:r>
            <w:r w:rsidR="00607331" w:rsidRPr="002A27B3">
              <w:rPr>
                <w:rFonts w:ascii="Times New Roman" w:eastAsia="Times New Roman" w:hAnsi="Times New Roman" w:cs="Times New Roman"/>
                <w:color w:val="000000" w:themeColor="text1"/>
                <w:sz w:val="20"/>
                <w:szCs w:val="20"/>
                <w:lang w:eastAsia="ru-RU"/>
              </w:rPr>
              <w:t>Рузский городской округ,</w:t>
            </w:r>
            <w:r w:rsidR="00FF7507">
              <w:rPr>
                <w:rFonts w:ascii="Times New Roman" w:eastAsia="Times New Roman" w:hAnsi="Times New Roman" w:cs="Times New Roman"/>
                <w:color w:val="000000" w:themeColor="text1"/>
                <w:sz w:val="20"/>
                <w:szCs w:val="20"/>
                <w:lang w:eastAsia="ru-RU"/>
              </w:rPr>
              <w:t xml:space="preserve"> </w:t>
            </w:r>
            <w:proofErr w:type="spellStart"/>
            <w:r w:rsidR="00FF7507">
              <w:rPr>
                <w:rFonts w:ascii="Times New Roman" w:eastAsia="Times New Roman" w:hAnsi="Times New Roman" w:cs="Times New Roman"/>
                <w:color w:val="000000" w:themeColor="text1"/>
                <w:sz w:val="20"/>
                <w:szCs w:val="20"/>
                <w:lang w:eastAsia="ru-RU"/>
              </w:rPr>
              <w:t>д.Лидино</w:t>
            </w:r>
            <w:proofErr w:type="spellEnd"/>
            <w:r w:rsidR="00FF7507">
              <w:rPr>
                <w:rFonts w:ascii="Times New Roman" w:eastAsia="Times New Roman" w:hAnsi="Times New Roman" w:cs="Times New Roman"/>
                <w:color w:val="000000" w:themeColor="text1"/>
                <w:sz w:val="20"/>
                <w:szCs w:val="20"/>
                <w:lang w:eastAsia="ru-RU"/>
              </w:rPr>
              <w:t>, д.3</w:t>
            </w:r>
            <w:r w:rsidR="00607331" w:rsidRPr="002A27B3">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62CD015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6DB9650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7C64E7F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46242B2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7499309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33EA097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47AEB5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6AA2FD6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645A7CCE" w14:textId="77777777" w:rsidTr="007355CF">
        <w:trPr>
          <w:trHeight w:val="420"/>
        </w:trPr>
        <w:tc>
          <w:tcPr>
            <w:tcW w:w="149" w:type="pct"/>
            <w:vMerge/>
            <w:vAlign w:val="center"/>
          </w:tcPr>
          <w:p w14:paraId="4CB0406A"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0A3EF3D" w14:textId="191E2D44"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149</w:t>
            </w:r>
            <w:r w:rsidR="00FF7507">
              <w:rPr>
                <w:rFonts w:ascii="Times New Roman" w:eastAsia="Times New Roman" w:hAnsi="Times New Roman" w:cs="Times New Roman"/>
                <w:color w:val="000000" w:themeColor="text1"/>
                <w:sz w:val="20"/>
                <w:szCs w:val="20"/>
                <w:lang w:eastAsia="ru-RU"/>
              </w:rPr>
              <w:t xml:space="preserve"> </w:t>
            </w:r>
            <w:r w:rsidR="00607331" w:rsidRPr="002A27B3">
              <w:rPr>
                <w:rFonts w:ascii="Times New Roman" w:eastAsia="Times New Roman" w:hAnsi="Times New Roman" w:cs="Times New Roman"/>
                <w:color w:val="000000" w:themeColor="text1"/>
                <w:sz w:val="20"/>
                <w:szCs w:val="20"/>
                <w:lang w:eastAsia="ru-RU"/>
              </w:rPr>
              <w:t>Рузский городской округ,</w:t>
            </w:r>
            <w:r w:rsidR="00FF7507">
              <w:rPr>
                <w:rFonts w:ascii="Times New Roman" w:eastAsia="Times New Roman" w:hAnsi="Times New Roman" w:cs="Times New Roman"/>
                <w:color w:val="000000" w:themeColor="text1"/>
                <w:sz w:val="20"/>
                <w:szCs w:val="20"/>
                <w:lang w:eastAsia="ru-RU"/>
              </w:rPr>
              <w:t xml:space="preserve"> </w:t>
            </w:r>
            <w:proofErr w:type="spellStart"/>
            <w:r w:rsidR="00FF7507">
              <w:rPr>
                <w:rFonts w:ascii="Times New Roman" w:eastAsia="Times New Roman" w:hAnsi="Times New Roman" w:cs="Times New Roman"/>
                <w:color w:val="000000" w:themeColor="text1"/>
                <w:sz w:val="20"/>
                <w:szCs w:val="20"/>
                <w:lang w:eastAsia="ru-RU"/>
              </w:rPr>
              <w:t>д.Лидино</w:t>
            </w:r>
            <w:proofErr w:type="spellEnd"/>
            <w:r w:rsidR="00FF7507">
              <w:rPr>
                <w:rFonts w:ascii="Times New Roman" w:eastAsia="Times New Roman" w:hAnsi="Times New Roman" w:cs="Times New Roman"/>
                <w:color w:val="000000" w:themeColor="text1"/>
                <w:sz w:val="20"/>
                <w:szCs w:val="20"/>
                <w:lang w:eastAsia="ru-RU"/>
              </w:rPr>
              <w:t>, д.4</w:t>
            </w:r>
            <w:r w:rsidR="00607331" w:rsidRPr="002A27B3">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4C1DAAA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292800E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7EB6DDD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4869E8C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221432C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7BECA1E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00C222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2C8779D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506F080F" w14:textId="77777777" w:rsidTr="007355CF">
        <w:trPr>
          <w:trHeight w:val="420"/>
        </w:trPr>
        <w:tc>
          <w:tcPr>
            <w:tcW w:w="149" w:type="pct"/>
            <w:vMerge/>
            <w:vAlign w:val="center"/>
          </w:tcPr>
          <w:p w14:paraId="245D6C1D"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F09622A" w14:textId="6674D8B5"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150</w:t>
            </w:r>
            <w:r w:rsidR="00FF7507">
              <w:rPr>
                <w:rFonts w:ascii="Times New Roman" w:eastAsia="Times New Roman" w:hAnsi="Times New Roman" w:cs="Times New Roman"/>
                <w:color w:val="000000" w:themeColor="text1"/>
                <w:sz w:val="20"/>
                <w:szCs w:val="20"/>
                <w:lang w:eastAsia="ru-RU"/>
              </w:rPr>
              <w:t xml:space="preserve"> </w:t>
            </w:r>
            <w:r w:rsidR="00607331" w:rsidRPr="002A27B3">
              <w:rPr>
                <w:rFonts w:ascii="Times New Roman" w:eastAsia="Times New Roman" w:hAnsi="Times New Roman" w:cs="Times New Roman"/>
                <w:color w:val="000000" w:themeColor="text1"/>
                <w:sz w:val="20"/>
                <w:szCs w:val="20"/>
                <w:lang w:eastAsia="ru-RU"/>
              </w:rPr>
              <w:t>Рузский городской округ,</w:t>
            </w:r>
            <w:r w:rsidR="00FF7507">
              <w:rPr>
                <w:rFonts w:ascii="Times New Roman" w:eastAsia="Times New Roman" w:hAnsi="Times New Roman" w:cs="Times New Roman"/>
                <w:color w:val="000000" w:themeColor="text1"/>
                <w:sz w:val="20"/>
                <w:szCs w:val="20"/>
                <w:lang w:eastAsia="ru-RU"/>
              </w:rPr>
              <w:t xml:space="preserve"> </w:t>
            </w:r>
            <w:proofErr w:type="spellStart"/>
            <w:r w:rsidR="00FF7507">
              <w:rPr>
                <w:rFonts w:ascii="Times New Roman" w:eastAsia="Times New Roman" w:hAnsi="Times New Roman" w:cs="Times New Roman"/>
                <w:color w:val="000000" w:themeColor="text1"/>
                <w:sz w:val="20"/>
                <w:szCs w:val="20"/>
                <w:lang w:eastAsia="ru-RU"/>
              </w:rPr>
              <w:t>д.Лидино</w:t>
            </w:r>
            <w:proofErr w:type="spellEnd"/>
            <w:r w:rsidR="00FF7507">
              <w:rPr>
                <w:rFonts w:ascii="Times New Roman" w:eastAsia="Times New Roman" w:hAnsi="Times New Roman" w:cs="Times New Roman"/>
                <w:color w:val="000000" w:themeColor="text1"/>
                <w:sz w:val="20"/>
                <w:szCs w:val="20"/>
                <w:lang w:eastAsia="ru-RU"/>
              </w:rPr>
              <w:t>, д.4, подъезд 2</w:t>
            </w:r>
          </w:p>
        </w:tc>
        <w:tc>
          <w:tcPr>
            <w:tcW w:w="403" w:type="pct"/>
            <w:vMerge/>
            <w:vAlign w:val="center"/>
          </w:tcPr>
          <w:p w14:paraId="16079FA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3D83AA1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7F20526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1606E9E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22490A2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6716767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63CAC0D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453DDC0"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00980E6A" w14:textId="77777777" w:rsidTr="007355CF">
        <w:trPr>
          <w:trHeight w:val="420"/>
        </w:trPr>
        <w:tc>
          <w:tcPr>
            <w:tcW w:w="149" w:type="pct"/>
            <w:vMerge/>
            <w:vAlign w:val="center"/>
          </w:tcPr>
          <w:p w14:paraId="207F4CC8"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EB164AE" w14:textId="67AF46A1"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151</w:t>
            </w:r>
            <w:r w:rsidR="00FF7507">
              <w:rPr>
                <w:rFonts w:ascii="Times New Roman" w:eastAsia="Times New Roman" w:hAnsi="Times New Roman" w:cs="Times New Roman"/>
                <w:color w:val="000000" w:themeColor="text1"/>
                <w:sz w:val="20"/>
                <w:szCs w:val="20"/>
                <w:lang w:eastAsia="ru-RU"/>
              </w:rPr>
              <w:t xml:space="preserve"> </w:t>
            </w:r>
            <w:r w:rsidR="00FF7507" w:rsidRPr="00B238C4">
              <w:rPr>
                <w:rFonts w:ascii="Times New Roman" w:eastAsia="Times New Roman" w:hAnsi="Times New Roman" w:cs="Times New Roman"/>
                <w:color w:val="000000" w:themeColor="text1"/>
                <w:sz w:val="20"/>
                <w:szCs w:val="20"/>
                <w:lang w:eastAsia="ru-RU"/>
              </w:rPr>
              <w:t>Рузский городс</w:t>
            </w:r>
            <w:r w:rsidR="00FF7507">
              <w:rPr>
                <w:rFonts w:ascii="Times New Roman" w:eastAsia="Times New Roman" w:hAnsi="Times New Roman" w:cs="Times New Roman"/>
                <w:color w:val="000000" w:themeColor="text1"/>
                <w:sz w:val="20"/>
                <w:szCs w:val="20"/>
                <w:lang w:eastAsia="ru-RU"/>
              </w:rPr>
              <w:t xml:space="preserve">кой округ, </w:t>
            </w:r>
            <w:proofErr w:type="spellStart"/>
            <w:r w:rsidR="00FF7507">
              <w:rPr>
                <w:rFonts w:ascii="Times New Roman" w:eastAsia="Times New Roman" w:hAnsi="Times New Roman" w:cs="Times New Roman"/>
                <w:color w:val="000000" w:themeColor="text1"/>
                <w:sz w:val="20"/>
                <w:szCs w:val="20"/>
                <w:lang w:eastAsia="ru-RU"/>
              </w:rPr>
              <w:t>д.Лихачево</w:t>
            </w:r>
            <w:proofErr w:type="spellEnd"/>
            <w:r w:rsidR="00FF7507">
              <w:rPr>
                <w:rFonts w:ascii="Times New Roman" w:eastAsia="Times New Roman" w:hAnsi="Times New Roman" w:cs="Times New Roman"/>
                <w:color w:val="000000" w:themeColor="text1"/>
                <w:sz w:val="20"/>
                <w:szCs w:val="20"/>
                <w:lang w:eastAsia="ru-RU"/>
              </w:rPr>
              <w:t>, д.15, подъезд 1</w:t>
            </w:r>
          </w:p>
        </w:tc>
        <w:tc>
          <w:tcPr>
            <w:tcW w:w="403" w:type="pct"/>
            <w:vMerge/>
            <w:vAlign w:val="center"/>
          </w:tcPr>
          <w:p w14:paraId="067040C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1B70E1E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5497918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55B6680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51C247D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254AAE6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D11F1E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479D2C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2B16B07B" w14:textId="77777777" w:rsidTr="007355CF">
        <w:trPr>
          <w:trHeight w:val="420"/>
        </w:trPr>
        <w:tc>
          <w:tcPr>
            <w:tcW w:w="149" w:type="pct"/>
            <w:vMerge/>
            <w:vAlign w:val="center"/>
          </w:tcPr>
          <w:p w14:paraId="729E6D1F"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42CD2C7B" w14:textId="56CB2CD1"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152</w:t>
            </w:r>
            <w:r w:rsidR="00FF7507">
              <w:rPr>
                <w:rFonts w:ascii="Times New Roman" w:eastAsia="Times New Roman" w:hAnsi="Times New Roman" w:cs="Times New Roman"/>
                <w:color w:val="000000" w:themeColor="text1"/>
                <w:sz w:val="20"/>
                <w:szCs w:val="20"/>
                <w:lang w:eastAsia="ru-RU"/>
              </w:rPr>
              <w:t xml:space="preserve"> </w:t>
            </w:r>
            <w:r w:rsidR="00FF7507" w:rsidRPr="00B238C4">
              <w:rPr>
                <w:rFonts w:ascii="Times New Roman" w:eastAsia="Times New Roman" w:hAnsi="Times New Roman" w:cs="Times New Roman"/>
                <w:color w:val="000000" w:themeColor="text1"/>
                <w:sz w:val="20"/>
                <w:szCs w:val="20"/>
                <w:lang w:eastAsia="ru-RU"/>
              </w:rPr>
              <w:t>Рузский городс</w:t>
            </w:r>
            <w:r w:rsidR="00FF7507">
              <w:rPr>
                <w:rFonts w:ascii="Times New Roman" w:eastAsia="Times New Roman" w:hAnsi="Times New Roman" w:cs="Times New Roman"/>
                <w:color w:val="000000" w:themeColor="text1"/>
                <w:sz w:val="20"/>
                <w:szCs w:val="20"/>
                <w:lang w:eastAsia="ru-RU"/>
              </w:rPr>
              <w:t xml:space="preserve">кой округ, </w:t>
            </w:r>
            <w:proofErr w:type="spellStart"/>
            <w:r w:rsidR="00FF7507">
              <w:rPr>
                <w:rFonts w:ascii="Times New Roman" w:eastAsia="Times New Roman" w:hAnsi="Times New Roman" w:cs="Times New Roman"/>
                <w:color w:val="000000" w:themeColor="text1"/>
                <w:sz w:val="20"/>
                <w:szCs w:val="20"/>
                <w:lang w:eastAsia="ru-RU"/>
              </w:rPr>
              <w:t>д.Лихачево</w:t>
            </w:r>
            <w:proofErr w:type="spellEnd"/>
            <w:r w:rsidR="00FF7507">
              <w:rPr>
                <w:rFonts w:ascii="Times New Roman" w:eastAsia="Times New Roman" w:hAnsi="Times New Roman" w:cs="Times New Roman"/>
                <w:color w:val="000000" w:themeColor="text1"/>
                <w:sz w:val="20"/>
                <w:szCs w:val="20"/>
                <w:lang w:eastAsia="ru-RU"/>
              </w:rPr>
              <w:t>, д.15, подъезд 2</w:t>
            </w:r>
          </w:p>
        </w:tc>
        <w:tc>
          <w:tcPr>
            <w:tcW w:w="403" w:type="pct"/>
            <w:vMerge/>
            <w:vAlign w:val="center"/>
          </w:tcPr>
          <w:p w14:paraId="54304C0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5BE10D6B"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63CCA52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3CE8967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41E24AFF"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2163EFB5"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1EFA8C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322AB2B6"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214160ED" w14:textId="77777777" w:rsidTr="007355CF">
        <w:trPr>
          <w:trHeight w:val="420"/>
        </w:trPr>
        <w:tc>
          <w:tcPr>
            <w:tcW w:w="149" w:type="pct"/>
            <w:vMerge/>
            <w:vAlign w:val="center"/>
          </w:tcPr>
          <w:p w14:paraId="018EB635"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AF0C3A1" w14:textId="479D0EA6"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153</w:t>
            </w:r>
            <w:r w:rsidR="00FF7507">
              <w:rPr>
                <w:rFonts w:ascii="Times New Roman" w:eastAsia="Times New Roman" w:hAnsi="Times New Roman" w:cs="Times New Roman"/>
                <w:color w:val="000000" w:themeColor="text1"/>
                <w:sz w:val="20"/>
                <w:szCs w:val="20"/>
                <w:lang w:eastAsia="ru-RU"/>
              </w:rPr>
              <w:t xml:space="preserve"> </w:t>
            </w:r>
            <w:r w:rsidR="00FF7507" w:rsidRPr="00B238C4">
              <w:rPr>
                <w:rFonts w:ascii="Times New Roman" w:eastAsia="Times New Roman" w:hAnsi="Times New Roman" w:cs="Times New Roman"/>
                <w:color w:val="000000" w:themeColor="text1"/>
                <w:sz w:val="20"/>
                <w:szCs w:val="20"/>
                <w:lang w:eastAsia="ru-RU"/>
              </w:rPr>
              <w:t>Рузский городс</w:t>
            </w:r>
            <w:r w:rsidR="00FF7507">
              <w:rPr>
                <w:rFonts w:ascii="Times New Roman" w:eastAsia="Times New Roman" w:hAnsi="Times New Roman" w:cs="Times New Roman"/>
                <w:color w:val="000000" w:themeColor="text1"/>
                <w:sz w:val="20"/>
                <w:szCs w:val="20"/>
                <w:lang w:eastAsia="ru-RU"/>
              </w:rPr>
              <w:t xml:space="preserve">кой округ, </w:t>
            </w:r>
            <w:proofErr w:type="spellStart"/>
            <w:r w:rsidR="00FF7507">
              <w:rPr>
                <w:rFonts w:ascii="Times New Roman" w:eastAsia="Times New Roman" w:hAnsi="Times New Roman" w:cs="Times New Roman"/>
                <w:color w:val="000000" w:themeColor="text1"/>
                <w:sz w:val="20"/>
                <w:szCs w:val="20"/>
                <w:lang w:eastAsia="ru-RU"/>
              </w:rPr>
              <w:t>д.Сумароково</w:t>
            </w:r>
            <w:proofErr w:type="spellEnd"/>
            <w:r w:rsidR="00FF7507">
              <w:rPr>
                <w:rFonts w:ascii="Times New Roman" w:eastAsia="Times New Roman" w:hAnsi="Times New Roman" w:cs="Times New Roman"/>
                <w:color w:val="000000" w:themeColor="text1"/>
                <w:sz w:val="20"/>
                <w:szCs w:val="20"/>
                <w:lang w:eastAsia="ru-RU"/>
              </w:rPr>
              <w:t>, д.16, подъезд 1</w:t>
            </w:r>
          </w:p>
        </w:tc>
        <w:tc>
          <w:tcPr>
            <w:tcW w:w="403" w:type="pct"/>
            <w:vMerge/>
            <w:vAlign w:val="center"/>
          </w:tcPr>
          <w:p w14:paraId="618DD00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187382D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226FAFE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31BBE81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10C2A20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15CEB5D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621F38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4F87A13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658035FC" w14:textId="77777777" w:rsidTr="007355CF">
        <w:trPr>
          <w:trHeight w:val="420"/>
        </w:trPr>
        <w:tc>
          <w:tcPr>
            <w:tcW w:w="149" w:type="pct"/>
            <w:vMerge/>
            <w:vAlign w:val="center"/>
          </w:tcPr>
          <w:p w14:paraId="729BA684" w14:textId="77777777" w:rsidR="00FF7507" w:rsidRPr="00B23A3A" w:rsidRDefault="00FF7507" w:rsidP="00FF7507">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85013AF" w14:textId="05448655" w:rsidR="00FF7507" w:rsidRDefault="00193EEE" w:rsidP="00FF7507">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154</w:t>
            </w:r>
            <w:r w:rsidR="00FF7507">
              <w:rPr>
                <w:rFonts w:ascii="Times New Roman" w:eastAsia="Times New Roman" w:hAnsi="Times New Roman" w:cs="Times New Roman"/>
                <w:color w:val="000000" w:themeColor="text1"/>
                <w:sz w:val="20"/>
                <w:szCs w:val="20"/>
                <w:lang w:eastAsia="ru-RU"/>
              </w:rPr>
              <w:t xml:space="preserve"> </w:t>
            </w:r>
            <w:r w:rsidR="00FF7507" w:rsidRPr="00693EDF">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FF7507" w:rsidRPr="00693EDF">
              <w:rPr>
                <w:rFonts w:ascii="Times New Roman" w:eastAsia="Times New Roman" w:hAnsi="Times New Roman" w:cs="Times New Roman"/>
                <w:color w:val="000000" w:themeColor="text1"/>
                <w:sz w:val="20"/>
                <w:szCs w:val="20"/>
                <w:lang w:eastAsia="ru-RU"/>
              </w:rPr>
              <w:t>д.Сумароково</w:t>
            </w:r>
            <w:proofErr w:type="spellEnd"/>
            <w:r w:rsidR="00FF7507" w:rsidRPr="00693EDF">
              <w:rPr>
                <w:rFonts w:ascii="Times New Roman" w:eastAsia="Times New Roman" w:hAnsi="Times New Roman" w:cs="Times New Roman"/>
                <w:color w:val="000000" w:themeColor="text1"/>
                <w:sz w:val="20"/>
                <w:szCs w:val="20"/>
                <w:lang w:eastAsia="ru-RU"/>
              </w:rPr>
              <w:t>, д.16</w:t>
            </w:r>
            <w:r w:rsidR="00FF7507">
              <w:rPr>
                <w:rFonts w:ascii="Times New Roman" w:eastAsia="Times New Roman" w:hAnsi="Times New Roman" w:cs="Times New Roman"/>
                <w:color w:val="000000" w:themeColor="text1"/>
                <w:sz w:val="20"/>
                <w:szCs w:val="20"/>
                <w:lang w:eastAsia="ru-RU"/>
              </w:rPr>
              <w:t>, подъезд 2</w:t>
            </w:r>
          </w:p>
        </w:tc>
        <w:tc>
          <w:tcPr>
            <w:tcW w:w="403" w:type="pct"/>
            <w:vMerge/>
            <w:vAlign w:val="center"/>
          </w:tcPr>
          <w:p w14:paraId="130FF2A0"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79" w:type="pct"/>
            <w:vMerge/>
            <w:vAlign w:val="center"/>
          </w:tcPr>
          <w:p w14:paraId="65DB93A1"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268" w:type="pct"/>
            <w:vMerge/>
            <w:vAlign w:val="center"/>
          </w:tcPr>
          <w:p w14:paraId="33BB6779"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16" w:type="pct"/>
            <w:vMerge/>
            <w:vAlign w:val="center"/>
          </w:tcPr>
          <w:p w14:paraId="377D5A95"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62" w:type="pct"/>
            <w:vMerge/>
            <w:vAlign w:val="center"/>
          </w:tcPr>
          <w:p w14:paraId="5F08E6DC"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06" w:type="pct"/>
            <w:vMerge/>
            <w:vAlign w:val="center"/>
          </w:tcPr>
          <w:p w14:paraId="738D72DD"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147C8C89"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23" w:type="pct"/>
            <w:vMerge/>
            <w:vAlign w:val="center"/>
          </w:tcPr>
          <w:p w14:paraId="09282E2D" w14:textId="77777777" w:rsidR="00FF7507" w:rsidRPr="00B23A3A" w:rsidRDefault="00FF7507" w:rsidP="00FF7507">
            <w:pPr>
              <w:rPr>
                <w:rFonts w:ascii="Times New Roman" w:eastAsia="Times New Roman" w:hAnsi="Times New Roman" w:cs="Times New Roman"/>
                <w:color w:val="000000" w:themeColor="text1"/>
                <w:sz w:val="22"/>
                <w:lang w:eastAsia="ru-RU"/>
              </w:rPr>
            </w:pPr>
          </w:p>
        </w:tc>
      </w:tr>
      <w:tr w:rsidR="007355CF" w:rsidRPr="00B23A3A" w14:paraId="7BD07622" w14:textId="77777777" w:rsidTr="007355CF">
        <w:trPr>
          <w:trHeight w:val="420"/>
        </w:trPr>
        <w:tc>
          <w:tcPr>
            <w:tcW w:w="149" w:type="pct"/>
            <w:vMerge/>
            <w:vAlign w:val="center"/>
          </w:tcPr>
          <w:p w14:paraId="05CCE160" w14:textId="77777777" w:rsidR="00FF7507" w:rsidRPr="00B23A3A" w:rsidRDefault="00FF7507" w:rsidP="00FF7507">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1FEEDC0B" w14:textId="418314C1" w:rsidR="00FF7507" w:rsidRDefault="00193EEE" w:rsidP="00FF7507">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155</w:t>
            </w:r>
            <w:r w:rsidR="00FF7507">
              <w:rPr>
                <w:rFonts w:ascii="Times New Roman" w:eastAsia="Times New Roman" w:hAnsi="Times New Roman" w:cs="Times New Roman"/>
                <w:color w:val="000000" w:themeColor="text1"/>
                <w:sz w:val="20"/>
                <w:szCs w:val="20"/>
                <w:lang w:eastAsia="ru-RU"/>
              </w:rPr>
              <w:t xml:space="preserve"> </w:t>
            </w:r>
            <w:r w:rsidR="00FF7507" w:rsidRPr="00693EDF">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FF7507">
              <w:rPr>
                <w:rFonts w:ascii="Times New Roman" w:eastAsia="Times New Roman" w:hAnsi="Times New Roman" w:cs="Times New Roman"/>
                <w:color w:val="000000" w:themeColor="text1"/>
                <w:sz w:val="20"/>
                <w:szCs w:val="20"/>
                <w:lang w:eastAsia="ru-RU"/>
              </w:rPr>
              <w:t>д.Сумароково</w:t>
            </w:r>
            <w:proofErr w:type="spellEnd"/>
            <w:r w:rsidR="00FF7507">
              <w:rPr>
                <w:rFonts w:ascii="Times New Roman" w:eastAsia="Times New Roman" w:hAnsi="Times New Roman" w:cs="Times New Roman"/>
                <w:color w:val="000000" w:themeColor="text1"/>
                <w:sz w:val="20"/>
                <w:szCs w:val="20"/>
                <w:lang w:eastAsia="ru-RU"/>
              </w:rPr>
              <w:t>, д.17</w:t>
            </w:r>
            <w:r w:rsidR="00FF7507" w:rsidRPr="00693EDF">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297C665E"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79" w:type="pct"/>
            <w:vMerge/>
            <w:vAlign w:val="center"/>
          </w:tcPr>
          <w:p w14:paraId="246FEBDB"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268" w:type="pct"/>
            <w:vMerge/>
            <w:vAlign w:val="center"/>
          </w:tcPr>
          <w:p w14:paraId="74B803E0"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16" w:type="pct"/>
            <w:vMerge/>
            <w:vAlign w:val="center"/>
          </w:tcPr>
          <w:p w14:paraId="5279A7FA"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62" w:type="pct"/>
            <w:vMerge/>
            <w:vAlign w:val="center"/>
          </w:tcPr>
          <w:p w14:paraId="202E088D"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06" w:type="pct"/>
            <w:vMerge/>
            <w:vAlign w:val="center"/>
          </w:tcPr>
          <w:p w14:paraId="210ABDD3"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34210EC3"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23" w:type="pct"/>
            <w:vMerge/>
            <w:vAlign w:val="center"/>
          </w:tcPr>
          <w:p w14:paraId="734010C6" w14:textId="77777777" w:rsidR="00FF7507" w:rsidRPr="00B23A3A" w:rsidRDefault="00FF7507" w:rsidP="00FF7507">
            <w:pPr>
              <w:rPr>
                <w:rFonts w:ascii="Times New Roman" w:eastAsia="Times New Roman" w:hAnsi="Times New Roman" w:cs="Times New Roman"/>
                <w:color w:val="000000" w:themeColor="text1"/>
                <w:sz w:val="22"/>
                <w:lang w:eastAsia="ru-RU"/>
              </w:rPr>
            </w:pPr>
          </w:p>
        </w:tc>
      </w:tr>
      <w:tr w:rsidR="007355CF" w:rsidRPr="00B23A3A" w14:paraId="2F711325" w14:textId="77777777" w:rsidTr="007355CF">
        <w:trPr>
          <w:trHeight w:val="420"/>
        </w:trPr>
        <w:tc>
          <w:tcPr>
            <w:tcW w:w="149" w:type="pct"/>
            <w:vMerge/>
            <w:vAlign w:val="center"/>
          </w:tcPr>
          <w:p w14:paraId="42F13E8A" w14:textId="77777777" w:rsidR="00FF7507" w:rsidRPr="00B23A3A" w:rsidRDefault="00FF7507" w:rsidP="00FF7507">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BF8FD90" w14:textId="22E86585" w:rsidR="00FF7507" w:rsidRDefault="00193EEE" w:rsidP="00FF7507">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156</w:t>
            </w:r>
            <w:r w:rsidR="00FF7507">
              <w:rPr>
                <w:rFonts w:ascii="Times New Roman" w:eastAsia="Times New Roman" w:hAnsi="Times New Roman" w:cs="Times New Roman"/>
                <w:color w:val="000000" w:themeColor="text1"/>
                <w:sz w:val="20"/>
                <w:szCs w:val="20"/>
                <w:lang w:eastAsia="ru-RU"/>
              </w:rPr>
              <w:t xml:space="preserve"> </w:t>
            </w:r>
            <w:r w:rsidR="00FF7507" w:rsidRPr="00693EDF">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FF7507">
              <w:rPr>
                <w:rFonts w:ascii="Times New Roman" w:eastAsia="Times New Roman" w:hAnsi="Times New Roman" w:cs="Times New Roman"/>
                <w:color w:val="000000" w:themeColor="text1"/>
                <w:sz w:val="20"/>
                <w:szCs w:val="20"/>
                <w:lang w:eastAsia="ru-RU"/>
              </w:rPr>
              <w:t>д.Сумароково</w:t>
            </w:r>
            <w:proofErr w:type="spellEnd"/>
            <w:r w:rsidR="00FF7507">
              <w:rPr>
                <w:rFonts w:ascii="Times New Roman" w:eastAsia="Times New Roman" w:hAnsi="Times New Roman" w:cs="Times New Roman"/>
                <w:color w:val="000000" w:themeColor="text1"/>
                <w:sz w:val="20"/>
                <w:szCs w:val="20"/>
                <w:lang w:eastAsia="ru-RU"/>
              </w:rPr>
              <w:t>, д.18</w:t>
            </w:r>
            <w:r w:rsidR="00FF7507" w:rsidRPr="00693EDF">
              <w:rPr>
                <w:rFonts w:ascii="Times New Roman" w:eastAsia="Times New Roman" w:hAnsi="Times New Roman" w:cs="Times New Roman"/>
                <w:color w:val="000000" w:themeColor="text1"/>
                <w:sz w:val="20"/>
                <w:szCs w:val="20"/>
                <w:lang w:eastAsia="ru-RU"/>
              </w:rPr>
              <w:t>, подъезд 1</w:t>
            </w:r>
          </w:p>
        </w:tc>
        <w:tc>
          <w:tcPr>
            <w:tcW w:w="403" w:type="pct"/>
            <w:vMerge/>
            <w:vAlign w:val="center"/>
          </w:tcPr>
          <w:p w14:paraId="5A245773"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79" w:type="pct"/>
            <w:vMerge/>
            <w:vAlign w:val="center"/>
          </w:tcPr>
          <w:p w14:paraId="3F3BC453"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268" w:type="pct"/>
            <w:vMerge/>
            <w:vAlign w:val="center"/>
          </w:tcPr>
          <w:p w14:paraId="72E76D0E"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16" w:type="pct"/>
            <w:vMerge/>
            <w:vAlign w:val="center"/>
          </w:tcPr>
          <w:p w14:paraId="334FA82D"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62" w:type="pct"/>
            <w:vMerge/>
            <w:vAlign w:val="center"/>
          </w:tcPr>
          <w:p w14:paraId="11F38404"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06" w:type="pct"/>
            <w:vMerge/>
            <w:vAlign w:val="center"/>
          </w:tcPr>
          <w:p w14:paraId="461C53BC"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47C53BAC"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23" w:type="pct"/>
            <w:vMerge/>
            <w:vAlign w:val="center"/>
          </w:tcPr>
          <w:p w14:paraId="748F104B" w14:textId="77777777" w:rsidR="00FF7507" w:rsidRPr="00B23A3A" w:rsidRDefault="00FF7507" w:rsidP="00FF7507">
            <w:pPr>
              <w:rPr>
                <w:rFonts w:ascii="Times New Roman" w:eastAsia="Times New Roman" w:hAnsi="Times New Roman" w:cs="Times New Roman"/>
                <w:color w:val="000000" w:themeColor="text1"/>
                <w:sz w:val="22"/>
                <w:lang w:eastAsia="ru-RU"/>
              </w:rPr>
            </w:pPr>
          </w:p>
        </w:tc>
      </w:tr>
      <w:tr w:rsidR="007355CF" w:rsidRPr="00B23A3A" w14:paraId="4A229EAA" w14:textId="77777777" w:rsidTr="007355CF">
        <w:trPr>
          <w:trHeight w:val="420"/>
        </w:trPr>
        <w:tc>
          <w:tcPr>
            <w:tcW w:w="149" w:type="pct"/>
            <w:vMerge/>
            <w:vAlign w:val="center"/>
          </w:tcPr>
          <w:p w14:paraId="1A50DF9A" w14:textId="77777777" w:rsidR="00FF7507" w:rsidRPr="00B23A3A" w:rsidRDefault="00FF7507" w:rsidP="00FF7507">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2B9ECE05" w14:textId="28ADC487" w:rsidR="00FF7507" w:rsidRDefault="00193EEE" w:rsidP="00FF7507">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157</w:t>
            </w:r>
            <w:r w:rsidR="00FF7507">
              <w:rPr>
                <w:rFonts w:ascii="Times New Roman" w:eastAsia="Times New Roman" w:hAnsi="Times New Roman" w:cs="Times New Roman"/>
                <w:color w:val="000000" w:themeColor="text1"/>
                <w:sz w:val="20"/>
                <w:szCs w:val="20"/>
                <w:lang w:eastAsia="ru-RU"/>
              </w:rPr>
              <w:t xml:space="preserve"> </w:t>
            </w:r>
            <w:r w:rsidR="00FF7507" w:rsidRPr="00693EDF">
              <w:rPr>
                <w:rFonts w:ascii="Times New Roman" w:eastAsia="Times New Roman" w:hAnsi="Times New Roman" w:cs="Times New Roman"/>
                <w:color w:val="000000" w:themeColor="text1"/>
                <w:sz w:val="20"/>
                <w:szCs w:val="20"/>
                <w:lang w:eastAsia="ru-RU"/>
              </w:rPr>
              <w:t xml:space="preserve">Рузский городской округ, </w:t>
            </w:r>
            <w:proofErr w:type="spellStart"/>
            <w:r w:rsidR="00FF7507">
              <w:rPr>
                <w:rFonts w:ascii="Times New Roman" w:eastAsia="Times New Roman" w:hAnsi="Times New Roman" w:cs="Times New Roman"/>
                <w:color w:val="000000" w:themeColor="text1"/>
                <w:sz w:val="20"/>
                <w:szCs w:val="20"/>
                <w:lang w:eastAsia="ru-RU"/>
              </w:rPr>
              <w:t>д.Сумароково</w:t>
            </w:r>
            <w:proofErr w:type="spellEnd"/>
            <w:r w:rsidR="00FF7507">
              <w:rPr>
                <w:rFonts w:ascii="Times New Roman" w:eastAsia="Times New Roman" w:hAnsi="Times New Roman" w:cs="Times New Roman"/>
                <w:color w:val="000000" w:themeColor="text1"/>
                <w:sz w:val="20"/>
                <w:szCs w:val="20"/>
                <w:lang w:eastAsia="ru-RU"/>
              </w:rPr>
              <w:t>, д.18, подъезд 2</w:t>
            </w:r>
          </w:p>
        </w:tc>
        <w:tc>
          <w:tcPr>
            <w:tcW w:w="403" w:type="pct"/>
            <w:vMerge/>
            <w:vAlign w:val="center"/>
          </w:tcPr>
          <w:p w14:paraId="06525CB4"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79" w:type="pct"/>
            <w:vMerge/>
            <w:vAlign w:val="center"/>
          </w:tcPr>
          <w:p w14:paraId="20BB126D"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268" w:type="pct"/>
            <w:vMerge/>
            <w:vAlign w:val="center"/>
          </w:tcPr>
          <w:p w14:paraId="43BE9971"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16" w:type="pct"/>
            <w:vMerge/>
            <w:vAlign w:val="center"/>
          </w:tcPr>
          <w:p w14:paraId="02116696"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62" w:type="pct"/>
            <w:vMerge/>
            <w:vAlign w:val="center"/>
          </w:tcPr>
          <w:p w14:paraId="7099367F"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406" w:type="pct"/>
            <w:vMerge/>
            <w:vAlign w:val="center"/>
          </w:tcPr>
          <w:p w14:paraId="40CC9436"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035E9F95" w14:textId="77777777" w:rsidR="00FF7507" w:rsidRPr="00B23A3A" w:rsidRDefault="00FF7507" w:rsidP="00FF7507">
            <w:pPr>
              <w:rPr>
                <w:rFonts w:ascii="Times New Roman" w:eastAsia="Times New Roman" w:hAnsi="Times New Roman" w:cs="Times New Roman"/>
                <w:color w:val="000000" w:themeColor="text1"/>
                <w:sz w:val="22"/>
                <w:lang w:eastAsia="ru-RU"/>
              </w:rPr>
            </w:pPr>
          </w:p>
        </w:tc>
        <w:tc>
          <w:tcPr>
            <w:tcW w:w="323" w:type="pct"/>
            <w:vMerge/>
            <w:vAlign w:val="center"/>
          </w:tcPr>
          <w:p w14:paraId="601CC0F0" w14:textId="77777777" w:rsidR="00FF7507" w:rsidRPr="00B23A3A" w:rsidRDefault="00FF7507" w:rsidP="00FF7507">
            <w:pPr>
              <w:rPr>
                <w:rFonts w:ascii="Times New Roman" w:eastAsia="Times New Roman" w:hAnsi="Times New Roman" w:cs="Times New Roman"/>
                <w:color w:val="000000" w:themeColor="text1"/>
                <w:sz w:val="22"/>
                <w:lang w:eastAsia="ru-RU"/>
              </w:rPr>
            </w:pPr>
          </w:p>
        </w:tc>
      </w:tr>
      <w:tr w:rsidR="007355CF" w:rsidRPr="00B23A3A" w14:paraId="6921818A" w14:textId="77777777" w:rsidTr="007355CF">
        <w:trPr>
          <w:trHeight w:val="420"/>
        </w:trPr>
        <w:tc>
          <w:tcPr>
            <w:tcW w:w="149" w:type="pct"/>
            <w:vMerge/>
            <w:vAlign w:val="center"/>
          </w:tcPr>
          <w:p w14:paraId="10105E4B"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5EFE1F90" w14:textId="3A1B379A"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158</w:t>
            </w:r>
            <w:r w:rsidR="00FF7507">
              <w:rPr>
                <w:rFonts w:ascii="Times New Roman" w:eastAsia="Times New Roman" w:hAnsi="Times New Roman" w:cs="Times New Roman"/>
                <w:color w:val="000000" w:themeColor="text1"/>
                <w:sz w:val="20"/>
                <w:szCs w:val="20"/>
                <w:lang w:eastAsia="ru-RU"/>
              </w:rPr>
              <w:t xml:space="preserve"> </w:t>
            </w:r>
            <w:r w:rsidR="00FF7507" w:rsidRPr="00B238C4">
              <w:rPr>
                <w:rFonts w:ascii="Times New Roman" w:eastAsia="Times New Roman" w:hAnsi="Times New Roman" w:cs="Times New Roman"/>
                <w:color w:val="000000" w:themeColor="text1"/>
                <w:sz w:val="20"/>
                <w:szCs w:val="20"/>
                <w:lang w:eastAsia="ru-RU"/>
              </w:rPr>
              <w:t>Рузский городс</w:t>
            </w:r>
            <w:r w:rsidR="00FF7507">
              <w:rPr>
                <w:rFonts w:ascii="Times New Roman" w:eastAsia="Times New Roman" w:hAnsi="Times New Roman" w:cs="Times New Roman"/>
                <w:color w:val="000000" w:themeColor="text1"/>
                <w:sz w:val="20"/>
                <w:szCs w:val="20"/>
                <w:lang w:eastAsia="ru-RU"/>
              </w:rPr>
              <w:t xml:space="preserve">кой округ, </w:t>
            </w:r>
            <w:proofErr w:type="spellStart"/>
            <w:r w:rsidR="00FF7507">
              <w:rPr>
                <w:rFonts w:ascii="Times New Roman" w:eastAsia="Times New Roman" w:hAnsi="Times New Roman" w:cs="Times New Roman"/>
                <w:color w:val="000000" w:themeColor="text1"/>
                <w:sz w:val="20"/>
                <w:szCs w:val="20"/>
                <w:lang w:eastAsia="ru-RU"/>
              </w:rPr>
              <w:t>д.Леньково</w:t>
            </w:r>
            <w:proofErr w:type="spellEnd"/>
            <w:r w:rsidR="00FF7507">
              <w:rPr>
                <w:rFonts w:ascii="Times New Roman" w:eastAsia="Times New Roman" w:hAnsi="Times New Roman" w:cs="Times New Roman"/>
                <w:color w:val="000000" w:themeColor="text1"/>
                <w:sz w:val="20"/>
                <w:szCs w:val="20"/>
                <w:lang w:eastAsia="ru-RU"/>
              </w:rPr>
              <w:t>, д.2, подъезд 1</w:t>
            </w:r>
          </w:p>
        </w:tc>
        <w:tc>
          <w:tcPr>
            <w:tcW w:w="403" w:type="pct"/>
            <w:vMerge/>
            <w:vAlign w:val="center"/>
          </w:tcPr>
          <w:p w14:paraId="560DB99E"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6796C839"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1E8C2D2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02AC904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3127B13C"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5AC7228A"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2484ED8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1A988B37"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r w:rsidR="007355CF" w:rsidRPr="00B23A3A" w14:paraId="0855D57D" w14:textId="77777777" w:rsidTr="007355CF">
        <w:trPr>
          <w:trHeight w:val="420"/>
        </w:trPr>
        <w:tc>
          <w:tcPr>
            <w:tcW w:w="149" w:type="pct"/>
            <w:vMerge/>
            <w:vAlign w:val="center"/>
          </w:tcPr>
          <w:p w14:paraId="08657654" w14:textId="77777777" w:rsidR="00607331" w:rsidRPr="00B23A3A" w:rsidRDefault="00607331" w:rsidP="00607331">
            <w:pPr>
              <w:rPr>
                <w:rFonts w:ascii="Times New Roman" w:eastAsia="Times New Roman" w:hAnsi="Times New Roman" w:cs="Times New Roman"/>
                <w:color w:val="000000" w:themeColor="text1"/>
                <w:sz w:val="18"/>
                <w:szCs w:val="18"/>
                <w:lang w:eastAsia="ru-RU"/>
              </w:rPr>
            </w:pPr>
          </w:p>
        </w:tc>
        <w:tc>
          <w:tcPr>
            <w:tcW w:w="575" w:type="pct"/>
            <w:shd w:val="clear" w:color="auto" w:fill="auto"/>
          </w:tcPr>
          <w:p w14:paraId="37792A2A" w14:textId="5A2A8F09" w:rsidR="00607331" w:rsidRDefault="00193EEE" w:rsidP="00607331">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159</w:t>
            </w:r>
            <w:r w:rsidR="00FF7507">
              <w:rPr>
                <w:rFonts w:ascii="Times New Roman" w:eastAsia="Times New Roman" w:hAnsi="Times New Roman" w:cs="Times New Roman"/>
                <w:color w:val="000000" w:themeColor="text1"/>
                <w:sz w:val="20"/>
                <w:szCs w:val="20"/>
                <w:lang w:eastAsia="ru-RU"/>
              </w:rPr>
              <w:t xml:space="preserve"> </w:t>
            </w:r>
            <w:r w:rsidR="00FF7507" w:rsidRPr="00B238C4">
              <w:rPr>
                <w:rFonts w:ascii="Times New Roman" w:eastAsia="Times New Roman" w:hAnsi="Times New Roman" w:cs="Times New Roman"/>
                <w:color w:val="000000" w:themeColor="text1"/>
                <w:sz w:val="20"/>
                <w:szCs w:val="20"/>
                <w:lang w:eastAsia="ru-RU"/>
              </w:rPr>
              <w:t>Рузский городс</w:t>
            </w:r>
            <w:r w:rsidR="00FF7507">
              <w:rPr>
                <w:rFonts w:ascii="Times New Roman" w:eastAsia="Times New Roman" w:hAnsi="Times New Roman" w:cs="Times New Roman"/>
                <w:color w:val="000000" w:themeColor="text1"/>
                <w:sz w:val="20"/>
                <w:szCs w:val="20"/>
                <w:lang w:eastAsia="ru-RU"/>
              </w:rPr>
              <w:t xml:space="preserve">кой округ, </w:t>
            </w:r>
            <w:proofErr w:type="spellStart"/>
            <w:r w:rsidR="00FF7507">
              <w:rPr>
                <w:rFonts w:ascii="Times New Roman" w:eastAsia="Times New Roman" w:hAnsi="Times New Roman" w:cs="Times New Roman"/>
                <w:color w:val="000000" w:themeColor="text1"/>
                <w:sz w:val="20"/>
                <w:szCs w:val="20"/>
                <w:lang w:eastAsia="ru-RU"/>
              </w:rPr>
              <w:t>д.Леньково</w:t>
            </w:r>
            <w:proofErr w:type="spellEnd"/>
            <w:r w:rsidR="00FF7507">
              <w:rPr>
                <w:rFonts w:ascii="Times New Roman" w:eastAsia="Times New Roman" w:hAnsi="Times New Roman" w:cs="Times New Roman"/>
                <w:color w:val="000000" w:themeColor="text1"/>
                <w:sz w:val="20"/>
                <w:szCs w:val="20"/>
                <w:lang w:eastAsia="ru-RU"/>
              </w:rPr>
              <w:t>, д.2, подъезд 1</w:t>
            </w:r>
          </w:p>
        </w:tc>
        <w:tc>
          <w:tcPr>
            <w:tcW w:w="403" w:type="pct"/>
            <w:vMerge/>
            <w:vAlign w:val="center"/>
          </w:tcPr>
          <w:p w14:paraId="3E53693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79" w:type="pct"/>
            <w:vMerge/>
            <w:vAlign w:val="center"/>
          </w:tcPr>
          <w:p w14:paraId="20F77823"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268" w:type="pct"/>
            <w:vMerge/>
            <w:vAlign w:val="center"/>
          </w:tcPr>
          <w:p w14:paraId="50C8897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16" w:type="pct"/>
            <w:vMerge/>
            <w:vAlign w:val="center"/>
          </w:tcPr>
          <w:p w14:paraId="384D8CC4"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62" w:type="pct"/>
            <w:vMerge/>
            <w:vAlign w:val="center"/>
          </w:tcPr>
          <w:p w14:paraId="121E1771"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406" w:type="pct"/>
            <w:vMerge/>
            <w:vAlign w:val="center"/>
          </w:tcPr>
          <w:p w14:paraId="27761488"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1720" w:type="pct"/>
            <w:gridSpan w:val="7"/>
            <w:vMerge/>
            <w:vAlign w:val="center"/>
          </w:tcPr>
          <w:p w14:paraId="77FE6E02" w14:textId="77777777" w:rsidR="00607331" w:rsidRPr="00B23A3A" w:rsidRDefault="00607331" w:rsidP="00607331">
            <w:pPr>
              <w:rPr>
                <w:rFonts w:ascii="Times New Roman" w:eastAsia="Times New Roman" w:hAnsi="Times New Roman" w:cs="Times New Roman"/>
                <w:color w:val="000000" w:themeColor="text1"/>
                <w:sz w:val="22"/>
                <w:lang w:eastAsia="ru-RU"/>
              </w:rPr>
            </w:pPr>
          </w:p>
        </w:tc>
        <w:tc>
          <w:tcPr>
            <w:tcW w:w="323" w:type="pct"/>
            <w:vMerge/>
            <w:vAlign w:val="center"/>
          </w:tcPr>
          <w:p w14:paraId="76CF434D" w14:textId="77777777" w:rsidR="00607331" w:rsidRPr="00B23A3A" w:rsidRDefault="00607331" w:rsidP="00607331">
            <w:pPr>
              <w:rPr>
                <w:rFonts w:ascii="Times New Roman" w:eastAsia="Times New Roman" w:hAnsi="Times New Roman" w:cs="Times New Roman"/>
                <w:color w:val="000000" w:themeColor="text1"/>
                <w:sz w:val="22"/>
                <w:lang w:eastAsia="ru-RU"/>
              </w:rPr>
            </w:pPr>
          </w:p>
        </w:tc>
      </w:tr>
    </w:tbl>
    <w:p w14:paraId="4814566E" w14:textId="3CD7D4D4" w:rsidR="002932E2" w:rsidRDefault="002932E2" w:rsidP="002E0DA2">
      <w:pPr>
        <w:spacing w:after="200" w:line="276" w:lineRule="auto"/>
        <w:rPr>
          <w:rFonts w:ascii="Arial-BoldMT,Bold" w:eastAsia="Times New Roman" w:hAnsi="Arial-BoldMT,Bold" w:cs="Arial-BoldMT,Bold"/>
          <w:b/>
          <w:bCs/>
          <w:sz w:val="24"/>
          <w:szCs w:val="24"/>
          <w:lang w:eastAsia="ru-RU"/>
        </w:rPr>
      </w:pPr>
    </w:p>
    <w:p w14:paraId="0B97CAAA" w14:textId="77777777" w:rsidR="006B3066" w:rsidRDefault="006B3066" w:rsidP="006E0867">
      <w:pPr>
        <w:spacing w:after="200" w:line="276" w:lineRule="auto"/>
        <w:jc w:val="center"/>
        <w:rPr>
          <w:rFonts w:ascii="Arial-BoldMT,Bold" w:eastAsia="Times New Roman" w:hAnsi="Arial-BoldMT,Bold" w:cs="Arial-BoldMT,Bold"/>
          <w:b/>
          <w:bCs/>
          <w:sz w:val="24"/>
          <w:szCs w:val="24"/>
          <w:lang w:eastAsia="ru-RU"/>
        </w:rPr>
      </w:pPr>
    </w:p>
    <w:p w14:paraId="00A47CFC" w14:textId="77777777" w:rsidR="006B3066" w:rsidRDefault="006B3066" w:rsidP="006E0867">
      <w:pPr>
        <w:spacing w:after="200" w:line="276" w:lineRule="auto"/>
        <w:jc w:val="center"/>
        <w:rPr>
          <w:rFonts w:ascii="Arial-BoldMT,Bold" w:eastAsia="Times New Roman" w:hAnsi="Arial-BoldMT,Bold" w:cs="Arial-BoldMT,Bold"/>
          <w:b/>
          <w:bCs/>
          <w:sz w:val="24"/>
          <w:szCs w:val="24"/>
          <w:lang w:eastAsia="ru-RU"/>
        </w:rPr>
      </w:pPr>
    </w:p>
    <w:p w14:paraId="6ECCAE34" w14:textId="77777777" w:rsidR="006B3066" w:rsidRDefault="006B3066" w:rsidP="006E0867">
      <w:pPr>
        <w:spacing w:after="200" w:line="276" w:lineRule="auto"/>
        <w:jc w:val="center"/>
        <w:rPr>
          <w:rFonts w:ascii="Arial-BoldMT,Bold" w:eastAsia="Times New Roman" w:hAnsi="Arial-BoldMT,Bold" w:cs="Arial-BoldMT,Bold"/>
          <w:b/>
          <w:bCs/>
          <w:sz w:val="24"/>
          <w:szCs w:val="24"/>
          <w:lang w:eastAsia="ru-RU"/>
        </w:rPr>
      </w:pPr>
    </w:p>
    <w:p w14:paraId="737AD804" w14:textId="77777777" w:rsidR="006B3066" w:rsidRDefault="006B3066" w:rsidP="006E0867">
      <w:pPr>
        <w:spacing w:after="200" w:line="276" w:lineRule="auto"/>
        <w:jc w:val="center"/>
        <w:rPr>
          <w:rFonts w:ascii="Arial-BoldMT,Bold" w:eastAsia="Times New Roman" w:hAnsi="Arial-BoldMT,Bold" w:cs="Arial-BoldMT,Bold"/>
          <w:b/>
          <w:bCs/>
          <w:sz w:val="24"/>
          <w:szCs w:val="24"/>
          <w:lang w:eastAsia="ru-RU"/>
        </w:rPr>
      </w:pPr>
    </w:p>
    <w:p w14:paraId="78425127" w14:textId="77777777" w:rsidR="006B3066" w:rsidRDefault="006B3066" w:rsidP="006E0867">
      <w:pPr>
        <w:spacing w:after="200" w:line="276" w:lineRule="auto"/>
        <w:jc w:val="center"/>
        <w:rPr>
          <w:rFonts w:ascii="Arial-BoldMT,Bold" w:eastAsia="Times New Roman" w:hAnsi="Arial-BoldMT,Bold" w:cs="Arial-BoldMT,Bold"/>
          <w:b/>
          <w:bCs/>
          <w:sz w:val="24"/>
          <w:szCs w:val="24"/>
          <w:lang w:eastAsia="ru-RU"/>
        </w:rPr>
      </w:pPr>
    </w:p>
    <w:p w14:paraId="0C7ACF81" w14:textId="77777777" w:rsidR="006B3066" w:rsidRDefault="006B3066" w:rsidP="006E0867">
      <w:pPr>
        <w:spacing w:after="200" w:line="276" w:lineRule="auto"/>
        <w:jc w:val="center"/>
        <w:rPr>
          <w:rFonts w:ascii="Arial-BoldMT,Bold" w:eastAsia="Times New Roman" w:hAnsi="Arial-BoldMT,Bold" w:cs="Arial-BoldMT,Bold"/>
          <w:b/>
          <w:bCs/>
          <w:sz w:val="24"/>
          <w:szCs w:val="24"/>
          <w:lang w:eastAsia="ru-RU"/>
        </w:rPr>
      </w:pPr>
    </w:p>
    <w:p w14:paraId="5850401E" w14:textId="76EAA240" w:rsidR="006B3066" w:rsidRDefault="006B3066" w:rsidP="00193EEE">
      <w:pPr>
        <w:spacing w:after="200" w:line="276" w:lineRule="auto"/>
        <w:rPr>
          <w:rFonts w:ascii="Arial-BoldMT,Bold" w:eastAsia="Times New Roman" w:hAnsi="Arial-BoldMT,Bold" w:cs="Arial-BoldMT,Bold"/>
          <w:b/>
          <w:bCs/>
          <w:sz w:val="24"/>
          <w:szCs w:val="24"/>
          <w:lang w:eastAsia="ru-RU"/>
        </w:rPr>
      </w:pPr>
    </w:p>
    <w:p w14:paraId="2CCEBB79" w14:textId="77777777" w:rsidR="006E5D56" w:rsidRDefault="006E5D56">
      <w:pPr>
        <w:rPr>
          <w:rFonts w:ascii="Arial-BoldMT,Bold" w:eastAsia="Times New Roman" w:hAnsi="Arial-BoldMT,Bold" w:cs="Arial-BoldMT,Bold"/>
          <w:b/>
          <w:bCs/>
          <w:sz w:val="24"/>
          <w:szCs w:val="24"/>
          <w:lang w:eastAsia="ru-RU"/>
        </w:rPr>
      </w:pPr>
      <w:r>
        <w:rPr>
          <w:rFonts w:ascii="Arial-BoldMT,Bold" w:eastAsia="Times New Roman" w:hAnsi="Arial-BoldMT,Bold" w:cs="Arial-BoldMT,Bold"/>
          <w:b/>
          <w:bCs/>
          <w:sz w:val="24"/>
          <w:szCs w:val="24"/>
          <w:lang w:eastAsia="ru-RU"/>
        </w:rPr>
        <w:br w:type="page"/>
      </w:r>
    </w:p>
    <w:p w14:paraId="0C4E0041" w14:textId="3969D9A1" w:rsidR="006E0867" w:rsidRPr="00FD3242" w:rsidRDefault="006E0867" w:rsidP="006E0867">
      <w:pPr>
        <w:spacing w:after="200" w:line="276" w:lineRule="auto"/>
        <w:jc w:val="center"/>
        <w:rPr>
          <w:rFonts w:ascii="Times New Roman" w:eastAsia="Times New Roman" w:hAnsi="Times New Roman" w:cs="Times New Roman"/>
          <w:b/>
          <w:bCs/>
          <w:szCs w:val="28"/>
          <w:lang w:eastAsia="ru-RU"/>
        </w:rPr>
      </w:pPr>
      <w:r w:rsidRPr="00FD3242">
        <w:rPr>
          <w:rFonts w:ascii="Times New Roman" w:eastAsia="Times New Roman" w:hAnsi="Times New Roman" w:cs="Times New Roman"/>
          <w:b/>
          <w:bCs/>
          <w:szCs w:val="28"/>
          <w:lang w:eastAsia="ru-RU"/>
        </w:rPr>
        <w:lastRenderedPageBreak/>
        <w:t>Паспорт подпрограммы Подпрограмма III «Обеспечивающая подпрограмма»</w:t>
      </w:r>
    </w:p>
    <w:p w14:paraId="276C76A3" w14:textId="77777777" w:rsidR="006E0867" w:rsidRPr="006E0867" w:rsidRDefault="006E0867" w:rsidP="006E0867">
      <w:pPr>
        <w:widowControl w:val="0"/>
        <w:autoSpaceDE w:val="0"/>
        <w:autoSpaceDN w:val="0"/>
        <w:ind w:firstLine="539"/>
        <w:jc w:val="both"/>
        <w:rPr>
          <w:rFonts w:ascii="Times New Roman" w:eastAsia="Times New Roman" w:hAnsi="Times New Roman" w:cs="Times New Roman"/>
          <w:sz w:val="24"/>
          <w:szCs w:val="24"/>
          <w:lang w:eastAsia="ru-RU"/>
        </w:rPr>
      </w:pPr>
    </w:p>
    <w:p w14:paraId="07100776" w14:textId="77777777" w:rsidR="006E0867" w:rsidRPr="006E0867" w:rsidRDefault="006E0867" w:rsidP="006E0867">
      <w:pPr>
        <w:autoSpaceDE w:val="0"/>
        <w:autoSpaceDN w:val="0"/>
        <w:adjustRightInd w:val="0"/>
        <w:ind w:firstLine="540"/>
        <w:jc w:val="both"/>
        <w:rPr>
          <w:rFonts w:ascii="Times New Roman" w:hAnsi="Times New Roman" w:cs="Times New Roman"/>
          <w:sz w:val="24"/>
          <w:szCs w:val="24"/>
        </w:rPr>
      </w:pPr>
    </w:p>
    <w:p w14:paraId="0CFAEED8" w14:textId="77777777" w:rsidR="006E0867" w:rsidRPr="00FD3242" w:rsidRDefault="006E0867" w:rsidP="006E0867">
      <w:pPr>
        <w:widowControl w:val="0"/>
        <w:autoSpaceDE w:val="0"/>
        <w:autoSpaceDN w:val="0"/>
        <w:ind w:firstLine="539"/>
        <w:jc w:val="center"/>
        <w:rPr>
          <w:rFonts w:ascii="Times New Roman" w:eastAsia="Times New Roman" w:hAnsi="Times New Roman" w:cs="Times New Roman"/>
          <w:b/>
          <w:bCs/>
          <w:sz w:val="24"/>
          <w:szCs w:val="24"/>
          <w:lang w:eastAsia="ru-RU"/>
        </w:rPr>
      </w:pPr>
      <w:r w:rsidRPr="00FD3242">
        <w:rPr>
          <w:rFonts w:ascii="Times New Roman" w:eastAsia="Times New Roman" w:hAnsi="Times New Roman" w:cs="Times New Roman"/>
          <w:b/>
          <w:bCs/>
          <w:sz w:val="24"/>
          <w:szCs w:val="24"/>
          <w:lang w:eastAsia="ru-RU"/>
        </w:rPr>
        <w:t xml:space="preserve">Перечень мероприятий подпрограммы </w:t>
      </w:r>
      <w:r w:rsidRPr="00FD3242">
        <w:rPr>
          <w:rFonts w:ascii="Times New Roman" w:eastAsia="Times New Roman" w:hAnsi="Times New Roman" w:cs="Times New Roman"/>
          <w:b/>
          <w:bCs/>
          <w:sz w:val="24"/>
          <w:szCs w:val="24"/>
          <w:lang w:val="en-US" w:eastAsia="ru-RU"/>
        </w:rPr>
        <w:t>III</w:t>
      </w:r>
      <w:r w:rsidRPr="00FD3242">
        <w:rPr>
          <w:rFonts w:ascii="Times New Roman" w:eastAsia="Times New Roman" w:hAnsi="Times New Roman" w:cs="Times New Roman"/>
          <w:b/>
          <w:bCs/>
          <w:sz w:val="24"/>
          <w:szCs w:val="24"/>
          <w:lang w:eastAsia="ru-RU"/>
        </w:rPr>
        <w:t xml:space="preserve"> «Обеспечивающая подпрограмма»</w:t>
      </w:r>
    </w:p>
    <w:p w14:paraId="11A9980F" w14:textId="77777777" w:rsidR="006E0867" w:rsidRPr="006E0867" w:rsidRDefault="006E0867" w:rsidP="006E0867">
      <w:pPr>
        <w:widowControl w:val="0"/>
        <w:autoSpaceDE w:val="0"/>
        <w:autoSpaceDN w:val="0"/>
        <w:ind w:firstLine="539"/>
        <w:jc w:val="center"/>
        <w:rPr>
          <w:rFonts w:ascii="Times New Roman" w:eastAsia="Times New Roman" w:hAnsi="Times New Roman" w:cs="Times New Roman"/>
          <w:sz w:val="24"/>
          <w:szCs w:val="24"/>
          <w:lang w:eastAsia="ru-RU"/>
        </w:rPr>
      </w:pPr>
    </w:p>
    <w:tbl>
      <w:tblPr>
        <w:tblStyle w:val="a5"/>
        <w:tblW w:w="15021" w:type="dxa"/>
        <w:tblLook w:val="04A0" w:firstRow="1" w:lastRow="0" w:firstColumn="1" w:lastColumn="0" w:noHBand="0" w:noVBand="1"/>
      </w:tblPr>
      <w:tblGrid>
        <w:gridCol w:w="640"/>
        <w:gridCol w:w="2440"/>
        <w:gridCol w:w="1420"/>
        <w:gridCol w:w="2020"/>
        <w:gridCol w:w="988"/>
        <w:gridCol w:w="1276"/>
        <w:gridCol w:w="1276"/>
        <w:gridCol w:w="850"/>
        <w:gridCol w:w="1134"/>
        <w:gridCol w:w="1285"/>
        <w:gridCol w:w="1692"/>
      </w:tblGrid>
      <w:tr w:rsidR="006E0867" w:rsidRPr="006E0867" w14:paraId="09CADC0C" w14:textId="77777777" w:rsidTr="006E0867">
        <w:trPr>
          <w:trHeight w:val="1290"/>
        </w:trPr>
        <w:tc>
          <w:tcPr>
            <w:tcW w:w="640" w:type="dxa"/>
            <w:vMerge w:val="restart"/>
            <w:hideMark/>
          </w:tcPr>
          <w:p w14:paraId="323B24C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 п/п</w:t>
            </w:r>
          </w:p>
        </w:tc>
        <w:tc>
          <w:tcPr>
            <w:tcW w:w="2440" w:type="dxa"/>
            <w:vMerge w:val="restart"/>
            <w:hideMark/>
          </w:tcPr>
          <w:p w14:paraId="21FEE26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Мероприятие подпрограммы</w:t>
            </w:r>
          </w:p>
        </w:tc>
        <w:tc>
          <w:tcPr>
            <w:tcW w:w="1420" w:type="dxa"/>
            <w:vMerge w:val="restart"/>
            <w:hideMark/>
          </w:tcPr>
          <w:p w14:paraId="4A3F4EEC"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Срок исполнения мероприятия</w:t>
            </w:r>
          </w:p>
        </w:tc>
        <w:tc>
          <w:tcPr>
            <w:tcW w:w="2020" w:type="dxa"/>
            <w:vMerge w:val="restart"/>
            <w:hideMark/>
          </w:tcPr>
          <w:p w14:paraId="79C38999"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Источники финансирования</w:t>
            </w:r>
          </w:p>
        </w:tc>
        <w:tc>
          <w:tcPr>
            <w:tcW w:w="988" w:type="dxa"/>
            <w:vMerge w:val="restart"/>
            <w:hideMark/>
          </w:tcPr>
          <w:p w14:paraId="5D82B8E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Всего (тыс. руб.)</w:t>
            </w:r>
          </w:p>
        </w:tc>
        <w:tc>
          <w:tcPr>
            <w:tcW w:w="5821" w:type="dxa"/>
            <w:gridSpan w:val="5"/>
            <w:hideMark/>
          </w:tcPr>
          <w:p w14:paraId="7AFD5029"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Объем финансирования по годам (тыс. руб.)</w:t>
            </w:r>
          </w:p>
        </w:tc>
        <w:tc>
          <w:tcPr>
            <w:tcW w:w="1692" w:type="dxa"/>
            <w:vMerge w:val="restart"/>
            <w:hideMark/>
          </w:tcPr>
          <w:p w14:paraId="62F91C9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Ответственный за выполнение мероприятия</w:t>
            </w:r>
          </w:p>
        </w:tc>
      </w:tr>
      <w:tr w:rsidR="006E0867" w:rsidRPr="006E0867" w14:paraId="01DBE950" w14:textId="77777777" w:rsidTr="006E0867">
        <w:trPr>
          <w:trHeight w:val="390"/>
        </w:trPr>
        <w:tc>
          <w:tcPr>
            <w:tcW w:w="640" w:type="dxa"/>
            <w:vMerge/>
            <w:hideMark/>
          </w:tcPr>
          <w:p w14:paraId="46687041"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2FA75AC9"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42529D72"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vMerge/>
            <w:hideMark/>
          </w:tcPr>
          <w:p w14:paraId="766F02BD" w14:textId="77777777" w:rsidR="006E0867" w:rsidRPr="006E0867" w:rsidRDefault="006E0867" w:rsidP="006E0867">
            <w:pPr>
              <w:rPr>
                <w:rFonts w:ascii="Times New Roman" w:eastAsia="Times New Roman" w:hAnsi="Times New Roman" w:cs="Times New Roman"/>
                <w:sz w:val="15"/>
                <w:szCs w:val="15"/>
                <w:lang w:eastAsia="ru-RU"/>
              </w:rPr>
            </w:pPr>
          </w:p>
        </w:tc>
        <w:tc>
          <w:tcPr>
            <w:tcW w:w="988" w:type="dxa"/>
            <w:vMerge/>
            <w:hideMark/>
          </w:tcPr>
          <w:p w14:paraId="1BC9152F" w14:textId="77777777" w:rsidR="006E0867" w:rsidRPr="006E0867" w:rsidRDefault="006E0867" w:rsidP="006E0867">
            <w:pPr>
              <w:rPr>
                <w:rFonts w:ascii="Times New Roman" w:eastAsia="Times New Roman" w:hAnsi="Times New Roman" w:cs="Times New Roman"/>
                <w:sz w:val="15"/>
                <w:szCs w:val="15"/>
                <w:lang w:eastAsia="ru-RU"/>
              </w:rPr>
            </w:pPr>
          </w:p>
        </w:tc>
        <w:tc>
          <w:tcPr>
            <w:tcW w:w="1276" w:type="dxa"/>
            <w:hideMark/>
          </w:tcPr>
          <w:p w14:paraId="0C3E5DC1"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2023 год</w:t>
            </w:r>
          </w:p>
        </w:tc>
        <w:tc>
          <w:tcPr>
            <w:tcW w:w="1276" w:type="dxa"/>
            <w:hideMark/>
          </w:tcPr>
          <w:p w14:paraId="4F9F78FF"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2024 год</w:t>
            </w:r>
          </w:p>
        </w:tc>
        <w:tc>
          <w:tcPr>
            <w:tcW w:w="850" w:type="dxa"/>
            <w:hideMark/>
          </w:tcPr>
          <w:p w14:paraId="33F1BE35"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 xml:space="preserve">2025 год </w:t>
            </w:r>
          </w:p>
        </w:tc>
        <w:tc>
          <w:tcPr>
            <w:tcW w:w="1134" w:type="dxa"/>
            <w:hideMark/>
          </w:tcPr>
          <w:p w14:paraId="5C1ABC7C"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 xml:space="preserve">2026 год </w:t>
            </w:r>
          </w:p>
        </w:tc>
        <w:tc>
          <w:tcPr>
            <w:tcW w:w="1285" w:type="dxa"/>
            <w:hideMark/>
          </w:tcPr>
          <w:p w14:paraId="08BDDAF5"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2027 год</w:t>
            </w:r>
          </w:p>
        </w:tc>
        <w:tc>
          <w:tcPr>
            <w:tcW w:w="1692" w:type="dxa"/>
            <w:vMerge/>
            <w:hideMark/>
          </w:tcPr>
          <w:p w14:paraId="7685B0C8"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22D467CB" w14:textId="77777777" w:rsidTr="006E0867">
        <w:trPr>
          <w:trHeight w:val="290"/>
        </w:trPr>
        <w:tc>
          <w:tcPr>
            <w:tcW w:w="640" w:type="dxa"/>
            <w:hideMark/>
          </w:tcPr>
          <w:p w14:paraId="6C9250E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1</w:t>
            </w:r>
          </w:p>
        </w:tc>
        <w:tc>
          <w:tcPr>
            <w:tcW w:w="2440" w:type="dxa"/>
            <w:hideMark/>
          </w:tcPr>
          <w:p w14:paraId="443628D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2</w:t>
            </w:r>
          </w:p>
        </w:tc>
        <w:tc>
          <w:tcPr>
            <w:tcW w:w="1420" w:type="dxa"/>
            <w:hideMark/>
          </w:tcPr>
          <w:p w14:paraId="6CC90A1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3</w:t>
            </w:r>
          </w:p>
        </w:tc>
        <w:tc>
          <w:tcPr>
            <w:tcW w:w="2020" w:type="dxa"/>
            <w:hideMark/>
          </w:tcPr>
          <w:p w14:paraId="7794A2E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4</w:t>
            </w:r>
          </w:p>
        </w:tc>
        <w:tc>
          <w:tcPr>
            <w:tcW w:w="988" w:type="dxa"/>
            <w:hideMark/>
          </w:tcPr>
          <w:p w14:paraId="1C39E7F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5</w:t>
            </w:r>
          </w:p>
        </w:tc>
        <w:tc>
          <w:tcPr>
            <w:tcW w:w="1276" w:type="dxa"/>
            <w:hideMark/>
          </w:tcPr>
          <w:p w14:paraId="748487D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6</w:t>
            </w:r>
          </w:p>
        </w:tc>
        <w:tc>
          <w:tcPr>
            <w:tcW w:w="1276" w:type="dxa"/>
            <w:hideMark/>
          </w:tcPr>
          <w:p w14:paraId="1B5BCA7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7</w:t>
            </w:r>
          </w:p>
        </w:tc>
        <w:tc>
          <w:tcPr>
            <w:tcW w:w="850" w:type="dxa"/>
            <w:hideMark/>
          </w:tcPr>
          <w:p w14:paraId="2B72702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8</w:t>
            </w:r>
          </w:p>
        </w:tc>
        <w:tc>
          <w:tcPr>
            <w:tcW w:w="1134" w:type="dxa"/>
            <w:hideMark/>
          </w:tcPr>
          <w:p w14:paraId="6044470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9</w:t>
            </w:r>
          </w:p>
        </w:tc>
        <w:tc>
          <w:tcPr>
            <w:tcW w:w="1285" w:type="dxa"/>
            <w:hideMark/>
          </w:tcPr>
          <w:p w14:paraId="3664C0D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10</w:t>
            </w:r>
          </w:p>
        </w:tc>
        <w:tc>
          <w:tcPr>
            <w:tcW w:w="1692" w:type="dxa"/>
            <w:hideMark/>
          </w:tcPr>
          <w:p w14:paraId="5247AD69"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11</w:t>
            </w:r>
          </w:p>
        </w:tc>
      </w:tr>
      <w:tr w:rsidR="006E0867" w:rsidRPr="006E0867" w14:paraId="45525CF1" w14:textId="77777777" w:rsidTr="006E0867">
        <w:trPr>
          <w:trHeight w:val="155"/>
        </w:trPr>
        <w:tc>
          <w:tcPr>
            <w:tcW w:w="640" w:type="dxa"/>
            <w:vMerge w:val="restart"/>
            <w:hideMark/>
          </w:tcPr>
          <w:p w14:paraId="499E97A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1</w:t>
            </w:r>
          </w:p>
        </w:tc>
        <w:tc>
          <w:tcPr>
            <w:tcW w:w="2440" w:type="dxa"/>
            <w:vMerge w:val="restart"/>
            <w:hideMark/>
          </w:tcPr>
          <w:p w14:paraId="642C073A" w14:textId="77777777" w:rsidR="006E0867" w:rsidRPr="006E0867" w:rsidRDefault="006E0867" w:rsidP="006E0867">
            <w:pPr>
              <w:rPr>
                <w:rFonts w:ascii="Times New Roman CYR" w:eastAsiaTheme="minorEastAsia" w:hAnsi="Times New Roman CYR" w:cs="Times New Roman CYR"/>
                <w:sz w:val="18"/>
                <w:szCs w:val="18"/>
                <w:lang w:eastAsia="ru-RU"/>
              </w:rPr>
            </w:pPr>
            <w:r w:rsidRPr="006E0867">
              <w:rPr>
                <w:rFonts w:ascii="Times New Roman CYR" w:eastAsiaTheme="minorEastAsia" w:hAnsi="Times New Roman CYR" w:cs="Times New Roman CYR"/>
                <w:sz w:val="18"/>
                <w:szCs w:val="18"/>
                <w:lang w:eastAsia="ru-RU"/>
              </w:rPr>
              <w:t>Основное мероприятие 01</w:t>
            </w:r>
          </w:p>
          <w:p w14:paraId="081E330F" w14:textId="77777777" w:rsidR="006E0867" w:rsidRPr="006E0867" w:rsidRDefault="006E0867" w:rsidP="006E0867">
            <w:pPr>
              <w:rPr>
                <w:rFonts w:ascii="Times New Roman" w:eastAsia="Times New Roman" w:hAnsi="Times New Roman" w:cs="Times New Roman"/>
                <w:b/>
                <w:sz w:val="15"/>
                <w:szCs w:val="15"/>
                <w:lang w:eastAsia="ru-RU"/>
              </w:rPr>
            </w:pPr>
            <w:r w:rsidRPr="006E0867">
              <w:rPr>
                <w:rFonts w:ascii="Times New Roman CYR" w:eastAsiaTheme="minorEastAsia" w:hAnsi="Times New Roman CYR" w:cs="Times New Roman CYR"/>
                <w:sz w:val="18"/>
                <w:szCs w:val="18"/>
                <w:lang w:eastAsia="ru-RU"/>
              </w:rPr>
              <w:t>Создание условий для реализации полномочий органов местного самоуправления</w:t>
            </w:r>
          </w:p>
        </w:tc>
        <w:tc>
          <w:tcPr>
            <w:tcW w:w="1420" w:type="dxa"/>
            <w:vMerge w:val="restart"/>
            <w:hideMark/>
          </w:tcPr>
          <w:p w14:paraId="09998B03"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2023-2027</w:t>
            </w:r>
          </w:p>
        </w:tc>
        <w:tc>
          <w:tcPr>
            <w:tcW w:w="2020" w:type="dxa"/>
          </w:tcPr>
          <w:p w14:paraId="6276AD48"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Итого</w:t>
            </w:r>
          </w:p>
        </w:tc>
        <w:tc>
          <w:tcPr>
            <w:tcW w:w="988" w:type="dxa"/>
            <w:vAlign w:val="center"/>
          </w:tcPr>
          <w:p w14:paraId="7DE2900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77BC3375"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0A0F045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7D25782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217F837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33E3BD5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val="restart"/>
          </w:tcPr>
          <w:p w14:paraId="42E42453"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6C25945E" w14:textId="77777777" w:rsidTr="006E0867">
        <w:trPr>
          <w:trHeight w:val="390"/>
        </w:trPr>
        <w:tc>
          <w:tcPr>
            <w:tcW w:w="640" w:type="dxa"/>
            <w:vMerge/>
            <w:hideMark/>
          </w:tcPr>
          <w:p w14:paraId="03C46CC3"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218D14D6"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3C651EB9"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0E5875E7"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бюджета Московской области</w:t>
            </w:r>
          </w:p>
        </w:tc>
        <w:tc>
          <w:tcPr>
            <w:tcW w:w="988" w:type="dxa"/>
            <w:vAlign w:val="center"/>
          </w:tcPr>
          <w:p w14:paraId="72AFD87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5F1013E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06D7D06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20627FDF"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7DD044EE"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39F1642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tcPr>
          <w:p w14:paraId="7C9B47FC"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3429B48D" w14:textId="77777777" w:rsidTr="006E0867">
        <w:trPr>
          <w:trHeight w:val="390"/>
        </w:trPr>
        <w:tc>
          <w:tcPr>
            <w:tcW w:w="640" w:type="dxa"/>
            <w:vMerge/>
            <w:hideMark/>
          </w:tcPr>
          <w:p w14:paraId="78B9C3DE"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099C273E"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469A3849"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256E1C4B"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федерального бюджета</w:t>
            </w:r>
          </w:p>
        </w:tc>
        <w:tc>
          <w:tcPr>
            <w:tcW w:w="988" w:type="dxa"/>
            <w:vAlign w:val="center"/>
          </w:tcPr>
          <w:p w14:paraId="0C401F9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1307F1F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32DA66F9"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7FAD3AE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33BA28C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07BA56CC"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tcPr>
          <w:p w14:paraId="12A08C0E"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1FBCA7D4" w14:textId="77777777" w:rsidTr="006E0867">
        <w:trPr>
          <w:trHeight w:val="585"/>
        </w:trPr>
        <w:tc>
          <w:tcPr>
            <w:tcW w:w="640" w:type="dxa"/>
            <w:vMerge/>
            <w:hideMark/>
          </w:tcPr>
          <w:p w14:paraId="3F00594B"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0B6E6472"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251026DB"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77AF774C"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бюджетов муниципальных образований Московской области</w:t>
            </w:r>
          </w:p>
        </w:tc>
        <w:tc>
          <w:tcPr>
            <w:tcW w:w="988" w:type="dxa"/>
            <w:vAlign w:val="center"/>
          </w:tcPr>
          <w:p w14:paraId="2180935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76" w:type="dxa"/>
            <w:vAlign w:val="center"/>
          </w:tcPr>
          <w:p w14:paraId="5CA1972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76" w:type="dxa"/>
            <w:vAlign w:val="center"/>
          </w:tcPr>
          <w:p w14:paraId="3E3144A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850" w:type="dxa"/>
            <w:vAlign w:val="center"/>
          </w:tcPr>
          <w:p w14:paraId="0323BA6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134" w:type="dxa"/>
            <w:vAlign w:val="center"/>
          </w:tcPr>
          <w:p w14:paraId="0CB38F7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85" w:type="dxa"/>
            <w:vAlign w:val="center"/>
          </w:tcPr>
          <w:p w14:paraId="5F936D9F"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692" w:type="dxa"/>
            <w:vMerge/>
          </w:tcPr>
          <w:p w14:paraId="35E14FBC"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49F1BD1C" w14:textId="77777777" w:rsidTr="006E0867">
        <w:trPr>
          <w:trHeight w:val="323"/>
        </w:trPr>
        <w:tc>
          <w:tcPr>
            <w:tcW w:w="640" w:type="dxa"/>
            <w:vMerge/>
          </w:tcPr>
          <w:p w14:paraId="237F4343"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tcPr>
          <w:p w14:paraId="6444339C"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tcPr>
          <w:p w14:paraId="277CD272"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7AA23308"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Внебюджетные средства</w:t>
            </w:r>
          </w:p>
        </w:tc>
        <w:tc>
          <w:tcPr>
            <w:tcW w:w="988" w:type="dxa"/>
            <w:vAlign w:val="center"/>
          </w:tcPr>
          <w:p w14:paraId="3B8CAF05"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1F23291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22EB00E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2C8ECA0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7CE95125"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1DDAFA25"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tcPr>
          <w:p w14:paraId="74BB2119"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76B36F31" w14:textId="77777777" w:rsidTr="006E0867">
        <w:trPr>
          <w:trHeight w:val="300"/>
        </w:trPr>
        <w:tc>
          <w:tcPr>
            <w:tcW w:w="640" w:type="dxa"/>
            <w:vMerge w:val="restart"/>
            <w:hideMark/>
          </w:tcPr>
          <w:p w14:paraId="59F0ACE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1.1</w:t>
            </w:r>
          </w:p>
        </w:tc>
        <w:tc>
          <w:tcPr>
            <w:tcW w:w="2440" w:type="dxa"/>
            <w:vMerge w:val="restart"/>
            <w:hideMark/>
          </w:tcPr>
          <w:p w14:paraId="012693BC" w14:textId="77777777" w:rsidR="006E0867" w:rsidRPr="006E0867" w:rsidRDefault="006E0867" w:rsidP="006E0867">
            <w:pPr>
              <w:rPr>
                <w:rFonts w:ascii="Times New Roman CYR" w:eastAsiaTheme="minorEastAsia" w:hAnsi="Times New Roman CYR" w:cs="Times New Roman CYR"/>
                <w:sz w:val="18"/>
                <w:szCs w:val="18"/>
                <w:lang w:eastAsia="ru-RU"/>
              </w:rPr>
            </w:pPr>
            <w:r w:rsidRPr="006E0867">
              <w:rPr>
                <w:rFonts w:ascii="Times New Roman CYR" w:eastAsiaTheme="minorEastAsia" w:hAnsi="Times New Roman CYR" w:cs="Times New Roman CYR"/>
                <w:sz w:val="18"/>
                <w:szCs w:val="18"/>
                <w:lang w:eastAsia="ru-RU"/>
              </w:rPr>
              <w:t>Мероприятие 01.01.</w:t>
            </w:r>
          </w:p>
          <w:p w14:paraId="3FFE370A"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CYR" w:eastAsiaTheme="minorEastAsia" w:hAnsi="Times New Roman CYR" w:cs="Times New Roman CYR"/>
                <w:sz w:val="18"/>
                <w:szCs w:val="18"/>
                <w:lang w:eastAsia="ru-RU"/>
              </w:rPr>
              <w:t>Обеспечение деятельности муниципальных органов - учреждения в сфере жилищно-коммунального хозяйства и благоустройства</w:t>
            </w:r>
          </w:p>
        </w:tc>
        <w:tc>
          <w:tcPr>
            <w:tcW w:w="1420" w:type="dxa"/>
            <w:vMerge w:val="restart"/>
            <w:hideMark/>
          </w:tcPr>
          <w:p w14:paraId="169246C4"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2023-2027</w:t>
            </w:r>
          </w:p>
        </w:tc>
        <w:tc>
          <w:tcPr>
            <w:tcW w:w="2020" w:type="dxa"/>
          </w:tcPr>
          <w:p w14:paraId="04B17AC3"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Итого</w:t>
            </w:r>
          </w:p>
        </w:tc>
        <w:tc>
          <w:tcPr>
            <w:tcW w:w="988" w:type="dxa"/>
            <w:vAlign w:val="center"/>
          </w:tcPr>
          <w:p w14:paraId="27BF4F1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714A5E2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4D09EEF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1121E8AE"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5CE8185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4EFB16E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val="restart"/>
          </w:tcPr>
          <w:p w14:paraId="11AB60F6"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42DF1C9A" w14:textId="77777777" w:rsidTr="006E0867">
        <w:trPr>
          <w:trHeight w:val="457"/>
        </w:trPr>
        <w:tc>
          <w:tcPr>
            <w:tcW w:w="640" w:type="dxa"/>
            <w:vMerge/>
            <w:hideMark/>
          </w:tcPr>
          <w:p w14:paraId="5CBDA2FC"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722284DF"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31504B5C"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7067D512"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бюджета Московской области</w:t>
            </w:r>
          </w:p>
        </w:tc>
        <w:tc>
          <w:tcPr>
            <w:tcW w:w="988" w:type="dxa"/>
            <w:vAlign w:val="center"/>
          </w:tcPr>
          <w:p w14:paraId="5A660CC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1804DDE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0DC09AF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3105BF3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448641E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6D9B245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tcPr>
          <w:p w14:paraId="73CE0D3F"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1F96FF00" w14:textId="77777777" w:rsidTr="006E0867">
        <w:trPr>
          <w:trHeight w:val="453"/>
        </w:trPr>
        <w:tc>
          <w:tcPr>
            <w:tcW w:w="640" w:type="dxa"/>
            <w:vMerge/>
            <w:hideMark/>
          </w:tcPr>
          <w:p w14:paraId="04591D63"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69C8FF7B"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5EFE0B71"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5309CE42"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федерального бюджета</w:t>
            </w:r>
          </w:p>
        </w:tc>
        <w:tc>
          <w:tcPr>
            <w:tcW w:w="988" w:type="dxa"/>
            <w:vAlign w:val="center"/>
          </w:tcPr>
          <w:p w14:paraId="3A3A9C8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7592FB9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22CAE44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5CA4BE4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37248A00"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0FCF0489"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tcPr>
          <w:p w14:paraId="13EDA9C7"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21F5CD60" w14:textId="77777777" w:rsidTr="006E0867">
        <w:trPr>
          <w:trHeight w:val="585"/>
        </w:trPr>
        <w:tc>
          <w:tcPr>
            <w:tcW w:w="640" w:type="dxa"/>
            <w:vMerge/>
            <w:hideMark/>
          </w:tcPr>
          <w:p w14:paraId="7EC17651"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hideMark/>
          </w:tcPr>
          <w:p w14:paraId="5EE50107"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hideMark/>
          </w:tcPr>
          <w:p w14:paraId="12655046"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53C54207"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бюджетов муниципальных образований Московской области</w:t>
            </w:r>
          </w:p>
        </w:tc>
        <w:tc>
          <w:tcPr>
            <w:tcW w:w="988" w:type="dxa"/>
            <w:vAlign w:val="center"/>
          </w:tcPr>
          <w:p w14:paraId="5182F40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76" w:type="dxa"/>
            <w:vAlign w:val="center"/>
          </w:tcPr>
          <w:p w14:paraId="27D7FF6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76" w:type="dxa"/>
            <w:vAlign w:val="center"/>
          </w:tcPr>
          <w:p w14:paraId="246D732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850" w:type="dxa"/>
            <w:vAlign w:val="center"/>
          </w:tcPr>
          <w:p w14:paraId="15E842A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134" w:type="dxa"/>
            <w:vAlign w:val="center"/>
          </w:tcPr>
          <w:p w14:paraId="0A51576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85" w:type="dxa"/>
            <w:vAlign w:val="center"/>
          </w:tcPr>
          <w:p w14:paraId="6D92213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692" w:type="dxa"/>
            <w:vMerge/>
          </w:tcPr>
          <w:p w14:paraId="1A113A49"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43CD6B7E" w14:textId="77777777" w:rsidTr="006E0867">
        <w:trPr>
          <w:trHeight w:val="327"/>
        </w:trPr>
        <w:tc>
          <w:tcPr>
            <w:tcW w:w="640" w:type="dxa"/>
            <w:vMerge/>
          </w:tcPr>
          <w:p w14:paraId="6DD4A0F5" w14:textId="77777777" w:rsidR="006E0867" w:rsidRPr="006E0867" w:rsidRDefault="006E0867" w:rsidP="006E0867">
            <w:pPr>
              <w:rPr>
                <w:rFonts w:ascii="Times New Roman" w:eastAsia="Times New Roman" w:hAnsi="Times New Roman" w:cs="Times New Roman"/>
                <w:sz w:val="15"/>
                <w:szCs w:val="15"/>
                <w:lang w:eastAsia="ru-RU"/>
              </w:rPr>
            </w:pPr>
          </w:p>
        </w:tc>
        <w:tc>
          <w:tcPr>
            <w:tcW w:w="2440" w:type="dxa"/>
            <w:vMerge/>
          </w:tcPr>
          <w:p w14:paraId="112FC2FB" w14:textId="77777777" w:rsidR="006E0867" w:rsidRPr="006E0867" w:rsidRDefault="006E0867" w:rsidP="006E0867">
            <w:pPr>
              <w:rPr>
                <w:rFonts w:ascii="Times New Roman" w:eastAsia="Times New Roman" w:hAnsi="Times New Roman" w:cs="Times New Roman"/>
                <w:sz w:val="15"/>
                <w:szCs w:val="15"/>
                <w:lang w:eastAsia="ru-RU"/>
              </w:rPr>
            </w:pPr>
          </w:p>
        </w:tc>
        <w:tc>
          <w:tcPr>
            <w:tcW w:w="1420" w:type="dxa"/>
            <w:vMerge/>
          </w:tcPr>
          <w:p w14:paraId="7057C0EB"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tcPr>
          <w:p w14:paraId="7190D7E0"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Внебюджетные средства</w:t>
            </w:r>
          </w:p>
        </w:tc>
        <w:tc>
          <w:tcPr>
            <w:tcW w:w="988" w:type="dxa"/>
            <w:vAlign w:val="center"/>
          </w:tcPr>
          <w:p w14:paraId="5CB6AAC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66C27E9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4E80439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29AD1F8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719EDEDF"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76D8FBA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tcPr>
          <w:p w14:paraId="7D3A61F8"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052711D5" w14:textId="77777777" w:rsidTr="006E0867">
        <w:trPr>
          <w:trHeight w:val="300"/>
        </w:trPr>
        <w:tc>
          <w:tcPr>
            <w:tcW w:w="4500" w:type="dxa"/>
            <w:gridSpan w:val="3"/>
            <w:vMerge w:val="restart"/>
            <w:hideMark/>
          </w:tcPr>
          <w:p w14:paraId="3AA1991D" w14:textId="77777777" w:rsidR="006E0867" w:rsidRPr="006E0867" w:rsidRDefault="006E0867" w:rsidP="006E0867">
            <w:pPr>
              <w:rPr>
                <w:rFonts w:ascii="Times New Roman" w:eastAsia="Times New Roman" w:hAnsi="Times New Roman" w:cs="Times New Roman"/>
                <w:sz w:val="15"/>
                <w:szCs w:val="15"/>
                <w:lang w:val="en-US" w:eastAsia="ru-RU"/>
              </w:rPr>
            </w:pPr>
            <w:r w:rsidRPr="006E0867">
              <w:rPr>
                <w:rFonts w:ascii="Times New Roman" w:eastAsia="Times New Roman" w:hAnsi="Times New Roman" w:cs="Times New Roman"/>
                <w:sz w:val="15"/>
                <w:szCs w:val="15"/>
                <w:lang w:eastAsia="ru-RU"/>
              </w:rPr>
              <w:t xml:space="preserve">Итого по подпрограмме </w:t>
            </w:r>
            <w:r w:rsidRPr="006E0867">
              <w:rPr>
                <w:rFonts w:ascii="Times New Roman" w:eastAsia="Times New Roman" w:hAnsi="Times New Roman" w:cs="Times New Roman"/>
                <w:sz w:val="15"/>
                <w:szCs w:val="15"/>
                <w:lang w:val="en-US" w:eastAsia="ru-RU"/>
              </w:rPr>
              <w:t>III</w:t>
            </w:r>
          </w:p>
        </w:tc>
        <w:tc>
          <w:tcPr>
            <w:tcW w:w="2020" w:type="dxa"/>
            <w:hideMark/>
          </w:tcPr>
          <w:p w14:paraId="647BCD4B"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Итого</w:t>
            </w:r>
          </w:p>
        </w:tc>
        <w:tc>
          <w:tcPr>
            <w:tcW w:w="988" w:type="dxa"/>
            <w:vAlign w:val="center"/>
          </w:tcPr>
          <w:p w14:paraId="7C7F955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4590A49C"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5907E07E"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1E3C2A3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052CAE7E"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1E2ECCD3"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val="restart"/>
            <w:hideMark/>
          </w:tcPr>
          <w:p w14:paraId="04748536"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 </w:t>
            </w:r>
          </w:p>
        </w:tc>
      </w:tr>
      <w:tr w:rsidR="006E0867" w:rsidRPr="006E0867" w14:paraId="68003D1E" w14:textId="77777777" w:rsidTr="006E0867">
        <w:trPr>
          <w:trHeight w:val="390"/>
        </w:trPr>
        <w:tc>
          <w:tcPr>
            <w:tcW w:w="4500" w:type="dxa"/>
            <w:gridSpan w:val="3"/>
            <w:vMerge/>
            <w:hideMark/>
          </w:tcPr>
          <w:p w14:paraId="46E3C81C"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hideMark/>
          </w:tcPr>
          <w:p w14:paraId="2B80A8B3"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бюджета Московской области</w:t>
            </w:r>
          </w:p>
        </w:tc>
        <w:tc>
          <w:tcPr>
            <w:tcW w:w="988" w:type="dxa"/>
            <w:vAlign w:val="center"/>
          </w:tcPr>
          <w:p w14:paraId="01D49C4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547CA4B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4CC8C90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4DD5886E"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13DFD13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0C69B1A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hideMark/>
          </w:tcPr>
          <w:p w14:paraId="4DD10D83"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08213798" w14:textId="77777777" w:rsidTr="006E0867">
        <w:trPr>
          <w:trHeight w:val="390"/>
        </w:trPr>
        <w:tc>
          <w:tcPr>
            <w:tcW w:w="4500" w:type="dxa"/>
            <w:gridSpan w:val="3"/>
            <w:vMerge/>
            <w:hideMark/>
          </w:tcPr>
          <w:p w14:paraId="6C35A2A1"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hideMark/>
          </w:tcPr>
          <w:p w14:paraId="60ACE88E"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федерального бюджета</w:t>
            </w:r>
          </w:p>
        </w:tc>
        <w:tc>
          <w:tcPr>
            <w:tcW w:w="988" w:type="dxa"/>
            <w:vAlign w:val="center"/>
          </w:tcPr>
          <w:p w14:paraId="64628958"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333BD52E"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196E01E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2C4AE91C"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50DD9EE1"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6124F10F"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hideMark/>
          </w:tcPr>
          <w:p w14:paraId="6140A5B0"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0AEE06E1" w14:textId="77777777" w:rsidTr="006E0867">
        <w:trPr>
          <w:trHeight w:val="585"/>
        </w:trPr>
        <w:tc>
          <w:tcPr>
            <w:tcW w:w="4500" w:type="dxa"/>
            <w:gridSpan w:val="3"/>
            <w:vMerge/>
            <w:hideMark/>
          </w:tcPr>
          <w:p w14:paraId="7D5E6FD9"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hideMark/>
          </w:tcPr>
          <w:p w14:paraId="2AF5C96D"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Средства бюджетов муниципальных образований Московской области</w:t>
            </w:r>
          </w:p>
        </w:tc>
        <w:tc>
          <w:tcPr>
            <w:tcW w:w="988" w:type="dxa"/>
            <w:vAlign w:val="center"/>
          </w:tcPr>
          <w:p w14:paraId="323D1C29"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76" w:type="dxa"/>
            <w:vAlign w:val="center"/>
          </w:tcPr>
          <w:p w14:paraId="6D6E2842"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76" w:type="dxa"/>
            <w:vAlign w:val="center"/>
          </w:tcPr>
          <w:p w14:paraId="360B643D"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850" w:type="dxa"/>
            <w:vAlign w:val="center"/>
          </w:tcPr>
          <w:p w14:paraId="6E11402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134" w:type="dxa"/>
            <w:vAlign w:val="center"/>
          </w:tcPr>
          <w:p w14:paraId="26D77A7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285" w:type="dxa"/>
            <w:vAlign w:val="center"/>
          </w:tcPr>
          <w:p w14:paraId="33817CE6"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sz w:val="18"/>
                <w:szCs w:val="18"/>
              </w:rPr>
              <w:t>0,00</w:t>
            </w:r>
          </w:p>
        </w:tc>
        <w:tc>
          <w:tcPr>
            <w:tcW w:w="1692" w:type="dxa"/>
            <w:vMerge/>
            <w:hideMark/>
          </w:tcPr>
          <w:p w14:paraId="09A14558" w14:textId="77777777" w:rsidR="006E0867" w:rsidRPr="006E0867" w:rsidRDefault="006E0867" w:rsidP="006E0867">
            <w:pPr>
              <w:rPr>
                <w:rFonts w:ascii="Times New Roman" w:eastAsia="Times New Roman" w:hAnsi="Times New Roman" w:cs="Times New Roman"/>
                <w:sz w:val="15"/>
                <w:szCs w:val="15"/>
                <w:lang w:eastAsia="ru-RU"/>
              </w:rPr>
            </w:pPr>
          </w:p>
        </w:tc>
      </w:tr>
      <w:tr w:rsidR="006E0867" w:rsidRPr="006E0867" w14:paraId="4CB28E03" w14:textId="77777777" w:rsidTr="006E0867">
        <w:trPr>
          <w:trHeight w:val="300"/>
        </w:trPr>
        <w:tc>
          <w:tcPr>
            <w:tcW w:w="4500" w:type="dxa"/>
            <w:gridSpan w:val="3"/>
            <w:vMerge/>
            <w:hideMark/>
          </w:tcPr>
          <w:p w14:paraId="688AAB45" w14:textId="77777777" w:rsidR="006E0867" w:rsidRPr="006E0867" w:rsidRDefault="006E0867" w:rsidP="006E0867">
            <w:pPr>
              <w:rPr>
                <w:rFonts w:ascii="Times New Roman" w:eastAsia="Times New Roman" w:hAnsi="Times New Roman" w:cs="Times New Roman"/>
                <w:sz w:val="15"/>
                <w:szCs w:val="15"/>
                <w:lang w:eastAsia="ru-RU"/>
              </w:rPr>
            </w:pPr>
          </w:p>
        </w:tc>
        <w:tc>
          <w:tcPr>
            <w:tcW w:w="2020" w:type="dxa"/>
            <w:hideMark/>
          </w:tcPr>
          <w:p w14:paraId="2AD9657D" w14:textId="77777777" w:rsidR="006E0867" w:rsidRPr="006E0867" w:rsidRDefault="006E0867" w:rsidP="006E0867">
            <w:pPr>
              <w:rPr>
                <w:rFonts w:ascii="Times New Roman" w:eastAsia="Times New Roman" w:hAnsi="Times New Roman" w:cs="Times New Roman"/>
                <w:sz w:val="15"/>
                <w:szCs w:val="15"/>
                <w:lang w:eastAsia="ru-RU"/>
              </w:rPr>
            </w:pPr>
            <w:r w:rsidRPr="006E0867">
              <w:rPr>
                <w:rFonts w:ascii="Times New Roman" w:eastAsia="Times New Roman" w:hAnsi="Times New Roman" w:cs="Times New Roman"/>
                <w:sz w:val="15"/>
                <w:szCs w:val="15"/>
                <w:lang w:eastAsia="ru-RU"/>
              </w:rPr>
              <w:t>Внебюджетные средства</w:t>
            </w:r>
          </w:p>
        </w:tc>
        <w:tc>
          <w:tcPr>
            <w:tcW w:w="988" w:type="dxa"/>
            <w:vAlign w:val="center"/>
          </w:tcPr>
          <w:p w14:paraId="711723B4"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1FC1B28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76" w:type="dxa"/>
            <w:vAlign w:val="center"/>
          </w:tcPr>
          <w:p w14:paraId="64EB459A"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850" w:type="dxa"/>
            <w:vAlign w:val="center"/>
          </w:tcPr>
          <w:p w14:paraId="30DA0D3F"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134" w:type="dxa"/>
            <w:vAlign w:val="center"/>
          </w:tcPr>
          <w:p w14:paraId="383AFDBB"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285" w:type="dxa"/>
            <w:vAlign w:val="center"/>
          </w:tcPr>
          <w:p w14:paraId="4A24D297" w14:textId="77777777" w:rsidR="006E0867" w:rsidRPr="006E0867" w:rsidRDefault="006E0867" w:rsidP="006E0867">
            <w:pPr>
              <w:jc w:val="center"/>
              <w:rPr>
                <w:rFonts w:ascii="Times New Roman" w:eastAsia="Times New Roman" w:hAnsi="Times New Roman" w:cs="Times New Roman"/>
                <w:sz w:val="15"/>
                <w:szCs w:val="15"/>
                <w:lang w:eastAsia="ru-RU"/>
              </w:rPr>
            </w:pPr>
            <w:r w:rsidRPr="006E0867">
              <w:rPr>
                <w:rFonts w:ascii="Times New Roman" w:hAnsi="Times New Roman"/>
                <w:b/>
                <w:bCs/>
                <w:color w:val="000000"/>
                <w:sz w:val="18"/>
                <w:szCs w:val="18"/>
              </w:rPr>
              <w:t>0,00</w:t>
            </w:r>
          </w:p>
        </w:tc>
        <w:tc>
          <w:tcPr>
            <w:tcW w:w="1692" w:type="dxa"/>
            <w:vMerge/>
            <w:hideMark/>
          </w:tcPr>
          <w:p w14:paraId="01AFB4AA" w14:textId="77777777" w:rsidR="006E0867" w:rsidRPr="006E0867" w:rsidRDefault="006E0867" w:rsidP="006E0867">
            <w:pPr>
              <w:rPr>
                <w:rFonts w:ascii="Times New Roman" w:eastAsia="Times New Roman" w:hAnsi="Times New Roman" w:cs="Times New Roman"/>
                <w:sz w:val="15"/>
                <w:szCs w:val="15"/>
                <w:lang w:eastAsia="ru-RU"/>
              </w:rPr>
            </w:pPr>
          </w:p>
        </w:tc>
      </w:tr>
    </w:tbl>
    <w:p w14:paraId="78FEE207" w14:textId="77777777" w:rsidR="006E0867" w:rsidRPr="006E0867" w:rsidRDefault="006E0867" w:rsidP="006E0867">
      <w:pPr>
        <w:rPr>
          <w:rFonts w:ascii="Times New Roman" w:hAnsi="Times New Roman" w:cs="Times New Roman"/>
          <w:sz w:val="24"/>
          <w:szCs w:val="24"/>
          <w:highlight w:val="yellow"/>
        </w:rPr>
      </w:pPr>
    </w:p>
    <w:p w14:paraId="5135F16D" w14:textId="4C7B2417" w:rsidR="006E0867" w:rsidRPr="004547DC" w:rsidRDefault="006E0867" w:rsidP="006B3066">
      <w:pPr>
        <w:widowControl w:val="0"/>
        <w:autoSpaceDE w:val="0"/>
        <w:autoSpaceDN w:val="0"/>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t xml:space="preserve">Адресный перечень дворовых территорий </w:t>
      </w:r>
      <w:r w:rsidR="006B3EDD" w:rsidRPr="00C40E0B">
        <w:rPr>
          <w:rFonts w:ascii="Times New Roman" w:eastAsia="Times New Roman" w:hAnsi="Times New Roman" w:cs="Times New Roman"/>
          <w:b/>
          <w:sz w:val="24"/>
          <w:szCs w:val="24"/>
          <w:lang w:eastAsia="ru-RU"/>
        </w:rPr>
        <w:t>Рузского городского округа</w:t>
      </w:r>
    </w:p>
    <w:p w14:paraId="1D7BB41F" w14:textId="77777777" w:rsidR="006E0867" w:rsidRPr="004547DC" w:rsidRDefault="006E0867" w:rsidP="006E0867">
      <w:pPr>
        <w:widowControl w:val="0"/>
        <w:autoSpaceDE w:val="0"/>
        <w:autoSpaceDN w:val="0"/>
        <w:ind w:firstLine="709"/>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t>сформированный по результатам инвентаризации, для выполнения работ по комплексному</w:t>
      </w:r>
    </w:p>
    <w:p w14:paraId="2DB9D4B7" w14:textId="77777777" w:rsidR="006E0867" w:rsidRPr="006E0867" w:rsidRDefault="006E0867" w:rsidP="006E0867">
      <w:pPr>
        <w:widowControl w:val="0"/>
        <w:autoSpaceDE w:val="0"/>
        <w:autoSpaceDN w:val="0"/>
        <w:ind w:firstLine="709"/>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t>благоустройству дворовых территорий в 2023-2027 годах</w:t>
      </w:r>
    </w:p>
    <w:p w14:paraId="4D2246F2" w14:textId="77777777" w:rsidR="006E0867" w:rsidRPr="006E0867" w:rsidRDefault="006E0867" w:rsidP="006E0867">
      <w:pPr>
        <w:widowControl w:val="0"/>
        <w:autoSpaceDE w:val="0"/>
        <w:autoSpaceDN w:val="0"/>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9685"/>
        <w:gridCol w:w="4475"/>
      </w:tblGrid>
      <w:tr w:rsidR="006E0867" w:rsidRPr="006E0867" w14:paraId="5E341E09" w14:textId="77777777" w:rsidTr="005052A1">
        <w:trPr>
          <w:trHeight w:val="648"/>
        </w:trPr>
        <w:tc>
          <w:tcPr>
            <w:tcW w:w="285" w:type="pct"/>
            <w:shd w:val="clear" w:color="auto" w:fill="FFFFFF"/>
            <w:vAlign w:val="center"/>
          </w:tcPr>
          <w:p w14:paraId="3708A348" w14:textId="77777777" w:rsidR="006E0867" w:rsidRPr="006E0867" w:rsidRDefault="006E0867" w:rsidP="006E0867">
            <w:pPr>
              <w:jc w:val="center"/>
              <w:rPr>
                <w:rFonts w:ascii="Times New Roman" w:eastAsia="Times New Roman" w:hAnsi="Times New Roman" w:cs="Times New Roman"/>
                <w:sz w:val="24"/>
                <w:szCs w:val="24"/>
                <w:lang w:eastAsia="ru-RU"/>
              </w:rPr>
            </w:pPr>
            <w:r w:rsidRPr="006E0867">
              <w:rPr>
                <w:rFonts w:ascii="Times New Roman" w:eastAsia="Times New Roman" w:hAnsi="Times New Roman" w:cs="Times New Roman"/>
                <w:color w:val="000000"/>
                <w:sz w:val="24"/>
                <w:szCs w:val="24"/>
                <w:lang w:eastAsia="ru-RU"/>
              </w:rPr>
              <w:t xml:space="preserve">№ </w:t>
            </w:r>
            <w:r w:rsidRPr="006E0867">
              <w:rPr>
                <w:rFonts w:ascii="Times New Roman" w:eastAsia="Times New Roman" w:hAnsi="Times New Roman" w:cs="Times New Roman"/>
                <w:color w:val="000000"/>
                <w:sz w:val="24"/>
                <w:szCs w:val="24"/>
                <w:lang w:eastAsia="ru-RU"/>
              </w:rPr>
              <w:br/>
              <w:t>п/п</w:t>
            </w:r>
          </w:p>
        </w:tc>
        <w:tc>
          <w:tcPr>
            <w:tcW w:w="3225" w:type="pct"/>
            <w:shd w:val="clear" w:color="auto" w:fill="FFFFFF"/>
          </w:tcPr>
          <w:p w14:paraId="616CD42D" w14:textId="77777777" w:rsidR="006E0867" w:rsidRPr="006E0867" w:rsidRDefault="006E0867" w:rsidP="006E0867">
            <w:pPr>
              <w:jc w:val="center"/>
              <w:rPr>
                <w:rFonts w:ascii="Times New Roman" w:eastAsia="Times New Roman" w:hAnsi="Times New Roman" w:cs="Times New Roman"/>
                <w:color w:val="000000"/>
                <w:sz w:val="24"/>
                <w:szCs w:val="24"/>
                <w:lang w:eastAsia="ru-RU"/>
              </w:rPr>
            </w:pPr>
            <w:r w:rsidRPr="006E0867">
              <w:rPr>
                <w:rFonts w:ascii="Times New Roman" w:eastAsia="Times New Roman" w:hAnsi="Times New Roman" w:cs="Times New Roman"/>
                <w:color w:val="000000"/>
                <w:sz w:val="24"/>
                <w:szCs w:val="24"/>
                <w:lang w:eastAsia="ru-RU"/>
              </w:rPr>
              <w:t>Наименование муниципального образовании адрес объекта (наименование объекта)</w:t>
            </w:r>
          </w:p>
        </w:tc>
        <w:tc>
          <w:tcPr>
            <w:tcW w:w="1490" w:type="pct"/>
            <w:shd w:val="clear" w:color="auto" w:fill="FFFFFF"/>
            <w:vAlign w:val="center"/>
          </w:tcPr>
          <w:p w14:paraId="2714A614" w14:textId="77777777" w:rsidR="006E0867" w:rsidRPr="006E0867" w:rsidRDefault="006E0867" w:rsidP="006E0867">
            <w:pPr>
              <w:jc w:val="center"/>
              <w:rPr>
                <w:rFonts w:ascii="Times New Roman" w:eastAsia="Times New Roman" w:hAnsi="Times New Roman" w:cs="Times New Roman"/>
                <w:sz w:val="24"/>
                <w:szCs w:val="24"/>
                <w:lang w:eastAsia="ru-RU"/>
              </w:rPr>
            </w:pPr>
            <w:r w:rsidRPr="006E0867">
              <w:rPr>
                <w:rFonts w:ascii="Times New Roman" w:eastAsia="Times New Roman" w:hAnsi="Times New Roman" w:cs="Times New Roman"/>
                <w:color w:val="000000"/>
                <w:sz w:val="24"/>
                <w:szCs w:val="24"/>
                <w:lang w:eastAsia="ru-RU"/>
              </w:rPr>
              <w:t>Год реализации</w:t>
            </w:r>
          </w:p>
        </w:tc>
      </w:tr>
      <w:tr w:rsidR="009E73ED" w:rsidRPr="006E0867" w14:paraId="69A4B3A1" w14:textId="77777777" w:rsidTr="001D23DB">
        <w:trPr>
          <w:trHeight w:val="432"/>
        </w:trPr>
        <w:tc>
          <w:tcPr>
            <w:tcW w:w="285" w:type="pct"/>
            <w:shd w:val="clear" w:color="auto" w:fill="FFFFFF"/>
          </w:tcPr>
          <w:p w14:paraId="5E29972C" w14:textId="277ED61D"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1.</w:t>
            </w:r>
          </w:p>
        </w:tc>
        <w:tc>
          <w:tcPr>
            <w:tcW w:w="3225" w:type="pct"/>
            <w:shd w:val="clear" w:color="auto" w:fill="FFFFFF"/>
          </w:tcPr>
          <w:p w14:paraId="7C9953B7" w14:textId="267BE0C2"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п. Дорохово, ул. Заводская д.1</w:t>
            </w:r>
          </w:p>
        </w:tc>
        <w:tc>
          <w:tcPr>
            <w:tcW w:w="1490" w:type="pct"/>
            <w:shd w:val="clear" w:color="auto" w:fill="FFFFFF"/>
            <w:vAlign w:val="center"/>
          </w:tcPr>
          <w:p w14:paraId="212D806E" w14:textId="7F8B0688"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3B8F95AC" w14:textId="77777777" w:rsidTr="001D23DB">
        <w:trPr>
          <w:trHeight w:val="432"/>
        </w:trPr>
        <w:tc>
          <w:tcPr>
            <w:tcW w:w="285" w:type="pct"/>
            <w:shd w:val="clear" w:color="auto" w:fill="FFFFFF"/>
          </w:tcPr>
          <w:p w14:paraId="6E8C261D" w14:textId="4B0A6AB3"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2.</w:t>
            </w:r>
          </w:p>
        </w:tc>
        <w:tc>
          <w:tcPr>
            <w:tcW w:w="3225" w:type="pct"/>
            <w:shd w:val="clear" w:color="auto" w:fill="FFFFFF"/>
          </w:tcPr>
          <w:p w14:paraId="119F25B1" w14:textId="78AE7CEC"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w:t>
            </w:r>
            <w:proofErr w:type="spellStart"/>
            <w:r w:rsidR="008F6481">
              <w:rPr>
                <w:rFonts w:ascii="Times New Roman" w:hAnsi="Times New Roman" w:cs="Times New Roman"/>
                <w:color w:val="000000"/>
                <w:sz w:val="20"/>
                <w:szCs w:val="20"/>
              </w:rPr>
              <w:t>р.</w:t>
            </w:r>
            <w:r w:rsidRPr="009E73ED">
              <w:rPr>
                <w:rFonts w:ascii="Times New Roman" w:hAnsi="Times New Roman" w:cs="Times New Roman"/>
                <w:color w:val="000000"/>
                <w:sz w:val="20"/>
                <w:szCs w:val="20"/>
              </w:rPr>
              <w:t>п</w:t>
            </w:r>
            <w:proofErr w:type="spellEnd"/>
            <w:r w:rsidRPr="009E73ED">
              <w:rPr>
                <w:rFonts w:ascii="Times New Roman" w:hAnsi="Times New Roman" w:cs="Times New Roman"/>
                <w:color w:val="000000"/>
                <w:sz w:val="20"/>
                <w:szCs w:val="20"/>
              </w:rPr>
              <w:t>. Тучково, ул. Партизан, д.27, 29, 31</w:t>
            </w:r>
          </w:p>
        </w:tc>
        <w:tc>
          <w:tcPr>
            <w:tcW w:w="1490" w:type="pct"/>
            <w:shd w:val="clear" w:color="auto" w:fill="FFFFFF"/>
            <w:vAlign w:val="center"/>
          </w:tcPr>
          <w:p w14:paraId="2175B438" w14:textId="2DAD4C00"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7D4C2171" w14:textId="77777777" w:rsidTr="001D23DB">
        <w:trPr>
          <w:trHeight w:val="432"/>
        </w:trPr>
        <w:tc>
          <w:tcPr>
            <w:tcW w:w="285" w:type="pct"/>
            <w:shd w:val="clear" w:color="auto" w:fill="FFFFFF"/>
          </w:tcPr>
          <w:p w14:paraId="0E6DAC59" w14:textId="53F1E47B"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3.</w:t>
            </w:r>
          </w:p>
        </w:tc>
        <w:tc>
          <w:tcPr>
            <w:tcW w:w="3225" w:type="pct"/>
            <w:shd w:val="clear" w:color="auto" w:fill="FFFFFF"/>
          </w:tcPr>
          <w:p w14:paraId="2079830A" w14:textId="78A92E86"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с. Покровское </w:t>
            </w:r>
            <w:proofErr w:type="spellStart"/>
            <w:r w:rsidRPr="009E73ED">
              <w:rPr>
                <w:rFonts w:ascii="Times New Roman" w:hAnsi="Times New Roman" w:cs="Times New Roman"/>
                <w:color w:val="000000"/>
                <w:sz w:val="20"/>
                <w:szCs w:val="20"/>
              </w:rPr>
              <w:t>ул.ДОХБ</w:t>
            </w:r>
            <w:proofErr w:type="spellEnd"/>
            <w:r w:rsidRPr="009E73ED">
              <w:rPr>
                <w:rFonts w:ascii="Times New Roman" w:hAnsi="Times New Roman" w:cs="Times New Roman"/>
                <w:color w:val="000000"/>
                <w:sz w:val="20"/>
                <w:szCs w:val="20"/>
              </w:rPr>
              <w:t xml:space="preserve"> д.17,20</w:t>
            </w:r>
          </w:p>
        </w:tc>
        <w:tc>
          <w:tcPr>
            <w:tcW w:w="1490" w:type="pct"/>
            <w:shd w:val="clear" w:color="auto" w:fill="FFFFFF"/>
            <w:vAlign w:val="center"/>
          </w:tcPr>
          <w:p w14:paraId="70A4CCA7" w14:textId="552719B9"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313DCD82" w14:textId="77777777" w:rsidTr="001D23DB">
        <w:trPr>
          <w:trHeight w:val="432"/>
        </w:trPr>
        <w:tc>
          <w:tcPr>
            <w:tcW w:w="285" w:type="pct"/>
            <w:shd w:val="clear" w:color="auto" w:fill="FFFFFF"/>
          </w:tcPr>
          <w:p w14:paraId="6CABF923" w14:textId="332940F7"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4.</w:t>
            </w:r>
          </w:p>
        </w:tc>
        <w:tc>
          <w:tcPr>
            <w:tcW w:w="3225" w:type="pct"/>
            <w:shd w:val="clear" w:color="auto" w:fill="FFFFFF"/>
          </w:tcPr>
          <w:p w14:paraId="1C81B51E" w14:textId="5480A365"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w:t>
            </w:r>
            <w:r w:rsidR="008F6481">
              <w:rPr>
                <w:rFonts w:ascii="Times New Roman" w:hAnsi="Times New Roman" w:cs="Times New Roman"/>
                <w:color w:val="000000"/>
                <w:sz w:val="20"/>
                <w:szCs w:val="20"/>
              </w:rPr>
              <w:t>Управление благоустройства Администрации Рузского городского округа</w:t>
            </w:r>
            <w:r w:rsidRPr="009E73ED">
              <w:rPr>
                <w:rFonts w:ascii="Times New Roman" w:hAnsi="Times New Roman" w:cs="Times New Roman"/>
                <w:color w:val="000000"/>
                <w:sz w:val="20"/>
                <w:szCs w:val="20"/>
              </w:rPr>
              <w:t>, ЖК «Москворецкий», вл. 2, корп. 2,3,4</w:t>
            </w:r>
          </w:p>
        </w:tc>
        <w:tc>
          <w:tcPr>
            <w:tcW w:w="1490" w:type="pct"/>
            <w:shd w:val="clear" w:color="auto" w:fill="FFFFFF"/>
            <w:vAlign w:val="center"/>
          </w:tcPr>
          <w:p w14:paraId="370E0E0D" w14:textId="5EAEA710"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0D75CFA7" w14:textId="77777777" w:rsidTr="001D23DB">
        <w:trPr>
          <w:trHeight w:val="432"/>
        </w:trPr>
        <w:tc>
          <w:tcPr>
            <w:tcW w:w="285" w:type="pct"/>
            <w:shd w:val="clear" w:color="auto" w:fill="FFFFFF"/>
          </w:tcPr>
          <w:p w14:paraId="2B01C454" w14:textId="436C2A4F"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5.</w:t>
            </w:r>
          </w:p>
        </w:tc>
        <w:tc>
          <w:tcPr>
            <w:tcW w:w="3225" w:type="pct"/>
            <w:shd w:val="clear" w:color="auto" w:fill="FFFFFF"/>
          </w:tcPr>
          <w:p w14:paraId="7DD584A8" w14:textId="550D10D0"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г. Руза, ул. Революционная, д. 64, Демократический переулок, 21, Российская улица, 1/23</w:t>
            </w:r>
          </w:p>
        </w:tc>
        <w:tc>
          <w:tcPr>
            <w:tcW w:w="1490" w:type="pct"/>
            <w:shd w:val="clear" w:color="auto" w:fill="FFFFFF"/>
            <w:vAlign w:val="center"/>
          </w:tcPr>
          <w:p w14:paraId="034F1F70" w14:textId="19556237"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58495799" w14:textId="77777777" w:rsidTr="001D23DB">
        <w:trPr>
          <w:trHeight w:val="432"/>
        </w:trPr>
        <w:tc>
          <w:tcPr>
            <w:tcW w:w="285" w:type="pct"/>
            <w:shd w:val="clear" w:color="auto" w:fill="FFFFFF"/>
          </w:tcPr>
          <w:p w14:paraId="7BABE37A" w14:textId="3CD53911"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6.</w:t>
            </w:r>
          </w:p>
        </w:tc>
        <w:tc>
          <w:tcPr>
            <w:tcW w:w="3225" w:type="pct"/>
            <w:shd w:val="clear" w:color="auto" w:fill="FFFFFF"/>
          </w:tcPr>
          <w:p w14:paraId="0C42BDCE" w14:textId="40470C12"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w:t>
            </w:r>
            <w:proofErr w:type="spellStart"/>
            <w:r w:rsidR="008F6481">
              <w:rPr>
                <w:rFonts w:ascii="Times New Roman" w:hAnsi="Times New Roman" w:cs="Times New Roman"/>
                <w:color w:val="000000"/>
                <w:sz w:val="20"/>
                <w:szCs w:val="20"/>
              </w:rPr>
              <w:t>р.</w:t>
            </w:r>
            <w:r w:rsidRPr="009E73ED">
              <w:rPr>
                <w:rFonts w:ascii="Times New Roman" w:hAnsi="Times New Roman" w:cs="Times New Roman"/>
                <w:color w:val="000000"/>
                <w:sz w:val="20"/>
                <w:szCs w:val="20"/>
              </w:rPr>
              <w:t>п</w:t>
            </w:r>
            <w:proofErr w:type="spellEnd"/>
            <w:r w:rsidRPr="009E73ED">
              <w:rPr>
                <w:rFonts w:ascii="Times New Roman" w:hAnsi="Times New Roman" w:cs="Times New Roman"/>
                <w:color w:val="000000"/>
                <w:sz w:val="20"/>
                <w:szCs w:val="20"/>
              </w:rPr>
              <w:t>. Тучково, ул. Лебеденко, д. 25, 25А, 23А</w:t>
            </w:r>
          </w:p>
        </w:tc>
        <w:tc>
          <w:tcPr>
            <w:tcW w:w="1490" w:type="pct"/>
            <w:shd w:val="clear" w:color="auto" w:fill="FFFFFF"/>
            <w:vAlign w:val="center"/>
          </w:tcPr>
          <w:p w14:paraId="77782C53" w14:textId="1B0040DD"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5A4DF92F" w14:textId="77777777" w:rsidTr="001D23DB">
        <w:trPr>
          <w:trHeight w:val="432"/>
        </w:trPr>
        <w:tc>
          <w:tcPr>
            <w:tcW w:w="285" w:type="pct"/>
            <w:shd w:val="clear" w:color="auto" w:fill="FFFFFF"/>
          </w:tcPr>
          <w:p w14:paraId="10B274B5" w14:textId="6C59D05E"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7.</w:t>
            </w:r>
          </w:p>
        </w:tc>
        <w:tc>
          <w:tcPr>
            <w:tcW w:w="3225" w:type="pct"/>
            <w:shd w:val="clear" w:color="auto" w:fill="FFFFFF"/>
          </w:tcPr>
          <w:p w14:paraId="2933FB5A" w14:textId="60B2AD86"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п. Космодемьянский, д. 6,8</w:t>
            </w:r>
          </w:p>
        </w:tc>
        <w:tc>
          <w:tcPr>
            <w:tcW w:w="1490" w:type="pct"/>
            <w:shd w:val="clear" w:color="auto" w:fill="FFFFFF"/>
            <w:vAlign w:val="center"/>
          </w:tcPr>
          <w:p w14:paraId="4A3E7CFE" w14:textId="6EDC02BF"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51E8253E" w14:textId="77777777" w:rsidTr="001D23DB">
        <w:trPr>
          <w:trHeight w:val="432"/>
        </w:trPr>
        <w:tc>
          <w:tcPr>
            <w:tcW w:w="285" w:type="pct"/>
            <w:shd w:val="clear" w:color="auto" w:fill="FFFFFF"/>
          </w:tcPr>
          <w:p w14:paraId="7C5D62E7" w14:textId="0735FFE2"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8.</w:t>
            </w:r>
          </w:p>
        </w:tc>
        <w:tc>
          <w:tcPr>
            <w:tcW w:w="3225" w:type="pct"/>
            <w:shd w:val="clear" w:color="auto" w:fill="FFFFFF"/>
          </w:tcPr>
          <w:p w14:paraId="25A8282A" w14:textId="1CAF541D"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w:t>
            </w:r>
            <w:proofErr w:type="spellStart"/>
            <w:r w:rsidR="008F6481">
              <w:rPr>
                <w:rFonts w:ascii="Times New Roman" w:hAnsi="Times New Roman" w:cs="Times New Roman"/>
                <w:color w:val="000000"/>
                <w:sz w:val="20"/>
                <w:szCs w:val="20"/>
              </w:rPr>
              <w:t>р.</w:t>
            </w:r>
            <w:r w:rsidRPr="009E73ED">
              <w:rPr>
                <w:rFonts w:ascii="Times New Roman" w:hAnsi="Times New Roman" w:cs="Times New Roman"/>
                <w:color w:val="000000"/>
                <w:sz w:val="20"/>
                <w:szCs w:val="20"/>
              </w:rPr>
              <w:t>п</w:t>
            </w:r>
            <w:proofErr w:type="spellEnd"/>
            <w:r w:rsidRPr="009E73ED">
              <w:rPr>
                <w:rFonts w:ascii="Times New Roman" w:hAnsi="Times New Roman" w:cs="Times New Roman"/>
                <w:color w:val="000000"/>
                <w:sz w:val="20"/>
                <w:szCs w:val="20"/>
              </w:rPr>
              <w:t>. Тучково, ул. Комсомольская, д. 1, 3</w:t>
            </w:r>
          </w:p>
        </w:tc>
        <w:tc>
          <w:tcPr>
            <w:tcW w:w="1490" w:type="pct"/>
            <w:shd w:val="clear" w:color="auto" w:fill="FFFFFF"/>
            <w:vAlign w:val="center"/>
          </w:tcPr>
          <w:p w14:paraId="3F198AA1" w14:textId="18457EF5"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0B7D5831" w14:textId="77777777" w:rsidTr="001D23DB">
        <w:trPr>
          <w:trHeight w:val="432"/>
        </w:trPr>
        <w:tc>
          <w:tcPr>
            <w:tcW w:w="285" w:type="pct"/>
            <w:shd w:val="clear" w:color="auto" w:fill="FFFFFF"/>
          </w:tcPr>
          <w:p w14:paraId="51E9A4CC" w14:textId="29F45DB1"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9.</w:t>
            </w:r>
          </w:p>
        </w:tc>
        <w:tc>
          <w:tcPr>
            <w:tcW w:w="3225" w:type="pct"/>
            <w:shd w:val="clear" w:color="auto" w:fill="FFFFFF"/>
          </w:tcPr>
          <w:p w14:paraId="0B6407D2" w14:textId="47A98EB9"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г. Руза, Федеративный проезд, д. 10</w:t>
            </w:r>
          </w:p>
        </w:tc>
        <w:tc>
          <w:tcPr>
            <w:tcW w:w="1490" w:type="pct"/>
            <w:shd w:val="clear" w:color="auto" w:fill="FFFFFF"/>
            <w:vAlign w:val="center"/>
          </w:tcPr>
          <w:p w14:paraId="178CB15F" w14:textId="313C46A8"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214E4732" w14:textId="77777777" w:rsidTr="001D23DB">
        <w:trPr>
          <w:trHeight w:val="432"/>
        </w:trPr>
        <w:tc>
          <w:tcPr>
            <w:tcW w:w="285" w:type="pct"/>
            <w:shd w:val="clear" w:color="auto" w:fill="FFFFFF"/>
          </w:tcPr>
          <w:p w14:paraId="62ACF8A3" w14:textId="4F21FF9F"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10.</w:t>
            </w:r>
          </w:p>
        </w:tc>
        <w:tc>
          <w:tcPr>
            <w:tcW w:w="3225" w:type="pct"/>
            <w:shd w:val="clear" w:color="auto" w:fill="FFFFFF"/>
          </w:tcPr>
          <w:p w14:paraId="20CB5ED5" w14:textId="1C48EE08"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w:t>
            </w:r>
            <w:proofErr w:type="spellStart"/>
            <w:r w:rsidR="008F6481">
              <w:rPr>
                <w:rFonts w:ascii="Times New Roman" w:hAnsi="Times New Roman" w:cs="Times New Roman"/>
                <w:color w:val="000000"/>
                <w:sz w:val="20"/>
                <w:szCs w:val="20"/>
              </w:rPr>
              <w:t>р.</w:t>
            </w:r>
            <w:r w:rsidRPr="009E73ED">
              <w:rPr>
                <w:rFonts w:ascii="Times New Roman" w:hAnsi="Times New Roman" w:cs="Times New Roman"/>
                <w:color w:val="000000"/>
                <w:sz w:val="20"/>
                <w:szCs w:val="20"/>
              </w:rPr>
              <w:t>п</w:t>
            </w:r>
            <w:proofErr w:type="spellEnd"/>
            <w:r w:rsidRPr="009E73ED">
              <w:rPr>
                <w:rFonts w:ascii="Times New Roman" w:hAnsi="Times New Roman" w:cs="Times New Roman"/>
                <w:color w:val="000000"/>
                <w:sz w:val="20"/>
                <w:szCs w:val="20"/>
              </w:rPr>
              <w:t>. Тучково, ул. Силикатная, д. 2, 4а</w:t>
            </w:r>
          </w:p>
        </w:tc>
        <w:tc>
          <w:tcPr>
            <w:tcW w:w="1490" w:type="pct"/>
            <w:shd w:val="clear" w:color="auto" w:fill="FFFFFF"/>
            <w:vAlign w:val="center"/>
          </w:tcPr>
          <w:p w14:paraId="3501CE26" w14:textId="7E7EC535"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35F27026" w14:textId="77777777" w:rsidTr="001D23DB">
        <w:trPr>
          <w:trHeight w:val="432"/>
        </w:trPr>
        <w:tc>
          <w:tcPr>
            <w:tcW w:w="285" w:type="pct"/>
            <w:shd w:val="clear" w:color="auto" w:fill="FFFFFF"/>
          </w:tcPr>
          <w:p w14:paraId="530E1644" w14:textId="2B5E0A28"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11.</w:t>
            </w:r>
          </w:p>
        </w:tc>
        <w:tc>
          <w:tcPr>
            <w:tcW w:w="3225" w:type="pct"/>
            <w:shd w:val="clear" w:color="auto" w:fill="FFFFFF"/>
          </w:tcPr>
          <w:p w14:paraId="5E790505" w14:textId="1F8E0E78"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xml:space="preserve">., </w:t>
            </w:r>
            <w:proofErr w:type="spellStart"/>
            <w:r w:rsidR="008F6481">
              <w:rPr>
                <w:rFonts w:ascii="Times New Roman" w:hAnsi="Times New Roman" w:cs="Times New Roman"/>
                <w:color w:val="000000"/>
                <w:sz w:val="20"/>
                <w:szCs w:val="20"/>
              </w:rPr>
              <w:t>р.</w:t>
            </w:r>
            <w:r w:rsidRPr="009E73ED">
              <w:rPr>
                <w:rFonts w:ascii="Times New Roman" w:hAnsi="Times New Roman" w:cs="Times New Roman"/>
                <w:color w:val="000000"/>
                <w:sz w:val="20"/>
                <w:szCs w:val="20"/>
              </w:rPr>
              <w:t>п</w:t>
            </w:r>
            <w:proofErr w:type="spellEnd"/>
            <w:r w:rsidRPr="009E73ED">
              <w:rPr>
                <w:rFonts w:ascii="Times New Roman" w:hAnsi="Times New Roman" w:cs="Times New Roman"/>
                <w:color w:val="000000"/>
                <w:sz w:val="20"/>
                <w:szCs w:val="20"/>
              </w:rPr>
              <w:t>. Тучково, Восточный микрорайон, д.22а</w:t>
            </w:r>
          </w:p>
        </w:tc>
        <w:tc>
          <w:tcPr>
            <w:tcW w:w="1490" w:type="pct"/>
            <w:shd w:val="clear" w:color="auto" w:fill="FFFFFF"/>
            <w:vAlign w:val="center"/>
          </w:tcPr>
          <w:p w14:paraId="63C2743F" w14:textId="7009A4CD"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57FD868F" w14:textId="77777777" w:rsidTr="001D23DB">
        <w:trPr>
          <w:trHeight w:val="432"/>
        </w:trPr>
        <w:tc>
          <w:tcPr>
            <w:tcW w:w="285" w:type="pct"/>
            <w:shd w:val="clear" w:color="auto" w:fill="FFFFFF"/>
          </w:tcPr>
          <w:p w14:paraId="30C544C9" w14:textId="57DFC34B"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12.</w:t>
            </w:r>
          </w:p>
        </w:tc>
        <w:tc>
          <w:tcPr>
            <w:tcW w:w="3225" w:type="pct"/>
            <w:shd w:val="clear" w:color="auto" w:fill="FFFFFF"/>
          </w:tcPr>
          <w:p w14:paraId="1AECAAD7" w14:textId="748CBF3B"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г. Руза,  ул. Революционная, д. 16,18, ул. Гладышева, д. 4,6</w:t>
            </w:r>
          </w:p>
        </w:tc>
        <w:tc>
          <w:tcPr>
            <w:tcW w:w="1490" w:type="pct"/>
            <w:shd w:val="clear" w:color="auto" w:fill="FFFFFF"/>
            <w:vAlign w:val="center"/>
          </w:tcPr>
          <w:p w14:paraId="0462A917" w14:textId="68887FF8"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r w:rsidR="009E73ED" w:rsidRPr="006E0867" w14:paraId="3C7E658F" w14:textId="77777777" w:rsidTr="001D23DB">
        <w:trPr>
          <w:trHeight w:val="432"/>
        </w:trPr>
        <w:tc>
          <w:tcPr>
            <w:tcW w:w="285" w:type="pct"/>
            <w:shd w:val="clear" w:color="auto" w:fill="FFFFFF"/>
          </w:tcPr>
          <w:p w14:paraId="3420066C" w14:textId="7E2A973D" w:rsidR="009E73ED" w:rsidRPr="001D23DB" w:rsidRDefault="009E73ED" w:rsidP="009E73ED">
            <w:pPr>
              <w:jc w:val="center"/>
              <w:rPr>
                <w:rFonts w:ascii="Times New Roman" w:eastAsia="Times New Roman" w:hAnsi="Times New Roman" w:cs="Times New Roman"/>
                <w:sz w:val="20"/>
                <w:szCs w:val="20"/>
                <w:lang w:eastAsia="ru-RU"/>
              </w:rPr>
            </w:pPr>
            <w:r w:rsidRPr="001D23DB">
              <w:rPr>
                <w:rFonts w:ascii="Times New Roman" w:eastAsia="Times New Roman" w:hAnsi="Times New Roman" w:cs="Times New Roman"/>
                <w:sz w:val="20"/>
                <w:szCs w:val="20"/>
                <w:lang w:eastAsia="ru-RU"/>
              </w:rPr>
              <w:t>13.</w:t>
            </w:r>
          </w:p>
        </w:tc>
        <w:tc>
          <w:tcPr>
            <w:tcW w:w="3225" w:type="pct"/>
            <w:shd w:val="clear" w:color="auto" w:fill="FFFFFF"/>
          </w:tcPr>
          <w:p w14:paraId="4BA33B58" w14:textId="56912189" w:rsidR="009E73ED" w:rsidRPr="009E73ED" w:rsidRDefault="009E73ED" w:rsidP="009E73ED">
            <w:pPr>
              <w:rPr>
                <w:rFonts w:ascii="Times New Roman" w:eastAsia="Times New Roman" w:hAnsi="Times New Roman" w:cs="Times New Roman"/>
                <w:sz w:val="24"/>
                <w:szCs w:val="24"/>
                <w:lang w:eastAsia="ru-RU"/>
              </w:rPr>
            </w:pPr>
            <w:r w:rsidRPr="009E73ED">
              <w:rPr>
                <w:rFonts w:ascii="Times New Roman" w:hAnsi="Times New Roman" w:cs="Times New Roman"/>
                <w:color w:val="000000"/>
                <w:sz w:val="20"/>
                <w:szCs w:val="20"/>
              </w:rPr>
              <w:t xml:space="preserve">Рузский </w:t>
            </w:r>
            <w:proofErr w:type="spellStart"/>
            <w:r w:rsidRPr="009E73ED">
              <w:rPr>
                <w:rFonts w:ascii="Times New Roman" w:hAnsi="Times New Roman" w:cs="Times New Roman"/>
                <w:color w:val="000000"/>
                <w:sz w:val="20"/>
                <w:szCs w:val="20"/>
              </w:rPr>
              <w:t>г.о</w:t>
            </w:r>
            <w:proofErr w:type="spellEnd"/>
            <w:r w:rsidRPr="009E73ED">
              <w:rPr>
                <w:rFonts w:ascii="Times New Roman" w:hAnsi="Times New Roman" w:cs="Times New Roman"/>
                <w:color w:val="000000"/>
                <w:sz w:val="20"/>
                <w:szCs w:val="20"/>
              </w:rPr>
              <w:t>., д. Нестерово, д. 37,38,39</w:t>
            </w:r>
          </w:p>
        </w:tc>
        <w:tc>
          <w:tcPr>
            <w:tcW w:w="1490" w:type="pct"/>
            <w:shd w:val="clear" w:color="auto" w:fill="FFFFFF"/>
            <w:vAlign w:val="center"/>
          </w:tcPr>
          <w:p w14:paraId="50287E34" w14:textId="0714DE73" w:rsidR="009E73ED" w:rsidRPr="006E0867" w:rsidRDefault="009E73ED" w:rsidP="009E73ED">
            <w:pPr>
              <w:jc w:val="center"/>
              <w:rPr>
                <w:rFonts w:ascii="Courier New" w:eastAsia="Times New Roman" w:hAnsi="Courier New" w:cs="Courier New"/>
                <w:sz w:val="24"/>
                <w:szCs w:val="24"/>
                <w:lang w:eastAsia="ru-RU"/>
              </w:rPr>
            </w:pPr>
            <w:r w:rsidRPr="00712F46">
              <w:rPr>
                <w:rFonts w:ascii="Times New Roman" w:eastAsia="⃢茶⃮⻿술Ҳ䄂ХҲ䄂Х갤РХ" w:hAnsi="Times New Roman" w:cs="Times New Roman"/>
                <w:color w:val="000000" w:themeColor="text1"/>
                <w:sz w:val="24"/>
                <w:szCs w:val="24"/>
                <w:lang w:eastAsia="ru-RU"/>
              </w:rPr>
              <w:t>2023</w:t>
            </w:r>
          </w:p>
        </w:tc>
      </w:tr>
    </w:tbl>
    <w:p w14:paraId="4E284F74" w14:textId="77777777" w:rsidR="00F142D3" w:rsidRDefault="00F142D3" w:rsidP="006E0867">
      <w:pPr>
        <w:widowControl w:val="0"/>
        <w:autoSpaceDE w:val="0"/>
        <w:autoSpaceDN w:val="0"/>
        <w:ind w:firstLine="709"/>
        <w:jc w:val="center"/>
        <w:rPr>
          <w:rFonts w:ascii="Times New Roman" w:eastAsia="Times New Roman" w:hAnsi="Times New Roman" w:cs="Times New Roman"/>
          <w:b/>
          <w:sz w:val="24"/>
          <w:szCs w:val="24"/>
          <w:lang w:eastAsia="ru-RU"/>
        </w:rPr>
      </w:pPr>
    </w:p>
    <w:p w14:paraId="03282204" w14:textId="77777777" w:rsidR="00F142D3" w:rsidRDefault="00F142D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25FFBEE" w14:textId="7B7CF0A0" w:rsidR="006E0867" w:rsidRPr="004547DC" w:rsidRDefault="006E0867" w:rsidP="006E0867">
      <w:pPr>
        <w:widowControl w:val="0"/>
        <w:autoSpaceDE w:val="0"/>
        <w:autoSpaceDN w:val="0"/>
        <w:ind w:firstLine="709"/>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lastRenderedPageBreak/>
        <w:t xml:space="preserve">Адресный перечень общественных территорий </w:t>
      </w:r>
      <w:r w:rsidR="006B3EDD" w:rsidRPr="00C40E0B">
        <w:rPr>
          <w:rFonts w:ascii="Times New Roman" w:eastAsia="Times New Roman" w:hAnsi="Times New Roman" w:cs="Times New Roman" w:hint="eastAsia"/>
          <w:b/>
          <w:sz w:val="24"/>
          <w:szCs w:val="24"/>
          <w:lang w:eastAsia="ru-RU"/>
        </w:rPr>
        <w:t>Рузского</w:t>
      </w:r>
      <w:r w:rsidR="006B3EDD" w:rsidRPr="00C40E0B">
        <w:rPr>
          <w:rFonts w:ascii="Times New Roman" w:eastAsia="Times New Roman" w:hAnsi="Times New Roman" w:cs="Times New Roman"/>
          <w:b/>
          <w:sz w:val="24"/>
          <w:szCs w:val="24"/>
          <w:lang w:eastAsia="ru-RU"/>
        </w:rPr>
        <w:t xml:space="preserve"> </w:t>
      </w:r>
      <w:r w:rsidR="006B3EDD" w:rsidRPr="00C40E0B">
        <w:rPr>
          <w:rFonts w:ascii="Times New Roman" w:eastAsia="Times New Roman" w:hAnsi="Times New Roman" w:cs="Times New Roman" w:hint="eastAsia"/>
          <w:b/>
          <w:sz w:val="24"/>
          <w:szCs w:val="24"/>
          <w:lang w:eastAsia="ru-RU"/>
        </w:rPr>
        <w:t>городского</w:t>
      </w:r>
      <w:r w:rsidR="006B3EDD" w:rsidRPr="00C40E0B">
        <w:rPr>
          <w:rFonts w:ascii="Times New Roman" w:eastAsia="Times New Roman" w:hAnsi="Times New Roman" w:cs="Times New Roman"/>
          <w:b/>
          <w:sz w:val="24"/>
          <w:szCs w:val="24"/>
          <w:lang w:eastAsia="ru-RU"/>
        </w:rPr>
        <w:t xml:space="preserve"> </w:t>
      </w:r>
      <w:r w:rsidR="006B3EDD" w:rsidRPr="00C40E0B">
        <w:rPr>
          <w:rFonts w:ascii="Times New Roman" w:eastAsia="Times New Roman" w:hAnsi="Times New Roman" w:cs="Times New Roman" w:hint="eastAsia"/>
          <w:b/>
          <w:sz w:val="24"/>
          <w:szCs w:val="24"/>
          <w:lang w:eastAsia="ru-RU"/>
        </w:rPr>
        <w:t>округа</w:t>
      </w:r>
      <w:r w:rsidRPr="00C40E0B">
        <w:rPr>
          <w:rFonts w:ascii="Times New Roman" w:eastAsia="Times New Roman" w:hAnsi="Times New Roman" w:cs="Times New Roman"/>
          <w:b/>
          <w:sz w:val="24"/>
          <w:szCs w:val="24"/>
          <w:lang w:eastAsia="ru-RU"/>
        </w:rPr>
        <w:t>)</w:t>
      </w:r>
    </w:p>
    <w:p w14:paraId="075086DF" w14:textId="77777777" w:rsidR="006E0867" w:rsidRPr="006E0867" w:rsidRDefault="006E0867" w:rsidP="006E0867">
      <w:pPr>
        <w:widowControl w:val="0"/>
        <w:autoSpaceDE w:val="0"/>
        <w:autoSpaceDN w:val="0"/>
        <w:ind w:firstLine="709"/>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t>для выполнения работ по благоустройству территорий в 2023-2027 годах</w:t>
      </w:r>
    </w:p>
    <w:p w14:paraId="3752CF56" w14:textId="77777777" w:rsidR="006E0867" w:rsidRPr="006E0867" w:rsidRDefault="006E0867" w:rsidP="006E0867">
      <w:pPr>
        <w:widowControl w:val="0"/>
        <w:autoSpaceDE w:val="0"/>
        <w:autoSpaceDN w:val="0"/>
        <w:ind w:firstLine="709"/>
        <w:jc w:val="center"/>
        <w:rPr>
          <w:rFonts w:ascii="Times New Roman" w:eastAsia="Times New Roman" w:hAnsi="Times New Roman" w:cs="Times New Roman"/>
          <w:b/>
          <w:sz w:val="24"/>
          <w:szCs w:val="24"/>
          <w:lang w:eastAsia="ru-RU"/>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075"/>
        <w:gridCol w:w="4678"/>
      </w:tblGrid>
      <w:tr w:rsidR="006E0867" w:rsidRPr="006E0867" w14:paraId="1D3663A5" w14:textId="77777777" w:rsidTr="009E73ED">
        <w:trPr>
          <w:trHeight w:val="648"/>
        </w:trPr>
        <w:tc>
          <w:tcPr>
            <w:tcW w:w="840" w:type="dxa"/>
            <w:shd w:val="clear" w:color="auto" w:fill="FFFFFF"/>
            <w:vAlign w:val="center"/>
          </w:tcPr>
          <w:p w14:paraId="7EE8E42A" w14:textId="77777777" w:rsidR="006E0867" w:rsidRPr="006E0867" w:rsidRDefault="006E0867" w:rsidP="006E0867">
            <w:pPr>
              <w:jc w:val="center"/>
              <w:rPr>
                <w:rFonts w:ascii="Times New Roman" w:eastAsia="Times New Roman" w:hAnsi="Times New Roman" w:cs="Times New Roman"/>
                <w:sz w:val="24"/>
                <w:szCs w:val="24"/>
                <w:lang w:eastAsia="ru-RU"/>
              </w:rPr>
            </w:pPr>
            <w:r w:rsidRPr="006E0867">
              <w:rPr>
                <w:rFonts w:ascii="Times New Roman" w:eastAsia="Times New Roman" w:hAnsi="Times New Roman" w:cs="Times New Roman"/>
                <w:color w:val="000000"/>
                <w:sz w:val="24"/>
                <w:szCs w:val="24"/>
                <w:lang w:eastAsia="ru-RU"/>
              </w:rPr>
              <w:t xml:space="preserve">№ </w:t>
            </w:r>
            <w:r w:rsidRPr="006E0867">
              <w:rPr>
                <w:rFonts w:ascii="Times New Roman" w:eastAsia="Times New Roman" w:hAnsi="Times New Roman" w:cs="Times New Roman"/>
                <w:color w:val="000000"/>
                <w:sz w:val="24"/>
                <w:szCs w:val="24"/>
                <w:lang w:eastAsia="ru-RU"/>
              </w:rPr>
              <w:br/>
              <w:t>п/п</w:t>
            </w:r>
          </w:p>
        </w:tc>
        <w:tc>
          <w:tcPr>
            <w:tcW w:w="10075" w:type="dxa"/>
            <w:shd w:val="clear" w:color="auto" w:fill="FFFFFF"/>
          </w:tcPr>
          <w:p w14:paraId="47861BDD" w14:textId="77777777" w:rsidR="006E0867" w:rsidRPr="006E0867" w:rsidRDefault="006E0867" w:rsidP="006E0867">
            <w:pPr>
              <w:jc w:val="center"/>
              <w:rPr>
                <w:rFonts w:ascii="Times New Roman" w:eastAsia="Times New Roman" w:hAnsi="Times New Roman" w:cs="Times New Roman"/>
                <w:color w:val="000000"/>
                <w:sz w:val="24"/>
                <w:szCs w:val="24"/>
                <w:lang w:eastAsia="ru-RU"/>
              </w:rPr>
            </w:pPr>
            <w:r w:rsidRPr="006E0867">
              <w:rPr>
                <w:rFonts w:ascii="Times New Roman" w:eastAsia="Times New Roman" w:hAnsi="Times New Roman" w:cs="Times New Roman"/>
                <w:color w:val="000000"/>
                <w:sz w:val="24"/>
                <w:szCs w:val="24"/>
                <w:lang w:eastAsia="ru-RU"/>
              </w:rPr>
              <w:t>Наименование муниципального образовании адрес объекта (наименование объекта)</w:t>
            </w:r>
          </w:p>
        </w:tc>
        <w:tc>
          <w:tcPr>
            <w:tcW w:w="4678" w:type="dxa"/>
            <w:shd w:val="clear" w:color="auto" w:fill="FFFFFF"/>
            <w:vAlign w:val="center"/>
          </w:tcPr>
          <w:p w14:paraId="7EE7C9D1" w14:textId="77777777" w:rsidR="006E0867" w:rsidRPr="006E0867" w:rsidRDefault="006E0867" w:rsidP="006E0867">
            <w:pPr>
              <w:jc w:val="center"/>
              <w:rPr>
                <w:rFonts w:ascii="Times New Roman" w:eastAsia="Times New Roman" w:hAnsi="Times New Roman" w:cs="Times New Roman"/>
                <w:sz w:val="24"/>
                <w:szCs w:val="24"/>
                <w:lang w:eastAsia="ru-RU"/>
              </w:rPr>
            </w:pPr>
            <w:r w:rsidRPr="006E0867">
              <w:rPr>
                <w:rFonts w:ascii="Times New Roman" w:eastAsia="Times New Roman" w:hAnsi="Times New Roman" w:cs="Times New Roman"/>
                <w:color w:val="000000"/>
                <w:sz w:val="24"/>
                <w:szCs w:val="24"/>
                <w:lang w:eastAsia="ru-RU"/>
              </w:rPr>
              <w:t>Год реализации</w:t>
            </w:r>
          </w:p>
        </w:tc>
      </w:tr>
      <w:tr w:rsidR="004547DC" w:rsidRPr="006E0867" w14:paraId="3CE4D6BE" w14:textId="77777777" w:rsidTr="008F6481">
        <w:trPr>
          <w:trHeight w:val="432"/>
        </w:trPr>
        <w:tc>
          <w:tcPr>
            <w:tcW w:w="840" w:type="dxa"/>
            <w:shd w:val="clear" w:color="auto" w:fill="FFFFFF"/>
          </w:tcPr>
          <w:p w14:paraId="4A996936" w14:textId="4885678B" w:rsidR="004547DC" w:rsidRPr="006E0867" w:rsidRDefault="004547DC" w:rsidP="004547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075" w:type="dxa"/>
            <w:shd w:val="clear" w:color="auto" w:fill="FFFFFF"/>
          </w:tcPr>
          <w:p w14:paraId="7A662643" w14:textId="3C82E2A8" w:rsidR="004547DC" w:rsidRPr="00CB102A" w:rsidRDefault="00CB102A" w:rsidP="004547DC">
            <w:pPr>
              <w:rPr>
                <w:rFonts w:ascii="Courier New" w:eastAsia="Times New Roman" w:hAnsi="Courier New" w:cs="Courier New"/>
                <w:sz w:val="22"/>
                <w:lang w:eastAsia="ru-RU"/>
              </w:rPr>
            </w:pPr>
            <w:r w:rsidRPr="00CB102A">
              <w:rPr>
                <w:rFonts w:ascii="Times New Roman" w:eastAsia="Times New Roman" w:hAnsi="Times New Roman" w:cs="Times New Roman"/>
                <w:color w:val="000000"/>
                <w:sz w:val="22"/>
              </w:rPr>
              <w:t xml:space="preserve">Мемориальный комплекс Аллея Славы, Сквер с Прудом и площадь перед Тучковским центром культуры и искусств» расположенной по адресу: Московская область, Рузский городской округ, </w:t>
            </w:r>
            <w:proofErr w:type="spellStart"/>
            <w:r w:rsidRPr="00CB102A">
              <w:rPr>
                <w:rFonts w:ascii="Times New Roman" w:eastAsia="Times New Roman" w:hAnsi="Times New Roman" w:cs="Times New Roman"/>
                <w:color w:val="000000"/>
                <w:sz w:val="22"/>
              </w:rPr>
              <w:t>р.п</w:t>
            </w:r>
            <w:proofErr w:type="spellEnd"/>
            <w:r w:rsidRPr="00CB102A">
              <w:rPr>
                <w:rFonts w:ascii="Times New Roman" w:eastAsia="Times New Roman" w:hAnsi="Times New Roman" w:cs="Times New Roman"/>
                <w:color w:val="000000"/>
                <w:sz w:val="22"/>
              </w:rPr>
              <w:t>. Тучково</w:t>
            </w:r>
          </w:p>
        </w:tc>
        <w:tc>
          <w:tcPr>
            <w:tcW w:w="4678" w:type="dxa"/>
            <w:shd w:val="clear" w:color="auto" w:fill="FFFFFF"/>
          </w:tcPr>
          <w:p w14:paraId="3BD6DCE3" w14:textId="302799BA" w:rsidR="004547DC" w:rsidRPr="006E0867" w:rsidRDefault="004547DC" w:rsidP="004547DC">
            <w:pPr>
              <w:jc w:val="center"/>
              <w:rPr>
                <w:rFonts w:ascii="Courier New" w:eastAsia="Times New Roman" w:hAnsi="Courier New" w:cs="Courier New"/>
                <w:sz w:val="24"/>
                <w:szCs w:val="24"/>
                <w:lang w:eastAsia="ru-RU"/>
              </w:rPr>
            </w:pPr>
            <w:r>
              <w:rPr>
                <w:rFonts w:ascii="Times New Roman" w:eastAsia="⃢茶⃮⻿술Ҳ䄂ХҲ䄂Х갤РХ" w:hAnsi="Times New Roman" w:cs="Times New Roman"/>
                <w:color w:val="000000" w:themeColor="text1"/>
                <w:sz w:val="24"/>
                <w:szCs w:val="24"/>
                <w:lang w:eastAsia="ru-RU"/>
              </w:rPr>
              <w:t>2023</w:t>
            </w:r>
          </w:p>
        </w:tc>
      </w:tr>
      <w:tr w:rsidR="004547DC" w:rsidRPr="006E0867" w14:paraId="2FC55B09" w14:textId="77777777" w:rsidTr="008F6481">
        <w:trPr>
          <w:trHeight w:val="432"/>
        </w:trPr>
        <w:tc>
          <w:tcPr>
            <w:tcW w:w="840" w:type="dxa"/>
            <w:shd w:val="clear" w:color="auto" w:fill="FFFFFF"/>
          </w:tcPr>
          <w:p w14:paraId="102F93B6" w14:textId="3B211EDE" w:rsidR="004547DC" w:rsidRPr="006E0867" w:rsidRDefault="004547DC" w:rsidP="004547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75" w:type="dxa"/>
            <w:shd w:val="clear" w:color="auto" w:fill="FFFFFF"/>
          </w:tcPr>
          <w:p w14:paraId="0C4266E4" w14:textId="5C4DC61B" w:rsidR="004547DC" w:rsidRPr="006E0867" w:rsidRDefault="00C013FB" w:rsidP="004547DC">
            <w:pPr>
              <w:rPr>
                <w:rFonts w:ascii="Courier New" w:eastAsia="Times New Roman" w:hAnsi="Courier New" w:cs="Courier New"/>
                <w:sz w:val="24"/>
                <w:szCs w:val="24"/>
                <w:lang w:eastAsia="ru-RU"/>
              </w:rPr>
            </w:pPr>
            <w:proofErr w:type="spellStart"/>
            <w:r>
              <w:rPr>
                <w:rFonts w:ascii="Times New Roman" w:hAnsi="Times New Roman" w:cs="Times New Roman"/>
                <w:color w:val="000000" w:themeColor="text1"/>
                <w:sz w:val="24"/>
                <w:szCs w:val="24"/>
              </w:rPr>
              <w:t>р.п.Тучков</w:t>
            </w:r>
            <w:r w:rsidR="00A75EC5">
              <w:rPr>
                <w:rFonts w:ascii="Times New Roman" w:hAnsi="Times New Roman" w:cs="Times New Roman"/>
                <w:color w:val="000000" w:themeColor="text1"/>
                <w:sz w:val="24"/>
                <w:szCs w:val="24"/>
              </w:rPr>
              <w:t>о</w:t>
            </w:r>
            <w:proofErr w:type="spellEnd"/>
            <w:r w:rsidR="00A75EC5">
              <w:rPr>
                <w:rFonts w:ascii="Times New Roman" w:hAnsi="Times New Roman" w:cs="Times New Roman"/>
                <w:color w:val="000000" w:themeColor="text1"/>
                <w:sz w:val="24"/>
                <w:szCs w:val="24"/>
              </w:rPr>
              <w:t>,</w:t>
            </w:r>
            <w:r w:rsidR="004547DC" w:rsidRPr="00712F46">
              <w:rPr>
                <w:rFonts w:ascii="Times New Roman" w:hAnsi="Times New Roman" w:cs="Times New Roman"/>
                <w:color w:val="000000" w:themeColor="text1"/>
                <w:sz w:val="24"/>
                <w:szCs w:val="24"/>
              </w:rPr>
              <w:t xml:space="preserve"> ул. Комсомольская (сквер)</w:t>
            </w:r>
          </w:p>
        </w:tc>
        <w:tc>
          <w:tcPr>
            <w:tcW w:w="4678" w:type="dxa"/>
            <w:shd w:val="clear" w:color="auto" w:fill="FFFFFF"/>
          </w:tcPr>
          <w:p w14:paraId="6A71EE06" w14:textId="0A43A016" w:rsidR="004547DC" w:rsidRPr="006E0867" w:rsidRDefault="004547DC" w:rsidP="004547DC">
            <w:pPr>
              <w:jc w:val="center"/>
              <w:rPr>
                <w:rFonts w:ascii="Courier New" w:eastAsia="Times New Roman" w:hAnsi="Courier New" w:cs="Courier New"/>
                <w:sz w:val="24"/>
                <w:szCs w:val="24"/>
                <w:lang w:eastAsia="ru-RU"/>
              </w:rPr>
            </w:pPr>
            <w:r>
              <w:rPr>
                <w:rFonts w:ascii="Times New Roman" w:eastAsia="⃢茶⃮⻿술Ҳ䄂ХҲ䄂Х갤РХ" w:hAnsi="Times New Roman" w:cs="Times New Roman"/>
                <w:color w:val="000000" w:themeColor="text1"/>
                <w:sz w:val="24"/>
                <w:szCs w:val="24"/>
                <w:lang w:eastAsia="ru-RU"/>
              </w:rPr>
              <w:t>2023</w:t>
            </w:r>
          </w:p>
        </w:tc>
      </w:tr>
    </w:tbl>
    <w:p w14:paraId="320F0E8A" w14:textId="77777777" w:rsidR="006E0867" w:rsidRPr="006E0867" w:rsidRDefault="006E0867" w:rsidP="006E0867">
      <w:pPr>
        <w:widowControl w:val="0"/>
        <w:autoSpaceDE w:val="0"/>
        <w:autoSpaceDN w:val="0"/>
        <w:jc w:val="both"/>
        <w:rPr>
          <w:rFonts w:ascii="Times New Roman" w:eastAsia="Times New Roman" w:hAnsi="Times New Roman" w:cs="Times New Roman"/>
          <w:sz w:val="24"/>
          <w:szCs w:val="24"/>
          <w:lang w:eastAsia="ru-RU"/>
        </w:rPr>
      </w:pPr>
    </w:p>
    <w:p w14:paraId="6C874349" w14:textId="4211B0DB" w:rsidR="003B20D8" w:rsidRPr="004547DC" w:rsidRDefault="003B20D8" w:rsidP="003B20D8">
      <w:pPr>
        <w:widowControl w:val="0"/>
        <w:autoSpaceDE w:val="0"/>
        <w:autoSpaceDN w:val="0"/>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t xml:space="preserve">Адресный перечень </w:t>
      </w:r>
      <w:r>
        <w:rPr>
          <w:rFonts w:ascii="Times New Roman" w:eastAsia="Times New Roman" w:hAnsi="Times New Roman" w:cs="Times New Roman"/>
          <w:b/>
          <w:sz w:val="24"/>
          <w:szCs w:val="24"/>
          <w:lang w:eastAsia="ru-RU"/>
        </w:rPr>
        <w:t>объектов</w:t>
      </w:r>
      <w:r w:rsidRPr="004547DC">
        <w:rPr>
          <w:rFonts w:ascii="Times New Roman" w:eastAsia="Times New Roman" w:hAnsi="Times New Roman" w:cs="Times New Roman"/>
          <w:b/>
          <w:sz w:val="24"/>
          <w:szCs w:val="24"/>
          <w:lang w:eastAsia="ru-RU"/>
        </w:rPr>
        <w:t xml:space="preserve"> </w:t>
      </w:r>
      <w:r w:rsidRPr="003B20D8">
        <w:rPr>
          <w:rFonts w:ascii="Times New Roman" w:eastAsia="Times New Roman" w:hAnsi="Times New Roman" w:cs="Times New Roman"/>
          <w:b/>
          <w:sz w:val="24"/>
          <w:szCs w:val="24"/>
          <w:lang w:eastAsia="ru-RU"/>
        </w:rPr>
        <w:t>Рузского городского округа</w:t>
      </w:r>
    </w:p>
    <w:p w14:paraId="20492A14" w14:textId="4B2630D0" w:rsidR="003B20D8" w:rsidRDefault="003B20D8" w:rsidP="003B20D8">
      <w:pPr>
        <w:widowControl w:val="0"/>
        <w:autoSpaceDE w:val="0"/>
        <w:autoSpaceDN w:val="0"/>
        <w:ind w:firstLine="709"/>
        <w:jc w:val="center"/>
        <w:rPr>
          <w:rFonts w:ascii="Times New Roman" w:eastAsia="Times New Roman" w:hAnsi="Times New Roman" w:cs="Times New Roman"/>
          <w:b/>
          <w:sz w:val="24"/>
          <w:szCs w:val="24"/>
          <w:lang w:eastAsia="ru-RU"/>
        </w:rPr>
      </w:pPr>
      <w:r w:rsidRPr="004547DC">
        <w:rPr>
          <w:rFonts w:ascii="Times New Roman" w:eastAsia="Times New Roman" w:hAnsi="Times New Roman" w:cs="Times New Roman"/>
          <w:b/>
          <w:sz w:val="24"/>
          <w:szCs w:val="24"/>
          <w:lang w:eastAsia="ru-RU"/>
        </w:rPr>
        <w:t xml:space="preserve">для выполнения работ </w:t>
      </w:r>
      <w:r w:rsidRPr="003B20D8">
        <w:rPr>
          <w:rFonts w:ascii="Times New Roman" w:eastAsia="Times New Roman" w:hAnsi="Times New Roman" w:cs="Times New Roman"/>
          <w:b/>
          <w:sz w:val="24"/>
          <w:szCs w:val="24"/>
          <w:lang w:eastAsia="ru-RU"/>
        </w:rPr>
        <w:t>по созданию и ремонту пешеходных коммуникаций</w:t>
      </w:r>
    </w:p>
    <w:p w14:paraId="6EAD63F0" w14:textId="77777777" w:rsidR="003B20D8" w:rsidRDefault="003B20D8" w:rsidP="003B20D8">
      <w:pPr>
        <w:widowControl w:val="0"/>
        <w:autoSpaceDE w:val="0"/>
        <w:autoSpaceDN w:val="0"/>
        <w:ind w:firstLine="70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12277"/>
        <w:gridCol w:w="1883"/>
      </w:tblGrid>
      <w:tr w:rsidR="003B20D8" w:rsidRPr="006E0867" w14:paraId="62A2BDC3" w14:textId="77777777" w:rsidTr="008F6481">
        <w:trPr>
          <w:trHeight w:val="648"/>
        </w:trPr>
        <w:tc>
          <w:tcPr>
            <w:tcW w:w="285" w:type="pct"/>
            <w:shd w:val="clear" w:color="auto" w:fill="FFFFFF"/>
            <w:vAlign w:val="center"/>
          </w:tcPr>
          <w:p w14:paraId="4120F69F" w14:textId="77777777" w:rsidR="003B20D8" w:rsidRPr="006E0867" w:rsidRDefault="003B20D8" w:rsidP="006429B0">
            <w:pPr>
              <w:jc w:val="center"/>
              <w:rPr>
                <w:rFonts w:ascii="Times New Roman" w:eastAsia="Times New Roman" w:hAnsi="Times New Roman" w:cs="Times New Roman"/>
                <w:sz w:val="24"/>
                <w:szCs w:val="24"/>
                <w:lang w:eastAsia="ru-RU"/>
              </w:rPr>
            </w:pPr>
            <w:r w:rsidRPr="006E0867">
              <w:rPr>
                <w:rFonts w:ascii="Times New Roman" w:eastAsia="Times New Roman" w:hAnsi="Times New Roman" w:cs="Times New Roman"/>
                <w:color w:val="000000"/>
                <w:sz w:val="24"/>
                <w:szCs w:val="24"/>
                <w:lang w:eastAsia="ru-RU"/>
              </w:rPr>
              <w:t xml:space="preserve">№ </w:t>
            </w:r>
            <w:r w:rsidRPr="006E0867">
              <w:rPr>
                <w:rFonts w:ascii="Times New Roman" w:eastAsia="Times New Roman" w:hAnsi="Times New Roman" w:cs="Times New Roman"/>
                <w:color w:val="000000"/>
                <w:sz w:val="24"/>
                <w:szCs w:val="24"/>
                <w:lang w:eastAsia="ru-RU"/>
              </w:rPr>
              <w:br/>
              <w:t>п/п</w:t>
            </w:r>
          </w:p>
        </w:tc>
        <w:tc>
          <w:tcPr>
            <w:tcW w:w="4088" w:type="pct"/>
            <w:shd w:val="clear" w:color="auto" w:fill="FFFFFF"/>
          </w:tcPr>
          <w:p w14:paraId="28A1F7BF" w14:textId="77777777" w:rsidR="003B20D8" w:rsidRPr="006E0867" w:rsidRDefault="003B20D8" w:rsidP="006429B0">
            <w:pPr>
              <w:jc w:val="center"/>
              <w:rPr>
                <w:rFonts w:ascii="Times New Roman" w:eastAsia="Times New Roman" w:hAnsi="Times New Roman" w:cs="Times New Roman"/>
                <w:color w:val="000000"/>
                <w:sz w:val="24"/>
                <w:szCs w:val="24"/>
                <w:lang w:eastAsia="ru-RU"/>
              </w:rPr>
            </w:pPr>
            <w:r w:rsidRPr="006E0867">
              <w:rPr>
                <w:rFonts w:ascii="Times New Roman" w:eastAsia="Times New Roman" w:hAnsi="Times New Roman" w:cs="Times New Roman"/>
                <w:color w:val="000000"/>
                <w:sz w:val="24"/>
                <w:szCs w:val="24"/>
                <w:lang w:eastAsia="ru-RU"/>
              </w:rPr>
              <w:t>Наименование муниципального образовании адрес объекта (наименование объекта)</w:t>
            </w:r>
          </w:p>
        </w:tc>
        <w:tc>
          <w:tcPr>
            <w:tcW w:w="627" w:type="pct"/>
            <w:shd w:val="clear" w:color="auto" w:fill="FFFFFF"/>
            <w:vAlign w:val="center"/>
          </w:tcPr>
          <w:p w14:paraId="68AA26E3" w14:textId="77777777" w:rsidR="003B20D8" w:rsidRPr="006E0867" w:rsidRDefault="003B20D8" w:rsidP="006429B0">
            <w:pPr>
              <w:jc w:val="center"/>
              <w:rPr>
                <w:rFonts w:ascii="Times New Roman" w:eastAsia="Times New Roman" w:hAnsi="Times New Roman" w:cs="Times New Roman"/>
                <w:sz w:val="24"/>
                <w:szCs w:val="24"/>
                <w:lang w:eastAsia="ru-RU"/>
              </w:rPr>
            </w:pPr>
            <w:r w:rsidRPr="006E0867">
              <w:rPr>
                <w:rFonts w:ascii="Times New Roman" w:eastAsia="Times New Roman" w:hAnsi="Times New Roman" w:cs="Times New Roman"/>
                <w:color w:val="000000"/>
                <w:sz w:val="24"/>
                <w:szCs w:val="24"/>
                <w:lang w:eastAsia="ru-RU"/>
              </w:rPr>
              <w:t>Год реализации</w:t>
            </w:r>
          </w:p>
        </w:tc>
      </w:tr>
      <w:tr w:rsidR="008F6481" w:rsidRPr="006E0867" w14:paraId="239A615B" w14:textId="77777777" w:rsidTr="008F6481">
        <w:trPr>
          <w:trHeight w:val="432"/>
        </w:trPr>
        <w:tc>
          <w:tcPr>
            <w:tcW w:w="285" w:type="pct"/>
            <w:shd w:val="clear" w:color="auto" w:fill="FFFFFF"/>
          </w:tcPr>
          <w:p w14:paraId="1856BFE1" w14:textId="037F13FD"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530BCCA4" w14:textId="755E05C6"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г. Руза, от ул. Микрорайон дом 10 до ул. Микрорайон дом 9А.(55.709005, 36.202834; 55.709293, 36.203120)</w:t>
            </w:r>
          </w:p>
        </w:tc>
        <w:tc>
          <w:tcPr>
            <w:tcW w:w="627" w:type="pct"/>
            <w:shd w:val="clear" w:color="auto" w:fill="FFFFFF"/>
            <w:vAlign w:val="center"/>
          </w:tcPr>
          <w:p w14:paraId="06B6885F" w14:textId="555017D8" w:rsidR="008F6481" w:rsidRPr="008F6481" w:rsidRDefault="008F6481" w:rsidP="008F6481">
            <w:pPr>
              <w:jc w:val="center"/>
              <w:rPr>
                <w:rFonts w:ascii="Times New Roman" w:eastAsia="Times New Roman" w:hAnsi="Times New Roman" w:cs="Times New Roman"/>
                <w:sz w:val="24"/>
                <w:szCs w:val="24"/>
                <w:lang w:eastAsia="ru-RU"/>
              </w:rPr>
            </w:pPr>
            <w:r w:rsidRPr="008F6481">
              <w:rPr>
                <w:rFonts w:ascii="Times New Roman" w:eastAsia="Times New Roman" w:hAnsi="Times New Roman" w:cs="Times New Roman"/>
                <w:sz w:val="24"/>
                <w:szCs w:val="24"/>
                <w:lang w:eastAsia="ru-RU"/>
              </w:rPr>
              <w:t>2023</w:t>
            </w:r>
          </w:p>
        </w:tc>
      </w:tr>
      <w:tr w:rsidR="008F6481" w:rsidRPr="006E0867" w14:paraId="3D6BD81D" w14:textId="77777777" w:rsidTr="00B168A7">
        <w:trPr>
          <w:trHeight w:val="432"/>
        </w:trPr>
        <w:tc>
          <w:tcPr>
            <w:tcW w:w="285" w:type="pct"/>
            <w:shd w:val="clear" w:color="auto" w:fill="FFFFFF"/>
          </w:tcPr>
          <w:p w14:paraId="7495A66A" w14:textId="3D2E8D74"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2C1E1FDA" w14:textId="33107497"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г. Руза, от Федеративный пр. д. 12 до Гимназия № 1 (55.705474, 36.202648; 55.705240, 36.202500)</w:t>
            </w:r>
          </w:p>
        </w:tc>
        <w:tc>
          <w:tcPr>
            <w:tcW w:w="627" w:type="pct"/>
            <w:shd w:val="clear" w:color="auto" w:fill="FFFFFF"/>
          </w:tcPr>
          <w:p w14:paraId="1AB8C50A" w14:textId="2BA8CB7F"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3C774D28" w14:textId="77777777" w:rsidTr="00B168A7">
        <w:trPr>
          <w:trHeight w:val="432"/>
        </w:trPr>
        <w:tc>
          <w:tcPr>
            <w:tcW w:w="285" w:type="pct"/>
            <w:shd w:val="clear" w:color="auto" w:fill="FFFFFF"/>
          </w:tcPr>
          <w:p w14:paraId="6D4EB550" w14:textId="3DF56BFD"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vAlign w:val="bottom"/>
          </w:tcPr>
          <w:p w14:paraId="7F8EA3A9" w14:textId="1955A1D8"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г. Руза, между домами ул. Революционная д. 24 и ул. Ульяновская д. 8 (55.703704, 36.199238; 55.703928, 36.198857)</w:t>
            </w:r>
          </w:p>
        </w:tc>
        <w:tc>
          <w:tcPr>
            <w:tcW w:w="627" w:type="pct"/>
            <w:shd w:val="clear" w:color="auto" w:fill="FFFFFF"/>
          </w:tcPr>
          <w:p w14:paraId="1E29964A" w14:textId="059390A5"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D893D6B" w14:textId="77777777" w:rsidTr="00B168A7">
        <w:trPr>
          <w:trHeight w:val="432"/>
        </w:trPr>
        <w:tc>
          <w:tcPr>
            <w:tcW w:w="285" w:type="pct"/>
            <w:shd w:val="clear" w:color="auto" w:fill="FFFFFF"/>
          </w:tcPr>
          <w:p w14:paraId="47D7BAD1" w14:textId="0B3CA261"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3A26C21C" w14:textId="052E9EE8"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д. Нововолково вблизи дома № 6 (55.773628, 36.269330; 55.773873, 36.271395)</w:t>
            </w:r>
          </w:p>
        </w:tc>
        <w:tc>
          <w:tcPr>
            <w:tcW w:w="627" w:type="pct"/>
            <w:shd w:val="clear" w:color="auto" w:fill="FFFFFF"/>
          </w:tcPr>
          <w:p w14:paraId="7BF1925F" w14:textId="0920C4B0"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6EE51370" w14:textId="77777777" w:rsidTr="00B168A7">
        <w:trPr>
          <w:trHeight w:val="432"/>
        </w:trPr>
        <w:tc>
          <w:tcPr>
            <w:tcW w:w="285" w:type="pct"/>
            <w:shd w:val="clear" w:color="auto" w:fill="FFFFFF"/>
          </w:tcPr>
          <w:p w14:paraId="15063C44" w14:textId="302E1212"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2B42C310" w14:textId="6892F00A"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w:t>
            </w:r>
            <w:proofErr w:type="spellStart"/>
            <w:r w:rsidRPr="008F6481">
              <w:rPr>
                <w:rFonts w:ascii="Times New Roman" w:hAnsi="Times New Roman" w:cs="Times New Roman"/>
                <w:color w:val="000000"/>
                <w:sz w:val="22"/>
              </w:rPr>
              <w:t>Рузский,г</w:t>
            </w:r>
            <w:proofErr w:type="spellEnd"/>
            <w:r w:rsidRPr="008F6481">
              <w:rPr>
                <w:rFonts w:ascii="Times New Roman" w:hAnsi="Times New Roman" w:cs="Times New Roman"/>
                <w:color w:val="000000"/>
                <w:sz w:val="22"/>
              </w:rPr>
              <w:t>. Руза, от ул. Высокая д. 3 до ДИП(55.693655, 36.205444; 55.693610, 36.204860)</w:t>
            </w:r>
          </w:p>
        </w:tc>
        <w:tc>
          <w:tcPr>
            <w:tcW w:w="627" w:type="pct"/>
            <w:shd w:val="clear" w:color="auto" w:fill="FFFFFF"/>
          </w:tcPr>
          <w:p w14:paraId="3B4205CB" w14:textId="49265700"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6CCEC3A9" w14:textId="77777777" w:rsidTr="00B168A7">
        <w:trPr>
          <w:trHeight w:val="432"/>
        </w:trPr>
        <w:tc>
          <w:tcPr>
            <w:tcW w:w="285" w:type="pct"/>
            <w:shd w:val="clear" w:color="auto" w:fill="FFFFFF"/>
          </w:tcPr>
          <w:p w14:paraId="65278F98" w14:textId="7278042B"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39BCA73D" w14:textId="680F8D97"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г. Руза микрорайон Северный д. 3 (55.706639, 36.193385; 55.706473, 36.193718)</w:t>
            </w:r>
          </w:p>
        </w:tc>
        <w:tc>
          <w:tcPr>
            <w:tcW w:w="627" w:type="pct"/>
            <w:shd w:val="clear" w:color="auto" w:fill="FFFFFF"/>
          </w:tcPr>
          <w:p w14:paraId="1568B404" w14:textId="5EE46447"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C14D540" w14:textId="77777777" w:rsidTr="00B168A7">
        <w:trPr>
          <w:trHeight w:val="432"/>
        </w:trPr>
        <w:tc>
          <w:tcPr>
            <w:tcW w:w="285" w:type="pct"/>
            <w:shd w:val="clear" w:color="auto" w:fill="FFFFFF"/>
          </w:tcPr>
          <w:p w14:paraId="53350BCD" w14:textId="0144D85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35129668" w14:textId="37B7D184"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п. Кожино между д. 4 и д. 5 (55.616163, 36.246871; 55.616497, 36.247660)</w:t>
            </w:r>
          </w:p>
        </w:tc>
        <w:tc>
          <w:tcPr>
            <w:tcW w:w="627" w:type="pct"/>
            <w:shd w:val="clear" w:color="auto" w:fill="FFFFFF"/>
          </w:tcPr>
          <w:p w14:paraId="2520F2F1" w14:textId="7AE7EA5B"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60C74390" w14:textId="77777777" w:rsidTr="00B168A7">
        <w:trPr>
          <w:trHeight w:val="432"/>
        </w:trPr>
        <w:tc>
          <w:tcPr>
            <w:tcW w:w="285" w:type="pct"/>
            <w:shd w:val="clear" w:color="auto" w:fill="FFFFFF"/>
          </w:tcPr>
          <w:p w14:paraId="4645DFF3" w14:textId="492C38AD"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01AD561B" w14:textId="21ED91DE"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п. Кожино между д. 2 и д. 3 (55.616689, 36.250895; 55.616792, 36.249934)</w:t>
            </w:r>
          </w:p>
        </w:tc>
        <w:tc>
          <w:tcPr>
            <w:tcW w:w="627" w:type="pct"/>
            <w:shd w:val="clear" w:color="auto" w:fill="FFFFFF"/>
          </w:tcPr>
          <w:p w14:paraId="71CD01B4" w14:textId="2E169AD9"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16D7A752" w14:textId="77777777" w:rsidTr="00B168A7">
        <w:trPr>
          <w:trHeight w:val="432"/>
        </w:trPr>
        <w:tc>
          <w:tcPr>
            <w:tcW w:w="285" w:type="pct"/>
            <w:shd w:val="clear" w:color="auto" w:fill="FFFFFF"/>
          </w:tcPr>
          <w:p w14:paraId="5777CEBE" w14:textId="40873218"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2A432A4A" w14:textId="3201AE1E"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г. Руза, от дороги 46К-1260 до </w:t>
            </w:r>
            <w:proofErr w:type="spellStart"/>
            <w:r w:rsidRPr="008F6481">
              <w:rPr>
                <w:rFonts w:ascii="Times New Roman" w:hAnsi="Times New Roman" w:cs="Times New Roman"/>
                <w:color w:val="000000"/>
                <w:sz w:val="22"/>
              </w:rPr>
              <w:t>Орешкинского</w:t>
            </w:r>
            <w:proofErr w:type="spellEnd"/>
            <w:r w:rsidRPr="008F6481">
              <w:rPr>
                <w:rFonts w:ascii="Times New Roman" w:hAnsi="Times New Roman" w:cs="Times New Roman"/>
                <w:color w:val="000000"/>
                <w:sz w:val="22"/>
              </w:rPr>
              <w:t xml:space="preserve"> лесничества д.14(55.711682, 36.188961; 55.712209, 36.188907) (Участок 2)</w:t>
            </w:r>
          </w:p>
        </w:tc>
        <w:tc>
          <w:tcPr>
            <w:tcW w:w="627" w:type="pct"/>
            <w:shd w:val="clear" w:color="auto" w:fill="FFFFFF"/>
          </w:tcPr>
          <w:p w14:paraId="6DBA157F" w14:textId="343F3EFD"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56F0D8C3" w14:textId="77777777" w:rsidTr="00B168A7">
        <w:trPr>
          <w:trHeight w:val="432"/>
        </w:trPr>
        <w:tc>
          <w:tcPr>
            <w:tcW w:w="285" w:type="pct"/>
            <w:shd w:val="clear" w:color="auto" w:fill="FFFFFF"/>
          </w:tcPr>
          <w:p w14:paraId="6A3AA3C4" w14:textId="1D99A195"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66A99222" w14:textId="05817EC8"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д. Сытьково, д. 30,31,1,2,5,6,7,9,15,5 (55.699208, 36.159804; 55.698761, 36.159598)</w:t>
            </w:r>
          </w:p>
        </w:tc>
        <w:tc>
          <w:tcPr>
            <w:tcW w:w="627" w:type="pct"/>
            <w:shd w:val="clear" w:color="auto" w:fill="FFFFFF"/>
          </w:tcPr>
          <w:p w14:paraId="12580CD4" w14:textId="796046AD"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19062F6B" w14:textId="77777777" w:rsidTr="00B168A7">
        <w:trPr>
          <w:trHeight w:val="432"/>
        </w:trPr>
        <w:tc>
          <w:tcPr>
            <w:tcW w:w="285" w:type="pct"/>
            <w:shd w:val="clear" w:color="auto" w:fill="FFFFFF"/>
          </w:tcPr>
          <w:p w14:paraId="70B89012" w14:textId="29D882F5"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737BFD92" w14:textId="53E975E1"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w:t>
            </w:r>
            <w:proofErr w:type="spellStart"/>
            <w:r w:rsidRPr="008F6481">
              <w:rPr>
                <w:rFonts w:ascii="Times New Roman" w:hAnsi="Times New Roman" w:cs="Times New Roman"/>
                <w:color w:val="000000"/>
                <w:sz w:val="22"/>
              </w:rPr>
              <w:t>п.Колюбакино</w:t>
            </w:r>
            <w:proofErr w:type="spellEnd"/>
            <w:r w:rsidRPr="008F6481">
              <w:rPr>
                <w:rFonts w:ascii="Times New Roman" w:hAnsi="Times New Roman" w:cs="Times New Roman"/>
                <w:color w:val="000000"/>
                <w:sz w:val="22"/>
              </w:rPr>
              <w:t xml:space="preserve"> </w:t>
            </w:r>
            <w:proofErr w:type="spellStart"/>
            <w:r w:rsidRPr="008F6481">
              <w:rPr>
                <w:rFonts w:ascii="Times New Roman" w:hAnsi="Times New Roman" w:cs="Times New Roman"/>
                <w:color w:val="000000"/>
                <w:sz w:val="22"/>
              </w:rPr>
              <w:t>ул.Попова</w:t>
            </w:r>
            <w:proofErr w:type="spellEnd"/>
            <w:r w:rsidRPr="008F6481">
              <w:rPr>
                <w:rFonts w:ascii="Times New Roman" w:hAnsi="Times New Roman" w:cs="Times New Roman"/>
                <w:color w:val="000000"/>
                <w:sz w:val="22"/>
              </w:rPr>
              <w:t xml:space="preserve"> д. 16А до дворовой территории </w:t>
            </w:r>
            <w:proofErr w:type="spellStart"/>
            <w:r w:rsidRPr="008F6481">
              <w:rPr>
                <w:rFonts w:ascii="Times New Roman" w:hAnsi="Times New Roman" w:cs="Times New Roman"/>
                <w:color w:val="000000"/>
                <w:sz w:val="22"/>
              </w:rPr>
              <w:t>п.Колюбакино</w:t>
            </w:r>
            <w:proofErr w:type="spellEnd"/>
            <w:r w:rsidRPr="008F6481">
              <w:rPr>
                <w:rFonts w:ascii="Times New Roman" w:hAnsi="Times New Roman" w:cs="Times New Roman"/>
                <w:color w:val="000000"/>
                <w:sz w:val="22"/>
              </w:rPr>
              <w:t>, ул. Попова, д. 16б, 16в, 22, 30 (55.669736, 36.523625; 55.669980, 36.522479)</w:t>
            </w:r>
          </w:p>
        </w:tc>
        <w:tc>
          <w:tcPr>
            <w:tcW w:w="627" w:type="pct"/>
            <w:shd w:val="clear" w:color="auto" w:fill="FFFFFF"/>
          </w:tcPr>
          <w:p w14:paraId="76BBADC4" w14:textId="7D8441B9"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8018F99" w14:textId="77777777" w:rsidTr="00B168A7">
        <w:trPr>
          <w:trHeight w:val="432"/>
        </w:trPr>
        <w:tc>
          <w:tcPr>
            <w:tcW w:w="285" w:type="pct"/>
            <w:shd w:val="clear" w:color="auto" w:fill="FFFFFF"/>
          </w:tcPr>
          <w:p w14:paraId="1D55CF0D" w14:textId="7224C2D3"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7FF4DB85" w14:textId="3E5C0D8F"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г. Руза, от дороги 46к-1260 </w:t>
            </w:r>
            <w:proofErr w:type="gramStart"/>
            <w:r w:rsidRPr="008F6481">
              <w:rPr>
                <w:rFonts w:ascii="Times New Roman" w:hAnsi="Times New Roman" w:cs="Times New Roman"/>
                <w:color w:val="000000"/>
                <w:sz w:val="22"/>
              </w:rPr>
              <w:t>до микрорайон</w:t>
            </w:r>
            <w:proofErr w:type="gramEnd"/>
            <w:r w:rsidRPr="008F6481">
              <w:rPr>
                <w:rFonts w:ascii="Times New Roman" w:hAnsi="Times New Roman" w:cs="Times New Roman"/>
                <w:color w:val="000000"/>
                <w:sz w:val="22"/>
              </w:rPr>
              <w:t xml:space="preserve"> "Северное сияние" ул. Вишневая (55.709871, 36.198347; 55.709766, 36.198298)</w:t>
            </w:r>
          </w:p>
        </w:tc>
        <w:tc>
          <w:tcPr>
            <w:tcW w:w="627" w:type="pct"/>
            <w:shd w:val="clear" w:color="auto" w:fill="FFFFFF"/>
          </w:tcPr>
          <w:p w14:paraId="6F966730" w14:textId="55DA3F2E"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66E6458" w14:textId="77777777" w:rsidTr="00B168A7">
        <w:trPr>
          <w:trHeight w:val="432"/>
        </w:trPr>
        <w:tc>
          <w:tcPr>
            <w:tcW w:w="285" w:type="pct"/>
            <w:shd w:val="clear" w:color="auto" w:fill="FFFFFF"/>
          </w:tcPr>
          <w:p w14:paraId="6EEEE7D3" w14:textId="0752FFFB"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5E40849C" w14:textId="6C80F21A"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г. Руза, ул. Ульяновская, д. 5, Федеративный </w:t>
            </w:r>
            <w:proofErr w:type="spellStart"/>
            <w:r w:rsidRPr="008F6481">
              <w:rPr>
                <w:rFonts w:ascii="Times New Roman" w:hAnsi="Times New Roman" w:cs="Times New Roman"/>
                <w:color w:val="000000"/>
                <w:sz w:val="22"/>
              </w:rPr>
              <w:t>пр</w:t>
            </w:r>
            <w:proofErr w:type="spellEnd"/>
            <w:r w:rsidRPr="008F6481">
              <w:rPr>
                <w:rFonts w:ascii="Times New Roman" w:hAnsi="Times New Roman" w:cs="Times New Roman"/>
                <w:color w:val="000000"/>
                <w:sz w:val="22"/>
              </w:rPr>
              <w:t>-д, д. 10,12, ул. Революционная, д. 16,18,20,22, ул. Гладышева, д. 4,6, Микрорайон, д. 18 (Вдоль МБОУ Гимназия № 1 г. Руза) (55.705151, 36.200578; 55.705946, 36.200229)</w:t>
            </w:r>
          </w:p>
        </w:tc>
        <w:tc>
          <w:tcPr>
            <w:tcW w:w="627" w:type="pct"/>
            <w:shd w:val="clear" w:color="auto" w:fill="FFFFFF"/>
          </w:tcPr>
          <w:p w14:paraId="6C2C315B" w14:textId="30B6B3FC"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23D32572" w14:textId="77777777" w:rsidTr="00B168A7">
        <w:trPr>
          <w:trHeight w:val="432"/>
        </w:trPr>
        <w:tc>
          <w:tcPr>
            <w:tcW w:w="285" w:type="pct"/>
            <w:shd w:val="clear" w:color="auto" w:fill="FFFFFF"/>
          </w:tcPr>
          <w:p w14:paraId="4DFADFEE"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2C6D79AA" w14:textId="29D4B067"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w:t>
            </w:r>
            <w:proofErr w:type="spellStart"/>
            <w:r w:rsidRPr="008F6481">
              <w:rPr>
                <w:rFonts w:ascii="Times New Roman" w:hAnsi="Times New Roman" w:cs="Times New Roman"/>
                <w:color w:val="000000"/>
                <w:sz w:val="22"/>
              </w:rPr>
              <w:t>п.Колюбакино</w:t>
            </w:r>
            <w:proofErr w:type="spellEnd"/>
            <w:r w:rsidRPr="008F6481">
              <w:rPr>
                <w:rFonts w:ascii="Times New Roman" w:hAnsi="Times New Roman" w:cs="Times New Roman"/>
                <w:color w:val="000000"/>
                <w:sz w:val="22"/>
              </w:rPr>
              <w:t>, от ул. Попова д.32 к ИЖС ул. Заводская д.2,4,6,8,10 (55.667782, 36.524282; 55.667782, 36.524282)</w:t>
            </w:r>
          </w:p>
        </w:tc>
        <w:tc>
          <w:tcPr>
            <w:tcW w:w="627" w:type="pct"/>
            <w:shd w:val="clear" w:color="auto" w:fill="FFFFFF"/>
          </w:tcPr>
          <w:p w14:paraId="7EE149A4" w14:textId="6C239014"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6BD7EF14" w14:textId="77777777" w:rsidTr="00B168A7">
        <w:trPr>
          <w:trHeight w:val="432"/>
        </w:trPr>
        <w:tc>
          <w:tcPr>
            <w:tcW w:w="285" w:type="pct"/>
            <w:shd w:val="clear" w:color="auto" w:fill="FFFFFF"/>
          </w:tcPr>
          <w:p w14:paraId="76504C78"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0192916E" w14:textId="5F803B0E"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w:t>
            </w:r>
            <w:proofErr w:type="spellStart"/>
            <w:r w:rsidRPr="008F6481">
              <w:rPr>
                <w:rFonts w:ascii="Times New Roman" w:hAnsi="Times New Roman" w:cs="Times New Roman"/>
                <w:color w:val="000000"/>
                <w:sz w:val="22"/>
              </w:rPr>
              <w:t>п.Колюбакино</w:t>
            </w:r>
            <w:proofErr w:type="spellEnd"/>
            <w:r w:rsidRPr="008F6481">
              <w:rPr>
                <w:rFonts w:ascii="Times New Roman" w:hAnsi="Times New Roman" w:cs="Times New Roman"/>
                <w:color w:val="000000"/>
                <w:sz w:val="22"/>
              </w:rPr>
              <w:t xml:space="preserve">, от ул. Заводская, д.9,11 </w:t>
            </w:r>
            <w:proofErr w:type="spellStart"/>
            <w:r w:rsidRPr="008F6481">
              <w:rPr>
                <w:rFonts w:ascii="Times New Roman" w:hAnsi="Times New Roman" w:cs="Times New Roman"/>
                <w:color w:val="000000"/>
                <w:sz w:val="22"/>
              </w:rPr>
              <w:t>ул.Молодежная</w:t>
            </w:r>
            <w:proofErr w:type="spellEnd"/>
            <w:r w:rsidRPr="008F6481">
              <w:rPr>
                <w:rFonts w:ascii="Times New Roman" w:hAnsi="Times New Roman" w:cs="Times New Roman"/>
                <w:color w:val="000000"/>
                <w:sz w:val="22"/>
              </w:rPr>
              <w:t>, д.8,10 до СОШ (55.667588, 36.525517; 55.668681, 36.525486)</w:t>
            </w:r>
          </w:p>
        </w:tc>
        <w:tc>
          <w:tcPr>
            <w:tcW w:w="627" w:type="pct"/>
            <w:shd w:val="clear" w:color="auto" w:fill="FFFFFF"/>
          </w:tcPr>
          <w:p w14:paraId="6EE1E9EC" w14:textId="2B5B3EB0"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88CFCF7" w14:textId="77777777" w:rsidTr="00B168A7">
        <w:trPr>
          <w:trHeight w:val="432"/>
        </w:trPr>
        <w:tc>
          <w:tcPr>
            <w:tcW w:w="285" w:type="pct"/>
            <w:shd w:val="clear" w:color="auto" w:fill="FFFFFF"/>
          </w:tcPr>
          <w:p w14:paraId="55FBD0AB"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38811A72" w14:textId="5566678B"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п. Колюбакино, от ул. Попова д. 16 до ул. Попова д. 22 (55.670969, 36.522557; 55.670969, 36.522557)</w:t>
            </w:r>
          </w:p>
        </w:tc>
        <w:tc>
          <w:tcPr>
            <w:tcW w:w="627" w:type="pct"/>
            <w:shd w:val="clear" w:color="auto" w:fill="FFFFFF"/>
          </w:tcPr>
          <w:p w14:paraId="4BE05796" w14:textId="66809D4F"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03280341" w14:textId="77777777" w:rsidTr="00B168A7">
        <w:trPr>
          <w:trHeight w:val="432"/>
        </w:trPr>
        <w:tc>
          <w:tcPr>
            <w:tcW w:w="285" w:type="pct"/>
            <w:shd w:val="clear" w:color="auto" w:fill="FFFFFF"/>
          </w:tcPr>
          <w:p w14:paraId="53D18A03"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28A87FB7" w14:textId="549F2912"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п. Колюбакино от ИЖС ул. Пролетарская до церкви Рождества Богородицы (55.671234, 36.534383; 55.670872, 36.536253)</w:t>
            </w:r>
          </w:p>
        </w:tc>
        <w:tc>
          <w:tcPr>
            <w:tcW w:w="627" w:type="pct"/>
            <w:shd w:val="clear" w:color="auto" w:fill="FFFFFF"/>
          </w:tcPr>
          <w:p w14:paraId="63385529" w14:textId="6F1FC274"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DA7D861" w14:textId="77777777" w:rsidTr="00B168A7">
        <w:trPr>
          <w:trHeight w:val="432"/>
        </w:trPr>
        <w:tc>
          <w:tcPr>
            <w:tcW w:w="285" w:type="pct"/>
            <w:shd w:val="clear" w:color="auto" w:fill="FFFFFF"/>
          </w:tcPr>
          <w:p w14:paraId="311183AB"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07F513AA" w14:textId="78F76EC1"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д. Нововолково ул. Центральная вдоль стадиона (55.772261, 36.271733; 55.773628, 36.272833)</w:t>
            </w:r>
          </w:p>
        </w:tc>
        <w:tc>
          <w:tcPr>
            <w:tcW w:w="627" w:type="pct"/>
            <w:shd w:val="clear" w:color="auto" w:fill="FFFFFF"/>
          </w:tcPr>
          <w:p w14:paraId="60001162" w14:textId="3073C56B"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782B3BFF" w14:textId="77777777" w:rsidTr="00B168A7">
        <w:trPr>
          <w:trHeight w:val="432"/>
        </w:trPr>
        <w:tc>
          <w:tcPr>
            <w:tcW w:w="285" w:type="pct"/>
            <w:shd w:val="clear" w:color="auto" w:fill="FFFFFF"/>
          </w:tcPr>
          <w:p w14:paraId="2B250424"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461C9924" w14:textId="4760CC70"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Пешеходная дорожка в дворовой территории п. Беляная Гора от д. 11 до д. 14 (55.793904, 36.096922; 55.793091, 36.093853)</w:t>
            </w:r>
          </w:p>
        </w:tc>
        <w:tc>
          <w:tcPr>
            <w:tcW w:w="627" w:type="pct"/>
            <w:shd w:val="clear" w:color="auto" w:fill="FFFFFF"/>
          </w:tcPr>
          <w:p w14:paraId="522BDF88" w14:textId="6469554A"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2A343C10" w14:textId="77777777" w:rsidTr="00B168A7">
        <w:trPr>
          <w:trHeight w:val="432"/>
        </w:trPr>
        <w:tc>
          <w:tcPr>
            <w:tcW w:w="285" w:type="pct"/>
            <w:shd w:val="clear" w:color="auto" w:fill="FFFFFF"/>
          </w:tcPr>
          <w:p w14:paraId="2DA98C71"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5C7D869E" w14:textId="678FB4EF"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дорожка п. Тучково от ул. Пионерская до ул. 1-ая </w:t>
            </w:r>
            <w:proofErr w:type="spellStart"/>
            <w:r w:rsidRPr="008F6481">
              <w:rPr>
                <w:rFonts w:ascii="Times New Roman" w:hAnsi="Times New Roman" w:cs="Times New Roman"/>
                <w:color w:val="000000"/>
                <w:sz w:val="22"/>
              </w:rPr>
              <w:t>Картинская</w:t>
            </w:r>
            <w:proofErr w:type="spellEnd"/>
            <w:r w:rsidRPr="008F6481">
              <w:rPr>
                <w:rFonts w:ascii="Times New Roman" w:hAnsi="Times New Roman" w:cs="Times New Roman"/>
                <w:color w:val="000000"/>
                <w:sz w:val="22"/>
              </w:rPr>
              <w:t xml:space="preserve"> (55.604300, 36.452438; 55.605630, 36.449788)</w:t>
            </w:r>
          </w:p>
        </w:tc>
        <w:tc>
          <w:tcPr>
            <w:tcW w:w="627" w:type="pct"/>
            <w:shd w:val="clear" w:color="auto" w:fill="FFFFFF"/>
          </w:tcPr>
          <w:p w14:paraId="56A244BF" w14:textId="37F9D34C"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67C6241C" w14:textId="77777777" w:rsidTr="00B168A7">
        <w:trPr>
          <w:trHeight w:val="432"/>
        </w:trPr>
        <w:tc>
          <w:tcPr>
            <w:tcW w:w="285" w:type="pct"/>
            <w:shd w:val="clear" w:color="auto" w:fill="FFFFFF"/>
          </w:tcPr>
          <w:p w14:paraId="30F10223"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28EBC7C4" w14:textId="0F1D2346"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г. Руза от дороги 46К-1260 до </w:t>
            </w:r>
            <w:proofErr w:type="spellStart"/>
            <w:r w:rsidRPr="008F6481">
              <w:rPr>
                <w:rFonts w:ascii="Times New Roman" w:hAnsi="Times New Roman" w:cs="Times New Roman"/>
                <w:color w:val="000000"/>
                <w:sz w:val="22"/>
              </w:rPr>
              <w:t>Орешкинского</w:t>
            </w:r>
            <w:proofErr w:type="spellEnd"/>
            <w:r w:rsidRPr="008F6481">
              <w:rPr>
                <w:rFonts w:ascii="Times New Roman" w:hAnsi="Times New Roman" w:cs="Times New Roman"/>
                <w:color w:val="000000"/>
                <w:sz w:val="22"/>
              </w:rPr>
              <w:t xml:space="preserve"> лесничества д.14(55.709011, 36.188585; 55.711561, 36.189003) (Участок 1)</w:t>
            </w:r>
          </w:p>
        </w:tc>
        <w:tc>
          <w:tcPr>
            <w:tcW w:w="627" w:type="pct"/>
            <w:shd w:val="clear" w:color="auto" w:fill="FFFFFF"/>
          </w:tcPr>
          <w:p w14:paraId="785B75E1" w14:textId="062BD52B"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19543214" w14:textId="77777777" w:rsidTr="00B168A7">
        <w:trPr>
          <w:trHeight w:val="432"/>
        </w:trPr>
        <w:tc>
          <w:tcPr>
            <w:tcW w:w="285" w:type="pct"/>
            <w:shd w:val="clear" w:color="auto" w:fill="FFFFFF"/>
          </w:tcPr>
          <w:p w14:paraId="37642B40"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18DC115E" w14:textId="6BDEDDDD"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г. Руза, от ул. Микрорайон дом 10 до ул. Микрорайон дом 9А.(55.709005, 36.202834; 55.709293, 36.203120)</w:t>
            </w:r>
          </w:p>
        </w:tc>
        <w:tc>
          <w:tcPr>
            <w:tcW w:w="627" w:type="pct"/>
            <w:shd w:val="clear" w:color="auto" w:fill="FFFFFF"/>
          </w:tcPr>
          <w:p w14:paraId="4D92F1D4" w14:textId="5A9D7BD5"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42B70D1E" w14:textId="77777777" w:rsidTr="00B168A7">
        <w:trPr>
          <w:trHeight w:val="432"/>
        </w:trPr>
        <w:tc>
          <w:tcPr>
            <w:tcW w:w="285" w:type="pct"/>
            <w:shd w:val="clear" w:color="auto" w:fill="FFFFFF"/>
          </w:tcPr>
          <w:p w14:paraId="4E11D77F"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tcPr>
          <w:p w14:paraId="1D84FFC0" w14:textId="5FF25248" w:rsidR="008F6481" w:rsidRPr="008F6481" w:rsidRDefault="008F6481" w:rsidP="008F6481">
            <w:pPr>
              <w:rPr>
                <w:rFonts w:ascii="Times New Roman" w:eastAsia="Times New Roman" w:hAnsi="Times New Roman" w:cs="Times New Roman"/>
                <w:sz w:val="24"/>
                <w:szCs w:val="24"/>
                <w:lang w:eastAsia="ru-RU"/>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Рузский, г. Руза, от Федеративный пр. д. 12 до Гимназия № 1 (55.705474, 36.202648; 55.705240, 36.202500)</w:t>
            </w:r>
          </w:p>
        </w:tc>
        <w:tc>
          <w:tcPr>
            <w:tcW w:w="627" w:type="pct"/>
            <w:shd w:val="clear" w:color="auto" w:fill="FFFFFF"/>
          </w:tcPr>
          <w:p w14:paraId="12542FB6" w14:textId="66A47078" w:rsidR="008F6481" w:rsidRPr="006E0867" w:rsidRDefault="008F6481" w:rsidP="008F6481">
            <w:pPr>
              <w:jc w:val="center"/>
              <w:rPr>
                <w:rFonts w:ascii="Courier New" w:eastAsia="Times New Roman" w:hAnsi="Courier New" w:cs="Courier New"/>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2ADA39C1" w14:textId="77777777" w:rsidTr="00AB6390">
        <w:trPr>
          <w:trHeight w:val="432"/>
        </w:trPr>
        <w:tc>
          <w:tcPr>
            <w:tcW w:w="285" w:type="pct"/>
            <w:shd w:val="clear" w:color="auto" w:fill="FFFFFF"/>
          </w:tcPr>
          <w:p w14:paraId="3B0B9B87"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vAlign w:val="center"/>
          </w:tcPr>
          <w:p w14:paraId="475A59FE" w14:textId="1D2378BC" w:rsidR="008F6481" w:rsidRPr="008F6481" w:rsidRDefault="008F6481" w:rsidP="008F6481">
            <w:pPr>
              <w:rPr>
                <w:rFonts w:ascii="Times New Roman" w:hAnsi="Times New Roman" w:cs="Times New Roman"/>
                <w:color w:val="000000"/>
                <w:sz w:val="22"/>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w:t>
            </w:r>
            <w:proofErr w:type="spellStart"/>
            <w:r>
              <w:rPr>
                <w:rFonts w:ascii="Times New Roman" w:hAnsi="Times New Roman" w:cs="Times New Roman"/>
                <w:color w:val="000000"/>
                <w:sz w:val="22"/>
              </w:rPr>
              <w:t>р.</w:t>
            </w:r>
            <w:r w:rsidRPr="008F6481">
              <w:rPr>
                <w:rFonts w:ascii="Times New Roman" w:hAnsi="Times New Roman" w:cs="Times New Roman"/>
                <w:color w:val="000000"/>
                <w:sz w:val="22"/>
              </w:rPr>
              <w:t>п</w:t>
            </w:r>
            <w:proofErr w:type="spellEnd"/>
            <w:r w:rsidRPr="008F6481">
              <w:rPr>
                <w:rFonts w:ascii="Times New Roman" w:hAnsi="Times New Roman" w:cs="Times New Roman"/>
                <w:color w:val="000000"/>
                <w:sz w:val="22"/>
              </w:rPr>
              <w:t>. Тучково от ул. Парковая до ул. Захарова (55.601413, 36.456218; 55.601543, 36.454920)</w:t>
            </w:r>
          </w:p>
        </w:tc>
        <w:tc>
          <w:tcPr>
            <w:tcW w:w="627" w:type="pct"/>
            <w:shd w:val="clear" w:color="auto" w:fill="FFFFFF"/>
          </w:tcPr>
          <w:p w14:paraId="703B37D8" w14:textId="68EA7574" w:rsidR="008F6481" w:rsidRPr="00DE054B" w:rsidRDefault="008F6481" w:rsidP="008F6481">
            <w:pPr>
              <w:jc w:val="center"/>
              <w:rPr>
                <w:rFonts w:ascii="Times New Roman" w:eastAsia="Times New Roman" w:hAnsi="Times New Roman" w:cs="Times New Roman"/>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1DD1A535" w14:textId="77777777" w:rsidTr="00AB6390">
        <w:trPr>
          <w:trHeight w:val="432"/>
        </w:trPr>
        <w:tc>
          <w:tcPr>
            <w:tcW w:w="285" w:type="pct"/>
            <w:shd w:val="clear" w:color="auto" w:fill="FFFFFF"/>
          </w:tcPr>
          <w:p w14:paraId="10E66454"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vAlign w:val="center"/>
          </w:tcPr>
          <w:p w14:paraId="71A39B5E" w14:textId="23426085" w:rsidR="008F6481" w:rsidRPr="008F6481" w:rsidRDefault="008F6481" w:rsidP="008F6481">
            <w:pPr>
              <w:rPr>
                <w:rFonts w:ascii="Times New Roman" w:hAnsi="Times New Roman" w:cs="Times New Roman"/>
                <w:color w:val="000000"/>
                <w:sz w:val="22"/>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w:t>
            </w:r>
            <w:proofErr w:type="spellStart"/>
            <w:r>
              <w:rPr>
                <w:rFonts w:ascii="Times New Roman" w:hAnsi="Times New Roman" w:cs="Times New Roman"/>
                <w:color w:val="000000"/>
                <w:sz w:val="22"/>
              </w:rPr>
              <w:t>р.</w:t>
            </w:r>
            <w:r w:rsidRPr="008F6481">
              <w:rPr>
                <w:rFonts w:ascii="Times New Roman" w:hAnsi="Times New Roman" w:cs="Times New Roman"/>
                <w:color w:val="000000"/>
                <w:sz w:val="22"/>
              </w:rPr>
              <w:t>п</w:t>
            </w:r>
            <w:proofErr w:type="spellEnd"/>
            <w:r w:rsidRPr="008F6481">
              <w:rPr>
                <w:rFonts w:ascii="Times New Roman" w:hAnsi="Times New Roman" w:cs="Times New Roman"/>
                <w:color w:val="000000"/>
                <w:sz w:val="22"/>
              </w:rPr>
              <w:t>. Тучково от ул. Захарова до ул. Дачная (55.601545, 36.454904; 55.601713, 36.453676)</w:t>
            </w:r>
          </w:p>
        </w:tc>
        <w:tc>
          <w:tcPr>
            <w:tcW w:w="627" w:type="pct"/>
            <w:shd w:val="clear" w:color="auto" w:fill="FFFFFF"/>
          </w:tcPr>
          <w:p w14:paraId="2C8C4F79" w14:textId="05A8E00D" w:rsidR="008F6481" w:rsidRPr="00DE054B" w:rsidRDefault="008F6481" w:rsidP="008F6481">
            <w:pPr>
              <w:jc w:val="center"/>
              <w:rPr>
                <w:rFonts w:ascii="Times New Roman" w:eastAsia="Times New Roman" w:hAnsi="Times New Roman" w:cs="Times New Roman"/>
                <w:sz w:val="24"/>
                <w:szCs w:val="24"/>
                <w:lang w:eastAsia="ru-RU"/>
              </w:rPr>
            </w:pPr>
            <w:r w:rsidRPr="00DE054B">
              <w:rPr>
                <w:rFonts w:ascii="Times New Roman" w:eastAsia="Times New Roman" w:hAnsi="Times New Roman" w:cs="Times New Roman"/>
                <w:sz w:val="24"/>
                <w:szCs w:val="24"/>
                <w:lang w:eastAsia="ru-RU"/>
              </w:rPr>
              <w:t>2023</w:t>
            </w:r>
          </w:p>
        </w:tc>
      </w:tr>
      <w:tr w:rsidR="008F6481" w:rsidRPr="006E0867" w14:paraId="64EC6803" w14:textId="77777777" w:rsidTr="00AB6390">
        <w:trPr>
          <w:trHeight w:val="432"/>
        </w:trPr>
        <w:tc>
          <w:tcPr>
            <w:tcW w:w="285" w:type="pct"/>
            <w:shd w:val="clear" w:color="auto" w:fill="FFFFFF"/>
          </w:tcPr>
          <w:p w14:paraId="0EBBAA57" w14:textId="77777777" w:rsidR="008F6481" w:rsidRPr="003B20D8" w:rsidRDefault="008F6481" w:rsidP="008F6481">
            <w:pPr>
              <w:pStyle w:val="a3"/>
              <w:numPr>
                <w:ilvl w:val="0"/>
                <w:numId w:val="21"/>
              </w:numPr>
              <w:jc w:val="center"/>
              <w:rPr>
                <w:rFonts w:ascii="Times New Roman" w:eastAsia="Times New Roman" w:hAnsi="Times New Roman" w:cs="Times New Roman"/>
                <w:sz w:val="20"/>
                <w:szCs w:val="20"/>
                <w:lang w:eastAsia="ru-RU"/>
              </w:rPr>
            </w:pPr>
          </w:p>
        </w:tc>
        <w:tc>
          <w:tcPr>
            <w:tcW w:w="4088" w:type="pct"/>
            <w:shd w:val="clear" w:color="auto" w:fill="FFFFFF"/>
            <w:vAlign w:val="center"/>
          </w:tcPr>
          <w:p w14:paraId="5082750A" w14:textId="226126F3" w:rsidR="008F6481" w:rsidRPr="008F6481" w:rsidRDefault="008F6481" w:rsidP="008F6481">
            <w:pPr>
              <w:rPr>
                <w:rFonts w:ascii="Times New Roman" w:hAnsi="Times New Roman" w:cs="Times New Roman"/>
                <w:color w:val="000000"/>
                <w:sz w:val="22"/>
              </w:rPr>
            </w:pPr>
            <w:r w:rsidRPr="008F6481">
              <w:rPr>
                <w:rFonts w:ascii="Times New Roman" w:hAnsi="Times New Roman" w:cs="Times New Roman"/>
                <w:color w:val="000000"/>
                <w:sz w:val="22"/>
              </w:rPr>
              <w:t xml:space="preserve">Пешеходная коммуникация, </w:t>
            </w:r>
            <w:proofErr w:type="spellStart"/>
            <w:r w:rsidRPr="008F6481">
              <w:rPr>
                <w:rFonts w:ascii="Times New Roman" w:hAnsi="Times New Roman" w:cs="Times New Roman"/>
                <w:color w:val="000000"/>
                <w:sz w:val="22"/>
              </w:rPr>
              <w:t>г.о</w:t>
            </w:r>
            <w:proofErr w:type="spellEnd"/>
            <w:r w:rsidRPr="008F6481">
              <w:rPr>
                <w:rFonts w:ascii="Times New Roman" w:hAnsi="Times New Roman" w:cs="Times New Roman"/>
                <w:color w:val="000000"/>
                <w:sz w:val="22"/>
              </w:rPr>
              <w:t xml:space="preserve">. Рузский, </w:t>
            </w:r>
            <w:proofErr w:type="spellStart"/>
            <w:r>
              <w:rPr>
                <w:rFonts w:ascii="Times New Roman" w:hAnsi="Times New Roman" w:cs="Times New Roman"/>
                <w:color w:val="000000"/>
                <w:sz w:val="22"/>
              </w:rPr>
              <w:t>р.</w:t>
            </w:r>
            <w:r w:rsidRPr="008F6481">
              <w:rPr>
                <w:rFonts w:ascii="Times New Roman" w:hAnsi="Times New Roman" w:cs="Times New Roman"/>
                <w:color w:val="000000"/>
                <w:sz w:val="22"/>
              </w:rPr>
              <w:t>п</w:t>
            </w:r>
            <w:proofErr w:type="spellEnd"/>
            <w:r w:rsidRPr="008F6481">
              <w:rPr>
                <w:rFonts w:ascii="Times New Roman" w:hAnsi="Times New Roman" w:cs="Times New Roman"/>
                <w:color w:val="000000"/>
                <w:sz w:val="22"/>
              </w:rPr>
              <w:t>. Тучково от ул. Дачная до ул. Пионерская (55.601724, 36.453641; 55.601867, 36.452444)</w:t>
            </w:r>
          </w:p>
        </w:tc>
        <w:tc>
          <w:tcPr>
            <w:tcW w:w="627" w:type="pct"/>
            <w:shd w:val="clear" w:color="auto" w:fill="FFFFFF"/>
          </w:tcPr>
          <w:p w14:paraId="37D0EBA2" w14:textId="3AA7FE55" w:rsidR="008F6481" w:rsidRPr="00DE054B" w:rsidRDefault="008F6481" w:rsidP="008F6481">
            <w:pPr>
              <w:jc w:val="center"/>
              <w:rPr>
                <w:rFonts w:ascii="Times New Roman" w:eastAsia="Times New Roman" w:hAnsi="Times New Roman" w:cs="Times New Roman"/>
                <w:sz w:val="24"/>
                <w:szCs w:val="24"/>
                <w:lang w:eastAsia="ru-RU"/>
              </w:rPr>
            </w:pPr>
            <w:r w:rsidRPr="00DE054B">
              <w:rPr>
                <w:rFonts w:ascii="Times New Roman" w:eastAsia="Times New Roman" w:hAnsi="Times New Roman" w:cs="Times New Roman"/>
                <w:sz w:val="24"/>
                <w:szCs w:val="24"/>
                <w:lang w:eastAsia="ru-RU"/>
              </w:rPr>
              <w:t>2023</w:t>
            </w:r>
          </w:p>
        </w:tc>
      </w:tr>
    </w:tbl>
    <w:p w14:paraId="78B42392" w14:textId="77777777" w:rsidR="003B20D8" w:rsidRDefault="003B20D8" w:rsidP="006E0867">
      <w:pPr>
        <w:contextualSpacing/>
        <w:jc w:val="center"/>
        <w:rPr>
          <w:rFonts w:ascii="Times New Roman" w:hAnsi="Times New Roman" w:cs="Times New Roman"/>
          <w:b/>
          <w:bCs/>
          <w:sz w:val="24"/>
          <w:szCs w:val="24"/>
        </w:rPr>
      </w:pPr>
    </w:p>
    <w:p w14:paraId="5FC1E2F7" w14:textId="23DDFFA4" w:rsidR="00F142D3" w:rsidRDefault="00F142D3">
      <w:pPr>
        <w:rPr>
          <w:rFonts w:ascii="Times New Roman" w:hAnsi="Times New Roman" w:cs="Times New Roman"/>
          <w:b/>
          <w:bCs/>
          <w:sz w:val="24"/>
          <w:szCs w:val="24"/>
        </w:rPr>
      </w:pPr>
    </w:p>
    <w:sectPr w:rsidR="00F142D3" w:rsidSect="00C17CE6">
      <w:footerReference w:type="default" r:id="rId8"/>
      <w:pgSz w:w="16838" w:h="11906" w:orient="landscape"/>
      <w:pgMar w:top="709" w:right="678" w:bottom="142"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696A" w14:textId="77777777" w:rsidR="00F523F3" w:rsidRDefault="00F523F3">
      <w:r>
        <w:separator/>
      </w:r>
    </w:p>
  </w:endnote>
  <w:endnote w:type="continuationSeparator" w:id="0">
    <w:p w14:paraId="4ABA0954" w14:textId="77777777" w:rsidR="00F523F3" w:rsidRDefault="00F5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l Unicode MS">
    <w:altName w:val="Calibri"/>
    <w:charset w:val="EF"/>
    <w:family w:val="auto"/>
    <w:pitch w:val="variable"/>
    <w:sig w:usb0="00000000" w:usb1="E720E4E5" w:usb2="E0EBE3E0" w:usb3="E9EEEDE2" w:csb0="00410020" w:csb1="00690072"/>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茶⃮⻿술Ҳ䄂ХҲ䄂Х갤РХ">
    <w:altName w:val="MS Gothic"/>
    <w:panose1 w:val="00000000000000000000"/>
    <w:charset w:val="80"/>
    <w:family w:val="roman"/>
    <w:notTrueType/>
    <w:pitch w:val="default"/>
  </w:font>
  <w:font w:name="Arial-BoldMT,Bold">
    <w:altName w:val="Arial"/>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F45" w14:textId="77777777" w:rsidR="0035752C" w:rsidRDefault="0035752C" w:rsidP="006E0867">
    <w:pPr>
      <w:pStyle w:val="ab"/>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8C56" w14:textId="77777777" w:rsidR="00F523F3" w:rsidRDefault="00F523F3">
      <w:r>
        <w:separator/>
      </w:r>
    </w:p>
  </w:footnote>
  <w:footnote w:type="continuationSeparator" w:id="0">
    <w:p w14:paraId="07465CA8" w14:textId="77777777" w:rsidR="00F523F3" w:rsidRDefault="00F5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01"/>
    <w:multiLevelType w:val="hybridMultilevel"/>
    <w:tmpl w:val="9348A802"/>
    <w:lvl w:ilvl="0" w:tplc="38B4BF9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376129"/>
    <w:multiLevelType w:val="multilevel"/>
    <w:tmpl w:val="B3DA60C0"/>
    <w:lvl w:ilvl="0">
      <w:start w:val="1"/>
      <w:numFmt w:val="decimal"/>
      <w:lvlText w:val="%1."/>
      <w:lvlJc w:val="left"/>
      <w:pPr>
        <w:ind w:left="1070" w:hanging="360"/>
      </w:pPr>
      <w:rPr>
        <w:rFonts w:cs="al Unicode MS" w:hint="default"/>
        <w:color w:val="auto"/>
      </w:rPr>
    </w:lvl>
    <w:lvl w:ilvl="1">
      <w:start w:val="2"/>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AE1FDE"/>
    <w:multiLevelType w:val="hybridMultilevel"/>
    <w:tmpl w:val="D02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EB2261"/>
    <w:multiLevelType w:val="hybridMultilevel"/>
    <w:tmpl w:val="64849C14"/>
    <w:lvl w:ilvl="0" w:tplc="4170F3B4">
      <w:start w:val="1"/>
      <w:numFmt w:val="decimal"/>
      <w:lvlText w:val="%1."/>
      <w:lvlJc w:val="left"/>
      <w:pPr>
        <w:ind w:left="1069" w:hanging="360"/>
      </w:pPr>
      <w:rPr>
        <w:rFonts w:cs="al Unicode MS" w:hint="default"/>
        <w:b/>
      </w:rPr>
    </w:lvl>
    <w:lvl w:ilvl="1" w:tplc="04190019">
      <w:start w:val="1"/>
      <w:numFmt w:val="lowerLetter"/>
      <w:lvlText w:val="%2."/>
      <w:lvlJc w:val="left"/>
      <w:pPr>
        <w:ind w:left="1789" w:hanging="360"/>
      </w:pPr>
      <w:rPr>
        <w:rFonts w:cs="al Unicode MS"/>
      </w:rPr>
    </w:lvl>
    <w:lvl w:ilvl="2" w:tplc="0419001B" w:tentative="1">
      <w:start w:val="1"/>
      <w:numFmt w:val="lowerRoman"/>
      <w:lvlText w:val="%3."/>
      <w:lvlJc w:val="right"/>
      <w:pPr>
        <w:ind w:left="2509" w:hanging="180"/>
      </w:pPr>
      <w:rPr>
        <w:rFonts w:cs="al Unicode MS"/>
      </w:rPr>
    </w:lvl>
    <w:lvl w:ilvl="3" w:tplc="0419000F" w:tentative="1">
      <w:start w:val="1"/>
      <w:numFmt w:val="decimal"/>
      <w:lvlText w:val="%4."/>
      <w:lvlJc w:val="left"/>
      <w:pPr>
        <w:ind w:left="3229" w:hanging="360"/>
      </w:pPr>
      <w:rPr>
        <w:rFonts w:cs="al Unicode MS"/>
      </w:rPr>
    </w:lvl>
    <w:lvl w:ilvl="4" w:tplc="04190019" w:tentative="1">
      <w:start w:val="1"/>
      <w:numFmt w:val="lowerLetter"/>
      <w:lvlText w:val="%5."/>
      <w:lvlJc w:val="left"/>
      <w:pPr>
        <w:ind w:left="3949" w:hanging="360"/>
      </w:pPr>
      <w:rPr>
        <w:rFonts w:cs="al Unicode MS"/>
      </w:rPr>
    </w:lvl>
    <w:lvl w:ilvl="5" w:tplc="0419001B" w:tentative="1">
      <w:start w:val="1"/>
      <w:numFmt w:val="lowerRoman"/>
      <w:lvlText w:val="%6."/>
      <w:lvlJc w:val="right"/>
      <w:pPr>
        <w:ind w:left="4669" w:hanging="180"/>
      </w:pPr>
      <w:rPr>
        <w:rFonts w:cs="al Unicode MS"/>
      </w:rPr>
    </w:lvl>
    <w:lvl w:ilvl="6" w:tplc="0419000F" w:tentative="1">
      <w:start w:val="1"/>
      <w:numFmt w:val="decimal"/>
      <w:lvlText w:val="%7."/>
      <w:lvlJc w:val="left"/>
      <w:pPr>
        <w:ind w:left="5389" w:hanging="360"/>
      </w:pPr>
      <w:rPr>
        <w:rFonts w:cs="al Unicode MS"/>
      </w:rPr>
    </w:lvl>
    <w:lvl w:ilvl="7" w:tplc="04190019" w:tentative="1">
      <w:start w:val="1"/>
      <w:numFmt w:val="lowerLetter"/>
      <w:lvlText w:val="%8."/>
      <w:lvlJc w:val="left"/>
      <w:pPr>
        <w:ind w:left="6109" w:hanging="360"/>
      </w:pPr>
      <w:rPr>
        <w:rFonts w:cs="al Unicode MS"/>
      </w:rPr>
    </w:lvl>
    <w:lvl w:ilvl="8" w:tplc="0419001B" w:tentative="1">
      <w:start w:val="1"/>
      <w:numFmt w:val="lowerRoman"/>
      <w:lvlText w:val="%9."/>
      <w:lvlJc w:val="right"/>
      <w:pPr>
        <w:ind w:left="6829" w:hanging="180"/>
      </w:pPr>
      <w:rPr>
        <w:rFonts w:cs="al Unicode MS"/>
      </w:rPr>
    </w:lvl>
  </w:abstractNum>
  <w:abstractNum w:abstractNumId="6" w15:restartNumberingAfterBreak="0">
    <w:nsid w:val="15980A7A"/>
    <w:multiLevelType w:val="hybridMultilevel"/>
    <w:tmpl w:val="659C8118"/>
    <w:lvl w:ilvl="0" w:tplc="C8A8910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DB5314"/>
    <w:multiLevelType w:val="hybridMultilevel"/>
    <w:tmpl w:val="98B85E60"/>
    <w:lvl w:ilvl="0" w:tplc="0292F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4FF"/>
    <w:multiLevelType w:val="hybridMultilevel"/>
    <w:tmpl w:val="DC94B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89440CB"/>
    <w:multiLevelType w:val="hybridMultilevel"/>
    <w:tmpl w:val="BCA23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531B9"/>
    <w:multiLevelType w:val="hybridMultilevel"/>
    <w:tmpl w:val="30569D8E"/>
    <w:lvl w:ilvl="0" w:tplc="14FA4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EA6A97"/>
    <w:multiLevelType w:val="hybridMultilevel"/>
    <w:tmpl w:val="98B85E60"/>
    <w:lvl w:ilvl="0" w:tplc="0292F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A35AA6"/>
    <w:multiLevelType w:val="hybridMultilevel"/>
    <w:tmpl w:val="ADB6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43C9F"/>
    <w:multiLevelType w:val="hybridMultilevel"/>
    <w:tmpl w:val="A4EA1DBE"/>
    <w:lvl w:ilvl="0" w:tplc="64DCC2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721D1C50"/>
    <w:multiLevelType w:val="hybridMultilevel"/>
    <w:tmpl w:val="CD14F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D515E1"/>
    <w:multiLevelType w:val="hybridMultilevel"/>
    <w:tmpl w:val="6944B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531505065">
    <w:abstractNumId w:val="11"/>
  </w:num>
  <w:num w:numId="2" w16cid:durableId="1888489382">
    <w:abstractNumId w:val="10"/>
  </w:num>
  <w:num w:numId="3" w16cid:durableId="721486462">
    <w:abstractNumId w:val="18"/>
  </w:num>
  <w:num w:numId="4" w16cid:durableId="560096089">
    <w:abstractNumId w:val="8"/>
  </w:num>
  <w:num w:numId="5" w16cid:durableId="1620144617">
    <w:abstractNumId w:val="5"/>
  </w:num>
  <w:num w:numId="6" w16cid:durableId="691607425">
    <w:abstractNumId w:val="14"/>
  </w:num>
  <w:num w:numId="7" w16cid:durableId="2083791164">
    <w:abstractNumId w:val="0"/>
  </w:num>
  <w:num w:numId="8" w16cid:durableId="840966866">
    <w:abstractNumId w:val="20"/>
  </w:num>
  <w:num w:numId="9" w16cid:durableId="5830355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621359">
    <w:abstractNumId w:val="12"/>
  </w:num>
  <w:num w:numId="11" w16cid:durableId="41365312">
    <w:abstractNumId w:val="17"/>
  </w:num>
  <w:num w:numId="12" w16cid:durableId="1968461848">
    <w:abstractNumId w:val="4"/>
  </w:num>
  <w:num w:numId="13" w16cid:durableId="571702403">
    <w:abstractNumId w:val="13"/>
  </w:num>
  <w:num w:numId="14" w16cid:durableId="358288040">
    <w:abstractNumId w:val="16"/>
  </w:num>
  <w:num w:numId="15" w16cid:durableId="1669555896">
    <w:abstractNumId w:val="6"/>
  </w:num>
  <w:num w:numId="16" w16cid:durableId="1002969652">
    <w:abstractNumId w:val="7"/>
  </w:num>
  <w:num w:numId="17" w16cid:durableId="17318276">
    <w:abstractNumId w:val="9"/>
  </w:num>
  <w:num w:numId="18" w16cid:durableId="1212689350">
    <w:abstractNumId w:val="3"/>
  </w:num>
  <w:num w:numId="19" w16cid:durableId="558439786">
    <w:abstractNumId w:val="15"/>
  </w:num>
  <w:num w:numId="20" w16cid:durableId="315063965">
    <w:abstractNumId w:val="2"/>
  </w:num>
  <w:num w:numId="21" w16cid:durableId="6205273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7F"/>
    <w:rsid w:val="000005D6"/>
    <w:rsid w:val="000009F7"/>
    <w:rsid w:val="00000D95"/>
    <w:rsid w:val="00000F80"/>
    <w:rsid w:val="0000119E"/>
    <w:rsid w:val="00001C79"/>
    <w:rsid w:val="000026D9"/>
    <w:rsid w:val="000027D8"/>
    <w:rsid w:val="00002B7B"/>
    <w:rsid w:val="00002E36"/>
    <w:rsid w:val="00003268"/>
    <w:rsid w:val="00003691"/>
    <w:rsid w:val="000048E6"/>
    <w:rsid w:val="00007A18"/>
    <w:rsid w:val="00010300"/>
    <w:rsid w:val="00010F07"/>
    <w:rsid w:val="000123F9"/>
    <w:rsid w:val="000130DD"/>
    <w:rsid w:val="00013DF1"/>
    <w:rsid w:val="00014580"/>
    <w:rsid w:val="00015C77"/>
    <w:rsid w:val="000161F6"/>
    <w:rsid w:val="00016C2A"/>
    <w:rsid w:val="0002042E"/>
    <w:rsid w:val="00020470"/>
    <w:rsid w:val="00020B21"/>
    <w:rsid w:val="00021189"/>
    <w:rsid w:val="00021B3D"/>
    <w:rsid w:val="00021EED"/>
    <w:rsid w:val="00021EF1"/>
    <w:rsid w:val="000233D7"/>
    <w:rsid w:val="00023821"/>
    <w:rsid w:val="000245C7"/>
    <w:rsid w:val="00024DC5"/>
    <w:rsid w:val="000260AA"/>
    <w:rsid w:val="00026130"/>
    <w:rsid w:val="00027364"/>
    <w:rsid w:val="000274F6"/>
    <w:rsid w:val="00027806"/>
    <w:rsid w:val="00027AE0"/>
    <w:rsid w:val="00027D35"/>
    <w:rsid w:val="00027F86"/>
    <w:rsid w:val="0003017C"/>
    <w:rsid w:val="000313B1"/>
    <w:rsid w:val="000314A0"/>
    <w:rsid w:val="00031B69"/>
    <w:rsid w:val="00031FE0"/>
    <w:rsid w:val="0003270F"/>
    <w:rsid w:val="000327D1"/>
    <w:rsid w:val="000345AC"/>
    <w:rsid w:val="000352BB"/>
    <w:rsid w:val="00036BAA"/>
    <w:rsid w:val="00037087"/>
    <w:rsid w:val="000373CD"/>
    <w:rsid w:val="00037540"/>
    <w:rsid w:val="00037B15"/>
    <w:rsid w:val="0004187A"/>
    <w:rsid w:val="00041B64"/>
    <w:rsid w:val="00041BC4"/>
    <w:rsid w:val="00041C01"/>
    <w:rsid w:val="00041FD9"/>
    <w:rsid w:val="00043121"/>
    <w:rsid w:val="00043698"/>
    <w:rsid w:val="00044BDB"/>
    <w:rsid w:val="0004616A"/>
    <w:rsid w:val="0004724E"/>
    <w:rsid w:val="00051794"/>
    <w:rsid w:val="00051DD4"/>
    <w:rsid w:val="00051F88"/>
    <w:rsid w:val="00052F3E"/>
    <w:rsid w:val="0005361B"/>
    <w:rsid w:val="00054C9A"/>
    <w:rsid w:val="00055729"/>
    <w:rsid w:val="00056BE1"/>
    <w:rsid w:val="00056D6B"/>
    <w:rsid w:val="00060DED"/>
    <w:rsid w:val="00061C9A"/>
    <w:rsid w:val="00061F6E"/>
    <w:rsid w:val="00063223"/>
    <w:rsid w:val="00063EEA"/>
    <w:rsid w:val="000641B8"/>
    <w:rsid w:val="00064D28"/>
    <w:rsid w:val="00067513"/>
    <w:rsid w:val="000709E9"/>
    <w:rsid w:val="00072366"/>
    <w:rsid w:val="0007291E"/>
    <w:rsid w:val="0007294F"/>
    <w:rsid w:val="00072F41"/>
    <w:rsid w:val="0007303F"/>
    <w:rsid w:val="0007334C"/>
    <w:rsid w:val="00073424"/>
    <w:rsid w:val="00073F77"/>
    <w:rsid w:val="000745A7"/>
    <w:rsid w:val="00075049"/>
    <w:rsid w:val="00076256"/>
    <w:rsid w:val="000762AF"/>
    <w:rsid w:val="0007664D"/>
    <w:rsid w:val="000767A8"/>
    <w:rsid w:val="00077E03"/>
    <w:rsid w:val="00080BC8"/>
    <w:rsid w:val="00081DF3"/>
    <w:rsid w:val="000821B9"/>
    <w:rsid w:val="0008239F"/>
    <w:rsid w:val="00082CFC"/>
    <w:rsid w:val="00083D3F"/>
    <w:rsid w:val="0008409B"/>
    <w:rsid w:val="0008462D"/>
    <w:rsid w:val="0008521C"/>
    <w:rsid w:val="00085B2D"/>
    <w:rsid w:val="000865D1"/>
    <w:rsid w:val="000865EF"/>
    <w:rsid w:val="000866B5"/>
    <w:rsid w:val="00086757"/>
    <w:rsid w:val="00086C8C"/>
    <w:rsid w:val="00087B5A"/>
    <w:rsid w:val="00090419"/>
    <w:rsid w:val="00090A2F"/>
    <w:rsid w:val="00090B13"/>
    <w:rsid w:val="00090C2C"/>
    <w:rsid w:val="00091045"/>
    <w:rsid w:val="00091784"/>
    <w:rsid w:val="00094553"/>
    <w:rsid w:val="000949DC"/>
    <w:rsid w:val="0009552F"/>
    <w:rsid w:val="00096A2F"/>
    <w:rsid w:val="000976FB"/>
    <w:rsid w:val="00097EAC"/>
    <w:rsid w:val="000A0167"/>
    <w:rsid w:val="000A0562"/>
    <w:rsid w:val="000A16EA"/>
    <w:rsid w:val="000A1C35"/>
    <w:rsid w:val="000A1D15"/>
    <w:rsid w:val="000A288D"/>
    <w:rsid w:val="000A3769"/>
    <w:rsid w:val="000A4779"/>
    <w:rsid w:val="000A4805"/>
    <w:rsid w:val="000A5D58"/>
    <w:rsid w:val="000A6137"/>
    <w:rsid w:val="000A6E8E"/>
    <w:rsid w:val="000A7162"/>
    <w:rsid w:val="000A73F8"/>
    <w:rsid w:val="000A775C"/>
    <w:rsid w:val="000A7AFF"/>
    <w:rsid w:val="000B06AE"/>
    <w:rsid w:val="000B19E3"/>
    <w:rsid w:val="000B2691"/>
    <w:rsid w:val="000B2D48"/>
    <w:rsid w:val="000B2EAE"/>
    <w:rsid w:val="000B3552"/>
    <w:rsid w:val="000B35A6"/>
    <w:rsid w:val="000B40B9"/>
    <w:rsid w:val="000B4A73"/>
    <w:rsid w:val="000B5808"/>
    <w:rsid w:val="000B5948"/>
    <w:rsid w:val="000B5C8E"/>
    <w:rsid w:val="000B6A8A"/>
    <w:rsid w:val="000B6F98"/>
    <w:rsid w:val="000B7529"/>
    <w:rsid w:val="000B7F20"/>
    <w:rsid w:val="000C014B"/>
    <w:rsid w:val="000C0424"/>
    <w:rsid w:val="000C08C8"/>
    <w:rsid w:val="000C0B4B"/>
    <w:rsid w:val="000C0E1C"/>
    <w:rsid w:val="000C11F6"/>
    <w:rsid w:val="000C1F7C"/>
    <w:rsid w:val="000C203A"/>
    <w:rsid w:val="000C4015"/>
    <w:rsid w:val="000C413C"/>
    <w:rsid w:val="000C45A1"/>
    <w:rsid w:val="000C4742"/>
    <w:rsid w:val="000C48A3"/>
    <w:rsid w:val="000C4FEA"/>
    <w:rsid w:val="000C595F"/>
    <w:rsid w:val="000C61DE"/>
    <w:rsid w:val="000C62C8"/>
    <w:rsid w:val="000C714B"/>
    <w:rsid w:val="000C7A8B"/>
    <w:rsid w:val="000C7AB2"/>
    <w:rsid w:val="000D030F"/>
    <w:rsid w:val="000D2AD4"/>
    <w:rsid w:val="000D4364"/>
    <w:rsid w:val="000D4809"/>
    <w:rsid w:val="000D520E"/>
    <w:rsid w:val="000D5F95"/>
    <w:rsid w:val="000D6031"/>
    <w:rsid w:val="000D6096"/>
    <w:rsid w:val="000D62E8"/>
    <w:rsid w:val="000D67EC"/>
    <w:rsid w:val="000E0261"/>
    <w:rsid w:val="000E044F"/>
    <w:rsid w:val="000E0CF3"/>
    <w:rsid w:val="000E0F7F"/>
    <w:rsid w:val="000E1738"/>
    <w:rsid w:val="000E1785"/>
    <w:rsid w:val="000E1D4C"/>
    <w:rsid w:val="000E2DDF"/>
    <w:rsid w:val="000E3357"/>
    <w:rsid w:val="000E3875"/>
    <w:rsid w:val="000E4C1A"/>
    <w:rsid w:val="000E58A8"/>
    <w:rsid w:val="000E5997"/>
    <w:rsid w:val="000E60ED"/>
    <w:rsid w:val="000E6164"/>
    <w:rsid w:val="000E6230"/>
    <w:rsid w:val="000E640D"/>
    <w:rsid w:val="000E64E4"/>
    <w:rsid w:val="000E69A0"/>
    <w:rsid w:val="000E7E4E"/>
    <w:rsid w:val="000F068E"/>
    <w:rsid w:val="000F1443"/>
    <w:rsid w:val="000F154E"/>
    <w:rsid w:val="000F1CC5"/>
    <w:rsid w:val="000F2149"/>
    <w:rsid w:val="000F2796"/>
    <w:rsid w:val="000F33D8"/>
    <w:rsid w:val="000F383F"/>
    <w:rsid w:val="000F3D11"/>
    <w:rsid w:val="000F4C40"/>
    <w:rsid w:val="000F57DD"/>
    <w:rsid w:val="000F6411"/>
    <w:rsid w:val="000F699D"/>
    <w:rsid w:val="000F6CE5"/>
    <w:rsid w:val="000F730B"/>
    <w:rsid w:val="000F769A"/>
    <w:rsid w:val="001000F4"/>
    <w:rsid w:val="00100D47"/>
    <w:rsid w:val="00101961"/>
    <w:rsid w:val="001031E8"/>
    <w:rsid w:val="001034A7"/>
    <w:rsid w:val="001043BD"/>
    <w:rsid w:val="00104D62"/>
    <w:rsid w:val="00105BB5"/>
    <w:rsid w:val="00106130"/>
    <w:rsid w:val="00106B20"/>
    <w:rsid w:val="001074A7"/>
    <w:rsid w:val="00107A2C"/>
    <w:rsid w:val="00107A8A"/>
    <w:rsid w:val="00110E6A"/>
    <w:rsid w:val="001114C1"/>
    <w:rsid w:val="00112029"/>
    <w:rsid w:val="00112334"/>
    <w:rsid w:val="00112D40"/>
    <w:rsid w:val="001140D8"/>
    <w:rsid w:val="0011422C"/>
    <w:rsid w:val="00114ADB"/>
    <w:rsid w:val="001159D0"/>
    <w:rsid w:val="00115BB7"/>
    <w:rsid w:val="001205E7"/>
    <w:rsid w:val="0012089C"/>
    <w:rsid w:val="001208D5"/>
    <w:rsid w:val="0012161C"/>
    <w:rsid w:val="001216EE"/>
    <w:rsid w:val="00121858"/>
    <w:rsid w:val="0012241D"/>
    <w:rsid w:val="00122FC0"/>
    <w:rsid w:val="0012356B"/>
    <w:rsid w:val="0012370B"/>
    <w:rsid w:val="00123723"/>
    <w:rsid w:val="00123750"/>
    <w:rsid w:val="0012448A"/>
    <w:rsid w:val="0012484B"/>
    <w:rsid w:val="001251E3"/>
    <w:rsid w:val="00125368"/>
    <w:rsid w:val="00125E2E"/>
    <w:rsid w:val="00127EF1"/>
    <w:rsid w:val="00130770"/>
    <w:rsid w:val="00130CF7"/>
    <w:rsid w:val="001312CC"/>
    <w:rsid w:val="0013138A"/>
    <w:rsid w:val="0013176F"/>
    <w:rsid w:val="001328DB"/>
    <w:rsid w:val="00132927"/>
    <w:rsid w:val="00132D28"/>
    <w:rsid w:val="00134057"/>
    <w:rsid w:val="0013430E"/>
    <w:rsid w:val="00134987"/>
    <w:rsid w:val="00134F86"/>
    <w:rsid w:val="001353F0"/>
    <w:rsid w:val="00135447"/>
    <w:rsid w:val="00135850"/>
    <w:rsid w:val="00135C63"/>
    <w:rsid w:val="00136285"/>
    <w:rsid w:val="00136576"/>
    <w:rsid w:val="0013696C"/>
    <w:rsid w:val="00137326"/>
    <w:rsid w:val="001376D3"/>
    <w:rsid w:val="001379C6"/>
    <w:rsid w:val="001404E9"/>
    <w:rsid w:val="0014057F"/>
    <w:rsid w:val="001406BC"/>
    <w:rsid w:val="00140F9C"/>
    <w:rsid w:val="00141111"/>
    <w:rsid w:val="00141D65"/>
    <w:rsid w:val="001422D0"/>
    <w:rsid w:val="00142463"/>
    <w:rsid w:val="001429EC"/>
    <w:rsid w:val="0014566D"/>
    <w:rsid w:val="0014685C"/>
    <w:rsid w:val="00147031"/>
    <w:rsid w:val="00147C4F"/>
    <w:rsid w:val="00150FB5"/>
    <w:rsid w:val="0015180B"/>
    <w:rsid w:val="00153217"/>
    <w:rsid w:val="00153B19"/>
    <w:rsid w:val="00153D6A"/>
    <w:rsid w:val="0015411A"/>
    <w:rsid w:val="001545B4"/>
    <w:rsid w:val="00154B80"/>
    <w:rsid w:val="0015583F"/>
    <w:rsid w:val="00156A6A"/>
    <w:rsid w:val="00156B60"/>
    <w:rsid w:val="001575E1"/>
    <w:rsid w:val="00157A9A"/>
    <w:rsid w:val="00157B22"/>
    <w:rsid w:val="0016058C"/>
    <w:rsid w:val="00160989"/>
    <w:rsid w:val="00160A07"/>
    <w:rsid w:val="00160D66"/>
    <w:rsid w:val="00161186"/>
    <w:rsid w:val="00161B25"/>
    <w:rsid w:val="0016218A"/>
    <w:rsid w:val="00162CC9"/>
    <w:rsid w:val="001632E6"/>
    <w:rsid w:val="00163D62"/>
    <w:rsid w:val="00164D55"/>
    <w:rsid w:val="0016715D"/>
    <w:rsid w:val="00167B19"/>
    <w:rsid w:val="00167D77"/>
    <w:rsid w:val="00167F16"/>
    <w:rsid w:val="00167FA9"/>
    <w:rsid w:val="00171091"/>
    <w:rsid w:val="00171B0B"/>
    <w:rsid w:val="00172170"/>
    <w:rsid w:val="00172AA9"/>
    <w:rsid w:val="00172E67"/>
    <w:rsid w:val="001735C6"/>
    <w:rsid w:val="001736AF"/>
    <w:rsid w:val="00173713"/>
    <w:rsid w:val="00174F71"/>
    <w:rsid w:val="00175AF4"/>
    <w:rsid w:val="00175C9C"/>
    <w:rsid w:val="001764F0"/>
    <w:rsid w:val="0017692D"/>
    <w:rsid w:val="00176F6F"/>
    <w:rsid w:val="00177C14"/>
    <w:rsid w:val="001800EC"/>
    <w:rsid w:val="00180E22"/>
    <w:rsid w:val="0018177B"/>
    <w:rsid w:val="001830DA"/>
    <w:rsid w:val="00183DC5"/>
    <w:rsid w:val="00184B9B"/>
    <w:rsid w:val="00185A8C"/>
    <w:rsid w:val="001861F7"/>
    <w:rsid w:val="00186487"/>
    <w:rsid w:val="00186CC0"/>
    <w:rsid w:val="00187B63"/>
    <w:rsid w:val="00187FB6"/>
    <w:rsid w:val="00190013"/>
    <w:rsid w:val="00190D6C"/>
    <w:rsid w:val="00191FED"/>
    <w:rsid w:val="001924AB"/>
    <w:rsid w:val="00192A56"/>
    <w:rsid w:val="00192E60"/>
    <w:rsid w:val="00193EEE"/>
    <w:rsid w:val="001953A6"/>
    <w:rsid w:val="001957C6"/>
    <w:rsid w:val="00196256"/>
    <w:rsid w:val="00196C4D"/>
    <w:rsid w:val="00196CBE"/>
    <w:rsid w:val="00197373"/>
    <w:rsid w:val="001A145A"/>
    <w:rsid w:val="001A1DDC"/>
    <w:rsid w:val="001A296E"/>
    <w:rsid w:val="001A30F6"/>
    <w:rsid w:val="001A4253"/>
    <w:rsid w:val="001A4A47"/>
    <w:rsid w:val="001A4E41"/>
    <w:rsid w:val="001A57E7"/>
    <w:rsid w:val="001A68A0"/>
    <w:rsid w:val="001A6ACF"/>
    <w:rsid w:val="001A6F34"/>
    <w:rsid w:val="001A7592"/>
    <w:rsid w:val="001B1BBB"/>
    <w:rsid w:val="001B2CEB"/>
    <w:rsid w:val="001B37EF"/>
    <w:rsid w:val="001B597F"/>
    <w:rsid w:val="001B654B"/>
    <w:rsid w:val="001B6559"/>
    <w:rsid w:val="001C08BA"/>
    <w:rsid w:val="001C0EA5"/>
    <w:rsid w:val="001C4074"/>
    <w:rsid w:val="001C4973"/>
    <w:rsid w:val="001C62EA"/>
    <w:rsid w:val="001C6472"/>
    <w:rsid w:val="001C682E"/>
    <w:rsid w:val="001C687C"/>
    <w:rsid w:val="001C74D3"/>
    <w:rsid w:val="001C7580"/>
    <w:rsid w:val="001D0973"/>
    <w:rsid w:val="001D1388"/>
    <w:rsid w:val="001D1AD3"/>
    <w:rsid w:val="001D2343"/>
    <w:rsid w:val="001D23DB"/>
    <w:rsid w:val="001D2A98"/>
    <w:rsid w:val="001D4794"/>
    <w:rsid w:val="001D48EB"/>
    <w:rsid w:val="001D4D5D"/>
    <w:rsid w:val="001D508A"/>
    <w:rsid w:val="001D5ABC"/>
    <w:rsid w:val="001D5C57"/>
    <w:rsid w:val="001D5CD9"/>
    <w:rsid w:val="001D714F"/>
    <w:rsid w:val="001D74DD"/>
    <w:rsid w:val="001D777E"/>
    <w:rsid w:val="001D7C25"/>
    <w:rsid w:val="001E007F"/>
    <w:rsid w:val="001E0605"/>
    <w:rsid w:val="001E068B"/>
    <w:rsid w:val="001E21DE"/>
    <w:rsid w:val="001E31BE"/>
    <w:rsid w:val="001E6E22"/>
    <w:rsid w:val="001E7E16"/>
    <w:rsid w:val="001F0C16"/>
    <w:rsid w:val="001F0F17"/>
    <w:rsid w:val="001F12BE"/>
    <w:rsid w:val="001F16B5"/>
    <w:rsid w:val="001F2DAB"/>
    <w:rsid w:val="001F31D7"/>
    <w:rsid w:val="001F3373"/>
    <w:rsid w:val="001F3FD4"/>
    <w:rsid w:val="001F4B4A"/>
    <w:rsid w:val="001F6BDC"/>
    <w:rsid w:val="001F6CCC"/>
    <w:rsid w:val="002011D6"/>
    <w:rsid w:val="002011E1"/>
    <w:rsid w:val="00201464"/>
    <w:rsid w:val="002034D4"/>
    <w:rsid w:val="0020371D"/>
    <w:rsid w:val="002047BF"/>
    <w:rsid w:val="00204A0A"/>
    <w:rsid w:val="00204B7E"/>
    <w:rsid w:val="00204D29"/>
    <w:rsid w:val="00204D8E"/>
    <w:rsid w:val="002071FC"/>
    <w:rsid w:val="002072CF"/>
    <w:rsid w:val="0020774A"/>
    <w:rsid w:val="00207BB1"/>
    <w:rsid w:val="002121BA"/>
    <w:rsid w:val="00213CF6"/>
    <w:rsid w:val="00213DA8"/>
    <w:rsid w:val="0021478C"/>
    <w:rsid w:val="00214AB1"/>
    <w:rsid w:val="00214EAE"/>
    <w:rsid w:val="00215788"/>
    <w:rsid w:val="00215CB3"/>
    <w:rsid w:val="00215D63"/>
    <w:rsid w:val="002166A3"/>
    <w:rsid w:val="00217006"/>
    <w:rsid w:val="00217B17"/>
    <w:rsid w:val="002200C5"/>
    <w:rsid w:val="00220142"/>
    <w:rsid w:val="00221FF0"/>
    <w:rsid w:val="0022212C"/>
    <w:rsid w:val="00222BFD"/>
    <w:rsid w:val="00222CCF"/>
    <w:rsid w:val="0022374A"/>
    <w:rsid w:val="00223771"/>
    <w:rsid w:val="00224528"/>
    <w:rsid w:val="002256C9"/>
    <w:rsid w:val="002264E7"/>
    <w:rsid w:val="00226E0A"/>
    <w:rsid w:val="00226EC8"/>
    <w:rsid w:val="00227650"/>
    <w:rsid w:val="00227E85"/>
    <w:rsid w:val="00230AF5"/>
    <w:rsid w:val="00230B87"/>
    <w:rsid w:val="00230CA3"/>
    <w:rsid w:val="00231836"/>
    <w:rsid w:val="002325D7"/>
    <w:rsid w:val="002332C4"/>
    <w:rsid w:val="0023343A"/>
    <w:rsid w:val="00233E2E"/>
    <w:rsid w:val="002343C1"/>
    <w:rsid w:val="00235724"/>
    <w:rsid w:val="00235E02"/>
    <w:rsid w:val="00235EC2"/>
    <w:rsid w:val="00236B0B"/>
    <w:rsid w:val="00236DBD"/>
    <w:rsid w:val="00237B4C"/>
    <w:rsid w:val="00237E42"/>
    <w:rsid w:val="00241BF9"/>
    <w:rsid w:val="00241F86"/>
    <w:rsid w:val="00242049"/>
    <w:rsid w:val="00244886"/>
    <w:rsid w:val="00244CE6"/>
    <w:rsid w:val="00246080"/>
    <w:rsid w:val="00246CAD"/>
    <w:rsid w:val="00247820"/>
    <w:rsid w:val="00247AF7"/>
    <w:rsid w:val="00247DEA"/>
    <w:rsid w:val="00250AE3"/>
    <w:rsid w:val="00251236"/>
    <w:rsid w:val="002514AE"/>
    <w:rsid w:val="00251D51"/>
    <w:rsid w:val="002530C2"/>
    <w:rsid w:val="00253560"/>
    <w:rsid w:val="002543A4"/>
    <w:rsid w:val="00254886"/>
    <w:rsid w:val="002549AB"/>
    <w:rsid w:val="002552DD"/>
    <w:rsid w:val="00256AB4"/>
    <w:rsid w:val="00257537"/>
    <w:rsid w:val="00260B34"/>
    <w:rsid w:val="0026135C"/>
    <w:rsid w:val="00261AFF"/>
    <w:rsid w:val="00261BFD"/>
    <w:rsid w:val="00261D27"/>
    <w:rsid w:val="0026210C"/>
    <w:rsid w:val="00262136"/>
    <w:rsid w:val="00262371"/>
    <w:rsid w:val="00263C92"/>
    <w:rsid w:val="00263E82"/>
    <w:rsid w:val="00263F46"/>
    <w:rsid w:val="0026463A"/>
    <w:rsid w:val="00265DD0"/>
    <w:rsid w:val="00266FD8"/>
    <w:rsid w:val="0026709A"/>
    <w:rsid w:val="002671FB"/>
    <w:rsid w:val="002675DE"/>
    <w:rsid w:val="0026782C"/>
    <w:rsid w:val="002679E8"/>
    <w:rsid w:val="00267BE0"/>
    <w:rsid w:val="002703C9"/>
    <w:rsid w:val="00270979"/>
    <w:rsid w:val="00271896"/>
    <w:rsid w:val="00271AC4"/>
    <w:rsid w:val="00272249"/>
    <w:rsid w:val="002730DA"/>
    <w:rsid w:val="00274E26"/>
    <w:rsid w:val="00275682"/>
    <w:rsid w:val="00276C6F"/>
    <w:rsid w:val="00276CB7"/>
    <w:rsid w:val="0027733E"/>
    <w:rsid w:val="00277415"/>
    <w:rsid w:val="002779A6"/>
    <w:rsid w:val="002800BF"/>
    <w:rsid w:val="00281C8F"/>
    <w:rsid w:val="00282E45"/>
    <w:rsid w:val="00283256"/>
    <w:rsid w:val="00283877"/>
    <w:rsid w:val="00283AFF"/>
    <w:rsid w:val="00283D02"/>
    <w:rsid w:val="00283D47"/>
    <w:rsid w:val="00284D3B"/>
    <w:rsid w:val="002856D4"/>
    <w:rsid w:val="0028724E"/>
    <w:rsid w:val="00287DC6"/>
    <w:rsid w:val="002926B3"/>
    <w:rsid w:val="00292C67"/>
    <w:rsid w:val="002930CC"/>
    <w:rsid w:val="002932E2"/>
    <w:rsid w:val="00293555"/>
    <w:rsid w:val="00293587"/>
    <w:rsid w:val="00293D6D"/>
    <w:rsid w:val="002943AD"/>
    <w:rsid w:val="0029626B"/>
    <w:rsid w:val="0029626F"/>
    <w:rsid w:val="0029656B"/>
    <w:rsid w:val="00297A07"/>
    <w:rsid w:val="00297C2A"/>
    <w:rsid w:val="002A0319"/>
    <w:rsid w:val="002A084F"/>
    <w:rsid w:val="002A0A37"/>
    <w:rsid w:val="002A10F3"/>
    <w:rsid w:val="002A1273"/>
    <w:rsid w:val="002A19EA"/>
    <w:rsid w:val="002A1BF6"/>
    <w:rsid w:val="002A1E70"/>
    <w:rsid w:val="002A2997"/>
    <w:rsid w:val="002A2E24"/>
    <w:rsid w:val="002A3787"/>
    <w:rsid w:val="002A3CB5"/>
    <w:rsid w:val="002A3D5B"/>
    <w:rsid w:val="002A43AF"/>
    <w:rsid w:val="002A5BEE"/>
    <w:rsid w:val="002A6052"/>
    <w:rsid w:val="002A6282"/>
    <w:rsid w:val="002A6A99"/>
    <w:rsid w:val="002A6E05"/>
    <w:rsid w:val="002A7092"/>
    <w:rsid w:val="002A730A"/>
    <w:rsid w:val="002A7395"/>
    <w:rsid w:val="002B052E"/>
    <w:rsid w:val="002B060E"/>
    <w:rsid w:val="002B0DD2"/>
    <w:rsid w:val="002B1061"/>
    <w:rsid w:val="002B2592"/>
    <w:rsid w:val="002B4380"/>
    <w:rsid w:val="002B5648"/>
    <w:rsid w:val="002C0BBB"/>
    <w:rsid w:val="002C1ADE"/>
    <w:rsid w:val="002C1D49"/>
    <w:rsid w:val="002C2B84"/>
    <w:rsid w:val="002C4A23"/>
    <w:rsid w:val="002C6997"/>
    <w:rsid w:val="002C794E"/>
    <w:rsid w:val="002C7A15"/>
    <w:rsid w:val="002C7A7C"/>
    <w:rsid w:val="002D0112"/>
    <w:rsid w:val="002D048D"/>
    <w:rsid w:val="002D11CB"/>
    <w:rsid w:val="002D1451"/>
    <w:rsid w:val="002D21C5"/>
    <w:rsid w:val="002D2603"/>
    <w:rsid w:val="002D2858"/>
    <w:rsid w:val="002D35C0"/>
    <w:rsid w:val="002D3939"/>
    <w:rsid w:val="002D4B16"/>
    <w:rsid w:val="002D4BC6"/>
    <w:rsid w:val="002D4D98"/>
    <w:rsid w:val="002D5346"/>
    <w:rsid w:val="002D569B"/>
    <w:rsid w:val="002D5B2C"/>
    <w:rsid w:val="002D5D71"/>
    <w:rsid w:val="002D6A59"/>
    <w:rsid w:val="002D70F2"/>
    <w:rsid w:val="002D745C"/>
    <w:rsid w:val="002D757C"/>
    <w:rsid w:val="002D7990"/>
    <w:rsid w:val="002E00CC"/>
    <w:rsid w:val="002E03D1"/>
    <w:rsid w:val="002E0782"/>
    <w:rsid w:val="002E0DA2"/>
    <w:rsid w:val="002E12F5"/>
    <w:rsid w:val="002E203B"/>
    <w:rsid w:val="002E2850"/>
    <w:rsid w:val="002E28C9"/>
    <w:rsid w:val="002E2E7E"/>
    <w:rsid w:val="002E31C4"/>
    <w:rsid w:val="002E3FFB"/>
    <w:rsid w:val="002E44E6"/>
    <w:rsid w:val="002E4576"/>
    <w:rsid w:val="002E4A56"/>
    <w:rsid w:val="002E5C45"/>
    <w:rsid w:val="002E6F44"/>
    <w:rsid w:val="002E70ED"/>
    <w:rsid w:val="002F0781"/>
    <w:rsid w:val="002F1ACA"/>
    <w:rsid w:val="002F2076"/>
    <w:rsid w:val="002F229B"/>
    <w:rsid w:val="002F2516"/>
    <w:rsid w:val="002F2527"/>
    <w:rsid w:val="002F28E1"/>
    <w:rsid w:val="002F3126"/>
    <w:rsid w:val="002F3B7B"/>
    <w:rsid w:val="002F4312"/>
    <w:rsid w:val="002F5C84"/>
    <w:rsid w:val="002F5E16"/>
    <w:rsid w:val="002F77E0"/>
    <w:rsid w:val="002F7E04"/>
    <w:rsid w:val="00300111"/>
    <w:rsid w:val="003004F0"/>
    <w:rsid w:val="0030064D"/>
    <w:rsid w:val="00300983"/>
    <w:rsid w:val="00302742"/>
    <w:rsid w:val="00302D79"/>
    <w:rsid w:val="0030399D"/>
    <w:rsid w:val="00303D7C"/>
    <w:rsid w:val="003042E9"/>
    <w:rsid w:val="0030501E"/>
    <w:rsid w:val="00306353"/>
    <w:rsid w:val="00307E09"/>
    <w:rsid w:val="0031132B"/>
    <w:rsid w:val="00311D57"/>
    <w:rsid w:val="00312636"/>
    <w:rsid w:val="00312E3D"/>
    <w:rsid w:val="0031314E"/>
    <w:rsid w:val="00315412"/>
    <w:rsid w:val="00315456"/>
    <w:rsid w:val="00315462"/>
    <w:rsid w:val="0031548D"/>
    <w:rsid w:val="003156E0"/>
    <w:rsid w:val="003169F4"/>
    <w:rsid w:val="00317BC7"/>
    <w:rsid w:val="00320123"/>
    <w:rsid w:val="00320472"/>
    <w:rsid w:val="00320F2A"/>
    <w:rsid w:val="003210A8"/>
    <w:rsid w:val="00322030"/>
    <w:rsid w:val="0032215B"/>
    <w:rsid w:val="003226D6"/>
    <w:rsid w:val="00324165"/>
    <w:rsid w:val="003245AB"/>
    <w:rsid w:val="00325494"/>
    <w:rsid w:val="00325523"/>
    <w:rsid w:val="00326CA5"/>
    <w:rsid w:val="00326CB3"/>
    <w:rsid w:val="00327536"/>
    <w:rsid w:val="00327E4E"/>
    <w:rsid w:val="00332AB0"/>
    <w:rsid w:val="00333144"/>
    <w:rsid w:val="00333437"/>
    <w:rsid w:val="00333652"/>
    <w:rsid w:val="00335086"/>
    <w:rsid w:val="00336683"/>
    <w:rsid w:val="003366E1"/>
    <w:rsid w:val="00337144"/>
    <w:rsid w:val="00337CB5"/>
    <w:rsid w:val="00337DC4"/>
    <w:rsid w:val="003408CB"/>
    <w:rsid w:val="00340D98"/>
    <w:rsid w:val="003426B6"/>
    <w:rsid w:val="00342CC8"/>
    <w:rsid w:val="00343381"/>
    <w:rsid w:val="0034372F"/>
    <w:rsid w:val="00344ED9"/>
    <w:rsid w:val="0034547B"/>
    <w:rsid w:val="003478E3"/>
    <w:rsid w:val="00347B7B"/>
    <w:rsid w:val="003508B6"/>
    <w:rsid w:val="00350AE1"/>
    <w:rsid w:val="00350E36"/>
    <w:rsid w:val="00351443"/>
    <w:rsid w:val="003536F0"/>
    <w:rsid w:val="00354FD2"/>
    <w:rsid w:val="003555B2"/>
    <w:rsid w:val="0035561A"/>
    <w:rsid w:val="00356464"/>
    <w:rsid w:val="0035704E"/>
    <w:rsid w:val="00357135"/>
    <w:rsid w:val="0035732C"/>
    <w:rsid w:val="0035752C"/>
    <w:rsid w:val="003578EE"/>
    <w:rsid w:val="00357BEA"/>
    <w:rsid w:val="00357CA5"/>
    <w:rsid w:val="00360A2F"/>
    <w:rsid w:val="00360B53"/>
    <w:rsid w:val="003616F5"/>
    <w:rsid w:val="003636E2"/>
    <w:rsid w:val="00364ABF"/>
    <w:rsid w:val="003655DD"/>
    <w:rsid w:val="00365A13"/>
    <w:rsid w:val="003665A7"/>
    <w:rsid w:val="00367D8F"/>
    <w:rsid w:val="00370707"/>
    <w:rsid w:val="003712FA"/>
    <w:rsid w:val="00371AB7"/>
    <w:rsid w:val="00372D35"/>
    <w:rsid w:val="00374207"/>
    <w:rsid w:val="00374361"/>
    <w:rsid w:val="003747F3"/>
    <w:rsid w:val="003750A0"/>
    <w:rsid w:val="0037525F"/>
    <w:rsid w:val="00375E30"/>
    <w:rsid w:val="00376153"/>
    <w:rsid w:val="00376BEB"/>
    <w:rsid w:val="00377070"/>
    <w:rsid w:val="00377AC0"/>
    <w:rsid w:val="003808A3"/>
    <w:rsid w:val="0038157B"/>
    <w:rsid w:val="00381F03"/>
    <w:rsid w:val="0038234D"/>
    <w:rsid w:val="00382435"/>
    <w:rsid w:val="00382638"/>
    <w:rsid w:val="00382C53"/>
    <w:rsid w:val="00383AD4"/>
    <w:rsid w:val="0038575C"/>
    <w:rsid w:val="00386669"/>
    <w:rsid w:val="00386D18"/>
    <w:rsid w:val="00387241"/>
    <w:rsid w:val="00387658"/>
    <w:rsid w:val="00387ABC"/>
    <w:rsid w:val="003911C9"/>
    <w:rsid w:val="0039245A"/>
    <w:rsid w:val="00392778"/>
    <w:rsid w:val="00392BA7"/>
    <w:rsid w:val="003935AF"/>
    <w:rsid w:val="003943A1"/>
    <w:rsid w:val="00394AA1"/>
    <w:rsid w:val="003952D0"/>
    <w:rsid w:val="00395880"/>
    <w:rsid w:val="00397187"/>
    <w:rsid w:val="003975D9"/>
    <w:rsid w:val="00397ED5"/>
    <w:rsid w:val="003A03ED"/>
    <w:rsid w:val="003A0791"/>
    <w:rsid w:val="003A0B37"/>
    <w:rsid w:val="003A17A9"/>
    <w:rsid w:val="003A2068"/>
    <w:rsid w:val="003A25BF"/>
    <w:rsid w:val="003A2DFD"/>
    <w:rsid w:val="003A4099"/>
    <w:rsid w:val="003A40E5"/>
    <w:rsid w:val="003A4D17"/>
    <w:rsid w:val="003A6D84"/>
    <w:rsid w:val="003A74E1"/>
    <w:rsid w:val="003B0975"/>
    <w:rsid w:val="003B15CF"/>
    <w:rsid w:val="003B20D8"/>
    <w:rsid w:val="003B27BE"/>
    <w:rsid w:val="003B2A69"/>
    <w:rsid w:val="003B2EF6"/>
    <w:rsid w:val="003B3581"/>
    <w:rsid w:val="003B36F8"/>
    <w:rsid w:val="003B3CF2"/>
    <w:rsid w:val="003B413C"/>
    <w:rsid w:val="003B448A"/>
    <w:rsid w:val="003B507E"/>
    <w:rsid w:val="003B577F"/>
    <w:rsid w:val="003B5A64"/>
    <w:rsid w:val="003B5E52"/>
    <w:rsid w:val="003B6193"/>
    <w:rsid w:val="003B78E9"/>
    <w:rsid w:val="003C0641"/>
    <w:rsid w:val="003C06D4"/>
    <w:rsid w:val="003C187A"/>
    <w:rsid w:val="003C2A90"/>
    <w:rsid w:val="003C2BC7"/>
    <w:rsid w:val="003C3573"/>
    <w:rsid w:val="003C41AF"/>
    <w:rsid w:val="003C4FD3"/>
    <w:rsid w:val="003C6145"/>
    <w:rsid w:val="003C656A"/>
    <w:rsid w:val="003C6572"/>
    <w:rsid w:val="003C69C1"/>
    <w:rsid w:val="003C6B0E"/>
    <w:rsid w:val="003C6E7C"/>
    <w:rsid w:val="003D05B7"/>
    <w:rsid w:val="003D0DCD"/>
    <w:rsid w:val="003D0ED9"/>
    <w:rsid w:val="003D17DD"/>
    <w:rsid w:val="003D26BB"/>
    <w:rsid w:val="003D2A60"/>
    <w:rsid w:val="003D3073"/>
    <w:rsid w:val="003D34D1"/>
    <w:rsid w:val="003D3888"/>
    <w:rsid w:val="003D3D12"/>
    <w:rsid w:val="003D3F99"/>
    <w:rsid w:val="003D4D90"/>
    <w:rsid w:val="003D4E60"/>
    <w:rsid w:val="003D52E6"/>
    <w:rsid w:val="003D6B27"/>
    <w:rsid w:val="003D6D77"/>
    <w:rsid w:val="003D79E0"/>
    <w:rsid w:val="003E02C3"/>
    <w:rsid w:val="003E03C6"/>
    <w:rsid w:val="003E069B"/>
    <w:rsid w:val="003E0C56"/>
    <w:rsid w:val="003E19B4"/>
    <w:rsid w:val="003E1AE3"/>
    <w:rsid w:val="003E2D9B"/>
    <w:rsid w:val="003E41D2"/>
    <w:rsid w:val="003E456E"/>
    <w:rsid w:val="003E52F9"/>
    <w:rsid w:val="003E554B"/>
    <w:rsid w:val="003E57D0"/>
    <w:rsid w:val="003E6A09"/>
    <w:rsid w:val="003E7578"/>
    <w:rsid w:val="003E778F"/>
    <w:rsid w:val="003E7F95"/>
    <w:rsid w:val="003F16A9"/>
    <w:rsid w:val="003F1D4C"/>
    <w:rsid w:val="003F3455"/>
    <w:rsid w:val="003F41A2"/>
    <w:rsid w:val="003F4325"/>
    <w:rsid w:val="003F4BFC"/>
    <w:rsid w:val="003F4CCF"/>
    <w:rsid w:val="003F5549"/>
    <w:rsid w:val="003F591C"/>
    <w:rsid w:val="003F59D1"/>
    <w:rsid w:val="003F6BB1"/>
    <w:rsid w:val="003F72F2"/>
    <w:rsid w:val="003F781D"/>
    <w:rsid w:val="004000B7"/>
    <w:rsid w:val="00400A6D"/>
    <w:rsid w:val="00400F3E"/>
    <w:rsid w:val="00401762"/>
    <w:rsid w:val="00401A3B"/>
    <w:rsid w:val="00401BD3"/>
    <w:rsid w:val="004027D3"/>
    <w:rsid w:val="0040399A"/>
    <w:rsid w:val="004039DD"/>
    <w:rsid w:val="00404283"/>
    <w:rsid w:val="0040432A"/>
    <w:rsid w:val="004045D3"/>
    <w:rsid w:val="00405AFF"/>
    <w:rsid w:val="00405DB8"/>
    <w:rsid w:val="00407285"/>
    <w:rsid w:val="00407F0E"/>
    <w:rsid w:val="004126C6"/>
    <w:rsid w:val="00412FB0"/>
    <w:rsid w:val="004139DD"/>
    <w:rsid w:val="00413C85"/>
    <w:rsid w:val="00414866"/>
    <w:rsid w:val="0041576F"/>
    <w:rsid w:val="00415CE2"/>
    <w:rsid w:val="00415E55"/>
    <w:rsid w:val="0041617E"/>
    <w:rsid w:val="004169AF"/>
    <w:rsid w:val="00416E88"/>
    <w:rsid w:val="00417233"/>
    <w:rsid w:val="00417B36"/>
    <w:rsid w:val="0042022E"/>
    <w:rsid w:val="004202F9"/>
    <w:rsid w:val="00420466"/>
    <w:rsid w:val="004209D6"/>
    <w:rsid w:val="0042120A"/>
    <w:rsid w:val="0042178B"/>
    <w:rsid w:val="00421F56"/>
    <w:rsid w:val="00422054"/>
    <w:rsid w:val="00422365"/>
    <w:rsid w:val="004226CC"/>
    <w:rsid w:val="004234D3"/>
    <w:rsid w:val="00424E3F"/>
    <w:rsid w:val="0042548F"/>
    <w:rsid w:val="00425583"/>
    <w:rsid w:val="004257FA"/>
    <w:rsid w:val="00425D2F"/>
    <w:rsid w:val="00426B58"/>
    <w:rsid w:val="0042729A"/>
    <w:rsid w:val="004272F6"/>
    <w:rsid w:val="0042744F"/>
    <w:rsid w:val="00427B54"/>
    <w:rsid w:val="00427DC9"/>
    <w:rsid w:val="00430C2F"/>
    <w:rsid w:val="00431030"/>
    <w:rsid w:val="0043115B"/>
    <w:rsid w:val="00432248"/>
    <w:rsid w:val="004325AD"/>
    <w:rsid w:val="004328B6"/>
    <w:rsid w:val="004331C8"/>
    <w:rsid w:val="00433DC7"/>
    <w:rsid w:val="00434AB3"/>
    <w:rsid w:val="00434DAB"/>
    <w:rsid w:val="004353B4"/>
    <w:rsid w:val="00435E3E"/>
    <w:rsid w:val="00436BFF"/>
    <w:rsid w:val="00440137"/>
    <w:rsid w:val="00441411"/>
    <w:rsid w:val="00441A62"/>
    <w:rsid w:val="00443280"/>
    <w:rsid w:val="004435E8"/>
    <w:rsid w:val="0044376D"/>
    <w:rsid w:val="00443AC0"/>
    <w:rsid w:val="00443AF4"/>
    <w:rsid w:val="00445C03"/>
    <w:rsid w:val="00446BE2"/>
    <w:rsid w:val="00447219"/>
    <w:rsid w:val="00447602"/>
    <w:rsid w:val="00447EF7"/>
    <w:rsid w:val="0045009F"/>
    <w:rsid w:val="0045036A"/>
    <w:rsid w:val="00450E65"/>
    <w:rsid w:val="0045259F"/>
    <w:rsid w:val="004525ED"/>
    <w:rsid w:val="0045274E"/>
    <w:rsid w:val="00452FB6"/>
    <w:rsid w:val="004547DC"/>
    <w:rsid w:val="004549DC"/>
    <w:rsid w:val="00455BF7"/>
    <w:rsid w:val="00455CCF"/>
    <w:rsid w:val="00457A62"/>
    <w:rsid w:val="0046095B"/>
    <w:rsid w:val="004627A0"/>
    <w:rsid w:val="00462F9E"/>
    <w:rsid w:val="00463454"/>
    <w:rsid w:val="0046392E"/>
    <w:rsid w:val="00463D77"/>
    <w:rsid w:val="00464744"/>
    <w:rsid w:val="00464AD6"/>
    <w:rsid w:val="0046536E"/>
    <w:rsid w:val="00465E11"/>
    <w:rsid w:val="00466112"/>
    <w:rsid w:val="00466826"/>
    <w:rsid w:val="004673CA"/>
    <w:rsid w:val="004676F4"/>
    <w:rsid w:val="0046799F"/>
    <w:rsid w:val="004715EB"/>
    <w:rsid w:val="00473308"/>
    <w:rsid w:val="0047394F"/>
    <w:rsid w:val="00474040"/>
    <w:rsid w:val="00474263"/>
    <w:rsid w:val="00474CE7"/>
    <w:rsid w:val="0047530C"/>
    <w:rsid w:val="004756FE"/>
    <w:rsid w:val="00475C47"/>
    <w:rsid w:val="0048023B"/>
    <w:rsid w:val="004808E8"/>
    <w:rsid w:val="004809A7"/>
    <w:rsid w:val="00480AF0"/>
    <w:rsid w:val="00482B1B"/>
    <w:rsid w:val="00482CC4"/>
    <w:rsid w:val="00482EA5"/>
    <w:rsid w:val="004836DA"/>
    <w:rsid w:val="00484B59"/>
    <w:rsid w:val="00484ED0"/>
    <w:rsid w:val="004856E6"/>
    <w:rsid w:val="00485757"/>
    <w:rsid w:val="00485944"/>
    <w:rsid w:val="0048636D"/>
    <w:rsid w:val="004869B2"/>
    <w:rsid w:val="004876D1"/>
    <w:rsid w:val="00487C68"/>
    <w:rsid w:val="00490A22"/>
    <w:rsid w:val="00490A8C"/>
    <w:rsid w:val="004910F8"/>
    <w:rsid w:val="004915E1"/>
    <w:rsid w:val="004915E2"/>
    <w:rsid w:val="00491F30"/>
    <w:rsid w:val="0049260A"/>
    <w:rsid w:val="00492BBC"/>
    <w:rsid w:val="004946AF"/>
    <w:rsid w:val="00494A16"/>
    <w:rsid w:val="00494C1A"/>
    <w:rsid w:val="00495F84"/>
    <w:rsid w:val="00496108"/>
    <w:rsid w:val="00496A66"/>
    <w:rsid w:val="00497693"/>
    <w:rsid w:val="004A039A"/>
    <w:rsid w:val="004A0425"/>
    <w:rsid w:val="004A0A7F"/>
    <w:rsid w:val="004A11C2"/>
    <w:rsid w:val="004A1203"/>
    <w:rsid w:val="004A2931"/>
    <w:rsid w:val="004A3CEA"/>
    <w:rsid w:val="004A3EBD"/>
    <w:rsid w:val="004A4140"/>
    <w:rsid w:val="004A5A5F"/>
    <w:rsid w:val="004A6540"/>
    <w:rsid w:val="004A6619"/>
    <w:rsid w:val="004A6B5D"/>
    <w:rsid w:val="004A76CF"/>
    <w:rsid w:val="004A7942"/>
    <w:rsid w:val="004B0037"/>
    <w:rsid w:val="004B0C7B"/>
    <w:rsid w:val="004B18BD"/>
    <w:rsid w:val="004B1AA4"/>
    <w:rsid w:val="004B1AE1"/>
    <w:rsid w:val="004B2A17"/>
    <w:rsid w:val="004B2F1C"/>
    <w:rsid w:val="004B4029"/>
    <w:rsid w:val="004B5BAD"/>
    <w:rsid w:val="004B663E"/>
    <w:rsid w:val="004B6ADE"/>
    <w:rsid w:val="004B7A06"/>
    <w:rsid w:val="004B7A9F"/>
    <w:rsid w:val="004B7E61"/>
    <w:rsid w:val="004C0A03"/>
    <w:rsid w:val="004C0BEF"/>
    <w:rsid w:val="004C0C98"/>
    <w:rsid w:val="004C0F73"/>
    <w:rsid w:val="004C1F41"/>
    <w:rsid w:val="004C26D2"/>
    <w:rsid w:val="004C285B"/>
    <w:rsid w:val="004C4C24"/>
    <w:rsid w:val="004C603D"/>
    <w:rsid w:val="004C60F7"/>
    <w:rsid w:val="004C6540"/>
    <w:rsid w:val="004C6FD8"/>
    <w:rsid w:val="004D1ACB"/>
    <w:rsid w:val="004D1B8B"/>
    <w:rsid w:val="004D33B2"/>
    <w:rsid w:val="004D37B3"/>
    <w:rsid w:val="004D4197"/>
    <w:rsid w:val="004D4B69"/>
    <w:rsid w:val="004D4D9B"/>
    <w:rsid w:val="004D5262"/>
    <w:rsid w:val="004D5485"/>
    <w:rsid w:val="004D6D39"/>
    <w:rsid w:val="004D7777"/>
    <w:rsid w:val="004E0585"/>
    <w:rsid w:val="004E0F83"/>
    <w:rsid w:val="004E1B12"/>
    <w:rsid w:val="004E1B26"/>
    <w:rsid w:val="004E202C"/>
    <w:rsid w:val="004E2034"/>
    <w:rsid w:val="004E38F6"/>
    <w:rsid w:val="004E4560"/>
    <w:rsid w:val="004E4900"/>
    <w:rsid w:val="004E5470"/>
    <w:rsid w:val="004E62CC"/>
    <w:rsid w:val="004E68C0"/>
    <w:rsid w:val="004E786A"/>
    <w:rsid w:val="004F0620"/>
    <w:rsid w:val="004F09B3"/>
    <w:rsid w:val="004F0FA8"/>
    <w:rsid w:val="004F1B80"/>
    <w:rsid w:val="004F245F"/>
    <w:rsid w:val="004F27DC"/>
    <w:rsid w:val="004F289D"/>
    <w:rsid w:val="004F54B5"/>
    <w:rsid w:val="004F56F6"/>
    <w:rsid w:val="004F67C8"/>
    <w:rsid w:val="004F6885"/>
    <w:rsid w:val="004F7FF2"/>
    <w:rsid w:val="005004BC"/>
    <w:rsid w:val="005006F7"/>
    <w:rsid w:val="00500CF4"/>
    <w:rsid w:val="00501B0B"/>
    <w:rsid w:val="0050247A"/>
    <w:rsid w:val="005035F9"/>
    <w:rsid w:val="0050408B"/>
    <w:rsid w:val="00504285"/>
    <w:rsid w:val="005046CC"/>
    <w:rsid w:val="005052A1"/>
    <w:rsid w:val="00506B1B"/>
    <w:rsid w:val="00506D43"/>
    <w:rsid w:val="005073AE"/>
    <w:rsid w:val="00507986"/>
    <w:rsid w:val="00507D31"/>
    <w:rsid w:val="00510CA0"/>
    <w:rsid w:val="00511399"/>
    <w:rsid w:val="00511563"/>
    <w:rsid w:val="0051177E"/>
    <w:rsid w:val="0051273B"/>
    <w:rsid w:val="00512A1F"/>
    <w:rsid w:val="00512A60"/>
    <w:rsid w:val="00513543"/>
    <w:rsid w:val="00513ED3"/>
    <w:rsid w:val="00515691"/>
    <w:rsid w:val="00515E2E"/>
    <w:rsid w:val="00516AB2"/>
    <w:rsid w:val="005170A4"/>
    <w:rsid w:val="005175AB"/>
    <w:rsid w:val="0051784C"/>
    <w:rsid w:val="005219BB"/>
    <w:rsid w:val="005220DC"/>
    <w:rsid w:val="00522376"/>
    <w:rsid w:val="00523668"/>
    <w:rsid w:val="00523EF8"/>
    <w:rsid w:val="005245BD"/>
    <w:rsid w:val="00525BC9"/>
    <w:rsid w:val="00525C7D"/>
    <w:rsid w:val="005261C5"/>
    <w:rsid w:val="005269A8"/>
    <w:rsid w:val="00527C07"/>
    <w:rsid w:val="005304A8"/>
    <w:rsid w:val="005312D5"/>
    <w:rsid w:val="00531C5E"/>
    <w:rsid w:val="00531EF1"/>
    <w:rsid w:val="005326B6"/>
    <w:rsid w:val="00532A5A"/>
    <w:rsid w:val="005330DA"/>
    <w:rsid w:val="00534015"/>
    <w:rsid w:val="00534A9E"/>
    <w:rsid w:val="005355FF"/>
    <w:rsid w:val="0053607F"/>
    <w:rsid w:val="00536263"/>
    <w:rsid w:val="005371A1"/>
    <w:rsid w:val="005377DC"/>
    <w:rsid w:val="00540609"/>
    <w:rsid w:val="00540993"/>
    <w:rsid w:val="005411F9"/>
    <w:rsid w:val="00541C25"/>
    <w:rsid w:val="00541C72"/>
    <w:rsid w:val="00541C8B"/>
    <w:rsid w:val="00541DD1"/>
    <w:rsid w:val="00541DFA"/>
    <w:rsid w:val="005427A7"/>
    <w:rsid w:val="00542D30"/>
    <w:rsid w:val="00543D25"/>
    <w:rsid w:val="00544ADD"/>
    <w:rsid w:val="00544DFE"/>
    <w:rsid w:val="00545BA0"/>
    <w:rsid w:val="00546E6A"/>
    <w:rsid w:val="00546E83"/>
    <w:rsid w:val="00547E24"/>
    <w:rsid w:val="00547E62"/>
    <w:rsid w:val="00550006"/>
    <w:rsid w:val="005507C9"/>
    <w:rsid w:val="00550DE6"/>
    <w:rsid w:val="00551CBD"/>
    <w:rsid w:val="00551CD5"/>
    <w:rsid w:val="005535DE"/>
    <w:rsid w:val="00553730"/>
    <w:rsid w:val="00553EDB"/>
    <w:rsid w:val="00553FED"/>
    <w:rsid w:val="005540DB"/>
    <w:rsid w:val="005547DF"/>
    <w:rsid w:val="00554B1D"/>
    <w:rsid w:val="00554D53"/>
    <w:rsid w:val="00555C8D"/>
    <w:rsid w:val="0055622C"/>
    <w:rsid w:val="0055650D"/>
    <w:rsid w:val="00556828"/>
    <w:rsid w:val="00557311"/>
    <w:rsid w:val="005579F4"/>
    <w:rsid w:val="00560A36"/>
    <w:rsid w:val="00560A3A"/>
    <w:rsid w:val="005611B7"/>
    <w:rsid w:val="00561366"/>
    <w:rsid w:val="00561387"/>
    <w:rsid w:val="00561785"/>
    <w:rsid w:val="00561BE9"/>
    <w:rsid w:val="00562077"/>
    <w:rsid w:val="005620C5"/>
    <w:rsid w:val="00562CAD"/>
    <w:rsid w:val="0056324D"/>
    <w:rsid w:val="0056386F"/>
    <w:rsid w:val="005645F6"/>
    <w:rsid w:val="00564B3C"/>
    <w:rsid w:val="005660FA"/>
    <w:rsid w:val="0056660E"/>
    <w:rsid w:val="0056664A"/>
    <w:rsid w:val="00566839"/>
    <w:rsid w:val="0056700F"/>
    <w:rsid w:val="00567D3E"/>
    <w:rsid w:val="005706CE"/>
    <w:rsid w:val="00570B4D"/>
    <w:rsid w:val="00570C2C"/>
    <w:rsid w:val="00570EAD"/>
    <w:rsid w:val="00570F58"/>
    <w:rsid w:val="00571A4C"/>
    <w:rsid w:val="00571B0E"/>
    <w:rsid w:val="00571E11"/>
    <w:rsid w:val="0057232C"/>
    <w:rsid w:val="00573303"/>
    <w:rsid w:val="005738C6"/>
    <w:rsid w:val="0057452B"/>
    <w:rsid w:val="00574C32"/>
    <w:rsid w:val="005753E9"/>
    <w:rsid w:val="005754B8"/>
    <w:rsid w:val="00576090"/>
    <w:rsid w:val="00576648"/>
    <w:rsid w:val="00576F51"/>
    <w:rsid w:val="00581D8C"/>
    <w:rsid w:val="00583F03"/>
    <w:rsid w:val="005849D7"/>
    <w:rsid w:val="00584C9F"/>
    <w:rsid w:val="00587206"/>
    <w:rsid w:val="0059086F"/>
    <w:rsid w:val="00590D0C"/>
    <w:rsid w:val="00591C4F"/>
    <w:rsid w:val="00591DAC"/>
    <w:rsid w:val="00592A3B"/>
    <w:rsid w:val="00592C29"/>
    <w:rsid w:val="00593483"/>
    <w:rsid w:val="005936AE"/>
    <w:rsid w:val="00594010"/>
    <w:rsid w:val="00594271"/>
    <w:rsid w:val="0059458C"/>
    <w:rsid w:val="00594DEB"/>
    <w:rsid w:val="00594EAD"/>
    <w:rsid w:val="00595D4E"/>
    <w:rsid w:val="00595E89"/>
    <w:rsid w:val="00597620"/>
    <w:rsid w:val="00597E8A"/>
    <w:rsid w:val="005A17FE"/>
    <w:rsid w:val="005A257A"/>
    <w:rsid w:val="005A3EFC"/>
    <w:rsid w:val="005A49DA"/>
    <w:rsid w:val="005A4C75"/>
    <w:rsid w:val="005A4EAF"/>
    <w:rsid w:val="005A6B28"/>
    <w:rsid w:val="005A6F02"/>
    <w:rsid w:val="005A704D"/>
    <w:rsid w:val="005A7D94"/>
    <w:rsid w:val="005B025F"/>
    <w:rsid w:val="005B07B1"/>
    <w:rsid w:val="005B0F10"/>
    <w:rsid w:val="005B2218"/>
    <w:rsid w:val="005B248B"/>
    <w:rsid w:val="005B3817"/>
    <w:rsid w:val="005B3CD3"/>
    <w:rsid w:val="005B4EE2"/>
    <w:rsid w:val="005B50F1"/>
    <w:rsid w:val="005B55A0"/>
    <w:rsid w:val="005B5928"/>
    <w:rsid w:val="005B5AB6"/>
    <w:rsid w:val="005B76B4"/>
    <w:rsid w:val="005B7BAC"/>
    <w:rsid w:val="005B7C25"/>
    <w:rsid w:val="005B7F08"/>
    <w:rsid w:val="005C02E8"/>
    <w:rsid w:val="005C1743"/>
    <w:rsid w:val="005C184B"/>
    <w:rsid w:val="005C28FB"/>
    <w:rsid w:val="005C3CF5"/>
    <w:rsid w:val="005C3D3A"/>
    <w:rsid w:val="005C3F52"/>
    <w:rsid w:val="005C4212"/>
    <w:rsid w:val="005C4FB5"/>
    <w:rsid w:val="005C530B"/>
    <w:rsid w:val="005C6081"/>
    <w:rsid w:val="005C6408"/>
    <w:rsid w:val="005C6D72"/>
    <w:rsid w:val="005C7823"/>
    <w:rsid w:val="005D03FE"/>
    <w:rsid w:val="005D0551"/>
    <w:rsid w:val="005D076F"/>
    <w:rsid w:val="005D230F"/>
    <w:rsid w:val="005D2CDC"/>
    <w:rsid w:val="005D343F"/>
    <w:rsid w:val="005D57DB"/>
    <w:rsid w:val="005D68E1"/>
    <w:rsid w:val="005D715C"/>
    <w:rsid w:val="005D7239"/>
    <w:rsid w:val="005D773E"/>
    <w:rsid w:val="005E0615"/>
    <w:rsid w:val="005E0B47"/>
    <w:rsid w:val="005E27AF"/>
    <w:rsid w:val="005E3E8B"/>
    <w:rsid w:val="005E4A77"/>
    <w:rsid w:val="005E4EF3"/>
    <w:rsid w:val="005E512D"/>
    <w:rsid w:val="005E5C0E"/>
    <w:rsid w:val="005E645D"/>
    <w:rsid w:val="005E7086"/>
    <w:rsid w:val="005E7100"/>
    <w:rsid w:val="005E776C"/>
    <w:rsid w:val="005E796A"/>
    <w:rsid w:val="005E796D"/>
    <w:rsid w:val="005E7AB0"/>
    <w:rsid w:val="005E7C62"/>
    <w:rsid w:val="005F0567"/>
    <w:rsid w:val="005F0694"/>
    <w:rsid w:val="005F1237"/>
    <w:rsid w:val="005F2754"/>
    <w:rsid w:val="005F296F"/>
    <w:rsid w:val="005F2988"/>
    <w:rsid w:val="005F2EEA"/>
    <w:rsid w:val="005F47A9"/>
    <w:rsid w:val="005F51EB"/>
    <w:rsid w:val="005F5443"/>
    <w:rsid w:val="005F54C3"/>
    <w:rsid w:val="005F55B7"/>
    <w:rsid w:val="005F5B66"/>
    <w:rsid w:val="005F6665"/>
    <w:rsid w:val="005F6AFD"/>
    <w:rsid w:val="005F7466"/>
    <w:rsid w:val="005F792C"/>
    <w:rsid w:val="005F7D25"/>
    <w:rsid w:val="005F7E70"/>
    <w:rsid w:val="0060142B"/>
    <w:rsid w:val="006017ED"/>
    <w:rsid w:val="00601975"/>
    <w:rsid w:val="00601BBB"/>
    <w:rsid w:val="00601D3A"/>
    <w:rsid w:val="00604A7C"/>
    <w:rsid w:val="00605D0C"/>
    <w:rsid w:val="00606552"/>
    <w:rsid w:val="006072B3"/>
    <w:rsid w:val="00607331"/>
    <w:rsid w:val="0060789A"/>
    <w:rsid w:val="00607D7B"/>
    <w:rsid w:val="00610AB3"/>
    <w:rsid w:val="006127A3"/>
    <w:rsid w:val="00612A45"/>
    <w:rsid w:val="00612C20"/>
    <w:rsid w:val="00614C2C"/>
    <w:rsid w:val="0061557A"/>
    <w:rsid w:val="0061684F"/>
    <w:rsid w:val="0061793A"/>
    <w:rsid w:val="00620236"/>
    <w:rsid w:val="0062061F"/>
    <w:rsid w:val="00620B3F"/>
    <w:rsid w:val="00621057"/>
    <w:rsid w:val="00621774"/>
    <w:rsid w:val="006222BA"/>
    <w:rsid w:val="00622790"/>
    <w:rsid w:val="00622F8E"/>
    <w:rsid w:val="0062315A"/>
    <w:rsid w:val="00623DA3"/>
    <w:rsid w:val="00624191"/>
    <w:rsid w:val="006244A6"/>
    <w:rsid w:val="00624641"/>
    <w:rsid w:val="00624D28"/>
    <w:rsid w:val="00625127"/>
    <w:rsid w:val="00627571"/>
    <w:rsid w:val="00627A4B"/>
    <w:rsid w:val="00631D72"/>
    <w:rsid w:val="00632AC5"/>
    <w:rsid w:val="00632E9B"/>
    <w:rsid w:val="00633187"/>
    <w:rsid w:val="006332E0"/>
    <w:rsid w:val="00633AF9"/>
    <w:rsid w:val="006341A3"/>
    <w:rsid w:val="00634263"/>
    <w:rsid w:val="006345C3"/>
    <w:rsid w:val="00634D76"/>
    <w:rsid w:val="00635BEB"/>
    <w:rsid w:val="006400E4"/>
    <w:rsid w:val="00641107"/>
    <w:rsid w:val="00641CA5"/>
    <w:rsid w:val="00642F17"/>
    <w:rsid w:val="00642F49"/>
    <w:rsid w:val="006436D5"/>
    <w:rsid w:val="006441C8"/>
    <w:rsid w:val="0064430B"/>
    <w:rsid w:val="00644607"/>
    <w:rsid w:val="006448DB"/>
    <w:rsid w:val="00644A5E"/>
    <w:rsid w:val="006477C3"/>
    <w:rsid w:val="00647C01"/>
    <w:rsid w:val="00647D81"/>
    <w:rsid w:val="006500D4"/>
    <w:rsid w:val="0065032B"/>
    <w:rsid w:val="00650705"/>
    <w:rsid w:val="006509D1"/>
    <w:rsid w:val="0065289B"/>
    <w:rsid w:val="00653AEA"/>
    <w:rsid w:val="006544B4"/>
    <w:rsid w:val="006566BD"/>
    <w:rsid w:val="00656B65"/>
    <w:rsid w:val="00657025"/>
    <w:rsid w:val="00657111"/>
    <w:rsid w:val="0065762E"/>
    <w:rsid w:val="00660155"/>
    <w:rsid w:val="006603FD"/>
    <w:rsid w:val="00660690"/>
    <w:rsid w:val="0066152B"/>
    <w:rsid w:val="00661568"/>
    <w:rsid w:val="0066267B"/>
    <w:rsid w:val="00662D26"/>
    <w:rsid w:val="0066367D"/>
    <w:rsid w:val="0066432A"/>
    <w:rsid w:val="00665101"/>
    <w:rsid w:val="00667BB1"/>
    <w:rsid w:val="00667C08"/>
    <w:rsid w:val="00667ED9"/>
    <w:rsid w:val="0067005C"/>
    <w:rsid w:val="00670282"/>
    <w:rsid w:val="00670657"/>
    <w:rsid w:val="006707AC"/>
    <w:rsid w:val="006711DB"/>
    <w:rsid w:val="00671914"/>
    <w:rsid w:val="006723A0"/>
    <w:rsid w:val="006728B0"/>
    <w:rsid w:val="00672AE9"/>
    <w:rsid w:val="00674D9A"/>
    <w:rsid w:val="00674DFD"/>
    <w:rsid w:val="00675EF3"/>
    <w:rsid w:val="00676007"/>
    <w:rsid w:val="00676241"/>
    <w:rsid w:val="006769C7"/>
    <w:rsid w:val="00676ACE"/>
    <w:rsid w:val="006804D4"/>
    <w:rsid w:val="00681942"/>
    <w:rsid w:val="00681B97"/>
    <w:rsid w:val="00683545"/>
    <w:rsid w:val="00683D79"/>
    <w:rsid w:val="00684F2F"/>
    <w:rsid w:val="00685133"/>
    <w:rsid w:val="00685902"/>
    <w:rsid w:val="00685BD5"/>
    <w:rsid w:val="00687622"/>
    <w:rsid w:val="00687992"/>
    <w:rsid w:val="00690359"/>
    <w:rsid w:val="0069188A"/>
    <w:rsid w:val="00691CAF"/>
    <w:rsid w:val="006921C4"/>
    <w:rsid w:val="006925CA"/>
    <w:rsid w:val="00692773"/>
    <w:rsid w:val="006928C7"/>
    <w:rsid w:val="00693CB5"/>
    <w:rsid w:val="00693CEA"/>
    <w:rsid w:val="00693DFB"/>
    <w:rsid w:val="006953F0"/>
    <w:rsid w:val="00695C55"/>
    <w:rsid w:val="006960BC"/>
    <w:rsid w:val="00696A23"/>
    <w:rsid w:val="00696C05"/>
    <w:rsid w:val="00696C38"/>
    <w:rsid w:val="00697BA6"/>
    <w:rsid w:val="006A0804"/>
    <w:rsid w:val="006A1739"/>
    <w:rsid w:val="006A18B1"/>
    <w:rsid w:val="006A1A97"/>
    <w:rsid w:val="006A1BD1"/>
    <w:rsid w:val="006A2867"/>
    <w:rsid w:val="006A33C2"/>
    <w:rsid w:val="006A3B8E"/>
    <w:rsid w:val="006A3BC4"/>
    <w:rsid w:val="006A45ED"/>
    <w:rsid w:val="006A53E2"/>
    <w:rsid w:val="006A64AE"/>
    <w:rsid w:val="006A6E73"/>
    <w:rsid w:val="006A7148"/>
    <w:rsid w:val="006A7363"/>
    <w:rsid w:val="006B0031"/>
    <w:rsid w:val="006B08AD"/>
    <w:rsid w:val="006B1082"/>
    <w:rsid w:val="006B10E2"/>
    <w:rsid w:val="006B1D8A"/>
    <w:rsid w:val="006B1E32"/>
    <w:rsid w:val="006B217F"/>
    <w:rsid w:val="006B2326"/>
    <w:rsid w:val="006B2A6E"/>
    <w:rsid w:val="006B3066"/>
    <w:rsid w:val="006B3E8D"/>
    <w:rsid w:val="006B3EDD"/>
    <w:rsid w:val="006B4476"/>
    <w:rsid w:val="006B4643"/>
    <w:rsid w:val="006B492D"/>
    <w:rsid w:val="006B5840"/>
    <w:rsid w:val="006B5C8B"/>
    <w:rsid w:val="006B5FC9"/>
    <w:rsid w:val="006B60FE"/>
    <w:rsid w:val="006B7391"/>
    <w:rsid w:val="006B7BBB"/>
    <w:rsid w:val="006B7C18"/>
    <w:rsid w:val="006B7CCF"/>
    <w:rsid w:val="006C02C3"/>
    <w:rsid w:val="006C0D71"/>
    <w:rsid w:val="006C2086"/>
    <w:rsid w:val="006C303C"/>
    <w:rsid w:val="006C3650"/>
    <w:rsid w:val="006C4526"/>
    <w:rsid w:val="006C4F3A"/>
    <w:rsid w:val="006C5747"/>
    <w:rsid w:val="006C59DF"/>
    <w:rsid w:val="006C61DF"/>
    <w:rsid w:val="006C7C69"/>
    <w:rsid w:val="006D0D63"/>
    <w:rsid w:val="006D1BCC"/>
    <w:rsid w:val="006D2723"/>
    <w:rsid w:val="006D2C90"/>
    <w:rsid w:val="006D3564"/>
    <w:rsid w:val="006D40AC"/>
    <w:rsid w:val="006D4808"/>
    <w:rsid w:val="006D4CF7"/>
    <w:rsid w:val="006D4F64"/>
    <w:rsid w:val="006D51E3"/>
    <w:rsid w:val="006D6130"/>
    <w:rsid w:val="006D62FB"/>
    <w:rsid w:val="006E05CE"/>
    <w:rsid w:val="006E082B"/>
    <w:rsid w:val="006E0867"/>
    <w:rsid w:val="006E192E"/>
    <w:rsid w:val="006E29BC"/>
    <w:rsid w:val="006E2DAE"/>
    <w:rsid w:val="006E2EDC"/>
    <w:rsid w:val="006E322C"/>
    <w:rsid w:val="006E344F"/>
    <w:rsid w:val="006E3A0B"/>
    <w:rsid w:val="006E54DA"/>
    <w:rsid w:val="006E54DD"/>
    <w:rsid w:val="006E5B4B"/>
    <w:rsid w:val="006E5D56"/>
    <w:rsid w:val="006E5EC3"/>
    <w:rsid w:val="006E65C1"/>
    <w:rsid w:val="006E6927"/>
    <w:rsid w:val="006E6ED1"/>
    <w:rsid w:val="006E6F0C"/>
    <w:rsid w:val="006E6F6A"/>
    <w:rsid w:val="006E73B2"/>
    <w:rsid w:val="006E747D"/>
    <w:rsid w:val="006E7DD0"/>
    <w:rsid w:val="006F07FD"/>
    <w:rsid w:val="006F0BB0"/>
    <w:rsid w:val="006F0EB6"/>
    <w:rsid w:val="006F1539"/>
    <w:rsid w:val="006F1ADC"/>
    <w:rsid w:val="006F2836"/>
    <w:rsid w:val="006F2A8C"/>
    <w:rsid w:val="006F359C"/>
    <w:rsid w:val="006F3BC6"/>
    <w:rsid w:val="006F3C85"/>
    <w:rsid w:val="006F4C0D"/>
    <w:rsid w:val="006F4DD5"/>
    <w:rsid w:val="006F5AA0"/>
    <w:rsid w:val="006F5AA7"/>
    <w:rsid w:val="006F5D76"/>
    <w:rsid w:val="006F6199"/>
    <w:rsid w:val="006F6E22"/>
    <w:rsid w:val="006F715D"/>
    <w:rsid w:val="006F7BF5"/>
    <w:rsid w:val="006F7D95"/>
    <w:rsid w:val="00700383"/>
    <w:rsid w:val="007006DC"/>
    <w:rsid w:val="00701017"/>
    <w:rsid w:val="0070108F"/>
    <w:rsid w:val="00701650"/>
    <w:rsid w:val="0070185F"/>
    <w:rsid w:val="00701E1E"/>
    <w:rsid w:val="00701F51"/>
    <w:rsid w:val="00702BD1"/>
    <w:rsid w:val="007038CD"/>
    <w:rsid w:val="00704652"/>
    <w:rsid w:val="00705083"/>
    <w:rsid w:val="007068B1"/>
    <w:rsid w:val="00706AA4"/>
    <w:rsid w:val="0070784F"/>
    <w:rsid w:val="00707B98"/>
    <w:rsid w:val="007105E8"/>
    <w:rsid w:val="0071095C"/>
    <w:rsid w:val="007110E7"/>
    <w:rsid w:val="0071295A"/>
    <w:rsid w:val="00712F46"/>
    <w:rsid w:val="00713658"/>
    <w:rsid w:val="00713D86"/>
    <w:rsid w:val="00715077"/>
    <w:rsid w:val="0071518E"/>
    <w:rsid w:val="00715BAC"/>
    <w:rsid w:val="00715F81"/>
    <w:rsid w:val="007167B0"/>
    <w:rsid w:val="00716D00"/>
    <w:rsid w:val="007175BC"/>
    <w:rsid w:val="0071789E"/>
    <w:rsid w:val="007178A3"/>
    <w:rsid w:val="007179E0"/>
    <w:rsid w:val="00717ADC"/>
    <w:rsid w:val="00720E41"/>
    <w:rsid w:val="0072122A"/>
    <w:rsid w:val="007214B5"/>
    <w:rsid w:val="00721926"/>
    <w:rsid w:val="00721FE6"/>
    <w:rsid w:val="0072207C"/>
    <w:rsid w:val="00722726"/>
    <w:rsid w:val="0072286A"/>
    <w:rsid w:val="00722EE2"/>
    <w:rsid w:val="007237C7"/>
    <w:rsid w:val="007237D2"/>
    <w:rsid w:val="00723879"/>
    <w:rsid w:val="007239C8"/>
    <w:rsid w:val="00724089"/>
    <w:rsid w:val="00724F54"/>
    <w:rsid w:val="007262AC"/>
    <w:rsid w:val="0072631F"/>
    <w:rsid w:val="007266E5"/>
    <w:rsid w:val="00726E00"/>
    <w:rsid w:val="00727193"/>
    <w:rsid w:val="007278BA"/>
    <w:rsid w:val="007305C1"/>
    <w:rsid w:val="00730606"/>
    <w:rsid w:val="00730B4F"/>
    <w:rsid w:val="0073247F"/>
    <w:rsid w:val="00732B7B"/>
    <w:rsid w:val="007336A2"/>
    <w:rsid w:val="007338EF"/>
    <w:rsid w:val="00734F5D"/>
    <w:rsid w:val="007355CF"/>
    <w:rsid w:val="00735C0C"/>
    <w:rsid w:val="00737EEC"/>
    <w:rsid w:val="00740469"/>
    <w:rsid w:val="00742CF3"/>
    <w:rsid w:val="007433BC"/>
    <w:rsid w:val="0074523F"/>
    <w:rsid w:val="007459F7"/>
    <w:rsid w:val="007459FE"/>
    <w:rsid w:val="00745D66"/>
    <w:rsid w:val="00746516"/>
    <w:rsid w:val="0074697C"/>
    <w:rsid w:val="0074793A"/>
    <w:rsid w:val="00750E99"/>
    <w:rsid w:val="00751E95"/>
    <w:rsid w:val="00753B33"/>
    <w:rsid w:val="007541B2"/>
    <w:rsid w:val="00754470"/>
    <w:rsid w:val="007545DB"/>
    <w:rsid w:val="0075473C"/>
    <w:rsid w:val="00754872"/>
    <w:rsid w:val="007549ED"/>
    <w:rsid w:val="007568F0"/>
    <w:rsid w:val="00757970"/>
    <w:rsid w:val="00757D64"/>
    <w:rsid w:val="007606C0"/>
    <w:rsid w:val="00760F03"/>
    <w:rsid w:val="00760F50"/>
    <w:rsid w:val="00761164"/>
    <w:rsid w:val="00761442"/>
    <w:rsid w:val="007617A7"/>
    <w:rsid w:val="00761921"/>
    <w:rsid w:val="007622B6"/>
    <w:rsid w:val="00762B7A"/>
    <w:rsid w:val="00762D47"/>
    <w:rsid w:val="00764568"/>
    <w:rsid w:val="00764B8D"/>
    <w:rsid w:val="0076506B"/>
    <w:rsid w:val="00766136"/>
    <w:rsid w:val="007661AA"/>
    <w:rsid w:val="00766379"/>
    <w:rsid w:val="00766BD6"/>
    <w:rsid w:val="00766D14"/>
    <w:rsid w:val="00766E28"/>
    <w:rsid w:val="0077040B"/>
    <w:rsid w:val="0077061A"/>
    <w:rsid w:val="007708CA"/>
    <w:rsid w:val="00773699"/>
    <w:rsid w:val="007737A9"/>
    <w:rsid w:val="00773928"/>
    <w:rsid w:val="00774597"/>
    <w:rsid w:val="00774891"/>
    <w:rsid w:val="00774E35"/>
    <w:rsid w:val="007750BE"/>
    <w:rsid w:val="007753E4"/>
    <w:rsid w:val="007760F5"/>
    <w:rsid w:val="00776302"/>
    <w:rsid w:val="00776F0C"/>
    <w:rsid w:val="007804DC"/>
    <w:rsid w:val="007815BC"/>
    <w:rsid w:val="007822C6"/>
    <w:rsid w:val="00782E8E"/>
    <w:rsid w:val="00782F5D"/>
    <w:rsid w:val="007847D5"/>
    <w:rsid w:val="007853BE"/>
    <w:rsid w:val="00785DA6"/>
    <w:rsid w:val="0078617D"/>
    <w:rsid w:val="00786C7E"/>
    <w:rsid w:val="00787022"/>
    <w:rsid w:val="00787B69"/>
    <w:rsid w:val="00787FCE"/>
    <w:rsid w:val="00791080"/>
    <w:rsid w:val="007911CA"/>
    <w:rsid w:val="00792B59"/>
    <w:rsid w:val="00793142"/>
    <w:rsid w:val="00793318"/>
    <w:rsid w:val="00793810"/>
    <w:rsid w:val="00793C4C"/>
    <w:rsid w:val="00793E58"/>
    <w:rsid w:val="00794B52"/>
    <w:rsid w:val="007958D5"/>
    <w:rsid w:val="00795AFC"/>
    <w:rsid w:val="007969BD"/>
    <w:rsid w:val="007978D6"/>
    <w:rsid w:val="00797B4D"/>
    <w:rsid w:val="00797DBC"/>
    <w:rsid w:val="007A1B21"/>
    <w:rsid w:val="007A1DF4"/>
    <w:rsid w:val="007A2EDA"/>
    <w:rsid w:val="007A31E1"/>
    <w:rsid w:val="007A38B3"/>
    <w:rsid w:val="007A4708"/>
    <w:rsid w:val="007A4BFF"/>
    <w:rsid w:val="007A569E"/>
    <w:rsid w:val="007A578A"/>
    <w:rsid w:val="007A5DB3"/>
    <w:rsid w:val="007A6430"/>
    <w:rsid w:val="007A6D2D"/>
    <w:rsid w:val="007A7126"/>
    <w:rsid w:val="007A72BC"/>
    <w:rsid w:val="007B085E"/>
    <w:rsid w:val="007B0ABE"/>
    <w:rsid w:val="007B0CBB"/>
    <w:rsid w:val="007B0CFA"/>
    <w:rsid w:val="007B1076"/>
    <w:rsid w:val="007B12B4"/>
    <w:rsid w:val="007B2922"/>
    <w:rsid w:val="007B2CA6"/>
    <w:rsid w:val="007B39BD"/>
    <w:rsid w:val="007B3BB6"/>
    <w:rsid w:val="007B434D"/>
    <w:rsid w:val="007B448C"/>
    <w:rsid w:val="007B4C0B"/>
    <w:rsid w:val="007B4C4A"/>
    <w:rsid w:val="007B5079"/>
    <w:rsid w:val="007B558D"/>
    <w:rsid w:val="007B582C"/>
    <w:rsid w:val="007B6477"/>
    <w:rsid w:val="007B776D"/>
    <w:rsid w:val="007C0AB4"/>
    <w:rsid w:val="007C0F08"/>
    <w:rsid w:val="007C13D1"/>
    <w:rsid w:val="007C17CD"/>
    <w:rsid w:val="007C1F36"/>
    <w:rsid w:val="007C2655"/>
    <w:rsid w:val="007C2A53"/>
    <w:rsid w:val="007C2E7F"/>
    <w:rsid w:val="007C4205"/>
    <w:rsid w:val="007C4A8C"/>
    <w:rsid w:val="007C4B3B"/>
    <w:rsid w:val="007C5463"/>
    <w:rsid w:val="007C5F38"/>
    <w:rsid w:val="007C60C5"/>
    <w:rsid w:val="007C6450"/>
    <w:rsid w:val="007C68B5"/>
    <w:rsid w:val="007C6A37"/>
    <w:rsid w:val="007D008B"/>
    <w:rsid w:val="007D09C9"/>
    <w:rsid w:val="007D0C93"/>
    <w:rsid w:val="007D0D08"/>
    <w:rsid w:val="007D23E2"/>
    <w:rsid w:val="007D323B"/>
    <w:rsid w:val="007D3B3F"/>
    <w:rsid w:val="007D4124"/>
    <w:rsid w:val="007D471F"/>
    <w:rsid w:val="007D4F30"/>
    <w:rsid w:val="007D6C3F"/>
    <w:rsid w:val="007E0B7A"/>
    <w:rsid w:val="007E0BBE"/>
    <w:rsid w:val="007E13BF"/>
    <w:rsid w:val="007E186E"/>
    <w:rsid w:val="007E1C7E"/>
    <w:rsid w:val="007E1FE4"/>
    <w:rsid w:val="007E2DB4"/>
    <w:rsid w:val="007E3331"/>
    <w:rsid w:val="007E363D"/>
    <w:rsid w:val="007E4A55"/>
    <w:rsid w:val="007E52AA"/>
    <w:rsid w:val="007E5C95"/>
    <w:rsid w:val="007E5D20"/>
    <w:rsid w:val="007F01C1"/>
    <w:rsid w:val="007F0ED3"/>
    <w:rsid w:val="007F1959"/>
    <w:rsid w:val="007F39A7"/>
    <w:rsid w:val="007F3E2A"/>
    <w:rsid w:val="007F4625"/>
    <w:rsid w:val="007F4EDA"/>
    <w:rsid w:val="007F5D83"/>
    <w:rsid w:val="007F670E"/>
    <w:rsid w:val="00800F47"/>
    <w:rsid w:val="008011B9"/>
    <w:rsid w:val="008014E7"/>
    <w:rsid w:val="00801820"/>
    <w:rsid w:val="00801A93"/>
    <w:rsid w:val="00801CEF"/>
    <w:rsid w:val="008020D5"/>
    <w:rsid w:val="008030A9"/>
    <w:rsid w:val="00803DB3"/>
    <w:rsid w:val="00804568"/>
    <w:rsid w:val="008048F1"/>
    <w:rsid w:val="00804D66"/>
    <w:rsid w:val="00804FB2"/>
    <w:rsid w:val="00805A43"/>
    <w:rsid w:val="00805F9E"/>
    <w:rsid w:val="008064D6"/>
    <w:rsid w:val="00807132"/>
    <w:rsid w:val="008106D6"/>
    <w:rsid w:val="00811BBB"/>
    <w:rsid w:val="00811C21"/>
    <w:rsid w:val="00811CC0"/>
    <w:rsid w:val="00812A1F"/>
    <w:rsid w:val="008132D0"/>
    <w:rsid w:val="00813548"/>
    <w:rsid w:val="00813FCC"/>
    <w:rsid w:val="0081546B"/>
    <w:rsid w:val="00815497"/>
    <w:rsid w:val="00815BBB"/>
    <w:rsid w:val="00816141"/>
    <w:rsid w:val="00816177"/>
    <w:rsid w:val="00816631"/>
    <w:rsid w:val="0081691B"/>
    <w:rsid w:val="00816FEE"/>
    <w:rsid w:val="008173E0"/>
    <w:rsid w:val="00817D02"/>
    <w:rsid w:val="0082058E"/>
    <w:rsid w:val="00820DE9"/>
    <w:rsid w:val="008214A8"/>
    <w:rsid w:val="0082208F"/>
    <w:rsid w:val="008221DD"/>
    <w:rsid w:val="00822CBF"/>
    <w:rsid w:val="00823120"/>
    <w:rsid w:val="00823EF7"/>
    <w:rsid w:val="00824BDF"/>
    <w:rsid w:val="008252C4"/>
    <w:rsid w:val="00825C16"/>
    <w:rsid w:val="0082666F"/>
    <w:rsid w:val="00826964"/>
    <w:rsid w:val="0082697A"/>
    <w:rsid w:val="00826C52"/>
    <w:rsid w:val="00827164"/>
    <w:rsid w:val="008273BD"/>
    <w:rsid w:val="0082793F"/>
    <w:rsid w:val="00830070"/>
    <w:rsid w:val="00831894"/>
    <w:rsid w:val="00831A7C"/>
    <w:rsid w:val="008327B8"/>
    <w:rsid w:val="008334EA"/>
    <w:rsid w:val="00833D88"/>
    <w:rsid w:val="0083496E"/>
    <w:rsid w:val="008354B8"/>
    <w:rsid w:val="00836768"/>
    <w:rsid w:val="00836C15"/>
    <w:rsid w:val="00836E57"/>
    <w:rsid w:val="008374B2"/>
    <w:rsid w:val="0084027C"/>
    <w:rsid w:val="008404B9"/>
    <w:rsid w:val="00840796"/>
    <w:rsid w:val="00842413"/>
    <w:rsid w:val="008424CF"/>
    <w:rsid w:val="00842519"/>
    <w:rsid w:val="008428D2"/>
    <w:rsid w:val="00843EEB"/>
    <w:rsid w:val="0084571E"/>
    <w:rsid w:val="0084599A"/>
    <w:rsid w:val="00846956"/>
    <w:rsid w:val="00846D6B"/>
    <w:rsid w:val="00846DA9"/>
    <w:rsid w:val="00846E02"/>
    <w:rsid w:val="00846E37"/>
    <w:rsid w:val="00850242"/>
    <w:rsid w:val="008503F3"/>
    <w:rsid w:val="00850A95"/>
    <w:rsid w:val="00850AB9"/>
    <w:rsid w:val="00851E9D"/>
    <w:rsid w:val="008523D1"/>
    <w:rsid w:val="00852BC7"/>
    <w:rsid w:val="0085339C"/>
    <w:rsid w:val="0085396B"/>
    <w:rsid w:val="00854C18"/>
    <w:rsid w:val="00854ECC"/>
    <w:rsid w:val="00855E5A"/>
    <w:rsid w:val="008560A4"/>
    <w:rsid w:val="00856665"/>
    <w:rsid w:val="00860B89"/>
    <w:rsid w:val="00860EB9"/>
    <w:rsid w:val="00861803"/>
    <w:rsid w:val="008620BF"/>
    <w:rsid w:val="00862537"/>
    <w:rsid w:val="00862756"/>
    <w:rsid w:val="0086340A"/>
    <w:rsid w:val="00864D70"/>
    <w:rsid w:val="0086507F"/>
    <w:rsid w:val="00865462"/>
    <w:rsid w:val="00865DA5"/>
    <w:rsid w:val="008677FD"/>
    <w:rsid w:val="00870360"/>
    <w:rsid w:val="008704AF"/>
    <w:rsid w:val="00871C1B"/>
    <w:rsid w:val="00872D4E"/>
    <w:rsid w:val="00872D8C"/>
    <w:rsid w:val="00872F12"/>
    <w:rsid w:val="00872F44"/>
    <w:rsid w:val="00873303"/>
    <w:rsid w:val="008737EC"/>
    <w:rsid w:val="0087417E"/>
    <w:rsid w:val="0087472C"/>
    <w:rsid w:val="00874D5D"/>
    <w:rsid w:val="00874F41"/>
    <w:rsid w:val="008750EE"/>
    <w:rsid w:val="00875105"/>
    <w:rsid w:val="0087528E"/>
    <w:rsid w:val="00876257"/>
    <w:rsid w:val="008769B0"/>
    <w:rsid w:val="00876D66"/>
    <w:rsid w:val="00876D76"/>
    <w:rsid w:val="008773B3"/>
    <w:rsid w:val="00877AE1"/>
    <w:rsid w:val="00877EED"/>
    <w:rsid w:val="008804C9"/>
    <w:rsid w:val="0088053B"/>
    <w:rsid w:val="00880C36"/>
    <w:rsid w:val="008811AB"/>
    <w:rsid w:val="00881C82"/>
    <w:rsid w:val="00882D58"/>
    <w:rsid w:val="008834BB"/>
    <w:rsid w:val="00883861"/>
    <w:rsid w:val="00883B1E"/>
    <w:rsid w:val="0088417A"/>
    <w:rsid w:val="00884CC0"/>
    <w:rsid w:val="008852B5"/>
    <w:rsid w:val="00887989"/>
    <w:rsid w:val="00893D11"/>
    <w:rsid w:val="0089477F"/>
    <w:rsid w:val="00894959"/>
    <w:rsid w:val="00895DA7"/>
    <w:rsid w:val="008969D7"/>
    <w:rsid w:val="00897B26"/>
    <w:rsid w:val="00897C41"/>
    <w:rsid w:val="008A0328"/>
    <w:rsid w:val="008A049A"/>
    <w:rsid w:val="008A1713"/>
    <w:rsid w:val="008A1BE8"/>
    <w:rsid w:val="008A2203"/>
    <w:rsid w:val="008A26D4"/>
    <w:rsid w:val="008A287C"/>
    <w:rsid w:val="008A371B"/>
    <w:rsid w:val="008A3DB0"/>
    <w:rsid w:val="008A4696"/>
    <w:rsid w:val="008A47FA"/>
    <w:rsid w:val="008A5380"/>
    <w:rsid w:val="008A5470"/>
    <w:rsid w:val="008A5C55"/>
    <w:rsid w:val="008A701D"/>
    <w:rsid w:val="008A70BB"/>
    <w:rsid w:val="008A7272"/>
    <w:rsid w:val="008A7695"/>
    <w:rsid w:val="008A76CB"/>
    <w:rsid w:val="008B0201"/>
    <w:rsid w:val="008B0CB1"/>
    <w:rsid w:val="008B11A6"/>
    <w:rsid w:val="008B1EA2"/>
    <w:rsid w:val="008B2F1F"/>
    <w:rsid w:val="008B3A90"/>
    <w:rsid w:val="008B409A"/>
    <w:rsid w:val="008B428B"/>
    <w:rsid w:val="008B4A8E"/>
    <w:rsid w:val="008B4E76"/>
    <w:rsid w:val="008B5805"/>
    <w:rsid w:val="008B5A97"/>
    <w:rsid w:val="008B5F01"/>
    <w:rsid w:val="008B6E79"/>
    <w:rsid w:val="008B70DC"/>
    <w:rsid w:val="008B7143"/>
    <w:rsid w:val="008B71C1"/>
    <w:rsid w:val="008B7BD2"/>
    <w:rsid w:val="008C04DF"/>
    <w:rsid w:val="008C060D"/>
    <w:rsid w:val="008C19A9"/>
    <w:rsid w:val="008C2568"/>
    <w:rsid w:val="008C28A7"/>
    <w:rsid w:val="008C46AA"/>
    <w:rsid w:val="008C54E4"/>
    <w:rsid w:val="008C644F"/>
    <w:rsid w:val="008C7106"/>
    <w:rsid w:val="008D0812"/>
    <w:rsid w:val="008D09DD"/>
    <w:rsid w:val="008D1390"/>
    <w:rsid w:val="008D230D"/>
    <w:rsid w:val="008D28DB"/>
    <w:rsid w:val="008D2F18"/>
    <w:rsid w:val="008D3228"/>
    <w:rsid w:val="008D4995"/>
    <w:rsid w:val="008D4D42"/>
    <w:rsid w:val="008D5256"/>
    <w:rsid w:val="008D578C"/>
    <w:rsid w:val="008D616D"/>
    <w:rsid w:val="008D667C"/>
    <w:rsid w:val="008D6C1B"/>
    <w:rsid w:val="008D72F8"/>
    <w:rsid w:val="008D76AB"/>
    <w:rsid w:val="008D7ADC"/>
    <w:rsid w:val="008E0B11"/>
    <w:rsid w:val="008E0DFE"/>
    <w:rsid w:val="008E0E64"/>
    <w:rsid w:val="008E16C6"/>
    <w:rsid w:val="008E1734"/>
    <w:rsid w:val="008E1D3A"/>
    <w:rsid w:val="008E1DB8"/>
    <w:rsid w:val="008E248A"/>
    <w:rsid w:val="008E24F5"/>
    <w:rsid w:val="008E32F2"/>
    <w:rsid w:val="008E3484"/>
    <w:rsid w:val="008E3A5B"/>
    <w:rsid w:val="008E4A89"/>
    <w:rsid w:val="008E5D70"/>
    <w:rsid w:val="008E69AF"/>
    <w:rsid w:val="008E6E18"/>
    <w:rsid w:val="008E72B7"/>
    <w:rsid w:val="008E7D14"/>
    <w:rsid w:val="008F0464"/>
    <w:rsid w:val="008F0BD5"/>
    <w:rsid w:val="008F0C81"/>
    <w:rsid w:val="008F10E1"/>
    <w:rsid w:val="008F186B"/>
    <w:rsid w:val="008F1D99"/>
    <w:rsid w:val="008F2DED"/>
    <w:rsid w:val="008F342F"/>
    <w:rsid w:val="008F3C9A"/>
    <w:rsid w:val="008F40CB"/>
    <w:rsid w:val="008F586E"/>
    <w:rsid w:val="008F6443"/>
    <w:rsid w:val="008F6481"/>
    <w:rsid w:val="008F6757"/>
    <w:rsid w:val="008F70B1"/>
    <w:rsid w:val="008F7455"/>
    <w:rsid w:val="008F76D0"/>
    <w:rsid w:val="008F7E90"/>
    <w:rsid w:val="00900535"/>
    <w:rsid w:val="00900DA6"/>
    <w:rsid w:val="00901235"/>
    <w:rsid w:val="0090184F"/>
    <w:rsid w:val="00901DAE"/>
    <w:rsid w:val="009022D2"/>
    <w:rsid w:val="0090254E"/>
    <w:rsid w:val="00902B9F"/>
    <w:rsid w:val="00902C2B"/>
    <w:rsid w:val="009078DB"/>
    <w:rsid w:val="0091131A"/>
    <w:rsid w:val="00911971"/>
    <w:rsid w:val="009133D3"/>
    <w:rsid w:val="00913D4B"/>
    <w:rsid w:val="009141FA"/>
    <w:rsid w:val="00915510"/>
    <w:rsid w:val="00915A1C"/>
    <w:rsid w:val="00915F98"/>
    <w:rsid w:val="00916BB1"/>
    <w:rsid w:val="00916FF1"/>
    <w:rsid w:val="0091740E"/>
    <w:rsid w:val="00917D15"/>
    <w:rsid w:val="00917FED"/>
    <w:rsid w:val="0092002D"/>
    <w:rsid w:val="0092006F"/>
    <w:rsid w:val="00920595"/>
    <w:rsid w:val="009209E7"/>
    <w:rsid w:val="00920F7D"/>
    <w:rsid w:val="009210A0"/>
    <w:rsid w:val="00921B54"/>
    <w:rsid w:val="00921C3F"/>
    <w:rsid w:val="009223A2"/>
    <w:rsid w:val="00923EE6"/>
    <w:rsid w:val="00924881"/>
    <w:rsid w:val="009249F6"/>
    <w:rsid w:val="00924C91"/>
    <w:rsid w:val="009268FC"/>
    <w:rsid w:val="00926B3A"/>
    <w:rsid w:val="00926FEC"/>
    <w:rsid w:val="0092737D"/>
    <w:rsid w:val="00927C27"/>
    <w:rsid w:val="00931576"/>
    <w:rsid w:val="00931EB1"/>
    <w:rsid w:val="0093231F"/>
    <w:rsid w:val="009337EE"/>
    <w:rsid w:val="00933E3E"/>
    <w:rsid w:val="0093495B"/>
    <w:rsid w:val="009352C0"/>
    <w:rsid w:val="00935527"/>
    <w:rsid w:val="0093568F"/>
    <w:rsid w:val="00935A92"/>
    <w:rsid w:val="00935D19"/>
    <w:rsid w:val="0093667B"/>
    <w:rsid w:val="00937DF4"/>
    <w:rsid w:val="00940148"/>
    <w:rsid w:val="00940344"/>
    <w:rsid w:val="00940454"/>
    <w:rsid w:val="00940574"/>
    <w:rsid w:val="00940ACE"/>
    <w:rsid w:val="00941295"/>
    <w:rsid w:val="00941F61"/>
    <w:rsid w:val="00942C3B"/>
    <w:rsid w:val="009431C8"/>
    <w:rsid w:val="009442E5"/>
    <w:rsid w:val="0094491A"/>
    <w:rsid w:val="009450FE"/>
    <w:rsid w:val="00945DA7"/>
    <w:rsid w:val="00946C1B"/>
    <w:rsid w:val="00946FFD"/>
    <w:rsid w:val="00947179"/>
    <w:rsid w:val="009500CE"/>
    <w:rsid w:val="009506DA"/>
    <w:rsid w:val="009506E6"/>
    <w:rsid w:val="00950705"/>
    <w:rsid w:val="00951208"/>
    <w:rsid w:val="0095146B"/>
    <w:rsid w:val="00951C8A"/>
    <w:rsid w:val="00952AFF"/>
    <w:rsid w:val="00953DF4"/>
    <w:rsid w:val="009546A7"/>
    <w:rsid w:val="00954795"/>
    <w:rsid w:val="00954929"/>
    <w:rsid w:val="00954C89"/>
    <w:rsid w:val="00954DFC"/>
    <w:rsid w:val="0095532B"/>
    <w:rsid w:val="00955765"/>
    <w:rsid w:val="00956751"/>
    <w:rsid w:val="009567FC"/>
    <w:rsid w:val="00956907"/>
    <w:rsid w:val="00957D77"/>
    <w:rsid w:val="00957F5E"/>
    <w:rsid w:val="009618F8"/>
    <w:rsid w:val="00961C1D"/>
    <w:rsid w:val="00962470"/>
    <w:rsid w:val="009628C8"/>
    <w:rsid w:val="009630EE"/>
    <w:rsid w:val="00965161"/>
    <w:rsid w:val="00966147"/>
    <w:rsid w:val="00966503"/>
    <w:rsid w:val="00966827"/>
    <w:rsid w:val="00970ADC"/>
    <w:rsid w:val="00970BEC"/>
    <w:rsid w:val="0097177D"/>
    <w:rsid w:val="00972431"/>
    <w:rsid w:val="00972B1C"/>
    <w:rsid w:val="00972DCF"/>
    <w:rsid w:val="0097363C"/>
    <w:rsid w:val="0097384E"/>
    <w:rsid w:val="009739B8"/>
    <w:rsid w:val="00973D7C"/>
    <w:rsid w:val="00975004"/>
    <w:rsid w:val="00976304"/>
    <w:rsid w:val="009763A6"/>
    <w:rsid w:val="00976B6B"/>
    <w:rsid w:val="00976EA0"/>
    <w:rsid w:val="00977670"/>
    <w:rsid w:val="00980058"/>
    <w:rsid w:val="00980B37"/>
    <w:rsid w:val="009818CB"/>
    <w:rsid w:val="009830F1"/>
    <w:rsid w:val="0098353D"/>
    <w:rsid w:val="009842EF"/>
    <w:rsid w:val="009843C6"/>
    <w:rsid w:val="00984CF6"/>
    <w:rsid w:val="009852D1"/>
    <w:rsid w:val="00985906"/>
    <w:rsid w:val="009859F4"/>
    <w:rsid w:val="00985BA6"/>
    <w:rsid w:val="00985F38"/>
    <w:rsid w:val="00986154"/>
    <w:rsid w:val="00986247"/>
    <w:rsid w:val="00987811"/>
    <w:rsid w:val="00987840"/>
    <w:rsid w:val="00987886"/>
    <w:rsid w:val="00987E45"/>
    <w:rsid w:val="00987F44"/>
    <w:rsid w:val="0099039D"/>
    <w:rsid w:val="0099138B"/>
    <w:rsid w:val="00992A23"/>
    <w:rsid w:val="00994D4D"/>
    <w:rsid w:val="0099576A"/>
    <w:rsid w:val="00995E50"/>
    <w:rsid w:val="00996559"/>
    <w:rsid w:val="00996FA2"/>
    <w:rsid w:val="0099711D"/>
    <w:rsid w:val="0099762B"/>
    <w:rsid w:val="009A1C14"/>
    <w:rsid w:val="009A264E"/>
    <w:rsid w:val="009A6AC1"/>
    <w:rsid w:val="009A7AA5"/>
    <w:rsid w:val="009B02D0"/>
    <w:rsid w:val="009B0FE2"/>
    <w:rsid w:val="009B1AD9"/>
    <w:rsid w:val="009B22AB"/>
    <w:rsid w:val="009B2E47"/>
    <w:rsid w:val="009B300B"/>
    <w:rsid w:val="009B3CDD"/>
    <w:rsid w:val="009B3F3A"/>
    <w:rsid w:val="009B444F"/>
    <w:rsid w:val="009B4DA7"/>
    <w:rsid w:val="009B68F9"/>
    <w:rsid w:val="009B6D5F"/>
    <w:rsid w:val="009B7707"/>
    <w:rsid w:val="009C03C7"/>
    <w:rsid w:val="009C0CCB"/>
    <w:rsid w:val="009C0F57"/>
    <w:rsid w:val="009C1C15"/>
    <w:rsid w:val="009C2AF3"/>
    <w:rsid w:val="009C344F"/>
    <w:rsid w:val="009C355B"/>
    <w:rsid w:val="009C3B79"/>
    <w:rsid w:val="009C3FE7"/>
    <w:rsid w:val="009C418B"/>
    <w:rsid w:val="009C4C68"/>
    <w:rsid w:val="009C5408"/>
    <w:rsid w:val="009C5421"/>
    <w:rsid w:val="009C5F23"/>
    <w:rsid w:val="009C690C"/>
    <w:rsid w:val="009C7239"/>
    <w:rsid w:val="009D02E2"/>
    <w:rsid w:val="009D054A"/>
    <w:rsid w:val="009D19D7"/>
    <w:rsid w:val="009D1A82"/>
    <w:rsid w:val="009D22A7"/>
    <w:rsid w:val="009D2496"/>
    <w:rsid w:val="009D28A1"/>
    <w:rsid w:val="009D29A5"/>
    <w:rsid w:val="009D3929"/>
    <w:rsid w:val="009D43CA"/>
    <w:rsid w:val="009D5387"/>
    <w:rsid w:val="009D58CC"/>
    <w:rsid w:val="009D5C64"/>
    <w:rsid w:val="009D5F52"/>
    <w:rsid w:val="009D6750"/>
    <w:rsid w:val="009D69FD"/>
    <w:rsid w:val="009D78D8"/>
    <w:rsid w:val="009E0315"/>
    <w:rsid w:val="009E1A08"/>
    <w:rsid w:val="009E1F76"/>
    <w:rsid w:val="009E2D2B"/>
    <w:rsid w:val="009E30E5"/>
    <w:rsid w:val="009E30F3"/>
    <w:rsid w:val="009E362C"/>
    <w:rsid w:val="009E3A06"/>
    <w:rsid w:val="009E3E5F"/>
    <w:rsid w:val="009E4CDD"/>
    <w:rsid w:val="009E55E0"/>
    <w:rsid w:val="009E6304"/>
    <w:rsid w:val="009E6CD8"/>
    <w:rsid w:val="009E73ED"/>
    <w:rsid w:val="009E7442"/>
    <w:rsid w:val="009E7F1F"/>
    <w:rsid w:val="009F149E"/>
    <w:rsid w:val="009F2B51"/>
    <w:rsid w:val="009F3BCB"/>
    <w:rsid w:val="009F3FAC"/>
    <w:rsid w:val="009F484A"/>
    <w:rsid w:val="009F492D"/>
    <w:rsid w:val="009F6813"/>
    <w:rsid w:val="009F7496"/>
    <w:rsid w:val="009F76EE"/>
    <w:rsid w:val="00A00B06"/>
    <w:rsid w:val="00A00DC7"/>
    <w:rsid w:val="00A0105C"/>
    <w:rsid w:val="00A01381"/>
    <w:rsid w:val="00A0157E"/>
    <w:rsid w:val="00A0161A"/>
    <w:rsid w:val="00A01FB4"/>
    <w:rsid w:val="00A036BD"/>
    <w:rsid w:val="00A03A93"/>
    <w:rsid w:val="00A04650"/>
    <w:rsid w:val="00A04D10"/>
    <w:rsid w:val="00A04DFA"/>
    <w:rsid w:val="00A05453"/>
    <w:rsid w:val="00A0548D"/>
    <w:rsid w:val="00A0623B"/>
    <w:rsid w:val="00A07964"/>
    <w:rsid w:val="00A101FC"/>
    <w:rsid w:val="00A10BFA"/>
    <w:rsid w:val="00A10D92"/>
    <w:rsid w:val="00A10E9E"/>
    <w:rsid w:val="00A11E79"/>
    <w:rsid w:val="00A124FC"/>
    <w:rsid w:val="00A12D5C"/>
    <w:rsid w:val="00A1305D"/>
    <w:rsid w:val="00A14E42"/>
    <w:rsid w:val="00A15F06"/>
    <w:rsid w:val="00A161E6"/>
    <w:rsid w:val="00A1676E"/>
    <w:rsid w:val="00A1679F"/>
    <w:rsid w:val="00A175F1"/>
    <w:rsid w:val="00A179E7"/>
    <w:rsid w:val="00A17AFA"/>
    <w:rsid w:val="00A22742"/>
    <w:rsid w:val="00A23CAD"/>
    <w:rsid w:val="00A243A3"/>
    <w:rsid w:val="00A24F98"/>
    <w:rsid w:val="00A260D1"/>
    <w:rsid w:val="00A26FC4"/>
    <w:rsid w:val="00A27F4B"/>
    <w:rsid w:val="00A308F3"/>
    <w:rsid w:val="00A30C41"/>
    <w:rsid w:val="00A30D7C"/>
    <w:rsid w:val="00A31A51"/>
    <w:rsid w:val="00A31D1C"/>
    <w:rsid w:val="00A31E50"/>
    <w:rsid w:val="00A32699"/>
    <w:rsid w:val="00A32D75"/>
    <w:rsid w:val="00A3345C"/>
    <w:rsid w:val="00A33DE6"/>
    <w:rsid w:val="00A340D1"/>
    <w:rsid w:val="00A3426C"/>
    <w:rsid w:val="00A34AB6"/>
    <w:rsid w:val="00A36BC3"/>
    <w:rsid w:val="00A36C35"/>
    <w:rsid w:val="00A36CF2"/>
    <w:rsid w:val="00A36CF9"/>
    <w:rsid w:val="00A37A11"/>
    <w:rsid w:val="00A404D1"/>
    <w:rsid w:val="00A409D0"/>
    <w:rsid w:val="00A41498"/>
    <w:rsid w:val="00A42ED9"/>
    <w:rsid w:val="00A42EDE"/>
    <w:rsid w:val="00A434BE"/>
    <w:rsid w:val="00A44126"/>
    <w:rsid w:val="00A446CA"/>
    <w:rsid w:val="00A447DA"/>
    <w:rsid w:val="00A44861"/>
    <w:rsid w:val="00A45381"/>
    <w:rsid w:val="00A454EC"/>
    <w:rsid w:val="00A46535"/>
    <w:rsid w:val="00A466C8"/>
    <w:rsid w:val="00A5007D"/>
    <w:rsid w:val="00A5112C"/>
    <w:rsid w:val="00A51161"/>
    <w:rsid w:val="00A519EE"/>
    <w:rsid w:val="00A519F4"/>
    <w:rsid w:val="00A51D2C"/>
    <w:rsid w:val="00A522C7"/>
    <w:rsid w:val="00A532C2"/>
    <w:rsid w:val="00A532E2"/>
    <w:rsid w:val="00A572DE"/>
    <w:rsid w:val="00A57C85"/>
    <w:rsid w:val="00A61456"/>
    <w:rsid w:val="00A62560"/>
    <w:rsid w:val="00A6504E"/>
    <w:rsid w:val="00A651E8"/>
    <w:rsid w:val="00A65C39"/>
    <w:rsid w:val="00A65F96"/>
    <w:rsid w:val="00A66205"/>
    <w:rsid w:val="00A672FB"/>
    <w:rsid w:val="00A67408"/>
    <w:rsid w:val="00A674F9"/>
    <w:rsid w:val="00A67CDF"/>
    <w:rsid w:val="00A67F6F"/>
    <w:rsid w:val="00A72811"/>
    <w:rsid w:val="00A72894"/>
    <w:rsid w:val="00A739F8"/>
    <w:rsid w:val="00A73B23"/>
    <w:rsid w:val="00A73B7B"/>
    <w:rsid w:val="00A742D4"/>
    <w:rsid w:val="00A746B4"/>
    <w:rsid w:val="00A7475B"/>
    <w:rsid w:val="00A752E3"/>
    <w:rsid w:val="00A75EC5"/>
    <w:rsid w:val="00A75F60"/>
    <w:rsid w:val="00A7653A"/>
    <w:rsid w:val="00A778E0"/>
    <w:rsid w:val="00A77B8A"/>
    <w:rsid w:val="00A80A61"/>
    <w:rsid w:val="00A80F73"/>
    <w:rsid w:val="00A81F13"/>
    <w:rsid w:val="00A83052"/>
    <w:rsid w:val="00A8305D"/>
    <w:rsid w:val="00A8312E"/>
    <w:rsid w:val="00A83442"/>
    <w:rsid w:val="00A834A2"/>
    <w:rsid w:val="00A83E7E"/>
    <w:rsid w:val="00A847EA"/>
    <w:rsid w:val="00A84939"/>
    <w:rsid w:val="00A84ACD"/>
    <w:rsid w:val="00A84BA3"/>
    <w:rsid w:val="00A84BE9"/>
    <w:rsid w:val="00A8552A"/>
    <w:rsid w:val="00A87147"/>
    <w:rsid w:val="00A873EF"/>
    <w:rsid w:val="00A87698"/>
    <w:rsid w:val="00A90467"/>
    <w:rsid w:val="00A90CEC"/>
    <w:rsid w:val="00A91183"/>
    <w:rsid w:val="00A91764"/>
    <w:rsid w:val="00A91994"/>
    <w:rsid w:val="00A9247C"/>
    <w:rsid w:val="00A939DB"/>
    <w:rsid w:val="00A950CE"/>
    <w:rsid w:val="00A9549E"/>
    <w:rsid w:val="00A962B5"/>
    <w:rsid w:val="00A97F84"/>
    <w:rsid w:val="00AA05D6"/>
    <w:rsid w:val="00AA0A0C"/>
    <w:rsid w:val="00AA0A25"/>
    <w:rsid w:val="00AA1394"/>
    <w:rsid w:val="00AA1693"/>
    <w:rsid w:val="00AA1FF3"/>
    <w:rsid w:val="00AA266C"/>
    <w:rsid w:val="00AA2B07"/>
    <w:rsid w:val="00AA2D69"/>
    <w:rsid w:val="00AA2F65"/>
    <w:rsid w:val="00AA2F9B"/>
    <w:rsid w:val="00AA35A7"/>
    <w:rsid w:val="00AA39BD"/>
    <w:rsid w:val="00AA5050"/>
    <w:rsid w:val="00AA5C21"/>
    <w:rsid w:val="00AA746A"/>
    <w:rsid w:val="00AB0ED8"/>
    <w:rsid w:val="00AB13BC"/>
    <w:rsid w:val="00AB1F32"/>
    <w:rsid w:val="00AB2755"/>
    <w:rsid w:val="00AB3BFA"/>
    <w:rsid w:val="00AB4A4F"/>
    <w:rsid w:val="00AB4DAD"/>
    <w:rsid w:val="00AB524A"/>
    <w:rsid w:val="00AB54C9"/>
    <w:rsid w:val="00AB5FA1"/>
    <w:rsid w:val="00AB6D3B"/>
    <w:rsid w:val="00AB722A"/>
    <w:rsid w:val="00AB7244"/>
    <w:rsid w:val="00AC07DD"/>
    <w:rsid w:val="00AC0A82"/>
    <w:rsid w:val="00AC10A4"/>
    <w:rsid w:val="00AC195A"/>
    <w:rsid w:val="00AC1A11"/>
    <w:rsid w:val="00AC2158"/>
    <w:rsid w:val="00AC2EC9"/>
    <w:rsid w:val="00AC353F"/>
    <w:rsid w:val="00AC37F9"/>
    <w:rsid w:val="00AC3814"/>
    <w:rsid w:val="00AC3E89"/>
    <w:rsid w:val="00AC52C4"/>
    <w:rsid w:val="00AC5A47"/>
    <w:rsid w:val="00AC5AD0"/>
    <w:rsid w:val="00AC64A4"/>
    <w:rsid w:val="00AC6EC5"/>
    <w:rsid w:val="00AC7517"/>
    <w:rsid w:val="00AC7639"/>
    <w:rsid w:val="00AD025A"/>
    <w:rsid w:val="00AD06A8"/>
    <w:rsid w:val="00AD1620"/>
    <w:rsid w:val="00AD20AB"/>
    <w:rsid w:val="00AD28C3"/>
    <w:rsid w:val="00AD3951"/>
    <w:rsid w:val="00AD4BA3"/>
    <w:rsid w:val="00AD4EEA"/>
    <w:rsid w:val="00AD562C"/>
    <w:rsid w:val="00AD5F35"/>
    <w:rsid w:val="00AD6947"/>
    <w:rsid w:val="00AD712B"/>
    <w:rsid w:val="00AD739C"/>
    <w:rsid w:val="00AD7D4E"/>
    <w:rsid w:val="00AE05CF"/>
    <w:rsid w:val="00AE0D26"/>
    <w:rsid w:val="00AE24AC"/>
    <w:rsid w:val="00AE2AC0"/>
    <w:rsid w:val="00AE3A24"/>
    <w:rsid w:val="00AE3B61"/>
    <w:rsid w:val="00AE4102"/>
    <w:rsid w:val="00AE4F7D"/>
    <w:rsid w:val="00AE6333"/>
    <w:rsid w:val="00AE6DE6"/>
    <w:rsid w:val="00AF00FD"/>
    <w:rsid w:val="00AF013A"/>
    <w:rsid w:val="00AF128B"/>
    <w:rsid w:val="00AF1B9F"/>
    <w:rsid w:val="00AF2306"/>
    <w:rsid w:val="00AF2390"/>
    <w:rsid w:val="00AF3561"/>
    <w:rsid w:val="00AF48EF"/>
    <w:rsid w:val="00AF4CF1"/>
    <w:rsid w:val="00AF5573"/>
    <w:rsid w:val="00AF6AC6"/>
    <w:rsid w:val="00B002D1"/>
    <w:rsid w:val="00B00747"/>
    <w:rsid w:val="00B007CA"/>
    <w:rsid w:val="00B00985"/>
    <w:rsid w:val="00B00DB7"/>
    <w:rsid w:val="00B013EC"/>
    <w:rsid w:val="00B020A5"/>
    <w:rsid w:val="00B02EEB"/>
    <w:rsid w:val="00B03256"/>
    <w:rsid w:val="00B03824"/>
    <w:rsid w:val="00B03A96"/>
    <w:rsid w:val="00B03CA7"/>
    <w:rsid w:val="00B03D56"/>
    <w:rsid w:val="00B04070"/>
    <w:rsid w:val="00B0457C"/>
    <w:rsid w:val="00B0497E"/>
    <w:rsid w:val="00B057D8"/>
    <w:rsid w:val="00B05C46"/>
    <w:rsid w:val="00B06B67"/>
    <w:rsid w:val="00B07FC8"/>
    <w:rsid w:val="00B1067F"/>
    <w:rsid w:val="00B10E58"/>
    <w:rsid w:val="00B112FF"/>
    <w:rsid w:val="00B123EC"/>
    <w:rsid w:val="00B126DF"/>
    <w:rsid w:val="00B1332F"/>
    <w:rsid w:val="00B134CF"/>
    <w:rsid w:val="00B142D3"/>
    <w:rsid w:val="00B145B2"/>
    <w:rsid w:val="00B16EAF"/>
    <w:rsid w:val="00B20AE3"/>
    <w:rsid w:val="00B20E8B"/>
    <w:rsid w:val="00B22634"/>
    <w:rsid w:val="00B23A3A"/>
    <w:rsid w:val="00B24000"/>
    <w:rsid w:val="00B252A4"/>
    <w:rsid w:val="00B2664B"/>
    <w:rsid w:val="00B26B30"/>
    <w:rsid w:val="00B277BA"/>
    <w:rsid w:val="00B30008"/>
    <w:rsid w:val="00B30652"/>
    <w:rsid w:val="00B3076E"/>
    <w:rsid w:val="00B30B7D"/>
    <w:rsid w:val="00B3141E"/>
    <w:rsid w:val="00B3181D"/>
    <w:rsid w:val="00B31903"/>
    <w:rsid w:val="00B31B68"/>
    <w:rsid w:val="00B33B5A"/>
    <w:rsid w:val="00B33D72"/>
    <w:rsid w:val="00B33FAA"/>
    <w:rsid w:val="00B341BE"/>
    <w:rsid w:val="00B344A9"/>
    <w:rsid w:val="00B352A9"/>
    <w:rsid w:val="00B35F42"/>
    <w:rsid w:val="00B36D3A"/>
    <w:rsid w:val="00B37715"/>
    <w:rsid w:val="00B37955"/>
    <w:rsid w:val="00B37A86"/>
    <w:rsid w:val="00B40B26"/>
    <w:rsid w:val="00B41402"/>
    <w:rsid w:val="00B41D8B"/>
    <w:rsid w:val="00B42EA6"/>
    <w:rsid w:val="00B43F32"/>
    <w:rsid w:val="00B4409C"/>
    <w:rsid w:val="00B44AE3"/>
    <w:rsid w:val="00B45952"/>
    <w:rsid w:val="00B45D11"/>
    <w:rsid w:val="00B46C16"/>
    <w:rsid w:val="00B5278F"/>
    <w:rsid w:val="00B52B20"/>
    <w:rsid w:val="00B52CC4"/>
    <w:rsid w:val="00B53C7C"/>
    <w:rsid w:val="00B53EF6"/>
    <w:rsid w:val="00B5430C"/>
    <w:rsid w:val="00B5439E"/>
    <w:rsid w:val="00B54E38"/>
    <w:rsid w:val="00B5570A"/>
    <w:rsid w:val="00B55AAE"/>
    <w:rsid w:val="00B55C99"/>
    <w:rsid w:val="00B5663C"/>
    <w:rsid w:val="00B56A38"/>
    <w:rsid w:val="00B56E6D"/>
    <w:rsid w:val="00B56F5D"/>
    <w:rsid w:val="00B57008"/>
    <w:rsid w:val="00B574F4"/>
    <w:rsid w:val="00B575A8"/>
    <w:rsid w:val="00B576D2"/>
    <w:rsid w:val="00B576F5"/>
    <w:rsid w:val="00B6104D"/>
    <w:rsid w:val="00B6148B"/>
    <w:rsid w:val="00B619E7"/>
    <w:rsid w:val="00B63620"/>
    <w:rsid w:val="00B6417E"/>
    <w:rsid w:val="00B64346"/>
    <w:rsid w:val="00B64E5A"/>
    <w:rsid w:val="00B652CA"/>
    <w:rsid w:val="00B662A6"/>
    <w:rsid w:val="00B66AB6"/>
    <w:rsid w:val="00B66E2D"/>
    <w:rsid w:val="00B7045B"/>
    <w:rsid w:val="00B7050F"/>
    <w:rsid w:val="00B715CD"/>
    <w:rsid w:val="00B721E0"/>
    <w:rsid w:val="00B72ABA"/>
    <w:rsid w:val="00B73653"/>
    <w:rsid w:val="00B73BDF"/>
    <w:rsid w:val="00B75D4F"/>
    <w:rsid w:val="00B7754C"/>
    <w:rsid w:val="00B81263"/>
    <w:rsid w:val="00B81349"/>
    <w:rsid w:val="00B81531"/>
    <w:rsid w:val="00B820B7"/>
    <w:rsid w:val="00B8280D"/>
    <w:rsid w:val="00B82CB1"/>
    <w:rsid w:val="00B832D4"/>
    <w:rsid w:val="00B834E6"/>
    <w:rsid w:val="00B84498"/>
    <w:rsid w:val="00B84787"/>
    <w:rsid w:val="00B84F90"/>
    <w:rsid w:val="00B85324"/>
    <w:rsid w:val="00B865F6"/>
    <w:rsid w:val="00B8697C"/>
    <w:rsid w:val="00B86F5D"/>
    <w:rsid w:val="00B873D4"/>
    <w:rsid w:val="00B87B0F"/>
    <w:rsid w:val="00B906B6"/>
    <w:rsid w:val="00B91AD0"/>
    <w:rsid w:val="00B922B6"/>
    <w:rsid w:val="00B92575"/>
    <w:rsid w:val="00B92B42"/>
    <w:rsid w:val="00B92EB5"/>
    <w:rsid w:val="00B93056"/>
    <w:rsid w:val="00B9404D"/>
    <w:rsid w:val="00B94282"/>
    <w:rsid w:val="00B94655"/>
    <w:rsid w:val="00B9534D"/>
    <w:rsid w:val="00B96C1C"/>
    <w:rsid w:val="00B974BC"/>
    <w:rsid w:val="00B979CF"/>
    <w:rsid w:val="00BA0504"/>
    <w:rsid w:val="00BA0A7D"/>
    <w:rsid w:val="00BA151E"/>
    <w:rsid w:val="00BA1C28"/>
    <w:rsid w:val="00BA1D19"/>
    <w:rsid w:val="00BA3849"/>
    <w:rsid w:val="00BA40DA"/>
    <w:rsid w:val="00BA4A69"/>
    <w:rsid w:val="00BA5F87"/>
    <w:rsid w:val="00BA6314"/>
    <w:rsid w:val="00BA63CD"/>
    <w:rsid w:val="00BA7BAA"/>
    <w:rsid w:val="00BB0A0A"/>
    <w:rsid w:val="00BB0D5A"/>
    <w:rsid w:val="00BB1B3D"/>
    <w:rsid w:val="00BB1C31"/>
    <w:rsid w:val="00BB2116"/>
    <w:rsid w:val="00BB2457"/>
    <w:rsid w:val="00BB315C"/>
    <w:rsid w:val="00BB46CF"/>
    <w:rsid w:val="00BB5048"/>
    <w:rsid w:val="00BB50E6"/>
    <w:rsid w:val="00BB661E"/>
    <w:rsid w:val="00BB6FE5"/>
    <w:rsid w:val="00BB79F5"/>
    <w:rsid w:val="00BB7E7B"/>
    <w:rsid w:val="00BC0726"/>
    <w:rsid w:val="00BC086F"/>
    <w:rsid w:val="00BC0AEA"/>
    <w:rsid w:val="00BC221E"/>
    <w:rsid w:val="00BC2AF3"/>
    <w:rsid w:val="00BC2CAA"/>
    <w:rsid w:val="00BC3285"/>
    <w:rsid w:val="00BC33C1"/>
    <w:rsid w:val="00BC3730"/>
    <w:rsid w:val="00BC37FD"/>
    <w:rsid w:val="00BC3A59"/>
    <w:rsid w:val="00BC3BC3"/>
    <w:rsid w:val="00BC45C1"/>
    <w:rsid w:val="00BC54B9"/>
    <w:rsid w:val="00BC54C1"/>
    <w:rsid w:val="00BC5C8C"/>
    <w:rsid w:val="00BC634A"/>
    <w:rsid w:val="00BC766D"/>
    <w:rsid w:val="00BC76C5"/>
    <w:rsid w:val="00BD08B8"/>
    <w:rsid w:val="00BD1254"/>
    <w:rsid w:val="00BD149D"/>
    <w:rsid w:val="00BD1AEC"/>
    <w:rsid w:val="00BD2C5E"/>
    <w:rsid w:val="00BD4605"/>
    <w:rsid w:val="00BD52C4"/>
    <w:rsid w:val="00BE12D2"/>
    <w:rsid w:val="00BE152A"/>
    <w:rsid w:val="00BE1F6C"/>
    <w:rsid w:val="00BE2758"/>
    <w:rsid w:val="00BE4393"/>
    <w:rsid w:val="00BE4C67"/>
    <w:rsid w:val="00BE4E81"/>
    <w:rsid w:val="00BE54A5"/>
    <w:rsid w:val="00BE56D5"/>
    <w:rsid w:val="00BE65B6"/>
    <w:rsid w:val="00BE78D6"/>
    <w:rsid w:val="00BF0081"/>
    <w:rsid w:val="00BF00D9"/>
    <w:rsid w:val="00BF010F"/>
    <w:rsid w:val="00BF06D7"/>
    <w:rsid w:val="00BF0CA7"/>
    <w:rsid w:val="00BF12A3"/>
    <w:rsid w:val="00BF1D0D"/>
    <w:rsid w:val="00BF23C0"/>
    <w:rsid w:val="00BF24C5"/>
    <w:rsid w:val="00BF2766"/>
    <w:rsid w:val="00BF31F8"/>
    <w:rsid w:val="00BF3925"/>
    <w:rsid w:val="00BF397E"/>
    <w:rsid w:val="00BF47B5"/>
    <w:rsid w:val="00BF5330"/>
    <w:rsid w:val="00BF562B"/>
    <w:rsid w:val="00BF5C45"/>
    <w:rsid w:val="00BF5D8B"/>
    <w:rsid w:val="00BF622A"/>
    <w:rsid w:val="00BF6A25"/>
    <w:rsid w:val="00BF71BC"/>
    <w:rsid w:val="00C00825"/>
    <w:rsid w:val="00C0106C"/>
    <w:rsid w:val="00C013FB"/>
    <w:rsid w:val="00C01DB4"/>
    <w:rsid w:val="00C01DB6"/>
    <w:rsid w:val="00C0260E"/>
    <w:rsid w:val="00C02812"/>
    <w:rsid w:val="00C02B5D"/>
    <w:rsid w:val="00C03EF7"/>
    <w:rsid w:val="00C04486"/>
    <w:rsid w:val="00C045D2"/>
    <w:rsid w:val="00C05006"/>
    <w:rsid w:val="00C0684C"/>
    <w:rsid w:val="00C06B0D"/>
    <w:rsid w:val="00C06FCD"/>
    <w:rsid w:val="00C07583"/>
    <w:rsid w:val="00C1028F"/>
    <w:rsid w:val="00C102E2"/>
    <w:rsid w:val="00C1077E"/>
    <w:rsid w:val="00C11953"/>
    <w:rsid w:val="00C11B98"/>
    <w:rsid w:val="00C12C08"/>
    <w:rsid w:val="00C13CB9"/>
    <w:rsid w:val="00C15B63"/>
    <w:rsid w:val="00C15DE3"/>
    <w:rsid w:val="00C15DFA"/>
    <w:rsid w:val="00C166F3"/>
    <w:rsid w:val="00C16951"/>
    <w:rsid w:val="00C16C24"/>
    <w:rsid w:val="00C175D9"/>
    <w:rsid w:val="00C17CE6"/>
    <w:rsid w:val="00C20177"/>
    <w:rsid w:val="00C203E6"/>
    <w:rsid w:val="00C2051B"/>
    <w:rsid w:val="00C20ADF"/>
    <w:rsid w:val="00C20C5C"/>
    <w:rsid w:val="00C215F8"/>
    <w:rsid w:val="00C218A1"/>
    <w:rsid w:val="00C22339"/>
    <w:rsid w:val="00C232F1"/>
    <w:rsid w:val="00C2463D"/>
    <w:rsid w:val="00C24CAE"/>
    <w:rsid w:val="00C2564E"/>
    <w:rsid w:val="00C25783"/>
    <w:rsid w:val="00C25C6F"/>
    <w:rsid w:val="00C25C75"/>
    <w:rsid w:val="00C26AAD"/>
    <w:rsid w:val="00C26C66"/>
    <w:rsid w:val="00C26EEC"/>
    <w:rsid w:val="00C27861"/>
    <w:rsid w:val="00C3000C"/>
    <w:rsid w:val="00C30B28"/>
    <w:rsid w:val="00C312A6"/>
    <w:rsid w:val="00C316FA"/>
    <w:rsid w:val="00C330CB"/>
    <w:rsid w:val="00C33145"/>
    <w:rsid w:val="00C338FF"/>
    <w:rsid w:val="00C33F23"/>
    <w:rsid w:val="00C34045"/>
    <w:rsid w:val="00C34B33"/>
    <w:rsid w:val="00C358BF"/>
    <w:rsid w:val="00C35954"/>
    <w:rsid w:val="00C35956"/>
    <w:rsid w:val="00C35AB3"/>
    <w:rsid w:val="00C364CA"/>
    <w:rsid w:val="00C3659A"/>
    <w:rsid w:val="00C36B27"/>
    <w:rsid w:val="00C40E0B"/>
    <w:rsid w:val="00C41635"/>
    <w:rsid w:val="00C417A3"/>
    <w:rsid w:val="00C420BF"/>
    <w:rsid w:val="00C421E8"/>
    <w:rsid w:val="00C43417"/>
    <w:rsid w:val="00C435AF"/>
    <w:rsid w:val="00C44016"/>
    <w:rsid w:val="00C45E7B"/>
    <w:rsid w:val="00C474D7"/>
    <w:rsid w:val="00C4794D"/>
    <w:rsid w:val="00C47A21"/>
    <w:rsid w:val="00C47B73"/>
    <w:rsid w:val="00C50816"/>
    <w:rsid w:val="00C50CB4"/>
    <w:rsid w:val="00C51A98"/>
    <w:rsid w:val="00C526CD"/>
    <w:rsid w:val="00C53934"/>
    <w:rsid w:val="00C5447E"/>
    <w:rsid w:val="00C546E7"/>
    <w:rsid w:val="00C54B76"/>
    <w:rsid w:val="00C54F8B"/>
    <w:rsid w:val="00C55082"/>
    <w:rsid w:val="00C55319"/>
    <w:rsid w:val="00C57A66"/>
    <w:rsid w:val="00C60EF2"/>
    <w:rsid w:val="00C6272B"/>
    <w:rsid w:val="00C62801"/>
    <w:rsid w:val="00C63026"/>
    <w:rsid w:val="00C630F0"/>
    <w:rsid w:val="00C647B6"/>
    <w:rsid w:val="00C65A06"/>
    <w:rsid w:val="00C67BDC"/>
    <w:rsid w:val="00C67FE1"/>
    <w:rsid w:val="00C70307"/>
    <w:rsid w:val="00C7071B"/>
    <w:rsid w:val="00C70F27"/>
    <w:rsid w:val="00C713C5"/>
    <w:rsid w:val="00C72524"/>
    <w:rsid w:val="00C725A9"/>
    <w:rsid w:val="00C738B9"/>
    <w:rsid w:val="00C738C3"/>
    <w:rsid w:val="00C73E8F"/>
    <w:rsid w:val="00C74B12"/>
    <w:rsid w:val="00C74C6C"/>
    <w:rsid w:val="00C74DAC"/>
    <w:rsid w:val="00C75904"/>
    <w:rsid w:val="00C75DEE"/>
    <w:rsid w:val="00C773D1"/>
    <w:rsid w:val="00C773ED"/>
    <w:rsid w:val="00C77CE4"/>
    <w:rsid w:val="00C800D5"/>
    <w:rsid w:val="00C8097E"/>
    <w:rsid w:val="00C80AD5"/>
    <w:rsid w:val="00C80BF3"/>
    <w:rsid w:val="00C80C9D"/>
    <w:rsid w:val="00C8183D"/>
    <w:rsid w:val="00C81E52"/>
    <w:rsid w:val="00C81E5D"/>
    <w:rsid w:val="00C82883"/>
    <w:rsid w:val="00C83113"/>
    <w:rsid w:val="00C83918"/>
    <w:rsid w:val="00C84033"/>
    <w:rsid w:val="00C841A1"/>
    <w:rsid w:val="00C84749"/>
    <w:rsid w:val="00C84B14"/>
    <w:rsid w:val="00C84F67"/>
    <w:rsid w:val="00C85832"/>
    <w:rsid w:val="00C85D26"/>
    <w:rsid w:val="00C8613D"/>
    <w:rsid w:val="00C866B2"/>
    <w:rsid w:val="00C86A82"/>
    <w:rsid w:val="00C8707B"/>
    <w:rsid w:val="00C87BCB"/>
    <w:rsid w:val="00C87DA8"/>
    <w:rsid w:val="00C9019A"/>
    <w:rsid w:val="00C91147"/>
    <w:rsid w:val="00C9254C"/>
    <w:rsid w:val="00C925A0"/>
    <w:rsid w:val="00C92B77"/>
    <w:rsid w:val="00C92D59"/>
    <w:rsid w:val="00C92EEF"/>
    <w:rsid w:val="00C93683"/>
    <w:rsid w:val="00C9375B"/>
    <w:rsid w:val="00C93A24"/>
    <w:rsid w:val="00C948E3"/>
    <w:rsid w:val="00C94D34"/>
    <w:rsid w:val="00C9526B"/>
    <w:rsid w:val="00C955C9"/>
    <w:rsid w:val="00C9571F"/>
    <w:rsid w:val="00C95E41"/>
    <w:rsid w:val="00C96331"/>
    <w:rsid w:val="00C96340"/>
    <w:rsid w:val="00C978C0"/>
    <w:rsid w:val="00CA0C35"/>
    <w:rsid w:val="00CA0FA3"/>
    <w:rsid w:val="00CA1471"/>
    <w:rsid w:val="00CA350E"/>
    <w:rsid w:val="00CA3B92"/>
    <w:rsid w:val="00CA4704"/>
    <w:rsid w:val="00CA4B1B"/>
    <w:rsid w:val="00CA5343"/>
    <w:rsid w:val="00CA5DE4"/>
    <w:rsid w:val="00CA5E57"/>
    <w:rsid w:val="00CA62D4"/>
    <w:rsid w:val="00CA6D2D"/>
    <w:rsid w:val="00CA79F4"/>
    <w:rsid w:val="00CA7D54"/>
    <w:rsid w:val="00CA7E74"/>
    <w:rsid w:val="00CB102A"/>
    <w:rsid w:val="00CB1081"/>
    <w:rsid w:val="00CB11E6"/>
    <w:rsid w:val="00CB13B4"/>
    <w:rsid w:val="00CB281D"/>
    <w:rsid w:val="00CB3208"/>
    <w:rsid w:val="00CB37B7"/>
    <w:rsid w:val="00CB3808"/>
    <w:rsid w:val="00CB384A"/>
    <w:rsid w:val="00CB53D9"/>
    <w:rsid w:val="00CB607F"/>
    <w:rsid w:val="00CB62EE"/>
    <w:rsid w:val="00CB65D6"/>
    <w:rsid w:val="00CB6BC2"/>
    <w:rsid w:val="00CB6C42"/>
    <w:rsid w:val="00CB7A94"/>
    <w:rsid w:val="00CC0741"/>
    <w:rsid w:val="00CC0C80"/>
    <w:rsid w:val="00CC1046"/>
    <w:rsid w:val="00CC117B"/>
    <w:rsid w:val="00CC1CF2"/>
    <w:rsid w:val="00CC2C7B"/>
    <w:rsid w:val="00CC2E5A"/>
    <w:rsid w:val="00CC3C38"/>
    <w:rsid w:val="00CC3EE0"/>
    <w:rsid w:val="00CC4F04"/>
    <w:rsid w:val="00CC4FB9"/>
    <w:rsid w:val="00CC56AA"/>
    <w:rsid w:val="00CC5DBA"/>
    <w:rsid w:val="00CC63DA"/>
    <w:rsid w:val="00CC69E1"/>
    <w:rsid w:val="00CC6BE9"/>
    <w:rsid w:val="00CC7EF7"/>
    <w:rsid w:val="00CD0214"/>
    <w:rsid w:val="00CD1CAF"/>
    <w:rsid w:val="00CD2791"/>
    <w:rsid w:val="00CD288B"/>
    <w:rsid w:val="00CD2E68"/>
    <w:rsid w:val="00CD2F2C"/>
    <w:rsid w:val="00CD30CF"/>
    <w:rsid w:val="00CD34CA"/>
    <w:rsid w:val="00CD3D06"/>
    <w:rsid w:val="00CD3FF1"/>
    <w:rsid w:val="00CD612D"/>
    <w:rsid w:val="00CD6D0C"/>
    <w:rsid w:val="00CD6E5A"/>
    <w:rsid w:val="00CD7DF4"/>
    <w:rsid w:val="00CE2069"/>
    <w:rsid w:val="00CE2311"/>
    <w:rsid w:val="00CE23C4"/>
    <w:rsid w:val="00CE2AED"/>
    <w:rsid w:val="00CE3771"/>
    <w:rsid w:val="00CE40E2"/>
    <w:rsid w:val="00CE47EF"/>
    <w:rsid w:val="00CE5A55"/>
    <w:rsid w:val="00CE60CA"/>
    <w:rsid w:val="00CE66A2"/>
    <w:rsid w:val="00CE6D44"/>
    <w:rsid w:val="00CE7775"/>
    <w:rsid w:val="00CE79E5"/>
    <w:rsid w:val="00CF049E"/>
    <w:rsid w:val="00CF06FF"/>
    <w:rsid w:val="00CF07B1"/>
    <w:rsid w:val="00CF0843"/>
    <w:rsid w:val="00CF1257"/>
    <w:rsid w:val="00CF15C6"/>
    <w:rsid w:val="00CF15CE"/>
    <w:rsid w:val="00CF1840"/>
    <w:rsid w:val="00CF2FE7"/>
    <w:rsid w:val="00CF3964"/>
    <w:rsid w:val="00CF39D3"/>
    <w:rsid w:val="00CF4A42"/>
    <w:rsid w:val="00CF566E"/>
    <w:rsid w:val="00CF607A"/>
    <w:rsid w:val="00CF6200"/>
    <w:rsid w:val="00CF72DA"/>
    <w:rsid w:val="00CF7C9C"/>
    <w:rsid w:val="00D01A3A"/>
    <w:rsid w:val="00D01AA4"/>
    <w:rsid w:val="00D01F3E"/>
    <w:rsid w:val="00D021B9"/>
    <w:rsid w:val="00D0242D"/>
    <w:rsid w:val="00D0277D"/>
    <w:rsid w:val="00D0381B"/>
    <w:rsid w:val="00D04166"/>
    <w:rsid w:val="00D04549"/>
    <w:rsid w:val="00D06DDA"/>
    <w:rsid w:val="00D06F44"/>
    <w:rsid w:val="00D072BF"/>
    <w:rsid w:val="00D108C5"/>
    <w:rsid w:val="00D10B5D"/>
    <w:rsid w:val="00D11C00"/>
    <w:rsid w:val="00D11CF9"/>
    <w:rsid w:val="00D11FCE"/>
    <w:rsid w:val="00D130E9"/>
    <w:rsid w:val="00D13B41"/>
    <w:rsid w:val="00D13EF5"/>
    <w:rsid w:val="00D1401C"/>
    <w:rsid w:val="00D1463F"/>
    <w:rsid w:val="00D14771"/>
    <w:rsid w:val="00D14900"/>
    <w:rsid w:val="00D15402"/>
    <w:rsid w:val="00D15668"/>
    <w:rsid w:val="00D159DF"/>
    <w:rsid w:val="00D15E79"/>
    <w:rsid w:val="00D15FA0"/>
    <w:rsid w:val="00D16207"/>
    <w:rsid w:val="00D16FF7"/>
    <w:rsid w:val="00D17836"/>
    <w:rsid w:val="00D17858"/>
    <w:rsid w:val="00D20991"/>
    <w:rsid w:val="00D20B3D"/>
    <w:rsid w:val="00D2214C"/>
    <w:rsid w:val="00D22727"/>
    <w:rsid w:val="00D2314F"/>
    <w:rsid w:val="00D2381C"/>
    <w:rsid w:val="00D250A9"/>
    <w:rsid w:val="00D2611B"/>
    <w:rsid w:val="00D263A1"/>
    <w:rsid w:val="00D268CA"/>
    <w:rsid w:val="00D27B04"/>
    <w:rsid w:val="00D27D2A"/>
    <w:rsid w:val="00D27FE8"/>
    <w:rsid w:val="00D31CAF"/>
    <w:rsid w:val="00D324CF"/>
    <w:rsid w:val="00D32945"/>
    <w:rsid w:val="00D344EE"/>
    <w:rsid w:val="00D34FAA"/>
    <w:rsid w:val="00D3515C"/>
    <w:rsid w:val="00D35B2F"/>
    <w:rsid w:val="00D35CBB"/>
    <w:rsid w:val="00D36201"/>
    <w:rsid w:val="00D365DB"/>
    <w:rsid w:val="00D36D08"/>
    <w:rsid w:val="00D37610"/>
    <w:rsid w:val="00D37AB5"/>
    <w:rsid w:val="00D37E37"/>
    <w:rsid w:val="00D4187A"/>
    <w:rsid w:val="00D41AFF"/>
    <w:rsid w:val="00D437E9"/>
    <w:rsid w:val="00D44406"/>
    <w:rsid w:val="00D455E7"/>
    <w:rsid w:val="00D45825"/>
    <w:rsid w:val="00D45B20"/>
    <w:rsid w:val="00D4627A"/>
    <w:rsid w:val="00D5193B"/>
    <w:rsid w:val="00D53551"/>
    <w:rsid w:val="00D5492F"/>
    <w:rsid w:val="00D549D3"/>
    <w:rsid w:val="00D555E0"/>
    <w:rsid w:val="00D55E5D"/>
    <w:rsid w:val="00D55F91"/>
    <w:rsid w:val="00D572AB"/>
    <w:rsid w:val="00D57D79"/>
    <w:rsid w:val="00D57EEA"/>
    <w:rsid w:val="00D6021E"/>
    <w:rsid w:val="00D603F6"/>
    <w:rsid w:val="00D60732"/>
    <w:rsid w:val="00D60733"/>
    <w:rsid w:val="00D608DF"/>
    <w:rsid w:val="00D61020"/>
    <w:rsid w:val="00D6113C"/>
    <w:rsid w:val="00D6209C"/>
    <w:rsid w:val="00D63EAF"/>
    <w:rsid w:val="00D64FA6"/>
    <w:rsid w:val="00D6633B"/>
    <w:rsid w:val="00D664D4"/>
    <w:rsid w:val="00D665FC"/>
    <w:rsid w:val="00D6663B"/>
    <w:rsid w:val="00D67ED5"/>
    <w:rsid w:val="00D70F23"/>
    <w:rsid w:val="00D71349"/>
    <w:rsid w:val="00D72268"/>
    <w:rsid w:val="00D72362"/>
    <w:rsid w:val="00D728DE"/>
    <w:rsid w:val="00D72E7D"/>
    <w:rsid w:val="00D737BD"/>
    <w:rsid w:val="00D73A72"/>
    <w:rsid w:val="00D73EFB"/>
    <w:rsid w:val="00D74596"/>
    <w:rsid w:val="00D7507A"/>
    <w:rsid w:val="00D751F9"/>
    <w:rsid w:val="00D753F2"/>
    <w:rsid w:val="00D75934"/>
    <w:rsid w:val="00D77611"/>
    <w:rsid w:val="00D778D8"/>
    <w:rsid w:val="00D778EE"/>
    <w:rsid w:val="00D77E3D"/>
    <w:rsid w:val="00D810B5"/>
    <w:rsid w:val="00D8560C"/>
    <w:rsid w:val="00D857ED"/>
    <w:rsid w:val="00D86E31"/>
    <w:rsid w:val="00D87241"/>
    <w:rsid w:val="00D923C7"/>
    <w:rsid w:val="00D938C1"/>
    <w:rsid w:val="00D944C2"/>
    <w:rsid w:val="00D9486B"/>
    <w:rsid w:val="00D96BB6"/>
    <w:rsid w:val="00DA0324"/>
    <w:rsid w:val="00DA0E7D"/>
    <w:rsid w:val="00DA106B"/>
    <w:rsid w:val="00DA2081"/>
    <w:rsid w:val="00DA3C43"/>
    <w:rsid w:val="00DA4F7F"/>
    <w:rsid w:val="00DA51F7"/>
    <w:rsid w:val="00DA5535"/>
    <w:rsid w:val="00DA5B52"/>
    <w:rsid w:val="00DA5BD0"/>
    <w:rsid w:val="00DA5EFD"/>
    <w:rsid w:val="00DA6BC5"/>
    <w:rsid w:val="00DA776C"/>
    <w:rsid w:val="00DB02A7"/>
    <w:rsid w:val="00DB0A10"/>
    <w:rsid w:val="00DB1849"/>
    <w:rsid w:val="00DB1DCF"/>
    <w:rsid w:val="00DB2E53"/>
    <w:rsid w:val="00DB2F0C"/>
    <w:rsid w:val="00DB50AC"/>
    <w:rsid w:val="00DB59B4"/>
    <w:rsid w:val="00DB6125"/>
    <w:rsid w:val="00DB6309"/>
    <w:rsid w:val="00DB6884"/>
    <w:rsid w:val="00DB6BDD"/>
    <w:rsid w:val="00DB7368"/>
    <w:rsid w:val="00DB7A9E"/>
    <w:rsid w:val="00DC179E"/>
    <w:rsid w:val="00DC18F2"/>
    <w:rsid w:val="00DC30AC"/>
    <w:rsid w:val="00DC34D0"/>
    <w:rsid w:val="00DC3E36"/>
    <w:rsid w:val="00DC4314"/>
    <w:rsid w:val="00DC5667"/>
    <w:rsid w:val="00DC6512"/>
    <w:rsid w:val="00DC7AF5"/>
    <w:rsid w:val="00DD0F66"/>
    <w:rsid w:val="00DD1666"/>
    <w:rsid w:val="00DD21A7"/>
    <w:rsid w:val="00DD2B06"/>
    <w:rsid w:val="00DD3407"/>
    <w:rsid w:val="00DD3857"/>
    <w:rsid w:val="00DD480E"/>
    <w:rsid w:val="00DD4BFD"/>
    <w:rsid w:val="00DD5C36"/>
    <w:rsid w:val="00DD5E1A"/>
    <w:rsid w:val="00DD642D"/>
    <w:rsid w:val="00DD6DC6"/>
    <w:rsid w:val="00DE021E"/>
    <w:rsid w:val="00DE1A47"/>
    <w:rsid w:val="00DE1AFE"/>
    <w:rsid w:val="00DE1DBA"/>
    <w:rsid w:val="00DE349D"/>
    <w:rsid w:val="00DE4185"/>
    <w:rsid w:val="00DE4F2F"/>
    <w:rsid w:val="00DE4FEF"/>
    <w:rsid w:val="00DE55E0"/>
    <w:rsid w:val="00DE5737"/>
    <w:rsid w:val="00DE598A"/>
    <w:rsid w:val="00DE59A0"/>
    <w:rsid w:val="00DE6DB4"/>
    <w:rsid w:val="00DE6E46"/>
    <w:rsid w:val="00DE728A"/>
    <w:rsid w:val="00DE7394"/>
    <w:rsid w:val="00DE7F53"/>
    <w:rsid w:val="00DF08F6"/>
    <w:rsid w:val="00DF1501"/>
    <w:rsid w:val="00DF1B8B"/>
    <w:rsid w:val="00DF1D04"/>
    <w:rsid w:val="00DF21D6"/>
    <w:rsid w:val="00DF23FC"/>
    <w:rsid w:val="00DF2601"/>
    <w:rsid w:val="00DF47DA"/>
    <w:rsid w:val="00DF4A50"/>
    <w:rsid w:val="00DF4FAA"/>
    <w:rsid w:val="00DF5649"/>
    <w:rsid w:val="00DF60DB"/>
    <w:rsid w:val="00DF6502"/>
    <w:rsid w:val="00DF66F3"/>
    <w:rsid w:val="00DF6D95"/>
    <w:rsid w:val="00DF6FA2"/>
    <w:rsid w:val="00DF7605"/>
    <w:rsid w:val="00E00B88"/>
    <w:rsid w:val="00E01BDC"/>
    <w:rsid w:val="00E01E23"/>
    <w:rsid w:val="00E0320B"/>
    <w:rsid w:val="00E035C6"/>
    <w:rsid w:val="00E03B61"/>
    <w:rsid w:val="00E04191"/>
    <w:rsid w:val="00E04B2A"/>
    <w:rsid w:val="00E05123"/>
    <w:rsid w:val="00E05160"/>
    <w:rsid w:val="00E05389"/>
    <w:rsid w:val="00E0558D"/>
    <w:rsid w:val="00E05619"/>
    <w:rsid w:val="00E06B3E"/>
    <w:rsid w:val="00E07529"/>
    <w:rsid w:val="00E0762A"/>
    <w:rsid w:val="00E10C13"/>
    <w:rsid w:val="00E12F1A"/>
    <w:rsid w:val="00E14948"/>
    <w:rsid w:val="00E15B2F"/>
    <w:rsid w:val="00E160EE"/>
    <w:rsid w:val="00E174B4"/>
    <w:rsid w:val="00E17601"/>
    <w:rsid w:val="00E17BC5"/>
    <w:rsid w:val="00E17E62"/>
    <w:rsid w:val="00E204C3"/>
    <w:rsid w:val="00E20816"/>
    <w:rsid w:val="00E20B15"/>
    <w:rsid w:val="00E21958"/>
    <w:rsid w:val="00E222FA"/>
    <w:rsid w:val="00E22556"/>
    <w:rsid w:val="00E22778"/>
    <w:rsid w:val="00E23A24"/>
    <w:rsid w:val="00E247AC"/>
    <w:rsid w:val="00E249AF"/>
    <w:rsid w:val="00E24DA3"/>
    <w:rsid w:val="00E254CB"/>
    <w:rsid w:val="00E260C3"/>
    <w:rsid w:val="00E26455"/>
    <w:rsid w:val="00E264E4"/>
    <w:rsid w:val="00E278F9"/>
    <w:rsid w:val="00E27931"/>
    <w:rsid w:val="00E27D2B"/>
    <w:rsid w:val="00E27F02"/>
    <w:rsid w:val="00E27F4C"/>
    <w:rsid w:val="00E30779"/>
    <w:rsid w:val="00E3143B"/>
    <w:rsid w:val="00E31EAC"/>
    <w:rsid w:val="00E322C5"/>
    <w:rsid w:val="00E32494"/>
    <w:rsid w:val="00E326C3"/>
    <w:rsid w:val="00E32983"/>
    <w:rsid w:val="00E355D1"/>
    <w:rsid w:val="00E35FDC"/>
    <w:rsid w:val="00E36B49"/>
    <w:rsid w:val="00E36BB8"/>
    <w:rsid w:val="00E36CB9"/>
    <w:rsid w:val="00E371BF"/>
    <w:rsid w:val="00E379D5"/>
    <w:rsid w:val="00E404AD"/>
    <w:rsid w:val="00E41423"/>
    <w:rsid w:val="00E414D2"/>
    <w:rsid w:val="00E41568"/>
    <w:rsid w:val="00E419ED"/>
    <w:rsid w:val="00E42D34"/>
    <w:rsid w:val="00E43B23"/>
    <w:rsid w:val="00E453E9"/>
    <w:rsid w:val="00E45FB0"/>
    <w:rsid w:val="00E462BC"/>
    <w:rsid w:val="00E46969"/>
    <w:rsid w:val="00E46EA8"/>
    <w:rsid w:val="00E4749D"/>
    <w:rsid w:val="00E47D19"/>
    <w:rsid w:val="00E50C4A"/>
    <w:rsid w:val="00E5125D"/>
    <w:rsid w:val="00E5176E"/>
    <w:rsid w:val="00E518F3"/>
    <w:rsid w:val="00E53C41"/>
    <w:rsid w:val="00E540E3"/>
    <w:rsid w:val="00E557EF"/>
    <w:rsid w:val="00E56EAA"/>
    <w:rsid w:val="00E6006E"/>
    <w:rsid w:val="00E60761"/>
    <w:rsid w:val="00E607E1"/>
    <w:rsid w:val="00E60B63"/>
    <w:rsid w:val="00E61943"/>
    <w:rsid w:val="00E62647"/>
    <w:rsid w:val="00E63D55"/>
    <w:rsid w:val="00E64B5D"/>
    <w:rsid w:val="00E64EA1"/>
    <w:rsid w:val="00E65638"/>
    <w:rsid w:val="00E66B49"/>
    <w:rsid w:val="00E6750B"/>
    <w:rsid w:val="00E67D1F"/>
    <w:rsid w:val="00E70A0A"/>
    <w:rsid w:val="00E70DDE"/>
    <w:rsid w:val="00E70F81"/>
    <w:rsid w:val="00E7131B"/>
    <w:rsid w:val="00E71B87"/>
    <w:rsid w:val="00E71F84"/>
    <w:rsid w:val="00E72C5E"/>
    <w:rsid w:val="00E7353E"/>
    <w:rsid w:val="00E7436B"/>
    <w:rsid w:val="00E750A9"/>
    <w:rsid w:val="00E753C0"/>
    <w:rsid w:val="00E75407"/>
    <w:rsid w:val="00E75A98"/>
    <w:rsid w:val="00E75C78"/>
    <w:rsid w:val="00E771A5"/>
    <w:rsid w:val="00E77703"/>
    <w:rsid w:val="00E81EAB"/>
    <w:rsid w:val="00E836D0"/>
    <w:rsid w:val="00E8391D"/>
    <w:rsid w:val="00E84345"/>
    <w:rsid w:val="00E84648"/>
    <w:rsid w:val="00E847FF"/>
    <w:rsid w:val="00E848DC"/>
    <w:rsid w:val="00E84D24"/>
    <w:rsid w:val="00E84F74"/>
    <w:rsid w:val="00E8600D"/>
    <w:rsid w:val="00E87B85"/>
    <w:rsid w:val="00E90C7A"/>
    <w:rsid w:val="00E918BC"/>
    <w:rsid w:val="00E92A17"/>
    <w:rsid w:val="00E949A9"/>
    <w:rsid w:val="00E94B56"/>
    <w:rsid w:val="00E95C60"/>
    <w:rsid w:val="00E96F82"/>
    <w:rsid w:val="00E97160"/>
    <w:rsid w:val="00E9735F"/>
    <w:rsid w:val="00E97D74"/>
    <w:rsid w:val="00EA1A49"/>
    <w:rsid w:val="00EA1C33"/>
    <w:rsid w:val="00EA3438"/>
    <w:rsid w:val="00EA4357"/>
    <w:rsid w:val="00EA4BA1"/>
    <w:rsid w:val="00EA4F26"/>
    <w:rsid w:val="00EA6B62"/>
    <w:rsid w:val="00EA6F19"/>
    <w:rsid w:val="00EA7702"/>
    <w:rsid w:val="00EB021B"/>
    <w:rsid w:val="00EB0E90"/>
    <w:rsid w:val="00EB18BA"/>
    <w:rsid w:val="00EB23B6"/>
    <w:rsid w:val="00EB24CD"/>
    <w:rsid w:val="00EB25AD"/>
    <w:rsid w:val="00EB26D3"/>
    <w:rsid w:val="00EB2AA5"/>
    <w:rsid w:val="00EB2B7E"/>
    <w:rsid w:val="00EB33EB"/>
    <w:rsid w:val="00EB40CE"/>
    <w:rsid w:val="00EB54D9"/>
    <w:rsid w:val="00EB5C2F"/>
    <w:rsid w:val="00EB5CC3"/>
    <w:rsid w:val="00EB5CCF"/>
    <w:rsid w:val="00EB68F1"/>
    <w:rsid w:val="00EB6909"/>
    <w:rsid w:val="00EB7B8B"/>
    <w:rsid w:val="00EB7E59"/>
    <w:rsid w:val="00EC0BA9"/>
    <w:rsid w:val="00EC27EE"/>
    <w:rsid w:val="00EC38AF"/>
    <w:rsid w:val="00EC535B"/>
    <w:rsid w:val="00EC73F8"/>
    <w:rsid w:val="00EC762D"/>
    <w:rsid w:val="00ED1A20"/>
    <w:rsid w:val="00ED3B25"/>
    <w:rsid w:val="00ED3B8B"/>
    <w:rsid w:val="00ED443B"/>
    <w:rsid w:val="00ED5811"/>
    <w:rsid w:val="00ED5894"/>
    <w:rsid w:val="00ED6222"/>
    <w:rsid w:val="00EE0888"/>
    <w:rsid w:val="00EE08C7"/>
    <w:rsid w:val="00EE0ACD"/>
    <w:rsid w:val="00EE28F8"/>
    <w:rsid w:val="00EE3312"/>
    <w:rsid w:val="00EE360F"/>
    <w:rsid w:val="00EE404A"/>
    <w:rsid w:val="00EE40F3"/>
    <w:rsid w:val="00EE467A"/>
    <w:rsid w:val="00EE4E29"/>
    <w:rsid w:val="00EE6D6C"/>
    <w:rsid w:val="00EE6F43"/>
    <w:rsid w:val="00EE7331"/>
    <w:rsid w:val="00EF03B2"/>
    <w:rsid w:val="00EF18BB"/>
    <w:rsid w:val="00EF18C6"/>
    <w:rsid w:val="00EF2A99"/>
    <w:rsid w:val="00EF2F13"/>
    <w:rsid w:val="00EF4016"/>
    <w:rsid w:val="00EF4267"/>
    <w:rsid w:val="00EF4711"/>
    <w:rsid w:val="00EF4CF6"/>
    <w:rsid w:val="00EF5578"/>
    <w:rsid w:val="00EF5D24"/>
    <w:rsid w:val="00EF6168"/>
    <w:rsid w:val="00EF6775"/>
    <w:rsid w:val="00EF69BD"/>
    <w:rsid w:val="00EF7512"/>
    <w:rsid w:val="00EF752F"/>
    <w:rsid w:val="00EF77C1"/>
    <w:rsid w:val="00F003B7"/>
    <w:rsid w:val="00F01741"/>
    <w:rsid w:val="00F024F6"/>
    <w:rsid w:val="00F03A26"/>
    <w:rsid w:val="00F04405"/>
    <w:rsid w:val="00F04493"/>
    <w:rsid w:val="00F0540E"/>
    <w:rsid w:val="00F059B2"/>
    <w:rsid w:val="00F077BE"/>
    <w:rsid w:val="00F10F7C"/>
    <w:rsid w:val="00F11136"/>
    <w:rsid w:val="00F124C9"/>
    <w:rsid w:val="00F1285C"/>
    <w:rsid w:val="00F12B2C"/>
    <w:rsid w:val="00F12D25"/>
    <w:rsid w:val="00F1320C"/>
    <w:rsid w:val="00F1427E"/>
    <w:rsid w:val="00F142D3"/>
    <w:rsid w:val="00F15057"/>
    <w:rsid w:val="00F15812"/>
    <w:rsid w:val="00F15856"/>
    <w:rsid w:val="00F15A3F"/>
    <w:rsid w:val="00F15CA0"/>
    <w:rsid w:val="00F16EAA"/>
    <w:rsid w:val="00F17706"/>
    <w:rsid w:val="00F17F70"/>
    <w:rsid w:val="00F2018A"/>
    <w:rsid w:val="00F20BF4"/>
    <w:rsid w:val="00F21C9B"/>
    <w:rsid w:val="00F22B35"/>
    <w:rsid w:val="00F23692"/>
    <w:rsid w:val="00F23E9F"/>
    <w:rsid w:val="00F24211"/>
    <w:rsid w:val="00F24E3D"/>
    <w:rsid w:val="00F25940"/>
    <w:rsid w:val="00F26CAF"/>
    <w:rsid w:val="00F276FC"/>
    <w:rsid w:val="00F27DBF"/>
    <w:rsid w:val="00F30409"/>
    <w:rsid w:val="00F30699"/>
    <w:rsid w:val="00F3150C"/>
    <w:rsid w:val="00F325A4"/>
    <w:rsid w:val="00F32819"/>
    <w:rsid w:val="00F32B28"/>
    <w:rsid w:val="00F3311D"/>
    <w:rsid w:val="00F331B9"/>
    <w:rsid w:val="00F331EC"/>
    <w:rsid w:val="00F33555"/>
    <w:rsid w:val="00F33AF0"/>
    <w:rsid w:val="00F34CBB"/>
    <w:rsid w:val="00F359AD"/>
    <w:rsid w:val="00F35A41"/>
    <w:rsid w:val="00F35E1E"/>
    <w:rsid w:val="00F36455"/>
    <w:rsid w:val="00F36FC6"/>
    <w:rsid w:val="00F379B0"/>
    <w:rsid w:val="00F37A98"/>
    <w:rsid w:val="00F37B6F"/>
    <w:rsid w:val="00F37CB6"/>
    <w:rsid w:val="00F37D02"/>
    <w:rsid w:val="00F37E70"/>
    <w:rsid w:val="00F40BD7"/>
    <w:rsid w:val="00F41A32"/>
    <w:rsid w:val="00F41A99"/>
    <w:rsid w:val="00F41ABC"/>
    <w:rsid w:val="00F42CBF"/>
    <w:rsid w:val="00F43307"/>
    <w:rsid w:val="00F436B7"/>
    <w:rsid w:val="00F43819"/>
    <w:rsid w:val="00F438EF"/>
    <w:rsid w:val="00F43C55"/>
    <w:rsid w:val="00F4432A"/>
    <w:rsid w:val="00F443B0"/>
    <w:rsid w:val="00F4451B"/>
    <w:rsid w:val="00F4455A"/>
    <w:rsid w:val="00F449E2"/>
    <w:rsid w:val="00F45786"/>
    <w:rsid w:val="00F457EB"/>
    <w:rsid w:val="00F45ACD"/>
    <w:rsid w:val="00F45CD8"/>
    <w:rsid w:val="00F4678E"/>
    <w:rsid w:val="00F477D3"/>
    <w:rsid w:val="00F47E7C"/>
    <w:rsid w:val="00F51B1A"/>
    <w:rsid w:val="00F523F3"/>
    <w:rsid w:val="00F52EC1"/>
    <w:rsid w:val="00F52F0B"/>
    <w:rsid w:val="00F54BA6"/>
    <w:rsid w:val="00F55A23"/>
    <w:rsid w:val="00F56932"/>
    <w:rsid w:val="00F57278"/>
    <w:rsid w:val="00F574A8"/>
    <w:rsid w:val="00F57CDA"/>
    <w:rsid w:val="00F57D79"/>
    <w:rsid w:val="00F57DC1"/>
    <w:rsid w:val="00F57F06"/>
    <w:rsid w:val="00F60838"/>
    <w:rsid w:val="00F60993"/>
    <w:rsid w:val="00F60EF4"/>
    <w:rsid w:val="00F61454"/>
    <w:rsid w:val="00F6160A"/>
    <w:rsid w:val="00F61ACD"/>
    <w:rsid w:val="00F61BF6"/>
    <w:rsid w:val="00F62BA2"/>
    <w:rsid w:val="00F633C1"/>
    <w:rsid w:val="00F639B0"/>
    <w:rsid w:val="00F63B0B"/>
    <w:rsid w:val="00F642F1"/>
    <w:rsid w:val="00F64595"/>
    <w:rsid w:val="00F6537F"/>
    <w:rsid w:val="00F66BAC"/>
    <w:rsid w:val="00F719A8"/>
    <w:rsid w:val="00F71DA2"/>
    <w:rsid w:val="00F74981"/>
    <w:rsid w:val="00F74A99"/>
    <w:rsid w:val="00F75713"/>
    <w:rsid w:val="00F767D5"/>
    <w:rsid w:val="00F77179"/>
    <w:rsid w:val="00F80378"/>
    <w:rsid w:val="00F80448"/>
    <w:rsid w:val="00F80BBF"/>
    <w:rsid w:val="00F80E1E"/>
    <w:rsid w:val="00F814B1"/>
    <w:rsid w:val="00F81CB6"/>
    <w:rsid w:val="00F83429"/>
    <w:rsid w:val="00F842AA"/>
    <w:rsid w:val="00F845F7"/>
    <w:rsid w:val="00F85486"/>
    <w:rsid w:val="00F8579B"/>
    <w:rsid w:val="00F86217"/>
    <w:rsid w:val="00F90D2F"/>
    <w:rsid w:val="00F91DF4"/>
    <w:rsid w:val="00F91EE6"/>
    <w:rsid w:val="00F91F73"/>
    <w:rsid w:val="00F91FDF"/>
    <w:rsid w:val="00F92A2C"/>
    <w:rsid w:val="00F9357A"/>
    <w:rsid w:val="00F936D3"/>
    <w:rsid w:val="00F93D9C"/>
    <w:rsid w:val="00F952DF"/>
    <w:rsid w:val="00F9532D"/>
    <w:rsid w:val="00F958BD"/>
    <w:rsid w:val="00F9664F"/>
    <w:rsid w:val="00F96C3A"/>
    <w:rsid w:val="00F96CEF"/>
    <w:rsid w:val="00F97109"/>
    <w:rsid w:val="00F97A4D"/>
    <w:rsid w:val="00FA0DF9"/>
    <w:rsid w:val="00FA1241"/>
    <w:rsid w:val="00FA1525"/>
    <w:rsid w:val="00FA23BB"/>
    <w:rsid w:val="00FA2BEF"/>
    <w:rsid w:val="00FA3357"/>
    <w:rsid w:val="00FA385E"/>
    <w:rsid w:val="00FA3982"/>
    <w:rsid w:val="00FA49A3"/>
    <w:rsid w:val="00FA4B8A"/>
    <w:rsid w:val="00FA52F8"/>
    <w:rsid w:val="00FA56BB"/>
    <w:rsid w:val="00FA5716"/>
    <w:rsid w:val="00FA673C"/>
    <w:rsid w:val="00FA680B"/>
    <w:rsid w:val="00FA773D"/>
    <w:rsid w:val="00FB01B7"/>
    <w:rsid w:val="00FB05B3"/>
    <w:rsid w:val="00FB0CC3"/>
    <w:rsid w:val="00FB11B9"/>
    <w:rsid w:val="00FB198C"/>
    <w:rsid w:val="00FB2582"/>
    <w:rsid w:val="00FB29B9"/>
    <w:rsid w:val="00FB29F2"/>
    <w:rsid w:val="00FB31E7"/>
    <w:rsid w:val="00FB339F"/>
    <w:rsid w:val="00FB3A60"/>
    <w:rsid w:val="00FB4157"/>
    <w:rsid w:val="00FB4396"/>
    <w:rsid w:val="00FB448A"/>
    <w:rsid w:val="00FB452D"/>
    <w:rsid w:val="00FB52A6"/>
    <w:rsid w:val="00FB6B3E"/>
    <w:rsid w:val="00FB6B9C"/>
    <w:rsid w:val="00FB7573"/>
    <w:rsid w:val="00FC014C"/>
    <w:rsid w:val="00FC18CF"/>
    <w:rsid w:val="00FC2412"/>
    <w:rsid w:val="00FC3816"/>
    <w:rsid w:val="00FC3CB8"/>
    <w:rsid w:val="00FC5166"/>
    <w:rsid w:val="00FC59C0"/>
    <w:rsid w:val="00FC5F70"/>
    <w:rsid w:val="00FC6E5B"/>
    <w:rsid w:val="00FD0D69"/>
    <w:rsid w:val="00FD117F"/>
    <w:rsid w:val="00FD1F34"/>
    <w:rsid w:val="00FD26CC"/>
    <w:rsid w:val="00FD2CFF"/>
    <w:rsid w:val="00FD3242"/>
    <w:rsid w:val="00FD3486"/>
    <w:rsid w:val="00FD38F6"/>
    <w:rsid w:val="00FD427C"/>
    <w:rsid w:val="00FD4D2F"/>
    <w:rsid w:val="00FD4E2F"/>
    <w:rsid w:val="00FD54A9"/>
    <w:rsid w:val="00FD6AC7"/>
    <w:rsid w:val="00FD6CE2"/>
    <w:rsid w:val="00FD6E3B"/>
    <w:rsid w:val="00FE0B19"/>
    <w:rsid w:val="00FE13AB"/>
    <w:rsid w:val="00FE38A4"/>
    <w:rsid w:val="00FE3A37"/>
    <w:rsid w:val="00FE44CC"/>
    <w:rsid w:val="00FE4A42"/>
    <w:rsid w:val="00FE520B"/>
    <w:rsid w:val="00FE64ED"/>
    <w:rsid w:val="00FE65DF"/>
    <w:rsid w:val="00FE6972"/>
    <w:rsid w:val="00FE7E0F"/>
    <w:rsid w:val="00FF0E77"/>
    <w:rsid w:val="00FF219A"/>
    <w:rsid w:val="00FF2414"/>
    <w:rsid w:val="00FF319E"/>
    <w:rsid w:val="00FF3B27"/>
    <w:rsid w:val="00FF3C73"/>
    <w:rsid w:val="00FF3E95"/>
    <w:rsid w:val="00FF4AC0"/>
    <w:rsid w:val="00FF50CB"/>
    <w:rsid w:val="00FF5B98"/>
    <w:rsid w:val="00FF65B4"/>
    <w:rsid w:val="00FF6AC7"/>
    <w:rsid w:val="00FF6EF9"/>
    <w:rsid w:val="00FF731F"/>
    <w:rsid w:val="00FF747B"/>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ABE8"/>
  <w15:docId w15:val="{AE5D5458-1250-4848-BFE0-E09F3063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67F"/>
    <w:rPr>
      <w:rFonts w:ascii="al Unicode MS" w:eastAsiaTheme="minorHAnsi" w:hAnsi="al Unicode MS" w:cstheme="minorBidi"/>
      <w:sz w:val="28"/>
      <w:szCs w:val="22"/>
      <w:lang w:eastAsia="en-US"/>
    </w:rPr>
  </w:style>
  <w:style w:type="paragraph" w:styleId="1">
    <w:name w:val="heading 1"/>
    <w:basedOn w:val="a"/>
    <w:next w:val="a"/>
    <w:link w:val="10"/>
    <w:uiPriority w:val="9"/>
    <w:qFormat/>
    <w:rsid w:val="00EB0E90"/>
    <w:pPr>
      <w:keepNext/>
      <w:tabs>
        <w:tab w:val="left" w:pos="4076"/>
      </w:tabs>
      <w:jc w:val="center"/>
      <w:outlineLvl w:val="0"/>
    </w:pPr>
    <w:rPr>
      <w:b/>
      <w:bCs/>
    </w:rPr>
  </w:style>
  <w:style w:type="paragraph" w:styleId="2">
    <w:name w:val="heading 2"/>
    <w:basedOn w:val="a"/>
    <w:link w:val="20"/>
    <w:uiPriority w:val="9"/>
    <w:unhideWhenUsed/>
    <w:qFormat/>
    <w:rsid w:val="00EB0E90"/>
    <w:pPr>
      <w:spacing w:before="100" w:beforeAutospacing="1" w:after="100" w:afterAutospacing="1"/>
      <w:outlineLvl w:val="1"/>
    </w:pPr>
    <w:rPr>
      <w:rFonts w:eastAsia="al Unicode MS"/>
      <w:b/>
      <w:bCs/>
      <w:sz w:val="36"/>
      <w:szCs w:val="36"/>
    </w:rPr>
  </w:style>
  <w:style w:type="paragraph" w:styleId="3">
    <w:name w:val="heading 3"/>
    <w:basedOn w:val="a"/>
    <w:next w:val="a"/>
    <w:link w:val="30"/>
    <w:uiPriority w:val="9"/>
    <w:unhideWhenUsed/>
    <w:qFormat/>
    <w:rsid w:val="00EB0E90"/>
    <w:pPr>
      <w:keepNext/>
      <w:spacing w:before="240" w:after="60"/>
      <w:outlineLvl w:val="2"/>
    </w:pPr>
    <w:rPr>
      <w:rFonts w:ascii="Cambria" w:eastAsia="al Unicode MS"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B0E90"/>
    <w:rPr>
      <w:rFonts w:ascii="al Unicode MS" w:hAnsi="al Unicode MS" w:cs="al Unicode MS"/>
      <w:b/>
      <w:bCs/>
      <w:sz w:val="24"/>
      <w:szCs w:val="24"/>
      <w:lang w:eastAsia="ru-RU"/>
    </w:rPr>
  </w:style>
  <w:style w:type="character" w:customStyle="1" w:styleId="20">
    <w:name w:val="Заголовок 2 Знак"/>
    <w:link w:val="2"/>
    <w:uiPriority w:val="9"/>
    <w:rsid w:val="00EB0E90"/>
    <w:rPr>
      <w:rFonts w:ascii="al Unicode MS" w:eastAsia="al Unicode MS" w:hAnsi="al Unicode MS"/>
      <w:b/>
      <w:bCs/>
      <w:sz w:val="36"/>
      <w:szCs w:val="36"/>
    </w:rPr>
  </w:style>
  <w:style w:type="character" w:customStyle="1" w:styleId="30">
    <w:name w:val="Заголовок 3 Знак"/>
    <w:link w:val="3"/>
    <w:uiPriority w:val="9"/>
    <w:rsid w:val="00EB0E90"/>
    <w:rPr>
      <w:rFonts w:ascii="Cambria" w:eastAsia="al Unicode MS" w:hAnsi="Cambria" w:cs="al Unicode MS"/>
      <w:b/>
      <w:bCs/>
      <w:sz w:val="26"/>
      <w:szCs w:val="26"/>
    </w:rPr>
  </w:style>
  <w:style w:type="paragraph" w:styleId="a3">
    <w:name w:val="List Paragraph"/>
    <w:basedOn w:val="a"/>
    <w:link w:val="a4"/>
    <w:uiPriority w:val="34"/>
    <w:qFormat/>
    <w:rsid w:val="00EB0E90"/>
    <w:pPr>
      <w:spacing w:after="160" w:line="256" w:lineRule="auto"/>
      <w:ind w:left="720"/>
      <w:contextualSpacing/>
    </w:pPr>
    <w:rPr>
      <w:rFonts w:ascii="Calibri" w:hAnsi="Calibri"/>
      <w:sz w:val="22"/>
    </w:rPr>
  </w:style>
  <w:style w:type="character" w:customStyle="1" w:styleId="a4">
    <w:name w:val="Абзац списка Знак"/>
    <w:link w:val="a3"/>
    <w:uiPriority w:val="34"/>
    <w:qFormat/>
    <w:locked/>
    <w:rsid w:val="00B1067F"/>
    <w:rPr>
      <w:sz w:val="22"/>
      <w:szCs w:val="22"/>
      <w:lang w:eastAsia="en-US"/>
    </w:rPr>
  </w:style>
  <w:style w:type="paragraph" w:customStyle="1" w:styleId="ConsPlusNormal">
    <w:name w:val="ConsPlusNormal"/>
    <w:link w:val="ConsPlusNormal0"/>
    <w:qFormat/>
    <w:rsid w:val="00B1067F"/>
    <w:pPr>
      <w:widowControl w:val="0"/>
      <w:autoSpaceDE w:val="0"/>
      <w:autoSpaceDN w:val="0"/>
    </w:pPr>
    <w:rPr>
      <w:rFonts w:eastAsia="al Unicode MS" w:cs="Calibri"/>
      <w:sz w:val="22"/>
    </w:rPr>
  </w:style>
  <w:style w:type="character" w:customStyle="1" w:styleId="ConsPlusNormal0">
    <w:name w:val="ConsPlusNormal Знак"/>
    <w:link w:val="ConsPlusNormal"/>
    <w:locked/>
    <w:rsid w:val="00B1067F"/>
    <w:rPr>
      <w:rFonts w:eastAsia="al Unicode MS" w:cs="Calibri"/>
      <w:sz w:val="22"/>
    </w:rPr>
  </w:style>
  <w:style w:type="paragraph" w:customStyle="1" w:styleId="ConsPlusTitle">
    <w:name w:val="ConsPlusTitle"/>
    <w:rsid w:val="00B1067F"/>
    <w:pPr>
      <w:widowControl w:val="0"/>
      <w:autoSpaceDE w:val="0"/>
      <w:autoSpaceDN w:val="0"/>
    </w:pPr>
    <w:rPr>
      <w:rFonts w:eastAsia="al Unicode MS" w:cs="Calibri"/>
      <w:b/>
      <w:sz w:val="22"/>
    </w:rPr>
  </w:style>
  <w:style w:type="table" w:styleId="a5">
    <w:name w:val="Table Grid"/>
    <w:basedOn w:val="a1"/>
    <w:uiPriority w:val="39"/>
    <w:rsid w:val="00B106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1067F"/>
    <w:rPr>
      <w:sz w:val="20"/>
      <w:szCs w:val="20"/>
    </w:rPr>
  </w:style>
  <w:style w:type="character" w:customStyle="1" w:styleId="a7">
    <w:name w:val="Текст сноски Знак"/>
    <w:basedOn w:val="a0"/>
    <w:link w:val="a6"/>
    <w:uiPriority w:val="99"/>
    <w:semiHidden/>
    <w:rsid w:val="00B1067F"/>
    <w:rPr>
      <w:rFonts w:ascii="al Unicode MS" w:eastAsiaTheme="minorHAnsi" w:hAnsi="al Unicode MS" w:cstheme="minorBidi"/>
      <w:lang w:eastAsia="en-US"/>
    </w:rPr>
  </w:style>
  <w:style w:type="character" w:customStyle="1" w:styleId="a8">
    <w:name w:val="Верхний колонтитул Знак"/>
    <w:basedOn w:val="a0"/>
    <w:link w:val="a9"/>
    <w:uiPriority w:val="99"/>
    <w:rsid w:val="00B1067F"/>
    <w:rPr>
      <w:rFonts w:ascii="al Unicode MS" w:eastAsiaTheme="minorHAnsi" w:hAnsi="al Unicode MS" w:cstheme="minorBidi"/>
      <w:sz w:val="28"/>
      <w:szCs w:val="22"/>
      <w:lang w:eastAsia="en-US"/>
    </w:rPr>
  </w:style>
  <w:style w:type="paragraph" w:styleId="a9">
    <w:name w:val="header"/>
    <w:basedOn w:val="a"/>
    <w:link w:val="a8"/>
    <w:uiPriority w:val="99"/>
    <w:unhideWhenUsed/>
    <w:rsid w:val="00B1067F"/>
    <w:pPr>
      <w:tabs>
        <w:tab w:val="center" w:pos="4677"/>
        <w:tab w:val="right" w:pos="9355"/>
      </w:tabs>
    </w:pPr>
  </w:style>
  <w:style w:type="character" w:customStyle="1" w:styleId="aa">
    <w:name w:val="Нижний колонтитул Знак"/>
    <w:basedOn w:val="a0"/>
    <w:link w:val="ab"/>
    <w:uiPriority w:val="99"/>
    <w:rsid w:val="00B1067F"/>
    <w:rPr>
      <w:rFonts w:ascii="al Unicode MS" w:eastAsiaTheme="minorHAnsi" w:hAnsi="al Unicode MS" w:cstheme="minorBidi"/>
      <w:sz w:val="28"/>
      <w:szCs w:val="22"/>
      <w:lang w:eastAsia="en-US"/>
    </w:rPr>
  </w:style>
  <w:style w:type="paragraph" w:styleId="ab">
    <w:name w:val="footer"/>
    <w:basedOn w:val="a"/>
    <w:link w:val="aa"/>
    <w:uiPriority w:val="99"/>
    <w:unhideWhenUsed/>
    <w:rsid w:val="00B1067F"/>
    <w:pPr>
      <w:tabs>
        <w:tab w:val="center" w:pos="4677"/>
        <w:tab w:val="right" w:pos="9355"/>
      </w:tabs>
    </w:pPr>
  </w:style>
  <w:style w:type="character" w:customStyle="1" w:styleId="ac">
    <w:name w:val="Текст примечания Знак"/>
    <w:basedOn w:val="a0"/>
    <w:link w:val="ad"/>
    <w:uiPriority w:val="99"/>
    <w:semiHidden/>
    <w:rsid w:val="00B1067F"/>
    <w:rPr>
      <w:rFonts w:ascii="al Unicode MS" w:eastAsiaTheme="minorHAnsi" w:hAnsi="al Unicode MS" w:cstheme="minorBidi"/>
      <w:lang w:eastAsia="en-US"/>
    </w:rPr>
  </w:style>
  <w:style w:type="paragraph" w:styleId="ad">
    <w:name w:val="annotation text"/>
    <w:basedOn w:val="a"/>
    <w:link w:val="ac"/>
    <w:uiPriority w:val="99"/>
    <w:semiHidden/>
    <w:unhideWhenUsed/>
    <w:rsid w:val="00B1067F"/>
    <w:rPr>
      <w:sz w:val="20"/>
      <w:szCs w:val="20"/>
    </w:rPr>
  </w:style>
  <w:style w:type="character" w:customStyle="1" w:styleId="ae">
    <w:name w:val="Тема примечания Знак"/>
    <w:basedOn w:val="ac"/>
    <w:link w:val="af"/>
    <w:uiPriority w:val="99"/>
    <w:semiHidden/>
    <w:rsid w:val="00B1067F"/>
    <w:rPr>
      <w:rFonts w:ascii="al Unicode MS" w:eastAsiaTheme="minorHAnsi" w:hAnsi="al Unicode MS" w:cstheme="minorBidi"/>
      <w:b/>
      <w:bCs/>
      <w:lang w:eastAsia="en-US"/>
    </w:rPr>
  </w:style>
  <w:style w:type="paragraph" w:styleId="af">
    <w:name w:val="annotation subject"/>
    <w:basedOn w:val="ad"/>
    <w:next w:val="ad"/>
    <w:link w:val="ae"/>
    <w:uiPriority w:val="99"/>
    <w:semiHidden/>
    <w:unhideWhenUsed/>
    <w:rsid w:val="00B1067F"/>
    <w:rPr>
      <w:b/>
      <w:bCs/>
    </w:rPr>
  </w:style>
  <w:style w:type="character" w:customStyle="1" w:styleId="af0">
    <w:name w:val="Текст выноски Знак"/>
    <w:basedOn w:val="a0"/>
    <w:link w:val="af1"/>
    <w:uiPriority w:val="99"/>
    <w:semiHidden/>
    <w:qFormat/>
    <w:rsid w:val="00B1067F"/>
    <w:rPr>
      <w:rFonts w:ascii="Segoe UI" w:eastAsiaTheme="minorHAnsi" w:hAnsi="Segoe UI" w:cs="Segoe UI"/>
      <w:sz w:val="18"/>
      <w:szCs w:val="18"/>
      <w:lang w:eastAsia="en-US"/>
    </w:rPr>
  </w:style>
  <w:style w:type="paragraph" w:styleId="af1">
    <w:name w:val="Balloon Text"/>
    <w:basedOn w:val="a"/>
    <w:link w:val="af0"/>
    <w:uiPriority w:val="99"/>
    <w:semiHidden/>
    <w:unhideWhenUsed/>
    <w:rsid w:val="00B1067F"/>
    <w:rPr>
      <w:rFonts w:ascii="Segoe UI" w:hAnsi="Segoe UI" w:cs="Segoe UI"/>
      <w:sz w:val="18"/>
      <w:szCs w:val="18"/>
    </w:rPr>
  </w:style>
  <w:style w:type="paragraph" w:customStyle="1" w:styleId="ConsPlusDocList">
    <w:name w:val="ConsPlusDocList"/>
    <w:next w:val="a"/>
    <w:rsid w:val="00B1067F"/>
    <w:pPr>
      <w:widowControl w:val="0"/>
      <w:suppressAutoHyphens/>
      <w:autoSpaceDE w:val="0"/>
      <w:spacing w:line="100" w:lineRule="atLeast"/>
      <w:textAlignment w:val="baseline"/>
    </w:pPr>
    <w:rPr>
      <w:rFonts w:ascii="Arial" w:eastAsia="Arial" w:hAnsi="Arial" w:cs="Arial"/>
      <w:kern w:val="1"/>
      <w:lang w:val="de-DE" w:eastAsia="zh-CN" w:bidi="fa-IR"/>
    </w:rPr>
  </w:style>
  <w:style w:type="paragraph" w:customStyle="1" w:styleId="Standard">
    <w:name w:val="Standard"/>
    <w:rsid w:val="00B1067F"/>
    <w:pPr>
      <w:widowControl w:val="0"/>
      <w:suppressAutoHyphens/>
      <w:textAlignment w:val="baseline"/>
    </w:pPr>
    <w:rPr>
      <w:rFonts w:ascii="al Unicode MS" w:eastAsia="Andale Sans UI" w:hAnsi="al Unicode MS" w:cs="Tahoma"/>
      <w:kern w:val="1"/>
      <w:sz w:val="24"/>
      <w:szCs w:val="24"/>
      <w:lang w:val="de-DE" w:eastAsia="ja-JP" w:bidi="fa-IR"/>
    </w:rPr>
  </w:style>
  <w:style w:type="paragraph" w:customStyle="1" w:styleId="ConsPlusCell">
    <w:name w:val="ConsPlusCell"/>
    <w:uiPriority w:val="99"/>
    <w:qFormat/>
    <w:rsid w:val="00B1067F"/>
    <w:pPr>
      <w:widowControl w:val="0"/>
      <w:autoSpaceDE w:val="0"/>
      <w:autoSpaceDN w:val="0"/>
      <w:adjustRightInd w:val="0"/>
    </w:pPr>
    <w:rPr>
      <w:rFonts w:eastAsiaTheme="minorEastAsia" w:cs="Calibri"/>
      <w:sz w:val="22"/>
      <w:szCs w:val="22"/>
    </w:rPr>
  </w:style>
  <w:style w:type="paragraph" w:customStyle="1" w:styleId="ConsNormal">
    <w:name w:val="ConsNormal"/>
    <w:uiPriority w:val="99"/>
    <w:rsid w:val="00B1067F"/>
    <w:pPr>
      <w:widowControl w:val="0"/>
      <w:autoSpaceDE w:val="0"/>
      <w:autoSpaceDN w:val="0"/>
      <w:adjustRightInd w:val="0"/>
      <w:ind w:right="19772" w:firstLine="720"/>
    </w:pPr>
    <w:rPr>
      <w:rFonts w:ascii="Arial" w:eastAsia="al Unicode MS" w:hAnsi="Arial" w:cs="Arial"/>
    </w:rPr>
  </w:style>
  <w:style w:type="character" w:styleId="af2">
    <w:name w:val="Hyperlink"/>
    <w:uiPriority w:val="99"/>
    <w:rsid w:val="00EE6D6C"/>
    <w:rPr>
      <w:rFonts w:cs="Times New Roman"/>
      <w:color w:val="0000FF"/>
      <w:u w:val="single"/>
    </w:rPr>
  </w:style>
  <w:style w:type="paragraph" w:customStyle="1" w:styleId="msonormal0">
    <w:name w:val="msonormal"/>
    <w:basedOn w:val="a"/>
    <w:rsid w:val="00110E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110E6A"/>
    <w:pPr>
      <w:pBdr>
        <w:top w:val="single" w:sz="8" w:space="0" w:color="auto"/>
        <w:left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110E6A"/>
    <w:pPr>
      <w:pBdr>
        <w:left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110E6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69">
    <w:name w:val="xl69"/>
    <w:basedOn w:val="a"/>
    <w:rsid w:val="00110E6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0">
    <w:name w:val="xl70"/>
    <w:basedOn w:val="a"/>
    <w:rsid w:val="00110E6A"/>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110E6A"/>
    <w:pPr>
      <w:pBdr>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110E6A"/>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3">
    <w:name w:val="xl73"/>
    <w:basedOn w:val="a"/>
    <w:rsid w:val="00110E6A"/>
    <w:pPr>
      <w:pBdr>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74">
    <w:name w:val="xl74"/>
    <w:basedOn w:val="a"/>
    <w:rsid w:val="00110E6A"/>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10E6A"/>
    <w:pPr>
      <w:pBdr>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10E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10E6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110E6A"/>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80">
    <w:name w:val="xl80"/>
    <w:basedOn w:val="a"/>
    <w:rsid w:val="00110E6A"/>
    <w:pPr>
      <w:pBdr>
        <w:bottom w:val="single" w:sz="8" w:space="0" w:color="auto"/>
        <w:right w:val="single" w:sz="8" w:space="0" w:color="auto"/>
      </w:pBdr>
      <w:shd w:val="clear" w:color="000000" w:fill="CCC0DA"/>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110E6A"/>
    <w:pPr>
      <w:pBdr>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110E6A"/>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110E6A"/>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110E6A"/>
    <w:pPr>
      <w:pBdr>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87">
    <w:name w:val="xl87"/>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88">
    <w:name w:val="xl88"/>
    <w:basedOn w:val="a"/>
    <w:rsid w:val="00110E6A"/>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89">
    <w:name w:val="xl89"/>
    <w:basedOn w:val="a"/>
    <w:rsid w:val="00110E6A"/>
    <w:pPr>
      <w:pBdr>
        <w:bottom w:val="single" w:sz="8" w:space="0" w:color="auto"/>
        <w:right w:val="single" w:sz="8"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10E6A"/>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110E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110E6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110E6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110E6A"/>
    <w:pP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5">
    <w:name w:val="xl95"/>
    <w:basedOn w:val="a"/>
    <w:rsid w:val="00110E6A"/>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7">
    <w:name w:val="xl97"/>
    <w:basedOn w:val="a"/>
    <w:rsid w:val="00110E6A"/>
    <w:pPr>
      <w:pBdr>
        <w:left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8">
    <w:name w:val="xl98"/>
    <w:basedOn w:val="a"/>
    <w:rsid w:val="00110E6A"/>
    <w:pPr>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99">
    <w:name w:val="xl99"/>
    <w:basedOn w:val="a"/>
    <w:rsid w:val="00110E6A"/>
    <w:pPr>
      <w:pBdr>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110E6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02">
    <w:name w:val="xl102"/>
    <w:basedOn w:val="a"/>
    <w:rsid w:val="00110E6A"/>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3">
    <w:name w:val="xl103"/>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5">
    <w:name w:val="xl105"/>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6">
    <w:name w:val="xl106"/>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07">
    <w:name w:val="xl107"/>
    <w:basedOn w:val="a"/>
    <w:rsid w:val="00110E6A"/>
    <w:pPr>
      <w:pBdr>
        <w:bottom w:val="single" w:sz="8" w:space="0" w:color="auto"/>
        <w:right w:val="single" w:sz="8"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110E6A"/>
    <w:pPr>
      <w:pBdr>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366092"/>
      <w:sz w:val="18"/>
      <w:szCs w:val="18"/>
      <w:lang w:eastAsia="ru-RU"/>
    </w:rPr>
  </w:style>
  <w:style w:type="paragraph" w:customStyle="1" w:styleId="xl111">
    <w:name w:val="xl111"/>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366092"/>
      <w:sz w:val="18"/>
      <w:szCs w:val="18"/>
      <w:lang w:eastAsia="ru-RU"/>
    </w:rPr>
  </w:style>
  <w:style w:type="paragraph" w:customStyle="1" w:styleId="xl112">
    <w:name w:val="xl112"/>
    <w:basedOn w:val="a"/>
    <w:rsid w:val="00110E6A"/>
    <w:pPr>
      <w:pBdr>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16365C"/>
      <w:sz w:val="18"/>
      <w:szCs w:val="18"/>
      <w:lang w:eastAsia="ru-RU"/>
    </w:rPr>
  </w:style>
  <w:style w:type="paragraph" w:customStyle="1" w:styleId="xl113">
    <w:name w:val="xl113"/>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16365C"/>
      <w:sz w:val="18"/>
      <w:szCs w:val="18"/>
      <w:lang w:eastAsia="ru-RU"/>
    </w:rPr>
  </w:style>
  <w:style w:type="paragraph" w:customStyle="1" w:styleId="xl114">
    <w:name w:val="xl114"/>
    <w:basedOn w:val="a"/>
    <w:rsid w:val="00110E6A"/>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110E6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110E6A"/>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17">
    <w:name w:val="xl117"/>
    <w:basedOn w:val="a"/>
    <w:rsid w:val="00110E6A"/>
    <w:pPr>
      <w:pBdr>
        <w:top w:val="single" w:sz="8" w:space="0" w:color="auto"/>
        <w:left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110E6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110E6A"/>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0">
    <w:name w:val="xl120"/>
    <w:basedOn w:val="a"/>
    <w:rsid w:val="00110E6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1">
    <w:name w:val="xl121"/>
    <w:basedOn w:val="a"/>
    <w:rsid w:val="00110E6A"/>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2">
    <w:name w:val="xl122"/>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110E6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110E6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110E6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29">
    <w:name w:val="xl129"/>
    <w:basedOn w:val="a"/>
    <w:rsid w:val="00110E6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30">
    <w:name w:val="xl130"/>
    <w:basedOn w:val="a"/>
    <w:rsid w:val="00110E6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38">
    <w:name w:val="xl138"/>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39">
    <w:name w:val="xl139"/>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40">
    <w:name w:val="xl140"/>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1">
    <w:name w:val="xl141"/>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2">
    <w:name w:val="xl142"/>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110E6A"/>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110E6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110E6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110E6A"/>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110E6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
    <w:rsid w:val="00110E6A"/>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110E6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110E6A"/>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110E6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60">
    <w:name w:val="xl160"/>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61">
    <w:name w:val="xl161"/>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62">
    <w:name w:val="xl162"/>
    <w:basedOn w:val="a"/>
    <w:rsid w:val="00110E6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110E6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64">
    <w:name w:val="xl164"/>
    <w:basedOn w:val="a"/>
    <w:rsid w:val="00110E6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65">
    <w:name w:val="xl165"/>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66">
    <w:name w:val="xl166"/>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67">
    <w:name w:val="xl167"/>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168">
    <w:name w:val="xl168"/>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70">
    <w:name w:val="xl170"/>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71">
    <w:name w:val="xl171"/>
    <w:basedOn w:val="a"/>
    <w:rsid w:val="00110E6A"/>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173">
    <w:name w:val="xl173"/>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174">
    <w:name w:val="xl174"/>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175">
    <w:name w:val="xl175"/>
    <w:basedOn w:val="a"/>
    <w:rsid w:val="00110E6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110E6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110E6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4169AF"/>
    <w:rPr>
      <w:color w:val="800080"/>
      <w:u w:val="single"/>
    </w:rPr>
  </w:style>
  <w:style w:type="paragraph" w:customStyle="1" w:styleId="xl178">
    <w:name w:val="xl178"/>
    <w:basedOn w:val="a"/>
    <w:rsid w:val="005620C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79">
    <w:name w:val="xl179"/>
    <w:basedOn w:val="a"/>
    <w:rsid w:val="005620C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0">
    <w:name w:val="xl180"/>
    <w:basedOn w:val="a"/>
    <w:rsid w:val="005620C5"/>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1">
    <w:name w:val="xl181"/>
    <w:basedOn w:val="a"/>
    <w:rsid w:val="005620C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2">
    <w:name w:val="xl182"/>
    <w:basedOn w:val="a"/>
    <w:rsid w:val="005620C5"/>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83">
    <w:name w:val="xl183"/>
    <w:basedOn w:val="a"/>
    <w:rsid w:val="005620C5"/>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4">
    <w:name w:val="xl184"/>
    <w:basedOn w:val="a"/>
    <w:rsid w:val="005620C5"/>
    <w:pPr>
      <w:pBdr>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5">
    <w:name w:val="xl185"/>
    <w:basedOn w:val="a"/>
    <w:rsid w:val="005620C5"/>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6">
    <w:name w:val="xl186"/>
    <w:basedOn w:val="a"/>
    <w:rsid w:val="005620C5"/>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7">
    <w:name w:val="xl187"/>
    <w:basedOn w:val="a"/>
    <w:rsid w:val="005620C5"/>
    <w:pPr>
      <w:pBdr>
        <w:left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8">
    <w:name w:val="xl188"/>
    <w:basedOn w:val="a"/>
    <w:rsid w:val="005620C5"/>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89">
    <w:name w:val="xl189"/>
    <w:basedOn w:val="a"/>
    <w:rsid w:val="005620C5"/>
    <w:pPr>
      <w:pBdr>
        <w:top w:val="single" w:sz="8" w:space="0" w:color="auto"/>
        <w:left w:val="single" w:sz="8" w:space="0" w:color="auto"/>
        <w:right w:val="single" w:sz="8" w:space="0" w:color="auto"/>
      </w:pBdr>
      <w:shd w:val="clear" w:color="000000" w:fill="FF99FF"/>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90">
    <w:name w:val="xl190"/>
    <w:basedOn w:val="a"/>
    <w:rsid w:val="005620C5"/>
    <w:pPr>
      <w:pBdr>
        <w:left w:val="single" w:sz="8" w:space="0" w:color="auto"/>
        <w:right w:val="single" w:sz="8" w:space="0" w:color="auto"/>
      </w:pBdr>
      <w:shd w:val="clear" w:color="000000" w:fill="FF99FF"/>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91">
    <w:name w:val="xl191"/>
    <w:basedOn w:val="a"/>
    <w:rsid w:val="005620C5"/>
    <w:pPr>
      <w:pBdr>
        <w:left w:val="single" w:sz="8" w:space="0" w:color="auto"/>
        <w:bottom w:val="single" w:sz="8" w:space="0" w:color="auto"/>
        <w:right w:val="single" w:sz="8" w:space="0" w:color="auto"/>
      </w:pBdr>
      <w:shd w:val="clear" w:color="000000" w:fill="FF99FF"/>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92">
    <w:name w:val="xl192"/>
    <w:basedOn w:val="a"/>
    <w:rsid w:val="005620C5"/>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93">
    <w:name w:val="xl193"/>
    <w:basedOn w:val="a"/>
    <w:rsid w:val="005620C5"/>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94">
    <w:name w:val="xl194"/>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95">
    <w:name w:val="xl195"/>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97">
    <w:name w:val="xl197"/>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199">
    <w:name w:val="xl199"/>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00">
    <w:name w:val="xl200"/>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01">
    <w:name w:val="xl201"/>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02">
    <w:name w:val="xl202"/>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03">
    <w:name w:val="xl203"/>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04">
    <w:name w:val="xl204"/>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05">
    <w:name w:val="xl205"/>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6">
    <w:name w:val="xl206"/>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7">
    <w:name w:val="xl207"/>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2">
    <w:name w:val="xl212"/>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3">
    <w:name w:val="xl213"/>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4">
    <w:name w:val="xl214"/>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15">
    <w:name w:val="xl215"/>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16">
    <w:name w:val="xl216"/>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17">
    <w:name w:val="xl217"/>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8">
    <w:name w:val="xl218"/>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19">
    <w:name w:val="xl219"/>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20">
    <w:name w:val="xl220"/>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21">
    <w:name w:val="xl221"/>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22">
    <w:name w:val="xl222"/>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23">
    <w:name w:val="xl223"/>
    <w:basedOn w:val="a"/>
    <w:rsid w:val="00260B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4">
    <w:name w:val="xl224"/>
    <w:basedOn w:val="a"/>
    <w:rsid w:val="00260B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5">
    <w:name w:val="xl225"/>
    <w:basedOn w:val="a"/>
    <w:rsid w:val="00260B3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6">
    <w:name w:val="xl226"/>
    <w:basedOn w:val="a"/>
    <w:rsid w:val="00260B34"/>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7">
    <w:name w:val="xl227"/>
    <w:basedOn w:val="a"/>
    <w:rsid w:val="00260B3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8">
    <w:name w:val="xl228"/>
    <w:basedOn w:val="a"/>
    <w:rsid w:val="00260B34"/>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29">
    <w:name w:val="xl229"/>
    <w:basedOn w:val="a"/>
    <w:rsid w:val="00260B3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30">
    <w:name w:val="xl230"/>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31">
    <w:name w:val="xl231"/>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32">
    <w:name w:val="xl232"/>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33">
    <w:name w:val="xl233"/>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34">
    <w:name w:val="xl234"/>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35">
    <w:name w:val="xl235"/>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36">
    <w:name w:val="xl236"/>
    <w:basedOn w:val="a"/>
    <w:rsid w:val="00260B34"/>
    <w:pPr>
      <w:pBdr>
        <w:top w:val="single" w:sz="8" w:space="0" w:color="auto"/>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237">
    <w:name w:val="xl237"/>
    <w:basedOn w:val="a"/>
    <w:rsid w:val="00260B34"/>
    <w:pPr>
      <w:pBdr>
        <w:left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238">
    <w:name w:val="xl238"/>
    <w:basedOn w:val="a"/>
    <w:rsid w:val="00260B34"/>
    <w:pPr>
      <w:pBdr>
        <w:left w:val="single" w:sz="8" w:space="0" w:color="auto"/>
        <w:bottom w:val="single" w:sz="8" w:space="0" w:color="auto"/>
        <w:right w:val="single" w:sz="8" w:space="0" w:color="auto"/>
      </w:pBdr>
      <w:shd w:val="clear" w:color="000000" w:fill="92CDDC"/>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239">
    <w:name w:val="xl239"/>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0">
    <w:name w:val="xl240"/>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1">
    <w:name w:val="xl241"/>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2">
    <w:name w:val="xl242"/>
    <w:basedOn w:val="a"/>
    <w:rsid w:val="00260B34"/>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3">
    <w:name w:val="xl243"/>
    <w:basedOn w:val="a"/>
    <w:rsid w:val="00260B34"/>
    <w:pPr>
      <w:pBdr>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4">
    <w:name w:val="xl244"/>
    <w:basedOn w:val="a"/>
    <w:rsid w:val="00260B34"/>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245">
    <w:name w:val="xl245"/>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46">
    <w:name w:val="xl246"/>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47">
    <w:name w:val="xl247"/>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48">
    <w:name w:val="xl248"/>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49">
    <w:name w:val="xl249"/>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50">
    <w:name w:val="xl250"/>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251">
    <w:name w:val="xl251"/>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2">
    <w:name w:val="xl252"/>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3">
    <w:name w:val="xl253"/>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4">
    <w:name w:val="xl254"/>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5">
    <w:name w:val="xl255"/>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6">
    <w:name w:val="xl256"/>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57">
    <w:name w:val="xl257"/>
    <w:basedOn w:val="a"/>
    <w:rsid w:val="00260B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
    <w:rsid w:val="00260B3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
    <w:rsid w:val="00260B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
    <w:rsid w:val="00260B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1">
    <w:name w:val="xl261"/>
    <w:basedOn w:val="a"/>
    <w:rsid w:val="00260B34"/>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
    <w:rsid w:val="00260B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5">
    <w:name w:val="xl265"/>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66">
    <w:name w:val="xl266"/>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67">
    <w:name w:val="xl267"/>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68">
    <w:name w:val="xl268"/>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69">
    <w:name w:val="xl269"/>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270">
    <w:name w:val="xl270"/>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271">
    <w:name w:val="xl271"/>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272">
    <w:name w:val="xl272"/>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73">
    <w:name w:val="xl273"/>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74">
    <w:name w:val="xl274"/>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i/>
      <w:iCs/>
      <w:sz w:val="18"/>
      <w:szCs w:val="18"/>
      <w:lang w:eastAsia="ru-RU"/>
    </w:rPr>
  </w:style>
  <w:style w:type="paragraph" w:customStyle="1" w:styleId="xl275">
    <w:name w:val="xl275"/>
    <w:basedOn w:val="a"/>
    <w:rsid w:val="00260B34"/>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76">
    <w:name w:val="xl276"/>
    <w:basedOn w:val="a"/>
    <w:rsid w:val="00260B34"/>
    <w:pPr>
      <w:pBdr>
        <w:left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77">
    <w:name w:val="xl277"/>
    <w:basedOn w:val="a"/>
    <w:rsid w:val="00260B34"/>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78">
    <w:name w:val="xl278"/>
    <w:basedOn w:val="a"/>
    <w:rsid w:val="00260B3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79">
    <w:name w:val="xl279"/>
    <w:basedOn w:val="a"/>
    <w:rsid w:val="00260B34"/>
    <w:pPr>
      <w:pBdr>
        <w:left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80">
    <w:name w:val="xl280"/>
    <w:basedOn w:val="a"/>
    <w:rsid w:val="00260B3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81">
    <w:name w:val="xl281"/>
    <w:basedOn w:val="a"/>
    <w:rsid w:val="00260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282">
    <w:name w:val="xl282"/>
    <w:basedOn w:val="a"/>
    <w:rsid w:val="00260B34"/>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83">
    <w:name w:val="xl283"/>
    <w:basedOn w:val="a"/>
    <w:rsid w:val="00260B34"/>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84">
    <w:name w:val="xl284"/>
    <w:basedOn w:val="a"/>
    <w:rsid w:val="00260B3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85">
    <w:name w:val="xl285"/>
    <w:basedOn w:val="a"/>
    <w:rsid w:val="00260B34"/>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
    <w:rsid w:val="00260B34"/>
    <w:pPr>
      <w:pBdr>
        <w:left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
    <w:rsid w:val="00260B34"/>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288">
    <w:name w:val="xl288"/>
    <w:basedOn w:val="a"/>
    <w:rsid w:val="00260B34"/>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89">
    <w:name w:val="xl289"/>
    <w:basedOn w:val="a"/>
    <w:rsid w:val="00260B34"/>
    <w:pPr>
      <w:pBdr>
        <w:left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90">
    <w:name w:val="xl290"/>
    <w:basedOn w:val="a"/>
    <w:rsid w:val="00260B34"/>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91">
    <w:name w:val="xl291"/>
    <w:basedOn w:val="a"/>
    <w:rsid w:val="00260B34"/>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92">
    <w:name w:val="xl292"/>
    <w:basedOn w:val="a"/>
    <w:rsid w:val="00260B34"/>
    <w:pPr>
      <w:pBdr>
        <w:left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293">
    <w:name w:val="xl293"/>
    <w:basedOn w:val="a"/>
    <w:rsid w:val="00260B34"/>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8"/>
      <w:szCs w:val="18"/>
      <w:lang w:eastAsia="ru-RU"/>
    </w:rPr>
  </w:style>
  <w:style w:type="numbering" w:customStyle="1" w:styleId="11">
    <w:name w:val="Нет списка1"/>
    <w:next w:val="a2"/>
    <w:uiPriority w:val="99"/>
    <w:semiHidden/>
    <w:unhideWhenUsed/>
    <w:rsid w:val="006E0867"/>
  </w:style>
  <w:style w:type="character" w:styleId="af4">
    <w:name w:val="footnote reference"/>
    <w:basedOn w:val="a0"/>
    <w:uiPriority w:val="99"/>
    <w:semiHidden/>
    <w:unhideWhenUsed/>
    <w:rsid w:val="006E0867"/>
    <w:rPr>
      <w:vertAlign w:val="superscript"/>
    </w:rPr>
  </w:style>
  <w:style w:type="character" w:styleId="af5">
    <w:name w:val="annotation reference"/>
    <w:basedOn w:val="a0"/>
    <w:uiPriority w:val="99"/>
    <w:semiHidden/>
    <w:unhideWhenUsed/>
    <w:qFormat/>
    <w:rsid w:val="006E0867"/>
    <w:rPr>
      <w:sz w:val="16"/>
      <w:szCs w:val="16"/>
    </w:rPr>
  </w:style>
  <w:style w:type="character" w:customStyle="1" w:styleId="12">
    <w:name w:val="Текст выноски Знак1"/>
    <w:basedOn w:val="a0"/>
    <w:uiPriority w:val="99"/>
    <w:semiHidden/>
    <w:rsid w:val="006E0867"/>
    <w:rPr>
      <w:rFonts w:ascii="Segoe UI" w:hAnsi="Segoe UI" w:cs="Segoe UI"/>
      <w:sz w:val="18"/>
      <w:szCs w:val="18"/>
    </w:rPr>
  </w:style>
  <w:style w:type="paragraph" w:styleId="af6">
    <w:name w:val="Revision"/>
    <w:hidden/>
    <w:uiPriority w:val="99"/>
    <w:semiHidden/>
    <w:rsid w:val="006E0867"/>
    <w:rPr>
      <w:rFonts w:ascii="Times New Roman" w:eastAsiaTheme="minorHAnsi" w:hAnsi="Times New Roman" w:cstheme="minorBidi"/>
      <w:sz w:val="28"/>
      <w:szCs w:val="22"/>
      <w:lang w:eastAsia="en-US"/>
    </w:rPr>
  </w:style>
  <w:style w:type="paragraph" w:customStyle="1" w:styleId="ConsPlusNonformat">
    <w:name w:val="ConsPlusNonformat"/>
    <w:uiPriority w:val="99"/>
    <w:rsid w:val="006E0867"/>
    <w:pPr>
      <w:widowControl w:val="0"/>
      <w:autoSpaceDE w:val="0"/>
      <w:autoSpaceDN w:val="0"/>
    </w:pPr>
    <w:rPr>
      <w:rFonts w:ascii="Courier New" w:eastAsia="Times New Roman" w:hAnsi="Courier New" w:cs="Courier New"/>
    </w:rPr>
  </w:style>
  <w:style w:type="paragraph" w:customStyle="1" w:styleId="xl63">
    <w:name w:val="xl63"/>
    <w:basedOn w:val="a"/>
    <w:rsid w:val="006E0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18"/>
      <w:szCs w:val="18"/>
      <w:lang w:eastAsia="ru-RU"/>
    </w:rPr>
  </w:style>
  <w:style w:type="paragraph" w:customStyle="1" w:styleId="xl64">
    <w:name w:val="xl64"/>
    <w:basedOn w:val="a"/>
    <w:rsid w:val="006E0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character" w:customStyle="1" w:styleId="13">
    <w:name w:val="Верхний колонтитул Знак1"/>
    <w:basedOn w:val="a0"/>
    <w:uiPriority w:val="99"/>
    <w:semiHidden/>
    <w:rsid w:val="00B23A3A"/>
    <w:rPr>
      <w:rFonts w:ascii="al Unicode MS" w:eastAsiaTheme="minorHAnsi" w:hAnsi="al Unicode MS" w:cstheme="minorBidi"/>
      <w:sz w:val="28"/>
      <w:szCs w:val="22"/>
      <w:lang w:eastAsia="en-US"/>
    </w:rPr>
  </w:style>
  <w:style w:type="character" w:customStyle="1" w:styleId="14">
    <w:name w:val="Нижний колонтитул Знак1"/>
    <w:basedOn w:val="a0"/>
    <w:uiPriority w:val="99"/>
    <w:semiHidden/>
    <w:rsid w:val="00B23A3A"/>
    <w:rPr>
      <w:rFonts w:ascii="al Unicode MS" w:eastAsiaTheme="minorHAnsi" w:hAnsi="al Unicode MS" w:cstheme="minorBidi"/>
      <w:sz w:val="28"/>
      <w:szCs w:val="22"/>
      <w:lang w:eastAsia="en-US"/>
    </w:rPr>
  </w:style>
  <w:style w:type="character" w:customStyle="1" w:styleId="15">
    <w:name w:val="Текст примечания Знак1"/>
    <w:basedOn w:val="a0"/>
    <w:uiPriority w:val="99"/>
    <w:semiHidden/>
    <w:rsid w:val="00B23A3A"/>
    <w:rPr>
      <w:rFonts w:ascii="al Unicode MS" w:eastAsiaTheme="minorHAnsi" w:hAnsi="al Unicode MS" w:cstheme="minorBidi"/>
      <w:lang w:eastAsia="en-US"/>
    </w:rPr>
  </w:style>
  <w:style w:type="character" w:customStyle="1" w:styleId="16">
    <w:name w:val="Тема примечания Знак1"/>
    <w:basedOn w:val="15"/>
    <w:uiPriority w:val="99"/>
    <w:semiHidden/>
    <w:rsid w:val="00B23A3A"/>
    <w:rPr>
      <w:rFonts w:ascii="al Unicode MS" w:eastAsiaTheme="minorHAnsi" w:hAnsi="al Unicode MS"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9024">
      <w:bodyDiv w:val="1"/>
      <w:marLeft w:val="0"/>
      <w:marRight w:val="0"/>
      <w:marTop w:val="0"/>
      <w:marBottom w:val="0"/>
      <w:divBdr>
        <w:top w:val="none" w:sz="0" w:space="0" w:color="auto"/>
        <w:left w:val="none" w:sz="0" w:space="0" w:color="auto"/>
        <w:bottom w:val="none" w:sz="0" w:space="0" w:color="auto"/>
        <w:right w:val="none" w:sz="0" w:space="0" w:color="auto"/>
      </w:divBdr>
    </w:div>
    <w:div w:id="47151807">
      <w:bodyDiv w:val="1"/>
      <w:marLeft w:val="0"/>
      <w:marRight w:val="0"/>
      <w:marTop w:val="0"/>
      <w:marBottom w:val="0"/>
      <w:divBdr>
        <w:top w:val="none" w:sz="0" w:space="0" w:color="auto"/>
        <w:left w:val="none" w:sz="0" w:space="0" w:color="auto"/>
        <w:bottom w:val="none" w:sz="0" w:space="0" w:color="auto"/>
        <w:right w:val="none" w:sz="0" w:space="0" w:color="auto"/>
      </w:divBdr>
    </w:div>
    <w:div w:id="53048956">
      <w:bodyDiv w:val="1"/>
      <w:marLeft w:val="0"/>
      <w:marRight w:val="0"/>
      <w:marTop w:val="0"/>
      <w:marBottom w:val="0"/>
      <w:divBdr>
        <w:top w:val="none" w:sz="0" w:space="0" w:color="auto"/>
        <w:left w:val="none" w:sz="0" w:space="0" w:color="auto"/>
        <w:bottom w:val="none" w:sz="0" w:space="0" w:color="auto"/>
        <w:right w:val="none" w:sz="0" w:space="0" w:color="auto"/>
      </w:divBdr>
    </w:div>
    <w:div w:id="147065603">
      <w:bodyDiv w:val="1"/>
      <w:marLeft w:val="0"/>
      <w:marRight w:val="0"/>
      <w:marTop w:val="0"/>
      <w:marBottom w:val="0"/>
      <w:divBdr>
        <w:top w:val="none" w:sz="0" w:space="0" w:color="auto"/>
        <w:left w:val="none" w:sz="0" w:space="0" w:color="auto"/>
        <w:bottom w:val="none" w:sz="0" w:space="0" w:color="auto"/>
        <w:right w:val="none" w:sz="0" w:space="0" w:color="auto"/>
      </w:divBdr>
    </w:div>
    <w:div w:id="178475613">
      <w:bodyDiv w:val="1"/>
      <w:marLeft w:val="0"/>
      <w:marRight w:val="0"/>
      <w:marTop w:val="0"/>
      <w:marBottom w:val="0"/>
      <w:divBdr>
        <w:top w:val="none" w:sz="0" w:space="0" w:color="auto"/>
        <w:left w:val="none" w:sz="0" w:space="0" w:color="auto"/>
        <w:bottom w:val="none" w:sz="0" w:space="0" w:color="auto"/>
        <w:right w:val="none" w:sz="0" w:space="0" w:color="auto"/>
      </w:divBdr>
    </w:div>
    <w:div w:id="195239703">
      <w:bodyDiv w:val="1"/>
      <w:marLeft w:val="0"/>
      <w:marRight w:val="0"/>
      <w:marTop w:val="0"/>
      <w:marBottom w:val="0"/>
      <w:divBdr>
        <w:top w:val="none" w:sz="0" w:space="0" w:color="auto"/>
        <w:left w:val="none" w:sz="0" w:space="0" w:color="auto"/>
        <w:bottom w:val="none" w:sz="0" w:space="0" w:color="auto"/>
        <w:right w:val="none" w:sz="0" w:space="0" w:color="auto"/>
      </w:divBdr>
    </w:div>
    <w:div w:id="211575230">
      <w:bodyDiv w:val="1"/>
      <w:marLeft w:val="0"/>
      <w:marRight w:val="0"/>
      <w:marTop w:val="0"/>
      <w:marBottom w:val="0"/>
      <w:divBdr>
        <w:top w:val="none" w:sz="0" w:space="0" w:color="auto"/>
        <w:left w:val="none" w:sz="0" w:space="0" w:color="auto"/>
        <w:bottom w:val="none" w:sz="0" w:space="0" w:color="auto"/>
        <w:right w:val="none" w:sz="0" w:space="0" w:color="auto"/>
      </w:divBdr>
    </w:div>
    <w:div w:id="212041132">
      <w:bodyDiv w:val="1"/>
      <w:marLeft w:val="0"/>
      <w:marRight w:val="0"/>
      <w:marTop w:val="0"/>
      <w:marBottom w:val="0"/>
      <w:divBdr>
        <w:top w:val="none" w:sz="0" w:space="0" w:color="auto"/>
        <w:left w:val="none" w:sz="0" w:space="0" w:color="auto"/>
        <w:bottom w:val="none" w:sz="0" w:space="0" w:color="auto"/>
        <w:right w:val="none" w:sz="0" w:space="0" w:color="auto"/>
      </w:divBdr>
    </w:div>
    <w:div w:id="215052448">
      <w:bodyDiv w:val="1"/>
      <w:marLeft w:val="0"/>
      <w:marRight w:val="0"/>
      <w:marTop w:val="0"/>
      <w:marBottom w:val="0"/>
      <w:divBdr>
        <w:top w:val="none" w:sz="0" w:space="0" w:color="auto"/>
        <w:left w:val="none" w:sz="0" w:space="0" w:color="auto"/>
        <w:bottom w:val="none" w:sz="0" w:space="0" w:color="auto"/>
        <w:right w:val="none" w:sz="0" w:space="0" w:color="auto"/>
      </w:divBdr>
    </w:div>
    <w:div w:id="225772351">
      <w:bodyDiv w:val="1"/>
      <w:marLeft w:val="0"/>
      <w:marRight w:val="0"/>
      <w:marTop w:val="0"/>
      <w:marBottom w:val="0"/>
      <w:divBdr>
        <w:top w:val="none" w:sz="0" w:space="0" w:color="auto"/>
        <w:left w:val="none" w:sz="0" w:space="0" w:color="auto"/>
        <w:bottom w:val="none" w:sz="0" w:space="0" w:color="auto"/>
        <w:right w:val="none" w:sz="0" w:space="0" w:color="auto"/>
      </w:divBdr>
    </w:div>
    <w:div w:id="227885712">
      <w:bodyDiv w:val="1"/>
      <w:marLeft w:val="0"/>
      <w:marRight w:val="0"/>
      <w:marTop w:val="0"/>
      <w:marBottom w:val="0"/>
      <w:divBdr>
        <w:top w:val="none" w:sz="0" w:space="0" w:color="auto"/>
        <w:left w:val="none" w:sz="0" w:space="0" w:color="auto"/>
        <w:bottom w:val="none" w:sz="0" w:space="0" w:color="auto"/>
        <w:right w:val="none" w:sz="0" w:space="0" w:color="auto"/>
      </w:divBdr>
    </w:div>
    <w:div w:id="249655173">
      <w:bodyDiv w:val="1"/>
      <w:marLeft w:val="0"/>
      <w:marRight w:val="0"/>
      <w:marTop w:val="0"/>
      <w:marBottom w:val="0"/>
      <w:divBdr>
        <w:top w:val="none" w:sz="0" w:space="0" w:color="auto"/>
        <w:left w:val="none" w:sz="0" w:space="0" w:color="auto"/>
        <w:bottom w:val="none" w:sz="0" w:space="0" w:color="auto"/>
        <w:right w:val="none" w:sz="0" w:space="0" w:color="auto"/>
      </w:divBdr>
    </w:div>
    <w:div w:id="251666690">
      <w:bodyDiv w:val="1"/>
      <w:marLeft w:val="0"/>
      <w:marRight w:val="0"/>
      <w:marTop w:val="0"/>
      <w:marBottom w:val="0"/>
      <w:divBdr>
        <w:top w:val="none" w:sz="0" w:space="0" w:color="auto"/>
        <w:left w:val="none" w:sz="0" w:space="0" w:color="auto"/>
        <w:bottom w:val="none" w:sz="0" w:space="0" w:color="auto"/>
        <w:right w:val="none" w:sz="0" w:space="0" w:color="auto"/>
      </w:divBdr>
    </w:div>
    <w:div w:id="254096830">
      <w:bodyDiv w:val="1"/>
      <w:marLeft w:val="0"/>
      <w:marRight w:val="0"/>
      <w:marTop w:val="0"/>
      <w:marBottom w:val="0"/>
      <w:divBdr>
        <w:top w:val="none" w:sz="0" w:space="0" w:color="auto"/>
        <w:left w:val="none" w:sz="0" w:space="0" w:color="auto"/>
        <w:bottom w:val="none" w:sz="0" w:space="0" w:color="auto"/>
        <w:right w:val="none" w:sz="0" w:space="0" w:color="auto"/>
      </w:divBdr>
    </w:div>
    <w:div w:id="262105512">
      <w:bodyDiv w:val="1"/>
      <w:marLeft w:val="0"/>
      <w:marRight w:val="0"/>
      <w:marTop w:val="0"/>
      <w:marBottom w:val="0"/>
      <w:divBdr>
        <w:top w:val="none" w:sz="0" w:space="0" w:color="auto"/>
        <w:left w:val="none" w:sz="0" w:space="0" w:color="auto"/>
        <w:bottom w:val="none" w:sz="0" w:space="0" w:color="auto"/>
        <w:right w:val="none" w:sz="0" w:space="0" w:color="auto"/>
      </w:divBdr>
    </w:div>
    <w:div w:id="270554473">
      <w:bodyDiv w:val="1"/>
      <w:marLeft w:val="0"/>
      <w:marRight w:val="0"/>
      <w:marTop w:val="0"/>
      <w:marBottom w:val="0"/>
      <w:divBdr>
        <w:top w:val="none" w:sz="0" w:space="0" w:color="auto"/>
        <w:left w:val="none" w:sz="0" w:space="0" w:color="auto"/>
        <w:bottom w:val="none" w:sz="0" w:space="0" w:color="auto"/>
        <w:right w:val="none" w:sz="0" w:space="0" w:color="auto"/>
      </w:divBdr>
    </w:div>
    <w:div w:id="291787708">
      <w:bodyDiv w:val="1"/>
      <w:marLeft w:val="0"/>
      <w:marRight w:val="0"/>
      <w:marTop w:val="0"/>
      <w:marBottom w:val="0"/>
      <w:divBdr>
        <w:top w:val="none" w:sz="0" w:space="0" w:color="auto"/>
        <w:left w:val="none" w:sz="0" w:space="0" w:color="auto"/>
        <w:bottom w:val="none" w:sz="0" w:space="0" w:color="auto"/>
        <w:right w:val="none" w:sz="0" w:space="0" w:color="auto"/>
      </w:divBdr>
    </w:div>
    <w:div w:id="298610961">
      <w:bodyDiv w:val="1"/>
      <w:marLeft w:val="0"/>
      <w:marRight w:val="0"/>
      <w:marTop w:val="0"/>
      <w:marBottom w:val="0"/>
      <w:divBdr>
        <w:top w:val="none" w:sz="0" w:space="0" w:color="auto"/>
        <w:left w:val="none" w:sz="0" w:space="0" w:color="auto"/>
        <w:bottom w:val="none" w:sz="0" w:space="0" w:color="auto"/>
        <w:right w:val="none" w:sz="0" w:space="0" w:color="auto"/>
      </w:divBdr>
    </w:div>
    <w:div w:id="300117264">
      <w:bodyDiv w:val="1"/>
      <w:marLeft w:val="0"/>
      <w:marRight w:val="0"/>
      <w:marTop w:val="0"/>
      <w:marBottom w:val="0"/>
      <w:divBdr>
        <w:top w:val="none" w:sz="0" w:space="0" w:color="auto"/>
        <w:left w:val="none" w:sz="0" w:space="0" w:color="auto"/>
        <w:bottom w:val="none" w:sz="0" w:space="0" w:color="auto"/>
        <w:right w:val="none" w:sz="0" w:space="0" w:color="auto"/>
      </w:divBdr>
    </w:div>
    <w:div w:id="314262563">
      <w:bodyDiv w:val="1"/>
      <w:marLeft w:val="0"/>
      <w:marRight w:val="0"/>
      <w:marTop w:val="0"/>
      <w:marBottom w:val="0"/>
      <w:divBdr>
        <w:top w:val="none" w:sz="0" w:space="0" w:color="auto"/>
        <w:left w:val="none" w:sz="0" w:space="0" w:color="auto"/>
        <w:bottom w:val="none" w:sz="0" w:space="0" w:color="auto"/>
        <w:right w:val="none" w:sz="0" w:space="0" w:color="auto"/>
      </w:divBdr>
    </w:div>
    <w:div w:id="314649905">
      <w:bodyDiv w:val="1"/>
      <w:marLeft w:val="0"/>
      <w:marRight w:val="0"/>
      <w:marTop w:val="0"/>
      <w:marBottom w:val="0"/>
      <w:divBdr>
        <w:top w:val="none" w:sz="0" w:space="0" w:color="auto"/>
        <w:left w:val="none" w:sz="0" w:space="0" w:color="auto"/>
        <w:bottom w:val="none" w:sz="0" w:space="0" w:color="auto"/>
        <w:right w:val="none" w:sz="0" w:space="0" w:color="auto"/>
      </w:divBdr>
    </w:div>
    <w:div w:id="317808886">
      <w:bodyDiv w:val="1"/>
      <w:marLeft w:val="0"/>
      <w:marRight w:val="0"/>
      <w:marTop w:val="0"/>
      <w:marBottom w:val="0"/>
      <w:divBdr>
        <w:top w:val="none" w:sz="0" w:space="0" w:color="auto"/>
        <w:left w:val="none" w:sz="0" w:space="0" w:color="auto"/>
        <w:bottom w:val="none" w:sz="0" w:space="0" w:color="auto"/>
        <w:right w:val="none" w:sz="0" w:space="0" w:color="auto"/>
      </w:divBdr>
    </w:div>
    <w:div w:id="331177365">
      <w:bodyDiv w:val="1"/>
      <w:marLeft w:val="0"/>
      <w:marRight w:val="0"/>
      <w:marTop w:val="0"/>
      <w:marBottom w:val="0"/>
      <w:divBdr>
        <w:top w:val="none" w:sz="0" w:space="0" w:color="auto"/>
        <w:left w:val="none" w:sz="0" w:space="0" w:color="auto"/>
        <w:bottom w:val="none" w:sz="0" w:space="0" w:color="auto"/>
        <w:right w:val="none" w:sz="0" w:space="0" w:color="auto"/>
      </w:divBdr>
    </w:div>
    <w:div w:id="352076670">
      <w:bodyDiv w:val="1"/>
      <w:marLeft w:val="0"/>
      <w:marRight w:val="0"/>
      <w:marTop w:val="0"/>
      <w:marBottom w:val="0"/>
      <w:divBdr>
        <w:top w:val="none" w:sz="0" w:space="0" w:color="auto"/>
        <w:left w:val="none" w:sz="0" w:space="0" w:color="auto"/>
        <w:bottom w:val="none" w:sz="0" w:space="0" w:color="auto"/>
        <w:right w:val="none" w:sz="0" w:space="0" w:color="auto"/>
      </w:divBdr>
    </w:div>
    <w:div w:id="372465964">
      <w:bodyDiv w:val="1"/>
      <w:marLeft w:val="0"/>
      <w:marRight w:val="0"/>
      <w:marTop w:val="0"/>
      <w:marBottom w:val="0"/>
      <w:divBdr>
        <w:top w:val="none" w:sz="0" w:space="0" w:color="auto"/>
        <w:left w:val="none" w:sz="0" w:space="0" w:color="auto"/>
        <w:bottom w:val="none" w:sz="0" w:space="0" w:color="auto"/>
        <w:right w:val="none" w:sz="0" w:space="0" w:color="auto"/>
      </w:divBdr>
    </w:div>
    <w:div w:id="376515757">
      <w:bodyDiv w:val="1"/>
      <w:marLeft w:val="0"/>
      <w:marRight w:val="0"/>
      <w:marTop w:val="0"/>
      <w:marBottom w:val="0"/>
      <w:divBdr>
        <w:top w:val="none" w:sz="0" w:space="0" w:color="auto"/>
        <w:left w:val="none" w:sz="0" w:space="0" w:color="auto"/>
        <w:bottom w:val="none" w:sz="0" w:space="0" w:color="auto"/>
        <w:right w:val="none" w:sz="0" w:space="0" w:color="auto"/>
      </w:divBdr>
    </w:div>
    <w:div w:id="376860728">
      <w:bodyDiv w:val="1"/>
      <w:marLeft w:val="0"/>
      <w:marRight w:val="0"/>
      <w:marTop w:val="0"/>
      <w:marBottom w:val="0"/>
      <w:divBdr>
        <w:top w:val="none" w:sz="0" w:space="0" w:color="auto"/>
        <w:left w:val="none" w:sz="0" w:space="0" w:color="auto"/>
        <w:bottom w:val="none" w:sz="0" w:space="0" w:color="auto"/>
        <w:right w:val="none" w:sz="0" w:space="0" w:color="auto"/>
      </w:divBdr>
    </w:div>
    <w:div w:id="380985638">
      <w:bodyDiv w:val="1"/>
      <w:marLeft w:val="0"/>
      <w:marRight w:val="0"/>
      <w:marTop w:val="0"/>
      <w:marBottom w:val="0"/>
      <w:divBdr>
        <w:top w:val="none" w:sz="0" w:space="0" w:color="auto"/>
        <w:left w:val="none" w:sz="0" w:space="0" w:color="auto"/>
        <w:bottom w:val="none" w:sz="0" w:space="0" w:color="auto"/>
        <w:right w:val="none" w:sz="0" w:space="0" w:color="auto"/>
      </w:divBdr>
    </w:div>
    <w:div w:id="383873541">
      <w:bodyDiv w:val="1"/>
      <w:marLeft w:val="0"/>
      <w:marRight w:val="0"/>
      <w:marTop w:val="0"/>
      <w:marBottom w:val="0"/>
      <w:divBdr>
        <w:top w:val="none" w:sz="0" w:space="0" w:color="auto"/>
        <w:left w:val="none" w:sz="0" w:space="0" w:color="auto"/>
        <w:bottom w:val="none" w:sz="0" w:space="0" w:color="auto"/>
        <w:right w:val="none" w:sz="0" w:space="0" w:color="auto"/>
      </w:divBdr>
    </w:div>
    <w:div w:id="388845908">
      <w:bodyDiv w:val="1"/>
      <w:marLeft w:val="0"/>
      <w:marRight w:val="0"/>
      <w:marTop w:val="0"/>
      <w:marBottom w:val="0"/>
      <w:divBdr>
        <w:top w:val="none" w:sz="0" w:space="0" w:color="auto"/>
        <w:left w:val="none" w:sz="0" w:space="0" w:color="auto"/>
        <w:bottom w:val="none" w:sz="0" w:space="0" w:color="auto"/>
        <w:right w:val="none" w:sz="0" w:space="0" w:color="auto"/>
      </w:divBdr>
    </w:div>
    <w:div w:id="405080227">
      <w:bodyDiv w:val="1"/>
      <w:marLeft w:val="0"/>
      <w:marRight w:val="0"/>
      <w:marTop w:val="0"/>
      <w:marBottom w:val="0"/>
      <w:divBdr>
        <w:top w:val="none" w:sz="0" w:space="0" w:color="auto"/>
        <w:left w:val="none" w:sz="0" w:space="0" w:color="auto"/>
        <w:bottom w:val="none" w:sz="0" w:space="0" w:color="auto"/>
        <w:right w:val="none" w:sz="0" w:space="0" w:color="auto"/>
      </w:divBdr>
    </w:div>
    <w:div w:id="417947238">
      <w:bodyDiv w:val="1"/>
      <w:marLeft w:val="0"/>
      <w:marRight w:val="0"/>
      <w:marTop w:val="0"/>
      <w:marBottom w:val="0"/>
      <w:divBdr>
        <w:top w:val="none" w:sz="0" w:space="0" w:color="auto"/>
        <w:left w:val="none" w:sz="0" w:space="0" w:color="auto"/>
        <w:bottom w:val="none" w:sz="0" w:space="0" w:color="auto"/>
        <w:right w:val="none" w:sz="0" w:space="0" w:color="auto"/>
      </w:divBdr>
    </w:div>
    <w:div w:id="428241442">
      <w:bodyDiv w:val="1"/>
      <w:marLeft w:val="0"/>
      <w:marRight w:val="0"/>
      <w:marTop w:val="0"/>
      <w:marBottom w:val="0"/>
      <w:divBdr>
        <w:top w:val="none" w:sz="0" w:space="0" w:color="auto"/>
        <w:left w:val="none" w:sz="0" w:space="0" w:color="auto"/>
        <w:bottom w:val="none" w:sz="0" w:space="0" w:color="auto"/>
        <w:right w:val="none" w:sz="0" w:space="0" w:color="auto"/>
      </w:divBdr>
    </w:div>
    <w:div w:id="433407855">
      <w:bodyDiv w:val="1"/>
      <w:marLeft w:val="0"/>
      <w:marRight w:val="0"/>
      <w:marTop w:val="0"/>
      <w:marBottom w:val="0"/>
      <w:divBdr>
        <w:top w:val="none" w:sz="0" w:space="0" w:color="auto"/>
        <w:left w:val="none" w:sz="0" w:space="0" w:color="auto"/>
        <w:bottom w:val="none" w:sz="0" w:space="0" w:color="auto"/>
        <w:right w:val="none" w:sz="0" w:space="0" w:color="auto"/>
      </w:divBdr>
    </w:div>
    <w:div w:id="443117983">
      <w:bodyDiv w:val="1"/>
      <w:marLeft w:val="0"/>
      <w:marRight w:val="0"/>
      <w:marTop w:val="0"/>
      <w:marBottom w:val="0"/>
      <w:divBdr>
        <w:top w:val="none" w:sz="0" w:space="0" w:color="auto"/>
        <w:left w:val="none" w:sz="0" w:space="0" w:color="auto"/>
        <w:bottom w:val="none" w:sz="0" w:space="0" w:color="auto"/>
        <w:right w:val="none" w:sz="0" w:space="0" w:color="auto"/>
      </w:divBdr>
    </w:div>
    <w:div w:id="465321018">
      <w:bodyDiv w:val="1"/>
      <w:marLeft w:val="0"/>
      <w:marRight w:val="0"/>
      <w:marTop w:val="0"/>
      <w:marBottom w:val="0"/>
      <w:divBdr>
        <w:top w:val="none" w:sz="0" w:space="0" w:color="auto"/>
        <w:left w:val="none" w:sz="0" w:space="0" w:color="auto"/>
        <w:bottom w:val="none" w:sz="0" w:space="0" w:color="auto"/>
        <w:right w:val="none" w:sz="0" w:space="0" w:color="auto"/>
      </w:divBdr>
    </w:div>
    <w:div w:id="489752541">
      <w:bodyDiv w:val="1"/>
      <w:marLeft w:val="0"/>
      <w:marRight w:val="0"/>
      <w:marTop w:val="0"/>
      <w:marBottom w:val="0"/>
      <w:divBdr>
        <w:top w:val="none" w:sz="0" w:space="0" w:color="auto"/>
        <w:left w:val="none" w:sz="0" w:space="0" w:color="auto"/>
        <w:bottom w:val="none" w:sz="0" w:space="0" w:color="auto"/>
        <w:right w:val="none" w:sz="0" w:space="0" w:color="auto"/>
      </w:divBdr>
    </w:div>
    <w:div w:id="499731933">
      <w:bodyDiv w:val="1"/>
      <w:marLeft w:val="0"/>
      <w:marRight w:val="0"/>
      <w:marTop w:val="0"/>
      <w:marBottom w:val="0"/>
      <w:divBdr>
        <w:top w:val="none" w:sz="0" w:space="0" w:color="auto"/>
        <w:left w:val="none" w:sz="0" w:space="0" w:color="auto"/>
        <w:bottom w:val="none" w:sz="0" w:space="0" w:color="auto"/>
        <w:right w:val="none" w:sz="0" w:space="0" w:color="auto"/>
      </w:divBdr>
    </w:div>
    <w:div w:id="509678668">
      <w:bodyDiv w:val="1"/>
      <w:marLeft w:val="0"/>
      <w:marRight w:val="0"/>
      <w:marTop w:val="0"/>
      <w:marBottom w:val="0"/>
      <w:divBdr>
        <w:top w:val="none" w:sz="0" w:space="0" w:color="auto"/>
        <w:left w:val="none" w:sz="0" w:space="0" w:color="auto"/>
        <w:bottom w:val="none" w:sz="0" w:space="0" w:color="auto"/>
        <w:right w:val="none" w:sz="0" w:space="0" w:color="auto"/>
      </w:divBdr>
    </w:div>
    <w:div w:id="510532640">
      <w:bodyDiv w:val="1"/>
      <w:marLeft w:val="0"/>
      <w:marRight w:val="0"/>
      <w:marTop w:val="0"/>
      <w:marBottom w:val="0"/>
      <w:divBdr>
        <w:top w:val="none" w:sz="0" w:space="0" w:color="auto"/>
        <w:left w:val="none" w:sz="0" w:space="0" w:color="auto"/>
        <w:bottom w:val="none" w:sz="0" w:space="0" w:color="auto"/>
        <w:right w:val="none" w:sz="0" w:space="0" w:color="auto"/>
      </w:divBdr>
    </w:div>
    <w:div w:id="530151764">
      <w:bodyDiv w:val="1"/>
      <w:marLeft w:val="0"/>
      <w:marRight w:val="0"/>
      <w:marTop w:val="0"/>
      <w:marBottom w:val="0"/>
      <w:divBdr>
        <w:top w:val="none" w:sz="0" w:space="0" w:color="auto"/>
        <w:left w:val="none" w:sz="0" w:space="0" w:color="auto"/>
        <w:bottom w:val="none" w:sz="0" w:space="0" w:color="auto"/>
        <w:right w:val="none" w:sz="0" w:space="0" w:color="auto"/>
      </w:divBdr>
    </w:div>
    <w:div w:id="530649605">
      <w:bodyDiv w:val="1"/>
      <w:marLeft w:val="0"/>
      <w:marRight w:val="0"/>
      <w:marTop w:val="0"/>
      <w:marBottom w:val="0"/>
      <w:divBdr>
        <w:top w:val="none" w:sz="0" w:space="0" w:color="auto"/>
        <w:left w:val="none" w:sz="0" w:space="0" w:color="auto"/>
        <w:bottom w:val="none" w:sz="0" w:space="0" w:color="auto"/>
        <w:right w:val="none" w:sz="0" w:space="0" w:color="auto"/>
      </w:divBdr>
    </w:div>
    <w:div w:id="532421792">
      <w:bodyDiv w:val="1"/>
      <w:marLeft w:val="0"/>
      <w:marRight w:val="0"/>
      <w:marTop w:val="0"/>
      <w:marBottom w:val="0"/>
      <w:divBdr>
        <w:top w:val="none" w:sz="0" w:space="0" w:color="auto"/>
        <w:left w:val="none" w:sz="0" w:space="0" w:color="auto"/>
        <w:bottom w:val="none" w:sz="0" w:space="0" w:color="auto"/>
        <w:right w:val="none" w:sz="0" w:space="0" w:color="auto"/>
      </w:divBdr>
    </w:div>
    <w:div w:id="538779560">
      <w:bodyDiv w:val="1"/>
      <w:marLeft w:val="0"/>
      <w:marRight w:val="0"/>
      <w:marTop w:val="0"/>
      <w:marBottom w:val="0"/>
      <w:divBdr>
        <w:top w:val="none" w:sz="0" w:space="0" w:color="auto"/>
        <w:left w:val="none" w:sz="0" w:space="0" w:color="auto"/>
        <w:bottom w:val="none" w:sz="0" w:space="0" w:color="auto"/>
        <w:right w:val="none" w:sz="0" w:space="0" w:color="auto"/>
      </w:divBdr>
    </w:div>
    <w:div w:id="560167418">
      <w:bodyDiv w:val="1"/>
      <w:marLeft w:val="0"/>
      <w:marRight w:val="0"/>
      <w:marTop w:val="0"/>
      <w:marBottom w:val="0"/>
      <w:divBdr>
        <w:top w:val="none" w:sz="0" w:space="0" w:color="auto"/>
        <w:left w:val="none" w:sz="0" w:space="0" w:color="auto"/>
        <w:bottom w:val="none" w:sz="0" w:space="0" w:color="auto"/>
        <w:right w:val="none" w:sz="0" w:space="0" w:color="auto"/>
      </w:divBdr>
    </w:div>
    <w:div w:id="587235283">
      <w:bodyDiv w:val="1"/>
      <w:marLeft w:val="0"/>
      <w:marRight w:val="0"/>
      <w:marTop w:val="0"/>
      <w:marBottom w:val="0"/>
      <w:divBdr>
        <w:top w:val="none" w:sz="0" w:space="0" w:color="auto"/>
        <w:left w:val="none" w:sz="0" w:space="0" w:color="auto"/>
        <w:bottom w:val="none" w:sz="0" w:space="0" w:color="auto"/>
        <w:right w:val="none" w:sz="0" w:space="0" w:color="auto"/>
      </w:divBdr>
    </w:div>
    <w:div w:id="592395209">
      <w:bodyDiv w:val="1"/>
      <w:marLeft w:val="0"/>
      <w:marRight w:val="0"/>
      <w:marTop w:val="0"/>
      <w:marBottom w:val="0"/>
      <w:divBdr>
        <w:top w:val="none" w:sz="0" w:space="0" w:color="auto"/>
        <w:left w:val="none" w:sz="0" w:space="0" w:color="auto"/>
        <w:bottom w:val="none" w:sz="0" w:space="0" w:color="auto"/>
        <w:right w:val="none" w:sz="0" w:space="0" w:color="auto"/>
      </w:divBdr>
    </w:div>
    <w:div w:id="615872643">
      <w:bodyDiv w:val="1"/>
      <w:marLeft w:val="0"/>
      <w:marRight w:val="0"/>
      <w:marTop w:val="0"/>
      <w:marBottom w:val="0"/>
      <w:divBdr>
        <w:top w:val="none" w:sz="0" w:space="0" w:color="auto"/>
        <w:left w:val="none" w:sz="0" w:space="0" w:color="auto"/>
        <w:bottom w:val="none" w:sz="0" w:space="0" w:color="auto"/>
        <w:right w:val="none" w:sz="0" w:space="0" w:color="auto"/>
      </w:divBdr>
    </w:div>
    <w:div w:id="629475562">
      <w:bodyDiv w:val="1"/>
      <w:marLeft w:val="0"/>
      <w:marRight w:val="0"/>
      <w:marTop w:val="0"/>
      <w:marBottom w:val="0"/>
      <w:divBdr>
        <w:top w:val="none" w:sz="0" w:space="0" w:color="auto"/>
        <w:left w:val="none" w:sz="0" w:space="0" w:color="auto"/>
        <w:bottom w:val="none" w:sz="0" w:space="0" w:color="auto"/>
        <w:right w:val="none" w:sz="0" w:space="0" w:color="auto"/>
      </w:divBdr>
    </w:div>
    <w:div w:id="635641507">
      <w:bodyDiv w:val="1"/>
      <w:marLeft w:val="0"/>
      <w:marRight w:val="0"/>
      <w:marTop w:val="0"/>
      <w:marBottom w:val="0"/>
      <w:divBdr>
        <w:top w:val="none" w:sz="0" w:space="0" w:color="auto"/>
        <w:left w:val="none" w:sz="0" w:space="0" w:color="auto"/>
        <w:bottom w:val="none" w:sz="0" w:space="0" w:color="auto"/>
        <w:right w:val="none" w:sz="0" w:space="0" w:color="auto"/>
      </w:divBdr>
    </w:div>
    <w:div w:id="652682665">
      <w:bodyDiv w:val="1"/>
      <w:marLeft w:val="0"/>
      <w:marRight w:val="0"/>
      <w:marTop w:val="0"/>
      <w:marBottom w:val="0"/>
      <w:divBdr>
        <w:top w:val="none" w:sz="0" w:space="0" w:color="auto"/>
        <w:left w:val="none" w:sz="0" w:space="0" w:color="auto"/>
        <w:bottom w:val="none" w:sz="0" w:space="0" w:color="auto"/>
        <w:right w:val="none" w:sz="0" w:space="0" w:color="auto"/>
      </w:divBdr>
    </w:div>
    <w:div w:id="675620653">
      <w:bodyDiv w:val="1"/>
      <w:marLeft w:val="0"/>
      <w:marRight w:val="0"/>
      <w:marTop w:val="0"/>
      <w:marBottom w:val="0"/>
      <w:divBdr>
        <w:top w:val="none" w:sz="0" w:space="0" w:color="auto"/>
        <w:left w:val="none" w:sz="0" w:space="0" w:color="auto"/>
        <w:bottom w:val="none" w:sz="0" w:space="0" w:color="auto"/>
        <w:right w:val="none" w:sz="0" w:space="0" w:color="auto"/>
      </w:divBdr>
    </w:div>
    <w:div w:id="690449699">
      <w:bodyDiv w:val="1"/>
      <w:marLeft w:val="0"/>
      <w:marRight w:val="0"/>
      <w:marTop w:val="0"/>
      <w:marBottom w:val="0"/>
      <w:divBdr>
        <w:top w:val="none" w:sz="0" w:space="0" w:color="auto"/>
        <w:left w:val="none" w:sz="0" w:space="0" w:color="auto"/>
        <w:bottom w:val="none" w:sz="0" w:space="0" w:color="auto"/>
        <w:right w:val="none" w:sz="0" w:space="0" w:color="auto"/>
      </w:divBdr>
    </w:div>
    <w:div w:id="696001256">
      <w:bodyDiv w:val="1"/>
      <w:marLeft w:val="0"/>
      <w:marRight w:val="0"/>
      <w:marTop w:val="0"/>
      <w:marBottom w:val="0"/>
      <w:divBdr>
        <w:top w:val="none" w:sz="0" w:space="0" w:color="auto"/>
        <w:left w:val="none" w:sz="0" w:space="0" w:color="auto"/>
        <w:bottom w:val="none" w:sz="0" w:space="0" w:color="auto"/>
        <w:right w:val="none" w:sz="0" w:space="0" w:color="auto"/>
      </w:divBdr>
    </w:div>
    <w:div w:id="745692087">
      <w:bodyDiv w:val="1"/>
      <w:marLeft w:val="0"/>
      <w:marRight w:val="0"/>
      <w:marTop w:val="0"/>
      <w:marBottom w:val="0"/>
      <w:divBdr>
        <w:top w:val="none" w:sz="0" w:space="0" w:color="auto"/>
        <w:left w:val="none" w:sz="0" w:space="0" w:color="auto"/>
        <w:bottom w:val="none" w:sz="0" w:space="0" w:color="auto"/>
        <w:right w:val="none" w:sz="0" w:space="0" w:color="auto"/>
      </w:divBdr>
    </w:div>
    <w:div w:id="763962531">
      <w:bodyDiv w:val="1"/>
      <w:marLeft w:val="0"/>
      <w:marRight w:val="0"/>
      <w:marTop w:val="0"/>
      <w:marBottom w:val="0"/>
      <w:divBdr>
        <w:top w:val="none" w:sz="0" w:space="0" w:color="auto"/>
        <w:left w:val="none" w:sz="0" w:space="0" w:color="auto"/>
        <w:bottom w:val="none" w:sz="0" w:space="0" w:color="auto"/>
        <w:right w:val="none" w:sz="0" w:space="0" w:color="auto"/>
      </w:divBdr>
    </w:div>
    <w:div w:id="791553058">
      <w:bodyDiv w:val="1"/>
      <w:marLeft w:val="0"/>
      <w:marRight w:val="0"/>
      <w:marTop w:val="0"/>
      <w:marBottom w:val="0"/>
      <w:divBdr>
        <w:top w:val="none" w:sz="0" w:space="0" w:color="auto"/>
        <w:left w:val="none" w:sz="0" w:space="0" w:color="auto"/>
        <w:bottom w:val="none" w:sz="0" w:space="0" w:color="auto"/>
        <w:right w:val="none" w:sz="0" w:space="0" w:color="auto"/>
      </w:divBdr>
    </w:div>
    <w:div w:id="792014234">
      <w:bodyDiv w:val="1"/>
      <w:marLeft w:val="0"/>
      <w:marRight w:val="0"/>
      <w:marTop w:val="0"/>
      <w:marBottom w:val="0"/>
      <w:divBdr>
        <w:top w:val="none" w:sz="0" w:space="0" w:color="auto"/>
        <w:left w:val="none" w:sz="0" w:space="0" w:color="auto"/>
        <w:bottom w:val="none" w:sz="0" w:space="0" w:color="auto"/>
        <w:right w:val="none" w:sz="0" w:space="0" w:color="auto"/>
      </w:divBdr>
    </w:div>
    <w:div w:id="824514924">
      <w:bodyDiv w:val="1"/>
      <w:marLeft w:val="0"/>
      <w:marRight w:val="0"/>
      <w:marTop w:val="0"/>
      <w:marBottom w:val="0"/>
      <w:divBdr>
        <w:top w:val="none" w:sz="0" w:space="0" w:color="auto"/>
        <w:left w:val="none" w:sz="0" w:space="0" w:color="auto"/>
        <w:bottom w:val="none" w:sz="0" w:space="0" w:color="auto"/>
        <w:right w:val="none" w:sz="0" w:space="0" w:color="auto"/>
      </w:divBdr>
    </w:div>
    <w:div w:id="850148660">
      <w:bodyDiv w:val="1"/>
      <w:marLeft w:val="0"/>
      <w:marRight w:val="0"/>
      <w:marTop w:val="0"/>
      <w:marBottom w:val="0"/>
      <w:divBdr>
        <w:top w:val="none" w:sz="0" w:space="0" w:color="auto"/>
        <w:left w:val="none" w:sz="0" w:space="0" w:color="auto"/>
        <w:bottom w:val="none" w:sz="0" w:space="0" w:color="auto"/>
        <w:right w:val="none" w:sz="0" w:space="0" w:color="auto"/>
      </w:divBdr>
    </w:div>
    <w:div w:id="909072356">
      <w:bodyDiv w:val="1"/>
      <w:marLeft w:val="0"/>
      <w:marRight w:val="0"/>
      <w:marTop w:val="0"/>
      <w:marBottom w:val="0"/>
      <w:divBdr>
        <w:top w:val="none" w:sz="0" w:space="0" w:color="auto"/>
        <w:left w:val="none" w:sz="0" w:space="0" w:color="auto"/>
        <w:bottom w:val="none" w:sz="0" w:space="0" w:color="auto"/>
        <w:right w:val="none" w:sz="0" w:space="0" w:color="auto"/>
      </w:divBdr>
    </w:div>
    <w:div w:id="919754358">
      <w:bodyDiv w:val="1"/>
      <w:marLeft w:val="0"/>
      <w:marRight w:val="0"/>
      <w:marTop w:val="0"/>
      <w:marBottom w:val="0"/>
      <w:divBdr>
        <w:top w:val="none" w:sz="0" w:space="0" w:color="auto"/>
        <w:left w:val="none" w:sz="0" w:space="0" w:color="auto"/>
        <w:bottom w:val="none" w:sz="0" w:space="0" w:color="auto"/>
        <w:right w:val="none" w:sz="0" w:space="0" w:color="auto"/>
      </w:divBdr>
    </w:div>
    <w:div w:id="930623753">
      <w:bodyDiv w:val="1"/>
      <w:marLeft w:val="0"/>
      <w:marRight w:val="0"/>
      <w:marTop w:val="0"/>
      <w:marBottom w:val="0"/>
      <w:divBdr>
        <w:top w:val="none" w:sz="0" w:space="0" w:color="auto"/>
        <w:left w:val="none" w:sz="0" w:space="0" w:color="auto"/>
        <w:bottom w:val="none" w:sz="0" w:space="0" w:color="auto"/>
        <w:right w:val="none" w:sz="0" w:space="0" w:color="auto"/>
      </w:divBdr>
    </w:div>
    <w:div w:id="1000616887">
      <w:bodyDiv w:val="1"/>
      <w:marLeft w:val="0"/>
      <w:marRight w:val="0"/>
      <w:marTop w:val="0"/>
      <w:marBottom w:val="0"/>
      <w:divBdr>
        <w:top w:val="none" w:sz="0" w:space="0" w:color="auto"/>
        <w:left w:val="none" w:sz="0" w:space="0" w:color="auto"/>
        <w:bottom w:val="none" w:sz="0" w:space="0" w:color="auto"/>
        <w:right w:val="none" w:sz="0" w:space="0" w:color="auto"/>
      </w:divBdr>
    </w:div>
    <w:div w:id="1022704836">
      <w:bodyDiv w:val="1"/>
      <w:marLeft w:val="0"/>
      <w:marRight w:val="0"/>
      <w:marTop w:val="0"/>
      <w:marBottom w:val="0"/>
      <w:divBdr>
        <w:top w:val="none" w:sz="0" w:space="0" w:color="auto"/>
        <w:left w:val="none" w:sz="0" w:space="0" w:color="auto"/>
        <w:bottom w:val="none" w:sz="0" w:space="0" w:color="auto"/>
        <w:right w:val="none" w:sz="0" w:space="0" w:color="auto"/>
      </w:divBdr>
    </w:div>
    <w:div w:id="1034768387">
      <w:bodyDiv w:val="1"/>
      <w:marLeft w:val="0"/>
      <w:marRight w:val="0"/>
      <w:marTop w:val="0"/>
      <w:marBottom w:val="0"/>
      <w:divBdr>
        <w:top w:val="none" w:sz="0" w:space="0" w:color="auto"/>
        <w:left w:val="none" w:sz="0" w:space="0" w:color="auto"/>
        <w:bottom w:val="none" w:sz="0" w:space="0" w:color="auto"/>
        <w:right w:val="none" w:sz="0" w:space="0" w:color="auto"/>
      </w:divBdr>
    </w:div>
    <w:div w:id="1044019915">
      <w:bodyDiv w:val="1"/>
      <w:marLeft w:val="0"/>
      <w:marRight w:val="0"/>
      <w:marTop w:val="0"/>
      <w:marBottom w:val="0"/>
      <w:divBdr>
        <w:top w:val="none" w:sz="0" w:space="0" w:color="auto"/>
        <w:left w:val="none" w:sz="0" w:space="0" w:color="auto"/>
        <w:bottom w:val="none" w:sz="0" w:space="0" w:color="auto"/>
        <w:right w:val="none" w:sz="0" w:space="0" w:color="auto"/>
      </w:divBdr>
    </w:div>
    <w:div w:id="1054112223">
      <w:bodyDiv w:val="1"/>
      <w:marLeft w:val="0"/>
      <w:marRight w:val="0"/>
      <w:marTop w:val="0"/>
      <w:marBottom w:val="0"/>
      <w:divBdr>
        <w:top w:val="none" w:sz="0" w:space="0" w:color="auto"/>
        <w:left w:val="none" w:sz="0" w:space="0" w:color="auto"/>
        <w:bottom w:val="none" w:sz="0" w:space="0" w:color="auto"/>
        <w:right w:val="none" w:sz="0" w:space="0" w:color="auto"/>
      </w:divBdr>
    </w:div>
    <w:div w:id="1070888372">
      <w:bodyDiv w:val="1"/>
      <w:marLeft w:val="0"/>
      <w:marRight w:val="0"/>
      <w:marTop w:val="0"/>
      <w:marBottom w:val="0"/>
      <w:divBdr>
        <w:top w:val="none" w:sz="0" w:space="0" w:color="auto"/>
        <w:left w:val="none" w:sz="0" w:space="0" w:color="auto"/>
        <w:bottom w:val="none" w:sz="0" w:space="0" w:color="auto"/>
        <w:right w:val="none" w:sz="0" w:space="0" w:color="auto"/>
      </w:divBdr>
    </w:div>
    <w:div w:id="1083336288">
      <w:bodyDiv w:val="1"/>
      <w:marLeft w:val="0"/>
      <w:marRight w:val="0"/>
      <w:marTop w:val="0"/>
      <w:marBottom w:val="0"/>
      <w:divBdr>
        <w:top w:val="none" w:sz="0" w:space="0" w:color="auto"/>
        <w:left w:val="none" w:sz="0" w:space="0" w:color="auto"/>
        <w:bottom w:val="none" w:sz="0" w:space="0" w:color="auto"/>
        <w:right w:val="none" w:sz="0" w:space="0" w:color="auto"/>
      </w:divBdr>
    </w:div>
    <w:div w:id="1110517400">
      <w:bodyDiv w:val="1"/>
      <w:marLeft w:val="0"/>
      <w:marRight w:val="0"/>
      <w:marTop w:val="0"/>
      <w:marBottom w:val="0"/>
      <w:divBdr>
        <w:top w:val="none" w:sz="0" w:space="0" w:color="auto"/>
        <w:left w:val="none" w:sz="0" w:space="0" w:color="auto"/>
        <w:bottom w:val="none" w:sz="0" w:space="0" w:color="auto"/>
        <w:right w:val="none" w:sz="0" w:space="0" w:color="auto"/>
      </w:divBdr>
    </w:div>
    <w:div w:id="1134566633">
      <w:bodyDiv w:val="1"/>
      <w:marLeft w:val="0"/>
      <w:marRight w:val="0"/>
      <w:marTop w:val="0"/>
      <w:marBottom w:val="0"/>
      <w:divBdr>
        <w:top w:val="none" w:sz="0" w:space="0" w:color="auto"/>
        <w:left w:val="none" w:sz="0" w:space="0" w:color="auto"/>
        <w:bottom w:val="none" w:sz="0" w:space="0" w:color="auto"/>
        <w:right w:val="none" w:sz="0" w:space="0" w:color="auto"/>
      </w:divBdr>
    </w:div>
    <w:div w:id="1161850417">
      <w:bodyDiv w:val="1"/>
      <w:marLeft w:val="0"/>
      <w:marRight w:val="0"/>
      <w:marTop w:val="0"/>
      <w:marBottom w:val="0"/>
      <w:divBdr>
        <w:top w:val="none" w:sz="0" w:space="0" w:color="auto"/>
        <w:left w:val="none" w:sz="0" w:space="0" w:color="auto"/>
        <w:bottom w:val="none" w:sz="0" w:space="0" w:color="auto"/>
        <w:right w:val="none" w:sz="0" w:space="0" w:color="auto"/>
      </w:divBdr>
    </w:div>
    <w:div w:id="1197037980">
      <w:bodyDiv w:val="1"/>
      <w:marLeft w:val="0"/>
      <w:marRight w:val="0"/>
      <w:marTop w:val="0"/>
      <w:marBottom w:val="0"/>
      <w:divBdr>
        <w:top w:val="none" w:sz="0" w:space="0" w:color="auto"/>
        <w:left w:val="none" w:sz="0" w:space="0" w:color="auto"/>
        <w:bottom w:val="none" w:sz="0" w:space="0" w:color="auto"/>
        <w:right w:val="none" w:sz="0" w:space="0" w:color="auto"/>
      </w:divBdr>
    </w:div>
    <w:div w:id="1205368099">
      <w:bodyDiv w:val="1"/>
      <w:marLeft w:val="0"/>
      <w:marRight w:val="0"/>
      <w:marTop w:val="0"/>
      <w:marBottom w:val="0"/>
      <w:divBdr>
        <w:top w:val="none" w:sz="0" w:space="0" w:color="auto"/>
        <w:left w:val="none" w:sz="0" w:space="0" w:color="auto"/>
        <w:bottom w:val="none" w:sz="0" w:space="0" w:color="auto"/>
        <w:right w:val="none" w:sz="0" w:space="0" w:color="auto"/>
      </w:divBdr>
    </w:div>
    <w:div w:id="1215847339">
      <w:bodyDiv w:val="1"/>
      <w:marLeft w:val="0"/>
      <w:marRight w:val="0"/>
      <w:marTop w:val="0"/>
      <w:marBottom w:val="0"/>
      <w:divBdr>
        <w:top w:val="none" w:sz="0" w:space="0" w:color="auto"/>
        <w:left w:val="none" w:sz="0" w:space="0" w:color="auto"/>
        <w:bottom w:val="none" w:sz="0" w:space="0" w:color="auto"/>
        <w:right w:val="none" w:sz="0" w:space="0" w:color="auto"/>
      </w:divBdr>
    </w:div>
    <w:div w:id="1226066294">
      <w:bodyDiv w:val="1"/>
      <w:marLeft w:val="0"/>
      <w:marRight w:val="0"/>
      <w:marTop w:val="0"/>
      <w:marBottom w:val="0"/>
      <w:divBdr>
        <w:top w:val="none" w:sz="0" w:space="0" w:color="auto"/>
        <w:left w:val="none" w:sz="0" w:space="0" w:color="auto"/>
        <w:bottom w:val="none" w:sz="0" w:space="0" w:color="auto"/>
        <w:right w:val="none" w:sz="0" w:space="0" w:color="auto"/>
      </w:divBdr>
    </w:div>
    <w:div w:id="1268269747">
      <w:bodyDiv w:val="1"/>
      <w:marLeft w:val="0"/>
      <w:marRight w:val="0"/>
      <w:marTop w:val="0"/>
      <w:marBottom w:val="0"/>
      <w:divBdr>
        <w:top w:val="none" w:sz="0" w:space="0" w:color="auto"/>
        <w:left w:val="none" w:sz="0" w:space="0" w:color="auto"/>
        <w:bottom w:val="none" w:sz="0" w:space="0" w:color="auto"/>
        <w:right w:val="none" w:sz="0" w:space="0" w:color="auto"/>
      </w:divBdr>
    </w:div>
    <w:div w:id="1276063263">
      <w:bodyDiv w:val="1"/>
      <w:marLeft w:val="0"/>
      <w:marRight w:val="0"/>
      <w:marTop w:val="0"/>
      <w:marBottom w:val="0"/>
      <w:divBdr>
        <w:top w:val="none" w:sz="0" w:space="0" w:color="auto"/>
        <w:left w:val="none" w:sz="0" w:space="0" w:color="auto"/>
        <w:bottom w:val="none" w:sz="0" w:space="0" w:color="auto"/>
        <w:right w:val="none" w:sz="0" w:space="0" w:color="auto"/>
      </w:divBdr>
    </w:div>
    <w:div w:id="1311515294">
      <w:bodyDiv w:val="1"/>
      <w:marLeft w:val="0"/>
      <w:marRight w:val="0"/>
      <w:marTop w:val="0"/>
      <w:marBottom w:val="0"/>
      <w:divBdr>
        <w:top w:val="none" w:sz="0" w:space="0" w:color="auto"/>
        <w:left w:val="none" w:sz="0" w:space="0" w:color="auto"/>
        <w:bottom w:val="none" w:sz="0" w:space="0" w:color="auto"/>
        <w:right w:val="none" w:sz="0" w:space="0" w:color="auto"/>
      </w:divBdr>
    </w:div>
    <w:div w:id="1321739808">
      <w:bodyDiv w:val="1"/>
      <w:marLeft w:val="0"/>
      <w:marRight w:val="0"/>
      <w:marTop w:val="0"/>
      <w:marBottom w:val="0"/>
      <w:divBdr>
        <w:top w:val="none" w:sz="0" w:space="0" w:color="auto"/>
        <w:left w:val="none" w:sz="0" w:space="0" w:color="auto"/>
        <w:bottom w:val="none" w:sz="0" w:space="0" w:color="auto"/>
        <w:right w:val="none" w:sz="0" w:space="0" w:color="auto"/>
      </w:divBdr>
    </w:div>
    <w:div w:id="1448700933">
      <w:bodyDiv w:val="1"/>
      <w:marLeft w:val="0"/>
      <w:marRight w:val="0"/>
      <w:marTop w:val="0"/>
      <w:marBottom w:val="0"/>
      <w:divBdr>
        <w:top w:val="none" w:sz="0" w:space="0" w:color="auto"/>
        <w:left w:val="none" w:sz="0" w:space="0" w:color="auto"/>
        <w:bottom w:val="none" w:sz="0" w:space="0" w:color="auto"/>
        <w:right w:val="none" w:sz="0" w:space="0" w:color="auto"/>
      </w:divBdr>
    </w:div>
    <w:div w:id="1470704318">
      <w:bodyDiv w:val="1"/>
      <w:marLeft w:val="0"/>
      <w:marRight w:val="0"/>
      <w:marTop w:val="0"/>
      <w:marBottom w:val="0"/>
      <w:divBdr>
        <w:top w:val="none" w:sz="0" w:space="0" w:color="auto"/>
        <w:left w:val="none" w:sz="0" w:space="0" w:color="auto"/>
        <w:bottom w:val="none" w:sz="0" w:space="0" w:color="auto"/>
        <w:right w:val="none" w:sz="0" w:space="0" w:color="auto"/>
      </w:divBdr>
    </w:div>
    <w:div w:id="1488744134">
      <w:bodyDiv w:val="1"/>
      <w:marLeft w:val="0"/>
      <w:marRight w:val="0"/>
      <w:marTop w:val="0"/>
      <w:marBottom w:val="0"/>
      <w:divBdr>
        <w:top w:val="none" w:sz="0" w:space="0" w:color="auto"/>
        <w:left w:val="none" w:sz="0" w:space="0" w:color="auto"/>
        <w:bottom w:val="none" w:sz="0" w:space="0" w:color="auto"/>
        <w:right w:val="none" w:sz="0" w:space="0" w:color="auto"/>
      </w:divBdr>
    </w:div>
    <w:div w:id="1518882835">
      <w:bodyDiv w:val="1"/>
      <w:marLeft w:val="0"/>
      <w:marRight w:val="0"/>
      <w:marTop w:val="0"/>
      <w:marBottom w:val="0"/>
      <w:divBdr>
        <w:top w:val="none" w:sz="0" w:space="0" w:color="auto"/>
        <w:left w:val="none" w:sz="0" w:space="0" w:color="auto"/>
        <w:bottom w:val="none" w:sz="0" w:space="0" w:color="auto"/>
        <w:right w:val="none" w:sz="0" w:space="0" w:color="auto"/>
      </w:divBdr>
    </w:div>
    <w:div w:id="1555775874">
      <w:bodyDiv w:val="1"/>
      <w:marLeft w:val="0"/>
      <w:marRight w:val="0"/>
      <w:marTop w:val="0"/>
      <w:marBottom w:val="0"/>
      <w:divBdr>
        <w:top w:val="none" w:sz="0" w:space="0" w:color="auto"/>
        <w:left w:val="none" w:sz="0" w:space="0" w:color="auto"/>
        <w:bottom w:val="none" w:sz="0" w:space="0" w:color="auto"/>
        <w:right w:val="none" w:sz="0" w:space="0" w:color="auto"/>
      </w:divBdr>
    </w:div>
    <w:div w:id="1609661383">
      <w:bodyDiv w:val="1"/>
      <w:marLeft w:val="0"/>
      <w:marRight w:val="0"/>
      <w:marTop w:val="0"/>
      <w:marBottom w:val="0"/>
      <w:divBdr>
        <w:top w:val="none" w:sz="0" w:space="0" w:color="auto"/>
        <w:left w:val="none" w:sz="0" w:space="0" w:color="auto"/>
        <w:bottom w:val="none" w:sz="0" w:space="0" w:color="auto"/>
        <w:right w:val="none" w:sz="0" w:space="0" w:color="auto"/>
      </w:divBdr>
    </w:div>
    <w:div w:id="1611087301">
      <w:bodyDiv w:val="1"/>
      <w:marLeft w:val="0"/>
      <w:marRight w:val="0"/>
      <w:marTop w:val="0"/>
      <w:marBottom w:val="0"/>
      <w:divBdr>
        <w:top w:val="none" w:sz="0" w:space="0" w:color="auto"/>
        <w:left w:val="none" w:sz="0" w:space="0" w:color="auto"/>
        <w:bottom w:val="none" w:sz="0" w:space="0" w:color="auto"/>
        <w:right w:val="none" w:sz="0" w:space="0" w:color="auto"/>
      </w:divBdr>
    </w:div>
    <w:div w:id="1635064808">
      <w:bodyDiv w:val="1"/>
      <w:marLeft w:val="0"/>
      <w:marRight w:val="0"/>
      <w:marTop w:val="0"/>
      <w:marBottom w:val="0"/>
      <w:divBdr>
        <w:top w:val="none" w:sz="0" w:space="0" w:color="auto"/>
        <w:left w:val="none" w:sz="0" w:space="0" w:color="auto"/>
        <w:bottom w:val="none" w:sz="0" w:space="0" w:color="auto"/>
        <w:right w:val="none" w:sz="0" w:space="0" w:color="auto"/>
      </w:divBdr>
    </w:div>
    <w:div w:id="1643463198">
      <w:bodyDiv w:val="1"/>
      <w:marLeft w:val="0"/>
      <w:marRight w:val="0"/>
      <w:marTop w:val="0"/>
      <w:marBottom w:val="0"/>
      <w:divBdr>
        <w:top w:val="none" w:sz="0" w:space="0" w:color="auto"/>
        <w:left w:val="none" w:sz="0" w:space="0" w:color="auto"/>
        <w:bottom w:val="none" w:sz="0" w:space="0" w:color="auto"/>
        <w:right w:val="none" w:sz="0" w:space="0" w:color="auto"/>
      </w:divBdr>
    </w:div>
    <w:div w:id="1653635557">
      <w:bodyDiv w:val="1"/>
      <w:marLeft w:val="0"/>
      <w:marRight w:val="0"/>
      <w:marTop w:val="0"/>
      <w:marBottom w:val="0"/>
      <w:divBdr>
        <w:top w:val="none" w:sz="0" w:space="0" w:color="auto"/>
        <w:left w:val="none" w:sz="0" w:space="0" w:color="auto"/>
        <w:bottom w:val="none" w:sz="0" w:space="0" w:color="auto"/>
        <w:right w:val="none" w:sz="0" w:space="0" w:color="auto"/>
      </w:divBdr>
    </w:div>
    <w:div w:id="1664771889">
      <w:bodyDiv w:val="1"/>
      <w:marLeft w:val="0"/>
      <w:marRight w:val="0"/>
      <w:marTop w:val="0"/>
      <w:marBottom w:val="0"/>
      <w:divBdr>
        <w:top w:val="none" w:sz="0" w:space="0" w:color="auto"/>
        <w:left w:val="none" w:sz="0" w:space="0" w:color="auto"/>
        <w:bottom w:val="none" w:sz="0" w:space="0" w:color="auto"/>
        <w:right w:val="none" w:sz="0" w:space="0" w:color="auto"/>
      </w:divBdr>
    </w:div>
    <w:div w:id="1674260780">
      <w:bodyDiv w:val="1"/>
      <w:marLeft w:val="0"/>
      <w:marRight w:val="0"/>
      <w:marTop w:val="0"/>
      <w:marBottom w:val="0"/>
      <w:divBdr>
        <w:top w:val="none" w:sz="0" w:space="0" w:color="auto"/>
        <w:left w:val="none" w:sz="0" w:space="0" w:color="auto"/>
        <w:bottom w:val="none" w:sz="0" w:space="0" w:color="auto"/>
        <w:right w:val="none" w:sz="0" w:space="0" w:color="auto"/>
      </w:divBdr>
    </w:div>
    <w:div w:id="1695569242">
      <w:bodyDiv w:val="1"/>
      <w:marLeft w:val="0"/>
      <w:marRight w:val="0"/>
      <w:marTop w:val="0"/>
      <w:marBottom w:val="0"/>
      <w:divBdr>
        <w:top w:val="none" w:sz="0" w:space="0" w:color="auto"/>
        <w:left w:val="none" w:sz="0" w:space="0" w:color="auto"/>
        <w:bottom w:val="none" w:sz="0" w:space="0" w:color="auto"/>
        <w:right w:val="none" w:sz="0" w:space="0" w:color="auto"/>
      </w:divBdr>
    </w:div>
    <w:div w:id="1698240288">
      <w:bodyDiv w:val="1"/>
      <w:marLeft w:val="0"/>
      <w:marRight w:val="0"/>
      <w:marTop w:val="0"/>
      <w:marBottom w:val="0"/>
      <w:divBdr>
        <w:top w:val="none" w:sz="0" w:space="0" w:color="auto"/>
        <w:left w:val="none" w:sz="0" w:space="0" w:color="auto"/>
        <w:bottom w:val="none" w:sz="0" w:space="0" w:color="auto"/>
        <w:right w:val="none" w:sz="0" w:space="0" w:color="auto"/>
      </w:divBdr>
    </w:div>
    <w:div w:id="1703746936">
      <w:bodyDiv w:val="1"/>
      <w:marLeft w:val="0"/>
      <w:marRight w:val="0"/>
      <w:marTop w:val="0"/>
      <w:marBottom w:val="0"/>
      <w:divBdr>
        <w:top w:val="none" w:sz="0" w:space="0" w:color="auto"/>
        <w:left w:val="none" w:sz="0" w:space="0" w:color="auto"/>
        <w:bottom w:val="none" w:sz="0" w:space="0" w:color="auto"/>
        <w:right w:val="none" w:sz="0" w:space="0" w:color="auto"/>
      </w:divBdr>
    </w:div>
    <w:div w:id="1755203860">
      <w:bodyDiv w:val="1"/>
      <w:marLeft w:val="0"/>
      <w:marRight w:val="0"/>
      <w:marTop w:val="0"/>
      <w:marBottom w:val="0"/>
      <w:divBdr>
        <w:top w:val="none" w:sz="0" w:space="0" w:color="auto"/>
        <w:left w:val="none" w:sz="0" w:space="0" w:color="auto"/>
        <w:bottom w:val="none" w:sz="0" w:space="0" w:color="auto"/>
        <w:right w:val="none" w:sz="0" w:space="0" w:color="auto"/>
      </w:divBdr>
    </w:div>
    <w:div w:id="1783916553">
      <w:bodyDiv w:val="1"/>
      <w:marLeft w:val="0"/>
      <w:marRight w:val="0"/>
      <w:marTop w:val="0"/>
      <w:marBottom w:val="0"/>
      <w:divBdr>
        <w:top w:val="none" w:sz="0" w:space="0" w:color="auto"/>
        <w:left w:val="none" w:sz="0" w:space="0" w:color="auto"/>
        <w:bottom w:val="none" w:sz="0" w:space="0" w:color="auto"/>
        <w:right w:val="none" w:sz="0" w:space="0" w:color="auto"/>
      </w:divBdr>
    </w:div>
    <w:div w:id="1794667227">
      <w:bodyDiv w:val="1"/>
      <w:marLeft w:val="0"/>
      <w:marRight w:val="0"/>
      <w:marTop w:val="0"/>
      <w:marBottom w:val="0"/>
      <w:divBdr>
        <w:top w:val="none" w:sz="0" w:space="0" w:color="auto"/>
        <w:left w:val="none" w:sz="0" w:space="0" w:color="auto"/>
        <w:bottom w:val="none" w:sz="0" w:space="0" w:color="auto"/>
        <w:right w:val="none" w:sz="0" w:space="0" w:color="auto"/>
      </w:divBdr>
    </w:div>
    <w:div w:id="1819607115">
      <w:bodyDiv w:val="1"/>
      <w:marLeft w:val="0"/>
      <w:marRight w:val="0"/>
      <w:marTop w:val="0"/>
      <w:marBottom w:val="0"/>
      <w:divBdr>
        <w:top w:val="none" w:sz="0" w:space="0" w:color="auto"/>
        <w:left w:val="none" w:sz="0" w:space="0" w:color="auto"/>
        <w:bottom w:val="none" w:sz="0" w:space="0" w:color="auto"/>
        <w:right w:val="none" w:sz="0" w:space="0" w:color="auto"/>
      </w:divBdr>
    </w:div>
    <w:div w:id="1838035350">
      <w:bodyDiv w:val="1"/>
      <w:marLeft w:val="0"/>
      <w:marRight w:val="0"/>
      <w:marTop w:val="0"/>
      <w:marBottom w:val="0"/>
      <w:divBdr>
        <w:top w:val="none" w:sz="0" w:space="0" w:color="auto"/>
        <w:left w:val="none" w:sz="0" w:space="0" w:color="auto"/>
        <w:bottom w:val="none" w:sz="0" w:space="0" w:color="auto"/>
        <w:right w:val="none" w:sz="0" w:space="0" w:color="auto"/>
      </w:divBdr>
    </w:div>
    <w:div w:id="1843929094">
      <w:bodyDiv w:val="1"/>
      <w:marLeft w:val="0"/>
      <w:marRight w:val="0"/>
      <w:marTop w:val="0"/>
      <w:marBottom w:val="0"/>
      <w:divBdr>
        <w:top w:val="none" w:sz="0" w:space="0" w:color="auto"/>
        <w:left w:val="none" w:sz="0" w:space="0" w:color="auto"/>
        <w:bottom w:val="none" w:sz="0" w:space="0" w:color="auto"/>
        <w:right w:val="none" w:sz="0" w:space="0" w:color="auto"/>
      </w:divBdr>
    </w:div>
    <w:div w:id="1846747608">
      <w:bodyDiv w:val="1"/>
      <w:marLeft w:val="0"/>
      <w:marRight w:val="0"/>
      <w:marTop w:val="0"/>
      <w:marBottom w:val="0"/>
      <w:divBdr>
        <w:top w:val="none" w:sz="0" w:space="0" w:color="auto"/>
        <w:left w:val="none" w:sz="0" w:space="0" w:color="auto"/>
        <w:bottom w:val="none" w:sz="0" w:space="0" w:color="auto"/>
        <w:right w:val="none" w:sz="0" w:space="0" w:color="auto"/>
      </w:divBdr>
    </w:div>
    <w:div w:id="1874999526">
      <w:bodyDiv w:val="1"/>
      <w:marLeft w:val="0"/>
      <w:marRight w:val="0"/>
      <w:marTop w:val="0"/>
      <w:marBottom w:val="0"/>
      <w:divBdr>
        <w:top w:val="none" w:sz="0" w:space="0" w:color="auto"/>
        <w:left w:val="none" w:sz="0" w:space="0" w:color="auto"/>
        <w:bottom w:val="none" w:sz="0" w:space="0" w:color="auto"/>
        <w:right w:val="none" w:sz="0" w:space="0" w:color="auto"/>
      </w:divBdr>
    </w:div>
    <w:div w:id="1878466529">
      <w:bodyDiv w:val="1"/>
      <w:marLeft w:val="0"/>
      <w:marRight w:val="0"/>
      <w:marTop w:val="0"/>
      <w:marBottom w:val="0"/>
      <w:divBdr>
        <w:top w:val="none" w:sz="0" w:space="0" w:color="auto"/>
        <w:left w:val="none" w:sz="0" w:space="0" w:color="auto"/>
        <w:bottom w:val="none" w:sz="0" w:space="0" w:color="auto"/>
        <w:right w:val="none" w:sz="0" w:space="0" w:color="auto"/>
      </w:divBdr>
    </w:div>
    <w:div w:id="1885486827">
      <w:bodyDiv w:val="1"/>
      <w:marLeft w:val="0"/>
      <w:marRight w:val="0"/>
      <w:marTop w:val="0"/>
      <w:marBottom w:val="0"/>
      <w:divBdr>
        <w:top w:val="none" w:sz="0" w:space="0" w:color="auto"/>
        <w:left w:val="none" w:sz="0" w:space="0" w:color="auto"/>
        <w:bottom w:val="none" w:sz="0" w:space="0" w:color="auto"/>
        <w:right w:val="none" w:sz="0" w:space="0" w:color="auto"/>
      </w:divBdr>
    </w:div>
    <w:div w:id="1886942585">
      <w:bodyDiv w:val="1"/>
      <w:marLeft w:val="0"/>
      <w:marRight w:val="0"/>
      <w:marTop w:val="0"/>
      <w:marBottom w:val="0"/>
      <w:divBdr>
        <w:top w:val="none" w:sz="0" w:space="0" w:color="auto"/>
        <w:left w:val="none" w:sz="0" w:space="0" w:color="auto"/>
        <w:bottom w:val="none" w:sz="0" w:space="0" w:color="auto"/>
        <w:right w:val="none" w:sz="0" w:space="0" w:color="auto"/>
      </w:divBdr>
    </w:div>
    <w:div w:id="1924220960">
      <w:bodyDiv w:val="1"/>
      <w:marLeft w:val="0"/>
      <w:marRight w:val="0"/>
      <w:marTop w:val="0"/>
      <w:marBottom w:val="0"/>
      <w:divBdr>
        <w:top w:val="none" w:sz="0" w:space="0" w:color="auto"/>
        <w:left w:val="none" w:sz="0" w:space="0" w:color="auto"/>
        <w:bottom w:val="none" w:sz="0" w:space="0" w:color="auto"/>
        <w:right w:val="none" w:sz="0" w:space="0" w:color="auto"/>
      </w:divBdr>
    </w:div>
    <w:div w:id="1933008613">
      <w:bodyDiv w:val="1"/>
      <w:marLeft w:val="0"/>
      <w:marRight w:val="0"/>
      <w:marTop w:val="0"/>
      <w:marBottom w:val="0"/>
      <w:divBdr>
        <w:top w:val="none" w:sz="0" w:space="0" w:color="auto"/>
        <w:left w:val="none" w:sz="0" w:space="0" w:color="auto"/>
        <w:bottom w:val="none" w:sz="0" w:space="0" w:color="auto"/>
        <w:right w:val="none" w:sz="0" w:space="0" w:color="auto"/>
      </w:divBdr>
    </w:div>
    <w:div w:id="1937866603">
      <w:bodyDiv w:val="1"/>
      <w:marLeft w:val="0"/>
      <w:marRight w:val="0"/>
      <w:marTop w:val="0"/>
      <w:marBottom w:val="0"/>
      <w:divBdr>
        <w:top w:val="none" w:sz="0" w:space="0" w:color="auto"/>
        <w:left w:val="none" w:sz="0" w:space="0" w:color="auto"/>
        <w:bottom w:val="none" w:sz="0" w:space="0" w:color="auto"/>
        <w:right w:val="none" w:sz="0" w:space="0" w:color="auto"/>
      </w:divBdr>
    </w:div>
    <w:div w:id="1950894925">
      <w:bodyDiv w:val="1"/>
      <w:marLeft w:val="0"/>
      <w:marRight w:val="0"/>
      <w:marTop w:val="0"/>
      <w:marBottom w:val="0"/>
      <w:divBdr>
        <w:top w:val="none" w:sz="0" w:space="0" w:color="auto"/>
        <w:left w:val="none" w:sz="0" w:space="0" w:color="auto"/>
        <w:bottom w:val="none" w:sz="0" w:space="0" w:color="auto"/>
        <w:right w:val="none" w:sz="0" w:space="0" w:color="auto"/>
      </w:divBdr>
    </w:div>
    <w:div w:id="1958831672">
      <w:bodyDiv w:val="1"/>
      <w:marLeft w:val="0"/>
      <w:marRight w:val="0"/>
      <w:marTop w:val="0"/>
      <w:marBottom w:val="0"/>
      <w:divBdr>
        <w:top w:val="none" w:sz="0" w:space="0" w:color="auto"/>
        <w:left w:val="none" w:sz="0" w:space="0" w:color="auto"/>
        <w:bottom w:val="none" w:sz="0" w:space="0" w:color="auto"/>
        <w:right w:val="none" w:sz="0" w:space="0" w:color="auto"/>
      </w:divBdr>
    </w:div>
    <w:div w:id="1961254588">
      <w:bodyDiv w:val="1"/>
      <w:marLeft w:val="0"/>
      <w:marRight w:val="0"/>
      <w:marTop w:val="0"/>
      <w:marBottom w:val="0"/>
      <w:divBdr>
        <w:top w:val="none" w:sz="0" w:space="0" w:color="auto"/>
        <w:left w:val="none" w:sz="0" w:space="0" w:color="auto"/>
        <w:bottom w:val="none" w:sz="0" w:space="0" w:color="auto"/>
        <w:right w:val="none" w:sz="0" w:space="0" w:color="auto"/>
      </w:divBdr>
    </w:div>
    <w:div w:id="1961762044">
      <w:bodyDiv w:val="1"/>
      <w:marLeft w:val="0"/>
      <w:marRight w:val="0"/>
      <w:marTop w:val="0"/>
      <w:marBottom w:val="0"/>
      <w:divBdr>
        <w:top w:val="none" w:sz="0" w:space="0" w:color="auto"/>
        <w:left w:val="none" w:sz="0" w:space="0" w:color="auto"/>
        <w:bottom w:val="none" w:sz="0" w:space="0" w:color="auto"/>
        <w:right w:val="none" w:sz="0" w:space="0" w:color="auto"/>
      </w:divBdr>
    </w:div>
    <w:div w:id="1970865802">
      <w:bodyDiv w:val="1"/>
      <w:marLeft w:val="0"/>
      <w:marRight w:val="0"/>
      <w:marTop w:val="0"/>
      <w:marBottom w:val="0"/>
      <w:divBdr>
        <w:top w:val="none" w:sz="0" w:space="0" w:color="auto"/>
        <w:left w:val="none" w:sz="0" w:space="0" w:color="auto"/>
        <w:bottom w:val="none" w:sz="0" w:space="0" w:color="auto"/>
        <w:right w:val="none" w:sz="0" w:space="0" w:color="auto"/>
      </w:divBdr>
    </w:div>
    <w:div w:id="1974631350">
      <w:bodyDiv w:val="1"/>
      <w:marLeft w:val="0"/>
      <w:marRight w:val="0"/>
      <w:marTop w:val="0"/>
      <w:marBottom w:val="0"/>
      <w:divBdr>
        <w:top w:val="none" w:sz="0" w:space="0" w:color="auto"/>
        <w:left w:val="none" w:sz="0" w:space="0" w:color="auto"/>
        <w:bottom w:val="none" w:sz="0" w:space="0" w:color="auto"/>
        <w:right w:val="none" w:sz="0" w:space="0" w:color="auto"/>
      </w:divBdr>
    </w:div>
    <w:div w:id="1985617925">
      <w:bodyDiv w:val="1"/>
      <w:marLeft w:val="0"/>
      <w:marRight w:val="0"/>
      <w:marTop w:val="0"/>
      <w:marBottom w:val="0"/>
      <w:divBdr>
        <w:top w:val="none" w:sz="0" w:space="0" w:color="auto"/>
        <w:left w:val="none" w:sz="0" w:space="0" w:color="auto"/>
        <w:bottom w:val="none" w:sz="0" w:space="0" w:color="auto"/>
        <w:right w:val="none" w:sz="0" w:space="0" w:color="auto"/>
      </w:divBdr>
    </w:div>
    <w:div w:id="1993214771">
      <w:bodyDiv w:val="1"/>
      <w:marLeft w:val="0"/>
      <w:marRight w:val="0"/>
      <w:marTop w:val="0"/>
      <w:marBottom w:val="0"/>
      <w:divBdr>
        <w:top w:val="none" w:sz="0" w:space="0" w:color="auto"/>
        <w:left w:val="none" w:sz="0" w:space="0" w:color="auto"/>
        <w:bottom w:val="none" w:sz="0" w:space="0" w:color="auto"/>
        <w:right w:val="none" w:sz="0" w:space="0" w:color="auto"/>
      </w:divBdr>
    </w:div>
    <w:div w:id="2026057735">
      <w:bodyDiv w:val="1"/>
      <w:marLeft w:val="0"/>
      <w:marRight w:val="0"/>
      <w:marTop w:val="0"/>
      <w:marBottom w:val="0"/>
      <w:divBdr>
        <w:top w:val="none" w:sz="0" w:space="0" w:color="auto"/>
        <w:left w:val="none" w:sz="0" w:space="0" w:color="auto"/>
        <w:bottom w:val="none" w:sz="0" w:space="0" w:color="auto"/>
        <w:right w:val="none" w:sz="0" w:space="0" w:color="auto"/>
      </w:divBdr>
    </w:div>
    <w:div w:id="2057848682">
      <w:bodyDiv w:val="1"/>
      <w:marLeft w:val="0"/>
      <w:marRight w:val="0"/>
      <w:marTop w:val="0"/>
      <w:marBottom w:val="0"/>
      <w:divBdr>
        <w:top w:val="none" w:sz="0" w:space="0" w:color="auto"/>
        <w:left w:val="none" w:sz="0" w:space="0" w:color="auto"/>
        <w:bottom w:val="none" w:sz="0" w:space="0" w:color="auto"/>
        <w:right w:val="none" w:sz="0" w:space="0" w:color="auto"/>
      </w:divBdr>
    </w:div>
    <w:div w:id="2070838331">
      <w:bodyDiv w:val="1"/>
      <w:marLeft w:val="0"/>
      <w:marRight w:val="0"/>
      <w:marTop w:val="0"/>
      <w:marBottom w:val="0"/>
      <w:divBdr>
        <w:top w:val="none" w:sz="0" w:space="0" w:color="auto"/>
        <w:left w:val="none" w:sz="0" w:space="0" w:color="auto"/>
        <w:bottom w:val="none" w:sz="0" w:space="0" w:color="auto"/>
        <w:right w:val="none" w:sz="0" w:space="0" w:color="auto"/>
      </w:divBdr>
    </w:div>
    <w:div w:id="2100058039">
      <w:bodyDiv w:val="1"/>
      <w:marLeft w:val="0"/>
      <w:marRight w:val="0"/>
      <w:marTop w:val="0"/>
      <w:marBottom w:val="0"/>
      <w:divBdr>
        <w:top w:val="none" w:sz="0" w:space="0" w:color="auto"/>
        <w:left w:val="none" w:sz="0" w:space="0" w:color="auto"/>
        <w:bottom w:val="none" w:sz="0" w:space="0" w:color="auto"/>
        <w:right w:val="none" w:sz="0" w:space="0" w:color="auto"/>
      </w:divBdr>
    </w:div>
    <w:div w:id="2112818268">
      <w:bodyDiv w:val="1"/>
      <w:marLeft w:val="0"/>
      <w:marRight w:val="0"/>
      <w:marTop w:val="0"/>
      <w:marBottom w:val="0"/>
      <w:divBdr>
        <w:top w:val="none" w:sz="0" w:space="0" w:color="auto"/>
        <w:left w:val="none" w:sz="0" w:space="0" w:color="auto"/>
        <w:bottom w:val="none" w:sz="0" w:space="0" w:color="auto"/>
        <w:right w:val="none" w:sz="0" w:space="0" w:color="auto"/>
      </w:divBdr>
    </w:div>
    <w:div w:id="21369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F529C-4298-4EAF-AFF3-64DB455B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12367</Words>
  <Characters>70496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Андрей Масловский</cp:lastModifiedBy>
  <cp:revision>3</cp:revision>
  <cp:lastPrinted>2023-06-26T13:57:00Z</cp:lastPrinted>
  <dcterms:created xsi:type="dcterms:W3CDTF">2023-07-14T09:25:00Z</dcterms:created>
  <dcterms:modified xsi:type="dcterms:W3CDTF">2023-07-14T09:30:00Z</dcterms:modified>
</cp:coreProperties>
</file>