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21A1" w14:textId="77777777" w:rsidR="00FB2525" w:rsidRPr="006B1D33" w:rsidRDefault="00FB2525" w:rsidP="00FB2525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221A0FC7" wp14:editId="5CDC0475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EF60E" w14:textId="77777777" w:rsidR="00FB2525" w:rsidRPr="006B1D33" w:rsidRDefault="00FB2525" w:rsidP="00FB2525">
      <w:pPr>
        <w:tabs>
          <w:tab w:val="left" w:pos="4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1EF24563" w14:textId="77777777" w:rsidR="00FB2525" w:rsidRPr="006B1D33" w:rsidRDefault="00FB2525" w:rsidP="00FB2525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4F5CB9AF" w14:textId="77777777" w:rsidR="00FB2525" w:rsidRPr="006B1D33" w:rsidRDefault="00FB2525" w:rsidP="00FB2525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 w:rsidRPr="006B1D33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МОСКОВСКОЙ ОБЛАСТИ</w:t>
      </w:r>
    </w:p>
    <w:p w14:paraId="334C5CCB" w14:textId="77777777" w:rsidR="00FB2525" w:rsidRPr="006B1D33" w:rsidRDefault="00FB2525" w:rsidP="00FB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0B902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1D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32162C5D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B0ACD3" w14:textId="77777777" w:rsidR="00FB2525" w:rsidRPr="006B1D33" w:rsidRDefault="00FB2525" w:rsidP="00FB25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6B1D3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________ </w:t>
      </w:r>
      <w:r w:rsidRPr="006B1D33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14:paraId="6FE2E79A" w14:textId="77777777" w:rsidR="00FB2525" w:rsidRPr="004E0E7B" w:rsidRDefault="00FB2525" w:rsidP="00F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BEDB0" w14:textId="77777777" w:rsidR="00FB2525" w:rsidRDefault="00FB2525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A64C3" w14:textId="01F2FD73" w:rsidR="00FB2525" w:rsidRPr="00BA24C3" w:rsidRDefault="008A6B5E" w:rsidP="00FB2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FB2525" w:rsidRPr="00055E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2469139"/>
      <w:r w:rsidR="00B30A06">
        <w:rPr>
          <w:rFonts w:ascii="Times New Roman" w:hAnsi="Times New Roman" w:cs="Times New Roman"/>
          <w:b/>
          <w:sz w:val="28"/>
          <w:szCs w:val="28"/>
        </w:rPr>
        <w:t>о</w:t>
      </w:r>
      <w:r w:rsidR="00EF48E4">
        <w:rPr>
          <w:rFonts w:ascii="Times New Roman" w:hAnsi="Times New Roman" w:cs="Times New Roman"/>
          <w:b/>
          <w:sz w:val="28"/>
          <w:szCs w:val="28"/>
        </w:rPr>
        <w:t>б оплате труда работников муниципальных учреждений культуры Рузского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49299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остановлением </w:t>
      </w:r>
      <w:r w:rsidR="00EF48E4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от </w:t>
      </w:r>
      <w:r w:rsidR="00B30A06">
        <w:rPr>
          <w:rFonts w:ascii="Times New Roman" w:hAnsi="Times New Roman" w:cs="Times New Roman"/>
          <w:b/>
          <w:sz w:val="28"/>
          <w:szCs w:val="28"/>
        </w:rPr>
        <w:t>0</w:t>
      </w:r>
      <w:r w:rsidR="00EF48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48E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EF48E4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End w:id="0"/>
      <w:r w:rsidR="00EF48E4">
        <w:rPr>
          <w:rFonts w:ascii="Times New Roman" w:hAnsi="Times New Roman" w:cs="Times New Roman"/>
          <w:b/>
          <w:sz w:val="28"/>
          <w:szCs w:val="28"/>
        </w:rPr>
        <w:t>419</w:t>
      </w:r>
    </w:p>
    <w:p w14:paraId="09384F01" w14:textId="77777777" w:rsidR="00FB2525" w:rsidRPr="00F91B1D" w:rsidRDefault="00FB2525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B9BC0" w14:textId="07111F71" w:rsidR="00FB2525" w:rsidRPr="00CB3E18" w:rsidRDefault="004F6DD3" w:rsidP="00FB25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Московской области от 15.05.2013 г. №323/18 «Об оплате труда работников государственных учреждений Московской области сферы культуры</w:t>
      </w: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 28.12.2016 г.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4F6DD3">
        <w:rPr>
          <w:rFonts w:ascii="Times New Roman" w:hAnsi="Times New Roman" w:cs="Times New Roman"/>
          <w:color w:val="000000"/>
          <w:sz w:val="28"/>
          <w:szCs w:val="28"/>
        </w:rPr>
        <w:t xml:space="preserve"> 184/2016-ОЗ «Об организации местного самоуправления на территории Рузского муниципального района», </w:t>
      </w:r>
      <w:r w:rsidR="00D72688" w:rsidRPr="00873C5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Московской области от 17.08.2022 № 858/26 «О внесении изменений в постановление Правительства Московской области от 17.05.2013 № 323/18 «Об оплате труда работников государственных учреждений Московской области сферы культуры»,</w:t>
      </w:r>
      <w:r w:rsidR="00D72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525" w:rsidRPr="004F6DD3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Рузского городского округа Московской области, Администрация Рузского городского округа постановляет:</w:t>
      </w:r>
      <w:r w:rsidR="00FB2525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1CDF61" w14:textId="77777777" w:rsidR="00EF48E4" w:rsidRDefault="00FB2525" w:rsidP="00EF4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A6B5E">
        <w:rPr>
          <w:rFonts w:ascii="Times New Roman" w:hAnsi="Times New Roman" w:cs="Times New Roman"/>
          <w:sz w:val="28"/>
          <w:szCs w:val="28"/>
        </w:rPr>
        <w:t>Внести в</w:t>
      </w:r>
      <w:r w:rsidRPr="00151C50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EF48E4" w:rsidRPr="00EF48E4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культуры Рузского городского округа, утвержденное постановлением Главы Рузского городского округа от 07.02.2018 №419</w:t>
      </w:r>
      <w:r w:rsidR="00B30A06" w:rsidRPr="00B30A06">
        <w:rPr>
          <w:rFonts w:ascii="Times New Roman" w:hAnsi="Times New Roman" w:cs="Times New Roman"/>
          <w:sz w:val="28"/>
          <w:szCs w:val="28"/>
        </w:rPr>
        <w:t xml:space="preserve"> </w:t>
      </w:r>
      <w:r w:rsidR="008A6B5E" w:rsidRPr="008A6B5E">
        <w:rPr>
          <w:rFonts w:ascii="Times New Roman" w:hAnsi="Times New Roman" w:cs="Times New Roman"/>
          <w:sz w:val="28"/>
          <w:szCs w:val="28"/>
        </w:rPr>
        <w:t>«</w:t>
      </w:r>
      <w:r w:rsidR="00DA3663" w:rsidRPr="00DA366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F48E4" w:rsidRPr="00EF48E4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культуры Рузского городского округа</w:t>
      </w:r>
      <w:r w:rsidR="008A6B5E" w:rsidRPr="008A6B5E">
        <w:rPr>
          <w:rFonts w:ascii="Times New Roman" w:hAnsi="Times New Roman" w:cs="Times New Roman"/>
          <w:sz w:val="28"/>
          <w:szCs w:val="28"/>
        </w:rPr>
        <w:t>»</w:t>
      </w:r>
      <w:r w:rsidRPr="00151C50">
        <w:rPr>
          <w:rFonts w:ascii="Times New Roman" w:hAnsi="Times New Roman" w:cs="Times New Roman"/>
          <w:sz w:val="28"/>
          <w:szCs w:val="28"/>
        </w:rPr>
        <w:t xml:space="preserve"> (</w:t>
      </w:r>
      <w:r w:rsidR="000E40CF">
        <w:rPr>
          <w:rFonts w:ascii="Times New Roman" w:hAnsi="Times New Roman" w:cs="Times New Roman"/>
          <w:sz w:val="28"/>
          <w:szCs w:val="28"/>
        </w:rPr>
        <w:t>далее - Положение</w:t>
      </w:r>
      <w:r w:rsidRPr="00151C50">
        <w:rPr>
          <w:rFonts w:ascii="Times New Roman" w:hAnsi="Times New Roman" w:cs="Times New Roman"/>
          <w:sz w:val="28"/>
          <w:szCs w:val="28"/>
        </w:rPr>
        <w:t>)</w:t>
      </w:r>
      <w:r w:rsidR="000E40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EB5BC81" w14:textId="2BDF031D" w:rsidR="00EF48E4" w:rsidRDefault="000E40CF" w:rsidP="00EF4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 xml:space="preserve">1.1. </w:t>
      </w:r>
      <w:r w:rsidR="00EF48E4">
        <w:rPr>
          <w:rFonts w:ascii="Times New Roman" w:hAnsi="Times New Roman" w:cs="Times New Roman"/>
          <w:sz w:val="28"/>
          <w:szCs w:val="28"/>
        </w:rPr>
        <w:t>Пункт 1</w:t>
      </w:r>
      <w:r w:rsidR="005C4E99">
        <w:rPr>
          <w:rFonts w:ascii="Times New Roman" w:hAnsi="Times New Roman" w:cs="Times New Roman"/>
          <w:sz w:val="28"/>
          <w:szCs w:val="28"/>
        </w:rPr>
        <w:t>5</w:t>
      </w:r>
      <w:r w:rsidR="00EF48E4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14:paraId="27EFBC27" w14:textId="1738FC49" w:rsidR="003E0038" w:rsidRDefault="00EF48E4" w:rsidP="003E0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«Доплата к заработной плате работникам учреждений, не осуществляющим трудовую деятельность на условиях внешнего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совместительства</w:t>
      </w:r>
      <w:r w:rsidR="003E0038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5C4E99">
        <w:rPr>
          <w:rFonts w:ascii="Times New Roman" w:hAnsi="Times New Roman" w:cs="Times New Roman"/>
          <w:sz w:val="28"/>
          <w:szCs w:val="28"/>
        </w:rPr>
        <w:t>в</w:t>
      </w:r>
      <w:r w:rsidR="003E0038">
        <w:rPr>
          <w:rFonts w:ascii="Times New Roman" w:hAnsi="Times New Roman" w:cs="Times New Roman"/>
          <w:sz w:val="28"/>
          <w:szCs w:val="28"/>
        </w:rPr>
        <w:t xml:space="preserve"> размере 10 процентов от среднемесячного дохода от трудовой деятельности на 2023 год в размере 58 576,2 рублей, установленного прогнозом социально-экономического </w:t>
      </w:r>
      <w:r w:rsidR="003E0038" w:rsidRPr="004B2043">
        <w:rPr>
          <w:rFonts w:ascii="Times New Roman" w:hAnsi="Times New Roman" w:cs="Times New Roman"/>
          <w:sz w:val="28"/>
          <w:szCs w:val="28"/>
        </w:rPr>
        <w:t xml:space="preserve">развития Московской области на среднесрочный период 2023-2025 годов, утвержденным постановлением </w:t>
      </w:r>
      <w:r w:rsidR="005C4E99" w:rsidRPr="004B2043">
        <w:rPr>
          <w:rFonts w:ascii="Times New Roman" w:hAnsi="Times New Roman" w:cs="Times New Roman"/>
          <w:sz w:val="28"/>
          <w:szCs w:val="28"/>
        </w:rPr>
        <w:t>Правительства Московской области от 11.10.</w:t>
      </w:r>
      <w:r w:rsidR="004B2043" w:rsidRPr="004B2043">
        <w:rPr>
          <w:rFonts w:ascii="Times New Roman" w:hAnsi="Times New Roman" w:cs="Times New Roman"/>
          <w:sz w:val="28"/>
          <w:szCs w:val="28"/>
        </w:rPr>
        <w:t xml:space="preserve">2022 </w:t>
      </w:r>
      <w:r w:rsidR="003E0038" w:rsidRPr="004B2043">
        <w:rPr>
          <w:rFonts w:ascii="Times New Roman" w:hAnsi="Times New Roman" w:cs="Times New Roman"/>
          <w:sz w:val="28"/>
          <w:szCs w:val="28"/>
        </w:rPr>
        <w:t xml:space="preserve">№ </w:t>
      </w:r>
      <w:r w:rsidR="004B2043" w:rsidRPr="004B2043">
        <w:rPr>
          <w:rFonts w:ascii="Times New Roman" w:hAnsi="Times New Roman" w:cs="Times New Roman"/>
          <w:sz w:val="28"/>
          <w:szCs w:val="28"/>
        </w:rPr>
        <w:t>1092/36</w:t>
      </w:r>
      <w:r w:rsidR="003E0038" w:rsidRPr="004B2043"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 </w:t>
      </w:r>
      <w:r w:rsidR="004B2043" w:rsidRPr="004B2043">
        <w:rPr>
          <w:rFonts w:ascii="Times New Roman" w:hAnsi="Times New Roman" w:cs="Times New Roman"/>
          <w:sz w:val="28"/>
          <w:szCs w:val="28"/>
        </w:rPr>
        <w:t>Московской области на среднесрочный период 2023-2025 годов</w:t>
      </w:r>
      <w:r w:rsidR="003E0038" w:rsidRPr="004B2043">
        <w:rPr>
          <w:rFonts w:ascii="Times New Roman" w:hAnsi="Times New Roman" w:cs="Times New Roman"/>
          <w:sz w:val="28"/>
          <w:szCs w:val="28"/>
        </w:rPr>
        <w:t>».</w:t>
      </w:r>
    </w:p>
    <w:p w14:paraId="47F554C3" w14:textId="77777777" w:rsidR="00FB2525" w:rsidRPr="00B30A06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ab/>
      </w:r>
      <w:r w:rsidR="00B33FD3" w:rsidRPr="00B30A06">
        <w:rPr>
          <w:rFonts w:ascii="Times New Roman" w:hAnsi="Times New Roman" w:cs="Times New Roman"/>
          <w:sz w:val="28"/>
          <w:szCs w:val="28"/>
        </w:rPr>
        <w:t>2</w:t>
      </w:r>
      <w:r w:rsidRPr="00B30A0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</w:p>
    <w:p w14:paraId="29C192C9" w14:textId="47EF6E3F" w:rsidR="00FB2525" w:rsidRPr="00B30A06" w:rsidRDefault="00B33FD3" w:rsidP="00FB2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>3</w:t>
      </w:r>
      <w:r w:rsidR="00FB2525" w:rsidRPr="00B30A06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52073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опубликования и распространяется на правоотношения, возникшие </w:t>
      </w:r>
      <w:r w:rsidR="00FB2525" w:rsidRPr="00B30A06">
        <w:rPr>
          <w:rFonts w:ascii="Times New Roman" w:hAnsi="Times New Roman" w:cs="Times New Roman"/>
          <w:sz w:val="28"/>
          <w:szCs w:val="28"/>
        </w:rPr>
        <w:t xml:space="preserve">с </w:t>
      </w:r>
      <w:r w:rsidR="00FB2525" w:rsidRPr="00252073">
        <w:rPr>
          <w:rFonts w:ascii="Times New Roman" w:hAnsi="Times New Roman" w:cs="Times New Roman"/>
          <w:sz w:val="28"/>
          <w:szCs w:val="28"/>
        </w:rPr>
        <w:t>01.0</w:t>
      </w:r>
      <w:r w:rsidR="00252073" w:rsidRPr="00252073">
        <w:rPr>
          <w:rFonts w:ascii="Times New Roman" w:hAnsi="Times New Roman" w:cs="Times New Roman"/>
          <w:sz w:val="28"/>
          <w:szCs w:val="28"/>
        </w:rPr>
        <w:t>7</w:t>
      </w:r>
      <w:r w:rsidR="00FB2525" w:rsidRPr="00252073">
        <w:rPr>
          <w:rFonts w:ascii="Times New Roman" w:hAnsi="Times New Roman" w:cs="Times New Roman"/>
          <w:sz w:val="28"/>
          <w:szCs w:val="28"/>
        </w:rPr>
        <w:t>.2023</w:t>
      </w:r>
      <w:r w:rsidR="00252073">
        <w:rPr>
          <w:rFonts w:ascii="Times New Roman" w:hAnsi="Times New Roman" w:cs="Times New Roman"/>
          <w:sz w:val="28"/>
          <w:szCs w:val="28"/>
        </w:rPr>
        <w:t>, и действует до 01.01.2024.</w:t>
      </w:r>
    </w:p>
    <w:p w14:paraId="0228E99D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06">
        <w:rPr>
          <w:rFonts w:ascii="Times New Roman" w:hAnsi="Times New Roman" w:cs="Times New Roman"/>
          <w:sz w:val="28"/>
          <w:szCs w:val="28"/>
        </w:rPr>
        <w:tab/>
      </w:r>
      <w:r w:rsidR="00B33FD3" w:rsidRPr="00B30A06">
        <w:rPr>
          <w:rFonts w:ascii="Times New Roman" w:hAnsi="Times New Roman" w:cs="Times New Roman"/>
          <w:sz w:val="28"/>
          <w:szCs w:val="28"/>
        </w:rPr>
        <w:t>4</w:t>
      </w:r>
      <w:r w:rsidRPr="00B30A0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Рузского городского округа Московской области </w:t>
      </w:r>
      <w:proofErr w:type="spellStart"/>
      <w:r w:rsidRPr="00B30A06">
        <w:rPr>
          <w:rFonts w:ascii="Times New Roman" w:hAnsi="Times New Roman" w:cs="Times New Roman"/>
          <w:sz w:val="28"/>
          <w:szCs w:val="28"/>
        </w:rPr>
        <w:t>Шахбабяна</w:t>
      </w:r>
      <w:proofErr w:type="spellEnd"/>
      <w:r w:rsidRPr="00B30A06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696CF2C" w14:textId="77777777" w:rsidR="00FB2525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6D276" w14:textId="77777777" w:rsidR="00FB2525" w:rsidRPr="00F91B1D" w:rsidRDefault="00FB2525" w:rsidP="00FB2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4ACA5" w14:textId="77777777" w:rsidR="00FB2525" w:rsidRPr="00B33FD3" w:rsidRDefault="00FB2525" w:rsidP="00B3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Н.Н. Пархоменко</w:t>
      </w:r>
    </w:p>
    <w:p w14:paraId="71AD581C" w14:textId="77777777" w:rsidR="007F4377" w:rsidRDefault="007F4377"/>
    <w:sectPr w:rsidR="007F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EA"/>
    <w:rsid w:val="000E40CF"/>
    <w:rsid w:val="00252073"/>
    <w:rsid w:val="0038249D"/>
    <w:rsid w:val="003D57D9"/>
    <w:rsid w:val="003E0038"/>
    <w:rsid w:val="00492995"/>
    <w:rsid w:val="004B1C98"/>
    <w:rsid w:val="004B2043"/>
    <w:rsid w:val="004F6DD3"/>
    <w:rsid w:val="005C4E99"/>
    <w:rsid w:val="005E48CF"/>
    <w:rsid w:val="006143EA"/>
    <w:rsid w:val="00757F9B"/>
    <w:rsid w:val="007E109F"/>
    <w:rsid w:val="007F4377"/>
    <w:rsid w:val="00873C58"/>
    <w:rsid w:val="008A6B5E"/>
    <w:rsid w:val="00932416"/>
    <w:rsid w:val="009F6A0B"/>
    <w:rsid w:val="00A16785"/>
    <w:rsid w:val="00A80733"/>
    <w:rsid w:val="00B30A06"/>
    <w:rsid w:val="00B33FD3"/>
    <w:rsid w:val="00C059FC"/>
    <w:rsid w:val="00D72688"/>
    <w:rsid w:val="00DA3663"/>
    <w:rsid w:val="00E765CC"/>
    <w:rsid w:val="00EF48E4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77E"/>
  <w15:docId w15:val="{915DCF29-10BD-407E-AC64-3D59DC16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3</cp:revision>
  <cp:lastPrinted>2023-07-26T09:13:00Z</cp:lastPrinted>
  <dcterms:created xsi:type="dcterms:W3CDTF">2023-08-10T06:33:00Z</dcterms:created>
  <dcterms:modified xsi:type="dcterms:W3CDTF">2023-08-10T11:52:00Z</dcterms:modified>
</cp:coreProperties>
</file>