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C3" w:rsidRDefault="000F14C3" w:rsidP="000F14C3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0F14C3" w:rsidRDefault="000F14C3" w:rsidP="000F14C3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0F14C3" w:rsidRDefault="000F14C3" w:rsidP="000F14C3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0F14C3" w:rsidRDefault="000F14C3" w:rsidP="000F14C3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0F14C3" w:rsidRDefault="000F14C3" w:rsidP="000F14C3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4C3" w:rsidRDefault="000F14C3" w:rsidP="000F14C3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0F14C3" w:rsidRDefault="000F14C3" w:rsidP="000F14C3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«</w:t>
      </w:r>
      <w:r w:rsidR="00A613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июня 2022 года                                                                         № </w:t>
      </w:r>
      <w:r w:rsidR="00A613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</w:p>
    <w:p w:rsidR="00A61307" w:rsidRDefault="00A61307" w:rsidP="000F14C3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6FF2" w:rsidRPr="003F6FF2" w:rsidRDefault="003F6FF2" w:rsidP="003F6FF2">
      <w:pPr>
        <w:widowControl w:val="0"/>
        <w:tabs>
          <w:tab w:val="left" w:pos="426"/>
        </w:tabs>
        <w:ind w:right="142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Hlk69127986"/>
      <w:r w:rsidRPr="003F6FF2">
        <w:rPr>
          <w:rFonts w:ascii="Times New Roman" w:hAnsi="Times New Roman" w:cs="Times New Roman"/>
          <w:sz w:val="28"/>
        </w:rPr>
        <w:t>О тексте информационного сообщения территориальной избирательной комиссии города Руза о приеме предложений по кандидатурам членов избирательных комиссий с правом решающего голоса в состав участковой избирательной комиссии избирательного участка № 2965</w:t>
      </w:r>
    </w:p>
    <w:bookmarkEnd w:id="0"/>
    <w:p w:rsidR="003F6FF2" w:rsidRDefault="003F6FF2" w:rsidP="000F14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C3" w:rsidRDefault="003F6FF2" w:rsidP="003F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F6F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пунктами 4 и 5.1 статьи 27 Федерального закона "Об основных гарантиях избирательных прав и права на участие референдуме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</w:t>
      </w:r>
      <w:r w:rsidR="00557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 Рузского городск</w:t>
      </w:r>
      <w:r w:rsidR="00010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Московской области № 2349, от 09</w:t>
      </w:r>
      <w:r w:rsidR="00557BA6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.06.2022г.</w:t>
      </w:r>
      <w:r w:rsidR="000F14C3">
        <w:rPr>
          <w:rFonts w:ascii="Times New Roman" w:hAnsi="Times New Roman" w:cs="Times New Roman"/>
          <w:sz w:val="28"/>
        </w:rPr>
        <w:t>, руководствуясь пунктом 12. пунктом 14 порядка формирования резерва, территориальная избирательная комиссия города Руза</w:t>
      </w:r>
    </w:p>
    <w:p w:rsidR="000F14C3" w:rsidRDefault="000F14C3" w:rsidP="003F6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F14C3" w:rsidRDefault="003F6FF2" w:rsidP="003F6F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Утвердить текст </w:t>
      </w:r>
      <w:r w:rsidRPr="003F6FF2">
        <w:rPr>
          <w:rFonts w:ascii="Times New Roman" w:hAnsi="Times New Roman" w:cs="Times New Roman"/>
          <w:sz w:val="28"/>
        </w:rPr>
        <w:t>информационного сообщения территориальной избирательной комиссии города Руза о приеме предложений по кандидатурам членов избирательных комиссий с правом решающего голоса в состав участковой избирательной комиссии избирательного участка № 2965</w:t>
      </w:r>
      <w:r>
        <w:rPr>
          <w:rFonts w:ascii="Times New Roman" w:hAnsi="Times New Roman" w:cs="Times New Roman"/>
          <w:sz w:val="28"/>
        </w:rPr>
        <w:t xml:space="preserve"> (прилагается)</w:t>
      </w:r>
      <w:r w:rsidR="00557BA6">
        <w:rPr>
          <w:rFonts w:ascii="Times New Roman" w:hAnsi="Times New Roman" w:cs="Times New Roman"/>
          <w:sz w:val="28"/>
        </w:rPr>
        <w:t>.</w:t>
      </w:r>
    </w:p>
    <w:p w:rsidR="000F14C3" w:rsidRDefault="000F14C3" w:rsidP="003F6F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Определить часы работы ТИК города Руза по приему </w:t>
      </w:r>
      <w:r w:rsidR="00A61307">
        <w:rPr>
          <w:rFonts w:ascii="Times New Roman" w:hAnsi="Times New Roman" w:cs="Times New Roman"/>
          <w:sz w:val="28"/>
        </w:rPr>
        <w:t>предложений:</w:t>
      </w:r>
      <w:r>
        <w:rPr>
          <w:rFonts w:ascii="Times New Roman" w:hAnsi="Times New Roman" w:cs="Times New Roman"/>
          <w:sz w:val="28"/>
        </w:rPr>
        <w:t xml:space="preserve"> понедельник-пятница с 14-00 до 18-00.</w:t>
      </w:r>
    </w:p>
    <w:p w:rsidR="000F14C3" w:rsidRDefault="000F14C3" w:rsidP="003F6F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Опубликовать настоящее решение в средствах массовой информации газете «Красное знамя»,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информационном стенде территориальной избирательной комиссии города Руза и в сетевом издании «Вестник Избирательной комиссии Московской области». </w:t>
      </w:r>
    </w:p>
    <w:p w:rsidR="000F14C3" w:rsidRDefault="000F14C3" w:rsidP="003F6F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Контроль за выполнением настоящего решения возложить на заместителя председателя территориальной избирательной комиссии города Руза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Родионову С.В.</w:t>
      </w:r>
    </w:p>
    <w:p w:rsidR="000F14C3" w:rsidRDefault="000F14C3" w:rsidP="003F6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C3" w:rsidRDefault="000F14C3" w:rsidP="000F14C3">
      <w:pPr>
        <w:tabs>
          <w:tab w:val="left" w:pos="86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0F14C3" w:rsidRDefault="000F14C3" w:rsidP="000F1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</w:t>
      </w:r>
    </w:p>
    <w:p w:rsidR="000F14C3" w:rsidRDefault="000F14C3" w:rsidP="000F1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4C3" w:rsidRDefault="000F14C3" w:rsidP="000F1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8753F2" w:rsidRPr="008753F2" w:rsidRDefault="000F14C3" w:rsidP="00875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Дрига В.А</w:t>
      </w:r>
    </w:p>
    <w:p w:rsidR="008753F2" w:rsidRDefault="008753F2" w:rsidP="000F14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:rsidR="008753F2" w:rsidRDefault="008753F2" w:rsidP="000F14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:rsidR="00DD02AE" w:rsidRDefault="00DD02AE" w:rsidP="000F14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:rsidR="00DD02AE" w:rsidRDefault="00DD02AE" w:rsidP="000F14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:rsidR="00DD02AE" w:rsidRDefault="00DD02AE" w:rsidP="000F14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:rsidR="00FD1155" w:rsidRDefault="00FD1155" w:rsidP="000F14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:rsidR="00FD1155" w:rsidRDefault="00FD1155" w:rsidP="000F14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bookmarkStart w:id="1" w:name="_GoBack"/>
      <w:bookmarkEnd w:id="1"/>
    </w:p>
    <w:p w:rsidR="008753F2" w:rsidRDefault="008753F2" w:rsidP="000F14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:rsidR="000F14C3" w:rsidRDefault="000F14C3" w:rsidP="000F14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lastRenderedPageBreak/>
        <w:t>Приложение</w:t>
      </w:r>
    </w:p>
    <w:p w:rsidR="000F14C3" w:rsidRDefault="000F14C3" w:rsidP="000F14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к решению ТИК города Руза </w:t>
      </w:r>
    </w:p>
    <w:p w:rsidR="000F14C3" w:rsidRDefault="000F14C3" w:rsidP="000F14C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Московской области </w:t>
      </w:r>
      <w:r w:rsidR="004E4D53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от </w:t>
      </w:r>
      <w:r w:rsidR="00A61307">
        <w:rPr>
          <w:rFonts w:ascii="Times New Roman" w:eastAsia="Calibri" w:hAnsi="Times New Roman" w:cs="Times New Roman"/>
          <w:sz w:val="20"/>
          <w:szCs w:val="24"/>
          <w:lang w:eastAsia="ar-SA"/>
        </w:rPr>
        <w:t>17</w:t>
      </w:r>
      <w:r w:rsidR="004E4D53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.06.2022г. № </w:t>
      </w:r>
      <w:r w:rsidR="00A61307">
        <w:rPr>
          <w:rFonts w:ascii="Times New Roman" w:eastAsia="Calibri" w:hAnsi="Times New Roman" w:cs="Times New Roman"/>
          <w:sz w:val="20"/>
          <w:szCs w:val="24"/>
          <w:lang w:eastAsia="ar-SA"/>
        </w:rPr>
        <w:t>30</w:t>
      </w:r>
    </w:p>
    <w:p w:rsidR="000F14C3" w:rsidRDefault="000F14C3" w:rsidP="000F14C3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0F14C3" w:rsidRDefault="000F14C3" w:rsidP="000F14C3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ИнформационноЕ сообщениЕ </w:t>
      </w:r>
    </w:p>
    <w:p w:rsidR="008753F2" w:rsidRPr="008753F2" w:rsidRDefault="008753F2" w:rsidP="00875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приеме предложений по кандидатурам в состав участковой комиссии с</w:t>
      </w:r>
    </w:p>
    <w:p w:rsidR="008753F2" w:rsidRPr="008753F2" w:rsidRDefault="008753F2" w:rsidP="00875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правом решающего голоса избирательного участка, участка</w:t>
      </w:r>
    </w:p>
    <w:p w:rsidR="008753F2" w:rsidRPr="008753F2" w:rsidRDefault="008753F2" w:rsidP="00875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референдума №296</w:t>
      </w:r>
      <w:r w:rsidR="00713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0F14C3" w:rsidRPr="008753F2" w:rsidRDefault="008753F2" w:rsidP="00875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06365569"/>
      <w:r w:rsidRPr="0087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пунктами 4 и 5.1 статьи 27 Федерального закона "Об основных гарантиях избирательных прав и права на участие референдуме граждан Российской Федерации"</w:t>
      </w:r>
      <w:r w:rsidRPr="008753F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bookmarkEnd w:id="2"/>
      <w:r w:rsidRPr="0087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избирательная комиссия города Руза объявляет прием предложений по кандидатурам для назначения членов участковой избирательной комиссий с правом решающего голоса (в резерв состава участковой комиссии) избирательного участка №2965.</w:t>
      </w:r>
    </w:p>
    <w:p w:rsidR="000F14C3" w:rsidRDefault="00713292" w:rsidP="000F14C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документов </w:t>
      </w:r>
      <w:r w:rsidR="000F14C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осуществляется на основе предложений:</w:t>
      </w:r>
    </w:p>
    <w:p w:rsidR="000F14C3" w:rsidRDefault="000F14C3" w:rsidP="000F14C3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0F14C3" w:rsidRDefault="000F14C3" w:rsidP="000F14C3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0F14C3" w:rsidRDefault="000F14C3" w:rsidP="000F14C3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0F14C3" w:rsidRDefault="000F14C3" w:rsidP="000F14C3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собраний избирателей по месту жительства, работы, службы, учебы;</w:t>
      </w:r>
    </w:p>
    <w:p w:rsidR="000F14C3" w:rsidRDefault="000F14C3" w:rsidP="000F14C3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представительных органов муниципальных образований.</w:t>
      </w:r>
    </w:p>
    <w:p w:rsidR="000F14C3" w:rsidRDefault="000F14C3" w:rsidP="000F14C3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4C3" w:rsidRPr="008753F2" w:rsidRDefault="000F14C3" w:rsidP="000F14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53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Документы, необходимые для внесения предложений</w:t>
      </w:r>
    </w:p>
    <w:p w:rsidR="000F14C3" w:rsidRPr="008753F2" w:rsidRDefault="000F14C3" w:rsidP="000F14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53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кандидатурам </w:t>
      </w:r>
      <w:r w:rsidR="008753F2" w:rsidRPr="00875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назначения членов участковой избирательной комиссий с правом решающего голоса</w:t>
      </w:r>
      <w:r w:rsidR="008753F2" w:rsidRPr="008753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состав участковой избирательной комиссии</w:t>
      </w: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Всеми субъектами права внесения кандидатур должны быть представлены:</w:t>
      </w: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политических партий, их региональных отделений, иных структурных подразделений:</w:t>
      </w: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иных общественных объединений:</w:t>
      </w: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иных субъектов права внесения кандидатур в резерв составов участковых комиссий:</w:t>
      </w:r>
    </w:p>
    <w:p w:rsidR="000F14C3" w:rsidRDefault="000F14C3" w:rsidP="000F14C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F14C3" w:rsidRDefault="000F14C3" w:rsidP="000F14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резерв составов участковых комиссия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</w:t>
      </w:r>
    </w:p>
    <w:p w:rsidR="000F14C3" w:rsidRDefault="000F14C3" w:rsidP="000F14C3">
      <w:pPr>
        <w:suppressAutoHyphens/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4C3" w:rsidRDefault="000F14C3" w:rsidP="000F14C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Сбор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Территориальной избирательной комиссией города Руза Московской области </w:t>
      </w:r>
      <w:r w:rsidRPr="00A6130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A61307" w:rsidRPr="00A61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18</w:t>
      </w:r>
      <w:r w:rsidRPr="00A61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1307" w:rsidRPr="00A61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.06.2022 г. по 17</w:t>
      </w:r>
      <w:r w:rsidR="000F3ABF" w:rsidRPr="00A61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.07.2022</w:t>
      </w:r>
      <w:r w:rsidRPr="00A61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</w:t>
      </w:r>
      <w:r w:rsidRPr="00A61307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F14C3" w:rsidRDefault="000F14C3" w:rsidP="000F14C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Московская область, г. Руза, Солнцева, д.11,                                                                                    тел.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8(49627)2 35 80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, </w:t>
      </w:r>
    </w:p>
    <w:p w:rsidR="000F14C3" w:rsidRDefault="000F14C3" w:rsidP="000F14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Понедельник–пятница: с 14.00 до 18.00 ч. кабинет №425</w:t>
      </w:r>
    </w:p>
    <w:sectPr w:rsidR="000F14C3" w:rsidSect="003F6FF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33" w:rsidRDefault="00D46533" w:rsidP="00713292">
      <w:pPr>
        <w:spacing w:after="0" w:line="240" w:lineRule="auto"/>
      </w:pPr>
      <w:r>
        <w:separator/>
      </w:r>
    </w:p>
  </w:endnote>
  <w:endnote w:type="continuationSeparator" w:id="0">
    <w:p w:rsidR="00D46533" w:rsidRDefault="00D46533" w:rsidP="0071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33" w:rsidRDefault="00D46533" w:rsidP="00713292">
      <w:pPr>
        <w:spacing w:after="0" w:line="240" w:lineRule="auto"/>
      </w:pPr>
      <w:r>
        <w:separator/>
      </w:r>
    </w:p>
  </w:footnote>
  <w:footnote w:type="continuationSeparator" w:id="0">
    <w:p w:rsidR="00D46533" w:rsidRDefault="00D46533" w:rsidP="0071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C3"/>
    <w:rsid w:val="00010968"/>
    <w:rsid w:val="000F14C3"/>
    <w:rsid w:val="000F3ABF"/>
    <w:rsid w:val="00276B99"/>
    <w:rsid w:val="003F6FF2"/>
    <w:rsid w:val="004E4D53"/>
    <w:rsid w:val="00557BA6"/>
    <w:rsid w:val="00700D02"/>
    <w:rsid w:val="00713292"/>
    <w:rsid w:val="00866D12"/>
    <w:rsid w:val="008753F2"/>
    <w:rsid w:val="00A61307"/>
    <w:rsid w:val="00A64E2D"/>
    <w:rsid w:val="00D46533"/>
    <w:rsid w:val="00DD02AE"/>
    <w:rsid w:val="00F86B27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AA39"/>
  <w15:chartTrackingRefBased/>
  <w15:docId w15:val="{5B58B60F-1A84-4E00-B93D-032908C4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C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14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21A4C8987E5CF57BCD0544C0DDABA06DD7710295DE8519D15406B9B9A3DB6F57A4744258BAA07k9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3</cp:revision>
  <cp:lastPrinted>2022-06-14T10:15:00Z</cp:lastPrinted>
  <dcterms:created xsi:type="dcterms:W3CDTF">2022-06-17T11:13:00Z</dcterms:created>
  <dcterms:modified xsi:type="dcterms:W3CDTF">2022-06-17T11:21:00Z</dcterms:modified>
</cp:coreProperties>
</file>