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12</w:t>
      </w:r>
      <w:r w:rsidR="00F53D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3</w:t>
      </w:r>
    </w:p>
    <w:p w:rsidR="002A3658" w:rsidRPr="0020369B" w:rsidRDefault="002A3658">
      <w:pPr>
        <w:rPr>
          <w:sz w:val="26"/>
          <w:szCs w:val="26"/>
        </w:rPr>
      </w:pPr>
    </w:p>
    <w:p w:rsidR="00351086" w:rsidRPr="00732862" w:rsidRDefault="00351086" w:rsidP="00351086">
      <w:pPr>
        <w:keepNext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32862">
        <w:rPr>
          <w:rFonts w:ascii="Times New Roman" w:hAnsi="Times New Roman" w:cs="Times New Roman"/>
          <w:sz w:val="26"/>
          <w:szCs w:val="26"/>
        </w:rPr>
        <w:t xml:space="preserve">Об отказе в регистрации </w:t>
      </w:r>
      <w:r w:rsidR="00597CDB">
        <w:rPr>
          <w:rFonts w:ascii="Times New Roman" w:hAnsi="Times New Roman" w:cs="Times New Roman"/>
          <w:sz w:val="26"/>
          <w:szCs w:val="26"/>
        </w:rPr>
        <w:t>Томовой Зинаиде Аймурзаевне, выдвинутой</w:t>
      </w:r>
      <w:r w:rsidRPr="00732862">
        <w:rPr>
          <w:rFonts w:ascii="Times New Roman" w:hAnsi="Times New Roman" w:cs="Times New Roman"/>
          <w:sz w:val="26"/>
          <w:szCs w:val="26"/>
        </w:rPr>
        <w:t xml:space="preserve"> в порядке самовыдвижения, кандидатом в депутаты Совета депутатов Рузского городского округа Московской области по одноманд</w:t>
      </w:r>
      <w:r w:rsidR="009E267C">
        <w:rPr>
          <w:rFonts w:ascii="Times New Roman" w:hAnsi="Times New Roman" w:cs="Times New Roman"/>
          <w:sz w:val="26"/>
          <w:szCs w:val="26"/>
        </w:rPr>
        <w:t>атному избирательному округу №</w:t>
      </w:r>
      <w:r w:rsidR="00F53DA2">
        <w:rPr>
          <w:rFonts w:ascii="Times New Roman" w:hAnsi="Times New Roman" w:cs="Times New Roman"/>
          <w:sz w:val="26"/>
          <w:szCs w:val="26"/>
        </w:rPr>
        <w:t>7</w:t>
      </w:r>
      <w:r w:rsidRPr="00732862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2022г.</w:t>
      </w:r>
    </w:p>
    <w:p w:rsidR="00B816B9" w:rsidRDefault="00B816B9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67-ФЗ, Закона Московской области «О муниципальных выборах в Московской области» </w:t>
      </w:r>
      <w:r w:rsidR="009E267C">
        <w:rPr>
          <w:rFonts w:ascii="Times New Roman" w:eastAsia="Calibri" w:hAnsi="Times New Roman" w:cs="Times New Roman"/>
          <w:sz w:val="26"/>
          <w:szCs w:val="26"/>
        </w:rPr>
        <w:t>от 04 июня 2013 г.</w:t>
      </w:r>
      <w:r w:rsidR="009E267C">
        <w:rPr>
          <w:rFonts w:ascii="Times New Roman" w:eastAsia="Calibri" w:hAnsi="Times New Roman" w:cs="Times New Roman"/>
          <w:sz w:val="26"/>
          <w:szCs w:val="26"/>
        </w:rPr>
        <w:br/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№46/2013-ОЗ, при выдвижении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F53DA2">
        <w:rPr>
          <w:rFonts w:ascii="Times New Roman" w:eastAsia="Calibri" w:hAnsi="Times New Roman" w:cs="Times New Roman"/>
          <w:sz w:val="26"/>
          <w:szCs w:val="26"/>
        </w:rPr>
        <w:t>7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53DA2">
        <w:rPr>
          <w:rFonts w:ascii="Times New Roman" w:eastAsia="Calibri" w:hAnsi="Times New Roman" w:cs="Times New Roman"/>
          <w:sz w:val="26"/>
          <w:szCs w:val="26"/>
        </w:rPr>
        <w:t>Томовой Зинаиды Аймурзаевны</w:t>
      </w:r>
      <w:r w:rsidR="00597CDB">
        <w:rPr>
          <w:rFonts w:ascii="Times New Roman" w:eastAsia="Calibri" w:hAnsi="Times New Roman" w:cs="Times New Roman"/>
          <w:sz w:val="26"/>
          <w:szCs w:val="26"/>
        </w:rPr>
        <w:t>, выдвинутой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в порядке самовыдвижения, 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города Руза установила следующее: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В установленный статьей 30 Закона Московской области «О муниципальных выборах в Московской области» срок (не позднее чем за 42 дня до дня голосования) </w:t>
      </w:r>
      <w:r w:rsidR="00F53DA2">
        <w:rPr>
          <w:rFonts w:ascii="Times New Roman" w:eastAsia="Calibri" w:hAnsi="Times New Roman" w:cs="Times New Roman"/>
          <w:sz w:val="26"/>
          <w:szCs w:val="26"/>
        </w:rPr>
        <w:t>30</w:t>
      </w:r>
      <w:r w:rsidR="005E3152">
        <w:rPr>
          <w:rFonts w:ascii="Times New Roman" w:eastAsia="Calibri" w:hAnsi="Times New Roman" w:cs="Times New Roman"/>
          <w:sz w:val="26"/>
          <w:szCs w:val="26"/>
        </w:rPr>
        <w:t xml:space="preserve"> июля 2022г. </w:t>
      </w:r>
      <w:r w:rsidR="00F53DA2">
        <w:rPr>
          <w:rFonts w:ascii="Times New Roman" w:eastAsia="Calibri" w:hAnsi="Times New Roman" w:cs="Times New Roman"/>
          <w:sz w:val="26"/>
          <w:szCs w:val="26"/>
        </w:rPr>
        <w:t>Томовой З.А.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Pr="005E3152">
        <w:rPr>
          <w:rFonts w:ascii="Times New Roman" w:eastAsia="Calibri" w:hAnsi="Times New Roman" w:cs="Times New Roman"/>
          <w:sz w:val="26"/>
          <w:szCs w:val="26"/>
        </w:rPr>
        <w:t>города Руза</w:t>
      </w:r>
      <w:r w:rsidRPr="0073286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32862">
        <w:rPr>
          <w:rFonts w:ascii="Times New Roman" w:eastAsia="Calibri" w:hAnsi="Times New Roman" w:cs="Times New Roman"/>
          <w:sz w:val="26"/>
          <w:szCs w:val="26"/>
        </w:rPr>
        <w:t>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F53DA2">
        <w:rPr>
          <w:rFonts w:ascii="Times New Roman" w:eastAsia="Calibri" w:hAnsi="Times New Roman" w:cs="Times New Roman"/>
          <w:sz w:val="26"/>
          <w:szCs w:val="26"/>
        </w:rPr>
        <w:t>7</w:t>
      </w:r>
      <w:r w:rsidRPr="00732862">
        <w:rPr>
          <w:rFonts w:ascii="Times New Roman" w:eastAsia="Calibri" w:hAnsi="Times New Roman" w:cs="Times New Roman"/>
          <w:sz w:val="26"/>
          <w:szCs w:val="26"/>
        </w:rPr>
        <w:t>, назначенных на 11 сентября 2022 года.</w:t>
      </w:r>
      <w:r w:rsidR="005E315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Согласно части 1 статьи 29 Закона Московской области «О муниципальных выборах в Московской области</w:t>
      </w:r>
      <w:r w:rsidR="007277C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»,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 решением территориальной избирательной комиссии города Руза Московской области от 16.06.2022 № 23 количество подписей избирателей по одномандатному избирательному округу №</w:t>
      </w:r>
      <w:r w:rsidR="00F53DA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необходимое для регистрации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составляет </w:t>
      </w:r>
      <w:r w:rsidR="00F53DA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24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подпис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избирателей. Кандидатом в депутаты Совета депутатов 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Московской области </w:t>
      </w:r>
      <w:r w:rsidR="00F53DA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Томовой З.А</w:t>
      </w:r>
      <w:r w:rsidR="007277C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заявлено 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F53DA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4 (двадцать четыре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избирателей, представлено </w:t>
      </w:r>
      <w:r w:rsidR="007277C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F53DA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7277C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двадцать </w:t>
      </w:r>
      <w:r w:rsidR="00F53DA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восемь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подписей избирателей, свыше требуемого количества подписей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необходимого для регистрации кандидата, представлено </w:t>
      </w:r>
      <w:r w:rsidR="007277C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7277C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ноль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избирателей, проверено 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F53DA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двадцать </w:t>
      </w:r>
      <w:r w:rsidR="00F53DA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восемь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подписей избирателей.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В результате проведенной проверки рабочей группой по проверке подписей избирателей, оформления подписных листов: 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lastRenderedPageBreak/>
        <w:t>- составлен итоговый протокол от</w:t>
      </w:r>
      <w:r w:rsidR="007277C1">
        <w:rPr>
          <w:rFonts w:ascii="Times New Roman" w:eastAsia="Calibri" w:hAnsi="Times New Roman" w:cs="Times New Roman"/>
          <w:sz w:val="26"/>
          <w:szCs w:val="26"/>
        </w:rPr>
        <w:t xml:space="preserve"> 04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>.0</w:t>
      </w:r>
      <w:r w:rsidR="007277C1">
        <w:rPr>
          <w:rFonts w:ascii="Times New Roman" w:eastAsia="Calibri" w:hAnsi="Times New Roman" w:cs="Times New Roman"/>
          <w:sz w:val="26"/>
          <w:szCs w:val="26"/>
        </w:rPr>
        <w:t>8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>.2022г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. об итогах проверки подписей избирателей, оформления подписных листов, представленных кандидатом в депутаты Совета депутатов 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 xml:space="preserve">одномандатному </w:t>
      </w:r>
      <w:r w:rsidRPr="00732862">
        <w:rPr>
          <w:rFonts w:ascii="Times New Roman" w:eastAsia="Calibri" w:hAnsi="Times New Roman" w:cs="Times New Roman"/>
          <w:sz w:val="26"/>
          <w:szCs w:val="26"/>
        </w:rPr>
        <w:t>избирательному округу №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36B">
        <w:rPr>
          <w:rFonts w:ascii="Times New Roman" w:eastAsia="Calibri" w:hAnsi="Times New Roman" w:cs="Times New Roman"/>
          <w:sz w:val="26"/>
          <w:szCs w:val="26"/>
        </w:rPr>
        <w:t>7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36B">
        <w:rPr>
          <w:rFonts w:ascii="Times New Roman" w:eastAsia="Calibri" w:hAnsi="Times New Roman" w:cs="Times New Roman"/>
          <w:sz w:val="26"/>
          <w:szCs w:val="26"/>
        </w:rPr>
        <w:t>Томовой З.А</w:t>
      </w:r>
      <w:r w:rsidR="007277C1">
        <w:rPr>
          <w:rFonts w:ascii="Times New Roman" w:eastAsia="Calibri" w:hAnsi="Times New Roman" w:cs="Times New Roman"/>
          <w:sz w:val="26"/>
          <w:szCs w:val="26"/>
        </w:rPr>
        <w:t>.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 xml:space="preserve">11 сентября </w:t>
      </w:r>
      <w:r w:rsidRPr="00732862">
        <w:rPr>
          <w:rFonts w:ascii="Times New Roman" w:eastAsia="Calibri" w:hAnsi="Times New Roman" w:cs="Times New Roman"/>
          <w:sz w:val="26"/>
          <w:szCs w:val="26"/>
        </w:rPr>
        <w:t>20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22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г.; 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- экспертом отделения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по ЭКО ОМВД России по Рузскому городскому округу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ЭКЦ ГУ МВД России по Московской области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Колгановым М.В.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подготовлено заключение по проверке подписных листов №</w:t>
      </w:r>
      <w:r w:rsidR="003F6A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36B">
        <w:rPr>
          <w:rFonts w:ascii="Times New Roman" w:eastAsia="Calibri" w:hAnsi="Times New Roman" w:cs="Times New Roman"/>
          <w:sz w:val="26"/>
          <w:szCs w:val="26"/>
        </w:rPr>
        <w:t>3/76-549/1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25183C">
        <w:rPr>
          <w:rFonts w:ascii="Times New Roman" w:eastAsia="Calibri" w:hAnsi="Times New Roman" w:cs="Times New Roman"/>
          <w:sz w:val="26"/>
          <w:szCs w:val="26"/>
        </w:rPr>
        <w:t>04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.0</w:t>
      </w:r>
      <w:r w:rsidR="0025183C">
        <w:rPr>
          <w:rFonts w:ascii="Times New Roman" w:eastAsia="Calibri" w:hAnsi="Times New Roman" w:cs="Times New Roman"/>
          <w:sz w:val="26"/>
          <w:szCs w:val="26"/>
        </w:rPr>
        <w:t>8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.2022г.</w:t>
      </w:r>
    </w:p>
    <w:p w:rsidR="0025183C" w:rsidRPr="00BC436B" w:rsidRDefault="00351086" w:rsidP="00BC436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436B">
        <w:rPr>
          <w:rFonts w:ascii="Times New Roman" w:eastAsia="Calibri" w:hAnsi="Times New Roman" w:cs="Times New Roman"/>
          <w:sz w:val="26"/>
          <w:szCs w:val="26"/>
        </w:rPr>
        <w:t xml:space="preserve">В результате поведенного экспертом отделения </w:t>
      </w:r>
      <w:r w:rsidR="00045FEA" w:rsidRPr="00BC436B">
        <w:rPr>
          <w:rFonts w:ascii="Times New Roman" w:eastAsia="Calibri" w:hAnsi="Times New Roman" w:cs="Times New Roman"/>
          <w:sz w:val="26"/>
          <w:szCs w:val="26"/>
        </w:rPr>
        <w:t>по ЭКО ОМВД России по Рузскому городскому округу</w:t>
      </w:r>
      <w:r w:rsidRPr="00BC436B">
        <w:rPr>
          <w:rFonts w:ascii="Times New Roman" w:eastAsia="Calibri" w:hAnsi="Times New Roman" w:cs="Times New Roman"/>
          <w:sz w:val="26"/>
          <w:szCs w:val="26"/>
        </w:rPr>
        <w:t xml:space="preserve"> ЭКЦ ГУ МВД России по Московской области </w:t>
      </w:r>
      <w:r w:rsidR="00D30D3F" w:rsidRPr="00BC436B">
        <w:rPr>
          <w:rFonts w:ascii="Times New Roman" w:eastAsia="Calibri" w:hAnsi="Times New Roman" w:cs="Times New Roman"/>
          <w:sz w:val="26"/>
          <w:szCs w:val="26"/>
        </w:rPr>
        <w:t>Колгановым М.В.</w:t>
      </w:r>
      <w:r w:rsidRPr="00BC436B">
        <w:rPr>
          <w:rFonts w:ascii="Times New Roman" w:eastAsia="Calibri" w:hAnsi="Times New Roman" w:cs="Times New Roman"/>
          <w:sz w:val="26"/>
          <w:szCs w:val="26"/>
        </w:rPr>
        <w:t xml:space="preserve"> исследования установлено:</w:t>
      </w:r>
    </w:p>
    <w:p w:rsidR="00BC436B" w:rsidRPr="00BC436B" w:rsidRDefault="00BC436B" w:rsidP="00BC436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436B">
        <w:rPr>
          <w:rFonts w:ascii="Times New Roman" w:hAnsi="Times New Roman" w:cs="Times New Roman"/>
          <w:sz w:val="26"/>
          <w:szCs w:val="26"/>
          <w:lang w:eastAsia="x-none"/>
        </w:rPr>
        <w:t xml:space="preserve">- в </w:t>
      </w:r>
      <w:r w:rsidRPr="00BC436B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 xml:space="preserve">записи, расположенной в строке «Подписной лист удостоверяю: дата её внесения» подписного листа № 13 – </w:t>
      </w:r>
      <w:r w:rsidRPr="00BC436B">
        <w:rPr>
          <w:rFonts w:ascii="Times New Roman" w:hAnsi="Times New Roman" w:cs="Times New Roman"/>
          <w:color w:val="000000"/>
          <w:sz w:val="26"/>
          <w:szCs w:val="26"/>
        </w:rPr>
        <w:t xml:space="preserve">имеется изменение первоначального содержания, способом дорисовки; </w:t>
      </w:r>
    </w:p>
    <w:p w:rsidR="00BC436B" w:rsidRPr="00BC436B" w:rsidRDefault="00BC436B" w:rsidP="00BC436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436B">
        <w:rPr>
          <w:rFonts w:ascii="Times New Roman" w:hAnsi="Times New Roman" w:cs="Times New Roman"/>
          <w:sz w:val="26"/>
          <w:szCs w:val="26"/>
          <w:lang w:eastAsia="x-none"/>
        </w:rPr>
        <w:t xml:space="preserve">- в записи, расположенной в строке «Кандидат: дата внесения» подписного листа № 16 </w:t>
      </w:r>
      <w:r w:rsidRPr="00BC436B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 xml:space="preserve">– </w:t>
      </w:r>
      <w:r w:rsidRPr="00BC436B">
        <w:rPr>
          <w:rFonts w:ascii="Times New Roman" w:hAnsi="Times New Roman" w:cs="Times New Roman"/>
          <w:color w:val="000000"/>
          <w:sz w:val="26"/>
          <w:szCs w:val="26"/>
        </w:rPr>
        <w:t xml:space="preserve">имеется изменение первоначального содержания, способом дорисовки; </w:t>
      </w:r>
    </w:p>
    <w:p w:rsidR="00BC436B" w:rsidRPr="00BC436B" w:rsidRDefault="00BC436B" w:rsidP="00BC436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436B">
        <w:rPr>
          <w:rFonts w:ascii="Times New Roman" w:hAnsi="Times New Roman" w:cs="Times New Roman"/>
          <w:sz w:val="26"/>
          <w:szCs w:val="26"/>
          <w:lang w:eastAsia="x-none"/>
        </w:rPr>
        <w:t xml:space="preserve">- в </w:t>
      </w:r>
      <w:r w:rsidRPr="00BC436B">
        <w:rPr>
          <w:rFonts w:ascii="Times New Roman" w:hAnsi="Times New Roman" w:cs="Times New Roman"/>
          <w:color w:val="000000"/>
          <w:sz w:val="26"/>
          <w:szCs w:val="26"/>
          <w:lang w:eastAsia="x-none"/>
        </w:rPr>
        <w:t xml:space="preserve">записи, расположенной в строке «Подписной лист удостоверяю: дата её внесения» подписного листа № 25 – </w:t>
      </w:r>
      <w:r w:rsidRPr="00BC436B">
        <w:rPr>
          <w:rFonts w:ascii="Times New Roman" w:hAnsi="Times New Roman" w:cs="Times New Roman"/>
          <w:color w:val="000000"/>
          <w:sz w:val="26"/>
          <w:szCs w:val="26"/>
        </w:rPr>
        <w:t xml:space="preserve">имеется изменение первоначального содержания, способом дорисовки; </w:t>
      </w:r>
    </w:p>
    <w:p w:rsidR="0025183C" w:rsidRDefault="0025183C" w:rsidP="002518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97CDB" w:rsidRDefault="00597CDB" w:rsidP="002518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Осуществляя проверку подписей избирателей, представленных Томовой З.А. для ее регистрации, как кандидата в депутаты Совета депутатов Рузского городского округа Московской области, рабочая группа установила, что в подписной лист, выполненный машинописным способом, внесены рукописные изменения, содержащие дополнения в сведения о кандидате, выразившиеся в указании, что Томова З.А. является депутатом Совета депутатов Рузского городского округа Московской области, осуществляющей полномочия на непостоянной основе. </w:t>
      </w:r>
    </w:p>
    <w:p w:rsidR="00BC436B" w:rsidRPr="0025183C" w:rsidRDefault="00BC436B" w:rsidP="002518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Томова З.А., присутствовав</w:t>
      </w:r>
      <w:r w:rsidR="00597CDB">
        <w:rPr>
          <w:rFonts w:ascii="Times New Roman" w:hAnsi="Times New Roman" w:cs="Times New Roman"/>
          <w:color w:val="000000"/>
          <w:sz w:val="26"/>
          <w:szCs w:val="26"/>
        </w:rPr>
        <w:t>шая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заседании рабочей группы </w:t>
      </w:r>
      <w:r w:rsidR="00597CDB">
        <w:rPr>
          <w:rFonts w:ascii="Times New Roman" w:hAnsi="Times New Roman" w:cs="Times New Roman"/>
          <w:color w:val="000000"/>
          <w:sz w:val="26"/>
          <w:szCs w:val="26"/>
        </w:rPr>
        <w:t xml:space="preserve">неоднократно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подтвердила, что сбор подписей </w:t>
      </w:r>
      <w:r w:rsidR="00597CDB">
        <w:rPr>
          <w:rFonts w:ascii="Times New Roman" w:hAnsi="Times New Roman" w:cs="Times New Roman"/>
          <w:color w:val="000000"/>
          <w:sz w:val="26"/>
          <w:szCs w:val="26"/>
        </w:rPr>
        <w:t>она осуществляла по подписным листам, в которых сведения о том, что она является депутатом, отсутствовали. То есть д</w:t>
      </w:r>
      <w:r w:rsidR="00FC75F2">
        <w:rPr>
          <w:rFonts w:ascii="Times New Roman" w:hAnsi="Times New Roman" w:cs="Times New Roman"/>
          <w:color w:val="000000"/>
          <w:sz w:val="26"/>
          <w:szCs w:val="26"/>
        </w:rPr>
        <w:t>анные сведения были внесены ею рукописным способом в уже готовые подписные листы, содержащие подписи избирателей</w:t>
      </w:r>
      <w:r w:rsidR="00597CDB">
        <w:rPr>
          <w:rFonts w:ascii="Times New Roman" w:hAnsi="Times New Roman" w:cs="Times New Roman"/>
          <w:color w:val="000000"/>
          <w:sz w:val="26"/>
          <w:szCs w:val="26"/>
        </w:rPr>
        <w:t>, непосредственно перед сдачей подписных листов в избирательную комиссию</w:t>
      </w:r>
      <w:r w:rsidR="00FC75F2">
        <w:rPr>
          <w:rFonts w:ascii="Times New Roman" w:hAnsi="Times New Roman" w:cs="Times New Roman"/>
          <w:color w:val="000000"/>
          <w:sz w:val="26"/>
          <w:szCs w:val="26"/>
        </w:rPr>
        <w:t xml:space="preserve">. Таким образом, </w:t>
      </w:r>
      <w:r w:rsidR="00597CDB">
        <w:rPr>
          <w:rFonts w:ascii="Times New Roman" w:hAnsi="Times New Roman" w:cs="Times New Roman"/>
          <w:color w:val="000000"/>
          <w:sz w:val="26"/>
          <w:szCs w:val="26"/>
        </w:rPr>
        <w:t>подписные листы, представленные кандидатом Томовой З.А. для ее регистрации</w:t>
      </w:r>
      <w:r w:rsidR="00FC75F2">
        <w:rPr>
          <w:rFonts w:ascii="Times New Roman" w:hAnsi="Times New Roman" w:cs="Times New Roman"/>
          <w:color w:val="000000"/>
          <w:sz w:val="26"/>
          <w:szCs w:val="26"/>
        </w:rPr>
        <w:t xml:space="preserve"> был</w:t>
      </w:r>
      <w:r w:rsidR="00597CD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C75F2">
        <w:rPr>
          <w:rFonts w:ascii="Times New Roman" w:hAnsi="Times New Roman" w:cs="Times New Roman"/>
          <w:color w:val="000000"/>
          <w:sz w:val="26"/>
          <w:szCs w:val="26"/>
        </w:rPr>
        <w:t xml:space="preserve"> изготовлен</w:t>
      </w:r>
      <w:r w:rsidR="00597CDB">
        <w:rPr>
          <w:rFonts w:ascii="Times New Roman" w:hAnsi="Times New Roman" w:cs="Times New Roman"/>
          <w:color w:val="000000"/>
          <w:sz w:val="26"/>
          <w:szCs w:val="26"/>
        </w:rPr>
        <w:t>ы с нарушением, выразившимся в указании неполных сведений о ней, как о кандидате</w:t>
      </w:r>
      <w:r w:rsidR="0052042F">
        <w:rPr>
          <w:rFonts w:ascii="Times New Roman" w:hAnsi="Times New Roman" w:cs="Times New Roman"/>
          <w:color w:val="000000"/>
          <w:sz w:val="26"/>
          <w:szCs w:val="26"/>
        </w:rPr>
        <w:t xml:space="preserve">. Данное обстоятельство </w:t>
      </w:r>
      <w:r w:rsidR="00597CDB">
        <w:rPr>
          <w:rFonts w:ascii="Times New Roman" w:hAnsi="Times New Roman" w:cs="Times New Roman"/>
          <w:color w:val="000000"/>
          <w:sz w:val="26"/>
          <w:szCs w:val="26"/>
        </w:rPr>
        <w:t xml:space="preserve">является, в соответствии </w:t>
      </w:r>
      <w:r w:rsidR="00567559">
        <w:rPr>
          <w:rFonts w:ascii="Times New Roman" w:hAnsi="Times New Roman" w:cs="Times New Roman"/>
          <w:color w:val="000000"/>
          <w:sz w:val="26"/>
          <w:szCs w:val="26"/>
        </w:rPr>
        <w:t xml:space="preserve">с подпунктом «и» пункт 6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597CDB">
        <w:rPr>
          <w:rFonts w:ascii="Times New Roman" w:hAnsi="Times New Roman" w:cs="Times New Roman"/>
          <w:color w:val="000000"/>
          <w:sz w:val="26"/>
          <w:szCs w:val="26"/>
        </w:rPr>
        <w:t>с пунктом 9 части 14 статьи 30 Закона Московской области «О муниципальных выборах в Московской области», основанием для признания всех подписей, содержащихся в подписном листе, не содержащим всех сведений, недействительными</w:t>
      </w:r>
      <w:r w:rsidR="00FC75F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 w:rsidR="00565B68">
        <w:rPr>
          <w:rFonts w:ascii="Times New Roman" w:eastAsia="Calibri" w:hAnsi="Times New Roman" w:cs="Times New Roman"/>
          <w:sz w:val="26"/>
          <w:szCs w:val="26"/>
        </w:rPr>
        <w:t xml:space="preserve">ателей по основаниям (причинам), </w:t>
      </w:r>
      <w:r w:rsidR="001A0F99">
        <w:rPr>
          <w:rFonts w:ascii="Times New Roman" w:eastAsia="Calibri" w:hAnsi="Times New Roman" w:cs="Times New Roman"/>
          <w:sz w:val="26"/>
          <w:szCs w:val="26"/>
        </w:rPr>
        <w:t>указанным в подпунктах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341C">
        <w:rPr>
          <w:rFonts w:ascii="Times New Roman" w:eastAsia="Calibri" w:hAnsi="Times New Roman" w:cs="Times New Roman"/>
          <w:sz w:val="26"/>
          <w:szCs w:val="26"/>
        </w:rPr>
        <w:t>«</w:t>
      </w:r>
      <w:r w:rsidR="0025183C">
        <w:rPr>
          <w:rFonts w:ascii="Times New Roman" w:eastAsia="Calibri" w:hAnsi="Times New Roman" w:cs="Times New Roman"/>
          <w:sz w:val="26"/>
          <w:szCs w:val="26"/>
        </w:rPr>
        <w:t>в</w:t>
      </w:r>
      <w:r w:rsidR="00A3341C">
        <w:rPr>
          <w:rFonts w:ascii="Times New Roman" w:eastAsia="Calibri" w:hAnsi="Times New Roman" w:cs="Times New Roman"/>
          <w:sz w:val="26"/>
          <w:szCs w:val="26"/>
        </w:rPr>
        <w:t>»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A3341C">
        <w:rPr>
          <w:rFonts w:ascii="Times New Roman" w:eastAsia="Calibri" w:hAnsi="Times New Roman" w:cs="Times New Roman"/>
          <w:sz w:val="26"/>
          <w:szCs w:val="26"/>
        </w:rPr>
        <w:t>«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>з</w:t>
      </w:r>
      <w:r w:rsidR="00A3341C">
        <w:rPr>
          <w:rFonts w:ascii="Times New Roman" w:eastAsia="Calibri" w:hAnsi="Times New Roman" w:cs="Times New Roman"/>
          <w:sz w:val="26"/>
          <w:szCs w:val="26"/>
        </w:rPr>
        <w:t>»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FC75F2">
        <w:rPr>
          <w:rFonts w:ascii="Times New Roman" w:eastAsia="Calibri" w:hAnsi="Times New Roman" w:cs="Times New Roman"/>
          <w:sz w:val="26"/>
          <w:szCs w:val="26"/>
        </w:rPr>
        <w:t xml:space="preserve">«н» </w:t>
      </w:r>
      <w:r w:rsidR="00565B68">
        <w:rPr>
          <w:rFonts w:ascii="Times New Roman" w:eastAsia="Calibri" w:hAnsi="Times New Roman" w:cs="Times New Roman"/>
          <w:sz w:val="26"/>
          <w:szCs w:val="26"/>
        </w:rPr>
        <w:t>пункта</w:t>
      </w:r>
      <w:r w:rsidR="00275D63"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1A0F99">
        <w:rPr>
          <w:rFonts w:ascii="Times New Roman" w:eastAsia="Calibri" w:hAnsi="Times New Roman" w:cs="Times New Roman"/>
          <w:sz w:val="26"/>
          <w:szCs w:val="26"/>
        </w:rPr>
        <w:t>.4</w:t>
      </w:r>
      <w:r w:rsidR="00565B68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 w:rsidR="00275D63"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565B68">
        <w:rPr>
          <w:rFonts w:ascii="Times New Roman" w:eastAsia="Calibri" w:hAnsi="Times New Roman" w:cs="Times New Roman"/>
          <w:sz w:val="26"/>
          <w:szCs w:val="26"/>
        </w:rPr>
        <w:t>,</w:t>
      </w:r>
      <w:r w:rsidR="00275D63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75F2">
        <w:rPr>
          <w:rFonts w:ascii="Times New Roman" w:eastAsia="Calibri" w:hAnsi="Times New Roman" w:cs="Times New Roman"/>
          <w:sz w:val="26"/>
          <w:szCs w:val="26"/>
        </w:rPr>
        <w:t>28</w:t>
      </w:r>
      <w:r w:rsidR="007D1E6E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подписей, что составляет </w:t>
      </w:r>
      <w:r w:rsidR="00FC75F2">
        <w:rPr>
          <w:rFonts w:ascii="Times New Roman" w:eastAsia="Calibri" w:hAnsi="Times New Roman" w:cs="Times New Roman"/>
          <w:sz w:val="26"/>
          <w:szCs w:val="26"/>
        </w:rPr>
        <w:t>100</w:t>
      </w:r>
      <w:r w:rsidR="007D1E6E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2862">
        <w:rPr>
          <w:rFonts w:ascii="Times New Roman" w:eastAsia="Calibri" w:hAnsi="Times New Roman" w:cs="Times New Roman"/>
          <w:sz w:val="26"/>
          <w:szCs w:val="26"/>
        </w:rPr>
        <w:t>% от общего количества подписей, отобранных для проверки.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В результате проверки количество подписей, признанных достоверными и </w:t>
      </w:r>
      <w:r w:rsidRPr="005E315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действительными составило </w:t>
      </w:r>
      <w:r w:rsidR="00FC75F2">
        <w:rPr>
          <w:rFonts w:ascii="Times New Roman" w:eastAsia="Calibri" w:hAnsi="Times New Roman" w:cs="Times New Roman"/>
          <w:sz w:val="26"/>
          <w:szCs w:val="26"/>
        </w:rPr>
        <w:t>0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C75F2">
        <w:rPr>
          <w:rFonts w:ascii="Times New Roman" w:eastAsia="Calibri" w:hAnsi="Times New Roman" w:cs="Times New Roman"/>
          <w:sz w:val="26"/>
          <w:szCs w:val="26"/>
        </w:rPr>
        <w:t>ноль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), что является недостаточным для регистрации </w:t>
      </w:r>
      <w:r w:rsidR="00FC75F2">
        <w:rPr>
          <w:rFonts w:ascii="Times New Roman" w:eastAsia="Calibri" w:hAnsi="Times New Roman" w:cs="Times New Roman"/>
          <w:sz w:val="26"/>
          <w:szCs w:val="26"/>
        </w:rPr>
        <w:t>Томовой З.А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.</w:t>
      </w:r>
      <w:r w:rsidR="00597CDB">
        <w:rPr>
          <w:rFonts w:ascii="Times New Roman" w:eastAsia="Calibri" w:hAnsi="Times New Roman" w:cs="Times New Roman"/>
          <w:sz w:val="26"/>
          <w:szCs w:val="26"/>
        </w:rPr>
        <w:t>, выдвинутой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 в порядке самовыдвижения, кандидатом в депутаты Совета депутатов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одномандатному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 избирательному округу №</w:t>
      </w:r>
      <w:r w:rsidR="00FC75F2">
        <w:rPr>
          <w:rFonts w:ascii="Times New Roman" w:eastAsia="Calibri" w:hAnsi="Times New Roman" w:cs="Times New Roman"/>
          <w:sz w:val="26"/>
          <w:szCs w:val="26"/>
        </w:rPr>
        <w:t>7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11 сентября 2022г</w:t>
      </w:r>
      <w:r w:rsidRPr="005E3152">
        <w:rPr>
          <w:rFonts w:ascii="Times New Roman" w:eastAsia="Calibri" w:hAnsi="Times New Roman" w:cs="Times New Roman"/>
          <w:sz w:val="26"/>
          <w:szCs w:val="26"/>
        </w:rPr>
        <w:t>.</w:t>
      </w:r>
      <w:r w:rsidR="007D1E6E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51086" w:rsidRPr="00750964" w:rsidRDefault="00351086" w:rsidP="00750964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</w:t>
      </w:r>
      <w:r w:rsidR="00750964">
        <w:rPr>
          <w:rFonts w:ascii="Times New Roman" w:eastAsia="Calibri" w:hAnsi="Times New Roman" w:cs="Times New Roman"/>
          <w:sz w:val="26"/>
          <w:szCs w:val="26"/>
        </w:rPr>
        <w:br/>
      </w:r>
      <w:r w:rsidR="00B314F1" w:rsidRPr="005E3152">
        <w:rPr>
          <w:rFonts w:ascii="Times New Roman" w:eastAsia="Calibri" w:hAnsi="Times New Roman" w:cs="Times New Roman"/>
          <w:sz w:val="26"/>
          <w:szCs w:val="26"/>
        </w:rPr>
        <w:t>част</w:t>
      </w:r>
      <w:r w:rsidR="005E3152" w:rsidRPr="005E3152">
        <w:rPr>
          <w:rFonts w:ascii="Times New Roman" w:eastAsia="Calibri" w:hAnsi="Times New Roman" w:cs="Times New Roman"/>
          <w:sz w:val="26"/>
          <w:szCs w:val="26"/>
        </w:rPr>
        <w:t>ью</w:t>
      </w:r>
      <w:r w:rsidR="00B314F1" w:rsidRPr="005E31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3152" w:rsidRPr="005E3152">
        <w:rPr>
          <w:rFonts w:ascii="Times New Roman" w:eastAsia="Calibri" w:hAnsi="Times New Roman" w:cs="Times New Roman"/>
          <w:sz w:val="26"/>
          <w:szCs w:val="26"/>
        </w:rPr>
        <w:t>19</w:t>
      </w:r>
      <w:r w:rsidR="00B314F1" w:rsidRPr="005E31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3152">
        <w:rPr>
          <w:rFonts w:ascii="Times New Roman" w:eastAsia="Calibri" w:hAnsi="Times New Roman" w:cs="Times New Roman"/>
          <w:sz w:val="26"/>
          <w:szCs w:val="26"/>
        </w:rPr>
        <w:t>статьи</w:t>
      </w:r>
      <w:r w:rsidR="00B314F1" w:rsidRPr="005E31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6746">
        <w:rPr>
          <w:rFonts w:ascii="Times New Roman" w:eastAsia="Calibri" w:hAnsi="Times New Roman" w:cs="Times New Roman"/>
          <w:sz w:val="26"/>
          <w:szCs w:val="26"/>
        </w:rPr>
        <w:t>30, подпунктом</w:t>
      </w:r>
      <w:r w:rsidR="00565B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3152" w:rsidRPr="00A3341C">
        <w:rPr>
          <w:rFonts w:ascii="Times New Roman" w:eastAsia="Calibri" w:hAnsi="Times New Roman" w:cs="Times New Roman"/>
          <w:sz w:val="26"/>
          <w:szCs w:val="26"/>
        </w:rPr>
        <w:t>8</w:t>
      </w:r>
      <w:r w:rsidR="007A6746" w:rsidRPr="00A334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341C">
        <w:rPr>
          <w:rFonts w:ascii="Times New Roman" w:eastAsia="Calibri" w:hAnsi="Times New Roman" w:cs="Times New Roman"/>
          <w:sz w:val="26"/>
          <w:szCs w:val="26"/>
        </w:rPr>
        <w:t xml:space="preserve">части </w:t>
      </w:r>
      <w:r w:rsidR="005E3152" w:rsidRPr="00A3341C">
        <w:rPr>
          <w:rFonts w:ascii="Times New Roman" w:eastAsia="Calibri" w:hAnsi="Times New Roman" w:cs="Times New Roman"/>
          <w:sz w:val="26"/>
          <w:szCs w:val="26"/>
        </w:rPr>
        <w:t>24</w:t>
      </w:r>
      <w:r w:rsidRPr="00A3341C">
        <w:rPr>
          <w:rFonts w:ascii="Times New Roman" w:eastAsia="Calibri" w:hAnsi="Times New Roman" w:cs="Times New Roman"/>
          <w:sz w:val="26"/>
          <w:szCs w:val="26"/>
        </w:rPr>
        <w:t xml:space="preserve"> статьи </w:t>
      </w:r>
      <w:r w:rsidR="00B314F1" w:rsidRPr="00A3341C">
        <w:rPr>
          <w:rFonts w:ascii="Times New Roman" w:eastAsia="Calibri" w:hAnsi="Times New Roman" w:cs="Times New Roman"/>
          <w:sz w:val="26"/>
          <w:szCs w:val="26"/>
        </w:rPr>
        <w:t>30</w:t>
      </w:r>
      <w:r w:rsidR="00565B68" w:rsidRPr="00A334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341C">
        <w:rPr>
          <w:rFonts w:ascii="Times New Roman" w:eastAsia="Calibri" w:hAnsi="Times New Roman" w:cs="Times New Roman"/>
          <w:sz w:val="26"/>
          <w:szCs w:val="26"/>
        </w:rPr>
        <w:t>Закона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 Московской области «О муниципальных выборах в Московской области», территориальная избирательная комиссия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горда Руза</w:t>
      </w:r>
    </w:p>
    <w:p w:rsidR="00351086" w:rsidRPr="00732862" w:rsidRDefault="00351086" w:rsidP="00351086">
      <w:pPr>
        <w:spacing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32862">
        <w:rPr>
          <w:rFonts w:ascii="Times New Roman" w:hAnsi="Times New Roman" w:cs="Times New Roman"/>
          <w:sz w:val="26"/>
          <w:szCs w:val="26"/>
        </w:rPr>
        <w:t>РЕШИЛА:</w:t>
      </w:r>
    </w:p>
    <w:p w:rsidR="00351086" w:rsidRPr="009071E9" w:rsidRDefault="00351086" w:rsidP="00351086">
      <w:pPr>
        <w:widowControl w:val="0"/>
        <w:snapToGrid w:val="0"/>
        <w:spacing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1E9">
        <w:rPr>
          <w:rFonts w:ascii="Times New Roman" w:eastAsia="Calibri" w:hAnsi="Times New Roman" w:cs="Times New Roman"/>
          <w:sz w:val="26"/>
          <w:szCs w:val="26"/>
        </w:rPr>
        <w:t xml:space="preserve">1. Отказать в регистрации </w:t>
      </w:r>
      <w:r w:rsidR="00FC75F2" w:rsidRPr="009071E9">
        <w:rPr>
          <w:rFonts w:ascii="Times New Roman" w:hAnsi="Times New Roman" w:cs="Times New Roman"/>
          <w:sz w:val="26"/>
          <w:szCs w:val="26"/>
        </w:rPr>
        <w:t>Томовой Зинаиде Аймурзаевне</w:t>
      </w:r>
      <w:r w:rsidR="00597CDB">
        <w:rPr>
          <w:rFonts w:ascii="Times New Roman" w:eastAsia="Calibri" w:hAnsi="Times New Roman" w:cs="Times New Roman"/>
          <w:sz w:val="26"/>
          <w:szCs w:val="26"/>
        </w:rPr>
        <w:t>, выдвинутой</w:t>
      </w:r>
      <w:r w:rsidRPr="009071E9">
        <w:rPr>
          <w:rFonts w:ascii="Times New Roman" w:eastAsia="Calibri" w:hAnsi="Times New Roman" w:cs="Times New Roman"/>
          <w:sz w:val="26"/>
          <w:szCs w:val="26"/>
        </w:rPr>
        <w:t xml:space="preserve"> в порядке самовыдвижения, кандидатом в депутаты Совета депутатов </w:t>
      </w:r>
      <w:r w:rsidR="00B314F1" w:rsidRPr="009071E9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9071E9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B314F1" w:rsidRPr="009071E9">
        <w:rPr>
          <w:rFonts w:ascii="Times New Roman" w:eastAsia="Calibri" w:hAnsi="Times New Roman" w:cs="Times New Roman"/>
          <w:sz w:val="26"/>
          <w:szCs w:val="26"/>
        </w:rPr>
        <w:t>одномандатному</w:t>
      </w:r>
      <w:r w:rsidRPr="009071E9">
        <w:rPr>
          <w:rFonts w:ascii="Times New Roman" w:eastAsia="Calibri" w:hAnsi="Times New Roman" w:cs="Times New Roman"/>
          <w:sz w:val="26"/>
          <w:szCs w:val="26"/>
        </w:rPr>
        <w:t xml:space="preserve"> избирательному округу №</w:t>
      </w:r>
      <w:r w:rsidR="009071E9" w:rsidRPr="009071E9">
        <w:rPr>
          <w:rFonts w:ascii="Times New Roman" w:eastAsia="Calibri" w:hAnsi="Times New Roman" w:cs="Times New Roman"/>
          <w:sz w:val="26"/>
          <w:szCs w:val="26"/>
        </w:rPr>
        <w:t>7</w:t>
      </w:r>
      <w:r w:rsidRPr="009071E9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</w:t>
      </w:r>
      <w:r w:rsidR="00B314F1" w:rsidRPr="009071E9">
        <w:rPr>
          <w:rFonts w:ascii="Times New Roman" w:eastAsia="Calibri" w:hAnsi="Times New Roman" w:cs="Times New Roman"/>
          <w:sz w:val="26"/>
          <w:szCs w:val="26"/>
        </w:rPr>
        <w:t xml:space="preserve">Рузского </w:t>
      </w:r>
      <w:r w:rsidR="000B7BB8" w:rsidRPr="009071E9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="00B314F1" w:rsidRPr="009071E9">
        <w:rPr>
          <w:rFonts w:ascii="Times New Roman" w:eastAsia="Calibri" w:hAnsi="Times New Roman" w:cs="Times New Roman"/>
          <w:sz w:val="26"/>
          <w:szCs w:val="26"/>
        </w:rPr>
        <w:t xml:space="preserve"> округа </w:t>
      </w:r>
      <w:r w:rsidRPr="009071E9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0B7BB8" w:rsidRPr="009071E9">
        <w:rPr>
          <w:rFonts w:ascii="Times New Roman" w:eastAsia="Calibri" w:hAnsi="Times New Roman" w:cs="Times New Roman"/>
          <w:sz w:val="26"/>
          <w:szCs w:val="26"/>
        </w:rPr>
        <w:t>11 сентября 2022 г.</w:t>
      </w:r>
      <w:r w:rsidRPr="009071E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071E9" w:rsidRPr="009071E9">
        <w:rPr>
          <w:rFonts w:ascii="Times New Roman" w:eastAsia="Calibri" w:hAnsi="Times New Roman" w:cs="Times New Roman"/>
          <w:sz w:val="26"/>
          <w:szCs w:val="26"/>
        </w:rPr>
        <w:t>1955</w:t>
      </w:r>
      <w:r w:rsidR="000B7BB8" w:rsidRPr="009071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71E9">
        <w:rPr>
          <w:rFonts w:ascii="Times New Roman" w:eastAsia="Calibri" w:hAnsi="Times New Roman" w:cs="Times New Roman"/>
          <w:sz w:val="26"/>
          <w:szCs w:val="26"/>
        </w:rPr>
        <w:t xml:space="preserve">года рождения, место жительства: </w:t>
      </w:r>
      <w:r w:rsidR="009071E9" w:rsidRPr="009071E9">
        <w:rPr>
          <w:rFonts w:ascii="Times New Roman" w:hAnsi="Times New Roman" w:cs="Times New Roman"/>
          <w:sz w:val="26"/>
          <w:szCs w:val="26"/>
        </w:rPr>
        <w:t>Московская область, г. Руза, рабочий поселок Тучково</w:t>
      </w:r>
      <w:r w:rsidRPr="009071E9">
        <w:rPr>
          <w:rFonts w:ascii="Times New Roman" w:eastAsia="Calibri" w:hAnsi="Times New Roman" w:cs="Times New Roman"/>
          <w:sz w:val="26"/>
          <w:szCs w:val="26"/>
        </w:rPr>
        <w:t xml:space="preserve">, образование - </w:t>
      </w:r>
      <w:r w:rsidR="009071E9" w:rsidRPr="009071E9">
        <w:rPr>
          <w:rFonts w:ascii="Times New Roman" w:hAnsi="Times New Roman" w:cs="Times New Roman"/>
          <w:sz w:val="26"/>
          <w:szCs w:val="26"/>
        </w:rPr>
        <w:t>высшее</w:t>
      </w:r>
      <w:r w:rsidRPr="009071E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071E9" w:rsidRPr="009071E9">
        <w:rPr>
          <w:rFonts w:ascii="Times New Roman" w:hAnsi="Times New Roman" w:cs="Times New Roman"/>
          <w:sz w:val="26"/>
          <w:szCs w:val="26"/>
        </w:rPr>
        <w:t>пенсионер</w:t>
      </w:r>
      <w:r w:rsidR="000B7BB8" w:rsidRPr="009071E9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51086" w:rsidRPr="00732862" w:rsidRDefault="00351086" w:rsidP="00351086">
      <w:pPr>
        <w:widowControl w:val="0"/>
        <w:snapToGrid w:val="0"/>
        <w:spacing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022">
        <w:rPr>
          <w:rFonts w:ascii="Times New Roman" w:eastAsia="Calibri" w:hAnsi="Times New Roman" w:cs="Times New Roman"/>
          <w:sz w:val="26"/>
          <w:szCs w:val="26"/>
        </w:rPr>
        <w:t xml:space="preserve">Время принятия решения - </w:t>
      </w:r>
      <w:r w:rsidR="00D9318B">
        <w:rPr>
          <w:rFonts w:ascii="Times New Roman" w:eastAsia="Calibri" w:hAnsi="Times New Roman" w:cs="Times New Roman"/>
          <w:sz w:val="26"/>
          <w:szCs w:val="26"/>
        </w:rPr>
        <w:t>11</w:t>
      </w:r>
      <w:r w:rsidRPr="006B602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D9318B">
        <w:rPr>
          <w:rFonts w:ascii="Times New Roman" w:eastAsia="Calibri" w:hAnsi="Times New Roman" w:cs="Times New Roman"/>
          <w:sz w:val="26"/>
          <w:szCs w:val="26"/>
        </w:rPr>
        <w:t xml:space="preserve">45 </w:t>
      </w:r>
      <w:bookmarkStart w:id="0" w:name="_GoBack"/>
      <w:bookmarkEnd w:id="0"/>
      <w:r w:rsidRPr="006B6022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351086" w:rsidRPr="00732862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2. Выдать </w:t>
      </w:r>
      <w:r w:rsidR="009071E9">
        <w:rPr>
          <w:rFonts w:ascii="Times New Roman" w:hAnsi="Times New Roman" w:cs="Times New Roman"/>
          <w:sz w:val="26"/>
          <w:szCs w:val="26"/>
        </w:rPr>
        <w:t>Томовой Зинаиде Аймурзаевне</w:t>
      </w:r>
      <w:r w:rsidRPr="00732862">
        <w:rPr>
          <w:rFonts w:ascii="Times New Roman" w:hAnsi="Times New Roman" w:cs="Times New Roman"/>
          <w:sz w:val="26"/>
          <w:szCs w:val="26"/>
        </w:rPr>
        <w:t xml:space="preserve"> </w:t>
      </w:r>
      <w:r w:rsidRPr="00732862">
        <w:rPr>
          <w:rFonts w:ascii="Times New Roman" w:eastAsia="Calibri" w:hAnsi="Times New Roman" w:cs="Times New Roman"/>
          <w:sz w:val="26"/>
          <w:szCs w:val="26"/>
        </w:rPr>
        <w:t>заверенную копию настоящего решения.</w:t>
      </w:r>
    </w:p>
    <w:p w:rsidR="00351086" w:rsidRPr="00732862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3. Направить в структурное подразделение ПАО Сбербанк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г. Руза </w:t>
      </w:r>
      <w:r w:rsidRPr="00732862">
        <w:rPr>
          <w:rFonts w:ascii="Times New Roman" w:eastAsia="Calibri" w:hAnsi="Times New Roman" w:cs="Times New Roman"/>
          <w:sz w:val="26"/>
          <w:szCs w:val="26"/>
        </w:rPr>
        <w:t>Отделение Сбербанка №</w:t>
      </w:r>
      <w:r w:rsidR="003114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9040/02000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уведомление о прекращении всех финансовых операций по специальному избирательному счету, открытому кандидатом в депутаты Совета депутатов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>одномандатному избирательному округу №</w:t>
      </w:r>
      <w:r w:rsidR="009071E9">
        <w:rPr>
          <w:rFonts w:ascii="Times New Roman" w:eastAsia="Calibri" w:hAnsi="Times New Roman" w:cs="Times New Roman"/>
          <w:sz w:val="26"/>
          <w:szCs w:val="26"/>
        </w:rPr>
        <w:t>7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>Московской области,</w:t>
      </w:r>
      <w:r w:rsidR="000B7BB8" w:rsidRPr="00732862">
        <w:rPr>
          <w:rFonts w:ascii="Times New Roman" w:eastAsia="Calibri" w:hAnsi="Times New Roman" w:cs="Times New Roman"/>
          <w:sz w:val="26"/>
          <w:szCs w:val="26"/>
        </w:rPr>
        <w:t xml:space="preserve"> назначенных на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11 сентября 2022г. </w:t>
      </w:r>
      <w:r w:rsidR="009071E9">
        <w:rPr>
          <w:rFonts w:ascii="Times New Roman" w:eastAsia="Calibri" w:hAnsi="Times New Roman" w:cs="Times New Roman"/>
          <w:sz w:val="26"/>
          <w:szCs w:val="26"/>
        </w:rPr>
        <w:t>Томовой З.А.</w:t>
      </w:r>
    </w:p>
    <w:p w:rsidR="00351086" w:rsidRPr="00732862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4. Опубликовать настоящее решение в сетевом издание «Вестник Избирательной комиссии Московской области», газете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73286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732862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32862" w:rsidRPr="005E3152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732862" w:rsidRDefault="0020369B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732862" w:rsidRDefault="0020369B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732862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732862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</w:t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732862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732862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732862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</w:t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sectPr w:rsidR="00AA5BE6" w:rsidRPr="00732862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768" w:rsidRDefault="00D32768" w:rsidP="00FB0596">
      <w:pPr>
        <w:spacing w:after="0" w:line="240" w:lineRule="auto"/>
      </w:pPr>
      <w:r>
        <w:separator/>
      </w:r>
    </w:p>
  </w:endnote>
  <w:endnote w:type="continuationSeparator" w:id="0">
    <w:p w:rsidR="00D32768" w:rsidRDefault="00D32768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768" w:rsidRDefault="00D32768" w:rsidP="00FB0596">
      <w:pPr>
        <w:spacing w:after="0" w:line="240" w:lineRule="auto"/>
      </w:pPr>
      <w:r>
        <w:separator/>
      </w:r>
    </w:p>
  </w:footnote>
  <w:footnote w:type="continuationSeparator" w:id="0">
    <w:p w:rsidR="00D32768" w:rsidRDefault="00D32768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45FEA"/>
    <w:rsid w:val="000B7BB8"/>
    <w:rsid w:val="00152749"/>
    <w:rsid w:val="00156487"/>
    <w:rsid w:val="00160956"/>
    <w:rsid w:val="001A0F99"/>
    <w:rsid w:val="001B5ED5"/>
    <w:rsid w:val="001B7E7F"/>
    <w:rsid w:val="0020369B"/>
    <w:rsid w:val="0025183C"/>
    <w:rsid w:val="00275D63"/>
    <w:rsid w:val="002A3658"/>
    <w:rsid w:val="002C2C9D"/>
    <w:rsid w:val="003114AD"/>
    <w:rsid w:val="00333DA5"/>
    <w:rsid w:val="00351086"/>
    <w:rsid w:val="003678FA"/>
    <w:rsid w:val="00394ACC"/>
    <w:rsid w:val="003F6AED"/>
    <w:rsid w:val="00442A7B"/>
    <w:rsid w:val="004631B9"/>
    <w:rsid w:val="004821B5"/>
    <w:rsid w:val="004B544C"/>
    <w:rsid w:val="004E3B7C"/>
    <w:rsid w:val="0052042F"/>
    <w:rsid w:val="00541F37"/>
    <w:rsid w:val="005572BD"/>
    <w:rsid w:val="00565B68"/>
    <w:rsid w:val="00567559"/>
    <w:rsid w:val="00597CDB"/>
    <w:rsid w:val="005E3152"/>
    <w:rsid w:val="006007F8"/>
    <w:rsid w:val="006B6022"/>
    <w:rsid w:val="006D0843"/>
    <w:rsid w:val="006E267E"/>
    <w:rsid w:val="00722BE2"/>
    <w:rsid w:val="007277C1"/>
    <w:rsid w:val="00732862"/>
    <w:rsid w:val="00743B16"/>
    <w:rsid w:val="00750964"/>
    <w:rsid w:val="00793E0E"/>
    <w:rsid w:val="007A6746"/>
    <w:rsid w:val="007D1E6E"/>
    <w:rsid w:val="0081774F"/>
    <w:rsid w:val="0082446F"/>
    <w:rsid w:val="00842403"/>
    <w:rsid w:val="00845739"/>
    <w:rsid w:val="00866D28"/>
    <w:rsid w:val="009071E9"/>
    <w:rsid w:val="009108C8"/>
    <w:rsid w:val="00942138"/>
    <w:rsid w:val="00971413"/>
    <w:rsid w:val="00995A56"/>
    <w:rsid w:val="009E267C"/>
    <w:rsid w:val="00A1637F"/>
    <w:rsid w:val="00A3341C"/>
    <w:rsid w:val="00AA5BE6"/>
    <w:rsid w:val="00B136FC"/>
    <w:rsid w:val="00B314F1"/>
    <w:rsid w:val="00B816B9"/>
    <w:rsid w:val="00BC436B"/>
    <w:rsid w:val="00C9391B"/>
    <w:rsid w:val="00CF64BB"/>
    <w:rsid w:val="00D30D3F"/>
    <w:rsid w:val="00D32768"/>
    <w:rsid w:val="00D64857"/>
    <w:rsid w:val="00D844E2"/>
    <w:rsid w:val="00D9318B"/>
    <w:rsid w:val="00DE1D07"/>
    <w:rsid w:val="00E6231E"/>
    <w:rsid w:val="00E912BE"/>
    <w:rsid w:val="00E97D95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DCCB5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3</cp:revision>
  <cp:lastPrinted>2022-08-05T13:54:00Z</cp:lastPrinted>
  <dcterms:created xsi:type="dcterms:W3CDTF">2022-08-06T07:17:00Z</dcterms:created>
  <dcterms:modified xsi:type="dcterms:W3CDTF">2022-08-08T06:51:00Z</dcterms:modified>
</cp:coreProperties>
</file>