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 w:rsidR="008A3C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</w:t>
      </w:r>
      <w:r w:rsidR="008C35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</w:p>
    <w:p w:rsidR="002A3658" w:rsidRPr="0020369B" w:rsidRDefault="002A3658">
      <w:pPr>
        <w:rPr>
          <w:sz w:val="26"/>
          <w:szCs w:val="26"/>
        </w:rPr>
      </w:pPr>
    </w:p>
    <w:p w:rsidR="006307E8" w:rsidRPr="00C95126" w:rsidRDefault="006307E8" w:rsidP="00C95126">
      <w:pPr>
        <w:pStyle w:val="2"/>
        <w:jc w:val="center"/>
        <w:rPr>
          <w:b/>
          <w:sz w:val="26"/>
          <w:szCs w:val="26"/>
        </w:rPr>
      </w:pPr>
      <w:r w:rsidRPr="00C95126">
        <w:rPr>
          <w:sz w:val="26"/>
          <w:szCs w:val="26"/>
        </w:rPr>
        <w:t xml:space="preserve">О регистрации списка кандидатов в депутаты Совета депутатов по единому избирательному округу, выдвинутого </w:t>
      </w:r>
      <w:r w:rsidR="008A3C2A">
        <w:rPr>
          <w:sz w:val="26"/>
          <w:szCs w:val="26"/>
        </w:rPr>
        <w:t xml:space="preserve">Региональным отделением </w:t>
      </w:r>
      <w:r w:rsidR="008A3C2A" w:rsidRPr="00992032">
        <w:rPr>
          <w:caps/>
          <w:sz w:val="26"/>
          <w:szCs w:val="26"/>
        </w:rPr>
        <w:t>Всероссийской политической партии «</w:t>
      </w:r>
      <w:r w:rsidR="00E71C6A" w:rsidRPr="00992032">
        <w:rPr>
          <w:caps/>
          <w:sz w:val="26"/>
          <w:szCs w:val="26"/>
        </w:rPr>
        <w:t xml:space="preserve">РОДИНА» </w:t>
      </w:r>
      <w:r w:rsidR="00E71C6A">
        <w:rPr>
          <w:sz w:val="26"/>
          <w:szCs w:val="26"/>
        </w:rPr>
        <w:t xml:space="preserve">в </w:t>
      </w:r>
      <w:r w:rsidR="008A3C2A">
        <w:rPr>
          <w:sz w:val="26"/>
          <w:szCs w:val="26"/>
        </w:rPr>
        <w:t>Московской области</w:t>
      </w:r>
      <w:r w:rsidR="00E71C6A">
        <w:rPr>
          <w:sz w:val="26"/>
          <w:szCs w:val="26"/>
        </w:rPr>
        <w:t xml:space="preserve"> </w:t>
      </w:r>
      <w:r w:rsidRPr="00C95126">
        <w:rPr>
          <w:sz w:val="26"/>
          <w:szCs w:val="26"/>
        </w:rPr>
        <w:t xml:space="preserve">на выборах депутатов Совета депутатов Рузского городского округа Московской </w:t>
      </w:r>
      <w:r w:rsidR="00E71C6A" w:rsidRPr="00C95126">
        <w:rPr>
          <w:sz w:val="26"/>
          <w:szCs w:val="26"/>
        </w:rPr>
        <w:t>области,</w:t>
      </w:r>
      <w:r w:rsidRPr="00C95126">
        <w:rPr>
          <w:sz w:val="26"/>
          <w:szCs w:val="26"/>
        </w:rPr>
        <w:t xml:space="preserve"> назначенных на 11 сентября 2022 г.</w:t>
      </w:r>
      <w:bookmarkStart w:id="0" w:name="_GoBack"/>
      <w:bookmarkEnd w:id="0"/>
    </w:p>
    <w:p w:rsidR="006307E8" w:rsidRPr="00C95126" w:rsidRDefault="006307E8" w:rsidP="00C95126">
      <w:pPr>
        <w:tabs>
          <w:tab w:val="left" w:pos="56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126" w:rsidRPr="008A3C2A" w:rsidRDefault="00921530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3C2A">
        <w:rPr>
          <w:rFonts w:ascii="Times New Roman" w:hAnsi="Times New Roman" w:cs="Times New Roman"/>
          <w:sz w:val="26"/>
          <w:szCs w:val="26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</w:t>
      </w:r>
      <w:r w:rsidR="008C35C6">
        <w:rPr>
          <w:rFonts w:ascii="Times New Roman" w:hAnsi="Times New Roman" w:cs="Times New Roman"/>
          <w:sz w:val="26"/>
          <w:szCs w:val="26"/>
        </w:rPr>
        <w:t>т</w:t>
      </w:r>
      <w:r w:rsidRPr="008A3C2A">
        <w:rPr>
          <w:rFonts w:ascii="Times New Roman" w:hAnsi="Times New Roman" w:cs="Times New Roman"/>
          <w:sz w:val="26"/>
          <w:szCs w:val="26"/>
        </w:rPr>
        <w:t xml:space="preserve"> 12 июня 2002 г. № 67- ФЗ, Закона Московской области «О муниципальных выборах в Московской области» от 04 июня 2013г. №46/2013-ОЗ, избирательн</w:t>
      </w:r>
      <w:r w:rsidR="00587226" w:rsidRPr="008A3C2A">
        <w:rPr>
          <w:rFonts w:ascii="Times New Roman" w:hAnsi="Times New Roman" w:cs="Times New Roman"/>
          <w:sz w:val="26"/>
          <w:szCs w:val="26"/>
        </w:rPr>
        <w:t>ого</w:t>
      </w:r>
      <w:r w:rsidRPr="008A3C2A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587226" w:rsidRPr="008A3C2A">
        <w:rPr>
          <w:rFonts w:ascii="Times New Roman" w:hAnsi="Times New Roman" w:cs="Times New Roman"/>
          <w:sz w:val="26"/>
          <w:szCs w:val="26"/>
        </w:rPr>
        <w:t>я</w:t>
      </w:r>
      <w:r w:rsidR="008C35C6">
        <w:rPr>
          <w:rFonts w:ascii="Times New Roman" w:hAnsi="Times New Roman" w:cs="Times New Roman"/>
          <w:sz w:val="26"/>
          <w:szCs w:val="26"/>
        </w:rPr>
        <w:t xml:space="preserve"> </w:t>
      </w:r>
      <w:r w:rsidR="008A3C2A" w:rsidRPr="008A3C2A">
        <w:rPr>
          <w:rFonts w:ascii="Times New Roman" w:hAnsi="Times New Roman" w:cs="Times New Roman"/>
          <w:sz w:val="26"/>
          <w:szCs w:val="26"/>
        </w:rPr>
        <w:t>Региональн</w:t>
      </w:r>
      <w:r w:rsidR="008A3C2A">
        <w:rPr>
          <w:rFonts w:ascii="Times New Roman" w:hAnsi="Times New Roman" w:cs="Times New Roman"/>
          <w:sz w:val="26"/>
          <w:szCs w:val="26"/>
        </w:rPr>
        <w:t>ое</w:t>
      </w:r>
      <w:r w:rsidR="008A3C2A" w:rsidRPr="008A3C2A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8A3C2A" w:rsidRPr="008A3C2A">
        <w:rPr>
          <w:rFonts w:ascii="Times New Roman" w:hAnsi="Times New Roman" w:cs="Times New Roman"/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8C35C6">
        <w:rPr>
          <w:rFonts w:ascii="Times New Roman" w:hAnsi="Times New Roman" w:cs="Times New Roman"/>
          <w:sz w:val="26"/>
          <w:szCs w:val="26"/>
        </w:rPr>
        <w:t xml:space="preserve"> </w:t>
      </w:r>
      <w:r w:rsidR="00587226" w:rsidRPr="008A3C2A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Руза установила</w:t>
      </w:r>
      <w:bookmarkStart w:id="1" w:name="sub_46"/>
      <w:r w:rsidR="00C95126" w:rsidRPr="008A3C2A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C95126" w:rsidRPr="00C95126" w:rsidRDefault="006307E8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Порядок выдвижения списка кандидатов в депутаты Совета депутатов </w:t>
      </w:r>
      <w:r w:rsidR="00587226" w:rsidRPr="00C95126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C95126">
        <w:rPr>
          <w:rFonts w:ascii="Times New Roman" w:hAnsi="Times New Roman" w:cs="Times New Roman"/>
          <w:sz w:val="26"/>
          <w:szCs w:val="26"/>
        </w:rPr>
        <w:t xml:space="preserve">по единому избирательному округу, выдвинутого избирательным </w:t>
      </w:r>
      <w:r w:rsidR="008C35C6">
        <w:rPr>
          <w:rFonts w:ascii="Times New Roman" w:hAnsi="Times New Roman" w:cs="Times New Roman"/>
          <w:sz w:val="26"/>
          <w:szCs w:val="26"/>
        </w:rPr>
        <w:t xml:space="preserve">объединением </w:t>
      </w:r>
      <w:r w:rsidR="008A3C2A" w:rsidRPr="008A3C2A">
        <w:rPr>
          <w:rFonts w:ascii="Times New Roman" w:hAnsi="Times New Roman" w:cs="Times New Roman"/>
          <w:sz w:val="26"/>
          <w:szCs w:val="26"/>
        </w:rPr>
        <w:t>Региональн</w:t>
      </w:r>
      <w:r w:rsidR="008A3C2A">
        <w:rPr>
          <w:rFonts w:ascii="Times New Roman" w:hAnsi="Times New Roman" w:cs="Times New Roman"/>
          <w:sz w:val="26"/>
          <w:szCs w:val="26"/>
        </w:rPr>
        <w:t>ое</w:t>
      </w:r>
      <w:r w:rsidR="008A3C2A" w:rsidRPr="008A3C2A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8A3C2A" w:rsidRPr="008A3C2A">
        <w:rPr>
          <w:rFonts w:ascii="Times New Roman" w:hAnsi="Times New Roman" w:cs="Times New Roman"/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8C35C6">
        <w:rPr>
          <w:rFonts w:ascii="Times New Roman" w:hAnsi="Times New Roman" w:cs="Times New Roman"/>
          <w:sz w:val="26"/>
          <w:szCs w:val="26"/>
        </w:rPr>
        <w:t xml:space="preserve"> </w:t>
      </w:r>
      <w:r w:rsidRPr="00C95126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87226" w:rsidRPr="00C95126">
        <w:rPr>
          <w:rFonts w:ascii="Times New Roman" w:hAnsi="Times New Roman" w:cs="Times New Roman"/>
          <w:sz w:val="26"/>
          <w:szCs w:val="26"/>
        </w:rPr>
        <w:t>10 (десять)</w:t>
      </w:r>
      <w:r w:rsidRPr="00C95126">
        <w:rPr>
          <w:rFonts w:ascii="Times New Roman" w:hAnsi="Times New Roman" w:cs="Times New Roman"/>
          <w:sz w:val="26"/>
          <w:szCs w:val="26"/>
        </w:rPr>
        <w:t xml:space="preserve"> человек, заверенного решением территориальной избирательной комиссии от «</w:t>
      </w:r>
      <w:r w:rsidR="008A3C2A">
        <w:rPr>
          <w:rFonts w:ascii="Times New Roman" w:hAnsi="Times New Roman" w:cs="Times New Roman"/>
          <w:sz w:val="26"/>
          <w:szCs w:val="26"/>
        </w:rPr>
        <w:t>11</w:t>
      </w:r>
      <w:r w:rsidRPr="00C95126">
        <w:rPr>
          <w:rFonts w:ascii="Times New Roman" w:hAnsi="Times New Roman" w:cs="Times New Roman"/>
          <w:sz w:val="26"/>
          <w:szCs w:val="26"/>
        </w:rPr>
        <w:t xml:space="preserve">» </w:t>
      </w:r>
      <w:r w:rsidR="008A3C2A">
        <w:rPr>
          <w:rFonts w:ascii="Times New Roman" w:hAnsi="Times New Roman" w:cs="Times New Roman"/>
          <w:sz w:val="26"/>
          <w:szCs w:val="26"/>
        </w:rPr>
        <w:t>июля 2022  г. №35</w:t>
      </w:r>
      <w:r w:rsidRPr="00C95126">
        <w:rPr>
          <w:rFonts w:ascii="Times New Roman" w:hAnsi="Times New Roman" w:cs="Times New Roman"/>
          <w:sz w:val="26"/>
          <w:szCs w:val="26"/>
        </w:rPr>
        <w:t>, и представленные им для регистрации списка кандидатов по единому избирательному округу документы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, в том числе подписные листы, </w:t>
      </w:r>
      <w:r w:rsidRPr="00C95126">
        <w:rPr>
          <w:rFonts w:ascii="Times New Roman" w:hAnsi="Times New Roman" w:cs="Times New Roman"/>
          <w:sz w:val="26"/>
          <w:szCs w:val="26"/>
        </w:rPr>
        <w:t xml:space="preserve"> соответствуют требованиям статей 28, 30 Закона Московской области «О муниципальных выборах в Московской области».</w:t>
      </w:r>
    </w:p>
    <w:p w:rsidR="00C95126" w:rsidRPr="00C95126" w:rsidRDefault="00587226" w:rsidP="00C95126">
      <w:pPr>
        <w:tabs>
          <w:tab w:val="left" w:pos="5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C95126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</w:t>
      </w:r>
      <w:r w:rsidR="00C95126" w:rsidRPr="00C95126">
        <w:rPr>
          <w:rFonts w:ascii="Times New Roman" w:hAnsi="Times New Roman" w:cs="Times New Roman"/>
          <w:color w:val="000000"/>
          <w:sz w:val="26"/>
          <w:szCs w:val="26"/>
        </w:rPr>
        <w:t>единому избирательному округу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, необходимое для регистрации, составляет </w:t>
      </w:r>
      <w:r w:rsidR="00C95126" w:rsidRPr="00C95126">
        <w:rPr>
          <w:rFonts w:ascii="Times New Roman" w:hAnsi="Times New Roman" w:cs="Times New Roman"/>
          <w:color w:val="000000"/>
          <w:sz w:val="26"/>
          <w:szCs w:val="26"/>
        </w:rPr>
        <w:t>258 подписей</w:t>
      </w:r>
      <w:r w:rsidRPr="00C95126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8C35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8A3C2A" w:rsidRPr="008A3C2A">
        <w:rPr>
          <w:rFonts w:ascii="Times New Roman" w:hAnsi="Times New Roman" w:cs="Times New Roman"/>
          <w:sz w:val="26"/>
          <w:szCs w:val="26"/>
        </w:rPr>
        <w:t>Региональн</w:t>
      </w:r>
      <w:r w:rsidR="008A3C2A">
        <w:rPr>
          <w:rFonts w:ascii="Times New Roman" w:hAnsi="Times New Roman" w:cs="Times New Roman"/>
          <w:sz w:val="26"/>
          <w:szCs w:val="26"/>
        </w:rPr>
        <w:t>ое</w:t>
      </w:r>
      <w:r w:rsidR="008A3C2A" w:rsidRPr="008A3C2A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8A3C2A" w:rsidRPr="008A3C2A">
        <w:rPr>
          <w:rFonts w:ascii="Times New Roman" w:hAnsi="Times New Roman" w:cs="Times New Roman"/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8C35C6">
        <w:rPr>
          <w:rFonts w:ascii="Times New Roman" w:hAnsi="Times New Roman" w:cs="Times New Roman"/>
          <w:sz w:val="26"/>
          <w:szCs w:val="26"/>
        </w:rPr>
        <w:t xml:space="preserve"> 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заявлено 284 (двести восемьдесят четыре) подписи избирателей, представлено 284 (двести восемьдесят четыре) подписи избирателей свыше требуемого количества подписей, необходимого для регистрации, представлено 0 (ноль) подписей избирателей. Проверено 284 (двести восемьдесят четыре) подписи избирателей. </w:t>
      </w:r>
    </w:p>
    <w:p w:rsidR="00304784" w:rsidRDefault="00304784" w:rsidP="0030478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подпунктах</w:t>
      </w:r>
      <w:r w:rsidR="008C3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A3C2A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32862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8C35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3C2A">
        <w:rPr>
          <w:rFonts w:ascii="Times New Roman" w:eastAsia="Calibri" w:hAnsi="Times New Roman" w:cs="Times New Roman"/>
          <w:sz w:val="26"/>
          <w:szCs w:val="26"/>
        </w:rPr>
        <w:t>8</w:t>
      </w:r>
      <w:r w:rsidR="008C35C6">
        <w:rPr>
          <w:rFonts w:ascii="Times New Roman" w:eastAsia="Calibri" w:hAnsi="Times New Roman" w:cs="Times New Roman"/>
          <w:sz w:val="26"/>
          <w:szCs w:val="26"/>
        </w:rPr>
        <w:t xml:space="preserve"> (восемь)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подписей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8A3C2A">
        <w:rPr>
          <w:rFonts w:ascii="Times New Roman" w:eastAsia="Calibri" w:hAnsi="Times New Roman" w:cs="Times New Roman"/>
          <w:sz w:val="26"/>
          <w:szCs w:val="26"/>
        </w:rPr>
        <w:t>2,8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304784" w:rsidRPr="00C95126" w:rsidRDefault="00304784" w:rsidP="00304784">
      <w:pPr>
        <w:pStyle w:val="2"/>
        <w:ind w:firstLine="567"/>
        <w:jc w:val="both"/>
        <w:rPr>
          <w:b/>
          <w:sz w:val="26"/>
          <w:szCs w:val="26"/>
        </w:rPr>
      </w:pPr>
      <w:r w:rsidRPr="002E0447">
        <w:rPr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>
        <w:rPr>
          <w:sz w:val="26"/>
          <w:szCs w:val="26"/>
        </w:rPr>
        <w:t>27</w:t>
      </w:r>
      <w:r w:rsidR="008A3C2A">
        <w:rPr>
          <w:sz w:val="26"/>
          <w:szCs w:val="26"/>
        </w:rPr>
        <w:t>6</w:t>
      </w:r>
      <w:r w:rsidRPr="002E044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двести семьдесят </w:t>
      </w:r>
      <w:r w:rsidR="008A3C2A">
        <w:rPr>
          <w:sz w:val="26"/>
          <w:szCs w:val="26"/>
        </w:rPr>
        <w:t>шесть</w:t>
      </w:r>
      <w:r w:rsidRPr="002E0447">
        <w:rPr>
          <w:sz w:val="26"/>
          <w:szCs w:val="26"/>
        </w:rPr>
        <w:t>) подпис</w:t>
      </w:r>
      <w:r w:rsidR="008A3C2A">
        <w:rPr>
          <w:sz w:val="26"/>
          <w:szCs w:val="26"/>
        </w:rPr>
        <w:t>ей</w:t>
      </w:r>
      <w:r w:rsidRPr="002E0447">
        <w:rPr>
          <w:sz w:val="26"/>
          <w:szCs w:val="26"/>
        </w:rPr>
        <w:t xml:space="preserve"> избирател</w:t>
      </w:r>
      <w:r w:rsidR="008A3C2A">
        <w:rPr>
          <w:sz w:val="26"/>
          <w:szCs w:val="26"/>
        </w:rPr>
        <w:t>ей</w:t>
      </w:r>
      <w:r w:rsidRPr="002E0447">
        <w:rPr>
          <w:sz w:val="26"/>
          <w:szCs w:val="26"/>
        </w:rPr>
        <w:t xml:space="preserve">, что является достаточным для регистрации </w:t>
      </w:r>
      <w:r w:rsidRPr="00C95126">
        <w:rPr>
          <w:sz w:val="26"/>
          <w:szCs w:val="26"/>
        </w:rPr>
        <w:t xml:space="preserve">списка кандидатов в депутаты Совета депутатов по единому избирательному округу, выдвинутого </w:t>
      </w:r>
      <w:r w:rsidR="008C35C6" w:rsidRPr="008A3C2A">
        <w:rPr>
          <w:sz w:val="26"/>
          <w:szCs w:val="26"/>
        </w:rPr>
        <w:t>Региональн</w:t>
      </w:r>
      <w:r w:rsidR="008C35C6">
        <w:rPr>
          <w:sz w:val="26"/>
          <w:szCs w:val="26"/>
        </w:rPr>
        <w:t>ым</w:t>
      </w:r>
      <w:r w:rsidR="008A3C2A" w:rsidRPr="008A3C2A">
        <w:rPr>
          <w:sz w:val="26"/>
          <w:szCs w:val="26"/>
        </w:rPr>
        <w:t xml:space="preserve"> отделение</w:t>
      </w:r>
      <w:r w:rsidR="008A3C2A">
        <w:rPr>
          <w:sz w:val="26"/>
          <w:szCs w:val="26"/>
        </w:rPr>
        <w:t>м</w:t>
      </w:r>
      <w:r w:rsidR="008C35C6">
        <w:rPr>
          <w:sz w:val="26"/>
          <w:szCs w:val="26"/>
        </w:rPr>
        <w:t xml:space="preserve"> </w:t>
      </w:r>
      <w:r w:rsidR="008A3C2A" w:rsidRPr="008A3C2A">
        <w:rPr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sz w:val="26"/>
          <w:szCs w:val="26"/>
        </w:rPr>
        <w:t>в Московской области</w:t>
      </w:r>
      <w:r w:rsidR="00E71C6A">
        <w:rPr>
          <w:sz w:val="26"/>
          <w:szCs w:val="26"/>
        </w:rPr>
        <w:t xml:space="preserve"> </w:t>
      </w:r>
      <w:r w:rsidRPr="00C95126">
        <w:rPr>
          <w:sz w:val="26"/>
          <w:szCs w:val="26"/>
        </w:rPr>
        <w:t>на выборах депутатов Совета депутатов Рузского городского округа Московской области, назначенных на 11 сентября 2022 г.</w:t>
      </w:r>
    </w:p>
    <w:p w:rsidR="00587226" w:rsidRPr="00C95126" w:rsidRDefault="00587226" w:rsidP="003047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07E8" w:rsidRPr="00C95126" w:rsidRDefault="006307E8" w:rsidP="00C95126">
      <w:pPr>
        <w:pStyle w:val="2"/>
        <w:ind w:firstLine="720"/>
        <w:jc w:val="both"/>
        <w:rPr>
          <w:sz w:val="26"/>
          <w:szCs w:val="26"/>
        </w:rPr>
      </w:pPr>
      <w:r w:rsidRPr="00C95126">
        <w:rPr>
          <w:sz w:val="26"/>
          <w:szCs w:val="26"/>
        </w:rPr>
        <w:t xml:space="preserve">На основании изложенного и учитывая наличие 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C95126" w:rsidRPr="00C95126">
        <w:rPr>
          <w:sz w:val="26"/>
          <w:szCs w:val="26"/>
        </w:rPr>
        <w:t>города Руза</w:t>
      </w:r>
      <w:r w:rsidRPr="00C95126">
        <w:rPr>
          <w:sz w:val="26"/>
          <w:szCs w:val="26"/>
        </w:rPr>
        <w:t xml:space="preserve"> РЕШИЛА:</w:t>
      </w:r>
    </w:p>
    <w:p w:rsidR="006307E8" w:rsidRPr="00C95126" w:rsidRDefault="006307E8" w:rsidP="00C95126">
      <w:pPr>
        <w:pStyle w:val="2"/>
        <w:numPr>
          <w:ilvl w:val="0"/>
          <w:numId w:val="5"/>
        </w:numPr>
        <w:ind w:left="0" w:firstLine="539"/>
        <w:jc w:val="both"/>
        <w:rPr>
          <w:sz w:val="26"/>
          <w:szCs w:val="26"/>
        </w:rPr>
      </w:pPr>
      <w:r w:rsidRPr="00C95126">
        <w:rPr>
          <w:sz w:val="26"/>
          <w:szCs w:val="26"/>
        </w:rPr>
        <w:t xml:space="preserve">Зарегистрировать список кандидатов в депутаты Совета депутатов </w:t>
      </w:r>
      <w:r w:rsidR="00C95126" w:rsidRPr="00C95126">
        <w:rPr>
          <w:sz w:val="26"/>
          <w:szCs w:val="26"/>
        </w:rPr>
        <w:t xml:space="preserve">Рузского городского округа Московской области </w:t>
      </w:r>
      <w:r w:rsidRPr="00C95126">
        <w:rPr>
          <w:sz w:val="26"/>
          <w:szCs w:val="26"/>
        </w:rPr>
        <w:t>по единому избирательному округу,</w:t>
      </w:r>
      <w:r w:rsidR="00E71C6A">
        <w:rPr>
          <w:sz w:val="26"/>
          <w:szCs w:val="26"/>
        </w:rPr>
        <w:t xml:space="preserve"> </w:t>
      </w:r>
      <w:r w:rsidRPr="00C95126">
        <w:rPr>
          <w:sz w:val="26"/>
          <w:szCs w:val="26"/>
        </w:rPr>
        <w:t xml:space="preserve">выдвинутый </w:t>
      </w:r>
      <w:r w:rsidR="008C35C6" w:rsidRPr="008A3C2A">
        <w:rPr>
          <w:sz w:val="26"/>
          <w:szCs w:val="26"/>
        </w:rPr>
        <w:t>Региональн</w:t>
      </w:r>
      <w:r w:rsidR="008C35C6">
        <w:rPr>
          <w:sz w:val="26"/>
          <w:szCs w:val="26"/>
        </w:rPr>
        <w:t>ым</w:t>
      </w:r>
      <w:r w:rsidR="008A3C2A" w:rsidRPr="008A3C2A">
        <w:rPr>
          <w:sz w:val="26"/>
          <w:szCs w:val="26"/>
        </w:rPr>
        <w:t xml:space="preserve"> отделение</w:t>
      </w:r>
      <w:r w:rsidR="008A3C2A">
        <w:rPr>
          <w:sz w:val="26"/>
          <w:szCs w:val="26"/>
        </w:rPr>
        <w:t>м</w:t>
      </w:r>
      <w:r w:rsidR="008C35C6">
        <w:rPr>
          <w:sz w:val="26"/>
          <w:szCs w:val="26"/>
        </w:rPr>
        <w:t xml:space="preserve"> </w:t>
      </w:r>
      <w:r w:rsidR="008A3C2A" w:rsidRPr="008A3C2A">
        <w:rPr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sz w:val="26"/>
          <w:szCs w:val="26"/>
        </w:rPr>
        <w:t>в Московской области</w:t>
      </w:r>
      <w:r w:rsidR="00C95126" w:rsidRPr="00C95126">
        <w:rPr>
          <w:sz w:val="26"/>
          <w:szCs w:val="26"/>
        </w:rPr>
        <w:t>,</w:t>
      </w:r>
      <w:r w:rsidR="00E71C6A">
        <w:rPr>
          <w:sz w:val="26"/>
          <w:szCs w:val="26"/>
        </w:rPr>
        <w:t xml:space="preserve"> </w:t>
      </w:r>
      <w:r w:rsidRPr="00C95126">
        <w:rPr>
          <w:sz w:val="26"/>
          <w:szCs w:val="26"/>
        </w:rPr>
        <w:t>в количестве</w:t>
      </w:r>
      <w:r w:rsidR="00E71C6A">
        <w:rPr>
          <w:sz w:val="26"/>
          <w:szCs w:val="26"/>
        </w:rPr>
        <w:t xml:space="preserve"> </w:t>
      </w:r>
      <w:r w:rsidR="00C95126" w:rsidRPr="00C95126">
        <w:rPr>
          <w:sz w:val="26"/>
          <w:szCs w:val="26"/>
        </w:rPr>
        <w:t>10</w:t>
      </w:r>
      <w:r w:rsidRPr="00C95126">
        <w:rPr>
          <w:sz w:val="26"/>
          <w:szCs w:val="26"/>
        </w:rPr>
        <w:t xml:space="preserve"> человек</w:t>
      </w:r>
      <w:r w:rsidR="008A3C2A">
        <w:rPr>
          <w:sz w:val="26"/>
          <w:szCs w:val="26"/>
        </w:rPr>
        <w:t>.</w:t>
      </w:r>
    </w:p>
    <w:p w:rsidR="00C95126" w:rsidRDefault="006307E8" w:rsidP="008A3C2A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</w:t>
      </w:r>
      <w:r w:rsidR="00C95126" w:rsidRPr="00C95126">
        <w:rPr>
          <w:rFonts w:ascii="Times New Roman" w:hAnsi="Times New Roman" w:cs="Times New Roman"/>
          <w:sz w:val="26"/>
          <w:szCs w:val="26"/>
        </w:rPr>
        <w:t xml:space="preserve">подписи избирателей и </w:t>
      </w:r>
      <w:r w:rsidRPr="00C9512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A3C2A" w:rsidRPr="008A3C2A">
        <w:rPr>
          <w:rFonts w:ascii="Times New Roman" w:hAnsi="Times New Roman" w:cs="Times New Roman"/>
          <w:sz w:val="26"/>
          <w:szCs w:val="26"/>
        </w:rPr>
        <w:t>Региональн</w:t>
      </w:r>
      <w:r w:rsidR="008A3C2A">
        <w:rPr>
          <w:sz w:val="26"/>
          <w:szCs w:val="26"/>
        </w:rPr>
        <w:t>ого</w:t>
      </w:r>
      <w:r w:rsidR="008A3C2A" w:rsidRPr="008A3C2A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8A3C2A">
        <w:rPr>
          <w:rFonts w:ascii="Times New Roman" w:hAnsi="Times New Roman" w:cs="Times New Roman"/>
          <w:sz w:val="26"/>
          <w:szCs w:val="26"/>
        </w:rPr>
        <w:t>я</w:t>
      </w:r>
      <w:r w:rsidR="008C35C6">
        <w:rPr>
          <w:rFonts w:ascii="Times New Roman" w:hAnsi="Times New Roman" w:cs="Times New Roman"/>
          <w:sz w:val="26"/>
          <w:szCs w:val="26"/>
        </w:rPr>
        <w:t xml:space="preserve"> </w:t>
      </w:r>
      <w:r w:rsidR="008A3C2A" w:rsidRPr="008A3C2A">
        <w:rPr>
          <w:rFonts w:ascii="Times New Roman" w:hAnsi="Times New Roman" w:cs="Times New Roman"/>
          <w:caps/>
          <w:sz w:val="26"/>
          <w:szCs w:val="26"/>
        </w:rPr>
        <w:t xml:space="preserve">Всероссийской политической партии «РОДИНА» </w:t>
      </w:r>
      <w:r w:rsidR="008A3C2A" w:rsidRPr="008A3C2A">
        <w:rPr>
          <w:rFonts w:ascii="Times New Roman" w:hAnsi="Times New Roman" w:cs="Times New Roman"/>
          <w:sz w:val="26"/>
          <w:szCs w:val="26"/>
        </w:rPr>
        <w:t>в Московской области</w:t>
      </w:r>
    </w:p>
    <w:p w:rsidR="006307E8" w:rsidRPr="00C95126" w:rsidRDefault="006307E8" w:rsidP="00C95126">
      <w:pPr>
        <w:tabs>
          <w:tab w:val="num" w:pos="1000"/>
          <w:tab w:val="num" w:pos="1068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08618D">
        <w:rPr>
          <w:rFonts w:ascii="Times New Roman" w:hAnsi="Times New Roman" w:cs="Times New Roman"/>
          <w:sz w:val="26"/>
          <w:szCs w:val="26"/>
        </w:rPr>
        <w:t>13</w:t>
      </w:r>
      <w:r w:rsidRPr="00C95126">
        <w:rPr>
          <w:rFonts w:ascii="Times New Roman" w:hAnsi="Times New Roman" w:cs="Times New Roman"/>
          <w:sz w:val="26"/>
          <w:szCs w:val="26"/>
        </w:rPr>
        <w:t xml:space="preserve"> час. </w:t>
      </w:r>
      <w:r w:rsidR="0008618D">
        <w:rPr>
          <w:rFonts w:ascii="Times New Roman" w:hAnsi="Times New Roman" w:cs="Times New Roman"/>
          <w:sz w:val="26"/>
          <w:szCs w:val="26"/>
        </w:rPr>
        <w:t>02</w:t>
      </w:r>
      <w:r w:rsidRPr="00C9512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95126" w:rsidRDefault="00C95126" w:rsidP="00C9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7"/>
      <w:bookmarkEnd w:id="1"/>
    </w:p>
    <w:p w:rsidR="006307E8" w:rsidRPr="00C95126" w:rsidRDefault="006307E8" w:rsidP="00C9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126">
        <w:rPr>
          <w:rFonts w:ascii="Times New Roman" w:hAnsi="Times New Roman" w:cs="Times New Roman"/>
          <w:sz w:val="26"/>
          <w:szCs w:val="26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bookmarkEnd w:id="3"/>
    <w:p w:rsidR="00351086" w:rsidRPr="00C95126" w:rsidRDefault="00C95126" w:rsidP="00C95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126">
        <w:rPr>
          <w:rFonts w:ascii="Times New Roman" w:eastAsia="Calibri" w:hAnsi="Times New Roman" w:cs="Times New Roman"/>
          <w:sz w:val="26"/>
          <w:szCs w:val="26"/>
        </w:rPr>
        <w:t>3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 xml:space="preserve">. Опубликовать настоящее решение в сетевом издание «Вестник Избирательной комиссии Московской области», газете </w:t>
      </w:r>
      <w:r w:rsidR="00732862" w:rsidRPr="00C95126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95126" w:rsidRDefault="00C95126" w:rsidP="00C95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126">
        <w:rPr>
          <w:rFonts w:ascii="Times New Roman" w:eastAsia="Calibri" w:hAnsi="Times New Roman" w:cs="Times New Roman"/>
          <w:sz w:val="26"/>
          <w:szCs w:val="26"/>
        </w:rPr>
        <w:t>4</w:t>
      </w:r>
      <w:r w:rsidR="00351086" w:rsidRPr="00C95126">
        <w:rPr>
          <w:rFonts w:ascii="Times New Roman" w:eastAsia="Calibri" w:hAnsi="Times New Roman" w:cs="Times New Roman"/>
          <w:sz w:val="26"/>
          <w:szCs w:val="26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32862" w:rsidRPr="00C95126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C95126" w:rsidRDefault="0020369B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C95126" w:rsidRDefault="0020369B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95126" w:rsidRDefault="00AA5BE6" w:rsidP="00C9512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9512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951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Pr="00986833" w:rsidRDefault="00B74A8D" w:rsidP="00B74A8D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Список кандидатов </w:t>
      </w:r>
    </w:p>
    <w:p w:rsidR="00B74A8D" w:rsidRPr="00986833" w:rsidRDefault="00B74A8D" w:rsidP="00B74A8D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B74A8D" w:rsidRPr="00986833" w:rsidRDefault="00B74A8D" w:rsidP="00B74A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  <w:r w:rsidRPr="00986833">
        <w:rPr>
          <w:rFonts w:ascii="Times New Roman" w:hAnsi="Times New Roman" w:cs="Times New Roman"/>
        </w:rPr>
        <w:t xml:space="preserve"> Территориальной избирательной  </w:t>
      </w:r>
    </w:p>
    <w:p w:rsidR="00B74A8D" w:rsidRPr="00986833" w:rsidRDefault="00B74A8D" w:rsidP="00B74A8D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B74A8D" w:rsidRPr="00986833" w:rsidRDefault="00B74A8D" w:rsidP="00B74A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августа</w:t>
      </w:r>
      <w:r w:rsidRPr="00986833">
        <w:rPr>
          <w:rFonts w:ascii="Times New Roman" w:hAnsi="Times New Roman" w:cs="Times New Roman"/>
        </w:rPr>
        <w:t xml:space="preserve"> 2022 года</w:t>
      </w:r>
    </w:p>
    <w:p w:rsidR="00B74A8D" w:rsidRPr="00986833" w:rsidRDefault="00B74A8D" w:rsidP="00B74A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86833">
        <w:rPr>
          <w:rFonts w:ascii="Times New Roman" w:hAnsi="Times New Roman" w:cs="Times New Roman"/>
        </w:rPr>
        <w:t xml:space="preserve">(решение № </w:t>
      </w:r>
      <w:r>
        <w:rPr>
          <w:rFonts w:ascii="Times New Roman" w:hAnsi="Times New Roman" w:cs="Times New Roman"/>
        </w:rPr>
        <w:t>142</w:t>
      </w:r>
      <w:r w:rsidRPr="00986833">
        <w:rPr>
          <w:rFonts w:ascii="Times New Roman" w:hAnsi="Times New Roman" w:cs="Times New Roman"/>
        </w:rPr>
        <w:t>)</w:t>
      </w:r>
    </w:p>
    <w:p w:rsidR="00B74A8D" w:rsidRPr="001A767F" w:rsidRDefault="00B74A8D" w:rsidP="00B74A8D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B74A8D" w:rsidRDefault="00B74A8D" w:rsidP="00B74A8D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>избирательным объединением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bCs/>
          <w:sz w:val="22"/>
          <w:szCs w:val="22"/>
        </w:rPr>
        <w:t>"Региональное отделение ВСЕРОССИЙСКОЙ ПОЛИТИЧЕСКОЙ ПАРТИИ "РОДИНА" в Московской области"</w:t>
      </w:r>
      <w:r w:rsidRPr="001A767F">
        <w:rPr>
          <w:b/>
          <w:bCs/>
          <w:sz w:val="22"/>
          <w:szCs w:val="22"/>
        </w:rP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B74A8D" w:rsidRPr="001A767F" w:rsidRDefault="00B74A8D" w:rsidP="00B74A8D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Бакалым Николай Андреевич, </w:t>
      </w:r>
      <w:r w:rsidRPr="00D622A6">
        <w:rPr>
          <w:bCs/>
          <w:sz w:val="22"/>
          <w:szCs w:val="22"/>
        </w:rPr>
        <w:t xml:space="preserve">дата рождения: 06.12.1977, </w:t>
      </w:r>
      <w:r w:rsidRPr="00D622A6">
        <w:rPr>
          <w:sz w:val="22"/>
          <w:szCs w:val="22"/>
        </w:rPr>
        <w:t>образование – высшее, основно</w:t>
      </w:r>
      <w:r>
        <w:rPr>
          <w:sz w:val="22"/>
          <w:szCs w:val="22"/>
        </w:rPr>
        <w:t>е место работы – ООО «Зеехоф», г</w:t>
      </w:r>
      <w:r w:rsidRPr="00D622A6">
        <w:rPr>
          <w:sz w:val="22"/>
          <w:szCs w:val="22"/>
        </w:rPr>
        <w:t xml:space="preserve">лавный юрист.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>осковская обл. Рузский р-н, дер. Нововолково.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Вахмистров Евгений Павлович. </w:t>
      </w:r>
      <w:r w:rsidRPr="00D622A6">
        <w:rPr>
          <w:bCs/>
          <w:sz w:val="22"/>
          <w:szCs w:val="22"/>
        </w:rPr>
        <w:t xml:space="preserve">Дата рождения: 02.10.1987, </w:t>
      </w:r>
      <w:r w:rsidRPr="00D622A6">
        <w:rPr>
          <w:sz w:val="22"/>
          <w:szCs w:val="22"/>
        </w:rPr>
        <w:t>образование – высшее, основное место работы – Автономная некоммерческая организация дополнительного образования «Международная школа английского языка «ПРЕМИУМ», ведущий юрисконсульт,</w:t>
      </w:r>
      <w:r w:rsidRPr="00D622A6">
        <w:rPr>
          <w:bCs/>
          <w:sz w:val="22"/>
          <w:szCs w:val="22"/>
        </w:rPr>
        <w:t xml:space="preserve"> Адрес места жительства: г. Москва, г. Зеленоград.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Бондаренко Дмитрий Александрович, </w:t>
      </w:r>
      <w:r w:rsidRPr="00D622A6">
        <w:rPr>
          <w:bCs/>
          <w:sz w:val="22"/>
          <w:szCs w:val="22"/>
        </w:rPr>
        <w:t xml:space="preserve">дата рождения: 15.04.1993, </w:t>
      </w:r>
      <w:r w:rsidRPr="00D622A6">
        <w:rPr>
          <w:sz w:val="22"/>
          <w:szCs w:val="22"/>
        </w:rPr>
        <w:t>образование – высшее, основное место работы – АО «Перв</w:t>
      </w:r>
      <w:r>
        <w:rPr>
          <w:sz w:val="22"/>
          <w:szCs w:val="22"/>
        </w:rPr>
        <w:t>ый канал», р</w:t>
      </w:r>
      <w:r w:rsidRPr="00D622A6">
        <w:rPr>
          <w:sz w:val="22"/>
          <w:szCs w:val="22"/>
        </w:rPr>
        <w:t>едактор Дирекции социальных и публицистических программ.</w:t>
      </w:r>
      <w:r w:rsidRPr="00D622A6">
        <w:rPr>
          <w:bCs/>
          <w:sz w:val="22"/>
          <w:szCs w:val="22"/>
        </w:rPr>
        <w:t xml:space="preserve"> Адрес места жительства: Московская обл.. г. Домодедово.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Ковалев Дмитрий Юрьевич, </w:t>
      </w:r>
      <w:r w:rsidRPr="00D622A6">
        <w:rPr>
          <w:bCs/>
          <w:sz w:val="22"/>
          <w:szCs w:val="22"/>
        </w:rPr>
        <w:t xml:space="preserve">дата рождения: 11.02.1981, </w:t>
      </w:r>
      <w:r w:rsidRPr="00D622A6">
        <w:rPr>
          <w:sz w:val="22"/>
          <w:szCs w:val="22"/>
        </w:rPr>
        <w:t>образование – высшее, основное место работы – ООО «ТРИ-ЮНИКОН», директор по развитию.</w:t>
      </w:r>
      <w:r w:rsidRPr="00D622A6">
        <w:rPr>
          <w:bCs/>
          <w:sz w:val="22"/>
          <w:szCs w:val="22"/>
        </w:rPr>
        <w:t xml:space="preserve"> Адрес места жительства: Московская обл., гор. Орехово-Зуево.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Михайлов Вадим Геннадьевич, </w:t>
      </w:r>
      <w:r w:rsidRPr="00D622A6">
        <w:rPr>
          <w:bCs/>
          <w:sz w:val="22"/>
          <w:szCs w:val="22"/>
        </w:rPr>
        <w:t xml:space="preserve">дата рождения: 06.09.1987, </w:t>
      </w:r>
      <w:r w:rsidRPr="00D622A6">
        <w:rPr>
          <w:sz w:val="22"/>
          <w:szCs w:val="22"/>
        </w:rPr>
        <w:t xml:space="preserve">образование – высшее, основное место работы – Региональное отделение ВПП «Родина» в Московской области, Руководитель аппарата. </w:t>
      </w:r>
      <w:r w:rsidRPr="00D622A6">
        <w:rPr>
          <w:bCs/>
          <w:sz w:val="22"/>
          <w:szCs w:val="22"/>
        </w:rPr>
        <w:t>Адрес места жительства: Московская обл., гор. Красногорск.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Хвингия Ирина Сергеевна, </w:t>
      </w:r>
      <w:r w:rsidRPr="00D622A6">
        <w:rPr>
          <w:bCs/>
          <w:sz w:val="22"/>
          <w:szCs w:val="22"/>
        </w:rPr>
        <w:t xml:space="preserve">дата рождения: 20.06.1978, </w:t>
      </w:r>
      <w:r w:rsidRPr="00D622A6">
        <w:rPr>
          <w:sz w:val="22"/>
          <w:szCs w:val="22"/>
        </w:rPr>
        <w:t xml:space="preserve">образование – высшее, основное место работы – ООО «Нейрокид», Генеральный директор. </w:t>
      </w:r>
      <w:r w:rsidRPr="00D622A6">
        <w:rPr>
          <w:bCs/>
          <w:sz w:val="22"/>
          <w:szCs w:val="22"/>
        </w:rPr>
        <w:t>Адрес места жительства: Москва. Поселение Краснопахорское.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Соломатина Мария Алексеевна, </w:t>
      </w:r>
      <w:r w:rsidRPr="00D622A6">
        <w:rPr>
          <w:bCs/>
          <w:sz w:val="22"/>
          <w:szCs w:val="22"/>
        </w:rPr>
        <w:t xml:space="preserve">дата рождения: 29.01.1985, </w:t>
      </w:r>
      <w:r w:rsidRPr="00D622A6">
        <w:rPr>
          <w:sz w:val="22"/>
          <w:szCs w:val="22"/>
        </w:rPr>
        <w:t xml:space="preserve">образование – высшее, основное место работы – ИП Соломатина Мария Алексеевна. </w:t>
      </w:r>
      <w:r w:rsidRPr="00D622A6">
        <w:rPr>
          <w:bCs/>
          <w:sz w:val="22"/>
          <w:szCs w:val="22"/>
        </w:rPr>
        <w:t>Адрес места жительства: Московская обл.. гор. Лосино-Петровский.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Цалис Елена Станиславовна, </w:t>
      </w:r>
      <w:r w:rsidRPr="00D622A6">
        <w:rPr>
          <w:bCs/>
          <w:sz w:val="22"/>
          <w:szCs w:val="22"/>
        </w:rPr>
        <w:t xml:space="preserve">дата рождения: 03.09.1979, </w:t>
      </w:r>
      <w:r w:rsidRPr="00D622A6">
        <w:rPr>
          <w:sz w:val="22"/>
          <w:szCs w:val="22"/>
        </w:rPr>
        <w:t xml:space="preserve">образование – высшее, основное место работы – ИП Цалис Елена Станиславовна. </w:t>
      </w:r>
      <w:r w:rsidRPr="00D622A6">
        <w:rPr>
          <w:bCs/>
          <w:sz w:val="22"/>
          <w:szCs w:val="22"/>
        </w:rPr>
        <w:t>Адрес места жительства: гор. Москва.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Никитенков Владимир Владимирович, </w:t>
      </w:r>
      <w:r w:rsidRPr="00D622A6">
        <w:rPr>
          <w:bCs/>
          <w:sz w:val="22"/>
          <w:szCs w:val="22"/>
        </w:rPr>
        <w:t>дата рождения: 26.12.1971</w:t>
      </w:r>
      <w:r>
        <w:rPr>
          <w:bCs/>
          <w:sz w:val="22"/>
          <w:szCs w:val="22"/>
        </w:rPr>
        <w:t xml:space="preserve">, </w:t>
      </w:r>
      <w:r w:rsidRPr="00D622A6">
        <w:rPr>
          <w:sz w:val="22"/>
          <w:szCs w:val="22"/>
        </w:rPr>
        <w:t xml:space="preserve">образование – высшее, основное место работы – Региональное отделение ВПП «Родина» в Московской области, заместитель руководителя пресс-службы. </w:t>
      </w:r>
      <w:r w:rsidRPr="00D622A6">
        <w:rPr>
          <w:bCs/>
          <w:sz w:val="22"/>
          <w:szCs w:val="22"/>
        </w:rPr>
        <w:t>Адрес места жительства: Московская обл.. гор. Красногорск.</w:t>
      </w:r>
    </w:p>
    <w:p w:rsidR="00B74A8D" w:rsidRPr="00D622A6" w:rsidRDefault="00B74A8D" w:rsidP="00B74A8D">
      <w:pPr>
        <w:pStyle w:val="ConsPlusNormal"/>
        <w:numPr>
          <w:ilvl w:val="0"/>
          <w:numId w:val="6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D622A6">
        <w:rPr>
          <w:b/>
          <w:bCs/>
          <w:sz w:val="22"/>
          <w:szCs w:val="22"/>
        </w:rPr>
        <w:t xml:space="preserve">Озмани Шамиль Рашидович, </w:t>
      </w:r>
      <w:r w:rsidRPr="00D622A6">
        <w:rPr>
          <w:bCs/>
          <w:sz w:val="22"/>
          <w:szCs w:val="22"/>
        </w:rPr>
        <w:t xml:space="preserve">дата рождения: 05.12.1988, </w:t>
      </w:r>
      <w:r w:rsidRPr="00D622A6">
        <w:rPr>
          <w:sz w:val="22"/>
          <w:szCs w:val="22"/>
        </w:rPr>
        <w:t xml:space="preserve">образование – высшее, основное место работы – ООО «Кофейная долина», Генеральный директор. </w:t>
      </w:r>
      <w:r w:rsidRPr="00D622A6">
        <w:rPr>
          <w:bCs/>
          <w:sz w:val="22"/>
          <w:szCs w:val="22"/>
        </w:rPr>
        <w:t>Адрес места жительства: Калужская обл.. г. Калуга.</w:t>
      </w:r>
    </w:p>
    <w:p w:rsidR="00B74A8D" w:rsidRPr="0019356A" w:rsidRDefault="00B74A8D" w:rsidP="00B74A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4A8D" w:rsidRPr="00C95126" w:rsidRDefault="00B74A8D" w:rsidP="00C951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B74A8D" w:rsidRPr="00C95126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7C" w:rsidRDefault="00B0107C" w:rsidP="00FB0596">
      <w:pPr>
        <w:spacing w:after="0" w:line="240" w:lineRule="auto"/>
      </w:pPr>
      <w:r>
        <w:separator/>
      </w:r>
    </w:p>
  </w:endnote>
  <w:endnote w:type="continuationSeparator" w:id="0">
    <w:p w:rsidR="00B0107C" w:rsidRDefault="00B0107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7C" w:rsidRDefault="00B0107C" w:rsidP="00FB0596">
      <w:pPr>
        <w:spacing w:after="0" w:line="240" w:lineRule="auto"/>
      </w:pPr>
      <w:r>
        <w:separator/>
      </w:r>
    </w:p>
  </w:footnote>
  <w:footnote w:type="continuationSeparator" w:id="0">
    <w:p w:rsidR="00B0107C" w:rsidRDefault="00B0107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8618D"/>
    <w:rsid w:val="0009338C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04784"/>
    <w:rsid w:val="003114AD"/>
    <w:rsid w:val="003255A2"/>
    <w:rsid w:val="00333DA5"/>
    <w:rsid w:val="00351086"/>
    <w:rsid w:val="003678FA"/>
    <w:rsid w:val="00390DFB"/>
    <w:rsid w:val="00394ACC"/>
    <w:rsid w:val="003E3AFD"/>
    <w:rsid w:val="003F5673"/>
    <w:rsid w:val="003F6AED"/>
    <w:rsid w:val="00442A7B"/>
    <w:rsid w:val="00447092"/>
    <w:rsid w:val="004631B9"/>
    <w:rsid w:val="004662CE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87226"/>
    <w:rsid w:val="005E3152"/>
    <w:rsid w:val="006007F8"/>
    <w:rsid w:val="00613DDE"/>
    <w:rsid w:val="00624978"/>
    <w:rsid w:val="006307E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C5B42"/>
    <w:rsid w:val="007D1E6E"/>
    <w:rsid w:val="007D28DF"/>
    <w:rsid w:val="007D6584"/>
    <w:rsid w:val="007F1C41"/>
    <w:rsid w:val="0081774F"/>
    <w:rsid w:val="0082446F"/>
    <w:rsid w:val="00842403"/>
    <w:rsid w:val="00863271"/>
    <w:rsid w:val="00866D28"/>
    <w:rsid w:val="008760C4"/>
    <w:rsid w:val="008A3C2A"/>
    <w:rsid w:val="008C35C6"/>
    <w:rsid w:val="008F204F"/>
    <w:rsid w:val="00902A25"/>
    <w:rsid w:val="009071E9"/>
    <w:rsid w:val="009108C8"/>
    <w:rsid w:val="00921530"/>
    <w:rsid w:val="00942138"/>
    <w:rsid w:val="00971413"/>
    <w:rsid w:val="00995A56"/>
    <w:rsid w:val="00997CE0"/>
    <w:rsid w:val="009E267C"/>
    <w:rsid w:val="00A3341C"/>
    <w:rsid w:val="00AA5BE6"/>
    <w:rsid w:val="00AC6207"/>
    <w:rsid w:val="00B0107C"/>
    <w:rsid w:val="00B26444"/>
    <w:rsid w:val="00B2722E"/>
    <w:rsid w:val="00B314F1"/>
    <w:rsid w:val="00B74A8D"/>
    <w:rsid w:val="00B816B9"/>
    <w:rsid w:val="00B81E6E"/>
    <w:rsid w:val="00BC436B"/>
    <w:rsid w:val="00C030A2"/>
    <w:rsid w:val="00C50486"/>
    <w:rsid w:val="00C9391B"/>
    <w:rsid w:val="00C95126"/>
    <w:rsid w:val="00CC44B5"/>
    <w:rsid w:val="00CF64BB"/>
    <w:rsid w:val="00D30D3F"/>
    <w:rsid w:val="00D47742"/>
    <w:rsid w:val="00D64857"/>
    <w:rsid w:val="00D67B56"/>
    <w:rsid w:val="00D829D2"/>
    <w:rsid w:val="00D844E2"/>
    <w:rsid w:val="00D8788E"/>
    <w:rsid w:val="00DE17C8"/>
    <w:rsid w:val="00DE1D07"/>
    <w:rsid w:val="00DE7EE5"/>
    <w:rsid w:val="00E6231E"/>
    <w:rsid w:val="00E71C6A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210B"/>
  <w15:docId w15:val="{A2AA9643-0ADB-483F-982C-9CC308D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1"/>
  </w:style>
  <w:style w:type="paragraph" w:styleId="2">
    <w:name w:val="heading 2"/>
    <w:basedOn w:val="a"/>
    <w:next w:val="a"/>
    <w:link w:val="20"/>
    <w:uiPriority w:val="9"/>
    <w:qFormat/>
    <w:rsid w:val="006307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7E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8</cp:revision>
  <cp:lastPrinted>2022-08-06T09:30:00Z</cp:lastPrinted>
  <dcterms:created xsi:type="dcterms:W3CDTF">2022-08-06T08:05:00Z</dcterms:created>
  <dcterms:modified xsi:type="dcterms:W3CDTF">2022-08-08T07:14:00Z</dcterms:modified>
</cp:coreProperties>
</file>