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827450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15BF2">
        <w:rPr>
          <w:b/>
          <w:bCs/>
          <w:color w:val="0000FF"/>
          <w:sz w:val="28"/>
          <w:szCs w:val="28"/>
          <w:lang w:eastAsia="ru-RU"/>
        </w:rPr>
        <w:t>АЗГЭ-РУЗ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15BF2">
        <w:rPr>
          <w:b/>
          <w:bCs/>
          <w:color w:val="0000FF"/>
          <w:sz w:val="28"/>
          <w:szCs w:val="28"/>
          <w:lang w:eastAsia="ru-RU"/>
        </w:rPr>
        <w:t>71</w:t>
      </w:r>
      <w:r w:rsidR="00EE4F1F">
        <w:rPr>
          <w:b/>
          <w:bCs/>
          <w:color w:val="0000FF"/>
          <w:sz w:val="28"/>
          <w:szCs w:val="28"/>
          <w:lang w:eastAsia="ru-RU"/>
        </w:rPr>
        <w:t>2</w:t>
      </w:r>
      <w:r w:rsidR="00E663F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03D8201F" w:rsidR="00650500" w:rsidRPr="0092203F" w:rsidRDefault="00205494" w:rsidP="00115BF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="00650500" w:rsidRPr="00115BF2">
        <w:rPr>
          <w:color w:val="0000FF"/>
          <w:sz w:val="28"/>
          <w:szCs w:val="28"/>
          <w:lang w:eastAsia="ru-RU"/>
        </w:rPr>
        <w:br/>
      </w:r>
      <w:r w:rsidR="00B80D6B" w:rsidRPr="00115BF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15BF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35FA9AA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15BF2">
        <w:rPr>
          <w:color w:val="0000FF"/>
          <w:sz w:val="28"/>
          <w:szCs w:val="28"/>
          <w:lang w:eastAsia="ru-RU"/>
        </w:rPr>
        <w:t>д</w:t>
      </w:r>
      <w:r w:rsidR="00115BF2" w:rsidRPr="00115BF2">
        <w:rPr>
          <w:color w:val="0000FF"/>
          <w:sz w:val="28"/>
          <w:szCs w:val="28"/>
          <w:lang w:eastAsia="ru-RU"/>
        </w:rPr>
        <w:t xml:space="preserve">ля </w:t>
      </w:r>
      <w:r w:rsidR="00EE4F1F" w:rsidRPr="00EE4F1F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5E332D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93209" w:rsidRPr="00793209">
        <w:rPr>
          <w:b/>
          <w:color w:val="0000FF"/>
          <w:sz w:val="28"/>
          <w:szCs w:val="28"/>
          <w:lang w:eastAsia="ru-RU"/>
        </w:rPr>
        <w:t>00300060112706</w:t>
      </w:r>
      <w:r w:rsidR="00793209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B80C16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15BF2">
        <w:rPr>
          <w:b/>
          <w:color w:val="0000FF"/>
          <w:sz w:val="28"/>
          <w:szCs w:val="28"/>
          <w:lang w:eastAsia="ru-RU"/>
        </w:rPr>
        <w:t>21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52896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15BF2">
        <w:rPr>
          <w:b/>
          <w:color w:val="0000FF"/>
          <w:sz w:val="28"/>
          <w:szCs w:val="28"/>
          <w:lang w:eastAsia="ru-RU"/>
        </w:rPr>
        <w:t>10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ECE3E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15BF2">
        <w:rPr>
          <w:b/>
          <w:color w:val="0000FF"/>
          <w:sz w:val="28"/>
          <w:szCs w:val="28"/>
          <w:lang w:eastAsia="ru-RU"/>
        </w:rPr>
        <w:t>12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7C38DC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15BF2">
        <w:rPr>
          <w:color w:val="0000FF"/>
          <w:sz w:val="22"/>
          <w:szCs w:val="22"/>
          <w:lang w:eastAsia="ru-RU"/>
        </w:rPr>
        <w:t>15.03.2023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E4F1F">
        <w:rPr>
          <w:color w:val="0000FF"/>
          <w:sz w:val="22"/>
          <w:szCs w:val="22"/>
          <w:lang w:eastAsia="ru-RU"/>
        </w:rPr>
        <w:t xml:space="preserve">45-З </w:t>
      </w:r>
      <w:r w:rsidR="00EE4F1F">
        <w:rPr>
          <w:color w:val="0000FF"/>
          <w:sz w:val="22"/>
          <w:szCs w:val="22"/>
          <w:lang w:eastAsia="ru-RU"/>
        </w:rPr>
        <w:br/>
        <w:t>п. 155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7F670CD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115BF2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8499998"/>
      <w:r w:rsidR="00115BF2">
        <w:rPr>
          <w:color w:val="0000FF"/>
          <w:sz w:val="22"/>
          <w:szCs w:val="22"/>
          <w:lang w:eastAsia="ru-RU"/>
        </w:rPr>
        <w:t>16.03.2023 № 129</w:t>
      </w:r>
      <w:r w:rsidR="00EE4F1F">
        <w:rPr>
          <w:color w:val="0000FF"/>
          <w:sz w:val="22"/>
          <w:szCs w:val="22"/>
          <w:lang w:eastAsia="ru-RU"/>
        </w:rPr>
        <w:t>6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15BF2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EE4F1F" w:rsidRPr="00EE4F1F">
        <w:rPr>
          <w:color w:val="0000FF"/>
          <w:sz w:val="22"/>
          <w:szCs w:val="22"/>
          <w:lang w:eastAsia="ru-RU"/>
        </w:rPr>
        <w:t>50:19:0050319:940</w:t>
      </w:r>
      <w:r w:rsidR="00115BF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115BF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31FD53BB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15BF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B8B9E3" w14:textId="77777777" w:rsidR="00115BF2" w:rsidRDefault="00115BF2" w:rsidP="00115BF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6C011F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17DAB5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D22D916" w:rsidR="000651B5" w:rsidRPr="004D09FB" w:rsidRDefault="00115BF2" w:rsidP="00115BF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45DA4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15BF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6EB82E9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E4F1F" w:rsidRPr="00EE4F1F">
        <w:rPr>
          <w:color w:val="0000FF"/>
          <w:sz w:val="22"/>
          <w:szCs w:val="22"/>
          <w:lang w:eastAsia="ru-RU"/>
        </w:rPr>
        <w:t>Московская область, д Барынино,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C673BA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15BF2" w:rsidRPr="00115BF2">
        <w:t xml:space="preserve"> </w:t>
      </w:r>
      <w:r w:rsidR="00115BF2" w:rsidRPr="00115BF2">
        <w:rPr>
          <w:color w:val="0000FF"/>
          <w:sz w:val="22"/>
          <w:szCs w:val="22"/>
          <w:lang w:eastAsia="ru-RU"/>
        </w:rPr>
        <w:t>1</w:t>
      </w:r>
      <w:r w:rsidR="00EE4F1F">
        <w:rPr>
          <w:color w:val="0000FF"/>
          <w:sz w:val="22"/>
          <w:szCs w:val="22"/>
          <w:lang w:eastAsia="ru-RU"/>
        </w:rPr>
        <w:t xml:space="preserve"> 346 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0F9657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E4F1F" w:rsidRPr="00EE4F1F">
        <w:rPr>
          <w:color w:val="0000FF"/>
          <w:sz w:val="22"/>
          <w:szCs w:val="22"/>
          <w:lang w:eastAsia="ru-RU"/>
        </w:rPr>
        <w:t>50:19:0050319:940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EE4F1F">
        <w:rPr>
          <w:color w:val="0000FF"/>
          <w:sz w:val="22"/>
          <w:szCs w:val="22"/>
          <w:lang w:eastAsia="ru-RU"/>
        </w:rPr>
        <w:t>03</w:t>
      </w:r>
      <w:r w:rsidR="00115BF2">
        <w:rPr>
          <w:color w:val="0000FF"/>
          <w:sz w:val="22"/>
          <w:szCs w:val="22"/>
          <w:lang w:eastAsia="ru-RU"/>
        </w:rPr>
        <w:t>.03.2023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EE4F1F" w:rsidRPr="00EE4F1F">
        <w:rPr>
          <w:color w:val="0000FF"/>
          <w:sz w:val="22"/>
          <w:szCs w:val="22"/>
          <w:lang w:eastAsia="ru-RU"/>
        </w:rPr>
        <w:t>КУВИ-001/2023-54464382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11DD2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15BF2" w:rsidRPr="00115BF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AF7B32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t>д</w:t>
      </w:r>
      <w:r w:rsidR="00115BF2" w:rsidRPr="00115BF2">
        <w:rPr>
          <w:color w:val="0000FF"/>
          <w:sz w:val="22"/>
          <w:szCs w:val="22"/>
          <w:lang w:eastAsia="ru-RU"/>
        </w:rPr>
        <w:t xml:space="preserve">ля </w:t>
      </w:r>
      <w:r w:rsidR="00EE4F1F" w:rsidRPr="00EE4F1F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0B501A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E4F1F">
        <w:rPr>
          <w:color w:val="0000FF"/>
          <w:sz w:val="22"/>
          <w:szCs w:val="22"/>
          <w:lang w:eastAsia="ru-RU"/>
        </w:rPr>
        <w:t>03</w:t>
      </w:r>
      <w:r w:rsidR="00115BF2">
        <w:rPr>
          <w:color w:val="0000FF"/>
          <w:sz w:val="22"/>
          <w:szCs w:val="22"/>
          <w:lang w:eastAsia="ru-RU"/>
        </w:rPr>
        <w:t xml:space="preserve">.03.2023 </w:t>
      </w:r>
      <w:r w:rsidR="00115BF2">
        <w:rPr>
          <w:color w:val="0000FF"/>
          <w:sz w:val="22"/>
          <w:szCs w:val="22"/>
          <w:lang w:eastAsia="ru-RU"/>
        </w:rPr>
        <w:br/>
      </w:r>
      <w:r w:rsidR="00115BF2" w:rsidRPr="005142BA">
        <w:rPr>
          <w:color w:val="0000FF"/>
          <w:sz w:val="22"/>
          <w:szCs w:val="22"/>
          <w:lang w:eastAsia="ru-RU"/>
        </w:rPr>
        <w:t xml:space="preserve">№ </w:t>
      </w:r>
      <w:r w:rsidR="00EE4F1F" w:rsidRPr="00EE4F1F">
        <w:rPr>
          <w:color w:val="0000FF"/>
          <w:sz w:val="22"/>
          <w:szCs w:val="22"/>
          <w:lang w:eastAsia="ru-RU"/>
        </w:rPr>
        <w:t>КУВИ-001/2023-54464382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158D91F6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E4F1F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16.03.2023 № 1296 «О проведении аукциона в электронной форме на право заключения договора аренды земельного участка с кадастровым номером </w:t>
      </w:r>
      <w:r w:rsidR="00EE4F1F" w:rsidRPr="00EE4F1F">
        <w:rPr>
          <w:color w:val="0000FF"/>
          <w:sz w:val="22"/>
          <w:szCs w:val="22"/>
          <w:lang w:eastAsia="ru-RU"/>
        </w:rPr>
        <w:t>50:19:0050319:940</w:t>
      </w:r>
      <w:r w:rsidR="00EE4F1F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115BF2">
        <w:rPr>
          <w:color w:val="0000FF"/>
          <w:sz w:val="22"/>
          <w:szCs w:val="22"/>
        </w:rPr>
        <w:t>выписке</w:t>
      </w:r>
      <w:r w:rsidR="00115BF2" w:rsidRPr="00311664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115BF2" w:rsidRPr="00311664">
        <w:rPr>
          <w:color w:val="0000FF"/>
          <w:sz w:val="22"/>
          <w:szCs w:val="22"/>
        </w:rPr>
        <w:br/>
        <w:t xml:space="preserve">об объекте недвижимости от </w:t>
      </w:r>
      <w:r w:rsidR="00E663F2">
        <w:rPr>
          <w:color w:val="0000FF"/>
          <w:sz w:val="22"/>
          <w:szCs w:val="22"/>
          <w:lang w:eastAsia="ru-RU"/>
        </w:rPr>
        <w:t xml:space="preserve">03.03.2023 </w:t>
      </w:r>
      <w:r w:rsidR="00E663F2" w:rsidRPr="005142BA">
        <w:rPr>
          <w:color w:val="0000FF"/>
          <w:sz w:val="22"/>
          <w:szCs w:val="22"/>
          <w:lang w:eastAsia="ru-RU"/>
        </w:rPr>
        <w:t xml:space="preserve">№ </w:t>
      </w:r>
      <w:r w:rsidR="00E663F2" w:rsidRPr="00EE4F1F">
        <w:rPr>
          <w:color w:val="0000FF"/>
          <w:sz w:val="22"/>
          <w:szCs w:val="22"/>
          <w:lang w:eastAsia="ru-RU"/>
        </w:rPr>
        <w:t>КУВИ-001/2023-54464382</w:t>
      </w:r>
      <w:r w:rsidR="00115BF2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(</w:t>
      </w:r>
      <w:r w:rsidR="00115BF2" w:rsidRPr="00311664">
        <w:rPr>
          <w:color w:val="0000FF"/>
          <w:sz w:val="22"/>
          <w:szCs w:val="22"/>
        </w:rPr>
        <w:t>Приложение 2)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15BF2">
        <w:rPr>
          <w:color w:val="0000FF"/>
          <w:sz w:val="22"/>
          <w:szCs w:val="22"/>
        </w:rPr>
        <w:t>07.02.2023</w:t>
      </w:r>
      <w:r w:rsidR="00134683">
        <w:rPr>
          <w:color w:val="0000FF"/>
          <w:sz w:val="22"/>
          <w:szCs w:val="22"/>
        </w:rPr>
        <w:t xml:space="preserve"> </w:t>
      </w:r>
      <w:r w:rsidR="00DE1644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EE4F1F" w:rsidRPr="00EE4F1F">
        <w:rPr>
          <w:color w:val="0000FF"/>
          <w:sz w:val="22"/>
          <w:szCs w:val="22"/>
        </w:rPr>
        <w:t>СИ-РГИС-8261140921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115BF2">
        <w:rPr>
          <w:color w:val="0000FF"/>
          <w:sz w:val="22"/>
          <w:szCs w:val="22"/>
        </w:rPr>
        <w:t>письме Администрации Рузского городского округа Московской</w:t>
      </w:r>
      <w:r w:rsidR="00EE4F1F">
        <w:rPr>
          <w:color w:val="0000FF"/>
          <w:sz w:val="22"/>
          <w:szCs w:val="22"/>
        </w:rPr>
        <w:t xml:space="preserve"> области от 10.03.2023 № Исх-103 </w:t>
      </w:r>
      <w:r w:rsidR="00115BF2">
        <w:rPr>
          <w:color w:val="0000FF"/>
          <w:sz w:val="22"/>
          <w:szCs w:val="22"/>
        </w:rPr>
        <w:t>(Приложение 4), акте муниципального обследования о</w:t>
      </w:r>
      <w:r w:rsidR="00EE4F1F">
        <w:rPr>
          <w:color w:val="0000FF"/>
          <w:sz w:val="22"/>
          <w:szCs w:val="22"/>
        </w:rPr>
        <w:t>бъекта земельных отношений от 21.02.2023 № 622</w:t>
      </w:r>
      <w:r w:rsidR="00115BF2">
        <w:rPr>
          <w:color w:val="0000FF"/>
          <w:sz w:val="22"/>
          <w:szCs w:val="22"/>
        </w:rPr>
        <w:t xml:space="preserve"> (Приложение 4)</w:t>
      </w:r>
      <w:r w:rsidR="00EE4F1F">
        <w:rPr>
          <w:color w:val="0000FF"/>
          <w:sz w:val="22"/>
          <w:szCs w:val="22"/>
        </w:rPr>
        <w:t>, в том числе:</w:t>
      </w:r>
    </w:p>
    <w:p w14:paraId="5D25ABBE" w14:textId="3391B155" w:rsidR="00EE4F1F" w:rsidRDefault="00EE4F1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74CE30A" w14:textId="44963761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EE4F1F">
        <w:rPr>
          <w:color w:val="0000FF"/>
          <w:sz w:val="22"/>
          <w:szCs w:val="22"/>
        </w:rPr>
        <w:t xml:space="preserve">Ограничения прав </w:t>
      </w:r>
      <w:r>
        <w:rPr>
          <w:color w:val="0000FF"/>
          <w:sz w:val="22"/>
          <w:szCs w:val="22"/>
        </w:rPr>
        <w:t>Земельный участок</w:t>
      </w:r>
      <w:r w:rsidRPr="00EE4F1F">
        <w:rPr>
          <w:color w:val="0000FF"/>
          <w:sz w:val="22"/>
          <w:szCs w:val="22"/>
        </w:rPr>
        <w:t>, предусмотренные ст. 56 Земельного кодекса Российской Федерации: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50:19-6.475</w:t>
      </w:r>
      <w:r>
        <w:rPr>
          <w:color w:val="0000FF"/>
          <w:sz w:val="22"/>
          <w:szCs w:val="22"/>
        </w:rPr>
        <w:t xml:space="preserve">: </w:t>
      </w:r>
      <w:r w:rsidRPr="00EE4F1F">
        <w:rPr>
          <w:color w:val="0000FF"/>
          <w:sz w:val="22"/>
          <w:szCs w:val="22"/>
        </w:rPr>
        <w:t xml:space="preserve">Третий пояс зоны санитарной охраны источника питьевого и хозяйственно-бытового водоснабжения - </w:t>
      </w:r>
      <w:proofErr w:type="spellStart"/>
      <w:r w:rsidRPr="00EE4F1F">
        <w:rPr>
          <w:color w:val="0000FF"/>
          <w:sz w:val="22"/>
          <w:szCs w:val="22"/>
        </w:rPr>
        <w:t>подольско-мячковского</w:t>
      </w:r>
      <w:proofErr w:type="spellEnd"/>
      <w:r w:rsidRPr="00EE4F1F">
        <w:rPr>
          <w:color w:val="0000FF"/>
          <w:sz w:val="22"/>
          <w:szCs w:val="22"/>
        </w:rPr>
        <w:t xml:space="preserve"> водоносного комплекса, эксплуатируемого скважинами №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1 и №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</w:t>
      </w:r>
    </w:p>
    <w:p w14:paraId="51D74DE4" w14:textId="313C4D9B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EE4F1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</w:t>
      </w:r>
      <w:r w:rsidRPr="00EE4F1F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</w:t>
      </w:r>
      <w:r w:rsidRPr="00EE4F1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 xml:space="preserve">нормативных правовых актов </w:t>
      </w:r>
      <w:r>
        <w:rPr>
          <w:color w:val="0000FF"/>
          <w:sz w:val="22"/>
          <w:szCs w:val="22"/>
        </w:rPr>
        <w:br/>
      </w:r>
      <w:r w:rsidRPr="00EE4F1F">
        <w:rPr>
          <w:color w:val="0000FF"/>
          <w:sz w:val="22"/>
          <w:szCs w:val="22"/>
        </w:rPr>
        <w:t>по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установлению зон сани</w:t>
      </w:r>
      <w:r>
        <w:rPr>
          <w:color w:val="0000FF"/>
          <w:sz w:val="22"/>
          <w:szCs w:val="22"/>
        </w:rPr>
        <w:t xml:space="preserve">тарной охраны </w:t>
      </w:r>
      <w:r w:rsidRPr="00EE4F1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179F398" w14:textId="6C8ED3E6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E640954" w14:textId="0090D3A5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4F140056" w14:textId="6AE614C9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F712B34" w14:textId="2F60844F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4C09495" w14:textId="310E605C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8A736E5" w14:textId="77777777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E4F1F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7B852F7" w14:textId="0D0CEC95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E4F1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E4F1F">
        <w:rPr>
          <w:color w:val="0000FF"/>
          <w:sz w:val="22"/>
          <w:szCs w:val="22"/>
        </w:rPr>
        <w:t>приаэродромной</w:t>
      </w:r>
      <w:proofErr w:type="spellEnd"/>
      <w:r w:rsidRPr="00EE4F1F">
        <w:rPr>
          <w:color w:val="0000FF"/>
          <w:sz w:val="22"/>
          <w:szCs w:val="22"/>
        </w:rPr>
        <w:t xml:space="preserve"> территории и санитарно-за</w:t>
      </w:r>
      <w:r>
        <w:rPr>
          <w:color w:val="0000FF"/>
          <w:sz w:val="22"/>
          <w:szCs w:val="22"/>
        </w:rPr>
        <w:t>щитной зоны»;</w:t>
      </w:r>
    </w:p>
    <w:p w14:paraId="43DCB6F1" w14:textId="3A152C4B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</w:t>
      </w:r>
      <w:r w:rsidR="00E663F2">
        <w:rPr>
          <w:color w:val="0000FF"/>
          <w:sz w:val="22"/>
          <w:szCs w:val="22"/>
        </w:rPr>
        <w:t>ь</w:t>
      </w:r>
      <w:r>
        <w:rPr>
          <w:color w:val="0000FF"/>
          <w:sz w:val="22"/>
          <w:szCs w:val="22"/>
        </w:rPr>
        <w:t>ства Российской Федерации от 11.03.2010 № 138 (ред. 02.12.2020) «Об утверждении Федеральных правил использования воздушного пространства Российской Федерации»;</w:t>
      </w:r>
    </w:p>
    <w:p w14:paraId="2C5A5897" w14:textId="064C27D4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</w:t>
      </w:r>
      <w:r>
        <w:rPr>
          <w:color w:val="0000FF"/>
          <w:sz w:val="22"/>
          <w:szCs w:val="22"/>
        </w:rPr>
        <w:t>;</w:t>
      </w:r>
    </w:p>
    <w:p w14:paraId="32A0B3AD" w14:textId="0117FE0F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0C924A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E4F1F">
        <w:rPr>
          <w:color w:val="0000FF"/>
          <w:sz w:val="22"/>
          <w:szCs w:val="22"/>
        </w:rPr>
        <w:t xml:space="preserve">07.02.2023 </w:t>
      </w:r>
      <w:r w:rsidR="00EE4F1F">
        <w:rPr>
          <w:color w:val="0000FF"/>
          <w:sz w:val="22"/>
          <w:szCs w:val="22"/>
        </w:rPr>
        <w:br/>
        <w:t xml:space="preserve">№ </w:t>
      </w:r>
      <w:r w:rsidR="00EE4F1F" w:rsidRPr="00EE4F1F">
        <w:rPr>
          <w:color w:val="0000FF"/>
          <w:sz w:val="22"/>
          <w:szCs w:val="22"/>
        </w:rPr>
        <w:t>СИ-РГИС-8261140921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5FC1A665" w14:textId="77777777" w:rsidR="00E663F2" w:rsidRDefault="00E663F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CD984A0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29A0FD8" w:rsidR="00D826BB" w:rsidRPr="000A6A63" w:rsidRDefault="00EE4F1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135 827,55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E4F1F">
        <w:rPr>
          <w:color w:val="0000FF"/>
          <w:sz w:val="22"/>
          <w:szCs w:val="22"/>
          <w:lang w:eastAsia="ru-RU"/>
        </w:rPr>
        <w:t>Сто тридцать пять тысяч восемьсот двадцать 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B5A5F6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E4F1F">
        <w:rPr>
          <w:b/>
          <w:bCs/>
          <w:color w:val="0000FF"/>
          <w:sz w:val="22"/>
          <w:szCs w:val="22"/>
          <w:lang w:eastAsia="ru-RU"/>
        </w:rPr>
        <w:t>4 074,82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E4F1F" w:rsidRPr="00EE4F1F">
        <w:rPr>
          <w:color w:val="0000FF"/>
          <w:sz w:val="22"/>
          <w:szCs w:val="22"/>
          <w:lang w:eastAsia="ru-RU"/>
        </w:rPr>
        <w:t>Четыре тысячи семьдесят четыре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E4F1F">
        <w:rPr>
          <w:color w:val="0000FF"/>
          <w:sz w:val="22"/>
          <w:szCs w:val="22"/>
        </w:rPr>
        <w:t>82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EC0C14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E4F1F">
        <w:rPr>
          <w:b/>
          <w:bCs/>
          <w:color w:val="0000FF"/>
          <w:sz w:val="22"/>
          <w:szCs w:val="22"/>
          <w:lang w:eastAsia="ru-RU"/>
        </w:rPr>
        <w:t>135 827,55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EE4F1F" w:rsidRPr="00EE4F1F">
        <w:rPr>
          <w:color w:val="0000FF"/>
          <w:sz w:val="22"/>
          <w:szCs w:val="22"/>
          <w:lang w:eastAsia="ru-RU"/>
        </w:rPr>
        <w:t>Сто тридцать пять тысяч восемьсот двадцать семь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EE4F1F">
        <w:rPr>
          <w:color w:val="0000FF"/>
          <w:sz w:val="22"/>
          <w:szCs w:val="22"/>
          <w:lang w:eastAsia="ru-RU"/>
        </w:rPr>
        <w:t>55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A3DD1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15BF2">
        <w:rPr>
          <w:b/>
          <w:color w:val="0000FF"/>
          <w:sz w:val="22"/>
          <w:szCs w:val="22"/>
        </w:rPr>
        <w:t>21</w:t>
      </w:r>
      <w:r w:rsidR="00FC4E5F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39B9E1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15BF2">
        <w:rPr>
          <w:b/>
          <w:color w:val="0000FF"/>
          <w:sz w:val="22"/>
          <w:szCs w:val="22"/>
        </w:rPr>
        <w:t>10</w:t>
      </w:r>
      <w:r w:rsidR="002C3B69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66189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123B6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2D1EEDE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115BF2">
        <w:rPr>
          <w:b/>
          <w:bCs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 xml:space="preserve">аукциона – в течение одного рабочего дня с момента заключения договора аренды Земельного участка с таким </w:t>
      </w:r>
      <w:r w:rsidRPr="00296A22">
        <w:rPr>
          <w:bCs/>
          <w:sz w:val="22"/>
          <w:szCs w:val="22"/>
        </w:rPr>
        <w:lastRenderedPageBreak/>
        <w:t>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0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4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Pr="00115BF2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10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0E74BCA" w:rsidR="00DC238C" w:rsidRDefault="00EE4F1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D465D8A" wp14:editId="5DBB0288">
            <wp:extent cx="6485687" cy="92297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остановление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119" cy="92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79388FA0" w:rsidR="003B3264" w:rsidRPr="000E3CE0" w:rsidRDefault="00EE4F1F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CBD039" wp14:editId="48DB074B">
            <wp:extent cx="6748780" cy="9611360"/>
            <wp:effectExtent l="0" t="0" r="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остановление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EF9016" wp14:editId="2801D04B">
            <wp:extent cx="6748780" cy="9611360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остановление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E8C4499" w14:textId="0106634D" w:rsidR="000A6A63" w:rsidRDefault="00EE4F1F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D1C27B5" wp14:editId="54802602">
            <wp:extent cx="6840855" cy="88531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егрн 940_Страница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25FC4BDB" w:rsidR="00D17C08" w:rsidRDefault="00EE4F1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AE848C" wp14:editId="3696D5B5">
            <wp:extent cx="6840855" cy="88531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егрн 940_Страница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AD8233" wp14:editId="0B39004A">
            <wp:extent cx="6840855" cy="88531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егрн 940_Страница_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BA8E8D" wp14:editId="60847132">
            <wp:extent cx="6840855" cy="8853170"/>
            <wp:effectExtent l="0" t="0" r="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егрн 940_Страница_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DE5F8F" wp14:editId="5585E20D">
            <wp:extent cx="6840855" cy="885317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егрн 940_Страница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712631" wp14:editId="3ED6E792">
            <wp:extent cx="6840855" cy="8853170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егрн 940_Страница_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F6C6E1" wp14:editId="74D14FE0">
            <wp:extent cx="6840855" cy="8853170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егрн 940_Страница_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444EA057" w:rsidR="0040023F" w:rsidRDefault="00EE4F1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76A156E" wp14:editId="734DE553">
            <wp:extent cx="6840855" cy="4457065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5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52DB4DC2" w:rsidR="009A2C42" w:rsidRDefault="009A2C42" w:rsidP="00D111B9">
      <w:pPr>
        <w:jc w:val="center"/>
        <w:rPr>
          <w:noProof/>
          <w:lang w:eastAsia="ru-RU"/>
        </w:rPr>
      </w:pPr>
    </w:p>
    <w:p w14:paraId="4242F161" w14:textId="7D2CB4A2" w:rsidR="00EE4F1F" w:rsidRDefault="00EE4F1F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1A97A6" wp14:editId="5BF2B28E">
            <wp:extent cx="6840855" cy="453771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3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7D45740" w:rsidR="00873531" w:rsidRPr="00B645EB" w:rsidRDefault="00873531" w:rsidP="00115BF2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11843493" w14:textId="0D38E1BF" w:rsidR="00EE4F1F" w:rsidRDefault="00EE4F1F" w:rsidP="00EE4F1F">
      <w:pPr>
        <w:suppressAutoHyphens w:val="0"/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6637911" wp14:editId="2277BFA0">
            <wp:extent cx="6591300" cy="9326532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водная информация (1)_Страница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503" cy="932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90632" w14:textId="63776E7B" w:rsidR="00EE4F1F" w:rsidRDefault="00EE4F1F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92D3D0" wp14:editId="000AD7F3">
            <wp:extent cx="6792595" cy="9611360"/>
            <wp:effectExtent l="0" t="0" r="8255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водная информация (1)_Страница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6EA496" wp14:editId="3AD786E7">
            <wp:extent cx="6792595" cy="9611360"/>
            <wp:effectExtent l="0" t="0" r="8255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Сводная информация (1)_Страница_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94BFE2" wp14:editId="51B6FAF8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Сводная информация (1)_Страница_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4B5791" wp14:editId="2D074F23">
            <wp:extent cx="6790690" cy="9611360"/>
            <wp:effectExtent l="0" t="0" r="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Сводная информация (1)_Страница_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63ED2" w14:textId="400CE9B3" w:rsidR="00EE4F1F" w:rsidRDefault="00EE4F1F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7C9013" wp14:editId="4025A0CC">
            <wp:extent cx="6790055" cy="961136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риложение_Ж-2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3AE696" wp14:editId="72DF76CA">
            <wp:extent cx="6793865" cy="9611360"/>
            <wp:effectExtent l="0" t="0" r="698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Приложение_Ж-2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212DC4" wp14:editId="1CCA764F">
            <wp:extent cx="6795770" cy="9611360"/>
            <wp:effectExtent l="0" t="0" r="508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Приложение_Ж-2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58E7A1" wp14:editId="3803F2B3">
            <wp:extent cx="6790055" cy="9611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Приложение_Ж-2_Страница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5E3B" w14:textId="2E7EE756" w:rsidR="00EE4F1F" w:rsidRDefault="00EE4F1F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008B6E" wp14:editId="21943E6B">
            <wp:extent cx="6772275" cy="9611360"/>
            <wp:effectExtent l="0" t="0" r="9525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исьмо об отсуствии строений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5461BE62" w:rsidR="003B3264" w:rsidRPr="000E3CE0" w:rsidRDefault="001A51D7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030001" wp14:editId="62B23A0A">
            <wp:extent cx="6739890" cy="9611360"/>
            <wp:effectExtent l="0" t="0" r="381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Акт обследов.  50190050319940 Барынино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34E0B9" wp14:editId="6E5D384D">
            <wp:extent cx="6721475" cy="9611360"/>
            <wp:effectExtent l="0" t="0" r="3175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Акт обследов.  50190050319940 Барынино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14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420B7E" wp14:editId="565F2869">
            <wp:extent cx="6739890" cy="9611360"/>
            <wp:effectExtent l="0" t="0" r="381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Акт обследов.  50190050319940 Барынино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B1EF26" wp14:editId="1D472ED5">
            <wp:extent cx="6747510" cy="9611360"/>
            <wp:effectExtent l="0" t="0" r="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Акт обследов.  50190050319940 Барынино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73E88CB6" w:rsidR="00E23770" w:rsidRDefault="001A51D7" w:rsidP="00115BF2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49E5C54" wp14:editId="7A490018">
            <wp:extent cx="6743700" cy="8696325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B1402" w14:textId="19DAF878" w:rsidR="001A51D7" w:rsidRDefault="001A51D7" w:rsidP="00115BF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12C58CA" wp14:editId="4CF5F80C">
            <wp:extent cx="8926780" cy="3960000"/>
            <wp:effectExtent l="6668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2678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328DA53D" w:rsidR="00E23770" w:rsidRDefault="001A51D7" w:rsidP="00115BF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FCDB8BB" wp14:editId="3CEA1E9A">
            <wp:extent cx="6792595" cy="9611360"/>
            <wp:effectExtent l="0" t="0" r="8255" b="889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газ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15BF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0413A07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A51D7">
        <w:rPr>
          <w:lang w:eastAsia="ru-RU"/>
        </w:rPr>
        <w:t>ДОГОВОР</w:t>
      </w:r>
    </w:p>
    <w:p w14:paraId="615BD90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A51D7">
        <w:rPr>
          <w:lang w:eastAsia="ru-RU"/>
        </w:rPr>
        <w:t>аренды земельного участка, заключаемого по результатам проведения торгов</w:t>
      </w:r>
    </w:p>
    <w:p w14:paraId="1BA30F5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A51D7">
        <w:rPr>
          <w:lang w:val="en-US" w:eastAsia="ru-RU"/>
        </w:rPr>
        <w:t>№</w:t>
      </w:r>
      <w:r w:rsidRPr="001A51D7">
        <w:rPr>
          <w:rFonts w:cs="Courier New"/>
          <w:lang w:val="en-US" w:eastAsia="ru-RU"/>
        </w:rPr>
        <w:t xml:space="preserve"> ________</w:t>
      </w:r>
    </w:p>
    <w:p w14:paraId="599013E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1A51D7" w:rsidRPr="001A51D7" w14:paraId="0B47B01B" w14:textId="77777777" w:rsidTr="00843BD9">
        <w:tc>
          <w:tcPr>
            <w:tcW w:w="6663" w:type="dxa"/>
          </w:tcPr>
          <w:p w14:paraId="075897EE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 xml:space="preserve"> 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CC94778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________года</w:t>
            </w:r>
          </w:p>
          <w:p w14:paraId="00C7C7C6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83B9FA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A51D7">
        <w:rPr>
          <w:noProof/>
          <w:lang w:eastAsia="ru-RU"/>
        </w:rPr>
        <w:t>АДМИНИСТРАЦИЯ РУЗСКОГО ГОРОДСКОГО ОКРУГА МОСКОВСКОЙ ОБЛАСТИ</w:t>
      </w:r>
      <w:r w:rsidRPr="001A51D7">
        <w:rPr>
          <w:lang w:eastAsia="ru-RU"/>
        </w:rPr>
        <w:t xml:space="preserve">, ОГРН </w:t>
      </w:r>
      <w:r w:rsidRPr="001A51D7">
        <w:rPr>
          <w:noProof/>
          <w:lang w:eastAsia="ru-RU"/>
        </w:rPr>
        <w:t>1025007589199</w:t>
      </w:r>
      <w:r w:rsidRPr="001A51D7">
        <w:rPr>
          <w:lang w:eastAsia="ru-RU"/>
        </w:rPr>
        <w:t xml:space="preserve">, ИНН/КПП </w:t>
      </w:r>
      <w:r w:rsidRPr="001A51D7">
        <w:rPr>
          <w:noProof/>
          <w:lang w:eastAsia="ru-RU"/>
        </w:rPr>
        <w:t>5075003287</w:t>
      </w:r>
      <w:r w:rsidRPr="001A51D7">
        <w:rPr>
          <w:lang w:eastAsia="ru-RU"/>
        </w:rPr>
        <w:t>/</w:t>
      </w:r>
      <w:r w:rsidRPr="001A51D7">
        <w:rPr>
          <w:noProof/>
          <w:lang w:eastAsia="ru-RU"/>
        </w:rPr>
        <w:t>507501001</w:t>
      </w:r>
      <w:r w:rsidRPr="001A51D7">
        <w:rPr>
          <w:lang w:eastAsia="ru-RU"/>
        </w:rPr>
        <w:t xml:space="preserve"> в лице</w:t>
      </w:r>
      <w:bookmarkStart w:id="107" w:name="_Hlk103171639"/>
      <w:r w:rsidRPr="001A51D7">
        <w:rPr>
          <w:lang w:eastAsia="ru-RU"/>
        </w:rPr>
        <w:t xml:space="preserve"> </w:t>
      </w:r>
      <w:bookmarkEnd w:id="107"/>
      <w:r w:rsidRPr="001A51D7">
        <w:rPr>
          <w:noProof/>
          <w:lang w:eastAsia="ru-RU"/>
        </w:rPr>
        <w:t xml:space="preserve">          </w:t>
      </w:r>
      <w:r w:rsidRPr="001A51D7">
        <w:rPr>
          <w:lang w:eastAsia="ru-RU"/>
        </w:rPr>
        <w:t xml:space="preserve"> </w:t>
      </w:r>
      <w:proofErr w:type="spellStart"/>
      <w:r w:rsidRPr="001A51D7">
        <w:rPr>
          <w:lang w:eastAsia="ru-RU"/>
        </w:rPr>
        <w:t>действующ</w:t>
      </w:r>
      <w:proofErr w:type="spellEnd"/>
      <w:r w:rsidRPr="001A51D7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1A51D7">
        <w:rPr>
          <w:lang w:eastAsia="ru-RU"/>
        </w:rPr>
        <w:t>___________</w:t>
      </w:r>
      <w:bookmarkEnd w:id="108"/>
      <w:r w:rsidRPr="001A51D7">
        <w:rPr>
          <w:lang w:eastAsia="ru-RU"/>
        </w:rPr>
        <w:t xml:space="preserve"> в лице ___________ </w:t>
      </w:r>
      <w:proofErr w:type="spellStart"/>
      <w:r w:rsidRPr="001A51D7">
        <w:rPr>
          <w:lang w:eastAsia="ru-RU"/>
        </w:rPr>
        <w:t>действующ</w:t>
      </w:r>
      <w:proofErr w:type="spellEnd"/>
      <w:r w:rsidRPr="001A51D7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2679BB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A51D7">
        <w:rPr>
          <w:b/>
          <w:lang w:eastAsia="ru-RU"/>
        </w:rPr>
        <w:t>1.</w:t>
      </w:r>
      <w:r w:rsidRPr="001A51D7">
        <w:rPr>
          <w:b/>
          <w:lang w:val="en-US" w:eastAsia="ru-RU"/>
        </w:rPr>
        <w:t> </w:t>
      </w:r>
      <w:r w:rsidRPr="001A51D7">
        <w:rPr>
          <w:b/>
          <w:lang w:eastAsia="ru-RU"/>
        </w:rPr>
        <w:t>Предмет и цель договора</w:t>
      </w:r>
    </w:p>
    <w:p w14:paraId="5BCDDB3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1.1.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1A51D7">
        <w:rPr>
          <w:lang w:eastAsia="ru-RU"/>
        </w:rPr>
        <w:t xml:space="preserve"> земельный участок, государственная собственность на который не разграничена, площадью 1346 кв. м., с кадастровым номером 50:19:0050319:940,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Барынино, Российская Федерация, Рузский городской округ.</w:t>
      </w:r>
    </w:p>
    <w:p w14:paraId="036023CE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1.2.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A51D7">
        <w:rPr>
          <w:noProof/>
          <w:lang w:eastAsia="ru-RU"/>
        </w:rPr>
        <w:t>Для индивидуального жилищного строительства</w:t>
      </w:r>
      <w:r w:rsidRPr="001A51D7">
        <w:rPr>
          <w:lang w:eastAsia="ru-RU"/>
        </w:rPr>
        <w:t>».</w:t>
      </w:r>
    </w:p>
    <w:p w14:paraId="1A4A574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87C5C3E" w14:textId="1BE489F8" w:rsid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1A51D7">
        <w:rPr>
          <w:noProof/>
          <w:lang w:eastAsia="ru-RU"/>
        </w:rPr>
        <w:t>1.</w:t>
      </w:r>
      <w:r>
        <w:rPr>
          <w:noProof/>
          <w:lang w:eastAsia="ru-RU"/>
        </w:rPr>
        <w:t>3.1. Расположен в</w:t>
      </w:r>
      <w:r w:rsidRPr="001A51D7">
        <w:rPr>
          <w:noProof/>
          <w:lang w:eastAsia="ru-RU"/>
        </w:rPr>
        <w:t xml:space="preserve"> третьем поясе зоны санитарной охраны источника питьевого и хозяйственно-бытового водоснабжения – подольско-мячковского водоносного комплекса, эксплуатируемого скважинами №</w:t>
      </w:r>
      <w:r>
        <w:rPr>
          <w:noProof/>
          <w:lang w:eastAsia="ru-RU"/>
        </w:rPr>
        <w:t xml:space="preserve"> </w:t>
      </w:r>
      <w:r w:rsidRPr="001A51D7">
        <w:rPr>
          <w:noProof/>
          <w:lang w:eastAsia="ru-RU"/>
        </w:rPr>
        <w:t>1 и №</w:t>
      </w:r>
      <w:r>
        <w:rPr>
          <w:noProof/>
          <w:lang w:eastAsia="ru-RU"/>
        </w:rPr>
        <w:t xml:space="preserve"> 2.</w:t>
      </w:r>
    </w:p>
    <w:p w14:paraId="013234F2" w14:textId="6AAE80F3" w:rsid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1A51D7">
        <w:rPr>
          <w:noProof/>
          <w:lang w:eastAsia="ru-RU"/>
        </w:rPr>
        <w:t>1.</w:t>
      </w:r>
      <w:r>
        <w:rPr>
          <w:noProof/>
          <w:lang w:eastAsia="ru-RU"/>
        </w:rPr>
        <w:t>3.</w:t>
      </w:r>
      <w:r w:rsidRPr="001A51D7">
        <w:rPr>
          <w:noProof/>
          <w:lang w:eastAsia="ru-RU"/>
        </w:rPr>
        <w:t xml:space="preserve">2. </w:t>
      </w:r>
      <w:r>
        <w:rPr>
          <w:noProof/>
          <w:lang w:eastAsia="ru-RU"/>
        </w:rPr>
        <w:t>Расположен в</w:t>
      </w:r>
      <w:r w:rsidRPr="001A51D7">
        <w:rPr>
          <w:noProof/>
          <w:lang w:eastAsia="ru-RU"/>
        </w:rPr>
        <w:t xml:space="preserve"> зоне с особыми условиями использования территории в соответствии </w:t>
      </w:r>
      <w:r w:rsidR="0044116D">
        <w:rPr>
          <w:noProof/>
          <w:lang w:eastAsia="ru-RU"/>
        </w:rPr>
        <w:br/>
      </w:r>
      <w:r w:rsidRPr="001A51D7">
        <w:rPr>
          <w:noProof/>
          <w:lang w:eastAsia="ru-RU"/>
        </w:rPr>
        <w:t>с СП 2.1.4.2625-10 (**) (сведения подлежат уточнению с учетом требований нормативных правовых актов по установлению зон санитарной охраны исто</w:t>
      </w:r>
      <w:r>
        <w:rPr>
          <w:noProof/>
          <w:lang w:eastAsia="ru-RU"/>
        </w:rPr>
        <w:t>чников питьевого водоснабжения).</w:t>
      </w:r>
    </w:p>
    <w:p w14:paraId="2858C7DE" w14:textId="74FC90A8" w:rsid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1A51D7">
        <w:rPr>
          <w:noProof/>
          <w:lang w:eastAsia="ru-RU"/>
        </w:rPr>
        <w:t>1.3.</w:t>
      </w:r>
      <w:r>
        <w:rPr>
          <w:noProof/>
          <w:lang w:eastAsia="ru-RU"/>
        </w:rPr>
        <w:t>3.</w:t>
      </w:r>
      <w:r w:rsidRPr="001A51D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Расположен в </w:t>
      </w:r>
      <w:r w:rsidRPr="001A51D7">
        <w:rPr>
          <w:noProof/>
          <w:lang w:eastAsia="ru-RU"/>
        </w:rPr>
        <w:t>приаэродромн</w:t>
      </w:r>
      <w:r>
        <w:rPr>
          <w:noProof/>
          <w:lang w:eastAsia="ru-RU"/>
        </w:rPr>
        <w:t>ой территории аэродрома Кубинка.</w:t>
      </w:r>
    </w:p>
    <w:p w14:paraId="3101FBAE" w14:textId="36C76144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1A51D7">
        <w:rPr>
          <w:noProof/>
          <w:lang w:eastAsia="ru-RU"/>
        </w:rPr>
        <w:t>1.</w:t>
      </w:r>
      <w:r>
        <w:rPr>
          <w:noProof/>
          <w:lang w:eastAsia="ru-RU"/>
        </w:rPr>
        <w:t>3.</w:t>
      </w:r>
      <w:r w:rsidRPr="001A51D7">
        <w:rPr>
          <w:noProof/>
          <w:lang w:eastAsia="ru-RU"/>
        </w:rPr>
        <w:t>4. Установлено ограничение прав на Земельный участок, предусмотренное с</w:t>
      </w:r>
      <w:r>
        <w:rPr>
          <w:noProof/>
          <w:lang w:eastAsia="ru-RU"/>
        </w:rPr>
        <w:t>татьей 56 Земельного Кодекса Российской Федерации</w:t>
      </w:r>
      <w:r w:rsidRPr="001A51D7">
        <w:rPr>
          <w:noProof/>
          <w:lang w:eastAsia="ru-RU"/>
        </w:rPr>
        <w:t>.</w:t>
      </w:r>
    </w:p>
    <w:p w14:paraId="34211C5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 xml:space="preserve">1.4. На Земельном участке отсутствуют объекты. </w:t>
      </w:r>
    </w:p>
    <w:p w14:paraId="75496FE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D55D3A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0A530B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C4BADA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2.</w:t>
      </w:r>
      <w:r w:rsidRPr="001A51D7">
        <w:rPr>
          <w:b/>
          <w:lang w:val="en-US" w:eastAsia="ru-RU"/>
        </w:rPr>
        <w:t> </w:t>
      </w:r>
      <w:r w:rsidRPr="001A51D7">
        <w:rPr>
          <w:b/>
          <w:lang w:eastAsia="ru-RU"/>
        </w:rPr>
        <w:t>Срок договора</w:t>
      </w:r>
    </w:p>
    <w:p w14:paraId="5E51EE8E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2.1.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 xml:space="preserve">Договор заключается на срок _______ лет/месяцев </w:t>
      </w:r>
      <w:proofErr w:type="spellStart"/>
      <w:r w:rsidRPr="001A51D7">
        <w:rPr>
          <w:lang w:eastAsia="ru-RU"/>
        </w:rPr>
        <w:t>с_______по</w:t>
      </w:r>
      <w:proofErr w:type="spellEnd"/>
      <w:r w:rsidRPr="001A51D7">
        <w:rPr>
          <w:lang w:eastAsia="ru-RU"/>
        </w:rPr>
        <w:t xml:space="preserve"> _______.</w:t>
      </w:r>
    </w:p>
    <w:p w14:paraId="0839B1CE" w14:textId="26575210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2.2.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1A51D7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2866D4C0" w14:textId="72477618" w:rsid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A51D7">
        <w:rPr>
          <w:lang w:eastAsia="ru-RU"/>
        </w:rPr>
        <w:t>Договор считается заключенным с момен</w:t>
      </w:r>
      <w:r>
        <w:rPr>
          <w:lang w:eastAsia="ru-RU"/>
        </w:rPr>
        <w:t xml:space="preserve">та передачи Земельного участка. </w:t>
      </w:r>
      <w:r w:rsidRPr="001A51D7">
        <w:rPr>
          <w:lang w:eastAsia="ru-RU"/>
        </w:rPr>
        <w:t>Акт приема-передачи Земельного участка подписывает</w:t>
      </w:r>
      <w:r>
        <w:rPr>
          <w:lang w:eastAsia="ru-RU"/>
        </w:rPr>
        <w:t xml:space="preserve">ся одновременно </w:t>
      </w:r>
      <w:r w:rsidRPr="001A51D7">
        <w:rPr>
          <w:lang w:eastAsia="ru-RU"/>
        </w:rPr>
        <w:t>с подписанием Договора.</w:t>
      </w:r>
    </w:p>
    <w:p w14:paraId="3A8A6F94" w14:textId="77777777" w:rsidR="0044116D" w:rsidRPr="001A51D7" w:rsidRDefault="0044116D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BFC83F9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lastRenderedPageBreak/>
        <w:t>3.</w:t>
      </w:r>
      <w:r w:rsidRPr="001A51D7">
        <w:rPr>
          <w:b/>
          <w:lang w:val="en-US" w:eastAsia="ru-RU"/>
        </w:rPr>
        <w:t> </w:t>
      </w:r>
      <w:r w:rsidRPr="001A51D7">
        <w:rPr>
          <w:b/>
          <w:lang w:eastAsia="ru-RU"/>
        </w:rPr>
        <w:t>Арендная плата</w:t>
      </w:r>
    </w:p>
    <w:p w14:paraId="715FA01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3.1.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Арендная плата начисляется с даты начала срока Договора, указанного</w:t>
      </w:r>
      <w:r w:rsidRPr="001A51D7">
        <w:rPr>
          <w:lang w:eastAsia="ru-RU"/>
        </w:rPr>
        <w:br/>
        <w:t>в п. 2.1. Договора.</w:t>
      </w:r>
    </w:p>
    <w:p w14:paraId="7C8DEB92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3.2.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B93300E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3.3.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8A77835" w14:textId="4ADB6143" w:rsidR="001A51D7" w:rsidRPr="001A51D7" w:rsidRDefault="001A51D7" w:rsidP="001A51D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1A51D7">
        <w:rPr>
          <w:rFonts w:eastAsia="Arial Unicode MS"/>
          <w:lang w:eastAsia="ru-RU"/>
        </w:rPr>
        <w:t>3.4.</w:t>
      </w:r>
      <w:r w:rsidRPr="001A51D7">
        <w:rPr>
          <w:rFonts w:eastAsia="Arial Unicode MS"/>
          <w:lang w:val="en-US" w:eastAsia="ru-RU"/>
        </w:rPr>
        <w:t> </w:t>
      </w:r>
      <w:r w:rsidRPr="001A51D7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B3D8AC6" w14:textId="03D0B053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 xml:space="preserve"> 3.5.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301B5B6" w14:textId="05A13B0E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1A51D7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1A51D7">
        <w:rPr>
          <w:lang w:eastAsia="ru-RU"/>
        </w:rPr>
        <w:t>по основному обязательству арендной платы.</w:t>
      </w:r>
    </w:p>
    <w:p w14:paraId="73A4AA4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3.7. Обязательства по внесению арендной платы за период, установленный</w:t>
      </w:r>
      <w:r w:rsidRPr="001A51D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F248717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75F3122" w14:textId="7AF4D020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1A51D7">
        <w:rPr>
          <w:lang w:eastAsia="ru-RU"/>
        </w:rPr>
        <w:t>п. 3.4. Договора.</w:t>
      </w:r>
    </w:p>
    <w:p w14:paraId="69ECAC8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7A3CCAD" w14:textId="238CCEBE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A51D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1A51D7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1A51D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EFD893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4. Права и обязанности Сторон</w:t>
      </w:r>
    </w:p>
    <w:p w14:paraId="09543D12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 Арендодатель имеет право:</w:t>
      </w:r>
    </w:p>
    <w:p w14:paraId="7FB7A1D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2C7DDA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88F9DA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89FA972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034407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F9A356E" w14:textId="77777777" w:rsidR="001A51D7" w:rsidRPr="001A51D7" w:rsidRDefault="001A51D7" w:rsidP="001A51D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A51D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A007DE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неиспользования/неосвоения Земельного участка в течение 1 года;</w:t>
      </w:r>
    </w:p>
    <w:p w14:paraId="7FEBB314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041F949" w14:textId="7C917DA9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неподписания Аренда</w:t>
      </w:r>
      <w:r>
        <w:rPr>
          <w:lang w:eastAsia="ru-RU"/>
        </w:rPr>
        <w:t xml:space="preserve">тором дополнительных соглашений </w:t>
      </w:r>
      <w:r w:rsidRPr="001A51D7">
        <w:rPr>
          <w:lang w:eastAsia="ru-RU"/>
        </w:rPr>
        <w:t>к Договору о внесении изменений, указанных в п. 4.1.3.;</w:t>
      </w:r>
    </w:p>
    <w:p w14:paraId="4E05121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переуступки Арендатором прав и обязанностей по Договору;</w:t>
      </w:r>
    </w:p>
    <w:p w14:paraId="33944C3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 в случае заключения Арендатором договора субаренды Земельного участка;</w:t>
      </w:r>
    </w:p>
    <w:p w14:paraId="5B3C622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68E1DED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1EE9F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E0151B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3A79AF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FEFC66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C9B0F6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3AA7574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4.2. Арендодатель обязан:</w:t>
      </w:r>
    </w:p>
    <w:p w14:paraId="3D689BDD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303404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1486946" w14:textId="1CBD46F3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4.2.3. Не вмешиваться в хозяйственну</w:t>
      </w:r>
      <w:r>
        <w:rPr>
          <w:lang w:eastAsia="ru-RU"/>
        </w:rPr>
        <w:t xml:space="preserve">ю деятельность Арендатора, если </w:t>
      </w:r>
      <w:r w:rsidRPr="001A51D7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1FB8AF5" w14:textId="50233356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4.2.4. В письменной форме в пятидневный срок уве</w:t>
      </w:r>
      <w:r>
        <w:rPr>
          <w:lang w:eastAsia="ru-RU"/>
        </w:rPr>
        <w:t xml:space="preserve">домлять Арендатора </w:t>
      </w:r>
      <w:r w:rsidRPr="001A51D7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1A51D7">
        <w:rPr>
          <w:lang w:eastAsia="ru-RU"/>
        </w:rPr>
        <w:t>об изменении ИНН, КПП, почтового адреса, контактного телефона Арендодателя.</w:t>
      </w:r>
    </w:p>
    <w:p w14:paraId="1A0E9B6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4.3. Арендатор имеет право:</w:t>
      </w:r>
    </w:p>
    <w:p w14:paraId="3D6C229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878F8B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3E96A5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 Арендатор обязан:</w:t>
      </w:r>
    </w:p>
    <w:p w14:paraId="3CA1E69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A19392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4.4.2. Использовать Земельный участок в соответствии с требованиями:</w:t>
      </w:r>
    </w:p>
    <w:p w14:paraId="24B178E3" w14:textId="483DFE45" w:rsidR="001A51D7" w:rsidRPr="001A51D7" w:rsidRDefault="00843BD9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810F2">
        <w:rPr>
          <w:noProof/>
        </w:rPr>
        <w:t>Водног</w:t>
      </w:r>
      <w:r w:rsidR="0044116D">
        <w:rPr>
          <w:noProof/>
        </w:rPr>
        <w:t xml:space="preserve">о кодекса Российской Федерации, </w:t>
      </w:r>
      <w:r w:rsidRPr="00C810F2">
        <w:rPr>
          <w:noProof/>
        </w:rPr>
        <w:t>Воздушного кодекса Российской Федерации,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Постановления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Федерации», санитарных правил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</w:t>
      </w:r>
      <w:r w:rsidR="0044116D">
        <w:rPr>
          <w:noProof/>
        </w:rPr>
        <w:t xml:space="preserve"> </w:t>
      </w:r>
      <w:r w:rsidRPr="00C810F2">
        <w:rPr>
          <w:noProof/>
        </w:rPr>
        <w:t>45.</w:t>
      </w:r>
    </w:p>
    <w:p w14:paraId="47776465" w14:textId="28C2F4AB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4.4.3. При досрочном растор</w:t>
      </w:r>
      <w:r>
        <w:rPr>
          <w:lang w:eastAsia="ru-RU"/>
        </w:rPr>
        <w:t xml:space="preserve">жении Договора или по истечении </w:t>
      </w:r>
      <w:r w:rsidRPr="001A51D7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A535EEB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B6D2A3F" w14:textId="3F891428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lastRenderedPageBreak/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1A51D7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1A51D7">
        <w:rPr>
          <w:lang w:eastAsia="ru-RU"/>
        </w:rPr>
        <w:t>на территорию расположенных на Земельном участке зданий и сооружений.</w:t>
      </w:r>
    </w:p>
    <w:p w14:paraId="25FA9AA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A0C3544" w14:textId="0B429211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4.4.7. В десятидневный срок со дня изменения своего наименов</w:t>
      </w:r>
      <w:r>
        <w:rPr>
          <w:lang w:eastAsia="ru-RU"/>
        </w:rPr>
        <w:t xml:space="preserve">ания </w:t>
      </w:r>
      <w:r w:rsidRPr="001A51D7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1642C72" w14:textId="01F780A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4.4.8. Осуществлять мероприятия по охране зе</w:t>
      </w:r>
      <w:r>
        <w:rPr>
          <w:lang w:eastAsia="ru-RU"/>
        </w:rPr>
        <w:t xml:space="preserve">мель, установленные действующим </w:t>
      </w:r>
      <w:r w:rsidRPr="001A51D7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5B09FAD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8E8D363" w14:textId="252B0A84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4.4.10. В случае получения уведо</w:t>
      </w:r>
      <w:r>
        <w:rPr>
          <w:lang w:eastAsia="ru-RU"/>
        </w:rPr>
        <w:t xml:space="preserve">мления от Арендодателя согласно </w:t>
      </w:r>
      <w:r w:rsidRPr="001A51D7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702492C" w14:textId="453502FA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4.4.11. Передать Земельный участок Аренд</w:t>
      </w:r>
      <w:r>
        <w:rPr>
          <w:lang w:eastAsia="ru-RU"/>
        </w:rPr>
        <w:t xml:space="preserve">одателю по Акту приема-передачи </w:t>
      </w:r>
      <w:r w:rsidRPr="001A51D7">
        <w:rPr>
          <w:lang w:eastAsia="ru-RU"/>
        </w:rPr>
        <w:t>в течение пяти дней после окончания с</w:t>
      </w:r>
      <w:r>
        <w:rPr>
          <w:lang w:eastAsia="ru-RU"/>
        </w:rPr>
        <w:t xml:space="preserve">рока действия Договора или даты </w:t>
      </w:r>
      <w:r w:rsidRPr="001A51D7">
        <w:rPr>
          <w:lang w:eastAsia="ru-RU"/>
        </w:rPr>
        <w:t>его досрочного расторжения.</w:t>
      </w:r>
    </w:p>
    <w:p w14:paraId="7DBDC60B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4638283" w14:textId="1A37FCBA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4.4.13. Письменно сообщить Арендодате</w:t>
      </w:r>
      <w:r>
        <w:rPr>
          <w:lang w:eastAsia="ru-RU"/>
        </w:rPr>
        <w:t xml:space="preserve">лю не позднее чем за три месяца </w:t>
      </w:r>
      <w:r w:rsidRPr="001A51D7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892D8CC" w14:textId="3141CEC4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4.5. Арендатор не вправе уступать пра</w:t>
      </w:r>
      <w:r>
        <w:rPr>
          <w:lang w:eastAsia="ru-RU"/>
        </w:rPr>
        <w:t xml:space="preserve">ва и осуществлять перевод долга </w:t>
      </w:r>
      <w:r w:rsidRPr="001A51D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493D1AB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5DF528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A51D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36D005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5. Ответственность Сторон</w:t>
      </w:r>
    </w:p>
    <w:p w14:paraId="37B315D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C5AE70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65EABC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8F1957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6FECBEB" w14:textId="2B087C82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5.4. В случае систематического (2 и бол</w:t>
      </w:r>
      <w:r>
        <w:rPr>
          <w:lang w:eastAsia="ru-RU"/>
        </w:rPr>
        <w:t xml:space="preserve">ее раза) неправильного указания </w:t>
      </w:r>
      <w:r w:rsidRPr="001A51D7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>
        <w:rPr>
          <w:lang w:eastAsia="ru-RU"/>
        </w:rPr>
        <w:t xml:space="preserve">тов от суммы, подлежащей уплате </w:t>
      </w:r>
      <w:r w:rsidRPr="001A51D7">
        <w:rPr>
          <w:lang w:eastAsia="ru-RU"/>
        </w:rPr>
        <w:t>в бюджет.</w:t>
      </w:r>
    </w:p>
    <w:p w14:paraId="07E1D53C" w14:textId="5193C8E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5.5. Арендатор не может быть освобо</w:t>
      </w:r>
      <w:r>
        <w:rPr>
          <w:lang w:eastAsia="ru-RU"/>
        </w:rPr>
        <w:t xml:space="preserve">жден от исполнения обязательств </w:t>
      </w:r>
      <w:r w:rsidRPr="001A51D7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7DBE109F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A51D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F909BF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6. Рассмотрение споров</w:t>
      </w:r>
    </w:p>
    <w:p w14:paraId="69BB7A3D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 xml:space="preserve">6.1. Все споры и разногласия, которые могут возникнуть между Сторонами, разрешаются путем </w:t>
      </w:r>
      <w:r w:rsidRPr="001A51D7">
        <w:rPr>
          <w:lang w:eastAsia="ru-RU"/>
        </w:rPr>
        <w:lastRenderedPageBreak/>
        <w:t>переговоров в соответствии с законодательством Российской Федерации и Московской области.</w:t>
      </w:r>
    </w:p>
    <w:p w14:paraId="584D629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A51D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BCBC19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A51D7">
        <w:rPr>
          <w:b/>
          <w:lang w:eastAsia="ru-RU"/>
        </w:rPr>
        <w:t>7. Изменение условий договора</w:t>
      </w:r>
    </w:p>
    <w:p w14:paraId="42CEF1C2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81D7DE4" w14:textId="5C8E4D33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7.2. Изменение вида разрешенного использования Земельного участ</w:t>
      </w:r>
      <w:r>
        <w:rPr>
          <w:lang w:eastAsia="ru-RU"/>
        </w:rPr>
        <w:t xml:space="preserve">ка </w:t>
      </w:r>
      <w:r w:rsidRPr="001A51D7">
        <w:rPr>
          <w:lang w:eastAsia="ru-RU"/>
        </w:rPr>
        <w:t>не допускается.</w:t>
      </w:r>
    </w:p>
    <w:p w14:paraId="3E73423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6BFD5CD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A51D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879FE8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8. Дополнительные и особые условия договора</w:t>
      </w:r>
    </w:p>
    <w:p w14:paraId="2B27425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C28B24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04C7A93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 xml:space="preserve">8.3. Договор, а </w:t>
      </w:r>
      <w:proofErr w:type="gramStart"/>
      <w:r w:rsidRPr="001A51D7">
        <w:rPr>
          <w:lang w:eastAsia="ru-RU"/>
        </w:rPr>
        <w:t>так же</w:t>
      </w:r>
      <w:proofErr w:type="gramEnd"/>
      <w:r w:rsidRPr="001A51D7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7107545B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 xml:space="preserve"> 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13C2A09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C25623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A51D7">
        <w:rPr>
          <w:lang w:eastAsia="ru-RU"/>
        </w:rPr>
        <w:t xml:space="preserve"> </w:t>
      </w:r>
    </w:p>
    <w:p w14:paraId="01362570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9. Приложения к Договору</w:t>
      </w:r>
    </w:p>
    <w:p w14:paraId="1546EF6A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К Договору прилагается и является его неотъемлемой частью:</w:t>
      </w:r>
    </w:p>
    <w:p w14:paraId="5D5B720D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Приложение № 1. Протокол.</w:t>
      </w:r>
    </w:p>
    <w:p w14:paraId="18333913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Приложение № 2. Расчет арендной платы.</w:t>
      </w:r>
    </w:p>
    <w:p w14:paraId="00214FB2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A51D7">
        <w:rPr>
          <w:lang w:eastAsia="ru-RU"/>
        </w:rPr>
        <w:t>Приложение № 3. Акт приема-передачи Земельного участка.</w:t>
      </w:r>
    </w:p>
    <w:p w14:paraId="18FAFF3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A51D7">
        <w:rPr>
          <w:b/>
          <w:lang w:eastAsia="ru-RU"/>
        </w:rPr>
        <w:t>10. Адреса, реквизиты и подписи Сторон</w:t>
      </w:r>
    </w:p>
    <w:p w14:paraId="701D8026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A51D7" w:rsidRPr="001A51D7" w14:paraId="61392314" w14:textId="77777777" w:rsidTr="00843BD9">
        <w:tc>
          <w:tcPr>
            <w:tcW w:w="2500" w:type="pct"/>
          </w:tcPr>
          <w:p w14:paraId="36CA2F97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5909497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6A12B71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1A51D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00C4593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1D5E2BB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1A51D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56800F6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1A51D7">
              <w:rPr>
                <w:rFonts w:ascii="Times New Roman" w:hAnsi="Times New Roman"/>
                <w:lang w:eastAsia="en-US"/>
              </w:rPr>
              <w:t>/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1A51D7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1F9E630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B008CFD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F2D9FAD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4537A8D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19150BC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ED30A25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A51D7" w:rsidRPr="001A51D7" w14:paraId="67A668E5" w14:textId="77777777" w:rsidTr="00843BD9">
        <w:tc>
          <w:tcPr>
            <w:tcW w:w="2500" w:type="pct"/>
          </w:tcPr>
          <w:p w14:paraId="680396D9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 xml:space="preserve"> </w:t>
            </w:r>
          </w:p>
          <w:p w14:paraId="6CBEE1D7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1EADB3B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9E95673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3A24651" w14:textId="77777777" w:rsidR="0044116D" w:rsidRDefault="0044116D" w:rsidP="001A51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6ED564F4" w14:textId="77777777" w:rsidR="0044116D" w:rsidRDefault="0044116D" w:rsidP="001A51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E1855CB" w14:textId="77777777" w:rsidR="0044116D" w:rsidRDefault="0044116D" w:rsidP="001A51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22FD09FC" w14:textId="77777777" w:rsidR="0044116D" w:rsidRDefault="0044116D" w:rsidP="001A51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</w:p>
    <w:p w14:paraId="522752E0" w14:textId="4C2ADA14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A51D7">
        <w:rPr>
          <w:lang w:eastAsia="ru-RU"/>
        </w:rPr>
        <w:lastRenderedPageBreak/>
        <w:t>Приложение № 2 к договору аренды</w:t>
      </w:r>
      <w:r w:rsidRPr="001A51D7">
        <w:rPr>
          <w:lang w:eastAsia="ru-RU"/>
        </w:rPr>
        <w:br/>
        <w:t>№ _______</w:t>
      </w:r>
      <w:r w:rsidRPr="001A51D7">
        <w:rPr>
          <w:lang w:eastAsia="ru-RU"/>
        </w:rPr>
        <w:br/>
        <w:t>от «___» __________ 20___  года</w:t>
      </w:r>
    </w:p>
    <w:p w14:paraId="49A34759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F4F15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A51D7">
        <w:rPr>
          <w:lang w:eastAsia="ru-RU"/>
        </w:rPr>
        <w:t>Расчет арендной платы за Земельный участок</w:t>
      </w:r>
    </w:p>
    <w:p w14:paraId="2ADC0999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A51D7">
        <w:rPr>
          <w:lang w:eastAsia="ru-RU"/>
        </w:rPr>
        <w:t>1. Годовая арендная плата (</w:t>
      </w:r>
      <w:proofErr w:type="spellStart"/>
      <w:r w:rsidRPr="001A51D7">
        <w:rPr>
          <w:lang w:eastAsia="ru-RU"/>
        </w:rPr>
        <w:t>Апл</w:t>
      </w:r>
      <w:proofErr w:type="spellEnd"/>
      <w:r w:rsidRPr="001A51D7">
        <w:rPr>
          <w:lang w:eastAsia="ru-RU"/>
        </w:rPr>
        <w:t>) за Земельный участок рассчитывается</w:t>
      </w:r>
      <w:r w:rsidRPr="001A51D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A51D7" w:rsidRPr="001A51D7" w14:paraId="2110FB63" w14:textId="77777777" w:rsidTr="00843BD9">
        <w:trPr>
          <w:trHeight w:val="569"/>
        </w:trPr>
        <w:tc>
          <w:tcPr>
            <w:tcW w:w="562" w:type="dxa"/>
          </w:tcPr>
          <w:p w14:paraId="56690EBE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76778E6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795DC47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B308FFF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A51D7" w:rsidRPr="001A51D7" w14:paraId="44718B21" w14:textId="77777777" w:rsidTr="00843BD9">
        <w:trPr>
          <w:trHeight w:val="70"/>
        </w:trPr>
        <w:tc>
          <w:tcPr>
            <w:tcW w:w="562" w:type="dxa"/>
          </w:tcPr>
          <w:p w14:paraId="2388BEF6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A51D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012AD78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val="en-US" w:eastAsia="ru-RU"/>
              </w:rPr>
              <w:t>1346</w:t>
            </w:r>
          </w:p>
        </w:tc>
        <w:tc>
          <w:tcPr>
            <w:tcW w:w="5103" w:type="dxa"/>
          </w:tcPr>
          <w:p w14:paraId="7795C715" w14:textId="77777777" w:rsidR="001A51D7" w:rsidRPr="001A51D7" w:rsidRDefault="001A51D7" w:rsidP="001A51D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A51D7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8035F73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2F34E59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A51D7">
        <w:rPr>
          <w:lang w:eastAsia="ru-RU"/>
        </w:rPr>
        <w:t>2.</w:t>
      </w:r>
      <w:r w:rsidRPr="001A51D7">
        <w:rPr>
          <w:lang w:val="en-US" w:eastAsia="ru-RU"/>
        </w:rPr>
        <w:t> </w:t>
      </w:r>
      <w:r w:rsidRPr="001A51D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A51D7" w:rsidRPr="001A51D7" w14:paraId="3F220B45" w14:textId="77777777" w:rsidTr="00843B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1929C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24230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A51D7">
              <w:rPr>
                <w:lang w:eastAsia="ru-RU"/>
              </w:rPr>
              <w:t>Арендная плата (руб.)</w:t>
            </w:r>
            <w:r w:rsidRPr="001A51D7">
              <w:rPr>
                <w:color w:val="0000FF"/>
                <w:lang w:eastAsia="ru-RU"/>
              </w:rPr>
              <w:t>*</w:t>
            </w:r>
          </w:p>
        </w:tc>
      </w:tr>
      <w:tr w:rsidR="001A51D7" w:rsidRPr="001A51D7" w14:paraId="5B54DE35" w14:textId="77777777" w:rsidTr="00843B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73C1F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A51D7">
              <w:rPr>
                <w:lang w:eastAsia="ru-RU"/>
              </w:rPr>
              <w:t>Квартал/Месяц</w:t>
            </w:r>
            <w:r w:rsidRPr="001A51D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A33DF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A51D7" w:rsidRPr="001A51D7" w14:paraId="42CE4889" w14:textId="77777777" w:rsidTr="00843BD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D7C2E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A51D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1E441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EC18F13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A51D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29ACDE7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D9F673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A51D7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A51D7" w:rsidRPr="001A51D7" w14:paraId="3A1FDB20" w14:textId="77777777" w:rsidTr="00843BD9">
        <w:tc>
          <w:tcPr>
            <w:tcW w:w="2500" w:type="pct"/>
          </w:tcPr>
          <w:p w14:paraId="2FD08A52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E573EE2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4144ECD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Арендатор</w:t>
            </w:r>
            <w:r w:rsidRPr="001A51D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A51D7" w:rsidRPr="001A51D7" w14:paraId="5BC4218D" w14:textId="77777777" w:rsidTr="00843BD9">
        <w:tc>
          <w:tcPr>
            <w:tcW w:w="2500" w:type="pct"/>
          </w:tcPr>
          <w:p w14:paraId="73262D7E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A51D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1A51D7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1AAC36EF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val="en-US" w:eastAsia="en-US"/>
              </w:rPr>
              <w:t>__________</w:t>
            </w:r>
            <w:r w:rsidRPr="001A51D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E47F6F1" w14:textId="77777777" w:rsidR="001A51D7" w:rsidRPr="001A51D7" w:rsidRDefault="001A51D7" w:rsidP="001A51D7">
      <w:pPr>
        <w:suppressAutoHyphens w:val="0"/>
        <w:jc w:val="both"/>
        <w:rPr>
          <w:lang w:val="en-US" w:eastAsia="ru-RU"/>
        </w:rPr>
      </w:pPr>
      <w:r w:rsidRPr="001A51D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9D9316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A51D7">
        <w:rPr>
          <w:lang w:eastAsia="ru-RU"/>
        </w:rPr>
        <w:lastRenderedPageBreak/>
        <w:t>Приложение № 3 к договору аренды</w:t>
      </w:r>
      <w:r w:rsidRPr="001A51D7">
        <w:rPr>
          <w:lang w:eastAsia="ru-RU"/>
        </w:rPr>
        <w:br/>
        <w:t>№ _______</w:t>
      </w:r>
      <w:r w:rsidRPr="001A51D7">
        <w:rPr>
          <w:lang w:eastAsia="ru-RU"/>
        </w:rPr>
        <w:br/>
        <w:t>от «___» __________ 20___ года</w:t>
      </w:r>
    </w:p>
    <w:p w14:paraId="1C49ED14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B18E10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A51D7">
        <w:rPr>
          <w:lang w:eastAsia="ru-RU"/>
        </w:rPr>
        <w:t>Акт приема-передачи земельного участка</w:t>
      </w:r>
    </w:p>
    <w:p w14:paraId="647D64F7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974401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noProof/>
          <w:lang w:eastAsia="ru-RU"/>
        </w:rPr>
        <w:t>АДМИНИСТРАЦИЯ РУЗСКОГО ГОРОДСКОГО ОКРУГА МОСКОВСКОЙ ОБЛАСТИ</w:t>
      </w:r>
      <w:r w:rsidRPr="001A51D7">
        <w:rPr>
          <w:lang w:eastAsia="ru-RU"/>
        </w:rPr>
        <w:t xml:space="preserve">, ОГРН </w:t>
      </w:r>
      <w:r w:rsidRPr="001A51D7">
        <w:rPr>
          <w:noProof/>
          <w:lang w:eastAsia="ru-RU"/>
        </w:rPr>
        <w:t>1025007589199</w:t>
      </w:r>
      <w:r w:rsidRPr="001A51D7">
        <w:rPr>
          <w:lang w:eastAsia="ru-RU"/>
        </w:rPr>
        <w:t xml:space="preserve">, ИНН/КПП </w:t>
      </w:r>
      <w:r w:rsidRPr="001A51D7">
        <w:rPr>
          <w:noProof/>
          <w:lang w:eastAsia="ru-RU"/>
        </w:rPr>
        <w:t>5075003287</w:t>
      </w:r>
      <w:r w:rsidRPr="001A51D7">
        <w:rPr>
          <w:lang w:eastAsia="ru-RU"/>
        </w:rPr>
        <w:t>/</w:t>
      </w:r>
      <w:r w:rsidRPr="001A51D7">
        <w:rPr>
          <w:noProof/>
          <w:lang w:eastAsia="ru-RU"/>
        </w:rPr>
        <w:t>507501001</w:t>
      </w:r>
      <w:r w:rsidRPr="001A51D7">
        <w:rPr>
          <w:lang w:eastAsia="ru-RU"/>
        </w:rPr>
        <w:t xml:space="preserve"> в лице </w:t>
      </w:r>
      <w:r w:rsidRPr="001A51D7">
        <w:rPr>
          <w:noProof/>
          <w:lang w:eastAsia="ru-RU"/>
        </w:rPr>
        <w:t xml:space="preserve">    </w:t>
      </w:r>
      <w:r w:rsidRPr="001A51D7">
        <w:rPr>
          <w:lang w:eastAsia="ru-RU"/>
        </w:rPr>
        <w:t xml:space="preserve"> </w:t>
      </w:r>
      <w:proofErr w:type="spellStart"/>
      <w:r w:rsidRPr="001A51D7">
        <w:rPr>
          <w:lang w:eastAsia="ru-RU"/>
        </w:rPr>
        <w:t>действующ</w:t>
      </w:r>
      <w:proofErr w:type="spellEnd"/>
      <w:r w:rsidRPr="001A51D7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1A51D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A51D7">
        <w:rPr>
          <w:lang w:eastAsia="ru-RU"/>
        </w:rPr>
        <w:t>действующ</w:t>
      </w:r>
      <w:proofErr w:type="spellEnd"/>
      <w:r w:rsidRPr="001A51D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A51D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B189FE5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ABB039B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3865568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A51D7">
        <w:rPr>
          <w:lang w:eastAsia="ru-RU"/>
        </w:rPr>
        <w:t>3. Арендатор претензий к Арендодателю не имеет.</w:t>
      </w:r>
    </w:p>
    <w:p w14:paraId="0387599E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85A5FC" w14:textId="77777777" w:rsidR="001A51D7" w:rsidRPr="001A51D7" w:rsidRDefault="001A51D7" w:rsidP="001A51D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A51D7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A51D7" w:rsidRPr="001A51D7" w14:paraId="7F084412" w14:textId="77777777" w:rsidTr="00843BD9">
        <w:tc>
          <w:tcPr>
            <w:tcW w:w="2500" w:type="pct"/>
          </w:tcPr>
          <w:p w14:paraId="743DBF76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FE70913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D541DCE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eastAsia="en-US"/>
              </w:rPr>
              <w:t>Арендатор</w:t>
            </w:r>
            <w:r w:rsidRPr="001A51D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A51D7" w:rsidRPr="001A51D7" w14:paraId="1D492766" w14:textId="77777777" w:rsidTr="00843BD9">
        <w:tc>
          <w:tcPr>
            <w:tcW w:w="2500" w:type="pct"/>
          </w:tcPr>
          <w:p w14:paraId="7B285761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1A51D7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</w:p>
          <w:p w14:paraId="55AD135B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BCC7248" w14:textId="77777777" w:rsidR="001A51D7" w:rsidRPr="001A51D7" w:rsidRDefault="001A51D7" w:rsidP="001A51D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A51D7">
              <w:rPr>
                <w:rFonts w:ascii="Times New Roman" w:hAnsi="Times New Roman"/>
                <w:lang w:val="en-US" w:eastAsia="en-US"/>
              </w:rPr>
              <w:t>__________</w:t>
            </w:r>
            <w:r w:rsidRPr="001A51D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A79359F" w14:textId="77777777" w:rsidR="001A51D7" w:rsidRPr="001A51D7" w:rsidRDefault="001A51D7" w:rsidP="001A51D7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E663F2" w:rsidRDefault="00E663F2">
      <w:r>
        <w:separator/>
      </w:r>
    </w:p>
  </w:endnote>
  <w:endnote w:type="continuationSeparator" w:id="0">
    <w:p w14:paraId="2FD7454F" w14:textId="77777777" w:rsidR="00E663F2" w:rsidRDefault="00E663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6A949BC" w:rsidR="00E663F2" w:rsidRDefault="00E663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116D" w:rsidRPr="0044116D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E663F2" w:rsidRPr="001A6C06" w:rsidRDefault="00E663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E663F2" w:rsidRDefault="00E663F2">
      <w:r>
        <w:separator/>
      </w:r>
    </w:p>
  </w:footnote>
  <w:footnote w:type="continuationSeparator" w:id="0">
    <w:p w14:paraId="73C57670" w14:textId="77777777" w:rsidR="00E663F2" w:rsidRDefault="00E663F2">
      <w:r>
        <w:continuationSeparator/>
      </w:r>
    </w:p>
  </w:footnote>
  <w:footnote w:id="1">
    <w:p w14:paraId="0F4CE2F6" w14:textId="0FB4D139" w:rsidR="00E663F2" w:rsidRPr="004A1670" w:rsidRDefault="00E663F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663F2" w:rsidRPr="00077940" w:rsidRDefault="00E663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663F2" w:rsidRPr="00077940" w:rsidRDefault="00E663F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663F2" w:rsidRPr="00077940" w:rsidRDefault="00E663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663F2" w:rsidRPr="00482092" w:rsidRDefault="00E663F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1311CB2"/>
    <w:multiLevelType w:val="multilevel"/>
    <w:tmpl w:val="37CAB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736660254">
    <w:abstractNumId w:val="0"/>
  </w:num>
  <w:num w:numId="2" w16cid:durableId="2022123763">
    <w:abstractNumId w:val="11"/>
  </w:num>
  <w:num w:numId="3" w16cid:durableId="751125419">
    <w:abstractNumId w:val="14"/>
  </w:num>
  <w:num w:numId="4" w16cid:durableId="466170790">
    <w:abstractNumId w:val="15"/>
  </w:num>
  <w:num w:numId="5" w16cid:durableId="1993675288">
    <w:abstractNumId w:val="16"/>
  </w:num>
  <w:num w:numId="6" w16cid:durableId="1528829991">
    <w:abstractNumId w:val="8"/>
  </w:num>
  <w:num w:numId="7" w16cid:durableId="641346317">
    <w:abstractNumId w:val="18"/>
  </w:num>
  <w:num w:numId="8" w16cid:durableId="1365137055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l+4lEcZyVya9Pz121z5bIfUOkQgy9ZMRyimxlI0dNCmunApXYVuPWMvLGGVBsml7Fd8n3HsTSj5v4r+AmAj9g==" w:salt="eQVSlOS0r1I0nH+PSIpqg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6CF1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BF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D7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1A30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6D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209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3BD9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63F2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4F1F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115B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1A51D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jp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1D0B4F-F323-4BB8-B91C-69FB6776F2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9747</Words>
  <Characters>55559</Characters>
  <Application>Microsoft Office Word</Application>
  <DocSecurity>8</DocSecurity>
  <Lines>462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65176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2023-03-21T06:52:00Z</cp:lastPrinted>
  <dcterms:created xsi:type="dcterms:W3CDTF">2023-03-21T06:53:00Z</dcterms:created>
  <dcterms:modified xsi:type="dcterms:W3CDTF">2023-03-21T06:53:00Z</dcterms:modified>
</cp:coreProperties>
</file>