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3A" w:rsidRPr="001410DC" w:rsidRDefault="00FF3B3A" w:rsidP="0050343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0DC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FF3B3A" w:rsidRDefault="00FF3B3A" w:rsidP="0050343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0DC">
        <w:rPr>
          <w:rFonts w:ascii="Times New Roman" w:hAnsi="Times New Roman" w:cs="Times New Roman"/>
          <w:b/>
          <w:sz w:val="24"/>
          <w:szCs w:val="24"/>
        </w:rPr>
        <w:t xml:space="preserve">проведения мероприятий в день выборов </w:t>
      </w:r>
    </w:p>
    <w:p w:rsidR="00503438" w:rsidRPr="001410DC" w:rsidRDefault="00503438" w:rsidP="0050343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марта</w:t>
      </w:r>
    </w:p>
    <w:tbl>
      <w:tblPr>
        <w:tblStyle w:val="a3"/>
        <w:tblpPr w:leftFromText="180" w:rightFromText="180" w:vertAnchor="text" w:horzAnchor="page" w:tblpX="781" w:tblpY="323"/>
        <w:tblW w:w="10768" w:type="dxa"/>
        <w:tblLook w:val="04A0" w:firstRow="1" w:lastRow="0" w:firstColumn="1" w:lastColumn="0" w:noHBand="0" w:noVBand="1"/>
      </w:tblPr>
      <w:tblGrid>
        <w:gridCol w:w="704"/>
        <w:gridCol w:w="1276"/>
        <w:gridCol w:w="4604"/>
        <w:gridCol w:w="2058"/>
        <w:gridCol w:w="2126"/>
      </w:tblGrid>
      <w:tr w:rsidR="009D39B3" w:rsidRPr="001410DC" w:rsidTr="00503438">
        <w:trPr>
          <w:trHeight w:val="448"/>
        </w:trPr>
        <w:tc>
          <w:tcPr>
            <w:tcW w:w="704" w:type="dxa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DC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4604" w:type="dxa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D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8" w:type="dxa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D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D39B3" w:rsidRPr="001410DC" w:rsidTr="00503438">
        <w:trPr>
          <w:trHeight w:val="423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</w:tcPr>
          <w:p w:rsidR="00503438" w:rsidRPr="00503438" w:rsidRDefault="00503438" w:rsidP="005034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503438">
              <w:rPr>
                <w:rFonts w:ascii="Times New Roman" w:hAnsi="Times New Roman" w:cs="Times New Roman"/>
                <w:b/>
                <w:sz w:val="40"/>
                <w:szCs w:val="40"/>
              </w:rPr>
              <w:t>г.п</w:t>
            </w:r>
            <w:proofErr w:type="spellEnd"/>
            <w:r w:rsidRPr="00503438">
              <w:rPr>
                <w:rFonts w:ascii="Times New Roman" w:hAnsi="Times New Roman" w:cs="Times New Roman"/>
                <w:b/>
                <w:sz w:val="40"/>
                <w:szCs w:val="40"/>
              </w:rPr>
              <w:t>. Руза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DC">
              <w:rPr>
                <w:rFonts w:ascii="Times New Roman" w:hAnsi="Times New Roman" w:cs="Times New Roman"/>
                <w:b/>
                <w:sz w:val="24"/>
                <w:szCs w:val="24"/>
              </w:rPr>
              <w:t>2684</w:t>
            </w:r>
          </w:p>
        </w:tc>
        <w:tc>
          <w:tcPr>
            <w:tcW w:w="4604" w:type="dxa"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DC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старты</w:t>
            </w:r>
          </w:p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звуковой аппаратуры, праздничная атмосфера, оформление флаг России, Московской области, района/ города  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уточняется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В.В.</w:t>
            </w:r>
          </w:p>
        </w:tc>
      </w:tr>
      <w:tr w:rsidR="009D39B3" w:rsidRPr="001410DC" w:rsidTr="00503438">
        <w:trPr>
          <w:trHeight w:val="448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DC">
              <w:rPr>
                <w:rFonts w:ascii="Times New Roman" w:hAnsi="Times New Roman" w:cs="Times New Roman"/>
                <w:b/>
                <w:sz w:val="24"/>
                <w:szCs w:val="24"/>
              </w:rPr>
              <w:t>2685</w:t>
            </w:r>
          </w:p>
        </w:tc>
        <w:tc>
          <w:tcPr>
            <w:tcW w:w="4604" w:type="dxa"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DC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клубов, кружковой работы</w:t>
            </w:r>
          </w:p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звуковой аппаратуры, праздничная атмосфера, оформление флаг России, Московской области, района/ города  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В.Н.</w:t>
            </w:r>
          </w:p>
        </w:tc>
      </w:tr>
      <w:tr w:rsidR="009D39B3" w:rsidRPr="001410DC" w:rsidTr="00503438">
        <w:trPr>
          <w:trHeight w:val="423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DC">
              <w:rPr>
                <w:rFonts w:ascii="Times New Roman" w:hAnsi="Times New Roman" w:cs="Times New Roman"/>
                <w:b/>
                <w:sz w:val="24"/>
                <w:szCs w:val="24"/>
              </w:rPr>
              <w:t>2686</w:t>
            </w:r>
          </w:p>
        </w:tc>
        <w:tc>
          <w:tcPr>
            <w:tcW w:w="4604" w:type="dxa"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DC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старты</w:t>
            </w:r>
          </w:p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звуковой аппаратуры, праздничная атмосфера, оформление флаг России, Московской области, района/ города  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D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В.Н.</w:t>
            </w:r>
          </w:p>
        </w:tc>
      </w:tr>
      <w:tr w:rsidR="009D39B3" w:rsidRPr="001410DC" w:rsidTr="00503438">
        <w:trPr>
          <w:trHeight w:val="448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DC">
              <w:rPr>
                <w:rFonts w:ascii="Times New Roman" w:hAnsi="Times New Roman" w:cs="Times New Roman"/>
                <w:b/>
                <w:sz w:val="24"/>
                <w:szCs w:val="24"/>
              </w:rPr>
              <w:t>2687</w:t>
            </w:r>
          </w:p>
        </w:tc>
        <w:tc>
          <w:tcPr>
            <w:tcW w:w="4604" w:type="dxa"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DC">
              <w:rPr>
                <w:rFonts w:ascii="Times New Roman" w:hAnsi="Times New Roman" w:cs="Times New Roman"/>
                <w:b/>
                <w:sz w:val="24"/>
                <w:szCs w:val="24"/>
              </w:rPr>
              <w:t>День открытых дверей ООО «РТК»</w:t>
            </w:r>
          </w:p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звуковой аппаратуры, праздничная атмосфера, оформление флаг России, Московской области, района/ города  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D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В.Н.</w:t>
            </w:r>
          </w:p>
        </w:tc>
      </w:tr>
      <w:tr w:rsidR="009D39B3" w:rsidRPr="001410DC" w:rsidTr="00503438">
        <w:trPr>
          <w:trHeight w:val="872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DC">
              <w:rPr>
                <w:rFonts w:ascii="Times New Roman" w:hAnsi="Times New Roman" w:cs="Times New Roman"/>
                <w:b/>
                <w:sz w:val="24"/>
                <w:szCs w:val="24"/>
              </w:rPr>
              <w:t>2688</w:t>
            </w:r>
          </w:p>
        </w:tc>
        <w:tc>
          <w:tcPr>
            <w:tcW w:w="4604" w:type="dxa"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росписи </w:t>
            </w:r>
            <w:proofErr w:type="spellStart"/>
            <w:r w:rsidRPr="001410DC">
              <w:rPr>
                <w:rFonts w:ascii="Times New Roman" w:hAnsi="Times New Roman" w:cs="Times New Roman"/>
                <w:b/>
                <w:sz w:val="24"/>
                <w:szCs w:val="24"/>
              </w:rPr>
              <w:t>рузской</w:t>
            </w:r>
            <w:proofErr w:type="spellEnd"/>
            <w:r w:rsidRPr="00141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матрешки, выставка – продажа </w:t>
            </w:r>
          </w:p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звуковой аппаратуры, праздничная атмосфера, оформление флаг России, Московской области, района/ города  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D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9D39B3" w:rsidRPr="001410DC" w:rsidTr="00503438">
        <w:trPr>
          <w:trHeight w:val="448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DC">
              <w:rPr>
                <w:rFonts w:ascii="Times New Roman" w:hAnsi="Times New Roman" w:cs="Times New Roman"/>
                <w:b/>
                <w:sz w:val="24"/>
                <w:szCs w:val="24"/>
              </w:rPr>
              <w:t>2689</w:t>
            </w:r>
          </w:p>
        </w:tc>
        <w:tc>
          <w:tcPr>
            <w:tcW w:w="4604" w:type="dxa"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DC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старты</w:t>
            </w:r>
          </w:p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звуковой аппаратуры, праздничная атмосфера, оформление флаг России, Московской области, района/ города  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уточняется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В.В.</w:t>
            </w:r>
          </w:p>
        </w:tc>
      </w:tr>
      <w:tr w:rsidR="009D39B3" w:rsidRPr="001410DC" w:rsidTr="00503438">
        <w:trPr>
          <w:trHeight w:val="423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DC">
              <w:rPr>
                <w:rFonts w:ascii="Times New Roman" w:hAnsi="Times New Roman" w:cs="Times New Roman"/>
                <w:b/>
                <w:sz w:val="24"/>
                <w:szCs w:val="24"/>
              </w:rPr>
              <w:t>2690</w:t>
            </w:r>
          </w:p>
        </w:tc>
        <w:tc>
          <w:tcPr>
            <w:tcW w:w="4604" w:type="dxa"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звуковой аппаратуры, праздничная атмосфера, оформление флаг России, Московской области, района/ города  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DC">
              <w:rPr>
                <w:rFonts w:ascii="Times New Roman" w:hAnsi="Times New Roman" w:cs="Times New Roman"/>
                <w:sz w:val="24"/>
                <w:szCs w:val="24"/>
              </w:rPr>
              <w:t>с 8-00 до 20-00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03438" w:rsidRPr="001410DC" w:rsidRDefault="00503438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9D39B3" w:rsidRPr="001410DC" w:rsidTr="00503438">
        <w:trPr>
          <w:trHeight w:val="423"/>
        </w:trPr>
        <w:tc>
          <w:tcPr>
            <w:tcW w:w="704" w:type="dxa"/>
            <w:vMerge w:val="restart"/>
            <w:textDirection w:val="btLr"/>
          </w:tcPr>
          <w:p w:rsidR="00503438" w:rsidRPr="00503438" w:rsidRDefault="00503438" w:rsidP="005034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3438">
              <w:rPr>
                <w:rFonts w:ascii="Times New Roman" w:hAnsi="Times New Roman" w:cs="Times New Roman"/>
                <w:b/>
                <w:sz w:val="28"/>
                <w:szCs w:val="28"/>
              </w:rPr>
              <w:t>г.п</w:t>
            </w:r>
            <w:proofErr w:type="spellEnd"/>
            <w:r w:rsidRPr="00503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Тучково </w:t>
            </w:r>
          </w:p>
        </w:tc>
        <w:tc>
          <w:tcPr>
            <w:tcW w:w="1276" w:type="dxa"/>
          </w:tcPr>
          <w:p w:rsidR="00503438" w:rsidRPr="001410DC" w:rsidRDefault="00503438" w:rsidP="0050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2691</w:t>
            </w:r>
          </w:p>
        </w:tc>
        <w:tc>
          <w:tcPr>
            <w:tcW w:w="4604" w:type="dxa"/>
          </w:tcPr>
          <w:p w:rsidR="00503438" w:rsidRDefault="00503438" w:rsidP="00503438">
            <w:r w:rsidRPr="00FC6817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2058" w:type="dxa"/>
          </w:tcPr>
          <w:p w:rsidR="00503438" w:rsidRPr="001410DC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9D39B3" w:rsidRPr="001410DC" w:rsidTr="00503438">
        <w:trPr>
          <w:trHeight w:val="423"/>
        </w:trPr>
        <w:tc>
          <w:tcPr>
            <w:tcW w:w="704" w:type="dxa"/>
            <w:vMerge/>
          </w:tcPr>
          <w:p w:rsidR="00503438" w:rsidRPr="001410DC" w:rsidRDefault="00503438" w:rsidP="0050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438" w:rsidRPr="001410DC" w:rsidRDefault="00503438" w:rsidP="0050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2692</w:t>
            </w:r>
          </w:p>
        </w:tc>
        <w:tc>
          <w:tcPr>
            <w:tcW w:w="4604" w:type="dxa"/>
          </w:tcPr>
          <w:p w:rsidR="00503438" w:rsidRDefault="00503438" w:rsidP="00503438">
            <w:r w:rsidRPr="00FC6817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концерт, ростовые куклы</w:t>
            </w:r>
          </w:p>
        </w:tc>
        <w:tc>
          <w:tcPr>
            <w:tcW w:w="2058" w:type="dxa"/>
          </w:tcPr>
          <w:p w:rsidR="00503438" w:rsidRPr="001410DC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9D39B3" w:rsidRPr="001410DC" w:rsidTr="00503438">
        <w:trPr>
          <w:trHeight w:val="423"/>
        </w:trPr>
        <w:tc>
          <w:tcPr>
            <w:tcW w:w="704" w:type="dxa"/>
            <w:vMerge/>
          </w:tcPr>
          <w:p w:rsidR="00503438" w:rsidRPr="001410DC" w:rsidRDefault="00503438" w:rsidP="0050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2693</w:t>
            </w:r>
          </w:p>
        </w:tc>
        <w:tc>
          <w:tcPr>
            <w:tcW w:w="4604" w:type="dxa"/>
          </w:tcPr>
          <w:p w:rsidR="00503438" w:rsidRPr="00FC6817" w:rsidRDefault="00503438" w:rsidP="0050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38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2058" w:type="dxa"/>
          </w:tcPr>
          <w:p w:rsidR="00503438" w:rsidRPr="001410DC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38">
              <w:rPr>
                <w:rFonts w:ascii="Times New Roman" w:hAnsi="Times New Roman" w:cs="Times New Roman"/>
                <w:sz w:val="24"/>
                <w:szCs w:val="24"/>
              </w:rPr>
              <w:t>Панина Н.Е.</w:t>
            </w:r>
          </w:p>
        </w:tc>
      </w:tr>
      <w:tr w:rsidR="009D39B3" w:rsidRPr="001410DC" w:rsidTr="00503438">
        <w:trPr>
          <w:trHeight w:val="423"/>
        </w:trPr>
        <w:tc>
          <w:tcPr>
            <w:tcW w:w="704" w:type="dxa"/>
            <w:vMerge/>
          </w:tcPr>
          <w:p w:rsidR="00503438" w:rsidRPr="001410DC" w:rsidRDefault="00503438" w:rsidP="0050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438" w:rsidRPr="001410DC" w:rsidRDefault="00503438" w:rsidP="0050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2694</w:t>
            </w:r>
          </w:p>
        </w:tc>
        <w:tc>
          <w:tcPr>
            <w:tcW w:w="4604" w:type="dxa"/>
          </w:tcPr>
          <w:p w:rsidR="00503438" w:rsidRDefault="00503438" w:rsidP="00503438">
            <w:r w:rsidRPr="00FC6817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2058" w:type="dxa"/>
          </w:tcPr>
          <w:p w:rsidR="00503438" w:rsidRPr="001410DC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С.В.</w:t>
            </w:r>
          </w:p>
        </w:tc>
      </w:tr>
      <w:tr w:rsidR="009D39B3" w:rsidRPr="001410DC" w:rsidTr="00503438">
        <w:trPr>
          <w:trHeight w:val="423"/>
        </w:trPr>
        <w:tc>
          <w:tcPr>
            <w:tcW w:w="704" w:type="dxa"/>
            <w:vMerge/>
          </w:tcPr>
          <w:p w:rsidR="00503438" w:rsidRPr="001410DC" w:rsidRDefault="00503438" w:rsidP="0050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438" w:rsidRPr="001410DC" w:rsidRDefault="00503438" w:rsidP="0050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2695</w:t>
            </w:r>
          </w:p>
        </w:tc>
        <w:tc>
          <w:tcPr>
            <w:tcW w:w="4604" w:type="dxa"/>
          </w:tcPr>
          <w:p w:rsidR="00503438" w:rsidRDefault="00503438" w:rsidP="00503438">
            <w:r w:rsidRPr="00FC6817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2058" w:type="dxa"/>
          </w:tcPr>
          <w:p w:rsidR="00503438" w:rsidRPr="001410DC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С.В.</w:t>
            </w:r>
          </w:p>
        </w:tc>
      </w:tr>
      <w:tr w:rsidR="009D39B3" w:rsidRPr="001410DC" w:rsidTr="00503438">
        <w:trPr>
          <w:trHeight w:val="423"/>
        </w:trPr>
        <w:tc>
          <w:tcPr>
            <w:tcW w:w="704" w:type="dxa"/>
            <w:vMerge/>
          </w:tcPr>
          <w:p w:rsidR="00503438" w:rsidRPr="001410DC" w:rsidRDefault="00503438" w:rsidP="0050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438" w:rsidRPr="001410DC" w:rsidRDefault="00503438" w:rsidP="0050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2696</w:t>
            </w:r>
          </w:p>
        </w:tc>
        <w:tc>
          <w:tcPr>
            <w:tcW w:w="4604" w:type="dxa"/>
          </w:tcPr>
          <w:p w:rsidR="00503438" w:rsidRDefault="00503438" w:rsidP="00503438">
            <w:r w:rsidRPr="00FC6817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2058" w:type="dxa"/>
          </w:tcPr>
          <w:p w:rsidR="00503438" w:rsidRPr="001410DC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38">
              <w:rPr>
                <w:rFonts w:ascii="Times New Roman" w:hAnsi="Times New Roman" w:cs="Times New Roman"/>
                <w:sz w:val="24"/>
                <w:szCs w:val="24"/>
              </w:rPr>
              <w:t>Панина Н.Е.</w:t>
            </w:r>
          </w:p>
        </w:tc>
      </w:tr>
      <w:tr w:rsidR="009D39B3" w:rsidRPr="001410DC" w:rsidTr="00503438">
        <w:trPr>
          <w:trHeight w:val="423"/>
        </w:trPr>
        <w:tc>
          <w:tcPr>
            <w:tcW w:w="704" w:type="dxa"/>
            <w:vMerge/>
          </w:tcPr>
          <w:p w:rsidR="00503438" w:rsidRPr="001410DC" w:rsidRDefault="00503438" w:rsidP="0050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438" w:rsidRPr="001410DC" w:rsidRDefault="00503438" w:rsidP="0050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2697</w:t>
            </w:r>
          </w:p>
        </w:tc>
        <w:tc>
          <w:tcPr>
            <w:tcW w:w="4604" w:type="dxa"/>
          </w:tcPr>
          <w:p w:rsidR="00503438" w:rsidRDefault="00503438" w:rsidP="00503438">
            <w:r w:rsidRPr="00FC6817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концерт, ростовые куклы</w:t>
            </w:r>
          </w:p>
        </w:tc>
        <w:tc>
          <w:tcPr>
            <w:tcW w:w="2058" w:type="dxa"/>
          </w:tcPr>
          <w:p w:rsidR="00503438" w:rsidRPr="001410DC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38">
              <w:rPr>
                <w:rFonts w:ascii="Times New Roman" w:hAnsi="Times New Roman" w:cs="Times New Roman"/>
                <w:sz w:val="24"/>
                <w:szCs w:val="24"/>
              </w:rPr>
              <w:t>Панина Н.Е.</w:t>
            </w:r>
          </w:p>
        </w:tc>
      </w:tr>
      <w:tr w:rsidR="009D39B3" w:rsidRPr="001410DC" w:rsidTr="00503438">
        <w:trPr>
          <w:trHeight w:val="423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</w:tcPr>
          <w:p w:rsidR="00503438" w:rsidRPr="001410DC" w:rsidRDefault="00503438" w:rsidP="005034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Волковское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503438" w:rsidRPr="001410DC" w:rsidRDefault="00503438" w:rsidP="0050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2698</w:t>
            </w:r>
          </w:p>
        </w:tc>
        <w:tc>
          <w:tcPr>
            <w:tcW w:w="4604" w:type="dxa"/>
            <w:shd w:val="clear" w:color="auto" w:fill="D9D9D9" w:themeFill="background1" w:themeFillShade="D9"/>
          </w:tcPr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 территории</w:t>
            </w:r>
          </w:p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9D39B3" w:rsidRPr="001410DC" w:rsidTr="00503438">
        <w:trPr>
          <w:trHeight w:val="423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503438" w:rsidRPr="001410DC" w:rsidRDefault="00503438" w:rsidP="0050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03438" w:rsidRPr="001410DC" w:rsidRDefault="00503438" w:rsidP="0050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2699</w:t>
            </w:r>
          </w:p>
        </w:tc>
        <w:tc>
          <w:tcPr>
            <w:tcW w:w="4604" w:type="dxa"/>
            <w:shd w:val="clear" w:color="auto" w:fill="D9D9D9" w:themeFill="background1" w:themeFillShade="D9"/>
          </w:tcPr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 территории</w:t>
            </w:r>
          </w:p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D39B3" w:rsidRPr="001410DC" w:rsidTr="00503438">
        <w:trPr>
          <w:trHeight w:val="423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503438" w:rsidRPr="001410DC" w:rsidRDefault="00503438" w:rsidP="0050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03438" w:rsidRPr="001410DC" w:rsidRDefault="00503438" w:rsidP="0050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2700</w:t>
            </w:r>
          </w:p>
        </w:tc>
        <w:tc>
          <w:tcPr>
            <w:tcW w:w="4604" w:type="dxa"/>
            <w:shd w:val="clear" w:color="auto" w:fill="D9D9D9" w:themeFill="background1" w:themeFillShade="D9"/>
          </w:tcPr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 помещения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</w:tr>
      <w:tr w:rsidR="009D39B3" w:rsidRPr="001410DC" w:rsidTr="00503438">
        <w:trPr>
          <w:trHeight w:val="423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503438" w:rsidRPr="001410DC" w:rsidRDefault="00503438" w:rsidP="0050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2701</w:t>
            </w:r>
          </w:p>
        </w:tc>
        <w:tc>
          <w:tcPr>
            <w:tcW w:w="4604" w:type="dxa"/>
            <w:shd w:val="clear" w:color="auto" w:fill="D9D9D9" w:themeFill="background1" w:themeFillShade="D9"/>
          </w:tcPr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 территории</w:t>
            </w:r>
          </w:p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«Поле Чудес» 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 С.Г.</w:t>
            </w:r>
          </w:p>
        </w:tc>
      </w:tr>
      <w:tr w:rsidR="009D39B3" w:rsidRPr="001410DC" w:rsidTr="00503438">
        <w:trPr>
          <w:trHeight w:val="423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503438" w:rsidRPr="001410DC" w:rsidRDefault="00503438" w:rsidP="0050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2702</w:t>
            </w:r>
          </w:p>
        </w:tc>
        <w:tc>
          <w:tcPr>
            <w:tcW w:w="4604" w:type="dxa"/>
            <w:shd w:val="clear" w:color="auto" w:fill="D9D9D9" w:themeFill="background1" w:themeFillShade="D9"/>
          </w:tcPr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 территории</w:t>
            </w:r>
          </w:p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Г.К.</w:t>
            </w:r>
          </w:p>
        </w:tc>
      </w:tr>
      <w:tr w:rsidR="009D39B3" w:rsidRPr="001410DC" w:rsidTr="00503438">
        <w:trPr>
          <w:trHeight w:val="423"/>
        </w:trPr>
        <w:tc>
          <w:tcPr>
            <w:tcW w:w="704" w:type="dxa"/>
            <w:vMerge w:val="restart"/>
            <w:textDirection w:val="btLr"/>
          </w:tcPr>
          <w:p w:rsidR="00503438" w:rsidRPr="001410DC" w:rsidRDefault="00503438" w:rsidP="005034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Ивановское</w:t>
            </w:r>
          </w:p>
        </w:tc>
        <w:tc>
          <w:tcPr>
            <w:tcW w:w="1276" w:type="dxa"/>
          </w:tcPr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2704</w:t>
            </w:r>
          </w:p>
        </w:tc>
        <w:tc>
          <w:tcPr>
            <w:tcW w:w="4604" w:type="dxa"/>
          </w:tcPr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03438">
              <w:rPr>
                <w:rFonts w:ascii="Times New Roman" w:hAnsi="Times New Roman" w:cs="Times New Roman"/>
                <w:sz w:val="24"/>
                <w:szCs w:val="24"/>
              </w:rPr>
              <w:t>нцертн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034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58" w:type="dxa"/>
          </w:tcPr>
          <w:p w:rsidR="00503438" w:rsidRPr="001410DC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38">
              <w:rPr>
                <w:rFonts w:ascii="Times New Roman" w:hAnsi="Times New Roman" w:cs="Times New Roman"/>
                <w:sz w:val="24"/>
                <w:szCs w:val="24"/>
              </w:rPr>
              <w:t>с12-00 до 12-40</w:t>
            </w:r>
          </w:p>
        </w:tc>
        <w:tc>
          <w:tcPr>
            <w:tcW w:w="2126" w:type="dxa"/>
          </w:tcPr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38">
              <w:rPr>
                <w:rFonts w:ascii="Times New Roman" w:hAnsi="Times New Roman" w:cs="Times New Roman"/>
                <w:sz w:val="24"/>
                <w:szCs w:val="24"/>
              </w:rPr>
              <w:t>Козлова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34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39B3" w:rsidRPr="001410DC" w:rsidTr="00503438">
        <w:trPr>
          <w:trHeight w:val="423"/>
        </w:trPr>
        <w:tc>
          <w:tcPr>
            <w:tcW w:w="704" w:type="dxa"/>
            <w:vMerge/>
          </w:tcPr>
          <w:p w:rsidR="00503438" w:rsidRPr="001410DC" w:rsidRDefault="00503438" w:rsidP="0050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2705</w:t>
            </w:r>
          </w:p>
        </w:tc>
        <w:tc>
          <w:tcPr>
            <w:tcW w:w="4604" w:type="dxa"/>
          </w:tcPr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3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bookmarkStart w:id="0" w:name="_GoBack"/>
            <w:bookmarkEnd w:id="0"/>
          </w:p>
        </w:tc>
        <w:tc>
          <w:tcPr>
            <w:tcW w:w="2058" w:type="dxa"/>
          </w:tcPr>
          <w:p w:rsidR="00503438" w:rsidRPr="001410DC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38">
              <w:rPr>
                <w:rFonts w:ascii="Times New Roman" w:hAnsi="Times New Roman" w:cs="Times New Roman"/>
                <w:sz w:val="24"/>
                <w:szCs w:val="24"/>
              </w:rPr>
              <w:t>с12-00 до 12-40</w:t>
            </w:r>
          </w:p>
        </w:tc>
        <w:tc>
          <w:tcPr>
            <w:tcW w:w="2126" w:type="dxa"/>
          </w:tcPr>
          <w:p w:rsidR="00503438" w:rsidRDefault="00503438" w:rsidP="0050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38">
              <w:rPr>
                <w:rFonts w:ascii="Times New Roman" w:hAnsi="Times New Roman" w:cs="Times New Roman"/>
                <w:sz w:val="24"/>
                <w:szCs w:val="24"/>
              </w:rPr>
              <w:t>Бажанова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34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39B3" w:rsidRPr="001410DC" w:rsidTr="00E71F86">
        <w:trPr>
          <w:trHeight w:val="423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</w:tcPr>
          <w:p w:rsidR="009D39B3" w:rsidRPr="001410DC" w:rsidRDefault="009D39B3" w:rsidP="009D39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Дороховское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b/>
                <w:sz w:val="24"/>
                <w:szCs w:val="24"/>
              </w:rPr>
              <w:t>2706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bCs/>
                <w:sz w:val="24"/>
                <w:szCs w:val="24"/>
              </w:rPr>
              <w:t>Хафизова С.А.</w:t>
            </w:r>
          </w:p>
        </w:tc>
      </w:tr>
      <w:tr w:rsidR="009D39B3" w:rsidRPr="001410DC" w:rsidTr="00E71F86">
        <w:trPr>
          <w:trHeight w:val="423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9D39B3" w:rsidRPr="001410DC" w:rsidRDefault="009D39B3" w:rsidP="009D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b/>
                <w:sz w:val="24"/>
                <w:szCs w:val="24"/>
              </w:rPr>
              <w:t>2707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bCs/>
                <w:sz w:val="24"/>
                <w:szCs w:val="24"/>
              </w:rPr>
              <w:t>Хафизова С.А.</w:t>
            </w:r>
          </w:p>
        </w:tc>
      </w:tr>
      <w:tr w:rsidR="009D39B3" w:rsidRPr="001410DC" w:rsidTr="00E71F86">
        <w:trPr>
          <w:trHeight w:val="423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9D39B3" w:rsidRPr="001410DC" w:rsidRDefault="009D39B3" w:rsidP="009D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b/>
                <w:sz w:val="24"/>
                <w:szCs w:val="24"/>
              </w:rPr>
              <w:t>2708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bCs/>
                <w:sz w:val="24"/>
                <w:szCs w:val="24"/>
              </w:rPr>
              <w:t>Сухачев Н.Н</w:t>
            </w:r>
          </w:p>
        </w:tc>
      </w:tr>
      <w:tr w:rsidR="009D39B3" w:rsidRPr="001410DC" w:rsidTr="00E71F86">
        <w:trPr>
          <w:trHeight w:val="423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9D39B3" w:rsidRPr="001410DC" w:rsidRDefault="009D39B3" w:rsidP="009D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b/>
                <w:sz w:val="24"/>
                <w:szCs w:val="24"/>
              </w:rPr>
              <w:t>2709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bCs/>
                <w:sz w:val="24"/>
                <w:szCs w:val="24"/>
              </w:rPr>
              <w:t>Сухачев Н.Н</w:t>
            </w:r>
          </w:p>
        </w:tc>
      </w:tr>
      <w:tr w:rsidR="009D39B3" w:rsidRPr="001410DC" w:rsidTr="00E71F86">
        <w:trPr>
          <w:trHeight w:val="423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9D39B3" w:rsidRPr="001410DC" w:rsidRDefault="009D39B3" w:rsidP="009D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b/>
                <w:sz w:val="24"/>
                <w:szCs w:val="24"/>
              </w:rPr>
              <w:t>2710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bCs/>
                <w:sz w:val="24"/>
                <w:szCs w:val="24"/>
              </w:rPr>
              <w:t>Сухачев Н.Н</w:t>
            </w:r>
          </w:p>
        </w:tc>
      </w:tr>
      <w:tr w:rsidR="009D39B3" w:rsidRPr="001410DC" w:rsidTr="00E71F86">
        <w:trPr>
          <w:trHeight w:val="423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9D39B3" w:rsidRPr="001410DC" w:rsidRDefault="009D39B3" w:rsidP="009D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b/>
                <w:sz w:val="24"/>
                <w:szCs w:val="24"/>
              </w:rPr>
              <w:t>2711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bCs/>
                <w:sz w:val="24"/>
                <w:szCs w:val="24"/>
              </w:rPr>
              <w:t>Сухачев Н.Н</w:t>
            </w:r>
          </w:p>
        </w:tc>
      </w:tr>
      <w:tr w:rsidR="009D39B3" w:rsidRPr="001410DC" w:rsidTr="00E71F86">
        <w:trPr>
          <w:trHeight w:val="423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9D39B3" w:rsidRPr="001410DC" w:rsidRDefault="009D39B3" w:rsidP="009D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b/>
                <w:sz w:val="24"/>
                <w:szCs w:val="24"/>
              </w:rPr>
              <w:t>2712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bCs/>
                <w:sz w:val="24"/>
                <w:szCs w:val="24"/>
              </w:rPr>
              <w:t>Сухачев Н.Н</w:t>
            </w:r>
          </w:p>
        </w:tc>
      </w:tr>
      <w:tr w:rsidR="009D39B3" w:rsidRPr="001410DC" w:rsidTr="009D39B3">
        <w:trPr>
          <w:trHeight w:val="423"/>
        </w:trPr>
        <w:tc>
          <w:tcPr>
            <w:tcW w:w="704" w:type="dxa"/>
            <w:vMerge w:val="restart"/>
            <w:textDirection w:val="btLr"/>
          </w:tcPr>
          <w:p w:rsidR="009D39B3" w:rsidRPr="001410DC" w:rsidRDefault="009D39B3" w:rsidP="009D39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Старорузское</w:t>
            </w:r>
            <w:proofErr w:type="spellEnd"/>
          </w:p>
        </w:tc>
        <w:tc>
          <w:tcPr>
            <w:tcW w:w="1276" w:type="dxa"/>
          </w:tcPr>
          <w:p w:rsidR="009D39B3" w:rsidRPr="009D39B3" w:rsidRDefault="009D39B3" w:rsidP="009D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sz w:val="24"/>
                <w:szCs w:val="24"/>
              </w:rPr>
              <w:t>2713</w:t>
            </w:r>
          </w:p>
        </w:tc>
        <w:tc>
          <w:tcPr>
            <w:tcW w:w="4604" w:type="dxa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«Весенняя капель»-сценическая площадка</w:t>
            </w:r>
          </w:p>
        </w:tc>
        <w:tc>
          <w:tcPr>
            <w:tcW w:w="2058" w:type="dxa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9B3" w:rsidRPr="009D39B3" w:rsidRDefault="009D39B3" w:rsidP="009D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r w:rsidRPr="009D39B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9D39B3" w:rsidRPr="001410DC" w:rsidTr="00503438">
        <w:trPr>
          <w:trHeight w:val="423"/>
        </w:trPr>
        <w:tc>
          <w:tcPr>
            <w:tcW w:w="704" w:type="dxa"/>
            <w:vMerge/>
          </w:tcPr>
          <w:p w:rsidR="009D39B3" w:rsidRPr="001410DC" w:rsidRDefault="009D39B3" w:rsidP="009D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9B3" w:rsidRPr="009D39B3" w:rsidRDefault="009D39B3" w:rsidP="009D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sz w:val="24"/>
                <w:szCs w:val="24"/>
              </w:rPr>
              <w:t>2716</w:t>
            </w:r>
          </w:p>
        </w:tc>
        <w:tc>
          <w:tcPr>
            <w:tcW w:w="4604" w:type="dxa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-стадион</w:t>
            </w:r>
          </w:p>
        </w:tc>
        <w:tc>
          <w:tcPr>
            <w:tcW w:w="2058" w:type="dxa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9B3" w:rsidRPr="009D39B3" w:rsidRDefault="009D39B3" w:rsidP="009D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B3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9D39B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9D3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9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3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39B3" w:rsidRPr="001410DC" w:rsidTr="00503438">
        <w:trPr>
          <w:trHeight w:val="423"/>
        </w:trPr>
        <w:tc>
          <w:tcPr>
            <w:tcW w:w="704" w:type="dxa"/>
            <w:vMerge/>
          </w:tcPr>
          <w:p w:rsidR="009D39B3" w:rsidRPr="001410DC" w:rsidRDefault="009D39B3" w:rsidP="009D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9B3" w:rsidRPr="009D39B3" w:rsidRDefault="009D39B3" w:rsidP="009D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sz w:val="24"/>
                <w:szCs w:val="24"/>
              </w:rPr>
              <w:t>2717</w:t>
            </w:r>
          </w:p>
        </w:tc>
        <w:tc>
          <w:tcPr>
            <w:tcW w:w="4604" w:type="dxa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детей–сценическая площадка</w:t>
            </w:r>
          </w:p>
        </w:tc>
        <w:tc>
          <w:tcPr>
            <w:tcW w:w="2058" w:type="dxa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9B3" w:rsidRPr="009D39B3" w:rsidRDefault="009D39B3" w:rsidP="009D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  <w:r w:rsidRPr="009D3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9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3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9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3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39B3" w:rsidRPr="001410DC" w:rsidTr="009D39B3">
        <w:trPr>
          <w:trHeight w:val="423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</w:tcPr>
          <w:p w:rsidR="009D39B3" w:rsidRPr="009D39B3" w:rsidRDefault="009D39B3" w:rsidP="009D39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39B3">
              <w:rPr>
                <w:rFonts w:ascii="Times New Roman" w:hAnsi="Times New Roman" w:cs="Times New Roman"/>
                <w:b/>
                <w:sz w:val="24"/>
                <w:szCs w:val="24"/>
              </w:rPr>
              <w:t>с.п</w:t>
            </w:r>
            <w:proofErr w:type="spellEnd"/>
            <w:r w:rsidRPr="009D3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D39B3">
              <w:rPr>
                <w:rFonts w:ascii="Times New Roman" w:hAnsi="Times New Roman" w:cs="Times New Roman"/>
                <w:b/>
                <w:sz w:val="24"/>
                <w:szCs w:val="24"/>
              </w:rPr>
              <w:t>Колюбакинское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9D39B3" w:rsidRPr="009D39B3" w:rsidRDefault="009D39B3" w:rsidP="009D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sz w:val="24"/>
                <w:szCs w:val="24"/>
              </w:rPr>
              <w:t>2718</w:t>
            </w:r>
          </w:p>
        </w:tc>
        <w:tc>
          <w:tcPr>
            <w:tcW w:w="4604" w:type="dxa"/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sz w:val="24"/>
                <w:szCs w:val="24"/>
              </w:rPr>
              <w:t>Музыка, шашлыки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D39B3" w:rsidRPr="009D39B3" w:rsidRDefault="009D39B3" w:rsidP="009D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sz w:val="24"/>
                <w:szCs w:val="24"/>
              </w:rPr>
              <w:t>Ненашева О.Н.</w:t>
            </w:r>
          </w:p>
        </w:tc>
      </w:tr>
      <w:tr w:rsidR="009D39B3" w:rsidRPr="001410DC" w:rsidTr="009D39B3">
        <w:trPr>
          <w:trHeight w:val="423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D39B3" w:rsidRPr="009D39B3" w:rsidRDefault="009D39B3" w:rsidP="009D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sz w:val="24"/>
                <w:szCs w:val="24"/>
              </w:rPr>
              <w:t>2719</w:t>
            </w:r>
          </w:p>
        </w:tc>
        <w:tc>
          <w:tcPr>
            <w:tcW w:w="4604" w:type="dxa"/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D39B3" w:rsidRPr="009D39B3" w:rsidRDefault="009D39B3" w:rsidP="009D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sz w:val="24"/>
                <w:szCs w:val="24"/>
              </w:rPr>
              <w:t>Бороненков В.А.</w:t>
            </w:r>
          </w:p>
        </w:tc>
      </w:tr>
      <w:tr w:rsidR="009D39B3" w:rsidRPr="001410DC" w:rsidTr="009D39B3">
        <w:trPr>
          <w:trHeight w:val="423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D39B3" w:rsidRPr="009D39B3" w:rsidRDefault="009D39B3" w:rsidP="009D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4604" w:type="dxa"/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D39B3" w:rsidRPr="009D39B3" w:rsidRDefault="009D39B3" w:rsidP="009D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sz w:val="24"/>
                <w:szCs w:val="24"/>
              </w:rPr>
              <w:t>Константинов С.И.</w:t>
            </w:r>
          </w:p>
        </w:tc>
      </w:tr>
      <w:tr w:rsidR="009D39B3" w:rsidRPr="001410DC" w:rsidTr="009D39B3">
        <w:trPr>
          <w:trHeight w:val="423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D39B3" w:rsidRPr="009D39B3" w:rsidRDefault="009D39B3" w:rsidP="009D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sz w:val="24"/>
                <w:szCs w:val="24"/>
              </w:rPr>
              <w:t>2721</w:t>
            </w:r>
          </w:p>
        </w:tc>
        <w:tc>
          <w:tcPr>
            <w:tcW w:w="4604" w:type="dxa"/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9D39B3" w:rsidRPr="009D39B3" w:rsidRDefault="009D39B3" w:rsidP="009D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D39B3" w:rsidRPr="009D39B3" w:rsidRDefault="009D39B3" w:rsidP="009D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sz w:val="24"/>
                <w:szCs w:val="24"/>
              </w:rPr>
              <w:t>Кузьменко О.В.</w:t>
            </w:r>
          </w:p>
        </w:tc>
      </w:tr>
    </w:tbl>
    <w:p w:rsidR="00503438" w:rsidRPr="001410DC" w:rsidRDefault="00503438" w:rsidP="00FF3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B3A" w:rsidRPr="001410DC" w:rsidRDefault="00FF3B3A" w:rsidP="00FF3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3B3A" w:rsidRPr="0014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6"/>
    <w:rsid w:val="001410DC"/>
    <w:rsid w:val="00151674"/>
    <w:rsid w:val="00503438"/>
    <w:rsid w:val="00555FA6"/>
    <w:rsid w:val="00590E52"/>
    <w:rsid w:val="009D39B3"/>
    <w:rsid w:val="00D43982"/>
    <w:rsid w:val="00D5495C"/>
    <w:rsid w:val="00E71F86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625A"/>
  <w15:chartTrackingRefBased/>
  <w15:docId w15:val="{1DBEAC68-77A4-4AB1-8D92-870060A0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</dc:creator>
  <cp:keywords/>
  <dc:description/>
  <cp:lastModifiedBy>ARMR120</cp:lastModifiedBy>
  <cp:revision>4</cp:revision>
  <cp:lastPrinted>2017-03-14T11:53:00Z</cp:lastPrinted>
  <dcterms:created xsi:type="dcterms:W3CDTF">2017-03-14T11:43:00Z</dcterms:created>
  <dcterms:modified xsi:type="dcterms:W3CDTF">2017-03-14T12:26:00Z</dcterms:modified>
</cp:coreProperties>
</file>