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D" w:rsidRPr="00B1112E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 w:rsidRPr="00B1112E">
        <w:rPr>
          <w:rFonts w:eastAsia="Calibri"/>
          <w:color w:val="auto"/>
          <w:lang w:eastAsia="en-US"/>
        </w:rPr>
        <w:t>Утвержден</w:t>
      </w:r>
    </w:p>
    <w:p w:rsidR="00AA695D" w:rsidRPr="00B1112E" w:rsidRDefault="001E102F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Постановлением </w:t>
      </w:r>
      <w:r w:rsidR="00AA695D" w:rsidRPr="00B1112E">
        <w:rPr>
          <w:rFonts w:eastAsia="Calibri"/>
          <w:color w:val="auto"/>
          <w:lang w:eastAsia="en-US"/>
        </w:rPr>
        <w:t>Главы</w:t>
      </w:r>
    </w:p>
    <w:p w:rsidR="00AA695D" w:rsidRPr="00B1112E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 w:rsidRPr="00B1112E">
        <w:rPr>
          <w:rFonts w:eastAsia="Calibri"/>
          <w:color w:val="auto"/>
          <w:lang w:eastAsia="en-US"/>
        </w:rPr>
        <w:t xml:space="preserve"> Рузского городского округа</w:t>
      </w:r>
    </w:p>
    <w:p w:rsidR="00AA695D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 w:rsidRPr="00B1112E">
        <w:rPr>
          <w:rFonts w:eastAsia="Calibri"/>
          <w:color w:val="auto"/>
          <w:lang w:eastAsia="en-US"/>
        </w:rPr>
        <w:t>Московской области</w:t>
      </w:r>
    </w:p>
    <w:p w:rsidR="00AA695D" w:rsidRPr="00B1112E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от ______________№______ </w:t>
      </w:r>
    </w:p>
    <w:p w:rsidR="00421800" w:rsidRPr="00421800" w:rsidRDefault="00421800" w:rsidP="00421800">
      <w:pPr>
        <w:pStyle w:val="Default"/>
        <w:spacing w:line="276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5C17FE" w:rsidRDefault="005C17FE" w:rsidP="005C17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A29E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1B2B37">
        <w:rPr>
          <w:b/>
          <w:color w:val="auto"/>
        </w:rPr>
        <w:t>Административный</w:t>
      </w:r>
      <w:r w:rsidRPr="00073431">
        <w:rPr>
          <w:b/>
          <w:color w:val="auto"/>
        </w:rPr>
        <w:t xml:space="preserve"> регламент</w:t>
      </w:r>
      <w:r w:rsidRPr="005A29E2">
        <w:rPr>
          <w:b/>
          <w:color w:val="auto"/>
          <w:sz w:val="28"/>
          <w:szCs w:val="28"/>
        </w:rPr>
        <w:t xml:space="preserve"> </w:t>
      </w:r>
      <w:r w:rsidRPr="0077138F">
        <w:rPr>
          <w:b/>
          <w:color w:val="auto"/>
        </w:rPr>
        <w:t xml:space="preserve">предоставления муниципальной услуги «Выдача разрешения на вырубку зеленых насаждений – порубочного билета </w:t>
      </w:r>
      <w:r>
        <w:rPr>
          <w:b/>
          <w:color w:val="auto"/>
        </w:rPr>
        <w:t>на территории Рузского городского округа</w:t>
      </w:r>
      <w:r w:rsidRPr="0077138F">
        <w:rPr>
          <w:b/>
          <w:color w:val="auto"/>
        </w:rPr>
        <w:t xml:space="preserve"> Московской области»</w:t>
      </w:r>
    </w:p>
    <w:p w:rsidR="005C17FE" w:rsidRPr="002031AB" w:rsidRDefault="005C17FE" w:rsidP="005C17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5C17FE" w:rsidRDefault="005C17FE" w:rsidP="005C17FE">
      <w:pPr>
        <w:pStyle w:val="Default"/>
        <w:tabs>
          <w:tab w:val="left" w:pos="8340"/>
        </w:tabs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Список разделов</w:t>
      </w:r>
    </w:p>
    <w:p w:rsidR="005C17FE" w:rsidRPr="002031AB" w:rsidRDefault="005C17FE" w:rsidP="005C17FE">
      <w:pPr>
        <w:pStyle w:val="Default"/>
        <w:tabs>
          <w:tab w:val="left" w:pos="8340"/>
        </w:tabs>
        <w:spacing w:line="276" w:lineRule="auto"/>
        <w:rPr>
          <w:b/>
          <w:color w:val="auto"/>
          <w:sz w:val="28"/>
          <w:szCs w:val="28"/>
        </w:rPr>
      </w:pPr>
      <w:r w:rsidRPr="002031AB">
        <w:rPr>
          <w:b/>
          <w:color w:val="auto"/>
          <w:sz w:val="28"/>
          <w:szCs w:val="28"/>
        </w:rPr>
        <w:tab/>
      </w:r>
    </w:p>
    <w:p w:rsidR="005C17FE" w:rsidRDefault="00C60A02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36"/>
          <w:szCs w:val="28"/>
        </w:rPr>
        <w:fldChar w:fldCharType="begin"/>
      </w:r>
      <w:r w:rsidR="005C17FE">
        <w:rPr>
          <w:sz w:val="36"/>
          <w:szCs w:val="28"/>
        </w:rPr>
        <w:instrText xml:space="preserve"> TOC \o "1-3" \h \z \u </w:instrText>
      </w:r>
      <w:r>
        <w:rPr>
          <w:sz w:val="36"/>
          <w:szCs w:val="28"/>
        </w:rPr>
        <w:fldChar w:fldCharType="separate"/>
      </w:r>
      <w:hyperlink w:anchor="_Toc485282974" w:history="1">
        <w:r w:rsidR="005C17FE" w:rsidRPr="001B6DDB">
          <w:rPr>
            <w:rStyle w:val="a7"/>
            <w:noProof/>
          </w:rPr>
          <w:t>Термины и определения</w:t>
        </w:r>
        <w:r w:rsidR="005C17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2975" w:history="1">
        <w:r w:rsidR="005C17FE" w:rsidRPr="001B6DDB">
          <w:rPr>
            <w:rStyle w:val="a7"/>
            <w:noProof/>
            <w:lang w:val="en-US"/>
          </w:rPr>
          <w:t>I</w:t>
        </w:r>
        <w:r w:rsidR="005C17FE" w:rsidRPr="001B6DDB">
          <w:rPr>
            <w:rStyle w:val="a7"/>
            <w:noProof/>
          </w:rPr>
          <w:t>. Общие положения</w:t>
        </w:r>
        <w:r w:rsidR="005C17FE" w:rsidRPr="004D2283">
          <w:rPr>
            <w:b w:val="0"/>
            <w:noProof/>
            <w:webHidden/>
          </w:rPr>
          <w:tab/>
        </w:r>
        <w:r w:rsidR="00C60A02" w:rsidRPr="004D2283">
          <w:rPr>
            <w:b w:val="0"/>
            <w:noProof/>
            <w:webHidden/>
          </w:rPr>
          <w:fldChar w:fldCharType="begin"/>
        </w:r>
        <w:r w:rsidR="005C17FE" w:rsidRPr="004D2283">
          <w:rPr>
            <w:b w:val="0"/>
            <w:noProof/>
            <w:webHidden/>
          </w:rPr>
          <w:instrText xml:space="preserve"> PAGEREF _Toc485282975 \h </w:instrText>
        </w:r>
        <w:r w:rsidR="00C60A02" w:rsidRPr="004D2283">
          <w:rPr>
            <w:b w:val="0"/>
            <w:noProof/>
            <w:webHidden/>
          </w:rPr>
        </w:r>
        <w:r w:rsidR="00C60A02" w:rsidRPr="004D2283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4</w:t>
        </w:r>
        <w:r w:rsidR="00C60A02" w:rsidRPr="004D2283">
          <w:rPr>
            <w:b w:val="0"/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6" w:history="1">
        <w:r w:rsidR="005C17FE" w:rsidRPr="001B6DDB">
          <w:rPr>
            <w:rStyle w:val="a7"/>
            <w:noProof/>
          </w:rPr>
          <w:t>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Предмет регулирования Административного регламента</w:t>
        </w:r>
        <w:r w:rsidR="005C17FE">
          <w:rPr>
            <w:noProof/>
            <w:webHidden/>
          </w:rPr>
          <w:tab/>
        </w:r>
        <w:r w:rsidR="00FA1A7B">
          <w:rPr>
            <w:noProof/>
            <w:webHidden/>
          </w:rPr>
          <w:t>5</w:t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7" w:history="1">
        <w:r w:rsidR="005C17FE" w:rsidRPr="001B6DDB">
          <w:rPr>
            <w:rStyle w:val="a7"/>
            <w:noProof/>
          </w:rPr>
          <w:t>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Лица, имеющие право на получение Муниципальной услуги</w:t>
        </w:r>
        <w:r w:rsidR="005C17FE">
          <w:rPr>
            <w:noProof/>
            <w:webHidden/>
          </w:rPr>
          <w:tab/>
        </w:r>
        <w:r w:rsidR="00E72468">
          <w:rPr>
            <w:noProof/>
            <w:webHidden/>
          </w:rPr>
          <w:t>5</w:t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9" w:history="1">
        <w:r w:rsidR="005C17FE" w:rsidRPr="001B6DDB">
          <w:rPr>
            <w:rStyle w:val="a7"/>
            <w:noProof/>
          </w:rPr>
          <w:t>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_Toc485282979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2980" w:history="1">
        <w:r w:rsidR="005C17FE" w:rsidRPr="001B6DDB">
          <w:rPr>
            <w:rStyle w:val="a7"/>
            <w:noProof/>
            <w:lang w:val="en-US"/>
          </w:rPr>
          <w:t>II</w:t>
        </w:r>
        <w:r w:rsidR="005C17FE" w:rsidRPr="001B6DDB">
          <w:rPr>
            <w:rStyle w:val="a7"/>
            <w:noProof/>
          </w:rPr>
          <w:t>. Стандарт предоставления Муниципальной услуги</w:t>
        </w:r>
        <w:r w:rsidR="005C17FE" w:rsidRPr="004D2283">
          <w:rPr>
            <w:b w:val="0"/>
            <w:noProof/>
            <w:webHidden/>
          </w:rPr>
          <w:tab/>
        </w:r>
        <w:r w:rsidR="00C60A02" w:rsidRPr="004D2283">
          <w:rPr>
            <w:b w:val="0"/>
            <w:noProof/>
            <w:webHidden/>
          </w:rPr>
          <w:fldChar w:fldCharType="begin"/>
        </w:r>
        <w:r w:rsidR="005C17FE" w:rsidRPr="004D2283">
          <w:rPr>
            <w:b w:val="0"/>
            <w:noProof/>
            <w:webHidden/>
          </w:rPr>
          <w:instrText xml:space="preserve"> PAGEREF _Toc485282980 \h </w:instrText>
        </w:r>
        <w:r w:rsidR="00C60A02" w:rsidRPr="004D2283">
          <w:rPr>
            <w:b w:val="0"/>
            <w:noProof/>
            <w:webHidden/>
          </w:rPr>
        </w:r>
        <w:r w:rsidR="00C60A02" w:rsidRPr="004D2283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5</w:t>
        </w:r>
        <w:r w:rsidR="00C60A02" w:rsidRPr="004D2283">
          <w:rPr>
            <w:b w:val="0"/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1" w:history="1">
        <w:r w:rsidR="005C17FE" w:rsidRPr="001B6DDB">
          <w:rPr>
            <w:rStyle w:val="a7"/>
            <w:noProof/>
          </w:rPr>
          <w:t>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Наименование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2" w:history="1">
        <w:r w:rsidR="005C17FE" w:rsidRPr="001B6DDB">
          <w:rPr>
            <w:rStyle w:val="a7"/>
            <w:noProof/>
          </w:rPr>
          <w:t>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5" w:history="1">
        <w:r w:rsidR="005C17FE" w:rsidRPr="001B6DDB">
          <w:rPr>
            <w:rStyle w:val="a7"/>
            <w:noProof/>
          </w:rPr>
          <w:t>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5C17FE">
          <w:rPr>
            <w:noProof/>
            <w:webHidden/>
          </w:rPr>
          <w:tab/>
        </w:r>
        <w:r w:rsidR="00FA1A7B">
          <w:rPr>
            <w:noProof/>
            <w:webHidden/>
          </w:rPr>
          <w:t>7</w:t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6" w:history="1">
        <w:r w:rsidR="005C17FE" w:rsidRPr="001B6DDB">
          <w:rPr>
            <w:rStyle w:val="a7"/>
            <w:noProof/>
          </w:rPr>
          <w:t>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_Toc485282986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7" w:history="1">
        <w:r w:rsidR="005C17FE" w:rsidRPr="001B6DDB">
          <w:rPr>
            <w:rStyle w:val="a7"/>
            <w:noProof/>
          </w:rPr>
          <w:t>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Срок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8" w:history="1">
        <w:r w:rsidR="005C17FE" w:rsidRPr="001B6DDB">
          <w:rPr>
            <w:rStyle w:val="a7"/>
            <w:noProof/>
          </w:rPr>
          <w:t>9.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Правовые основания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_Toc485282988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9" w:history="1">
        <w:r w:rsidR="005C17FE" w:rsidRPr="001B6DDB">
          <w:rPr>
            <w:rStyle w:val="a7"/>
            <w:noProof/>
          </w:rPr>
          <w:t>10.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90" w:history="1">
        <w:r w:rsidR="005C17FE" w:rsidRPr="001B6DDB">
          <w:rPr>
            <w:rStyle w:val="a7"/>
            <w:noProof/>
          </w:rPr>
          <w:t>11.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_Toc485282990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9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5" w:history="1">
        <w:r w:rsidR="005C17FE" w:rsidRPr="001B6DDB">
          <w:rPr>
            <w:rStyle w:val="a7"/>
            <w:noProof/>
          </w:rPr>
          <w:t>12.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10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7" w:history="1">
        <w:r w:rsidR="005C17FE" w:rsidRPr="001B6DDB">
          <w:rPr>
            <w:rStyle w:val="a7"/>
            <w:noProof/>
          </w:rPr>
          <w:t>13.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оснований для отказа в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11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9" w:history="1">
        <w:r w:rsidR="005C17FE" w:rsidRPr="001B6DDB">
          <w:rPr>
            <w:rStyle w:val="a7"/>
            <w:noProof/>
          </w:rPr>
          <w:t>14.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Государственной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3" w:history="1">
        <w:r w:rsidR="005C17FE" w:rsidRPr="001B6DDB">
          <w:rPr>
            <w:rStyle w:val="a7"/>
            <w:noProof/>
          </w:rPr>
          <w:t>15.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Перечень услуг, необходимых и обязательных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_Toc485283023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4" w:history="1">
        <w:r w:rsidR="005C17FE" w:rsidRPr="001B6DDB">
          <w:rPr>
            <w:rStyle w:val="a7"/>
            <w:noProof/>
          </w:rPr>
          <w:t>16.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7C4810">
          <w:rPr>
            <w:noProof/>
            <w:webHidden/>
          </w:rPr>
          <w:t>……………………………………………………………………………………………………………………</w:t>
        </w:r>
        <w:r w:rsidR="004D2283">
          <w:rPr>
            <w:noProof/>
            <w:webHidden/>
          </w:rPr>
          <w:t>...</w:t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_Toc485283024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5" w:history="1">
        <w:r w:rsidR="005C17FE" w:rsidRPr="001B6DDB">
          <w:rPr>
            <w:rStyle w:val="a7"/>
            <w:noProof/>
          </w:rPr>
          <w:t>17.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13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1" w:history="1">
        <w:r w:rsidR="005C17FE" w:rsidRPr="001B6DDB">
          <w:rPr>
            <w:rStyle w:val="a7"/>
            <w:noProof/>
          </w:rPr>
          <w:t>18.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Максимальный срок ожидания в очереди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4" w:history="1">
        <w:r w:rsidR="005C17FE" w:rsidRPr="001B6DDB">
          <w:rPr>
            <w:rStyle w:val="a7"/>
            <w:noProof/>
          </w:rPr>
          <w:t>19.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_Toc485283034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5" w:history="1">
        <w:r w:rsidR="005C17FE" w:rsidRPr="001B6DDB">
          <w:rPr>
            <w:rStyle w:val="a7"/>
            <w:noProof/>
          </w:rPr>
          <w:t>20.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Показатели доступности и качества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6" w:history="1">
        <w:r w:rsidR="005C17FE" w:rsidRPr="001B6DDB">
          <w:rPr>
            <w:rStyle w:val="a7"/>
            <w:noProof/>
          </w:rPr>
          <w:t>21.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_Toc485283036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7" w:history="1">
        <w:r w:rsidR="005C17FE" w:rsidRPr="001B6DDB">
          <w:rPr>
            <w:rStyle w:val="a7"/>
            <w:noProof/>
          </w:rPr>
          <w:t>22.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организации предоставления Муниципальной услуги на базе МФЦ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38" w:history="1">
        <w:r w:rsidR="005C17FE" w:rsidRPr="001B6DDB">
          <w:rPr>
            <w:rStyle w:val="a7"/>
            <w:noProof/>
            <w:lang w:val="en-US"/>
          </w:rPr>
          <w:t>III</w:t>
        </w:r>
        <w:r w:rsidR="005C17FE" w:rsidRPr="001B6DDB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_Toc485283038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16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9" w:history="1">
        <w:r w:rsidR="005C17FE" w:rsidRPr="001B6DDB">
          <w:rPr>
            <w:rStyle w:val="a7"/>
            <w:noProof/>
          </w:rPr>
          <w:t>23.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16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40" w:history="1">
        <w:r w:rsidR="005C17FE" w:rsidRPr="001B6DDB">
          <w:rPr>
            <w:rStyle w:val="a7"/>
            <w:noProof/>
            <w:lang w:val="en-US"/>
          </w:rPr>
          <w:t>IV</w:t>
        </w:r>
        <w:r w:rsidR="005C17FE" w:rsidRPr="001B6DDB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_Toc485283040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17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41" w:history="1">
        <w:r w:rsidR="005C17FE" w:rsidRPr="001B6DDB">
          <w:rPr>
            <w:rStyle w:val="a7"/>
            <w:noProof/>
          </w:rPr>
          <w:t>24.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 осуществления контроля за соблюдением и исполнением должностными лицами Администрации (наименование муниципального образования) положений Административного 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_Toc485283041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42" w:history="1">
        <w:r w:rsidR="005C17FE" w:rsidRPr="001B6DDB">
          <w:rPr>
            <w:rStyle w:val="a7"/>
            <w:noProof/>
          </w:rPr>
          <w:t>25.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 осуществления контроля за соблюдением и исполнением должностными лицами, государственными гражданскими служащими и специалистами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_Toc485283042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2" w:history="1">
        <w:r w:rsidR="005C17FE" w:rsidRPr="001B6DDB">
          <w:rPr>
            <w:rStyle w:val="a7"/>
            <w:noProof/>
          </w:rPr>
          <w:t>26.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Ответственность должностных лиц, муниципальных служащих Администрации (наименование муниципального образования) за решения и действия (бездействие), принимаемые (осуществляемые) ими в ходе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3" w:history="1">
        <w:r w:rsidR="005C17FE" w:rsidRPr="001B6DDB">
          <w:rPr>
            <w:rStyle w:val="a7"/>
            <w:noProof/>
          </w:rPr>
          <w:t>27.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_Toc485283053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4" w:history="1">
        <w:r w:rsidR="005C17FE" w:rsidRPr="001B6DDB">
          <w:rPr>
            <w:rStyle w:val="a7"/>
            <w:noProof/>
            <w:lang w:val="en-US"/>
          </w:rPr>
          <w:t>V</w:t>
        </w:r>
        <w:r w:rsidR="005C17FE" w:rsidRPr="001B6DDB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_Toc485283054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18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8D5850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5" w:history="1">
        <w:r w:rsidR="005C17FE" w:rsidRPr="001B6DDB">
          <w:rPr>
            <w:rStyle w:val="a7"/>
            <w:noProof/>
          </w:rPr>
          <w:t>28.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Основания для жалоб, форма и содержание жалоб, порядок рассмотрения и ответ на жалобу.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FA1A7B">
          <w:rPr>
            <w:noProof/>
            <w:webHidden/>
          </w:rPr>
          <w:t>18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6" w:history="1">
        <w:r w:rsidR="005C17FE" w:rsidRPr="001B6DDB">
          <w:rPr>
            <w:rStyle w:val="a7"/>
            <w:noProof/>
          </w:rPr>
          <w:t>Приложение  1</w:t>
        </w:r>
        <w:r w:rsidR="005C17FE" w:rsidRPr="0043225D">
          <w:rPr>
            <w:b w:val="0"/>
            <w:noProof/>
            <w:webHidden/>
          </w:rPr>
          <w:tab/>
        </w:r>
      </w:hyperlink>
      <w:r w:rsidR="0053336F" w:rsidRPr="0043225D">
        <w:rPr>
          <w:b w:val="0"/>
        </w:rPr>
        <w:t>24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7" w:history="1">
        <w:r w:rsidR="005C17FE" w:rsidRPr="001B6DDB">
          <w:rPr>
            <w:rStyle w:val="a7"/>
            <w:noProof/>
          </w:rPr>
          <w:t>Термины и определения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_Toc485283057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18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Pr="008F35B7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8" w:history="1">
        <w:r w:rsidR="005C17FE" w:rsidRPr="001B6DDB">
          <w:rPr>
            <w:rStyle w:val="a7"/>
            <w:noProof/>
          </w:rPr>
          <w:t>Приложение  2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_Toc485283058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18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9" w:history="1">
        <w:r w:rsidR="005C17FE" w:rsidRPr="001B6DDB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_Toc485283059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18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</w:pPr>
      <w:hyperlink w:anchor="_Toc485283060" w:history="1">
        <w:r w:rsidR="005C17FE" w:rsidRPr="001B6DDB">
          <w:rPr>
            <w:rStyle w:val="a7"/>
            <w:noProof/>
          </w:rPr>
          <w:t>Приложение  3</w:t>
        </w:r>
        <w:r w:rsidR="005C17FE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30</w:t>
      </w:r>
    </w:p>
    <w:p w:rsidR="0053336F" w:rsidRPr="0053336F" w:rsidRDefault="0053336F" w:rsidP="004D2283">
      <w:pPr>
        <w:tabs>
          <w:tab w:val="left" w:pos="9923"/>
        </w:tabs>
        <w:ind w:right="-7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r w:rsidR="008F35B7" w:rsidRPr="008F35B7">
        <w:rPr>
          <w:rFonts w:ascii="Times New Roman" w:hAnsi="Times New Roman"/>
          <w:sz w:val="20"/>
          <w:szCs w:val="20"/>
        </w:rPr>
        <w:t>………………………</w:t>
      </w:r>
      <w:r w:rsidR="004D228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……………………………………………………………………………………..............</w:t>
      </w:r>
      <w:r w:rsidR="008F35B7" w:rsidRPr="008F35B7">
        <w:rPr>
          <w:rFonts w:ascii="Times New Roman" w:hAnsi="Times New Roman"/>
          <w:sz w:val="20"/>
          <w:szCs w:val="20"/>
        </w:rPr>
        <w:t>30</w:t>
      </w:r>
    </w:p>
    <w:p w:rsidR="0053336F" w:rsidRPr="0053336F" w:rsidRDefault="008D5850" w:rsidP="0053336F">
      <w:pPr>
        <w:pStyle w:val="1f3"/>
        <w:tabs>
          <w:tab w:val="right" w:leader="dot" w:pos="9911"/>
        </w:tabs>
      </w:pPr>
      <w:hyperlink w:anchor="_Toc485283060" w:history="1">
        <w:r w:rsidR="0053336F">
          <w:rPr>
            <w:rStyle w:val="a7"/>
            <w:noProof/>
          </w:rPr>
          <w:t>Приложение  4</w:t>
        </w:r>
        <w:r w:rsidR="0053336F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</w:t>
      </w:r>
      <w:r w:rsidR="00952583" w:rsidRPr="008F35B7">
        <w:rPr>
          <w:b w:val="0"/>
        </w:rPr>
        <w:t>2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Перечень органов и организаций, с которыми осуществляет взаимодействие Администрация (наименование муниципального образования) Московской области в ходе предоставления Муниципальной услуги</w:t>
        </w:r>
        <w:r w:rsidR="005C17FE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30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5</w:t>
        </w:r>
        <w:r w:rsidR="005C17FE" w:rsidRPr="008F35B7">
          <w:rPr>
            <w:b w:val="0"/>
            <w:noProof/>
            <w:webHidden/>
          </w:rPr>
          <w:tab/>
        </w:r>
      </w:hyperlink>
      <w:r w:rsidR="007C4810" w:rsidRPr="007C4810">
        <w:rPr>
          <w:b w:val="0"/>
        </w:rPr>
        <w:t>33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3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Бланк порубочного билета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33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4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6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34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5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Уведомления об отказе в предоставлении Муниципальной услуги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34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6" w:history="1">
        <w:r w:rsidR="005C17FE" w:rsidRPr="001B6DDB">
          <w:rPr>
            <w:rStyle w:val="a7"/>
            <w:noProof/>
          </w:rPr>
          <w:t>Приложение  7</w:t>
        </w:r>
        <w:r w:rsidR="005C17FE" w:rsidRPr="008F35B7">
          <w:rPr>
            <w:b w:val="0"/>
            <w:noProof/>
            <w:webHidden/>
          </w:rPr>
          <w:tab/>
        </w:r>
        <w:r w:rsidR="00952583" w:rsidRPr="008F35B7">
          <w:rPr>
            <w:b w:val="0"/>
            <w:noProof/>
            <w:webHidden/>
          </w:rPr>
          <w:t>36</w:t>
        </w:r>
      </w:hyperlink>
    </w:p>
    <w:p w:rsidR="005C17FE" w:rsidRPr="003352D3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7" w:history="1">
        <w:r w:rsidR="005C17FE" w:rsidRPr="001B6DDB">
          <w:rPr>
            <w:rStyle w:val="a7"/>
            <w:noProof/>
          </w:rPr>
          <w:t>Список нормативных актов, в соответствии с которыми осуществляется оказание Муниципальной услуги</w:t>
        </w:r>
        <w:r w:rsidR="005C17FE" w:rsidRPr="003352D3">
          <w:rPr>
            <w:b w:val="0"/>
            <w:noProof/>
            <w:webHidden/>
          </w:rPr>
          <w:tab/>
        </w:r>
      </w:hyperlink>
      <w:r w:rsidR="008F35B7">
        <w:t xml:space="preserve"> </w:t>
      </w:r>
      <w:r w:rsidR="007C4810" w:rsidRPr="00007E8D">
        <w:rPr>
          <w:b w:val="0"/>
        </w:rPr>
        <w:t>3</w:t>
      </w:r>
      <w:r w:rsidR="00952583" w:rsidRPr="003352D3">
        <w:rPr>
          <w:b w:val="0"/>
        </w:rPr>
        <w:t>6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8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37</w:t>
      </w:r>
    </w:p>
    <w:p w:rsidR="005C17FE" w:rsidRPr="003352D3" w:rsidRDefault="008D5850" w:rsidP="005C17FE">
      <w:pPr>
        <w:pStyle w:val="1f3"/>
        <w:tabs>
          <w:tab w:val="right" w:leader="dot" w:pos="9911"/>
        </w:tabs>
        <w:rPr>
          <w:b w:val="0"/>
        </w:rPr>
      </w:pPr>
      <w:hyperlink w:anchor="_Toc485283069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Заявления на получение разрешения на вырубку зеленых насаждений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37</w:t>
      </w:r>
    </w:p>
    <w:p w:rsidR="00952583" w:rsidRDefault="008D5850" w:rsidP="00952583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952583" w:rsidRPr="001B6DDB">
          <w:rPr>
            <w:rStyle w:val="a7"/>
            <w:rFonts w:eastAsia="Times New Roman"/>
            <w:iCs/>
            <w:noProof/>
            <w:lang w:eastAsia="ru-RU"/>
          </w:rPr>
          <w:t xml:space="preserve">Приложение  </w:t>
        </w:r>
        <w:r w:rsidR="00952583">
          <w:rPr>
            <w:rStyle w:val="a7"/>
            <w:rFonts w:eastAsia="Times New Roman"/>
            <w:iCs/>
            <w:noProof/>
            <w:lang w:eastAsia="ru-RU"/>
          </w:rPr>
          <w:t>9</w:t>
        </w:r>
        <w:r w:rsidR="00952583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38</w:t>
      </w:r>
    </w:p>
    <w:p w:rsidR="005C17FE" w:rsidRDefault="008D5850" w:rsidP="005C17FE">
      <w:pPr>
        <w:pStyle w:val="1f3"/>
        <w:tabs>
          <w:tab w:val="right" w:leader="dot" w:pos="9911"/>
        </w:tabs>
      </w:pPr>
      <w:hyperlink w:anchor="_Toc485283070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Заявления на получение разрешения на вырубку зеленых насаждений для производства аварийно-восстановительных работ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38</w:t>
      </w:r>
    </w:p>
    <w:p w:rsidR="00952583" w:rsidRDefault="008D5850" w:rsidP="00952583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952583" w:rsidRPr="001B6DDB">
          <w:rPr>
            <w:rStyle w:val="a7"/>
            <w:rFonts w:eastAsia="Times New Roman"/>
            <w:iCs/>
            <w:noProof/>
            <w:lang w:eastAsia="ru-RU"/>
          </w:rPr>
          <w:t xml:space="preserve">Приложение  </w:t>
        </w:r>
        <w:r w:rsidR="00952583">
          <w:rPr>
            <w:rStyle w:val="a7"/>
            <w:rFonts w:eastAsia="Times New Roman"/>
            <w:iCs/>
            <w:noProof/>
            <w:lang w:eastAsia="ru-RU"/>
          </w:rPr>
          <w:t>10</w:t>
        </w:r>
        <w:r w:rsidR="00952583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39</w:t>
      </w:r>
    </w:p>
    <w:p w:rsidR="00DB44B6" w:rsidRPr="00156E44" w:rsidRDefault="00DB44B6" w:rsidP="00156E44">
      <w:pPr>
        <w:pStyle w:val="ConsPlusNonformat"/>
        <w:ind w:right="-569"/>
        <w:rPr>
          <w:rFonts w:ascii="Times New Roman" w:hAnsi="Times New Roman"/>
          <w:bCs/>
          <w:iCs/>
        </w:rPr>
      </w:pPr>
      <w:r w:rsidRPr="00DB44B6">
        <w:rPr>
          <w:rFonts w:ascii="Times New Roman" w:hAnsi="Times New Roman"/>
          <w:b/>
          <w:bCs/>
          <w:iCs/>
        </w:rPr>
        <w:t>ФОРМА ПЕРЕЧЕТНОЙ ВЕДОМОСТИ</w:t>
      </w:r>
      <w:r w:rsidRPr="003352D3">
        <w:rPr>
          <w:rFonts w:ascii="Times New Roman" w:hAnsi="Times New Roman"/>
          <w:bCs/>
          <w:iCs/>
        </w:rPr>
        <w:t>………………………………………………………………………………</w:t>
      </w:r>
      <w:r w:rsidR="00156E44">
        <w:rPr>
          <w:rFonts w:ascii="Times New Roman" w:hAnsi="Times New Roman"/>
          <w:bCs/>
          <w:iCs/>
        </w:rPr>
        <w:t>…………………………...…</w:t>
      </w:r>
      <w:r w:rsidRPr="003352D3">
        <w:rPr>
          <w:rFonts w:ascii="Times New Roman" w:hAnsi="Times New Roman"/>
          <w:bCs/>
          <w:iCs/>
        </w:rPr>
        <w:t>39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11</w:t>
        </w:r>
        <w:r w:rsidR="005C17FE" w:rsidRPr="003352D3">
          <w:rPr>
            <w:b w:val="0"/>
            <w:noProof/>
            <w:webHidden/>
          </w:rPr>
          <w:tab/>
        </w:r>
      </w:hyperlink>
      <w:r w:rsidR="003E781D" w:rsidRPr="003352D3">
        <w:rPr>
          <w:b w:val="0"/>
        </w:rPr>
        <w:t>40</w:t>
      </w:r>
    </w:p>
    <w:p w:rsidR="005C17FE" w:rsidRDefault="008D5850" w:rsidP="005C17FE">
      <w:pPr>
        <w:pStyle w:val="1f3"/>
        <w:tabs>
          <w:tab w:val="right" w:leader="dot" w:pos="9911"/>
        </w:tabs>
      </w:pPr>
      <w:hyperlink w:anchor="_Toc48528307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Описание документов, необходимых для предоставления Муниципальной услуги</w:t>
        </w:r>
        <w:r w:rsidR="005C17FE" w:rsidRPr="003352D3">
          <w:rPr>
            <w:b w:val="0"/>
            <w:noProof/>
            <w:webHidden/>
          </w:rPr>
          <w:tab/>
        </w:r>
        <w:r w:rsidR="00C60A02" w:rsidRPr="003352D3">
          <w:rPr>
            <w:b w:val="0"/>
            <w:noProof/>
            <w:webHidden/>
          </w:rPr>
          <w:fldChar w:fldCharType="begin"/>
        </w:r>
        <w:r w:rsidR="005C17FE" w:rsidRPr="003352D3">
          <w:rPr>
            <w:b w:val="0"/>
            <w:noProof/>
            <w:webHidden/>
          </w:rPr>
          <w:instrText xml:space="preserve"> PAGEREF _Toc485283072 \h </w:instrText>
        </w:r>
        <w:r w:rsidR="00C60A02" w:rsidRPr="003352D3">
          <w:rPr>
            <w:b w:val="0"/>
            <w:noProof/>
            <w:webHidden/>
          </w:rPr>
        </w:r>
        <w:r w:rsidR="00C60A02" w:rsidRPr="003352D3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18</w:t>
        </w:r>
        <w:r w:rsidR="00C60A02" w:rsidRPr="003352D3">
          <w:rPr>
            <w:b w:val="0"/>
            <w:noProof/>
            <w:webHidden/>
          </w:rPr>
          <w:fldChar w:fldCharType="end"/>
        </w:r>
      </w:hyperlink>
    </w:p>
    <w:p w:rsidR="003E781D" w:rsidRDefault="008D5850" w:rsidP="003E781D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3" w:history="1">
        <w:r w:rsidR="003E781D" w:rsidRPr="001B6DDB">
          <w:rPr>
            <w:rStyle w:val="a7"/>
            <w:rFonts w:eastAsia="Times New Roman"/>
            <w:iCs/>
            <w:noProof/>
            <w:lang w:eastAsia="ru-RU"/>
          </w:rPr>
          <w:t>Приложение  1</w:t>
        </w:r>
        <w:r w:rsidR="003E781D">
          <w:rPr>
            <w:rStyle w:val="a7"/>
            <w:rFonts w:eastAsia="Times New Roman"/>
            <w:iCs/>
            <w:noProof/>
            <w:lang w:eastAsia="ru-RU"/>
          </w:rPr>
          <w:t>2</w:t>
        </w:r>
        <w:r w:rsidR="003E781D" w:rsidRPr="003352D3">
          <w:rPr>
            <w:b w:val="0"/>
            <w:noProof/>
            <w:webHidden/>
          </w:rPr>
          <w:tab/>
        </w:r>
      </w:hyperlink>
      <w:r w:rsidR="003E781D" w:rsidRPr="003352D3">
        <w:rPr>
          <w:b w:val="0"/>
        </w:rPr>
        <w:t>4</w:t>
      </w:r>
      <w:r w:rsidR="00007E8D">
        <w:rPr>
          <w:b w:val="0"/>
        </w:rPr>
        <w:t>9</w:t>
      </w:r>
    </w:p>
    <w:p w:rsidR="003E781D" w:rsidRPr="003E781D" w:rsidRDefault="003E781D" w:rsidP="00156E44">
      <w:pPr>
        <w:ind w:right="-711"/>
        <w:rPr>
          <w:rFonts w:ascii="Times New Roman" w:hAnsi="Times New Roman"/>
          <w:b/>
          <w:sz w:val="20"/>
          <w:szCs w:val="20"/>
        </w:rPr>
      </w:pPr>
      <w:r w:rsidRPr="003E781D">
        <w:rPr>
          <w:rFonts w:ascii="Times New Roman" w:hAnsi="Times New Roman"/>
          <w:b/>
          <w:sz w:val="20"/>
          <w:szCs w:val="20"/>
        </w:rPr>
        <w:t>ФОРМА УВЕДОМЛЕНИЯ ОБ ОТКАЗЕ В ПРИЕМЕ ДОКУМЕНТОВ, НЕОБХОДИМЫХ Д</w:t>
      </w:r>
      <w:r w:rsidR="00156E44">
        <w:rPr>
          <w:rFonts w:ascii="Times New Roman" w:hAnsi="Times New Roman"/>
          <w:b/>
          <w:sz w:val="20"/>
          <w:szCs w:val="20"/>
        </w:rPr>
        <w:t xml:space="preserve">ЛЯ ПРЕДОСТАВЛЕНИЯ МУНИЦИПАЛЬНОЙ </w:t>
      </w:r>
      <w:r w:rsidRPr="003E781D">
        <w:rPr>
          <w:rFonts w:ascii="Times New Roman" w:hAnsi="Times New Roman"/>
          <w:b/>
          <w:sz w:val="20"/>
          <w:szCs w:val="20"/>
        </w:rPr>
        <w:t>УСЛУГИ</w:t>
      </w:r>
      <w:r w:rsidRPr="003E781D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</w:t>
      </w:r>
      <w:r w:rsidR="00156E44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Pr="0043225D">
        <w:rPr>
          <w:rFonts w:ascii="Times New Roman" w:hAnsi="Times New Roman"/>
          <w:sz w:val="20"/>
          <w:szCs w:val="20"/>
        </w:rPr>
        <w:t>4</w:t>
      </w:r>
      <w:r w:rsidR="00007E8D">
        <w:rPr>
          <w:rFonts w:ascii="Times New Roman" w:hAnsi="Times New Roman"/>
          <w:sz w:val="20"/>
          <w:szCs w:val="20"/>
        </w:rPr>
        <w:t>9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3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13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1</w:t>
      </w:r>
    </w:p>
    <w:p w:rsidR="005C17FE" w:rsidRPr="0043225D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4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акта обследования  земельного участка</w:t>
        </w:r>
        <w:r w:rsidR="005C17FE" w:rsidRPr="0043225D">
          <w:rPr>
            <w:b w:val="0"/>
            <w:noProof/>
            <w:webHidden/>
          </w:rPr>
          <w:tab/>
        </w:r>
        <w:r w:rsidR="00C60A02" w:rsidRPr="0043225D">
          <w:rPr>
            <w:b w:val="0"/>
            <w:noProof/>
            <w:webHidden/>
          </w:rPr>
          <w:fldChar w:fldCharType="begin"/>
        </w:r>
        <w:r w:rsidR="005C17FE" w:rsidRPr="0043225D">
          <w:rPr>
            <w:b w:val="0"/>
            <w:noProof/>
            <w:webHidden/>
          </w:rPr>
          <w:instrText xml:space="preserve"> PAGEREF _Toc485283074 \h </w:instrText>
        </w:r>
        <w:r w:rsidR="00C60A02" w:rsidRPr="0043225D">
          <w:rPr>
            <w:b w:val="0"/>
            <w:noProof/>
            <w:webHidden/>
          </w:rPr>
        </w:r>
        <w:r w:rsidR="00C60A02" w:rsidRPr="0043225D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18</w:t>
        </w:r>
        <w:r w:rsidR="00C60A02" w:rsidRPr="0043225D">
          <w:rPr>
            <w:b w:val="0"/>
            <w:noProof/>
            <w:webHidden/>
          </w:rPr>
          <w:fldChar w:fldCharType="end"/>
        </w:r>
      </w:hyperlink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5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14</w:t>
        </w:r>
        <w:r w:rsidR="005C17FE" w:rsidRPr="0043225D">
          <w:rPr>
            <w:b w:val="0"/>
            <w:noProof/>
            <w:webHidden/>
          </w:rPr>
          <w:tab/>
        </w:r>
        <w:r w:rsidR="003E781D" w:rsidRPr="0043225D">
          <w:rPr>
            <w:b w:val="0"/>
            <w:noProof/>
            <w:webHidden/>
          </w:rPr>
          <w:t>5</w:t>
        </w:r>
      </w:hyperlink>
      <w:r w:rsidR="00007E8D" w:rsidRPr="00007E8D">
        <w:rPr>
          <w:b w:val="0"/>
        </w:rPr>
        <w:t>2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6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5C17FE" w:rsidRPr="007C4810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2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7" w:history="1">
        <w:r w:rsidR="005C17FE" w:rsidRPr="001B6DDB">
          <w:rPr>
            <w:rStyle w:val="a7"/>
            <w:noProof/>
          </w:rPr>
          <w:t>Приложение  15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3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8" w:history="1">
        <w:r w:rsidR="005C17FE" w:rsidRPr="001B6DDB">
          <w:rPr>
            <w:rStyle w:val="a7"/>
            <w:noProof/>
          </w:rPr>
          <w:t>Показатели доступности и качества Муниципальной услуги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3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9" w:history="1">
        <w:r w:rsidR="005C17FE" w:rsidRPr="001B6DDB">
          <w:rPr>
            <w:rStyle w:val="a7"/>
            <w:noProof/>
          </w:rPr>
          <w:t>Приложение  16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4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0" w:history="1">
        <w:r w:rsidR="005C17FE" w:rsidRPr="001B6DDB">
          <w:rPr>
            <w:rStyle w:val="a7"/>
            <w:noProof/>
          </w:rPr>
          <w:t>Требования к обеспечению доступности услуги для лиц с ограниченными возможностями здоровья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4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17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6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Блок-схема</w:t>
        </w:r>
        <w:r w:rsidR="003E781D" w:rsidRPr="003E781D">
          <w:t xml:space="preserve"> </w:t>
        </w:r>
        <w:r w:rsidR="003E781D" w:rsidRPr="003E781D">
          <w:rPr>
            <w:rStyle w:val="a7"/>
            <w:rFonts w:eastAsia="Times New Roman"/>
            <w:iCs/>
            <w:noProof/>
            <w:lang w:eastAsia="ru-RU"/>
          </w:rPr>
          <w:t>выдачи разрешения на вырубку зеленых насаждений – порубочного билета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6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4" w:history="1">
        <w:r w:rsidR="005C17FE" w:rsidRPr="001B6DDB">
          <w:rPr>
            <w:rStyle w:val="a7"/>
            <w:noProof/>
          </w:rPr>
          <w:t>Приложение  18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7</w:t>
      </w:r>
    </w:p>
    <w:p w:rsidR="005C17FE" w:rsidRDefault="008D5850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5" w:history="1">
        <w:r w:rsidR="005C17FE" w:rsidRPr="001B6DDB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5C17FE" w:rsidRPr="0043225D">
          <w:rPr>
            <w:b w:val="0"/>
            <w:noProof/>
            <w:webHidden/>
          </w:rPr>
          <w:tab/>
        </w:r>
        <w:r w:rsidR="00C60A02" w:rsidRPr="0043225D">
          <w:rPr>
            <w:b w:val="0"/>
            <w:noProof/>
            <w:webHidden/>
          </w:rPr>
          <w:fldChar w:fldCharType="begin"/>
        </w:r>
        <w:r w:rsidR="005C17FE" w:rsidRPr="0043225D">
          <w:rPr>
            <w:b w:val="0"/>
            <w:noProof/>
            <w:webHidden/>
          </w:rPr>
          <w:instrText xml:space="preserve"> PAGEREF _Toc485283085 \h </w:instrText>
        </w:r>
        <w:r w:rsidR="00C60A02" w:rsidRPr="0043225D">
          <w:rPr>
            <w:b w:val="0"/>
            <w:noProof/>
            <w:webHidden/>
          </w:rPr>
        </w:r>
        <w:r w:rsidR="00C60A02" w:rsidRPr="0043225D">
          <w:rPr>
            <w:b w:val="0"/>
            <w:noProof/>
            <w:webHidden/>
          </w:rPr>
          <w:fldChar w:fldCharType="separate"/>
        </w:r>
        <w:r w:rsidR="00FA1A7B">
          <w:rPr>
            <w:b w:val="0"/>
            <w:noProof/>
            <w:webHidden/>
          </w:rPr>
          <w:t>18</w:t>
        </w:r>
        <w:r w:rsidR="00C60A02" w:rsidRPr="0043225D">
          <w:rPr>
            <w:b w:val="0"/>
            <w:noProof/>
            <w:webHidden/>
          </w:rPr>
          <w:fldChar w:fldCharType="end"/>
        </w:r>
      </w:hyperlink>
    </w:p>
    <w:p w:rsidR="005C17FE" w:rsidRDefault="00C60A02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fldChar w:fldCharType="end"/>
      </w:r>
      <w:bookmarkStart w:id="0" w:name="_Toc437973276"/>
      <w:bookmarkStart w:id="1" w:name="_Toc438110017"/>
      <w:bookmarkStart w:id="2" w:name="_Toc438376221"/>
    </w:p>
    <w:p w:rsidR="005C17FE" w:rsidRPr="0043225D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" w:name="_Toc462056986"/>
      <w:r>
        <w:rPr>
          <w:rFonts w:ascii="Times New Roman" w:hAnsi="Times New Roman"/>
          <w:i/>
        </w:rPr>
        <w:br w:type="page"/>
      </w:r>
    </w:p>
    <w:p w:rsidR="00206E18" w:rsidRDefault="00206E18" w:rsidP="00206E18">
      <w:pPr>
        <w:pStyle w:val="Default"/>
        <w:spacing w:line="276" w:lineRule="auto"/>
        <w:jc w:val="center"/>
        <w:rPr>
          <w:rFonts w:ascii="Calibri" w:eastAsia="Calibri" w:hAnsi="Calibri"/>
          <w:color w:val="auto"/>
          <w:lang w:eastAsia="en-US"/>
        </w:rPr>
      </w:pPr>
      <w:bookmarkStart w:id="4" w:name="_Toc485282974"/>
    </w:p>
    <w:p w:rsidR="005C17FE" w:rsidRPr="0077138F" w:rsidRDefault="005C17FE" w:rsidP="005C17FE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7138F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3"/>
      <w:bookmarkEnd w:id="4"/>
    </w:p>
    <w:p w:rsidR="005C17FE" w:rsidRPr="0077138F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C17FE" w:rsidRPr="0077138F" w:rsidRDefault="005C17FE" w:rsidP="005C1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7138F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разрешения на вырубку зеленых насаждений – порубочного билета на территории </w:t>
      </w:r>
      <w:r w:rsidR="00EB43C0">
        <w:rPr>
          <w:rFonts w:ascii="Times New Roman" w:hAnsi="Times New Roman"/>
          <w:sz w:val="24"/>
          <w:szCs w:val="24"/>
          <w:lang w:eastAsia="ru-RU"/>
        </w:rPr>
        <w:t>Рузского городского округа</w:t>
      </w:r>
      <w:r w:rsidRPr="0077138F">
        <w:rPr>
          <w:rFonts w:ascii="Times New Roman" w:hAnsi="Times New Roman"/>
          <w:sz w:val="24"/>
          <w:szCs w:val="24"/>
          <w:lang w:eastAsia="ru-RU"/>
        </w:rPr>
        <w:t xml:space="preserve"> Московской области» (далее – Административный регламент), указаны в Приложении 1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Pr="0077138F">
        <w:rPr>
          <w:rFonts w:ascii="Times New Roman" w:hAnsi="Times New Roman"/>
          <w:sz w:val="24"/>
          <w:szCs w:val="24"/>
          <w:lang w:eastAsia="ru-RU"/>
        </w:rPr>
        <w:t>Административному регламенту.</w:t>
      </w:r>
      <w:r w:rsidRPr="0077138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77138F" w:rsidRDefault="005C17FE" w:rsidP="005C17FE">
      <w:pPr>
        <w:pStyle w:val="1-"/>
        <w:spacing w:line="240" w:lineRule="auto"/>
        <w:rPr>
          <w:i/>
          <w:sz w:val="24"/>
          <w:szCs w:val="24"/>
        </w:rPr>
      </w:pPr>
      <w:bookmarkStart w:id="5" w:name="_Toc485282975"/>
      <w:r w:rsidRPr="0077138F">
        <w:rPr>
          <w:sz w:val="24"/>
          <w:szCs w:val="24"/>
          <w:lang w:val="en-US"/>
        </w:rPr>
        <w:t>I</w:t>
      </w:r>
      <w:r w:rsidRPr="0077138F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5"/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5282976"/>
      <w:r w:rsidRPr="0077138F">
        <w:rPr>
          <w:sz w:val="24"/>
          <w:szCs w:val="24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77138F">
        <w:rPr>
          <w:sz w:val="24"/>
          <w:szCs w:val="24"/>
        </w:rPr>
        <w:t>Административный регламент устанавливает стандарт предоставления муниципальной услуги «</w:t>
      </w:r>
      <w:r w:rsidRPr="0077138F">
        <w:rPr>
          <w:spacing w:val="-1"/>
          <w:sz w:val="24"/>
          <w:szCs w:val="24"/>
        </w:rPr>
        <w:t xml:space="preserve">Выдача разрешения на вырубку зеленых насаждений – порубочного билета на территории </w:t>
      </w:r>
      <w:r w:rsidR="007B3268">
        <w:rPr>
          <w:spacing w:val="-1"/>
          <w:sz w:val="24"/>
          <w:szCs w:val="24"/>
        </w:rPr>
        <w:t>Рузского городского округа</w:t>
      </w:r>
      <w:r>
        <w:rPr>
          <w:spacing w:val="-1"/>
          <w:sz w:val="24"/>
          <w:szCs w:val="24"/>
        </w:rPr>
        <w:t xml:space="preserve"> Московской области</w:t>
      </w:r>
      <w:r w:rsidRPr="0077138F">
        <w:rPr>
          <w:spacing w:val="-1"/>
          <w:sz w:val="24"/>
          <w:szCs w:val="24"/>
        </w:rPr>
        <w:t>» (далее – Муниципальная услуга)</w:t>
      </w:r>
      <w:r w:rsidRPr="0077138F">
        <w:rPr>
          <w:sz w:val="24"/>
          <w:szCs w:val="24"/>
        </w:rPr>
        <w:t xml:space="preserve">, устанавливает состав, последовательность и сроки выполнения административных процедур по предоставлению </w:t>
      </w:r>
      <w:r w:rsidRPr="0077138F">
        <w:rPr>
          <w:spacing w:val="-1"/>
          <w:sz w:val="24"/>
          <w:szCs w:val="24"/>
        </w:rPr>
        <w:t>Муниципальной</w:t>
      </w:r>
      <w:r w:rsidRPr="0077138F">
        <w:rPr>
          <w:sz w:val="24"/>
          <w:szCs w:val="24"/>
        </w:rPr>
        <w:t xml:space="preserve"> услуги, в том числе особенности выполнения административных процедур в электронном виде, </w:t>
      </w:r>
      <w:r w:rsidRPr="00BC51F2">
        <w:rPr>
          <w:sz w:val="24"/>
          <w:szCs w:val="24"/>
        </w:rPr>
        <w:t>а также особенности выполнения административных процедур в многофункциональных центрах предоставления государственных и муниципальных</w:t>
      </w:r>
      <w:proofErr w:type="gramEnd"/>
      <w:r w:rsidRPr="00BC51F2">
        <w:rPr>
          <w:sz w:val="24"/>
          <w:szCs w:val="24"/>
        </w:rPr>
        <w:t xml:space="preserve"> услуг в </w:t>
      </w:r>
      <w:r w:rsidR="007B3268">
        <w:rPr>
          <w:sz w:val="24"/>
          <w:szCs w:val="24"/>
        </w:rPr>
        <w:t>Рузском городском округе</w:t>
      </w:r>
      <w:r w:rsidRPr="00BC51F2">
        <w:rPr>
          <w:sz w:val="24"/>
          <w:szCs w:val="24"/>
        </w:rPr>
        <w:t xml:space="preserve"> (далее – МФЦ), формы </w:t>
      </w:r>
      <w:proofErr w:type="gramStart"/>
      <w:r w:rsidRPr="00BC51F2">
        <w:rPr>
          <w:sz w:val="24"/>
          <w:szCs w:val="24"/>
        </w:rPr>
        <w:t>контроля за</w:t>
      </w:r>
      <w:proofErr w:type="gramEnd"/>
      <w:r w:rsidRPr="00BC51F2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EB43C0">
        <w:rPr>
          <w:sz w:val="24"/>
          <w:szCs w:val="24"/>
        </w:rPr>
        <w:t>администрации</w:t>
      </w:r>
      <w:r w:rsidR="00EB43C0" w:rsidRPr="00C67ABC">
        <w:rPr>
          <w:sz w:val="24"/>
          <w:szCs w:val="24"/>
        </w:rPr>
        <w:t xml:space="preserve"> </w:t>
      </w:r>
      <w:r w:rsidR="00EB43C0">
        <w:rPr>
          <w:sz w:val="24"/>
          <w:szCs w:val="24"/>
        </w:rPr>
        <w:t>Рузского городского округа</w:t>
      </w:r>
      <w:r w:rsidRPr="00BC51F2">
        <w:rPr>
          <w:sz w:val="24"/>
          <w:szCs w:val="24"/>
        </w:rPr>
        <w:t>, должностных лиц, предоставляющих Муниципальную услугу</w:t>
      </w:r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pacing w:val="-1"/>
          <w:sz w:val="24"/>
          <w:szCs w:val="24"/>
        </w:rPr>
      </w:pPr>
      <w:r w:rsidRPr="0077138F">
        <w:rPr>
          <w:spacing w:val="-1"/>
          <w:sz w:val="24"/>
          <w:szCs w:val="24"/>
        </w:rPr>
        <w:t>Вырубка, пересадка зеленых насаждений осуществляется в случаях: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Строительство, реконструкция объектов капитального строительства, сетей инженерно-технического обеспечения в соответствии с утвержденной проектной документацией;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Проведения аварийно-восстановительных работ сетей инженерно-технического обеспечения и сооружений;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77138F">
        <w:rPr>
          <w:sz w:val="24"/>
          <w:szCs w:val="24"/>
        </w:rPr>
        <w:t>внутридворовых</w:t>
      </w:r>
      <w:proofErr w:type="spellEnd"/>
      <w:r w:rsidRPr="0077138F">
        <w:rPr>
          <w:sz w:val="24"/>
          <w:szCs w:val="24"/>
        </w:rPr>
        <w:t xml:space="preserve"> территорий);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Проведения капитального и текущего ремонта инженерных коммуникаций;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gramStart"/>
      <w:r w:rsidRPr="0077138F">
        <w:rPr>
          <w:sz w:val="24"/>
          <w:szCs w:val="24"/>
        </w:rPr>
        <w:t>Сносе</w:t>
      </w:r>
      <w:proofErr w:type="gramEnd"/>
      <w:r w:rsidRPr="0077138F">
        <w:rPr>
          <w:sz w:val="24"/>
          <w:szCs w:val="24"/>
        </w:rPr>
        <w:t xml:space="preserve"> (демонтаже) зданий, сооружений;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Размещения, установке объектов, не являющихся объектами капитального строительства;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Проведение инженерно-геологических изысканий;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 Восстановления нормативного светового режима в жилых и нежилых помещениях, затеняемых деревьями.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77138F">
        <w:rPr>
          <w:spacing w:val="-1"/>
          <w:sz w:val="24"/>
          <w:szCs w:val="24"/>
        </w:rPr>
        <w:t>Выдача порубочного билета зеленых насаждений осуществляется для производства работ на землях, на которые не распространяется действие лесног</w:t>
      </w:r>
      <w:r w:rsidR="001E102F">
        <w:rPr>
          <w:spacing w:val="-1"/>
          <w:sz w:val="24"/>
          <w:szCs w:val="24"/>
        </w:rPr>
        <w:t xml:space="preserve">о законодательства Российской </w:t>
      </w:r>
      <w:r w:rsidRPr="0077138F">
        <w:rPr>
          <w:spacing w:val="-1"/>
          <w:sz w:val="24"/>
          <w:szCs w:val="24"/>
        </w:rPr>
        <w:t>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</w:t>
      </w:r>
      <w:r w:rsidRPr="0077138F">
        <w:rPr>
          <w:sz w:val="24"/>
          <w:szCs w:val="24"/>
        </w:rPr>
        <w:t>.</w:t>
      </w:r>
      <w:proofErr w:type="gramEnd"/>
    </w:p>
    <w:p w:rsidR="00E72468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10" w:name="_Toc465174555"/>
      <w:bookmarkStart w:id="11" w:name="_Toc465175038"/>
      <w:bookmarkStart w:id="12" w:name="_Toc465183125"/>
      <w:bookmarkStart w:id="13" w:name="_Toc437973278"/>
      <w:bookmarkStart w:id="14" w:name="_Toc438110019"/>
      <w:bookmarkStart w:id="15" w:name="_Toc438376223"/>
      <w:bookmarkStart w:id="16" w:name="_Toc485282977"/>
      <w:bookmarkEnd w:id="10"/>
      <w:bookmarkEnd w:id="11"/>
      <w:bookmarkEnd w:id="12"/>
      <w:r w:rsidRPr="0077138F">
        <w:rPr>
          <w:sz w:val="24"/>
          <w:szCs w:val="24"/>
        </w:rPr>
        <w:lastRenderedPageBreak/>
        <w:t>Лица, имеющие право на получение Муниципальной услуги</w:t>
      </w:r>
      <w:bookmarkEnd w:id="13"/>
      <w:bookmarkEnd w:id="14"/>
      <w:bookmarkEnd w:id="15"/>
      <w:bookmarkEnd w:id="16"/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7" w:name="_Ref440651123"/>
      <w:r w:rsidRPr="0077138F">
        <w:rPr>
          <w:sz w:val="24"/>
          <w:szCs w:val="24"/>
        </w:rPr>
        <w:t>Лицами, имеющими право на получение Муниципальной услуги (далее – Заявители), являются: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 Физические лица, юридические лица, индивидуальные предприниматели, имеющие право пользования объектом недвижимости, расположенным на территории Московской области, или уполномоченные от имени собственника объекта недвижимости</w:t>
      </w:r>
      <w:r w:rsidRPr="0077138F" w:rsidDel="0075237B">
        <w:rPr>
          <w:sz w:val="24"/>
          <w:szCs w:val="24"/>
        </w:rPr>
        <w:t xml:space="preserve"> </w:t>
      </w:r>
      <w:r w:rsidRPr="0077138F">
        <w:rPr>
          <w:sz w:val="24"/>
          <w:szCs w:val="24"/>
        </w:rPr>
        <w:t xml:space="preserve">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EB43C0">
        <w:rPr>
          <w:sz w:val="24"/>
          <w:szCs w:val="24"/>
        </w:rPr>
        <w:t xml:space="preserve">Рузского городского округа. </w:t>
      </w:r>
    </w:p>
    <w:bookmarkEnd w:id="17"/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Интересы лиц, указанных в пункте </w:t>
      </w:r>
      <w:r w:rsidR="001E102F">
        <w:fldChar w:fldCharType="begin"/>
      </w:r>
      <w:r w:rsidR="001E102F">
        <w:instrText xml:space="preserve"> REF _Ref440651123 \r \h  \* MERGEFORMAT </w:instrText>
      </w:r>
      <w:r w:rsidR="001E102F">
        <w:fldChar w:fldCharType="separate"/>
      </w:r>
      <w:r w:rsidR="00FA1A7B" w:rsidRPr="00FA1A7B">
        <w:rPr>
          <w:sz w:val="24"/>
          <w:szCs w:val="24"/>
        </w:rPr>
        <w:t>2.1</w:t>
      </w:r>
      <w:r w:rsidR="001E102F">
        <w:fldChar w:fldCharType="end"/>
      </w:r>
      <w:r w:rsidRPr="007713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настоящего </w:t>
      </w:r>
      <w:r w:rsidRPr="0077138F">
        <w:rPr>
          <w:sz w:val="24"/>
          <w:szCs w:val="24"/>
        </w:rPr>
        <w:t xml:space="preserve">Административного регламента, может представлять иное лицо, действующее в интересах Заявителя на основании документа, подтверждающего его полномочия (далее – представитель Заявителя). </w:t>
      </w: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18" w:name="_Toc484705338"/>
      <w:bookmarkStart w:id="19" w:name="_Toc485282978"/>
      <w:bookmarkStart w:id="20" w:name="_Toc461636608"/>
      <w:bookmarkStart w:id="21" w:name="_Toc461638428"/>
      <w:bookmarkStart w:id="22" w:name="_Toc437973279"/>
      <w:bookmarkStart w:id="23" w:name="_Toc438110020"/>
      <w:bookmarkStart w:id="24" w:name="_Toc438376224"/>
      <w:bookmarkStart w:id="25" w:name="_Toc485282979"/>
      <w:bookmarkEnd w:id="18"/>
      <w:bookmarkEnd w:id="19"/>
      <w:bookmarkEnd w:id="20"/>
      <w:bookmarkEnd w:id="21"/>
      <w:r w:rsidRPr="0077138F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22"/>
      <w:bookmarkEnd w:id="23"/>
      <w:bookmarkEnd w:id="24"/>
      <w:bookmarkEnd w:id="25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</w:t>
      </w:r>
      <w:hyperlink w:anchor="_Справочная_информация_о" w:history="1">
        <w:r w:rsidRPr="00BC51F2">
          <w:rPr>
            <w:sz w:val="24"/>
            <w:szCs w:val="24"/>
          </w:rPr>
          <w:t>Приложении 2</w:t>
        </w:r>
      </w:hyperlink>
      <w:r w:rsidRPr="00BC51F2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</w:t>
      </w:r>
      <w:bookmarkStart w:id="26" w:name="_Hlt473218196"/>
      <w:bookmarkStart w:id="27" w:name="_Hlt473218197"/>
      <w:r w:rsidRPr="00BC51F2">
        <w:rPr>
          <w:sz w:val="24"/>
          <w:szCs w:val="24"/>
        </w:rPr>
        <w:t>е</w:t>
      </w:r>
      <w:bookmarkEnd w:id="26"/>
      <w:bookmarkEnd w:id="27"/>
      <w:r w:rsidRPr="00BC51F2">
        <w:rPr>
          <w:sz w:val="24"/>
          <w:szCs w:val="24"/>
        </w:rPr>
        <w:t>нии 3 к настоящему Административному регламенту.</w:t>
      </w:r>
    </w:p>
    <w:p w:rsidR="005C17FE" w:rsidRPr="0077138F" w:rsidRDefault="005C17FE" w:rsidP="005C17F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C17FE" w:rsidRPr="0077138F" w:rsidRDefault="005C17FE" w:rsidP="005C17FE">
      <w:pPr>
        <w:pStyle w:val="1-"/>
        <w:rPr>
          <w:sz w:val="24"/>
          <w:szCs w:val="24"/>
        </w:rPr>
      </w:pPr>
      <w:bookmarkStart w:id="28" w:name="_Toc437973280"/>
      <w:bookmarkStart w:id="29" w:name="_Toc438110021"/>
      <w:bookmarkStart w:id="30" w:name="_Toc438376225"/>
      <w:bookmarkStart w:id="31" w:name="_Toc485282980"/>
      <w:r w:rsidRPr="0077138F">
        <w:rPr>
          <w:sz w:val="24"/>
          <w:szCs w:val="24"/>
          <w:lang w:val="en-US"/>
        </w:rPr>
        <w:t>II</w:t>
      </w:r>
      <w:r w:rsidRPr="0077138F">
        <w:rPr>
          <w:sz w:val="24"/>
          <w:szCs w:val="24"/>
        </w:rPr>
        <w:t>. Стандарт предоставления Муниципальной услуги</w:t>
      </w:r>
      <w:bookmarkEnd w:id="28"/>
      <w:bookmarkEnd w:id="29"/>
      <w:bookmarkEnd w:id="30"/>
      <w:bookmarkEnd w:id="31"/>
    </w:p>
    <w:p w:rsidR="005C17FE" w:rsidRPr="0077138F" w:rsidRDefault="005C17FE" w:rsidP="005C17FE">
      <w:pPr>
        <w:pStyle w:val="2-"/>
        <w:spacing w:line="276" w:lineRule="auto"/>
        <w:rPr>
          <w:i w:val="0"/>
          <w:sz w:val="24"/>
          <w:szCs w:val="24"/>
        </w:rPr>
      </w:pPr>
      <w:bookmarkStart w:id="32" w:name="_Toc437973281"/>
      <w:bookmarkStart w:id="33" w:name="_Toc438110022"/>
      <w:bookmarkStart w:id="34" w:name="_Toc438376226"/>
      <w:bookmarkStart w:id="35" w:name="_Toc485282981"/>
      <w:r w:rsidRPr="0077138F">
        <w:rPr>
          <w:sz w:val="24"/>
          <w:szCs w:val="24"/>
        </w:rPr>
        <w:t>Наименование Муниципальной услуги</w:t>
      </w:r>
      <w:bookmarkEnd w:id="32"/>
      <w:bookmarkEnd w:id="33"/>
      <w:bookmarkEnd w:id="34"/>
      <w:bookmarkEnd w:id="35"/>
    </w:p>
    <w:p w:rsidR="005C17FE" w:rsidRPr="0077138F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138F">
        <w:rPr>
          <w:spacing w:val="-1"/>
          <w:sz w:val="24"/>
          <w:szCs w:val="24"/>
        </w:rPr>
        <w:t xml:space="preserve">Муниципальная услуга «Выдача разрешения на вырубку зеленых насаждений – порубочного билета на территории </w:t>
      </w:r>
      <w:r w:rsidR="00EB43C0">
        <w:rPr>
          <w:spacing w:val="-1"/>
          <w:sz w:val="24"/>
          <w:szCs w:val="24"/>
        </w:rPr>
        <w:t>Рузского городского округа Московской области».</w:t>
      </w: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36" w:name="_Toc437973284"/>
      <w:bookmarkStart w:id="37" w:name="_Toc438110025"/>
      <w:bookmarkStart w:id="38" w:name="_Toc438376229"/>
      <w:bookmarkStart w:id="39" w:name="_Toc485282982"/>
      <w:r w:rsidRPr="0077138F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36"/>
      <w:bookmarkEnd w:id="37"/>
      <w:bookmarkEnd w:id="38"/>
      <w:bookmarkEnd w:id="39"/>
    </w:p>
    <w:p w:rsidR="00EB43C0" w:rsidRDefault="005C17FE" w:rsidP="00EB43C0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  <w:lang w:eastAsia="ar-SA"/>
        </w:rPr>
        <w:t xml:space="preserve"> </w:t>
      </w:r>
      <w:r w:rsidR="00EB43C0">
        <w:rPr>
          <w:sz w:val="24"/>
          <w:szCs w:val="24"/>
        </w:rPr>
        <w:t>Органами</w:t>
      </w:r>
      <w:r w:rsidR="00EB43C0" w:rsidRPr="0069679D">
        <w:rPr>
          <w:sz w:val="24"/>
          <w:szCs w:val="24"/>
        </w:rPr>
        <w:t>, ответственным</w:t>
      </w:r>
      <w:r w:rsidR="00EB43C0">
        <w:rPr>
          <w:sz w:val="24"/>
          <w:szCs w:val="24"/>
        </w:rPr>
        <w:t>и</w:t>
      </w:r>
      <w:r w:rsidR="00EB43C0" w:rsidRPr="0069679D">
        <w:rPr>
          <w:sz w:val="24"/>
          <w:szCs w:val="24"/>
        </w:rPr>
        <w:t xml:space="preserve"> за предоставление Муниципальной у</w:t>
      </w:r>
      <w:r w:rsidR="00EB43C0">
        <w:rPr>
          <w:sz w:val="24"/>
          <w:szCs w:val="24"/>
        </w:rPr>
        <w:t>слуги на территории Рузского городского округа являю</w:t>
      </w:r>
      <w:r w:rsidR="00EB43C0" w:rsidRPr="0069679D">
        <w:rPr>
          <w:sz w:val="24"/>
          <w:szCs w:val="24"/>
        </w:rPr>
        <w:t xml:space="preserve">тся </w:t>
      </w:r>
      <w:r w:rsidR="00EB43C0">
        <w:rPr>
          <w:sz w:val="24"/>
          <w:szCs w:val="24"/>
        </w:rPr>
        <w:t>уполномоченные органы:</w:t>
      </w:r>
    </w:p>
    <w:p w:rsidR="00EB43C0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sz w:val="24"/>
          <w:szCs w:val="24"/>
        </w:rPr>
        <w:t xml:space="preserve"> </w:t>
      </w:r>
      <w:r w:rsidRPr="008D5850">
        <w:rPr>
          <w:rFonts w:ascii="Times New Roman" w:hAnsi="Times New Roman" w:cs="Times New Roman"/>
          <w:sz w:val="24"/>
          <w:szCs w:val="24"/>
        </w:rPr>
        <w:t xml:space="preserve">- управление благоустройства администрации Рузского городского округа 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206E18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городское территориальное управление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EB43C0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сельское территориальное управление «Восточное»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206E18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сельское территориальное управление «Западное»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5C17FE" w:rsidRPr="008D5850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 xml:space="preserve">Заявитель (представитель Заявителя) обращается за предоставлением Муниципальной услуги в </w:t>
      </w:r>
      <w:r w:rsidR="00C922B5" w:rsidRPr="008D5850">
        <w:rPr>
          <w:sz w:val="24"/>
          <w:szCs w:val="24"/>
        </w:rPr>
        <w:t>Администрацию</w:t>
      </w:r>
      <w:r w:rsidR="001E102F" w:rsidRPr="008D5850">
        <w:rPr>
          <w:sz w:val="24"/>
          <w:szCs w:val="24"/>
        </w:rPr>
        <w:t xml:space="preserve"> Рузского городского округа</w:t>
      </w:r>
      <w:r w:rsidRPr="008D5850">
        <w:rPr>
          <w:sz w:val="24"/>
          <w:szCs w:val="24"/>
        </w:rPr>
        <w:t>.</w:t>
      </w:r>
    </w:p>
    <w:p w:rsidR="005C17FE" w:rsidRDefault="00EB43C0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Уполномоченные органы</w:t>
      </w:r>
      <w:r w:rsidR="001E102F">
        <w:rPr>
          <w:sz w:val="24"/>
          <w:szCs w:val="24"/>
        </w:rPr>
        <w:t xml:space="preserve"> обеспечиваю</w:t>
      </w:r>
      <w:r w:rsidR="005C17FE" w:rsidRPr="0077138F">
        <w:rPr>
          <w:sz w:val="24"/>
          <w:szCs w:val="24"/>
        </w:rPr>
        <w:t xml:space="preserve">т предоставление Муниципальной услуги на базе МФЦ и </w:t>
      </w:r>
      <w:r w:rsidR="005C17FE" w:rsidRPr="00BC51F2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– </w:t>
      </w:r>
      <w:r w:rsidR="005C17FE" w:rsidRPr="0077138F">
        <w:rPr>
          <w:sz w:val="24"/>
          <w:szCs w:val="24"/>
        </w:rPr>
        <w:t>РПГУ).</w:t>
      </w:r>
    </w:p>
    <w:p w:rsidR="008D5850" w:rsidRPr="008D5850" w:rsidRDefault="008D5850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5C17FE" w:rsidRPr="008B537E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ar-SA"/>
        </w:rPr>
      </w:pPr>
      <w:r w:rsidRPr="008B537E">
        <w:rPr>
          <w:sz w:val="24"/>
          <w:szCs w:val="24"/>
          <w:lang w:eastAsia="ar-SA"/>
        </w:rPr>
        <w:t>В МФЦ Заявителю (представителю Заявителя) обеспечивается бесплатный доступ к РПГУ для предоставления Государственной услуги в электронной форме. Перечень МФЦ указан в Приложении 2</w:t>
      </w:r>
      <w:r w:rsidRPr="008B537E">
        <w:rPr>
          <w:sz w:val="24"/>
          <w:szCs w:val="24"/>
        </w:rPr>
        <w:t xml:space="preserve"> </w:t>
      </w:r>
      <w:r w:rsidRPr="008B537E">
        <w:rPr>
          <w:sz w:val="24"/>
          <w:szCs w:val="24"/>
          <w:lang w:eastAsia="ar-SA"/>
        </w:rPr>
        <w:t>к настоящему Административному регламенту.</w:t>
      </w:r>
    </w:p>
    <w:p w:rsidR="005C17FE" w:rsidRPr="003A6E83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3A6E83">
        <w:rPr>
          <w:sz w:val="24"/>
          <w:szCs w:val="24"/>
        </w:rPr>
        <w:t>В целях предоставления Муниципальной услуги</w:t>
      </w:r>
      <w:r w:rsidR="001E102F">
        <w:rPr>
          <w:sz w:val="24"/>
          <w:szCs w:val="24"/>
        </w:rPr>
        <w:t>,</w:t>
      </w:r>
      <w:r w:rsidRPr="003A6E83">
        <w:rPr>
          <w:sz w:val="24"/>
          <w:szCs w:val="24"/>
        </w:rPr>
        <w:t xml:space="preserve"> </w:t>
      </w:r>
      <w:r w:rsidR="00EB43C0">
        <w:rPr>
          <w:sz w:val="24"/>
          <w:szCs w:val="24"/>
        </w:rPr>
        <w:t>уполномоченные органы</w:t>
      </w:r>
      <w:r w:rsidRPr="003A6E83">
        <w:rPr>
          <w:sz w:val="24"/>
          <w:szCs w:val="24"/>
        </w:rPr>
        <w:t xml:space="preserve">   взаимодействует </w:t>
      </w:r>
      <w:proofErr w:type="gramStart"/>
      <w:r w:rsidRPr="003A6E83">
        <w:rPr>
          <w:sz w:val="24"/>
          <w:szCs w:val="24"/>
        </w:rPr>
        <w:t>с</w:t>
      </w:r>
      <w:proofErr w:type="gramEnd"/>
      <w:r w:rsidRPr="003A6E83">
        <w:rPr>
          <w:sz w:val="24"/>
          <w:szCs w:val="24"/>
        </w:rPr>
        <w:t xml:space="preserve">: 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Управлением Федеральной службой государственной регистрации, кадастра и картографии по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 xml:space="preserve"> Федеральным государственным бюджетным учреждением </w:t>
      </w:r>
      <w:r>
        <w:rPr>
          <w:sz w:val="24"/>
          <w:szCs w:val="24"/>
          <w:lang w:eastAsia="ru-RU"/>
        </w:rPr>
        <w:t>«</w:t>
      </w:r>
      <w:r w:rsidRPr="003A6E83">
        <w:rPr>
          <w:sz w:val="24"/>
          <w:szCs w:val="24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4"/>
          <w:szCs w:val="24"/>
          <w:lang w:eastAsia="ru-RU"/>
        </w:rPr>
        <w:t>»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Территориальными органами Федеральной налоговой службы по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Министерством строительного комплекса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Главным управлением архитектуры и градостроительства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предоставления доступа к ИСОГД Московской области)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(в рамках приемки документов и выдачи результатов).</w:t>
      </w:r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rFonts w:eastAsia="Times New Roman"/>
          <w:sz w:val="24"/>
          <w:szCs w:val="24"/>
          <w:lang w:eastAsia="ar-SA"/>
        </w:rPr>
      </w:pPr>
      <w:r w:rsidRPr="0077138F">
        <w:rPr>
          <w:sz w:val="24"/>
          <w:szCs w:val="24"/>
        </w:rPr>
        <w:t>Перечень органов и органи</w:t>
      </w:r>
      <w:r w:rsidR="00206E18">
        <w:rPr>
          <w:sz w:val="24"/>
          <w:szCs w:val="24"/>
        </w:rPr>
        <w:t>заций, с которыми взаимодействую</w:t>
      </w:r>
      <w:r w:rsidRPr="0077138F">
        <w:rPr>
          <w:sz w:val="24"/>
          <w:szCs w:val="24"/>
        </w:rPr>
        <w:t xml:space="preserve">т </w:t>
      </w:r>
      <w:r w:rsidR="00206E18">
        <w:rPr>
          <w:sz w:val="24"/>
          <w:szCs w:val="24"/>
        </w:rPr>
        <w:t>уполномоченные органы</w:t>
      </w:r>
      <w:r w:rsidRPr="0077138F">
        <w:rPr>
          <w:sz w:val="24"/>
          <w:szCs w:val="24"/>
        </w:rPr>
        <w:t xml:space="preserve"> в целях предоставления Муниципальной услуги, приведен в Приложении  4 к Административному регламенту.</w:t>
      </w:r>
    </w:p>
    <w:p w:rsidR="005C17FE" w:rsidRDefault="008E1178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eastAsia="ar-SA"/>
        </w:rPr>
        <w:t>Уполномоченны</w:t>
      </w:r>
      <w:r w:rsidR="00206E18">
        <w:rPr>
          <w:rFonts w:eastAsia="Times New Roman"/>
          <w:sz w:val="24"/>
          <w:szCs w:val="24"/>
          <w:lang w:eastAsia="ar-SA"/>
        </w:rPr>
        <w:t>е</w:t>
      </w:r>
      <w:r>
        <w:rPr>
          <w:rFonts w:eastAsia="Times New Roman"/>
          <w:sz w:val="24"/>
          <w:szCs w:val="24"/>
          <w:lang w:eastAsia="ar-SA"/>
        </w:rPr>
        <w:t xml:space="preserve"> орган</w:t>
      </w:r>
      <w:r w:rsidR="00206E18">
        <w:rPr>
          <w:rFonts w:eastAsia="Times New Roman"/>
          <w:sz w:val="24"/>
          <w:szCs w:val="24"/>
          <w:lang w:eastAsia="ar-SA"/>
        </w:rPr>
        <w:t>ы</w:t>
      </w:r>
      <w:r w:rsidR="003B54D5">
        <w:rPr>
          <w:rFonts w:eastAsia="Times New Roman"/>
          <w:sz w:val="24"/>
          <w:szCs w:val="24"/>
          <w:lang w:eastAsia="ar-SA"/>
        </w:rPr>
        <w:t xml:space="preserve"> </w:t>
      </w:r>
      <w:r w:rsidR="005C17FE" w:rsidRPr="00BC51F2">
        <w:rPr>
          <w:rFonts w:eastAsia="Times New Roman"/>
          <w:sz w:val="24"/>
          <w:szCs w:val="24"/>
          <w:lang w:eastAsia="ar-SA"/>
        </w:rPr>
        <w:t xml:space="preserve">и МФЦ не вправе требовать от Заявителя </w:t>
      </w:r>
      <w:r w:rsidR="005C17FE" w:rsidRPr="00BC51F2">
        <w:rPr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5C17FE" w:rsidRPr="00BC51F2">
        <w:rPr>
          <w:sz w:val="24"/>
          <w:szCs w:val="24"/>
        </w:rPr>
        <w:t>Муниципальной</w:t>
      </w:r>
      <w:r w:rsidR="005C17FE" w:rsidRPr="00BC51F2">
        <w:rPr>
          <w:rFonts w:eastAsia="Times New Roman"/>
          <w:sz w:val="24"/>
          <w:szCs w:val="24"/>
          <w:lang w:eastAsia="ar-SA"/>
        </w:rPr>
        <w:t xml:space="preserve"> услуги </w:t>
      </w:r>
      <w:r w:rsidR="005C17FE" w:rsidRPr="00BC51F2">
        <w:rPr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услуг, включенных в утвержденный 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и муниципальных</w:t>
      </w:r>
      <w:proofErr w:type="gramEnd"/>
      <w:r w:rsidR="005C17FE" w:rsidRPr="00BC51F2">
        <w:rPr>
          <w:sz w:val="24"/>
          <w:szCs w:val="24"/>
          <w:lang w:eastAsia="ar-SA"/>
        </w:rPr>
        <w:t xml:space="preserve"> услуг.</w:t>
      </w:r>
    </w:p>
    <w:p w:rsidR="00E72468" w:rsidRPr="00BC51F2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40" w:name="_Toc484705343"/>
      <w:bookmarkStart w:id="41" w:name="_Toc485282983"/>
      <w:bookmarkStart w:id="42" w:name="_Toc465953214"/>
      <w:bookmarkStart w:id="43" w:name="_Toc465953660"/>
      <w:bookmarkStart w:id="44" w:name="_Toc484705344"/>
      <w:bookmarkStart w:id="45" w:name="_Toc485282984"/>
      <w:bookmarkStart w:id="46" w:name="_Toc485282985"/>
      <w:bookmarkEnd w:id="40"/>
      <w:bookmarkEnd w:id="41"/>
      <w:bookmarkEnd w:id="42"/>
      <w:bookmarkEnd w:id="43"/>
      <w:bookmarkEnd w:id="44"/>
      <w:bookmarkEnd w:id="45"/>
      <w:r w:rsidRPr="0077138F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46"/>
      <w:r w:rsidRPr="0077138F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Заявитель (представитель Заявителя) обращается в </w:t>
      </w:r>
      <w:r w:rsidR="008E1178">
        <w:rPr>
          <w:sz w:val="24"/>
          <w:szCs w:val="24"/>
        </w:rPr>
        <w:t>уполномоченный орган</w:t>
      </w:r>
      <w:r w:rsidRPr="00BC51F2">
        <w:rPr>
          <w:sz w:val="24"/>
          <w:szCs w:val="24"/>
        </w:rPr>
        <w:t xml:space="preserve"> посредством РПГУ или МФЦ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="008E1178">
        <w:rPr>
          <w:sz w:val="24"/>
          <w:szCs w:val="24"/>
        </w:rPr>
        <w:t xml:space="preserve"> на территории Рузского городского округа</w:t>
      </w:r>
      <w:r w:rsidRPr="00411934">
        <w:rPr>
          <w:sz w:val="24"/>
          <w:szCs w:val="24"/>
        </w:rPr>
        <w:t xml:space="preserve"> Московской области.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>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26DC2">
        <w:rPr>
          <w:sz w:val="24"/>
          <w:szCs w:val="24"/>
        </w:rPr>
        <w:t xml:space="preserve">В МФЦ Заявителю (представителю Заявителя) для предоставления Государственной услуги обеспечен доступ к РПГУ. </w:t>
      </w:r>
      <w:r w:rsidRPr="00411934">
        <w:rPr>
          <w:sz w:val="24"/>
          <w:szCs w:val="24"/>
        </w:rPr>
        <w:t>Результатом предоставления Муниципальной услуги является: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  <w:lang w:eastAsia="ru-RU"/>
        </w:rPr>
        <w:t>Разрешение на вырубку зеленых насаждений –</w:t>
      </w:r>
      <w:r>
        <w:rPr>
          <w:sz w:val="24"/>
          <w:szCs w:val="24"/>
          <w:lang w:eastAsia="ru-RU"/>
        </w:rPr>
        <w:t xml:space="preserve"> </w:t>
      </w:r>
      <w:r w:rsidRPr="00411934">
        <w:rPr>
          <w:sz w:val="24"/>
          <w:szCs w:val="24"/>
          <w:lang w:eastAsia="ru-RU"/>
        </w:rPr>
        <w:t>порубочный билет</w:t>
      </w:r>
      <w:r w:rsidRPr="00411934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по форме, указанной в Приложении 5 к настоящему Административному</w:t>
      </w:r>
      <w:r w:rsidRPr="00BC51F2" w:rsidDel="00E371A7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регламенту;</w:t>
      </w:r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Уведомление об отказе в выдаче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по форме, указанной в Приложении 6 к настоящему Административному</w:t>
      </w:r>
      <w:r w:rsidRPr="00BC51F2" w:rsidDel="00E371A7">
        <w:rPr>
          <w:sz w:val="24"/>
          <w:szCs w:val="24"/>
        </w:rPr>
        <w:t xml:space="preserve"> </w:t>
      </w:r>
      <w:r w:rsidR="008E1178">
        <w:rPr>
          <w:sz w:val="24"/>
          <w:szCs w:val="24"/>
        </w:rPr>
        <w:t>регламенту.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Результат предоставления Муниципальной услуги оформляется в виде электронного документа, подписанного усиленной квалифицированной электронной подписью уполномоченного должностного лица </w:t>
      </w:r>
      <w:r w:rsidR="008E117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 xml:space="preserve"> и направляется специалистом </w:t>
      </w:r>
      <w:r w:rsidR="008E117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услуг, установленного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(далее - Модуля оказания услуг ЕИС ОУ).</w:t>
      </w:r>
      <w:proofErr w:type="gramEnd"/>
      <w:r w:rsidRPr="00411934">
        <w:rPr>
          <w:sz w:val="24"/>
          <w:szCs w:val="24"/>
        </w:rPr>
        <w:t xml:space="preserve"> Перечень уполномоченных должностных</w:t>
      </w:r>
      <w:r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лиц определяется соответствующим приказом.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Результат предоставления Муниципальной услуги может быть выдан Заявителю на бумажном носителе в МФЦ, указанном Заявителем при подаче Заявления, в виде распечатанной копии электронного документа, заверенного подписью оператора и печатью МФЦ.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бумажном виде результат предоставления Муниципальной услуги хранится в </w:t>
      </w:r>
      <w:r w:rsidR="008E1178">
        <w:rPr>
          <w:sz w:val="24"/>
          <w:szCs w:val="24"/>
        </w:rPr>
        <w:t>уполномоченном органе</w:t>
      </w:r>
      <w:r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Факт предоставления Муниципальной услуги с приложением результата предоставления Муниципальной услуги фиксируется в </w:t>
      </w:r>
      <w:r w:rsidRPr="00BC51F2">
        <w:rPr>
          <w:sz w:val="24"/>
          <w:szCs w:val="24"/>
        </w:rPr>
        <w:t xml:space="preserve">Модуле оказания услуг </w:t>
      </w:r>
      <w:r w:rsidRPr="00411934">
        <w:rPr>
          <w:sz w:val="24"/>
          <w:szCs w:val="24"/>
        </w:rPr>
        <w:t>ЕИС ОУ.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47" w:name="_Toc485282986"/>
      <w:r w:rsidRPr="00411934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47"/>
    </w:p>
    <w:p w:rsidR="005C17FE" w:rsidRPr="002A2747" w:rsidRDefault="005C17FE" w:rsidP="005C17FE">
      <w:pPr>
        <w:pStyle w:val="a2"/>
        <w:numPr>
          <w:ilvl w:val="1"/>
          <w:numId w:val="1"/>
        </w:numPr>
        <w:tabs>
          <w:tab w:val="clear" w:pos="9781"/>
          <w:tab w:val="left" w:pos="426"/>
        </w:tabs>
        <w:ind w:left="0" w:firstLine="851"/>
      </w:pPr>
      <w:r w:rsidRPr="00D274DC">
        <w:t>Заявление, поданное через МФЦ</w:t>
      </w:r>
      <w:r w:rsidR="001E102F">
        <w:t>,</w:t>
      </w:r>
      <w:r w:rsidRPr="00D274DC">
        <w:t xml:space="preserve"> регистрируется в </w:t>
      </w:r>
      <w:r w:rsidR="008E1178">
        <w:t>уполномоченном органе</w:t>
      </w:r>
      <w:r w:rsidRPr="00D274DC">
        <w:t xml:space="preserve"> в первый рабочий день, следующий за днем подачи Заявления в МФЦ</w:t>
      </w:r>
      <w:r w:rsidRPr="002A2747"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Документы, поданные в электронной форме через РПГУ до 16:00 рабочего дня, регистрируются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в день его подачи.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Документы, поданные через РПГУ после 16:00 рабочего дня либо в нерабочий день, регистрируются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на следующий рабочий день.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48" w:name="_Toc465953216"/>
      <w:bookmarkStart w:id="49" w:name="_Toc465953662"/>
      <w:bookmarkStart w:id="50" w:name="_Toc465953217"/>
      <w:bookmarkStart w:id="51" w:name="_Toc465953663"/>
      <w:bookmarkStart w:id="52" w:name="_Toc437973287"/>
      <w:bookmarkStart w:id="53" w:name="_Toc438110028"/>
      <w:bookmarkStart w:id="54" w:name="_Toc438376232"/>
      <w:bookmarkStart w:id="55" w:name="_Toc485282987"/>
      <w:bookmarkEnd w:id="48"/>
      <w:bookmarkEnd w:id="49"/>
      <w:bookmarkEnd w:id="50"/>
      <w:bookmarkEnd w:id="51"/>
      <w:r w:rsidRPr="00411934">
        <w:rPr>
          <w:sz w:val="24"/>
          <w:szCs w:val="24"/>
        </w:rPr>
        <w:t xml:space="preserve">Срок предоставления </w:t>
      </w:r>
      <w:bookmarkEnd w:id="52"/>
      <w:bookmarkEnd w:id="53"/>
      <w:r w:rsidRPr="00411934">
        <w:rPr>
          <w:sz w:val="24"/>
          <w:szCs w:val="24"/>
        </w:rPr>
        <w:t>Муниципальной услуги</w:t>
      </w:r>
      <w:bookmarkEnd w:id="54"/>
      <w:bookmarkEnd w:id="55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Срок предоставления Муниципальной услуги зависит от основания обращения Заявителя: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При обращении Заявителя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не может превышать 22 рабочих дн</w:t>
      </w:r>
      <w:r>
        <w:rPr>
          <w:sz w:val="24"/>
          <w:szCs w:val="24"/>
        </w:rPr>
        <w:t>я</w:t>
      </w:r>
      <w:r w:rsidRPr="00411934">
        <w:rPr>
          <w:sz w:val="24"/>
          <w:szCs w:val="24"/>
        </w:rPr>
        <w:t xml:space="preserve"> </w:t>
      </w:r>
      <w:proofErr w:type="gramStart"/>
      <w:r w:rsidRPr="00411934">
        <w:rPr>
          <w:sz w:val="24"/>
          <w:szCs w:val="24"/>
        </w:rPr>
        <w:t>с даты регистрации</w:t>
      </w:r>
      <w:proofErr w:type="gramEnd"/>
      <w:r w:rsidRPr="00411934">
        <w:rPr>
          <w:sz w:val="24"/>
          <w:szCs w:val="24"/>
        </w:rPr>
        <w:t xml:space="preserve">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При обращении Заявителя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в случае необходимости проведения аварийно-восстановительных работ не может превышать 3 рабочих дней </w:t>
      </w:r>
      <w:proofErr w:type="gramStart"/>
      <w:r w:rsidRPr="00411934">
        <w:rPr>
          <w:sz w:val="24"/>
          <w:szCs w:val="24"/>
        </w:rPr>
        <w:t>с даты регистрации</w:t>
      </w:r>
      <w:proofErr w:type="gramEnd"/>
      <w:r w:rsidRPr="00411934">
        <w:rPr>
          <w:sz w:val="24"/>
          <w:szCs w:val="24"/>
        </w:rPr>
        <w:t xml:space="preserve">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Срок предоставления Муниципальной услуги начинает исчисляться </w:t>
      </w:r>
      <w:proofErr w:type="gramStart"/>
      <w:r w:rsidRPr="00411934">
        <w:rPr>
          <w:sz w:val="24"/>
          <w:szCs w:val="24"/>
        </w:rPr>
        <w:t>с даты регистрации</w:t>
      </w:r>
      <w:proofErr w:type="gramEnd"/>
      <w:r w:rsidRPr="00411934">
        <w:rPr>
          <w:sz w:val="24"/>
          <w:szCs w:val="24"/>
        </w:rPr>
        <w:t xml:space="preserve">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случае необходимости ликвидации аварий, устранения неисправностей  на инженерных сетях, требующих безотлагательного проведения аварийно-восстановительных работ, рубка зеленых насаждений может быть осуществлена без </w:t>
      </w:r>
      <w:r w:rsidRPr="00411934">
        <w:rPr>
          <w:sz w:val="24"/>
          <w:szCs w:val="24"/>
        </w:rPr>
        <w:lastRenderedPageBreak/>
        <w:t xml:space="preserve">предварительного оформления порубочного билета. О проведении аварийной вырубки зеленых насаждений организация, осуществляющая работы на аварийном объекте, в течение не более двух рабочих дней информирует </w:t>
      </w:r>
      <w:r w:rsidR="008E1178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>.</w:t>
      </w:r>
      <w:r w:rsidRPr="00411934">
        <w:rPr>
          <w:sz w:val="24"/>
          <w:szCs w:val="24"/>
        </w:rPr>
        <w:t xml:space="preserve"> 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26DC2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>Муниципальной</w:t>
      </w:r>
      <w:r w:rsidRPr="00C26DC2">
        <w:rPr>
          <w:sz w:val="24"/>
          <w:szCs w:val="24"/>
        </w:rPr>
        <w:t xml:space="preserve">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C26DC2">
        <w:rPr>
          <w:sz w:val="24"/>
          <w:szCs w:val="24"/>
        </w:rPr>
        <w:t xml:space="preserve"> услуги.</w:t>
      </w:r>
    </w:p>
    <w:p w:rsidR="005C17FE" w:rsidRPr="00071EEA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071EEA">
        <w:rPr>
          <w:sz w:val="24"/>
          <w:szCs w:val="24"/>
        </w:rPr>
        <w:t>Срок приостановления предоставления Государственной услуги законодательством Российской Федерации законодательством Московской области не предусмотрен.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56" w:name="_Toc485282988"/>
      <w:r w:rsidRPr="00411934">
        <w:rPr>
          <w:sz w:val="24"/>
          <w:szCs w:val="24"/>
        </w:rPr>
        <w:t>Правовые основания предоставления муниципальной услуги</w:t>
      </w:r>
      <w:bookmarkEnd w:id="56"/>
    </w:p>
    <w:p w:rsidR="005C17FE" w:rsidRPr="00411934" w:rsidRDefault="005C17FE" w:rsidP="005C17FE">
      <w:pPr>
        <w:pStyle w:val="affff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F2">
        <w:rPr>
          <w:rFonts w:ascii="Times New Roman" w:hAnsi="Times New Roman"/>
          <w:sz w:val="24"/>
          <w:szCs w:val="24"/>
        </w:rPr>
        <w:t xml:space="preserve">Основными нормативными правовыми актами, регулирующими предоставление Муниципальной услуги, являются Закон Московской области от 30.12.2014 № 191/2014-ОЗ «О благоустройстве в Московской области», Правила благоустройства территории </w:t>
      </w:r>
      <w:r w:rsidR="008B3F2F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="00C922B5">
        <w:rPr>
          <w:rFonts w:ascii="Times New Roman" w:hAnsi="Times New Roman"/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Список иных нормативных правовых актов, в соответствии с которыми осуществляется предоставление Муниципальной услуги, приведен в </w:t>
      </w:r>
      <w:hyperlink w:anchor="Приложени_3_НПА" w:history="1">
        <w:r w:rsidRPr="00411934">
          <w:rPr>
            <w:sz w:val="24"/>
            <w:szCs w:val="24"/>
          </w:rPr>
          <w:t>Приложении 7 к</w:t>
        </w:r>
        <w:r>
          <w:rPr>
            <w:sz w:val="24"/>
            <w:szCs w:val="24"/>
          </w:rPr>
          <w:t xml:space="preserve"> настоящему</w:t>
        </w:r>
        <w:r w:rsidRPr="00411934">
          <w:rPr>
            <w:sz w:val="24"/>
            <w:szCs w:val="24"/>
          </w:rPr>
          <w:t xml:space="preserve"> Административному регламенту</w:t>
        </w:r>
      </w:hyperlink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57" w:name="_Toc485282989"/>
      <w:r w:rsidRPr="00411934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57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Список документов, обязательных для предоставления Заявителем: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В случае обращения непосредственно самим Заявителем: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10.1.1.1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 xml:space="preserve">на предоставление Муниципальной услуги, подписанное непосредственно самим Заявителем, в соответствии с Приложением 8 </w:t>
      </w:r>
      <w:r>
        <w:rPr>
          <w:szCs w:val="24"/>
        </w:rPr>
        <w:t xml:space="preserve">(по основанию, указанному в пункте 10.2 </w:t>
      </w:r>
      <w:r w:rsidRPr="00162DD0">
        <w:rPr>
          <w:szCs w:val="24"/>
        </w:rPr>
        <w:t>к настоящему Административному регламенту</w:t>
      </w:r>
      <w:r>
        <w:rPr>
          <w:szCs w:val="24"/>
        </w:rPr>
        <w:t xml:space="preserve">) или </w:t>
      </w:r>
      <w:r w:rsidRPr="00162DD0">
        <w:rPr>
          <w:szCs w:val="24"/>
        </w:rPr>
        <w:t>Приложением</w:t>
      </w:r>
      <w:r>
        <w:rPr>
          <w:szCs w:val="24"/>
        </w:rPr>
        <w:t xml:space="preserve"> 9 (по основанию, указанному в пункте 10.3 </w:t>
      </w:r>
      <w:r w:rsidRPr="00BC51F2">
        <w:rPr>
          <w:szCs w:val="24"/>
        </w:rPr>
        <w:t>к настоящему Административному регламенту</w:t>
      </w:r>
      <w:r>
        <w:rPr>
          <w:szCs w:val="24"/>
        </w:rPr>
        <w:t>)</w:t>
      </w:r>
      <w:r w:rsidRPr="00BC51F2">
        <w:rPr>
          <w:szCs w:val="24"/>
        </w:rPr>
        <w:t>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10.1.1.2 Документ, удостоверяющий личность Заявителя.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10.1.2.1.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>на предоставление Муниципальной услуги, подписанное непосредственно самим Заявителем;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10.1.2.2. Документ, удостоверяющий личность представителя;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и подачу документов, а также получение результата оказания Муниципальной услуги: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10.1.3.1.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>на предоставление Муниципальной услуги, подписанное непосредственно представителем Заявителя;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10.1.3.2. Документ, удостоверяющий личность представителя Заявителя;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10.1.3.3. Документ, подтверждающий полномочия представителя Заявителя, уполномоченного на подписание и подачу документов, получение результата оказания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обращения за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получением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разрешения на вырубку зеленых насаждений</w:t>
      </w:r>
      <w:r w:rsidRPr="00411934">
        <w:rPr>
          <w:b/>
          <w:sz w:val="24"/>
          <w:szCs w:val="24"/>
        </w:rPr>
        <w:t xml:space="preserve"> </w:t>
      </w:r>
      <w:proofErr w:type="gramStart"/>
      <w:r w:rsidRPr="00411934">
        <w:rPr>
          <w:sz w:val="24"/>
          <w:szCs w:val="24"/>
        </w:rPr>
        <w:t>предоставляются следующие документы</w:t>
      </w:r>
      <w:proofErr w:type="gramEnd"/>
      <w:r w:rsidRPr="00411934">
        <w:rPr>
          <w:sz w:val="24"/>
          <w:szCs w:val="24"/>
        </w:rPr>
        <w:t>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spellStart"/>
      <w:r w:rsidRPr="00411934">
        <w:rPr>
          <w:sz w:val="24"/>
          <w:szCs w:val="24"/>
        </w:rPr>
        <w:t>Дендроплан</w:t>
      </w:r>
      <w:proofErr w:type="spellEnd"/>
      <w:r w:rsidRPr="00411934">
        <w:rPr>
          <w:sz w:val="24"/>
          <w:szCs w:val="24"/>
        </w:rPr>
        <w:t>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spellStart"/>
      <w:r w:rsidRPr="00411934">
        <w:rPr>
          <w:sz w:val="24"/>
          <w:szCs w:val="24"/>
        </w:rPr>
        <w:lastRenderedPageBreak/>
        <w:t>Перечетная</w:t>
      </w:r>
      <w:proofErr w:type="spellEnd"/>
      <w:r w:rsidRPr="00411934">
        <w:rPr>
          <w:sz w:val="24"/>
          <w:szCs w:val="24"/>
        </w:rPr>
        <w:t xml:space="preserve"> ведомость, </w:t>
      </w:r>
      <w:r>
        <w:rPr>
          <w:sz w:val="24"/>
          <w:szCs w:val="24"/>
        </w:rPr>
        <w:t>в соответствии с</w:t>
      </w:r>
      <w:r w:rsidRPr="00411934">
        <w:rPr>
          <w:sz w:val="24"/>
          <w:szCs w:val="24"/>
        </w:rPr>
        <w:t xml:space="preserve"> форм</w:t>
      </w:r>
      <w:r>
        <w:rPr>
          <w:sz w:val="24"/>
          <w:szCs w:val="24"/>
        </w:rPr>
        <w:t>ой</w:t>
      </w:r>
      <w:r w:rsidRPr="00411934">
        <w:rPr>
          <w:sz w:val="24"/>
          <w:szCs w:val="24"/>
        </w:rPr>
        <w:t xml:space="preserve">, указанной в Приложении 10 </w:t>
      </w:r>
      <w:r w:rsidRPr="007360C8">
        <w:rPr>
          <w:sz w:val="24"/>
          <w:szCs w:val="24"/>
        </w:rPr>
        <w:t>к настоящему Административному регламенту</w:t>
      </w:r>
      <w:r w:rsidRPr="00411934">
        <w:rPr>
          <w:sz w:val="24"/>
          <w:szCs w:val="24"/>
        </w:rPr>
        <w:t>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 и отсутствии проектной документации  в ИСОГД Московской области);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Заключение о нарушении естественного освещения в жилом или нежилом помещении или предписание надзорных органов (в случае проведения работ по восстановлению нормативного светового режима в жилых и нежилых помещениях).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обращения за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получением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разрешения на вырубку зеленых насаждений для проведения аварийно-восстановительных работ представляются следующие документы: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13BB6">
        <w:rPr>
          <w:sz w:val="24"/>
          <w:szCs w:val="24"/>
        </w:rPr>
        <w:t>Телефонограмма об аварии в Единую дежурно-диспетчерскую службу (наименование муниципального района);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Схема участка работ (в масштабе 1:500) с указанием на ней мест расположения зеленных насаждений;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документам и сведениям, указанным в пунктах 10.1-10.</w:t>
      </w:r>
      <w:r>
        <w:rPr>
          <w:sz w:val="24"/>
          <w:szCs w:val="24"/>
        </w:rPr>
        <w:t>3</w:t>
      </w:r>
      <w:r w:rsidRPr="00BC51F2">
        <w:rPr>
          <w:sz w:val="24"/>
          <w:szCs w:val="24"/>
        </w:rPr>
        <w:t xml:space="preserve">,  приведены в </w:t>
      </w:r>
      <w:hyperlink w:anchor="приложение_5_требования_к_документам" w:history="1">
        <w:r w:rsidRPr="00BC51F2">
          <w:rPr>
            <w:sz w:val="24"/>
            <w:szCs w:val="24"/>
          </w:rPr>
          <w:t xml:space="preserve">Приложении </w:t>
        </w:r>
        <w:r>
          <w:rPr>
            <w:sz w:val="24"/>
            <w:szCs w:val="24"/>
          </w:rPr>
          <w:t>11</w:t>
        </w:r>
        <w:r w:rsidRPr="00BC51F2">
          <w:rPr>
            <w:sz w:val="24"/>
            <w:szCs w:val="24"/>
          </w:rPr>
          <w:t xml:space="preserve"> к настоящему Административному регламенту</w:t>
        </w:r>
      </w:hyperlink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58" w:name="_Toc485282990"/>
      <w:r w:rsidRPr="00411934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bookmarkEnd w:id="58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целях предоставления Муниципальной услуги </w:t>
      </w:r>
      <w:r w:rsidR="008E1178">
        <w:rPr>
          <w:sz w:val="24"/>
          <w:szCs w:val="24"/>
        </w:rPr>
        <w:t>уполномоченными органами</w:t>
      </w:r>
      <w:r w:rsidRPr="00411934">
        <w:rPr>
          <w:sz w:val="24"/>
          <w:szCs w:val="24"/>
        </w:rPr>
        <w:t xml:space="preserve"> запрашиваются: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Выписка из Единого государственного реестра юридических лиц (при обращении юридических лиц) в территориальном органе Федеральной налоговой службы по Московской области (для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Выписка из Единого государственного реестра индивидуальных предпринимателей (при обращении индивидуальных предпринимателей) в территориальном органе Федеральной налоговой службы по Московской области (для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Правоустанавливающие документы на земельный участок и (или) объекты недвижимости, в Федеральной службе государственной регистрации, кадастра и картографии по Московской области (для определения правообладателя объекта и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Московской области (для определения правообладателя коммуникаций и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Разрешение на строительство объекта капитального строительства (в случаях, установленных Градостроительным кодексом Российской Федерации) в Министерстве строительного комплекса Московской области) (для проверки полномочий на строительство объектов);</w:t>
      </w:r>
      <w:proofErr w:type="gramEnd"/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Документация по планировке территории (в случае необходимости разработки данной документации в соответствии с Градостроительным кодексом Российской Федерации, градостроительным планом земельного участка) в Главном управлении по архитектуре и градостроительству Московской области (для проверки полномочий на строительство сетей и коммуникаций);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Проектная документация (в случаях, установленных Градостроительным кодексом Российской Федерации) в Главном управлении по архитектуре и градостроительству Московской области (для уточнения проводимых земляных работ).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Ордер на право производства земельных работ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</w:t>
      </w:r>
      <w:r w:rsidR="008E1178">
        <w:rPr>
          <w:sz w:val="24"/>
          <w:szCs w:val="24"/>
        </w:rPr>
        <w:t>(</w:t>
      </w:r>
      <w:r w:rsidRPr="00411934">
        <w:rPr>
          <w:sz w:val="24"/>
          <w:szCs w:val="24"/>
        </w:rPr>
        <w:t>для проверки полномочий на проведение работ).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Разрешение на строительство объектов индивидуального жилищного строительства или личного подсобного хозяйства в </w:t>
      </w:r>
      <w:r w:rsidR="008E1178">
        <w:rPr>
          <w:sz w:val="24"/>
          <w:szCs w:val="24"/>
        </w:rPr>
        <w:t xml:space="preserve">уполномоченном органе </w:t>
      </w:r>
      <w:r w:rsidRPr="00411934">
        <w:rPr>
          <w:sz w:val="24"/>
          <w:szCs w:val="24"/>
        </w:rPr>
        <w:t>(для проверки полномочий на размещение объектов);</w:t>
      </w:r>
    </w:p>
    <w:p w:rsidR="005C17FE" w:rsidRPr="00411934" w:rsidRDefault="005C17FE" w:rsidP="008E1178">
      <w:pPr>
        <w:pStyle w:val="111"/>
        <w:tabs>
          <w:tab w:val="left" w:pos="1418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постановлением Правительства Московской области от 08.04.2015 № 229/13 «Об утверждении порядка и условий размещения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сервитутов») в </w:t>
      </w:r>
      <w:r w:rsidR="00A44121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(для</w:t>
      </w:r>
      <w:proofErr w:type="gramEnd"/>
      <w:r w:rsidRPr="00411934">
        <w:rPr>
          <w:sz w:val="24"/>
          <w:szCs w:val="24"/>
        </w:rPr>
        <w:t xml:space="preserve"> проверки полномочий на размещение объектов);</w:t>
      </w:r>
    </w:p>
    <w:p w:rsidR="005C17FE" w:rsidRPr="00411934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="005C17FE" w:rsidRPr="00411934">
        <w:rPr>
          <w:sz w:val="24"/>
          <w:szCs w:val="24"/>
        </w:rPr>
        <w:t xml:space="preserve"> если информация, указанная в пунктах 11.1.5-11.1.8</w:t>
      </w:r>
      <w:r>
        <w:rPr>
          <w:sz w:val="24"/>
          <w:szCs w:val="24"/>
        </w:rPr>
        <w:t xml:space="preserve"> </w:t>
      </w:r>
      <w:r w:rsidR="005C17FE">
        <w:rPr>
          <w:sz w:val="24"/>
          <w:szCs w:val="24"/>
        </w:rPr>
        <w:t>настоящего Административного регламента</w:t>
      </w:r>
      <w:r w:rsidR="005C17FE" w:rsidRPr="00411934">
        <w:rPr>
          <w:sz w:val="24"/>
          <w:szCs w:val="24"/>
        </w:rPr>
        <w:t xml:space="preserve">, размещена в ИСОГД Московской области, то получение информации осуществляется посредством запроса в ИСОГД Московской области.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Документы, перечисленные в пункте 11.1</w:t>
      </w:r>
      <w:r>
        <w:rPr>
          <w:sz w:val="24"/>
          <w:szCs w:val="24"/>
        </w:rPr>
        <w:t xml:space="preserve"> настоящего Административного регламента</w:t>
      </w:r>
      <w:r w:rsidRPr="00411934">
        <w:rPr>
          <w:sz w:val="24"/>
          <w:szCs w:val="24"/>
        </w:rPr>
        <w:t>,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C17FE" w:rsidRPr="00BC51F2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Уполномоченные органы</w:t>
      </w:r>
      <w:r w:rsidR="005C17FE" w:rsidRPr="00BC51F2">
        <w:rPr>
          <w:sz w:val="24"/>
          <w:szCs w:val="24"/>
        </w:rPr>
        <w:t xml:space="preserve"> и МФЦ не вправе требовать от Заявителя (представителя Заявителя) представления документов и информации, указанных в пункте 11.1 настоящего Административного регламента.</w:t>
      </w:r>
    </w:p>
    <w:p w:rsidR="005C17FE" w:rsidRPr="00BC51F2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Уполномоченные органы и </w:t>
      </w:r>
      <w:r w:rsidR="005C17FE" w:rsidRPr="00BC51F2">
        <w:rPr>
          <w:sz w:val="24"/>
          <w:szCs w:val="24"/>
        </w:rPr>
        <w:t xml:space="preserve">МФЦ не вправе требовать от Заявителя представления информации и осуществления действий, непредусмотренных </w:t>
      </w:r>
      <w:r w:rsidR="005C17FE">
        <w:rPr>
          <w:sz w:val="24"/>
          <w:szCs w:val="24"/>
        </w:rPr>
        <w:t>настоящим</w:t>
      </w:r>
      <w:r w:rsidR="005C17FE" w:rsidRPr="00BC51F2">
        <w:rPr>
          <w:sz w:val="24"/>
          <w:szCs w:val="24"/>
        </w:rPr>
        <w:t xml:space="preserve"> Административным регламентом. 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59" w:name="_Toc484705351"/>
      <w:bookmarkStart w:id="60" w:name="_Toc485282991"/>
      <w:bookmarkStart w:id="61" w:name="_Toc484705352"/>
      <w:bookmarkStart w:id="62" w:name="_Toc485282992"/>
      <w:bookmarkStart w:id="63" w:name="_Toc461636617"/>
      <w:bookmarkStart w:id="64" w:name="_Toc461638437"/>
      <w:bookmarkStart w:id="65" w:name="_Toc461636618"/>
      <w:bookmarkStart w:id="66" w:name="_Toc461638438"/>
      <w:bookmarkStart w:id="67" w:name="_Toc461636619"/>
      <w:bookmarkStart w:id="68" w:name="_Toc461638439"/>
      <w:bookmarkStart w:id="69" w:name="Par85"/>
      <w:bookmarkStart w:id="70" w:name="Par86"/>
      <w:bookmarkStart w:id="71" w:name="_Toc461636626"/>
      <w:bookmarkStart w:id="72" w:name="_Toc461638446"/>
      <w:bookmarkStart w:id="73" w:name="_Toc484705353"/>
      <w:bookmarkStart w:id="74" w:name="_Toc485282993"/>
      <w:bookmarkStart w:id="75" w:name="_Toc484705354"/>
      <w:bookmarkStart w:id="76" w:name="_Toc485282994"/>
      <w:bookmarkStart w:id="77" w:name="_Toc484705355"/>
      <w:bookmarkStart w:id="78" w:name="_Toc485282995"/>
      <w:bookmarkStart w:id="79" w:name="_Toc484705356"/>
      <w:bookmarkStart w:id="80" w:name="_Toc485282996"/>
      <w:bookmarkStart w:id="81" w:name="_Toc484705357"/>
      <w:bookmarkStart w:id="82" w:name="_Toc485282997"/>
      <w:bookmarkStart w:id="83" w:name="P2"/>
      <w:bookmarkStart w:id="84" w:name="_Toc484705358"/>
      <w:bookmarkStart w:id="85" w:name="_Toc485282998"/>
      <w:bookmarkStart w:id="86" w:name="_Toc484705359"/>
      <w:bookmarkStart w:id="87" w:name="_Toc485282999"/>
      <w:bookmarkStart w:id="88" w:name="_Toc484705360"/>
      <w:bookmarkStart w:id="89" w:name="_Toc485283000"/>
      <w:bookmarkStart w:id="90" w:name="_Toc484705361"/>
      <w:bookmarkStart w:id="91" w:name="_Toc485283001"/>
      <w:bookmarkStart w:id="92" w:name="_Toc484705362"/>
      <w:bookmarkStart w:id="93" w:name="_Toc485283002"/>
      <w:bookmarkStart w:id="94" w:name="_Toc484705363"/>
      <w:bookmarkStart w:id="95" w:name="_Toc485283003"/>
      <w:bookmarkStart w:id="96" w:name="_Toc484705364"/>
      <w:bookmarkStart w:id="97" w:name="_Toc485283004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411934">
        <w:rPr>
          <w:sz w:val="24"/>
          <w:szCs w:val="24"/>
        </w:rPr>
        <w:t xml:space="preserve"> </w:t>
      </w:r>
      <w:r w:rsidRPr="00411934">
        <w:rPr>
          <w:sz w:val="24"/>
          <w:szCs w:val="24"/>
          <w:lang w:eastAsia="ar-SA"/>
        </w:rPr>
        <w:t xml:space="preserve"> </w:t>
      </w:r>
      <w:bookmarkStart w:id="98" w:name="_Toc465953225"/>
      <w:bookmarkStart w:id="99" w:name="_Toc465953671"/>
      <w:bookmarkStart w:id="100" w:name="_Toc485283005"/>
      <w:bookmarkEnd w:id="98"/>
      <w:bookmarkEnd w:id="99"/>
      <w:r w:rsidRPr="0041193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0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rFonts w:eastAsia="Times New Roman"/>
          <w:sz w:val="24"/>
          <w:szCs w:val="24"/>
          <w:lang w:eastAsia="ru-RU"/>
        </w:rPr>
        <w:t xml:space="preserve"> </w:t>
      </w:r>
      <w:r w:rsidRPr="00411934">
        <w:rPr>
          <w:sz w:val="24"/>
          <w:szCs w:val="24"/>
        </w:rPr>
        <w:t xml:space="preserve">Представление заявителем неполного комплекта документов и непредставление информации, указанных в подразделе 10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Представление документов, качество которых не позволяет в полном объеме прочитать сведения, содержащиеся в документах.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содержащих противоречивые сведения, незаверенные исправления, подчистки и помарки.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 Обращение за получением Муниципальной услуги неуполномоченного лица.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заполнение</w:t>
      </w:r>
      <w:r>
        <w:rPr>
          <w:sz w:val="24"/>
          <w:szCs w:val="24"/>
        </w:rPr>
        <w:t>,</w:t>
      </w:r>
      <w:r w:rsidRPr="00411934">
        <w:rPr>
          <w:sz w:val="24"/>
          <w:szCs w:val="24"/>
        </w:rPr>
        <w:t xml:space="preserve"> не соответствующее требованиям, установленным </w:t>
      </w:r>
      <w:proofErr w:type="gramStart"/>
      <w:r w:rsidRPr="00411934">
        <w:rPr>
          <w:sz w:val="24"/>
          <w:szCs w:val="24"/>
        </w:rPr>
        <w:t>Административном</w:t>
      </w:r>
      <w:proofErr w:type="gramEnd"/>
      <w:r w:rsidRPr="00411934">
        <w:rPr>
          <w:sz w:val="24"/>
          <w:szCs w:val="24"/>
        </w:rPr>
        <w:t xml:space="preserve"> регламентом).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 xml:space="preserve">Решение об отказе в регистрации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BC51F2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BC51F2">
        <w:rPr>
          <w:sz w:val="24"/>
          <w:szCs w:val="24"/>
        </w:rPr>
        <w:t xml:space="preserve"> к настоящему Административному регламенту: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При обращении через МФЦ, решение об отказе в регистрации документов, необходимых на предоставление Муниципальной услуги,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 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посредством</w:t>
      </w:r>
      <w:r w:rsidRPr="00BC51F2">
        <w:rPr>
          <w:sz w:val="24"/>
          <w:szCs w:val="24"/>
        </w:rPr>
        <w:t xml:space="preserve"> РПГУ отказ в регистрации документов подписывается уполномоченным должностным лицом </w:t>
      </w:r>
      <w:r w:rsidR="00A44121">
        <w:rPr>
          <w:sz w:val="24"/>
          <w:szCs w:val="24"/>
        </w:rPr>
        <w:t>уполномоченного органа</w:t>
      </w:r>
      <w:r w:rsidRPr="00BC51F2">
        <w:rPr>
          <w:sz w:val="24"/>
          <w:szCs w:val="24"/>
        </w:rPr>
        <w:t xml:space="preserve"> и направляется в личный кабинет Заявителя на РПГУ </w:t>
      </w:r>
      <w:r>
        <w:rPr>
          <w:sz w:val="24"/>
          <w:szCs w:val="24"/>
        </w:rPr>
        <w:t xml:space="preserve">в виде электронного документа, подписанного квалифицированной электронной подписью уполномоченного лица </w:t>
      </w:r>
      <w:r w:rsidR="00A44121">
        <w:rPr>
          <w:sz w:val="24"/>
          <w:szCs w:val="24"/>
        </w:rPr>
        <w:t xml:space="preserve">уполномоченного органа </w:t>
      </w:r>
      <w:r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 xml:space="preserve">не позднее следующего рабочего дня </w:t>
      </w:r>
      <w:proofErr w:type="gramStart"/>
      <w:r w:rsidRPr="00BC51F2">
        <w:rPr>
          <w:sz w:val="24"/>
          <w:szCs w:val="24"/>
        </w:rPr>
        <w:t>с даты регистрации</w:t>
      </w:r>
      <w:proofErr w:type="gramEnd"/>
      <w:r w:rsidRPr="00BC51F2">
        <w:rPr>
          <w:sz w:val="24"/>
          <w:szCs w:val="24"/>
        </w:rPr>
        <w:t xml:space="preserve"> Заявления в </w:t>
      </w:r>
      <w:r w:rsidR="00A44121">
        <w:rPr>
          <w:sz w:val="24"/>
          <w:szCs w:val="24"/>
        </w:rPr>
        <w:t>уполномоченном органе</w:t>
      </w:r>
      <w:r w:rsidRPr="00BC51F2">
        <w:rPr>
          <w:sz w:val="24"/>
          <w:szCs w:val="24"/>
        </w:rPr>
        <w:t xml:space="preserve">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spacing w:line="276" w:lineRule="auto"/>
        <w:rPr>
          <w:i w:val="0"/>
          <w:sz w:val="24"/>
          <w:szCs w:val="24"/>
        </w:rPr>
      </w:pPr>
      <w:bookmarkStart w:id="101" w:name="_Toc484705366"/>
      <w:bookmarkStart w:id="102" w:name="_Toc485283006"/>
      <w:bookmarkStart w:id="103" w:name="_Toc485283007"/>
      <w:bookmarkEnd w:id="101"/>
      <w:bookmarkEnd w:id="102"/>
      <w:r w:rsidRPr="00411934">
        <w:rPr>
          <w:sz w:val="24"/>
          <w:szCs w:val="24"/>
        </w:rPr>
        <w:t>Исчерпывающий перечень оснований для отказа в предоставления Муниципальной услуги</w:t>
      </w:r>
      <w:bookmarkEnd w:id="103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Наличие противоречий или несоответствие в документах и информации, представленных Заявителем и/или полученных в порядке межведомственного информационного взаимодействия.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Установление в ходе выездного осмотра отсутствия целесообразности в вырубке зеленых насаждений;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Отсутствие сведений об оплате компенсационной стоимости за вырубку зеленых насаждений;</w:t>
      </w:r>
    </w:p>
    <w:p w:rsidR="005C17FE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правовыми актами Московской области, настоящим Административным регламентом.</w:t>
      </w:r>
      <w:r>
        <w:rPr>
          <w:sz w:val="24"/>
          <w:szCs w:val="24"/>
        </w:rPr>
        <w:t xml:space="preserve"> 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Поступление в </w:t>
      </w:r>
      <w:r w:rsidR="00A44121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ответа на межведомственный запрос, свидетельствующего об отсутствии документа и (или) информации, необходимых для проведения работ в соответствии с </w:t>
      </w:r>
      <w:hyperlink w:anchor="Par162" w:history="1">
        <w:r w:rsidRPr="00411934">
          <w:rPr>
            <w:sz w:val="24"/>
            <w:szCs w:val="24"/>
          </w:rPr>
          <w:t>подразделом 10</w:t>
        </w:r>
      </w:hyperlink>
      <w:r w:rsidRPr="00411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если соответствующий документ не был представлен Заявителем по собственной инициативе.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Решение об отказе в предоставлении Муниципальной услуги направляется</w:t>
      </w:r>
      <w:r>
        <w:rPr>
          <w:sz w:val="24"/>
          <w:szCs w:val="24"/>
        </w:rPr>
        <w:t xml:space="preserve"> З</w:t>
      </w:r>
      <w:r w:rsidRPr="00411934">
        <w:rPr>
          <w:sz w:val="24"/>
          <w:szCs w:val="24"/>
        </w:rPr>
        <w:t xml:space="preserve">аявителю </w:t>
      </w:r>
      <w:r>
        <w:rPr>
          <w:sz w:val="24"/>
          <w:szCs w:val="24"/>
        </w:rPr>
        <w:t>посредством</w:t>
      </w:r>
      <w:r w:rsidRPr="00411934">
        <w:rPr>
          <w:sz w:val="24"/>
          <w:szCs w:val="24"/>
        </w:rPr>
        <w:t xml:space="preserve"> РПГУ или выдается в МФЦ, в зависимости от выбранного Заявителем способа получения результата Муниципальной услуги, не позднее следующего рабочего дня </w:t>
      </w:r>
      <w:proofErr w:type="gramStart"/>
      <w:r w:rsidRPr="00411934">
        <w:rPr>
          <w:sz w:val="24"/>
          <w:szCs w:val="24"/>
        </w:rPr>
        <w:t>с даты принятия</w:t>
      </w:r>
      <w:proofErr w:type="gramEnd"/>
      <w:r w:rsidRPr="00411934">
        <w:rPr>
          <w:sz w:val="24"/>
          <w:szCs w:val="24"/>
        </w:rPr>
        <w:t xml:space="preserve"> решения об отказе в предоставлении Муниципальной услуги.</w:t>
      </w:r>
    </w:p>
    <w:p w:rsidR="00E72468" w:rsidRPr="00411934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04" w:name="_Toc485283008"/>
      <w:bookmarkEnd w:id="104"/>
      <w:r w:rsidRPr="00411934">
        <w:rPr>
          <w:sz w:val="24"/>
          <w:szCs w:val="24"/>
        </w:rPr>
        <w:t xml:space="preserve"> </w:t>
      </w:r>
      <w:bookmarkStart w:id="105" w:name="_Toc485283009"/>
      <w:r w:rsidRPr="00411934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bookmarkEnd w:id="105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Муниципальная услуга предоставляется бесплатно.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уничтожения зеленых насаждений, подлежащих компенсации, заявителю выставляется счет на оплату компенсационной стоимости и стоимости компенсационного озеленения.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Компенсационная стоимость за вырубку (снос) зеленых насаждений взимается в случаях реализации проектов, предусмотренных градостроительной документацией, утвержденных в установленном порядке, а также в других случаях при вырубке (сносе) зеленых насаждений, состояние которых оценивается как хорошее и удовлетворительное, за исключением случаев, указанных в </w:t>
      </w:r>
      <w:hyperlink w:anchor="P2" w:history="1">
        <w:r w:rsidRPr="00411934">
          <w:rPr>
            <w:sz w:val="24"/>
            <w:szCs w:val="24"/>
          </w:rPr>
          <w:t>пункте 14.</w:t>
        </w:r>
        <w:r>
          <w:rPr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настоящего Административного регламента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Расчет компенсационной стоимости за вырубку (снос) зеленых насаждений осуществляется на основании  </w:t>
      </w:r>
      <w:hyperlink r:id="rId9" w:history="1">
        <w:r w:rsidRPr="00411934">
          <w:rPr>
            <w:sz w:val="24"/>
            <w:szCs w:val="24"/>
          </w:rPr>
          <w:t>Методики</w:t>
        </w:r>
      </w:hyperlink>
      <w:r w:rsidRPr="00411934">
        <w:rPr>
          <w:sz w:val="24"/>
          <w:szCs w:val="24"/>
        </w:rPr>
        <w:t xml:space="preserve"> расчета компенсационной стоимости за вырубку (снос) зеленых насаждений</w:t>
      </w:r>
      <w:r w:rsidR="007B3268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Акт обследования земельного участка оформляется в соответствии формой приведенной в Приложении 13 настоящего Административного регламента</w:t>
      </w:r>
      <w:r w:rsidRPr="00162DD0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осуществления оплаты за компенсационную стоимость </w:t>
      </w:r>
      <w:r w:rsidRPr="00162DD0">
        <w:rPr>
          <w:sz w:val="24"/>
          <w:szCs w:val="24"/>
        </w:rPr>
        <w:t>за вырубку (снос) зеленых насаждений</w:t>
      </w:r>
      <w:r>
        <w:rPr>
          <w:sz w:val="24"/>
          <w:szCs w:val="24"/>
        </w:rPr>
        <w:t xml:space="preserve"> не может превышать 7 рабочих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начислений (документа) для оплаты.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Компенсационная стоимость за вырубку (снос) зеленых насаждений не взимается в случаях: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Проведение санитарных рубок, в том числе удаление аварийных и сухостойных деревьев и кустарников;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Реконструкция зеленых насаждений, по заключению органов санитарно-эпидемиологического надзора;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Вырубка зеленных насаждений, произрастающих в охранных зонах инженерных коммуникаций;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06" w:name="_Toc465174570"/>
      <w:bookmarkStart w:id="107" w:name="_Toc465175053"/>
      <w:bookmarkStart w:id="108" w:name="_Toc465183140"/>
      <w:bookmarkEnd w:id="106"/>
      <w:bookmarkEnd w:id="107"/>
      <w:bookmarkEnd w:id="108"/>
      <w:r w:rsidRPr="00411934">
        <w:rPr>
          <w:b w:val="0"/>
          <w:i w:val="0"/>
          <w:sz w:val="24"/>
          <w:szCs w:val="24"/>
        </w:rPr>
        <w:t xml:space="preserve"> </w:t>
      </w:r>
      <w:bookmarkStart w:id="109" w:name="_Toc484705369"/>
      <w:bookmarkStart w:id="110" w:name="_Toc485283010"/>
      <w:bookmarkStart w:id="111" w:name="_Toc484705370"/>
      <w:bookmarkStart w:id="112" w:name="_Toc485283011"/>
      <w:bookmarkStart w:id="113" w:name="_Toc484705371"/>
      <w:bookmarkStart w:id="114" w:name="_Toc485283012"/>
      <w:bookmarkStart w:id="115" w:name="_Toc484705372"/>
      <w:bookmarkStart w:id="116" w:name="_Toc485283013"/>
      <w:bookmarkStart w:id="117" w:name="_Toc465174572"/>
      <w:bookmarkStart w:id="118" w:name="_Toc465175055"/>
      <w:bookmarkStart w:id="119" w:name="_Toc465183142"/>
      <w:bookmarkStart w:id="120" w:name="_Toc465174573"/>
      <w:bookmarkStart w:id="121" w:name="_Toc465175056"/>
      <w:bookmarkStart w:id="122" w:name="_Toc465183143"/>
      <w:bookmarkStart w:id="123" w:name="_Toc439068368"/>
      <w:bookmarkStart w:id="124" w:name="_Toc439084272"/>
      <w:bookmarkStart w:id="125" w:name="_Toc439151286"/>
      <w:bookmarkStart w:id="126" w:name="_Toc439151364"/>
      <w:bookmarkStart w:id="127" w:name="_Toc439151441"/>
      <w:bookmarkStart w:id="128" w:name="_Toc439151950"/>
      <w:bookmarkStart w:id="129" w:name="_Toc484705373"/>
      <w:bookmarkStart w:id="130" w:name="_Toc485283014"/>
      <w:bookmarkStart w:id="131" w:name="_Toc484705374"/>
      <w:bookmarkStart w:id="132" w:name="_Toc485283015"/>
      <w:bookmarkStart w:id="133" w:name="_Toc484705375"/>
      <w:bookmarkStart w:id="134" w:name="_Toc485283016"/>
      <w:bookmarkStart w:id="135" w:name="_Toc484705376"/>
      <w:bookmarkStart w:id="136" w:name="_Toc485283017"/>
      <w:bookmarkStart w:id="137" w:name="_Toc484705377"/>
      <w:bookmarkStart w:id="138" w:name="_Toc485283018"/>
      <w:bookmarkStart w:id="139" w:name="_Toc484705378"/>
      <w:bookmarkStart w:id="140" w:name="_Toc485283019"/>
      <w:bookmarkStart w:id="141" w:name="_Toc484705379"/>
      <w:bookmarkStart w:id="142" w:name="_Toc485283020"/>
      <w:bookmarkStart w:id="143" w:name="_Toc484705380"/>
      <w:bookmarkStart w:id="144" w:name="_Toc485283021"/>
      <w:bookmarkStart w:id="145" w:name="_Toc484705381"/>
      <w:bookmarkStart w:id="146" w:name="_Toc485283022"/>
      <w:bookmarkStart w:id="147" w:name="_Toc437973294"/>
      <w:bookmarkStart w:id="148" w:name="_Toc438110035"/>
      <w:bookmarkStart w:id="149" w:name="_Toc438376240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411934">
        <w:rPr>
          <w:sz w:val="24"/>
          <w:szCs w:val="24"/>
        </w:rPr>
        <w:t xml:space="preserve"> </w:t>
      </w:r>
      <w:bookmarkStart w:id="150" w:name="_Toc485283023"/>
      <w:r w:rsidRPr="00411934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150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51" w:name="_Toc465174575"/>
      <w:bookmarkStart w:id="152" w:name="_Toc465175058"/>
      <w:bookmarkStart w:id="153" w:name="_Toc465183145"/>
      <w:bookmarkEnd w:id="151"/>
      <w:bookmarkEnd w:id="152"/>
      <w:bookmarkEnd w:id="153"/>
      <w:r w:rsidRPr="00411934">
        <w:rPr>
          <w:sz w:val="24"/>
          <w:szCs w:val="24"/>
        </w:rPr>
        <w:t xml:space="preserve"> </w:t>
      </w:r>
      <w:bookmarkStart w:id="154" w:name="_Toc485283024"/>
      <w:r w:rsidRPr="00411934">
        <w:rPr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47"/>
      <w:bookmarkEnd w:id="148"/>
      <w:bookmarkEnd w:id="149"/>
      <w:bookmarkEnd w:id="154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Обращение Заявителя посредством РПГУ. </w:t>
      </w:r>
    </w:p>
    <w:p w:rsidR="005C17FE" w:rsidRPr="00BC51F2" w:rsidRDefault="005C17FE" w:rsidP="00BF32A1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Для получения Муниципальной услуги Заявитель (представитель Заявителя, уполномоченный на подписание Заявления) авторизуется в Единой системе идентификац</w:t>
      </w:r>
      <w:proofErr w:type="gramStart"/>
      <w:r w:rsidRPr="00BC51F2">
        <w:rPr>
          <w:sz w:val="24"/>
          <w:szCs w:val="24"/>
        </w:rPr>
        <w:t>ии и ау</w:t>
      </w:r>
      <w:proofErr w:type="gramEnd"/>
      <w:r w:rsidRPr="00BC51F2">
        <w:rPr>
          <w:sz w:val="24"/>
          <w:szCs w:val="24"/>
        </w:rPr>
        <w:t xml:space="preserve">тентификации (далее –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указанными в пункте 10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 </w:t>
      </w:r>
    </w:p>
    <w:p w:rsidR="005C17FE" w:rsidRDefault="005C17FE" w:rsidP="00BF32A1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8D5850" w:rsidRPr="00BC51F2" w:rsidRDefault="008D5850" w:rsidP="008D5850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5C17FE" w:rsidRDefault="005C17FE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В МФЦ Заявителю (представителю Заявителя) обеспечен бесплатный доступ к РПГУ для предоставления Муниципальной услуги в порядке, предусмотренном в п. 17.1.</w:t>
      </w:r>
      <w:r w:rsidR="008D5850" w:rsidRPr="008D5850">
        <w:rPr>
          <w:sz w:val="24"/>
          <w:szCs w:val="24"/>
        </w:rPr>
        <w:t xml:space="preserve"> </w:t>
      </w:r>
      <w:r w:rsidRPr="008D5850">
        <w:rPr>
          <w:sz w:val="24"/>
          <w:szCs w:val="24"/>
        </w:rPr>
        <w:t>настоящего Административного регламента.</w:t>
      </w:r>
    </w:p>
    <w:p w:rsidR="008D5850" w:rsidRPr="008D5850" w:rsidRDefault="008D5850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</w:p>
    <w:p w:rsidR="005C17FE" w:rsidRPr="00411934" w:rsidRDefault="005C17FE" w:rsidP="005C17FE">
      <w:pPr>
        <w:pStyle w:val="2-"/>
        <w:ind w:left="709" w:firstLine="709"/>
        <w:rPr>
          <w:sz w:val="24"/>
          <w:szCs w:val="24"/>
        </w:rPr>
      </w:pPr>
      <w:bookmarkStart w:id="155" w:name="_Toc465953230"/>
      <w:bookmarkStart w:id="156" w:name="_Toc465953676"/>
      <w:bookmarkStart w:id="157" w:name="_Toc461636634"/>
      <w:bookmarkStart w:id="158" w:name="_Toc461638454"/>
      <w:bookmarkStart w:id="159" w:name="_Toc461636635"/>
      <w:bookmarkStart w:id="160" w:name="_Toc461638455"/>
      <w:bookmarkStart w:id="161" w:name="_Toc461636636"/>
      <w:bookmarkStart w:id="162" w:name="_Toc461638456"/>
      <w:bookmarkStart w:id="163" w:name="_Toc439151288"/>
      <w:bookmarkStart w:id="164" w:name="_Toc439151366"/>
      <w:bookmarkStart w:id="165" w:name="_Toc439151443"/>
      <w:bookmarkStart w:id="166" w:name="_Toc439151952"/>
      <w:bookmarkStart w:id="167" w:name="_Toc439151290"/>
      <w:bookmarkStart w:id="168" w:name="_Toc439151368"/>
      <w:bookmarkStart w:id="169" w:name="_Toc439151445"/>
      <w:bookmarkStart w:id="170" w:name="_Toc439151954"/>
      <w:bookmarkStart w:id="171" w:name="_Toc439151291"/>
      <w:bookmarkStart w:id="172" w:name="_Toc439151369"/>
      <w:bookmarkStart w:id="173" w:name="_Toc439151446"/>
      <w:bookmarkStart w:id="174" w:name="_Toc439151955"/>
      <w:bookmarkStart w:id="175" w:name="_Toc439151292"/>
      <w:bookmarkStart w:id="176" w:name="_Toc439151370"/>
      <w:bookmarkStart w:id="177" w:name="_Toc439151447"/>
      <w:bookmarkStart w:id="178" w:name="_Toc439151956"/>
      <w:bookmarkStart w:id="179" w:name="_Toc439151293"/>
      <w:bookmarkStart w:id="180" w:name="_Toc439151371"/>
      <w:bookmarkStart w:id="181" w:name="_Toc439151448"/>
      <w:bookmarkStart w:id="182" w:name="_Toc439151957"/>
      <w:bookmarkStart w:id="183" w:name="_Toc439151294"/>
      <w:bookmarkStart w:id="184" w:name="_Toc439151372"/>
      <w:bookmarkStart w:id="185" w:name="_Toc439151449"/>
      <w:bookmarkStart w:id="186" w:name="_Toc439151958"/>
      <w:bookmarkStart w:id="187" w:name="_Toc439151295"/>
      <w:bookmarkStart w:id="188" w:name="_Toc439151373"/>
      <w:bookmarkStart w:id="189" w:name="_Toc439151450"/>
      <w:bookmarkStart w:id="190" w:name="_Toc439151959"/>
      <w:bookmarkStart w:id="191" w:name="_Toc439151299"/>
      <w:bookmarkStart w:id="192" w:name="_Toc439151377"/>
      <w:bookmarkStart w:id="193" w:name="_Toc439151454"/>
      <w:bookmarkStart w:id="194" w:name="_Toc439151963"/>
      <w:bookmarkStart w:id="195" w:name="_Toc438110036"/>
      <w:bookmarkStart w:id="196" w:name="_Toc438376241"/>
      <w:bookmarkStart w:id="197" w:name="_Toc485283025"/>
      <w:bookmarkStart w:id="198" w:name="_Toc437973295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411934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95"/>
      <w:bookmarkEnd w:id="196"/>
      <w:bookmarkEnd w:id="197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зависимости от способа подачи Заявления,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Через Личный кабинет на РПГУ; 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По электронной почте.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 или посредством сервиса РПГУ «Узнать статус Заявления».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Через Личный кабинет на РПГУ в виде электронного документа.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Через МФЦ на бумажном носителе.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Результат предоставления Муниципальной услуги направляется Заявителю (представителю Заявителя) в личный кабинет РПГУ в форме электронного документа, подписанного усиленной квалифицированной подписью уполномоченного должностного лица Администрации, а в случае необходимости Заявитель (представитель Заявителя) дополнительно может получить результат предоставления Муниципальной услуги, при условии указания в Заявлении соответствующего способа получения результата через МФЦ. В этом случае специалистом МФЦ распечатывается копия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Способ получения результата предоставления Муниципальной услуги указывается Заявителем в Заявлении.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99" w:name="_Toc438110037"/>
      <w:bookmarkStart w:id="200" w:name="_Toc438376242"/>
      <w:r w:rsidRPr="00411934">
        <w:rPr>
          <w:b w:val="0"/>
          <w:i w:val="0"/>
          <w:sz w:val="24"/>
          <w:szCs w:val="24"/>
        </w:rPr>
        <w:t xml:space="preserve"> </w:t>
      </w:r>
      <w:bookmarkStart w:id="201" w:name="_Toc484705385"/>
      <w:bookmarkStart w:id="202" w:name="_Toc485283026"/>
      <w:bookmarkStart w:id="203" w:name="_Toc484705386"/>
      <w:bookmarkStart w:id="204" w:name="_Toc485283027"/>
      <w:bookmarkStart w:id="205" w:name="_Toc484705387"/>
      <w:bookmarkStart w:id="206" w:name="_Toc485283028"/>
      <w:bookmarkStart w:id="207" w:name="_Toc484705388"/>
      <w:bookmarkStart w:id="208" w:name="_Toc485283029"/>
      <w:bookmarkStart w:id="209" w:name="_Toc484705389"/>
      <w:bookmarkStart w:id="210" w:name="_Toc485283030"/>
      <w:bookmarkStart w:id="211" w:name="_Toc439151302"/>
      <w:bookmarkStart w:id="212" w:name="_Toc439151380"/>
      <w:bookmarkStart w:id="213" w:name="_Toc439151457"/>
      <w:bookmarkStart w:id="214" w:name="_Toc439151966"/>
      <w:bookmarkStart w:id="215" w:name="_Toc437973296"/>
      <w:bookmarkStart w:id="216" w:name="_Toc438110038"/>
      <w:bookmarkStart w:id="217" w:name="_Toc438376243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411934">
        <w:rPr>
          <w:sz w:val="24"/>
          <w:szCs w:val="24"/>
        </w:rPr>
        <w:t xml:space="preserve"> </w:t>
      </w:r>
      <w:bookmarkStart w:id="218" w:name="_Toc485283031"/>
      <w:r w:rsidRPr="00411934">
        <w:rPr>
          <w:sz w:val="24"/>
          <w:szCs w:val="24"/>
        </w:rPr>
        <w:t>Максимальный срок ожидания в очереди</w:t>
      </w:r>
      <w:bookmarkEnd w:id="215"/>
      <w:bookmarkEnd w:id="216"/>
      <w:bookmarkEnd w:id="217"/>
      <w:bookmarkEnd w:id="218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Максимальное время ожидания в очереди при личной подаче Заявления или получении результата предоставления Муниципальной услуги не должно превышать 15 минут.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19" w:name="_Toc484705391"/>
      <w:bookmarkStart w:id="220" w:name="_Toc485283032"/>
      <w:bookmarkStart w:id="221" w:name="_Toc484705392"/>
      <w:bookmarkStart w:id="222" w:name="_Toc485283033"/>
      <w:bookmarkStart w:id="223" w:name="_Toc437973297"/>
      <w:bookmarkStart w:id="224" w:name="_Toc438110039"/>
      <w:bookmarkStart w:id="225" w:name="_Toc438376244"/>
      <w:bookmarkStart w:id="226" w:name="_Toc485283034"/>
      <w:bookmarkEnd w:id="219"/>
      <w:bookmarkEnd w:id="220"/>
      <w:bookmarkEnd w:id="221"/>
      <w:bookmarkEnd w:id="222"/>
      <w:r w:rsidRPr="00411934">
        <w:rPr>
          <w:sz w:val="24"/>
          <w:szCs w:val="24"/>
        </w:rPr>
        <w:t>Требования к помещениям, в которых предоставляется</w:t>
      </w:r>
      <w:r w:rsidRPr="00411934">
        <w:rPr>
          <w:sz w:val="24"/>
          <w:szCs w:val="24"/>
        </w:rPr>
        <w:br/>
        <w:t>Муниципальная услуга</w:t>
      </w:r>
      <w:bookmarkEnd w:id="223"/>
      <w:bookmarkEnd w:id="224"/>
      <w:bookmarkEnd w:id="225"/>
      <w:bookmarkEnd w:id="226"/>
    </w:p>
    <w:p w:rsidR="005C17FE" w:rsidRPr="00373A8E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>Требования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4</w:t>
      </w:r>
      <w:r w:rsidRPr="00373A8E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373A8E" w:rsidRDefault="005C17FE" w:rsidP="005C17FE">
      <w:pPr>
        <w:pStyle w:val="2-"/>
        <w:rPr>
          <w:sz w:val="24"/>
          <w:szCs w:val="24"/>
        </w:rPr>
      </w:pPr>
      <w:bookmarkStart w:id="227" w:name="_Toc437973298"/>
      <w:bookmarkStart w:id="228" w:name="_Toc438110040"/>
      <w:bookmarkStart w:id="229" w:name="_Toc438376245"/>
      <w:r w:rsidRPr="00373A8E">
        <w:rPr>
          <w:sz w:val="24"/>
          <w:szCs w:val="24"/>
        </w:rPr>
        <w:t xml:space="preserve"> </w:t>
      </w:r>
      <w:bookmarkStart w:id="230" w:name="_Toc485283035"/>
      <w:r w:rsidRPr="00373A8E">
        <w:rPr>
          <w:sz w:val="24"/>
          <w:szCs w:val="24"/>
        </w:rPr>
        <w:t>Показатели доступности и качества Муниципальной услуги</w:t>
      </w:r>
      <w:bookmarkEnd w:id="227"/>
      <w:bookmarkEnd w:id="228"/>
      <w:bookmarkEnd w:id="229"/>
      <w:bookmarkEnd w:id="230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373A8E">
        <w:rPr>
          <w:sz w:val="24"/>
          <w:szCs w:val="24"/>
        </w:rPr>
        <w:t>Показатели доступности и качества Муниципальной услуги приведены в Приложении 1</w:t>
      </w:r>
      <w:r>
        <w:rPr>
          <w:sz w:val="24"/>
          <w:szCs w:val="24"/>
        </w:rPr>
        <w:t>5</w:t>
      </w:r>
      <w:r w:rsidRPr="00411934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обеспечению доступности Муниципальной услуги для лиц с ограниченными возможностями здоровья приведены в Приложении 1</w:t>
      </w:r>
      <w:r>
        <w:rPr>
          <w:sz w:val="24"/>
          <w:szCs w:val="24"/>
        </w:rPr>
        <w:t>6</w:t>
      </w:r>
      <w:r w:rsidRPr="00411934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31" w:name="_Toc437973299"/>
      <w:bookmarkStart w:id="232" w:name="_Toc438110041"/>
      <w:bookmarkStart w:id="233" w:name="_Toc438376246"/>
      <w:r w:rsidRPr="00411934">
        <w:rPr>
          <w:sz w:val="24"/>
          <w:szCs w:val="24"/>
        </w:rPr>
        <w:t xml:space="preserve"> </w:t>
      </w:r>
      <w:bookmarkStart w:id="234" w:name="_Toc485283036"/>
      <w:r w:rsidRPr="00411934">
        <w:rPr>
          <w:sz w:val="24"/>
          <w:szCs w:val="24"/>
        </w:rPr>
        <w:t xml:space="preserve">Требования к организации предоставления муниципальной услуги в электронной </w:t>
      </w:r>
      <w:r w:rsidRPr="00411934">
        <w:rPr>
          <w:i w:val="0"/>
          <w:sz w:val="24"/>
          <w:szCs w:val="24"/>
        </w:rPr>
        <w:t>форме</w:t>
      </w:r>
      <w:bookmarkEnd w:id="231"/>
      <w:bookmarkEnd w:id="232"/>
      <w:bookmarkEnd w:id="233"/>
      <w:bookmarkEnd w:id="234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электронной форме документы, указанные в подразделе 10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 xml:space="preserve">Административного регламента, а также документы, указанные в подразделе 11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если предоставляются Заявителем по собственной инициативе, подаются посредством РПГУ.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подаче, документы, указанные в пункте 24.1</w:t>
      </w:r>
      <w:r>
        <w:rPr>
          <w:sz w:val="24"/>
          <w:szCs w:val="24"/>
        </w:rPr>
        <w:t xml:space="preserve"> настоящего</w:t>
      </w:r>
      <w:r w:rsidRPr="00411934">
        <w:rPr>
          <w:sz w:val="24"/>
          <w:szCs w:val="24"/>
        </w:rPr>
        <w:t xml:space="preserve"> Административного регламента, прилагаются к электронной форме Заявления в виде отдельных файлов.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формату электронных документов, необходимых для получения Муниципальной услуги: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</w:rPr>
        <w:t xml:space="preserve">1) </w:t>
      </w: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количество файлов должно соответствовать количеству документов, представляемых Заявителем;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2) наименование файла должно соответствовать наименованию документа на бумажном носителе;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934">
        <w:rPr>
          <w:rFonts w:ascii="Times New Roman" w:hAnsi="Times New Roman"/>
          <w:sz w:val="24"/>
          <w:szCs w:val="24"/>
        </w:rPr>
        <w:t>pdf</w:t>
      </w:r>
      <w:proofErr w:type="spellEnd"/>
      <w:r w:rsidRPr="00411934">
        <w:rPr>
          <w:rFonts w:ascii="Times New Roman" w:hAnsi="Times New Roman"/>
          <w:sz w:val="24"/>
          <w:szCs w:val="24"/>
        </w:rPr>
        <w:t>, (для документов с текстовым содержанием);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934">
        <w:rPr>
          <w:rFonts w:ascii="Times New Roman" w:hAnsi="Times New Roman"/>
          <w:sz w:val="24"/>
          <w:szCs w:val="24"/>
        </w:rPr>
        <w:t>pdf</w:t>
      </w:r>
      <w:proofErr w:type="spellEnd"/>
      <w:r w:rsidRPr="00411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934">
        <w:rPr>
          <w:rFonts w:ascii="Times New Roman" w:hAnsi="Times New Roman"/>
          <w:sz w:val="24"/>
          <w:szCs w:val="24"/>
        </w:rPr>
        <w:t>dwg</w:t>
      </w:r>
      <w:proofErr w:type="spellEnd"/>
      <w:r w:rsidRPr="00411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934">
        <w:rPr>
          <w:rFonts w:ascii="Times New Roman" w:hAnsi="Times New Roman"/>
          <w:sz w:val="24"/>
          <w:szCs w:val="24"/>
        </w:rPr>
        <w:t>dwx</w:t>
      </w:r>
      <w:proofErr w:type="spellEnd"/>
      <w:r w:rsidRPr="00411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934">
        <w:rPr>
          <w:rFonts w:ascii="Times New Roman" w:hAnsi="Times New Roman"/>
          <w:sz w:val="24"/>
          <w:szCs w:val="24"/>
        </w:rPr>
        <w:t>jpeg</w:t>
      </w:r>
      <w:proofErr w:type="spellEnd"/>
      <w:r w:rsidRPr="00411934">
        <w:rPr>
          <w:rFonts w:ascii="Times New Roman" w:hAnsi="Times New Roman"/>
          <w:sz w:val="24"/>
          <w:szCs w:val="24"/>
        </w:rPr>
        <w:t>, (для документов с графическим содержанием);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5) документы в электронном виде должны содержать: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текстовые фрагменты (включаются в документ как текст с возможностью копирования);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графические изображения;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6) структура документа в электронном виде включает: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содержание и поиск данного документа;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закладки по оглавлению и перечню содержащихся в документе таблиц и рисунков.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 Сканирование документов осуществляется: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BC51F2">
        <w:rPr>
          <w:rFonts w:ascii="Times New Roman" w:hAnsi="Times New Roman"/>
          <w:sz w:val="24"/>
          <w:szCs w:val="24"/>
        </w:rPr>
        <w:t xml:space="preserve">1)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1934">
        <w:rPr>
          <w:rFonts w:ascii="Times New Roman" w:hAnsi="Times New Roman"/>
          <w:sz w:val="24"/>
          <w:szCs w:val="24"/>
        </w:rPr>
        <w:t>dpi</w:t>
      </w:r>
      <w:proofErr w:type="spellEnd"/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2) в черно-белом режиме при отсутствии в документе графических изображений;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3) в режиме полной цветопередачи при наличии в документе цветных графических изображений либо цветного текста;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4) в режиме «оттенки серого» при наличии в документе изображений, отличных от цветного изображения.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направлении документов в электронной форме Заявитель обеспечивает соответствие электронной копии подлиннику документа.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Доверенность, подтверждающая правомочия на обращение за получением Муниципальной услуги, представителя физического лица подписывается </w:t>
      </w:r>
      <w:r>
        <w:rPr>
          <w:sz w:val="24"/>
          <w:szCs w:val="24"/>
        </w:rPr>
        <w:t>усиленной квалифицированной электронной подписью</w:t>
      </w:r>
      <w:r w:rsidRPr="00411934">
        <w:rPr>
          <w:sz w:val="24"/>
          <w:szCs w:val="24"/>
        </w:rPr>
        <w:t xml:space="preserve"> нотариуса.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На основании данных, заполненных Заявителем в электронной форме Заявления, с помощью сервисов РПГУ формируется печатная форма Заявления, которая должна быть распечатана, подписана собственноручно Заявителем, отсканирована и приложена к электронной форме Заявления в качестве отдельного документа.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Заявитель имеет возможность отслеживать ход предоставления Муниципальной услуги в Личном кабинете на РПГУ. </w:t>
      </w:r>
      <w:bookmarkStart w:id="235" w:name="_Toc437973300"/>
      <w:bookmarkStart w:id="236" w:name="_Toc438110042"/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37" w:name="_Toc438376247"/>
      <w:r w:rsidRPr="00411934">
        <w:rPr>
          <w:sz w:val="24"/>
          <w:szCs w:val="24"/>
        </w:rPr>
        <w:t xml:space="preserve"> </w:t>
      </w:r>
      <w:bookmarkStart w:id="238" w:name="_Toc485283037"/>
      <w:r w:rsidRPr="00411934">
        <w:rPr>
          <w:sz w:val="24"/>
          <w:szCs w:val="24"/>
        </w:rPr>
        <w:t>Требования к организации предоставления</w:t>
      </w:r>
      <w:r w:rsidRPr="00411934">
        <w:rPr>
          <w:sz w:val="24"/>
          <w:szCs w:val="24"/>
        </w:rPr>
        <w:br/>
        <w:t xml:space="preserve">Муниципальной услуги на базе </w:t>
      </w:r>
      <w:bookmarkEnd w:id="235"/>
      <w:bookmarkEnd w:id="236"/>
      <w:bookmarkEnd w:id="237"/>
      <w:r w:rsidRPr="00411934">
        <w:rPr>
          <w:sz w:val="24"/>
          <w:szCs w:val="24"/>
        </w:rPr>
        <w:t>МФЦ</w:t>
      </w:r>
      <w:bookmarkEnd w:id="238"/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44121">
        <w:rPr>
          <w:sz w:val="24"/>
          <w:szCs w:val="24"/>
        </w:rPr>
        <w:t>уполномоченным</w:t>
      </w:r>
      <w:r w:rsidR="001B3C6E">
        <w:rPr>
          <w:sz w:val="24"/>
          <w:szCs w:val="24"/>
        </w:rPr>
        <w:t xml:space="preserve">и органами </w:t>
      </w:r>
      <w:r w:rsidRPr="00411934">
        <w:rPr>
          <w:sz w:val="24"/>
          <w:szCs w:val="24"/>
        </w:rPr>
        <w:t>и уполномоченным многофункциональным центром, заключенном в порядке, установленном действующим законодательством.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Организация предоставления Муниципальной услуги на базе МФЦ осуществляется при личном обращении Заявителя.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Заявитель может осуществить предварительную запись на подачу Заявления следующими способами по своему выбору: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личном обращении Заявителя в МФЦ;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По телефону МФЦ;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предварительной записи Заявитель сообщает следующие данные: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фамилию, имя, отчество (последнее при наличии);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контактный номер телефона;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адрес электронной почты (при наличии);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- желаемые дату и время представления документов.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в электронном виде.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Дополнительное информирование Заявителя о месте,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Заявителю сообщается место,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5C17FE" w:rsidRPr="00373A8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  <w:r w:rsidRPr="00411934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 Личный прием Заявителей в МФЦ осуществляется в часы приема, определенные в положении об МФЦ. </w:t>
      </w:r>
    </w:p>
    <w:p w:rsidR="005C17F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proofErr w:type="gramStart"/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</w:t>
      </w:r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lastRenderedPageBreak/>
        <w:t>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 муниципальных услуг в Московской области».</w:t>
      </w:r>
    </w:p>
    <w:p w:rsidR="005C17FE" w:rsidRPr="00373A8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>Консультирование Заявителей (представителей Заявителей) по порядку предоставления Государственной услуги осуществляется в рамках соглашения о взаимодействии между Министерством и Государственным казенным учреждением Московской области «Многофункциональный центр предоставления государственных и муниципальных услуг» (далее - ГКУ МО МФЦ), заключенным в порядке, установленном законодательством.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b/>
          <w:i/>
          <w:color w:val="FF0000"/>
          <w:sz w:val="24"/>
          <w:szCs w:val="24"/>
        </w:rPr>
      </w:pPr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39" w:name="_Toc437973301"/>
      <w:bookmarkStart w:id="240" w:name="_Toc438110043"/>
      <w:bookmarkStart w:id="241" w:name="_Toc438376249"/>
      <w:bookmarkStart w:id="242" w:name="_Toc485283038"/>
      <w:r w:rsidRPr="00411934">
        <w:rPr>
          <w:sz w:val="24"/>
          <w:szCs w:val="24"/>
          <w:lang w:val="en-US"/>
        </w:rPr>
        <w:t>III</w:t>
      </w:r>
      <w:r w:rsidRPr="00411934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39"/>
      <w:bookmarkEnd w:id="240"/>
      <w:bookmarkEnd w:id="241"/>
      <w:bookmarkEnd w:id="242"/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43" w:name="_Toc437973302"/>
      <w:bookmarkStart w:id="244" w:name="_Toc438110044"/>
      <w:bookmarkStart w:id="245" w:name="_Toc438376250"/>
      <w:bookmarkStart w:id="246" w:name="_Toc485283039"/>
      <w:r w:rsidRPr="00411934">
        <w:rPr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243"/>
      <w:bookmarkEnd w:id="244"/>
      <w:bookmarkEnd w:id="245"/>
      <w:bookmarkEnd w:id="246"/>
    </w:p>
    <w:p w:rsidR="005C17FE" w:rsidRPr="00411934" w:rsidRDefault="005C17FE" w:rsidP="001E102F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Прием и регистрация Заявления и документов, представленных Заявителем.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Обработка документов, необходимых для предоставления Муниципальной услуги.</w:t>
      </w:r>
    </w:p>
    <w:p w:rsidR="005C17FE" w:rsidRPr="00BC51F2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BC51F2">
        <w:rPr>
          <w:sz w:val="24"/>
          <w:szCs w:val="24"/>
        </w:rPr>
        <w:t>Формирование и направление межведомственных запросов;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BC51F2">
        <w:rPr>
          <w:sz w:val="24"/>
          <w:szCs w:val="24"/>
        </w:rPr>
        <w:t>Подготовка акта обследования, направление начислений компенсационной стоимости;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Формирование результата предоставления Муниципальной</w:t>
      </w:r>
      <w:r w:rsidRPr="00411934" w:rsidDel="00CA2DAA"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услуги.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Выдача результата предоставления Муниципальной</w:t>
      </w:r>
      <w:r w:rsidRPr="00411934" w:rsidDel="00CA2DAA"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услуги.</w:t>
      </w:r>
    </w:p>
    <w:p w:rsidR="005C17FE" w:rsidRPr="00411934" w:rsidRDefault="005C17FE" w:rsidP="001E102F">
      <w:pPr>
        <w:pStyle w:val="11"/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 xml:space="preserve">Блок-схема предоставления Муниципальной услуги приведена в Приложении 19 к </w:t>
      </w:r>
      <w:r>
        <w:rPr>
          <w:sz w:val="24"/>
          <w:szCs w:val="24"/>
        </w:rPr>
        <w:t xml:space="preserve">настоящему </w:t>
      </w:r>
      <w:r w:rsidRPr="00411934">
        <w:rPr>
          <w:sz w:val="24"/>
          <w:szCs w:val="24"/>
        </w:rPr>
        <w:t xml:space="preserve">Административному регламенту. </w:t>
      </w:r>
    </w:p>
    <w:p w:rsidR="005C17FE" w:rsidRPr="00411934" w:rsidRDefault="005C17FE" w:rsidP="001E102F">
      <w:pPr>
        <w:pStyle w:val="11"/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411934">
        <w:rPr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411934">
        <w:rPr>
          <w:sz w:val="24"/>
          <w:szCs w:val="24"/>
        </w:rPr>
        <w:t xml:space="preserve"> в Приложении 20 к </w:t>
      </w:r>
      <w:r>
        <w:rPr>
          <w:sz w:val="24"/>
          <w:szCs w:val="24"/>
        </w:rPr>
        <w:t xml:space="preserve">настоящему </w:t>
      </w:r>
      <w:r w:rsidRPr="00411934">
        <w:rPr>
          <w:sz w:val="24"/>
          <w:szCs w:val="24"/>
        </w:rPr>
        <w:t>Административному регламенту.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47" w:name="_Toc437973303"/>
      <w:bookmarkStart w:id="248" w:name="_Toc438110045"/>
      <w:bookmarkStart w:id="249" w:name="_Toc438376251"/>
      <w:bookmarkStart w:id="250" w:name="_Toc485283040"/>
      <w:r w:rsidRPr="00411934">
        <w:rPr>
          <w:sz w:val="24"/>
          <w:szCs w:val="24"/>
          <w:lang w:val="en-US"/>
        </w:rPr>
        <w:t>IV</w:t>
      </w:r>
      <w:r w:rsidRPr="00411934">
        <w:rPr>
          <w:sz w:val="24"/>
          <w:szCs w:val="24"/>
        </w:rPr>
        <w:t xml:space="preserve">. </w:t>
      </w:r>
      <w:bookmarkStart w:id="251" w:name="_Toc438727100"/>
      <w:bookmarkStart w:id="252" w:name="_Toc437973305"/>
      <w:bookmarkStart w:id="253" w:name="_Toc438110047"/>
      <w:bookmarkStart w:id="254" w:name="_Toc438376258"/>
      <w:bookmarkEnd w:id="247"/>
      <w:bookmarkEnd w:id="248"/>
      <w:bookmarkEnd w:id="249"/>
      <w:r w:rsidRPr="00411934">
        <w:rPr>
          <w:sz w:val="24"/>
          <w:szCs w:val="24"/>
        </w:rPr>
        <w:t>Порядок и формы контроля за исполнением</w:t>
      </w:r>
      <w:r w:rsidRPr="00411934">
        <w:rPr>
          <w:sz w:val="24"/>
          <w:szCs w:val="24"/>
        </w:rPr>
        <w:br/>
        <w:t>Административного регламента</w:t>
      </w:r>
      <w:bookmarkEnd w:id="250"/>
      <w:r w:rsidRPr="00411934">
        <w:rPr>
          <w:sz w:val="24"/>
          <w:szCs w:val="24"/>
        </w:rPr>
        <w:t xml:space="preserve"> </w:t>
      </w:r>
      <w:bookmarkEnd w:id="251"/>
    </w:p>
    <w:p w:rsidR="005C17FE" w:rsidRPr="00411934" w:rsidRDefault="005C17FE" w:rsidP="005C17FE">
      <w:pPr>
        <w:pStyle w:val="2-"/>
        <w:ind w:firstLine="0"/>
        <w:rPr>
          <w:sz w:val="24"/>
          <w:szCs w:val="24"/>
        </w:rPr>
      </w:pPr>
      <w:bookmarkStart w:id="255" w:name="_Toc438376252"/>
      <w:bookmarkStart w:id="256" w:name="_Toc438727101"/>
      <w:bookmarkStart w:id="257" w:name="_Toc485283041"/>
      <w:r w:rsidRPr="00411934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 </w:t>
      </w:r>
      <w:r w:rsidR="001B3C6E">
        <w:rPr>
          <w:sz w:val="24"/>
          <w:szCs w:val="24"/>
        </w:rPr>
        <w:t xml:space="preserve">уполномоченных </w:t>
      </w:r>
      <w:proofErr w:type="gramStart"/>
      <w:r w:rsidR="001B3C6E">
        <w:rPr>
          <w:sz w:val="24"/>
          <w:szCs w:val="24"/>
        </w:rPr>
        <w:t>органов а</w:t>
      </w:r>
      <w:r w:rsidRPr="00411934">
        <w:rPr>
          <w:sz w:val="24"/>
          <w:szCs w:val="24"/>
        </w:rPr>
        <w:t xml:space="preserve">дминистрации </w:t>
      </w:r>
      <w:r w:rsidR="001B3C6E">
        <w:rPr>
          <w:sz w:val="24"/>
          <w:szCs w:val="24"/>
        </w:rPr>
        <w:t xml:space="preserve">Рузского городского округа Московской области </w:t>
      </w:r>
      <w:r w:rsidR="001E102F">
        <w:rPr>
          <w:sz w:val="24"/>
          <w:szCs w:val="24"/>
        </w:rPr>
        <w:t xml:space="preserve">положений Административного </w:t>
      </w:r>
      <w:r w:rsidRPr="00411934">
        <w:rPr>
          <w:sz w:val="24"/>
          <w:szCs w:val="24"/>
        </w:rPr>
        <w:t>регламента</w:t>
      </w:r>
      <w:proofErr w:type="gramEnd"/>
      <w:r w:rsidRPr="00411934">
        <w:rPr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55"/>
      <w:bookmarkEnd w:id="256"/>
      <w:bookmarkEnd w:id="257"/>
    </w:p>
    <w:p w:rsidR="005C17FE" w:rsidRPr="00411934" w:rsidRDefault="005C17FE" w:rsidP="001E102F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Контроль за</w:t>
      </w:r>
      <w:proofErr w:type="gramEnd"/>
      <w:r w:rsidRPr="00411934">
        <w:rPr>
          <w:sz w:val="24"/>
          <w:szCs w:val="24"/>
        </w:rPr>
        <w:t xml:space="preserve"> соблюдением должностными лицами </w:t>
      </w:r>
      <w:r w:rsidR="001B3C6E">
        <w:rPr>
          <w:sz w:val="24"/>
          <w:szCs w:val="24"/>
        </w:rPr>
        <w:t>уполномоченных органов</w:t>
      </w:r>
      <w:r w:rsidRPr="00411934">
        <w:rPr>
          <w:sz w:val="24"/>
          <w:szCs w:val="24"/>
        </w:rPr>
        <w:t>, положений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5C17FE" w:rsidRPr="00411934" w:rsidRDefault="005C17FE" w:rsidP="001E102F">
      <w:pPr>
        <w:pStyle w:val="1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текущего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5C17FE" w:rsidRPr="00411934" w:rsidRDefault="005C17FE" w:rsidP="001E102F">
      <w:pPr>
        <w:pStyle w:val="11"/>
        <w:numPr>
          <w:ilvl w:val="0"/>
          <w:numId w:val="15"/>
        </w:numPr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lastRenderedPageBreak/>
        <w:t>контроля за</w:t>
      </w:r>
      <w:proofErr w:type="gramEnd"/>
      <w:r w:rsidRPr="00411934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Текущий контроль осуществляет руководите</w:t>
      </w:r>
      <w:r w:rsidR="001B3C6E">
        <w:rPr>
          <w:sz w:val="24"/>
          <w:szCs w:val="24"/>
        </w:rPr>
        <w:t>ль</w:t>
      </w:r>
      <w:r w:rsidRPr="00411934">
        <w:rPr>
          <w:sz w:val="24"/>
          <w:szCs w:val="24"/>
        </w:rPr>
        <w:t xml:space="preserve"> </w:t>
      </w:r>
      <w:r w:rsidR="001B3C6E">
        <w:rPr>
          <w:sz w:val="24"/>
          <w:szCs w:val="24"/>
        </w:rPr>
        <w:t xml:space="preserve">уполномоченного органа администрации Рузского городского округа </w:t>
      </w:r>
      <w:r w:rsidRPr="00411934">
        <w:rPr>
          <w:sz w:val="24"/>
          <w:szCs w:val="24"/>
        </w:rPr>
        <w:t>Московской области и уполномоченные им должностные лица.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Текущий контроль осуществляется в порядке, установленном руководителем </w:t>
      </w:r>
      <w:r w:rsidR="001B3C6E">
        <w:rPr>
          <w:sz w:val="24"/>
          <w:szCs w:val="24"/>
        </w:rPr>
        <w:t xml:space="preserve">уполномоченного органа администрации Рузского городского округа </w:t>
      </w:r>
      <w:r w:rsidR="001B3C6E" w:rsidRPr="00411934">
        <w:rPr>
          <w:sz w:val="24"/>
          <w:szCs w:val="24"/>
        </w:rPr>
        <w:t>Московской области</w:t>
      </w:r>
      <w:r w:rsidRPr="00411934">
        <w:rPr>
          <w:sz w:val="24"/>
          <w:szCs w:val="24"/>
        </w:rPr>
        <w:t xml:space="preserve"> для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исполнением правовых актов </w:t>
      </w:r>
      <w:r w:rsidR="001B3C6E">
        <w:rPr>
          <w:sz w:val="24"/>
          <w:szCs w:val="24"/>
        </w:rPr>
        <w:t>уполномоченным органом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4 мая 2016 года № 37/2016-ОЗ «Кодекс Московской области об административных правонарушениях» 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</w:t>
      </w:r>
      <w:proofErr w:type="gramEnd"/>
      <w:r w:rsidRPr="00411934">
        <w:rPr>
          <w:sz w:val="24"/>
          <w:szCs w:val="24"/>
        </w:rPr>
        <w:t xml:space="preserve">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r w:rsidRPr="006E4119">
        <w:rPr>
          <w:sz w:val="24"/>
          <w:szCs w:val="24"/>
        </w:rPr>
        <w:t xml:space="preserve">Плановые проверки </w:t>
      </w:r>
      <w:r>
        <w:rPr>
          <w:sz w:val="24"/>
          <w:szCs w:val="24"/>
        </w:rPr>
        <w:t>уполномоченного органа</w:t>
      </w:r>
      <w:r w:rsidRPr="006E4119">
        <w:rPr>
          <w:sz w:val="24"/>
          <w:szCs w:val="24"/>
        </w:rPr>
        <w:t xml:space="preserve"> или должностного лица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Внеплановые проверки уполномоченного органа или должностного лица </w:t>
      </w:r>
      <w:r w:rsidRPr="006E4119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</w:t>
      </w:r>
      <w:proofErr w:type="gramEnd"/>
      <w:r w:rsidRPr="006E4119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proofErr w:type="gramStart"/>
      <w:r w:rsidRPr="006E4119">
        <w:rPr>
          <w:sz w:val="24"/>
          <w:szCs w:val="24"/>
        </w:rPr>
        <w:t xml:space="preserve">Внеплановые проверки деятельности </w:t>
      </w:r>
      <w:r>
        <w:rPr>
          <w:sz w:val="24"/>
          <w:szCs w:val="24"/>
        </w:rPr>
        <w:t>уполномоченного органа</w:t>
      </w:r>
      <w:r w:rsidRPr="006E4119">
        <w:rPr>
          <w:sz w:val="24"/>
          <w:szCs w:val="24"/>
        </w:rPr>
        <w:t xml:space="preserve"> и е</w:t>
      </w:r>
      <w:r>
        <w:rPr>
          <w:sz w:val="24"/>
          <w:szCs w:val="24"/>
        </w:rPr>
        <w:t>го</w:t>
      </w:r>
      <w:r w:rsidRPr="006E4119">
        <w:rPr>
          <w:sz w:val="24"/>
          <w:szCs w:val="24"/>
        </w:rPr>
        <w:t xml:space="preserve">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</w:t>
      </w:r>
      <w:proofErr w:type="gramEnd"/>
    </w:p>
    <w:p w:rsidR="005C17FE" w:rsidRPr="00773D6B" w:rsidRDefault="005C17FE" w:rsidP="005C17FE">
      <w:pPr>
        <w:pStyle w:val="2-"/>
        <w:ind w:firstLine="0"/>
        <w:rPr>
          <w:color w:val="000000" w:themeColor="text1"/>
          <w:sz w:val="27"/>
          <w:szCs w:val="27"/>
        </w:rPr>
      </w:pPr>
      <w:bookmarkStart w:id="258" w:name="_Toc485283042"/>
      <w:bookmarkStart w:id="259" w:name="_Toc438376253"/>
      <w:bookmarkStart w:id="260" w:name="_Toc438727102"/>
      <w:r w:rsidRPr="00373A8E">
        <w:rPr>
          <w:sz w:val="24"/>
          <w:szCs w:val="24"/>
        </w:rPr>
        <w:t xml:space="preserve">Порядок осуществления </w:t>
      </w:r>
      <w:proofErr w:type="gramStart"/>
      <w:r w:rsidRPr="00373A8E">
        <w:rPr>
          <w:sz w:val="24"/>
          <w:szCs w:val="24"/>
        </w:rPr>
        <w:t>контроля за</w:t>
      </w:r>
      <w:proofErr w:type="gramEnd"/>
      <w:r w:rsidRPr="00373A8E">
        <w:rPr>
          <w:sz w:val="24"/>
          <w:szCs w:val="24"/>
        </w:rPr>
        <w:t xml:space="preserve"> соблюдением и исполнением должностными лицами, государственными гражданскими служащими и специалистами Министерства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Муниципальной</w:t>
      </w:r>
      <w:r w:rsidRPr="00373A8E">
        <w:rPr>
          <w:sz w:val="24"/>
          <w:szCs w:val="24"/>
        </w:rPr>
        <w:t xml:space="preserve"> услуги, а также принятием ими решений</w:t>
      </w:r>
      <w:bookmarkEnd w:id="258"/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 должностных лиц, 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государственных гражданских служащих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а также в форме внутренних проверок в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органах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Министерства, участвующих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  <w:proofErr w:type="gramEnd"/>
    </w:p>
    <w:p w:rsidR="005C17FE" w:rsidRPr="004100C8" w:rsidRDefault="005C17FE" w:rsidP="00BF32A1">
      <w:pPr>
        <w:pStyle w:val="11"/>
        <w:numPr>
          <w:ilvl w:val="1"/>
          <w:numId w:val="32"/>
        </w:numPr>
        <w:spacing w:line="240" w:lineRule="auto"/>
        <w:rPr>
          <w:color w:val="000000" w:themeColor="text1"/>
          <w:sz w:val="24"/>
          <w:szCs w:val="24"/>
        </w:rPr>
      </w:pPr>
      <w:r w:rsidRPr="004100C8">
        <w:rPr>
          <w:color w:val="000000" w:themeColor="text1"/>
          <w:sz w:val="24"/>
          <w:szCs w:val="24"/>
        </w:rPr>
        <w:t xml:space="preserve">Порядок осуществления Текущего контроля в </w:t>
      </w:r>
      <w:r w:rsidR="004100C8" w:rsidRPr="004100C8">
        <w:rPr>
          <w:color w:val="000000" w:themeColor="text1"/>
          <w:sz w:val="24"/>
          <w:szCs w:val="24"/>
        </w:rPr>
        <w:t>уполномоченных органах</w:t>
      </w:r>
      <w:r w:rsidRPr="004100C8">
        <w:rPr>
          <w:color w:val="000000" w:themeColor="text1"/>
          <w:sz w:val="24"/>
          <w:szCs w:val="24"/>
        </w:rPr>
        <w:t xml:space="preserve"> устанавливается </w:t>
      </w:r>
      <w:r w:rsidR="004100C8" w:rsidRPr="004100C8">
        <w:rPr>
          <w:sz w:val="24"/>
          <w:szCs w:val="24"/>
        </w:rPr>
        <w:t>Главой Рузского городского округа Московской области.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положений настоящего Административного регламента в части соблюдения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Плановые проверки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или должностного лица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Внеплановые проверки 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или должностного лица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Внеплановые проверки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а также в целях </w:t>
      </w: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ранее   выданного предписания об устранении нарушения обязательных требований.     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Должностными лицами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ответственными за соблюдение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услуги, являются руководители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>, указанные в пункте 5.3 настоящего Административного регламента.</w:t>
      </w:r>
    </w:p>
    <w:p w:rsidR="005C17FE" w:rsidRPr="00411934" w:rsidRDefault="005C17FE" w:rsidP="005C17FE">
      <w:pPr>
        <w:pStyle w:val="2-"/>
        <w:ind w:firstLine="0"/>
        <w:rPr>
          <w:sz w:val="24"/>
          <w:szCs w:val="24"/>
        </w:rPr>
      </w:pPr>
      <w:bookmarkStart w:id="261" w:name="_Toc485283043"/>
      <w:bookmarkStart w:id="262" w:name="_Toc485283044"/>
      <w:bookmarkStart w:id="263" w:name="_Toc485283045"/>
      <w:bookmarkStart w:id="264" w:name="_Toc485283046"/>
      <w:bookmarkStart w:id="265" w:name="_Toc485283047"/>
      <w:bookmarkStart w:id="266" w:name="_Toc485283048"/>
      <w:bookmarkStart w:id="267" w:name="_Toc485283049"/>
      <w:bookmarkStart w:id="268" w:name="_Toc485283050"/>
      <w:bookmarkStart w:id="269" w:name="_Toc485283051"/>
      <w:bookmarkStart w:id="270" w:name="_Toc461638471"/>
      <w:bookmarkStart w:id="271" w:name="_Toc438376254"/>
      <w:bookmarkStart w:id="272" w:name="_Toc438727103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411934">
        <w:rPr>
          <w:sz w:val="24"/>
          <w:szCs w:val="24"/>
        </w:rPr>
        <w:t xml:space="preserve"> </w:t>
      </w:r>
      <w:bookmarkStart w:id="273" w:name="_Toc485283052"/>
      <w:r w:rsidRPr="00411934">
        <w:rPr>
          <w:sz w:val="24"/>
          <w:szCs w:val="24"/>
        </w:rPr>
        <w:t xml:space="preserve">Ответственность должностных лиц, муниципальных служащих </w:t>
      </w:r>
      <w:r w:rsidR="004100C8">
        <w:rPr>
          <w:sz w:val="24"/>
          <w:szCs w:val="24"/>
        </w:rPr>
        <w:t>уполномоченных органов администрации Рузского городского округа</w:t>
      </w:r>
      <w:r w:rsidRPr="00411934">
        <w:rPr>
          <w:sz w:val="24"/>
          <w:szCs w:val="24"/>
        </w:rPr>
        <w:br/>
        <w:t>за решения и действия (бездействие), принимаемые (осуществляемые) ими в ходе предоставления Муниципальной услуги</w:t>
      </w:r>
      <w:bookmarkEnd w:id="271"/>
      <w:bookmarkEnd w:id="272"/>
      <w:bookmarkEnd w:id="273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Должностные лица </w:t>
      </w:r>
      <w:r w:rsidR="004100C8">
        <w:rPr>
          <w:sz w:val="24"/>
          <w:szCs w:val="24"/>
        </w:rPr>
        <w:t>уполномоченных органов,</w:t>
      </w:r>
      <w:r w:rsidRPr="00411934">
        <w:rPr>
          <w:sz w:val="24"/>
          <w:szCs w:val="24"/>
        </w:rPr>
        <w:t xml:space="preserve">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</w:t>
      </w:r>
      <w:r w:rsidRPr="00411934">
        <w:rPr>
          <w:sz w:val="24"/>
          <w:szCs w:val="24"/>
        </w:rPr>
        <w:lastRenderedPageBreak/>
        <w:t>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</w:t>
      </w:r>
      <w:r w:rsidR="004100C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6) отказ в приеме документов у Заявителя (представителя Заявителя), если основания для отказа не предусмотрены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руководитель подразделения, осуществляющего предоставление Муниципальной услуги.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ind w:left="1260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74" w:name="_Toc438376255"/>
      <w:bookmarkStart w:id="275" w:name="_Toc438727104"/>
      <w:r w:rsidRPr="00411934">
        <w:rPr>
          <w:sz w:val="24"/>
          <w:szCs w:val="24"/>
        </w:rPr>
        <w:lastRenderedPageBreak/>
        <w:t xml:space="preserve"> </w:t>
      </w:r>
      <w:bookmarkStart w:id="276" w:name="_Toc485283053"/>
      <w:r w:rsidRPr="00411934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услуги,</w:t>
      </w:r>
      <w:r w:rsidRPr="00411934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74"/>
      <w:bookmarkEnd w:id="275"/>
      <w:bookmarkEnd w:id="276"/>
    </w:p>
    <w:p w:rsidR="005C17FE" w:rsidRPr="00411934" w:rsidRDefault="005C17FE" w:rsidP="00BE48A1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 являются:</w:t>
      </w:r>
    </w:p>
    <w:p w:rsidR="005C17FE" w:rsidRPr="00411934" w:rsidRDefault="005C17FE" w:rsidP="00BE48A1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- независимость;</w:t>
      </w:r>
    </w:p>
    <w:p w:rsidR="005C17FE" w:rsidRPr="00411934" w:rsidRDefault="005C17FE" w:rsidP="00BE48A1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- тщательность.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</w:t>
      </w:r>
      <w:r w:rsidR="00383200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, участвующего в предоставлении Муниципальной услуги, в том числе не имеет родства с ним.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411934">
        <w:rPr>
          <w:sz w:val="24"/>
          <w:szCs w:val="24"/>
        </w:rPr>
        <w:t>контроль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</w:t>
      </w:r>
      <w:r w:rsidR="00762FB7">
        <w:rPr>
          <w:sz w:val="24"/>
          <w:szCs w:val="24"/>
        </w:rPr>
        <w:t xml:space="preserve">уполномоченного органа </w:t>
      </w:r>
      <w:r w:rsidRPr="00411934">
        <w:rPr>
          <w:sz w:val="24"/>
          <w:szCs w:val="24"/>
        </w:rPr>
        <w:t>и принятые ими решения, связанные с предоставлением Муниципальной услуги.</w:t>
      </w:r>
      <w:proofErr w:type="gramEnd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</w:t>
      </w:r>
      <w:r w:rsidR="00762FB7">
        <w:rPr>
          <w:sz w:val="24"/>
          <w:szCs w:val="24"/>
        </w:rPr>
        <w:t xml:space="preserve">уполномоченных органов </w:t>
      </w:r>
      <w:r w:rsidRPr="00411934">
        <w:rPr>
          <w:sz w:val="24"/>
          <w:szCs w:val="24"/>
        </w:rPr>
        <w:t>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Контроль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762FB7">
        <w:rPr>
          <w:sz w:val="24"/>
          <w:szCs w:val="24"/>
        </w:rPr>
        <w:t>уполномоченных органов</w:t>
      </w:r>
      <w:r w:rsidRPr="00411934">
        <w:rPr>
          <w:sz w:val="24"/>
          <w:szCs w:val="24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17FE" w:rsidRPr="00773D6B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3D6B">
        <w:rPr>
          <w:sz w:val="24"/>
          <w:szCs w:val="24"/>
        </w:rPr>
        <w:t xml:space="preserve">Заявители (представители Заявителей) могут контролировать предоставление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77" w:name="_Toc437973304"/>
      <w:bookmarkStart w:id="278" w:name="_Toc438110046"/>
      <w:bookmarkStart w:id="279" w:name="_Toc438376256"/>
      <w:bookmarkStart w:id="280" w:name="_Toc438727105"/>
      <w:bookmarkStart w:id="281" w:name="_Toc485283054"/>
      <w:r w:rsidRPr="00411934">
        <w:rPr>
          <w:sz w:val="24"/>
          <w:szCs w:val="24"/>
          <w:lang w:val="en-US"/>
        </w:rPr>
        <w:t>V</w:t>
      </w:r>
      <w:r w:rsidRPr="00411934">
        <w:rPr>
          <w:sz w:val="24"/>
          <w:szCs w:val="24"/>
        </w:rPr>
        <w:t xml:space="preserve">. </w:t>
      </w:r>
      <w:bookmarkEnd w:id="277"/>
      <w:bookmarkEnd w:id="278"/>
      <w:bookmarkEnd w:id="279"/>
      <w:bookmarkEnd w:id="280"/>
      <w:r w:rsidRPr="00411934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bookmarkEnd w:id="281"/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282" w:name="_Toc485283055"/>
      <w:r w:rsidRPr="00411934">
        <w:rPr>
          <w:sz w:val="24"/>
          <w:szCs w:val="24"/>
        </w:rPr>
        <w:t>Основания для жалоб, форма и содержание жалоб, порядок рассмотрения и ответ на жалобу.</w:t>
      </w:r>
      <w:bookmarkEnd w:id="282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283" w:name="_Toc438371846"/>
      <w:bookmarkStart w:id="284" w:name="_Toc438372091"/>
      <w:bookmarkStart w:id="285" w:name="_Toc438374277"/>
      <w:bookmarkStart w:id="286" w:name="_Toc438375737"/>
      <w:bookmarkStart w:id="287" w:name="_Toc438376257"/>
      <w:bookmarkStart w:id="288" w:name="_Toc438480270"/>
      <w:bookmarkStart w:id="289" w:name="_Toc438726330"/>
      <w:bookmarkStart w:id="290" w:name="_Toc438727047"/>
      <w:bookmarkStart w:id="291" w:name="_Toc438727106"/>
      <w:bookmarkStart w:id="292" w:name="_Toc450917830"/>
      <w:bookmarkStart w:id="293" w:name="_Toc450917925"/>
      <w:bookmarkStart w:id="294" w:name="_Toc450917972"/>
      <w:bookmarkStart w:id="295" w:name="_Toc450918030"/>
      <w:bookmarkStart w:id="296" w:name="_Toc461636654"/>
      <w:bookmarkStart w:id="297" w:name="_Toc461638475"/>
      <w:bookmarkStart w:id="298" w:name="_Toc464429814"/>
      <w:bookmarkStart w:id="299" w:name="_Toc464434753"/>
      <w:bookmarkStart w:id="300" w:name="_Toc464435022"/>
      <w:bookmarkStart w:id="301" w:name="_Toc464436287"/>
      <w:bookmarkStart w:id="302" w:name="_Toc464475634"/>
      <w:bookmarkStart w:id="303" w:name="_Toc464664335"/>
      <w:bookmarkStart w:id="304" w:name="_Toc465174593"/>
      <w:bookmarkStart w:id="305" w:name="_Toc465175076"/>
      <w:bookmarkStart w:id="306" w:name="_Toc465183163"/>
      <w:bookmarkStart w:id="307" w:name="_Toc465185739"/>
      <w:bookmarkStart w:id="308" w:name="_Toc465185811"/>
      <w:bookmarkStart w:id="309" w:name="_Toc465238230"/>
      <w:bookmarkStart w:id="310" w:name="_Toc465238296"/>
      <w:bookmarkStart w:id="311" w:name="_Toc465252532"/>
      <w:bookmarkStart w:id="312" w:name="_Toc465253891"/>
      <w:bookmarkStart w:id="313" w:name="_Toc465254045"/>
      <w:bookmarkStart w:id="314" w:name="_Toc465336402"/>
      <w:bookmarkStart w:id="315" w:name="_Toc465336631"/>
      <w:bookmarkStart w:id="316" w:name="_Toc465953247"/>
      <w:bookmarkStart w:id="317" w:name="_Toc465953693"/>
      <w:bookmarkStart w:id="318" w:name="_Toc466201754"/>
      <w:bookmarkStart w:id="319" w:name="_Toc466303338"/>
      <w:bookmarkStart w:id="320" w:name="_Toc466313275"/>
      <w:bookmarkStart w:id="321" w:name="_Toc466843529"/>
      <w:bookmarkStart w:id="322" w:name="_Toc467079602"/>
      <w:bookmarkStart w:id="323" w:name="_Toc467079759"/>
      <w:bookmarkStart w:id="324" w:name="_Toc467080419"/>
      <w:bookmarkStart w:id="325" w:name="_Toc467080482"/>
      <w:bookmarkStart w:id="326" w:name="_Toc467080538"/>
      <w:bookmarkStart w:id="327" w:name="_Toc468124128"/>
      <w:bookmarkStart w:id="328" w:name="_Toc472065732"/>
      <w:bookmarkStart w:id="329" w:name="_Toc472899385"/>
      <w:bookmarkStart w:id="330" w:name="_Toc472900038"/>
      <w:bookmarkStart w:id="331" w:name="_Toc475376082"/>
      <w:bookmarkStart w:id="332" w:name="_Toc475378080"/>
      <w:bookmarkStart w:id="333" w:name="_Toc475378203"/>
      <w:bookmarkStart w:id="334" w:name="_Toc475378263"/>
      <w:bookmarkStart w:id="335" w:name="_Toc475378401"/>
      <w:bookmarkStart w:id="336" w:name="_Toc475378470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 w:rsidRPr="00BC51F2">
        <w:rPr>
          <w:sz w:val="24"/>
          <w:szCs w:val="24"/>
        </w:rPr>
        <w:lastRenderedPageBreak/>
        <w:t xml:space="preserve">Заявитель (представитель Заявителя) имеет право обратиться с жалобой в </w:t>
      </w:r>
      <w:r w:rsidR="00762FB7">
        <w:rPr>
          <w:sz w:val="24"/>
          <w:szCs w:val="24"/>
        </w:rPr>
        <w:t>уполномоченный орган</w:t>
      </w:r>
      <w:r w:rsidRPr="00BC51F2">
        <w:rPr>
          <w:sz w:val="24"/>
          <w:szCs w:val="24"/>
        </w:rPr>
        <w:t>, а также Министерство государственного управления, информационных технологий и связи Московской области, в том числе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нарушение срока регистрации З</w:t>
      </w:r>
      <w:r w:rsidRPr="00411934">
        <w:rPr>
          <w:sz w:val="24"/>
          <w:szCs w:val="24"/>
        </w:rPr>
        <w:t>аявления</w:t>
      </w:r>
      <w:r w:rsidRPr="00411934">
        <w:rPr>
          <w:sz w:val="24"/>
          <w:szCs w:val="24"/>
          <w:lang w:eastAsia="ar-SA"/>
        </w:rPr>
        <w:t xml:space="preserve"> Заявителя о предоставлении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5C17FE" w:rsidRPr="00411934" w:rsidRDefault="005C17FE" w:rsidP="005C17FE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нарушение срока предоставления М</w:t>
      </w:r>
      <w:r w:rsidRPr="00411934">
        <w:rPr>
          <w:sz w:val="24"/>
          <w:szCs w:val="24"/>
        </w:rPr>
        <w:t>униципальной услуги</w:t>
      </w:r>
      <w:r w:rsidRPr="00411934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в приеме документов у Заявителя, если основания отказа не предусмотрены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требование с Заявителя при предоставлении Муниципальной услуги платы, не предусмотренной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:rsidR="005C17FE" w:rsidRPr="00773D6B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3D6B">
        <w:rPr>
          <w:sz w:val="24"/>
          <w:szCs w:val="24"/>
        </w:rPr>
        <w:t>Жалоба может быть направлен</w:t>
      </w:r>
      <w:r>
        <w:rPr>
          <w:sz w:val="24"/>
          <w:szCs w:val="24"/>
        </w:rPr>
        <w:t>а через личный кабинет на РПГУ,</w:t>
      </w:r>
      <w:r w:rsidRPr="00773D6B">
        <w:rPr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</w:t>
      </w:r>
      <w:r>
        <w:rPr>
          <w:sz w:val="24"/>
          <w:szCs w:val="24"/>
        </w:rPr>
        <w:t>льном сайте Министерства в сети</w:t>
      </w:r>
      <w:r w:rsidRPr="00773D6B">
        <w:rPr>
          <w:sz w:val="24"/>
          <w:szCs w:val="24"/>
        </w:rPr>
        <w:t xml:space="preserve"> Интернет.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Жалоба должна содержать: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работника органа, предоставляющего услугу либо работника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сведения об обжалуемых решениях и действиях (бездействии);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доводы, на основании которых Заявитель не согласен с решением и действием (бездействием).</w:t>
      </w:r>
    </w:p>
    <w:p w:rsidR="005C17FE" w:rsidRPr="00411934" w:rsidRDefault="005C17FE" w:rsidP="005C17FE">
      <w:pPr>
        <w:pStyle w:val="affff5"/>
        <w:rPr>
          <w:sz w:val="24"/>
          <w:szCs w:val="24"/>
        </w:rPr>
      </w:pPr>
      <w:r w:rsidRPr="00411934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Жалоба, поступившая в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5C17FE" w:rsidRPr="00411934" w:rsidRDefault="005C17FE" w:rsidP="00BF32A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411934">
          <w:rPr>
            <w:sz w:val="24"/>
            <w:szCs w:val="24"/>
            <w:lang w:eastAsia="ar-SA"/>
          </w:rPr>
          <w:t>закона</w:t>
        </w:r>
      </w:hyperlink>
      <w:r w:rsidRPr="00411934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C17FE" w:rsidRPr="00411934" w:rsidRDefault="005C17FE" w:rsidP="005C17FE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lastRenderedPageBreak/>
        <w:t xml:space="preserve">Жалоба, поступившая в </w:t>
      </w:r>
      <w:r w:rsidR="00762FB7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 подлежит</w:t>
      </w:r>
      <w:proofErr w:type="gramEnd"/>
      <w:r w:rsidRPr="00411934">
        <w:rPr>
          <w:sz w:val="24"/>
          <w:szCs w:val="24"/>
        </w:rPr>
        <w:t xml:space="preserve"> регистрации не позднее следующего рабочего дня со дня ее поступления.</w:t>
      </w:r>
    </w:p>
    <w:p w:rsidR="005C17FE" w:rsidRPr="00411934" w:rsidRDefault="005C17FE" w:rsidP="005C17FE">
      <w:pPr>
        <w:pStyle w:val="affff8"/>
        <w:rPr>
          <w:sz w:val="24"/>
          <w:szCs w:val="24"/>
        </w:rPr>
      </w:pPr>
      <w:r w:rsidRPr="00411934">
        <w:rPr>
          <w:sz w:val="24"/>
          <w:szCs w:val="24"/>
        </w:rPr>
        <w:t>Жалоба подлежит рассмотрению:</w:t>
      </w:r>
    </w:p>
    <w:p w:rsidR="005C17FE" w:rsidRPr="00411934" w:rsidRDefault="005C17FE" w:rsidP="00BF32A1">
      <w:pPr>
        <w:pStyle w:val="10"/>
        <w:numPr>
          <w:ilvl w:val="0"/>
          <w:numId w:val="18"/>
        </w:numPr>
        <w:spacing w:line="240" w:lineRule="auto"/>
        <w:ind w:left="0" w:firstLine="708"/>
        <w:rPr>
          <w:i/>
          <w:sz w:val="24"/>
          <w:szCs w:val="24"/>
        </w:rPr>
      </w:pPr>
      <w:r w:rsidRPr="00411934">
        <w:rPr>
          <w:sz w:val="24"/>
          <w:szCs w:val="24"/>
        </w:rPr>
        <w:t xml:space="preserve">в течение 15 рабочих дней со дня ее регистрации в </w:t>
      </w:r>
      <w:r w:rsidR="00762FB7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337" w:name="_Ref438371566"/>
      <w:r w:rsidRPr="00411934">
        <w:rPr>
          <w:sz w:val="24"/>
          <w:szCs w:val="24"/>
        </w:rPr>
        <w:t xml:space="preserve">В случае если Заявителем </w:t>
      </w:r>
      <w:proofErr w:type="gramStart"/>
      <w:r w:rsidRPr="00411934">
        <w:rPr>
          <w:sz w:val="24"/>
          <w:szCs w:val="24"/>
        </w:rPr>
        <w:t>в</w:t>
      </w:r>
      <w:proofErr w:type="gramEnd"/>
      <w:r w:rsidRPr="00411934">
        <w:rPr>
          <w:sz w:val="24"/>
          <w:szCs w:val="24"/>
        </w:rPr>
        <w:t xml:space="preserve"> </w:t>
      </w:r>
      <w:proofErr w:type="gramStart"/>
      <w:r w:rsidR="00762FB7">
        <w:rPr>
          <w:sz w:val="24"/>
          <w:szCs w:val="24"/>
        </w:rPr>
        <w:t>уполномоченный</w:t>
      </w:r>
      <w:proofErr w:type="gramEnd"/>
      <w:r w:rsidR="00762FB7">
        <w:rPr>
          <w:sz w:val="24"/>
          <w:szCs w:val="24"/>
        </w:rPr>
        <w:t xml:space="preserve"> орган</w:t>
      </w:r>
      <w:r w:rsidRPr="00411934">
        <w:rPr>
          <w:sz w:val="24"/>
          <w:szCs w:val="24"/>
        </w:rPr>
        <w:t xml:space="preserve">  подана жалоба, рассмотрение которой не входит в его компетенцию, в течение 3 рабочих дней со дня ее регистрации в </w:t>
      </w:r>
      <w:r w:rsidR="00762FB7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жалоба перенаправляется в уполномоченный на ее рассмотрение орган, о чем в письменной форме информируется Заявитель.</w:t>
      </w:r>
      <w:bookmarkEnd w:id="337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По результатам рассмотрения жалобы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принимает одно из следующих решений:</w:t>
      </w:r>
    </w:p>
    <w:p w:rsidR="005C17FE" w:rsidRPr="00411934" w:rsidRDefault="005C17FE" w:rsidP="00BF32A1">
      <w:pPr>
        <w:pStyle w:val="10"/>
        <w:numPr>
          <w:ilvl w:val="0"/>
          <w:numId w:val="17"/>
        </w:numPr>
        <w:spacing w:line="240" w:lineRule="auto"/>
        <w:ind w:left="0" w:firstLine="708"/>
        <w:rPr>
          <w:sz w:val="24"/>
          <w:szCs w:val="24"/>
          <w:lang w:eastAsia="ar-SA"/>
        </w:rPr>
      </w:pPr>
      <w:proofErr w:type="gramStart"/>
      <w:r w:rsidRPr="00411934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C17FE" w:rsidRPr="00411934" w:rsidRDefault="005C17FE" w:rsidP="005C17FE">
      <w:pPr>
        <w:pStyle w:val="10"/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отказывает в удовлетворении жалобы.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Не позднее дня, следующего за днем принятия решения, указанного в пункте 29.9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При удовлетворении жалобы </w:t>
      </w:r>
      <w:r w:rsidR="00762FB7">
        <w:rPr>
          <w:sz w:val="24"/>
          <w:szCs w:val="24"/>
        </w:rPr>
        <w:t xml:space="preserve">уполномоченный </w:t>
      </w:r>
      <w:proofErr w:type="spellStart"/>
      <w:r w:rsidR="00762FB7">
        <w:rPr>
          <w:sz w:val="24"/>
          <w:szCs w:val="24"/>
        </w:rPr>
        <w:t>оргна</w:t>
      </w:r>
      <w:proofErr w:type="spellEnd"/>
      <w:r w:rsidRPr="00411934">
        <w:rPr>
          <w:sz w:val="24"/>
          <w:szCs w:val="24"/>
        </w:rPr>
        <w:t xml:space="preserve">  принимает исчерпывающие меры по устранению выявленных нарушений, в том числе по выдаче Заявителю результата Муниципальной услуги, не позднее 14 рабочих дней со дня принятия решения.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21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признания жалобы необоснованной.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411934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411934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5C17FE" w:rsidRPr="00411934" w:rsidRDefault="005C17FE" w:rsidP="00BF32A1">
      <w:pPr>
        <w:pStyle w:val="10"/>
        <w:numPr>
          <w:ilvl w:val="0"/>
          <w:numId w:val="20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Pr="00411934">
        <w:rPr>
          <w:sz w:val="24"/>
          <w:szCs w:val="24"/>
        </w:rPr>
        <w:t>Администрации</w:t>
      </w:r>
      <w:r w:rsidRPr="00411934">
        <w:rPr>
          <w:sz w:val="24"/>
          <w:szCs w:val="24"/>
          <w:lang w:eastAsia="ar-SA"/>
        </w:rPr>
        <w:t>, принявшего решение по жалобе;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основания для принятия решения по жалобе;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принятое по жалобе решение;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>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</w:t>
      </w:r>
      <w:r w:rsidR="00762FB7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proofErr w:type="gramStart"/>
      <w:r w:rsidRPr="00411934">
        <w:rPr>
          <w:sz w:val="24"/>
          <w:szCs w:val="24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411934">
        <w:rPr>
          <w:sz w:val="24"/>
          <w:szCs w:val="24"/>
        </w:rPr>
        <w:t>, информационных технологий и связи Московской области».</w:t>
      </w:r>
    </w:p>
    <w:p w:rsidR="007B3268" w:rsidRDefault="007B32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E251F" w:rsidRPr="00411934" w:rsidRDefault="005E251F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bookmarkEnd w:id="252"/>
    <w:bookmarkEnd w:id="253"/>
    <w:bookmarkEnd w:id="254"/>
    <w:p w:rsidR="00A741E0" w:rsidRPr="001B2B37" w:rsidRDefault="00A741E0" w:rsidP="00A741E0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t xml:space="preserve">Приложение  </w:t>
      </w:r>
      <w:r w:rsidR="00B05B71">
        <w:rPr>
          <w:b w:val="0"/>
          <w:sz w:val="24"/>
          <w:szCs w:val="24"/>
        </w:rPr>
        <w:t>1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5C17FE">
      <w:pPr>
        <w:pStyle w:val="1-"/>
        <w:spacing w:before="0" w:after="0"/>
        <w:rPr>
          <w:sz w:val="24"/>
          <w:szCs w:val="24"/>
        </w:rPr>
      </w:pPr>
    </w:p>
    <w:p w:rsidR="005C17FE" w:rsidRPr="00411934" w:rsidRDefault="005C17FE" w:rsidP="005C17FE">
      <w:pPr>
        <w:pStyle w:val="1-"/>
        <w:spacing w:before="0" w:after="0"/>
        <w:rPr>
          <w:sz w:val="24"/>
          <w:szCs w:val="24"/>
        </w:rPr>
      </w:pPr>
      <w:bookmarkStart w:id="338" w:name="_Toc485283057"/>
      <w:r w:rsidRPr="00411934">
        <w:rPr>
          <w:sz w:val="24"/>
          <w:szCs w:val="24"/>
        </w:rPr>
        <w:t>Термины и определения</w:t>
      </w:r>
      <w:bookmarkEnd w:id="338"/>
      <w:r w:rsidRPr="00411934">
        <w:rPr>
          <w:sz w:val="24"/>
          <w:szCs w:val="24"/>
        </w:rPr>
        <w:t xml:space="preserve">  </w:t>
      </w:r>
    </w:p>
    <w:p w:rsidR="005C17FE" w:rsidRPr="00132FA9" w:rsidRDefault="005C17FE" w:rsidP="005C17FE">
      <w:pPr>
        <w:pStyle w:val="1-"/>
        <w:spacing w:before="0" w:after="0"/>
      </w:pPr>
    </w:p>
    <w:p w:rsidR="005C17FE" w:rsidRPr="00B05B71" w:rsidRDefault="005C17FE" w:rsidP="005C17FE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39" w:name="_Ref437561441"/>
      <w:bookmarkStart w:id="340" w:name="_Ref437561184"/>
      <w:bookmarkStart w:id="341" w:name="_Ref437561208"/>
      <w:bookmarkStart w:id="342" w:name="_Toc437973306"/>
      <w:bookmarkStart w:id="343" w:name="_Toc438110048"/>
      <w:bookmarkStart w:id="344" w:name="_Toc438376260"/>
      <w:r w:rsidRPr="00B05B71">
        <w:rPr>
          <w:rFonts w:ascii="Times New Roman" w:eastAsia="Times New Roman" w:hAnsi="Times New Roman"/>
          <w:sz w:val="24"/>
          <w:szCs w:val="24"/>
          <w:lang w:eastAsia="ar-SA"/>
        </w:rPr>
        <w:t>В Административном регламенте используются следующие термины и определения:</w:t>
      </w:r>
    </w:p>
    <w:p w:rsidR="005C17FE" w:rsidRPr="00B05B71" w:rsidRDefault="005C17FE" w:rsidP="005C17FE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354"/>
        <w:gridCol w:w="6854"/>
      </w:tblGrid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Зеленые насаждения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Порубочный билет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8B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документ, выдаваемый </w:t>
            </w:r>
            <w:r w:rsidR="008B3F2F">
              <w:rPr>
                <w:rFonts w:ascii="Times New Roman" w:hAnsi="Times New Roman"/>
                <w:sz w:val="24"/>
                <w:szCs w:val="24"/>
                <w:lang w:eastAsia="ar-SA"/>
              </w:rPr>
              <w:t>уполномоченным органом администрации Рузского городского округа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218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Московской области 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на вырубку деревьев и кустарников и нарушения почво-растительного слоя;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Московской области;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Дерево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Растение с четко выраженным деревянистым стволом диаметром не менее 5 см на высоте 1,3 метра, за исключением саженцев;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Кустарник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Многолетнее растение, ветвящееся у поверхности почвы и не имеющее во взрослом состоянии главного ствола.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Газон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Компенсационная стоимость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Стоимостная оценка конкретных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Компенсационное озеленение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воспроизводство зеленых насаждений взамен уничтоженных или поврежденных;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42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«Выдача разрешения на вырубку зеленых насаждений – порубочных билетов на территории </w:t>
            </w:r>
            <w:r w:rsidR="00421800">
              <w:rPr>
                <w:rFonts w:ascii="Times New Roman" w:hAnsi="Times New Roman"/>
                <w:sz w:val="24"/>
                <w:szCs w:val="24"/>
              </w:rPr>
              <w:t>Рузского городского округа Московской области»;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ГКУ МО «МО МФЦ»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Сеть Интернет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информационно-телекоммуникационная сеть «Интернет»;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B05B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http://uslugi.mosreg.ru</w:t>
              </w:r>
            </w:hyperlink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Модуль МФЦ ЕИС ОУ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Модуль оказания услуг единой информационной системы оказания услуг, установленный в МФЦ;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Личный кабинет 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РПГУ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Сервис РПГУ, позволяющий отображать информацию о ходе и 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результате предоставления государственных и муниципальных услуг</w:t>
            </w:r>
          </w:p>
        </w:tc>
      </w:tr>
    </w:tbl>
    <w:p w:rsidR="005C17FE" w:rsidRPr="00B05B71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5C17FE" w:rsidRPr="001B2B37" w:rsidRDefault="005C17FE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45" w:name="_Toc485283058"/>
      <w:r w:rsidRPr="001B2B37">
        <w:rPr>
          <w:b w:val="0"/>
          <w:sz w:val="24"/>
          <w:szCs w:val="24"/>
        </w:rPr>
        <w:lastRenderedPageBreak/>
        <w:t xml:space="preserve">Приложение  </w:t>
      </w:r>
      <w:r w:rsidR="0053336F">
        <w:rPr>
          <w:b w:val="0"/>
          <w:sz w:val="24"/>
          <w:szCs w:val="24"/>
        </w:rPr>
        <w:t>2</w:t>
      </w:r>
      <w:bookmarkEnd w:id="345"/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bookmarkStart w:id="346" w:name="_Toc484616553"/>
      <w:bookmarkStart w:id="347" w:name="_Toc485283059"/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pStyle w:val="1-"/>
        <w:spacing w:after="120" w:line="240" w:lineRule="auto"/>
        <w:rPr>
          <w:sz w:val="24"/>
          <w:szCs w:val="24"/>
        </w:rPr>
      </w:pPr>
      <w:r w:rsidRPr="0094258E">
        <w:rPr>
          <w:sz w:val="24"/>
          <w:szCs w:val="24"/>
        </w:rPr>
        <w:t xml:space="preserve">Справочная информация о </w:t>
      </w:r>
      <w:r>
        <w:rPr>
          <w:sz w:val="24"/>
          <w:szCs w:val="24"/>
        </w:rPr>
        <w:t xml:space="preserve">месте нахождения, графике работы, </w:t>
      </w:r>
      <w:r w:rsidRPr="0094258E">
        <w:rPr>
          <w:sz w:val="24"/>
          <w:szCs w:val="24"/>
        </w:rPr>
        <w:t>контактн</w:t>
      </w:r>
      <w:r>
        <w:rPr>
          <w:sz w:val="24"/>
          <w:szCs w:val="24"/>
        </w:rPr>
        <w:t>ых</w:t>
      </w:r>
      <w:r w:rsidRPr="0094258E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телефонах, адресах электронной почты</w:t>
      </w:r>
      <w:r w:rsidRPr="0094258E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>уполномоченных органов администрации Рузского городского округа Московской области</w:t>
      </w:r>
      <w:r w:rsidRPr="0094258E">
        <w:rPr>
          <w:sz w:val="24"/>
          <w:szCs w:val="24"/>
        </w:rPr>
        <w:t>, участвующих в предоставлении и информировании о порядке предоставления Муниципальной услуги</w:t>
      </w:r>
      <w:bookmarkEnd w:id="346"/>
      <w:bookmarkEnd w:id="347"/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119" w:rsidRPr="006E4119" w:rsidRDefault="006E4119" w:rsidP="006E4119">
      <w:pPr>
        <w:pStyle w:val="afff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4119">
        <w:rPr>
          <w:rFonts w:ascii="Times New Roman" w:hAnsi="Times New Roman"/>
          <w:b/>
          <w:sz w:val="24"/>
          <w:szCs w:val="24"/>
        </w:rPr>
        <w:t>Управление благоустройства администрации Рузского городского округа:</w:t>
      </w:r>
    </w:p>
    <w:p w:rsidR="006E4119" w:rsidRPr="006E4119" w:rsidRDefault="006E4119" w:rsidP="006E41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уза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пл.Партизан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, д.15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4545" w:type="pct"/>
        <w:jc w:val="center"/>
        <w:tblInd w:w="-654" w:type="dxa"/>
        <w:tblLook w:val="01E0" w:firstRow="1" w:lastRow="1" w:firstColumn="1" w:lastColumn="1" w:noHBand="0" w:noVBand="0"/>
      </w:tblPr>
      <w:tblGrid>
        <w:gridCol w:w="2009"/>
        <w:gridCol w:w="6690"/>
      </w:tblGrid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с13.00-14.00ч.</w:t>
            </w:r>
          </w:p>
        </w:tc>
      </w:tr>
      <w:tr w:rsidR="006E4119" w:rsidRPr="006E4119" w:rsidTr="006E4119">
        <w:trPr>
          <w:trHeight w:val="411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Среда                 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11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8.45-16.45ч., обеденный перерыв с 13.00-14.00ч.</w:t>
            </w:r>
          </w:p>
        </w:tc>
      </w:tr>
    </w:tbl>
    <w:p w:rsidR="006E4119" w:rsidRPr="006E4119" w:rsidRDefault="006E4119" w:rsidP="006E41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       Суббота, воскресенье:  выходной день.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Контактный телефон: 8 (49627)2-32-35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Почтовый адрес: 143100, Московская область,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уза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пл.Партизан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, д.15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FFFFF"/>
        </w:rPr>
        <w:t>blagoustroystvo.rgo@gmail.com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hyperlink r:id="rId12" w:tgtFrame="_blank" w:history="1">
        <w:r w:rsidRPr="006E411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ruzaregion.ru</w:t>
        </w:r>
      </w:hyperlink>
    </w:p>
    <w:p w:rsidR="006E4119" w:rsidRPr="006E4119" w:rsidRDefault="006E4119" w:rsidP="006E4119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pStyle w:val="affff3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4119">
        <w:rPr>
          <w:rFonts w:ascii="Times New Roman" w:hAnsi="Times New Roman"/>
          <w:b/>
          <w:sz w:val="24"/>
          <w:szCs w:val="24"/>
          <w:lang w:eastAsia="ru-RU"/>
        </w:rPr>
        <w:t>Городское территориальное управление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г.п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 Тучково, ул. Лебеденко, д.26, стр.2.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32-254.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Почтовый адрес: 143132, Московская область, Рузский район, </w:t>
      </w:r>
      <w:proofErr w:type="spellStart"/>
      <w:r w:rsidRPr="006E4119">
        <w:rPr>
          <w:rFonts w:ascii="Times New Roman" w:hAnsi="Times New Roman"/>
          <w:sz w:val="24"/>
          <w:szCs w:val="24"/>
        </w:rPr>
        <w:t>г.п</w:t>
      </w:r>
      <w:proofErr w:type="spellEnd"/>
      <w:r w:rsidRPr="006E4119">
        <w:rPr>
          <w:rFonts w:ascii="Times New Roman" w:hAnsi="Times New Roman"/>
          <w:sz w:val="24"/>
          <w:szCs w:val="24"/>
        </w:rPr>
        <w:t>. Тучково, ул. Лебеденко, д.26, стр. 2.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 w:rsidRPr="006E4119">
        <w:rPr>
          <w:rFonts w:ascii="Times New Roman" w:hAnsi="Times New Roman"/>
          <w:sz w:val="24"/>
          <w:szCs w:val="24"/>
        </w:rPr>
        <w:t>_</w:t>
      </w:r>
      <w:r w:rsidRPr="006E4119">
        <w:rPr>
          <w:rFonts w:ascii="Times New Roman" w:hAnsi="Times New Roman"/>
          <w:sz w:val="24"/>
          <w:szCs w:val="24"/>
          <w:lang w:val="en-US"/>
        </w:rPr>
        <w:t>admin</w:t>
      </w:r>
      <w:r w:rsidRPr="006E4119">
        <w:rPr>
          <w:rFonts w:ascii="Times New Roman" w:hAnsi="Times New Roman"/>
          <w:sz w:val="24"/>
          <w:szCs w:val="24"/>
        </w:rPr>
        <w:t>@</w:t>
      </w:r>
      <w:r w:rsidRPr="006E4119">
        <w:rPr>
          <w:rFonts w:ascii="Times New Roman" w:hAnsi="Times New Roman"/>
          <w:sz w:val="24"/>
          <w:szCs w:val="24"/>
          <w:lang w:val="en-US"/>
        </w:rPr>
        <w:t>mail</w:t>
      </w:r>
      <w:r w:rsidRPr="006E4119">
        <w:rPr>
          <w:rFonts w:ascii="Times New Roman" w:hAnsi="Times New Roman"/>
          <w:sz w:val="24"/>
          <w:szCs w:val="24"/>
        </w:rPr>
        <w:t>.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6E4119">
        <w:rPr>
          <w:rFonts w:ascii="Times New Roman" w:hAnsi="Times New Roman"/>
          <w:sz w:val="24"/>
          <w:szCs w:val="24"/>
          <w:lang w:val="en-US"/>
        </w:rPr>
        <w:t>http</w:t>
      </w:r>
      <w:r w:rsidRPr="006E4119">
        <w:rPr>
          <w:rFonts w:ascii="Times New Roman" w:hAnsi="Times New Roman"/>
          <w:sz w:val="24"/>
          <w:szCs w:val="24"/>
        </w:rPr>
        <w:t>://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ruzaregion</w:t>
      </w:r>
      <w:proofErr w:type="spellEnd"/>
      <w:r w:rsidRPr="006E4119">
        <w:rPr>
          <w:rFonts w:ascii="Times New Roman" w:hAnsi="Times New Roman"/>
          <w:sz w:val="24"/>
          <w:szCs w:val="24"/>
        </w:rPr>
        <w:t>.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4119">
        <w:rPr>
          <w:rFonts w:ascii="Times New Roman" w:hAnsi="Times New Roman"/>
          <w:sz w:val="24"/>
          <w:szCs w:val="24"/>
        </w:rPr>
        <w:t>/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pStyle w:val="affff3"/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6E4119">
        <w:rPr>
          <w:rFonts w:ascii="Times New Roman" w:hAnsi="Times New Roman"/>
          <w:b/>
          <w:sz w:val="24"/>
          <w:szCs w:val="24"/>
        </w:rPr>
        <w:t>Сельское территориальное управление «Восточное»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п. Колюбакино, ул. Попова, д.32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lastRenderedPageBreak/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95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37-439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119">
        <w:rPr>
          <w:rFonts w:ascii="Times New Roman" w:hAnsi="Times New Roman"/>
          <w:sz w:val="24"/>
          <w:szCs w:val="24"/>
        </w:rPr>
        <w:t xml:space="preserve">Почтовый адрес: 143144, </w:t>
      </w: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п. Колюбакино, ул. Попова, д.32</w:t>
      </w:r>
      <w:proofErr w:type="gramEnd"/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6F6F6"/>
        </w:rPr>
        <w:t>admspkolubakino@mail.ru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Официальный сайт в сети Интернет: http://ruzaregion.ru/</w:t>
      </w:r>
    </w:p>
    <w:p w:rsidR="00BE48A1" w:rsidRPr="006E4119" w:rsidRDefault="00BE48A1" w:rsidP="006E411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8A1" w:rsidRPr="006E4119" w:rsidRDefault="00BE48A1" w:rsidP="006E4119">
      <w:pPr>
        <w:pStyle w:val="affff3"/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4119">
        <w:rPr>
          <w:rFonts w:ascii="Times New Roman" w:hAnsi="Times New Roman"/>
          <w:b/>
          <w:sz w:val="24"/>
          <w:szCs w:val="24"/>
        </w:rPr>
        <w:t>Сельское территориальное управление «Западное»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д. Нестерово, д.119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64-722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Почтовый адрес: 143150, Московская область,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.Н</w:t>
      </w:r>
      <w:proofErr w:type="gram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естерово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, д.119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FFFFF"/>
        </w:rPr>
        <w:t>adm.non@mail.ru</w:t>
      </w:r>
    </w:p>
    <w:p w:rsidR="00BE48A1" w:rsidRPr="00261947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Официальный сайт в сети Интернет: http://ruzaregion.ru/</w:t>
      </w:r>
    </w:p>
    <w:p w:rsidR="005C17FE" w:rsidRPr="00411934" w:rsidRDefault="005C17FE" w:rsidP="006E4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934">
        <w:rPr>
          <w:rFonts w:ascii="Times New Roman" w:hAnsi="Times New Roman"/>
          <w:b/>
          <w:sz w:val="24"/>
          <w:szCs w:val="24"/>
          <w:lang w:eastAsia="ru-RU"/>
        </w:rPr>
        <w:t xml:space="preserve">2. Справочная информация о месте нахождения МФЦ, графике работы, контактных телефонах, адресах электронной почты 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934">
        <w:rPr>
          <w:rFonts w:ascii="Times New Roman" w:hAnsi="Times New Roman"/>
          <w:b/>
          <w:sz w:val="24"/>
          <w:szCs w:val="24"/>
          <w:lang w:eastAsia="ru-RU"/>
        </w:rPr>
        <w:t>Информация приведена на сайтах: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 xml:space="preserve">- РПГУ: 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uslugi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mfc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51F" w:rsidRDefault="005E251F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51F" w:rsidRDefault="005E2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E251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51F">
        <w:rPr>
          <w:rFonts w:ascii="Times New Roman" w:hAnsi="Times New Roman"/>
          <w:sz w:val="24"/>
          <w:szCs w:val="24"/>
        </w:rPr>
        <w:t>График приема граждан: не более 1 раза в месяц по 2 часа для консультирования и приема жалоб.</w:t>
      </w:r>
      <w:r>
        <w:rPr>
          <w:rFonts w:ascii="Times New Roman" w:hAnsi="Times New Roman"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48" w:name="_Toc484616555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3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1B2B37" w:rsidRPr="001B2B37" w:rsidRDefault="001B2B37" w:rsidP="001B2B37">
      <w:pPr>
        <w:rPr>
          <w:lang w:eastAsia="ru-RU"/>
        </w:rPr>
      </w:pP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получения заинтересованными лицами информации  по вопросам пред</w:t>
      </w:r>
      <w:r w:rsidR="00BE48A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оставления Муниципальной услуги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порядке, форме и месте размещения информации о порядке предоставлении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bookmarkEnd w:id="348"/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размещается в электронном виде в сети Интернет на </w:t>
      </w:r>
      <w:r w:rsidRPr="00411934">
        <w:rPr>
          <w:rFonts w:ascii="Times New Roman" w:hAnsi="Times New Roman"/>
          <w:sz w:val="24"/>
          <w:szCs w:val="24"/>
          <w:lang w:eastAsia="ar-SA"/>
        </w:rPr>
        <w:t xml:space="preserve">портале </w:t>
      </w:r>
      <w:r w:rsidRPr="00411934">
        <w:rPr>
          <w:rFonts w:ascii="Times New Roman" w:hAnsi="Times New Roman"/>
          <w:sz w:val="24"/>
          <w:szCs w:val="24"/>
          <w:lang w:val="en-US" w:eastAsia="ar-SA"/>
        </w:rPr>
        <w:t>https</w:t>
      </w:r>
      <w:r w:rsidRPr="00411934">
        <w:rPr>
          <w:rFonts w:ascii="Times New Roman" w:hAnsi="Times New Roman"/>
          <w:sz w:val="24"/>
          <w:szCs w:val="24"/>
          <w:lang w:eastAsia="ar-SA"/>
        </w:rPr>
        <w:t>://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411934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411934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411934">
        <w:rPr>
          <w:rFonts w:ascii="Times New Roman" w:hAnsi="Times New Roman"/>
          <w:sz w:val="24"/>
          <w:szCs w:val="24"/>
          <w:lang w:eastAsia="ar-SA"/>
        </w:rPr>
        <w:t>/ на странице, посвященной Муниципальной услуге.</w:t>
      </w:r>
    </w:p>
    <w:p w:rsidR="005C17FE" w:rsidRPr="00411934" w:rsidRDefault="005C17FE" w:rsidP="00BE4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о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должна включать в себя: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в сети Интернет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62FB7">
        <w:rPr>
          <w:rFonts w:ascii="Times New Roman" w:hAnsi="Times New Roman"/>
          <w:sz w:val="24"/>
          <w:szCs w:val="24"/>
          <w:lang w:eastAsia="ar-SA"/>
        </w:rPr>
        <w:t>администрации Рузского городского округа</w:t>
      </w:r>
      <w:r w:rsidR="00762FB7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и МФЦ;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график работы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 администрации Рузского городского округа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 и МФЦ;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 касающейся Муниципальной услуги;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предоставления Муниципальной услуги, и требования к ним;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почтовый адрес, справочные номера телефонов, адреса электронной почты, адреса сайтов в сети Интернет Единой диспетчерской службы муниципального образования.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Pr="00411934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работниками МФЦ, муниципальными служащими и работниками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 администрации Рузского городского округа</w:t>
      </w:r>
      <w:r w:rsidR="00762FB7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1934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Информирование Заявителей о порядке оказания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осуществляется также по телефону «горячей линии» 8(800)550-50-30.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размещается в помещениях МФЦ, предназначенных для приема Заявителей. 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934">
        <w:rPr>
          <w:rFonts w:ascii="Times New Roman" w:hAnsi="Times New Roman"/>
          <w:sz w:val="24"/>
          <w:szCs w:val="24"/>
        </w:rPr>
        <w:t xml:space="preserve">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="00610E80">
        <w:rPr>
          <w:rFonts w:ascii="Times New Roman" w:hAnsi="Times New Roman"/>
          <w:sz w:val="24"/>
          <w:szCs w:val="24"/>
        </w:rPr>
        <w:t>Распоряжением</w:t>
      </w:r>
      <w:r w:rsidR="00FE17B8">
        <w:rPr>
          <w:rFonts w:ascii="Times New Roman" w:hAnsi="Times New Roman"/>
          <w:sz w:val="24"/>
          <w:szCs w:val="24"/>
        </w:rPr>
        <w:t xml:space="preserve"> М</w:t>
      </w:r>
      <w:r w:rsidRPr="00411934">
        <w:rPr>
          <w:rFonts w:ascii="Times New Roman" w:hAnsi="Times New Roman"/>
          <w:sz w:val="24"/>
          <w:szCs w:val="24"/>
        </w:rPr>
        <w:t>инист</w:t>
      </w:r>
      <w:r w:rsidR="00FE17B8">
        <w:rPr>
          <w:rFonts w:ascii="Times New Roman" w:hAnsi="Times New Roman"/>
          <w:sz w:val="24"/>
          <w:szCs w:val="24"/>
        </w:rPr>
        <w:t>ерст</w:t>
      </w:r>
      <w:r w:rsidR="00610E80">
        <w:rPr>
          <w:rFonts w:ascii="Times New Roman" w:hAnsi="Times New Roman"/>
          <w:sz w:val="24"/>
          <w:szCs w:val="24"/>
        </w:rPr>
        <w:t>в</w:t>
      </w:r>
      <w:r w:rsidR="00FE17B8">
        <w:rPr>
          <w:rFonts w:ascii="Times New Roman" w:hAnsi="Times New Roman"/>
          <w:sz w:val="24"/>
          <w:szCs w:val="24"/>
        </w:rPr>
        <w:t>а</w:t>
      </w:r>
      <w:r w:rsidRPr="00411934">
        <w:rPr>
          <w:rFonts w:ascii="Times New Roman" w:hAnsi="Times New Roman"/>
          <w:sz w:val="24"/>
          <w:szCs w:val="24"/>
        </w:rPr>
        <w:t xml:space="preserve"> государственного управления, информационных технологий и связи Московск</w:t>
      </w:r>
      <w:r w:rsidR="00FE17B8">
        <w:rPr>
          <w:rFonts w:ascii="Times New Roman" w:hAnsi="Times New Roman"/>
          <w:sz w:val="24"/>
          <w:szCs w:val="24"/>
        </w:rPr>
        <w:t>ой области от 21.07.2016г.</w:t>
      </w:r>
      <w:r w:rsidR="00C922B5">
        <w:rPr>
          <w:rFonts w:ascii="Times New Roman" w:hAnsi="Times New Roman"/>
          <w:sz w:val="24"/>
          <w:szCs w:val="24"/>
        </w:rPr>
        <w:t xml:space="preserve"> № 10-57</w:t>
      </w:r>
      <w:r w:rsidRPr="00411934">
        <w:rPr>
          <w:rFonts w:ascii="Times New Roman" w:hAnsi="Times New Roman"/>
          <w:sz w:val="24"/>
          <w:szCs w:val="24"/>
        </w:rPr>
        <w:t>/</w:t>
      </w:r>
      <w:r w:rsidR="00C922B5">
        <w:rPr>
          <w:rFonts w:ascii="Times New Roman" w:hAnsi="Times New Roman"/>
          <w:sz w:val="24"/>
          <w:szCs w:val="24"/>
        </w:rPr>
        <w:t>РВ</w:t>
      </w:r>
      <w:r w:rsidR="00FE17B8">
        <w:rPr>
          <w:rFonts w:ascii="Times New Roman" w:hAnsi="Times New Roman"/>
          <w:sz w:val="24"/>
          <w:szCs w:val="24"/>
        </w:rPr>
        <w:t xml:space="preserve"> «О р</w:t>
      </w:r>
      <w:r w:rsidRPr="00411934">
        <w:rPr>
          <w:rFonts w:ascii="Times New Roman" w:hAnsi="Times New Roman"/>
          <w:sz w:val="24"/>
          <w:szCs w:val="24"/>
        </w:rPr>
        <w:t xml:space="preserve">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  <w:proofErr w:type="gramEnd"/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Консультирование Заявителей по вопросам оказания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осуществляется следующим образом</w:t>
      </w:r>
      <w:r>
        <w:rPr>
          <w:rFonts w:ascii="Times New Roman" w:hAnsi="Times New Roman"/>
          <w:sz w:val="24"/>
          <w:szCs w:val="24"/>
        </w:rPr>
        <w:t>: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Через раздел РПГУ вопрос-ответ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Консультация в МФЦ по вопросам подачи обращения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Посредством электронной почты</w:t>
      </w:r>
    </w:p>
    <w:p w:rsidR="005C17FE" w:rsidRPr="00411934" w:rsidRDefault="005C17FE" w:rsidP="00610E80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lastRenderedPageBreak/>
        <w:t xml:space="preserve">Заявитель, получивший отказ в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может записаться на очную консультацию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Подробная информация по каждому виду консультаций приведена на РПГУ на странице Муниципальной услуги. Там же возможно записаться на мероприятия и получить контактные данные.</w:t>
      </w: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9" w:name="_Приложение_№_9."/>
      <w:bookmarkStart w:id="350" w:name="_Toc450825067"/>
      <w:bookmarkEnd w:id="349"/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3350E" w:rsidRDefault="00B3350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3350E" w:rsidRDefault="00B3350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1" w:name="_Toc485283061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4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Перечень органов и организаций, с которыми осуществляет взаимодействие </w:t>
      </w:r>
      <w:r w:rsidR="00762F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уполномоченных органов администрации Рузского городского округа  Московской области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ходе предоставления Муниципальной услуги</w:t>
      </w:r>
      <w:bookmarkEnd w:id="351"/>
    </w:p>
    <w:p w:rsidR="005C17FE" w:rsidRPr="00411934" w:rsidRDefault="005C17FE" w:rsidP="005C17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В целях предоставления Муниципальной услуги</w:t>
      </w:r>
      <w:r w:rsidR="008D476B">
        <w:rPr>
          <w:rFonts w:ascii="Times New Roman" w:hAnsi="Times New Roman"/>
          <w:sz w:val="24"/>
          <w:szCs w:val="24"/>
        </w:rPr>
        <w:t>,</w:t>
      </w:r>
      <w:r w:rsidRPr="00411934">
        <w:rPr>
          <w:rFonts w:ascii="Times New Roman" w:hAnsi="Times New Roman"/>
          <w:sz w:val="24"/>
          <w:szCs w:val="24"/>
        </w:rPr>
        <w:t xml:space="preserve"> </w:t>
      </w:r>
      <w:r w:rsidR="00762FB7">
        <w:rPr>
          <w:rFonts w:ascii="Times New Roman" w:hAnsi="Times New Roman"/>
          <w:sz w:val="24"/>
          <w:szCs w:val="24"/>
        </w:rPr>
        <w:t>уполномоченные органы</w:t>
      </w:r>
      <w:r w:rsidRPr="00411934">
        <w:rPr>
          <w:rFonts w:ascii="Times New Roman" w:hAnsi="Times New Roman"/>
          <w:sz w:val="24"/>
          <w:szCs w:val="24"/>
        </w:rPr>
        <w:t xml:space="preserve"> Московской области  взаимодействует </w:t>
      </w:r>
      <w:proofErr w:type="gramStart"/>
      <w:r w:rsidRPr="00411934">
        <w:rPr>
          <w:rFonts w:ascii="Times New Roman" w:hAnsi="Times New Roman"/>
          <w:sz w:val="24"/>
          <w:szCs w:val="24"/>
        </w:rPr>
        <w:t>с</w:t>
      </w:r>
      <w:proofErr w:type="gramEnd"/>
      <w:r w:rsidRPr="00411934">
        <w:rPr>
          <w:rFonts w:ascii="Times New Roman" w:hAnsi="Times New Roman"/>
          <w:sz w:val="24"/>
          <w:szCs w:val="24"/>
        </w:rPr>
        <w:t xml:space="preserve">: 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 Федеральным государственным бюджетным учреждением </w:t>
      </w:r>
      <w:r>
        <w:rPr>
          <w:rFonts w:ascii="Times New Roman" w:hAnsi="Times New Roman"/>
          <w:sz w:val="24"/>
          <w:szCs w:val="24"/>
        </w:rPr>
        <w:t>«</w:t>
      </w:r>
      <w:r w:rsidRPr="00411934">
        <w:rPr>
          <w:rFonts w:ascii="Times New Roman" w:hAnsi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4"/>
          <w:szCs w:val="24"/>
        </w:rPr>
        <w:t>»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Территориальными органами Федеральной налоговой службы по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Министерством строительного комплекса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Главным управлением архитектуры и градостроительства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Многофункциональными центрами предоставления государственных и муниципальных услуг (в рамках приемки документов и выдачи результатов).</w:t>
      </w:r>
    </w:p>
    <w:p w:rsidR="005C17FE" w:rsidRPr="00411934" w:rsidRDefault="005C17FE" w:rsidP="005C17F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5C17FE" w:rsidRPr="00411934" w:rsidRDefault="005C17FE" w:rsidP="005C17FE">
      <w:pPr>
        <w:spacing w:after="0" w:line="240" w:lineRule="auto"/>
        <w:rPr>
          <w:sz w:val="24"/>
          <w:szCs w:val="24"/>
        </w:rPr>
      </w:pPr>
    </w:p>
    <w:p w:rsidR="005C17FE" w:rsidRPr="00D67F76" w:rsidRDefault="005C17FE" w:rsidP="005C17FE">
      <w:pPr>
        <w:pStyle w:val="1-"/>
        <w:rPr>
          <w:szCs w:val="24"/>
        </w:rPr>
      </w:pPr>
    </w:p>
    <w:p w:rsidR="005C17FE" w:rsidRDefault="005C17FE" w:rsidP="005C17FE">
      <w:pPr>
        <w:pStyle w:val="1-"/>
        <w:rPr>
          <w:szCs w:val="24"/>
        </w:rPr>
      </w:pPr>
    </w:p>
    <w:bookmarkEnd w:id="350"/>
    <w:p w:rsidR="005C17FE" w:rsidRPr="00132FA9" w:rsidRDefault="005C17FE" w:rsidP="005C17F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32"/>
          <w:szCs w:val="28"/>
        </w:rPr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</w:pPr>
      <w: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2" w:name="_Toc485283063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5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53" w:name="_Toc491791860"/>
      <w:bookmarkEnd w:id="352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Бланк порубочного билета</w:t>
      </w:r>
      <w:bookmarkEnd w:id="353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Разрешение на вырубку зеленых насаждений – порубочный билет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(наименование муниципального образования)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                                                                                      № 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(дата оформления)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Выдано ___________________________________________________________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(полное наименование организации)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(фамилия, имя, отчество – для граждан))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основании акта обследования №  ___  от _______ 201_ 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перечетной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  № _____ от ________ 201 _ г.,  платежного поручения №  ____ от ____ 201 __ г. разрешается: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вырубить деревьев ______ шт.,  кустарников ___ 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сохранить деревьев ______ шт.,  кустарников ___ 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уничтожение травяного покрова (газона)   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 завершения  работ  вывезти срубленную древесину и  порубочные остатки. 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разрешения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работника                                                                            (Ф.И.О)</w:t>
      </w:r>
      <w:proofErr w:type="gramEnd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органа, осуществляющего выдачу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разрешения на вырубку зеленых насаждений)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электронной подписи:</w:t>
      </w: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4" w:name="_Toc485283065"/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55" w:name="_Toc485283067"/>
      <w:bookmarkStart w:id="356" w:name="_Toc491791862"/>
      <w:bookmarkEnd w:id="354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отказе в предоставлении Муниципальной услуги</w:t>
      </w:r>
      <w:bookmarkEnd w:id="356"/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Кому________________________________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наименование заявителя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___________________________________________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для физических лиц и индивидуальных   предпринимателей:  ФИО,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(почтовый индекс, адрес, телефон)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Уведомление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 отказе в предоставлении муниципальной услуги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(наименование муниципального образования)  рассмотрено заявление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  № ________.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Административным регламентом предоставления муниципальной услуги «Выдача разрешения на вырубку зеленых насаждений – порубочного билета на территории (наименование муниципального</w:t>
      </w:r>
      <w:r>
        <w:rPr>
          <w:rFonts w:ascii="Times New Roman" w:hAnsi="Times New Roman"/>
          <w:spacing w:val="-1"/>
          <w:sz w:val="24"/>
          <w:szCs w:val="24"/>
        </w:rPr>
        <w:t xml:space="preserve"> образования)»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(наименование муниципального образования)</w:t>
      </w:r>
      <w:r>
        <w:rPr>
          <w:rFonts w:ascii="Times New Roman" w:hAnsi="Times New Roman"/>
          <w:sz w:val="24"/>
          <w:szCs w:val="24"/>
        </w:rPr>
        <w:t xml:space="preserve"> отказывает в предоставлении муниципальной услуги по следующим причинам: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287"/>
        <w:gridCol w:w="3283"/>
      </w:tblGrid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п.13.1.1 Наличие противоречий или несоответствий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конкретные противоречия со ссылкой на документы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причины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13.1.3 Отсутствие сведений об оплате компенсационной стоимости за вырубку зеленых насаждений.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п.13.1.4 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правовыми актами Московской области, настоящим Административным регламентом.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13.1.5 Поступление в Администрацию   ответа на межведомственный запрос, свидетельствующего об отсутствии документа 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земляных работ в соответствии с </w:t>
            </w:r>
            <w:hyperlink r:id="rId13" w:anchor="Par162" w:history="1"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подразделом 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ссылка на документ, в котором выявлено нарушение</w:t>
            </w:r>
          </w:p>
        </w:tc>
      </w:tr>
    </w:tbl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Дополнительно информируем, что__________________________________________  _____________________________________________________________________________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 (наименование муниципального образования) либо в Министерство государственного управления, информационных технологий и связи Московской области в соответствии с разделом V Административного регламента, а также в судебном порядке.</w:t>
      </w:r>
    </w:p>
    <w:p w:rsidR="006E4119" w:rsidRDefault="006E4119" w:rsidP="006E41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отказ </w:t>
      </w:r>
      <w:proofErr w:type="gramStart"/>
      <w:r>
        <w:rPr>
          <w:rFonts w:ascii="Times New Roman" w:hAnsi="Times New Roman"/>
          <w:sz w:val="24"/>
          <w:szCs w:val="24"/>
        </w:rPr>
        <w:t>требует очной консультации Вы можете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записаться</w:t>
      </w:r>
      <w:r>
        <w:rPr>
          <w:rFonts w:ascii="Times New Roman" w:hAnsi="Times New Roman"/>
          <w:sz w:val="24"/>
          <w:szCs w:val="24"/>
        </w:rPr>
        <w:br/>
        <w:t>на консультацию к эксперту Администрации через портал государственных и муниципальных услуг Московской области по следующей ссылке.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должностного                                                                     (Ф.И.О)</w:t>
      </w:r>
      <w:proofErr w:type="gramEnd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лица)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 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электронной подписи:</w:t>
      </w: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7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pStyle w:val="1-"/>
        <w:rPr>
          <w:sz w:val="24"/>
          <w:szCs w:val="24"/>
        </w:rPr>
      </w:pPr>
      <w:r w:rsidRPr="00411934">
        <w:rPr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  <w:bookmarkEnd w:id="355"/>
    </w:p>
    <w:p w:rsidR="005C17FE" w:rsidRPr="00411934" w:rsidRDefault="005C17FE" w:rsidP="005C17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документами: 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02.05.2006 № 59-ФЗ "О порядке рассмотрения обращений граждан Российской Федерации";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Законом Московской области от 05.10.2006 № 164/2006-ОЗ "О рассмотрении обращений граждан";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Законом Московской области от 30.12.2014 № 191/2014-ОЗ "О благоустройстве в Московской области";</w:t>
      </w:r>
    </w:p>
    <w:p w:rsidR="005C17FE" w:rsidRPr="00B3350E" w:rsidRDefault="00B3350E" w:rsidP="00B3350E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t xml:space="preserve">Постановление Главы Рузского городского округа Московской области </w:t>
      </w:r>
      <w:r w:rsidRPr="00B3350E">
        <w:t>«</w:t>
      </w:r>
      <w:r w:rsidRPr="00B3350E">
        <w:rPr>
          <w:rFonts w:eastAsia="Arial Unicode MS"/>
          <w:kern w:val="2"/>
        </w:rPr>
        <w:t>Об утверждении административного регламента предоставления муниципальной услуги «</w:t>
      </w:r>
      <w:r w:rsidRPr="00B3350E">
        <w:rPr>
          <w:color w:val="auto"/>
        </w:rPr>
        <w:t>Выдача разрешения на вырубку зеленых насаждений – порубочного билета на территории Рузского городского округа Московской области»</w:t>
      </w:r>
      <w:r w:rsidR="00020221">
        <w:rPr>
          <w:color w:val="auto"/>
        </w:rPr>
        <w:t>;</w:t>
      </w:r>
    </w:p>
    <w:p w:rsidR="005C17FE" w:rsidRPr="00421800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800">
        <w:rPr>
          <w:rFonts w:ascii="Times New Roman" w:hAnsi="Times New Roman"/>
          <w:sz w:val="24"/>
          <w:szCs w:val="24"/>
        </w:rPr>
        <w:t xml:space="preserve">Правила благоустройства территории </w:t>
      </w:r>
      <w:r w:rsidR="00421800" w:rsidRPr="00421800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Pr="00421800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 №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5C17FE" w:rsidRPr="00007E8D" w:rsidRDefault="005C17FE" w:rsidP="008D476B">
      <w:pPr>
        <w:pStyle w:val="affff3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007E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7E8D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</w:t>
      </w:r>
      <w:proofErr w:type="gramEnd"/>
      <w:r w:rsidRPr="00007E8D">
        <w:rPr>
          <w:rFonts w:ascii="Times New Roman" w:hAnsi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услуг".</w:t>
      </w:r>
    </w:p>
    <w:p w:rsidR="005C17FE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7" w:name="_Toc485283069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8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Заявления на получение разрешения на вырубку зеленых насаждений</w:t>
      </w:r>
      <w:bookmarkEnd w:id="357"/>
      <w:r w:rsidRPr="00411934" w:rsidDel="0021415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007E8D" w:rsidRDefault="00FC5E57" w:rsidP="00007E8D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Главе Рузского городского округа Московской области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5C17FE" w:rsidRPr="00007E8D" w:rsidRDefault="00007E8D" w:rsidP="0000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5C17FE" w:rsidRPr="00007E8D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Заявитель   _______________________________________________________________________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(для юридических лиц: наименование организации, ИНН) 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(для физических лиц и индивидуальных предпринимателей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ФИО)</w:t>
      </w:r>
      <w:proofErr w:type="gramEnd"/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               </w:t>
      </w: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        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 юридический и почтовый адрес, телефон)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sz w:val="20"/>
          <w:szCs w:val="20"/>
          <w:lang w:eastAsia="ru-RU"/>
        </w:rPr>
        <w:t>о выдаче разрешения на вырубку зеленых насаждений – порубочного билета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Прошу выдать разрешение на вырубку зеленых насаждений, расположенных на земельном участке,  по адресу: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(полный адрес проведения работ, с указанием субъекта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Федерации, городского округа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или строительный адрес, кадастровый номер земельного участка)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На основании следующих документов (указать реквизиты документов):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Разрешение на строительство  (с указанием органа выдавшего документ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)  –  __________;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Проект планировки территории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- 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Разрешение на размещение объекта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- _______;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Проектная документация (регистрационный номер ИСОГД МО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) - __________;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Ордер на право производства земляных работ - _______.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Оплату компенсационной стоимости вырубки зеленых насаждений гарантирую.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Приложения: 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 на _______листах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Результат предоставления государственной услуги прошу: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Вручить в МФЦ ______ в форме документа на бумажном или электронном носителе;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Заявитель 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 подписи)</w:t>
      </w:r>
    </w:p>
    <w:p w:rsidR="00007E8D" w:rsidRDefault="005C17F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                                                                  "__" __________20__ г.</w:t>
      </w:r>
      <w:r w:rsidR="00007E8D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8" w:name="_Toc485283070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9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Заявления на получение разрешения на вырубку зеленых насаждений для производства аварийно-восстановительных работ</w:t>
      </w:r>
      <w:bookmarkEnd w:id="358"/>
    </w:p>
    <w:p w:rsidR="00FC5E57" w:rsidRPr="001A7947" w:rsidRDefault="00FC5E57" w:rsidP="00FC5E57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Главе Рузского городского округа Московской области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(ФИО)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Заявитель  _________________________________________________________________________________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(</w:t>
      </w:r>
      <w:r>
        <w:rPr>
          <w:rFonts w:ascii="Times New Roman" w:eastAsia="Times New Roman" w:hAnsi="Times New Roman"/>
          <w:lang w:eastAsia="ru-RU"/>
        </w:rPr>
        <w:t xml:space="preserve">для юридических лиц: </w:t>
      </w:r>
      <w:r w:rsidRPr="001A7947">
        <w:rPr>
          <w:rFonts w:ascii="Times New Roman" w:eastAsia="Times New Roman" w:hAnsi="Times New Roman"/>
          <w:lang w:eastAsia="ru-RU"/>
        </w:rPr>
        <w:t>наименование организации, ИНН</w:t>
      </w:r>
      <w:r>
        <w:rPr>
          <w:rFonts w:ascii="Times New Roman" w:eastAsia="Times New Roman" w:hAnsi="Times New Roman"/>
          <w:lang w:eastAsia="ru-RU"/>
        </w:rPr>
        <w:t>)</w:t>
      </w:r>
      <w:r w:rsidRPr="001A7947">
        <w:rPr>
          <w:rFonts w:ascii="Times New Roman" w:eastAsia="Times New Roman" w:hAnsi="Times New Roman"/>
          <w:lang w:eastAsia="ru-RU"/>
        </w:rPr>
        <w:t xml:space="preserve">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(</w:t>
      </w:r>
      <w:r>
        <w:rPr>
          <w:rFonts w:ascii="Times New Roman" w:eastAsia="Times New Roman" w:hAnsi="Times New Roman"/>
          <w:lang w:eastAsia="ru-RU"/>
        </w:rPr>
        <w:t>для физических лиц и индивидуальных предпринимателей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ФИО)</w:t>
      </w:r>
      <w:proofErr w:type="gramEnd"/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  <w:r w:rsidRPr="00BD3CC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</w:t>
      </w:r>
      <w:r w:rsidRPr="001A7947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       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   юридический и почтовый адрес, телефон,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7947">
        <w:rPr>
          <w:rFonts w:ascii="Times New Roman" w:eastAsia="Times New Roman" w:hAnsi="Times New Roman"/>
          <w:b/>
          <w:lang w:eastAsia="ru-RU"/>
        </w:rPr>
        <w:t>ЗАЯВЛЕНИЕ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7947">
        <w:rPr>
          <w:rFonts w:ascii="Times New Roman" w:eastAsia="Times New Roman" w:hAnsi="Times New Roman"/>
          <w:b/>
          <w:lang w:eastAsia="ru-RU"/>
        </w:rPr>
        <w:t xml:space="preserve">о выдаче </w:t>
      </w:r>
      <w:r>
        <w:rPr>
          <w:rFonts w:ascii="Times New Roman" w:eastAsia="Times New Roman" w:hAnsi="Times New Roman"/>
          <w:b/>
          <w:lang w:eastAsia="ru-RU"/>
        </w:rPr>
        <w:t>разрешения на вырубку зеленых насаждений – порубочного билета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1A7947">
        <w:rPr>
          <w:rFonts w:ascii="Times New Roman" w:eastAsia="Times New Roman" w:hAnsi="Times New Roman"/>
          <w:lang w:eastAsia="ru-RU"/>
        </w:rPr>
        <w:t xml:space="preserve">Прошу </w:t>
      </w:r>
      <w:r>
        <w:rPr>
          <w:rFonts w:ascii="Times New Roman" w:eastAsia="Times New Roman" w:hAnsi="Times New Roman"/>
          <w:lang w:eastAsia="ru-RU"/>
        </w:rPr>
        <w:t xml:space="preserve">для проведения аварийно-восстановительных работ </w:t>
      </w:r>
      <w:r w:rsidRPr="001A7947">
        <w:rPr>
          <w:rFonts w:ascii="Times New Roman" w:eastAsia="Times New Roman" w:hAnsi="Times New Roman"/>
          <w:lang w:eastAsia="ru-RU"/>
        </w:rPr>
        <w:t xml:space="preserve">выдать </w:t>
      </w:r>
      <w:r>
        <w:rPr>
          <w:rFonts w:ascii="Times New Roman" w:eastAsia="Times New Roman" w:hAnsi="Times New Roman"/>
          <w:lang w:eastAsia="ru-RU"/>
        </w:rPr>
        <w:t>разрешение на вырубку зеленых насаждений, расположенных на земельном участке,  по адресу</w:t>
      </w:r>
      <w:r w:rsidRPr="001A7947">
        <w:rPr>
          <w:rFonts w:ascii="Times New Roman" w:eastAsia="Times New Roman" w:hAnsi="Times New Roman"/>
          <w:lang w:eastAsia="ru-RU"/>
        </w:rPr>
        <w:t xml:space="preserve">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1A7947">
        <w:rPr>
          <w:rFonts w:ascii="Times New Roman" w:eastAsia="Times New Roman" w:hAnsi="Times New Roman"/>
          <w:lang w:eastAsia="ru-RU"/>
        </w:rPr>
        <w:t>(полный адрес проведения работ, с указанием субъекта</w:t>
      </w:r>
      <w:proofErr w:type="gramEnd"/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Российской Федерации, городского округа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или строительный адрес</w:t>
      </w:r>
      <w:r>
        <w:rPr>
          <w:rFonts w:ascii="Times New Roman" w:eastAsia="Times New Roman" w:hAnsi="Times New Roman"/>
          <w:lang w:eastAsia="ru-RU"/>
        </w:rPr>
        <w:t>, кадастровый номер земельного участка</w:t>
      </w:r>
      <w:r w:rsidRPr="001A7947">
        <w:rPr>
          <w:rFonts w:ascii="Times New Roman" w:eastAsia="Times New Roman" w:hAnsi="Times New Roman"/>
          <w:lang w:eastAsia="ru-RU"/>
        </w:rPr>
        <w:t>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Приложения: 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1A794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 xml:space="preserve">сведения и </w:t>
      </w:r>
      <w:r w:rsidRPr="001A7947">
        <w:rPr>
          <w:rFonts w:ascii="Times New Roman" w:eastAsia="Times New Roman" w:hAnsi="Times New Roman"/>
          <w:lang w:eastAsia="ru-RU"/>
        </w:rPr>
        <w:t xml:space="preserve">документы, необходимые для получения </w:t>
      </w:r>
      <w:r>
        <w:rPr>
          <w:rFonts w:ascii="Times New Roman" w:eastAsia="Times New Roman" w:hAnsi="Times New Roman"/>
          <w:lang w:eastAsia="ru-RU"/>
        </w:rPr>
        <w:t>разрешения на вырубку зеленых насаждений</w:t>
      </w:r>
      <w:proofErr w:type="gramEnd"/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 на _______листах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280180" w:rsidRDefault="005C17FE" w:rsidP="005C17FE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>Результат предоставления государственной услуги прошу:</w:t>
      </w:r>
    </w:p>
    <w:p w:rsidR="005C17FE" w:rsidRPr="00280180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 xml:space="preserve">Вручить в МФЦ ______ в форме документа на бумажном или электронном носителе; 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</w:t>
      </w:r>
      <w:proofErr w:type="gramStart"/>
      <w:r w:rsidRPr="00280180">
        <w:rPr>
          <w:rFonts w:ascii="Times New Roman" w:eastAsia="Times New Roman" w:hAnsi="Times New Roman"/>
          <w:lang w:eastAsia="ru-RU"/>
        </w:rPr>
        <w:t>нужное</w:t>
      </w:r>
      <w:proofErr w:type="gramEnd"/>
      <w:r w:rsidRPr="00280180">
        <w:rPr>
          <w:rFonts w:ascii="Times New Roman" w:eastAsia="Times New Roman" w:hAnsi="Times New Roman"/>
          <w:lang w:eastAsia="ru-RU"/>
        </w:rPr>
        <w:t xml:space="preserve"> подчеркнуть).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Заявитель 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(должность, подпись, расшифровка подписи)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М.П.</w:t>
      </w:r>
    </w:p>
    <w:p w:rsidR="005C17FE" w:rsidRPr="001A7947" w:rsidRDefault="005C17FE" w:rsidP="005C17FE">
      <w:pPr>
        <w:spacing w:after="0" w:line="240" w:lineRule="auto"/>
        <w:ind w:left="708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"__" __________20__ г.</w:t>
      </w: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B44B6" w:rsidRDefault="00DB44B6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B44B6" w:rsidRDefault="00DB44B6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t xml:space="preserve">Приложение  </w:t>
      </w:r>
      <w:r>
        <w:rPr>
          <w:b w:val="0"/>
          <w:sz w:val="24"/>
          <w:szCs w:val="24"/>
        </w:rPr>
        <w:t>10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162DD0" w:rsidRDefault="005C17FE" w:rsidP="005C1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44">
        <w:rPr>
          <w:rFonts w:ascii="Times New Roman" w:hAnsi="Times New Roman"/>
          <w:b/>
          <w:bCs/>
          <w:iCs/>
          <w:sz w:val="24"/>
          <w:szCs w:val="24"/>
        </w:rPr>
        <w:t xml:space="preserve">Форма </w:t>
      </w:r>
      <w:proofErr w:type="spellStart"/>
      <w:r w:rsidRPr="00352644">
        <w:rPr>
          <w:rFonts w:ascii="Times New Roman" w:hAnsi="Times New Roman"/>
          <w:b/>
          <w:bCs/>
          <w:iCs/>
          <w:sz w:val="24"/>
          <w:szCs w:val="24"/>
        </w:rPr>
        <w:t>перечетной</w:t>
      </w:r>
      <w:proofErr w:type="spellEnd"/>
      <w:r w:rsidRPr="00352644">
        <w:rPr>
          <w:rFonts w:ascii="Times New Roman" w:hAnsi="Times New Roman"/>
          <w:b/>
          <w:bCs/>
          <w:iCs/>
          <w:sz w:val="24"/>
          <w:szCs w:val="24"/>
        </w:rPr>
        <w:t xml:space="preserve"> ведомости</w:t>
      </w:r>
      <w:r w:rsidRPr="00162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7FE" w:rsidRPr="00D21EA6" w:rsidRDefault="005C17FE" w:rsidP="005C17FE">
      <w:pPr>
        <w:pStyle w:val="ConsPlusNonformat"/>
        <w:jc w:val="center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D21EA6">
        <w:rPr>
          <w:rFonts w:ascii="Times New Roman" w:hAnsi="Times New Roman" w:cs="Times New Roman"/>
        </w:rPr>
        <w:t>Перечетная</w:t>
      </w:r>
      <w:proofErr w:type="spellEnd"/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21EA6">
        <w:rPr>
          <w:rFonts w:ascii="Times New Roman" w:hAnsi="Times New Roman" w:cs="Times New Roman"/>
        </w:rPr>
        <w:t xml:space="preserve">ведомость деревьев и кустарников, расположенных по адресу: </w:t>
      </w:r>
      <w:r>
        <w:rPr>
          <w:rFonts w:ascii="Times New Roman" w:hAnsi="Times New Roman" w:cs="Times New Roman"/>
        </w:rPr>
        <w:t xml:space="preserve"> ________________</w:t>
      </w:r>
      <w:r w:rsidRPr="00D21EA6">
        <w:rPr>
          <w:rFonts w:ascii="Times New Roman" w:hAnsi="Times New Roman" w:cs="Times New Roman"/>
        </w:rPr>
        <w:t>_____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D21EA6">
        <w:rPr>
          <w:rFonts w:ascii="Times New Roman" w:hAnsi="Times New Roman" w:cs="Times New Roman"/>
        </w:rPr>
        <w:t>__________,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(указывается </w:t>
      </w:r>
      <w:r>
        <w:rPr>
          <w:rFonts w:ascii="Times New Roman" w:hAnsi="Times New Roman" w:cs="Times New Roman"/>
        </w:rPr>
        <w:t xml:space="preserve"> адрес (</w:t>
      </w:r>
      <w:r w:rsidRPr="00D21EA6">
        <w:rPr>
          <w:rFonts w:ascii="Times New Roman" w:hAnsi="Times New Roman" w:cs="Times New Roman"/>
        </w:rPr>
        <w:t>месторасположение</w:t>
      </w:r>
      <w:r>
        <w:rPr>
          <w:rFonts w:ascii="Times New Roman" w:hAnsi="Times New Roman" w:cs="Times New Roman"/>
        </w:rPr>
        <w:t>)</w:t>
      </w:r>
      <w:r w:rsidRPr="00D21EA6">
        <w:rPr>
          <w:rFonts w:ascii="Times New Roman" w:hAnsi="Times New Roman" w:cs="Times New Roman"/>
        </w:rPr>
        <w:t xml:space="preserve"> зеленых насаждений</w:t>
      </w:r>
      <w:r w:rsidRPr="00B43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кадастровый номер земельного</w:t>
      </w:r>
      <w:r w:rsidRPr="00B43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участка</w:t>
      </w:r>
      <w:r w:rsidRPr="00D21EA6">
        <w:rPr>
          <w:rFonts w:ascii="Times New Roman" w:hAnsi="Times New Roman" w:cs="Times New Roman"/>
        </w:rPr>
        <w:t>)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 проведения работ    </w:t>
      </w:r>
      <w:r w:rsidRPr="00D21EA6">
        <w:rPr>
          <w:rFonts w:ascii="Times New Roman" w:hAnsi="Times New Roman" w:cs="Times New Roman"/>
        </w:rPr>
        <w:t>_______________________________________________________________________</w:t>
      </w:r>
    </w:p>
    <w:p w:rsidR="005C17FE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(вид работ)</w:t>
      </w:r>
    </w:p>
    <w:p w:rsidR="005C17FE" w:rsidRDefault="005C17FE" w:rsidP="005C17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D21EA6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 xml:space="preserve"> </w:t>
      </w:r>
      <w:r w:rsidRPr="00D21EA6">
        <w:rPr>
          <w:rFonts w:ascii="Times New Roman" w:hAnsi="Times New Roman" w:cs="Times New Roman"/>
        </w:rPr>
        <w:t xml:space="preserve">заявитель: для юридического лица </w:t>
      </w:r>
      <w:r>
        <w:rPr>
          <w:rFonts w:ascii="Times New Roman" w:hAnsi="Times New Roman" w:cs="Times New Roman"/>
        </w:rPr>
        <w:t>–</w:t>
      </w:r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полное </w:t>
      </w:r>
      <w:r w:rsidRPr="00D21EA6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организации</w:t>
      </w:r>
      <w:r w:rsidRPr="00D21EA6">
        <w:rPr>
          <w:rFonts w:ascii="Times New Roman" w:hAnsi="Times New Roman" w:cs="Times New Roman"/>
        </w:rPr>
        <w:t>,</w:t>
      </w:r>
      <w:proofErr w:type="gramEnd"/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21EA6">
        <w:rPr>
          <w:rFonts w:ascii="Times New Roman" w:hAnsi="Times New Roman" w:cs="Times New Roman"/>
        </w:rPr>
        <w:t xml:space="preserve"> для физического лица - Ф.И.О.)</w:t>
      </w:r>
    </w:p>
    <w:p w:rsidR="005C17FE" w:rsidRPr="00D21EA6" w:rsidRDefault="005C17FE" w:rsidP="005C17F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276"/>
        <w:gridCol w:w="1134"/>
        <w:gridCol w:w="1559"/>
        <w:gridCol w:w="1843"/>
      </w:tblGrid>
      <w:tr w:rsidR="005C17FE" w:rsidRPr="00D21EA6" w:rsidTr="001B2B37">
        <w:tc>
          <w:tcPr>
            <w:tcW w:w="567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Наименование породы</w:t>
            </w:r>
          </w:p>
        </w:tc>
        <w:tc>
          <w:tcPr>
            <w:tcW w:w="2551" w:type="dxa"/>
            <w:gridSpan w:val="2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34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зеленых насаждений</w:t>
            </w:r>
          </w:p>
        </w:tc>
        <w:tc>
          <w:tcPr>
            <w:tcW w:w="1843" w:type="dxa"/>
            <w:vMerge w:val="restart"/>
          </w:tcPr>
          <w:p w:rsidR="005C17FE" w:rsidRPr="00D21EA6" w:rsidRDefault="005C17FE" w:rsidP="001B2B37">
            <w:pPr>
              <w:pStyle w:val="ConsPlusNormal"/>
              <w:ind w:right="5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17FE" w:rsidRPr="00D21EA6" w:rsidTr="001B2B37">
        <w:tc>
          <w:tcPr>
            <w:tcW w:w="567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кустарников</w:t>
            </w:r>
          </w:p>
        </w:tc>
        <w:tc>
          <w:tcPr>
            <w:tcW w:w="1134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17FE" w:rsidRPr="00D21EA6" w:rsidRDefault="005C17FE" w:rsidP="001B2B37">
            <w:pPr>
              <w:ind w:right="58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7FE" w:rsidRDefault="005C17FE" w:rsidP="005C17F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5C17FE" w:rsidRDefault="005C17FE" w:rsidP="005C17F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Количество деревьев и кустарников: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сохранению:          деревьев ________  кустарников ____________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вырубке:                деревьев ________  кустарников ____________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пересадке:             деревьев ________  кустарников ____________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уничтожаемого травяного покрова (газона)   ________   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Составил (должность, Ф.И.О., подпись)</w:t>
      </w: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Проверил (должность, Ф.И.О., подпись)</w:t>
      </w: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Дата 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5C17FE" w:rsidRDefault="005C17FE" w:rsidP="005C17FE">
      <w:pPr>
        <w:keepNext/>
        <w:spacing w:before="240" w:after="12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5C17FE" w:rsidSect="00007E8D">
          <w:footerReference w:type="default" r:id="rId14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9" w:name="_Toc485283072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11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документов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для предоставления Муниципальной услуги</w:t>
      </w:r>
      <w:bookmarkEnd w:id="359"/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41"/>
        <w:gridCol w:w="2271"/>
        <w:gridCol w:w="4395"/>
        <w:gridCol w:w="2692"/>
        <w:gridCol w:w="2689"/>
      </w:tblGrid>
      <w:tr w:rsidR="005C17FE" w:rsidRPr="007A6C12" w:rsidTr="000D6C55">
        <w:tc>
          <w:tcPr>
            <w:tcW w:w="905" w:type="pct"/>
            <w:gridSpan w:val="2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771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94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Общее описание документов</w:t>
            </w:r>
          </w:p>
        </w:tc>
        <w:tc>
          <w:tcPr>
            <w:tcW w:w="915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При подаче через МФЦ</w:t>
            </w:r>
          </w:p>
        </w:tc>
        <w:tc>
          <w:tcPr>
            <w:tcW w:w="915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934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5C17FE" w:rsidRPr="007A6C12" w:rsidTr="000D6C55">
        <w:tc>
          <w:tcPr>
            <w:tcW w:w="90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77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17FE" w:rsidRPr="007A6C12" w:rsidTr="000D6C55">
        <w:trPr>
          <w:trHeight w:val="563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оказания Муниципальной услуги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 w:line="240" w:lineRule="auto"/>
              <w:ind w:firstLine="3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заполняется в соответствии с формой, приведенной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риложении 9-11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регламенту.</w:t>
            </w: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подписывается Заявителем (представителем Заявителя, обладающим полномочиями на подписание документов) собственноручно или с использованием простой электронной подписи (при подаче через РПГУ при наличии подтвержденной регистрации в ЕСИА).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документов. В случае обращения представителя Заявителя, не уполномоченного на подписание Заявления, предоставляется оригинал Заявления, подписанного Заявителем.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</w:t>
            </w:r>
          </w:p>
        </w:tc>
      </w:tr>
      <w:tr w:rsidR="005C17FE" w:rsidRPr="007A6C12" w:rsidTr="000D6C55">
        <w:trPr>
          <w:trHeight w:val="563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Паспорт гражданина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 к оформлению паспорта установлены постановлением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08.07.1997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2 и 3 страниц паспорта РФ</w:t>
            </w:r>
          </w:p>
        </w:tc>
      </w:tr>
      <w:tr w:rsidR="005C17FE" w:rsidRPr="007A6C12" w:rsidTr="000D6C55">
        <w:trPr>
          <w:trHeight w:val="550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иностранного гражданина в 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статьей 10 Федерального закона от 25.07.2002 №115-ФЗ «О правовом положении иностранных граждан в Российской Федерации» документами, удостоверяющими личность иностранного гражданина в Российской Федерации, являются: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proofErr w:type="gramEnd"/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41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лица без гражданства в 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10 Федерального закона от 25.07.2002 №115-ФЗ «О правовом положении иностранных граждан в Российской Федерации» документами, удостоверяющими личность лица без гражданства в Российской Федерации, являются: документ, выданный иностранным государством и признаваемый в соответствии с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</w:t>
            </w:r>
            <w:proofErr w:type="gramEnd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 на жительство;</w:t>
            </w:r>
          </w:p>
          <w:p w:rsidR="005C17FE" w:rsidRPr="007A6C12" w:rsidRDefault="005C17FE" w:rsidP="008D4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удостоверяющего личность иностранного гражданина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81"/>
        </w:trPr>
        <w:tc>
          <w:tcPr>
            <w:tcW w:w="891" w:type="pct"/>
            <w:vMerge w:val="restar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5C17FE" w:rsidRPr="007A6C12" w:rsidRDefault="005C17FE" w:rsidP="008D47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354"/>
        </w:trPr>
        <w:tc>
          <w:tcPr>
            <w:tcW w:w="891" w:type="pct"/>
            <w:vMerge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действовать от имени юридического лица без доверенности</w:t>
            </w:r>
            <w:r w:rsidR="008D47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 должен содержать дату, номер, наименование юридического лица, ФИО лица, назначаемого (избираемого) на должность, наименование такой должности, дату начала исполнения полномочий, подпись, расшифровку подписи, ФИО,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должность лица (лиц), подписавшего (подписавших) документ.</w:t>
            </w:r>
            <w:proofErr w:type="gramEnd"/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022"/>
        </w:trPr>
        <w:tc>
          <w:tcPr>
            <w:tcW w:w="891" w:type="pct"/>
          </w:tcPr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Дендроплан</w:t>
            </w:r>
            <w:proofErr w:type="spellEnd"/>
          </w:p>
        </w:tc>
        <w:tc>
          <w:tcPr>
            <w:tcW w:w="785" w:type="pct"/>
            <w:gridSpan w:val="2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</w:t>
            </w:r>
            <w:proofErr w:type="spellEnd"/>
          </w:p>
        </w:tc>
        <w:tc>
          <w:tcPr>
            <w:tcW w:w="1494" w:type="pct"/>
          </w:tcPr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разрабатывается на инженерно-топографическом плане масштаба 1:500.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совмещают со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стройгенпланом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случае осуществления строительства).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дендроплана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стройгенплан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Сохраняемые деревья -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незакрашенный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Пересаживаемые деревья - наполовину закрашенный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Вырубаемые деревья - полностью закрашиваемый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стройгенплане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быть </w:t>
            </w: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обозначены все проектируемые объекты; каждое нанесенное на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дендроплане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зеленое насаждение имеет номер, соответствующий номеру в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перечетной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ведомости.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Инженерно-топографический план оформляется в соответствии с требованиями </w:t>
            </w:r>
            <w:hyperlink r:id="rId15" w:history="1">
              <w:r w:rsidRPr="007A6C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Свода правил</w:t>
              </w:r>
            </w:hyperlink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 47.13330.2012 "Инженерные изыскания для строительства. Основные положения. Актуализированная редакция СНиП 11-02-96" и </w:t>
            </w:r>
            <w:hyperlink r:id="rId16" w:history="1">
              <w:r w:rsidRPr="007A6C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 11-104-97</w:t>
              </w:r>
            </w:hyperlink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"Инженерно-геодезические изыскания для строительства", в Местной системе координат Московской области (МСК-50) и Балтийской системе высот.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5C17FE" w:rsidRPr="002A56DB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2A56DB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728"/>
        </w:trPr>
        <w:tc>
          <w:tcPr>
            <w:tcW w:w="891" w:type="pct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ведомость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Перечетная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ведомость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ведомость разрабатывается в соответствии с приложением 10 к настоящему Административному регламенту.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78"/>
        </w:trPr>
        <w:tc>
          <w:tcPr>
            <w:tcW w:w="891" w:type="pct"/>
          </w:tcPr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785" w:type="pct"/>
            <w:gridSpan w:val="2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8D476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C1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роектная документация</w:t>
            </w:r>
          </w:p>
        </w:tc>
        <w:tc>
          <w:tcPr>
            <w:tcW w:w="1494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составу разделов проектной документации т определены постановлением Правительства Российской Федерации от 16.02.2008 № 87.</w:t>
            </w:r>
          </w:p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материалы разделов проектной документации пояснительная записка, схема планировочной организации земельного участка, проект производства работ, мероприятия по охране окружающей среды.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случае размещения проектной документации в ИСОГД Московской области представляется справка о  регистрации в ИСОГД Московской области</w:t>
            </w:r>
          </w:p>
        </w:tc>
        <w:tc>
          <w:tcPr>
            <w:tcW w:w="915" w:type="pct"/>
          </w:tcPr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Default="005C17FE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915" w:type="pct"/>
          </w:tcPr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78"/>
        </w:trPr>
        <w:tc>
          <w:tcPr>
            <w:tcW w:w="891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41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о нарушении естественного освещения в жилом или нежилом помещении</w:t>
            </w:r>
          </w:p>
        </w:tc>
        <w:tc>
          <w:tcPr>
            <w:tcW w:w="785" w:type="pct"/>
            <w:gridSpan w:val="2"/>
          </w:tcPr>
          <w:p w:rsidR="005C17FE" w:rsidRPr="008A4641" w:rsidRDefault="005C17FE" w:rsidP="008D476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41">
              <w:rPr>
                <w:rFonts w:ascii="Times New Roman" w:hAnsi="Times New Roman"/>
                <w:sz w:val="24"/>
                <w:szCs w:val="24"/>
              </w:rPr>
              <w:t>Заключение о нарушении естественного освещения в жилом или нежилом помещении</w:t>
            </w:r>
          </w:p>
        </w:tc>
        <w:tc>
          <w:tcPr>
            <w:tcW w:w="1494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7A6C12">
              <w:rPr>
                <w:rFonts w:ascii="Times New Roman" w:hAnsi="Times New Roman"/>
                <w:sz w:val="24"/>
                <w:szCs w:val="24"/>
              </w:rPr>
              <w:t>бумажном</w:t>
            </w:r>
            <w:proofErr w:type="gramEnd"/>
            <w:r w:rsidRPr="007A6C12">
              <w:rPr>
                <w:rFonts w:ascii="Times New Roman" w:hAnsi="Times New Roman"/>
                <w:sz w:val="24"/>
                <w:szCs w:val="24"/>
              </w:rPr>
              <w:t xml:space="preserve"> и/или электронном носителях по форме,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</w:t>
            </w:r>
            <w:r w:rsidR="00893E2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34CB" w:rsidRPr="007A6C12" w:rsidTr="000D6C55">
        <w:tc>
          <w:tcPr>
            <w:tcW w:w="904" w:type="pct"/>
            <w:gridSpan w:val="2"/>
          </w:tcPr>
          <w:p w:rsidR="00ED34CB" w:rsidRPr="007A6C12" w:rsidRDefault="00ED34CB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Сведения, внесенные в Единый государственный реестр юридических лиц  (для юридических лиц)</w:t>
            </w:r>
          </w:p>
        </w:tc>
        <w:tc>
          <w:tcPr>
            <w:tcW w:w="772" w:type="pc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494" w:type="pct"/>
            <w:vMerge w:val="restar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Представляются на бумажном и/или электронном </w:t>
            </w:r>
            <w:proofErr w:type="gramStart"/>
            <w:r w:rsidRPr="007A6C12">
              <w:rPr>
                <w:rFonts w:ascii="Times New Roman" w:hAnsi="Times New Roman"/>
                <w:sz w:val="24"/>
                <w:szCs w:val="24"/>
              </w:rPr>
              <w:t>носителях</w:t>
            </w:r>
            <w:proofErr w:type="gramEnd"/>
            <w:r w:rsidRPr="007A6C12">
              <w:rPr>
                <w:rFonts w:ascii="Times New Roman" w:hAnsi="Times New Roman"/>
                <w:sz w:val="24"/>
                <w:szCs w:val="24"/>
              </w:rPr>
              <w:t xml:space="preserve"> по форме, утвержденной приказом Министерства финансов Российской Федерации от 15.01.2015 № 15н «Об утверждении</w:t>
            </w:r>
          </w:p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Административного регламент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предпринимателей».</w:t>
            </w:r>
          </w:p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ED34CB" w:rsidRPr="007A6C12" w:rsidTr="000D6C55">
        <w:trPr>
          <w:trHeight w:val="2458"/>
        </w:trPr>
        <w:tc>
          <w:tcPr>
            <w:tcW w:w="904" w:type="pct"/>
            <w:gridSpan w:val="2"/>
          </w:tcPr>
          <w:p w:rsidR="00ED34CB" w:rsidRPr="007A6C12" w:rsidRDefault="00ED34CB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Сведения, внесенные в Единый государственный реестр индивидуальных предпринимателей</w:t>
            </w:r>
            <w:r w:rsidRPr="007A6C12" w:rsidDel="007A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>(для индивидуальных предпринимателей)</w:t>
            </w:r>
          </w:p>
        </w:tc>
        <w:tc>
          <w:tcPr>
            <w:tcW w:w="772" w:type="pc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494" w:type="pct"/>
            <w:vMerge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8D476B">
        <w:trPr>
          <w:trHeight w:val="2399"/>
        </w:trPr>
        <w:tc>
          <w:tcPr>
            <w:tcW w:w="904" w:type="pct"/>
            <w:gridSpan w:val="2"/>
          </w:tcPr>
          <w:p w:rsidR="005C17FE" w:rsidRPr="007A6C12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</w:t>
            </w:r>
            <w:r w:rsidR="005C17FE" w:rsidRPr="007A6C12">
              <w:rPr>
                <w:rFonts w:ascii="Times New Roman" w:hAnsi="Times New Roman"/>
                <w:sz w:val="24"/>
                <w:szCs w:val="24"/>
              </w:rPr>
              <w:t>земельный участок и (или) объекты недвижимости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на недвижимое имущество и сделок с ним.</w:t>
            </w:r>
          </w:p>
        </w:tc>
        <w:tc>
          <w:tcPr>
            <w:tcW w:w="1494" w:type="pct"/>
            <w:vMerge w:val="restart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на бумажном и/или электрон</w:t>
            </w:r>
            <w:r w:rsidR="00ED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носителях</w:t>
            </w:r>
            <w:r w:rsidR="000D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ED34CB" w:rsidRDefault="005C17FE" w:rsidP="00ED34CB">
            <w:pPr>
              <w:pStyle w:val="20"/>
              <w:spacing w:before="120" w:after="0" w:line="288" w:lineRule="atLeast"/>
              <w:jc w:val="center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62DD0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</w:p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на недвижимое имущество и сделок с ним.</w:t>
            </w:r>
          </w:p>
        </w:tc>
        <w:tc>
          <w:tcPr>
            <w:tcW w:w="1494" w:type="pct"/>
            <w:vMerge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строительство объекта капитального строительства (в случаях, установленных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на бумажном и/или электронном носителях по форме, утвержденной приказом Министерства строительства и жилищного хозяйства Российской Федерации от 19.02.2015 № 117/</w:t>
            </w:r>
            <w:proofErr w:type="spellStart"/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формы на строительства и формы разрешения на ввод объекта в эксплуатацию»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и/или электронном носителях по форме, утвержденной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0D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Рузского городского округа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="00020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размещение объектов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и/или электронном носителях по форме, утвержденной Постановлением Правительства МО от 08.04.2015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229/13 "Об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proofErr w:type="gramEnd"/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территории (в случае необходимости разработки данной документации в соответствии с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    на бумажном или электронном </w:t>
            </w: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носителях</w:t>
            </w:r>
            <w:proofErr w:type="gramEnd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 по планировке территории, утвержденная уполномоченным органом в соответствии                        с Градостроительным кодексом Российской Федерации.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Проектная документация (в случае необходимости разработки документации, в соответствии с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документация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или электронном носителях. Требования к составу и содержанию разделов проектной документации определены постановлением Правительства Российской Федерации от 16.02.2008 № 87 "О составе разделов проектной документации и требованиях к их содержанию" (в случае отсутствия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ИСОГД Московской области).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7FE" w:rsidRDefault="005C17FE" w:rsidP="005C17FE">
      <w:pPr>
        <w:keepNext/>
        <w:spacing w:before="240" w:after="2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5C17FE" w:rsidSect="001B2B3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5C17FE" w:rsidRDefault="005C17FE" w:rsidP="005C17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0" w:name="P24"/>
      <w:bookmarkStart w:id="361" w:name="P40"/>
      <w:bookmarkEnd w:id="360"/>
      <w:bookmarkEnd w:id="361"/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2" w:name="P283"/>
      <w:bookmarkEnd w:id="339"/>
      <w:bookmarkEnd w:id="340"/>
      <w:bookmarkEnd w:id="341"/>
      <w:bookmarkEnd w:id="342"/>
      <w:bookmarkEnd w:id="343"/>
      <w:bookmarkEnd w:id="344"/>
      <w:bookmarkEnd w:id="362"/>
      <w:r w:rsidRPr="001B2B37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12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5C17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E4119" w:rsidRDefault="006E4119" w:rsidP="006E4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отказе в приеме документов, необходимых для предоставления 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spacing w:after="0" w:line="240" w:lineRule="auto"/>
        <w:jc w:val="center"/>
        <w:rPr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Кому________________________________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наименование заявителя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для физических лиц и индивидуальных   предпринимателей: 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 xml:space="preserve">ФИО) </w:t>
      </w:r>
      <w:proofErr w:type="gramEnd"/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(почтовый индекс, адрес, телефон)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Уведомление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(наименование муниципального образования)  рассмотрено заявление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  № ________.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Административным регламентом предоставления муниципальной услуги «Выдача разрешения на вырубку зеленых насаждений – порубочного билета на территории (наименование муниципального</w:t>
      </w:r>
      <w:r>
        <w:rPr>
          <w:rFonts w:ascii="Times New Roman" w:hAnsi="Times New Roman"/>
          <w:spacing w:val="-1"/>
          <w:sz w:val="24"/>
          <w:szCs w:val="24"/>
        </w:rPr>
        <w:t xml:space="preserve"> образования)»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(наименование муниципального образования)</w:t>
      </w:r>
      <w:r>
        <w:rPr>
          <w:rFonts w:ascii="Times New Roman" w:hAnsi="Times New Roman"/>
          <w:sz w:val="24"/>
          <w:szCs w:val="24"/>
        </w:rPr>
        <w:t xml:space="preserve"> отказывает в приеме документов для предоставления муниципальной услуги по следующим причинам: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п.12.1.1 Представление заявителем неполного комплекта документов и непредставление информации, указанных в подразделе 10 Административного регламента.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п.12.1.2 Представление документов, качество которых не позволяет в полном объеме прочитать сведения, содержащиеся в документах.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12.1.3  Представление документов, содержащих противоречивые сведения, незаверенные исправления, подчистки и помарки.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конкретные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12.1.4  Обращение за получением Муниципальной услуги неуполномоченного лица.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конкретные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12.1.5. Некорректное заполнение обязательных полей в форме интерактивного запроса РПГУ (отсутствие заполнения, заполнение, не соответствующее требованиям, установленным Административным регламентом).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конкретные нарушения 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12.1.6. 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конкретные нарушения и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pStyle w:val="111"/>
              <w:numPr>
                <w:ilvl w:val="0"/>
                <w:numId w:val="0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12.1.7. 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</w:tbl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После устранения обстоятельств, послуживших основанием для отказа в приеме документов, необходимых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муниципальной услуги, Вы имеете право повторно обратиться за предоставлением муниципальной услуги.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 (наименование муниципального образования) либо в Министерство государственного управления, информационных технологий и связи Московской области в соответствии с разделом V Административного регламента, а также в судебном порядке.</w:t>
      </w:r>
    </w:p>
    <w:p w:rsidR="006E4119" w:rsidRDefault="006E4119" w:rsidP="006E41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отказ </w:t>
      </w:r>
      <w:proofErr w:type="gramStart"/>
      <w:r>
        <w:rPr>
          <w:rFonts w:ascii="Times New Roman" w:hAnsi="Times New Roman"/>
          <w:sz w:val="24"/>
          <w:szCs w:val="24"/>
        </w:rPr>
        <w:t>требует очной консультации Вы можете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записаться</w:t>
      </w:r>
      <w:r>
        <w:rPr>
          <w:rFonts w:ascii="Times New Roman" w:hAnsi="Times New Roman"/>
          <w:sz w:val="24"/>
          <w:szCs w:val="24"/>
        </w:rPr>
        <w:br/>
        <w:t>на консультацию к эксперту Администрации через портал государственных и муниципальных услуг Московской области.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должностного                                                                     (Ф.И.О)</w:t>
      </w:r>
      <w:proofErr w:type="gramEnd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лица)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 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электронной подписи:</w:t>
      </w: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3" w:name="_GoBack"/>
      <w:bookmarkEnd w:id="363"/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/>
    <w:p w:rsidR="005C17FE" w:rsidRPr="00CC4803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37" w:rsidRPr="001B2B37" w:rsidRDefault="005C17FE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>
        <w:rPr>
          <w:szCs w:val="24"/>
        </w:rPr>
        <w:br w:type="page"/>
      </w:r>
      <w:r w:rsidR="001B2B37" w:rsidRPr="001B2B37">
        <w:rPr>
          <w:b w:val="0"/>
          <w:sz w:val="24"/>
          <w:szCs w:val="24"/>
        </w:rPr>
        <w:lastRenderedPageBreak/>
        <w:t xml:space="preserve">Приложение  </w:t>
      </w:r>
      <w:r w:rsidR="001B2B37">
        <w:rPr>
          <w:b w:val="0"/>
          <w:sz w:val="24"/>
          <w:szCs w:val="24"/>
        </w:rPr>
        <w:t>13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1B2B37">
      <w:pPr>
        <w:keepNext/>
        <w:spacing w:before="240" w:after="240"/>
        <w:jc w:val="right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C17FE" w:rsidRPr="002D44A3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64" w:name="_Toc485283074"/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акта обследования  земельного участка</w:t>
      </w:r>
      <w:bookmarkEnd w:id="364"/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B76E05" w:rsidRDefault="005C17FE" w:rsidP="005C17FE">
      <w:pPr>
        <w:pStyle w:val="ConsPlusNonformat"/>
        <w:jc w:val="both"/>
        <w:rPr>
          <w:b/>
        </w:rPr>
      </w:pPr>
    </w:p>
    <w:p w:rsidR="005C17FE" w:rsidRPr="00B76E05" w:rsidRDefault="005C17FE" w:rsidP="005C17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E05">
        <w:rPr>
          <w:b/>
        </w:rPr>
        <w:t xml:space="preserve">                                    </w:t>
      </w:r>
      <w:r w:rsidRPr="00B76E0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C17FE" w:rsidRPr="00B76E05" w:rsidRDefault="005C17FE" w:rsidP="005C1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земельного участка</w:t>
      </w:r>
    </w:p>
    <w:p w:rsidR="005C17FE" w:rsidRDefault="005C17FE" w:rsidP="005C17FE">
      <w:pPr>
        <w:pStyle w:val="ConsPlusNonformat"/>
        <w:jc w:val="both"/>
        <w:rPr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C2103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035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0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10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C210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103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210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21035">
        <w:rPr>
          <w:rFonts w:ascii="Times New Roman" w:hAnsi="Times New Roman" w:cs="Times New Roman"/>
          <w:sz w:val="24"/>
          <w:szCs w:val="24"/>
        </w:rPr>
        <w:t>_</w:t>
      </w:r>
    </w:p>
    <w:p w:rsidR="005C17FE" w:rsidRPr="00C2103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 обследования территории в зону работ попадает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Деревьев ________,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Из них: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сохранению: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вырубке:      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пересадке:   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Площадь уничтожаемого травяного покрова (газона)   ________    </w:t>
      </w:r>
      <w:proofErr w:type="spellStart"/>
      <w:r w:rsidRPr="00A63BF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3BF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Компенсационная стоимость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3BF5">
        <w:rPr>
          <w:rFonts w:ascii="Times New Roman" w:hAnsi="Times New Roman" w:cs="Times New Roman"/>
          <w:sz w:val="24"/>
          <w:szCs w:val="24"/>
        </w:rPr>
        <w:t>______    рублей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Стоимость компенсационного озеленения                     _________   рублей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уполномоченного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должностного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(Ф.И.О)</w:t>
      </w:r>
      <w:proofErr w:type="gramEnd"/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лица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5D4"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г.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5" w:name="_Toc485283076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14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365"/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2D44A3" w:rsidRDefault="005C17FE" w:rsidP="00D15C2B">
      <w:pPr>
        <w:pStyle w:val="1"/>
        <w:numPr>
          <w:ilvl w:val="0"/>
          <w:numId w:val="10"/>
        </w:numPr>
        <w:ind w:left="0" w:firstLine="709"/>
        <w:rPr>
          <w:sz w:val="24"/>
          <w:szCs w:val="24"/>
        </w:rPr>
      </w:pPr>
      <w:bookmarkStart w:id="366" w:name="_Ref437966607"/>
      <w:bookmarkStart w:id="367" w:name="_Toc437973307"/>
      <w:bookmarkStart w:id="368" w:name="_Toc438110049"/>
      <w:bookmarkStart w:id="369" w:name="_Toc438376261"/>
      <w:r w:rsidRPr="002D44A3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 и выход из помещений оборудуются указателями.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C17FE" w:rsidRPr="002D44A3" w:rsidRDefault="005C17FE" w:rsidP="00D15C2B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номера кабинета;</w:t>
      </w:r>
    </w:p>
    <w:p w:rsidR="005C17FE" w:rsidRPr="002D44A3" w:rsidRDefault="005C17FE" w:rsidP="00D15C2B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Рабочие места муниципальных служащих и/или специалистов </w:t>
      </w:r>
      <w:r w:rsidRPr="002D44A3">
        <w:rPr>
          <w:rFonts w:eastAsia="Times New Roman"/>
          <w:sz w:val="24"/>
          <w:szCs w:val="24"/>
          <w:lang w:eastAsia="ar-SA"/>
        </w:rPr>
        <w:t>МФЦ</w:t>
      </w:r>
      <w:r w:rsidRPr="002D44A3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C17FE" w:rsidRPr="00E201FD" w:rsidRDefault="005C17FE" w:rsidP="00D15C2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7FE" w:rsidRPr="00043DE1" w:rsidRDefault="005C17FE" w:rsidP="005C17FE">
      <w:pPr>
        <w:spacing w:after="0"/>
        <w:rPr>
          <w:rFonts w:ascii="Times New Roman" w:hAnsi="Times New Roman"/>
          <w:sz w:val="24"/>
          <w:szCs w:val="24"/>
        </w:rPr>
      </w:pPr>
      <w:r w:rsidRPr="00043DE1">
        <w:rPr>
          <w:rFonts w:ascii="Times New Roman" w:hAnsi="Times New Roman"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0" w:name="_Toc485283078"/>
      <w:bookmarkStart w:id="371" w:name="_Ref437561996"/>
      <w:bookmarkStart w:id="372" w:name="_Toc437973325"/>
      <w:bookmarkStart w:id="373" w:name="_Toc438110067"/>
      <w:bookmarkStart w:id="374" w:name="_Toc438376279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15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162DD0" w:rsidRDefault="005C17FE" w:rsidP="005C17FE">
      <w:pPr>
        <w:pStyle w:val="1-"/>
        <w:rPr>
          <w:sz w:val="24"/>
          <w:szCs w:val="24"/>
        </w:rPr>
      </w:pPr>
      <w:r w:rsidRPr="00162DD0">
        <w:rPr>
          <w:sz w:val="24"/>
          <w:szCs w:val="24"/>
        </w:rPr>
        <w:t>Показатели доступности и качества</w:t>
      </w:r>
      <w:r w:rsidRPr="00162DD0">
        <w:rPr>
          <w:sz w:val="24"/>
          <w:szCs w:val="24"/>
        </w:rPr>
        <w:br/>
        <w:t>Муниципальной услуги</w:t>
      </w:r>
      <w:bookmarkEnd w:id="370"/>
    </w:p>
    <w:p w:rsidR="005C17FE" w:rsidRPr="00162DD0" w:rsidRDefault="005C17FE" w:rsidP="00D15C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D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 xml:space="preserve">Предоставление возможности получения услуги в электронной форме или в </w:t>
      </w:r>
      <w:r w:rsidRPr="00162DD0">
        <w:rPr>
          <w:rFonts w:eastAsia="Times New Roman"/>
          <w:sz w:val="24"/>
          <w:szCs w:val="24"/>
          <w:lang w:eastAsia="ar-SA"/>
        </w:rPr>
        <w:t>МФЦ</w:t>
      </w:r>
      <w:r w:rsidRPr="00162DD0">
        <w:rPr>
          <w:sz w:val="24"/>
          <w:szCs w:val="24"/>
        </w:rPr>
        <w:t>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Соблюдение требований Административного регламента о порядке информирования о предоставлении Муниципальной услуги.</w:t>
      </w:r>
    </w:p>
    <w:p w:rsidR="005C17FE" w:rsidRPr="00162DD0" w:rsidRDefault="005C17FE" w:rsidP="00D15C2B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</w:p>
    <w:p w:rsidR="005C17FE" w:rsidRPr="00162DD0" w:rsidRDefault="005C17FE" w:rsidP="00D15C2B">
      <w:pPr>
        <w:pStyle w:val="affff5"/>
        <w:ind w:firstLine="709"/>
        <w:rPr>
          <w:sz w:val="24"/>
          <w:szCs w:val="24"/>
        </w:rPr>
      </w:pPr>
      <w:r w:rsidRPr="00162DD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5C17FE" w:rsidRPr="00162DD0" w:rsidRDefault="005C17FE" w:rsidP="00D15C2B">
      <w:pPr>
        <w:pStyle w:val="1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Соблюдение сроков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5" w:name="_Toc485283080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16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pStyle w:val="1-"/>
        <w:rPr>
          <w:sz w:val="24"/>
          <w:szCs w:val="24"/>
        </w:rPr>
      </w:pPr>
      <w:r w:rsidRPr="002D44A3">
        <w:rPr>
          <w:sz w:val="24"/>
          <w:szCs w:val="24"/>
        </w:rPr>
        <w:t>Требования к обеспечению доступности услуги</w:t>
      </w:r>
      <w:r w:rsidRPr="002D44A3">
        <w:rPr>
          <w:sz w:val="24"/>
          <w:szCs w:val="24"/>
        </w:rPr>
        <w:br/>
        <w:t>для</w:t>
      </w:r>
      <w:r>
        <w:rPr>
          <w:sz w:val="24"/>
          <w:szCs w:val="24"/>
        </w:rPr>
        <w:t xml:space="preserve"> лиц с ограниченными возможностями здоровья</w:t>
      </w:r>
      <w:bookmarkEnd w:id="375"/>
      <w:r w:rsidRPr="002D44A3">
        <w:rPr>
          <w:sz w:val="24"/>
          <w:szCs w:val="24"/>
        </w:rPr>
        <w:t xml:space="preserve"> </w:t>
      </w:r>
    </w:p>
    <w:p w:rsidR="005C17FE" w:rsidRPr="002D44A3" w:rsidRDefault="005C17FE" w:rsidP="00D15C2B">
      <w:pPr>
        <w:pStyle w:val="1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Лицам с </w:t>
      </w:r>
      <w:r w:rsidRPr="002D44A3">
        <w:rPr>
          <w:sz w:val="24"/>
          <w:szCs w:val="24"/>
          <w:lang w:val="en-US"/>
        </w:rPr>
        <w:t>I</w:t>
      </w:r>
      <w:r w:rsidRPr="002D44A3">
        <w:rPr>
          <w:sz w:val="24"/>
          <w:szCs w:val="24"/>
        </w:rPr>
        <w:t xml:space="preserve"> и </w:t>
      </w:r>
      <w:r w:rsidRPr="002D44A3">
        <w:rPr>
          <w:sz w:val="24"/>
          <w:szCs w:val="24"/>
          <w:lang w:val="en-US"/>
        </w:rPr>
        <w:t>II</w:t>
      </w:r>
      <w:r w:rsidRPr="002D44A3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proofErr w:type="gramStart"/>
      <w:r w:rsidRPr="002D44A3">
        <w:rPr>
          <w:sz w:val="24"/>
          <w:szCs w:val="24"/>
        </w:rPr>
        <w:t xml:space="preserve">При предоставлении Муниципальной услуги Заявителю </w:t>
      </w:r>
      <w:r>
        <w:rPr>
          <w:sz w:val="24"/>
          <w:szCs w:val="24"/>
        </w:rPr>
        <w:t>–</w:t>
      </w:r>
      <w:r w:rsidRPr="002D44A3">
        <w:rPr>
          <w:sz w:val="24"/>
          <w:szCs w:val="24"/>
        </w:rPr>
        <w:t xml:space="preserve"> </w:t>
      </w:r>
      <w:r>
        <w:rPr>
          <w:sz w:val="24"/>
          <w:szCs w:val="24"/>
        </w:rPr>
        <w:t>лицу с ограниченными возможностями здоровья</w:t>
      </w:r>
      <w:r w:rsidRPr="002D44A3">
        <w:rPr>
          <w:sz w:val="24"/>
          <w:szCs w:val="24"/>
        </w:rPr>
        <w:t xml:space="preserve"> с нарушениями функции слуха и </w:t>
      </w:r>
      <w:r>
        <w:rPr>
          <w:sz w:val="24"/>
          <w:szCs w:val="24"/>
        </w:rPr>
        <w:t>лицам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с нарушениями функций одновременно слух</w:t>
      </w:r>
      <w:r w:rsidR="00D15C2B">
        <w:rPr>
          <w:sz w:val="24"/>
          <w:szCs w:val="24"/>
        </w:rPr>
        <w:t>а и зрения,</w:t>
      </w:r>
      <w:r w:rsidRPr="002D44A3">
        <w:rPr>
          <w:sz w:val="24"/>
          <w:szCs w:val="24"/>
        </w:rPr>
        <w:t xml:space="preserve"> должен быть обеспечен </w:t>
      </w:r>
      <w:proofErr w:type="spellStart"/>
      <w:r w:rsidRPr="002D44A3">
        <w:rPr>
          <w:sz w:val="24"/>
          <w:szCs w:val="24"/>
        </w:rPr>
        <w:t>сурдоперевод</w:t>
      </w:r>
      <w:proofErr w:type="spellEnd"/>
      <w:r w:rsidRPr="002D44A3">
        <w:rPr>
          <w:sz w:val="24"/>
          <w:szCs w:val="24"/>
        </w:rPr>
        <w:t xml:space="preserve"> или </w:t>
      </w:r>
      <w:proofErr w:type="spellStart"/>
      <w:r w:rsidRPr="002D44A3">
        <w:rPr>
          <w:sz w:val="24"/>
          <w:szCs w:val="24"/>
        </w:rPr>
        <w:t>тифлосурдоперевод</w:t>
      </w:r>
      <w:proofErr w:type="spellEnd"/>
      <w:r w:rsidRPr="002D44A3">
        <w:rPr>
          <w:sz w:val="24"/>
          <w:szCs w:val="24"/>
        </w:rPr>
        <w:t xml:space="preserve"> процесса оказания </w:t>
      </w:r>
      <w:r>
        <w:rPr>
          <w:sz w:val="24"/>
          <w:szCs w:val="24"/>
        </w:rPr>
        <w:t>Муниципальной у</w:t>
      </w:r>
      <w:r w:rsidRPr="002D44A3">
        <w:rPr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Pr="002D44A3">
        <w:rPr>
          <w:sz w:val="24"/>
          <w:szCs w:val="24"/>
        </w:rPr>
        <w:t>сурдоперевода</w:t>
      </w:r>
      <w:proofErr w:type="spellEnd"/>
      <w:r w:rsidRPr="002D44A3">
        <w:rPr>
          <w:sz w:val="24"/>
          <w:szCs w:val="24"/>
        </w:rPr>
        <w:t xml:space="preserve"> или </w:t>
      </w:r>
      <w:proofErr w:type="spellStart"/>
      <w:r w:rsidRPr="002D44A3">
        <w:rPr>
          <w:sz w:val="24"/>
          <w:szCs w:val="24"/>
        </w:rPr>
        <w:t>тифлосурдоперевода</w:t>
      </w:r>
      <w:proofErr w:type="spellEnd"/>
      <w:r w:rsidRPr="002D44A3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  <w:proofErr w:type="gramEnd"/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>
        <w:rPr>
          <w:sz w:val="24"/>
          <w:szCs w:val="24"/>
        </w:rPr>
        <w:t>лиц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>
        <w:rPr>
          <w:sz w:val="24"/>
          <w:szCs w:val="24"/>
        </w:rPr>
        <w:t>лиц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4A3">
        <w:rPr>
          <w:sz w:val="24"/>
          <w:szCs w:val="24"/>
        </w:rPr>
        <w:t>сурдопереводчика</w:t>
      </w:r>
      <w:proofErr w:type="spellEnd"/>
      <w:r w:rsidRPr="002D44A3">
        <w:rPr>
          <w:sz w:val="24"/>
          <w:szCs w:val="24"/>
        </w:rPr>
        <w:t xml:space="preserve">, </w:t>
      </w:r>
      <w:proofErr w:type="spellStart"/>
      <w:r w:rsidRPr="002D44A3">
        <w:rPr>
          <w:sz w:val="24"/>
          <w:szCs w:val="24"/>
        </w:rPr>
        <w:t>тифлосурдопереводчика</w:t>
      </w:r>
      <w:proofErr w:type="spellEnd"/>
      <w:r w:rsidRPr="002D44A3">
        <w:rPr>
          <w:sz w:val="24"/>
          <w:szCs w:val="24"/>
        </w:rPr>
        <w:t xml:space="preserve"> и собаки-проводника.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По желанию Заявителя заявление подготавливается специалистом органа, предоставляющего Муниципальной услуги или МФЦ, текст заявления зачитывается Заявителю, если он затрудняется это сделать самостоятельно. 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ограниченными возможностями здоровья</w:t>
      </w:r>
      <w:proofErr w:type="gramStart"/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>,</w:t>
      </w:r>
      <w:proofErr w:type="gramEnd"/>
      <w:r w:rsidRPr="002D44A3">
        <w:rPr>
          <w:sz w:val="24"/>
          <w:szCs w:val="24"/>
        </w:rPr>
        <w:t xml:space="preserve">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лица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.  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 в здание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расположения </w:t>
      </w:r>
      <w:r w:rsidR="00FC5E57">
        <w:rPr>
          <w:sz w:val="24"/>
          <w:szCs w:val="24"/>
        </w:rPr>
        <w:t>уполномоченного органа</w:t>
      </w:r>
      <w:r w:rsidRPr="002D44A3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>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lastRenderedPageBreak/>
        <w:t xml:space="preserve">В МФЦ организуется бесплатный туалет для посетителей, в том числе туалет, предназначенный для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>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proofErr w:type="gramStart"/>
      <w:r w:rsidRPr="002D44A3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услугой и получения результата оказания Муниципальной услуги; оказанию помощи </w:t>
      </w:r>
      <w:r>
        <w:rPr>
          <w:sz w:val="24"/>
          <w:szCs w:val="24"/>
        </w:rPr>
        <w:t>лицам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5C17FE" w:rsidRDefault="005C17FE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Pr="002D44A3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6" w:name="P723"/>
      <w:bookmarkStart w:id="377" w:name="_Toc485283082"/>
      <w:bookmarkEnd w:id="366"/>
      <w:bookmarkEnd w:id="367"/>
      <w:bookmarkEnd w:id="368"/>
      <w:bookmarkEnd w:id="369"/>
      <w:bookmarkEnd w:id="371"/>
      <w:bookmarkEnd w:id="372"/>
      <w:bookmarkEnd w:id="373"/>
      <w:bookmarkEnd w:id="374"/>
      <w:bookmarkEnd w:id="376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17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780779" w:rsidRDefault="005C17FE" w:rsidP="005C17F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Блок-схема</w:t>
      </w:r>
      <w:bookmarkEnd w:id="377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bookmarkStart w:id="378" w:name="_Toc48528308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разрешения на вырубку зеленых насаждений – порубочного билета</w:t>
      </w:r>
      <w:bookmarkEnd w:id="378"/>
    </w:p>
    <w:p w:rsidR="005C17FE" w:rsidRPr="00B21E99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object w:dxaOrig="9459" w:dyaOrig="13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606.55pt" o:ole="">
            <v:imagedata r:id="rId17" o:title=""/>
          </v:shape>
          <o:OLEObject Type="Embed" ProgID="Visio.Drawing.11" ShapeID="_x0000_i1025" DrawAspect="Content" ObjectID="_1577529975" r:id="rId18"/>
        </w:object>
      </w:r>
    </w:p>
    <w:p w:rsidR="005C17FE" w:rsidRPr="00646603" w:rsidRDefault="005C17FE" w:rsidP="005C17FE">
      <w:pPr>
        <w:rPr>
          <w:rFonts w:ascii="Times New Roman" w:hAnsi="Times New Roman"/>
          <w:b/>
        </w:rPr>
      </w:pPr>
      <w:bookmarkStart w:id="379" w:name="Par887"/>
      <w:bookmarkStart w:id="380" w:name="Par1000"/>
      <w:bookmarkStart w:id="381" w:name="Par1091"/>
      <w:bookmarkStart w:id="382" w:name="Par1102"/>
      <w:bookmarkStart w:id="383" w:name="Par1120"/>
      <w:bookmarkStart w:id="384" w:name="Par1176"/>
      <w:bookmarkStart w:id="385" w:name="Par1215"/>
      <w:bookmarkEnd w:id="379"/>
      <w:bookmarkEnd w:id="380"/>
      <w:bookmarkEnd w:id="381"/>
      <w:bookmarkEnd w:id="382"/>
      <w:bookmarkEnd w:id="383"/>
      <w:bookmarkEnd w:id="384"/>
      <w:bookmarkEnd w:id="385"/>
      <w:r w:rsidRPr="00646603">
        <w:rPr>
          <w:rFonts w:ascii="Times New Roman" w:hAnsi="Times New Roman"/>
          <w:b/>
        </w:rPr>
        <w:br w:type="page"/>
      </w: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  <w:sectPr w:rsidR="005C17FE" w:rsidRPr="00646603" w:rsidSect="001B2B37">
          <w:headerReference w:type="default" r:id="rId19"/>
          <w:footerReference w:type="default" r:id="rId20"/>
          <w:headerReference w:type="first" r:id="rId21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86" w:name="_Toc485283085"/>
      <w:bookmarkStart w:id="387" w:name="_Toc440553506"/>
      <w:bookmarkStart w:id="388" w:name="_Toc440552899"/>
      <w:bookmarkStart w:id="389" w:name="_Toc440553507"/>
      <w:bookmarkStart w:id="390" w:name="_Toc462057040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18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pStyle w:val="1-"/>
        <w:rPr>
          <w:sz w:val="24"/>
          <w:szCs w:val="24"/>
        </w:rPr>
      </w:pPr>
      <w:r w:rsidRPr="002D44A3">
        <w:rPr>
          <w:sz w:val="24"/>
          <w:szCs w:val="24"/>
        </w:rPr>
        <w:t>Перечень и содержание административных действий,</w:t>
      </w:r>
      <w:r w:rsidRPr="002D44A3">
        <w:rPr>
          <w:sz w:val="24"/>
          <w:szCs w:val="24"/>
        </w:rPr>
        <w:br/>
        <w:t>составляющих административные процедуры</w:t>
      </w:r>
      <w:bookmarkEnd w:id="386"/>
    </w:p>
    <w:p w:rsidR="005C17FE" w:rsidRPr="00FC6A1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afff8"/>
          <w:i w:val="0"/>
          <w:sz w:val="24"/>
          <w:szCs w:val="24"/>
        </w:rPr>
      </w:pPr>
      <w:bookmarkStart w:id="391" w:name="_Toc446601968"/>
      <w:bookmarkStart w:id="392" w:name="_Toc440552909"/>
      <w:bookmarkStart w:id="393" w:name="_Toc440553517"/>
      <w:bookmarkEnd w:id="387"/>
      <w:bookmarkEnd w:id="388"/>
      <w:bookmarkEnd w:id="389"/>
      <w:bookmarkEnd w:id="390"/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Прием и регистрация заявления и документов, необходимых для предоставления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r>
        <w:rPr>
          <w:rStyle w:val="afff8"/>
          <w:rFonts w:ascii="Times New Roman" w:hAnsi="Times New Roman"/>
          <w:i w:val="0"/>
          <w:sz w:val="24"/>
          <w:szCs w:val="24"/>
        </w:rPr>
        <w:t>,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fff8"/>
          <w:rFonts w:ascii="Times New Roman" w:hAnsi="Times New Roman"/>
          <w:i w:val="0"/>
          <w:sz w:val="24"/>
          <w:szCs w:val="24"/>
        </w:rPr>
        <w:t>в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МФЦ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1751"/>
        <w:gridCol w:w="5762"/>
      </w:tblGrid>
      <w:tr w:rsidR="005C17FE" w:rsidRPr="00646603" w:rsidTr="001B2B37">
        <w:trPr>
          <w:tblHeader/>
        </w:trPr>
        <w:tc>
          <w:tcPr>
            <w:tcW w:w="2235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693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 xml:space="preserve">Средний </w:t>
            </w:r>
          </w:p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751" w:type="dxa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Трудоемкость</w:t>
            </w:r>
          </w:p>
        </w:tc>
        <w:tc>
          <w:tcPr>
            <w:tcW w:w="5762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c>
          <w:tcPr>
            <w:tcW w:w="2235" w:type="dxa"/>
            <w:vMerge w:val="restart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МФЦ/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Модуль МФЦ ЕИС ОУ</w:t>
            </w:r>
          </w:p>
        </w:tc>
        <w:tc>
          <w:tcPr>
            <w:tcW w:w="2693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личность.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полномочий представителя 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1 рабочий день (не включается в общий срок предоставления Муниципальной услуги).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412D99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Приложении 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c>
          <w:tcPr>
            <w:tcW w:w="2235" w:type="dxa"/>
            <w:vMerge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комплектности представленных документов и правильности  их оформления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комплектности представленного Заявителем пакета документов на соответствие требованиям пункта 10 настоящего Административного регламента.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</w:t>
            </w:r>
            <w:r w:rsidRPr="00B97875">
              <w:rPr>
                <w:rFonts w:ascii="Times New Roman" w:hAnsi="Times New Roman"/>
                <w:lang w:eastAsia="ru-RU"/>
              </w:rPr>
              <w:lastRenderedPageBreak/>
              <w:t>обратиться после приведения документов в соответствие с требованиями законодательства.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По требованию Заявителя осуществляется подготовка, подписание и выдача Уведомления об отказе в приеме документов на предоставление Муниципальной услуги </w:t>
            </w:r>
            <w:r w:rsidRPr="00B97875">
              <w:rPr>
                <w:rFonts w:ascii="Times New Roman" w:hAnsi="Times New Roman"/>
              </w:rPr>
              <w:t>в срок не позднее 30 минут с момента получения от Заявителя (представителя Заявителя) документов.</w:t>
            </w:r>
          </w:p>
        </w:tc>
      </w:tr>
      <w:tr w:rsidR="005C17FE" w:rsidRPr="00646603" w:rsidTr="001B2B37">
        <w:tc>
          <w:tcPr>
            <w:tcW w:w="2235" w:type="dxa"/>
            <w:vMerge/>
            <w:shd w:val="clear" w:color="auto" w:fill="auto"/>
          </w:tcPr>
          <w:p w:rsidR="005C17FE" w:rsidRPr="00B97875" w:rsidRDefault="005C17FE" w:rsidP="001B2B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17FE" w:rsidRPr="002D44A3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</w:t>
            </w: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и ф</w:t>
            </w:r>
            <w:r w:rsidRPr="002D44A3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отсутствия оснований для отказа в приеме документов специалистом МФЦ в Модуле МФЦ ЕИС ОУ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B97875">
              <w:rPr>
                <w:rFonts w:ascii="Times New Roman" w:hAnsi="Times New Roman"/>
                <w:lang w:eastAsia="ru-RU"/>
              </w:rPr>
              <w:t xml:space="preserve">Заявителя) </w:t>
            </w:r>
            <w:proofErr w:type="gramEnd"/>
            <w:r w:rsidRPr="00B97875">
              <w:rPr>
                <w:rFonts w:ascii="Times New Roman" w:hAnsi="Times New Roman"/>
                <w:lang w:eastAsia="ru-RU"/>
              </w:rPr>
              <w:t xml:space="preserve">документы (прилагаются электронные образы представленных Заявителем документов), формируется электронное дело. 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обращения представителя </w:t>
            </w:r>
            <w:proofErr w:type="gramStart"/>
            <w:r w:rsidRPr="00B97875">
              <w:rPr>
                <w:rFonts w:ascii="Times New Roman" w:hAnsi="Times New Roman"/>
                <w:lang w:eastAsia="ru-RU"/>
              </w:rPr>
              <w:t>Заявителя</w:t>
            </w:r>
            <w:proofErr w:type="gramEnd"/>
            <w:r w:rsidRPr="00B97875">
              <w:rPr>
                <w:rFonts w:ascii="Times New Roman" w:hAnsi="Times New Roman"/>
                <w:lang w:eastAsia="ru-RU"/>
              </w:rPr>
              <w:t xml:space="preserve"> не уполномоченного на подписание Заявления представляется подписанное Заявителем Заявление.</w:t>
            </w:r>
            <w:r w:rsidRPr="00B97875">
              <w:t xml:space="preserve"> </w:t>
            </w:r>
            <w:r w:rsidRPr="00B97875">
              <w:rPr>
                <w:rFonts w:ascii="Times New Roman" w:hAnsi="Times New Roman"/>
                <w:lang w:eastAsia="ru-RU"/>
              </w:rPr>
              <w:t>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Формируется выписка о приеме заявления и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Электронное дело в день Обращения Заявителя </w:t>
            </w:r>
            <w:r w:rsidRPr="00B97875">
              <w:rPr>
                <w:rFonts w:ascii="Times New Roman" w:hAnsi="Times New Roman"/>
                <w:lang w:eastAsia="ru-RU"/>
              </w:rPr>
              <w:lastRenderedPageBreak/>
              <w:t>поступает из Модуля МФЦ ЕИС ОУ в Модуль оказания услуг ЕИС ОУ.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Осуществляется переход к административной процедуре </w:t>
            </w:r>
            <w:r w:rsidRPr="00B97875">
              <w:rPr>
                <w:rFonts w:ascii="Times New Roman" w:hAnsi="Times New Roman"/>
                <w:b/>
              </w:rPr>
              <w:t>«</w:t>
            </w:r>
            <w:r w:rsidRPr="00B97875">
              <w:rPr>
                <w:rFonts w:ascii="Times New Roman" w:hAnsi="Times New Roman"/>
              </w:rPr>
              <w:t>Обработка и предварительное рассмотрение заявления и представленных документов».</w:t>
            </w:r>
          </w:p>
        </w:tc>
      </w:tr>
    </w:tbl>
    <w:p w:rsidR="005C17FE" w:rsidRDefault="005C17FE" w:rsidP="005C17FE">
      <w:pPr>
        <w:pStyle w:val="affff3"/>
        <w:rPr>
          <w:rStyle w:val="afff8"/>
          <w:rFonts w:ascii="Times New Roman" w:hAnsi="Times New Roman"/>
          <w:i w:val="0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Прием и регистрация заявления и документов, необходимых для предоставления</w:t>
      </w:r>
      <w:r>
        <w:rPr>
          <w:rStyle w:val="afff8"/>
          <w:rFonts w:ascii="Times New Roman" w:hAnsi="Times New Roman"/>
          <w:i w:val="0"/>
          <w:sz w:val="24"/>
          <w:szCs w:val="24"/>
        </w:rPr>
        <w:br/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r>
        <w:rPr>
          <w:rStyle w:val="afff8"/>
          <w:rFonts w:ascii="Times New Roman" w:hAnsi="Times New Roman"/>
          <w:i w:val="0"/>
          <w:sz w:val="24"/>
          <w:szCs w:val="24"/>
        </w:rPr>
        <w:t>,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через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РПГУ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690"/>
        <w:gridCol w:w="2121"/>
        <w:gridCol w:w="1751"/>
        <w:gridCol w:w="5773"/>
      </w:tblGrid>
      <w:tr w:rsidR="005C17FE" w:rsidRPr="00646603" w:rsidTr="001B2B37">
        <w:trPr>
          <w:tblHeader/>
        </w:trPr>
        <w:tc>
          <w:tcPr>
            <w:tcW w:w="2232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690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2121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Средний рок выполнения</w:t>
            </w:r>
          </w:p>
        </w:tc>
        <w:tc>
          <w:tcPr>
            <w:tcW w:w="1751" w:type="dxa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Трудоемкость</w:t>
            </w:r>
          </w:p>
        </w:tc>
        <w:tc>
          <w:tcPr>
            <w:tcW w:w="5773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c>
          <w:tcPr>
            <w:tcW w:w="2232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РПГУ/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690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Поступление документов</w:t>
            </w:r>
          </w:p>
        </w:tc>
        <w:tc>
          <w:tcPr>
            <w:tcW w:w="2121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Временные затраты отсутствуют</w:t>
            </w: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Временные затраты отсутствуют</w:t>
            </w:r>
          </w:p>
        </w:tc>
        <w:tc>
          <w:tcPr>
            <w:tcW w:w="5773" w:type="dxa"/>
            <w:shd w:val="clear" w:color="auto" w:fill="auto"/>
          </w:tcPr>
          <w:p w:rsidR="005C17FE" w:rsidRPr="002D44A3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Заявитель вправе направить заявление 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10 настоящего Административного регламента.</w:t>
            </w:r>
          </w:p>
          <w:p w:rsidR="005C17FE" w:rsidRPr="002D44A3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пункте 23 настоящего Административного регламента.</w:t>
            </w:r>
          </w:p>
          <w:p w:rsidR="005C17FE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r w:rsidRPr="00B9787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  <w:r w:rsidRPr="002D44A3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5C17FE" w:rsidRPr="00B97875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Осуществляется переход к административной процедуре </w:t>
            </w:r>
            <w:r w:rsidRPr="00B97875">
              <w:rPr>
                <w:rFonts w:ascii="Times New Roman" w:hAnsi="Times New Roman"/>
                <w:b/>
              </w:rPr>
              <w:t>«</w:t>
            </w:r>
            <w:r w:rsidRPr="00B97875">
              <w:rPr>
                <w:rFonts w:ascii="Times New Roman" w:hAnsi="Times New Roman"/>
              </w:rPr>
              <w:t>Обработка и предварительное рассмотрение заявления и представленных документов».</w:t>
            </w:r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Обработка и предварительное рассмотрение заявления и представленных документов</w:t>
      </w:r>
      <w:bookmarkEnd w:id="391"/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bookmarkEnd w:id="392"/>
      <w:bookmarkEnd w:id="393"/>
      <w:r>
        <w:rPr>
          <w:rStyle w:val="afff8"/>
          <w:rFonts w:ascii="Times New Roman" w:hAnsi="Times New Roman"/>
          <w:i w:val="0"/>
          <w:sz w:val="24"/>
          <w:szCs w:val="24"/>
        </w:rPr>
        <w:t>для предоставления Муниципальной у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слуги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2123"/>
        <w:gridCol w:w="6240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394" w:name="_Toc440552910"/>
            <w:bookmarkStart w:id="395" w:name="_Toc440553518"/>
            <w:bookmarkStart w:id="396" w:name="_Toc446601969"/>
            <w:r w:rsidRPr="00DB793D">
              <w:rPr>
                <w:rFonts w:ascii="Times New Roman" w:eastAsia="Times New Roman" w:hAnsi="Times New Roman"/>
                <w:b/>
              </w:rPr>
              <w:t xml:space="preserve">Место выполнения процедуры/ </w:t>
            </w:r>
            <w:r w:rsidRPr="00DB793D">
              <w:rPr>
                <w:rFonts w:ascii="Times New Roman" w:eastAsia="Times New Roman" w:hAnsi="Times New Roman"/>
                <w:b/>
              </w:rPr>
              <w:lastRenderedPageBreak/>
              <w:t>используемая ИС</w:t>
            </w:r>
            <w:bookmarkEnd w:id="394"/>
            <w:bookmarkEnd w:id="395"/>
            <w:bookmarkEnd w:id="3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397" w:name="_Toc440552911"/>
            <w:bookmarkStart w:id="398" w:name="_Toc440553519"/>
            <w:bookmarkStart w:id="399" w:name="_Toc446601970"/>
            <w:r w:rsidRPr="00DB793D">
              <w:rPr>
                <w:rFonts w:ascii="Times New Roman" w:eastAsia="Times New Roman" w:hAnsi="Times New Roman"/>
                <w:b/>
              </w:rPr>
              <w:lastRenderedPageBreak/>
              <w:t>Административные действия</w:t>
            </w:r>
            <w:bookmarkEnd w:id="397"/>
            <w:bookmarkEnd w:id="398"/>
            <w:bookmarkEnd w:id="39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00" w:name="_Toc440552912"/>
            <w:bookmarkStart w:id="401" w:name="_Toc440553520"/>
            <w:bookmarkStart w:id="402" w:name="_Toc446601971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00"/>
            <w:bookmarkEnd w:id="401"/>
            <w:bookmarkEnd w:id="402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03" w:name="_Toc440552913"/>
            <w:bookmarkStart w:id="404" w:name="_Toc440553521"/>
            <w:bookmarkStart w:id="405" w:name="_Toc446601972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03"/>
            <w:bookmarkEnd w:id="404"/>
            <w:bookmarkEnd w:id="405"/>
          </w:p>
        </w:tc>
      </w:tr>
      <w:tr w:rsidR="005C17FE" w:rsidRPr="00646603" w:rsidTr="001B2B37">
        <w:trPr>
          <w:trHeight w:val="48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B793D" w:rsidRDefault="00FC5E57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DB793D">
              <w:rPr>
                <w:rFonts w:ascii="Times New Roman" w:hAnsi="Times New Roman"/>
                <w:lang w:eastAsia="ru-RU"/>
              </w:rPr>
              <w:t>/</w:t>
            </w:r>
            <w:r w:rsidR="005C17FE">
              <w:rPr>
                <w:rFonts w:ascii="Times New Roman" w:hAnsi="Times New Roman"/>
                <w:lang w:eastAsia="ru-RU"/>
              </w:rPr>
              <w:t>Модуль оказания услуг</w:t>
            </w:r>
          </w:p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A3">
              <w:rPr>
                <w:rFonts w:ascii="Times New Roman" w:hAnsi="Times New Roman"/>
                <w:lang w:eastAsia="ru-RU"/>
              </w:rPr>
              <w:t>ЕИС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2F51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406" w:name="_Toc440552917"/>
            <w:bookmarkStart w:id="407" w:name="_Toc440553525"/>
            <w:bookmarkStart w:id="408" w:name="_Toc446601975"/>
            <w:r w:rsidRPr="00DB793D"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lang w:eastAsia="ru-RU"/>
              </w:rPr>
              <w:t>рабочий</w:t>
            </w:r>
            <w:r w:rsidRPr="00DB793D">
              <w:rPr>
                <w:rFonts w:ascii="Times New Roman" w:hAnsi="Times New Roman"/>
                <w:lang w:eastAsia="ru-RU"/>
              </w:rPr>
              <w:t xml:space="preserve"> день</w:t>
            </w:r>
            <w:bookmarkEnd w:id="406"/>
            <w:bookmarkEnd w:id="407"/>
            <w:bookmarkEnd w:id="408"/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поступлении документов </w:t>
            </w:r>
            <w:r>
              <w:rPr>
                <w:rFonts w:ascii="Times New Roman" w:hAnsi="Times New Roman"/>
              </w:rPr>
              <w:t xml:space="preserve">из Модуля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 xml:space="preserve">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слуги, и соответствие их установленным </w:t>
            </w:r>
            <w:r>
              <w:rPr>
                <w:rFonts w:ascii="Times New Roman" w:hAnsi="Times New Roman"/>
              </w:rPr>
              <w:t>Административным р</w:t>
            </w:r>
            <w:r w:rsidRPr="00646603">
              <w:rPr>
                <w:rFonts w:ascii="Times New Roman" w:hAnsi="Times New Roman"/>
              </w:rPr>
              <w:t>егламентом требованиям;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3) при наличии оснований для отказа в приеме заявления, оформляет уведомление об отказе в приеме заявления и </w:t>
            </w:r>
            <w:r>
              <w:rPr>
                <w:rFonts w:ascii="Times New Roman" w:hAnsi="Times New Roman"/>
              </w:rPr>
              <w:t>направляет его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Модуль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>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 xml:space="preserve">в случае отсутствия оснований для отказа в приеме </w:t>
            </w:r>
            <w:r w:rsidRPr="00646603">
              <w:rPr>
                <w:rFonts w:ascii="Times New Roman" w:hAnsi="Times New Roman"/>
              </w:rPr>
              <w:t>осуществляет регистрацию заяв</w:t>
            </w:r>
            <w:r>
              <w:rPr>
                <w:rFonts w:ascii="Times New Roman" w:hAnsi="Times New Roman"/>
              </w:rPr>
              <w:t xml:space="preserve">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я о регистрации</w:t>
            </w:r>
            <w:r w:rsidRPr="00646603">
              <w:rPr>
                <w:rFonts w:ascii="Times New Roman" w:hAnsi="Times New Roman"/>
              </w:rPr>
              <w:t xml:space="preserve"> документов с регистрационным номером и датой регистрации </w:t>
            </w:r>
            <w:r>
              <w:rPr>
                <w:rFonts w:ascii="Times New Roman" w:hAnsi="Times New Roman"/>
              </w:rPr>
              <w:t xml:space="preserve">направляется </w:t>
            </w:r>
            <w:r w:rsidRPr="0064660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Модуль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>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5C17FE" w:rsidRPr="00646603" w:rsidTr="001B2B37">
        <w:trPr>
          <w:trHeight w:val="9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51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поступлении документов </w:t>
            </w:r>
            <w:r>
              <w:rPr>
                <w:rFonts w:ascii="Times New Roman" w:hAnsi="Times New Roman"/>
              </w:rPr>
              <w:t>с РПГУ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 xml:space="preserve">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слуги, и соответствие их установленным </w:t>
            </w:r>
            <w:r>
              <w:rPr>
                <w:rFonts w:ascii="Times New Roman" w:hAnsi="Times New Roman"/>
              </w:rPr>
              <w:t>Административным р</w:t>
            </w:r>
            <w:r w:rsidRPr="00646603">
              <w:rPr>
                <w:rFonts w:ascii="Times New Roman" w:hAnsi="Times New Roman"/>
              </w:rPr>
              <w:t>егламентом требованиям;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3) при наличии оснований </w:t>
            </w:r>
            <w:r>
              <w:rPr>
                <w:rFonts w:ascii="Times New Roman" w:hAnsi="Times New Roman"/>
              </w:rPr>
              <w:t>из пункта 12 настоящего Административного регламента</w:t>
            </w:r>
            <w:r w:rsidRPr="00646603">
              <w:rPr>
                <w:rFonts w:ascii="Times New Roman" w:hAnsi="Times New Roman"/>
              </w:rPr>
              <w:t xml:space="preserve"> для отказа в приеме заявления, </w:t>
            </w:r>
            <w:r>
              <w:rPr>
                <w:rFonts w:ascii="Times New Roman" w:hAnsi="Times New Roman"/>
              </w:rPr>
              <w:t>осуществляет</w:t>
            </w:r>
            <w:r w:rsidRPr="00646603">
              <w:rPr>
                <w:rFonts w:ascii="Times New Roman" w:hAnsi="Times New Roman"/>
              </w:rPr>
              <w:t xml:space="preserve"> уведомление </w:t>
            </w:r>
            <w:r>
              <w:rPr>
                <w:rFonts w:ascii="Times New Roman" w:hAnsi="Times New Roman"/>
              </w:rPr>
              <w:t xml:space="preserve">Заявителя (представителя Заявителя) </w:t>
            </w:r>
            <w:r w:rsidRPr="0032029F">
              <w:rPr>
                <w:rFonts w:ascii="Times New Roman" w:hAnsi="Times New Roman"/>
              </w:rPr>
              <w:t>с указанием причин отказа не позднее первого рабочего дня, следующего за днем по</w:t>
            </w:r>
            <w:r>
              <w:rPr>
                <w:rFonts w:ascii="Times New Roman" w:hAnsi="Times New Roman"/>
              </w:rPr>
              <w:t>дачи Заявления посредством РПГУ;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 xml:space="preserve">в случае отсутствия оснований для отказа в приеме </w:t>
            </w:r>
            <w:r w:rsidRPr="00646603">
              <w:rPr>
                <w:rFonts w:ascii="Times New Roman" w:hAnsi="Times New Roman"/>
              </w:rPr>
              <w:t>осуществляет регистрацию заяв</w:t>
            </w:r>
            <w:r>
              <w:rPr>
                <w:rFonts w:ascii="Times New Roman" w:hAnsi="Times New Roman"/>
              </w:rPr>
              <w:t xml:space="preserve">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я о регистрации</w:t>
            </w:r>
            <w:r w:rsidRPr="00646603">
              <w:rPr>
                <w:rFonts w:ascii="Times New Roman" w:hAnsi="Times New Roman"/>
              </w:rPr>
              <w:t xml:space="preserve"> документов с регистрационным номером и датой регистрации </w:t>
            </w:r>
            <w:r>
              <w:rPr>
                <w:rFonts w:ascii="Times New Roman" w:hAnsi="Times New Roman"/>
              </w:rPr>
              <w:t xml:space="preserve">направляется </w:t>
            </w:r>
            <w:r w:rsidRPr="0064660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Личный кабинет Заявителя (представителя Заявителя) на РПГУ</w:t>
            </w:r>
            <w:r w:rsidRPr="00646603">
              <w:rPr>
                <w:rFonts w:ascii="Times New Roman" w:hAnsi="Times New Roman"/>
              </w:rPr>
              <w:t>.</w:t>
            </w:r>
          </w:p>
        </w:tc>
      </w:tr>
    </w:tbl>
    <w:p w:rsidR="005C17FE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bookmarkStart w:id="409" w:name="_Toc446601976"/>
      <w:bookmarkStart w:id="410" w:name="_Toc440552918"/>
      <w:bookmarkStart w:id="411" w:name="_Toc440553526"/>
      <w:r w:rsidRPr="00FC6A1D">
        <w:rPr>
          <w:rStyle w:val="afff8"/>
          <w:rFonts w:ascii="Times New Roman" w:hAnsi="Times New Roman"/>
          <w:i w:val="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</w:t>
      </w:r>
      <w:r>
        <w:rPr>
          <w:rStyle w:val="afff8"/>
          <w:rFonts w:ascii="Times New Roman" w:hAnsi="Times New Roman"/>
          <w:i w:val="0"/>
          <w:sz w:val="24"/>
          <w:szCs w:val="24"/>
        </w:rPr>
        <w:br/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bookmarkEnd w:id="409"/>
      <w:bookmarkEnd w:id="410"/>
      <w:bookmarkEnd w:id="411"/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2" w:name="_Toc440552919"/>
            <w:bookmarkStart w:id="413" w:name="_Toc440553527"/>
            <w:bookmarkStart w:id="414" w:name="_Toc446601977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  <w:bookmarkEnd w:id="412"/>
            <w:bookmarkEnd w:id="413"/>
            <w:bookmarkEnd w:id="4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5" w:name="_Toc440552920"/>
            <w:bookmarkStart w:id="416" w:name="_Toc440553528"/>
            <w:bookmarkStart w:id="417" w:name="_Toc446601978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15"/>
            <w:bookmarkEnd w:id="416"/>
            <w:bookmarkEnd w:id="4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8" w:name="_Toc440552921"/>
            <w:bookmarkStart w:id="419" w:name="_Toc440553529"/>
            <w:bookmarkStart w:id="420" w:name="_Toc446601979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18"/>
            <w:bookmarkEnd w:id="419"/>
            <w:bookmarkEnd w:id="4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21" w:name="_Toc440552922"/>
            <w:bookmarkStart w:id="422" w:name="_Toc440553530"/>
            <w:bookmarkStart w:id="423" w:name="_Toc446601980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21"/>
            <w:bookmarkEnd w:id="422"/>
            <w:bookmarkEnd w:id="423"/>
          </w:p>
        </w:tc>
      </w:tr>
      <w:tr w:rsidR="005C17FE" w:rsidRPr="00646603" w:rsidTr="001B2B37">
        <w:trPr>
          <w:trHeight w:val="12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3731F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4" w:name="_Toc446601983"/>
            <w:r w:rsidRPr="00175F72">
              <w:rPr>
                <w:rFonts w:ascii="Times New Roman" w:hAnsi="Times New Roman"/>
              </w:rPr>
              <w:t xml:space="preserve">Определение состава документов, подлежащих запросу у органов </w:t>
            </w:r>
            <w:r>
              <w:rPr>
                <w:rFonts w:ascii="Times New Roman" w:hAnsi="Times New Roman"/>
              </w:rPr>
              <w:t>власти.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Направление межведомственных запросов.</w:t>
            </w:r>
            <w:bookmarkEnd w:id="4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5" w:name="_Toc446601984"/>
            <w:r>
              <w:rPr>
                <w:rFonts w:ascii="Times New Roman" w:hAnsi="Times New Roman"/>
              </w:rPr>
              <w:t>тот же рабочий день</w:t>
            </w:r>
            <w:bookmarkEnd w:id="4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46603">
              <w:rPr>
                <w:rFonts w:ascii="Times New Roman" w:hAnsi="Times New Roman"/>
              </w:rPr>
              <w:t>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BF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Если отсутствуют необходимые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 документы, указанные в п</w:t>
            </w:r>
            <w:r>
              <w:rPr>
                <w:rFonts w:ascii="Times New Roman" w:hAnsi="Times New Roman"/>
              </w:rPr>
              <w:t>ункте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настоящего Административного р</w:t>
            </w:r>
            <w:r w:rsidRPr="00646603">
              <w:rPr>
                <w:rFonts w:ascii="Times New Roman" w:hAnsi="Times New Roman"/>
              </w:rPr>
              <w:t xml:space="preserve">егламента,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Контроль предоставления результата запросов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6" w:name="_Toc446601985"/>
            <w:r w:rsidRPr="00646603">
              <w:rPr>
                <w:rFonts w:ascii="Times New Roman" w:hAnsi="Times New Roman"/>
              </w:rPr>
              <w:t xml:space="preserve">До 5 рабочих </w:t>
            </w:r>
            <w:bookmarkEnd w:id="426"/>
            <w:r w:rsidRPr="00646603">
              <w:rPr>
                <w:rFonts w:ascii="Times New Roman" w:hAnsi="Times New Roman"/>
              </w:rPr>
              <w:t>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175F72" w:rsidRDefault="00D15C2B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="005C17FE">
              <w:rPr>
                <w:rFonts w:ascii="Times New Roman" w:eastAsiaTheme="minorHAnsi" w:hAnsi="Times New Roman"/>
                <w:lang w:eastAsia="en-US"/>
              </w:rPr>
              <w:t xml:space="preserve">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F05A3">
              <w:rPr>
                <w:rFonts w:ascii="Times New Roman" w:hAnsi="Times New Roman"/>
                <w:lang w:eastAsia="ru-RU"/>
              </w:rPr>
              <w:t xml:space="preserve">Ответы на межведомственные запросы поступают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lang w:eastAsia="ru-RU"/>
              </w:rPr>
              <w:t>ЕИС ОУ.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6603">
              <w:rPr>
                <w:rFonts w:ascii="Times New Roman" w:hAnsi="Times New Roman"/>
              </w:rPr>
              <w:t>Проверка поступления ответов на межведомственные запросы.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Анализ поступивших документов и ответов на межведомственных запросы.</w:t>
            </w:r>
            <w:proofErr w:type="gramEnd"/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bookmarkStart w:id="427" w:name="_Toc446601986"/>
      <w:bookmarkStart w:id="428" w:name="_Toc440552927"/>
      <w:bookmarkStart w:id="429" w:name="_Toc440553535"/>
      <w:r w:rsidRPr="002D44A3">
        <w:rPr>
          <w:rStyle w:val="afff8"/>
          <w:rFonts w:ascii="Times New Roman" w:hAnsi="Times New Roman"/>
          <w:i w:val="0"/>
        </w:rPr>
        <w:t>Подготовка акта обследования, направление начислений компенсационной стоимости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rPr>
          <w:trHeight w:val="21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503A0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8544BC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F514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03A0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F514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Подготовка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рабочих дней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BF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</w:rPr>
              <w:t xml:space="preserve">, </w:t>
            </w:r>
            <w:r w:rsidRPr="00646603">
              <w:rPr>
                <w:rFonts w:ascii="Times New Roman" w:hAnsi="Times New Roman"/>
              </w:rPr>
              <w:t>ответственный за</w:t>
            </w:r>
            <w:r>
              <w:rPr>
                <w:rFonts w:ascii="Times New Roman" w:hAnsi="Times New Roman"/>
              </w:rPr>
              <w:t xml:space="preserve"> обследование участка предполагаемых работ, осуществляет подготовку необходимых документов для проведения обследования, информирует Заявителя о дате обследования участка по телефону, электронной почте.</w:t>
            </w:r>
          </w:p>
        </w:tc>
      </w:tr>
      <w:tr w:rsidR="005C17FE" w:rsidRPr="00646603" w:rsidTr="001B2B37">
        <w:trPr>
          <w:trHeight w:val="1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Подготовка акта обследования, расчета компенсационной стоимости,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55082">
              <w:t>30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A35F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2A35F3">
              <w:rPr>
                <w:rFonts w:ascii="Times New Roman" w:hAnsi="Times New Roman"/>
              </w:rPr>
              <w:t xml:space="preserve">, ответственный за выполнение процедуры, осуществляет подготовку и оформление акта обследования на основании </w:t>
            </w:r>
            <w:proofErr w:type="spellStart"/>
            <w:r w:rsidRPr="002A35F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</w:t>
            </w:r>
            <w:r w:rsidRPr="002A35F3">
              <w:rPr>
                <w:rFonts w:ascii="Times New Roman" w:hAnsi="Times New Roman"/>
              </w:rPr>
              <w:t>речетной</w:t>
            </w:r>
            <w:proofErr w:type="spellEnd"/>
            <w:r w:rsidRPr="002A35F3">
              <w:rPr>
                <w:rFonts w:ascii="Times New Roman" w:hAnsi="Times New Roman"/>
              </w:rPr>
              <w:t xml:space="preserve"> ведомости, при необходимости проводит в соответствии с методикой расчет компенсационной стоимости, формирует счет для оплаты компенсационной стоимости. 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E37000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26A1F">
              <w:t>3 часа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2A35F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2A35F3">
              <w:rPr>
                <w:rFonts w:ascii="Times New Roman" w:hAnsi="Times New Roman"/>
              </w:rPr>
              <w:t xml:space="preserve">, ответственный за обследование участка предполагаемых работ, выезжает на место проведения работ, проводит обследование участка, сверяет с </w:t>
            </w:r>
            <w:proofErr w:type="spellStart"/>
            <w:r w:rsidRPr="002A35F3">
              <w:rPr>
                <w:rFonts w:ascii="Times New Roman" w:hAnsi="Times New Roman"/>
              </w:rPr>
              <w:t>перечетной</w:t>
            </w:r>
            <w:proofErr w:type="spellEnd"/>
            <w:r w:rsidRPr="002A35F3">
              <w:rPr>
                <w:rFonts w:ascii="Times New Roman" w:hAnsi="Times New Roman"/>
              </w:rPr>
              <w:t xml:space="preserve"> ведомостью зеленые насаждения, расположенные на земельной участке.</w:t>
            </w:r>
            <w:proofErr w:type="gramEnd"/>
            <w:r w:rsidRPr="002A35F3">
              <w:rPr>
                <w:rFonts w:ascii="Times New Roman" w:hAnsi="Times New Roman"/>
              </w:rPr>
              <w:t xml:space="preserve"> При необходимости </w:t>
            </w:r>
            <w:proofErr w:type="spellStart"/>
            <w:r w:rsidRPr="002A35F3">
              <w:rPr>
                <w:rFonts w:ascii="Times New Roman" w:hAnsi="Times New Roman"/>
              </w:rPr>
              <w:t>проАкт</w:t>
            </w:r>
            <w:proofErr w:type="spellEnd"/>
            <w:r w:rsidRPr="002A35F3">
              <w:rPr>
                <w:rFonts w:ascii="Times New Roman" w:hAnsi="Times New Roman"/>
              </w:rPr>
              <w:t xml:space="preserve"> обследования участка подписывается также Заявителем. 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  <w:lang w:eastAsia="ru-RU"/>
              </w:rPr>
              <w:t xml:space="preserve"> направляет акт обследования с расчетом компенсационной стоимости Заявителю 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одного рабочего дня с даты  подписания акта обследования.</w:t>
            </w:r>
          </w:p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</w:rPr>
              <w:t xml:space="preserve">Информация о </w:t>
            </w:r>
            <w:r>
              <w:rPr>
                <w:rFonts w:ascii="Times New Roman" w:hAnsi="Times New Roman"/>
              </w:rPr>
              <w:t xml:space="preserve">необходимости осуществления оплаты за компенсационную стоимость с актом обследования, счетом для оплаты поступает в зависимости от способа обращения Заявителя (представителя Заявителя) в Личный кабинет Заявителя на РПГ или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</w:t>
            </w:r>
            <w:r>
              <w:rPr>
                <w:rFonts w:ascii="Times New Roman" w:hAnsi="Times New Roman"/>
                <w:lang w:eastAsia="ru-RU"/>
              </w:rPr>
              <w:t xml:space="preserve"> ОУ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F72">
              <w:rPr>
                <w:rFonts w:ascii="Times New Roman" w:hAnsi="Times New Roman"/>
                <w:lang w:eastAsia="ru-RU"/>
              </w:rPr>
              <w:t>МФЦ/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646603">
              <w:rPr>
                <w:rFonts w:ascii="Times New Roman" w:hAnsi="Times New Roman"/>
                <w:lang w:eastAsia="ru-RU"/>
              </w:rPr>
              <w:t xml:space="preserve"> случае подачи документов через МФЦ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 xml:space="preserve">нформация о </w:t>
            </w:r>
            <w:r>
              <w:rPr>
                <w:rFonts w:ascii="Times New Roman" w:hAnsi="Times New Roman"/>
              </w:rPr>
              <w:t>необходимости оплаты</w:t>
            </w:r>
            <w:r w:rsidRPr="00646603">
              <w:rPr>
                <w:rFonts w:ascii="Times New Roman" w:hAnsi="Times New Roman"/>
              </w:rPr>
              <w:t xml:space="preserve"> поступает в </w:t>
            </w:r>
            <w:r>
              <w:rPr>
                <w:rFonts w:ascii="Times New Roman" w:hAnsi="Times New Roman"/>
              </w:rPr>
              <w:t>Модуль МФЦ ЕИС ОУ</w:t>
            </w:r>
            <w:r w:rsidRPr="00646603">
              <w:rPr>
                <w:rFonts w:ascii="Times New Roman" w:hAnsi="Times New Roman"/>
              </w:rPr>
              <w:t xml:space="preserve"> в день регистрации </w:t>
            </w:r>
            <w:r>
              <w:rPr>
                <w:rFonts w:ascii="Times New Roman" w:hAnsi="Times New Roman"/>
              </w:rPr>
              <w:t xml:space="preserve">акта и счета в Модуле оказания услуг ЕИС ОУ, </w:t>
            </w:r>
            <w:r w:rsidRPr="00646603">
              <w:rPr>
                <w:rFonts w:ascii="Times New Roman" w:hAnsi="Times New Roman"/>
              </w:rPr>
              <w:t>о чем МФЦ информирует Заявителя</w:t>
            </w:r>
            <w:r>
              <w:rPr>
                <w:rFonts w:ascii="Times New Roman" w:hAnsi="Times New Roman"/>
              </w:rPr>
              <w:t xml:space="preserve"> в течение этого же рабочего дня.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При прибытии Заявителя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lastRenderedPageBreak/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 xml:space="preserve">аявителя, </w:t>
            </w:r>
            <w:r>
              <w:rPr>
                <w:rFonts w:ascii="Times New Roman" w:hAnsi="Times New Roman"/>
              </w:rPr>
              <w:t>распечатывает акт обследования и счет для оплаты компенсационной стоимости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646603">
              <w:rPr>
                <w:rFonts w:ascii="Times New Roman" w:hAnsi="Times New Roman"/>
              </w:rPr>
              <w:t xml:space="preserve">выдает </w:t>
            </w:r>
            <w:r>
              <w:rPr>
                <w:rFonts w:ascii="Times New Roman" w:hAnsi="Times New Roman"/>
              </w:rPr>
              <w:t xml:space="preserve">их </w:t>
            </w:r>
            <w:r w:rsidRPr="00646603">
              <w:rPr>
                <w:rFonts w:ascii="Times New Roman" w:hAnsi="Times New Roman"/>
              </w:rPr>
              <w:t>под роспись</w:t>
            </w:r>
            <w:r>
              <w:rPr>
                <w:rFonts w:ascii="Times New Roman" w:hAnsi="Times New Roman"/>
              </w:rPr>
              <w:t xml:space="preserve"> Заявителю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75F72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  <w:r>
              <w:rPr>
                <w:rFonts w:ascii="Times New Roman" w:hAnsi="Times New Roman"/>
                <w:lang w:eastAsia="ru-RU"/>
              </w:rPr>
              <w:t>/РПГУ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68341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68341E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646603">
              <w:rPr>
                <w:rFonts w:ascii="Times New Roman" w:hAnsi="Times New Roman"/>
                <w:lang w:eastAsia="ru-RU"/>
              </w:rPr>
              <w:t xml:space="preserve"> случае подачи документов через </w:t>
            </w:r>
            <w:r>
              <w:rPr>
                <w:rFonts w:ascii="Times New Roman" w:hAnsi="Times New Roman"/>
                <w:lang w:eastAsia="ru-RU"/>
              </w:rPr>
              <w:t xml:space="preserve">РПГУ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 xml:space="preserve">нформация о </w:t>
            </w:r>
            <w:r>
              <w:rPr>
                <w:rFonts w:ascii="Times New Roman" w:hAnsi="Times New Roman"/>
              </w:rPr>
              <w:t>необходимости оплаты</w:t>
            </w:r>
            <w:r w:rsidRPr="00646603">
              <w:rPr>
                <w:rFonts w:ascii="Times New Roman" w:hAnsi="Times New Roman"/>
              </w:rPr>
              <w:t xml:space="preserve"> поступает в </w:t>
            </w:r>
            <w:r>
              <w:rPr>
                <w:rFonts w:ascii="Times New Roman" w:hAnsi="Times New Roman"/>
              </w:rPr>
              <w:t>Личный кабинет Заявителя  на РПГУ</w:t>
            </w:r>
            <w:r w:rsidRPr="00646603">
              <w:rPr>
                <w:rFonts w:ascii="Times New Roman" w:hAnsi="Times New Roman"/>
              </w:rPr>
              <w:t xml:space="preserve"> в день регистрации </w:t>
            </w:r>
            <w:r>
              <w:rPr>
                <w:rFonts w:ascii="Times New Roman" w:hAnsi="Times New Roman"/>
              </w:rPr>
              <w:t>акта и счета в Модуле оказания услуг ЕИС ОУ. Информация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46603">
              <w:rPr>
                <w:rFonts w:ascii="Times New Roman" w:hAnsi="Times New Roman"/>
              </w:rPr>
              <w:t>о чем МФЦ информирует Заявителя</w:t>
            </w:r>
            <w:r>
              <w:rPr>
                <w:rFonts w:ascii="Times New Roman" w:hAnsi="Times New Roman"/>
              </w:rPr>
              <w:t xml:space="preserve"> в течение этого же рабочего дня.</w:t>
            </w:r>
          </w:p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75F72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поступления оплаты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 рабочих дней</w:t>
            </w:r>
          </w:p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ответственный за выполнение процедуры осуществляет мониторинг поступления сведений об оплате в </w:t>
            </w:r>
            <w:r w:rsidRPr="00916C45">
              <w:rPr>
                <w:rFonts w:ascii="Times New Roman" w:hAnsi="Times New Roman"/>
                <w:lang w:eastAsia="ru-RU"/>
              </w:rPr>
              <w:t>Модул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916C45">
              <w:rPr>
                <w:rFonts w:ascii="Times New Roman" w:hAnsi="Times New Roman"/>
                <w:lang w:eastAsia="ru-RU"/>
              </w:rPr>
              <w:t xml:space="preserve"> оказания услуг ЕИС ОУ</w:t>
            </w:r>
            <w:r>
              <w:rPr>
                <w:rFonts w:ascii="Times New Roman" w:hAnsi="Times New Roman"/>
                <w:lang w:eastAsia="ru-RU"/>
              </w:rPr>
              <w:t xml:space="preserve"> посредством ЕИС УМП.</w:t>
            </w:r>
          </w:p>
        </w:tc>
      </w:tr>
      <w:tr w:rsidR="005C17FE" w:rsidRPr="00646603" w:rsidTr="001B2B37">
        <w:trPr>
          <w:trHeight w:val="22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МФЦ</w:t>
            </w:r>
            <w:r w:rsidRPr="003F05A3">
              <w:rPr>
                <w:rFonts w:ascii="Times New Roman" w:hAnsi="Times New Roman"/>
                <w:lang w:eastAsia="ru-RU"/>
              </w:rPr>
              <w:t xml:space="preserve">/ </w:t>
            </w:r>
            <w:r>
              <w:rPr>
                <w:rFonts w:ascii="Times New Roman" w:hAnsi="Times New Roman"/>
                <w:lang w:eastAsia="ru-RU"/>
              </w:rPr>
              <w:t>Модуль АИС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сведений об оплате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b/>
                <w:lang w:eastAsia="ru-RU"/>
              </w:rPr>
              <w:t>При личном обращении в МФЦ</w:t>
            </w:r>
            <w:r w:rsidRPr="00646603">
              <w:rPr>
                <w:rFonts w:ascii="Times New Roman" w:hAnsi="Times New Roman"/>
                <w:lang w:eastAsia="ru-RU"/>
              </w:rPr>
              <w:t xml:space="preserve"> (в случае подачи документов через МФЦ</w:t>
            </w:r>
            <w:r>
              <w:rPr>
                <w:rFonts w:ascii="Times New Roman" w:hAnsi="Times New Roman"/>
                <w:lang w:eastAsia="ru-RU"/>
              </w:rPr>
              <w:t xml:space="preserve">) Заявитель вправе по собственной инициативе представить копию квитанции или платежного поручения об оплате в МФЦ. Специалист МФЦ вводит сведения об оплате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и прикрепляет электронную копию документа об оплате. Сведения передаются из </w:t>
            </w:r>
            <w:r w:rsidRPr="00916C45">
              <w:rPr>
                <w:rFonts w:ascii="Times New Roman" w:hAnsi="Times New Roman"/>
                <w:lang w:eastAsia="ru-RU"/>
              </w:rPr>
              <w:t>Модул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916C45">
              <w:rPr>
                <w:rFonts w:ascii="Times New Roman" w:hAnsi="Times New Roman"/>
                <w:lang w:eastAsia="ru-RU"/>
              </w:rPr>
              <w:t xml:space="preserve"> оказания услуг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в тот же день.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05A3">
              <w:rPr>
                <w:rFonts w:ascii="Times New Roman" w:hAnsi="Times New Roman"/>
                <w:lang w:eastAsia="ru-RU"/>
              </w:rPr>
              <w:t>РПГУ/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сведений об оплате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РПГУ.</w:t>
            </w:r>
          </w:p>
        </w:tc>
      </w:tr>
    </w:tbl>
    <w:p w:rsidR="005C17FE" w:rsidRDefault="005C17FE" w:rsidP="005C17FE">
      <w:pPr>
        <w:pStyle w:val="affff3"/>
        <w:spacing w:after="160" w:line="259" w:lineRule="auto"/>
        <w:rPr>
          <w:rStyle w:val="afff8"/>
          <w:rFonts w:ascii="Times New Roman" w:hAnsi="Times New Roman"/>
          <w:i w:val="0"/>
          <w:sz w:val="24"/>
          <w:szCs w:val="24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Формирование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результата предоставления 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</w:p>
    <w:bookmarkEnd w:id="427"/>
    <w:bookmarkEnd w:id="428"/>
    <w:bookmarkEnd w:id="429"/>
    <w:p w:rsidR="005C17FE" w:rsidRPr="00FC6A1D" w:rsidRDefault="005C17FE" w:rsidP="005C17FE">
      <w:pPr>
        <w:pStyle w:val="affff3"/>
        <w:spacing w:after="160" w:line="259" w:lineRule="auto"/>
        <w:rPr>
          <w:rStyle w:val="afff8"/>
          <w:rFonts w:ascii="Times New Roman" w:hAnsi="Times New Roman"/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0" w:name="_Toc440552928"/>
            <w:bookmarkStart w:id="431" w:name="_Toc440553536"/>
            <w:bookmarkStart w:id="432" w:name="_Toc446601987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процедуры/используемая ИС</w:t>
            </w:r>
            <w:bookmarkEnd w:id="430"/>
            <w:bookmarkEnd w:id="431"/>
            <w:bookmarkEnd w:id="43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3" w:name="_Toc440552929"/>
            <w:bookmarkStart w:id="434" w:name="_Toc440553537"/>
            <w:bookmarkStart w:id="435" w:name="_Toc446601988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33"/>
            <w:bookmarkEnd w:id="434"/>
            <w:bookmarkEnd w:id="4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6" w:name="_Toc440552930"/>
            <w:bookmarkStart w:id="437" w:name="_Toc440553538"/>
            <w:bookmarkStart w:id="438" w:name="_Toc446601989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36"/>
            <w:bookmarkEnd w:id="437"/>
            <w:bookmarkEnd w:id="43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9" w:name="_Toc440552931"/>
            <w:bookmarkStart w:id="440" w:name="_Toc440553539"/>
            <w:bookmarkStart w:id="441" w:name="_Toc446601990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39"/>
            <w:bookmarkEnd w:id="440"/>
            <w:bookmarkEnd w:id="441"/>
          </w:p>
        </w:tc>
      </w:tr>
      <w:tr w:rsidR="005C17FE" w:rsidRPr="00646603" w:rsidTr="001B2B37">
        <w:trPr>
          <w:trHeight w:val="15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503A0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442" w:name="_Toc440552932"/>
            <w:bookmarkStart w:id="443" w:name="_Toc440553540"/>
            <w:bookmarkStart w:id="444" w:name="_Toc446601991"/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8544BC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3A0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bookmarkEnd w:id="442"/>
            <w:bookmarkEnd w:id="443"/>
            <w:bookmarkEnd w:id="44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3A0">
              <w:rPr>
                <w:rFonts w:ascii="Times New Roman" w:hAnsi="Times New Roman"/>
              </w:rPr>
              <w:t>Проверка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45" w:name="_Toc440552934"/>
            <w:bookmarkStart w:id="446" w:name="_Toc440553542"/>
            <w:bookmarkStart w:id="447" w:name="_Toc446601992"/>
            <w:r>
              <w:rPr>
                <w:rFonts w:ascii="Times New Roman" w:hAnsi="Times New Roman"/>
              </w:rPr>
              <w:t>1 рабочий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  <w:bookmarkEnd w:id="445"/>
          <w:bookmarkEnd w:id="446"/>
          <w:bookmarkEnd w:id="447"/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Основания для отказа приведены в пункте 1</w:t>
            </w:r>
            <w:r>
              <w:rPr>
                <w:rFonts w:ascii="Times New Roman" w:hAnsi="Times New Roman"/>
              </w:rPr>
              <w:t>3</w:t>
            </w:r>
            <w:r w:rsidRPr="00646603">
              <w:rPr>
                <w:rFonts w:ascii="Times New Roman" w:hAnsi="Times New Roman"/>
              </w:rPr>
              <w:t xml:space="preserve"> Административного регламента.</w:t>
            </w:r>
          </w:p>
        </w:tc>
      </w:tr>
      <w:tr w:rsidR="005C17FE" w:rsidRPr="00646603" w:rsidTr="001B2B37">
        <w:trPr>
          <w:trHeight w:val="71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Оценка документов на соответствие требованиям </w:t>
            </w:r>
            <w:r>
              <w:rPr>
                <w:rFonts w:ascii="Times New Roman" w:hAnsi="Times New Roman"/>
              </w:rPr>
              <w:t>Административного регламента.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принятия решения.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Специалист ответственный за </w:t>
            </w:r>
            <w:r>
              <w:rPr>
                <w:rFonts w:ascii="Times New Roman" w:hAnsi="Times New Roman"/>
              </w:rPr>
              <w:t xml:space="preserve">подготовку </w:t>
            </w:r>
            <w:r w:rsidRPr="00646603">
              <w:rPr>
                <w:rFonts w:ascii="Times New Roman" w:hAnsi="Times New Roman"/>
              </w:rPr>
              <w:t>приняти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решения о предоставлении (отказе в предоставлении)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 проводит проверку документов на соответствие </w:t>
            </w:r>
            <w:r>
              <w:rPr>
                <w:rFonts w:ascii="Times New Roman" w:hAnsi="Times New Roman"/>
              </w:rPr>
              <w:t>требованиям</w:t>
            </w:r>
            <w:r w:rsidRPr="0064660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указанным</w:t>
            </w:r>
            <w:r w:rsidRPr="00646603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Приложении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646603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 xml:space="preserve">настоящему </w:t>
            </w:r>
            <w:r w:rsidRPr="00646603">
              <w:rPr>
                <w:rFonts w:ascii="Times New Roman" w:hAnsi="Times New Roman"/>
              </w:rPr>
              <w:t>Административному регламенту</w:t>
            </w:r>
            <w:r>
              <w:rPr>
                <w:rFonts w:ascii="Times New Roman" w:hAnsi="Times New Roman"/>
              </w:rPr>
              <w:t>, проверку поступления оплаты за компенсационную стоимость и осуществляет подготовку и оформление результата предоставления Муниципальной услуги</w:t>
            </w:r>
            <w:r w:rsidRPr="00646603">
              <w:rPr>
                <w:rFonts w:ascii="Times New Roman" w:hAnsi="Times New Roman"/>
              </w:rPr>
              <w:t>.</w:t>
            </w:r>
          </w:p>
        </w:tc>
      </w:tr>
      <w:tr w:rsidR="005C17FE" w:rsidRPr="00646603" w:rsidTr="001B2B37">
        <w:trPr>
          <w:trHeight w:val="1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решения о предоставлении 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(отказа в предоставлении) Муниципальной </w:t>
            </w:r>
            <w:r w:rsidRPr="00646603">
              <w:rPr>
                <w:rFonts w:ascii="Times New Roman" w:hAnsi="Times New Roman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48" w:name="_Toc446601996"/>
            <w:r>
              <w:rPr>
                <w:rFonts w:ascii="Times New Roman" w:hAnsi="Times New Roman"/>
              </w:rPr>
              <w:t>1 рабочий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  <w:bookmarkEnd w:id="448"/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Специалист ответственный за</w:t>
            </w:r>
            <w:r>
              <w:rPr>
                <w:rFonts w:ascii="Times New Roman" w:hAnsi="Times New Roman"/>
              </w:rPr>
              <w:t xml:space="preserve"> подготовку</w:t>
            </w:r>
            <w:r w:rsidRPr="00646603">
              <w:rPr>
                <w:rFonts w:ascii="Times New Roman" w:hAnsi="Times New Roman"/>
              </w:rPr>
              <w:t xml:space="preserve"> приняти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решения о предоставлени</w:t>
            </w:r>
            <w:r>
              <w:rPr>
                <w:rFonts w:ascii="Times New Roman" w:hAnsi="Times New Roman"/>
              </w:rPr>
              <w:t>и (отказе в предоставлении) Муниципальной у</w:t>
            </w:r>
            <w:r w:rsidRPr="00646603">
              <w:rPr>
                <w:rFonts w:ascii="Times New Roman" w:hAnsi="Times New Roman"/>
              </w:rPr>
              <w:t>слуги подписывает соответствующее решение у должностного лица Администрации</w:t>
            </w:r>
            <w:r>
              <w:rPr>
                <w:rFonts w:ascii="Times New Roman" w:hAnsi="Times New Roman"/>
              </w:rPr>
              <w:t>, регистрирует в Модуле оказания услуг ЕИС ОУ.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449" w:name="_Toc440552935"/>
      <w:bookmarkStart w:id="450" w:name="_Toc440553543"/>
      <w:bookmarkStart w:id="451" w:name="_Toc446601998"/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Выдача документа, являющегося результатом предоставление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 Муниципальной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услуги </w:t>
      </w:r>
      <w:bookmarkEnd w:id="449"/>
      <w:bookmarkEnd w:id="450"/>
      <w:bookmarkEnd w:id="451"/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2" w:name="_Toc440552936"/>
            <w:bookmarkStart w:id="453" w:name="_Toc440553544"/>
            <w:bookmarkStart w:id="454" w:name="_Toc446601999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процедуры/используемая ИС</w:t>
            </w:r>
            <w:bookmarkEnd w:id="452"/>
            <w:bookmarkEnd w:id="453"/>
            <w:bookmarkEnd w:id="45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5" w:name="_Toc440552937"/>
            <w:bookmarkStart w:id="456" w:name="_Toc440553545"/>
            <w:bookmarkStart w:id="457" w:name="_Toc446602000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55"/>
            <w:bookmarkEnd w:id="456"/>
            <w:bookmarkEnd w:id="45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8" w:name="_Toc440552938"/>
            <w:bookmarkStart w:id="459" w:name="_Toc440553546"/>
            <w:bookmarkStart w:id="460" w:name="_Toc446602001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58"/>
            <w:bookmarkEnd w:id="459"/>
            <w:bookmarkEnd w:id="46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61" w:name="_Toc440552939"/>
            <w:bookmarkStart w:id="462" w:name="_Toc440553547"/>
            <w:bookmarkStart w:id="463" w:name="_Toc446602002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61"/>
            <w:bookmarkEnd w:id="462"/>
            <w:bookmarkEnd w:id="463"/>
          </w:p>
        </w:tc>
      </w:tr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4" w:name="_Toc446602003"/>
            <w:r w:rsidRPr="00175F72">
              <w:rPr>
                <w:rFonts w:ascii="Times New Roman" w:hAnsi="Times New Roman"/>
                <w:lang w:eastAsia="ru-RU"/>
              </w:rPr>
              <w:t>МФЦ</w:t>
            </w:r>
            <w:bookmarkEnd w:id="464"/>
            <w:r w:rsidRPr="00175F72">
              <w:rPr>
                <w:rFonts w:ascii="Times New Roman" w:hAnsi="Times New Roman"/>
                <w:lang w:eastAsia="ru-RU"/>
              </w:rPr>
              <w:t>/РПГУ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5" w:name="_Toc440552941"/>
            <w:bookmarkStart w:id="466" w:name="_Toc440553549"/>
            <w:bookmarkStart w:id="467" w:name="_Toc446602004"/>
            <w:r w:rsidRPr="00646603">
              <w:rPr>
                <w:rFonts w:ascii="Times New Roman" w:hAnsi="Times New Roman"/>
              </w:rPr>
              <w:t>Выдача документа, являющегося результатом предоставлени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bookmarkEnd w:id="465"/>
            <w:bookmarkEnd w:id="466"/>
            <w:bookmarkEnd w:id="4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8" w:name="_Toc440552942"/>
            <w:bookmarkStart w:id="469" w:name="_Toc440553550"/>
            <w:bookmarkStart w:id="470" w:name="_Toc446602005"/>
            <w:r w:rsidRPr="00646603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рабочих</w:t>
            </w:r>
            <w:r w:rsidRPr="00646603">
              <w:rPr>
                <w:rFonts w:ascii="Times New Roman" w:hAnsi="Times New Roman"/>
              </w:rPr>
              <w:t xml:space="preserve"> дня</w:t>
            </w:r>
            <w:bookmarkEnd w:id="468"/>
            <w:bookmarkEnd w:id="469"/>
            <w:bookmarkEnd w:id="47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lang w:eastAsia="ru-RU"/>
              </w:rPr>
              <w:t xml:space="preserve">Выдача заявителю результата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 xml:space="preserve"> осуществляется способом, указанным Заявителем при подаче заявления на получение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>:</w:t>
            </w:r>
          </w:p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b/>
                <w:lang w:eastAsia="ru-RU"/>
              </w:rPr>
              <w:t>При личном обращении в МФЦ</w:t>
            </w:r>
            <w:r w:rsidRPr="00646603">
              <w:rPr>
                <w:rFonts w:ascii="Times New Roman" w:hAnsi="Times New Roman"/>
                <w:lang w:eastAsia="ru-RU"/>
              </w:rPr>
              <w:t xml:space="preserve"> (в случае подачи документов через МФЦ):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При прибытии Заявителя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 xml:space="preserve">аявителя, выдает под роспись решение о </w:t>
            </w:r>
            <w:r>
              <w:rPr>
                <w:rFonts w:ascii="Times New Roman" w:hAnsi="Times New Roman"/>
              </w:rPr>
              <w:t>выдаче порубочного билета</w:t>
            </w:r>
            <w:r w:rsidRPr="00646603">
              <w:rPr>
                <w:rFonts w:ascii="Times New Roman" w:hAnsi="Times New Roman"/>
              </w:rPr>
              <w:t xml:space="preserve"> или решение об отказе в </w:t>
            </w:r>
            <w:r w:rsidRPr="00646603">
              <w:rPr>
                <w:rFonts w:ascii="Times New Roman" w:hAnsi="Times New Roman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слуги. 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  <w:b/>
              </w:rPr>
              <w:t>При личном обращении в МФЦ</w:t>
            </w:r>
            <w:r w:rsidRPr="00646603">
              <w:rPr>
                <w:rFonts w:ascii="Times New Roman" w:hAnsi="Times New Roman"/>
              </w:rPr>
              <w:t xml:space="preserve"> (посредством подачи документов через РПГУ):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прибытии Заявителя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>аявителя, осуществляется сверка документов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поданных в электронном виде с оригиналами, оригиналы возвращаются Заявителю.</w:t>
            </w:r>
          </w:p>
          <w:p w:rsidR="005C17FE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lang w:eastAsia="ru-RU"/>
              </w:rPr>
              <w:t>В случае совпадения представленных оригиналов документов с их копиями, представленными в электронном виде, Заявитель (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646603">
              <w:rPr>
                <w:rFonts w:ascii="Times New Roman" w:hAnsi="Times New Roman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646603">
              <w:rPr>
                <w:rFonts w:ascii="Times New Roman" w:hAnsi="Times New Roman"/>
                <w:lang w:eastAsia="ru-RU"/>
              </w:rPr>
              <w:t xml:space="preserve">аявителя) в присутствии </w:t>
            </w:r>
            <w:r>
              <w:rPr>
                <w:rFonts w:ascii="Times New Roman" w:hAnsi="Times New Roman"/>
                <w:lang w:eastAsia="ru-RU"/>
              </w:rPr>
              <w:t>специалист</w:t>
            </w:r>
            <w:r w:rsidRPr="00646603">
              <w:rPr>
                <w:rFonts w:ascii="Times New Roman" w:hAnsi="Times New Roman"/>
                <w:lang w:eastAsia="ru-RU"/>
              </w:rPr>
              <w:t xml:space="preserve">а МФЦ подписывает заявление о </w:t>
            </w:r>
            <w:r>
              <w:rPr>
                <w:rFonts w:ascii="Times New Roman" w:hAnsi="Times New Roman"/>
                <w:lang w:eastAsia="ru-RU"/>
              </w:rPr>
              <w:t>предоставлении</w:t>
            </w:r>
            <w:r w:rsidRPr="0064660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 xml:space="preserve"> собственноручной подписью (заполненное заявление распечатывает </w:t>
            </w:r>
            <w:r>
              <w:rPr>
                <w:rFonts w:ascii="Times New Roman" w:hAnsi="Times New Roman"/>
                <w:lang w:eastAsia="ru-RU"/>
              </w:rPr>
              <w:t>специалист</w:t>
            </w:r>
            <w:r w:rsidRPr="00646603">
              <w:rPr>
                <w:rFonts w:ascii="Times New Roman" w:hAnsi="Times New Roman"/>
                <w:lang w:eastAsia="ru-RU"/>
              </w:rPr>
              <w:t xml:space="preserve"> МФЦ).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Уполномоченный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</w:t>
            </w:r>
            <w:r>
              <w:rPr>
                <w:rFonts w:ascii="Times New Roman" w:hAnsi="Times New Roman"/>
              </w:rPr>
              <w:t xml:space="preserve">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</w:t>
            </w:r>
            <w:r w:rsidRPr="00646603">
              <w:rPr>
                <w:rFonts w:ascii="Times New Roman" w:hAnsi="Times New Roman"/>
              </w:rPr>
              <w:t>выдает заявителю результат</w:t>
            </w:r>
            <w:r>
              <w:rPr>
                <w:rFonts w:ascii="Times New Roman" w:hAnsi="Times New Roman"/>
              </w:rPr>
              <w:t xml:space="preserve"> предоставления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В случае</w:t>
            </w:r>
            <w:proofErr w:type="gramStart"/>
            <w:r w:rsidRPr="00646603">
              <w:rPr>
                <w:rFonts w:ascii="Times New Roman" w:hAnsi="Times New Roman"/>
              </w:rPr>
              <w:t>,</w:t>
            </w:r>
            <w:proofErr w:type="gramEnd"/>
            <w:r w:rsidRPr="00646603">
              <w:rPr>
                <w:rFonts w:ascii="Times New Roman" w:hAnsi="Times New Roman"/>
              </w:rPr>
              <w:t xml:space="preserve"> если оригиналы документов не соответствуют документам, поданным в электронной форме, то </w:t>
            </w:r>
            <w:r>
              <w:rPr>
                <w:rFonts w:ascii="Times New Roman" w:hAnsi="Times New Roman"/>
              </w:rPr>
              <w:t xml:space="preserve">специалистом МФЦ ставится советующая отметка в Модуле МФЦ ЕИС ОУ. На основе данных отметок формируется акт сверки. </w:t>
            </w:r>
            <w:proofErr w:type="gramStart"/>
            <w:r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</w:rPr>
              <w:t>, уполномоченный на рассмотрение данных Заявлений формирует</w:t>
            </w:r>
            <w:proofErr w:type="gramEnd"/>
            <w:r>
              <w:rPr>
                <w:rFonts w:ascii="Times New Roman" w:hAnsi="Times New Roman"/>
              </w:rPr>
              <w:t xml:space="preserve"> отказ в предоставлении услуги, аннулирует результат предоставления услуги.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  <w:b/>
              </w:rPr>
              <w:t>Через Личный кабинет на РПГУ</w:t>
            </w:r>
            <w:r w:rsidRPr="00646603" w:rsidDel="00EE0C85">
              <w:rPr>
                <w:rFonts w:ascii="Times New Roman" w:hAnsi="Times New Roman"/>
              </w:rPr>
              <w:t xml:space="preserve"> </w:t>
            </w:r>
            <w:r w:rsidRPr="00646603">
              <w:rPr>
                <w:rFonts w:ascii="Times New Roman" w:hAnsi="Times New Roman"/>
              </w:rPr>
              <w:t>(</w:t>
            </w:r>
            <w:r w:rsidRPr="00646603">
              <w:rPr>
                <w:rFonts w:ascii="Times New Roman" w:hAnsi="Times New Roman"/>
                <w:lang w:eastAsia="ru-RU"/>
              </w:rPr>
              <w:t>в случае подачи документов через МФЦ</w:t>
            </w:r>
            <w:r w:rsidRPr="00646603">
              <w:rPr>
                <w:rFonts w:ascii="Times New Roman" w:hAnsi="Times New Roman"/>
              </w:rPr>
              <w:t>):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В день подписания результата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 </w:t>
            </w:r>
            <w:r>
              <w:rPr>
                <w:rFonts w:ascii="Times New Roman" w:hAnsi="Times New Roman"/>
              </w:rPr>
              <w:t>электронной подписью</w:t>
            </w:r>
            <w:r w:rsidRPr="00646603">
              <w:rPr>
                <w:rFonts w:ascii="Times New Roman" w:hAnsi="Times New Roman"/>
              </w:rPr>
              <w:t xml:space="preserve"> уполномоченного должностного лица, результат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 в виде электронного документа поступает в Личный кабинет Заявителя на РПГУ.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rFonts w:eastAsia="Times New Roman"/>
          <w:b w:val="0"/>
          <w:bCs/>
          <w:iCs/>
          <w:lang w:eastAsia="ar-SA"/>
        </w:rPr>
      </w:pP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B2DD2" w:rsidRDefault="005B2DD2"/>
    <w:sectPr w:rsidR="005B2DD2" w:rsidSect="001B2B37">
      <w:headerReference w:type="default" r:id="rId22"/>
      <w:footerReference w:type="default" r:id="rId23"/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53" w:rsidRDefault="00FB7F53" w:rsidP="0061116A">
      <w:pPr>
        <w:spacing w:after="0" w:line="240" w:lineRule="auto"/>
      </w:pPr>
      <w:r>
        <w:separator/>
      </w:r>
    </w:p>
  </w:endnote>
  <w:endnote w:type="continuationSeparator" w:id="0">
    <w:p w:rsidR="00FB7F53" w:rsidRDefault="00FB7F53" w:rsidP="0061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2454"/>
      <w:docPartObj>
        <w:docPartGallery w:val="Page Numbers (Bottom of Page)"/>
        <w:docPartUnique/>
      </w:docPartObj>
    </w:sdtPr>
    <w:sdtContent>
      <w:p w:rsidR="008D5850" w:rsidRDefault="008D58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11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8D5850" w:rsidRDefault="008D58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48377"/>
      <w:docPartObj>
        <w:docPartGallery w:val="Page Numbers (Bottom of Page)"/>
        <w:docPartUnique/>
      </w:docPartObj>
    </w:sdtPr>
    <w:sdtContent>
      <w:p w:rsidR="008D5850" w:rsidRDefault="008D58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19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8D5850" w:rsidRDefault="008D58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0" w:rsidRDefault="008D5850" w:rsidP="001B2B37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E4119">
      <w:rPr>
        <w:rStyle w:val="af5"/>
        <w:noProof/>
      </w:rPr>
      <w:t>63</w:t>
    </w:r>
    <w:r>
      <w:rPr>
        <w:rStyle w:val="af5"/>
      </w:rPr>
      <w:fldChar w:fldCharType="end"/>
    </w:r>
  </w:p>
  <w:p w:rsidR="008D5850" w:rsidRPr="00FF3AC8" w:rsidRDefault="008D5850" w:rsidP="001B2B3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53" w:rsidRDefault="00FB7F53" w:rsidP="0061116A">
      <w:pPr>
        <w:spacing w:after="0" w:line="240" w:lineRule="auto"/>
      </w:pPr>
      <w:r>
        <w:separator/>
      </w:r>
    </w:p>
  </w:footnote>
  <w:footnote w:type="continuationSeparator" w:id="0">
    <w:p w:rsidR="00FB7F53" w:rsidRDefault="00FB7F53" w:rsidP="0061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0" w:rsidRDefault="008D5850" w:rsidP="001B2B3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0" w:rsidRPr="00ED28EE" w:rsidRDefault="008D5850">
    <w:pPr>
      <w:pStyle w:val="a8"/>
      <w:rPr>
        <w:rFonts w:ascii="Times New Roman" w:hAnsi="Times New Roman"/>
      </w:rPr>
    </w:pPr>
    <w:r w:rsidRPr="00ED28EE">
      <w:rPr>
        <w:rFonts w:ascii="Times New Roman" w:hAnsi="Times New Roman"/>
      </w:rPr>
      <w:t>Административный регламент предоставления государственной услуги согласования переустройства и (или) перепланировки жилого помещения</w:t>
    </w:r>
  </w:p>
  <w:p w:rsidR="008D5850" w:rsidRDefault="008D58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50" w:rsidRPr="00124D09" w:rsidRDefault="008D5850" w:rsidP="001B2B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B6D2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001B3"/>
    <w:multiLevelType w:val="hybridMultilevel"/>
    <w:tmpl w:val="DF44F27A"/>
    <w:lvl w:ilvl="0" w:tplc="DE0E5B88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215"/>
    <w:multiLevelType w:val="hybridMultilevel"/>
    <w:tmpl w:val="F58C94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72F21FBE"/>
    <w:lvl w:ilvl="0" w:tplc="1602A312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7D2293"/>
    <w:multiLevelType w:val="hybridMultilevel"/>
    <w:tmpl w:val="6CA8D8F0"/>
    <w:lvl w:ilvl="0" w:tplc="E6DE7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A5E10FF"/>
    <w:multiLevelType w:val="hybridMultilevel"/>
    <w:tmpl w:val="D57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85114C6"/>
    <w:multiLevelType w:val="hybridMultilevel"/>
    <w:tmpl w:val="052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5"/>
  </w:num>
  <w:num w:numId="27">
    <w:abstractNumId w:val="16"/>
  </w:num>
  <w:num w:numId="28">
    <w:abstractNumId w:val="6"/>
  </w:num>
  <w:num w:numId="29">
    <w:abstractNumId w:val="0"/>
  </w:num>
  <w:num w:numId="30">
    <w:abstractNumId w:val="2"/>
  </w:num>
  <w:num w:numId="31">
    <w:abstractNumId w:val="8"/>
  </w:num>
  <w:num w:numId="32">
    <w:abstractNumId w:val="14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4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i w:val="0"/>
          <w:sz w:val="28"/>
          <w:szCs w:val="24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143" w:firstLine="567"/>
        </w:pPr>
        <w:rPr>
          <w:rFonts w:ascii="Times New Roman" w:hAnsi="Times New Roman" w:cs="Times New Roman"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E"/>
    <w:rsid w:val="00007E8D"/>
    <w:rsid w:val="00020221"/>
    <w:rsid w:val="00055466"/>
    <w:rsid w:val="000C34D6"/>
    <w:rsid w:val="000D6C55"/>
    <w:rsid w:val="00156E44"/>
    <w:rsid w:val="00182676"/>
    <w:rsid w:val="001B2B37"/>
    <w:rsid w:val="001B3C6E"/>
    <w:rsid w:val="001B64F6"/>
    <w:rsid w:val="001E102F"/>
    <w:rsid w:val="00204671"/>
    <w:rsid w:val="00206E18"/>
    <w:rsid w:val="00214E25"/>
    <w:rsid w:val="002A45F1"/>
    <w:rsid w:val="002B1544"/>
    <w:rsid w:val="002D4565"/>
    <w:rsid w:val="0031119A"/>
    <w:rsid w:val="00325C8E"/>
    <w:rsid w:val="003352D3"/>
    <w:rsid w:val="00383200"/>
    <w:rsid w:val="003B54D5"/>
    <w:rsid w:val="003E781D"/>
    <w:rsid w:val="004100C8"/>
    <w:rsid w:val="00421800"/>
    <w:rsid w:val="00424DCD"/>
    <w:rsid w:val="0043225D"/>
    <w:rsid w:val="004C320F"/>
    <w:rsid w:val="004D2283"/>
    <w:rsid w:val="005038F5"/>
    <w:rsid w:val="005203D2"/>
    <w:rsid w:val="00525F18"/>
    <w:rsid w:val="0053336F"/>
    <w:rsid w:val="005B2DD2"/>
    <w:rsid w:val="005C17FE"/>
    <w:rsid w:val="005E251F"/>
    <w:rsid w:val="00610E80"/>
    <w:rsid w:val="0061116A"/>
    <w:rsid w:val="0064056E"/>
    <w:rsid w:val="006476DC"/>
    <w:rsid w:val="006A608C"/>
    <w:rsid w:val="006E4119"/>
    <w:rsid w:val="00713127"/>
    <w:rsid w:val="00762FB7"/>
    <w:rsid w:val="007B3268"/>
    <w:rsid w:val="007C4810"/>
    <w:rsid w:val="0086634D"/>
    <w:rsid w:val="00893E2B"/>
    <w:rsid w:val="008B3F2F"/>
    <w:rsid w:val="008D476B"/>
    <w:rsid w:val="008D5774"/>
    <w:rsid w:val="008D5850"/>
    <w:rsid w:val="008E1178"/>
    <w:rsid w:val="008E60B8"/>
    <w:rsid w:val="008F35B7"/>
    <w:rsid w:val="009326FA"/>
    <w:rsid w:val="00952583"/>
    <w:rsid w:val="0097384C"/>
    <w:rsid w:val="00A44121"/>
    <w:rsid w:val="00A741E0"/>
    <w:rsid w:val="00A831AF"/>
    <w:rsid w:val="00AA695D"/>
    <w:rsid w:val="00AC73C2"/>
    <w:rsid w:val="00B038A1"/>
    <w:rsid w:val="00B05B71"/>
    <w:rsid w:val="00B07342"/>
    <w:rsid w:val="00B103F2"/>
    <w:rsid w:val="00B3350E"/>
    <w:rsid w:val="00B4001F"/>
    <w:rsid w:val="00B5458C"/>
    <w:rsid w:val="00BD0278"/>
    <w:rsid w:val="00BE48A1"/>
    <w:rsid w:val="00BF32A1"/>
    <w:rsid w:val="00C16A0C"/>
    <w:rsid w:val="00C23D4B"/>
    <w:rsid w:val="00C47224"/>
    <w:rsid w:val="00C60A02"/>
    <w:rsid w:val="00C67ED2"/>
    <w:rsid w:val="00C922B5"/>
    <w:rsid w:val="00D15C2B"/>
    <w:rsid w:val="00D84643"/>
    <w:rsid w:val="00DB44B6"/>
    <w:rsid w:val="00DD6F46"/>
    <w:rsid w:val="00E554E8"/>
    <w:rsid w:val="00E72468"/>
    <w:rsid w:val="00E759BF"/>
    <w:rsid w:val="00E94008"/>
    <w:rsid w:val="00EB38B9"/>
    <w:rsid w:val="00EB43C0"/>
    <w:rsid w:val="00ED34CB"/>
    <w:rsid w:val="00F25BA9"/>
    <w:rsid w:val="00FA1A7B"/>
    <w:rsid w:val="00FB7F53"/>
    <w:rsid w:val="00FC5E57"/>
    <w:rsid w:val="00FC74CC"/>
    <w:rsid w:val="00FE17B8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C17FE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5C17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5C17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5C17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5C17F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5C17F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5C17F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5C17F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5C17F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5C17F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C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5C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4"/>
    <w:link w:val="3"/>
    <w:uiPriority w:val="99"/>
    <w:rsid w:val="005C17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0"/>
    <w:rsid w:val="005C1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4"/>
    <w:link w:val="5"/>
    <w:rsid w:val="005C17F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5C17F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5C17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C17F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5C17F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5C17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5C17FE"/>
    <w:rPr>
      <w:color w:val="0000FF"/>
      <w:u w:val="single"/>
    </w:rPr>
  </w:style>
  <w:style w:type="paragraph" w:styleId="a8">
    <w:name w:val="header"/>
    <w:basedOn w:val="a3"/>
    <w:link w:val="a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C17FE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C17F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5C17FE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5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5C17FE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5C17F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5C17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5C17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5C17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5C1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17FE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5C17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5C17F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5C17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5C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C17F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5C17FE"/>
  </w:style>
  <w:style w:type="character" w:customStyle="1" w:styleId="42">
    <w:name w:val="Знак Знак4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5C17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5C1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5C17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5C17F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5C17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5C17F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5C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5C17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5C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5C17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5C17F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5C17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C17F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5C17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C17F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5C17F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5C17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5C17FE"/>
    <w:rPr>
      <w:vertAlign w:val="superscript"/>
    </w:rPr>
  </w:style>
  <w:style w:type="table" w:styleId="aff">
    <w:name w:val="Table Grid"/>
    <w:basedOn w:val="a5"/>
    <w:uiPriority w:val="59"/>
    <w:rsid w:val="005C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C17F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5C17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5C17F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5C17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5C17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5C17FE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rsid w:val="005C17FE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5C17FE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C17F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C17FE"/>
    <w:rPr>
      <w:rFonts w:cs="Times New Roman"/>
    </w:rPr>
  </w:style>
  <w:style w:type="character" w:customStyle="1" w:styleId="u">
    <w:name w:val="u"/>
    <w:rsid w:val="005C17FE"/>
    <w:rPr>
      <w:rFonts w:cs="Times New Roman"/>
    </w:rPr>
  </w:style>
  <w:style w:type="character" w:customStyle="1" w:styleId="17">
    <w:name w:val="Знак Знак17"/>
    <w:locked/>
    <w:rsid w:val="005C17F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5C17F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5C17F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5C17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5C17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0">
    <w:name w:val="Знак Знак42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5C17FE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5C17F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5C17F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5C17F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5C17F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5C17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5C17F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5C17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C17F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5C17F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5C17F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5C17F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5C17F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5C17F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C17F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C17F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5C17FE"/>
    <w:rPr>
      <w:rFonts w:cs="Times New Roman"/>
      <w:b/>
      <w:bCs/>
    </w:rPr>
  </w:style>
  <w:style w:type="character" w:customStyle="1" w:styleId="HeaderChar">
    <w:name w:val="Head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5C17F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5C17F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5C17F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5C17F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5C17F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5C17F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5C17FE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5C17F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5C17F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5C17F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5C17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C17F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5C17F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5C17F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C17F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5C17FE"/>
    <w:rPr>
      <w:rFonts w:cs="Times New Roman"/>
      <w:i/>
      <w:iCs/>
    </w:rPr>
  </w:style>
  <w:style w:type="character" w:customStyle="1" w:styleId="HTML1">
    <w:name w:val="Стандартный HTML Знак1"/>
    <w:rsid w:val="005C17F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C17F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C17F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C17F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C17F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C17F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C17F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C17F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C17F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C17F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C17FE"/>
    <w:rPr>
      <w:rFonts w:cs="Times New Roman"/>
      <w:lang w:val="ru-RU" w:eastAsia="ru-RU"/>
    </w:rPr>
  </w:style>
  <w:style w:type="character" w:customStyle="1" w:styleId="39">
    <w:name w:val="Знак Знак3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5C17F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5C17F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C17F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C17FE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C17F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C17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5C1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C17F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C17F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C17F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C17F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C17F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C17F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C17F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C17F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C17F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C17F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C17F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C17F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C17F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C17F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C17F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C17F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5C17F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5C1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C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5C17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C17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5C17FE"/>
    <w:rPr>
      <w:sz w:val="16"/>
      <w:szCs w:val="16"/>
    </w:rPr>
  </w:style>
  <w:style w:type="paragraph" w:customStyle="1" w:styleId="Nonformat">
    <w:name w:val="Nonformat"/>
    <w:basedOn w:val="a3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C4810"/>
    <w:pPr>
      <w:tabs>
        <w:tab w:val="left" w:pos="880"/>
        <w:tab w:val="right" w:leader="dot" w:pos="9911"/>
      </w:tabs>
      <w:spacing w:after="0"/>
      <w:ind w:left="220" w:right="-711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5C17F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5C17F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5C17F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5C17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5C17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5C17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5C17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5C17F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5C17FE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5C17F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5C17FE"/>
    <w:rPr>
      <w:vertAlign w:val="superscript"/>
    </w:rPr>
  </w:style>
  <w:style w:type="paragraph" w:customStyle="1" w:styleId="1-11">
    <w:name w:val="Средняя заливка 1 - Акцент 11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5C17FE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5C17FE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5C17F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5C17FE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5C17F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5C17F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5C17F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5C17F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5C17F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5C17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C17F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5C17FE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5C17F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5C17FE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5C17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5C17F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5C17FE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5C17F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5C17FE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5C17F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5C17F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5C1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5C17F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C17F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C17F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C17F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5C17F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5C17FE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5C17FE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C17FE"/>
    <w:rPr>
      <w:rFonts w:ascii="Calibri" w:eastAsia="Calibri" w:hAnsi="Calibri" w:cs="Times New Roman"/>
    </w:rPr>
  </w:style>
  <w:style w:type="paragraph" w:customStyle="1" w:styleId="a2">
    <w:name w:val="РегламентГПЗУ"/>
    <w:basedOn w:val="affff3"/>
    <w:qFormat/>
    <w:rsid w:val="005C17FE"/>
    <w:pPr>
      <w:numPr>
        <w:ilvl w:val="1"/>
        <w:numId w:val="2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C17FE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5C17FE"/>
  </w:style>
  <w:style w:type="character" w:customStyle="1" w:styleId="affffa">
    <w:name w:val="Без интервала Знак"/>
    <w:basedOn w:val="a4"/>
    <w:link w:val="affff9"/>
    <w:rsid w:val="005C17FE"/>
    <w:rPr>
      <w:rFonts w:ascii="Calibri" w:eastAsia="Calibri" w:hAnsi="Calibri" w:cs="Times New Roman"/>
    </w:rPr>
  </w:style>
  <w:style w:type="paragraph" w:customStyle="1" w:styleId="1111">
    <w:name w:val="1.1.1.1"/>
    <w:basedOn w:val="4"/>
    <w:link w:val="11110"/>
    <w:qFormat/>
    <w:rsid w:val="005C17FE"/>
    <w:pPr>
      <w:numPr>
        <w:numId w:val="30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5C17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4">
    <w:name w:val="List Number 4"/>
    <w:basedOn w:val="a3"/>
    <w:link w:val="44"/>
    <w:uiPriority w:val="99"/>
    <w:semiHidden/>
    <w:unhideWhenUsed/>
    <w:rsid w:val="005C17FE"/>
    <w:pPr>
      <w:numPr>
        <w:numId w:val="29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5C17FE"/>
    <w:rPr>
      <w:rFonts w:ascii="Calibri" w:eastAsia="Calibri" w:hAnsi="Calibri" w:cs="Times New Roman"/>
    </w:rPr>
  </w:style>
  <w:style w:type="character" w:customStyle="1" w:styleId="11110">
    <w:name w:val="1.1.1.1 Знак"/>
    <w:basedOn w:val="44"/>
    <w:link w:val="1111"/>
    <w:rsid w:val="005C17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C17FE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5C17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5C17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5C17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5C17F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5C17F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5C17F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5C17F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5C17F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5C17F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C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5C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4"/>
    <w:link w:val="3"/>
    <w:uiPriority w:val="99"/>
    <w:rsid w:val="005C17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0"/>
    <w:rsid w:val="005C1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4"/>
    <w:link w:val="5"/>
    <w:rsid w:val="005C17F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5C17F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5C17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C17F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5C17F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5C17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5C17FE"/>
    <w:rPr>
      <w:color w:val="0000FF"/>
      <w:u w:val="single"/>
    </w:rPr>
  </w:style>
  <w:style w:type="paragraph" w:styleId="a8">
    <w:name w:val="header"/>
    <w:basedOn w:val="a3"/>
    <w:link w:val="a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C17FE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C17F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5C17FE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5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5C17FE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5C17F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5C17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5C17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5C17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5C1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17FE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5C17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5C17F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5C17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5C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C17F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5C17FE"/>
  </w:style>
  <w:style w:type="character" w:customStyle="1" w:styleId="42">
    <w:name w:val="Знак Знак4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5C17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5C1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5C17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5C17F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5C17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5C17F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5C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5C17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5C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5C17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5C17F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5C17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C17F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5C17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C17F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5C17F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5C17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5C17FE"/>
    <w:rPr>
      <w:vertAlign w:val="superscript"/>
    </w:rPr>
  </w:style>
  <w:style w:type="table" w:styleId="aff">
    <w:name w:val="Table Grid"/>
    <w:basedOn w:val="a5"/>
    <w:uiPriority w:val="59"/>
    <w:rsid w:val="005C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C17F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5C17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5C17F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5C17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5C17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5C17FE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rsid w:val="005C17FE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5C17FE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C17F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C17FE"/>
    <w:rPr>
      <w:rFonts w:cs="Times New Roman"/>
    </w:rPr>
  </w:style>
  <w:style w:type="character" w:customStyle="1" w:styleId="u">
    <w:name w:val="u"/>
    <w:rsid w:val="005C17FE"/>
    <w:rPr>
      <w:rFonts w:cs="Times New Roman"/>
    </w:rPr>
  </w:style>
  <w:style w:type="character" w:customStyle="1" w:styleId="17">
    <w:name w:val="Знак Знак17"/>
    <w:locked/>
    <w:rsid w:val="005C17F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5C17F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5C17F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5C17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5C17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0">
    <w:name w:val="Знак Знак42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5C17FE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5C17F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5C17F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5C17F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5C17F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5C17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5C17F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5C17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C17F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5C17F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5C17F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5C17F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5C17F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5C17F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C17F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C17F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5C17FE"/>
    <w:rPr>
      <w:rFonts w:cs="Times New Roman"/>
      <w:b/>
      <w:bCs/>
    </w:rPr>
  </w:style>
  <w:style w:type="character" w:customStyle="1" w:styleId="HeaderChar">
    <w:name w:val="Head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5C17F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5C17F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5C17F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5C17F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5C17F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5C17F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5C17FE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5C17F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5C17F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5C17F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5C17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C17F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5C17F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5C17F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C17F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5C17FE"/>
    <w:rPr>
      <w:rFonts w:cs="Times New Roman"/>
      <w:i/>
      <w:iCs/>
    </w:rPr>
  </w:style>
  <w:style w:type="character" w:customStyle="1" w:styleId="HTML1">
    <w:name w:val="Стандартный HTML Знак1"/>
    <w:rsid w:val="005C17F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C17F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C17F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C17F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C17F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C17F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C17F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C17F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C17F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C17F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C17FE"/>
    <w:rPr>
      <w:rFonts w:cs="Times New Roman"/>
      <w:lang w:val="ru-RU" w:eastAsia="ru-RU"/>
    </w:rPr>
  </w:style>
  <w:style w:type="character" w:customStyle="1" w:styleId="39">
    <w:name w:val="Знак Знак3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5C17F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5C17F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C17F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C17FE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C17F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C17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5C1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C17F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C17F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C17F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C17F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C17F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C17F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C17F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C17F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C17F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C17F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C17F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C17F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C17F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C17F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C17F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C17F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5C17F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5C1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C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5C17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C17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5C17FE"/>
    <w:rPr>
      <w:sz w:val="16"/>
      <w:szCs w:val="16"/>
    </w:rPr>
  </w:style>
  <w:style w:type="paragraph" w:customStyle="1" w:styleId="Nonformat">
    <w:name w:val="Nonformat"/>
    <w:basedOn w:val="a3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C4810"/>
    <w:pPr>
      <w:tabs>
        <w:tab w:val="left" w:pos="880"/>
        <w:tab w:val="right" w:leader="dot" w:pos="9911"/>
      </w:tabs>
      <w:spacing w:after="0"/>
      <w:ind w:left="220" w:right="-711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5C17F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5C17F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5C17F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5C17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5C17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5C17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5C17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5C17F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5C17FE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5C17F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5C17FE"/>
    <w:rPr>
      <w:vertAlign w:val="superscript"/>
    </w:rPr>
  </w:style>
  <w:style w:type="paragraph" w:customStyle="1" w:styleId="1-11">
    <w:name w:val="Средняя заливка 1 - Акцент 11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5C17FE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5C17FE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5C17F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5C17FE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5C17F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5C17F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5C17F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5C17F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5C17F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5C17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C17F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5C17FE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5C17F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5C17FE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5C17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5C17F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5C17FE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5C17F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5C17FE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5C17F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5C17F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5C1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5C17F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C17F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C17F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C17F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5C17F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5C17FE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5C17FE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C17FE"/>
    <w:rPr>
      <w:rFonts w:ascii="Calibri" w:eastAsia="Calibri" w:hAnsi="Calibri" w:cs="Times New Roman"/>
    </w:rPr>
  </w:style>
  <w:style w:type="paragraph" w:customStyle="1" w:styleId="a2">
    <w:name w:val="РегламентГПЗУ"/>
    <w:basedOn w:val="affff3"/>
    <w:qFormat/>
    <w:rsid w:val="005C17FE"/>
    <w:pPr>
      <w:numPr>
        <w:ilvl w:val="1"/>
        <w:numId w:val="2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C17FE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5C17FE"/>
  </w:style>
  <w:style w:type="character" w:customStyle="1" w:styleId="affffa">
    <w:name w:val="Без интервала Знак"/>
    <w:basedOn w:val="a4"/>
    <w:link w:val="affff9"/>
    <w:rsid w:val="005C17FE"/>
    <w:rPr>
      <w:rFonts w:ascii="Calibri" w:eastAsia="Calibri" w:hAnsi="Calibri" w:cs="Times New Roman"/>
    </w:rPr>
  </w:style>
  <w:style w:type="paragraph" w:customStyle="1" w:styleId="1111">
    <w:name w:val="1.1.1.1"/>
    <w:basedOn w:val="4"/>
    <w:link w:val="11110"/>
    <w:qFormat/>
    <w:rsid w:val="005C17FE"/>
    <w:pPr>
      <w:numPr>
        <w:numId w:val="30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5C17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4">
    <w:name w:val="List Number 4"/>
    <w:basedOn w:val="a3"/>
    <w:link w:val="44"/>
    <w:uiPriority w:val="99"/>
    <w:semiHidden/>
    <w:unhideWhenUsed/>
    <w:rsid w:val="005C17FE"/>
    <w:pPr>
      <w:numPr>
        <w:numId w:val="29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5C17FE"/>
    <w:rPr>
      <w:rFonts w:ascii="Calibri" w:eastAsia="Calibri" w:hAnsi="Calibri" w:cs="Times New Roman"/>
    </w:rPr>
  </w:style>
  <w:style w:type="character" w:customStyle="1" w:styleId="11110">
    <w:name w:val="1.1.1.1 Знак"/>
    <w:basedOn w:val="44"/>
    <w:link w:val="1111"/>
    <w:rsid w:val="005C17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AppData\Local\Temp\Rar$DIa0.901\&#1055;&#1088;&#1080;&#1083;&#1086;&#1078;&#1077;&#1085;&#1080;&#1077;%20&#8470;1%20&#1082;%20&#1080;&#1079;&#1084;&#1077;&#1085;&#1077;&#1085;&#1080;&#1103;&#1084;%20&#1074;%20&#1088;&#1077;&#1075;&#1083;&#1072;&#1084;&#1077;&#1085;&#1090;&#1077;.docx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go.mail.ru/redir?via_page=1&amp;type=sr&amp;redir=eJzLKCkpsNLXLy8v1ysqrUosSk3PzM8DMvUZGAxNDQyMzc0NLYwZ7j9_KhTp_y6MZYf28aSTG5sAB8sULg" TargetMode="Externa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E86976FCEFBC1960940973771F25964E86C99FE8C571F963F98Y5DCQ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E86976FCEFBC1960940973771F25962E66A97F0D15D17CF339A5BYBD1Q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3DC81884B20132000F57C90726AEA68BC7F4B49B191F9862598B015B5177BCA2A2C6A67E71D2BBj0w3J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199F-F8CD-47C7-876C-E184E629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63</Pages>
  <Words>19580</Words>
  <Characters>111610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2017-10-20T12:42:00Z</cp:lastPrinted>
  <dcterms:created xsi:type="dcterms:W3CDTF">2017-11-29T12:30:00Z</dcterms:created>
  <dcterms:modified xsi:type="dcterms:W3CDTF">2018-01-15T11:00:00Z</dcterms:modified>
</cp:coreProperties>
</file>