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5C77" w:rsidRPr="008A5C77" w:rsidRDefault="008A5C77" w:rsidP="008A5C77">
      <w:pPr>
        <w:tabs>
          <w:tab w:val="left" w:pos="4076"/>
          <w:tab w:val="center" w:pos="4819"/>
          <w:tab w:val="left" w:pos="8235"/>
          <w:tab w:val="right" w:pos="9639"/>
        </w:tabs>
        <w:spacing w:after="0" w:line="240" w:lineRule="auto"/>
        <w:rPr>
          <w:rFonts w:ascii="Times New Roman" w:hAnsi="Times New Roman"/>
          <w:b/>
          <w:bCs/>
          <w:spacing w:val="40"/>
          <w:sz w:val="40"/>
          <w:szCs w:val="40"/>
        </w:rPr>
      </w:pPr>
      <w:r>
        <w:rPr>
          <w:rFonts w:ascii="Times New Roman" w:hAnsi="Times New Roman"/>
          <w:b/>
          <w:bCs/>
          <w:spacing w:val="40"/>
          <w:sz w:val="40"/>
          <w:szCs w:val="40"/>
        </w:rPr>
        <w:tab/>
      </w:r>
      <w:r>
        <w:rPr>
          <w:rFonts w:ascii="Times New Roman" w:hAnsi="Times New Roman"/>
          <w:b/>
          <w:bCs/>
          <w:spacing w:val="40"/>
          <w:sz w:val="40"/>
          <w:szCs w:val="40"/>
        </w:rPr>
        <w:tab/>
      </w:r>
      <w:r w:rsidRPr="008A5C77">
        <w:rPr>
          <w:rFonts w:ascii="Times New Roman" w:hAnsi="Times New Roman"/>
          <w:b/>
          <w:bCs/>
          <w:noProof/>
          <w:spacing w:val="40"/>
          <w:sz w:val="40"/>
          <w:szCs w:val="40"/>
          <w:lang w:eastAsia="ru-RU"/>
        </w:rPr>
        <w:drawing>
          <wp:inline distT="0" distB="0" distL="0" distR="0" wp14:anchorId="311E2CC2" wp14:editId="6DA7E59E">
            <wp:extent cx="590550" cy="742950"/>
            <wp:effectExtent l="0" t="0" r="0" b="0"/>
            <wp:docPr id="1" name="Рисунок 1" descr="РузскийГО-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РузскийГО-ПП-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 cy="742950"/>
                    </a:xfrm>
                    <a:prstGeom prst="rect">
                      <a:avLst/>
                    </a:prstGeom>
                    <a:noFill/>
                    <a:ln>
                      <a:noFill/>
                    </a:ln>
                  </pic:spPr>
                </pic:pic>
              </a:graphicData>
            </a:graphic>
          </wp:inline>
        </w:drawing>
      </w:r>
      <w:r>
        <w:rPr>
          <w:rFonts w:ascii="Times New Roman" w:hAnsi="Times New Roman"/>
          <w:b/>
          <w:bCs/>
          <w:spacing w:val="40"/>
          <w:sz w:val="40"/>
          <w:szCs w:val="40"/>
        </w:rPr>
        <w:t xml:space="preserve">              </w:t>
      </w:r>
      <w:r>
        <w:rPr>
          <w:rFonts w:ascii="Times New Roman" w:hAnsi="Times New Roman"/>
          <w:b/>
          <w:bCs/>
          <w:spacing w:val="40"/>
          <w:sz w:val="40"/>
          <w:szCs w:val="40"/>
        </w:rPr>
        <w:tab/>
      </w:r>
      <w:r>
        <w:rPr>
          <w:rFonts w:ascii="Times New Roman" w:hAnsi="Times New Roman"/>
          <w:b/>
          <w:bCs/>
          <w:spacing w:val="40"/>
          <w:sz w:val="40"/>
          <w:szCs w:val="40"/>
        </w:rPr>
        <w:tab/>
      </w:r>
    </w:p>
    <w:p w:rsidR="008A5C77" w:rsidRPr="008A5C77" w:rsidRDefault="008A5C77" w:rsidP="008A5C77">
      <w:pPr>
        <w:tabs>
          <w:tab w:val="left" w:pos="4076"/>
        </w:tabs>
        <w:spacing w:after="0" w:line="240" w:lineRule="auto"/>
        <w:jc w:val="center"/>
        <w:rPr>
          <w:rFonts w:ascii="Times New Roman" w:hAnsi="Times New Roman"/>
          <w:b/>
          <w:bCs/>
          <w:spacing w:val="40"/>
          <w:sz w:val="40"/>
          <w:szCs w:val="40"/>
        </w:rPr>
      </w:pPr>
    </w:p>
    <w:p w:rsidR="008A5C77" w:rsidRPr="008A5C77" w:rsidRDefault="008A5C77" w:rsidP="008A5C77">
      <w:pPr>
        <w:tabs>
          <w:tab w:val="left" w:pos="4076"/>
        </w:tabs>
        <w:spacing w:after="0" w:line="240" w:lineRule="auto"/>
        <w:jc w:val="center"/>
        <w:rPr>
          <w:rFonts w:ascii="Times New Roman" w:hAnsi="Times New Roman"/>
          <w:b/>
          <w:bCs/>
          <w:sz w:val="28"/>
          <w:szCs w:val="28"/>
        </w:rPr>
      </w:pPr>
      <w:r w:rsidRPr="008A5C77">
        <w:rPr>
          <w:rFonts w:ascii="Times New Roman" w:hAnsi="Times New Roman"/>
          <w:b/>
          <w:bCs/>
          <w:sz w:val="28"/>
          <w:szCs w:val="28"/>
        </w:rPr>
        <w:t>ГЛАВА РУЗСКОГО ГОРОДСКОГО ОКРУГА</w:t>
      </w:r>
    </w:p>
    <w:p w:rsidR="008A5C77" w:rsidRPr="008A5C77" w:rsidRDefault="008A5C77" w:rsidP="008A5C77">
      <w:pPr>
        <w:pStyle w:val="12"/>
        <w:jc w:val="center"/>
        <w:rPr>
          <w:i w:val="0"/>
          <w:sz w:val="28"/>
          <w:szCs w:val="28"/>
        </w:rPr>
      </w:pPr>
      <w:r w:rsidRPr="008A5C77">
        <w:rPr>
          <w:i w:val="0"/>
          <w:sz w:val="28"/>
          <w:szCs w:val="28"/>
        </w:rPr>
        <w:t>МОСКОВСКОЙ ОБЛАСТИ</w:t>
      </w:r>
    </w:p>
    <w:p w:rsidR="008A5C77" w:rsidRPr="008A5C77" w:rsidRDefault="008A5C77" w:rsidP="008A5C77">
      <w:pPr>
        <w:spacing w:after="0" w:line="240" w:lineRule="auto"/>
        <w:rPr>
          <w:rFonts w:ascii="Times New Roman" w:hAnsi="Times New Roman"/>
        </w:rPr>
      </w:pPr>
    </w:p>
    <w:p w:rsidR="008A5C77" w:rsidRPr="008A5C77" w:rsidRDefault="008A5C77" w:rsidP="008A5C77">
      <w:pPr>
        <w:spacing w:after="0" w:line="240" w:lineRule="auto"/>
        <w:jc w:val="center"/>
        <w:rPr>
          <w:rFonts w:ascii="Times New Roman" w:hAnsi="Times New Roman"/>
          <w:b/>
          <w:sz w:val="40"/>
          <w:szCs w:val="40"/>
        </w:rPr>
      </w:pPr>
      <w:r w:rsidRPr="008A5C77">
        <w:rPr>
          <w:rFonts w:ascii="Times New Roman" w:hAnsi="Times New Roman"/>
          <w:b/>
          <w:sz w:val="40"/>
          <w:szCs w:val="40"/>
        </w:rPr>
        <w:t>ПОСТАНОВЛЕНИЕ</w:t>
      </w:r>
    </w:p>
    <w:p w:rsidR="008A5C77" w:rsidRPr="008A5C77" w:rsidRDefault="008A5C77" w:rsidP="008A5C77">
      <w:pPr>
        <w:spacing w:after="0" w:line="240" w:lineRule="auto"/>
        <w:jc w:val="center"/>
        <w:rPr>
          <w:rFonts w:ascii="Times New Roman" w:hAnsi="Times New Roman"/>
          <w:b/>
          <w:sz w:val="40"/>
          <w:szCs w:val="40"/>
        </w:rPr>
      </w:pPr>
      <w:bookmarkStart w:id="0" w:name="_GoBack"/>
      <w:bookmarkEnd w:id="0"/>
    </w:p>
    <w:p w:rsidR="008A5C77" w:rsidRPr="008A5C77" w:rsidRDefault="008A5C77" w:rsidP="008A5C77">
      <w:pPr>
        <w:spacing w:after="0" w:line="240" w:lineRule="auto"/>
        <w:jc w:val="center"/>
        <w:rPr>
          <w:rFonts w:ascii="Times New Roman" w:hAnsi="Times New Roman"/>
          <w:sz w:val="28"/>
          <w:szCs w:val="28"/>
        </w:rPr>
      </w:pPr>
      <w:r w:rsidRPr="008A5C77">
        <w:rPr>
          <w:rFonts w:ascii="Times New Roman" w:hAnsi="Times New Roman"/>
          <w:sz w:val="28"/>
          <w:szCs w:val="28"/>
        </w:rPr>
        <w:t>от _______________ №________</w:t>
      </w:r>
    </w:p>
    <w:p w:rsidR="008A5C77" w:rsidRPr="008A5C77" w:rsidRDefault="008A5C77" w:rsidP="008A5C77">
      <w:pPr>
        <w:tabs>
          <w:tab w:val="left" w:pos="6660"/>
        </w:tabs>
        <w:spacing w:after="0" w:line="240" w:lineRule="auto"/>
        <w:jc w:val="both"/>
        <w:rPr>
          <w:rFonts w:ascii="Times New Roman" w:hAnsi="Times New Roman"/>
          <w:sz w:val="28"/>
          <w:szCs w:val="28"/>
        </w:rPr>
      </w:pPr>
      <w:r w:rsidRPr="008A5C77">
        <w:rPr>
          <w:rFonts w:ascii="Times New Roman" w:hAnsi="Times New Roman"/>
        </w:rPr>
        <w:tab/>
      </w:r>
      <w:r w:rsidRPr="008A5C77">
        <w:rPr>
          <w:rFonts w:ascii="Times New Roman" w:hAnsi="Times New Roman"/>
          <w:sz w:val="28"/>
          <w:szCs w:val="28"/>
        </w:rPr>
        <w:tab/>
      </w:r>
    </w:p>
    <w:p w:rsidR="008A5C77" w:rsidRPr="008A5C77" w:rsidRDefault="008A5C77" w:rsidP="008A5C77">
      <w:pPr>
        <w:tabs>
          <w:tab w:val="left" w:pos="2552"/>
        </w:tabs>
        <w:spacing w:after="0" w:line="240" w:lineRule="auto"/>
        <w:ind w:right="-2"/>
        <w:jc w:val="center"/>
        <w:rPr>
          <w:rFonts w:ascii="Times New Roman" w:eastAsia="Times New Roman" w:hAnsi="Times New Roman"/>
          <w:b/>
          <w:sz w:val="28"/>
          <w:szCs w:val="28"/>
        </w:rPr>
      </w:pPr>
      <w:r w:rsidRPr="008A5C77">
        <w:rPr>
          <w:rFonts w:ascii="Times New Roman" w:eastAsia="Times New Roman" w:hAnsi="Times New Roman"/>
          <w:b/>
          <w:sz w:val="28"/>
          <w:szCs w:val="28"/>
        </w:rPr>
        <w:t xml:space="preserve">Об утверждении административного </w:t>
      </w:r>
      <w:hyperlink r:id="rId10" w:history="1">
        <w:r w:rsidRPr="008A5C77">
          <w:rPr>
            <w:rStyle w:val="a7"/>
            <w:rFonts w:ascii="Times New Roman" w:eastAsia="Times New Roman" w:hAnsi="Times New Roman"/>
            <w:b/>
            <w:color w:val="000000"/>
            <w:sz w:val="28"/>
            <w:szCs w:val="28"/>
            <w:u w:val="none"/>
          </w:rPr>
          <w:t>регламента</w:t>
        </w:r>
      </w:hyperlink>
      <w:r w:rsidRPr="008A5C77">
        <w:rPr>
          <w:rFonts w:ascii="Times New Roman" w:eastAsia="Times New Roman" w:hAnsi="Times New Roman"/>
          <w:b/>
          <w:color w:val="000000"/>
          <w:sz w:val="28"/>
          <w:szCs w:val="28"/>
        </w:rPr>
        <w:t xml:space="preserve"> по предоставлению</w:t>
      </w:r>
      <w:r w:rsidRPr="008A5C77">
        <w:rPr>
          <w:rFonts w:ascii="Times New Roman" w:eastAsia="Times New Roman" w:hAnsi="Times New Roman"/>
          <w:b/>
          <w:sz w:val="28"/>
          <w:szCs w:val="28"/>
        </w:rPr>
        <w:t xml:space="preserve"> </w:t>
      </w:r>
      <w:r w:rsidRPr="008A5C77">
        <w:rPr>
          <w:rFonts w:ascii="Times New Roman" w:hAnsi="Times New Roman"/>
          <w:b/>
          <w:sz w:val="28"/>
          <w:szCs w:val="28"/>
        </w:rPr>
        <w:t>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p>
    <w:p w:rsidR="008A5C77" w:rsidRPr="008A5C77" w:rsidRDefault="008A5C77" w:rsidP="008A5C77">
      <w:pPr>
        <w:spacing w:after="0" w:line="240" w:lineRule="auto"/>
        <w:ind w:firstLine="567"/>
        <w:jc w:val="both"/>
        <w:rPr>
          <w:rFonts w:ascii="Times New Roman" w:eastAsia="Times New Roman" w:hAnsi="Times New Roman"/>
          <w:sz w:val="28"/>
          <w:szCs w:val="28"/>
        </w:rPr>
      </w:pPr>
    </w:p>
    <w:p w:rsidR="008A5C77" w:rsidRPr="008A5C77" w:rsidRDefault="008A5C77" w:rsidP="008A5C77">
      <w:pPr>
        <w:pStyle w:val="af2"/>
        <w:widowControl w:val="0"/>
        <w:tabs>
          <w:tab w:val="left" w:pos="1276"/>
        </w:tabs>
        <w:suppressAutoHyphens/>
        <w:autoSpaceDE w:val="0"/>
        <w:autoSpaceDN w:val="0"/>
        <w:adjustRightInd w:val="0"/>
        <w:spacing w:after="0"/>
        <w:ind w:left="0"/>
        <w:jc w:val="both"/>
        <w:rPr>
          <w:szCs w:val="28"/>
        </w:rPr>
      </w:pPr>
      <w:r w:rsidRPr="008A5C77">
        <w:rPr>
          <w:rFonts w:eastAsia="ヒラギノ角ゴ Pro W3"/>
          <w:color w:val="000000"/>
          <w:szCs w:val="28"/>
        </w:rPr>
        <w:t xml:space="preserve">         В соответствии с Федеральным </w:t>
      </w:r>
      <w:hyperlink r:id="rId11" w:history="1">
        <w:r w:rsidRPr="008A5C77">
          <w:rPr>
            <w:rStyle w:val="a7"/>
            <w:rFonts w:eastAsia="ヒラギノ角ゴ Pro W3"/>
            <w:color w:val="000000"/>
            <w:szCs w:val="28"/>
            <w:u w:val="none"/>
          </w:rPr>
          <w:t>законом</w:t>
        </w:r>
      </w:hyperlink>
      <w:r w:rsidRPr="008A5C77">
        <w:rPr>
          <w:rFonts w:eastAsia="ヒラギノ角ゴ Pro W3"/>
          <w:color w:val="000000"/>
          <w:szCs w:val="28"/>
        </w:rPr>
        <w:t xml:space="preserve"> от 06.10.2003 №131-ФЗ «Об общих принципах организации местного самоуправления в Российской Федерации», Водным кодексом Российской Федерации от 03.06.2006 № 74-ФЗ, </w:t>
      </w:r>
      <w:r w:rsidRPr="008A5C77">
        <w:rPr>
          <w:szCs w:val="28"/>
        </w:rPr>
        <w:t>Федеральным законом от 27.07.2010 № 210-ФЗ «Об организации предоставления государственных и муниципальных услуг», Постановлением Правительства Российской Федерации от 12 марта 2008 г. № 165 «О подготовке и заключении договора водопользования», руководствуясь Уставом Рузского городского округа, постановляю:</w:t>
      </w:r>
    </w:p>
    <w:p w:rsidR="008A5C77" w:rsidRPr="008A5C77" w:rsidRDefault="008A5C77" w:rsidP="008A5C77">
      <w:pPr>
        <w:pStyle w:val="Default"/>
        <w:numPr>
          <w:ilvl w:val="0"/>
          <w:numId w:val="73"/>
        </w:numPr>
        <w:tabs>
          <w:tab w:val="left" w:pos="851"/>
        </w:tabs>
        <w:ind w:left="0" w:firstLine="851"/>
        <w:jc w:val="both"/>
        <w:rPr>
          <w:b/>
        </w:rPr>
      </w:pPr>
      <w:r w:rsidRPr="008A5C77">
        <w:rPr>
          <w:sz w:val="28"/>
          <w:szCs w:val="28"/>
        </w:rPr>
        <w:t xml:space="preserve">Утвердить административный </w:t>
      </w:r>
      <w:hyperlink r:id="rId12" w:history="1">
        <w:r w:rsidRPr="008A5C77">
          <w:rPr>
            <w:rStyle w:val="a7"/>
            <w:color w:val="auto"/>
            <w:sz w:val="28"/>
            <w:szCs w:val="28"/>
            <w:u w:val="none"/>
          </w:rPr>
          <w:t>регламент</w:t>
        </w:r>
      </w:hyperlink>
      <w:r w:rsidRPr="008A5C77">
        <w:rPr>
          <w:sz w:val="28"/>
          <w:szCs w:val="28"/>
        </w:rPr>
        <w:t xml:space="preserve"> по предоставлению </w:t>
      </w:r>
      <w:r w:rsidRPr="008A5C77">
        <w:rPr>
          <w:color w:val="auto"/>
          <w:sz w:val="28"/>
          <w:szCs w:val="28"/>
        </w:rPr>
        <w:t>муниципальной услуги «</w:t>
      </w:r>
      <w:r w:rsidRPr="008A5C77">
        <w:rPr>
          <w:rFonts w:eastAsia="Calibri"/>
          <w:color w:val="auto"/>
          <w:sz w:val="28"/>
          <w:szCs w:val="28"/>
          <w:lang w:eastAsia="en-US"/>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8A5C77">
        <w:rPr>
          <w:sz w:val="28"/>
          <w:szCs w:val="28"/>
        </w:rPr>
        <w:t>» (прилагается).</w:t>
      </w:r>
    </w:p>
    <w:p w:rsidR="008A5C77" w:rsidRPr="008A5C77" w:rsidRDefault="008A5C77" w:rsidP="008A5C77">
      <w:pPr>
        <w:pStyle w:val="Default"/>
        <w:numPr>
          <w:ilvl w:val="0"/>
          <w:numId w:val="73"/>
        </w:numPr>
        <w:tabs>
          <w:tab w:val="left" w:pos="851"/>
        </w:tabs>
        <w:ind w:left="0" w:firstLine="851"/>
        <w:jc w:val="both"/>
        <w:rPr>
          <w:sz w:val="28"/>
          <w:szCs w:val="28"/>
        </w:rPr>
      </w:pPr>
      <w:r w:rsidRPr="008A5C77">
        <w:rPr>
          <w:sz w:val="28"/>
          <w:szCs w:val="28"/>
        </w:rPr>
        <w:t xml:space="preserve">Отменить Постановление Главы Рузского городского округа от 27.12.2017г. №3528 «Об утверждении административного </w:t>
      </w:r>
      <w:hyperlink r:id="rId13" w:history="1">
        <w:r w:rsidRPr="008A5C77">
          <w:rPr>
            <w:rStyle w:val="a7"/>
            <w:color w:val="000000"/>
            <w:sz w:val="28"/>
            <w:szCs w:val="28"/>
            <w:u w:val="none"/>
          </w:rPr>
          <w:t>регламента</w:t>
        </w:r>
      </w:hyperlink>
      <w:r w:rsidRPr="008A5C77">
        <w:rPr>
          <w:sz w:val="28"/>
          <w:szCs w:val="28"/>
        </w:rPr>
        <w:t xml:space="preserve"> по предоставлению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p>
    <w:p w:rsidR="008A5C77" w:rsidRPr="008A5C77" w:rsidRDefault="008A5C77" w:rsidP="008A5C77">
      <w:pPr>
        <w:pStyle w:val="affff3"/>
        <w:numPr>
          <w:ilvl w:val="0"/>
          <w:numId w:val="73"/>
        </w:numPr>
        <w:spacing w:after="0" w:line="240" w:lineRule="auto"/>
        <w:ind w:left="0" w:firstLine="851"/>
        <w:jc w:val="both"/>
        <w:rPr>
          <w:rFonts w:ascii="Times New Roman" w:eastAsia="Times New Roman" w:hAnsi="Times New Roman"/>
          <w:sz w:val="28"/>
          <w:szCs w:val="28"/>
        </w:rPr>
      </w:pPr>
      <w:r w:rsidRPr="008A5C77">
        <w:rPr>
          <w:rFonts w:ascii="Times New Roman" w:eastAsia="Times New Roman" w:hAnsi="Times New Roman"/>
          <w:sz w:val="28"/>
          <w:szCs w:val="28"/>
        </w:rPr>
        <w:t xml:space="preserve">Опубликовать настоящее постановление в газете «Красное знамя» и разместить на официальном сайте в сети Интернет </w:t>
      </w:r>
      <w:hyperlink r:id="rId14" w:history="1">
        <w:r w:rsidRPr="008A5C77">
          <w:rPr>
            <w:rStyle w:val="a7"/>
            <w:rFonts w:ascii="Times New Roman" w:hAnsi="Times New Roman"/>
            <w:sz w:val="28"/>
            <w:szCs w:val="28"/>
            <w:lang w:val="en-US"/>
          </w:rPr>
          <w:t>www</w:t>
        </w:r>
        <w:r w:rsidRPr="008A5C77">
          <w:rPr>
            <w:rStyle w:val="a7"/>
            <w:rFonts w:ascii="Times New Roman" w:hAnsi="Times New Roman"/>
            <w:sz w:val="28"/>
            <w:szCs w:val="28"/>
          </w:rPr>
          <w:t>.</w:t>
        </w:r>
        <w:r w:rsidRPr="008A5C77">
          <w:rPr>
            <w:rStyle w:val="a7"/>
            <w:rFonts w:ascii="Times New Roman" w:hAnsi="Times New Roman"/>
            <w:sz w:val="28"/>
            <w:szCs w:val="28"/>
            <w:lang w:val="en-US"/>
          </w:rPr>
          <w:t>ruzaregion</w:t>
        </w:r>
        <w:r w:rsidRPr="008A5C77">
          <w:rPr>
            <w:rStyle w:val="a7"/>
            <w:rFonts w:ascii="Times New Roman" w:hAnsi="Times New Roman"/>
            <w:sz w:val="28"/>
            <w:szCs w:val="28"/>
          </w:rPr>
          <w:t>.</w:t>
        </w:r>
        <w:r w:rsidRPr="008A5C77">
          <w:rPr>
            <w:rStyle w:val="a7"/>
            <w:rFonts w:ascii="Times New Roman" w:hAnsi="Times New Roman"/>
            <w:sz w:val="28"/>
            <w:szCs w:val="28"/>
            <w:lang w:val="en-US"/>
          </w:rPr>
          <w:t>ru</w:t>
        </w:r>
      </w:hyperlink>
      <w:r w:rsidRPr="008A5C77">
        <w:rPr>
          <w:rFonts w:ascii="Times New Roman" w:eastAsia="Times New Roman" w:hAnsi="Times New Roman"/>
          <w:sz w:val="28"/>
          <w:szCs w:val="28"/>
        </w:rPr>
        <w:t>.</w:t>
      </w:r>
    </w:p>
    <w:p w:rsidR="008A5C77" w:rsidRPr="008A5C77" w:rsidRDefault="008A5C77" w:rsidP="008A5C77">
      <w:pPr>
        <w:pStyle w:val="affff3"/>
        <w:numPr>
          <w:ilvl w:val="0"/>
          <w:numId w:val="73"/>
        </w:numPr>
        <w:spacing w:after="0" w:line="240" w:lineRule="auto"/>
        <w:ind w:left="0" w:firstLine="851"/>
        <w:jc w:val="both"/>
        <w:rPr>
          <w:rFonts w:ascii="Times New Roman" w:eastAsia="Times New Roman" w:hAnsi="Times New Roman"/>
          <w:sz w:val="28"/>
          <w:szCs w:val="28"/>
        </w:rPr>
      </w:pPr>
      <w:r w:rsidRPr="008A5C77">
        <w:rPr>
          <w:rFonts w:ascii="Times New Roman" w:eastAsia="Times New Roman" w:hAnsi="Times New Roman"/>
          <w:sz w:val="28"/>
          <w:szCs w:val="28"/>
        </w:rPr>
        <w:t>Контроль за выполнением настоящего постановления возложить на заместителя главы администрации Рузского городского округа Д.В. Шведова.</w:t>
      </w:r>
    </w:p>
    <w:p w:rsidR="008A5C77" w:rsidRPr="008A5C77" w:rsidRDefault="008A5C77" w:rsidP="008A5C77">
      <w:pPr>
        <w:tabs>
          <w:tab w:val="left" w:pos="7890"/>
        </w:tabs>
        <w:spacing w:after="0" w:line="240" w:lineRule="auto"/>
        <w:rPr>
          <w:rFonts w:ascii="Times New Roman" w:eastAsia="Times New Roman" w:hAnsi="Times New Roman"/>
          <w:sz w:val="28"/>
          <w:szCs w:val="28"/>
        </w:rPr>
      </w:pPr>
    </w:p>
    <w:p w:rsidR="008A5C77" w:rsidRPr="008A5C77" w:rsidRDefault="008A5C77" w:rsidP="008A5C77">
      <w:pPr>
        <w:tabs>
          <w:tab w:val="left" w:pos="7890"/>
        </w:tabs>
        <w:spacing w:after="0" w:line="240" w:lineRule="auto"/>
        <w:rPr>
          <w:rFonts w:ascii="Times New Roman" w:eastAsia="Times New Roman" w:hAnsi="Times New Roman"/>
          <w:sz w:val="28"/>
          <w:szCs w:val="28"/>
        </w:rPr>
      </w:pPr>
      <w:r w:rsidRPr="008A5C77">
        <w:rPr>
          <w:rFonts w:ascii="Times New Roman" w:eastAsia="Times New Roman" w:hAnsi="Times New Roman"/>
          <w:sz w:val="28"/>
          <w:szCs w:val="28"/>
        </w:rPr>
        <w:t>Глава городского округ</w:t>
      </w:r>
      <w:r>
        <w:rPr>
          <w:rFonts w:ascii="Times New Roman" w:eastAsia="Times New Roman" w:hAnsi="Times New Roman"/>
          <w:sz w:val="28"/>
          <w:szCs w:val="28"/>
        </w:rPr>
        <w:t xml:space="preserve">а                      </w:t>
      </w:r>
      <w:r w:rsidRPr="008A5C77">
        <w:rPr>
          <w:rFonts w:ascii="Times New Roman" w:eastAsia="Times New Roman" w:hAnsi="Times New Roman"/>
          <w:sz w:val="28"/>
          <w:szCs w:val="28"/>
        </w:rPr>
        <w:t xml:space="preserve">                            </w:t>
      </w:r>
      <w:r>
        <w:rPr>
          <w:rFonts w:ascii="Times New Roman" w:eastAsia="Times New Roman" w:hAnsi="Times New Roman"/>
          <w:sz w:val="28"/>
          <w:szCs w:val="28"/>
        </w:rPr>
        <w:t xml:space="preserve">                   М.В. Тарханов</w:t>
      </w:r>
    </w:p>
    <w:p w:rsidR="008A5C77" w:rsidRPr="008A5C77" w:rsidRDefault="008A5C77" w:rsidP="008A5C77">
      <w:pPr>
        <w:spacing w:after="0" w:line="240" w:lineRule="auto"/>
        <w:rPr>
          <w:rFonts w:ascii="Times New Roman" w:eastAsia="Times New Roman" w:hAnsi="Times New Roman"/>
          <w:sz w:val="28"/>
          <w:szCs w:val="28"/>
        </w:rPr>
      </w:pPr>
      <w:r w:rsidRPr="008A5C77">
        <w:rPr>
          <w:rFonts w:ascii="Times New Roman" w:eastAsia="Times New Roman" w:hAnsi="Times New Roman"/>
          <w:sz w:val="28"/>
          <w:szCs w:val="28"/>
        </w:rPr>
        <w:t>Верно: начальник общего отдела</w:t>
      </w:r>
      <w:r w:rsidRPr="008A5C77">
        <w:rPr>
          <w:rFonts w:ascii="Times New Roman" w:eastAsia="Times New Roman" w:hAnsi="Times New Roman"/>
          <w:sz w:val="28"/>
          <w:szCs w:val="28"/>
        </w:rPr>
        <w:tab/>
      </w:r>
      <w:r>
        <w:rPr>
          <w:rFonts w:ascii="Times New Roman" w:eastAsia="Times New Roman" w:hAnsi="Times New Roman"/>
          <w:sz w:val="28"/>
          <w:szCs w:val="28"/>
        </w:rPr>
        <w:tab/>
      </w:r>
      <w:r>
        <w:rPr>
          <w:rFonts w:ascii="Times New Roman" w:eastAsia="Times New Roman" w:hAnsi="Times New Roman"/>
          <w:sz w:val="28"/>
          <w:szCs w:val="28"/>
        </w:rPr>
        <w:tab/>
        <w:t xml:space="preserve">                     </w:t>
      </w:r>
      <w:r w:rsidRPr="008A5C77">
        <w:rPr>
          <w:rFonts w:ascii="Times New Roman" w:eastAsia="Times New Roman" w:hAnsi="Times New Roman"/>
          <w:sz w:val="28"/>
          <w:szCs w:val="28"/>
        </w:rPr>
        <w:t xml:space="preserve">  Л. В. Спиридонова</w:t>
      </w:r>
    </w:p>
    <w:p w:rsidR="008A5C77" w:rsidRPr="008A5C77" w:rsidRDefault="008A5C77" w:rsidP="008A5C77">
      <w:pPr>
        <w:spacing w:after="0" w:line="240" w:lineRule="auto"/>
        <w:rPr>
          <w:rFonts w:ascii="Times New Roman" w:eastAsia="Times New Roman" w:hAnsi="Times New Roman"/>
          <w:sz w:val="20"/>
          <w:szCs w:val="20"/>
        </w:rPr>
      </w:pPr>
      <w:r w:rsidRPr="008A5C77">
        <w:rPr>
          <w:rFonts w:ascii="Times New Roman" w:eastAsia="Times New Roman" w:hAnsi="Times New Roman"/>
          <w:sz w:val="20"/>
          <w:szCs w:val="20"/>
        </w:rPr>
        <w:t>Исп.: Калашников А.Е.</w:t>
      </w:r>
    </w:p>
    <w:p w:rsidR="008A5C77" w:rsidRPr="008A5C77" w:rsidRDefault="008A5C77" w:rsidP="008A5C77">
      <w:pPr>
        <w:spacing w:after="0" w:line="240" w:lineRule="auto"/>
        <w:rPr>
          <w:rFonts w:ascii="Times New Roman" w:eastAsia="Times New Roman" w:hAnsi="Times New Roman"/>
          <w:sz w:val="20"/>
          <w:szCs w:val="20"/>
        </w:rPr>
      </w:pPr>
      <w:r w:rsidRPr="008A5C77">
        <w:rPr>
          <w:rFonts w:ascii="Times New Roman" w:eastAsia="Times New Roman" w:hAnsi="Times New Roman"/>
          <w:sz w:val="20"/>
          <w:szCs w:val="20"/>
        </w:rPr>
        <w:t>Тел.: 8(49627)23-600</w:t>
      </w:r>
    </w:p>
    <w:p w:rsidR="00B65D3D" w:rsidRPr="00BA252A" w:rsidRDefault="00B65D3D" w:rsidP="0033396F">
      <w:pPr>
        <w:suppressAutoHyphens/>
        <w:spacing w:after="0" w:line="240" w:lineRule="auto"/>
        <w:contextualSpacing/>
        <w:jc w:val="center"/>
        <w:rPr>
          <w:rFonts w:ascii="Times New Roman" w:hAnsi="Times New Roman"/>
          <w:b/>
          <w:noProof/>
          <w:sz w:val="28"/>
          <w:szCs w:val="28"/>
        </w:rPr>
      </w:pPr>
    </w:p>
    <w:p w:rsidR="00B65D3D" w:rsidRPr="000508A8" w:rsidRDefault="00DC313D" w:rsidP="0033396F">
      <w:pPr>
        <w:pStyle w:val="Default"/>
        <w:suppressAutoHyphens/>
        <w:contextualSpacing/>
        <w:jc w:val="center"/>
      </w:pPr>
      <w:r>
        <w:rPr>
          <w:rFonts w:eastAsia="Calibri"/>
          <w:b/>
          <w:color w:val="auto"/>
          <w:sz w:val="28"/>
          <w:szCs w:val="28"/>
          <w:lang w:eastAsia="en-US"/>
        </w:rPr>
        <w:t>А</w:t>
      </w:r>
      <w:r w:rsidR="00B65D3D" w:rsidRPr="00BA252A">
        <w:rPr>
          <w:rFonts w:eastAsia="Calibri"/>
          <w:b/>
          <w:color w:val="auto"/>
          <w:sz w:val="28"/>
          <w:szCs w:val="28"/>
          <w:lang w:eastAsia="en-US"/>
        </w:rPr>
        <w:t>дминистративн</w:t>
      </w:r>
      <w:r>
        <w:rPr>
          <w:rFonts w:eastAsia="Calibri"/>
          <w:b/>
          <w:color w:val="auto"/>
          <w:sz w:val="28"/>
          <w:szCs w:val="28"/>
          <w:lang w:eastAsia="en-US"/>
        </w:rPr>
        <w:t>ый регламент</w:t>
      </w:r>
      <w:r w:rsidR="00B65D3D">
        <w:rPr>
          <w:rFonts w:eastAsia="Calibri"/>
          <w:b/>
          <w:color w:val="auto"/>
          <w:sz w:val="28"/>
          <w:szCs w:val="28"/>
          <w:lang w:eastAsia="en-US"/>
        </w:rPr>
        <w:t xml:space="preserve"> </w:t>
      </w:r>
      <w:r w:rsidR="00B65D3D" w:rsidRPr="00BA252A">
        <w:rPr>
          <w:rFonts w:eastAsia="Calibri"/>
          <w:b/>
          <w:color w:val="auto"/>
          <w:sz w:val="28"/>
          <w:szCs w:val="28"/>
          <w:lang w:eastAsia="en-US"/>
        </w:rPr>
        <w:t>по предоставлению муниципальной услуги «</w:t>
      </w:r>
      <w:r w:rsidR="00B65D3D" w:rsidRPr="000E6C66">
        <w:rPr>
          <w:rFonts w:eastAsia="Calibri"/>
          <w:b/>
          <w:color w:val="auto"/>
          <w:sz w:val="28"/>
          <w:szCs w:val="28"/>
          <w:lang w:eastAsia="en-US"/>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00B65D3D" w:rsidRPr="00BA252A">
        <w:rPr>
          <w:rFonts w:eastAsia="Calibri"/>
          <w:b/>
          <w:color w:val="auto"/>
          <w:sz w:val="28"/>
          <w:szCs w:val="28"/>
          <w:lang w:eastAsia="en-US"/>
        </w:rPr>
        <w:t>»</w:t>
      </w:r>
    </w:p>
    <w:p w:rsidR="00B65D3D" w:rsidRDefault="00B65D3D" w:rsidP="000508A8">
      <w:pPr>
        <w:jc w:val="both"/>
      </w:pPr>
    </w:p>
    <w:p w:rsidR="00B65D3D" w:rsidRPr="000508A8" w:rsidRDefault="00FA21ED" w:rsidP="0033396F">
      <w:pPr>
        <w:tabs>
          <w:tab w:val="left" w:pos="675"/>
          <w:tab w:val="center" w:pos="4961"/>
          <w:tab w:val="left" w:pos="6521"/>
        </w:tabs>
        <w:jc w:val="both"/>
        <w:rPr>
          <w:rFonts w:ascii="Times New Roman" w:hAnsi="Times New Roman"/>
          <w:sz w:val="28"/>
          <w:szCs w:val="28"/>
          <w:lang w:eastAsia="ru-RU"/>
        </w:rPr>
      </w:pPr>
      <w:r>
        <w:rPr>
          <w:rFonts w:ascii="Times New Roman" w:hAnsi="Times New Roman"/>
          <w:sz w:val="28"/>
          <w:szCs w:val="28"/>
        </w:rPr>
        <w:tab/>
      </w:r>
      <w:r w:rsidR="00676477">
        <w:rPr>
          <w:rFonts w:ascii="Times New Roman" w:hAnsi="Times New Roman"/>
          <w:sz w:val="28"/>
          <w:szCs w:val="28"/>
        </w:rPr>
        <w:tab/>
      </w:r>
      <w:r w:rsidR="000508A8">
        <w:rPr>
          <w:rFonts w:ascii="Times New Roman" w:hAnsi="Times New Roman"/>
          <w:sz w:val="28"/>
          <w:szCs w:val="28"/>
        </w:rPr>
        <w:t>С</w:t>
      </w:r>
      <w:r w:rsidR="000508A8" w:rsidRPr="000508A8">
        <w:rPr>
          <w:rFonts w:ascii="Times New Roman" w:hAnsi="Times New Roman"/>
          <w:sz w:val="28"/>
          <w:szCs w:val="28"/>
        </w:rPr>
        <w:t>писок разделов</w:t>
      </w:r>
    </w:p>
    <w:p w:rsidR="002D2D14" w:rsidRDefault="000F2D0B">
      <w:pPr>
        <w:pStyle w:val="1f3"/>
        <w:rPr>
          <w:rFonts w:asciiTheme="minorHAnsi" w:eastAsiaTheme="minorEastAsia" w:hAnsiTheme="minorHAnsi" w:cstheme="minorBidi"/>
          <w:bCs w:val="0"/>
          <w:iCs w:val="0"/>
          <w:caps w:val="0"/>
          <w:sz w:val="22"/>
          <w:szCs w:val="22"/>
          <w:lang w:val="ru-RU"/>
        </w:rPr>
      </w:pPr>
      <w:r w:rsidRPr="000508A8">
        <w:fldChar w:fldCharType="begin"/>
      </w:r>
      <w:r w:rsidRPr="000508A8">
        <w:instrText xml:space="preserve"> TOC \o "1-3" \h \z \u </w:instrText>
      </w:r>
      <w:r w:rsidRPr="000508A8">
        <w:fldChar w:fldCharType="separate"/>
      </w:r>
      <w:hyperlink w:anchor="_Toc487133114" w:history="1">
        <w:r w:rsidR="002D2D14" w:rsidRPr="005C2DD5">
          <w:rPr>
            <w:rStyle w:val="a7"/>
            <w:b/>
          </w:rPr>
          <w:t>Термины и определения</w:t>
        </w:r>
        <w:r w:rsidR="002D2D14">
          <w:rPr>
            <w:webHidden/>
          </w:rPr>
          <w:tab/>
        </w:r>
        <w:r w:rsidR="002D2D14">
          <w:rPr>
            <w:webHidden/>
          </w:rPr>
          <w:fldChar w:fldCharType="begin"/>
        </w:r>
        <w:r w:rsidR="002D2D14">
          <w:rPr>
            <w:webHidden/>
          </w:rPr>
          <w:instrText xml:space="preserve"> PAGEREF _Toc487133114 \h </w:instrText>
        </w:r>
        <w:r w:rsidR="002D2D14">
          <w:rPr>
            <w:webHidden/>
          </w:rPr>
        </w:r>
        <w:r w:rsidR="002D2D14">
          <w:rPr>
            <w:webHidden/>
          </w:rPr>
          <w:fldChar w:fldCharType="separate"/>
        </w:r>
        <w:r w:rsidR="008A5C77">
          <w:rPr>
            <w:webHidden/>
          </w:rPr>
          <w:t>4</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15" w:history="1">
        <w:r w:rsidR="002D2D14" w:rsidRPr="005C2DD5">
          <w:rPr>
            <w:rStyle w:val="a7"/>
          </w:rPr>
          <w:t>I.</w:t>
        </w:r>
        <w:r w:rsidR="002D2D14">
          <w:rPr>
            <w:rFonts w:asciiTheme="minorHAnsi" w:eastAsiaTheme="minorEastAsia" w:hAnsiTheme="minorHAnsi" w:cstheme="minorBidi"/>
            <w:bCs w:val="0"/>
            <w:iCs w:val="0"/>
            <w:caps w:val="0"/>
            <w:sz w:val="22"/>
            <w:szCs w:val="22"/>
            <w:lang w:val="ru-RU"/>
          </w:rPr>
          <w:tab/>
        </w:r>
        <w:r w:rsidR="002D2D14" w:rsidRPr="005C2DD5">
          <w:rPr>
            <w:rStyle w:val="a7"/>
          </w:rPr>
          <w:t>Общие положения</w:t>
        </w:r>
        <w:r w:rsidR="002D2D14">
          <w:rPr>
            <w:webHidden/>
          </w:rPr>
          <w:tab/>
        </w:r>
        <w:r w:rsidR="002D2D14">
          <w:rPr>
            <w:webHidden/>
          </w:rPr>
          <w:fldChar w:fldCharType="begin"/>
        </w:r>
        <w:r w:rsidR="002D2D14">
          <w:rPr>
            <w:webHidden/>
          </w:rPr>
          <w:instrText xml:space="preserve"> PAGEREF _Toc487133115 \h </w:instrText>
        </w:r>
        <w:r w:rsidR="002D2D14">
          <w:rPr>
            <w:webHidden/>
          </w:rPr>
        </w:r>
        <w:r w:rsidR="002D2D14">
          <w:rPr>
            <w:webHidden/>
          </w:rPr>
          <w:fldChar w:fldCharType="separate"/>
        </w:r>
        <w:r w:rsidR="008A5C77">
          <w:rPr>
            <w:webHidden/>
          </w:rPr>
          <w:t>4</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16" w:history="1">
        <w:r w:rsidR="002D2D14" w:rsidRPr="005C2DD5">
          <w:rPr>
            <w:rStyle w:val="a7"/>
          </w:rPr>
          <w:t>1.</w:t>
        </w:r>
        <w:r w:rsidR="002D2D14">
          <w:rPr>
            <w:rFonts w:asciiTheme="minorHAnsi" w:eastAsiaTheme="minorEastAsia" w:hAnsiTheme="minorHAnsi" w:cstheme="minorBidi"/>
            <w:bCs w:val="0"/>
            <w:sz w:val="22"/>
            <w:szCs w:val="22"/>
            <w:lang w:eastAsia="ru-RU"/>
          </w:rPr>
          <w:tab/>
        </w:r>
        <w:r w:rsidR="002D2D14" w:rsidRPr="005C2DD5">
          <w:rPr>
            <w:rStyle w:val="a7"/>
          </w:rPr>
          <w:t>Предмет регулирования Административного регламента</w:t>
        </w:r>
        <w:r w:rsidR="002D2D14">
          <w:rPr>
            <w:webHidden/>
          </w:rPr>
          <w:tab/>
        </w:r>
        <w:r w:rsidR="002D2D14">
          <w:rPr>
            <w:webHidden/>
          </w:rPr>
          <w:fldChar w:fldCharType="begin"/>
        </w:r>
        <w:r w:rsidR="002D2D14">
          <w:rPr>
            <w:webHidden/>
          </w:rPr>
          <w:instrText xml:space="preserve"> PAGEREF _Toc487133116 \h </w:instrText>
        </w:r>
        <w:r w:rsidR="002D2D14">
          <w:rPr>
            <w:webHidden/>
          </w:rPr>
        </w:r>
        <w:r w:rsidR="002D2D14">
          <w:rPr>
            <w:webHidden/>
          </w:rPr>
          <w:fldChar w:fldCharType="separate"/>
        </w:r>
        <w:r w:rsidR="008A5C77">
          <w:rPr>
            <w:webHidden/>
          </w:rPr>
          <w:t>4</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17" w:history="1">
        <w:r w:rsidR="002D2D14" w:rsidRPr="005C2DD5">
          <w:rPr>
            <w:rStyle w:val="a7"/>
          </w:rPr>
          <w:t>2.</w:t>
        </w:r>
        <w:r w:rsidR="002D2D14">
          <w:rPr>
            <w:rFonts w:asciiTheme="minorHAnsi" w:eastAsiaTheme="minorEastAsia" w:hAnsiTheme="minorHAnsi" w:cstheme="minorBidi"/>
            <w:bCs w:val="0"/>
            <w:sz w:val="22"/>
            <w:szCs w:val="22"/>
            <w:lang w:eastAsia="ru-RU"/>
          </w:rPr>
          <w:tab/>
        </w:r>
        <w:r w:rsidR="002D2D14" w:rsidRPr="005C2DD5">
          <w:rPr>
            <w:rStyle w:val="a7"/>
          </w:rPr>
          <w:t>Лица, имеющие право на получение Муниципальной услуги</w:t>
        </w:r>
        <w:r w:rsidR="002D2D14">
          <w:rPr>
            <w:webHidden/>
          </w:rPr>
          <w:tab/>
        </w:r>
        <w:r w:rsidR="002D2D14">
          <w:rPr>
            <w:webHidden/>
          </w:rPr>
          <w:fldChar w:fldCharType="begin"/>
        </w:r>
        <w:r w:rsidR="002D2D14">
          <w:rPr>
            <w:webHidden/>
          </w:rPr>
          <w:instrText xml:space="preserve"> PAGEREF _Toc487133117 \h </w:instrText>
        </w:r>
        <w:r w:rsidR="002D2D14">
          <w:rPr>
            <w:webHidden/>
          </w:rPr>
        </w:r>
        <w:r w:rsidR="002D2D14">
          <w:rPr>
            <w:webHidden/>
          </w:rPr>
          <w:fldChar w:fldCharType="separate"/>
        </w:r>
        <w:r w:rsidR="008A5C77">
          <w:rPr>
            <w:webHidden/>
          </w:rPr>
          <w:t>5</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18" w:history="1">
        <w:r w:rsidR="002D2D14" w:rsidRPr="005C2DD5">
          <w:rPr>
            <w:rStyle w:val="a7"/>
          </w:rPr>
          <w:t>3.</w:t>
        </w:r>
        <w:r w:rsidR="002D2D14">
          <w:rPr>
            <w:rFonts w:asciiTheme="minorHAnsi" w:eastAsiaTheme="minorEastAsia" w:hAnsiTheme="minorHAnsi" w:cstheme="minorBidi"/>
            <w:bCs w:val="0"/>
            <w:sz w:val="22"/>
            <w:szCs w:val="22"/>
            <w:lang w:eastAsia="ru-RU"/>
          </w:rPr>
          <w:tab/>
        </w:r>
        <w:r w:rsidR="002D2D14" w:rsidRPr="005C2DD5">
          <w:rPr>
            <w:rStyle w:val="a7"/>
          </w:rPr>
          <w:t>Требования к порядку информирования о порядке предоставления Муниципальной услуги</w:t>
        </w:r>
        <w:r w:rsidR="002D2D14">
          <w:rPr>
            <w:webHidden/>
          </w:rPr>
          <w:tab/>
        </w:r>
        <w:r w:rsidR="002D2D14">
          <w:rPr>
            <w:webHidden/>
          </w:rPr>
          <w:fldChar w:fldCharType="begin"/>
        </w:r>
        <w:r w:rsidR="002D2D14">
          <w:rPr>
            <w:webHidden/>
          </w:rPr>
          <w:instrText xml:space="preserve"> PAGEREF _Toc487133118 \h </w:instrText>
        </w:r>
        <w:r w:rsidR="002D2D14">
          <w:rPr>
            <w:webHidden/>
          </w:rPr>
        </w:r>
        <w:r w:rsidR="002D2D14">
          <w:rPr>
            <w:webHidden/>
          </w:rPr>
          <w:fldChar w:fldCharType="separate"/>
        </w:r>
        <w:r w:rsidR="008A5C77">
          <w:rPr>
            <w:webHidden/>
          </w:rPr>
          <w:t>5</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19" w:history="1">
        <w:r w:rsidR="002D2D14" w:rsidRPr="005C2DD5">
          <w:rPr>
            <w:rStyle w:val="a7"/>
            <w:b/>
          </w:rPr>
          <w:t>II. Стандарт предоставления Муниципальной услуги</w:t>
        </w:r>
        <w:r w:rsidR="002D2D14">
          <w:rPr>
            <w:webHidden/>
          </w:rPr>
          <w:tab/>
        </w:r>
        <w:r w:rsidR="002D2D14">
          <w:rPr>
            <w:webHidden/>
          </w:rPr>
          <w:fldChar w:fldCharType="begin"/>
        </w:r>
        <w:r w:rsidR="002D2D14">
          <w:rPr>
            <w:webHidden/>
          </w:rPr>
          <w:instrText xml:space="preserve"> PAGEREF _Toc487133119 \h </w:instrText>
        </w:r>
        <w:r w:rsidR="002D2D14">
          <w:rPr>
            <w:webHidden/>
          </w:rPr>
        </w:r>
        <w:r w:rsidR="002D2D14">
          <w:rPr>
            <w:webHidden/>
          </w:rPr>
          <w:fldChar w:fldCharType="separate"/>
        </w:r>
        <w:r w:rsidR="008A5C77">
          <w:rPr>
            <w:webHidden/>
          </w:rPr>
          <w:t>5</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20" w:history="1">
        <w:r w:rsidR="002D2D14" w:rsidRPr="005C2DD5">
          <w:rPr>
            <w:rStyle w:val="a7"/>
          </w:rPr>
          <w:t>4.</w:t>
        </w:r>
        <w:r w:rsidR="002D2D14">
          <w:rPr>
            <w:rFonts w:asciiTheme="minorHAnsi" w:eastAsiaTheme="minorEastAsia" w:hAnsiTheme="minorHAnsi" w:cstheme="minorBidi"/>
            <w:bCs w:val="0"/>
            <w:sz w:val="22"/>
            <w:szCs w:val="22"/>
            <w:lang w:eastAsia="ru-RU"/>
          </w:rPr>
          <w:tab/>
        </w:r>
        <w:r w:rsidR="002D2D14" w:rsidRPr="005C2DD5">
          <w:rPr>
            <w:rStyle w:val="a7"/>
          </w:rPr>
          <w:t>Наименование Муниципальной услуги</w:t>
        </w:r>
        <w:r w:rsidR="002D2D14">
          <w:rPr>
            <w:webHidden/>
          </w:rPr>
          <w:tab/>
        </w:r>
        <w:r w:rsidR="002D2D14">
          <w:rPr>
            <w:webHidden/>
          </w:rPr>
          <w:fldChar w:fldCharType="begin"/>
        </w:r>
        <w:r w:rsidR="002D2D14">
          <w:rPr>
            <w:webHidden/>
          </w:rPr>
          <w:instrText xml:space="preserve"> PAGEREF _Toc487133120 \h </w:instrText>
        </w:r>
        <w:r w:rsidR="002D2D14">
          <w:rPr>
            <w:webHidden/>
          </w:rPr>
        </w:r>
        <w:r w:rsidR="002D2D14">
          <w:rPr>
            <w:webHidden/>
          </w:rPr>
          <w:fldChar w:fldCharType="separate"/>
        </w:r>
        <w:r w:rsidR="008A5C77">
          <w:rPr>
            <w:webHidden/>
          </w:rPr>
          <w:t>5</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21" w:history="1">
        <w:r w:rsidR="002D2D14" w:rsidRPr="005C2DD5">
          <w:rPr>
            <w:rStyle w:val="a7"/>
          </w:rPr>
          <w:t>5.</w:t>
        </w:r>
        <w:r w:rsidR="002D2D14">
          <w:rPr>
            <w:rFonts w:asciiTheme="minorHAnsi" w:eastAsiaTheme="minorEastAsia" w:hAnsiTheme="minorHAnsi" w:cstheme="minorBidi"/>
            <w:bCs w:val="0"/>
            <w:sz w:val="22"/>
            <w:szCs w:val="22"/>
            <w:lang w:eastAsia="ru-RU"/>
          </w:rPr>
          <w:tab/>
        </w:r>
        <w:r w:rsidR="002D2D14" w:rsidRPr="005C2DD5">
          <w:rPr>
            <w:rStyle w:val="a7"/>
          </w:rPr>
          <w:t>Органы и организации, участвующие в предоставлении Муниципальной услуги</w:t>
        </w:r>
        <w:r w:rsidR="002D2D14">
          <w:rPr>
            <w:webHidden/>
          </w:rPr>
          <w:tab/>
        </w:r>
        <w:r w:rsidR="002D2D14">
          <w:rPr>
            <w:webHidden/>
          </w:rPr>
          <w:fldChar w:fldCharType="begin"/>
        </w:r>
        <w:r w:rsidR="002D2D14">
          <w:rPr>
            <w:webHidden/>
          </w:rPr>
          <w:instrText xml:space="preserve"> PAGEREF _Toc487133121 \h </w:instrText>
        </w:r>
        <w:r w:rsidR="002D2D14">
          <w:rPr>
            <w:webHidden/>
          </w:rPr>
        </w:r>
        <w:r w:rsidR="002D2D14">
          <w:rPr>
            <w:webHidden/>
          </w:rPr>
          <w:fldChar w:fldCharType="separate"/>
        </w:r>
        <w:r w:rsidR="008A5C77">
          <w:rPr>
            <w:webHidden/>
          </w:rPr>
          <w:t>6</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22" w:history="1">
        <w:r w:rsidR="002D2D14" w:rsidRPr="005C2DD5">
          <w:rPr>
            <w:rStyle w:val="a7"/>
          </w:rPr>
          <w:t>6.</w:t>
        </w:r>
        <w:r w:rsidR="002D2D14">
          <w:rPr>
            <w:rFonts w:asciiTheme="minorHAnsi" w:eastAsiaTheme="minorEastAsia" w:hAnsiTheme="minorHAnsi" w:cstheme="minorBidi"/>
            <w:bCs w:val="0"/>
            <w:sz w:val="22"/>
            <w:szCs w:val="22"/>
            <w:lang w:eastAsia="ru-RU"/>
          </w:rPr>
          <w:tab/>
        </w:r>
        <w:r w:rsidR="002D2D14" w:rsidRPr="005C2DD5">
          <w:rPr>
            <w:rStyle w:val="a7"/>
          </w:rPr>
          <w:t>Основания для обращения и результаты предоставления Муниципальной услуги</w:t>
        </w:r>
        <w:r w:rsidR="002D2D14">
          <w:rPr>
            <w:webHidden/>
          </w:rPr>
          <w:tab/>
        </w:r>
        <w:r w:rsidR="002D2D14">
          <w:rPr>
            <w:webHidden/>
          </w:rPr>
          <w:fldChar w:fldCharType="begin"/>
        </w:r>
        <w:r w:rsidR="002D2D14">
          <w:rPr>
            <w:webHidden/>
          </w:rPr>
          <w:instrText xml:space="preserve"> PAGEREF _Toc487133122 \h </w:instrText>
        </w:r>
        <w:r w:rsidR="002D2D14">
          <w:rPr>
            <w:webHidden/>
          </w:rPr>
        </w:r>
        <w:r w:rsidR="002D2D14">
          <w:rPr>
            <w:webHidden/>
          </w:rPr>
          <w:fldChar w:fldCharType="separate"/>
        </w:r>
        <w:r w:rsidR="008A5C77">
          <w:rPr>
            <w:webHidden/>
          </w:rPr>
          <w:t>6</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23" w:history="1">
        <w:r w:rsidR="002D2D14" w:rsidRPr="005C2DD5">
          <w:rPr>
            <w:rStyle w:val="a7"/>
          </w:rPr>
          <w:t>7.</w:t>
        </w:r>
        <w:r w:rsidR="002D2D14">
          <w:rPr>
            <w:rFonts w:asciiTheme="minorHAnsi" w:eastAsiaTheme="minorEastAsia" w:hAnsiTheme="minorHAnsi" w:cstheme="minorBidi"/>
            <w:bCs w:val="0"/>
            <w:sz w:val="22"/>
            <w:szCs w:val="22"/>
            <w:lang w:eastAsia="ru-RU"/>
          </w:rPr>
          <w:tab/>
        </w:r>
        <w:r w:rsidR="002D2D14" w:rsidRPr="005C2DD5">
          <w:rPr>
            <w:rStyle w:val="a7"/>
          </w:rPr>
          <w:t>Срок регистрации Заявления на предоставление Муниципальной услуги</w:t>
        </w:r>
        <w:r w:rsidR="002D2D14">
          <w:rPr>
            <w:webHidden/>
          </w:rPr>
          <w:tab/>
        </w:r>
        <w:r w:rsidR="002D2D14">
          <w:rPr>
            <w:webHidden/>
          </w:rPr>
          <w:fldChar w:fldCharType="begin"/>
        </w:r>
        <w:r w:rsidR="002D2D14">
          <w:rPr>
            <w:webHidden/>
          </w:rPr>
          <w:instrText xml:space="preserve"> PAGEREF _Toc487133123 \h </w:instrText>
        </w:r>
        <w:r w:rsidR="002D2D14">
          <w:rPr>
            <w:webHidden/>
          </w:rPr>
        </w:r>
        <w:r w:rsidR="002D2D14">
          <w:rPr>
            <w:webHidden/>
          </w:rPr>
          <w:fldChar w:fldCharType="separate"/>
        </w:r>
        <w:r w:rsidR="008A5C77">
          <w:rPr>
            <w:webHidden/>
          </w:rPr>
          <w:t>8</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24" w:history="1">
        <w:r w:rsidR="002D2D14" w:rsidRPr="005C2DD5">
          <w:rPr>
            <w:rStyle w:val="a7"/>
          </w:rPr>
          <w:t>8.</w:t>
        </w:r>
        <w:r w:rsidR="002D2D14">
          <w:rPr>
            <w:rFonts w:asciiTheme="minorHAnsi" w:eastAsiaTheme="minorEastAsia" w:hAnsiTheme="minorHAnsi" w:cstheme="minorBidi"/>
            <w:bCs w:val="0"/>
            <w:sz w:val="22"/>
            <w:szCs w:val="22"/>
            <w:lang w:eastAsia="ru-RU"/>
          </w:rPr>
          <w:tab/>
        </w:r>
        <w:r w:rsidR="002D2D14" w:rsidRPr="005C2DD5">
          <w:rPr>
            <w:rStyle w:val="a7"/>
          </w:rPr>
          <w:t>Срок предоставления Муниципальной услуги</w:t>
        </w:r>
        <w:r w:rsidR="002D2D14">
          <w:rPr>
            <w:webHidden/>
          </w:rPr>
          <w:tab/>
        </w:r>
        <w:r w:rsidR="002D2D14">
          <w:rPr>
            <w:webHidden/>
          </w:rPr>
          <w:fldChar w:fldCharType="begin"/>
        </w:r>
        <w:r w:rsidR="002D2D14">
          <w:rPr>
            <w:webHidden/>
          </w:rPr>
          <w:instrText xml:space="preserve"> PAGEREF _Toc487133124 \h </w:instrText>
        </w:r>
        <w:r w:rsidR="002D2D14">
          <w:rPr>
            <w:webHidden/>
          </w:rPr>
        </w:r>
        <w:r w:rsidR="002D2D14">
          <w:rPr>
            <w:webHidden/>
          </w:rPr>
          <w:fldChar w:fldCharType="separate"/>
        </w:r>
        <w:r w:rsidR="008A5C77">
          <w:rPr>
            <w:webHidden/>
          </w:rPr>
          <w:t>8</w:t>
        </w:r>
        <w:r w:rsidR="002D2D14">
          <w:rPr>
            <w:webHidden/>
          </w:rPr>
          <w:fldChar w:fldCharType="end"/>
        </w:r>
      </w:hyperlink>
    </w:p>
    <w:p w:rsidR="002D2D14" w:rsidRPr="00B04252" w:rsidRDefault="00AF132A">
      <w:pPr>
        <w:pStyle w:val="2e"/>
        <w:rPr>
          <w:rFonts w:asciiTheme="minorHAnsi" w:eastAsiaTheme="minorEastAsia" w:hAnsiTheme="minorHAnsi" w:cstheme="minorBidi"/>
          <w:bCs w:val="0"/>
          <w:sz w:val="22"/>
          <w:szCs w:val="22"/>
          <w:lang w:eastAsia="ru-RU"/>
        </w:rPr>
      </w:pPr>
      <w:hyperlink w:anchor="_Toc487133125" w:history="1">
        <w:r w:rsidR="002D2D14" w:rsidRPr="00B04252">
          <w:rPr>
            <w:rStyle w:val="a7"/>
          </w:rPr>
          <w:t>9.</w:t>
        </w:r>
        <w:r w:rsidR="002D2D14" w:rsidRPr="00B04252">
          <w:rPr>
            <w:rFonts w:asciiTheme="minorHAnsi" w:eastAsiaTheme="minorEastAsia" w:hAnsiTheme="minorHAnsi" w:cstheme="minorBidi"/>
            <w:bCs w:val="0"/>
            <w:sz w:val="22"/>
            <w:szCs w:val="22"/>
            <w:lang w:eastAsia="ru-RU"/>
          </w:rPr>
          <w:tab/>
        </w:r>
        <w:r w:rsidR="002D2D14" w:rsidRPr="00B04252">
          <w:rPr>
            <w:rStyle w:val="a7"/>
          </w:rPr>
          <w:t>Правовые основания предоставления Муниципальной услуги</w:t>
        </w:r>
        <w:r w:rsidR="002D2D14" w:rsidRPr="00B04252">
          <w:rPr>
            <w:webHidden/>
          </w:rPr>
          <w:tab/>
        </w:r>
        <w:r w:rsidR="002D2D14" w:rsidRPr="00B04252">
          <w:rPr>
            <w:webHidden/>
          </w:rPr>
          <w:fldChar w:fldCharType="begin"/>
        </w:r>
        <w:r w:rsidR="002D2D14" w:rsidRPr="00B04252">
          <w:rPr>
            <w:webHidden/>
          </w:rPr>
          <w:instrText xml:space="preserve"> PAGEREF _Toc487133125 \h </w:instrText>
        </w:r>
        <w:r w:rsidR="002D2D14" w:rsidRPr="00B04252">
          <w:rPr>
            <w:webHidden/>
          </w:rPr>
        </w:r>
        <w:r w:rsidR="002D2D14" w:rsidRPr="00B04252">
          <w:rPr>
            <w:webHidden/>
          </w:rPr>
          <w:fldChar w:fldCharType="separate"/>
        </w:r>
        <w:r w:rsidR="008A5C77">
          <w:rPr>
            <w:webHidden/>
          </w:rPr>
          <w:t>9</w:t>
        </w:r>
        <w:r w:rsidR="002D2D14" w:rsidRPr="00B04252">
          <w:rPr>
            <w:webHidden/>
          </w:rPr>
          <w:fldChar w:fldCharType="end"/>
        </w:r>
      </w:hyperlink>
    </w:p>
    <w:p w:rsidR="002D2D14" w:rsidRPr="00B04252" w:rsidRDefault="00AF132A">
      <w:pPr>
        <w:pStyle w:val="2e"/>
        <w:rPr>
          <w:rFonts w:asciiTheme="minorHAnsi" w:eastAsiaTheme="minorEastAsia" w:hAnsiTheme="minorHAnsi" w:cstheme="minorBidi"/>
          <w:bCs w:val="0"/>
          <w:sz w:val="22"/>
          <w:szCs w:val="22"/>
          <w:lang w:eastAsia="ru-RU"/>
        </w:rPr>
      </w:pPr>
      <w:hyperlink w:anchor="_Toc487133126" w:history="1">
        <w:r w:rsidR="002D2D14" w:rsidRPr="00B04252">
          <w:rPr>
            <w:rStyle w:val="a7"/>
          </w:rPr>
          <w:t>10.</w:t>
        </w:r>
        <w:r w:rsidR="002D2D14" w:rsidRPr="00B04252">
          <w:rPr>
            <w:rFonts w:asciiTheme="minorHAnsi" w:eastAsiaTheme="minorEastAsia" w:hAnsiTheme="minorHAnsi" w:cstheme="minorBidi"/>
            <w:bCs w:val="0"/>
            <w:sz w:val="22"/>
            <w:szCs w:val="22"/>
            <w:lang w:eastAsia="ru-RU"/>
          </w:rPr>
          <w:tab/>
        </w:r>
        <w:r w:rsidR="002D2D14" w:rsidRPr="00B04252">
          <w:rPr>
            <w:rStyle w:val="a7"/>
          </w:rPr>
          <w:t>Исчерпывающий перечень документов, необходимых для предоставления Муниципальной услуги</w:t>
        </w:r>
        <w:r w:rsidR="002D2D14" w:rsidRPr="00B04252">
          <w:rPr>
            <w:webHidden/>
          </w:rPr>
          <w:tab/>
        </w:r>
        <w:r w:rsidR="002D2D14" w:rsidRPr="00B04252">
          <w:rPr>
            <w:webHidden/>
          </w:rPr>
          <w:fldChar w:fldCharType="begin"/>
        </w:r>
        <w:r w:rsidR="002D2D14" w:rsidRPr="00B04252">
          <w:rPr>
            <w:webHidden/>
          </w:rPr>
          <w:instrText xml:space="preserve"> PAGEREF _Toc487133126 \h </w:instrText>
        </w:r>
        <w:r w:rsidR="002D2D14" w:rsidRPr="00B04252">
          <w:rPr>
            <w:webHidden/>
          </w:rPr>
        </w:r>
        <w:r w:rsidR="002D2D14" w:rsidRPr="00B04252">
          <w:rPr>
            <w:webHidden/>
          </w:rPr>
          <w:fldChar w:fldCharType="separate"/>
        </w:r>
        <w:r w:rsidR="008A5C77">
          <w:rPr>
            <w:webHidden/>
          </w:rPr>
          <w:t>9</w:t>
        </w:r>
        <w:r w:rsidR="002D2D14" w:rsidRPr="00B04252">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27" w:history="1">
        <w:r w:rsidR="002D2D14" w:rsidRPr="005C2DD5">
          <w:rPr>
            <w:rStyle w:val="a7"/>
          </w:rPr>
          <w:t>11.</w:t>
        </w:r>
        <w:r w:rsidR="002D2D14">
          <w:rPr>
            <w:rFonts w:asciiTheme="minorHAnsi" w:eastAsiaTheme="minorEastAsia" w:hAnsiTheme="minorHAnsi" w:cstheme="minorBidi"/>
            <w:bCs w:val="0"/>
            <w:sz w:val="22"/>
            <w:szCs w:val="22"/>
            <w:lang w:eastAsia="ru-RU"/>
          </w:rPr>
          <w:tab/>
        </w:r>
        <w:r w:rsidR="002D2D14" w:rsidRPr="005C2DD5">
          <w:rPr>
            <w:rStyle w:val="a7"/>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r w:rsidR="002D2D14">
          <w:rPr>
            <w:webHidden/>
          </w:rPr>
          <w:tab/>
        </w:r>
        <w:r w:rsidR="002D2D14">
          <w:rPr>
            <w:webHidden/>
          </w:rPr>
          <w:fldChar w:fldCharType="begin"/>
        </w:r>
        <w:r w:rsidR="002D2D14">
          <w:rPr>
            <w:webHidden/>
          </w:rPr>
          <w:instrText xml:space="preserve"> PAGEREF _Toc487133127 \h </w:instrText>
        </w:r>
        <w:r w:rsidR="002D2D14">
          <w:rPr>
            <w:webHidden/>
          </w:rPr>
        </w:r>
        <w:r w:rsidR="002D2D14">
          <w:rPr>
            <w:webHidden/>
          </w:rPr>
          <w:fldChar w:fldCharType="separate"/>
        </w:r>
        <w:r w:rsidR="008A5C77">
          <w:rPr>
            <w:webHidden/>
          </w:rPr>
          <w:t>10</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28" w:history="1">
        <w:r w:rsidR="002D2D14" w:rsidRPr="005C2DD5">
          <w:rPr>
            <w:rStyle w:val="a7"/>
          </w:rPr>
          <w:t>12.</w:t>
        </w:r>
        <w:r w:rsidR="002D2D14">
          <w:rPr>
            <w:rFonts w:asciiTheme="minorHAnsi" w:eastAsiaTheme="minorEastAsia" w:hAnsiTheme="minorHAnsi" w:cstheme="minorBidi"/>
            <w:bCs w:val="0"/>
            <w:sz w:val="22"/>
            <w:szCs w:val="22"/>
            <w:lang w:eastAsia="ru-RU"/>
          </w:rPr>
          <w:tab/>
        </w:r>
        <w:r w:rsidR="002D2D14" w:rsidRPr="005C2DD5">
          <w:rPr>
            <w:rStyle w:val="a7"/>
          </w:rPr>
          <w:t>Исчерпывающий перечень оснований для отказа в приеме и регистрации документов, необходимых для предоставления Муниципальной услуги.</w:t>
        </w:r>
        <w:r w:rsidR="002D2D14">
          <w:rPr>
            <w:webHidden/>
          </w:rPr>
          <w:tab/>
        </w:r>
        <w:r w:rsidR="002D2D14">
          <w:rPr>
            <w:webHidden/>
          </w:rPr>
          <w:fldChar w:fldCharType="begin"/>
        </w:r>
        <w:r w:rsidR="002D2D14">
          <w:rPr>
            <w:webHidden/>
          </w:rPr>
          <w:instrText xml:space="preserve"> PAGEREF _Toc487133128 \h </w:instrText>
        </w:r>
        <w:r w:rsidR="002D2D14">
          <w:rPr>
            <w:webHidden/>
          </w:rPr>
        </w:r>
        <w:r w:rsidR="002D2D14">
          <w:rPr>
            <w:webHidden/>
          </w:rPr>
          <w:fldChar w:fldCharType="separate"/>
        </w:r>
        <w:r w:rsidR="008A5C77">
          <w:rPr>
            <w:webHidden/>
          </w:rPr>
          <w:t>11</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29" w:history="1">
        <w:r w:rsidR="002D2D14" w:rsidRPr="005C2DD5">
          <w:rPr>
            <w:rStyle w:val="a7"/>
          </w:rPr>
          <w:t>13.</w:t>
        </w:r>
        <w:r w:rsidR="002D2D14">
          <w:rPr>
            <w:rFonts w:asciiTheme="minorHAnsi" w:eastAsiaTheme="minorEastAsia" w:hAnsiTheme="minorHAnsi" w:cstheme="minorBidi"/>
            <w:bCs w:val="0"/>
            <w:sz w:val="22"/>
            <w:szCs w:val="22"/>
            <w:lang w:eastAsia="ru-RU"/>
          </w:rPr>
          <w:tab/>
        </w:r>
        <w:r w:rsidR="002D2D14" w:rsidRPr="005C2DD5">
          <w:rPr>
            <w:rStyle w:val="a7"/>
          </w:rPr>
          <w:t>Исчерпывающий перечень оснований для отказа в предоставлении Муниципальной услуги</w:t>
        </w:r>
        <w:r w:rsidR="002D2D14">
          <w:rPr>
            <w:webHidden/>
          </w:rPr>
          <w:tab/>
        </w:r>
        <w:r w:rsidR="002D2D14">
          <w:rPr>
            <w:webHidden/>
          </w:rPr>
          <w:fldChar w:fldCharType="begin"/>
        </w:r>
        <w:r w:rsidR="002D2D14">
          <w:rPr>
            <w:webHidden/>
          </w:rPr>
          <w:instrText xml:space="preserve"> PAGEREF _Toc487133129 \h </w:instrText>
        </w:r>
        <w:r w:rsidR="002D2D14">
          <w:rPr>
            <w:webHidden/>
          </w:rPr>
        </w:r>
        <w:r w:rsidR="002D2D14">
          <w:rPr>
            <w:webHidden/>
          </w:rPr>
          <w:fldChar w:fldCharType="separate"/>
        </w:r>
        <w:r w:rsidR="008A5C77">
          <w:rPr>
            <w:webHidden/>
          </w:rPr>
          <w:t>12</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30" w:history="1">
        <w:r w:rsidR="002D2D14" w:rsidRPr="005C2DD5">
          <w:rPr>
            <w:rStyle w:val="a7"/>
          </w:rPr>
          <w:t>14.</w:t>
        </w:r>
        <w:r w:rsidR="002D2D14">
          <w:rPr>
            <w:rFonts w:asciiTheme="minorHAnsi" w:eastAsiaTheme="minorEastAsia" w:hAnsiTheme="minorHAnsi" w:cstheme="minorBidi"/>
            <w:bCs w:val="0"/>
            <w:sz w:val="22"/>
            <w:szCs w:val="22"/>
            <w:lang w:eastAsia="ru-RU"/>
          </w:rPr>
          <w:tab/>
        </w:r>
        <w:r w:rsidR="002D2D14" w:rsidRPr="005C2DD5">
          <w:rPr>
            <w:rStyle w:val="a7"/>
          </w:rPr>
          <w:t>Порядок, размер и основания взимания государственной пошлины или иной платы, взимаемой за предоставление Муниципальной услуги</w:t>
        </w:r>
        <w:r w:rsidR="002D2D14">
          <w:rPr>
            <w:webHidden/>
          </w:rPr>
          <w:tab/>
        </w:r>
        <w:r w:rsidR="002D2D14">
          <w:rPr>
            <w:webHidden/>
          </w:rPr>
          <w:fldChar w:fldCharType="begin"/>
        </w:r>
        <w:r w:rsidR="002D2D14">
          <w:rPr>
            <w:webHidden/>
          </w:rPr>
          <w:instrText xml:space="preserve"> PAGEREF _Toc487133130 \h </w:instrText>
        </w:r>
        <w:r w:rsidR="002D2D14">
          <w:rPr>
            <w:webHidden/>
          </w:rPr>
        </w:r>
        <w:r w:rsidR="002D2D14">
          <w:rPr>
            <w:webHidden/>
          </w:rPr>
          <w:fldChar w:fldCharType="separate"/>
        </w:r>
        <w:r w:rsidR="008A5C77">
          <w:rPr>
            <w:webHidden/>
          </w:rPr>
          <w:t>13</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31" w:history="1">
        <w:r w:rsidR="002D2D14" w:rsidRPr="005C2DD5">
          <w:rPr>
            <w:rStyle w:val="a7"/>
          </w:rPr>
          <w:t>15.</w:t>
        </w:r>
        <w:r w:rsidR="002D2D14">
          <w:rPr>
            <w:rFonts w:asciiTheme="minorHAnsi" w:eastAsiaTheme="minorEastAsia" w:hAnsiTheme="minorHAnsi" w:cstheme="minorBidi"/>
            <w:bCs w:val="0"/>
            <w:sz w:val="22"/>
            <w:szCs w:val="22"/>
            <w:lang w:eastAsia="ru-RU"/>
          </w:rPr>
          <w:tab/>
        </w:r>
        <w:r w:rsidR="002D2D14" w:rsidRPr="005C2DD5">
          <w:rPr>
            <w:rStyle w:val="a7"/>
          </w:rPr>
          <w:t>Перечень услуг, необходимых и обязательных для предоставления Муниципальной услуги, в том числе порядок, размер и основания взимания платы за предоставление таких услуг</w:t>
        </w:r>
        <w:r w:rsidR="002D2D14">
          <w:rPr>
            <w:webHidden/>
          </w:rPr>
          <w:tab/>
        </w:r>
        <w:r w:rsidR="002D2D14">
          <w:rPr>
            <w:webHidden/>
          </w:rPr>
          <w:fldChar w:fldCharType="begin"/>
        </w:r>
        <w:r w:rsidR="002D2D14">
          <w:rPr>
            <w:webHidden/>
          </w:rPr>
          <w:instrText xml:space="preserve"> PAGEREF _Toc487133131 \h </w:instrText>
        </w:r>
        <w:r w:rsidR="002D2D14">
          <w:rPr>
            <w:webHidden/>
          </w:rPr>
        </w:r>
        <w:r w:rsidR="002D2D14">
          <w:rPr>
            <w:webHidden/>
          </w:rPr>
          <w:fldChar w:fldCharType="separate"/>
        </w:r>
        <w:r w:rsidR="008A5C77">
          <w:rPr>
            <w:webHidden/>
          </w:rPr>
          <w:t>13</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32" w:history="1">
        <w:r w:rsidR="002D2D14" w:rsidRPr="005C2DD5">
          <w:rPr>
            <w:rStyle w:val="a7"/>
          </w:rPr>
          <w:t>16.</w:t>
        </w:r>
        <w:r w:rsidR="002D2D14">
          <w:rPr>
            <w:rFonts w:asciiTheme="minorHAnsi" w:eastAsiaTheme="minorEastAsia" w:hAnsiTheme="minorHAnsi" w:cstheme="minorBidi"/>
            <w:bCs w:val="0"/>
            <w:sz w:val="22"/>
            <w:szCs w:val="22"/>
            <w:lang w:eastAsia="ru-RU"/>
          </w:rPr>
          <w:tab/>
        </w:r>
        <w:r w:rsidR="002D2D14" w:rsidRPr="005C2DD5">
          <w:rPr>
            <w:rStyle w:val="a7"/>
          </w:rPr>
          <w:t>Способы предоставления Заявителем документов, необходимых для получения Муниципальной услуги</w:t>
        </w:r>
        <w:r w:rsidR="002D2D14">
          <w:rPr>
            <w:webHidden/>
          </w:rPr>
          <w:tab/>
        </w:r>
        <w:r w:rsidR="002D2D14">
          <w:rPr>
            <w:webHidden/>
          </w:rPr>
          <w:fldChar w:fldCharType="begin"/>
        </w:r>
        <w:r w:rsidR="002D2D14">
          <w:rPr>
            <w:webHidden/>
          </w:rPr>
          <w:instrText xml:space="preserve"> PAGEREF _Toc487133132 \h </w:instrText>
        </w:r>
        <w:r w:rsidR="002D2D14">
          <w:rPr>
            <w:webHidden/>
          </w:rPr>
        </w:r>
        <w:r w:rsidR="002D2D14">
          <w:rPr>
            <w:webHidden/>
          </w:rPr>
          <w:fldChar w:fldCharType="separate"/>
        </w:r>
        <w:r w:rsidR="008A5C77">
          <w:rPr>
            <w:webHidden/>
          </w:rPr>
          <w:t>14</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33" w:history="1">
        <w:r w:rsidR="002D2D14" w:rsidRPr="005C2DD5">
          <w:rPr>
            <w:rStyle w:val="a7"/>
          </w:rPr>
          <w:t>17.</w:t>
        </w:r>
        <w:r w:rsidR="002D2D14">
          <w:rPr>
            <w:rFonts w:asciiTheme="minorHAnsi" w:eastAsiaTheme="minorEastAsia" w:hAnsiTheme="minorHAnsi" w:cstheme="minorBidi"/>
            <w:bCs w:val="0"/>
            <w:sz w:val="22"/>
            <w:szCs w:val="22"/>
            <w:lang w:eastAsia="ru-RU"/>
          </w:rPr>
          <w:tab/>
        </w:r>
        <w:r w:rsidR="002D2D14" w:rsidRPr="005C2DD5">
          <w:rPr>
            <w:rStyle w:val="a7"/>
          </w:rPr>
          <w:t>Способы получения Заявителем результатов предоставления Муниципальной услуги</w:t>
        </w:r>
        <w:r w:rsidR="002D2D14">
          <w:rPr>
            <w:webHidden/>
          </w:rPr>
          <w:tab/>
        </w:r>
        <w:r w:rsidR="002D2D14">
          <w:rPr>
            <w:webHidden/>
          </w:rPr>
          <w:fldChar w:fldCharType="begin"/>
        </w:r>
        <w:r w:rsidR="002D2D14">
          <w:rPr>
            <w:webHidden/>
          </w:rPr>
          <w:instrText xml:space="preserve"> PAGEREF _Toc487133133 \h </w:instrText>
        </w:r>
        <w:r w:rsidR="002D2D14">
          <w:rPr>
            <w:webHidden/>
          </w:rPr>
        </w:r>
        <w:r w:rsidR="002D2D14">
          <w:rPr>
            <w:webHidden/>
          </w:rPr>
          <w:fldChar w:fldCharType="separate"/>
        </w:r>
        <w:r w:rsidR="008A5C77">
          <w:rPr>
            <w:webHidden/>
          </w:rPr>
          <w:t>16</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34" w:history="1">
        <w:r w:rsidR="002D2D14" w:rsidRPr="005C2DD5">
          <w:rPr>
            <w:rStyle w:val="a7"/>
          </w:rPr>
          <w:t>18.</w:t>
        </w:r>
        <w:r w:rsidR="002D2D14">
          <w:rPr>
            <w:rFonts w:asciiTheme="minorHAnsi" w:eastAsiaTheme="minorEastAsia" w:hAnsiTheme="minorHAnsi" w:cstheme="minorBidi"/>
            <w:bCs w:val="0"/>
            <w:sz w:val="22"/>
            <w:szCs w:val="22"/>
            <w:lang w:eastAsia="ru-RU"/>
          </w:rPr>
          <w:tab/>
        </w:r>
        <w:r w:rsidR="002D2D14" w:rsidRPr="005C2DD5">
          <w:rPr>
            <w:rStyle w:val="a7"/>
          </w:rPr>
          <w:t>Максимальный срок ожидания в очереди</w:t>
        </w:r>
        <w:r w:rsidR="002D2D14">
          <w:rPr>
            <w:webHidden/>
          </w:rPr>
          <w:tab/>
        </w:r>
        <w:r w:rsidR="002D2D14">
          <w:rPr>
            <w:webHidden/>
          </w:rPr>
          <w:fldChar w:fldCharType="begin"/>
        </w:r>
        <w:r w:rsidR="002D2D14">
          <w:rPr>
            <w:webHidden/>
          </w:rPr>
          <w:instrText xml:space="preserve"> PAGEREF _Toc487133134 \h </w:instrText>
        </w:r>
        <w:r w:rsidR="002D2D14">
          <w:rPr>
            <w:webHidden/>
          </w:rPr>
        </w:r>
        <w:r w:rsidR="002D2D14">
          <w:rPr>
            <w:webHidden/>
          </w:rPr>
          <w:fldChar w:fldCharType="separate"/>
        </w:r>
        <w:r w:rsidR="008A5C77">
          <w:rPr>
            <w:webHidden/>
          </w:rPr>
          <w:t>17</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35" w:history="1">
        <w:r w:rsidR="002D2D14" w:rsidRPr="005C2DD5">
          <w:rPr>
            <w:rStyle w:val="a7"/>
          </w:rPr>
          <w:t>19.</w:t>
        </w:r>
        <w:r w:rsidR="002D2D14">
          <w:rPr>
            <w:rFonts w:asciiTheme="minorHAnsi" w:eastAsiaTheme="minorEastAsia" w:hAnsiTheme="minorHAnsi" w:cstheme="minorBidi"/>
            <w:bCs w:val="0"/>
            <w:sz w:val="22"/>
            <w:szCs w:val="22"/>
            <w:lang w:eastAsia="ru-RU"/>
          </w:rPr>
          <w:tab/>
        </w:r>
        <w:r w:rsidR="002D2D14" w:rsidRPr="005C2DD5">
          <w:rPr>
            <w:rStyle w:val="a7"/>
          </w:rPr>
          <w:t>Требования к помещениям, в которых предоставляется Муниципальная услуга</w:t>
        </w:r>
        <w:r w:rsidR="002D2D14">
          <w:rPr>
            <w:webHidden/>
          </w:rPr>
          <w:tab/>
        </w:r>
        <w:r w:rsidR="002D2D14">
          <w:rPr>
            <w:webHidden/>
          </w:rPr>
          <w:fldChar w:fldCharType="begin"/>
        </w:r>
        <w:r w:rsidR="002D2D14">
          <w:rPr>
            <w:webHidden/>
          </w:rPr>
          <w:instrText xml:space="preserve"> PAGEREF _Toc487133135 \h </w:instrText>
        </w:r>
        <w:r w:rsidR="002D2D14">
          <w:rPr>
            <w:webHidden/>
          </w:rPr>
        </w:r>
        <w:r w:rsidR="002D2D14">
          <w:rPr>
            <w:webHidden/>
          </w:rPr>
          <w:fldChar w:fldCharType="separate"/>
        </w:r>
        <w:r w:rsidR="008A5C77">
          <w:rPr>
            <w:webHidden/>
          </w:rPr>
          <w:t>17</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36" w:history="1">
        <w:r w:rsidR="002D2D14" w:rsidRPr="005C2DD5">
          <w:rPr>
            <w:rStyle w:val="a7"/>
          </w:rPr>
          <w:t>20.</w:t>
        </w:r>
        <w:r w:rsidR="002D2D14">
          <w:rPr>
            <w:rFonts w:asciiTheme="minorHAnsi" w:eastAsiaTheme="minorEastAsia" w:hAnsiTheme="minorHAnsi" w:cstheme="minorBidi"/>
            <w:bCs w:val="0"/>
            <w:sz w:val="22"/>
            <w:szCs w:val="22"/>
            <w:lang w:eastAsia="ru-RU"/>
          </w:rPr>
          <w:tab/>
        </w:r>
        <w:r w:rsidR="002D2D14" w:rsidRPr="005C2DD5">
          <w:rPr>
            <w:rStyle w:val="a7"/>
          </w:rPr>
          <w:t>Показатели доступности и качества Муниципальной услуги</w:t>
        </w:r>
        <w:r w:rsidR="002D2D14">
          <w:rPr>
            <w:webHidden/>
          </w:rPr>
          <w:tab/>
        </w:r>
        <w:r w:rsidR="002D2D14">
          <w:rPr>
            <w:webHidden/>
          </w:rPr>
          <w:fldChar w:fldCharType="begin"/>
        </w:r>
        <w:r w:rsidR="002D2D14">
          <w:rPr>
            <w:webHidden/>
          </w:rPr>
          <w:instrText xml:space="preserve"> PAGEREF _Toc487133136 \h </w:instrText>
        </w:r>
        <w:r w:rsidR="002D2D14">
          <w:rPr>
            <w:webHidden/>
          </w:rPr>
        </w:r>
        <w:r w:rsidR="002D2D14">
          <w:rPr>
            <w:webHidden/>
          </w:rPr>
          <w:fldChar w:fldCharType="separate"/>
        </w:r>
        <w:r w:rsidR="008A5C77">
          <w:rPr>
            <w:webHidden/>
          </w:rPr>
          <w:t>17</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37" w:history="1">
        <w:r w:rsidR="002D2D14" w:rsidRPr="005C2DD5">
          <w:rPr>
            <w:rStyle w:val="a7"/>
          </w:rPr>
          <w:t>21.</w:t>
        </w:r>
        <w:r w:rsidR="002D2D14">
          <w:rPr>
            <w:rFonts w:asciiTheme="minorHAnsi" w:eastAsiaTheme="minorEastAsia" w:hAnsiTheme="minorHAnsi" w:cstheme="minorBidi"/>
            <w:bCs w:val="0"/>
            <w:sz w:val="22"/>
            <w:szCs w:val="22"/>
            <w:lang w:eastAsia="ru-RU"/>
          </w:rPr>
          <w:tab/>
        </w:r>
        <w:r w:rsidR="002D2D14" w:rsidRPr="005C2DD5">
          <w:rPr>
            <w:rStyle w:val="a7"/>
          </w:rPr>
          <w:t>Требования к организации предоставления Муниципальной услуги в электронной форме</w:t>
        </w:r>
        <w:r w:rsidR="002D2D14">
          <w:rPr>
            <w:webHidden/>
          </w:rPr>
          <w:tab/>
        </w:r>
        <w:r w:rsidR="002D2D14">
          <w:rPr>
            <w:webHidden/>
          </w:rPr>
          <w:fldChar w:fldCharType="begin"/>
        </w:r>
        <w:r w:rsidR="002D2D14">
          <w:rPr>
            <w:webHidden/>
          </w:rPr>
          <w:instrText xml:space="preserve"> PAGEREF _Toc487133137 \h </w:instrText>
        </w:r>
        <w:r w:rsidR="002D2D14">
          <w:rPr>
            <w:webHidden/>
          </w:rPr>
        </w:r>
        <w:r w:rsidR="002D2D14">
          <w:rPr>
            <w:webHidden/>
          </w:rPr>
          <w:fldChar w:fldCharType="separate"/>
        </w:r>
        <w:r w:rsidR="008A5C77">
          <w:rPr>
            <w:webHidden/>
          </w:rPr>
          <w:t>17</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38" w:history="1">
        <w:r w:rsidR="002D2D14" w:rsidRPr="005C2DD5">
          <w:rPr>
            <w:rStyle w:val="a7"/>
          </w:rPr>
          <w:t>22.</w:t>
        </w:r>
        <w:r w:rsidR="002D2D14">
          <w:rPr>
            <w:rFonts w:asciiTheme="minorHAnsi" w:eastAsiaTheme="minorEastAsia" w:hAnsiTheme="minorHAnsi" w:cstheme="minorBidi"/>
            <w:bCs w:val="0"/>
            <w:sz w:val="22"/>
            <w:szCs w:val="22"/>
            <w:lang w:eastAsia="ru-RU"/>
          </w:rPr>
          <w:tab/>
        </w:r>
        <w:r w:rsidR="002D2D14" w:rsidRPr="005C2DD5">
          <w:rPr>
            <w:rStyle w:val="a7"/>
          </w:rPr>
          <w:t>Требования к организации предоставления Муниципальной услуги в МФЦ</w:t>
        </w:r>
        <w:r w:rsidR="002D2D14">
          <w:rPr>
            <w:webHidden/>
          </w:rPr>
          <w:tab/>
        </w:r>
        <w:r w:rsidR="002D2D14">
          <w:rPr>
            <w:webHidden/>
          </w:rPr>
          <w:fldChar w:fldCharType="begin"/>
        </w:r>
        <w:r w:rsidR="002D2D14">
          <w:rPr>
            <w:webHidden/>
          </w:rPr>
          <w:instrText xml:space="preserve"> PAGEREF _Toc487133138 \h </w:instrText>
        </w:r>
        <w:r w:rsidR="002D2D14">
          <w:rPr>
            <w:webHidden/>
          </w:rPr>
        </w:r>
        <w:r w:rsidR="002D2D14">
          <w:rPr>
            <w:webHidden/>
          </w:rPr>
          <w:fldChar w:fldCharType="separate"/>
        </w:r>
        <w:r w:rsidR="008A5C77">
          <w:rPr>
            <w:webHidden/>
          </w:rPr>
          <w:t>18</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39" w:history="1">
        <w:r w:rsidR="002D2D14" w:rsidRPr="005C2DD5">
          <w:rPr>
            <w:rStyle w:val="a7"/>
            <w:rFonts w:eastAsia="Times New Roman"/>
            <w:b/>
          </w:rPr>
          <w:t>III. Состав, последовательность и сроки выполнения административных процедур, требования к порядку их выполнения</w:t>
        </w:r>
        <w:r w:rsidR="002D2D14">
          <w:rPr>
            <w:webHidden/>
          </w:rPr>
          <w:tab/>
        </w:r>
        <w:r w:rsidR="002D2D14">
          <w:rPr>
            <w:webHidden/>
          </w:rPr>
          <w:fldChar w:fldCharType="begin"/>
        </w:r>
        <w:r w:rsidR="002D2D14">
          <w:rPr>
            <w:webHidden/>
          </w:rPr>
          <w:instrText xml:space="preserve"> PAGEREF _Toc487133139 \h </w:instrText>
        </w:r>
        <w:r w:rsidR="002D2D14">
          <w:rPr>
            <w:webHidden/>
          </w:rPr>
        </w:r>
        <w:r w:rsidR="002D2D14">
          <w:rPr>
            <w:webHidden/>
          </w:rPr>
          <w:fldChar w:fldCharType="separate"/>
        </w:r>
        <w:r w:rsidR="008A5C77">
          <w:rPr>
            <w:webHidden/>
          </w:rPr>
          <w:t>19</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40" w:history="1">
        <w:r w:rsidR="002D2D14" w:rsidRPr="005C2DD5">
          <w:rPr>
            <w:rStyle w:val="a7"/>
          </w:rPr>
          <w:t>23.</w:t>
        </w:r>
        <w:r w:rsidR="002D2D14">
          <w:rPr>
            <w:rFonts w:asciiTheme="minorHAnsi" w:eastAsiaTheme="minorEastAsia" w:hAnsiTheme="minorHAnsi" w:cstheme="minorBidi"/>
            <w:bCs w:val="0"/>
            <w:sz w:val="22"/>
            <w:szCs w:val="22"/>
            <w:lang w:eastAsia="ru-RU"/>
          </w:rPr>
          <w:tab/>
        </w:r>
        <w:r w:rsidR="002D2D14" w:rsidRPr="005C2DD5">
          <w:rPr>
            <w:rStyle w:val="a7"/>
          </w:rPr>
          <w:t>Состав, последовательность и сроки выполнения административных процедур при предоставлении Муниципальной услуги</w:t>
        </w:r>
        <w:r w:rsidR="002D2D14">
          <w:rPr>
            <w:webHidden/>
          </w:rPr>
          <w:tab/>
        </w:r>
        <w:r w:rsidR="002D2D14">
          <w:rPr>
            <w:webHidden/>
          </w:rPr>
          <w:fldChar w:fldCharType="begin"/>
        </w:r>
        <w:r w:rsidR="002D2D14">
          <w:rPr>
            <w:webHidden/>
          </w:rPr>
          <w:instrText xml:space="preserve"> PAGEREF _Toc487133140 \h </w:instrText>
        </w:r>
        <w:r w:rsidR="002D2D14">
          <w:rPr>
            <w:webHidden/>
          </w:rPr>
        </w:r>
        <w:r w:rsidR="002D2D14">
          <w:rPr>
            <w:webHidden/>
          </w:rPr>
          <w:fldChar w:fldCharType="separate"/>
        </w:r>
        <w:r w:rsidR="008A5C77">
          <w:rPr>
            <w:webHidden/>
          </w:rPr>
          <w:t>19</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41" w:history="1">
        <w:r w:rsidR="002D2D14" w:rsidRPr="005C2DD5">
          <w:rPr>
            <w:rStyle w:val="a7"/>
            <w:b/>
          </w:rPr>
          <w:t>IV. Порядок и формы контроля за исполнением Административного регламента</w:t>
        </w:r>
        <w:r w:rsidR="002D2D14">
          <w:rPr>
            <w:webHidden/>
          </w:rPr>
          <w:tab/>
        </w:r>
        <w:r w:rsidR="002D2D14">
          <w:rPr>
            <w:webHidden/>
          </w:rPr>
          <w:fldChar w:fldCharType="begin"/>
        </w:r>
        <w:r w:rsidR="002D2D14">
          <w:rPr>
            <w:webHidden/>
          </w:rPr>
          <w:instrText xml:space="preserve"> PAGEREF _Toc487133141 \h </w:instrText>
        </w:r>
        <w:r w:rsidR="002D2D14">
          <w:rPr>
            <w:webHidden/>
          </w:rPr>
        </w:r>
        <w:r w:rsidR="002D2D14">
          <w:rPr>
            <w:webHidden/>
          </w:rPr>
          <w:fldChar w:fldCharType="separate"/>
        </w:r>
        <w:r w:rsidR="008A5C77">
          <w:rPr>
            <w:webHidden/>
          </w:rPr>
          <w:t>19</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42" w:history="1">
        <w:r w:rsidR="002D2D14" w:rsidRPr="005C2DD5">
          <w:rPr>
            <w:rStyle w:val="a7"/>
          </w:rPr>
          <w:t>24.</w:t>
        </w:r>
        <w:r w:rsidR="002D2D14">
          <w:rPr>
            <w:rFonts w:asciiTheme="minorHAnsi" w:eastAsiaTheme="minorEastAsia" w:hAnsiTheme="minorHAnsi" w:cstheme="minorBidi"/>
            <w:bCs w:val="0"/>
            <w:sz w:val="22"/>
            <w:szCs w:val="22"/>
            <w:lang w:eastAsia="ru-RU"/>
          </w:rPr>
          <w:tab/>
        </w:r>
        <w:r w:rsidR="002D2D14" w:rsidRPr="005C2DD5">
          <w:rPr>
            <w:rStyle w:val="a7"/>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r w:rsidR="002D2D14">
          <w:rPr>
            <w:webHidden/>
          </w:rPr>
          <w:tab/>
        </w:r>
        <w:r w:rsidR="002D2D14">
          <w:rPr>
            <w:webHidden/>
          </w:rPr>
          <w:fldChar w:fldCharType="begin"/>
        </w:r>
        <w:r w:rsidR="002D2D14">
          <w:rPr>
            <w:webHidden/>
          </w:rPr>
          <w:instrText xml:space="preserve"> PAGEREF _Toc487133142 \h </w:instrText>
        </w:r>
        <w:r w:rsidR="002D2D14">
          <w:rPr>
            <w:webHidden/>
          </w:rPr>
        </w:r>
        <w:r w:rsidR="002D2D14">
          <w:rPr>
            <w:webHidden/>
          </w:rPr>
          <w:fldChar w:fldCharType="separate"/>
        </w:r>
        <w:r w:rsidR="008A5C77">
          <w:rPr>
            <w:webHidden/>
          </w:rPr>
          <w:t>19</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43" w:history="1">
        <w:r w:rsidR="002D2D14" w:rsidRPr="005C2DD5">
          <w:rPr>
            <w:rStyle w:val="a7"/>
          </w:rPr>
          <w:t>25.</w:t>
        </w:r>
        <w:r w:rsidR="002D2D14">
          <w:rPr>
            <w:rFonts w:asciiTheme="minorHAnsi" w:eastAsiaTheme="minorEastAsia" w:hAnsiTheme="minorHAnsi" w:cstheme="minorBidi"/>
            <w:bCs w:val="0"/>
            <w:sz w:val="22"/>
            <w:szCs w:val="22"/>
            <w:lang w:eastAsia="ru-RU"/>
          </w:rPr>
          <w:tab/>
        </w:r>
        <w:r w:rsidR="002D2D14" w:rsidRPr="005C2DD5">
          <w:rPr>
            <w:rStyle w:val="a7"/>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r w:rsidR="002D2D14">
          <w:rPr>
            <w:webHidden/>
          </w:rPr>
          <w:tab/>
        </w:r>
        <w:r w:rsidR="002D2D14">
          <w:rPr>
            <w:webHidden/>
          </w:rPr>
          <w:fldChar w:fldCharType="begin"/>
        </w:r>
        <w:r w:rsidR="002D2D14">
          <w:rPr>
            <w:webHidden/>
          </w:rPr>
          <w:instrText xml:space="preserve"> PAGEREF _Toc487133143 \h </w:instrText>
        </w:r>
        <w:r w:rsidR="002D2D14">
          <w:rPr>
            <w:webHidden/>
          </w:rPr>
        </w:r>
        <w:r w:rsidR="002D2D14">
          <w:rPr>
            <w:webHidden/>
          </w:rPr>
          <w:fldChar w:fldCharType="separate"/>
        </w:r>
        <w:r w:rsidR="008A5C77">
          <w:rPr>
            <w:webHidden/>
          </w:rPr>
          <w:t>20</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44" w:history="1">
        <w:r w:rsidR="002D2D14" w:rsidRPr="005C2DD5">
          <w:rPr>
            <w:rStyle w:val="a7"/>
          </w:rPr>
          <w:t>26.</w:t>
        </w:r>
        <w:r w:rsidR="002D2D14">
          <w:rPr>
            <w:rFonts w:asciiTheme="minorHAnsi" w:eastAsiaTheme="minorEastAsia" w:hAnsiTheme="minorHAnsi" w:cstheme="minorBidi"/>
            <w:bCs w:val="0"/>
            <w:sz w:val="22"/>
            <w:szCs w:val="22"/>
            <w:lang w:eastAsia="ru-RU"/>
          </w:rPr>
          <w:tab/>
        </w:r>
        <w:r w:rsidR="002D2D14" w:rsidRPr="005C2DD5">
          <w:rPr>
            <w:rStyle w:val="a7"/>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r w:rsidR="002D2D14">
          <w:rPr>
            <w:webHidden/>
          </w:rPr>
          <w:tab/>
        </w:r>
        <w:r w:rsidR="002D2D14">
          <w:rPr>
            <w:webHidden/>
          </w:rPr>
          <w:fldChar w:fldCharType="begin"/>
        </w:r>
        <w:r w:rsidR="002D2D14">
          <w:rPr>
            <w:webHidden/>
          </w:rPr>
          <w:instrText xml:space="preserve"> PAGEREF _Toc487133144 \h </w:instrText>
        </w:r>
        <w:r w:rsidR="002D2D14">
          <w:rPr>
            <w:webHidden/>
          </w:rPr>
        </w:r>
        <w:r w:rsidR="002D2D14">
          <w:rPr>
            <w:webHidden/>
          </w:rPr>
          <w:fldChar w:fldCharType="separate"/>
        </w:r>
        <w:r w:rsidR="008A5C77">
          <w:rPr>
            <w:webHidden/>
          </w:rPr>
          <w:t>21</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45" w:history="1">
        <w:r w:rsidR="002D2D14" w:rsidRPr="005C2DD5">
          <w:rPr>
            <w:rStyle w:val="a7"/>
          </w:rPr>
          <w:t>27.</w:t>
        </w:r>
        <w:r w:rsidR="002D2D14">
          <w:rPr>
            <w:rFonts w:asciiTheme="minorHAnsi" w:eastAsiaTheme="minorEastAsia" w:hAnsiTheme="minorHAnsi" w:cstheme="minorBidi"/>
            <w:bCs w:val="0"/>
            <w:sz w:val="22"/>
            <w:szCs w:val="22"/>
            <w:lang w:eastAsia="ru-RU"/>
          </w:rPr>
          <w:tab/>
        </w:r>
        <w:r w:rsidR="002D2D14" w:rsidRPr="005C2DD5">
          <w:rPr>
            <w:rStyle w:val="a7"/>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r w:rsidR="002D2D14">
          <w:rPr>
            <w:webHidden/>
          </w:rPr>
          <w:tab/>
        </w:r>
        <w:r w:rsidR="002D2D14">
          <w:rPr>
            <w:webHidden/>
          </w:rPr>
          <w:fldChar w:fldCharType="begin"/>
        </w:r>
        <w:r w:rsidR="002D2D14">
          <w:rPr>
            <w:webHidden/>
          </w:rPr>
          <w:instrText xml:space="preserve"> PAGEREF _Toc487133145 \h </w:instrText>
        </w:r>
        <w:r w:rsidR="002D2D14">
          <w:rPr>
            <w:webHidden/>
          </w:rPr>
        </w:r>
        <w:r w:rsidR="002D2D14">
          <w:rPr>
            <w:webHidden/>
          </w:rPr>
          <w:fldChar w:fldCharType="separate"/>
        </w:r>
        <w:r w:rsidR="008A5C77">
          <w:rPr>
            <w:webHidden/>
          </w:rPr>
          <w:t>23</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46" w:history="1">
        <w:r w:rsidR="002D2D14" w:rsidRPr="005C2DD5">
          <w:rPr>
            <w:rStyle w:val="a7"/>
            <w:rFonts w:eastAsia="Times New Roman"/>
            <w:b/>
          </w:rPr>
          <w:t xml:space="preserve">V. Досудебный (внесудебный) порядок обжалования решений и действий (бездействия) должностных лиц, муниципальных служащих и специалистов Администрации, а так же специалистов МФЦ, участвующих в предоставлении </w:t>
        </w:r>
        <w:r w:rsidR="002D2D14" w:rsidRPr="005C2DD5">
          <w:rPr>
            <w:rStyle w:val="a7"/>
            <w:b/>
          </w:rPr>
          <w:t xml:space="preserve">Муниципальной </w:t>
        </w:r>
        <w:r w:rsidR="002D2D14" w:rsidRPr="005C2DD5">
          <w:rPr>
            <w:rStyle w:val="a7"/>
            <w:rFonts w:eastAsia="Times New Roman"/>
            <w:b/>
          </w:rPr>
          <w:t>услуги</w:t>
        </w:r>
        <w:r w:rsidR="002D2D14">
          <w:rPr>
            <w:webHidden/>
          </w:rPr>
          <w:tab/>
        </w:r>
        <w:r w:rsidR="002D2D14">
          <w:rPr>
            <w:webHidden/>
          </w:rPr>
          <w:fldChar w:fldCharType="begin"/>
        </w:r>
        <w:r w:rsidR="002D2D14">
          <w:rPr>
            <w:webHidden/>
          </w:rPr>
          <w:instrText xml:space="preserve"> PAGEREF _Toc487133146 \h </w:instrText>
        </w:r>
        <w:r w:rsidR="002D2D14">
          <w:rPr>
            <w:webHidden/>
          </w:rPr>
        </w:r>
        <w:r w:rsidR="002D2D14">
          <w:rPr>
            <w:webHidden/>
          </w:rPr>
          <w:fldChar w:fldCharType="separate"/>
        </w:r>
        <w:r w:rsidR="008A5C77">
          <w:rPr>
            <w:webHidden/>
          </w:rPr>
          <w:t>24</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47" w:history="1">
        <w:r w:rsidR="002D2D14" w:rsidRPr="005C2DD5">
          <w:rPr>
            <w:rStyle w:val="a7"/>
          </w:rPr>
          <w:t>28.</w:t>
        </w:r>
        <w:r w:rsidR="002D2D14">
          <w:rPr>
            <w:rFonts w:asciiTheme="minorHAnsi" w:eastAsiaTheme="minorEastAsia" w:hAnsiTheme="minorHAnsi" w:cstheme="minorBidi"/>
            <w:bCs w:val="0"/>
            <w:sz w:val="22"/>
            <w:szCs w:val="22"/>
            <w:lang w:eastAsia="ru-RU"/>
          </w:rPr>
          <w:tab/>
        </w:r>
        <w:r w:rsidR="002D2D14" w:rsidRPr="005C2DD5">
          <w:rPr>
            <w:rStyle w:val="a7"/>
          </w:rPr>
          <w:t>Досудебный (внесудебный) порядок обжалования решений и действий (бездействия) должностных лиц, муниципальных служащих и специалистов Администрации, а так же специалистов МФЦ, участвующих в предоставлении Муниципальной услуги</w:t>
        </w:r>
        <w:r w:rsidR="002D2D14">
          <w:rPr>
            <w:webHidden/>
          </w:rPr>
          <w:tab/>
        </w:r>
        <w:r w:rsidR="002D2D14">
          <w:rPr>
            <w:webHidden/>
          </w:rPr>
          <w:fldChar w:fldCharType="begin"/>
        </w:r>
        <w:r w:rsidR="002D2D14">
          <w:rPr>
            <w:webHidden/>
          </w:rPr>
          <w:instrText xml:space="preserve"> PAGEREF _Toc487133147 \h </w:instrText>
        </w:r>
        <w:r w:rsidR="002D2D14">
          <w:rPr>
            <w:webHidden/>
          </w:rPr>
        </w:r>
        <w:r w:rsidR="002D2D14">
          <w:rPr>
            <w:webHidden/>
          </w:rPr>
          <w:fldChar w:fldCharType="separate"/>
        </w:r>
        <w:r w:rsidR="008A5C77">
          <w:rPr>
            <w:webHidden/>
          </w:rPr>
          <w:t>24</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48" w:history="1">
        <w:r w:rsidR="002D2D14" w:rsidRPr="005C2DD5">
          <w:rPr>
            <w:rStyle w:val="a7"/>
            <w:rFonts w:eastAsia="Times New Roman"/>
            <w:b/>
          </w:rPr>
          <w:t>VI. Правила обработки персональных данных при предоставлении Государственной услуги</w:t>
        </w:r>
        <w:r w:rsidR="002D2D14">
          <w:rPr>
            <w:webHidden/>
          </w:rPr>
          <w:tab/>
        </w:r>
        <w:r w:rsidR="002D2D14">
          <w:rPr>
            <w:webHidden/>
          </w:rPr>
          <w:fldChar w:fldCharType="begin"/>
        </w:r>
        <w:r w:rsidR="002D2D14">
          <w:rPr>
            <w:webHidden/>
          </w:rPr>
          <w:instrText xml:space="preserve"> PAGEREF _Toc487133148 \h </w:instrText>
        </w:r>
        <w:r w:rsidR="002D2D14">
          <w:rPr>
            <w:webHidden/>
          </w:rPr>
        </w:r>
        <w:r w:rsidR="002D2D14">
          <w:rPr>
            <w:webHidden/>
          </w:rPr>
          <w:fldChar w:fldCharType="separate"/>
        </w:r>
        <w:r w:rsidR="008A5C77">
          <w:rPr>
            <w:webHidden/>
          </w:rPr>
          <w:t>28</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49" w:history="1">
        <w:r w:rsidR="002D2D14" w:rsidRPr="005C2DD5">
          <w:rPr>
            <w:rStyle w:val="a7"/>
          </w:rPr>
          <w:t>29.</w:t>
        </w:r>
        <w:r w:rsidR="002D2D14">
          <w:rPr>
            <w:rFonts w:asciiTheme="minorHAnsi" w:eastAsiaTheme="minorEastAsia" w:hAnsiTheme="minorHAnsi" w:cstheme="minorBidi"/>
            <w:bCs w:val="0"/>
            <w:sz w:val="22"/>
            <w:szCs w:val="22"/>
            <w:lang w:eastAsia="ru-RU"/>
          </w:rPr>
          <w:tab/>
        </w:r>
        <w:r w:rsidR="002D2D14" w:rsidRPr="005C2DD5">
          <w:rPr>
            <w:rStyle w:val="a7"/>
          </w:rPr>
          <w:t>Правила обработки персональных данных при предоставлении Государственной услуги</w:t>
        </w:r>
        <w:r w:rsidR="002D2D14">
          <w:rPr>
            <w:webHidden/>
          </w:rPr>
          <w:tab/>
        </w:r>
        <w:r w:rsidR="002D2D14">
          <w:rPr>
            <w:webHidden/>
          </w:rPr>
          <w:fldChar w:fldCharType="begin"/>
        </w:r>
        <w:r w:rsidR="002D2D14">
          <w:rPr>
            <w:webHidden/>
          </w:rPr>
          <w:instrText xml:space="preserve"> PAGEREF _Toc487133149 \h </w:instrText>
        </w:r>
        <w:r w:rsidR="002D2D14">
          <w:rPr>
            <w:webHidden/>
          </w:rPr>
        </w:r>
        <w:r w:rsidR="002D2D14">
          <w:rPr>
            <w:webHidden/>
          </w:rPr>
          <w:fldChar w:fldCharType="separate"/>
        </w:r>
        <w:r w:rsidR="008A5C77">
          <w:rPr>
            <w:webHidden/>
          </w:rPr>
          <w:t>28</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50" w:history="1">
        <w:r w:rsidR="002D2D14" w:rsidRPr="005C2DD5">
          <w:rPr>
            <w:rStyle w:val="a7"/>
          </w:rPr>
          <w:t>Приложение 1</w:t>
        </w:r>
        <w:r w:rsidR="002D2D14">
          <w:rPr>
            <w:webHidden/>
          </w:rPr>
          <w:tab/>
        </w:r>
        <w:r w:rsidR="002D2D14">
          <w:rPr>
            <w:webHidden/>
          </w:rPr>
          <w:fldChar w:fldCharType="begin"/>
        </w:r>
        <w:r w:rsidR="002D2D14">
          <w:rPr>
            <w:webHidden/>
          </w:rPr>
          <w:instrText xml:space="preserve"> PAGEREF _Toc487133150 \h </w:instrText>
        </w:r>
        <w:r w:rsidR="002D2D14">
          <w:rPr>
            <w:webHidden/>
          </w:rPr>
        </w:r>
        <w:r w:rsidR="002D2D14">
          <w:rPr>
            <w:webHidden/>
          </w:rPr>
          <w:fldChar w:fldCharType="separate"/>
        </w:r>
        <w:r w:rsidR="008A5C77">
          <w:rPr>
            <w:webHidden/>
          </w:rPr>
          <w:t>32</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51" w:history="1">
        <w:r w:rsidR="002D2D14" w:rsidRPr="005C2DD5">
          <w:rPr>
            <w:rStyle w:val="a7"/>
            <w:lang w:eastAsia="ru-RU"/>
          </w:rPr>
          <w:t>Термины и определения</w:t>
        </w:r>
        <w:r w:rsidR="002D2D14">
          <w:rPr>
            <w:webHidden/>
          </w:rPr>
          <w:tab/>
        </w:r>
        <w:r w:rsidR="002D2D14">
          <w:rPr>
            <w:webHidden/>
          </w:rPr>
          <w:fldChar w:fldCharType="begin"/>
        </w:r>
        <w:r w:rsidR="002D2D14">
          <w:rPr>
            <w:webHidden/>
          </w:rPr>
          <w:instrText xml:space="preserve"> PAGEREF _Toc487133151 \h </w:instrText>
        </w:r>
        <w:r w:rsidR="002D2D14">
          <w:rPr>
            <w:webHidden/>
          </w:rPr>
        </w:r>
        <w:r w:rsidR="002D2D14">
          <w:rPr>
            <w:webHidden/>
          </w:rPr>
          <w:fldChar w:fldCharType="separate"/>
        </w:r>
        <w:r w:rsidR="008A5C77">
          <w:rPr>
            <w:webHidden/>
          </w:rPr>
          <w:t>32</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52" w:history="1">
        <w:r w:rsidR="002D2D14" w:rsidRPr="005C2DD5">
          <w:rPr>
            <w:rStyle w:val="a7"/>
          </w:rPr>
          <w:t>Приложение 2</w:t>
        </w:r>
        <w:r w:rsidR="002D2D14">
          <w:rPr>
            <w:webHidden/>
          </w:rPr>
          <w:tab/>
        </w:r>
        <w:r w:rsidR="002D2D14">
          <w:rPr>
            <w:webHidden/>
          </w:rPr>
          <w:fldChar w:fldCharType="begin"/>
        </w:r>
        <w:r w:rsidR="002D2D14">
          <w:rPr>
            <w:webHidden/>
          </w:rPr>
          <w:instrText xml:space="preserve"> PAGEREF _Toc487133152 \h </w:instrText>
        </w:r>
        <w:r w:rsidR="002D2D14">
          <w:rPr>
            <w:webHidden/>
          </w:rPr>
        </w:r>
        <w:r w:rsidR="002D2D14">
          <w:rPr>
            <w:webHidden/>
          </w:rPr>
          <w:fldChar w:fldCharType="separate"/>
        </w:r>
        <w:r w:rsidR="008A5C77">
          <w:rPr>
            <w:webHidden/>
          </w:rPr>
          <w:t>34</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53" w:history="1">
        <w:r w:rsidR="002D2D14" w:rsidRPr="005C2DD5">
          <w:rPr>
            <w:rStyle w:val="a7"/>
            <w:lang w:eastAsia="ru-RU"/>
          </w:rPr>
          <w:t xml:space="preserve">Справочная информация о месте нахождения, графике работы, контактных телефонах, адресах электронной почты Администрации и организаций, участвующих в предоставлении и информировании о порядке предоставления </w:t>
        </w:r>
        <w:r w:rsidR="002D2D14" w:rsidRPr="005C2DD5">
          <w:rPr>
            <w:rStyle w:val="a7"/>
          </w:rPr>
          <w:t xml:space="preserve">Муниципальной </w:t>
        </w:r>
        <w:r w:rsidR="002D2D14" w:rsidRPr="005C2DD5">
          <w:rPr>
            <w:rStyle w:val="a7"/>
            <w:lang w:eastAsia="ru-RU"/>
          </w:rPr>
          <w:t>услуги</w:t>
        </w:r>
        <w:r w:rsidR="002D2D14">
          <w:rPr>
            <w:webHidden/>
          </w:rPr>
          <w:tab/>
        </w:r>
        <w:r w:rsidR="002D2D14">
          <w:rPr>
            <w:webHidden/>
          </w:rPr>
          <w:fldChar w:fldCharType="begin"/>
        </w:r>
        <w:r w:rsidR="002D2D14">
          <w:rPr>
            <w:webHidden/>
          </w:rPr>
          <w:instrText xml:space="preserve"> PAGEREF _Toc487133153 \h </w:instrText>
        </w:r>
        <w:r w:rsidR="002D2D14">
          <w:rPr>
            <w:webHidden/>
          </w:rPr>
        </w:r>
        <w:r w:rsidR="002D2D14">
          <w:rPr>
            <w:webHidden/>
          </w:rPr>
          <w:fldChar w:fldCharType="separate"/>
        </w:r>
        <w:r w:rsidR="008A5C77">
          <w:rPr>
            <w:webHidden/>
          </w:rPr>
          <w:t>34</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54" w:history="1">
        <w:r w:rsidR="002D2D14" w:rsidRPr="005C2DD5">
          <w:rPr>
            <w:rStyle w:val="a7"/>
          </w:rPr>
          <w:t>Приложение 3</w:t>
        </w:r>
        <w:r w:rsidR="002D2D14">
          <w:rPr>
            <w:webHidden/>
          </w:rPr>
          <w:tab/>
        </w:r>
        <w:r w:rsidR="002D2D14">
          <w:rPr>
            <w:webHidden/>
          </w:rPr>
          <w:fldChar w:fldCharType="begin"/>
        </w:r>
        <w:r w:rsidR="002D2D14">
          <w:rPr>
            <w:webHidden/>
          </w:rPr>
          <w:instrText xml:space="preserve"> PAGEREF _Toc487133154 \h </w:instrText>
        </w:r>
        <w:r w:rsidR="002D2D14">
          <w:rPr>
            <w:webHidden/>
          </w:rPr>
        </w:r>
        <w:r w:rsidR="002D2D14">
          <w:rPr>
            <w:webHidden/>
          </w:rPr>
          <w:fldChar w:fldCharType="separate"/>
        </w:r>
        <w:r w:rsidR="008A5C77">
          <w:rPr>
            <w:webHidden/>
          </w:rPr>
          <w:t>35</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55" w:history="1">
        <w:r w:rsidR="002D2D14" w:rsidRPr="005C2DD5">
          <w:rPr>
            <w:rStyle w:val="a7"/>
          </w:rPr>
          <w:t>Порядок получения заинтересованными лицами информации по вопросам предоставления Муниципальной услуги, сведений о ходе предоставления Муниципальной услуги, порядке, форме и месте размещения информации о порядке предоставления Муниципальной услуги</w:t>
        </w:r>
        <w:r w:rsidR="002D2D14">
          <w:rPr>
            <w:webHidden/>
          </w:rPr>
          <w:tab/>
        </w:r>
        <w:r w:rsidR="002D2D14">
          <w:rPr>
            <w:webHidden/>
          </w:rPr>
          <w:fldChar w:fldCharType="begin"/>
        </w:r>
        <w:r w:rsidR="002D2D14">
          <w:rPr>
            <w:webHidden/>
          </w:rPr>
          <w:instrText xml:space="preserve"> PAGEREF _Toc487133155 \h </w:instrText>
        </w:r>
        <w:r w:rsidR="002D2D14">
          <w:rPr>
            <w:webHidden/>
          </w:rPr>
        </w:r>
        <w:r w:rsidR="002D2D14">
          <w:rPr>
            <w:webHidden/>
          </w:rPr>
          <w:fldChar w:fldCharType="separate"/>
        </w:r>
        <w:r w:rsidR="008A5C77">
          <w:rPr>
            <w:webHidden/>
          </w:rPr>
          <w:t>35</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56" w:history="1">
        <w:r w:rsidR="002D2D14" w:rsidRPr="005C2DD5">
          <w:rPr>
            <w:rStyle w:val="a7"/>
          </w:rPr>
          <w:t>Приложение 4</w:t>
        </w:r>
        <w:r w:rsidR="002D2D14">
          <w:rPr>
            <w:webHidden/>
          </w:rPr>
          <w:tab/>
        </w:r>
        <w:r w:rsidR="002D2D14">
          <w:rPr>
            <w:webHidden/>
          </w:rPr>
          <w:fldChar w:fldCharType="begin"/>
        </w:r>
        <w:r w:rsidR="002D2D14">
          <w:rPr>
            <w:webHidden/>
          </w:rPr>
          <w:instrText xml:space="preserve"> PAGEREF _Toc487133156 \h </w:instrText>
        </w:r>
        <w:r w:rsidR="002D2D14">
          <w:rPr>
            <w:webHidden/>
          </w:rPr>
        </w:r>
        <w:r w:rsidR="002D2D14">
          <w:rPr>
            <w:webHidden/>
          </w:rPr>
          <w:fldChar w:fldCharType="separate"/>
        </w:r>
        <w:r w:rsidR="008A5C77">
          <w:rPr>
            <w:webHidden/>
          </w:rPr>
          <w:t>37</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57" w:history="1">
        <w:r w:rsidR="002D2D14" w:rsidRPr="005C2DD5">
          <w:rPr>
            <w:rStyle w:val="a7"/>
          </w:rPr>
          <w:t>Приблизительная форма договора водопользования</w:t>
        </w:r>
        <w:r w:rsidR="002D2D14">
          <w:rPr>
            <w:webHidden/>
          </w:rPr>
          <w:tab/>
        </w:r>
        <w:r w:rsidR="002D2D14">
          <w:rPr>
            <w:webHidden/>
          </w:rPr>
          <w:fldChar w:fldCharType="begin"/>
        </w:r>
        <w:r w:rsidR="002D2D14">
          <w:rPr>
            <w:webHidden/>
          </w:rPr>
          <w:instrText xml:space="preserve"> PAGEREF _Toc487133157 \h </w:instrText>
        </w:r>
        <w:r w:rsidR="002D2D14">
          <w:rPr>
            <w:webHidden/>
          </w:rPr>
        </w:r>
        <w:r w:rsidR="002D2D14">
          <w:rPr>
            <w:webHidden/>
          </w:rPr>
          <w:fldChar w:fldCharType="separate"/>
        </w:r>
        <w:r w:rsidR="008A5C77">
          <w:rPr>
            <w:webHidden/>
          </w:rPr>
          <w:t>37</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58" w:history="1">
        <w:r w:rsidR="002D2D14" w:rsidRPr="005C2DD5">
          <w:rPr>
            <w:rStyle w:val="a7"/>
          </w:rPr>
          <w:t>Приложение 5</w:t>
        </w:r>
        <w:r w:rsidR="002D2D14">
          <w:rPr>
            <w:webHidden/>
          </w:rPr>
          <w:tab/>
        </w:r>
        <w:r w:rsidR="002D2D14">
          <w:rPr>
            <w:webHidden/>
          </w:rPr>
          <w:fldChar w:fldCharType="begin"/>
        </w:r>
        <w:r w:rsidR="002D2D14">
          <w:rPr>
            <w:webHidden/>
          </w:rPr>
          <w:instrText xml:space="preserve"> PAGEREF _Toc487133158 \h </w:instrText>
        </w:r>
        <w:r w:rsidR="002D2D14">
          <w:rPr>
            <w:webHidden/>
          </w:rPr>
        </w:r>
        <w:r w:rsidR="002D2D14">
          <w:rPr>
            <w:webHidden/>
          </w:rPr>
          <w:fldChar w:fldCharType="separate"/>
        </w:r>
        <w:r w:rsidR="008A5C77">
          <w:rPr>
            <w:webHidden/>
          </w:rPr>
          <w:t>38</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59" w:history="1">
        <w:r w:rsidR="002D2D14" w:rsidRPr="005C2DD5">
          <w:rPr>
            <w:rStyle w:val="a7"/>
          </w:rPr>
          <w:t>Форма уведомления о прекращении предоставления Муниципальной услуги</w:t>
        </w:r>
        <w:r w:rsidR="002D2D14">
          <w:rPr>
            <w:webHidden/>
          </w:rPr>
          <w:tab/>
        </w:r>
        <w:r w:rsidR="002D2D14">
          <w:rPr>
            <w:webHidden/>
          </w:rPr>
          <w:fldChar w:fldCharType="begin"/>
        </w:r>
        <w:r w:rsidR="002D2D14">
          <w:rPr>
            <w:webHidden/>
          </w:rPr>
          <w:instrText xml:space="preserve"> PAGEREF _Toc487133159 \h </w:instrText>
        </w:r>
        <w:r w:rsidR="002D2D14">
          <w:rPr>
            <w:webHidden/>
          </w:rPr>
        </w:r>
        <w:r w:rsidR="002D2D14">
          <w:rPr>
            <w:webHidden/>
          </w:rPr>
          <w:fldChar w:fldCharType="separate"/>
        </w:r>
        <w:r w:rsidR="008A5C77">
          <w:rPr>
            <w:webHidden/>
          </w:rPr>
          <w:t>38</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60" w:history="1">
        <w:r w:rsidR="002D2D14" w:rsidRPr="005C2DD5">
          <w:rPr>
            <w:rStyle w:val="a7"/>
          </w:rPr>
          <w:t>Приложение 6</w:t>
        </w:r>
        <w:r w:rsidR="002D2D14">
          <w:rPr>
            <w:webHidden/>
          </w:rPr>
          <w:tab/>
        </w:r>
        <w:r w:rsidR="002D2D14">
          <w:rPr>
            <w:webHidden/>
          </w:rPr>
          <w:fldChar w:fldCharType="begin"/>
        </w:r>
        <w:r w:rsidR="002D2D14">
          <w:rPr>
            <w:webHidden/>
          </w:rPr>
          <w:instrText xml:space="preserve"> PAGEREF _Toc487133160 \h </w:instrText>
        </w:r>
        <w:r w:rsidR="002D2D14">
          <w:rPr>
            <w:webHidden/>
          </w:rPr>
        </w:r>
        <w:r w:rsidR="002D2D14">
          <w:rPr>
            <w:webHidden/>
          </w:rPr>
          <w:fldChar w:fldCharType="separate"/>
        </w:r>
        <w:r w:rsidR="008A5C77">
          <w:rPr>
            <w:webHidden/>
          </w:rPr>
          <w:t>39</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61" w:history="1">
        <w:r w:rsidR="002D2D14" w:rsidRPr="005C2DD5">
          <w:rPr>
            <w:rStyle w:val="a7"/>
          </w:rPr>
          <w:t>Соглашение о расторжении Договора водопользования</w:t>
        </w:r>
        <w:r w:rsidR="002D2D14">
          <w:rPr>
            <w:webHidden/>
          </w:rPr>
          <w:tab/>
        </w:r>
        <w:r w:rsidR="002D2D14">
          <w:rPr>
            <w:webHidden/>
          </w:rPr>
          <w:fldChar w:fldCharType="begin"/>
        </w:r>
        <w:r w:rsidR="002D2D14">
          <w:rPr>
            <w:webHidden/>
          </w:rPr>
          <w:instrText xml:space="preserve"> PAGEREF _Toc487133161 \h </w:instrText>
        </w:r>
        <w:r w:rsidR="002D2D14">
          <w:rPr>
            <w:webHidden/>
          </w:rPr>
        </w:r>
        <w:r w:rsidR="002D2D14">
          <w:rPr>
            <w:webHidden/>
          </w:rPr>
          <w:fldChar w:fldCharType="separate"/>
        </w:r>
        <w:r w:rsidR="008A5C77">
          <w:rPr>
            <w:webHidden/>
          </w:rPr>
          <w:t>39</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62" w:history="1">
        <w:r w:rsidR="002D2D14" w:rsidRPr="005C2DD5">
          <w:rPr>
            <w:rStyle w:val="a7"/>
          </w:rPr>
          <w:t>Приложение 7</w:t>
        </w:r>
        <w:r w:rsidR="002D2D14">
          <w:rPr>
            <w:webHidden/>
          </w:rPr>
          <w:tab/>
        </w:r>
        <w:r w:rsidR="002D2D14">
          <w:rPr>
            <w:webHidden/>
          </w:rPr>
          <w:fldChar w:fldCharType="begin"/>
        </w:r>
        <w:r w:rsidR="002D2D14">
          <w:rPr>
            <w:webHidden/>
          </w:rPr>
          <w:instrText xml:space="preserve"> PAGEREF _Toc487133162 \h </w:instrText>
        </w:r>
        <w:r w:rsidR="002D2D14">
          <w:rPr>
            <w:webHidden/>
          </w:rPr>
        </w:r>
        <w:r w:rsidR="002D2D14">
          <w:rPr>
            <w:webHidden/>
          </w:rPr>
          <w:fldChar w:fldCharType="separate"/>
        </w:r>
        <w:r w:rsidR="008A5C77">
          <w:rPr>
            <w:webHidden/>
          </w:rPr>
          <w:t>40</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63" w:history="1">
        <w:r w:rsidR="002D2D14" w:rsidRPr="005C2DD5">
          <w:rPr>
            <w:rStyle w:val="a7"/>
          </w:rPr>
          <w:t>Дополнительное соглашение к договору водопользования</w:t>
        </w:r>
        <w:r w:rsidR="002D2D14">
          <w:rPr>
            <w:webHidden/>
          </w:rPr>
          <w:lastRenderedPageBreak/>
          <w:tab/>
        </w:r>
        <w:r w:rsidR="002D2D14">
          <w:rPr>
            <w:webHidden/>
          </w:rPr>
          <w:fldChar w:fldCharType="begin"/>
        </w:r>
        <w:r w:rsidR="002D2D14">
          <w:rPr>
            <w:webHidden/>
          </w:rPr>
          <w:instrText xml:space="preserve"> PAGEREF _Toc487133163 \h </w:instrText>
        </w:r>
        <w:r w:rsidR="002D2D14">
          <w:rPr>
            <w:webHidden/>
          </w:rPr>
        </w:r>
        <w:r w:rsidR="002D2D14">
          <w:rPr>
            <w:webHidden/>
          </w:rPr>
          <w:fldChar w:fldCharType="separate"/>
        </w:r>
        <w:r w:rsidR="008A5C77">
          <w:rPr>
            <w:webHidden/>
          </w:rPr>
          <w:t>40</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64" w:history="1">
        <w:r w:rsidR="002D2D14" w:rsidRPr="005C2DD5">
          <w:rPr>
            <w:rStyle w:val="a7"/>
            <w:lang w:eastAsia="ar-SA"/>
          </w:rPr>
          <w:t>Приложение 8</w:t>
        </w:r>
        <w:r w:rsidR="002D2D14">
          <w:rPr>
            <w:webHidden/>
          </w:rPr>
          <w:tab/>
        </w:r>
        <w:r w:rsidR="002D2D14">
          <w:rPr>
            <w:webHidden/>
          </w:rPr>
          <w:fldChar w:fldCharType="begin"/>
        </w:r>
        <w:r w:rsidR="002D2D14">
          <w:rPr>
            <w:webHidden/>
          </w:rPr>
          <w:instrText xml:space="preserve"> PAGEREF _Toc487133164 \h </w:instrText>
        </w:r>
        <w:r w:rsidR="002D2D14">
          <w:rPr>
            <w:webHidden/>
          </w:rPr>
        </w:r>
        <w:r w:rsidR="002D2D14">
          <w:rPr>
            <w:webHidden/>
          </w:rPr>
          <w:fldChar w:fldCharType="separate"/>
        </w:r>
        <w:r w:rsidR="008A5C77">
          <w:rPr>
            <w:webHidden/>
          </w:rPr>
          <w:t>41</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65" w:history="1">
        <w:r w:rsidR="002D2D14" w:rsidRPr="005C2DD5">
          <w:rPr>
            <w:rStyle w:val="a7"/>
          </w:rPr>
          <w:t>Форма решения об отказе в предоставлении Муниципальной услуги</w:t>
        </w:r>
        <w:r w:rsidR="002D2D14">
          <w:rPr>
            <w:webHidden/>
          </w:rPr>
          <w:tab/>
        </w:r>
        <w:r w:rsidR="002D2D14">
          <w:rPr>
            <w:webHidden/>
          </w:rPr>
          <w:fldChar w:fldCharType="begin"/>
        </w:r>
        <w:r w:rsidR="002D2D14">
          <w:rPr>
            <w:webHidden/>
          </w:rPr>
          <w:instrText xml:space="preserve"> PAGEREF _Toc487133165 \h </w:instrText>
        </w:r>
        <w:r w:rsidR="002D2D14">
          <w:rPr>
            <w:webHidden/>
          </w:rPr>
        </w:r>
        <w:r w:rsidR="002D2D14">
          <w:rPr>
            <w:webHidden/>
          </w:rPr>
          <w:fldChar w:fldCharType="separate"/>
        </w:r>
        <w:r w:rsidR="008A5C77">
          <w:rPr>
            <w:webHidden/>
          </w:rPr>
          <w:t>41</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66" w:history="1">
        <w:r w:rsidR="002D2D14" w:rsidRPr="005C2DD5">
          <w:rPr>
            <w:rStyle w:val="a7"/>
            <w:lang w:eastAsia="ar-SA"/>
          </w:rPr>
          <w:t>Приложение 9</w:t>
        </w:r>
        <w:r w:rsidR="002D2D14">
          <w:rPr>
            <w:webHidden/>
          </w:rPr>
          <w:tab/>
        </w:r>
        <w:r w:rsidR="002D2D14">
          <w:rPr>
            <w:webHidden/>
          </w:rPr>
          <w:fldChar w:fldCharType="begin"/>
        </w:r>
        <w:r w:rsidR="002D2D14">
          <w:rPr>
            <w:webHidden/>
          </w:rPr>
          <w:instrText xml:space="preserve"> PAGEREF _Toc487133166 \h </w:instrText>
        </w:r>
        <w:r w:rsidR="002D2D14">
          <w:rPr>
            <w:webHidden/>
          </w:rPr>
        </w:r>
        <w:r w:rsidR="002D2D14">
          <w:rPr>
            <w:webHidden/>
          </w:rPr>
          <w:fldChar w:fldCharType="separate"/>
        </w:r>
        <w:r w:rsidR="008A5C77">
          <w:rPr>
            <w:webHidden/>
          </w:rPr>
          <w:t>43</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67" w:history="1">
        <w:r w:rsidR="002D2D14" w:rsidRPr="005C2DD5">
          <w:rPr>
            <w:rStyle w:val="a7"/>
          </w:rPr>
          <w:t>Список нормативных актов, в соответствии с которыми осуществляется предоставление Муниципальной услуги</w:t>
        </w:r>
        <w:r w:rsidR="002D2D14">
          <w:rPr>
            <w:webHidden/>
          </w:rPr>
          <w:tab/>
        </w:r>
        <w:r w:rsidR="002D2D14">
          <w:rPr>
            <w:webHidden/>
          </w:rPr>
          <w:fldChar w:fldCharType="begin"/>
        </w:r>
        <w:r w:rsidR="002D2D14">
          <w:rPr>
            <w:webHidden/>
          </w:rPr>
          <w:instrText xml:space="preserve"> PAGEREF _Toc487133167 \h </w:instrText>
        </w:r>
        <w:r w:rsidR="002D2D14">
          <w:rPr>
            <w:webHidden/>
          </w:rPr>
        </w:r>
        <w:r w:rsidR="002D2D14">
          <w:rPr>
            <w:webHidden/>
          </w:rPr>
          <w:fldChar w:fldCharType="separate"/>
        </w:r>
        <w:r w:rsidR="008A5C77">
          <w:rPr>
            <w:webHidden/>
          </w:rPr>
          <w:t>43</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68" w:history="1">
        <w:r w:rsidR="002D2D14" w:rsidRPr="005C2DD5">
          <w:rPr>
            <w:rStyle w:val="a7"/>
          </w:rPr>
          <w:t>Приложение 10</w:t>
        </w:r>
        <w:r w:rsidR="002D2D14">
          <w:rPr>
            <w:webHidden/>
          </w:rPr>
          <w:tab/>
        </w:r>
        <w:r w:rsidR="002D2D14">
          <w:rPr>
            <w:webHidden/>
          </w:rPr>
          <w:fldChar w:fldCharType="begin"/>
        </w:r>
        <w:r w:rsidR="002D2D14">
          <w:rPr>
            <w:webHidden/>
          </w:rPr>
          <w:instrText xml:space="preserve"> PAGEREF _Toc487133168 \h </w:instrText>
        </w:r>
        <w:r w:rsidR="002D2D14">
          <w:rPr>
            <w:webHidden/>
          </w:rPr>
        </w:r>
        <w:r w:rsidR="002D2D14">
          <w:rPr>
            <w:webHidden/>
          </w:rPr>
          <w:fldChar w:fldCharType="separate"/>
        </w:r>
        <w:r w:rsidR="008A5C77">
          <w:rPr>
            <w:webHidden/>
          </w:rPr>
          <w:t>46</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69" w:history="1">
        <w:r w:rsidR="002D2D14" w:rsidRPr="005C2DD5">
          <w:rPr>
            <w:rStyle w:val="a7"/>
          </w:rPr>
          <w:t>ФОРМА ЗАЯВЛЕНИЯ О ПРЕДОСТАВЛЕНИИ ВОДНОГО ОБЪЕКТА В ПОЛЬЗОВАНИЕ</w:t>
        </w:r>
        <w:r w:rsidR="002D2D14">
          <w:rPr>
            <w:webHidden/>
          </w:rPr>
          <w:tab/>
        </w:r>
        <w:r w:rsidR="002D2D14">
          <w:rPr>
            <w:webHidden/>
          </w:rPr>
          <w:fldChar w:fldCharType="begin"/>
        </w:r>
        <w:r w:rsidR="002D2D14">
          <w:rPr>
            <w:webHidden/>
          </w:rPr>
          <w:instrText xml:space="preserve"> PAGEREF _Toc487133169 \h </w:instrText>
        </w:r>
        <w:r w:rsidR="002D2D14">
          <w:rPr>
            <w:webHidden/>
          </w:rPr>
        </w:r>
        <w:r w:rsidR="002D2D14">
          <w:rPr>
            <w:webHidden/>
          </w:rPr>
          <w:fldChar w:fldCharType="separate"/>
        </w:r>
        <w:r w:rsidR="008A5C77">
          <w:rPr>
            <w:webHidden/>
          </w:rPr>
          <w:t>46</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70" w:history="1">
        <w:r w:rsidR="002D2D14" w:rsidRPr="005C2DD5">
          <w:rPr>
            <w:rStyle w:val="a7"/>
            <w:lang w:eastAsia="ar-SA"/>
          </w:rPr>
          <w:t>Приложение 11</w:t>
        </w:r>
        <w:r w:rsidR="002D2D14">
          <w:rPr>
            <w:webHidden/>
          </w:rPr>
          <w:tab/>
        </w:r>
        <w:r w:rsidR="002D2D14">
          <w:rPr>
            <w:webHidden/>
          </w:rPr>
          <w:fldChar w:fldCharType="begin"/>
        </w:r>
        <w:r w:rsidR="002D2D14">
          <w:rPr>
            <w:webHidden/>
          </w:rPr>
          <w:instrText xml:space="preserve"> PAGEREF _Toc487133170 \h </w:instrText>
        </w:r>
        <w:r w:rsidR="002D2D14">
          <w:rPr>
            <w:webHidden/>
          </w:rPr>
        </w:r>
        <w:r w:rsidR="002D2D14">
          <w:rPr>
            <w:webHidden/>
          </w:rPr>
          <w:fldChar w:fldCharType="separate"/>
        </w:r>
        <w:r w:rsidR="008A5C77">
          <w:rPr>
            <w:webHidden/>
          </w:rPr>
          <w:t>49</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71" w:history="1">
        <w:r w:rsidR="002D2D14" w:rsidRPr="005C2DD5">
          <w:rPr>
            <w:rStyle w:val="a7"/>
          </w:rPr>
          <w:t>Список документов, обязательных для предоставления Заявителем (представителем Заявителя) в зависимости от категории Заявителя и оснований для обращения</w:t>
        </w:r>
        <w:r w:rsidR="002D2D14">
          <w:rPr>
            <w:webHidden/>
          </w:rPr>
          <w:tab/>
        </w:r>
        <w:r w:rsidR="002D2D14">
          <w:rPr>
            <w:webHidden/>
          </w:rPr>
          <w:fldChar w:fldCharType="begin"/>
        </w:r>
        <w:r w:rsidR="002D2D14">
          <w:rPr>
            <w:webHidden/>
          </w:rPr>
          <w:instrText xml:space="preserve"> PAGEREF _Toc487133171 \h </w:instrText>
        </w:r>
        <w:r w:rsidR="002D2D14">
          <w:rPr>
            <w:webHidden/>
          </w:rPr>
        </w:r>
        <w:r w:rsidR="002D2D14">
          <w:rPr>
            <w:webHidden/>
          </w:rPr>
          <w:fldChar w:fldCharType="separate"/>
        </w:r>
        <w:r w:rsidR="008A5C77">
          <w:rPr>
            <w:webHidden/>
          </w:rPr>
          <w:t>49</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72" w:history="1">
        <w:r w:rsidR="002D2D14" w:rsidRPr="005C2DD5">
          <w:rPr>
            <w:rStyle w:val="a7"/>
            <w:lang w:eastAsia="ar-SA"/>
          </w:rPr>
          <w:t>Приложение 12</w:t>
        </w:r>
        <w:r w:rsidR="002D2D14">
          <w:rPr>
            <w:webHidden/>
          </w:rPr>
          <w:tab/>
        </w:r>
        <w:r w:rsidR="002D2D14">
          <w:rPr>
            <w:webHidden/>
          </w:rPr>
          <w:fldChar w:fldCharType="begin"/>
        </w:r>
        <w:r w:rsidR="002D2D14">
          <w:rPr>
            <w:webHidden/>
          </w:rPr>
          <w:instrText xml:space="preserve"> PAGEREF _Toc487133172 \h </w:instrText>
        </w:r>
        <w:r w:rsidR="002D2D14">
          <w:rPr>
            <w:webHidden/>
          </w:rPr>
        </w:r>
        <w:r w:rsidR="002D2D14">
          <w:rPr>
            <w:webHidden/>
          </w:rPr>
          <w:fldChar w:fldCharType="separate"/>
        </w:r>
        <w:r w:rsidR="008A5C77">
          <w:rPr>
            <w:webHidden/>
          </w:rPr>
          <w:t>55</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73" w:history="1">
        <w:r w:rsidR="002D2D14" w:rsidRPr="005C2DD5">
          <w:rPr>
            <w:rStyle w:val="a7"/>
            <w:lang w:eastAsia="ru-RU"/>
          </w:rPr>
          <w:t>Описание документов, необходимых для предоставления Муниципальной услуги</w:t>
        </w:r>
        <w:r w:rsidR="002D2D14">
          <w:rPr>
            <w:webHidden/>
          </w:rPr>
          <w:tab/>
        </w:r>
        <w:r w:rsidR="002D2D14">
          <w:rPr>
            <w:webHidden/>
          </w:rPr>
          <w:fldChar w:fldCharType="begin"/>
        </w:r>
        <w:r w:rsidR="002D2D14">
          <w:rPr>
            <w:webHidden/>
          </w:rPr>
          <w:instrText xml:space="preserve"> PAGEREF _Toc487133173 \h </w:instrText>
        </w:r>
        <w:r w:rsidR="002D2D14">
          <w:rPr>
            <w:webHidden/>
          </w:rPr>
        </w:r>
        <w:r w:rsidR="002D2D14">
          <w:rPr>
            <w:webHidden/>
          </w:rPr>
          <w:fldChar w:fldCharType="separate"/>
        </w:r>
        <w:r w:rsidR="008A5C77">
          <w:rPr>
            <w:webHidden/>
          </w:rPr>
          <w:t>55</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74" w:history="1">
        <w:r w:rsidR="002D2D14" w:rsidRPr="005C2DD5">
          <w:rPr>
            <w:rStyle w:val="a7"/>
            <w:lang w:eastAsia="ar-SA"/>
          </w:rPr>
          <w:t>Приложение 13</w:t>
        </w:r>
        <w:r w:rsidR="002D2D14">
          <w:rPr>
            <w:webHidden/>
          </w:rPr>
          <w:tab/>
        </w:r>
        <w:r w:rsidR="002D2D14">
          <w:rPr>
            <w:webHidden/>
          </w:rPr>
          <w:fldChar w:fldCharType="begin"/>
        </w:r>
        <w:r w:rsidR="002D2D14">
          <w:rPr>
            <w:webHidden/>
          </w:rPr>
          <w:instrText xml:space="preserve"> PAGEREF _Toc487133174 \h </w:instrText>
        </w:r>
        <w:r w:rsidR="002D2D14">
          <w:rPr>
            <w:webHidden/>
          </w:rPr>
        </w:r>
        <w:r w:rsidR="002D2D14">
          <w:rPr>
            <w:webHidden/>
          </w:rPr>
          <w:fldChar w:fldCharType="separate"/>
        </w:r>
        <w:r w:rsidR="008A5C77">
          <w:rPr>
            <w:webHidden/>
          </w:rPr>
          <w:t>74</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75" w:history="1">
        <w:r w:rsidR="002D2D14" w:rsidRPr="005C2DD5">
          <w:rPr>
            <w:rStyle w:val="a7"/>
            <w:lang w:eastAsia="ru-RU"/>
          </w:rPr>
          <w:t>Форма решения об отказе в приеме и регистрации документов, необходимых для предоставления Муниципальной услуги</w:t>
        </w:r>
        <w:r w:rsidR="002D2D14">
          <w:rPr>
            <w:webHidden/>
          </w:rPr>
          <w:tab/>
        </w:r>
        <w:r w:rsidR="002D2D14">
          <w:rPr>
            <w:webHidden/>
          </w:rPr>
          <w:fldChar w:fldCharType="begin"/>
        </w:r>
        <w:r w:rsidR="002D2D14">
          <w:rPr>
            <w:webHidden/>
          </w:rPr>
          <w:instrText xml:space="preserve"> PAGEREF _Toc487133175 \h </w:instrText>
        </w:r>
        <w:r w:rsidR="002D2D14">
          <w:rPr>
            <w:webHidden/>
          </w:rPr>
        </w:r>
        <w:r w:rsidR="002D2D14">
          <w:rPr>
            <w:webHidden/>
          </w:rPr>
          <w:fldChar w:fldCharType="separate"/>
        </w:r>
        <w:r w:rsidR="008A5C77">
          <w:rPr>
            <w:webHidden/>
          </w:rPr>
          <w:t>74</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76" w:history="1">
        <w:r w:rsidR="002D2D14" w:rsidRPr="005C2DD5">
          <w:rPr>
            <w:rStyle w:val="a7"/>
            <w:lang w:eastAsia="ar-SA"/>
          </w:rPr>
          <w:t>Приложение 14</w:t>
        </w:r>
        <w:r w:rsidR="002D2D14">
          <w:rPr>
            <w:webHidden/>
          </w:rPr>
          <w:tab/>
        </w:r>
        <w:r w:rsidR="002D2D14">
          <w:rPr>
            <w:webHidden/>
          </w:rPr>
          <w:fldChar w:fldCharType="begin"/>
        </w:r>
        <w:r w:rsidR="002D2D14">
          <w:rPr>
            <w:webHidden/>
          </w:rPr>
          <w:instrText xml:space="preserve"> PAGEREF _Toc487133176 \h </w:instrText>
        </w:r>
        <w:r w:rsidR="002D2D14">
          <w:rPr>
            <w:webHidden/>
          </w:rPr>
        </w:r>
        <w:r w:rsidR="002D2D14">
          <w:rPr>
            <w:webHidden/>
          </w:rPr>
          <w:fldChar w:fldCharType="separate"/>
        </w:r>
        <w:r w:rsidR="008A5C77">
          <w:rPr>
            <w:webHidden/>
          </w:rPr>
          <w:t>76</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77" w:history="1">
        <w:r w:rsidR="002D2D14" w:rsidRPr="005C2DD5">
          <w:rPr>
            <w:rStyle w:val="a7"/>
          </w:rPr>
          <w:t>Приблизительная форма извещения об отказе Заявителя</w:t>
        </w:r>
        <w:r w:rsidR="002D2D14">
          <w:rPr>
            <w:webHidden/>
          </w:rPr>
          <w:tab/>
        </w:r>
        <w:r w:rsidR="002D2D14">
          <w:rPr>
            <w:webHidden/>
          </w:rPr>
          <w:fldChar w:fldCharType="begin"/>
        </w:r>
        <w:r w:rsidR="002D2D14">
          <w:rPr>
            <w:webHidden/>
          </w:rPr>
          <w:instrText xml:space="preserve"> PAGEREF _Toc487133177 \h </w:instrText>
        </w:r>
        <w:r w:rsidR="002D2D14">
          <w:rPr>
            <w:webHidden/>
          </w:rPr>
        </w:r>
        <w:r w:rsidR="002D2D14">
          <w:rPr>
            <w:webHidden/>
          </w:rPr>
          <w:fldChar w:fldCharType="separate"/>
        </w:r>
        <w:r w:rsidR="008A5C77">
          <w:rPr>
            <w:webHidden/>
          </w:rPr>
          <w:t>76</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78" w:history="1">
        <w:r w:rsidR="002D2D14" w:rsidRPr="005C2DD5">
          <w:rPr>
            <w:rStyle w:val="a7"/>
          </w:rPr>
          <w:t>(представителя Заявителя) в подписании договора водопользования</w:t>
        </w:r>
        <w:r w:rsidR="002D2D14">
          <w:rPr>
            <w:webHidden/>
          </w:rPr>
          <w:tab/>
        </w:r>
        <w:r w:rsidR="002D2D14">
          <w:rPr>
            <w:webHidden/>
          </w:rPr>
          <w:fldChar w:fldCharType="begin"/>
        </w:r>
        <w:r w:rsidR="002D2D14">
          <w:rPr>
            <w:webHidden/>
          </w:rPr>
          <w:instrText xml:space="preserve"> PAGEREF _Toc487133178 \h </w:instrText>
        </w:r>
        <w:r w:rsidR="002D2D14">
          <w:rPr>
            <w:webHidden/>
          </w:rPr>
        </w:r>
        <w:r w:rsidR="002D2D14">
          <w:rPr>
            <w:webHidden/>
          </w:rPr>
          <w:fldChar w:fldCharType="separate"/>
        </w:r>
        <w:r w:rsidR="008A5C77">
          <w:rPr>
            <w:webHidden/>
          </w:rPr>
          <w:t>76</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79" w:history="1">
        <w:r w:rsidR="002D2D14" w:rsidRPr="005C2DD5">
          <w:rPr>
            <w:rStyle w:val="a7"/>
            <w:lang w:eastAsia="ar-SA"/>
          </w:rPr>
          <w:t>Приложение 15</w:t>
        </w:r>
        <w:r w:rsidR="002D2D14">
          <w:rPr>
            <w:webHidden/>
          </w:rPr>
          <w:tab/>
        </w:r>
        <w:r w:rsidR="002D2D14">
          <w:rPr>
            <w:webHidden/>
          </w:rPr>
          <w:fldChar w:fldCharType="begin"/>
        </w:r>
        <w:r w:rsidR="002D2D14">
          <w:rPr>
            <w:webHidden/>
          </w:rPr>
          <w:instrText xml:space="preserve"> PAGEREF _Toc487133179 \h </w:instrText>
        </w:r>
        <w:r w:rsidR="002D2D14">
          <w:rPr>
            <w:webHidden/>
          </w:rPr>
        </w:r>
        <w:r w:rsidR="002D2D14">
          <w:rPr>
            <w:webHidden/>
          </w:rPr>
          <w:fldChar w:fldCharType="separate"/>
        </w:r>
        <w:r w:rsidR="008A5C77">
          <w:rPr>
            <w:webHidden/>
          </w:rPr>
          <w:t>77</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80" w:history="1">
        <w:r w:rsidR="002D2D14" w:rsidRPr="005C2DD5">
          <w:rPr>
            <w:rStyle w:val="a7"/>
          </w:rPr>
          <w:t>Требования к помещениям, в которых предоставляется Муниципальная услуга</w:t>
        </w:r>
        <w:r w:rsidR="002D2D14">
          <w:rPr>
            <w:webHidden/>
          </w:rPr>
          <w:tab/>
        </w:r>
        <w:r w:rsidR="002D2D14">
          <w:rPr>
            <w:webHidden/>
          </w:rPr>
          <w:fldChar w:fldCharType="begin"/>
        </w:r>
        <w:r w:rsidR="002D2D14">
          <w:rPr>
            <w:webHidden/>
          </w:rPr>
          <w:instrText xml:space="preserve"> PAGEREF _Toc487133180 \h </w:instrText>
        </w:r>
        <w:r w:rsidR="002D2D14">
          <w:rPr>
            <w:webHidden/>
          </w:rPr>
        </w:r>
        <w:r w:rsidR="002D2D14">
          <w:rPr>
            <w:webHidden/>
          </w:rPr>
          <w:fldChar w:fldCharType="separate"/>
        </w:r>
        <w:r w:rsidR="008A5C77">
          <w:rPr>
            <w:webHidden/>
          </w:rPr>
          <w:t>77</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81" w:history="1">
        <w:r w:rsidR="002D2D14" w:rsidRPr="005C2DD5">
          <w:rPr>
            <w:rStyle w:val="a7"/>
            <w:lang w:eastAsia="ar-SA"/>
          </w:rPr>
          <w:t>Приложение 16</w:t>
        </w:r>
        <w:r w:rsidR="002D2D14">
          <w:rPr>
            <w:webHidden/>
          </w:rPr>
          <w:tab/>
        </w:r>
        <w:r w:rsidR="002D2D14">
          <w:rPr>
            <w:webHidden/>
          </w:rPr>
          <w:fldChar w:fldCharType="begin"/>
        </w:r>
        <w:r w:rsidR="002D2D14">
          <w:rPr>
            <w:webHidden/>
          </w:rPr>
          <w:instrText xml:space="preserve"> PAGEREF _Toc487133181 \h </w:instrText>
        </w:r>
        <w:r w:rsidR="002D2D14">
          <w:rPr>
            <w:webHidden/>
          </w:rPr>
        </w:r>
        <w:r w:rsidR="002D2D14">
          <w:rPr>
            <w:webHidden/>
          </w:rPr>
          <w:fldChar w:fldCharType="separate"/>
        </w:r>
        <w:r w:rsidR="008A5C77">
          <w:rPr>
            <w:webHidden/>
          </w:rPr>
          <w:t>78</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82" w:history="1">
        <w:r w:rsidR="002D2D14" w:rsidRPr="005C2DD5">
          <w:rPr>
            <w:rStyle w:val="a7"/>
          </w:rPr>
          <w:t>Показатели доступности и качества Муниципальной услуги</w:t>
        </w:r>
        <w:r w:rsidR="002D2D14">
          <w:rPr>
            <w:webHidden/>
          </w:rPr>
          <w:tab/>
        </w:r>
        <w:r w:rsidR="002D2D14">
          <w:rPr>
            <w:webHidden/>
          </w:rPr>
          <w:fldChar w:fldCharType="begin"/>
        </w:r>
        <w:r w:rsidR="002D2D14">
          <w:rPr>
            <w:webHidden/>
          </w:rPr>
          <w:instrText xml:space="preserve"> PAGEREF _Toc487133182 \h </w:instrText>
        </w:r>
        <w:r w:rsidR="002D2D14">
          <w:rPr>
            <w:webHidden/>
          </w:rPr>
        </w:r>
        <w:r w:rsidR="002D2D14">
          <w:rPr>
            <w:webHidden/>
          </w:rPr>
          <w:fldChar w:fldCharType="separate"/>
        </w:r>
        <w:r w:rsidR="008A5C77">
          <w:rPr>
            <w:webHidden/>
          </w:rPr>
          <w:t>78</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83" w:history="1">
        <w:r w:rsidR="002D2D14" w:rsidRPr="005C2DD5">
          <w:rPr>
            <w:rStyle w:val="a7"/>
          </w:rPr>
          <w:t>Приложение 17</w:t>
        </w:r>
        <w:r w:rsidR="002D2D14">
          <w:rPr>
            <w:webHidden/>
          </w:rPr>
          <w:tab/>
        </w:r>
        <w:r w:rsidR="002D2D14">
          <w:rPr>
            <w:webHidden/>
          </w:rPr>
          <w:fldChar w:fldCharType="begin"/>
        </w:r>
        <w:r w:rsidR="002D2D14">
          <w:rPr>
            <w:webHidden/>
          </w:rPr>
          <w:instrText xml:space="preserve"> PAGEREF _Toc487133183 \h </w:instrText>
        </w:r>
        <w:r w:rsidR="002D2D14">
          <w:rPr>
            <w:webHidden/>
          </w:rPr>
        </w:r>
        <w:r w:rsidR="002D2D14">
          <w:rPr>
            <w:webHidden/>
          </w:rPr>
          <w:fldChar w:fldCharType="separate"/>
        </w:r>
        <w:r w:rsidR="008A5C77">
          <w:rPr>
            <w:webHidden/>
          </w:rPr>
          <w:t>80</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84" w:history="1">
        <w:r w:rsidR="002D2D14" w:rsidRPr="005C2DD5">
          <w:rPr>
            <w:rStyle w:val="a7"/>
          </w:rPr>
          <w:t>Требования к обеспечению доступности Муниципальной услуги для инвалидов и лиц с ограниченными возможностями здоровья</w:t>
        </w:r>
        <w:r w:rsidR="002D2D14">
          <w:rPr>
            <w:webHidden/>
          </w:rPr>
          <w:tab/>
        </w:r>
        <w:r w:rsidR="002D2D14">
          <w:rPr>
            <w:webHidden/>
          </w:rPr>
          <w:fldChar w:fldCharType="begin"/>
        </w:r>
        <w:r w:rsidR="002D2D14">
          <w:rPr>
            <w:webHidden/>
          </w:rPr>
          <w:instrText xml:space="preserve"> PAGEREF _Toc487133184 \h </w:instrText>
        </w:r>
        <w:r w:rsidR="002D2D14">
          <w:rPr>
            <w:webHidden/>
          </w:rPr>
        </w:r>
        <w:r w:rsidR="002D2D14">
          <w:rPr>
            <w:webHidden/>
          </w:rPr>
          <w:fldChar w:fldCharType="separate"/>
        </w:r>
        <w:r w:rsidR="008A5C77">
          <w:rPr>
            <w:webHidden/>
          </w:rPr>
          <w:t>80</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85" w:history="1">
        <w:r w:rsidR="002D2D14" w:rsidRPr="005C2DD5">
          <w:rPr>
            <w:rStyle w:val="a7"/>
            <w:lang w:eastAsia="ar-SA"/>
          </w:rPr>
          <w:t>Приложение 18</w:t>
        </w:r>
        <w:r w:rsidR="002D2D14">
          <w:rPr>
            <w:webHidden/>
          </w:rPr>
          <w:tab/>
        </w:r>
        <w:r w:rsidR="002D2D14">
          <w:rPr>
            <w:webHidden/>
          </w:rPr>
          <w:fldChar w:fldCharType="begin"/>
        </w:r>
        <w:r w:rsidR="002D2D14">
          <w:rPr>
            <w:webHidden/>
          </w:rPr>
          <w:instrText xml:space="preserve"> PAGEREF _Toc487133185 \h </w:instrText>
        </w:r>
        <w:r w:rsidR="002D2D14">
          <w:rPr>
            <w:webHidden/>
          </w:rPr>
        </w:r>
        <w:r w:rsidR="002D2D14">
          <w:rPr>
            <w:webHidden/>
          </w:rPr>
          <w:fldChar w:fldCharType="separate"/>
        </w:r>
        <w:r w:rsidR="008A5C77">
          <w:rPr>
            <w:webHidden/>
          </w:rPr>
          <w:t>82</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86" w:history="1">
        <w:r w:rsidR="002D2D14" w:rsidRPr="005C2DD5">
          <w:rPr>
            <w:rStyle w:val="a7"/>
          </w:rPr>
          <w:t>Перечень и содержание административных действий, составляющих административные процедуры</w:t>
        </w:r>
        <w:r w:rsidR="002D2D14">
          <w:rPr>
            <w:webHidden/>
          </w:rPr>
          <w:tab/>
        </w:r>
        <w:r w:rsidR="002D2D14">
          <w:rPr>
            <w:webHidden/>
          </w:rPr>
          <w:fldChar w:fldCharType="begin"/>
        </w:r>
        <w:r w:rsidR="002D2D14">
          <w:rPr>
            <w:webHidden/>
          </w:rPr>
          <w:instrText xml:space="preserve"> PAGEREF _Toc487133186 \h </w:instrText>
        </w:r>
        <w:r w:rsidR="002D2D14">
          <w:rPr>
            <w:webHidden/>
          </w:rPr>
        </w:r>
        <w:r w:rsidR="002D2D14">
          <w:rPr>
            <w:webHidden/>
          </w:rPr>
          <w:fldChar w:fldCharType="separate"/>
        </w:r>
        <w:r w:rsidR="008A5C77">
          <w:rPr>
            <w:webHidden/>
          </w:rPr>
          <w:t>82</w:t>
        </w:r>
        <w:r w:rsidR="002D2D14">
          <w:rPr>
            <w:webHidden/>
          </w:rPr>
          <w:fldChar w:fldCharType="end"/>
        </w:r>
      </w:hyperlink>
    </w:p>
    <w:p w:rsidR="002D2D14" w:rsidRDefault="00AF132A">
      <w:pPr>
        <w:pStyle w:val="1f3"/>
        <w:rPr>
          <w:rFonts w:asciiTheme="minorHAnsi" w:eastAsiaTheme="minorEastAsia" w:hAnsiTheme="minorHAnsi" w:cstheme="minorBidi"/>
          <w:bCs w:val="0"/>
          <w:iCs w:val="0"/>
          <w:caps w:val="0"/>
          <w:sz w:val="22"/>
          <w:szCs w:val="22"/>
          <w:lang w:val="ru-RU"/>
        </w:rPr>
      </w:pPr>
      <w:hyperlink w:anchor="_Toc487133187" w:history="1">
        <w:r w:rsidR="002D2D14" w:rsidRPr="005C2DD5">
          <w:rPr>
            <w:rStyle w:val="a7"/>
            <w:lang w:eastAsia="ar-SA"/>
          </w:rPr>
          <w:t>Приложение 19</w:t>
        </w:r>
        <w:r w:rsidR="002D2D14">
          <w:rPr>
            <w:webHidden/>
          </w:rPr>
          <w:tab/>
        </w:r>
        <w:r w:rsidR="002D2D14">
          <w:rPr>
            <w:webHidden/>
          </w:rPr>
          <w:fldChar w:fldCharType="begin"/>
        </w:r>
        <w:r w:rsidR="002D2D14">
          <w:rPr>
            <w:webHidden/>
          </w:rPr>
          <w:instrText xml:space="preserve"> PAGEREF _Toc487133187 \h </w:instrText>
        </w:r>
        <w:r w:rsidR="002D2D14">
          <w:rPr>
            <w:webHidden/>
          </w:rPr>
        </w:r>
        <w:r w:rsidR="002D2D14">
          <w:rPr>
            <w:webHidden/>
          </w:rPr>
          <w:fldChar w:fldCharType="separate"/>
        </w:r>
        <w:r w:rsidR="008A5C77">
          <w:rPr>
            <w:webHidden/>
          </w:rPr>
          <w:t>102</w:t>
        </w:r>
        <w:r w:rsidR="002D2D14">
          <w:rPr>
            <w:webHidden/>
          </w:rPr>
          <w:fldChar w:fldCharType="end"/>
        </w:r>
      </w:hyperlink>
    </w:p>
    <w:p w:rsidR="002D2D14" w:rsidRDefault="00AF132A">
      <w:pPr>
        <w:pStyle w:val="2e"/>
        <w:rPr>
          <w:rFonts w:asciiTheme="minorHAnsi" w:eastAsiaTheme="minorEastAsia" w:hAnsiTheme="minorHAnsi" w:cstheme="minorBidi"/>
          <w:bCs w:val="0"/>
          <w:sz w:val="22"/>
          <w:szCs w:val="22"/>
          <w:lang w:eastAsia="ru-RU"/>
        </w:rPr>
      </w:pPr>
      <w:hyperlink w:anchor="_Toc487133188" w:history="1">
        <w:r w:rsidR="002D2D14" w:rsidRPr="005C2DD5">
          <w:rPr>
            <w:rStyle w:val="a7"/>
          </w:rPr>
          <w:t>Блок-схемы предоставления Муниципальной услуги</w:t>
        </w:r>
        <w:r w:rsidR="002D2D14">
          <w:rPr>
            <w:webHidden/>
          </w:rPr>
          <w:tab/>
        </w:r>
        <w:r w:rsidR="002D2D14">
          <w:rPr>
            <w:webHidden/>
          </w:rPr>
          <w:fldChar w:fldCharType="begin"/>
        </w:r>
        <w:r w:rsidR="002D2D14">
          <w:rPr>
            <w:webHidden/>
          </w:rPr>
          <w:instrText xml:space="preserve"> PAGEREF _Toc487133188 \h </w:instrText>
        </w:r>
        <w:r w:rsidR="002D2D14">
          <w:rPr>
            <w:webHidden/>
          </w:rPr>
        </w:r>
        <w:r w:rsidR="002D2D14">
          <w:rPr>
            <w:webHidden/>
          </w:rPr>
          <w:fldChar w:fldCharType="separate"/>
        </w:r>
        <w:r w:rsidR="008A5C77">
          <w:rPr>
            <w:webHidden/>
          </w:rPr>
          <w:t>102</w:t>
        </w:r>
        <w:r w:rsidR="002D2D14">
          <w:rPr>
            <w:webHidden/>
          </w:rPr>
          <w:fldChar w:fldCharType="end"/>
        </w:r>
      </w:hyperlink>
    </w:p>
    <w:p w:rsidR="00F87D9E" w:rsidRDefault="000F2D0B" w:rsidP="00296DDA">
      <w:pPr>
        <w:pStyle w:val="Default"/>
        <w:suppressAutoHyphens/>
        <w:contextualSpacing/>
        <w:jc w:val="both"/>
        <w:rPr>
          <w:color w:val="auto"/>
          <w:sz w:val="28"/>
          <w:szCs w:val="28"/>
        </w:rPr>
      </w:pPr>
      <w:r w:rsidRPr="000508A8">
        <w:rPr>
          <w:rFonts w:eastAsiaTheme="minorHAnsi"/>
          <w:noProof/>
          <w:sz w:val="28"/>
          <w:szCs w:val="28"/>
          <w:lang w:val="en-US"/>
        </w:rPr>
        <w:fldChar w:fldCharType="end"/>
      </w:r>
    </w:p>
    <w:p w:rsidR="00F87D9E" w:rsidRDefault="00F87D9E" w:rsidP="00BA252A">
      <w:pPr>
        <w:pStyle w:val="Default"/>
        <w:suppressAutoHyphens/>
        <w:contextualSpacing/>
        <w:jc w:val="both"/>
        <w:rPr>
          <w:color w:val="auto"/>
          <w:sz w:val="28"/>
          <w:szCs w:val="28"/>
        </w:rPr>
      </w:pPr>
    </w:p>
    <w:p w:rsidR="00F87D9E" w:rsidRDefault="00F87D9E" w:rsidP="00BA252A">
      <w:pPr>
        <w:pStyle w:val="Default"/>
        <w:suppressAutoHyphens/>
        <w:contextualSpacing/>
        <w:jc w:val="both"/>
        <w:rPr>
          <w:color w:val="auto"/>
          <w:sz w:val="28"/>
          <w:szCs w:val="28"/>
        </w:rPr>
      </w:pPr>
    </w:p>
    <w:p w:rsidR="000A37AF" w:rsidRDefault="000A37AF">
      <w:pPr>
        <w:spacing w:after="0" w:line="240" w:lineRule="auto"/>
        <w:rPr>
          <w:rFonts w:ascii="Times New Roman" w:hAnsi="Times New Roman"/>
          <w:b/>
          <w:sz w:val="28"/>
          <w:szCs w:val="28"/>
        </w:rPr>
      </w:pPr>
      <w:r>
        <w:rPr>
          <w:rFonts w:ascii="Times New Roman" w:hAnsi="Times New Roman"/>
          <w:b/>
          <w:sz w:val="28"/>
          <w:szCs w:val="28"/>
        </w:rPr>
        <w:br w:type="page"/>
      </w:r>
    </w:p>
    <w:p w:rsidR="00685394" w:rsidRPr="00BA252A" w:rsidRDefault="00761EAB" w:rsidP="00672C0C">
      <w:pPr>
        <w:suppressAutoHyphens/>
        <w:spacing w:after="0" w:line="240" w:lineRule="auto"/>
        <w:jc w:val="center"/>
        <w:outlineLvl w:val="0"/>
        <w:rPr>
          <w:b/>
          <w:sz w:val="28"/>
          <w:szCs w:val="28"/>
        </w:rPr>
      </w:pPr>
      <w:bookmarkStart w:id="1" w:name="_Toc487133114"/>
      <w:r w:rsidRPr="00BA252A">
        <w:rPr>
          <w:rFonts w:ascii="Times New Roman" w:hAnsi="Times New Roman"/>
          <w:b/>
          <w:sz w:val="28"/>
          <w:szCs w:val="28"/>
        </w:rPr>
        <w:lastRenderedPageBreak/>
        <w:t>Т</w:t>
      </w:r>
      <w:r w:rsidR="00E44B3B" w:rsidRPr="00BA252A">
        <w:rPr>
          <w:rFonts w:ascii="Times New Roman" w:hAnsi="Times New Roman"/>
          <w:b/>
          <w:sz w:val="28"/>
          <w:szCs w:val="28"/>
        </w:rPr>
        <w:t>ермины и определения</w:t>
      </w:r>
      <w:bookmarkEnd w:id="1"/>
    </w:p>
    <w:p w:rsidR="00392286" w:rsidRPr="00BA252A" w:rsidRDefault="00392286" w:rsidP="00672C0C">
      <w:pPr>
        <w:suppressAutoHyphens/>
        <w:spacing w:after="0" w:line="240" w:lineRule="auto"/>
        <w:jc w:val="center"/>
        <w:rPr>
          <w:b/>
          <w:sz w:val="28"/>
          <w:szCs w:val="28"/>
        </w:rPr>
      </w:pPr>
    </w:p>
    <w:p w:rsidR="0001790A" w:rsidRPr="00BA252A" w:rsidRDefault="002872CC" w:rsidP="0033396F">
      <w:pPr>
        <w:suppressAutoHyphens/>
        <w:spacing w:after="0" w:line="240" w:lineRule="auto"/>
        <w:ind w:firstLine="567"/>
        <w:contextualSpacing/>
        <w:jc w:val="both"/>
        <w:rPr>
          <w:rFonts w:ascii="Times New Roman" w:hAnsi="Times New Roman"/>
          <w:sz w:val="28"/>
          <w:szCs w:val="28"/>
          <w:lang w:eastAsia="ru-RU"/>
        </w:rPr>
      </w:pPr>
      <w:r w:rsidRPr="00BA252A">
        <w:rPr>
          <w:rFonts w:ascii="Times New Roman" w:hAnsi="Times New Roman"/>
          <w:sz w:val="28"/>
          <w:szCs w:val="28"/>
          <w:lang w:eastAsia="ru-RU"/>
        </w:rPr>
        <w:t>Т</w:t>
      </w:r>
      <w:r w:rsidR="00447F8B" w:rsidRPr="00BA252A">
        <w:rPr>
          <w:rFonts w:ascii="Times New Roman" w:hAnsi="Times New Roman"/>
          <w:sz w:val="28"/>
          <w:szCs w:val="28"/>
          <w:lang w:eastAsia="ru-RU"/>
        </w:rPr>
        <w:t>ермины</w:t>
      </w:r>
      <w:r w:rsidR="009500A1" w:rsidRPr="00BA252A">
        <w:rPr>
          <w:rFonts w:ascii="Times New Roman" w:hAnsi="Times New Roman"/>
          <w:sz w:val="28"/>
          <w:szCs w:val="28"/>
          <w:lang w:eastAsia="ru-RU"/>
        </w:rPr>
        <w:t xml:space="preserve"> и </w:t>
      </w:r>
      <w:r w:rsidRPr="00BA252A">
        <w:rPr>
          <w:rFonts w:ascii="Times New Roman" w:hAnsi="Times New Roman"/>
          <w:sz w:val="28"/>
          <w:szCs w:val="28"/>
          <w:lang w:eastAsia="ru-RU"/>
        </w:rPr>
        <w:t xml:space="preserve">определения, </w:t>
      </w:r>
      <w:r w:rsidR="00655C3D" w:rsidRPr="00BA252A">
        <w:rPr>
          <w:rFonts w:ascii="Times New Roman" w:hAnsi="Times New Roman"/>
          <w:sz w:val="28"/>
          <w:szCs w:val="28"/>
          <w:lang w:eastAsia="ru-RU"/>
        </w:rPr>
        <w:t xml:space="preserve">используемые в настоящем </w:t>
      </w:r>
      <w:r w:rsidR="00646C4B" w:rsidRPr="00BA252A">
        <w:rPr>
          <w:rFonts w:ascii="Times New Roman" w:hAnsi="Times New Roman"/>
          <w:sz w:val="28"/>
          <w:szCs w:val="28"/>
          <w:lang w:eastAsia="ru-RU"/>
        </w:rPr>
        <w:t>а</w:t>
      </w:r>
      <w:r w:rsidRPr="00BA252A">
        <w:rPr>
          <w:rFonts w:ascii="Times New Roman" w:hAnsi="Times New Roman"/>
          <w:sz w:val="28"/>
          <w:szCs w:val="28"/>
          <w:lang w:eastAsia="ru-RU"/>
        </w:rPr>
        <w:t>дминистративном регламенте</w:t>
      </w:r>
      <w:r w:rsidR="00F03784" w:rsidRPr="00BA252A">
        <w:rPr>
          <w:rFonts w:ascii="Times New Roman" w:hAnsi="Times New Roman"/>
          <w:sz w:val="28"/>
          <w:szCs w:val="28"/>
          <w:lang w:eastAsia="ru-RU"/>
        </w:rPr>
        <w:t xml:space="preserve"> </w:t>
      </w:r>
      <w:r w:rsidR="00FD5597" w:rsidRPr="00BA252A">
        <w:rPr>
          <w:rFonts w:ascii="Times New Roman" w:hAnsi="Times New Roman"/>
          <w:sz w:val="28"/>
          <w:szCs w:val="28"/>
          <w:lang w:eastAsia="ru-RU"/>
        </w:rPr>
        <w:t xml:space="preserve">по предоставлению муниципальной услуги </w:t>
      </w:r>
      <w:r w:rsidR="00F03784" w:rsidRPr="00BA252A">
        <w:rPr>
          <w:rFonts w:ascii="Times New Roman" w:hAnsi="Times New Roman"/>
          <w:sz w:val="28"/>
          <w:szCs w:val="28"/>
          <w:lang w:eastAsia="ru-RU"/>
        </w:rPr>
        <w:t>«</w:t>
      </w:r>
      <w:r w:rsidR="000E6C66" w:rsidRPr="000E6C66">
        <w:rPr>
          <w:rFonts w:ascii="Times New Roman" w:hAnsi="Times New Roman"/>
          <w:sz w:val="28"/>
          <w:szCs w:val="28"/>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00F03784" w:rsidRPr="00BA252A">
        <w:rPr>
          <w:rFonts w:ascii="Times New Roman" w:hAnsi="Times New Roman"/>
          <w:sz w:val="28"/>
          <w:szCs w:val="28"/>
        </w:rPr>
        <w:t>»</w:t>
      </w:r>
      <w:r w:rsidR="00F03784" w:rsidRPr="00BA252A">
        <w:rPr>
          <w:rFonts w:ascii="Times New Roman" w:hAnsi="Times New Roman"/>
          <w:sz w:val="28"/>
          <w:szCs w:val="28"/>
          <w:lang w:eastAsia="ru-RU"/>
        </w:rPr>
        <w:t xml:space="preserve"> </w:t>
      </w:r>
      <w:r w:rsidR="00BF6C74" w:rsidRPr="00BA252A">
        <w:rPr>
          <w:rFonts w:ascii="Times New Roman" w:hAnsi="Times New Roman"/>
          <w:sz w:val="28"/>
          <w:szCs w:val="28"/>
          <w:lang w:eastAsia="ru-RU"/>
        </w:rPr>
        <w:t>(далее – Административный регламент)</w:t>
      </w:r>
      <w:r w:rsidR="009500A1" w:rsidRPr="00BA252A">
        <w:rPr>
          <w:rFonts w:ascii="Times New Roman" w:hAnsi="Times New Roman"/>
          <w:sz w:val="28"/>
          <w:szCs w:val="28"/>
          <w:lang w:eastAsia="ru-RU"/>
        </w:rPr>
        <w:t xml:space="preserve">, указаны в </w:t>
      </w:r>
      <w:r w:rsidR="009718FD" w:rsidRPr="00BA252A">
        <w:rPr>
          <w:rFonts w:ascii="Times New Roman" w:hAnsi="Times New Roman"/>
          <w:sz w:val="28"/>
          <w:szCs w:val="28"/>
          <w:lang w:eastAsia="ru-RU"/>
        </w:rPr>
        <w:t xml:space="preserve">Приложении </w:t>
      </w:r>
      <w:bookmarkStart w:id="2" w:name="_Toc437973276"/>
      <w:bookmarkStart w:id="3" w:name="_Toc438110017"/>
      <w:r w:rsidR="00F07BD4" w:rsidRPr="00BA252A">
        <w:rPr>
          <w:rFonts w:ascii="Times New Roman" w:hAnsi="Times New Roman"/>
          <w:sz w:val="28"/>
          <w:szCs w:val="28"/>
          <w:lang w:eastAsia="ru-RU"/>
        </w:rPr>
        <w:t>1</w:t>
      </w:r>
      <w:r w:rsidR="00E44B3B" w:rsidRPr="00BA252A">
        <w:rPr>
          <w:rFonts w:ascii="Times New Roman" w:hAnsi="Times New Roman"/>
          <w:sz w:val="28"/>
          <w:szCs w:val="28"/>
          <w:lang w:eastAsia="ru-RU"/>
        </w:rPr>
        <w:t xml:space="preserve"> к настоящему Административному регламенту.</w:t>
      </w:r>
    </w:p>
    <w:p w:rsidR="00685394" w:rsidRPr="00BA252A" w:rsidRDefault="00685394" w:rsidP="00672C0C">
      <w:pPr>
        <w:suppressAutoHyphens/>
        <w:spacing w:after="0" w:line="240" w:lineRule="auto"/>
        <w:ind w:firstLine="709"/>
        <w:contextualSpacing/>
        <w:mirrorIndents/>
        <w:jc w:val="both"/>
        <w:rPr>
          <w:rFonts w:ascii="Times New Roman" w:eastAsia="Times New Roman" w:hAnsi="Times New Roman"/>
          <w:b/>
          <w:bCs/>
          <w:iCs/>
          <w:sz w:val="28"/>
          <w:szCs w:val="28"/>
          <w:lang w:eastAsia="ru-RU"/>
        </w:rPr>
      </w:pPr>
    </w:p>
    <w:p w:rsidR="00F80AAD" w:rsidRDefault="000E6C84" w:rsidP="00672C0C">
      <w:pPr>
        <w:pStyle w:val="1-"/>
        <w:keepNext w:val="0"/>
        <w:numPr>
          <w:ilvl w:val="0"/>
          <w:numId w:val="33"/>
        </w:numPr>
        <w:suppressAutoHyphens/>
        <w:spacing w:before="0" w:after="0" w:line="240" w:lineRule="auto"/>
        <w:contextualSpacing/>
        <w:mirrorIndents/>
      </w:pPr>
      <w:bookmarkStart w:id="4" w:name="_Toc438376221"/>
      <w:bookmarkStart w:id="5" w:name="_Toc474425483"/>
      <w:bookmarkStart w:id="6" w:name="_Toc487133115"/>
      <w:r w:rsidRPr="00BA252A">
        <w:t>Общие положения</w:t>
      </w:r>
      <w:bookmarkEnd w:id="2"/>
      <w:bookmarkEnd w:id="3"/>
      <w:bookmarkEnd w:id="4"/>
      <w:bookmarkEnd w:id="5"/>
      <w:bookmarkEnd w:id="6"/>
    </w:p>
    <w:p w:rsidR="00EB59E9" w:rsidRPr="00BA252A" w:rsidRDefault="00EB59E9" w:rsidP="00672C0C">
      <w:pPr>
        <w:pStyle w:val="1-"/>
        <w:keepNext w:val="0"/>
        <w:suppressAutoHyphens/>
        <w:spacing w:before="0" w:after="0" w:line="240" w:lineRule="auto"/>
        <w:ind w:left="1077"/>
        <w:contextualSpacing/>
        <w:mirrorIndents/>
        <w:jc w:val="left"/>
        <w:outlineLvl w:val="9"/>
      </w:pPr>
    </w:p>
    <w:p w:rsidR="000E6C84" w:rsidRDefault="00F80AAD" w:rsidP="00672C0C">
      <w:pPr>
        <w:pStyle w:val="2-"/>
        <w:numPr>
          <w:ilvl w:val="0"/>
          <w:numId w:val="15"/>
        </w:numPr>
        <w:suppressAutoHyphens/>
        <w:spacing w:before="0" w:after="0"/>
        <w:contextualSpacing/>
        <w:mirrorIndents/>
        <w:rPr>
          <w:i w:val="0"/>
        </w:rPr>
      </w:pPr>
      <w:bookmarkStart w:id="7" w:name="_Toc437973277"/>
      <w:bookmarkStart w:id="8" w:name="_Toc438110018"/>
      <w:bookmarkStart w:id="9" w:name="_Toc438376222"/>
      <w:bookmarkStart w:id="10" w:name="_Toc474425484"/>
      <w:bookmarkStart w:id="11" w:name="_Toc487133116"/>
      <w:r w:rsidRPr="00BA252A">
        <w:rPr>
          <w:i w:val="0"/>
        </w:rPr>
        <w:t>Предмет регулирования</w:t>
      </w:r>
      <w:r w:rsidR="00BA717E" w:rsidRPr="00BA252A">
        <w:rPr>
          <w:i w:val="0"/>
        </w:rPr>
        <w:t xml:space="preserve"> </w:t>
      </w:r>
      <w:r w:rsidR="00655C3D" w:rsidRPr="00BA252A">
        <w:rPr>
          <w:i w:val="0"/>
        </w:rPr>
        <w:t>Административного р</w:t>
      </w:r>
      <w:r w:rsidR="00BA717E" w:rsidRPr="00BA252A">
        <w:rPr>
          <w:i w:val="0"/>
        </w:rPr>
        <w:t>егламента</w:t>
      </w:r>
      <w:bookmarkEnd w:id="7"/>
      <w:bookmarkEnd w:id="8"/>
      <w:bookmarkEnd w:id="9"/>
      <w:bookmarkEnd w:id="10"/>
      <w:bookmarkEnd w:id="11"/>
    </w:p>
    <w:p w:rsidR="00407848" w:rsidRDefault="00407848" w:rsidP="00672C0C">
      <w:pPr>
        <w:pStyle w:val="affff9"/>
      </w:pPr>
    </w:p>
    <w:p w:rsidR="00407848" w:rsidRPr="0054590F" w:rsidRDefault="00407848" w:rsidP="00672C0C">
      <w:pPr>
        <w:pStyle w:val="affff3"/>
        <w:numPr>
          <w:ilvl w:val="1"/>
          <w:numId w:val="15"/>
        </w:numPr>
        <w:ind w:left="0" w:firstLine="567"/>
        <w:jc w:val="both"/>
        <w:rPr>
          <w:rFonts w:ascii="Times New Roman" w:hAnsi="Times New Roman"/>
          <w:sz w:val="28"/>
          <w:szCs w:val="28"/>
        </w:rPr>
      </w:pPr>
      <w:r w:rsidRPr="00AA75AF">
        <w:rPr>
          <w:rFonts w:ascii="Times New Roman" w:hAnsi="Times New Roman"/>
          <w:sz w:val="28"/>
          <w:szCs w:val="28"/>
        </w:rPr>
        <w:t>Административный регламент устанавливает</w:t>
      </w:r>
      <w:r w:rsidRPr="0054590F">
        <w:rPr>
          <w:rFonts w:ascii="Times New Roman" w:hAnsi="Times New Roman"/>
          <w:sz w:val="28"/>
          <w:szCs w:val="28"/>
        </w:rPr>
        <w:t xml:space="preserve"> стандарт предоставления муниципальной услуги «Предоставление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 (далее – М</w:t>
      </w:r>
      <w:r w:rsidRPr="0054590F">
        <w:rPr>
          <w:rFonts w:ascii="Times New Roman" w:hAnsi="Times New Roman"/>
          <w:bCs/>
          <w:sz w:val="28"/>
          <w:szCs w:val="28"/>
        </w:rPr>
        <w:t xml:space="preserve">униципальная </w:t>
      </w:r>
      <w:r w:rsidRPr="0054590F">
        <w:rPr>
          <w:rFonts w:ascii="Times New Roman" w:hAnsi="Times New Roman"/>
          <w:sz w:val="28"/>
          <w:szCs w:val="28"/>
        </w:rPr>
        <w:t>услуга), состав, последовательность и сроки выполнения административных процедур</w:t>
      </w:r>
      <w:r w:rsidRPr="0054590F">
        <w:rPr>
          <w:rFonts w:ascii="Times New Roman" w:hAnsi="Times New Roman"/>
          <w:bCs/>
          <w:sz w:val="28"/>
          <w:szCs w:val="28"/>
        </w:rPr>
        <w:t xml:space="preserve"> по предоставлению Муниципальной услуги</w:t>
      </w:r>
      <w:r w:rsidRPr="0054590F">
        <w:rPr>
          <w:rFonts w:ascii="Times New Roman" w:hAnsi="Times New Roman"/>
          <w:sz w:val="28"/>
          <w:szCs w:val="28"/>
        </w:rPr>
        <w:t xml:space="preserve">,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 в Московской области (далее – МФЦ), формы контроля за исполнением Административного регламента, досудебный (внесудебный) порядок обжалования решений и действий (бездействия) должностных лиц </w:t>
      </w:r>
      <w:r w:rsidR="00DC313D">
        <w:rPr>
          <w:rFonts w:ascii="Times New Roman" w:hAnsi="Times New Roman"/>
          <w:sz w:val="28"/>
          <w:szCs w:val="28"/>
        </w:rPr>
        <w:t>администрации Рузского городского округа. (далее - Администрация</w:t>
      </w:r>
      <w:r w:rsidRPr="0054590F">
        <w:rPr>
          <w:rFonts w:ascii="Times New Roman" w:hAnsi="Times New Roman"/>
          <w:sz w:val="28"/>
          <w:szCs w:val="28"/>
        </w:rPr>
        <w:t>), уполномоченных специалистов МФЦ.</w:t>
      </w:r>
      <w:r w:rsidRPr="0054590F">
        <w:t xml:space="preserve"> </w:t>
      </w:r>
    </w:p>
    <w:p w:rsidR="009F5D1D" w:rsidRPr="00FA21ED" w:rsidRDefault="00AA75AF" w:rsidP="00672C0C">
      <w:pPr>
        <w:pStyle w:val="affff3"/>
        <w:numPr>
          <w:ilvl w:val="1"/>
          <w:numId w:val="15"/>
        </w:numPr>
        <w:ind w:left="0" w:firstLine="567"/>
        <w:jc w:val="both"/>
        <w:rPr>
          <w:rFonts w:ascii="Times New Roman" w:hAnsi="Times New Roman"/>
          <w:sz w:val="28"/>
          <w:szCs w:val="28"/>
        </w:rPr>
      </w:pPr>
      <w:r w:rsidRPr="00FA21ED">
        <w:rPr>
          <w:rFonts w:ascii="Times New Roman" w:hAnsi="Times New Roman"/>
          <w:sz w:val="28"/>
          <w:szCs w:val="28"/>
        </w:rPr>
        <w:t xml:space="preserve">Административный регламент разработан в целях повышения качества и обеспечения прозрачности при заключении договоров водопользования, </w:t>
      </w:r>
      <w:r w:rsidR="003842D9" w:rsidRPr="00FA21ED">
        <w:rPr>
          <w:rFonts w:ascii="Times New Roman" w:hAnsi="Times New Roman"/>
          <w:sz w:val="28"/>
          <w:szCs w:val="28"/>
        </w:rPr>
        <w:t>при</w:t>
      </w:r>
      <w:r w:rsidRPr="00FA21ED">
        <w:rPr>
          <w:rFonts w:ascii="Times New Roman" w:hAnsi="Times New Roman"/>
          <w:sz w:val="28"/>
          <w:szCs w:val="28"/>
        </w:rPr>
        <w:t xml:space="preserve"> </w:t>
      </w:r>
      <w:r w:rsidR="003842D9" w:rsidRPr="00FA21ED">
        <w:rPr>
          <w:rFonts w:ascii="Times New Roman" w:hAnsi="Times New Roman"/>
          <w:sz w:val="28"/>
          <w:szCs w:val="28"/>
        </w:rPr>
        <w:t>использовании</w:t>
      </w:r>
      <w:r w:rsidRPr="00FA21ED">
        <w:rPr>
          <w:rFonts w:ascii="Times New Roman" w:hAnsi="Times New Roman"/>
          <w:sz w:val="28"/>
          <w:szCs w:val="28"/>
        </w:rPr>
        <w:t xml:space="preserve"> водных объектов</w:t>
      </w:r>
      <w:r w:rsidR="003842D9" w:rsidRPr="00FA21ED">
        <w:rPr>
          <w:rFonts w:ascii="Times New Roman" w:hAnsi="Times New Roman"/>
          <w:sz w:val="28"/>
          <w:szCs w:val="28"/>
        </w:rPr>
        <w:t>, которые находятся</w:t>
      </w:r>
      <w:r w:rsidRPr="00FA21ED">
        <w:rPr>
          <w:rFonts w:ascii="Times New Roman" w:hAnsi="Times New Roman"/>
          <w:sz w:val="28"/>
          <w:szCs w:val="28"/>
        </w:rPr>
        <w:t xml:space="preserve"> в муниципальн</w:t>
      </w:r>
      <w:r w:rsidR="003842D9" w:rsidRPr="00FA21ED">
        <w:rPr>
          <w:rFonts w:ascii="Times New Roman" w:hAnsi="Times New Roman"/>
          <w:sz w:val="28"/>
          <w:szCs w:val="28"/>
        </w:rPr>
        <w:t>ой собственности и расположены</w:t>
      </w:r>
      <w:r w:rsidRPr="00FA21ED">
        <w:rPr>
          <w:rFonts w:ascii="Times New Roman" w:hAnsi="Times New Roman"/>
          <w:sz w:val="28"/>
          <w:szCs w:val="28"/>
        </w:rPr>
        <w:t xml:space="preserve"> на территориях муниципальных образований Московской области </w:t>
      </w:r>
      <w:r w:rsidR="009F5D1D" w:rsidRPr="00FA21ED">
        <w:rPr>
          <w:rFonts w:ascii="Times New Roman" w:hAnsi="Times New Roman"/>
          <w:sz w:val="28"/>
          <w:szCs w:val="28"/>
        </w:rPr>
        <w:t>для следующих целей:</w:t>
      </w:r>
    </w:p>
    <w:p w:rsidR="009F5D1D" w:rsidRPr="00FA21ED" w:rsidRDefault="009F5D1D" w:rsidP="00672C0C">
      <w:pPr>
        <w:pStyle w:val="affff3"/>
        <w:ind w:left="0" w:firstLine="567"/>
        <w:jc w:val="both"/>
        <w:rPr>
          <w:rFonts w:ascii="Times New Roman" w:hAnsi="Times New Roman"/>
          <w:sz w:val="28"/>
          <w:szCs w:val="28"/>
        </w:rPr>
      </w:pPr>
      <w:r w:rsidRPr="00FA21ED">
        <w:rPr>
          <w:rFonts w:ascii="Times New Roman" w:hAnsi="Times New Roman"/>
          <w:sz w:val="28"/>
          <w:szCs w:val="28"/>
        </w:rPr>
        <w:t>а. для</w:t>
      </w:r>
      <w:r w:rsidRPr="00FA21ED">
        <w:rPr>
          <w:rFonts w:ascii="Times New Roman" w:hAnsi="Times New Roman"/>
          <w:sz w:val="28"/>
          <w:szCs w:val="28"/>
          <w:lang w:eastAsia="ru-RU"/>
        </w:rPr>
        <w:t xml:space="preserve"> </w:t>
      </w:r>
      <w:r w:rsidRPr="00FA21ED">
        <w:rPr>
          <w:rFonts w:ascii="Times New Roman" w:hAnsi="Times New Roman"/>
          <w:sz w:val="28"/>
          <w:szCs w:val="28"/>
        </w:rPr>
        <w:t>забора (изъятия) водных ресурсов из поверхностных водных объектов;</w:t>
      </w:r>
    </w:p>
    <w:p w:rsidR="009F5D1D" w:rsidRPr="00FA21ED" w:rsidRDefault="009F5D1D" w:rsidP="00672C0C">
      <w:pPr>
        <w:pStyle w:val="affff3"/>
        <w:ind w:left="0" w:firstLine="567"/>
        <w:jc w:val="both"/>
        <w:rPr>
          <w:rFonts w:ascii="Times New Roman" w:hAnsi="Times New Roman"/>
          <w:sz w:val="28"/>
          <w:szCs w:val="28"/>
        </w:rPr>
      </w:pPr>
      <w:r w:rsidRPr="00FA21ED">
        <w:rPr>
          <w:rFonts w:ascii="Times New Roman" w:hAnsi="Times New Roman"/>
          <w:sz w:val="28"/>
          <w:szCs w:val="28"/>
        </w:rPr>
        <w:t xml:space="preserve">б. </w:t>
      </w:r>
      <w:r w:rsidR="007472EF" w:rsidRPr="00FA21ED">
        <w:rPr>
          <w:rFonts w:ascii="Times New Roman" w:hAnsi="Times New Roman"/>
          <w:sz w:val="28"/>
          <w:szCs w:val="28"/>
        </w:rPr>
        <w:t xml:space="preserve">для </w:t>
      </w:r>
      <w:r w:rsidRPr="00FA21ED">
        <w:rPr>
          <w:rFonts w:ascii="Times New Roman" w:hAnsi="Times New Roman"/>
          <w:sz w:val="28"/>
          <w:szCs w:val="28"/>
        </w:rPr>
        <w:t>использования акватории водных объектов, в том числе для рекреационных целей;</w:t>
      </w:r>
    </w:p>
    <w:p w:rsidR="009F5D1D" w:rsidRPr="00FA21ED" w:rsidRDefault="009F5D1D" w:rsidP="00672C0C">
      <w:pPr>
        <w:pStyle w:val="affff3"/>
        <w:ind w:left="0" w:firstLine="567"/>
        <w:jc w:val="both"/>
        <w:rPr>
          <w:rFonts w:ascii="Times New Roman" w:hAnsi="Times New Roman"/>
          <w:sz w:val="28"/>
          <w:szCs w:val="28"/>
        </w:rPr>
      </w:pPr>
      <w:r w:rsidRPr="00FA21ED">
        <w:rPr>
          <w:rFonts w:ascii="Times New Roman" w:hAnsi="Times New Roman"/>
          <w:sz w:val="28"/>
          <w:szCs w:val="28"/>
        </w:rPr>
        <w:t xml:space="preserve">в. </w:t>
      </w:r>
      <w:r w:rsidR="007472EF" w:rsidRPr="00FA21ED">
        <w:rPr>
          <w:rFonts w:ascii="Times New Roman" w:hAnsi="Times New Roman"/>
          <w:sz w:val="28"/>
          <w:szCs w:val="28"/>
        </w:rPr>
        <w:t xml:space="preserve">для </w:t>
      </w:r>
      <w:r w:rsidRPr="00FA21ED">
        <w:rPr>
          <w:rFonts w:ascii="Times New Roman" w:hAnsi="Times New Roman"/>
          <w:sz w:val="28"/>
          <w:szCs w:val="28"/>
        </w:rPr>
        <w:t>использования водных объектов без забора (изъятия) водных ресурсов для целей производства электрической энергии.</w:t>
      </w:r>
    </w:p>
    <w:p w:rsidR="009F5D1D" w:rsidRPr="009F5D1D" w:rsidRDefault="009F5D1D" w:rsidP="00672C0C">
      <w:pPr>
        <w:pStyle w:val="affff3"/>
        <w:ind w:left="0" w:firstLine="567"/>
        <w:jc w:val="both"/>
        <w:rPr>
          <w:rFonts w:ascii="Times New Roman" w:hAnsi="Times New Roman"/>
          <w:sz w:val="28"/>
          <w:szCs w:val="28"/>
        </w:rPr>
      </w:pPr>
      <w:r>
        <w:rPr>
          <w:rFonts w:ascii="Times New Roman" w:hAnsi="Times New Roman"/>
          <w:sz w:val="28"/>
          <w:szCs w:val="28"/>
        </w:rPr>
        <w:lastRenderedPageBreak/>
        <w:t xml:space="preserve">В случае </w:t>
      </w:r>
      <w:r w:rsidRPr="009F5D1D">
        <w:rPr>
          <w:rFonts w:ascii="Times New Roman" w:hAnsi="Times New Roman"/>
          <w:sz w:val="28"/>
          <w:szCs w:val="28"/>
        </w:rPr>
        <w:t>использования акватории водных объектов, в том числе для рекреационных целей</w:t>
      </w:r>
      <w:r>
        <w:rPr>
          <w:rFonts w:ascii="Times New Roman" w:hAnsi="Times New Roman"/>
          <w:sz w:val="28"/>
          <w:szCs w:val="28"/>
        </w:rPr>
        <w:t>, договор водопользования заключается в том числе на аукционной основе.</w:t>
      </w:r>
    </w:p>
    <w:p w:rsidR="000A22F6" w:rsidRPr="00BA252A" w:rsidRDefault="000A22F6" w:rsidP="00672C0C">
      <w:pPr>
        <w:pStyle w:val="affff3"/>
        <w:numPr>
          <w:ilvl w:val="1"/>
          <w:numId w:val="0"/>
        </w:numPr>
        <w:tabs>
          <w:tab w:val="left" w:pos="567"/>
        </w:tabs>
        <w:suppressAutoHyphens/>
        <w:autoSpaceDE w:val="0"/>
        <w:autoSpaceDN w:val="0"/>
        <w:adjustRightInd w:val="0"/>
        <w:spacing w:after="0" w:line="240" w:lineRule="auto"/>
        <w:ind w:firstLine="709"/>
        <w:mirrorIndents/>
        <w:jc w:val="both"/>
        <w:rPr>
          <w:rFonts w:ascii="Times New Roman" w:hAnsi="Times New Roman"/>
          <w:i/>
          <w:sz w:val="28"/>
          <w:szCs w:val="28"/>
        </w:rPr>
      </w:pPr>
    </w:p>
    <w:p w:rsidR="00EF1699" w:rsidRDefault="00F80AAD" w:rsidP="00672C0C">
      <w:pPr>
        <w:pStyle w:val="2-"/>
        <w:numPr>
          <w:ilvl w:val="0"/>
          <w:numId w:val="15"/>
        </w:numPr>
        <w:suppressAutoHyphens/>
        <w:spacing w:before="0" w:after="0"/>
        <w:contextualSpacing/>
        <w:mirrorIndents/>
        <w:rPr>
          <w:i w:val="0"/>
        </w:rPr>
      </w:pPr>
      <w:bookmarkStart w:id="12" w:name="_Toc437973278"/>
      <w:bookmarkStart w:id="13" w:name="_Toc438110019"/>
      <w:bookmarkStart w:id="14" w:name="_Toc438376223"/>
      <w:bookmarkStart w:id="15" w:name="_Toc474425485"/>
      <w:bookmarkStart w:id="16" w:name="_Toc487133117"/>
      <w:r w:rsidRPr="00BA252A">
        <w:rPr>
          <w:i w:val="0"/>
        </w:rPr>
        <w:t xml:space="preserve">Лица, имеющие право на получение </w:t>
      </w:r>
      <w:r w:rsidR="00F611AA" w:rsidRPr="00BA252A">
        <w:rPr>
          <w:bCs/>
          <w:i w:val="0"/>
        </w:rPr>
        <w:t>М</w:t>
      </w:r>
      <w:r w:rsidR="007A7094" w:rsidRPr="00BA252A">
        <w:rPr>
          <w:bCs/>
          <w:i w:val="0"/>
        </w:rPr>
        <w:t>униципальной</w:t>
      </w:r>
      <w:r w:rsidR="00F611AA" w:rsidRPr="00BA252A">
        <w:rPr>
          <w:bCs/>
          <w:i w:val="0"/>
        </w:rPr>
        <w:t xml:space="preserve"> </w:t>
      </w:r>
      <w:r w:rsidR="00F611AA" w:rsidRPr="00BA252A">
        <w:rPr>
          <w:i w:val="0"/>
        </w:rPr>
        <w:t>у</w:t>
      </w:r>
      <w:r w:rsidR="0091660B" w:rsidRPr="00BA252A">
        <w:rPr>
          <w:i w:val="0"/>
        </w:rPr>
        <w:t>слуги</w:t>
      </w:r>
      <w:bookmarkEnd w:id="12"/>
      <w:bookmarkEnd w:id="13"/>
      <w:bookmarkEnd w:id="14"/>
      <w:bookmarkEnd w:id="15"/>
      <w:bookmarkEnd w:id="16"/>
    </w:p>
    <w:p w:rsidR="00BD0F3F" w:rsidRPr="00BA252A" w:rsidRDefault="00BD0F3F" w:rsidP="00672C0C">
      <w:pPr>
        <w:pStyle w:val="affff9"/>
      </w:pPr>
    </w:p>
    <w:p w:rsidR="00F611AA" w:rsidRPr="00BA252A" w:rsidRDefault="00BD0F3F" w:rsidP="0033396F">
      <w:pPr>
        <w:pStyle w:val="affff3"/>
        <w:numPr>
          <w:ilvl w:val="1"/>
          <w:numId w:val="15"/>
        </w:numPr>
        <w:ind w:left="0" w:firstLine="567"/>
        <w:jc w:val="both"/>
        <w:rPr>
          <w:rFonts w:ascii="Times New Roman" w:hAnsi="Times New Roman"/>
          <w:sz w:val="28"/>
          <w:szCs w:val="28"/>
        </w:rPr>
      </w:pPr>
      <w:bookmarkStart w:id="17" w:name="_Ref440651123"/>
      <w:r>
        <w:rPr>
          <w:rFonts w:ascii="Times New Roman" w:hAnsi="Times New Roman"/>
          <w:sz w:val="28"/>
          <w:szCs w:val="28"/>
        </w:rPr>
        <w:t>Лицами, имеющими п</w:t>
      </w:r>
      <w:r w:rsidR="00F611AA" w:rsidRPr="00BA252A">
        <w:rPr>
          <w:rFonts w:ascii="Times New Roman" w:hAnsi="Times New Roman"/>
          <w:sz w:val="28"/>
          <w:szCs w:val="28"/>
        </w:rPr>
        <w:t>раво на получение Муниципальной услуги</w:t>
      </w:r>
      <w:bookmarkEnd w:id="17"/>
      <w:r w:rsidR="00F611AA" w:rsidRPr="00BA252A">
        <w:rPr>
          <w:rFonts w:ascii="Times New Roman" w:hAnsi="Times New Roman"/>
          <w:sz w:val="28"/>
          <w:szCs w:val="28"/>
        </w:rPr>
        <w:t xml:space="preserve"> </w:t>
      </w:r>
      <w:r>
        <w:rPr>
          <w:rFonts w:ascii="Times New Roman" w:hAnsi="Times New Roman"/>
          <w:sz w:val="28"/>
          <w:szCs w:val="28"/>
        </w:rPr>
        <w:t>являются</w:t>
      </w:r>
      <w:r w:rsidR="00F611AA" w:rsidRPr="00BA252A">
        <w:rPr>
          <w:rFonts w:ascii="Times New Roman" w:hAnsi="Times New Roman"/>
          <w:sz w:val="28"/>
          <w:szCs w:val="28"/>
        </w:rPr>
        <w:t xml:space="preserve"> физические лица, юридические лица и</w:t>
      </w:r>
      <w:r w:rsidR="00170929" w:rsidRPr="00BA252A">
        <w:rPr>
          <w:rFonts w:ascii="Times New Roman" w:hAnsi="Times New Roman"/>
          <w:sz w:val="28"/>
          <w:szCs w:val="28"/>
        </w:rPr>
        <w:t xml:space="preserve"> </w:t>
      </w:r>
      <w:r w:rsidR="00F611AA" w:rsidRPr="00BA252A">
        <w:rPr>
          <w:rFonts w:ascii="Times New Roman" w:hAnsi="Times New Roman"/>
          <w:sz w:val="28"/>
          <w:szCs w:val="28"/>
        </w:rPr>
        <w:t>индивидуальные предприниматели, осуществляющие водохозяйственную деятельность на водных объектах, расположенных на территории Московской области, за исключением водных объектов, находящихся в федеральной собственности, в пользовани</w:t>
      </w:r>
      <w:r w:rsidR="00170929" w:rsidRPr="00BA252A">
        <w:rPr>
          <w:rFonts w:ascii="Times New Roman" w:hAnsi="Times New Roman"/>
          <w:sz w:val="28"/>
          <w:szCs w:val="28"/>
        </w:rPr>
        <w:t>и</w:t>
      </w:r>
      <w:r w:rsidR="00F611AA" w:rsidRPr="00BA252A">
        <w:rPr>
          <w:rFonts w:ascii="Times New Roman" w:hAnsi="Times New Roman"/>
          <w:sz w:val="28"/>
          <w:szCs w:val="28"/>
        </w:rPr>
        <w:t>, для обеспечения обороны страны и безопасности государства, а так же водоемов, которые полностью расположены на территории Московской области и использование водных ресурсов которых осуществляется для обеспечения питьевого и хозяйственно-бытового водоснабжения Москвы и Московской области (далее –Заявитель).</w:t>
      </w:r>
    </w:p>
    <w:p w:rsidR="00F42E69" w:rsidRPr="00BA252A" w:rsidRDefault="00BA09F2" w:rsidP="0033396F">
      <w:pPr>
        <w:pStyle w:val="affff3"/>
        <w:numPr>
          <w:ilvl w:val="1"/>
          <w:numId w:val="15"/>
        </w:numPr>
        <w:ind w:left="0" w:firstLine="567"/>
        <w:jc w:val="both"/>
        <w:rPr>
          <w:rFonts w:ascii="Times New Roman" w:hAnsi="Times New Roman"/>
          <w:sz w:val="28"/>
          <w:szCs w:val="28"/>
        </w:rPr>
      </w:pPr>
      <w:r w:rsidRPr="00BA252A">
        <w:rPr>
          <w:rFonts w:ascii="Times New Roman" w:hAnsi="Times New Roman"/>
          <w:sz w:val="28"/>
          <w:szCs w:val="28"/>
        </w:rPr>
        <w:t xml:space="preserve">Интересы </w:t>
      </w:r>
      <w:r w:rsidR="007D178D" w:rsidRPr="00BA252A">
        <w:rPr>
          <w:rFonts w:ascii="Times New Roman" w:hAnsi="Times New Roman"/>
          <w:sz w:val="28"/>
          <w:szCs w:val="28"/>
        </w:rPr>
        <w:t>лиц</w:t>
      </w:r>
      <w:r w:rsidRPr="00BA252A">
        <w:rPr>
          <w:rFonts w:ascii="Times New Roman" w:hAnsi="Times New Roman"/>
          <w:sz w:val="28"/>
          <w:szCs w:val="28"/>
        </w:rPr>
        <w:t>, указ</w:t>
      </w:r>
      <w:r w:rsidR="00655C3D" w:rsidRPr="00BA252A">
        <w:rPr>
          <w:rFonts w:ascii="Times New Roman" w:hAnsi="Times New Roman"/>
          <w:sz w:val="28"/>
          <w:szCs w:val="28"/>
        </w:rPr>
        <w:t>анных в пункте 2.1. настоящего Административного р</w:t>
      </w:r>
      <w:r w:rsidRPr="00BA252A">
        <w:rPr>
          <w:rFonts w:ascii="Times New Roman" w:hAnsi="Times New Roman"/>
          <w:sz w:val="28"/>
          <w:szCs w:val="28"/>
        </w:rPr>
        <w:t>егламента, могут представлять</w:t>
      </w:r>
      <w:r w:rsidR="000910FF" w:rsidRPr="00BA252A">
        <w:rPr>
          <w:rFonts w:ascii="Times New Roman" w:hAnsi="Times New Roman"/>
          <w:sz w:val="28"/>
          <w:szCs w:val="28"/>
        </w:rPr>
        <w:t xml:space="preserve"> иные </w:t>
      </w:r>
      <w:r w:rsidRPr="00BA252A">
        <w:rPr>
          <w:rFonts w:ascii="Times New Roman" w:hAnsi="Times New Roman"/>
          <w:sz w:val="28"/>
          <w:szCs w:val="28"/>
        </w:rPr>
        <w:t xml:space="preserve">лица, </w:t>
      </w:r>
      <w:r w:rsidR="000910FF" w:rsidRPr="00BA252A">
        <w:rPr>
          <w:rFonts w:ascii="Times New Roman" w:hAnsi="Times New Roman"/>
          <w:sz w:val="28"/>
          <w:szCs w:val="28"/>
        </w:rPr>
        <w:t>действующие в интересах Заявителя на основании документа, удостоверяющего его полномочия, либо в соответствии с</w:t>
      </w:r>
      <w:r w:rsidR="00081746" w:rsidRPr="00BA252A">
        <w:rPr>
          <w:rFonts w:ascii="Times New Roman" w:hAnsi="Times New Roman"/>
          <w:sz w:val="28"/>
          <w:szCs w:val="28"/>
        </w:rPr>
        <w:t xml:space="preserve"> законодательством</w:t>
      </w:r>
      <w:r w:rsidR="000910FF" w:rsidRPr="00BA252A">
        <w:rPr>
          <w:rFonts w:ascii="Times New Roman" w:hAnsi="Times New Roman"/>
          <w:sz w:val="28"/>
          <w:szCs w:val="28"/>
        </w:rPr>
        <w:t xml:space="preserve"> (законные представители) (далее – </w:t>
      </w:r>
      <w:r w:rsidR="00EB30B1" w:rsidRPr="00BA252A">
        <w:rPr>
          <w:rFonts w:ascii="Times New Roman" w:hAnsi="Times New Roman"/>
          <w:sz w:val="28"/>
          <w:szCs w:val="28"/>
        </w:rPr>
        <w:t>п</w:t>
      </w:r>
      <w:r w:rsidR="000910FF" w:rsidRPr="00BA252A">
        <w:rPr>
          <w:rFonts w:ascii="Times New Roman" w:hAnsi="Times New Roman"/>
          <w:sz w:val="28"/>
          <w:szCs w:val="28"/>
        </w:rPr>
        <w:t>редставител</w:t>
      </w:r>
      <w:r w:rsidR="00170929" w:rsidRPr="00BA252A">
        <w:rPr>
          <w:rFonts w:ascii="Times New Roman" w:hAnsi="Times New Roman"/>
          <w:sz w:val="28"/>
          <w:szCs w:val="28"/>
        </w:rPr>
        <w:t>ь</w:t>
      </w:r>
      <w:r w:rsidR="000910FF" w:rsidRPr="00BA252A">
        <w:rPr>
          <w:rFonts w:ascii="Times New Roman" w:hAnsi="Times New Roman"/>
          <w:sz w:val="28"/>
          <w:szCs w:val="28"/>
        </w:rPr>
        <w:t xml:space="preserve"> </w:t>
      </w:r>
      <w:r w:rsidR="00EB30B1" w:rsidRPr="00BA252A">
        <w:rPr>
          <w:rFonts w:ascii="Times New Roman" w:hAnsi="Times New Roman"/>
          <w:sz w:val="28"/>
          <w:szCs w:val="28"/>
        </w:rPr>
        <w:t>З</w:t>
      </w:r>
      <w:r w:rsidR="000910FF" w:rsidRPr="00BA252A">
        <w:rPr>
          <w:rFonts w:ascii="Times New Roman" w:hAnsi="Times New Roman"/>
          <w:sz w:val="28"/>
          <w:szCs w:val="28"/>
        </w:rPr>
        <w:t>аявителя).</w:t>
      </w:r>
      <w:r w:rsidR="0056571A" w:rsidRPr="00BA252A">
        <w:rPr>
          <w:rFonts w:ascii="Times New Roman" w:hAnsi="Times New Roman"/>
          <w:sz w:val="28"/>
          <w:szCs w:val="28"/>
        </w:rPr>
        <w:t xml:space="preserve"> </w:t>
      </w:r>
    </w:p>
    <w:p w:rsidR="00632671" w:rsidRPr="00BA252A" w:rsidRDefault="00632671" w:rsidP="00672C0C">
      <w:pPr>
        <w:pStyle w:val="11"/>
        <w:numPr>
          <w:ilvl w:val="0"/>
          <w:numId w:val="0"/>
        </w:numPr>
        <w:suppressAutoHyphens/>
        <w:spacing w:line="240" w:lineRule="auto"/>
        <w:contextualSpacing/>
        <w:mirrorIndents/>
      </w:pPr>
    </w:p>
    <w:p w:rsidR="00730345" w:rsidRDefault="00C625AF" w:rsidP="00672C0C">
      <w:pPr>
        <w:pStyle w:val="2-"/>
        <w:numPr>
          <w:ilvl w:val="0"/>
          <w:numId w:val="15"/>
        </w:numPr>
        <w:spacing w:before="0" w:after="0"/>
        <w:rPr>
          <w:i w:val="0"/>
        </w:rPr>
      </w:pPr>
      <w:bookmarkStart w:id="18" w:name="_Toc437973279"/>
      <w:bookmarkStart w:id="19" w:name="_Toc438110020"/>
      <w:bookmarkStart w:id="20" w:name="_Toc438376224"/>
      <w:bookmarkStart w:id="21" w:name="_Toc474425486"/>
      <w:bookmarkStart w:id="22" w:name="_Toc487133118"/>
      <w:r w:rsidRPr="00A73077">
        <w:rPr>
          <w:i w:val="0"/>
        </w:rPr>
        <w:t>Требования к п</w:t>
      </w:r>
      <w:r w:rsidR="00A73077" w:rsidRPr="00A73077">
        <w:rPr>
          <w:i w:val="0"/>
        </w:rPr>
        <w:t xml:space="preserve">орядку информирования о порядке </w:t>
      </w:r>
      <w:r w:rsidRPr="00A73077">
        <w:rPr>
          <w:i w:val="0"/>
        </w:rPr>
        <w:t>предоставления</w:t>
      </w:r>
      <w:r w:rsidR="00A73077" w:rsidRPr="00A73077">
        <w:rPr>
          <w:i w:val="0"/>
        </w:rPr>
        <w:t xml:space="preserve"> </w:t>
      </w:r>
      <w:r w:rsidR="00484691" w:rsidRPr="00A73077">
        <w:rPr>
          <w:i w:val="0"/>
        </w:rPr>
        <w:t>М</w:t>
      </w:r>
      <w:r w:rsidR="008E4396" w:rsidRPr="00A73077">
        <w:rPr>
          <w:i w:val="0"/>
        </w:rPr>
        <w:t xml:space="preserve">униципальной </w:t>
      </w:r>
      <w:bookmarkEnd w:id="18"/>
      <w:bookmarkEnd w:id="19"/>
      <w:bookmarkEnd w:id="20"/>
      <w:bookmarkEnd w:id="21"/>
      <w:r w:rsidR="00484691" w:rsidRPr="00A73077">
        <w:rPr>
          <w:i w:val="0"/>
        </w:rPr>
        <w:t>услуги</w:t>
      </w:r>
      <w:bookmarkEnd w:id="22"/>
    </w:p>
    <w:p w:rsidR="00BD0F3F" w:rsidRPr="00A73077" w:rsidRDefault="00BD0F3F" w:rsidP="00672C0C">
      <w:pPr>
        <w:pStyle w:val="affff9"/>
      </w:pPr>
    </w:p>
    <w:p w:rsidR="003917BC" w:rsidRPr="008308E7" w:rsidRDefault="00CF7E0B" w:rsidP="0033396F">
      <w:pPr>
        <w:pStyle w:val="affff3"/>
        <w:numPr>
          <w:ilvl w:val="1"/>
          <w:numId w:val="15"/>
        </w:numPr>
        <w:ind w:left="0" w:firstLine="567"/>
        <w:jc w:val="both"/>
      </w:pPr>
      <w:r w:rsidRPr="008308E7">
        <w:rPr>
          <w:rFonts w:ascii="Times New Roman" w:hAnsi="Times New Roman"/>
          <w:sz w:val="28"/>
          <w:szCs w:val="28"/>
        </w:rPr>
        <w:t xml:space="preserve">Информация о месте нахождения, графике работы, контактных телефонах, адресах официальных сайтов в сети Интернет Администрации и организаций, участвующих в предоставлении и информировании о порядке предоставления </w:t>
      </w:r>
      <w:r w:rsidR="00081746" w:rsidRPr="008308E7">
        <w:rPr>
          <w:rFonts w:ascii="Times New Roman" w:hAnsi="Times New Roman"/>
          <w:sz w:val="28"/>
          <w:szCs w:val="28"/>
        </w:rPr>
        <w:t>М</w:t>
      </w:r>
      <w:r w:rsidRPr="008308E7">
        <w:rPr>
          <w:rFonts w:ascii="Times New Roman" w:hAnsi="Times New Roman"/>
          <w:sz w:val="28"/>
          <w:szCs w:val="28"/>
        </w:rPr>
        <w:t xml:space="preserve">униципальной услуги </w:t>
      </w:r>
      <w:r w:rsidR="00AC0F2B" w:rsidRPr="008308E7">
        <w:rPr>
          <w:rFonts w:ascii="Times New Roman" w:hAnsi="Times New Roman"/>
          <w:sz w:val="28"/>
          <w:szCs w:val="28"/>
        </w:rPr>
        <w:t xml:space="preserve">приведены </w:t>
      </w:r>
      <w:r w:rsidR="003917BC" w:rsidRPr="008308E7">
        <w:rPr>
          <w:rFonts w:ascii="Times New Roman" w:hAnsi="Times New Roman"/>
          <w:sz w:val="28"/>
          <w:szCs w:val="28"/>
        </w:rPr>
        <w:t xml:space="preserve">в </w:t>
      </w:r>
      <w:r w:rsidR="00FC53EE" w:rsidRPr="008308E7">
        <w:rPr>
          <w:rFonts w:ascii="Times New Roman" w:hAnsi="Times New Roman"/>
          <w:sz w:val="28"/>
          <w:szCs w:val="28"/>
        </w:rPr>
        <w:t xml:space="preserve">Приложении </w:t>
      </w:r>
      <w:r w:rsidR="00FB2C4A" w:rsidRPr="008308E7">
        <w:rPr>
          <w:rFonts w:ascii="Times New Roman" w:hAnsi="Times New Roman"/>
          <w:sz w:val="28"/>
          <w:szCs w:val="28"/>
        </w:rPr>
        <w:t>2</w:t>
      </w:r>
      <w:r w:rsidR="000F62DB" w:rsidRPr="008308E7">
        <w:rPr>
          <w:rFonts w:ascii="Times New Roman" w:hAnsi="Times New Roman"/>
          <w:sz w:val="28"/>
          <w:szCs w:val="28"/>
        </w:rPr>
        <w:t xml:space="preserve"> к</w:t>
      </w:r>
      <w:r w:rsidRPr="008308E7">
        <w:rPr>
          <w:rFonts w:ascii="Times New Roman" w:hAnsi="Times New Roman"/>
          <w:sz w:val="28"/>
          <w:szCs w:val="28"/>
        </w:rPr>
        <w:t xml:space="preserve"> настоящему</w:t>
      </w:r>
      <w:r w:rsidR="000F62DB" w:rsidRPr="008308E7">
        <w:rPr>
          <w:rFonts w:ascii="Times New Roman" w:hAnsi="Times New Roman"/>
          <w:sz w:val="28"/>
          <w:szCs w:val="28"/>
        </w:rPr>
        <w:t xml:space="preserve"> </w:t>
      </w:r>
      <w:r w:rsidR="00655C3D" w:rsidRPr="008308E7">
        <w:rPr>
          <w:rFonts w:ascii="Times New Roman" w:hAnsi="Times New Roman"/>
          <w:sz w:val="28"/>
          <w:szCs w:val="28"/>
        </w:rPr>
        <w:t>Административному р</w:t>
      </w:r>
      <w:r w:rsidR="0032764F" w:rsidRPr="008308E7">
        <w:rPr>
          <w:rFonts w:ascii="Times New Roman" w:hAnsi="Times New Roman"/>
          <w:sz w:val="28"/>
          <w:szCs w:val="28"/>
        </w:rPr>
        <w:t>егламенту</w:t>
      </w:r>
      <w:r w:rsidRPr="008308E7">
        <w:rPr>
          <w:rFonts w:ascii="Times New Roman" w:hAnsi="Times New Roman"/>
          <w:sz w:val="28"/>
          <w:szCs w:val="28"/>
        </w:rPr>
        <w:t>.</w:t>
      </w:r>
    </w:p>
    <w:p w:rsidR="00CF7E0B" w:rsidRPr="0033396F" w:rsidRDefault="00CF7E0B" w:rsidP="0033396F">
      <w:pPr>
        <w:pStyle w:val="affff3"/>
        <w:numPr>
          <w:ilvl w:val="1"/>
          <w:numId w:val="15"/>
        </w:numPr>
        <w:ind w:left="0" w:firstLine="567"/>
        <w:jc w:val="both"/>
      </w:pPr>
      <w:r w:rsidRPr="008308E7">
        <w:rPr>
          <w:rFonts w:ascii="Times New Roman" w:hAnsi="Times New Roman"/>
          <w:sz w:val="28"/>
          <w:szCs w:val="28"/>
        </w:rPr>
        <w:t xml:space="preserve">Порядок получения заинтересованными лицами информации по вопросам предоставления </w:t>
      </w:r>
      <w:r w:rsidR="00484691" w:rsidRPr="008308E7">
        <w:rPr>
          <w:rFonts w:ascii="Times New Roman" w:hAnsi="Times New Roman"/>
          <w:sz w:val="28"/>
          <w:szCs w:val="28"/>
        </w:rPr>
        <w:t>М</w:t>
      </w:r>
      <w:r w:rsidRPr="008308E7">
        <w:rPr>
          <w:rFonts w:ascii="Times New Roman" w:hAnsi="Times New Roman"/>
          <w:sz w:val="28"/>
          <w:szCs w:val="28"/>
        </w:rPr>
        <w:t xml:space="preserve">униципальной услуги, сведений о ходе предоставления </w:t>
      </w:r>
      <w:r w:rsidR="00081746" w:rsidRPr="008308E7">
        <w:rPr>
          <w:rFonts w:ascii="Times New Roman" w:hAnsi="Times New Roman"/>
          <w:sz w:val="28"/>
          <w:szCs w:val="28"/>
        </w:rPr>
        <w:t>М</w:t>
      </w:r>
      <w:r w:rsidRPr="008308E7">
        <w:rPr>
          <w:rFonts w:ascii="Times New Roman" w:hAnsi="Times New Roman"/>
          <w:sz w:val="28"/>
          <w:szCs w:val="28"/>
        </w:rPr>
        <w:t xml:space="preserve">униципальной услуги, порядке, форме и месте размещения информации о порядке предоставления </w:t>
      </w:r>
      <w:r w:rsidR="00081746" w:rsidRPr="008308E7">
        <w:rPr>
          <w:rFonts w:ascii="Times New Roman" w:hAnsi="Times New Roman"/>
          <w:sz w:val="28"/>
          <w:szCs w:val="28"/>
        </w:rPr>
        <w:t>М</w:t>
      </w:r>
      <w:r w:rsidRPr="008308E7">
        <w:rPr>
          <w:rFonts w:ascii="Times New Roman" w:hAnsi="Times New Roman"/>
          <w:sz w:val="28"/>
          <w:szCs w:val="28"/>
        </w:rPr>
        <w:t>униципальной услуги приведены в Приложении 3 к настоящему Административному регламенту</w:t>
      </w:r>
      <w:r w:rsidR="00FF3AEC" w:rsidRPr="0033396F">
        <w:rPr>
          <w:rFonts w:ascii="Times New Roman" w:hAnsi="Times New Roman"/>
          <w:sz w:val="28"/>
          <w:szCs w:val="28"/>
        </w:rPr>
        <w:t>.</w:t>
      </w:r>
    </w:p>
    <w:p w:rsidR="00685394" w:rsidRPr="00DC313D" w:rsidRDefault="00667335" w:rsidP="00DC313D">
      <w:pPr>
        <w:jc w:val="center"/>
        <w:outlineLvl w:val="0"/>
      </w:pPr>
      <w:bookmarkStart w:id="23" w:name="_Toc437973280"/>
      <w:bookmarkStart w:id="24" w:name="_Toc438110021"/>
      <w:bookmarkStart w:id="25" w:name="_Toc438376225"/>
      <w:bookmarkStart w:id="26" w:name="_Toc474425487"/>
      <w:bookmarkStart w:id="27" w:name="_Toc487133119"/>
      <w:r w:rsidRPr="0033396F">
        <w:rPr>
          <w:rFonts w:ascii="Times New Roman" w:hAnsi="Times New Roman"/>
          <w:b/>
          <w:sz w:val="28"/>
          <w:szCs w:val="28"/>
        </w:rPr>
        <w:t>I</w:t>
      </w:r>
      <w:r w:rsidRPr="0033396F">
        <w:rPr>
          <w:rFonts w:ascii="Times New Roman" w:hAnsi="Times New Roman"/>
          <w:b/>
          <w:sz w:val="28"/>
          <w:szCs w:val="28"/>
          <w:lang w:val="en-US"/>
        </w:rPr>
        <w:t>I</w:t>
      </w:r>
      <w:r w:rsidR="000E6C84" w:rsidRPr="0033396F">
        <w:rPr>
          <w:rFonts w:ascii="Times New Roman" w:hAnsi="Times New Roman"/>
          <w:b/>
          <w:sz w:val="28"/>
          <w:szCs w:val="28"/>
        </w:rPr>
        <w:t xml:space="preserve">. Стандарт предоставления </w:t>
      </w:r>
      <w:r w:rsidR="00081746" w:rsidRPr="0033396F">
        <w:rPr>
          <w:rFonts w:ascii="Times New Roman" w:hAnsi="Times New Roman"/>
          <w:b/>
          <w:bCs/>
          <w:sz w:val="28"/>
          <w:szCs w:val="28"/>
        </w:rPr>
        <w:t>М</w:t>
      </w:r>
      <w:r w:rsidR="008E4396" w:rsidRPr="0033396F">
        <w:rPr>
          <w:rFonts w:ascii="Times New Roman" w:hAnsi="Times New Roman"/>
          <w:b/>
          <w:bCs/>
          <w:sz w:val="28"/>
          <w:szCs w:val="28"/>
        </w:rPr>
        <w:t xml:space="preserve">униципальной </w:t>
      </w:r>
      <w:r w:rsidR="00081746" w:rsidRPr="0033396F">
        <w:rPr>
          <w:rFonts w:ascii="Times New Roman" w:hAnsi="Times New Roman"/>
          <w:b/>
          <w:sz w:val="28"/>
          <w:szCs w:val="28"/>
        </w:rPr>
        <w:t>у</w:t>
      </w:r>
      <w:r w:rsidR="00EE6F0A" w:rsidRPr="0033396F">
        <w:rPr>
          <w:rFonts w:ascii="Times New Roman" w:hAnsi="Times New Roman"/>
          <w:b/>
          <w:sz w:val="28"/>
          <w:szCs w:val="28"/>
        </w:rPr>
        <w:t>слуги</w:t>
      </w:r>
      <w:bookmarkEnd w:id="23"/>
      <w:bookmarkEnd w:id="24"/>
      <w:bookmarkEnd w:id="25"/>
      <w:bookmarkEnd w:id="26"/>
      <w:bookmarkEnd w:id="27"/>
    </w:p>
    <w:p w:rsidR="00676477" w:rsidRDefault="000B48ED" w:rsidP="0033396F">
      <w:pPr>
        <w:pStyle w:val="2-"/>
        <w:numPr>
          <w:ilvl w:val="0"/>
          <w:numId w:val="15"/>
        </w:numPr>
        <w:tabs>
          <w:tab w:val="left" w:pos="0"/>
        </w:tabs>
        <w:suppressAutoHyphens/>
        <w:spacing w:before="0" w:after="0"/>
        <w:ind w:left="0" w:firstLine="567"/>
        <w:contextualSpacing/>
        <w:mirrorIndents/>
        <w:rPr>
          <w:i w:val="0"/>
        </w:rPr>
      </w:pPr>
      <w:bookmarkStart w:id="28" w:name="_Toc437973281"/>
      <w:bookmarkStart w:id="29" w:name="_Toc438110022"/>
      <w:bookmarkStart w:id="30" w:name="_Toc438376226"/>
      <w:bookmarkStart w:id="31" w:name="_Toc474425488"/>
      <w:bookmarkStart w:id="32" w:name="_Toc487133120"/>
      <w:r w:rsidRPr="00BA252A">
        <w:rPr>
          <w:i w:val="0"/>
        </w:rPr>
        <w:t xml:space="preserve">Наименование </w:t>
      </w:r>
      <w:r w:rsidR="00081746" w:rsidRPr="00BA252A">
        <w:rPr>
          <w:bCs/>
          <w:i w:val="0"/>
        </w:rPr>
        <w:t>М</w:t>
      </w:r>
      <w:r w:rsidR="008E4396" w:rsidRPr="00BA252A">
        <w:rPr>
          <w:bCs/>
          <w:i w:val="0"/>
        </w:rPr>
        <w:t xml:space="preserve">униципальной </w:t>
      </w:r>
      <w:r w:rsidR="00081746" w:rsidRPr="00BA252A">
        <w:rPr>
          <w:i w:val="0"/>
        </w:rPr>
        <w:t>у</w:t>
      </w:r>
      <w:r w:rsidRPr="00BA252A">
        <w:rPr>
          <w:i w:val="0"/>
        </w:rPr>
        <w:t>слуги</w:t>
      </w:r>
      <w:bookmarkEnd w:id="28"/>
      <w:bookmarkEnd w:id="29"/>
      <w:bookmarkEnd w:id="30"/>
      <w:bookmarkEnd w:id="31"/>
      <w:bookmarkEnd w:id="32"/>
    </w:p>
    <w:p w:rsidR="00DC313D" w:rsidRPr="00DC313D" w:rsidRDefault="00DC313D" w:rsidP="00DC313D">
      <w:pPr>
        <w:pStyle w:val="2-"/>
        <w:numPr>
          <w:ilvl w:val="0"/>
          <w:numId w:val="0"/>
        </w:numPr>
        <w:tabs>
          <w:tab w:val="left" w:pos="0"/>
        </w:tabs>
        <w:suppressAutoHyphens/>
        <w:spacing w:before="0" w:after="0"/>
        <w:ind w:left="567"/>
        <w:contextualSpacing/>
        <w:mirrorIndents/>
        <w:jc w:val="left"/>
        <w:rPr>
          <w:i w:val="0"/>
        </w:rPr>
      </w:pPr>
    </w:p>
    <w:p w:rsidR="00C404E2" w:rsidRPr="00BA252A" w:rsidRDefault="000D283B" w:rsidP="0033396F">
      <w:pPr>
        <w:pStyle w:val="11"/>
        <w:numPr>
          <w:ilvl w:val="0"/>
          <w:numId w:val="61"/>
        </w:numPr>
        <w:suppressAutoHyphens/>
        <w:spacing w:line="240" w:lineRule="auto"/>
        <w:ind w:left="0"/>
        <w:contextualSpacing/>
      </w:pPr>
      <w:r w:rsidRPr="00BA252A">
        <w:rPr>
          <w:spacing w:val="-2"/>
        </w:rPr>
        <w:t xml:space="preserve">Муниципальная </w:t>
      </w:r>
      <w:r w:rsidR="000B48ED" w:rsidRPr="00BA252A">
        <w:rPr>
          <w:spacing w:val="-2"/>
        </w:rPr>
        <w:t>услуга</w:t>
      </w:r>
      <w:r w:rsidR="000B48ED" w:rsidRPr="00BA252A">
        <w:rPr>
          <w:spacing w:val="6"/>
        </w:rPr>
        <w:t xml:space="preserve"> </w:t>
      </w:r>
      <w:r w:rsidR="00081746" w:rsidRPr="00BA252A">
        <w:rPr>
          <w:spacing w:val="6"/>
        </w:rPr>
        <w:t>«</w:t>
      </w:r>
      <w:r w:rsidR="000E6C66" w:rsidRPr="000E6C66">
        <w:t>Предоставление в пользование</w:t>
      </w:r>
      <w:r w:rsidR="00490983">
        <w:t xml:space="preserve"> </w:t>
      </w:r>
      <w:r w:rsidR="000E6C66" w:rsidRPr="000E6C66">
        <w:t xml:space="preserve">водных объектов или их частей, находящихся в муниципальной собственности и </w:t>
      </w:r>
      <w:r w:rsidR="000E6C66" w:rsidRPr="000E6C66">
        <w:lastRenderedPageBreak/>
        <w:t>расположенных на территории Московской области, на основании договоров водопользования</w:t>
      </w:r>
      <w:r w:rsidR="00081746" w:rsidRPr="00BA252A">
        <w:t>»</w:t>
      </w:r>
      <w:r w:rsidR="000B48ED" w:rsidRPr="00BA252A">
        <w:rPr>
          <w:spacing w:val="-1"/>
        </w:rPr>
        <w:t>.</w:t>
      </w:r>
    </w:p>
    <w:p w:rsidR="00642D0D" w:rsidRDefault="00642D0D">
      <w:pPr>
        <w:pStyle w:val="11"/>
        <w:numPr>
          <w:ilvl w:val="0"/>
          <w:numId w:val="0"/>
        </w:numPr>
        <w:suppressAutoHyphens/>
        <w:spacing w:line="240" w:lineRule="auto"/>
        <w:ind w:firstLine="567"/>
        <w:contextualSpacing/>
        <w:mirrorIndents/>
      </w:pPr>
    </w:p>
    <w:p w:rsidR="00685394" w:rsidRDefault="00AC0F2B" w:rsidP="0033396F">
      <w:pPr>
        <w:pStyle w:val="2-"/>
        <w:numPr>
          <w:ilvl w:val="0"/>
          <w:numId w:val="36"/>
        </w:numPr>
        <w:suppressAutoHyphens/>
        <w:spacing w:before="0" w:after="0"/>
        <w:ind w:right="423"/>
        <w:contextualSpacing/>
        <w:mirrorIndents/>
        <w:rPr>
          <w:i w:val="0"/>
        </w:rPr>
      </w:pPr>
      <w:bookmarkStart w:id="33" w:name="_Toc437973283"/>
      <w:bookmarkStart w:id="34" w:name="_Toc438110024"/>
      <w:bookmarkStart w:id="35" w:name="_Toc438376228"/>
      <w:bookmarkStart w:id="36" w:name="_Toc474425489"/>
      <w:bookmarkStart w:id="37" w:name="_Toc487133121"/>
      <w:r w:rsidRPr="00BA252A">
        <w:rPr>
          <w:i w:val="0"/>
        </w:rPr>
        <w:t>Органы и организации, участвующие в предоставлении</w:t>
      </w:r>
      <w:r w:rsidR="00822253">
        <w:rPr>
          <w:i w:val="0"/>
        </w:rPr>
        <w:t xml:space="preserve"> </w:t>
      </w:r>
      <w:r w:rsidRPr="00BA252A">
        <w:rPr>
          <w:i w:val="0"/>
        </w:rPr>
        <w:t>Муниципальной услуги</w:t>
      </w:r>
      <w:bookmarkEnd w:id="33"/>
      <w:bookmarkEnd w:id="34"/>
      <w:bookmarkEnd w:id="35"/>
      <w:bookmarkEnd w:id="36"/>
      <w:bookmarkEnd w:id="37"/>
    </w:p>
    <w:p w:rsidR="006B1F0F" w:rsidRDefault="006B1F0F" w:rsidP="0033396F">
      <w:pPr>
        <w:pStyle w:val="affff9"/>
      </w:pPr>
    </w:p>
    <w:p w:rsidR="00C61FAA" w:rsidRDefault="0022291B" w:rsidP="0033396F">
      <w:pPr>
        <w:pStyle w:val="11"/>
        <w:numPr>
          <w:ilvl w:val="1"/>
          <w:numId w:val="64"/>
        </w:numPr>
        <w:suppressAutoHyphens/>
        <w:spacing w:line="240" w:lineRule="auto"/>
        <w:ind w:firstLine="567"/>
        <w:contextualSpacing/>
        <w:rPr>
          <w:rFonts w:eastAsiaTheme="minorHAnsi"/>
        </w:rPr>
      </w:pPr>
      <w:r w:rsidRPr="00C61FAA">
        <w:rPr>
          <w:rFonts w:eastAsiaTheme="minorHAnsi"/>
        </w:rPr>
        <w:t>Орган</w:t>
      </w:r>
      <w:r w:rsidR="00081746" w:rsidRPr="00C61FAA">
        <w:rPr>
          <w:rFonts w:eastAsiaTheme="minorHAnsi"/>
        </w:rPr>
        <w:t>ом,</w:t>
      </w:r>
      <w:r w:rsidRPr="00C61FAA">
        <w:rPr>
          <w:rFonts w:eastAsiaTheme="minorHAnsi"/>
        </w:rPr>
        <w:t xml:space="preserve"> ответственны</w:t>
      </w:r>
      <w:r w:rsidR="00081746" w:rsidRPr="00C61FAA">
        <w:rPr>
          <w:rFonts w:eastAsiaTheme="minorHAnsi"/>
        </w:rPr>
        <w:t>м</w:t>
      </w:r>
      <w:r w:rsidRPr="00C61FAA">
        <w:rPr>
          <w:rFonts w:eastAsiaTheme="minorHAnsi"/>
        </w:rPr>
        <w:t xml:space="preserve"> за пред</w:t>
      </w:r>
      <w:r w:rsidR="00EF6AAF" w:rsidRPr="00C61FAA">
        <w:rPr>
          <w:rFonts w:eastAsiaTheme="minorHAnsi"/>
        </w:rPr>
        <w:t xml:space="preserve">оставление </w:t>
      </w:r>
      <w:r w:rsidR="00081746" w:rsidRPr="00C61FAA">
        <w:rPr>
          <w:rFonts w:eastAsiaTheme="minorHAnsi"/>
        </w:rPr>
        <w:t>М</w:t>
      </w:r>
      <w:r w:rsidR="00EF6AAF" w:rsidRPr="00C61FAA">
        <w:rPr>
          <w:rFonts w:eastAsiaTheme="minorHAnsi"/>
        </w:rPr>
        <w:t>униципальной услуги</w:t>
      </w:r>
      <w:r w:rsidR="00081746" w:rsidRPr="00C61FAA">
        <w:rPr>
          <w:rFonts w:eastAsiaTheme="minorHAnsi"/>
        </w:rPr>
        <w:t>, является Администрация. Заявитель (</w:t>
      </w:r>
      <w:r w:rsidR="00EB30B1" w:rsidRPr="00C61FAA">
        <w:rPr>
          <w:rFonts w:eastAsiaTheme="minorHAnsi"/>
        </w:rPr>
        <w:t>п</w:t>
      </w:r>
      <w:r w:rsidR="00081746" w:rsidRPr="00C61FAA">
        <w:rPr>
          <w:rFonts w:eastAsiaTheme="minorHAnsi"/>
        </w:rPr>
        <w:t xml:space="preserve">редставитель </w:t>
      </w:r>
      <w:r w:rsidR="00EB30B1" w:rsidRPr="00C61FAA">
        <w:rPr>
          <w:rFonts w:eastAsiaTheme="minorHAnsi"/>
        </w:rPr>
        <w:t>З</w:t>
      </w:r>
      <w:r w:rsidR="00081746" w:rsidRPr="00C61FAA">
        <w:rPr>
          <w:rFonts w:eastAsiaTheme="minorHAnsi"/>
        </w:rPr>
        <w:t>аявителя) обращается за предоставлением Муниципальной услуги в Администрацию</w:t>
      </w:r>
      <w:r w:rsidR="00C61FAA">
        <w:rPr>
          <w:rFonts w:eastAsiaTheme="minorHAnsi"/>
        </w:rPr>
        <w:t xml:space="preserve"> </w:t>
      </w:r>
      <w:r w:rsidR="00081746" w:rsidRPr="00C61FAA">
        <w:rPr>
          <w:rFonts w:eastAsiaTheme="minorHAnsi"/>
        </w:rPr>
        <w:t>муниципального образования, на территории которого расположен водный объект.</w:t>
      </w:r>
    </w:p>
    <w:p w:rsidR="00C61FAA" w:rsidRDefault="007472EF" w:rsidP="0033396F">
      <w:pPr>
        <w:pStyle w:val="11"/>
        <w:numPr>
          <w:ilvl w:val="1"/>
          <w:numId w:val="64"/>
        </w:numPr>
        <w:suppressAutoHyphens/>
        <w:spacing w:line="240" w:lineRule="auto"/>
        <w:ind w:firstLine="567"/>
        <w:contextualSpacing/>
        <w:rPr>
          <w:rFonts w:eastAsiaTheme="minorHAnsi"/>
        </w:rPr>
      </w:pPr>
      <w:r w:rsidRPr="00C61FAA">
        <w:rPr>
          <w:rFonts w:eastAsiaTheme="minorHAnsi"/>
        </w:rPr>
        <w:t>Действия по предоставлению Муниципальной услуги осуществляют структурные подразделения Администрации</w:t>
      </w:r>
      <w:r w:rsidR="00BA186D">
        <w:rPr>
          <w:rFonts w:eastAsiaTheme="minorHAnsi"/>
        </w:rPr>
        <w:t xml:space="preserve"> Рузского городского округа</w:t>
      </w:r>
      <w:r w:rsidRPr="00C61FAA">
        <w:rPr>
          <w:rFonts w:eastAsiaTheme="minorHAnsi"/>
        </w:rPr>
        <w:t xml:space="preserve"> (далее – Подразделения).</w:t>
      </w:r>
    </w:p>
    <w:p w:rsidR="0022291B" w:rsidRPr="00C61FAA" w:rsidRDefault="0022291B" w:rsidP="0033396F">
      <w:pPr>
        <w:pStyle w:val="11"/>
        <w:numPr>
          <w:ilvl w:val="1"/>
          <w:numId w:val="64"/>
        </w:numPr>
        <w:suppressAutoHyphens/>
        <w:spacing w:line="240" w:lineRule="auto"/>
        <w:ind w:firstLine="567"/>
        <w:contextualSpacing/>
        <w:rPr>
          <w:rFonts w:eastAsiaTheme="minorHAnsi"/>
        </w:rPr>
      </w:pPr>
      <w:r w:rsidRPr="00C61FAA">
        <w:rPr>
          <w:rFonts w:eastAsiaTheme="minorHAnsi"/>
        </w:rPr>
        <w:t xml:space="preserve">Администрация обеспечивает предоставление </w:t>
      </w:r>
      <w:r w:rsidR="00081746" w:rsidRPr="00C61FAA">
        <w:rPr>
          <w:rFonts w:eastAsiaTheme="minorHAnsi"/>
        </w:rPr>
        <w:t>М</w:t>
      </w:r>
      <w:r w:rsidRPr="00C61FAA">
        <w:rPr>
          <w:rFonts w:eastAsiaTheme="minorHAnsi"/>
        </w:rPr>
        <w:t>униципальной услуги на базе МФЦ</w:t>
      </w:r>
      <w:r w:rsidR="00A13A2A" w:rsidRPr="00C61FAA">
        <w:rPr>
          <w:rFonts w:eastAsiaTheme="minorHAnsi"/>
        </w:rPr>
        <w:t xml:space="preserve"> и регионального портала государственных и муниципальных услуг Московской области (далее – РПГУ)</w:t>
      </w:r>
      <w:r w:rsidRPr="00C61FAA">
        <w:rPr>
          <w:rFonts w:eastAsiaTheme="minorHAnsi"/>
        </w:rPr>
        <w:t>.</w:t>
      </w:r>
      <w:r w:rsidR="00642D0D" w:rsidRPr="00C61FAA">
        <w:rPr>
          <w:rFonts w:eastAsiaTheme="minorHAnsi"/>
        </w:rPr>
        <w:t xml:space="preserve"> </w:t>
      </w:r>
      <w:r w:rsidRPr="00C61FAA">
        <w:rPr>
          <w:rFonts w:eastAsiaTheme="minorHAnsi"/>
        </w:rPr>
        <w:t>Перечень МФЦ указан в Приложении 2 к настоящему Административному регламенту.</w:t>
      </w:r>
    </w:p>
    <w:p w:rsidR="008308E7" w:rsidRPr="0033396F" w:rsidRDefault="008308E7" w:rsidP="0033396F">
      <w:pPr>
        <w:pStyle w:val="11"/>
        <w:numPr>
          <w:ilvl w:val="1"/>
          <w:numId w:val="64"/>
        </w:numPr>
        <w:suppressAutoHyphens/>
        <w:spacing w:line="240" w:lineRule="auto"/>
        <w:ind w:firstLine="567"/>
        <w:contextualSpacing/>
        <w:rPr>
          <w:rFonts w:eastAsiaTheme="minorHAnsi"/>
        </w:rPr>
      </w:pPr>
      <w:r w:rsidRPr="008308E7">
        <w:rPr>
          <w:rFonts w:eastAsiaTheme="minorHAnsi"/>
          <w:bCs/>
        </w:rPr>
        <w:t>В МФЦ Заявителю (</w:t>
      </w:r>
      <w:r>
        <w:rPr>
          <w:rFonts w:eastAsiaTheme="minorHAnsi"/>
          <w:bCs/>
        </w:rPr>
        <w:t>п</w:t>
      </w:r>
      <w:r w:rsidRPr="008308E7">
        <w:rPr>
          <w:rFonts w:eastAsiaTheme="minorHAnsi"/>
          <w:bCs/>
        </w:rPr>
        <w:t xml:space="preserve">редставителю </w:t>
      </w:r>
      <w:r>
        <w:rPr>
          <w:rFonts w:eastAsiaTheme="minorHAnsi"/>
          <w:bCs/>
        </w:rPr>
        <w:t>З</w:t>
      </w:r>
      <w:r w:rsidRPr="0033396F">
        <w:rPr>
          <w:rFonts w:eastAsiaTheme="minorHAnsi"/>
          <w:bCs/>
        </w:rPr>
        <w:t xml:space="preserve">аявителя) обеспечивается бесплатный доступ к РПГУ для обеспечения возможности подачи документов в электронном виде. </w:t>
      </w:r>
    </w:p>
    <w:p w:rsidR="00551583" w:rsidRPr="0054590F" w:rsidRDefault="0022291B" w:rsidP="0033396F">
      <w:pPr>
        <w:pStyle w:val="11"/>
        <w:numPr>
          <w:ilvl w:val="1"/>
          <w:numId w:val="64"/>
        </w:numPr>
        <w:suppressAutoHyphens/>
        <w:spacing w:line="240" w:lineRule="auto"/>
        <w:ind w:firstLine="567"/>
        <w:contextualSpacing/>
        <w:rPr>
          <w:rFonts w:eastAsiaTheme="minorHAnsi"/>
        </w:rPr>
      </w:pPr>
      <w:r w:rsidRPr="0054590F">
        <w:rPr>
          <w:rFonts w:eastAsiaTheme="minorHAnsi"/>
        </w:rPr>
        <w:t>Администрация и МФЦ не вправе требовать от Заявителя (</w:t>
      </w:r>
      <w:r w:rsidR="0043320F" w:rsidRPr="0054590F">
        <w:rPr>
          <w:rFonts w:eastAsiaTheme="minorHAnsi"/>
        </w:rPr>
        <w:t>представителя З</w:t>
      </w:r>
      <w:r w:rsidRPr="0054590F">
        <w:rPr>
          <w:rFonts w:eastAsiaTheme="minorHAnsi"/>
        </w:rPr>
        <w:t>аявителя)</w:t>
      </w:r>
      <w:r w:rsidR="00551583" w:rsidRPr="0054590F">
        <w:rPr>
          <w:rFonts w:eastAsiaTheme="minorHAnsi"/>
        </w:rPr>
        <w:t xml:space="preserve"> осуществления действий, в том числе согласований, необходимых для получения </w:t>
      </w:r>
      <w:r w:rsidR="00A13A2A" w:rsidRPr="0054590F">
        <w:rPr>
          <w:rFonts w:eastAsiaTheme="minorHAnsi"/>
        </w:rPr>
        <w:t>М</w:t>
      </w:r>
      <w:r w:rsidR="00551583" w:rsidRPr="0054590F">
        <w:rPr>
          <w:rFonts w:eastAsiaTheme="minorHAnsi"/>
        </w:rPr>
        <w:t>униципальной услуги и связанных с обращением в иные государственные органы или органы местного самоуправления, организации</w:t>
      </w:r>
      <w:r w:rsidR="00857E0B" w:rsidRPr="0054590F">
        <w:rPr>
          <w:rFonts w:eastAsiaTheme="minorHAnsi"/>
        </w:rPr>
        <w:t>.</w:t>
      </w:r>
    </w:p>
    <w:p w:rsidR="00551583" w:rsidRPr="00BA252A" w:rsidRDefault="00551583" w:rsidP="0033396F">
      <w:pPr>
        <w:pStyle w:val="11"/>
        <w:numPr>
          <w:ilvl w:val="1"/>
          <w:numId w:val="64"/>
        </w:numPr>
        <w:suppressAutoHyphens/>
        <w:spacing w:line="240" w:lineRule="auto"/>
        <w:ind w:firstLine="567"/>
        <w:contextualSpacing/>
        <w:rPr>
          <w:rFonts w:eastAsiaTheme="minorHAnsi"/>
        </w:rPr>
      </w:pPr>
      <w:r w:rsidRPr="00BA252A">
        <w:rPr>
          <w:rFonts w:eastAsiaTheme="minorHAnsi"/>
        </w:rPr>
        <w:t xml:space="preserve">В целях предоставления </w:t>
      </w:r>
      <w:r w:rsidR="00A13A2A" w:rsidRPr="0054590F">
        <w:rPr>
          <w:rFonts w:eastAsiaTheme="minorHAnsi"/>
        </w:rPr>
        <w:t>М</w:t>
      </w:r>
      <w:r w:rsidRPr="0054590F">
        <w:rPr>
          <w:rFonts w:eastAsiaTheme="minorHAnsi"/>
        </w:rPr>
        <w:t xml:space="preserve">униципальной </w:t>
      </w:r>
      <w:r w:rsidR="00A13A2A" w:rsidRPr="0054590F">
        <w:rPr>
          <w:rFonts w:eastAsiaTheme="minorHAnsi"/>
        </w:rPr>
        <w:t>у</w:t>
      </w:r>
      <w:r w:rsidRPr="00BA252A">
        <w:rPr>
          <w:rFonts w:eastAsiaTheme="minorHAnsi"/>
        </w:rPr>
        <w:t>слуги Администрация взаимодействует с:</w:t>
      </w:r>
    </w:p>
    <w:p w:rsidR="000E6C66" w:rsidRDefault="000E6C66" w:rsidP="0033396F">
      <w:pPr>
        <w:pStyle w:val="11"/>
        <w:numPr>
          <w:ilvl w:val="2"/>
          <w:numId w:val="64"/>
        </w:numPr>
        <w:suppressAutoHyphens/>
        <w:spacing w:line="240" w:lineRule="auto"/>
        <w:ind w:left="0" w:firstLine="567"/>
        <w:contextualSpacing/>
        <w:rPr>
          <w:rFonts w:eastAsiaTheme="minorHAnsi"/>
        </w:rPr>
      </w:pPr>
      <w:r w:rsidRPr="000E6C66">
        <w:rPr>
          <w:rFonts w:eastAsiaTheme="minorHAnsi"/>
        </w:rPr>
        <w:t>Федеральной налоговой службой для подтверждения принадлежности Заявителя к категории юридических лиц или индивидуальных предпринимателей.</w:t>
      </w:r>
    </w:p>
    <w:p w:rsidR="00750133" w:rsidRPr="000E6C66" w:rsidRDefault="00750133" w:rsidP="0033396F">
      <w:pPr>
        <w:pStyle w:val="11"/>
        <w:numPr>
          <w:ilvl w:val="2"/>
          <w:numId w:val="64"/>
        </w:numPr>
        <w:suppressAutoHyphens/>
        <w:spacing w:line="240" w:lineRule="auto"/>
        <w:ind w:left="0" w:firstLine="567"/>
        <w:contextualSpacing/>
        <w:rPr>
          <w:rFonts w:eastAsiaTheme="minorHAnsi"/>
        </w:rPr>
      </w:pPr>
      <w:r w:rsidRPr="000E6C66">
        <w:rPr>
          <w:rFonts w:eastAsiaTheme="minorHAnsi"/>
        </w:rPr>
        <w:t xml:space="preserve">Московско-Окским бассейновым водным управлением (далее – Московско – Окское БВУ) для получения сведений о водном объекте из Государственного водного реестра (далее – ГВР), а также для государственной регистрации </w:t>
      </w:r>
      <w:r>
        <w:rPr>
          <w:rFonts w:eastAsiaTheme="minorHAnsi"/>
        </w:rPr>
        <w:t>договора водопользования</w:t>
      </w:r>
      <w:r w:rsidRPr="000E6C66">
        <w:rPr>
          <w:rFonts w:eastAsiaTheme="minorHAnsi"/>
        </w:rPr>
        <w:t xml:space="preserve"> (далее – </w:t>
      </w:r>
      <w:r>
        <w:rPr>
          <w:rFonts w:eastAsiaTheme="minorHAnsi"/>
        </w:rPr>
        <w:t>Договор</w:t>
      </w:r>
      <w:r w:rsidRPr="000E6C66">
        <w:rPr>
          <w:rFonts w:eastAsiaTheme="minorHAnsi"/>
        </w:rPr>
        <w:t>).</w:t>
      </w:r>
    </w:p>
    <w:p w:rsidR="00750133" w:rsidRPr="00676477" w:rsidRDefault="00750133" w:rsidP="0033396F">
      <w:pPr>
        <w:pStyle w:val="11"/>
        <w:numPr>
          <w:ilvl w:val="2"/>
          <w:numId w:val="64"/>
        </w:numPr>
        <w:suppressAutoHyphens/>
        <w:spacing w:line="240" w:lineRule="auto"/>
        <w:ind w:left="0" w:firstLine="567"/>
        <w:contextualSpacing/>
        <w:rPr>
          <w:rFonts w:eastAsiaTheme="minorHAnsi"/>
        </w:rPr>
      </w:pPr>
      <w:r w:rsidRPr="00676477">
        <w:rPr>
          <w:rFonts w:eastAsiaTheme="minorHAnsi"/>
        </w:rPr>
        <w:t>Федеральной службой по надзору в сфере защиты прав потребителей и благополучия человека - сведения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p>
    <w:p w:rsidR="00750133" w:rsidRDefault="00750133" w:rsidP="0033396F">
      <w:pPr>
        <w:pStyle w:val="11"/>
        <w:numPr>
          <w:ilvl w:val="2"/>
          <w:numId w:val="64"/>
        </w:numPr>
        <w:suppressAutoHyphens/>
        <w:spacing w:line="240" w:lineRule="auto"/>
        <w:ind w:left="0" w:firstLine="567"/>
        <w:contextualSpacing/>
        <w:rPr>
          <w:rFonts w:eastAsiaTheme="minorHAnsi"/>
        </w:rPr>
      </w:pPr>
      <w:r w:rsidRPr="000E6C66">
        <w:rPr>
          <w:rFonts w:eastAsiaTheme="minorHAnsi"/>
        </w:rPr>
        <w:t>МФЦ для приема, передачи документов и выдачи результата</w:t>
      </w:r>
      <w:r w:rsidR="00C87E1B">
        <w:rPr>
          <w:rFonts w:eastAsiaTheme="minorHAnsi"/>
        </w:rPr>
        <w:t>.</w:t>
      </w:r>
    </w:p>
    <w:p w:rsidR="000E6C66" w:rsidRPr="000E6C66" w:rsidRDefault="000E6C66" w:rsidP="0033396F">
      <w:pPr>
        <w:pStyle w:val="11"/>
        <w:numPr>
          <w:ilvl w:val="0"/>
          <w:numId w:val="0"/>
        </w:numPr>
        <w:suppressAutoHyphens/>
        <w:spacing w:line="240" w:lineRule="auto"/>
        <w:ind w:firstLine="567"/>
        <w:contextualSpacing/>
        <w:rPr>
          <w:rFonts w:eastAsiaTheme="minorHAnsi"/>
        </w:rPr>
      </w:pPr>
    </w:p>
    <w:p w:rsidR="00D705C3" w:rsidRDefault="00D705C3">
      <w:pPr>
        <w:pStyle w:val="2-"/>
        <w:numPr>
          <w:ilvl w:val="0"/>
          <w:numId w:val="36"/>
        </w:numPr>
        <w:tabs>
          <w:tab w:val="left" w:pos="0"/>
        </w:tabs>
        <w:suppressAutoHyphens/>
        <w:spacing w:before="0" w:after="0"/>
        <w:ind w:firstLine="567"/>
        <w:contextualSpacing/>
        <w:mirrorIndents/>
        <w:rPr>
          <w:i w:val="0"/>
        </w:rPr>
      </w:pPr>
      <w:bookmarkStart w:id="38" w:name="_Toc485743359"/>
      <w:bookmarkStart w:id="39" w:name="_Toc485744217"/>
      <w:bookmarkStart w:id="40" w:name="_Toc437973285"/>
      <w:bookmarkStart w:id="41" w:name="_Toc438110026"/>
      <w:bookmarkStart w:id="42" w:name="_Toc438376230"/>
      <w:bookmarkStart w:id="43" w:name="_Toc474425490"/>
      <w:bookmarkStart w:id="44" w:name="_Toc487133122"/>
      <w:bookmarkEnd w:id="38"/>
      <w:bookmarkEnd w:id="39"/>
      <w:r w:rsidRPr="00BA252A">
        <w:rPr>
          <w:i w:val="0"/>
        </w:rPr>
        <w:t xml:space="preserve">Основания для </w:t>
      </w:r>
      <w:r w:rsidR="00B03754" w:rsidRPr="00BA252A">
        <w:rPr>
          <w:i w:val="0"/>
        </w:rPr>
        <w:t>обращения</w:t>
      </w:r>
      <w:r w:rsidRPr="00BA252A">
        <w:rPr>
          <w:i w:val="0"/>
        </w:rPr>
        <w:t xml:space="preserve"> и результаты предоставления </w:t>
      </w:r>
      <w:r w:rsidR="004524A2" w:rsidRPr="00BA252A">
        <w:rPr>
          <w:i w:val="0"/>
        </w:rPr>
        <w:t>М</w:t>
      </w:r>
      <w:r w:rsidRPr="00BA252A">
        <w:rPr>
          <w:i w:val="0"/>
        </w:rPr>
        <w:t xml:space="preserve">униципальной </w:t>
      </w:r>
      <w:bookmarkEnd w:id="40"/>
      <w:bookmarkEnd w:id="41"/>
      <w:bookmarkEnd w:id="42"/>
      <w:bookmarkEnd w:id="43"/>
      <w:r w:rsidR="004524A2" w:rsidRPr="00BA252A">
        <w:rPr>
          <w:i w:val="0"/>
        </w:rPr>
        <w:t>услуги</w:t>
      </w:r>
      <w:bookmarkEnd w:id="44"/>
    </w:p>
    <w:p w:rsidR="002F6128" w:rsidRPr="00BA252A" w:rsidRDefault="002F6128" w:rsidP="007472EF">
      <w:pPr>
        <w:pStyle w:val="affff9"/>
      </w:pPr>
    </w:p>
    <w:p w:rsidR="00D705C3" w:rsidRDefault="009E3066" w:rsidP="0033396F">
      <w:pPr>
        <w:pStyle w:val="11"/>
        <w:numPr>
          <w:ilvl w:val="0"/>
          <w:numId w:val="0"/>
        </w:numPr>
        <w:suppressAutoHyphens/>
        <w:spacing w:line="240" w:lineRule="auto"/>
        <w:ind w:right="-2" w:firstLine="567"/>
        <w:contextualSpacing/>
        <w:mirrorIndents/>
        <w:rPr>
          <w:rFonts w:eastAsiaTheme="minorHAnsi"/>
        </w:rPr>
      </w:pPr>
      <w:r w:rsidRPr="00BA252A">
        <w:t>6.1.</w:t>
      </w:r>
      <w:r w:rsidR="00D86DC5" w:rsidRPr="00BA252A">
        <w:t xml:space="preserve"> </w:t>
      </w:r>
      <w:r w:rsidR="00D705C3" w:rsidRPr="00BA252A">
        <w:rPr>
          <w:rFonts w:eastAsiaTheme="minorHAnsi"/>
        </w:rPr>
        <w:t>Заявитель</w:t>
      </w:r>
      <w:r w:rsidR="004F50A2" w:rsidRPr="00BA252A">
        <w:rPr>
          <w:rFonts w:eastAsiaTheme="minorHAnsi"/>
        </w:rPr>
        <w:t xml:space="preserve"> (представитель Заявителя)</w:t>
      </w:r>
      <w:r w:rsidR="00D705C3" w:rsidRPr="00BA252A">
        <w:rPr>
          <w:rFonts w:eastAsiaTheme="minorHAnsi"/>
        </w:rPr>
        <w:t xml:space="preserve"> обращается в </w:t>
      </w:r>
      <w:r w:rsidR="001B1F48" w:rsidRPr="00BA252A">
        <w:rPr>
          <w:rFonts w:eastAsiaTheme="minorHAnsi"/>
        </w:rPr>
        <w:t>Администр</w:t>
      </w:r>
      <w:r w:rsidR="00A13A2A" w:rsidRPr="00BA252A">
        <w:rPr>
          <w:rFonts w:eastAsiaTheme="minorHAnsi"/>
        </w:rPr>
        <w:t>а</w:t>
      </w:r>
      <w:r w:rsidR="001B1F48" w:rsidRPr="00BA252A">
        <w:rPr>
          <w:rFonts w:eastAsiaTheme="minorHAnsi"/>
        </w:rPr>
        <w:t>цию</w:t>
      </w:r>
      <w:r w:rsidR="00C77127" w:rsidRPr="00BA252A">
        <w:rPr>
          <w:rFonts w:eastAsiaTheme="minorHAnsi"/>
        </w:rPr>
        <w:t xml:space="preserve"> посредством РПГУ</w:t>
      </w:r>
      <w:r w:rsidR="00802F50" w:rsidRPr="00BA252A">
        <w:rPr>
          <w:rFonts w:eastAsiaTheme="minorHAnsi"/>
        </w:rPr>
        <w:t>,</w:t>
      </w:r>
      <w:r w:rsidR="00C77127" w:rsidRPr="00BA252A">
        <w:rPr>
          <w:rFonts w:eastAsiaTheme="minorHAnsi"/>
        </w:rPr>
        <w:t xml:space="preserve"> МФЦ или по почте</w:t>
      </w:r>
      <w:r w:rsidR="00D705C3" w:rsidRPr="00BA252A">
        <w:rPr>
          <w:rFonts w:eastAsiaTheme="minorHAnsi"/>
        </w:rPr>
        <w:t xml:space="preserve"> в следующих случаях:</w:t>
      </w:r>
    </w:p>
    <w:p w:rsidR="00D705C3" w:rsidRDefault="006D4CFA" w:rsidP="0033396F">
      <w:pPr>
        <w:pStyle w:val="111"/>
        <w:numPr>
          <w:ilvl w:val="0"/>
          <w:numId w:val="66"/>
        </w:numPr>
        <w:tabs>
          <w:tab w:val="left" w:pos="0"/>
          <w:tab w:val="left" w:pos="9354"/>
        </w:tabs>
        <w:suppressAutoHyphens/>
        <w:spacing w:line="240" w:lineRule="auto"/>
        <w:ind w:right="-2" w:firstLine="567"/>
        <w:contextualSpacing/>
        <w:mirrorIndents/>
      </w:pPr>
      <w:r>
        <w:t>за заключением</w:t>
      </w:r>
      <w:r w:rsidR="00B853E5" w:rsidRPr="00B853E5">
        <w:t xml:space="preserve"> договора водопользования</w:t>
      </w:r>
      <w:r w:rsidR="00D705C3" w:rsidRPr="00BA252A">
        <w:t>;</w:t>
      </w:r>
    </w:p>
    <w:p w:rsidR="00B853E5" w:rsidRDefault="006D4CFA" w:rsidP="0033396F">
      <w:pPr>
        <w:pStyle w:val="111"/>
        <w:numPr>
          <w:ilvl w:val="0"/>
          <w:numId w:val="66"/>
        </w:numPr>
        <w:tabs>
          <w:tab w:val="left" w:pos="0"/>
          <w:tab w:val="left" w:pos="9354"/>
        </w:tabs>
        <w:suppressAutoHyphens/>
        <w:spacing w:line="240" w:lineRule="auto"/>
        <w:ind w:right="-2" w:firstLine="567"/>
        <w:contextualSpacing/>
        <w:mirrorIndents/>
      </w:pPr>
      <w:r>
        <w:lastRenderedPageBreak/>
        <w:t xml:space="preserve">за </w:t>
      </w:r>
      <w:r w:rsidR="00B853E5" w:rsidRPr="00B853E5">
        <w:t>расторжение</w:t>
      </w:r>
      <w:r>
        <w:t>м</w:t>
      </w:r>
      <w:r w:rsidR="00B853E5" w:rsidRPr="00B853E5">
        <w:t xml:space="preserve"> договора водопользования</w:t>
      </w:r>
      <w:r w:rsidR="009B1B6B">
        <w:t>;</w:t>
      </w:r>
    </w:p>
    <w:p w:rsidR="00B853E5" w:rsidRPr="009B1B6B" w:rsidRDefault="006D4CFA" w:rsidP="0033396F">
      <w:pPr>
        <w:pStyle w:val="111"/>
        <w:numPr>
          <w:ilvl w:val="0"/>
          <w:numId w:val="66"/>
        </w:numPr>
        <w:tabs>
          <w:tab w:val="left" w:pos="0"/>
          <w:tab w:val="left" w:pos="9354"/>
        </w:tabs>
        <w:suppressAutoHyphens/>
        <w:spacing w:line="240" w:lineRule="auto"/>
        <w:ind w:right="-2" w:firstLine="567"/>
        <w:contextualSpacing/>
        <w:mirrorIndents/>
      </w:pPr>
      <w:r>
        <w:t xml:space="preserve">за </w:t>
      </w:r>
      <w:r w:rsidR="009B1B6B" w:rsidRPr="009B1B6B">
        <w:t>изменение</w:t>
      </w:r>
      <w:r>
        <w:t>м</w:t>
      </w:r>
      <w:r w:rsidR="009B1B6B" w:rsidRPr="009B1B6B">
        <w:t xml:space="preserve"> условий договора водопользования на основ</w:t>
      </w:r>
      <w:r w:rsidR="009B1B6B">
        <w:t>ании дополнительного соглашения.</w:t>
      </w:r>
      <w:r w:rsidR="00B853E5" w:rsidRPr="009B1B6B">
        <w:t xml:space="preserve"> </w:t>
      </w:r>
    </w:p>
    <w:p w:rsidR="00B458C3" w:rsidRPr="00D6664E" w:rsidRDefault="00B458C3" w:rsidP="0033396F">
      <w:pPr>
        <w:pStyle w:val="affff3"/>
        <w:numPr>
          <w:ilvl w:val="1"/>
          <w:numId w:val="28"/>
        </w:numPr>
        <w:suppressAutoHyphens/>
        <w:spacing w:after="0" w:line="240" w:lineRule="auto"/>
        <w:ind w:right="-2" w:firstLine="567"/>
        <w:mirrorIndents/>
        <w:jc w:val="both"/>
      </w:pPr>
      <w:r w:rsidRPr="007472EF">
        <w:rPr>
          <w:rFonts w:ascii="Times New Roman" w:hAnsi="Times New Roman"/>
          <w:sz w:val="28"/>
          <w:szCs w:val="28"/>
        </w:rPr>
        <w:t>В МФЦ Заявителям (представител</w:t>
      </w:r>
      <w:r w:rsidR="00F07D2C" w:rsidRPr="007472EF">
        <w:rPr>
          <w:rFonts w:ascii="Times New Roman" w:hAnsi="Times New Roman"/>
          <w:sz w:val="28"/>
          <w:szCs w:val="28"/>
        </w:rPr>
        <w:t>ям</w:t>
      </w:r>
      <w:r w:rsidRPr="007472EF">
        <w:rPr>
          <w:rFonts w:ascii="Times New Roman" w:hAnsi="Times New Roman"/>
          <w:sz w:val="28"/>
          <w:szCs w:val="28"/>
        </w:rPr>
        <w:t xml:space="preserve"> Заявителя) обеспечен бесплатный доступ к РПГУ</w:t>
      </w:r>
      <w:r w:rsidR="006B1F0F" w:rsidRPr="006B1F0F">
        <w:rPr>
          <w:rFonts w:eastAsia="Times New Roman"/>
          <w:bCs/>
          <w:color w:val="000000"/>
          <w:sz w:val="28"/>
          <w:szCs w:val="28"/>
        </w:rPr>
        <w:t xml:space="preserve"> </w:t>
      </w:r>
      <w:r w:rsidR="006B1F0F" w:rsidRPr="006B1F0F">
        <w:rPr>
          <w:rFonts w:ascii="Times New Roman" w:hAnsi="Times New Roman"/>
          <w:bCs/>
          <w:sz w:val="28"/>
          <w:szCs w:val="28"/>
        </w:rPr>
        <w:t>для обеспечения возможности подачи документов в электронном виде</w:t>
      </w:r>
      <w:r w:rsidRPr="007472EF">
        <w:rPr>
          <w:rFonts w:ascii="Times New Roman" w:hAnsi="Times New Roman"/>
          <w:sz w:val="28"/>
          <w:szCs w:val="28"/>
        </w:rPr>
        <w:t xml:space="preserve"> и консультирование по вопросу получения </w:t>
      </w:r>
      <w:r w:rsidR="004637E1" w:rsidRPr="007472EF">
        <w:rPr>
          <w:rFonts w:ascii="Times New Roman" w:hAnsi="Times New Roman"/>
          <w:sz w:val="28"/>
          <w:szCs w:val="28"/>
        </w:rPr>
        <w:t xml:space="preserve">Муниципальной </w:t>
      </w:r>
      <w:r w:rsidRPr="007472EF">
        <w:rPr>
          <w:rFonts w:ascii="Times New Roman" w:hAnsi="Times New Roman"/>
          <w:sz w:val="28"/>
          <w:szCs w:val="28"/>
        </w:rPr>
        <w:t>услуги посредств</w:t>
      </w:r>
      <w:r w:rsidR="004637E1" w:rsidRPr="007472EF">
        <w:rPr>
          <w:rFonts w:ascii="Times New Roman" w:hAnsi="Times New Roman"/>
          <w:sz w:val="28"/>
          <w:szCs w:val="28"/>
        </w:rPr>
        <w:t>о</w:t>
      </w:r>
      <w:r w:rsidRPr="007472EF">
        <w:rPr>
          <w:rFonts w:ascii="Times New Roman" w:hAnsi="Times New Roman"/>
          <w:sz w:val="28"/>
          <w:szCs w:val="28"/>
        </w:rPr>
        <w:t>м РПГУ.</w:t>
      </w:r>
      <w:r w:rsidRPr="00D6664E">
        <w:rPr>
          <w:rFonts w:ascii="Times New Roman" w:hAnsi="Times New Roman"/>
          <w:sz w:val="28"/>
          <w:szCs w:val="28"/>
        </w:rPr>
        <w:t xml:space="preserve"> </w:t>
      </w:r>
    </w:p>
    <w:p w:rsidR="009B1B6B" w:rsidRDefault="009B1B6B" w:rsidP="0033396F">
      <w:pPr>
        <w:pStyle w:val="11"/>
        <w:numPr>
          <w:ilvl w:val="1"/>
          <w:numId w:val="28"/>
        </w:numPr>
        <w:suppressAutoHyphens/>
        <w:spacing w:line="240" w:lineRule="auto"/>
        <w:ind w:right="-2" w:firstLine="567"/>
        <w:contextualSpacing/>
        <w:mirrorIndents/>
      </w:pPr>
      <w:r w:rsidRPr="009B1B6B">
        <w:t>Способы подачи Заявления на предоставление Муниципальной услуги приведены в пункте 1</w:t>
      </w:r>
      <w:r w:rsidR="004637E1">
        <w:t>6</w:t>
      </w:r>
      <w:r w:rsidRPr="009B1B6B">
        <w:t xml:space="preserve"> настоящего Административного регламента.</w:t>
      </w:r>
    </w:p>
    <w:p w:rsidR="00AE33B7" w:rsidRPr="00BA252A" w:rsidRDefault="009B1B6B">
      <w:pPr>
        <w:pStyle w:val="11"/>
        <w:numPr>
          <w:ilvl w:val="1"/>
          <w:numId w:val="28"/>
        </w:numPr>
        <w:tabs>
          <w:tab w:val="left" w:pos="0"/>
          <w:tab w:val="left" w:pos="9354"/>
        </w:tabs>
        <w:suppressAutoHyphens/>
        <w:spacing w:line="240" w:lineRule="auto"/>
        <w:ind w:right="425" w:firstLine="567"/>
        <w:contextualSpacing/>
        <w:mirrorIndents/>
      </w:pPr>
      <w:r>
        <w:t>Р</w:t>
      </w:r>
      <w:r w:rsidR="00D705C3" w:rsidRPr="00BA252A">
        <w:t xml:space="preserve">езультатом предоставления </w:t>
      </w:r>
      <w:r w:rsidR="004F50A2" w:rsidRPr="00BA252A">
        <w:rPr>
          <w:bCs/>
        </w:rPr>
        <w:t>М</w:t>
      </w:r>
      <w:r w:rsidR="00D705C3" w:rsidRPr="00BA252A">
        <w:rPr>
          <w:bCs/>
        </w:rPr>
        <w:t xml:space="preserve">униципальной </w:t>
      </w:r>
      <w:r w:rsidR="00D705C3" w:rsidRPr="00BA252A">
        <w:t>услуги</w:t>
      </w:r>
      <w:r w:rsidR="00B03754" w:rsidRPr="00BA252A">
        <w:t xml:space="preserve"> является</w:t>
      </w:r>
      <w:r w:rsidR="00AE33B7" w:rsidRPr="00BA252A">
        <w:t>:</w:t>
      </w:r>
    </w:p>
    <w:p w:rsidR="00F07D2C" w:rsidRDefault="00D705C3" w:rsidP="0033396F">
      <w:pPr>
        <w:pStyle w:val="11"/>
        <w:numPr>
          <w:ilvl w:val="2"/>
          <w:numId w:val="28"/>
        </w:numPr>
        <w:tabs>
          <w:tab w:val="left" w:pos="0"/>
          <w:tab w:val="left" w:pos="9354"/>
        </w:tabs>
        <w:suppressAutoHyphens/>
        <w:spacing w:line="240" w:lineRule="auto"/>
        <w:ind w:right="-2" w:firstLine="567"/>
        <w:contextualSpacing/>
        <w:mirrorIndents/>
      </w:pPr>
      <w:r w:rsidRPr="00BA252A">
        <w:t xml:space="preserve"> </w:t>
      </w:r>
      <w:r w:rsidR="009B1B6B" w:rsidRPr="009B1B6B">
        <w:t>по основанию, указанному в пункте 6.1.1. настоящего Административного регламента</w:t>
      </w:r>
      <w:r w:rsidR="00F07D2C">
        <w:t>:</w:t>
      </w:r>
    </w:p>
    <w:p w:rsidR="00F07D2C" w:rsidRDefault="00F07D2C" w:rsidP="0033396F">
      <w:pPr>
        <w:pStyle w:val="11"/>
        <w:numPr>
          <w:ilvl w:val="0"/>
          <w:numId w:val="0"/>
        </w:numPr>
        <w:tabs>
          <w:tab w:val="left" w:pos="0"/>
          <w:tab w:val="left" w:pos="9354"/>
        </w:tabs>
        <w:suppressAutoHyphens/>
        <w:spacing w:line="240" w:lineRule="auto"/>
        <w:ind w:right="-2" w:firstLine="567"/>
        <w:contextualSpacing/>
        <w:mirrorIndents/>
      </w:pPr>
      <w:r>
        <w:t xml:space="preserve">а) </w:t>
      </w:r>
      <w:r w:rsidR="00347CCB">
        <w:t>д</w:t>
      </w:r>
      <w:r w:rsidR="009B1B6B" w:rsidRPr="009B1B6B">
        <w:t>оговор водопользования (Приложение 4 к настоящему Административному регламенту)</w:t>
      </w:r>
      <w:r>
        <w:t>;</w:t>
      </w:r>
    </w:p>
    <w:p w:rsidR="006D75D4" w:rsidRPr="00BA252A" w:rsidRDefault="00F07D2C" w:rsidP="0033396F">
      <w:pPr>
        <w:pStyle w:val="11"/>
        <w:numPr>
          <w:ilvl w:val="0"/>
          <w:numId w:val="0"/>
        </w:numPr>
        <w:tabs>
          <w:tab w:val="left" w:pos="0"/>
          <w:tab w:val="left" w:pos="9354"/>
        </w:tabs>
        <w:suppressAutoHyphens/>
        <w:spacing w:line="240" w:lineRule="auto"/>
        <w:ind w:right="-2" w:firstLine="567"/>
        <w:contextualSpacing/>
        <w:mirrorIndents/>
      </w:pPr>
      <w:r>
        <w:t xml:space="preserve">б) уведомление о </w:t>
      </w:r>
      <w:r w:rsidR="00B21FF6">
        <w:t>прекращении предоставления Муниципальной услуги</w:t>
      </w:r>
      <w:r w:rsidR="007D17BD">
        <w:br/>
      </w:r>
      <w:r w:rsidR="00B21FF6">
        <w:t xml:space="preserve"> </w:t>
      </w:r>
      <w:r w:rsidR="007D17BD">
        <w:t xml:space="preserve">-  </w:t>
      </w:r>
      <w:r>
        <w:t>в связи с принятием решения о проведении аукциона</w:t>
      </w:r>
      <w:r w:rsidR="00DC05A3">
        <w:t xml:space="preserve">, в связи с отказом </w:t>
      </w:r>
      <w:r w:rsidR="00F54F2F">
        <w:t>З</w:t>
      </w:r>
      <w:r w:rsidR="00DC05A3">
        <w:t xml:space="preserve">аявителя в подписании </w:t>
      </w:r>
      <w:r w:rsidR="00F54F2F">
        <w:t>Д</w:t>
      </w:r>
      <w:r w:rsidR="00DC05A3">
        <w:t xml:space="preserve">оговора </w:t>
      </w:r>
      <w:r w:rsidR="00D6664E" w:rsidRPr="00E673B8">
        <w:t>(Приложение №</w:t>
      </w:r>
      <w:r w:rsidR="00B21FF6" w:rsidRPr="00E673B8">
        <w:t>5</w:t>
      </w:r>
      <w:r w:rsidR="00D6664E" w:rsidRPr="00E673B8">
        <w:t xml:space="preserve"> к настоящему</w:t>
      </w:r>
      <w:r w:rsidR="00D6664E">
        <w:t xml:space="preserve"> Административному регламенту)</w:t>
      </w:r>
      <w:r w:rsidR="00B21FF6">
        <w:t>.</w:t>
      </w:r>
    </w:p>
    <w:p w:rsidR="00983C3C" w:rsidRDefault="00157D9E" w:rsidP="0033396F">
      <w:pPr>
        <w:pStyle w:val="11"/>
        <w:numPr>
          <w:ilvl w:val="2"/>
          <w:numId w:val="28"/>
        </w:numPr>
        <w:tabs>
          <w:tab w:val="left" w:pos="0"/>
          <w:tab w:val="left" w:pos="9354"/>
        </w:tabs>
        <w:suppressAutoHyphens/>
        <w:spacing w:line="240" w:lineRule="auto"/>
        <w:ind w:right="-2" w:firstLine="567"/>
        <w:contextualSpacing/>
        <w:mirrorIndents/>
      </w:pPr>
      <w:r>
        <w:t>п</w:t>
      </w:r>
      <w:r w:rsidR="00983C3C" w:rsidRPr="00BA252A">
        <w:t xml:space="preserve">о </w:t>
      </w:r>
      <w:r w:rsidRPr="00157D9E">
        <w:t xml:space="preserve">основанию, указанному в пункте 6.1.2. настоящего Административного регламента, </w:t>
      </w:r>
      <w:r w:rsidR="00D6664E">
        <w:t>с</w:t>
      </w:r>
      <w:r w:rsidRPr="00157D9E">
        <w:t>оглашение о расторжении договора водопользования</w:t>
      </w:r>
      <w:r w:rsidR="00D6664E">
        <w:t xml:space="preserve"> (далее – Соглашение)</w:t>
      </w:r>
      <w:r w:rsidRPr="00157D9E">
        <w:t xml:space="preserve"> (Приложение </w:t>
      </w:r>
      <w:r w:rsidR="00B21FF6">
        <w:t xml:space="preserve">6 </w:t>
      </w:r>
      <w:r w:rsidR="00E90FFE">
        <w:t>к</w:t>
      </w:r>
      <w:r w:rsidRPr="00157D9E">
        <w:t xml:space="preserve"> настоящему Административному регламенту)</w:t>
      </w:r>
      <w:r w:rsidR="00983C3C" w:rsidRPr="00BA252A">
        <w:t xml:space="preserve">. </w:t>
      </w:r>
    </w:p>
    <w:p w:rsidR="00157D9E" w:rsidRPr="00BA252A" w:rsidRDefault="00157D9E" w:rsidP="0033396F">
      <w:pPr>
        <w:pStyle w:val="11"/>
        <w:numPr>
          <w:ilvl w:val="2"/>
          <w:numId w:val="28"/>
        </w:numPr>
        <w:tabs>
          <w:tab w:val="left" w:pos="0"/>
          <w:tab w:val="left" w:pos="9354"/>
        </w:tabs>
        <w:suppressAutoHyphens/>
        <w:spacing w:line="240" w:lineRule="auto"/>
        <w:ind w:right="-2" w:firstLine="567"/>
        <w:contextualSpacing/>
        <w:mirrorIndents/>
      </w:pPr>
      <w:r>
        <w:t xml:space="preserve">по </w:t>
      </w:r>
      <w:r w:rsidRPr="00157D9E">
        <w:t xml:space="preserve">основанию, указанному в пункте 6.1.3. настоящего Административного регламента, </w:t>
      </w:r>
      <w:r w:rsidR="00D6664E">
        <w:t>д</w:t>
      </w:r>
      <w:r w:rsidR="00D6664E" w:rsidRPr="00157D9E">
        <w:t xml:space="preserve">ополнительное </w:t>
      </w:r>
      <w:r w:rsidRPr="00157D9E">
        <w:t xml:space="preserve">соглашение к договору водопользования </w:t>
      </w:r>
      <w:r w:rsidR="00D6664E">
        <w:t xml:space="preserve">(далее – Дополнительное соглашение) </w:t>
      </w:r>
      <w:r w:rsidRPr="00157D9E">
        <w:t xml:space="preserve">(Приложение </w:t>
      </w:r>
      <w:r w:rsidR="00B21FF6">
        <w:t xml:space="preserve">7 </w:t>
      </w:r>
      <w:r w:rsidR="00EB1B71">
        <w:t>к</w:t>
      </w:r>
      <w:r w:rsidRPr="00157D9E">
        <w:t xml:space="preserve"> настоящему Административному регламенту);</w:t>
      </w:r>
    </w:p>
    <w:p w:rsidR="00983C3C" w:rsidRDefault="00983C3C" w:rsidP="0033396F">
      <w:pPr>
        <w:pStyle w:val="11"/>
        <w:numPr>
          <w:ilvl w:val="2"/>
          <w:numId w:val="28"/>
        </w:numPr>
        <w:tabs>
          <w:tab w:val="left" w:pos="0"/>
          <w:tab w:val="left" w:pos="1276"/>
          <w:tab w:val="left" w:pos="9354"/>
        </w:tabs>
        <w:suppressAutoHyphens/>
        <w:spacing w:line="240" w:lineRule="auto"/>
        <w:ind w:right="-2" w:firstLine="567"/>
        <w:contextualSpacing/>
        <w:mirrorIndents/>
      </w:pPr>
      <w:r w:rsidRPr="00D6664E">
        <w:t>Решение об отказе в предоставлении Му</w:t>
      </w:r>
      <w:r w:rsidR="00EB1B71" w:rsidRPr="00D6664E">
        <w:t xml:space="preserve">ниципальной услуги (Приложение </w:t>
      </w:r>
      <w:r w:rsidR="00B21FF6">
        <w:t>8</w:t>
      </w:r>
      <w:r w:rsidR="00B21FF6" w:rsidRPr="00B21FF6">
        <w:t xml:space="preserve"> </w:t>
      </w:r>
      <w:r w:rsidRPr="00B21FF6">
        <w:t>к настоящему Административному регламенту)</w:t>
      </w:r>
    </w:p>
    <w:p w:rsidR="00D6664E" w:rsidRDefault="00D6664E" w:rsidP="0033396F">
      <w:pPr>
        <w:pStyle w:val="11"/>
        <w:numPr>
          <w:ilvl w:val="1"/>
          <w:numId w:val="28"/>
        </w:numPr>
        <w:tabs>
          <w:tab w:val="left" w:pos="1276"/>
          <w:tab w:val="left" w:pos="9354"/>
        </w:tabs>
        <w:suppressAutoHyphens/>
        <w:spacing w:line="240" w:lineRule="auto"/>
        <w:ind w:firstLine="567"/>
        <w:contextualSpacing/>
        <w:mirrorIndents/>
      </w:pPr>
      <w:r w:rsidRPr="00347CCB">
        <w:t xml:space="preserve">Договор, </w:t>
      </w:r>
      <w:r>
        <w:t>с</w:t>
      </w:r>
      <w:r w:rsidRPr="00347CCB">
        <w:t>оглашение</w:t>
      </w:r>
      <w:r>
        <w:t xml:space="preserve">, дополнительное соглашение, указанные в </w:t>
      </w:r>
      <w:r w:rsidR="001F4507">
        <w:t xml:space="preserve">подпункте а </w:t>
      </w:r>
      <w:r>
        <w:t>пункт</w:t>
      </w:r>
      <w:r w:rsidR="001F4507">
        <w:t>а</w:t>
      </w:r>
      <w:r>
        <w:t xml:space="preserve"> 6.4.1., </w:t>
      </w:r>
      <w:r w:rsidR="00B21FF6">
        <w:t xml:space="preserve">пунктах </w:t>
      </w:r>
      <w:r>
        <w:t xml:space="preserve">6.4.2. и 6.4.3. настоящего Административного регламента, оформляется на бумажном носителе, </w:t>
      </w:r>
      <w:r w:rsidRPr="00224B31">
        <w:t>в двух экземплярах</w:t>
      </w:r>
      <w:r>
        <w:t xml:space="preserve">, подписывается Заявителем и уполномоченным должностным лицом Администрации, заверяется печатью и направляется в МОБВУ на государственную регистрацию в ГВР. </w:t>
      </w:r>
    </w:p>
    <w:p w:rsidR="001638E4" w:rsidRDefault="001F4507" w:rsidP="0033396F">
      <w:pPr>
        <w:pStyle w:val="affff3"/>
        <w:tabs>
          <w:tab w:val="left" w:pos="0"/>
          <w:tab w:val="left" w:pos="9354"/>
        </w:tabs>
        <w:suppressAutoHyphens/>
        <w:spacing w:after="0" w:line="240" w:lineRule="auto"/>
        <w:ind w:left="0" w:right="-2" w:firstLine="567"/>
        <w:mirrorIndents/>
        <w:jc w:val="both"/>
        <w:rPr>
          <w:rFonts w:ascii="Times New Roman" w:hAnsi="Times New Roman"/>
          <w:sz w:val="28"/>
          <w:szCs w:val="28"/>
        </w:rPr>
      </w:pPr>
      <w:r>
        <w:rPr>
          <w:rFonts w:ascii="Times New Roman" w:hAnsi="Times New Roman"/>
          <w:sz w:val="28"/>
          <w:szCs w:val="28"/>
        </w:rPr>
        <w:t>Договор, соглашение, дополнительное соглашение считается заключенным с момента их государственной регистрации в ГВР.</w:t>
      </w:r>
    </w:p>
    <w:p w:rsidR="00FD4FFE" w:rsidRPr="00347CCB" w:rsidRDefault="001F4507" w:rsidP="0033396F">
      <w:pPr>
        <w:pStyle w:val="11"/>
        <w:numPr>
          <w:ilvl w:val="1"/>
          <w:numId w:val="67"/>
        </w:numPr>
        <w:suppressAutoHyphens/>
        <w:spacing w:line="240" w:lineRule="auto"/>
        <w:ind w:firstLine="567"/>
        <w:contextualSpacing/>
      </w:pPr>
      <w:r>
        <w:t>Результат предоставления Муниципальной услуги, указанный в подпункте б пункта 6.4.1. и пункте 6.4.4. настоящего Админист</w:t>
      </w:r>
      <w:r w:rsidR="00B21FF6">
        <w:t>ративного регламента, в</w:t>
      </w:r>
      <w:r w:rsidR="00D6664E" w:rsidRPr="00347CCB">
        <w:t xml:space="preserve"> </w:t>
      </w:r>
      <w:r w:rsidR="00983C3C" w:rsidRPr="00347CCB">
        <w:t xml:space="preserve">виде электронного </w:t>
      </w:r>
      <w:r w:rsidR="00B21FF6">
        <w:t xml:space="preserve">образа оригинала </w:t>
      </w:r>
      <w:r w:rsidR="00983C3C" w:rsidRPr="00347CCB">
        <w:t xml:space="preserve">документа, </w:t>
      </w:r>
      <w:r w:rsidR="00B21FF6">
        <w:t>заверенного</w:t>
      </w:r>
      <w:r w:rsidR="00431693">
        <w:t xml:space="preserve"> </w:t>
      </w:r>
      <w:r w:rsidR="00983C3C" w:rsidRPr="00347CCB">
        <w:t xml:space="preserve">усиленной квалифицированной электронной подписью уполномоченного должностного лица Администрации, направляется специалистом Администрации в личный кабинет Заявителя (представителя Заявителя) на РПГУ посредством Модуля оказания услуг единой информационной системы оказания государственных и муниципальных услуг Московской области (далее </w:t>
      </w:r>
      <w:r w:rsidR="00FD4FFE" w:rsidRPr="00347CCB">
        <w:t>– Модуль оказания услуг ЕИС ОУ)</w:t>
      </w:r>
      <w:r w:rsidR="00B21FF6">
        <w:t>.</w:t>
      </w:r>
      <w:r w:rsidR="00983C3C" w:rsidRPr="00347CCB">
        <w:t xml:space="preserve"> </w:t>
      </w:r>
      <w:r w:rsidR="00FD4FFE" w:rsidRPr="00347CCB">
        <w:t xml:space="preserve">В бумажном виде результат </w:t>
      </w:r>
      <w:r w:rsidR="00FD4FFE" w:rsidRPr="00347CCB">
        <w:lastRenderedPageBreak/>
        <w:t>предоставления Муниципальной услуги хранится в Администрации</w:t>
      </w:r>
      <w:r w:rsidR="00D443AD">
        <w:t xml:space="preserve"> </w:t>
      </w:r>
      <w:r w:rsidR="00F958AE">
        <w:br/>
      </w:r>
      <w:r w:rsidR="00D443AD">
        <w:t>в</w:t>
      </w:r>
      <w:r w:rsidR="00F958AE">
        <w:t xml:space="preserve"> </w:t>
      </w:r>
      <w:r w:rsidR="00D443AD">
        <w:t>течении 5 (пяти) лет после окончания срока действия договора.</w:t>
      </w:r>
    </w:p>
    <w:p w:rsidR="00FD4FFE" w:rsidRPr="00347CCB" w:rsidRDefault="00FD4FFE" w:rsidP="0033396F">
      <w:pPr>
        <w:pStyle w:val="affff3"/>
        <w:numPr>
          <w:ilvl w:val="2"/>
          <w:numId w:val="28"/>
        </w:numPr>
        <w:ind w:right="-2" w:firstLine="567"/>
        <w:jc w:val="both"/>
        <w:rPr>
          <w:rFonts w:ascii="Times New Roman" w:hAnsi="Times New Roman"/>
          <w:sz w:val="28"/>
          <w:szCs w:val="28"/>
        </w:rPr>
      </w:pPr>
      <w:r w:rsidRPr="00347CCB">
        <w:rPr>
          <w:rFonts w:ascii="Times New Roman" w:hAnsi="Times New Roman"/>
          <w:sz w:val="28"/>
          <w:szCs w:val="28"/>
        </w:rPr>
        <w:t xml:space="preserve">В случае необходимости, </w:t>
      </w:r>
      <w:r w:rsidR="00B21FF6" w:rsidRPr="00B21FF6">
        <w:rPr>
          <w:rFonts w:ascii="Times New Roman" w:hAnsi="Times New Roman"/>
          <w:sz w:val="28"/>
          <w:szCs w:val="28"/>
        </w:rPr>
        <w:t>при условии указания соответствующего способа получения результата</w:t>
      </w:r>
      <w:r w:rsidR="00B21FF6">
        <w:rPr>
          <w:rFonts w:ascii="Times New Roman" w:hAnsi="Times New Roman"/>
          <w:sz w:val="28"/>
          <w:szCs w:val="28"/>
        </w:rPr>
        <w:t>,</w:t>
      </w:r>
      <w:r w:rsidR="00B21FF6" w:rsidRPr="00B21FF6">
        <w:rPr>
          <w:rFonts w:ascii="Times New Roman" w:hAnsi="Times New Roman"/>
          <w:sz w:val="28"/>
          <w:szCs w:val="28"/>
        </w:rPr>
        <w:t xml:space="preserve"> </w:t>
      </w:r>
      <w:r w:rsidRPr="00347CCB">
        <w:rPr>
          <w:rFonts w:ascii="Times New Roman" w:hAnsi="Times New Roman"/>
          <w:sz w:val="28"/>
          <w:szCs w:val="28"/>
        </w:rPr>
        <w:t xml:space="preserve">Заявитель (представитель Заявителя) дополнительно может получить </w:t>
      </w:r>
      <w:r w:rsidR="00B21FF6">
        <w:rPr>
          <w:rFonts w:ascii="Times New Roman" w:hAnsi="Times New Roman"/>
          <w:sz w:val="28"/>
          <w:szCs w:val="28"/>
        </w:rPr>
        <w:t xml:space="preserve">результат предоставления Муниципальной услуги, указанный в </w:t>
      </w:r>
      <w:r w:rsidR="00B21FF6" w:rsidRPr="00B21FF6">
        <w:rPr>
          <w:rFonts w:ascii="Times New Roman" w:hAnsi="Times New Roman"/>
          <w:sz w:val="28"/>
          <w:szCs w:val="28"/>
        </w:rPr>
        <w:t>подпункте б пункта 6.4.1. и пункте 6.4.4. настоящего Административного регламента</w:t>
      </w:r>
      <w:r w:rsidRPr="00347CCB">
        <w:rPr>
          <w:rFonts w:ascii="Times New Roman" w:hAnsi="Times New Roman"/>
          <w:sz w:val="28"/>
          <w:szCs w:val="28"/>
        </w:rPr>
        <w:t xml:space="preserve"> через МФЦ. В этом случае специалистом МФЦ распечатывается экземпляр электронного</w:t>
      </w:r>
      <w:r w:rsidR="00B21FF6">
        <w:rPr>
          <w:rFonts w:ascii="Times New Roman" w:hAnsi="Times New Roman"/>
          <w:sz w:val="28"/>
          <w:szCs w:val="28"/>
        </w:rPr>
        <w:t xml:space="preserve"> образа оригинала</w:t>
      </w:r>
      <w:r w:rsidRPr="00347CCB">
        <w:rPr>
          <w:rFonts w:ascii="Times New Roman" w:hAnsi="Times New Roman"/>
          <w:sz w:val="28"/>
          <w:szCs w:val="28"/>
        </w:rPr>
        <w:t xml:space="preserve"> документа, подписанного усиленной квалифицированной электронной подписью уполномоченного должностного лица Администрации на бумажном носителе, заверяется подписью уполномоченного специалиста МФЦ и печатью МФЦ, выдается Заявителю (представителю Заявителя).</w:t>
      </w:r>
    </w:p>
    <w:p w:rsidR="007C16D1" w:rsidRPr="00347CCB" w:rsidRDefault="007C16D1" w:rsidP="0033396F">
      <w:pPr>
        <w:pStyle w:val="affff3"/>
        <w:numPr>
          <w:ilvl w:val="1"/>
          <w:numId w:val="28"/>
        </w:numPr>
        <w:tabs>
          <w:tab w:val="left" w:pos="1276"/>
          <w:tab w:val="left" w:pos="9354"/>
        </w:tabs>
        <w:suppressAutoHyphens/>
        <w:spacing w:line="240" w:lineRule="auto"/>
        <w:ind w:right="-2" w:firstLine="567"/>
        <w:jc w:val="both"/>
        <w:rPr>
          <w:rFonts w:ascii="Times New Roman" w:hAnsi="Times New Roman"/>
          <w:sz w:val="28"/>
          <w:szCs w:val="28"/>
        </w:rPr>
      </w:pPr>
      <w:r w:rsidRPr="00347CCB">
        <w:rPr>
          <w:rFonts w:ascii="Times New Roman" w:hAnsi="Times New Roman"/>
          <w:sz w:val="28"/>
          <w:szCs w:val="28"/>
        </w:rPr>
        <w:t xml:space="preserve">Факт предоставления </w:t>
      </w:r>
      <w:r w:rsidR="00DA2AC7" w:rsidRPr="00347CCB">
        <w:rPr>
          <w:rFonts w:ascii="Times New Roman" w:hAnsi="Times New Roman"/>
          <w:sz w:val="28"/>
          <w:szCs w:val="28"/>
        </w:rPr>
        <w:t>Муниципальной</w:t>
      </w:r>
      <w:r w:rsidRPr="00347CCB">
        <w:rPr>
          <w:rFonts w:ascii="Times New Roman" w:hAnsi="Times New Roman"/>
          <w:sz w:val="28"/>
          <w:szCs w:val="28"/>
        </w:rPr>
        <w:t xml:space="preserve"> услуги с приложением результата предоставления </w:t>
      </w:r>
      <w:r w:rsidR="00DA2AC7" w:rsidRPr="00347CCB">
        <w:rPr>
          <w:rFonts w:ascii="Times New Roman" w:hAnsi="Times New Roman"/>
          <w:sz w:val="28"/>
          <w:szCs w:val="28"/>
        </w:rPr>
        <w:t>Муниципально</w:t>
      </w:r>
      <w:r w:rsidR="00157D9E" w:rsidRPr="00347CCB">
        <w:rPr>
          <w:rFonts w:ascii="Times New Roman" w:hAnsi="Times New Roman"/>
          <w:sz w:val="28"/>
          <w:szCs w:val="28"/>
        </w:rPr>
        <w:t>й</w:t>
      </w:r>
      <w:r w:rsidRPr="00347CCB">
        <w:rPr>
          <w:rFonts w:ascii="Times New Roman" w:hAnsi="Times New Roman"/>
          <w:sz w:val="28"/>
          <w:szCs w:val="28"/>
        </w:rPr>
        <w:t xml:space="preserve"> услуги фиксируется в Модуле оказания услуг ЕИС ОУ.</w:t>
      </w:r>
    </w:p>
    <w:p w:rsidR="00B458C3" w:rsidRPr="00347CCB" w:rsidRDefault="00B458C3" w:rsidP="0033396F">
      <w:pPr>
        <w:pStyle w:val="affff3"/>
        <w:numPr>
          <w:ilvl w:val="1"/>
          <w:numId w:val="28"/>
        </w:numPr>
        <w:tabs>
          <w:tab w:val="left" w:pos="9354"/>
        </w:tabs>
        <w:ind w:right="-2" w:firstLine="567"/>
        <w:jc w:val="both"/>
        <w:rPr>
          <w:rFonts w:ascii="Times New Roman" w:hAnsi="Times New Roman"/>
          <w:sz w:val="28"/>
          <w:szCs w:val="28"/>
        </w:rPr>
      </w:pPr>
      <w:r w:rsidRPr="00347CCB">
        <w:rPr>
          <w:rFonts w:ascii="Times New Roman" w:hAnsi="Times New Roman"/>
          <w:sz w:val="28"/>
          <w:szCs w:val="28"/>
        </w:rPr>
        <w:t xml:space="preserve">Уведомление о принятом решении независимо от результата предоставления Муниципальной услуги, направляется в Личный кабинет Заявителя (представителя Заявителя) на РПГУ. </w:t>
      </w:r>
    </w:p>
    <w:p w:rsidR="00B458C3" w:rsidRPr="00BA252A" w:rsidRDefault="00B458C3" w:rsidP="004A6E6C">
      <w:pPr>
        <w:pStyle w:val="affff3"/>
        <w:tabs>
          <w:tab w:val="left" w:pos="1276"/>
        </w:tabs>
        <w:suppressAutoHyphens/>
        <w:spacing w:line="240" w:lineRule="auto"/>
        <w:ind w:left="567" w:right="567"/>
        <w:jc w:val="both"/>
        <w:rPr>
          <w:rFonts w:ascii="Times New Roman" w:hAnsi="Times New Roman"/>
          <w:sz w:val="28"/>
          <w:szCs w:val="28"/>
        </w:rPr>
      </w:pPr>
    </w:p>
    <w:p w:rsidR="009E3066" w:rsidRDefault="000B4428" w:rsidP="004A6E6C">
      <w:pPr>
        <w:pStyle w:val="2-"/>
        <w:numPr>
          <w:ilvl w:val="0"/>
          <w:numId w:val="28"/>
        </w:numPr>
        <w:tabs>
          <w:tab w:val="left" w:pos="0"/>
        </w:tabs>
        <w:suppressAutoHyphens/>
        <w:spacing w:before="0" w:after="0"/>
        <w:ind w:right="567"/>
        <w:contextualSpacing/>
        <w:mirrorIndents/>
        <w:rPr>
          <w:i w:val="0"/>
        </w:rPr>
      </w:pPr>
      <w:bookmarkStart w:id="45" w:name="_Toc485743361"/>
      <w:bookmarkStart w:id="46" w:name="_Toc485744219"/>
      <w:bookmarkStart w:id="47" w:name="_Toc487133123"/>
      <w:bookmarkEnd w:id="45"/>
      <w:bookmarkEnd w:id="46"/>
      <w:r w:rsidRPr="00BA252A">
        <w:rPr>
          <w:i w:val="0"/>
        </w:rPr>
        <w:t xml:space="preserve">Срок регистрации </w:t>
      </w:r>
      <w:r w:rsidR="00E27769" w:rsidRPr="00BA252A">
        <w:rPr>
          <w:i w:val="0"/>
        </w:rPr>
        <w:t>З</w:t>
      </w:r>
      <w:r w:rsidRPr="00BA252A">
        <w:rPr>
          <w:i w:val="0"/>
        </w:rPr>
        <w:t>аявления</w:t>
      </w:r>
      <w:r w:rsidR="00DE4B46" w:rsidRPr="00BA252A">
        <w:rPr>
          <w:i w:val="0"/>
        </w:rPr>
        <w:t xml:space="preserve"> на предоставление</w:t>
      </w:r>
      <w:r w:rsidR="00B21FF6">
        <w:rPr>
          <w:i w:val="0"/>
        </w:rPr>
        <w:t xml:space="preserve"> </w:t>
      </w:r>
      <w:r w:rsidR="006056E3" w:rsidRPr="00BA252A">
        <w:rPr>
          <w:i w:val="0"/>
        </w:rPr>
        <w:t>М</w:t>
      </w:r>
      <w:r w:rsidR="00DE4B46" w:rsidRPr="00BA252A">
        <w:rPr>
          <w:i w:val="0"/>
        </w:rPr>
        <w:t>униципальной услуги</w:t>
      </w:r>
      <w:bookmarkEnd w:id="47"/>
    </w:p>
    <w:p w:rsidR="00676477" w:rsidRPr="0033396F" w:rsidRDefault="00676477" w:rsidP="0033396F">
      <w:pPr>
        <w:rPr>
          <w:i/>
        </w:rPr>
      </w:pPr>
    </w:p>
    <w:p w:rsidR="006056E3" w:rsidRPr="00BA252A" w:rsidRDefault="006056E3" w:rsidP="0033396F">
      <w:pPr>
        <w:pStyle w:val="11"/>
        <w:numPr>
          <w:ilvl w:val="0"/>
          <w:numId w:val="69"/>
        </w:numPr>
        <w:suppressAutoHyphens/>
        <w:spacing w:line="240" w:lineRule="auto"/>
        <w:ind w:firstLine="567"/>
      </w:pPr>
      <w:r w:rsidRPr="00BA252A">
        <w:t>Заявление, поданное через МФЦ</w:t>
      </w:r>
      <w:r w:rsidR="00A5606B" w:rsidRPr="00BA252A">
        <w:t>,</w:t>
      </w:r>
      <w:r w:rsidRPr="00BA252A">
        <w:t xml:space="preserve"> регистрируется в Администрации в первый рабочий день, следующий за днем подачи Заявления в МФЦ.</w:t>
      </w:r>
    </w:p>
    <w:p w:rsidR="006056E3" w:rsidRPr="00BA252A" w:rsidRDefault="006056E3" w:rsidP="0033396F">
      <w:pPr>
        <w:pStyle w:val="111"/>
        <w:numPr>
          <w:ilvl w:val="0"/>
          <w:numId w:val="69"/>
        </w:numPr>
        <w:suppressAutoHyphens/>
        <w:spacing w:line="240" w:lineRule="auto"/>
        <w:ind w:firstLine="567"/>
      </w:pPr>
      <w:r w:rsidRPr="00BA252A">
        <w:t>Заявление, поданное в электронной форме через РПГУ до 16:00 рабочего дня, регистрируется в Администрации в день его подачи. При подаче Заявления через РПГУ после 16:00 рабочего дня либо в нерабочий день, регистрируется в Администрации на следующий рабочий день.</w:t>
      </w:r>
    </w:p>
    <w:p w:rsidR="00152D0F" w:rsidRPr="00BA252A" w:rsidRDefault="009C45F0" w:rsidP="0033396F">
      <w:pPr>
        <w:pStyle w:val="111"/>
        <w:numPr>
          <w:ilvl w:val="0"/>
          <w:numId w:val="69"/>
        </w:numPr>
        <w:suppressAutoHyphens/>
        <w:spacing w:line="240" w:lineRule="auto"/>
        <w:ind w:firstLine="567"/>
      </w:pPr>
      <w:r w:rsidRPr="00BA252A">
        <w:t>Заявление, поданное по почте, направляется специалистом Администрации для присвоения регистрационного номера в МФЦ не позднее первого рабочего дня, следующего за днем получения Заявления и документов по почте. Заявление, поданное по почте, регистрируется в Администрации в первый рабочий день, следующий за днем присвоения регистрационного номера в МФЦ.</w:t>
      </w:r>
    </w:p>
    <w:p w:rsidR="00D816AA" w:rsidRPr="00BA252A" w:rsidRDefault="00D816AA" w:rsidP="004A6E6C">
      <w:pPr>
        <w:pStyle w:val="111"/>
        <w:numPr>
          <w:ilvl w:val="0"/>
          <w:numId w:val="0"/>
        </w:numPr>
        <w:suppressAutoHyphens/>
        <w:spacing w:line="240" w:lineRule="auto"/>
        <w:ind w:right="425" w:firstLine="567"/>
      </w:pPr>
    </w:p>
    <w:p w:rsidR="004B5EA1" w:rsidRDefault="00DE4B46" w:rsidP="004A6E6C">
      <w:pPr>
        <w:pStyle w:val="2-"/>
        <w:numPr>
          <w:ilvl w:val="0"/>
          <w:numId w:val="28"/>
        </w:numPr>
        <w:tabs>
          <w:tab w:val="left" w:pos="0"/>
        </w:tabs>
        <w:suppressAutoHyphens/>
        <w:spacing w:before="0" w:after="0"/>
        <w:ind w:right="425"/>
        <w:contextualSpacing/>
        <w:mirrorIndents/>
        <w:rPr>
          <w:i w:val="0"/>
        </w:rPr>
      </w:pPr>
      <w:bookmarkStart w:id="48" w:name="_Toc437973287"/>
      <w:bookmarkStart w:id="49" w:name="_Toc438110028"/>
      <w:bookmarkStart w:id="50" w:name="_Toc438376232"/>
      <w:bookmarkStart w:id="51" w:name="_Toc474425491"/>
      <w:r w:rsidRPr="00BA252A">
        <w:rPr>
          <w:i w:val="0"/>
        </w:rPr>
        <w:t xml:space="preserve"> </w:t>
      </w:r>
      <w:bookmarkStart w:id="52" w:name="_Toc487133124"/>
      <w:r w:rsidR="003140C9" w:rsidRPr="00BA252A">
        <w:rPr>
          <w:i w:val="0"/>
        </w:rPr>
        <w:t>Срок предоставления</w:t>
      </w:r>
      <w:bookmarkEnd w:id="48"/>
      <w:bookmarkEnd w:id="49"/>
      <w:r w:rsidR="002031AB" w:rsidRPr="00BA252A">
        <w:rPr>
          <w:i w:val="0"/>
        </w:rPr>
        <w:t xml:space="preserve"> </w:t>
      </w:r>
      <w:r w:rsidR="0095404E" w:rsidRPr="00BA252A">
        <w:rPr>
          <w:i w:val="0"/>
        </w:rPr>
        <w:t>М</w:t>
      </w:r>
      <w:r w:rsidR="008E4396" w:rsidRPr="00BA252A">
        <w:rPr>
          <w:i w:val="0"/>
        </w:rPr>
        <w:t xml:space="preserve">униципальной </w:t>
      </w:r>
      <w:r w:rsidR="002031AB" w:rsidRPr="00BA252A">
        <w:rPr>
          <w:i w:val="0"/>
        </w:rPr>
        <w:t>услуги</w:t>
      </w:r>
      <w:bookmarkEnd w:id="50"/>
      <w:bookmarkEnd w:id="51"/>
      <w:bookmarkEnd w:id="52"/>
    </w:p>
    <w:p w:rsidR="001638E4" w:rsidRPr="00BA252A" w:rsidRDefault="001638E4" w:rsidP="004A6E6C">
      <w:pPr>
        <w:pStyle w:val="affff9"/>
        <w:ind w:right="425"/>
      </w:pPr>
    </w:p>
    <w:p w:rsidR="00D816AA" w:rsidRPr="00BA252A" w:rsidRDefault="006B7633" w:rsidP="0033396F">
      <w:pPr>
        <w:tabs>
          <w:tab w:val="center" w:pos="1418"/>
          <w:tab w:val="left" w:pos="9354"/>
        </w:tabs>
        <w:suppressAutoHyphens/>
        <w:spacing w:after="0" w:line="240" w:lineRule="auto"/>
        <w:ind w:firstLine="567"/>
        <w:jc w:val="both"/>
        <w:rPr>
          <w:rFonts w:ascii="Times New Roman" w:hAnsi="Times New Roman"/>
          <w:sz w:val="28"/>
          <w:szCs w:val="28"/>
        </w:rPr>
      </w:pPr>
      <w:r>
        <w:rPr>
          <w:rFonts w:ascii="Times New Roman" w:hAnsi="Times New Roman"/>
          <w:sz w:val="28"/>
          <w:szCs w:val="28"/>
        </w:rPr>
        <w:t xml:space="preserve">8.1. </w:t>
      </w:r>
      <w:r w:rsidR="004E5290" w:rsidRPr="00BA252A">
        <w:rPr>
          <w:rFonts w:ascii="Times New Roman" w:hAnsi="Times New Roman"/>
          <w:sz w:val="28"/>
          <w:szCs w:val="28"/>
        </w:rPr>
        <w:t xml:space="preserve"> </w:t>
      </w:r>
      <w:r w:rsidR="005773E0" w:rsidRPr="00BA252A">
        <w:rPr>
          <w:rFonts w:ascii="Times New Roman" w:hAnsi="Times New Roman"/>
          <w:sz w:val="28"/>
          <w:szCs w:val="28"/>
        </w:rPr>
        <w:t xml:space="preserve">Срок предоставления </w:t>
      </w:r>
      <w:r w:rsidR="0095404E" w:rsidRPr="00BA252A">
        <w:rPr>
          <w:rFonts w:ascii="Times New Roman" w:hAnsi="Times New Roman"/>
          <w:sz w:val="28"/>
          <w:szCs w:val="28"/>
        </w:rPr>
        <w:t>М</w:t>
      </w:r>
      <w:r w:rsidR="008E4396" w:rsidRPr="00BA252A">
        <w:rPr>
          <w:rFonts w:ascii="Times New Roman" w:hAnsi="Times New Roman"/>
          <w:sz w:val="28"/>
          <w:szCs w:val="28"/>
        </w:rPr>
        <w:t xml:space="preserve">униципальной </w:t>
      </w:r>
      <w:r w:rsidR="002F7602" w:rsidRPr="00BA252A">
        <w:rPr>
          <w:rFonts w:ascii="Times New Roman" w:hAnsi="Times New Roman"/>
          <w:sz w:val="28"/>
          <w:szCs w:val="28"/>
        </w:rPr>
        <w:t>у</w:t>
      </w:r>
      <w:r w:rsidR="005773E0" w:rsidRPr="00BA252A">
        <w:rPr>
          <w:rFonts w:ascii="Times New Roman" w:hAnsi="Times New Roman"/>
          <w:sz w:val="28"/>
          <w:szCs w:val="28"/>
        </w:rPr>
        <w:t>слуги</w:t>
      </w:r>
      <w:r w:rsidR="007012E8" w:rsidRPr="00BA252A">
        <w:rPr>
          <w:rFonts w:ascii="Times New Roman" w:hAnsi="Times New Roman"/>
          <w:sz w:val="28"/>
          <w:szCs w:val="28"/>
        </w:rPr>
        <w:t>:</w:t>
      </w:r>
      <w:r w:rsidR="004B5EA1" w:rsidRPr="00BA252A">
        <w:rPr>
          <w:rFonts w:ascii="Times New Roman" w:hAnsi="Times New Roman"/>
          <w:sz w:val="28"/>
          <w:szCs w:val="28"/>
        </w:rPr>
        <w:t xml:space="preserve"> </w:t>
      </w:r>
    </w:p>
    <w:p w:rsidR="003F2EE9" w:rsidRPr="003F2EE9" w:rsidRDefault="004E5290" w:rsidP="0033396F">
      <w:pPr>
        <w:tabs>
          <w:tab w:val="center" w:pos="1418"/>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 xml:space="preserve">8.1.1. </w:t>
      </w:r>
      <w:r w:rsidR="003F2EE9" w:rsidRPr="003F2EE9">
        <w:rPr>
          <w:rFonts w:ascii="Times New Roman" w:hAnsi="Times New Roman"/>
          <w:sz w:val="28"/>
          <w:szCs w:val="28"/>
        </w:rPr>
        <w:t>По основанию, указанному в пункте 6.1.1. настоящего Административного регламента:</w:t>
      </w:r>
    </w:p>
    <w:p w:rsidR="003F2EE9" w:rsidRPr="003F2EE9" w:rsidRDefault="003F2EE9" w:rsidP="0033396F">
      <w:pPr>
        <w:tabs>
          <w:tab w:val="center" w:pos="1418"/>
          <w:tab w:val="left" w:pos="9354"/>
        </w:tabs>
        <w:suppressAutoHyphens/>
        <w:spacing w:after="0" w:line="240" w:lineRule="auto"/>
        <w:ind w:firstLine="567"/>
        <w:jc w:val="both"/>
        <w:rPr>
          <w:rFonts w:ascii="Times New Roman" w:hAnsi="Times New Roman"/>
          <w:sz w:val="28"/>
          <w:szCs w:val="28"/>
        </w:rPr>
      </w:pPr>
      <w:r w:rsidRPr="003F2EE9">
        <w:rPr>
          <w:rFonts w:ascii="Times New Roman" w:hAnsi="Times New Roman"/>
          <w:sz w:val="28"/>
          <w:szCs w:val="28"/>
        </w:rPr>
        <w:t>1.</w:t>
      </w:r>
      <w:r w:rsidRPr="003F2EE9">
        <w:rPr>
          <w:rFonts w:ascii="Times New Roman" w:hAnsi="Times New Roman"/>
          <w:sz w:val="28"/>
          <w:szCs w:val="28"/>
        </w:rPr>
        <w:tab/>
      </w:r>
      <w:r>
        <w:rPr>
          <w:rFonts w:ascii="Times New Roman" w:hAnsi="Times New Roman"/>
          <w:sz w:val="28"/>
          <w:szCs w:val="28"/>
        </w:rPr>
        <w:t xml:space="preserve"> </w:t>
      </w:r>
      <w:r w:rsidRPr="003F2EE9">
        <w:rPr>
          <w:rFonts w:ascii="Times New Roman" w:hAnsi="Times New Roman"/>
          <w:sz w:val="28"/>
          <w:szCs w:val="28"/>
        </w:rPr>
        <w:t xml:space="preserve">не более </w:t>
      </w:r>
      <w:r w:rsidR="007D6219">
        <w:rPr>
          <w:rFonts w:ascii="Times New Roman" w:hAnsi="Times New Roman"/>
          <w:sz w:val="28"/>
          <w:szCs w:val="28"/>
        </w:rPr>
        <w:t>107</w:t>
      </w:r>
      <w:r w:rsidRPr="003F2EE9">
        <w:rPr>
          <w:rFonts w:ascii="Times New Roman" w:hAnsi="Times New Roman"/>
          <w:sz w:val="28"/>
          <w:szCs w:val="28"/>
        </w:rPr>
        <w:t xml:space="preserve"> календарных дней при подготовке </w:t>
      </w:r>
      <w:r w:rsidR="000B0B5F">
        <w:rPr>
          <w:rFonts w:ascii="Times New Roman" w:hAnsi="Times New Roman"/>
          <w:sz w:val="28"/>
          <w:szCs w:val="28"/>
        </w:rPr>
        <w:t>д</w:t>
      </w:r>
      <w:r w:rsidR="000B0B5F" w:rsidRPr="003F2EE9">
        <w:rPr>
          <w:rFonts w:ascii="Times New Roman" w:hAnsi="Times New Roman"/>
          <w:sz w:val="28"/>
          <w:szCs w:val="28"/>
        </w:rPr>
        <w:t xml:space="preserve">оговора </w:t>
      </w:r>
      <w:r w:rsidRPr="003F2EE9">
        <w:rPr>
          <w:rFonts w:ascii="Times New Roman" w:hAnsi="Times New Roman"/>
          <w:sz w:val="28"/>
          <w:szCs w:val="28"/>
        </w:rPr>
        <w:t>на без аукционной основе;</w:t>
      </w:r>
    </w:p>
    <w:p w:rsidR="000B0B5F" w:rsidRPr="00BA252A" w:rsidRDefault="003F2EE9" w:rsidP="0033396F">
      <w:pPr>
        <w:pStyle w:val="11"/>
        <w:numPr>
          <w:ilvl w:val="0"/>
          <w:numId w:val="0"/>
        </w:numPr>
        <w:tabs>
          <w:tab w:val="left" w:pos="0"/>
          <w:tab w:val="left" w:pos="9354"/>
        </w:tabs>
        <w:suppressAutoHyphens/>
        <w:spacing w:line="240" w:lineRule="auto"/>
        <w:ind w:firstLine="567"/>
        <w:contextualSpacing/>
        <w:mirrorIndents/>
      </w:pPr>
      <w:r w:rsidRPr="003F2EE9">
        <w:lastRenderedPageBreak/>
        <w:t>2.</w:t>
      </w:r>
      <w:r>
        <w:t xml:space="preserve"> не более </w:t>
      </w:r>
      <w:r w:rsidR="007D6219">
        <w:t>60</w:t>
      </w:r>
      <w:r>
        <w:t xml:space="preserve"> календарных дней</w:t>
      </w:r>
      <w:r w:rsidRPr="003F2EE9">
        <w:t xml:space="preserve"> </w:t>
      </w:r>
      <w:r w:rsidR="007D6219">
        <w:t>при</w:t>
      </w:r>
      <w:r w:rsidRPr="003F2EE9">
        <w:t xml:space="preserve"> </w:t>
      </w:r>
      <w:r w:rsidR="000B0B5F">
        <w:t>принятии</w:t>
      </w:r>
      <w:r w:rsidR="000B0B5F" w:rsidRPr="000B0B5F">
        <w:t xml:space="preserve"> </w:t>
      </w:r>
      <w:r w:rsidR="000B0B5F">
        <w:t>решения о прекращении предоставления Муниципальной услуги в связи с принятием решения о проведении аукциона.</w:t>
      </w:r>
      <w:r w:rsidR="000B0B5F" w:rsidRPr="00BA252A">
        <w:t xml:space="preserve"> </w:t>
      </w:r>
    </w:p>
    <w:p w:rsidR="001630C8" w:rsidRDefault="000027E7"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8.</w:t>
      </w:r>
      <w:r w:rsidR="00246E4E" w:rsidRPr="00BA252A">
        <w:rPr>
          <w:rFonts w:ascii="Times New Roman" w:hAnsi="Times New Roman"/>
          <w:sz w:val="28"/>
          <w:szCs w:val="28"/>
        </w:rPr>
        <w:t>2.</w:t>
      </w:r>
      <w:r w:rsidR="005A2FB4">
        <w:rPr>
          <w:rFonts w:ascii="Times New Roman" w:hAnsi="Times New Roman"/>
          <w:sz w:val="28"/>
          <w:szCs w:val="28"/>
        </w:rPr>
        <w:t xml:space="preserve"> П</w:t>
      </w:r>
      <w:r w:rsidR="001F0E70" w:rsidRPr="00BA252A">
        <w:rPr>
          <w:rFonts w:ascii="Times New Roman" w:hAnsi="Times New Roman"/>
          <w:sz w:val="28"/>
          <w:szCs w:val="28"/>
        </w:rPr>
        <w:t xml:space="preserve">о основанию, указанному в пункте 6.1.2. настоящего Административного регламента, составляет </w:t>
      </w:r>
      <w:r w:rsidR="001F0E70" w:rsidRPr="003F2EE9">
        <w:rPr>
          <w:rFonts w:ascii="Times New Roman" w:hAnsi="Times New Roman"/>
          <w:sz w:val="28"/>
          <w:szCs w:val="28"/>
        </w:rPr>
        <w:t xml:space="preserve">не более </w:t>
      </w:r>
      <w:r w:rsidR="003F2EE9">
        <w:rPr>
          <w:rFonts w:ascii="Times New Roman" w:hAnsi="Times New Roman"/>
          <w:sz w:val="28"/>
          <w:szCs w:val="28"/>
        </w:rPr>
        <w:t>51</w:t>
      </w:r>
      <w:r w:rsidR="00A73077">
        <w:rPr>
          <w:rFonts w:ascii="Times New Roman" w:hAnsi="Times New Roman"/>
          <w:sz w:val="28"/>
          <w:szCs w:val="28"/>
        </w:rPr>
        <w:t xml:space="preserve"> календарного дня</w:t>
      </w:r>
      <w:r w:rsidR="001630C8">
        <w:rPr>
          <w:rFonts w:ascii="Times New Roman" w:hAnsi="Times New Roman"/>
          <w:sz w:val="28"/>
          <w:szCs w:val="28"/>
        </w:rPr>
        <w:t>.</w:t>
      </w:r>
    </w:p>
    <w:p w:rsidR="00F83470" w:rsidRDefault="001630C8" w:rsidP="0033396F">
      <w:pPr>
        <w:tabs>
          <w:tab w:val="left" w:pos="9354"/>
        </w:tabs>
        <w:suppressAutoHyphens/>
        <w:spacing w:after="0" w:line="240" w:lineRule="auto"/>
        <w:ind w:firstLine="567"/>
        <w:jc w:val="both"/>
        <w:rPr>
          <w:rFonts w:ascii="Times New Roman" w:hAnsi="Times New Roman"/>
          <w:sz w:val="28"/>
          <w:szCs w:val="28"/>
        </w:rPr>
      </w:pPr>
      <w:r>
        <w:rPr>
          <w:rFonts w:ascii="Times New Roman" w:hAnsi="Times New Roman"/>
          <w:sz w:val="28"/>
          <w:szCs w:val="28"/>
        </w:rPr>
        <w:t>8.</w:t>
      </w:r>
      <w:r w:rsidR="001F0E70" w:rsidRPr="00BA252A">
        <w:rPr>
          <w:rFonts w:ascii="Times New Roman" w:hAnsi="Times New Roman"/>
          <w:sz w:val="28"/>
          <w:szCs w:val="28"/>
        </w:rPr>
        <w:t>3.</w:t>
      </w:r>
      <w:r w:rsidR="005A2FB4">
        <w:rPr>
          <w:rFonts w:ascii="Times New Roman" w:hAnsi="Times New Roman"/>
          <w:sz w:val="28"/>
          <w:szCs w:val="28"/>
        </w:rPr>
        <w:t xml:space="preserve"> П</w:t>
      </w:r>
      <w:r w:rsidR="001F0E70" w:rsidRPr="00BA252A">
        <w:rPr>
          <w:rFonts w:ascii="Times New Roman" w:hAnsi="Times New Roman"/>
          <w:sz w:val="28"/>
          <w:szCs w:val="28"/>
        </w:rPr>
        <w:t xml:space="preserve">о основанию, указанному в пункте 6.1.3. настоящего Административного регламента, составляет </w:t>
      </w:r>
      <w:r w:rsidR="001F0E70" w:rsidRPr="003F2EE9">
        <w:rPr>
          <w:rFonts w:ascii="Times New Roman" w:hAnsi="Times New Roman"/>
          <w:sz w:val="28"/>
          <w:szCs w:val="28"/>
        </w:rPr>
        <w:t xml:space="preserve">не более </w:t>
      </w:r>
      <w:r w:rsidR="003F2EE9">
        <w:rPr>
          <w:rFonts w:ascii="Times New Roman" w:hAnsi="Times New Roman"/>
          <w:sz w:val="28"/>
          <w:szCs w:val="28"/>
        </w:rPr>
        <w:t>33</w:t>
      </w:r>
      <w:r w:rsidR="001F0E70" w:rsidRPr="00BA252A">
        <w:rPr>
          <w:rFonts w:ascii="Times New Roman" w:hAnsi="Times New Roman"/>
          <w:sz w:val="28"/>
          <w:szCs w:val="28"/>
        </w:rPr>
        <w:t xml:space="preserve"> календарных дней</w:t>
      </w:r>
      <w:r>
        <w:rPr>
          <w:rFonts w:ascii="Times New Roman" w:hAnsi="Times New Roman"/>
          <w:sz w:val="28"/>
          <w:szCs w:val="28"/>
        </w:rPr>
        <w:t>.</w:t>
      </w:r>
    </w:p>
    <w:p w:rsidR="00B458C3" w:rsidRDefault="00B458C3" w:rsidP="0033396F">
      <w:pPr>
        <w:pStyle w:val="affff3"/>
        <w:tabs>
          <w:tab w:val="left" w:pos="0"/>
          <w:tab w:val="left" w:pos="9354"/>
        </w:tabs>
        <w:suppressAutoHyphens/>
        <w:spacing w:after="0" w:line="240" w:lineRule="auto"/>
        <w:ind w:left="0" w:firstLine="567"/>
        <w:mirrorIndents/>
        <w:jc w:val="both"/>
        <w:rPr>
          <w:rFonts w:ascii="Times New Roman" w:hAnsi="Times New Roman"/>
          <w:sz w:val="28"/>
          <w:szCs w:val="28"/>
        </w:rPr>
      </w:pPr>
      <w:r w:rsidRPr="00B458C3">
        <w:rPr>
          <w:rFonts w:ascii="Times New Roman" w:hAnsi="Times New Roman"/>
          <w:sz w:val="28"/>
          <w:szCs w:val="28"/>
        </w:rPr>
        <w:t>8.4.</w:t>
      </w:r>
      <w:r w:rsidR="005A2FB4">
        <w:rPr>
          <w:rFonts w:ascii="Times New Roman" w:hAnsi="Times New Roman"/>
          <w:sz w:val="28"/>
          <w:szCs w:val="28"/>
        </w:rPr>
        <w:t xml:space="preserve"> </w:t>
      </w:r>
      <w:r w:rsidRPr="00B458C3">
        <w:rPr>
          <w:rFonts w:ascii="Times New Roman" w:hAnsi="Times New Roman"/>
          <w:sz w:val="28"/>
          <w:szCs w:val="28"/>
        </w:rPr>
        <w:t>В общий срок предоставления Муниципальной услуги входит срок направления межведомственных запросов и получения на них ответов, срок направления документов, являющихся результатом предоставления Муниципальной услуги.</w:t>
      </w:r>
    </w:p>
    <w:p w:rsidR="00A93809" w:rsidRPr="00A93809" w:rsidRDefault="00A93809" w:rsidP="00A93809">
      <w:pPr>
        <w:pStyle w:val="affff3"/>
        <w:tabs>
          <w:tab w:val="left" w:pos="0"/>
          <w:tab w:val="left" w:pos="9354"/>
        </w:tabs>
        <w:suppressAutoHyphens/>
        <w:spacing w:after="0" w:line="240" w:lineRule="auto"/>
        <w:ind w:left="0" w:firstLine="567"/>
        <w:mirrorIndents/>
        <w:jc w:val="both"/>
        <w:rPr>
          <w:rFonts w:ascii="Times New Roman" w:hAnsi="Times New Roman"/>
          <w:sz w:val="28"/>
          <w:szCs w:val="28"/>
        </w:rPr>
      </w:pPr>
      <w:r>
        <w:rPr>
          <w:rFonts w:ascii="Times New Roman" w:hAnsi="Times New Roman"/>
          <w:sz w:val="28"/>
          <w:szCs w:val="28"/>
        </w:rPr>
        <w:t xml:space="preserve">8.5. </w:t>
      </w:r>
      <w:r w:rsidRPr="00A93809">
        <w:rPr>
          <w:rFonts w:ascii="Times New Roman" w:hAnsi="Times New Roman"/>
          <w:sz w:val="28"/>
          <w:szCs w:val="28"/>
        </w:rPr>
        <w:t>Перечень и содержание административных действий</w:t>
      </w:r>
      <w:r>
        <w:rPr>
          <w:rFonts w:ascii="Times New Roman" w:hAnsi="Times New Roman"/>
          <w:sz w:val="28"/>
          <w:szCs w:val="28"/>
        </w:rPr>
        <w:t xml:space="preserve"> </w:t>
      </w:r>
      <w:r w:rsidRPr="00A93809">
        <w:rPr>
          <w:rFonts w:ascii="Times New Roman" w:hAnsi="Times New Roman"/>
          <w:sz w:val="28"/>
          <w:szCs w:val="28"/>
        </w:rPr>
        <w:t xml:space="preserve">применяемых при предоставлении Муниципальной услуги с указанием сроков исполнения приведен в Приложении </w:t>
      </w:r>
      <w:r>
        <w:rPr>
          <w:rFonts w:ascii="Times New Roman" w:hAnsi="Times New Roman"/>
          <w:sz w:val="28"/>
          <w:szCs w:val="28"/>
        </w:rPr>
        <w:t>18</w:t>
      </w:r>
      <w:r w:rsidRPr="00A93809">
        <w:rPr>
          <w:rFonts w:ascii="Times New Roman" w:hAnsi="Times New Roman"/>
          <w:sz w:val="28"/>
          <w:szCs w:val="28"/>
        </w:rPr>
        <w:t xml:space="preserve"> к настоящему Административному регламенту.</w:t>
      </w:r>
    </w:p>
    <w:p w:rsidR="00B458C3" w:rsidRPr="00B458C3" w:rsidRDefault="00B458C3" w:rsidP="0033396F">
      <w:pPr>
        <w:pStyle w:val="affff3"/>
        <w:tabs>
          <w:tab w:val="left" w:pos="0"/>
          <w:tab w:val="left" w:pos="9354"/>
        </w:tabs>
        <w:suppressAutoHyphens/>
        <w:spacing w:after="0" w:line="240" w:lineRule="auto"/>
        <w:ind w:left="0" w:firstLine="567"/>
        <w:mirrorIndents/>
        <w:jc w:val="both"/>
        <w:rPr>
          <w:rFonts w:ascii="Times New Roman" w:hAnsi="Times New Roman"/>
          <w:sz w:val="28"/>
          <w:szCs w:val="28"/>
        </w:rPr>
      </w:pPr>
      <w:r w:rsidRPr="00B458C3">
        <w:rPr>
          <w:rFonts w:ascii="Times New Roman" w:hAnsi="Times New Roman"/>
          <w:sz w:val="28"/>
          <w:szCs w:val="28"/>
        </w:rPr>
        <w:t>8.</w:t>
      </w:r>
      <w:r w:rsidR="00061FD5">
        <w:rPr>
          <w:rFonts w:ascii="Times New Roman" w:hAnsi="Times New Roman"/>
          <w:sz w:val="28"/>
          <w:szCs w:val="28"/>
        </w:rPr>
        <w:t>6.</w:t>
      </w:r>
      <w:r w:rsidR="005A2FB4">
        <w:rPr>
          <w:rFonts w:ascii="Times New Roman" w:hAnsi="Times New Roman"/>
          <w:sz w:val="28"/>
          <w:szCs w:val="28"/>
        </w:rPr>
        <w:t xml:space="preserve"> </w:t>
      </w:r>
      <w:r w:rsidRPr="00B458C3">
        <w:rPr>
          <w:rFonts w:ascii="Times New Roman" w:hAnsi="Times New Roman"/>
          <w:sz w:val="28"/>
          <w:szCs w:val="28"/>
        </w:rPr>
        <w:t>Срок приостановления предоставления Муниципальной услуги законодательством Российской Федерации законодательством Московской области не предусмотрен.</w:t>
      </w:r>
    </w:p>
    <w:p w:rsidR="00822253" w:rsidRPr="00BA252A" w:rsidRDefault="00822253" w:rsidP="004A6E6C">
      <w:pPr>
        <w:suppressAutoHyphens/>
        <w:spacing w:after="0" w:line="240" w:lineRule="auto"/>
        <w:ind w:right="425" w:firstLine="567"/>
        <w:jc w:val="center"/>
        <w:rPr>
          <w:rFonts w:ascii="Times New Roman" w:hAnsi="Times New Roman"/>
          <w:sz w:val="28"/>
          <w:szCs w:val="28"/>
        </w:rPr>
      </w:pPr>
    </w:p>
    <w:p w:rsidR="00822253" w:rsidRPr="00347CCB" w:rsidRDefault="00E27769" w:rsidP="004A6E6C">
      <w:pPr>
        <w:pStyle w:val="affff3"/>
        <w:numPr>
          <w:ilvl w:val="0"/>
          <w:numId w:val="28"/>
        </w:numPr>
        <w:tabs>
          <w:tab w:val="left" w:pos="0"/>
        </w:tabs>
        <w:suppressAutoHyphens/>
        <w:spacing w:line="240" w:lineRule="auto"/>
        <w:ind w:left="357" w:right="425" w:hanging="357"/>
        <w:mirrorIndents/>
        <w:jc w:val="center"/>
        <w:outlineLvl w:val="1"/>
      </w:pPr>
      <w:bookmarkStart w:id="53" w:name="_Toc487133125"/>
      <w:bookmarkStart w:id="54" w:name="_Toc437973288"/>
      <w:bookmarkStart w:id="55" w:name="_Toc438110029"/>
      <w:bookmarkStart w:id="56" w:name="_Toc438376233"/>
      <w:bookmarkStart w:id="57" w:name="_Ref440654922"/>
      <w:bookmarkStart w:id="58" w:name="_Ref440654930"/>
      <w:bookmarkStart w:id="59" w:name="_Ref440654937"/>
      <w:bookmarkStart w:id="60" w:name="_Ref440654944"/>
      <w:bookmarkStart w:id="61" w:name="_Ref440654952"/>
      <w:r w:rsidRPr="00BA252A">
        <w:rPr>
          <w:rFonts w:ascii="Times New Roman" w:hAnsi="Times New Roman"/>
          <w:b/>
          <w:sz w:val="28"/>
          <w:szCs w:val="28"/>
        </w:rPr>
        <w:t xml:space="preserve">Правовые основания предоставления </w:t>
      </w:r>
      <w:r w:rsidR="002121AD" w:rsidRPr="00BA252A">
        <w:rPr>
          <w:rFonts w:ascii="Times New Roman" w:hAnsi="Times New Roman"/>
          <w:b/>
          <w:sz w:val="28"/>
          <w:szCs w:val="28"/>
        </w:rPr>
        <w:t>М</w:t>
      </w:r>
      <w:r w:rsidRPr="00BA252A">
        <w:rPr>
          <w:rFonts w:ascii="Times New Roman" w:hAnsi="Times New Roman"/>
          <w:b/>
          <w:sz w:val="28"/>
          <w:szCs w:val="28"/>
        </w:rPr>
        <w:t xml:space="preserve">униципальной </w:t>
      </w:r>
      <w:r w:rsidR="002121AD" w:rsidRPr="00BA252A">
        <w:rPr>
          <w:rFonts w:ascii="Times New Roman" w:hAnsi="Times New Roman"/>
          <w:b/>
          <w:sz w:val="28"/>
          <w:szCs w:val="28"/>
        </w:rPr>
        <w:t>у</w:t>
      </w:r>
      <w:r w:rsidRPr="00BA252A">
        <w:rPr>
          <w:rFonts w:ascii="Times New Roman" w:hAnsi="Times New Roman"/>
          <w:b/>
          <w:sz w:val="28"/>
          <w:szCs w:val="28"/>
        </w:rPr>
        <w:t>слуги</w:t>
      </w:r>
      <w:bookmarkEnd w:id="53"/>
    </w:p>
    <w:p w:rsidR="001630C8" w:rsidRDefault="001630C8" w:rsidP="004A6E6C">
      <w:pPr>
        <w:pStyle w:val="affff9"/>
        <w:ind w:right="425"/>
      </w:pPr>
    </w:p>
    <w:p w:rsidR="0062512C" w:rsidRDefault="004E5290" w:rsidP="005A2FB4">
      <w:pPr>
        <w:pStyle w:val="affff3"/>
        <w:ind w:left="0" w:right="-2" w:firstLine="567"/>
        <w:jc w:val="both"/>
      </w:pPr>
      <w:r w:rsidRPr="00BA252A">
        <w:rPr>
          <w:rFonts w:ascii="Times New Roman" w:hAnsi="Times New Roman"/>
          <w:sz w:val="28"/>
          <w:szCs w:val="28"/>
        </w:rPr>
        <w:t>9.1.</w:t>
      </w:r>
      <w:r w:rsidR="005A2FB4">
        <w:rPr>
          <w:rFonts w:ascii="Times New Roman" w:hAnsi="Times New Roman"/>
          <w:sz w:val="28"/>
          <w:szCs w:val="28"/>
        </w:rPr>
        <w:t xml:space="preserve"> </w:t>
      </w:r>
      <w:r w:rsidR="0006644B" w:rsidRPr="00BA252A">
        <w:rPr>
          <w:rFonts w:ascii="Times New Roman" w:hAnsi="Times New Roman"/>
          <w:sz w:val="28"/>
          <w:szCs w:val="28"/>
        </w:rPr>
        <w:t xml:space="preserve">Основным нормативным правовым актом, регулирующим предоставление </w:t>
      </w:r>
      <w:r w:rsidR="00A67C57" w:rsidRPr="00BA252A">
        <w:rPr>
          <w:rFonts w:ascii="Times New Roman" w:hAnsi="Times New Roman"/>
          <w:sz w:val="28"/>
          <w:szCs w:val="28"/>
        </w:rPr>
        <w:t>М</w:t>
      </w:r>
      <w:r w:rsidR="0006644B" w:rsidRPr="00BA252A">
        <w:rPr>
          <w:rFonts w:ascii="Times New Roman" w:hAnsi="Times New Roman"/>
          <w:sz w:val="28"/>
          <w:szCs w:val="28"/>
        </w:rPr>
        <w:t xml:space="preserve">униципальной услуги является </w:t>
      </w:r>
      <w:hyperlink r:id="rId15" w:history="1">
        <w:r w:rsidR="0006644B" w:rsidRPr="00BA252A">
          <w:rPr>
            <w:rFonts w:ascii="Times New Roman" w:hAnsi="Times New Roman"/>
            <w:sz w:val="28"/>
            <w:szCs w:val="28"/>
          </w:rPr>
          <w:t xml:space="preserve">Водный кодекс Российской Федерации от 03.06.2006 № 74-ФЗ </w:t>
        </w:r>
      </w:hyperlink>
      <w:r w:rsidR="0006644B" w:rsidRPr="00BA252A">
        <w:rPr>
          <w:rFonts w:ascii="Times New Roman" w:hAnsi="Times New Roman"/>
          <w:sz w:val="28"/>
          <w:szCs w:val="28"/>
        </w:rPr>
        <w:t>(«Собрание законодательства РФ», 05.06.2006, № 23, ст. 2381, «Парламентская газета», № 90-91, 08.06.2006, «Российская газета», № 121, 08.06.2006)</w:t>
      </w:r>
      <w:r w:rsidR="00D816AA" w:rsidRPr="00BA252A">
        <w:rPr>
          <w:rFonts w:ascii="Times New Roman" w:hAnsi="Times New Roman"/>
          <w:sz w:val="28"/>
          <w:szCs w:val="28"/>
        </w:rPr>
        <w:t>.</w:t>
      </w:r>
    </w:p>
    <w:p w:rsidR="00F83470" w:rsidRDefault="000027E7" w:rsidP="0033396F">
      <w:pPr>
        <w:pStyle w:val="affff3"/>
        <w:ind w:left="0" w:right="-2" w:firstLine="567"/>
        <w:jc w:val="both"/>
      </w:pPr>
      <w:r w:rsidRPr="00BA252A">
        <w:rPr>
          <w:rFonts w:ascii="Times New Roman" w:hAnsi="Times New Roman"/>
          <w:sz w:val="28"/>
          <w:szCs w:val="28"/>
        </w:rPr>
        <w:t>9.2.</w:t>
      </w:r>
      <w:r w:rsidR="005A2FB4">
        <w:rPr>
          <w:rFonts w:ascii="Times New Roman" w:hAnsi="Times New Roman"/>
          <w:sz w:val="28"/>
          <w:szCs w:val="28"/>
        </w:rPr>
        <w:t xml:space="preserve"> </w:t>
      </w:r>
      <w:r w:rsidR="0006644B" w:rsidRPr="00BA252A">
        <w:rPr>
          <w:rFonts w:ascii="Times New Roman" w:hAnsi="Times New Roman"/>
          <w:sz w:val="28"/>
          <w:szCs w:val="28"/>
        </w:rPr>
        <w:t xml:space="preserve">Список иных нормативных актов, применяемых при предоставлении </w:t>
      </w:r>
      <w:r w:rsidR="002121AD" w:rsidRPr="00BA252A">
        <w:rPr>
          <w:rFonts w:ascii="Times New Roman" w:hAnsi="Times New Roman"/>
          <w:sz w:val="28"/>
          <w:szCs w:val="28"/>
        </w:rPr>
        <w:t>М</w:t>
      </w:r>
      <w:r w:rsidR="0006644B" w:rsidRPr="00BA252A">
        <w:rPr>
          <w:rFonts w:ascii="Times New Roman" w:hAnsi="Times New Roman"/>
          <w:sz w:val="28"/>
          <w:szCs w:val="28"/>
        </w:rPr>
        <w:t>униципа</w:t>
      </w:r>
      <w:r w:rsidR="0026669C" w:rsidRPr="00BA252A">
        <w:rPr>
          <w:rFonts w:ascii="Times New Roman" w:hAnsi="Times New Roman"/>
          <w:sz w:val="28"/>
          <w:szCs w:val="28"/>
        </w:rPr>
        <w:t>л</w:t>
      </w:r>
      <w:r w:rsidR="0006644B" w:rsidRPr="00BA252A">
        <w:rPr>
          <w:rFonts w:ascii="Times New Roman" w:hAnsi="Times New Roman"/>
          <w:sz w:val="28"/>
          <w:szCs w:val="28"/>
        </w:rPr>
        <w:t>ьной услуги приведен в Приложении</w:t>
      </w:r>
      <w:r w:rsidR="00EB1B71">
        <w:rPr>
          <w:rFonts w:ascii="Times New Roman" w:hAnsi="Times New Roman"/>
          <w:sz w:val="28"/>
          <w:szCs w:val="28"/>
        </w:rPr>
        <w:t xml:space="preserve"> </w:t>
      </w:r>
      <w:r w:rsidR="00061FD5">
        <w:rPr>
          <w:rFonts w:ascii="Times New Roman" w:hAnsi="Times New Roman"/>
          <w:sz w:val="28"/>
          <w:szCs w:val="28"/>
        </w:rPr>
        <w:t>9</w:t>
      </w:r>
      <w:r w:rsidR="0006644B" w:rsidRPr="00BA252A">
        <w:rPr>
          <w:rFonts w:ascii="Times New Roman" w:hAnsi="Times New Roman"/>
          <w:sz w:val="28"/>
          <w:szCs w:val="28"/>
        </w:rPr>
        <w:t xml:space="preserve"> к настоящему Административному регламенту.</w:t>
      </w:r>
    </w:p>
    <w:p w:rsidR="00822253" w:rsidRPr="00BA252A" w:rsidRDefault="00822253" w:rsidP="00BA252A">
      <w:pPr>
        <w:pStyle w:val="affff3"/>
        <w:ind w:left="0" w:firstLine="567"/>
        <w:rPr>
          <w:sz w:val="28"/>
          <w:szCs w:val="28"/>
        </w:rPr>
      </w:pPr>
    </w:p>
    <w:p w:rsidR="00822253" w:rsidRPr="00061FD5" w:rsidRDefault="00061FD5" w:rsidP="00BA252A">
      <w:pPr>
        <w:pStyle w:val="affff3"/>
        <w:numPr>
          <w:ilvl w:val="0"/>
          <w:numId w:val="28"/>
        </w:numPr>
        <w:tabs>
          <w:tab w:val="left" w:pos="0"/>
        </w:tabs>
        <w:suppressAutoHyphens/>
        <w:spacing w:line="240" w:lineRule="auto"/>
        <w:mirrorIndents/>
        <w:jc w:val="center"/>
        <w:outlineLvl w:val="1"/>
      </w:pPr>
      <w:bookmarkStart w:id="62" w:name="_Toc474425492"/>
      <w:r>
        <w:rPr>
          <w:rFonts w:ascii="Times New Roman" w:hAnsi="Times New Roman"/>
          <w:b/>
          <w:sz w:val="28"/>
          <w:szCs w:val="28"/>
        </w:rPr>
        <w:t xml:space="preserve"> </w:t>
      </w:r>
      <w:bookmarkStart w:id="63" w:name="_Toc487133126"/>
      <w:r w:rsidR="004C1B63" w:rsidRPr="00BA252A">
        <w:rPr>
          <w:rFonts w:ascii="Times New Roman" w:hAnsi="Times New Roman"/>
          <w:b/>
          <w:sz w:val="28"/>
          <w:szCs w:val="28"/>
        </w:rPr>
        <w:t xml:space="preserve">Исчерпывающий перечень документов, необходимых для </w:t>
      </w:r>
      <w:bookmarkEnd w:id="54"/>
      <w:bookmarkEnd w:id="55"/>
      <w:bookmarkEnd w:id="56"/>
      <w:r w:rsidR="00FA201F" w:rsidRPr="00BA252A">
        <w:rPr>
          <w:rFonts w:ascii="Times New Roman" w:hAnsi="Times New Roman"/>
          <w:b/>
          <w:sz w:val="28"/>
          <w:szCs w:val="28"/>
        </w:rPr>
        <w:t>предоставления</w:t>
      </w:r>
      <w:r w:rsidR="0006644B" w:rsidRPr="00BA252A">
        <w:rPr>
          <w:rFonts w:ascii="Times New Roman" w:hAnsi="Times New Roman"/>
          <w:b/>
          <w:sz w:val="28"/>
          <w:szCs w:val="28"/>
        </w:rPr>
        <w:t xml:space="preserve"> </w:t>
      </w:r>
      <w:r w:rsidR="00252EB7" w:rsidRPr="00BA252A">
        <w:rPr>
          <w:rFonts w:ascii="Times New Roman" w:hAnsi="Times New Roman"/>
          <w:b/>
          <w:sz w:val="28"/>
          <w:szCs w:val="28"/>
        </w:rPr>
        <w:t>М</w:t>
      </w:r>
      <w:r w:rsidR="008E4396" w:rsidRPr="00BA252A">
        <w:rPr>
          <w:rFonts w:ascii="Times New Roman" w:hAnsi="Times New Roman"/>
          <w:b/>
          <w:sz w:val="28"/>
          <w:szCs w:val="28"/>
        </w:rPr>
        <w:t xml:space="preserve">униципальной </w:t>
      </w:r>
      <w:r w:rsidR="00252EB7" w:rsidRPr="00BA252A">
        <w:rPr>
          <w:rFonts w:ascii="Times New Roman" w:hAnsi="Times New Roman"/>
          <w:b/>
          <w:sz w:val="28"/>
          <w:szCs w:val="28"/>
        </w:rPr>
        <w:t>у</w:t>
      </w:r>
      <w:r w:rsidR="00FA201F" w:rsidRPr="00BA252A">
        <w:rPr>
          <w:rFonts w:ascii="Times New Roman" w:hAnsi="Times New Roman"/>
          <w:b/>
          <w:sz w:val="28"/>
          <w:szCs w:val="28"/>
        </w:rPr>
        <w:t>слуги</w:t>
      </w:r>
      <w:bookmarkEnd w:id="57"/>
      <w:bookmarkEnd w:id="58"/>
      <w:bookmarkEnd w:id="59"/>
      <w:bookmarkEnd w:id="60"/>
      <w:bookmarkEnd w:id="61"/>
      <w:bookmarkEnd w:id="62"/>
      <w:bookmarkEnd w:id="63"/>
    </w:p>
    <w:p w:rsidR="00061FD5" w:rsidRDefault="00061FD5" w:rsidP="00347CCB">
      <w:pPr>
        <w:pStyle w:val="affff9"/>
      </w:pPr>
    </w:p>
    <w:p w:rsidR="00FF3AEC" w:rsidRPr="0033396F" w:rsidRDefault="00D02D24" w:rsidP="0033396F">
      <w:pPr>
        <w:pStyle w:val="affff3"/>
        <w:suppressAutoHyphens/>
        <w:spacing w:after="0" w:line="240" w:lineRule="auto"/>
        <w:ind w:left="0" w:firstLine="567"/>
        <w:jc w:val="both"/>
        <w:rPr>
          <w:rFonts w:ascii="Times New Roman" w:hAnsi="Times New Roman"/>
          <w:sz w:val="28"/>
          <w:szCs w:val="28"/>
        </w:rPr>
      </w:pPr>
      <w:r w:rsidRPr="007D17BD">
        <w:rPr>
          <w:rFonts w:ascii="Times New Roman" w:hAnsi="Times New Roman"/>
          <w:sz w:val="28"/>
          <w:szCs w:val="28"/>
        </w:rPr>
        <w:t xml:space="preserve">10.1. </w:t>
      </w:r>
      <w:r w:rsidR="002B17BC" w:rsidRPr="007D17BD">
        <w:rPr>
          <w:rFonts w:ascii="Times New Roman" w:hAnsi="Times New Roman"/>
          <w:sz w:val="28"/>
          <w:szCs w:val="28"/>
        </w:rPr>
        <w:t>Для предоставления Муниципальной услуги Заявителем (представителем Заявителя) независимо от основания обращения и категории Заявителей представляется следующие обязател</w:t>
      </w:r>
      <w:r w:rsidR="007D17BD">
        <w:rPr>
          <w:rFonts w:ascii="Times New Roman" w:hAnsi="Times New Roman"/>
          <w:sz w:val="28"/>
          <w:szCs w:val="28"/>
        </w:rPr>
        <w:t>ь</w:t>
      </w:r>
      <w:r w:rsidR="002B17BC" w:rsidRPr="007D17BD">
        <w:rPr>
          <w:rFonts w:ascii="Times New Roman" w:hAnsi="Times New Roman"/>
          <w:sz w:val="28"/>
          <w:szCs w:val="28"/>
        </w:rPr>
        <w:t>ные документы:</w:t>
      </w:r>
    </w:p>
    <w:p w:rsidR="00FF3AEC" w:rsidRPr="00672C0C" w:rsidRDefault="00877744" w:rsidP="0033396F">
      <w:pPr>
        <w:pStyle w:val="11"/>
        <w:numPr>
          <w:ilvl w:val="0"/>
          <w:numId w:val="0"/>
        </w:numPr>
        <w:suppressAutoHyphens/>
        <w:spacing w:line="240" w:lineRule="auto"/>
        <w:ind w:firstLine="567"/>
        <w:contextualSpacing/>
      </w:pPr>
      <w:r w:rsidRPr="00672C0C">
        <w:t>10.1.</w:t>
      </w:r>
      <w:r w:rsidR="00061FD5" w:rsidRPr="00672C0C">
        <w:t>1</w:t>
      </w:r>
      <w:r w:rsidRPr="00672C0C">
        <w:t>. материалы, содержащие сведения о планируемых</w:t>
      </w:r>
      <w:r w:rsidR="00FF3AEC" w:rsidRPr="0033396F">
        <w:t xml:space="preserve"> </w:t>
      </w:r>
      <w:r w:rsidRPr="00672C0C">
        <w:t>заявителем водохозяйственных мероприятиях, мероприятиях по охране водного объекта и сохранению водных биологических ресурсов и среды их обитания, а также о предполагаемом размере и источниках средств, необходимых для их реализации;</w:t>
      </w:r>
    </w:p>
    <w:p w:rsidR="00877744" w:rsidRPr="00672C0C" w:rsidRDefault="00877744" w:rsidP="0033396F">
      <w:pPr>
        <w:pStyle w:val="11"/>
        <w:numPr>
          <w:ilvl w:val="0"/>
          <w:numId w:val="0"/>
        </w:numPr>
        <w:suppressAutoHyphens/>
        <w:spacing w:line="240" w:lineRule="auto"/>
        <w:ind w:firstLine="567"/>
        <w:contextualSpacing/>
      </w:pPr>
      <w:r w:rsidRPr="00672C0C">
        <w:t>10.1.</w:t>
      </w:r>
      <w:r w:rsidR="00061FD5" w:rsidRPr="00672C0C">
        <w:t>2</w:t>
      </w:r>
      <w:r w:rsidRPr="00672C0C">
        <w:t>. материалы, содержащие сведения о возможности ведения в установленном порядке регулярных наблюдений за водными объектами и их водоохранными зонами при осуществлении водопользования;</w:t>
      </w:r>
    </w:p>
    <w:p w:rsidR="00877744" w:rsidRPr="00672C0C" w:rsidRDefault="00877744" w:rsidP="0033396F">
      <w:pPr>
        <w:pStyle w:val="11"/>
        <w:numPr>
          <w:ilvl w:val="0"/>
          <w:numId w:val="0"/>
        </w:numPr>
        <w:suppressAutoHyphens/>
        <w:spacing w:line="240" w:lineRule="auto"/>
        <w:ind w:firstLine="567"/>
        <w:contextualSpacing/>
      </w:pPr>
      <w:r w:rsidRPr="00672C0C">
        <w:lastRenderedPageBreak/>
        <w:t>10.1.</w:t>
      </w:r>
      <w:r w:rsidR="00061FD5" w:rsidRPr="00672C0C">
        <w:t>3</w:t>
      </w:r>
      <w:r w:rsidRPr="00672C0C">
        <w:t>. материалы, отображающие в графической форме водный объект, указанный в заявлении, размещение средств и объектов водопользования, а также пояснительная записка к этим материалам.</w:t>
      </w:r>
    </w:p>
    <w:p w:rsidR="00CB792E"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2B17BC" w:rsidRPr="00672C0C">
        <w:rPr>
          <w:bCs/>
          <w:iCs/>
          <w:lang w:eastAsia="ru-RU"/>
        </w:rPr>
        <w:t>2</w:t>
      </w:r>
      <w:r w:rsidRPr="00672C0C">
        <w:rPr>
          <w:bCs/>
          <w:iCs/>
          <w:lang w:eastAsia="ru-RU"/>
        </w:rPr>
        <w:t xml:space="preserve">. </w:t>
      </w:r>
      <w:r w:rsidR="00CB792E" w:rsidRPr="00672C0C">
        <w:rPr>
          <w:bCs/>
          <w:iCs/>
          <w:lang w:eastAsia="ru-RU"/>
        </w:rPr>
        <w:t>В случае обращения за предоставлением Муниципальной услуги непосредственно сам</w:t>
      </w:r>
      <w:r w:rsidR="002B17BC" w:rsidRPr="00672C0C">
        <w:rPr>
          <w:bCs/>
          <w:iCs/>
          <w:lang w:eastAsia="ru-RU"/>
        </w:rPr>
        <w:t>им</w:t>
      </w:r>
      <w:r w:rsidR="00CB792E" w:rsidRPr="00672C0C">
        <w:rPr>
          <w:bCs/>
          <w:iCs/>
          <w:lang w:eastAsia="ru-RU"/>
        </w:rPr>
        <w:t xml:space="preserve"> Заявител</w:t>
      </w:r>
      <w:r w:rsidR="002B17BC" w:rsidRPr="00672C0C">
        <w:rPr>
          <w:bCs/>
          <w:iCs/>
          <w:lang w:eastAsia="ru-RU"/>
        </w:rPr>
        <w:t>ем,</w:t>
      </w:r>
      <w:r w:rsidR="00CB792E" w:rsidRPr="00672C0C">
        <w:rPr>
          <w:bCs/>
          <w:iCs/>
          <w:lang w:eastAsia="ru-RU"/>
        </w:rPr>
        <w:t xml:space="preserve"> </w:t>
      </w:r>
      <w:r w:rsidR="002B17BC" w:rsidRPr="00672C0C">
        <w:rPr>
          <w:bCs/>
          <w:iCs/>
          <w:lang w:eastAsia="ru-RU"/>
        </w:rPr>
        <w:t>дополнительно к документам, указ</w:t>
      </w:r>
      <w:r w:rsidR="00877744" w:rsidRPr="00672C0C">
        <w:rPr>
          <w:bCs/>
          <w:iCs/>
          <w:lang w:eastAsia="ru-RU"/>
        </w:rPr>
        <w:t>анным в пунктах 10.1.1. – 10.1.</w:t>
      </w:r>
      <w:r w:rsidR="00061FD5" w:rsidRPr="00672C0C">
        <w:rPr>
          <w:bCs/>
          <w:iCs/>
          <w:lang w:eastAsia="ru-RU"/>
        </w:rPr>
        <w:t>3</w:t>
      </w:r>
      <w:r w:rsidR="002B17BC" w:rsidRPr="00672C0C">
        <w:rPr>
          <w:bCs/>
          <w:iCs/>
          <w:lang w:eastAsia="ru-RU"/>
        </w:rPr>
        <w:t>. настоящего Административного регламента, представляются следующие обязательные документы</w:t>
      </w:r>
      <w:r w:rsidR="00CB792E" w:rsidRPr="00672C0C">
        <w:rPr>
          <w:bCs/>
          <w:iCs/>
          <w:lang w:eastAsia="ru-RU"/>
        </w:rPr>
        <w:t>:</w:t>
      </w:r>
    </w:p>
    <w:p w:rsidR="008F7AAF" w:rsidRPr="00672C0C" w:rsidRDefault="00CB792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2</w:t>
      </w:r>
      <w:r w:rsidRPr="00672C0C">
        <w:rPr>
          <w:bCs/>
          <w:iCs/>
          <w:lang w:eastAsia="ru-RU"/>
        </w:rPr>
        <w:t>.</w:t>
      </w:r>
      <w:r w:rsidR="00061FD5" w:rsidRPr="00672C0C">
        <w:rPr>
          <w:bCs/>
          <w:iCs/>
          <w:lang w:eastAsia="ru-RU"/>
        </w:rPr>
        <w:t>1</w:t>
      </w:r>
      <w:r w:rsidRPr="00672C0C">
        <w:rPr>
          <w:bCs/>
          <w:iCs/>
          <w:lang w:eastAsia="ru-RU"/>
        </w:rPr>
        <w:t>.</w:t>
      </w:r>
      <w:r w:rsidR="008F7AAF" w:rsidRPr="00672C0C">
        <w:rPr>
          <w:bCs/>
          <w:iCs/>
          <w:lang w:eastAsia="ru-RU"/>
        </w:rPr>
        <w:t xml:space="preserve"> </w:t>
      </w:r>
      <w:r w:rsidRPr="00672C0C">
        <w:rPr>
          <w:bCs/>
          <w:iCs/>
          <w:lang w:eastAsia="ru-RU"/>
        </w:rPr>
        <w:t xml:space="preserve">Заявление, подписанное Заявителем, в соответствии с Приложением </w:t>
      </w:r>
      <w:r w:rsidR="00061FD5" w:rsidRPr="00672C0C">
        <w:rPr>
          <w:bCs/>
          <w:iCs/>
          <w:lang w:eastAsia="ru-RU"/>
        </w:rPr>
        <w:t>10</w:t>
      </w:r>
      <w:r w:rsidRPr="00672C0C">
        <w:rPr>
          <w:bCs/>
          <w:iCs/>
          <w:lang w:eastAsia="ru-RU"/>
        </w:rPr>
        <w:t xml:space="preserve"> к настоящему Административному регламенту.</w:t>
      </w:r>
    </w:p>
    <w:p w:rsidR="00CB792E" w:rsidRPr="00672C0C" w:rsidRDefault="00CB792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2</w:t>
      </w:r>
      <w:r w:rsidRPr="00672C0C">
        <w:rPr>
          <w:bCs/>
          <w:iCs/>
          <w:lang w:eastAsia="ru-RU"/>
        </w:rPr>
        <w:t>.</w:t>
      </w:r>
      <w:r w:rsidR="00061FD5" w:rsidRPr="00672C0C">
        <w:rPr>
          <w:bCs/>
          <w:iCs/>
          <w:lang w:eastAsia="ru-RU"/>
        </w:rPr>
        <w:t>2</w:t>
      </w:r>
      <w:r w:rsidRPr="00672C0C">
        <w:rPr>
          <w:bCs/>
          <w:iCs/>
          <w:lang w:eastAsia="ru-RU"/>
        </w:rPr>
        <w:t>.</w:t>
      </w:r>
      <w:r w:rsidR="00361CC4" w:rsidRPr="00672C0C">
        <w:rPr>
          <w:bCs/>
          <w:iCs/>
          <w:lang w:eastAsia="ru-RU"/>
        </w:rPr>
        <w:t xml:space="preserve"> </w:t>
      </w:r>
      <w:r w:rsidRPr="00672C0C">
        <w:rPr>
          <w:bCs/>
          <w:iCs/>
          <w:lang w:eastAsia="ru-RU"/>
        </w:rPr>
        <w:t>Документ, удостоверяющий личность Заявителя.</w:t>
      </w:r>
    </w:p>
    <w:p w:rsidR="00CB792E"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 xml:space="preserve">. </w:t>
      </w:r>
      <w:r w:rsidR="00CB792E" w:rsidRPr="00672C0C">
        <w:rPr>
          <w:bCs/>
          <w:iCs/>
          <w:lang w:eastAsia="ru-RU"/>
        </w:rPr>
        <w:t>При обращении за получением Муниципальной услуги представителя Заявителя, уполномоченного на подачу документов и получение результата предоставления Муниципальной услуги,</w:t>
      </w:r>
      <w:r w:rsidR="002B17BC" w:rsidRPr="00672C0C">
        <w:rPr>
          <w:bCs/>
          <w:iCs/>
          <w:lang w:eastAsia="ru-RU"/>
        </w:rPr>
        <w:t xml:space="preserve"> дополнительно к документам, указ</w:t>
      </w:r>
      <w:r w:rsidR="00877744" w:rsidRPr="00672C0C">
        <w:rPr>
          <w:bCs/>
          <w:iCs/>
          <w:lang w:eastAsia="ru-RU"/>
        </w:rPr>
        <w:t>анным в пунктах 10.1.1. – 10.1.</w:t>
      </w:r>
      <w:r w:rsidR="00061FD5" w:rsidRPr="00672C0C">
        <w:rPr>
          <w:bCs/>
          <w:iCs/>
          <w:lang w:eastAsia="ru-RU"/>
        </w:rPr>
        <w:t>3</w:t>
      </w:r>
      <w:r w:rsidR="002B17BC" w:rsidRPr="00672C0C">
        <w:rPr>
          <w:bCs/>
          <w:iCs/>
          <w:lang w:eastAsia="ru-RU"/>
        </w:rPr>
        <w:t xml:space="preserve">. настоящего Административного регламента, </w:t>
      </w:r>
      <w:r w:rsidR="000874BB" w:rsidRPr="00672C0C">
        <w:rPr>
          <w:bCs/>
          <w:iCs/>
          <w:lang w:eastAsia="ru-RU"/>
        </w:rPr>
        <w:t>п</w:t>
      </w:r>
      <w:r w:rsidR="00CB792E" w:rsidRPr="00672C0C">
        <w:rPr>
          <w:bCs/>
          <w:iCs/>
          <w:lang w:eastAsia="ru-RU"/>
        </w:rPr>
        <w:t>редставляются следующие обязательные документы:</w:t>
      </w:r>
    </w:p>
    <w:p w:rsidR="001F19BF"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.1.Заявление, подписанное непосредственно самим Заявителем</w:t>
      </w:r>
      <w:r w:rsidR="009A6CD0" w:rsidRPr="00672C0C">
        <w:rPr>
          <w:bCs/>
          <w:iCs/>
          <w:lang w:eastAsia="ru-RU"/>
        </w:rPr>
        <w:t xml:space="preserve"> (Приложение </w:t>
      </w:r>
      <w:r w:rsidR="00061FD5" w:rsidRPr="00672C0C">
        <w:rPr>
          <w:bCs/>
          <w:iCs/>
          <w:lang w:eastAsia="ru-RU"/>
        </w:rPr>
        <w:t>10</w:t>
      </w:r>
      <w:r w:rsidR="009A6CD0" w:rsidRPr="00672C0C">
        <w:rPr>
          <w:bCs/>
          <w:iCs/>
          <w:lang w:eastAsia="ru-RU"/>
        </w:rPr>
        <w:t xml:space="preserve"> к настоящему Административному регламенту)</w:t>
      </w:r>
      <w:r w:rsidRPr="00672C0C">
        <w:rPr>
          <w:bCs/>
          <w:iCs/>
          <w:lang w:eastAsia="ru-RU"/>
        </w:rPr>
        <w:t>.</w:t>
      </w:r>
    </w:p>
    <w:p w:rsidR="001F19BF"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.2. Документ, удостоверяющий личность представителя Заявителя.</w:t>
      </w:r>
    </w:p>
    <w:p w:rsidR="001F19BF"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3</w:t>
      </w:r>
      <w:r w:rsidRPr="00672C0C">
        <w:rPr>
          <w:bCs/>
          <w:iCs/>
          <w:lang w:eastAsia="ru-RU"/>
        </w:rPr>
        <w:t>.3. Документ, подтверждающий полномочия представителя Заявителя.</w:t>
      </w:r>
    </w:p>
    <w:p w:rsidR="001F19BF" w:rsidRPr="00672C0C" w:rsidRDefault="001F19BF"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 xml:space="preserve">. При обращении за получением Муниципальной услуги представителя Заявителя, уполномоченного на подписание Заявления и подачу документов, а также получение результата предоставления </w:t>
      </w:r>
      <w:r w:rsidR="00DF01FE" w:rsidRPr="00672C0C">
        <w:rPr>
          <w:bCs/>
          <w:iCs/>
          <w:lang w:eastAsia="ru-RU"/>
        </w:rPr>
        <w:t>Муниципальной</w:t>
      </w:r>
      <w:r w:rsidRPr="00672C0C">
        <w:rPr>
          <w:bCs/>
          <w:iCs/>
          <w:lang w:eastAsia="ru-RU"/>
        </w:rPr>
        <w:t xml:space="preserve"> услуги, </w:t>
      </w:r>
      <w:r w:rsidR="002B17BC" w:rsidRPr="00672C0C">
        <w:rPr>
          <w:bCs/>
          <w:iCs/>
          <w:lang w:eastAsia="ru-RU"/>
        </w:rPr>
        <w:t>дополнительно к документам, указ</w:t>
      </w:r>
      <w:r w:rsidR="00877744" w:rsidRPr="00672C0C">
        <w:rPr>
          <w:bCs/>
          <w:iCs/>
          <w:lang w:eastAsia="ru-RU"/>
        </w:rPr>
        <w:t>анным в пунктах 10.1.1. – 10.1.</w:t>
      </w:r>
      <w:r w:rsidR="00061FD5" w:rsidRPr="00672C0C">
        <w:rPr>
          <w:bCs/>
          <w:iCs/>
          <w:lang w:eastAsia="ru-RU"/>
        </w:rPr>
        <w:t>3</w:t>
      </w:r>
      <w:r w:rsidR="002B17BC" w:rsidRPr="00672C0C">
        <w:rPr>
          <w:bCs/>
          <w:iCs/>
          <w:lang w:eastAsia="ru-RU"/>
        </w:rPr>
        <w:t xml:space="preserve">. настоящего Административного регламента, </w:t>
      </w:r>
      <w:r w:rsidRPr="00672C0C">
        <w:rPr>
          <w:bCs/>
          <w:iCs/>
          <w:lang w:eastAsia="ru-RU"/>
        </w:rPr>
        <w:t>представляются следующие обязательные документы:</w:t>
      </w:r>
    </w:p>
    <w:p w:rsidR="00D816AA" w:rsidRPr="00672C0C" w:rsidRDefault="00DF01F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.1. Заявление, подписанное представителем Заявителя.</w:t>
      </w:r>
    </w:p>
    <w:p w:rsidR="006D75D4" w:rsidRPr="00672C0C" w:rsidRDefault="00DF01F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.2. Документ, удостоверяющий личность представителя Заявителя.</w:t>
      </w:r>
    </w:p>
    <w:p w:rsidR="009A6CD0" w:rsidRPr="00672C0C" w:rsidRDefault="00DF01FE" w:rsidP="0033396F">
      <w:pPr>
        <w:pStyle w:val="11"/>
        <w:numPr>
          <w:ilvl w:val="0"/>
          <w:numId w:val="0"/>
        </w:numPr>
        <w:suppressAutoHyphens/>
        <w:spacing w:line="240" w:lineRule="auto"/>
        <w:ind w:firstLine="567"/>
        <w:contextualSpacing/>
        <w:rPr>
          <w:bCs/>
          <w:iCs/>
          <w:lang w:eastAsia="ru-RU"/>
        </w:rPr>
      </w:pPr>
      <w:r w:rsidRPr="00672C0C">
        <w:rPr>
          <w:bCs/>
          <w:iCs/>
          <w:lang w:eastAsia="ru-RU"/>
        </w:rPr>
        <w:t>10.</w:t>
      </w:r>
      <w:r w:rsidR="00C8483D" w:rsidRPr="00672C0C">
        <w:rPr>
          <w:bCs/>
          <w:iCs/>
          <w:lang w:eastAsia="ru-RU"/>
        </w:rPr>
        <w:t>4</w:t>
      </w:r>
      <w:r w:rsidRPr="00672C0C">
        <w:rPr>
          <w:bCs/>
          <w:iCs/>
          <w:lang w:eastAsia="ru-RU"/>
        </w:rPr>
        <w:t>.3. Документ, подтверждающий полномочия представителя Заявителя.</w:t>
      </w:r>
    </w:p>
    <w:p w:rsidR="003370F1" w:rsidRPr="00672C0C" w:rsidRDefault="006D75D4" w:rsidP="0033396F">
      <w:pPr>
        <w:pStyle w:val="11"/>
        <w:numPr>
          <w:ilvl w:val="0"/>
          <w:numId w:val="0"/>
        </w:numPr>
        <w:suppressAutoHyphens/>
        <w:spacing w:line="240" w:lineRule="auto"/>
        <w:ind w:firstLine="567"/>
        <w:contextualSpacing/>
      </w:pPr>
      <w:r w:rsidRPr="00672C0C">
        <w:rPr>
          <w:bCs/>
          <w:iCs/>
          <w:lang w:eastAsia="ru-RU"/>
        </w:rPr>
        <w:t>10.</w:t>
      </w:r>
      <w:r w:rsidR="00C8483D" w:rsidRPr="00672C0C">
        <w:rPr>
          <w:bCs/>
          <w:iCs/>
          <w:lang w:eastAsia="ru-RU"/>
        </w:rPr>
        <w:t>5</w:t>
      </w:r>
      <w:r w:rsidRPr="00672C0C">
        <w:rPr>
          <w:bCs/>
          <w:iCs/>
          <w:lang w:eastAsia="ru-RU"/>
        </w:rPr>
        <w:t xml:space="preserve">. </w:t>
      </w:r>
      <w:r w:rsidR="000874BB" w:rsidRPr="00672C0C">
        <w:rPr>
          <w:bCs/>
          <w:iCs/>
          <w:lang w:eastAsia="ru-RU"/>
        </w:rPr>
        <w:t>С</w:t>
      </w:r>
      <w:r w:rsidR="00EF551B" w:rsidRPr="00672C0C">
        <w:t>писок документов, обязательных для предоставления Заявителем (</w:t>
      </w:r>
      <w:r w:rsidR="00DF01FE" w:rsidRPr="00672C0C">
        <w:t>п</w:t>
      </w:r>
      <w:r w:rsidR="00EF551B" w:rsidRPr="00672C0C">
        <w:t xml:space="preserve">редставителем </w:t>
      </w:r>
      <w:r w:rsidR="00DF01FE" w:rsidRPr="00672C0C">
        <w:t>З</w:t>
      </w:r>
      <w:r w:rsidR="00EF551B" w:rsidRPr="00672C0C">
        <w:t xml:space="preserve">аявителя) в зависимости от категории Заявителя и оснований для обращения перечислены в </w:t>
      </w:r>
      <w:r w:rsidR="00D36119" w:rsidRPr="00672C0C">
        <w:t xml:space="preserve">Приложении </w:t>
      </w:r>
      <w:r w:rsidR="00EB1B71" w:rsidRPr="00672C0C">
        <w:t>1</w:t>
      </w:r>
      <w:r w:rsidR="00061FD5" w:rsidRPr="00672C0C">
        <w:t>1</w:t>
      </w:r>
      <w:r w:rsidR="00EF551B" w:rsidRPr="00672C0C">
        <w:t xml:space="preserve"> к настоящему Административному регламенту</w:t>
      </w:r>
      <w:r w:rsidR="00D36119" w:rsidRPr="00672C0C">
        <w:t>.</w:t>
      </w:r>
    </w:p>
    <w:p w:rsidR="0073032E" w:rsidRPr="00672C0C" w:rsidRDefault="0071248D" w:rsidP="0033396F">
      <w:pPr>
        <w:pStyle w:val="11"/>
        <w:numPr>
          <w:ilvl w:val="0"/>
          <w:numId w:val="0"/>
        </w:numPr>
        <w:tabs>
          <w:tab w:val="left" w:pos="0"/>
          <w:tab w:val="left" w:pos="1418"/>
        </w:tabs>
        <w:suppressAutoHyphens/>
        <w:spacing w:line="240" w:lineRule="auto"/>
        <w:ind w:firstLine="567"/>
        <w:contextualSpacing/>
      </w:pPr>
      <w:r w:rsidRPr="00672C0C">
        <w:t>10.</w:t>
      </w:r>
      <w:r w:rsidR="00C8483D" w:rsidRPr="00672C0C">
        <w:t>6</w:t>
      </w:r>
      <w:r w:rsidRPr="00672C0C">
        <w:t xml:space="preserve">. </w:t>
      </w:r>
      <w:r w:rsidR="00AC7FEE" w:rsidRPr="00672C0C">
        <w:t xml:space="preserve">Описание документов приведено в </w:t>
      </w:r>
      <w:r w:rsidR="00D048A3" w:rsidRPr="00672C0C">
        <w:t xml:space="preserve">Приложении </w:t>
      </w:r>
      <w:r w:rsidR="00EB1B71" w:rsidRPr="00672C0C">
        <w:t>1</w:t>
      </w:r>
      <w:r w:rsidR="00061FD5" w:rsidRPr="00672C0C">
        <w:t>2</w:t>
      </w:r>
      <w:r w:rsidR="00AC7FEE" w:rsidRPr="00672C0C">
        <w:t xml:space="preserve"> к настоящему</w:t>
      </w:r>
      <w:r w:rsidR="00C61895" w:rsidRPr="00672C0C">
        <w:t xml:space="preserve"> </w:t>
      </w:r>
      <w:r w:rsidR="00655C3D" w:rsidRPr="00672C0C">
        <w:t>Административно</w:t>
      </w:r>
      <w:r w:rsidR="00AC7FEE" w:rsidRPr="00672C0C">
        <w:t>му</w:t>
      </w:r>
      <w:r w:rsidR="00655C3D" w:rsidRPr="00672C0C">
        <w:t xml:space="preserve"> р</w:t>
      </w:r>
      <w:r w:rsidR="00480D24" w:rsidRPr="00672C0C">
        <w:t>егламент</w:t>
      </w:r>
      <w:r w:rsidR="00AC7FEE" w:rsidRPr="00672C0C">
        <w:t>у</w:t>
      </w:r>
      <w:r w:rsidR="00480D24" w:rsidRPr="00672C0C">
        <w:t>.</w:t>
      </w:r>
    </w:p>
    <w:p w:rsidR="00116978" w:rsidRPr="00BA252A" w:rsidRDefault="00116978" w:rsidP="00672C0C">
      <w:pPr>
        <w:pStyle w:val="11"/>
        <w:numPr>
          <w:ilvl w:val="0"/>
          <w:numId w:val="0"/>
        </w:numPr>
        <w:tabs>
          <w:tab w:val="left" w:pos="0"/>
        </w:tabs>
        <w:suppressAutoHyphens/>
        <w:spacing w:line="240" w:lineRule="auto"/>
        <w:ind w:right="567" w:hanging="283"/>
        <w:contextualSpacing/>
        <w:mirrorIndents/>
      </w:pPr>
    </w:p>
    <w:p w:rsidR="00676477" w:rsidRDefault="00676477" w:rsidP="00676477">
      <w:pPr>
        <w:pStyle w:val="2-"/>
        <w:numPr>
          <w:ilvl w:val="0"/>
          <w:numId w:val="28"/>
        </w:numPr>
        <w:tabs>
          <w:tab w:val="left" w:pos="0"/>
        </w:tabs>
        <w:suppressAutoHyphens/>
        <w:spacing w:before="0" w:after="0"/>
        <w:ind w:right="567"/>
        <w:contextualSpacing/>
        <w:mirrorIndents/>
        <w:rPr>
          <w:i w:val="0"/>
        </w:rPr>
      </w:pPr>
      <w:bookmarkStart w:id="64" w:name="_Ref438363884"/>
      <w:r w:rsidRPr="00BA252A">
        <w:rPr>
          <w:i w:val="0"/>
        </w:rPr>
        <w:t xml:space="preserve"> </w:t>
      </w:r>
      <w:bookmarkStart w:id="65" w:name="_Toc487133127"/>
      <w:r w:rsidRPr="00BA252A">
        <w:rPr>
          <w:i w:val="0"/>
        </w:rPr>
        <w:t>Исчерпывающий перечень документов, необходимых для предоставления Муниципальной услуги, которые находятся в распоряжении Органов власти, Органов местного самоуправления или Организаций</w:t>
      </w:r>
      <w:bookmarkEnd w:id="65"/>
    </w:p>
    <w:p w:rsidR="00676477" w:rsidRPr="0033396F" w:rsidRDefault="00676477" w:rsidP="0033396F">
      <w:pPr>
        <w:rPr>
          <w:i/>
        </w:rPr>
      </w:pPr>
    </w:p>
    <w:p w:rsidR="00034E53" w:rsidRPr="00BA252A" w:rsidRDefault="0071248D" w:rsidP="0033396F">
      <w:pPr>
        <w:pStyle w:val="11"/>
        <w:numPr>
          <w:ilvl w:val="0"/>
          <w:numId w:val="0"/>
        </w:numPr>
        <w:tabs>
          <w:tab w:val="left" w:pos="851"/>
          <w:tab w:val="left" w:pos="1418"/>
          <w:tab w:val="left" w:pos="8931"/>
          <w:tab w:val="left" w:pos="9356"/>
        </w:tabs>
        <w:suppressAutoHyphens/>
        <w:spacing w:line="240" w:lineRule="auto"/>
        <w:ind w:firstLine="567"/>
        <w:contextualSpacing/>
      </w:pPr>
      <w:r w:rsidRPr="00BA252A">
        <w:t xml:space="preserve">11.1. </w:t>
      </w:r>
      <w:r w:rsidR="005D132D" w:rsidRPr="00BA252A">
        <w:t>В зависимости от категории Заявителя</w:t>
      </w:r>
      <w:r w:rsidR="00C41D03" w:rsidRPr="00BA252A">
        <w:t xml:space="preserve"> и целей водопользования</w:t>
      </w:r>
      <w:r w:rsidR="005D132D" w:rsidRPr="00BA252A">
        <w:t xml:space="preserve">, в обязательном порядке </w:t>
      </w:r>
      <w:r w:rsidR="006C3E27" w:rsidRPr="00BA252A">
        <w:t>Администрацией запрашиваются следующие д</w:t>
      </w:r>
      <w:r w:rsidR="00542695" w:rsidRPr="00BA252A">
        <w:t>окументы, необходимые для предоставлен</w:t>
      </w:r>
      <w:r w:rsidR="006C3E27" w:rsidRPr="00BA252A">
        <w:t>ия</w:t>
      </w:r>
      <w:r w:rsidR="00AC7FEE" w:rsidRPr="00BA252A">
        <w:t xml:space="preserve"> </w:t>
      </w:r>
      <w:r w:rsidR="00F16464" w:rsidRPr="00BA252A">
        <w:t xml:space="preserve">Муниципальной </w:t>
      </w:r>
      <w:r w:rsidR="006C3E27" w:rsidRPr="00BA252A">
        <w:t xml:space="preserve">услуги: </w:t>
      </w:r>
    </w:p>
    <w:p w:rsidR="005D132D" w:rsidRPr="00BA252A" w:rsidRDefault="006A1A9A" w:rsidP="0033396F">
      <w:pPr>
        <w:pStyle w:val="111"/>
        <w:numPr>
          <w:ilvl w:val="0"/>
          <w:numId w:val="0"/>
        </w:numPr>
        <w:tabs>
          <w:tab w:val="left" w:pos="851"/>
          <w:tab w:val="left" w:pos="993"/>
          <w:tab w:val="left" w:pos="8931"/>
          <w:tab w:val="left" w:pos="9356"/>
        </w:tabs>
        <w:suppressAutoHyphens/>
        <w:spacing w:line="240" w:lineRule="auto"/>
        <w:ind w:right="-2" w:firstLine="567"/>
        <w:contextualSpacing/>
      </w:pPr>
      <w:r w:rsidRPr="00BA252A">
        <w:t>1</w:t>
      </w:r>
      <w:r w:rsidR="00AC7FEE" w:rsidRPr="00BA252A">
        <w:t>1</w:t>
      </w:r>
      <w:r w:rsidRPr="00BA252A">
        <w:t>.1.1.</w:t>
      </w:r>
      <w:r w:rsidR="00C8483D" w:rsidRPr="00BA252A">
        <w:t xml:space="preserve"> </w:t>
      </w:r>
      <w:r w:rsidR="005D132D" w:rsidRPr="00BA252A">
        <w:t xml:space="preserve">В случае обращения за предоставлением Муниципальной услуги индивидуального предпринимателя предоставляется Выписка из Единого </w:t>
      </w:r>
      <w:r w:rsidR="005D132D" w:rsidRPr="00BA252A">
        <w:lastRenderedPageBreak/>
        <w:t>государственного реестра индивидуальных предпринимателей, содержащая сведения о Заявителе, из Федеральной налоговой службы России.</w:t>
      </w:r>
    </w:p>
    <w:p w:rsidR="005D132D" w:rsidRDefault="005D132D" w:rsidP="0033396F">
      <w:pPr>
        <w:pStyle w:val="111"/>
        <w:numPr>
          <w:ilvl w:val="0"/>
          <w:numId w:val="0"/>
        </w:numPr>
        <w:tabs>
          <w:tab w:val="left" w:pos="851"/>
          <w:tab w:val="left" w:pos="8931"/>
          <w:tab w:val="left" w:pos="9356"/>
        </w:tabs>
        <w:suppressAutoHyphens/>
        <w:spacing w:line="240" w:lineRule="auto"/>
        <w:ind w:right="-2" w:firstLine="567"/>
        <w:contextualSpacing/>
      </w:pPr>
      <w:r w:rsidRPr="00BA252A">
        <w:t>11.1.2. В случае обращения за предоставлением Муниципальной услуги юридического лица предоставляется Выписка из Единого государственного реестра юридических лиц, содержащая сведения о Заявителе, из Федеральной налоговой службы России.</w:t>
      </w:r>
    </w:p>
    <w:p w:rsidR="00C87E1B" w:rsidRDefault="00C87E1B" w:rsidP="0033396F">
      <w:pPr>
        <w:pStyle w:val="111"/>
        <w:numPr>
          <w:ilvl w:val="0"/>
          <w:numId w:val="0"/>
        </w:numPr>
        <w:tabs>
          <w:tab w:val="left" w:pos="851"/>
          <w:tab w:val="left" w:pos="8931"/>
          <w:tab w:val="left" w:pos="9356"/>
        </w:tabs>
        <w:suppressAutoHyphens/>
        <w:spacing w:line="240" w:lineRule="auto"/>
        <w:ind w:right="-2" w:firstLine="567"/>
        <w:contextualSpacing/>
      </w:pPr>
      <w:r>
        <w:t xml:space="preserve">11.1.3. </w:t>
      </w:r>
      <w:r w:rsidRPr="00C87E1B">
        <w:t>Сведения о водном объекте из ГВР Московско-Окского БВУ</w:t>
      </w:r>
    </w:p>
    <w:p w:rsidR="00C87E1B" w:rsidRPr="00BA252A" w:rsidRDefault="00C87E1B" w:rsidP="0033396F">
      <w:pPr>
        <w:pStyle w:val="111"/>
        <w:numPr>
          <w:ilvl w:val="0"/>
          <w:numId w:val="0"/>
        </w:numPr>
        <w:tabs>
          <w:tab w:val="left" w:pos="851"/>
          <w:tab w:val="left" w:pos="8931"/>
          <w:tab w:val="left" w:pos="9356"/>
        </w:tabs>
        <w:suppressAutoHyphens/>
        <w:spacing w:line="240" w:lineRule="auto"/>
        <w:ind w:right="-2" w:firstLine="567"/>
        <w:contextualSpacing/>
      </w:pPr>
      <w:r>
        <w:t>11.1.4. С</w:t>
      </w:r>
      <w:r w:rsidRPr="00C87E1B">
        <w:t>ведения о санитарно-эпидемиологическом заключении, если забор (изъятие) водных ресурсов осуществляется из поверхностных водных объектов для целей питьевого и хозяйственно-бытового водоснабжения</w:t>
      </w:r>
      <w:r>
        <w:t xml:space="preserve"> из </w:t>
      </w:r>
      <w:r w:rsidRPr="00C87E1B">
        <w:t>Федеральной службой по надзору в сфере защиты прав потребителей и благополучия человека</w:t>
      </w:r>
      <w:r>
        <w:t>.</w:t>
      </w:r>
    </w:p>
    <w:p w:rsidR="000914F5" w:rsidRPr="00BA252A" w:rsidRDefault="0071248D" w:rsidP="0033396F">
      <w:pPr>
        <w:pStyle w:val="11"/>
        <w:numPr>
          <w:ilvl w:val="0"/>
          <w:numId w:val="0"/>
        </w:numPr>
        <w:tabs>
          <w:tab w:val="left" w:pos="142"/>
          <w:tab w:val="left" w:pos="8931"/>
          <w:tab w:val="left" w:pos="9356"/>
        </w:tabs>
        <w:suppressAutoHyphens/>
        <w:spacing w:line="240" w:lineRule="auto"/>
        <w:ind w:right="-2" w:firstLine="567"/>
        <w:contextualSpacing/>
      </w:pPr>
      <w:r w:rsidRPr="00BA252A">
        <w:t xml:space="preserve">11.2. </w:t>
      </w:r>
      <w:r w:rsidR="006C3E27" w:rsidRPr="00BA252A">
        <w:t>Документ</w:t>
      </w:r>
      <w:r w:rsidR="00C72B54" w:rsidRPr="00BA252A">
        <w:t>ы</w:t>
      </w:r>
      <w:r w:rsidR="006C3E27" w:rsidRPr="00BA252A">
        <w:t>, указанны</w:t>
      </w:r>
      <w:r w:rsidR="00C72B54" w:rsidRPr="00BA252A">
        <w:t>е</w:t>
      </w:r>
      <w:r w:rsidR="006C3E27" w:rsidRPr="00BA252A">
        <w:t xml:space="preserve"> в пункт</w:t>
      </w:r>
      <w:r w:rsidR="00C72B54" w:rsidRPr="00BA252A">
        <w:t>ах</w:t>
      </w:r>
      <w:r w:rsidRPr="00BA252A">
        <w:t xml:space="preserve"> 11</w:t>
      </w:r>
      <w:r w:rsidR="006C3E27" w:rsidRPr="00BA252A">
        <w:t>.1.1.</w:t>
      </w:r>
      <w:r w:rsidR="00877744">
        <w:t xml:space="preserve"> – 11.1.</w:t>
      </w:r>
      <w:r w:rsidR="00C87E1B">
        <w:t>4</w:t>
      </w:r>
      <w:r w:rsidR="00816637" w:rsidRPr="00BA252A">
        <w:t>. настоящего Административного регламента,</w:t>
      </w:r>
      <w:r w:rsidR="00C72B54" w:rsidRPr="00BA252A">
        <w:t xml:space="preserve"> </w:t>
      </w:r>
      <w:r w:rsidR="006C3E27" w:rsidRPr="00BA252A">
        <w:t>мо</w:t>
      </w:r>
      <w:r w:rsidR="00C72B54" w:rsidRPr="00BA252A">
        <w:t xml:space="preserve">гут </w:t>
      </w:r>
      <w:r w:rsidR="006C3E27" w:rsidRPr="00BA252A">
        <w:t>быть представлен</w:t>
      </w:r>
      <w:r w:rsidR="00C72B54" w:rsidRPr="00BA252A">
        <w:t>ы</w:t>
      </w:r>
      <w:r w:rsidR="006C3E27" w:rsidRPr="00BA252A">
        <w:t xml:space="preserve"> Заявителем</w:t>
      </w:r>
      <w:r w:rsidR="00EA50A4" w:rsidRPr="00BA252A">
        <w:t xml:space="preserve"> (представителем Заявителя)</w:t>
      </w:r>
      <w:r w:rsidR="006C3E27" w:rsidRPr="00BA252A">
        <w:t xml:space="preserve"> по собственной инициативе. Непредставление Заявителем</w:t>
      </w:r>
      <w:r w:rsidR="00816637" w:rsidRPr="00BA252A">
        <w:t xml:space="preserve"> (представителем Заявителя)</w:t>
      </w:r>
      <w:r w:rsidR="006C3E27" w:rsidRPr="00BA252A">
        <w:t xml:space="preserve"> указанн</w:t>
      </w:r>
      <w:r w:rsidR="00816637" w:rsidRPr="00BA252A">
        <w:t>ых</w:t>
      </w:r>
      <w:r w:rsidR="006C3E27" w:rsidRPr="00BA252A">
        <w:t xml:space="preserve"> документ</w:t>
      </w:r>
      <w:r w:rsidR="00816637" w:rsidRPr="00BA252A">
        <w:t>ов</w:t>
      </w:r>
      <w:r w:rsidR="006C3E27" w:rsidRPr="00BA252A">
        <w:t xml:space="preserve"> не является основанием для отказа Заявителю</w:t>
      </w:r>
      <w:r w:rsidR="00EA50A4" w:rsidRPr="00BA252A">
        <w:t xml:space="preserve"> (представителю Заявителя)</w:t>
      </w:r>
      <w:r w:rsidR="006C3E27" w:rsidRPr="00BA252A">
        <w:t xml:space="preserve"> в предоставлении </w:t>
      </w:r>
      <w:r w:rsidR="00EA50A4" w:rsidRPr="00BA252A">
        <w:rPr>
          <w:bCs/>
        </w:rPr>
        <w:t>М</w:t>
      </w:r>
      <w:r w:rsidR="008E4396" w:rsidRPr="00BA252A">
        <w:rPr>
          <w:bCs/>
        </w:rPr>
        <w:t xml:space="preserve">униципальной </w:t>
      </w:r>
      <w:r w:rsidR="00EA50A4" w:rsidRPr="00BA252A">
        <w:t>у</w:t>
      </w:r>
      <w:r w:rsidR="006C3E27" w:rsidRPr="00BA252A">
        <w:t xml:space="preserve">слуги. </w:t>
      </w:r>
    </w:p>
    <w:p w:rsidR="00EA50A4" w:rsidRPr="00BA252A" w:rsidRDefault="00EA50A4" w:rsidP="0033396F">
      <w:pPr>
        <w:pStyle w:val="11"/>
        <w:numPr>
          <w:ilvl w:val="0"/>
          <w:numId w:val="0"/>
        </w:numPr>
        <w:tabs>
          <w:tab w:val="left" w:pos="8931"/>
          <w:tab w:val="left" w:pos="9356"/>
        </w:tabs>
        <w:suppressAutoHyphens/>
        <w:spacing w:line="240" w:lineRule="auto"/>
        <w:ind w:right="-2" w:firstLine="567"/>
        <w:contextualSpacing/>
      </w:pPr>
      <w:r w:rsidRPr="00BA252A">
        <w:t>11.3 Администрация, МФЦ не вправе требовать от Заявителя (представителя Заявителя) представления документов и (или) информации, указанных в пункт</w:t>
      </w:r>
      <w:r w:rsidR="003F5311" w:rsidRPr="00BA252A">
        <w:t>ах</w:t>
      </w:r>
      <w:r w:rsidR="00E2082E">
        <w:t xml:space="preserve"> 11.1.1.-11.1.2</w:t>
      </w:r>
      <w:r w:rsidRPr="00BA252A">
        <w:t>.</w:t>
      </w:r>
      <w:r w:rsidR="00816637" w:rsidRPr="00BA252A">
        <w:t xml:space="preserve"> настоящего Административного регламента.</w:t>
      </w:r>
    </w:p>
    <w:p w:rsidR="000914F5" w:rsidRPr="00BA252A" w:rsidRDefault="0071248D" w:rsidP="0033396F">
      <w:pPr>
        <w:pStyle w:val="11"/>
        <w:numPr>
          <w:ilvl w:val="0"/>
          <w:numId w:val="0"/>
        </w:numPr>
        <w:tabs>
          <w:tab w:val="left" w:pos="8931"/>
          <w:tab w:val="left" w:pos="9356"/>
        </w:tabs>
        <w:suppressAutoHyphens/>
        <w:spacing w:line="240" w:lineRule="auto"/>
        <w:ind w:right="-2" w:firstLine="567"/>
        <w:contextualSpacing/>
      </w:pPr>
      <w:r w:rsidRPr="00BA252A">
        <w:rPr>
          <w:rFonts w:eastAsiaTheme="minorHAnsi"/>
        </w:rPr>
        <w:t>11.</w:t>
      </w:r>
      <w:r w:rsidR="00EA50A4" w:rsidRPr="00BA252A">
        <w:rPr>
          <w:rFonts w:eastAsiaTheme="minorHAnsi"/>
        </w:rPr>
        <w:t>4</w:t>
      </w:r>
      <w:r w:rsidRPr="00BA252A">
        <w:rPr>
          <w:rFonts w:eastAsiaTheme="minorHAnsi"/>
        </w:rPr>
        <w:t xml:space="preserve">. </w:t>
      </w:r>
      <w:r w:rsidR="000914F5" w:rsidRPr="00BA252A">
        <w:rPr>
          <w:rFonts w:eastAsiaTheme="minorHAnsi"/>
        </w:rPr>
        <w:t>Администрация, МФЦ не вправе требовать от Заявителя</w:t>
      </w:r>
      <w:r w:rsidR="00AC7FEE" w:rsidRPr="00BA252A">
        <w:rPr>
          <w:rFonts w:eastAsiaTheme="minorHAnsi"/>
        </w:rPr>
        <w:t xml:space="preserve"> (</w:t>
      </w:r>
      <w:r w:rsidR="00EA50A4" w:rsidRPr="00BA252A">
        <w:rPr>
          <w:rFonts w:eastAsiaTheme="minorHAnsi"/>
        </w:rPr>
        <w:t>представителя З</w:t>
      </w:r>
      <w:r w:rsidR="00AC7FEE" w:rsidRPr="00BA252A">
        <w:rPr>
          <w:rFonts w:eastAsiaTheme="minorHAnsi"/>
        </w:rPr>
        <w:t>аявителя)</w:t>
      </w:r>
      <w:r w:rsidR="000914F5" w:rsidRPr="00BA252A">
        <w:rPr>
          <w:rFonts w:eastAsiaTheme="minorHAnsi"/>
        </w:rPr>
        <w:t xml:space="preserve"> предоставления информации и осуществлени</w:t>
      </w:r>
      <w:r w:rsidR="00655C3D" w:rsidRPr="00BA252A">
        <w:rPr>
          <w:rFonts w:eastAsiaTheme="minorHAnsi"/>
        </w:rPr>
        <w:t>я действий, не предусмотренных Административным р</w:t>
      </w:r>
      <w:r w:rsidR="000914F5" w:rsidRPr="00BA252A">
        <w:rPr>
          <w:rFonts w:eastAsiaTheme="minorHAnsi"/>
        </w:rPr>
        <w:t>егламентом.</w:t>
      </w:r>
    </w:p>
    <w:p w:rsidR="00116978" w:rsidRPr="00BA252A" w:rsidRDefault="00116978" w:rsidP="00BA252A">
      <w:pPr>
        <w:pStyle w:val="11"/>
        <w:numPr>
          <w:ilvl w:val="0"/>
          <w:numId w:val="0"/>
        </w:numPr>
        <w:suppressAutoHyphens/>
        <w:spacing w:line="240" w:lineRule="auto"/>
        <w:ind w:left="709"/>
        <w:contextualSpacing/>
        <w:mirrorIndents/>
      </w:pPr>
    </w:p>
    <w:p w:rsidR="00116978" w:rsidRDefault="00506C2C" w:rsidP="00BA252A">
      <w:pPr>
        <w:pStyle w:val="2-"/>
        <w:numPr>
          <w:ilvl w:val="0"/>
          <w:numId w:val="28"/>
        </w:numPr>
        <w:tabs>
          <w:tab w:val="left" w:pos="0"/>
        </w:tabs>
        <w:suppressAutoHyphens/>
        <w:spacing w:before="0" w:after="0"/>
        <w:contextualSpacing/>
        <w:mirrorIndents/>
        <w:rPr>
          <w:i w:val="0"/>
        </w:rPr>
      </w:pPr>
      <w:bookmarkStart w:id="66" w:name="_Toc474425494"/>
      <w:bookmarkStart w:id="67" w:name="_Toc437973291"/>
      <w:bookmarkStart w:id="68" w:name="_Toc438110032"/>
      <w:bookmarkStart w:id="69" w:name="_Toc438376236"/>
      <w:bookmarkEnd w:id="64"/>
      <w:r w:rsidRPr="00BA252A">
        <w:rPr>
          <w:i w:val="0"/>
        </w:rPr>
        <w:t xml:space="preserve"> </w:t>
      </w:r>
      <w:bookmarkStart w:id="70" w:name="_Toc487133128"/>
      <w:r w:rsidR="0073032E" w:rsidRPr="00BA252A">
        <w:rPr>
          <w:i w:val="0"/>
        </w:rPr>
        <w:t>Исчерпывающий перечень оснований для отказа в</w:t>
      </w:r>
      <w:r w:rsidR="0071248D" w:rsidRPr="00BA252A">
        <w:rPr>
          <w:i w:val="0"/>
        </w:rPr>
        <w:t xml:space="preserve"> </w:t>
      </w:r>
      <w:r w:rsidR="00AC7FEE" w:rsidRPr="00BA252A">
        <w:rPr>
          <w:i w:val="0"/>
        </w:rPr>
        <w:t xml:space="preserve">приеме и регистрации документов, необходимых для предоставления </w:t>
      </w:r>
      <w:r w:rsidR="00AB3170" w:rsidRPr="00BA252A">
        <w:rPr>
          <w:i w:val="0"/>
        </w:rPr>
        <w:t>М</w:t>
      </w:r>
      <w:r w:rsidR="00AC7FEE" w:rsidRPr="00BA252A">
        <w:rPr>
          <w:i w:val="0"/>
        </w:rPr>
        <w:t xml:space="preserve">униципальной </w:t>
      </w:r>
      <w:r w:rsidR="00AB3170" w:rsidRPr="00BA252A">
        <w:rPr>
          <w:i w:val="0"/>
        </w:rPr>
        <w:t>у</w:t>
      </w:r>
      <w:r w:rsidR="00AC7FEE" w:rsidRPr="00BA252A">
        <w:rPr>
          <w:i w:val="0"/>
        </w:rPr>
        <w:t>слуги.</w:t>
      </w:r>
      <w:bookmarkEnd w:id="66"/>
      <w:bookmarkEnd w:id="70"/>
      <w:r w:rsidR="0073032E" w:rsidRPr="00BA252A">
        <w:rPr>
          <w:i w:val="0"/>
        </w:rPr>
        <w:t xml:space="preserve"> </w:t>
      </w:r>
      <w:bookmarkEnd w:id="67"/>
      <w:bookmarkEnd w:id="68"/>
      <w:bookmarkEnd w:id="69"/>
    </w:p>
    <w:p w:rsidR="00676477" w:rsidRPr="0033396F" w:rsidRDefault="00676477" w:rsidP="0033396F">
      <w:pPr>
        <w:rPr>
          <w:i/>
        </w:rPr>
      </w:pPr>
    </w:p>
    <w:p w:rsidR="003F5311" w:rsidRPr="00BA252A" w:rsidRDefault="00506C2C" w:rsidP="0033396F">
      <w:pPr>
        <w:pStyle w:val="11"/>
        <w:numPr>
          <w:ilvl w:val="0"/>
          <w:numId w:val="0"/>
        </w:numPr>
        <w:tabs>
          <w:tab w:val="left" w:pos="851"/>
          <w:tab w:val="left" w:pos="1418"/>
          <w:tab w:val="left" w:pos="8647"/>
        </w:tabs>
        <w:suppressAutoHyphens/>
        <w:spacing w:line="240" w:lineRule="auto"/>
        <w:ind w:right="-2" w:firstLine="567"/>
        <w:contextualSpacing/>
      </w:pPr>
      <w:r w:rsidRPr="00BA252A">
        <w:t>12.1.</w:t>
      </w:r>
      <w:r w:rsidR="00D07D23">
        <w:t xml:space="preserve"> </w:t>
      </w:r>
      <w:r w:rsidR="0073032E" w:rsidRPr="00BA252A">
        <w:t xml:space="preserve">Основаниями для отказа в </w:t>
      </w:r>
      <w:r w:rsidR="00AC7FEE" w:rsidRPr="00BA252A">
        <w:t>приеме документов, необходимых для предоставления</w:t>
      </w:r>
      <w:r w:rsidR="00E33EE6" w:rsidRPr="00BA252A">
        <w:t xml:space="preserve"> </w:t>
      </w:r>
      <w:r w:rsidR="00EA50A4" w:rsidRPr="00BA252A">
        <w:t>М</w:t>
      </w:r>
      <w:r w:rsidR="007D18E2" w:rsidRPr="00BA252A">
        <w:rPr>
          <w:bCs/>
        </w:rPr>
        <w:t xml:space="preserve">униципальной </w:t>
      </w:r>
      <w:r w:rsidR="00EA50A4" w:rsidRPr="00BA252A">
        <w:t>у</w:t>
      </w:r>
      <w:r w:rsidR="007623D6" w:rsidRPr="00BA252A">
        <w:t>слуги</w:t>
      </w:r>
      <w:r w:rsidR="00935525" w:rsidRPr="00BA252A">
        <w:t xml:space="preserve"> </w:t>
      </w:r>
      <w:r w:rsidR="0073032E" w:rsidRPr="00BA252A">
        <w:t>являются:</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3F5311" w:rsidRPr="00BA252A">
        <w:t>1</w:t>
      </w:r>
      <w:r w:rsidRPr="00BA252A">
        <w:t>.</w:t>
      </w:r>
      <w:r w:rsidR="00D07D23">
        <w:t xml:space="preserve"> </w:t>
      </w:r>
      <w:r w:rsidR="00F2307F" w:rsidRPr="00BA252A">
        <w:t xml:space="preserve">Обращение за предоставлением </w:t>
      </w:r>
      <w:r w:rsidR="003F5311" w:rsidRPr="00BA252A">
        <w:t>М</w:t>
      </w:r>
      <w:r w:rsidR="00F2307F" w:rsidRPr="00BA252A">
        <w:t>униципальной услуги без предъявления документа, позволяющего установить личность Заявителя (</w:t>
      </w:r>
      <w:r w:rsidR="00EA50A4" w:rsidRPr="00BA252A">
        <w:t>представителя З</w:t>
      </w:r>
      <w:r w:rsidR="00F2307F" w:rsidRPr="00BA252A">
        <w:t>аявителя).</w:t>
      </w:r>
    </w:p>
    <w:p w:rsidR="0039417F" w:rsidRDefault="008808CC" w:rsidP="0033396F">
      <w:pPr>
        <w:pStyle w:val="111"/>
        <w:numPr>
          <w:ilvl w:val="0"/>
          <w:numId w:val="0"/>
        </w:numPr>
        <w:tabs>
          <w:tab w:val="left" w:pos="8647"/>
        </w:tabs>
        <w:suppressAutoHyphens/>
        <w:spacing w:line="240" w:lineRule="auto"/>
        <w:ind w:right="-2" w:firstLine="567"/>
        <w:contextualSpacing/>
      </w:pPr>
      <w:r w:rsidRPr="00BA252A">
        <w:t xml:space="preserve">12.1.2. Заявление подано лицом, </w:t>
      </w:r>
    </w:p>
    <w:p w:rsidR="008808CC" w:rsidRPr="00BA252A" w:rsidRDefault="008808CC" w:rsidP="0033396F">
      <w:pPr>
        <w:pStyle w:val="111"/>
        <w:numPr>
          <w:ilvl w:val="0"/>
          <w:numId w:val="0"/>
        </w:numPr>
        <w:tabs>
          <w:tab w:val="left" w:pos="8647"/>
        </w:tabs>
        <w:suppressAutoHyphens/>
        <w:spacing w:line="240" w:lineRule="auto"/>
        <w:ind w:right="-2" w:firstLine="567"/>
        <w:contextualSpacing/>
      </w:pPr>
      <w:r w:rsidRPr="00BA252A">
        <w:t>не имеющим полномочий представлять интересы Заявителя, в соответствии с пунктом 2.2. настоящего Административного регламента.</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 xml:space="preserve">3. </w:t>
      </w:r>
      <w:r w:rsidR="00F2307F" w:rsidRPr="00BA252A">
        <w:t>Документы содержат подчистки и исправления текста.</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4</w:t>
      </w:r>
      <w:r w:rsidRPr="00BA252A">
        <w:t>.</w:t>
      </w:r>
      <w:r w:rsidR="00F2307F" w:rsidRPr="00BA252A">
        <w:t xml:space="preserve"> Документы имеют исправления, не заверенные в установленном законодательством порядке.</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5</w:t>
      </w:r>
      <w:r w:rsidRPr="00BA252A">
        <w:t>.</w:t>
      </w:r>
      <w:r w:rsidR="00EA50A4" w:rsidRPr="00BA252A">
        <w:t xml:space="preserve"> </w:t>
      </w:r>
      <w:r w:rsidR="00F2307F" w:rsidRPr="00BA252A">
        <w:t>Документы содержат повреждения, наличие которых не позволяет однозначно истолковать их содержание.</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6</w:t>
      </w:r>
      <w:r w:rsidRPr="00BA252A">
        <w:t>.</w:t>
      </w:r>
      <w:r w:rsidR="00EA50A4" w:rsidRPr="00BA252A">
        <w:t xml:space="preserve"> </w:t>
      </w:r>
      <w:r w:rsidR="00F2307F" w:rsidRPr="00BA252A">
        <w:t>Документы утратили силу</w:t>
      </w:r>
      <w:r w:rsidR="003F5311" w:rsidRPr="00DF4254">
        <w:t xml:space="preserve"> на момент обращения за предоставлением Муниципальной услуги.</w:t>
      </w:r>
    </w:p>
    <w:p w:rsidR="003F5311" w:rsidRPr="00BA252A" w:rsidRDefault="00506C2C" w:rsidP="0033396F">
      <w:pPr>
        <w:pStyle w:val="111"/>
        <w:numPr>
          <w:ilvl w:val="0"/>
          <w:numId w:val="0"/>
        </w:numPr>
        <w:tabs>
          <w:tab w:val="left" w:pos="8647"/>
        </w:tabs>
        <w:suppressAutoHyphens/>
        <w:spacing w:line="240" w:lineRule="auto"/>
        <w:ind w:right="-2" w:firstLine="567"/>
        <w:contextualSpacing/>
      </w:pPr>
      <w:r w:rsidRPr="00BA252A">
        <w:lastRenderedPageBreak/>
        <w:t>12.1.</w:t>
      </w:r>
      <w:r w:rsidR="00266379" w:rsidRPr="00BA252A">
        <w:t>7</w:t>
      </w:r>
      <w:r w:rsidRPr="00BA252A">
        <w:t>.</w:t>
      </w:r>
      <w:r w:rsidR="00EA50A4" w:rsidRPr="00BA252A">
        <w:t xml:space="preserve"> </w:t>
      </w:r>
      <w:r w:rsidR="00F2307F" w:rsidRPr="00BA252A">
        <w:t>Некорректное заполнение обязательных полей в Заявлении</w:t>
      </w:r>
      <w:r w:rsidR="003F5311" w:rsidRPr="00BA252A">
        <w:t xml:space="preserve"> </w:t>
      </w:r>
      <w:r w:rsidR="00F2307F" w:rsidRPr="00BA252A">
        <w:t xml:space="preserve"> </w:t>
      </w:r>
      <w:r w:rsidR="003F5311" w:rsidRPr="00BA252A">
        <w:t>в случае обращения представителя Заявителя, не уполномоченного на подписание Заявления через МФЦ.</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8</w:t>
      </w:r>
      <w:r w:rsidRPr="00BA252A">
        <w:t>.</w:t>
      </w:r>
      <w:r w:rsidR="00EA50A4" w:rsidRPr="00BA252A">
        <w:t xml:space="preserve"> </w:t>
      </w:r>
      <w:r w:rsidR="00F2307F" w:rsidRPr="00BA252A">
        <w:t>Качество предоставляемых документов не позволяет в полном объеме прочитать сведения, содержащиеся в документах.</w:t>
      </w:r>
    </w:p>
    <w:p w:rsidR="003F5311" w:rsidRPr="00BA252A" w:rsidRDefault="003F5311" w:rsidP="0033396F">
      <w:pPr>
        <w:pStyle w:val="111"/>
        <w:numPr>
          <w:ilvl w:val="0"/>
          <w:numId w:val="0"/>
        </w:numPr>
        <w:tabs>
          <w:tab w:val="left" w:pos="8647"/>
        </w:tabs>
        <w:suppressAutoHyphens/>
        <w:spacing w:line="240" w:lineRule="auto"/>
        <w:ind w:right="-2" w:firstLine="567"/>
        <w:contextualSpacing/>
      </w:pPr>
      <w:r w:rsidRPr="00BA252A">
        <w:t>12.1.</w:t>
      </w:r>
      <w:r w:rsidR="00266379" w:rsidRPr="00BA252A">
        <w:t>9</w:t>
      </w:r>
      <w:r w:rsidRPr="00BA252A">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C87E1B">
        <w:t>10</w:t>
      </w:r>
      <w:r w:rsidR="00C87E1B" w:rsidRPr="00BA252A">
        <w:t xml:space="preserve"> </w:t>
      </w:r>
      <w:r w:rsidRPr="00BA252A">
        <w:t>к настоящему Административному регламенту).</w:t>
      </w:r>
    </w:p>
    <w:p w:rsidR="00F2307F" w:rsidRPr="00BA252A" w:rsidRDefault="00506C2C" w:rsidP="0033396F">
      <w:pPr>
        <w:pStyle w:val="111"/>
        <w:numPr>
          <w:ilvl w:val="0"/>
          <w:numId w:val="0"/>
        </w:numPr>
        <w:tabs>
          <w:tab w:val="left" w:pos="8647"/>
        </w:tabs>
        <w:suppressAutoHyphens/>
        <w:spacing w:line="240" w:lineRule="auto"/>
        <w:ind w:right="-2" w:firstLine="567"/>
        <w:contextualSpacing/>
      </w:pPr>
      <w:r w:rsidRPr="00BA252A">
        <w:t>12.1.1</w:t>
      </w:r>
      <w:r w:rsidR="00266379" w:rsidRPr="00BA252A">
        <w:t>0</w:t>
      </w:r>
      <w:r w:rsidRPr="00BA252A">
        <w:t>.</w:t>
      </w:r>
      <w:r w:rsidR="00EA50A4" w:rsidRPr="00BA252A">
        <w:t xml:space="preserve"> </w:t>
      </w:r>
      <w:r w:rsidR="00F2307F" w:rsidRPr="00BA252A">
        <w:t>Представлен неполный комплект документов</w:t>
      </w:r>
      <w:r w:rsidR="00EB1B71">
        <w:t xml:space="preserve"> с пунктом 10 и Приложением 1</w:t>
      </w:r>
      <w:r w:rsidR="00C87E1B">
        <w:t>1</w:t>
      </w:r>
      <w:r w:rsidR="003F5311" w:rsidRPr="00BA252A">
        <w:t xml:space="preserve"> настоящего Административного регламента.</w:t>
      </w:r>
    </w:p>
    <w:p w:rsidR="00A269D8" w:rsidRPr="00BA252A" w:rsidRDefault="00506C2C" w:rsidP="0033396F">
      <w:pPr>
        <w:pStyle w:val="11"/>
        <w:numPr>
          <w:ilvl w:val="0"/>
          <w:numId w:val="0"/>
        </w:numPr>
        <w:tabs>
          <w:tab w:val="left" w:pos="8647"/>
        </w:tabs>
        <w:suppressAutoHyphens/>
        <w:spacing w:line="240" w:lineRule="auto"/>
        <w:ind w:right="-2" w:firstLine="567"/>
        <w:contextualSpacing/>
        <w:rPr>
          <w:lang w:eastAsia="ru-RU"/>
        </w:rPr>
      </w:pPr>
      <w:r w:rsidRPr="00BA252A">
        <w:rPr>
          <w:lang w:eastAsia="ru-RU"/>
        </w:rPr>
        <w:t>12.2.</w:t>
      </w:r>
      <w:r w:rsidR="00EA50A4" w:rsidRPr="00BA252A">
        <w:rPr>
          <w:lang w:eastAsia="ru-RU"/>
        </w:rPr>
        <w:t xml:space="preserve"> </w:t>
      </w:r>
      <w:r w:rsidR="00A269D8" w:rsidRPr="00BA252A">
        <w:rPr>
          <w:lang w:eastAsia="ru-RU"/>
        </w:rPr>
        <w:t xml:space="preserve">Дополнительными основаниями для отказа в приеме документов, необходимых для предоставления </w:t>
      </w:r>
      <w:r w:rsidR="00EA50A4" w:rsidRPr="00BA252A">
        <w:rPr>
          <w:lang w:eastAsia="ru-RU"/>
        </w:rPr>
        <w:t>М</w:t>
      </w:r>
      <w:r w:rsidR="00A269D8" w:rsidRPr="00BA252A">
        <w:rPr>
          <w:lang w:eastAsia="ru-RU"/>
        </w:rPr>
        <w:t xml:space="preserve">униципальной </w:t>
      </w:r>
      <w:r w:rsidR="00EA50A4" w:rsidRPr="00BA252A">
        <w:rPr>
          <w:lang w:eastAsia="ru-RU"/>
        </w:rPr>
        <w:t>у</w:t>
      </w:r>
      <w:r w:rsidR="00A269D8" w:rsidRPr="00BA252A">
        <w:rPr>
          <w:lang w:eastAsia="ru-RU"/>
        </w:rPr>
        <w:t>слуги, при направлении обращения через РПГУ являются:</w:t>
      </w:r>
    </w:p>
    <w:p w:rsidR="00A269D8" w:rsidRPr="00BA252A" w:rsidRDefault="00506C2C" w:rsidP="0033396F">
      <w:pPr>
        <w:pStyle w:val="11"/>
        <w:numPr>
          <w:ilvl w:val="0"/>
          <w:numId w:val="0"/>
        </w:numPr>
        <w:tabs>
          <w:tab w:val="left" w:pos="8647"/>
        </w:tabs>
        <w:suppressAutoHyphens/>
        <w:spacing w:line="240" w:lineRule="auto"/>
        <w:ind w:right="-2" w:firstLine="567"/>
        <w:contextualSpacing/>
        <w:rPr>
          <w:lang w:eastAsia="ru-RU"/>
        </w:rPr>
      </w:pPr>
      <w:r w:rsidRPr="00BA252A">
        <w:rPr>
          <w:lang w:eastAsia="ru-RU"/>
        </w:rPr>
        <w:t>12.2.1.</w:t>
      </w:r>
      <w:r w:rsidR="00EA50A4" w:rsidRPr="00BA252A">
        <w:rPr>
          <w:lang w:eastAsia="ru-RU"/>
        </w:rPr>
        <w:t xml:space="preserve"> </w:t>
      </w:r>
      <w:r w:rsidR="00A269D8" w:rsidRPr="00BA252A">
        <w:rPr>
          <w:lang w:eastAsia="ru-RU"/>
        </w:rPr>
        <w:t xml:space="preserve">Некорректное заполнение обязательных полей в форме </w:t>
      </w:r>
      <w:r w:rsidR="003F5311" w:rsidRPr="00BA252A">
        <w:rPr>
          <w:lang w:eastAsia="ru-RU"/>
        </w:rPr>
        <w:t>Заявления на</w:t>
      </w:r>
      <w:r w:rsidR="00A269D8" w:rsidRPr="00BA252A">
        <w:rPr>
          <w:lang w:eastAsia="ru-RU"/>
        </w:rPr>
        <w:t xml:space="preserve">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A269D8" w:rsidRPr="00BA252A" w:rsidRDefault="00506C2C" w:rsidP="0033396F">
      <w:pPr>
        <w:pStyle w:val="11"/>
        <w:numPr>
          <w:ilvl w:val="0"/>
          <w:numId w:val="0"/>
        </w:numPr>
        <w:suppressAutoHyphens/>
        <w:spacing w:line="240" w:lineRule="auto"/>
        <w:ind w:right="-2" w:firstLine="567"/>
        <w:contextualSpacing/>
        <w:rPr>
          <w:lang w:eastAsia="ru-RU"/>
        </w:rPr>
      </w:pPr>
      <w:r w:rsidRPr="00BA252A">
        <w:rPr>
          <w:lang w:eastAsia="ru-RU"/>
        </w:rPr>
        <w:t>12.2.2.</w:t>
      </w:r>
      <w:r w:rsidR="00EA50A4" w:rsidRPr="00BA252A">
        <w:rPr>
          <w:lang w:eastAsia="ru-RU"/>
        </w:rPr>
        <w:t xml:space="preserve"> </w:t>
      </w:r>
      <w:r w:rsidR="00A269D8" w:rsidRPr="00BA252A">
        <w:rPr>
          <w:lang w:eastAsia="ru-RU"/>
        </w:rPr>
        <w:t xml:space="preserve">Представление </w:t>
      </w:r>
      <w:r w:rsidR="003F5311" w:rsidRPr="00BA252A">
        <w:rPr>
          <w:lang w:eastAsia="ru-RU"/>
        </w:rPr>
        <w:t xml:space="preserve">некачественных или недостоверных </w:t>
      </w:r>
      <w:r w:rsidR="00A269D8" w:rsidRPr="00BA252A">
        <w:rPr>
          <w:lang w:eastAsia="ru-RU"/>
        </w:rPr>
        <w:t>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3F5311" w:rsidRPr="00BA252A" w:rsidRDefault="00506C2C" w:rsidP="0033396F">
      <w:pPr>
        <w:pStyle w:val="11"/>
        <w:numPr>
          <w:ilvl w:val="0"/>
          <w:numId w:val="0"/>
        </w:numPr>
        <w:tabs>
          <w:tab w:val="left" w:pos="993"/>
        </w:tabs>
        <w:suppressAutoHyphens/>
        <w:spacing w:line="240" w:lineRule="auto"/>
        <w:ind w:right="-2" w:firstLine="567"/>
        <w:contextualSpacing/>
        <w:rPr>
          <w:lang w:eastAsia="ru-RU"/>
        </w:rPr>
      </w:pPr>
      <w:r w:rsidRPr="00BA252A">
        <w:rPr>
          <w:lang w:eastAsia="ru-RU"/>
        </w:rPr>
        <w:t>12.3.</w:t>
      </w:r>
      <w:r w:rsidR="003F5311" w:rsidRPr="00BA252A">
        <w:rPr>
          <w:lang w:eastAsia="ru-RU"/>
        </w:rPr>
        <w:t>Р</w:t>
      </w:r>
      <w:r w:rsidR="00F43465" w:rsidRPr="00BA252A">
        <w:rPr>
          <w:lang w:eastAsia="ru-RU"/>
        </w:rPr>
        <w:t>ешение об отказе в приеме</w:t>
      </w:r>
      <w:r w:rsidR="003F5311" w:rsidRPr="00BA252A">
        <w:rPr>
          <w:lang w:eastAsia="ru-RU"/>
        </w:rPr>
        <w:t xml:space="preserve"> и регистрации</w:t>
      </w:r>
      <w:r w:rsidR="00F43465" w:rsidRPr="00BA252A">
        <w:rPr>
          <w:lang w:eastAsia="ru-RU"/>
        </w:rPr>
        <w:t xml:space="preserve"> документов, необходимых для предоставления </w:t>
      </w:r>
      <w:r w:rsidR="00EA50A4" w:rsidRPr="00BA252A">
        <w:rPr>
          <w:lang w:eastAsia="ru-RU"/>
        </w:rPr>
        <w:t>М</w:t>
      </w:r>
      <w:r w:rsidR="00F43465" w:rsidRPr="00BA252A">
        <w:rPr>
          <w:lang w:eastAsia="ru-RU"/>
        </w:rPr>
        <w:t xml:space="preserve">униципальной услуги, оформляется по форме согласно </w:t>
      </w:r>
      <w:r w:rsidRPr="00BA252A">
        <w:rPr>
          <w:lang w:eastAsia="ru-RU"/>
        </w:rPr>
        <w:t>Приложению 1</w:t>
      </w:r>
      <w:r w:rsidR="00C87E1B">
        <w:rPr>
          <w:lang w:eastAsia="ru-RU"/>
        </w:rPr>
        <w:t>3</w:t>
      </w:r>
      <w:r w:rsidR="00F43465" w:rsidRPr="00BA252A">
        <w:rPr>
          <w:lang w:eastAsia="ru-RU"/>
        </w:rPr>
        <w:t xml:space="preserve"> к настоящему Административному регламенту</w:t>
      </w:r>
      <w:r w:rsidR="003F5311" w:rsidRPr="00BA252A">
        <w:rPr>
          <w:lang w:eastAsia="ru-RU"/>
        </w:rPr>
        <w:t>:</w:t>
      </w:r>
    </w:p>
    <w:p w:rsidR="00A269D8" w:rsidRPr="00BA252A" w:rsidRDefault="003F5311" w:rsidP="0033396F">
      <w:pPr>
        <w:pStyle w:val="11"/>
        <w:numPr>
          <w:ilvl w:val="0"/>
          <w:numId w:val="0"/>
        </w:numPr>
        <w:tabs>
          <w:tab w:val="left" w:pos="-142"/>
        </w:tabs>
        <w:suppressAutoHyphens/>
        <w:spacing w:line="240" w:lineRule="auto"/>
        <w:ind w:right="-2" w:firstLine="567"/>
        <w:contextualSpacing/>
        <w:rPr>
          <w:lang w:eastAsia="ru-RU"/>
        </w:rPr>
      </w:pPr>
      <w:r w:rsidRPr="00BA252A">
        <w:rPr>
          <w:lang w:eastAsia="ru-RU"/>
        </w:rPr>
        <w:t>12.3.1. При обращении через МФЦ, решение об отказе в приеме и регистрации документов подписывается уполномоченным специалистом МФЦ и выдается Заявителю (представителю Заявителя) с указанием причин отказа в срок не позднее 30 минут с момента получения от Заявителя (представителя Заявителя) документов.</w:t>
      </w:r>
    </w:p>
    <w:p w:rsidR="003F5311" w:rsidRPr="00BA252A" w:rsidRDefault="003F5311" w:rsidP="0033396F">
      <w:pPr>
        <w:pStyle w:val="11"/>
        <w:numPr>
          <w:ilvl w:val="0"/>
          <w:numId w:val="0"/>
        </w:numPr>
        <w:tabs>
          <w:tab w:val="left" w:pos="-142"/>
        </w:tabs>
        <w:suppressAutoHyphens/>
        <w:spacing w:line="240" w:lineRule="auto"/>
        <w:ind w:right="-2" w:firstLine="567"/>
        <w:contextualSpacing/>
        <w:rPr>
          <w:lang w:eastAsia="ru-RU"/>
        </w:rPr>
      </w:pPr>
      <w:r w:rsidRPr="00BA252A">
        <w:rPr>
          <w:lang w:eastAsia="ru-RU"/>
        </w:rPr>
        <w:t xml:space="preserve">12.3.2. </w:t>
      </w:r>
      <w:r w:rsidR="000D520D" w:rsidRPr="00BA252A">
        <w:rPr>
          <w:lang w:eastAsia="ru-RU"/>
        </w:rPr>
        <w:t>При обращении через РПГУ, решение об отказе в приеме и регистрации документов, подписанное усиленной квалифицированной электронной подписью уполномоченного должностного лица Администрации, направляется в личный кабинет Заявителя (представителя Заявителя) на РПГУ не позднее первого рабочего дня, следующего за днем подачи Заявления.</w:t>
      </w:r>
    </w:p>
    <w:p w:rsidR="000D520D" w:rsidRDefault="000D520D" w:rsidP="0033396F">
      <w:pPr>
        <w:pStyle w:val="11"/>
        <w:numPr>
          <w:ilvl w:val="0"/>
          <w:numId w:val="0"/>
        </w:numPr>
        <w:tabs>
          <w:tab w:val="left" w:pos="993"/>
        </w:tabs>
        <w:suppressAutoHyphens/>
        <w:spacing w:line="240" w:lineRule="auto"/>
        <w:ind w:right="-2" w:firstLine="567"/>
        <w:contextualSpacing/>
        <w:rPr>
          <w:lang w:eastAsia="ru-RU"/>
        </w:rPr>
      </w:pPr>
      <w:r w:rsidRPr="00BA252A">
        <w:rPr>
          <w:lang w:eastAsia="ru-RU"/>
        </w:rPr>
        <w:t>12.3.3. При обращении по почте решение об отказе в приеме и регистрации документов, подписанное уполномоченным должностным лицом Администрации, направляется Заявителю (представителю Заявителя) не позднее первого рабочего дня, следующего за днем получения документов Администрацией</w:t>
      </w:r>
      <w:r w:rsidR="007B1F80">
        <w:rPr>
          <w:lang w:eastAsia="ru-RU"/>
        </w:rPr>
        <w:t>, способом, указанным Заявителем в Заявлении.</w:t>
      </w:r>
    </w:p>
    <w:p w:rsidR="00D2518E" w:rsidRPr="00BA252A" w:rsidRDefault="00D2518E" w:rsidP="00BA252A">
      <w:pPr>
        <w:pStyle w:val="11"/>
        <w:numPr>
          <w:ilvl w:val="0"/>
          <w:numId w:val="0"/>
        </w:numPr>
        <w:suppressAutoHyphens/>
        <w:spacing w:line="240" w:lineRule="auto"/>
        <w:contextualSpacing/>
        <w:mirrorIndents/>
        <w:rPr>
          <w:lang w:eastAsia="ru-RU"/>
        </w:rPr>
      </w:pPr>
    </w:p>
    <w:p w:rsidR="00116978" w:rsidRDefault="00C802D6" w:rsidP="00BA252A">
      <w:pPr>
        <w:pStyle w:val="2-"/>
        <w:numPr>
          <w:ilvl w:val="0"/>
          <w:numId w:val="28"/>
        </w:numPr>
        <w:tabs>
          <w:tab w:val="left" w:pos="0"/>
        </w:tabs>
        <w:suppressAutoHyphens/>
        <w:spacing w:before="0" w:after="0"/>
        <w:contextualSpacing/>
        <w:mirrorIndents/>
        <w:rPr>
          <w:i w:val="0"/>
        </w:rPr>
      </w:pPr>
      <w:bookmarkStart w:id="71" w:name="_Toc437973293"/>
      <w:bookmarkStart w:id="72" w:name="_Toc438110034"/>
      <w:bookmarkStart w:id="73" w:name="_Toc438376239"/>
      <w:bookmarkStart w:id="74" w:name="_Toc474425495"/>
      <w:r w:rsidRPr="00BA252A">
        <w:rPr>
          <w:i w:val="0"/>
        </w:rPr>
        <w:t xml:space="preserve"> </w:t>
      </w:r>
      <w:bookmarkStart w:id="75" w:name="_Toc487133129"/>
      <w:r w:rsidR="00F73FFE" w:rsidRPr="00BA252A">
        <w:rPr>
          <w:i w:val="0"/>
        </w:rPr>
        <w:t xml:space="preserve">Исчерпывающий перечень оснований </w:t>
      </w:r>
      <w:r w:rsidR="009653A8" w:rsidRPr="00BA252A">
        <w:rPr>
          <w:i w:val="0"/>
        </w:rPr>
        <w:t xml:space="preserve">для отказа в </w:t>
      </w:r>
      <w:r w:rsidR="00F73FFE" w:rsidRPr="00BA252A">
        <w:rPr>
          <w:i w:val="0"/>
        </w:rPr>
        <w:t>предоставлени</w:t>
      </w:r>
      <w:r w:rsidR="00F43465" w:rsidRPr="00BA252A">
        <w:rPr>
          <w:i w:val="0"/>
        </w:rPr>
        <w:t>и</w:t>
      </w:r>
      <w:r w:rsidR="007D18E2" w:rsidRPr="00BA252A">
        <w:rPr>
          <w:i w:val="0"/>
        </w:rPr>
        <w:t xml:space="preserve"> </w:t>
      </w:r>
      <w:r w:rsidR="00EA50A4" w:rsidRPr="00BA252A">
        <w:rPr>
          <w:i w:val="0"/>
        </w:rPr>
        <w:t xml:space="preserve">Муниципальной </w:t>
      </w:r>
      <w:bookmarkEnd w:id="71"/>
      <w:bookmarkEnd w:id="72"/>
      <w:bookmarkEnd w:id="73"/>
      <w:bookmarkEnd w:id="74"/>
      <w:r w:rsidR="00EA50A4" w:rsidRPr="00BA252A">
        <w:rPr>
          <w:i w:val="0"/>
        </w:rPr>
        <w:t>услуги</w:t>
      </w:r>
      <w:bookmarkEnd w:id="75"/>
    </w:p>
    <w:p w:rsidR="00676477" w:rsidRPr="0033396F" w:rsidRDefault="00676477" w:rsidP="0033396F">
      <w:pPr>
        <w:rPr>
          <w:i/>
        </w:rPr>
      </w:pPr>
    </w:p>
    <w:p w:rsidR="0010575E" w:rsidRPr="00BA252A" w:rsidRDefault="00506C2C" w:rsidP="0033396F">
      <w:pPr>
        <w:pStyle w:val="11"/>
        <w:numPr>
          <w:ilvl w:val="0"/>
          <w:numId w:val="0"/>
        </w:numPr>
        <w:suppressAutoHyphens/>
        <w:spacing w:line="240" w:lineRule="auto"/>
        <w:ind w:right="-2" w:firstLine="567"/>
        <w:contextualSpacing/>
      </w:pPr>
      <w:r w:rsidRPr="00BA252A">
        <w:t>13.1.</w:t>
      </w:r>
      <w:r w:rsidR="0010575E" w:rsidRPr="00BA252A">
        <w:t xml:space="preserve">Основаниями для отказа в предоставлении </w:t>
      </w:r>
      <w:r w:rsidR="00EA50A4" w:rsidRPr="00BA252A">
        <w:rPr>
          <w:bCs/>
        </w:rPr>
        <w:t xml:space="preserve">Муниципальной </w:t>
      </w:r>
      <w:r w:rsidR="00EA50A4" w:rsidRPr="00BA252A">
        <w:t xml:space="preserve">услуги </w:t>
      </w:r>
      <w:r w:rsidR="0010575E" w:rsidRPr="00BA252A">
        <w:t>являются:</w:t>
      </w:r>
    </w:p>
    <w:p w:rsidR="0010575E" w:rsidRPr="00BA252A" w:rsidRDefault="00506C2C" w:rsidP="0033396F">
      <w:pPr>
        <w:pStyle w:val="111"/>
        <w:numPr>
          <w:ilvl w:val="0"/>
          <w:numId w:val="0"/>
        </w:numPr>
        <w:suppressAutoHyphens/>
        <w:spacing w:line="240" w:lineRule="auto"/>
        <w:ind w:right="-2" w:firstLine="567"/>
        <w:contextualSpacing/>
      </w:pPr>
      <w:r w:rsidRPr="00BA252A">
        <w:lastRenderedPageBreak/>
        <w:t>13.1.1.</w:t>
      </w:r>
      <w:r w:rsidR="00336C02" w:rsidRPr="00BA252A">
        <w:t xml:space="preserve"> </w:t>
      </w:r>
      <w:r w:rsidR="0010575E" w:rsidRPr="00BA252A">
        <w:t>Наличие противоречивых сведений в Заявлении и приложенных к нему документах.</w:t>
      </w:r>
    </w:p>
    <w:p w:rsidR="0010575E" w:rsidRPr="00BA252A" w:rsidRDefault="00506C2C" w:rsidP="0033396F">
      <w:pPr>
        <w:pStyle w:val="111"/>
        <w:numPr>
          <w:ilvl w:val="0"/>
          <w:numId w:val="0"/>
        </w:numPr>
        <w:suppressAutoHyphens/>
        <w:spacing w:line="240" w:lineRule="auto"/>
        <w:ind w:right="-2" w:firstLine="567"/>
        <w:contextualSpacing/>
      </w:pPr>
      <w:r w:rsidRPr="00BA252A">
        <w:t>13.1.2.</w:t>
      </w:r>
      <w:r w:rsidR="00336C02" w:rsidRPr="00BA252A">
        <w:t xml:space="preserve"> </w:t>
      </w:r>
      <w:r w:rsidR="008808CC" w:rsidRPr="00BA252A">
        <w:t>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10575E" w:rsidRPr="00BA252A" w:rsidRDefault="00506C2C" w:rsidP="0033396F">
      <w:pPr>
        <w:pStyle w:val="111"/>
        <w:numPr>
          <w:ilvl w:val="0"/>
          <w:numId w:val="0"/>
        </w:numPr>
        <w:suppressAutoHyphens/>
        <w:spacing w:line="240" w:lineRule="auto"/>
        <w:ind w:right="-2" w:firstLine="567"/>
        <w:contextualSpacing/>
      </w:pPr>
      <w:r w:rsidRPr="00BA252A">
        <w:t>13.1.3.</w:t>
      </w:r>
      <w:r w:rsidR="00336C02" w:rsidRPr="00BA252A">
        <w:t xml:space="preserve"> </w:t>
      </w:r>
      <w:r w:rsidR="004C2608" w:rsidRPr="00BA252A">
        <w:t>Несоответствие документов, указанных в пункте 10</w:t>
      </w:r>
      <w:r w:rsidR="000341B2">
        <w:t xml:space="preserve"> и Приложении 1</w:t>
      </w:r>
      <w:r w:rsidR="00046CDB">
        <w:t>1</w:t>
      </w:r>
      <w:r w:rsidR="004C2608" w:rsidRPr="00BA252A">
        <w:t xml:space="preserve"> настоящего Административного регламента, по форме или содержанию, требованиям законодательства Российской Федерации.</w:t>
      </w:r>
    </w:p>
    <w:p w:rsidR="0010575E" w:rsidRPr="00BA252A" w:rsidRDefault="00506C2C" w:rsidP="0033396F">
      <w:pPr>
        <w:pStyle w:val="111"/>
        <w:numPr>
          <w:ilvl w:val="0"/>
          <w:numId w:val="0"/>
        </w:numPr>
        <w:suppressAutoHyphens/>
        <w:spacing w:line="240" w:lineRule="auto"/>
        <w:ind w:right="-2" w:firstLine="567"/>
        <w:contextualSpacing/>
      </w:pPr>
      <w:r w:rsidRPr="00BA252A">
        <w:t>13.1.</w:t>
      </w:r>
      <w:r w:rsidR="00DF51AD" w:rsidRPr="00BA252A">
        <w:t>4</w:t>
      </w:r>
      <w:r w:rsidRPr="00BA252A">
        <w:t>.</w:t>
      </w:r>
      <w:r w:rsidR="00336C02" w:rsidRPr="00BA252A">
        <w:t xml:space="preserve"> </w:t>
      </w:r>
      <w:r w:rsidR="0010575E" w:rsidRPr="00BA252A">
        <w:t xml:space="preserve">Право пользования частью водного объекта, указанной в </w:t>
      </w:r>
      <w:r w:rsidR="00336C02" w:rsidRPr="00BA252A">
        <w:t>Заявлении</w:t>
      </w:r>
      <w:r w:rsidR="0010575E" w:rsidRPr="00BA252A">
        <w:t xml:space="preserve">, предоставлено другому лицу, либо водный объект, указанный в </w:t>
      </w:r>
      <w:r w:rsidR="00336C02" w:rsidRPr="00BA252A">
        <w:t>З</w:t>
      </w:r>
      <w:r w:rsidR="0010575E" w:rsidRPr="00BA252A">
        <w:t>аявлении, предоставлен в обособленное водопользование</w:t>
      </w:r>
      <w:r w:rsidR="00266379" w:rsidRPr="00BA252A">
        <w:t>.</w:t>
      </w:r>
    </w:p>
    <w:p w:rsidR="0010575E" w:rsidRPr="00BA252A" w:rsidRDefault="00506C2C" w:rsidP="0033396F">
      <w:pPr>
        <w:pStyle w:val="111"/>
        <w:numPr>
          <w:ilvl w:val="0"/>
          <w:numId w:val="0"/>
        </w:numPr>
        <w:suppressAutoHyphens/>
        <w:spacing w:line="240" w:lineRule="auto"/>
        <w:ind w:right="-2" w:firstLine="567"/>
        <w:contextualSpacing/>
      </w:pPr>
      <w:r w:rsidRPr="00BA252A">
        <w:t>13.1.</w:t>
      </w:r>
      <w:r w:rsidR="00DF51AD" w:rsidRPr="00BA252A">
        <w:t>5</w:t>
      </w:r>
      <w:r w:rsidRPr="00BA252A">
        <w:t>.</w:t>
      </w:r>
      <w:r w:rsidR="00336C02" w:rsidRPr="00BA252A">
        <w:t xml:space="preserve"> </w:t>
      </w:r>
      <w:r w:rsidR="0010575E" w:rsidRPr="00BA252A">
        <w:t>Использование водного объекта в заявленных целях запрещено или ограничено в соответствии с законодательством Российской Федерации.</w:t>
      </w:r>
    </w:p>
    <w:p w:rsidR="00E550ED" w:rsidRDefault="00506C2C" w:rsidP="0033396F">
      <w:pPr>
        <w:pStyle w:val="111"/>
        <w:numPr>
          <w:ilvl w:val="0"/>
          <w:numId w:val="0"/>
        </w:numPr>
        <w:suppressAutoHyphens/>
        <w:spacing w:line="240" w:lineRule="auto"/>
        <w:ind w:right="-2" w:firstLine="567"/>
        <w:contextualSpacing/>
      </w:pPr>
      <w:r w:rsidRPr="00BA252A">
        <w:t>13.1.</w:t>
      </w:r>
      <w:r w:rsidR="00DF51AD" w:rsidRPr="00BA252A">
        <w:t>6</w:t>
      </w:r>
      <w:r w:rsidRPr="00BA252A">
        <w:t>.</w:t>
      </w:r>
      <w:r w:rsidR="00336C02" w:rsidRPr="00BA252A">
        <w:t xml:space="preserve"> </w:t>
      </w:r>
      <w:r w:rsidR="0010575E" w:rsidRPr="00BA252A">
        <w:t>Получен отказ федеральных органов исполнительной власти (их территориальных органов), в согласовании условий водопользования</w:t>
      </w:r>
      <w:r w:rsidR="00382A4C" w:rsidRPr="00382A4C">
        <w:t xml:space="preserve"> в порядке ме</w:t>
      </w:r>
      <w:r w:rsidR="00382A4C">
        <w:t>жведомственного взаимодействия.</w:t>
      </w:r>
    </w:p>
    <w:p w:rsidR="006B1F0F" w:rsidRDefault="006B1F0F" w:rsidP="0033396F">
      <w:pPr>
        <w:pStyle w:val="111"/>
        <w:numPr>
          <w:ilvl w:val="0"/>
          <w:numId w:val="0"/>
        </w:numPr>
        <w:suppressAutoHyphens/>
        <w:ind w:right="-2" w:firstLine="567"/>
        <w:contextualSpacing/>
      </w:pPr>
      <w:r>
        <w:t xml:space="preserve">13.2. </w:t>
      </w:r>
      <w:r w:rsidRPr="006B1F0F">
        <w:rPr>
          <w:lang w:val="x-none"/>
        </w:rPr>
        <w:t xml:space="preserve">Заявитель (представитель Заявителя) вправе отказаться от получения </w:t>
      </w:r>
      <w:r>
        <w:t>Муниципальной</w:t>
      </w:r>
      <w:r w:rsidRPr="006B1F0F">
        <w:rPr>
          <w:lang w:val="x-none"/>
        </w:rPr>
        <w:t xml:space="preserve"> услуги на основании личного письменного Заявления, написанного в свободной форме направив по адресу электронной почты или обратившись в </w:t>
      </w:r>
      <w:r>
        <w:t>Администрацию</w:t>
      </w:r>
      <w:r w:rsidRPr="006B1F0F">
        <w:rPr>
          <w:lang w:val="x-none"/>
        </w:rPr>
        <w:t>.</w:t>
      </w:r>
    </w:p>
    <w:p w:rsidR="00A71D5E" w:rsidRPr="00296DDA" w:rsidRDefault="00A71D5E" w:rsidP="0033396F">
      <w:pPr>
        <w:pStyle w:val="111"/>
        <w:numPr>
          <w:ilvl w:val="0"/>
          <w:numId w:val="0"/>
        </w:numPr>
        <w:suppressAutoHyphens/>
        <w:ind w:right="-2" w:firstLine="567"/>
        <w:contextualSpacing/>
      </w:pPr>
      <w:r>
        <w:t xml:space="preserve">13.3. </w:t>
      </w:r>
      <w:r w:rsidRPr="00A71D5E">
        <w:t xml:space="preserve">Заявитель вправе отказаться от </w:t>
      </w:r>
      <w:r>
        <w:t xml:space="preserve">подписания </w:t>
      </w:r>
      <w:r w:rsidR="00F54F2F">
        <w:t>Д</w:t>
      </w:r>
      <w:r>
        <w:t xml:space="preserve">оговора </w:t>
      </w:r>
      <w:r w:rsidRPr="00A71D5E">
        <w:t xml:space="preserve">на основании личного письменного </w:t>
      </w:r>
      <w:r>
        <w:t>извещения</w:t>
      </w:r>
      <w:r w:rsidRPr="00A71D5E">
        <w:t>, написанного в свободной форме</w:t>
      </w:r>
      <w:r w:rsidR="00F54F2F">
        <w:t>,</w:t>
      </w:r>
      <w:r w:rsidRPr="00A71D5E">
        <w:t xml:space="preserve"> направив</w:t>
      </w:r>
      <w:r>
        <w:t xml:space="preserve"> его в </w:t>
      </w:r>
      <w:r w:rsidRPr="00A71D5E">
        <w:t>Администрацию</w:t>
      </w:r>
      <w:r>
        <w:t xml:space="preserve"> любым доступным ему способом, либо оформить извещение об отказе</w:t>
      </w:r>
      <w:r w:rsidR="00F54F2F">
        <w:t xml:space="preserve"> от подписания Договора</w:t>
      </w:r>
      <w:r>
        <w:t xml:space="preserve"> в МФЦ по форме,</w:t>
      </w:r>
      <w:r w:rsidR="00F54F2F">
        <w:t xml:space="preserve"> указанной в Приложении 14 к настоящему </w:t>
      </w:r>
      <w:r>
        <w:t>Административн</w:t>
      </w:r>
      <w:r w:rsidR="00F54F2F">
        <w:t>ому</w:t>
      </w:r>
      <w:r>
        <w:t xml:space="preserve"> регламент</w:t>
      </w:r>
      <w:r w:rsidR="00F54F2F">
        <w:t>у.</w:t>
      </w:r>
      <w:r>
        <w:t xml:space="preserve"> </w:t>
      </w:r>
    </w:p>
    <w:p w:rsidR="006B1F0F" w:rsidRPr="006B1F0F" w:rsidRDefault="006B1F0F" w:rsidP="0033396F">
      <w:pPr>
        <w:pStyle w:val="111"/>
        <w:numPr>
          <w:ilvl w:val="0"/>
          <w:numId w:val="0"/>
        </w:numPr>
        <w:suppressAutoHyphens/>
        <w:spacing w:line="240" w:lineRule="auto"/>
        <w:ind w:right="-2" w:firstLine="567"/>
        <w:contextualSpacing/>
        <w:rPr>
          <w:lang w:val="x-none"/>
        </w:rPr>
      </w:pPr>
      <w:r>
        <w:t>13.</w:t>
      </w:r>
      <w:r w:rsidR="00A71D5E">
        <w:t>4</w:t>
      </w:r>
      <w:r>
        <w:t>.</w:t>
      </w:r>
      <w:r w:rsidRPr="006B1F0F">
        <w:rPr>
          <w:lang w:val="x-none"/>
        </w:rPr>
        <w:t xml:space="preserve">Отказ от предоставления </w:t>
      </w:r>
      <w:r>
        <w:t xml:space="preserve">Муниципальной </w:t>
      </w:r>
      <w:r w:rsidRPr="006B1F0F">
        <w:rPr>
          <w:lang w:val="x-none"/>
        </w:rPr>
        <w:t xml:space="preserve">услуги не препятствует повторному обращению за предоставлением </w:t>
      </w:r>
      <w:r w:rsidR="007D17BD">
        <w:t>Муниципальной</w:t>
      </w:r>
      <w:r w:rsidRPr="006B1F0F">
        <w:rPr>
          <w:lang w:val="x-none"/>
        </w:rPr>
        <w:t xml:space="preserve"> услуги.</w:t>
      </w:r>
    </w:p>
    <w:p w:rsidR="006B1F0F" w:rsidRPr="0033396F" w:rsidRDefault="006B1F0F" w:rsidP="0033396F">
      <w:pPr>
        <w:pStyle w:val="111"/>
        <w:numPr>
          <w:ilvl w:val="0"/>
          <w:numId w:val="0"/>
        </w:numPr>
        <w:suppressAutoHyphens/>
        <w:spacing w:line="240" w:lineRule="auto"/>
        <w:ind w:right="-2" w:firstLine="567"/>
        <w:contextualSpacing/>
        <w:rPr>
          <w:lang w:val="x-none"/>
        </w:rPr>
      </w:pPr>
    </w:p>
    <w:p w:rsidR="005862B8" w:rsidRPr="00BA252A" w:rsidRDefault="005862B8" w:rsidP="00BA252A">
      <w:pPr>
        <w:pStyle w:val="111"/>
        <w:numPr>
          <w:ilvl w:val="0"/>
          <w:numId w:val="0"/>
        </w:numPr>
        <w:suppressAutoHyphens/>
        <w:spacing w:line="240" w:lineRule="auto"/>
        <w:ind w:firstLine="567"/>
        <w:contextualSpacing/>
        <w:mirrorIndents/>
      </w:pPr>
    </w:p>
    <w:p w:rsidR="00F507CE" w:rsidRDefault="00F507CE" w:rsidP="00BA252A">
      <w:pPr>
        <w:pStyle w:val="2-"/>
        <w:numPr>
          <w:ilvl w:val="0"/>
          <w:numId w:val="28"/>
        </w:numPr>
        <w:tabs>
          <w:tab w:val="left" w:pos="0"/>
        </w:tabs>
        <w:suppressAutoHyphens/>
        <w:spacing w:before="0" w:after="0"/>
        <w:contextualSpacing/>
        <w:mirrorIndents/>
        <w:rPr>
          <w:i w:val="0"/>
        </w:rPr>
      </w:pPr>
      <w:r w:rsidRPr="00BA252A">
        <w:rPr>
          <w:i w:val="0"/>
        </w:rPr>
        <w:t xml:space="preserve"> </w:t>
      </w:r>
      <w:bookmarkStart w:id="76" w:name="_Toc487133130"/>
      <w:r w:rsidRPr="00BA252A">
        <w:rPr>
          <w:i w:val="0"/>
        </w:rPr>
        <w:t>Порядок, размер и основания взимания государственной пошлины или иной платы, взимаемой за предоставление Муниципальной услуги</w:t>
      </w:r>
      <w:bookmarkEnd w:id="76"/>
    </w:p>
    <w:p w:rsidR="00676477" w:rsidRPr="0033396F" w:rsidRDefault="00676477" w:rsidP="0033396F">
      <w:pPr>
        <w:rPr>
          <w:i/>
        </w:rPr>
      </w:pPr>
    </w:p>
    <w:p w:rsidR="005D4AAC" w:rsidRPr="00BA252A" w:rsidRDefault="00F507CE" w:rsidP="00BA252A">
      <w:pPr>
        <w:pStyle w:val="2-"/>
        <w:numPr>
          <w:ilvl w:val="0"/>
          <w:numId w:val="0"/>
        </w:numPr>
        <w:tabs>
          <w:tab w:val="left" w:pos="0"/>
        </w:tabs>
        <w:suppressAutoHyphens/>
        <w:spacing w:before="0" w:after="0"/>
        <w:ind w:firstLine="567"/>
        <w:contextualSpacing/>
        <w:mirrorIndents/>
        <w:jc w:val="both"/>
        <w:outlineLvl w:val="9"/>
        <w:rPr>
          <w:b w:val="0"/>
          <w:i w:val="0"/>
        </w:rPr>
      </w:pPr>
      <w:r w:rsidRPr="00BA252A">
        <w:rPr>
          <w:b w:val="0"/>
          <w:i w:val="0"/>
        </w:rPr>
        <w:t>1</w:t>
      </w:r>
      <w:r w:rsidR="0029596C" w:rsidRPr="00BA252A">
        <w:rPr>
          <w:b w:val="0"/>
          <w:i w:val="0"/>
        </w:rPr>
        <w:t>4</w:t>
      </w:r>
      <w:r w:rsidRPr="00BA252A">
        <w:rPr>
          <w:b w:val="0"/>
          <w:i w:val="0"/>
        </w:rPr>
        <w:t>.1. Муниципальная услуга предоставляется бесплатно</w:t>
      </w:r>
      <w:r w:rsidRPr="00BA252A">
        <w:t>.</w:t>
      </w:r>
    </w:p>
    <w:p w:rsidR="00F507CE" w:rsidRPr="00BA252A" w:rsidRDefault="00F507CE" w:rsidP="00BA252A">
      <w:pPr>
        <w:pStyle w:val="2-"/>
        <w:numPr>
          <w:ilvl w:val="0"/>
          <w:numId w:val="0"/>
        </w:numPr>
        <w:tabs>
          <w:tab w:val="left" w:pos="0"/>
        </w:tabs>
        <w:suppressAutoHyphens/>
        <w:spacing w:before="0" w:after="0"/>
        <w:ind w:firstLine="567"/>
        <w:contextualSpacing/>
        <w:mirrorIndents/>
        <w:jc w:val="both"/>
        <w:outlineLvl w:val="9"/>
      </w:pPr>
    </w:p>
    <w:p w:rsidR="00676477" w:rsidRDefault="00C802D6" w:rsidP="00BA252A">
      <w:pPr>
        <w:pStyle w:val="2-"/>
        <w:numPr>
          <w:ilvl w:val="0"/>
          <w:numId w:val="28"/>
        </w:numPr>
        <w:tabs>
          <w:tab w:val="left" w:pos="0"/>
        </w:tabs>
        <w:suppressAutoHyphens/>
        <w:spacing w:before="0" w:after="0"/>
        <w:contextualSpacing/>
        <w:mirrorIndents/>
        <w:rPr>
          <w:i w:val="0"/>
        </w:rPr>
      </w:pPr>
      <w:bookmarkStart w:id="77" w:name="_Toc439068368"/>
      <w:bookmarkStart w:id="78" w:name="_Toc439084272"/>
      <w:bookmarkStart w:id="79" w:name="_Toc439151286"/>
      <w:bookmarkStart w:id="80" w:name="_Toc439151364"/>
      <w:bookmarkStart w:id="81" w:name="_Toc439151441"/>
      <w:bookmarkStart w:id="82" w:name="_Toc439151950"/>
      <w:bookmarkStart w:id="83" w:name="_Toc474425497"/>
      <w:bookmarkStart w:id="84" w:name="_Toc437973294"/>
      <w:bookmarkStart w:id="85" w:name="_Toc438110035"/>
      <w:bookmarkStart w:id="86" w:name="_Toc438376240"/>
      <w:bookmarkEnd w:id="77"/>
      <w:bookmarkEnd w:id="78"/>
      <w:bookmarkEnd w:id="79"/>
      <w:bookmarkEnd w:id="80"/>
      <w:bookmarkEnd w:id="81"/>
      <w:bookmarkEnd w:id="82"/>
      <w:r w:rsidRPr="00BA252A">
        <w:rPr>
          <w:i w:val="0"/>
        </w:rPr>
        <w:t xml:space="preserve"> </w:t>
      </w:r>
      <w:bookmarkStart w:id="87" w:name="_Toc487133131"/>
      <w:r w:rsidR="003F7547" w:rsidRPr="00BA252A">
        <w:rPr>
          <w:i w:val="0"/>
        </w:rPr>
        <w:t xml:space="preserve">Перечень услуг, необходимых и обязательных для предоставления </w:t>
      </w:r>
      <w:r w:rsidR="001F2756" w:rsidRPr="00BA252A">
        <w:rPr>
          <w:i w:val="0"/>
        </w:rPr>
        <w:t>М</w:t>
      </w:r>
      <w:r w:rsidR="007D18E2" w:rsidRPr="00BA252A">
        <w:rPr>
          <w:i w:val="0"/>
        </w:rPr>
        <w:t xml:space="preserve">униципальной </w:t>
      </w:r>
      <w:r w:rsidR="001F2756" w:rsidRPr="00BA252A">
        <w:rPr>
          <w:i w:val="0"/>
        </w:rPr>
        <w:t>у</w:t>
      </w:r>
      <w:r w:rsidR="003F7547" w:rsidRPr="00BA252A">
        <w:rPr>
          <w:i w:val="0"/>
        </w:rPr>
        <w:t>слуг</w:t>
      </w:r>
      <w:r w:rsidR="009F79D8" w:rsidRPr="00BA252A">
        <w:rPr>
          <w:i w:val="0"/>
        </w:rPr>
        <w:t>и</w:t>
      </w:r>
      <w:r w:rsidR="00F507CE" w:rsidRPr="00BA252A">
        <w:rPr>
          <w:i w:val="0"/>
        </w:rPr>
        <w:t>, в том числе порядок, размер и основания взимания платы за предоставление таких услуг</w:t>
      </w:r>
      <w:bookmarkEnd w:id="87"/>
    </w:p>
    <w:bookmarkEnd w:id="83"/>
    <w:p w:rsidR="00C802D6" w:rsidRDefault="00C802D6" w:rsidP="0033396F"/>
    <w:p w:rsidR="007234AB" w:rsidRPr="00BA252A" w:rsidRDefault="00516FC6" w:rsidP="00BA252A">
      <w:pPr>
        <w:pStyle w:val="11"/>
        <w:numPr>
          <w:ilvl w:val="0"/>
          <w:numId w:val="0"/>
        </w:numPr>
        <w:tabs>
          <w:tab w:val="left" w:pos="-142"/>
        </w:tabs>
        <w:suppressAutoHyphens/>
        <w:spacing w:line="240" w:lineRule="auto"/>
        <w:ind w:firstLine="567"/>
        <w:contextualSpacing/>
        <w:mirrorIndents/>
        <w:rPr>
          <w:lang w:eastAsia="ar-SA"/>
        </w:rPr>
      </w:pPr>
      <w:r w:rsidRPr="00BA252A">
        <w:rPr>
          <w:bCs/>
        </w:rPr>
        <w:t>1</w:t>
      </w:r>
      <w:r w:rsidR="0029596C" w:rsidRPr="00BA252A">
        <w:rPr>
          <w:bCs/>
        </w:rPr>
        <w:t>5</w:t>
      </w:r>
      <w:r w:rsidRPr="00BA252A">
        <w:rPr>
          <w:bCs/>
        </w:rPr>
        <w:t>.</w:t>
      </w:r>
      <w:r w:rsidR="0029596C" w:rsidRPr="00BA252A">
        <w:rPr>
          <w:bCs/>
        </w:rPr>
        <w:t>1</w:t>
      </w:r>
      <w:r w:rsidRPr="00BA252A">
        <w:rPr>
          <w:bCs/>
        </w:rPr>
        <w:t>.</w:t>
      </w:r>
      <w:r w:rsidR="007D18E2" w:rsidRPr="00BA252A">
        <w:rPr>
          <w:bCs/>
        </w:rPr>
        <w:t xml:space="preserve"> </w:t>
      </w:r>
      <w:r w:rsidR="0096294E" w:rsidRPr="00BA252A">
        <w:rPr>
          <w:lang w:eastAsia="ar-SA"/>
        </w:rPr>
        <w:t xml:space="preserve">Услуги, необходимые и обязательные для предоставления </w:t>
      </w:r>
      <w:r w:rsidR="009F79D8" w:rsidRPr="00BA252A">
        <w:rPr>
          <w:bCs/>
        </w:rPr>
        <w:t>М</w:t>
      </w:r>
      <w:r w:rsidR="007D18E2" w:rsidRPr="00BA252A">
        <w:rPr>
          <w:bCs/>
        </w:rPr>
        <w:t xml:space="preserve">униципальной </w:t>
      </w:r>
      <w:r w:rsidR="009F79D8" w:rsidRPr="00BA252A">
        <w:rPr>
          <w:lang w:eastAsia="ar-SA"/>
        </w:rPr>
        <w:t>у</w:t>
      </w:r>
      <w:r w:rsidR="0096294E" w:rsidRPr="00BA252A">
        <w:rPr>
          <w:lang w:eastAsia="ar-SA"/>
        </w:rPr>
        <w:t xml:space="preserve">слуги, </w:t>
      </w:r>
      <w:r w:rsidR="007234AB" w:rsidRPr="00BA252A">
        <w:rPr>
          <w:lang w:eastAsia="ar-SA"/>
        </w:rPr>
        <w:t>отсутствуют</w:t>
      </w:r>
      <w:r w:rsidR="003829D5" w:rsidRPr="00BA252A">
        <w:rPr>
          <w:lang w:eastAsia="ar-SA"/>
        </w:rPr>
        <w:t>.</w:t>
      </w:r>
    </w:p>
    <w:p w:rsidR="006F2A71" w:rsidRPr="00BA252A" w:rsidRDefault="006F2A71" w:rsidP="00BA252A">
      <w:pPr>
        <w:pStyle w:val="11"/>
        <w:numPr>
          <w:ilvl w:val="0"/>
          <w:numId w:val="0"/>
        </w:numPr>
        <w:suppressAutoHyphens/>
        <w:spacing w:line="240" w:lineRule="auto"/>
        <w:contextualSpacing/>
        <w:mirrorIndents/>
        <w:rPr>
          <w:lang w:eastAsia="ar-SA"/>
        </w:rPr>
      </w:pPr>
    </w:p>
    <w:p w:rsidR="006F2A71" w:rsidRDefault="00516FC6" w:rsidP="000508A8">
      <w:pPr>
        <w:pStyle w:val="2-"/>
        <w:numPr>
          <w:ilvl w:val="0"/>
          <w:numId w:val="28"/>
        </w:numPr>
        <w:tabs>
          <w:tab w:val="left" w:pos="0"/>
        </w:tabs>
        <w:suppressAutoHyphens/>
        <w:spacing w:before="0" w:after="0"/>
        <w:ind w:right="709"/>
        <w:contextualSpacing/>
        <w:mirrorIndents/>
        <w:rPr>
          <w:i w:val="0"/>
        </w:rPr>
      </w:pPr>
      <w:bookmarkStart w:id="88" w:name="_Toc444535261"/>
      <w:bookmarkStart w:id="89" w:name="_Toc446603327"/>
      <w:bookmarkStart w:id="90" w:name="_Toc474425498"/>
      <w:r w:rsidRPr="00BA252A">
        <w:rPr>
          <w:i w:val="0"/>
        </w:rPr>
        <w:t xml:space="preserve"> </w:t>
      </w:r>
      <w:bookmarkStart w:id="91" w:name="_Toc487133132"/>
      <w:r w:rsidR="006F2A71" w:rsidRPr="00BA252A">
        <w:rPr>
          <w:i w:val="0"/>
        </w:rPr>
        <w:t>Способы предоставления Заявителем документов, необходимых для получения</w:t>
      </w:r>
      <w:r w:rsidR="007D18E2" w:rsidRPr="00BA252A">
        <w:rPr>
          <w:i w:val="0"/>
        </w:rPr>
        <w:t xml:space="preserve"> </w:t>
      </w:r>
      <w:r w:rsidR="001F2756" w:rsidRPr="00BA252A">
        <w:rPr>
          <w:i w:val="0"/>
        </w:rPr>
        <w:t>М</w:t>
      </w:r>
      <w:r w:rsidR="007D18E2" w:rsidRPr="00BA252A">
        <w:rPr>
          <w:i w:val="0"/>
        </w:rPr>
        <w:t>униципальной</w:t>
      </w:r>
      <w:r w:rsidR="006F2A71" w:rsidRPr="00BA252A">
        <w:rPr>
          <w:i w:val="0"/>
        </w:rPr>
        <w:t xml:space="preserve"> </w:t>
      </w:r>
      <w:r w:rsidR="001F2756" w:rsidRPr="00BA252A">
        <w:rPr>
          <w:i w:val="0"/>
        </w:rPr>
        <w:t>у</w:t>
      </w:r>
      <w:r w:rsidR="006F2A71" w:rsidRPr="00BA252A">
        <w:rPr>
          <w:i w:val="0"/>
        </w:rPr>
        <w:t>слуги</w:t>
      </w:r>
      <w:bookmarkEnd w:id="88"/>
      <w:bookmarkEnd w:id="89"/>
      <w:bookmarkEnd w:id="90"/>
      <w:bookmarkEnd w:id="91"/>
    </w:p>
    <w:p w:rsidR="00676477" w:rsidRPr="0033396F" w:rsidRDefault="00676477" w:rsidP="0033396F">
      <w:pPr>
        <w:rPr>
          <w:i/>
        </w:rPr>
      </w:pPr>
    </w:p>
    <w:p w:rsidR="006F2A71" w:rsidRPr="00BA252A" w:rsidRDefault="00656D43" w:rsidP="0033396F">
      <w:pPr>
        <w:pStyle w:val="11"/>
        <w:numPr>
          <w:ilvl w:val="0"/>
          <w:numId w:val="0"/>
        </w:numPr>
        <w:suppressAutoHyphens/>
        <w:spacing w:line="240" w:lineRule="auto"/>
        <w:ind w:right="-2" w:firstLine="567"/>
        <w:contextualSpacing/>
        <w:rPr>
          <w:bCs/>
        </w:rPr>
      </w:pPr>
      <w:r w:rsidRPr="00BA252A">
        <w:rPr>
          <w:bCs/>
        </w:rPr>
        <w:t>1</w:t>
      </w:r>
      <w:r w:rsidR="0029596C" w:rsidRPr="00BA252A">
        <w:rPr>
          <w:bCs/>
        </w:rPr>
        <w:t>6</w:t>
      </w:r>
      <w:r w:rsidRPr="00BA252A">
        <w:rPr>
          <w:bCs/>
        </w:rPr>
        <w:t>.</w:t>
      </w:r>
      <w:r w:rsidR="00C04667" w:rsidRPr="00BA252A">
        <w:rPr>
          <w:bCs/>
        </w:rPr>
        <w:t xml:space="preserve">1. </w:t>
      </w:r>
      <w:r w:rsidR="00680B75" w:rsidRPr="00BA252A">
        <w:rPr>
          <w:bCs/>
        </w:rPr>
        <w:t xml:space="preserve">Личное </w:t>
      </w:r>
      <w:r w:rsidR="001F2756" w:rsidRPr="00BA252A">
        <w:rPr>
          <w:bCs/>
        </w:rPr>
        <w:t>обращение</w:t>
      </w:r>
      <w:r w:rsidR="00680B75" w:rsidRPr="00BA252A">
        <w:rPr>
          <w:bCs/>
        </w:rPr>
        <w:t xml:space="preserve"> Заявителя</w:t>
      </w:r>
      <w:r w:rsidR="00D27098" w:rsidRPr="00BA252A">
        <w:rPr>
          <w:bCs/>
        </w:rPr>
        <w:t xml:space="preserve"> (</w:t>
      </w:r>
      <w:r w:rsidR="00F420B4" w:rsidRPr="00BA252A">
        <w:rPr>
          <w:bCs/>
        </w:rPr>
        <w:t>представителя З</w:t>
      </w:r>
      <w:r w:rsidR="00D27098" w:rsidRPr="00BA252A">
        <w:rPr>
          <w:bCs/>
        </w:rPr>
        <w:t xml:space="preserve">аявителя) </w:t>
      </w:r>
      <w:r w:rsidR="006F2A71" w:rsidRPr="00BA252A">
        <w:rPr>
          <w:bCs/>
        </w:rPr>
        <w:t>в МФЦ</w:t>
      </w:r>
      <w:r w:rsidR="00F420B4" w:rsidRPr="00BA252A">
        <w:rPr>
          <w:bCs/>
        </w:rPr>
        <w:t>.</w:t>
      </w:r>
    </w:p>
    <w:p w:rsidR="00C04667" w:rsidRPr="00BA252A" w:rsidRDefault="00656D43" w:rsidP="0033396F">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C04667" w:rsidRPr="00BA252A">
        <w:rPr>
          <w:rFonts w:ascii="Times New Roman" w:eastAsiaTheme="minorHAnsi" w:hAnsi="Times New Roman"/>
          <w:sz w:val="28"/>
          <w:szCs w:val="28"/>
        </w:rPr>
        <w:t>1.1.</w:t>
      </w:r>
      <w:r w:rsidR="00C802D6" w:rsidRPr="00BA252A">
        <w:rPr>
          <w:rFonts w:ascii="Times New Roman" w:eastAsiaTheme="minorHAnsi" w:hAnsi="Times New Roman"/>
          <w:sz w:val="28"/>
          <w:szCs w:val="28"/>
        </w:rPr>
        <w:t xml:space="preserve"> </w:t>
      </w:r>
      <w:r w:rsidR="00C04667" w:rsidRPr="00BA252A">
        <w:rPr>
          <w:rFonts w:ascii="Times New Roman" w:eastAsiaTheme="minorHAnsi" w:hAnsi="Times New Roman"/>
          <w:sz w:val="28"/>
          <w:szCs w:val="28"/>
        </w:rPr>
        <w:t xml:space="preserve">Заявитель (представитель Заявителя) может записаться на личный прием в МФЦ заранее по контактным телефонам, указанным в Приложении 2 к настоящему Административному регламенту, или посредством РПГУ. При осуществлении предварительной записи Заявитель (представитель 3аявителя)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 Для получения Муниципальной услуги Заявитель (представитель Заявителя) представляет необходимые документы, указанные в пункте 10 и Приложении </w:t>
      </w:r>
      <w:r w:rsidR="00046CDB">
        <w:rPr>
          <w:rFonts w:ascii="Times New Roman" w:eastAsiaTheme="minorHAnsi" w:hAnsi="Times New Roman"/>
          <w:sz w:val="28"/>
          <w:szCs w:val="28"/>
        </w:rPr>
        <w:t>11</w:t>
      </w:r>
      <w:r w:rsidR="00C04667" w:rsidRPr="00BA252A">
        <w:rPr>
          <w:rFonts w:ascii="Times New Roman" w:eastAsiaTheme="minorHAnsi" w:hAnsi="Times New Roman"/>
          <w:sz w:val="28"/>
          <w:szCs w:val="28"/>
        </w:rPr>
        <w:t xml:space="preserve"> настоящего Административным регламента.</w:t>
      </w:r>
    </w:p>
    <w:p w:rsidR="00C04667" w:rsidRPr="00BA252A" w:rsidRDefault="00656D43" w:rsidP="0033396F">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C04667" w:rsidRPr="00BA252A">
        <w:rPr>
          <w:rFonts w:ascii="Times New Roman" w:eastAsiaTheme="minorHAnsi" w:hAnsi="Times New Roman"/>
          <w:sz w:val="28"/>
          <w:szCs w:val="28"/>
        </w:rPr>
        <w:t>1</w:t>
      </w:r>
      <w:r w:rsidRPr="00BA252A">
        <w:rPr>
          <w:rFonts w:ascii="Times New Roman" w:eastAsiaTheme="minorHAnsi" w:hAnsi="Times New Roman"/>
          <w:sz w:val="28"/>
          <w:szCs w:val="28"/>
        </w:rPr>
        <w:t>.2.</w:t>
      </w:r>
      <w:r w:rsidR="00C802D6" w:rsidRPr="00BA252A">
        <w:rPr>
          <w:rFonts w:ascii="Times New Roman" w:hAnsi="Times New Roman"/>
          <w:sz w:val="28"/>
          <w:szCs w:val="28"/>
        </w:rPr>
        <w:t xml:space="preserve"> </w:t>
      </w:r>
      <w:r w:rsidR="00C04667" w:rsidRPr="00BA252A">
        <w:rPr>
          <w:rFonts w:ascii="Times New Roman" w:eastAsiaTheme="minorHAnsi" w:hAnsi="Times New Roman"/>
          <w:sz w:val="28"/>
          <w:szCs w:val="28"/>
        </w:rPr>
        <w:t>В случае наличия оснований, предусмотренных пунктом 12 настоящего Административного регламента, специалистом МФЦ Заявителю (представителю Заявителя)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p w:rsidR="00C04667" w:rsidRPr="00BA252A" w:rsidRDefault="00C04667" w:rsidP="0033396F">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.1.3. В случае если отсутствуют основания для отказа в приеме документов специалист МФЦ принимает представленные Заявителем (представителем Заявителя) документы, заполняет и распечатывает Заявление, которое подписывается Заявителем (представителем Заявителя) в присутствии специалиста МФЦ. В случае обращения представителя Заявителя</w:t>
      </w:r>
      <w:r w:rsidR="006758CF" w:rsidRPr="00BA252A">
        <w:rPr>
          <w:rFonts w:ascii="Times New Roman" w:eastAsiaTheme="minorHAnsi" w:hAnsi="Times New Roman"/>
          <w:sz w:val="28"/>
          <w:szCs w:val="28"/>
        </w:rPr>
        <w:t>,</w:t>
      </w:r>
      <w:r w:rsidRPr="00BA252A">
        <w:rPr>
          <w:rFonts w:ascii="Times New Roman" w:eastAsiaTheme="minorHAnsi" w:hAnsi="Times New Roman"/>
          <w:sz w:val="28"/>
          <w:szCs w:val="28"/>
        </w:rPr>
        <w:t xml:space="preserve"> не уполномоченного на подписание Заявления, представляется подписанное Заявителем Заявление по форме, указанной в Приложении 8 к настоящему Административному регламенту.</w:t>
      </w:r>
    </w:p>
    <w:p w:rsidR="006758CF" w:rsidRPr="00BA252A" w:rsidRDefault="00656D43" w:rsidP="0033396F">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C04667" w:rsidRPr="00BA252A">
        <w:rPr>
          <w:rFonts w:ascii="Times New Roman" w:eastAsiaTheme="minorHAnsi" w:hAnsi="Times New Roman"/>
          <w:sz w:val="28"/>
          <w:szCs w:val="28"/>
        </w:rPr>
        <w:t>1</w:t>
      </w:r>
      <w:r w:rsidRPr="00BA252A">
        <w:rPr>
          <w:rFonts w:ascii="Times New Roman" w:eastAsiaTheme="minorHAnsi" w:hAnsi="Times New Roman"/>
          <w:sz w:val="28"/>
          <w:szCs w:val="28"/>
        </w:rPr>
        <w:t>.</w:t>
      </w:r>
      <w:r w:rsidR="006758CF" w:rsidRPr="00BA252A">
        <w:rPr>
          <w:rFonts w:ascii="Times New Roman" w:eastAsiaTheme="minorHAnsi" w:hAnsi="Times New Roman"/>
          <w:sz w:val="28"/>
          <w:szCs w:val="28"/>
        </w:rPr>
        <w:t>4</w:t>
      </w:r>
      <w:r w:rsidRPr="00BA252A">
        <w:rPr>
          <w:rFonts w:ascii="Times New Roman" w:eastAsiaTheme="minorHAnsi" w:hAnsi="Times New Roman"/>
          <w:sz w:val="28"/>
          <w:szCs w:val="28"/>
        </w:rPr>
        <w:t>.</w:t>
      </w:r>
      <w:r w:rsidR="006758CF" w:rsidRPr="00BA252A">
        <w:rPr>
          <w:rFonts w:ascii="Times New Roman" w:hAnsi="Times New Roman"/>
          <w:sz w:val="28"/>
          <w:szCs w:val="28"/>
        </w:rPr>
        <w:t xml:space="preserve"> </w:t>
      </w:r>
      <w:r w:rsidR="006758CF" w:rsidRPr="00BA252A">
        <w:rPr>
          <w:rFonts w:ascii="Times New Roman" w:eastAsiaTheme="minorHAnsi" w:hAnsi="Times New Roman"/>
          <w:sz w:val="28"/>
          <w:szCs w:val="28"/>
        </w:rPr>
        <w:t>Специалист МФЦ сканирует представленные Заявителем (представителем Заявителя) оригиналы документов</w:t>
      </w:r>
      <w:r w:rsidR="00D4696B">
        <w:rPr>
          <w:rFonts w:ascii="Times New Roman" w:eastAsiaTheme="minorHAnsi" w:hAnsi="Times New Roman"/>
          <w:sz w:val="28"/>
          <w:szCs w:val="28"/>
        </w:rPr>
        <w:t>,</w:t>
      </w:r>
      <w:r w:rsidR="009975F6" w:rsidRPr="009975F6">
        <w:rPr>
          <w:rFonts w:ascii="Times New Roman" w:eastAsiaTheme="minorHAnsi" w:hAnsi="Times New Roman"/>
          <w:sz w:val="28"/>
          <w:szCs w:val="28"/>
        </w:rPr>
        <w:t xml:space="preserve"> (Заявление, документ, удостоверяющий личность и документ, подтверждающий полномочия представителя Заявителя)</w:t>
      </w:r>
      <w:r w:rsidR="009975F6">
        <w:rPr>
          <w:rFonts w:ascii="Times New Roman" w:eastAsiaTheme="minorHAnsi" w:hAnsi="Times New Roman"/>
          <w:sz w:val="28"/>
          <w:szCs w:val="28"/>
        </w:rPr>
        <w:t>,</w:t>
      </w:r>
      <w:r w:rsidR="006758CF" w:rsidRPr="00BA252A">
        <w:rPr>
          <w:rFonts w:ascii="Times New Roman" w:eastAsiaTheme="minorHAnsi" w:hAnsi="Times New Roman"/>
          <w:sz w:val="28"/>
          <w:szCs w:val="28"/>
        </w:rPr>
        <w:t xml:space="preserve"> формирует электронное дело в Модуле МФЦ ЕИС ОУ, </w:t>
      </w:r>
      <w:r w:rsidR="00D4696B" w:rsidRPr="00D4696B">
        <w:rPr>
          <w:rFonts w:ascii="Times New Roman" w:eastAsiaTheme="minorHAnsi" w:hAnsi="Times New Roman"/>
          <w:sz w:val="28"/>
          <w:szCs w:val="28"/>
        </w:rPr>
        <w:t xml:space="preserve">снимает с представленных оригиналов документов копии и заверяет их подписью и печатью МФЦ </w:t>
      </w:r>
      <w:r w:rsidR="009975F6" w:rsidRPr="009975F6">
        <w:rPr>
          <w:rFonts w:ascii="Times New Roman" w:eastAsiaTheme="minorHAnsi" w:hAnsi="Times New Roman"/>
          <w:sz w:val="28"/>
          <w:szCs w:val="28"/>
        </w:rPr>
        <w:t>в соответствии с Приложением 1</w:t>
      </w:r>
      <w:r w:rsidR="009975F6">
        <w:rPr>
          <w:rFonts w:ascii="Times New Roman" w:eastAsiaTheme="minorHAnsi" w:hAnsi="Times New Roman"/>
          <w:sz w:val="28"/>
          <w:szCs w:val="28"/>
        </w:rPr>
        <w:t>2</w:t>
      </w:r>
      <w:r w:rsidR="009975F6" w:rsidRPr="009975F6">
        <w:rPr>
          <w:rFonts w:ascii="Times New Roman" w:eastAsiaTheme="minorHAnsi" w:hAnsi="Times New Roman"/>
          <w:sz w:val="28"/>
          <w:szCs w:val="28"/>
        </w:rPr>
        <w:t xml:space="preserve"> к настоящему Административному регламенту</w:t>
      </w:r>
      <w:r w:rsidR="00D4696B" w:rsidRPr="00D4696B">
        <w:rPr>
          <w:rFonts w:ascii="Times New Roman" w:eastAsiaTheme="minorHAnsi" w:hAnsi="Times New Roman"/>
          <w:sz w:val="28"/>
          <w:szCs w:val="28"/>
        </w:rPr>
        <w:t xml:space="preserve">, </w:t>
      </w:r>
      <w:r w:rsidR="006758CF" w:rsidRPr="00BA252A">
        <w:rPr>
          <w:rFonts w:ascii="Times New Roman" w:eastAsiaTheme="minorHAnsi" w:hAnsi="Times New Roman"/>
          <w:sz w:val="28"/>
          <w:szCs w:val="28"/>
        </w:rPr>
        <w:t xml:space="preserve">распечатывает и выдает Заявителю (представителю Заявителя) выписку о </w:t>
      </w:r>
      <w:r w:rsidR="00A36F97">
        <w:rPr>
          <w:rFonts w:ascii="Times New Roman" w:eastAsiaTheme="minorHAnsi" w:hAnsi="Times New Roman"/>
          <w:sz w:val="28"/>
          <w:szCs w:val="28"/>
        </w:rPr>
        <w:t>приеме</w:t>
      </w:r>
      <w:r w:rsidR="00A36F97" w:rsidRPr="00BA252A">
        <w:rPr>
          <w:rFonts w:ascii="Times New Roman" w:eastAsiaTheme="minorHAnsi" w:hAnsi="Times New Roman"/>
          <w:sz w:val="28"/>
          <w:szCs w:val="28"/>
        </w:rPr>
        <w:t xml:space="preserve"> </w:t>
      </w:r>
      <w:r w:rsidR="006758CF" w:rsidRPr="00BA252A">
        <w:rPr>
          <w:rFonts w:ascii="Times New Roman" w:eastAsiaTheme="minorHAnsi" w:hAnsi="Times New Roman"/>
          <w:sz w:val="28"/>
          <w:szCs w:val="28"/>
        </w:rPr>
        <w:t>Заявления, документов с указанием их перечня и количества листов, входящего номера, даты получения документов от Заявителя (представителя Заявителя) и даты готовности результата предоставления Муниципальной услуги.</w:t>
      </w:r>
    </w:p>
    <w:p w:rsidR="006758CF" w:rsidRPr="00BA252A" w:rsidRDefault="006758CF" w:rsidP="00B852FE">
      <w:pPr>
        <w:suppressAutoHyphens/>
        <w:autoSpaceDE w:val="0"/>
        <w:autoSpaceDN w:val="0"/>
        <w:adjustRightInd w:val="0"/>
        <w:spacing w:after="0" w:line="240" w:lineRule="auto"/>
        <w:ind w:right="-2" w:firstLine="567"/>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.1.5.</w:t>
      </w:r>
      <w:r w:rsidR="00C802D6"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Электронное дело (Заявление, прилагаемые к нему документы, выписка) поступает из Модуля МФЦ ЕИС ОУ в Модуль оказания услуг ЕИС ОУ в день его формирования.</w:t>
      </w:r>
      <w:r w:rsidR="00A61BEC">
        <w:rPr>
          <w:rFonts w:ascii="Times New Roman" w:eastAsiaTheme="minorHAnsi" w:hAnsi="Times New Roman"/>
          <w:sz w:val="28"/>
          <w:szCs w:val="28"/>
        </w:rPr>
        <w:t xml:space="preserve"> </w:t>
      </w:r>
      <w:r w:rsidR="00A61BEC" w:rsidRPr="00A61BEC">
        <w:rPr>
          <w:rFonts w:ascii="Times New Roman" w:eastAsiaTheme="minorHAnsi" w:hAnsi="Times New Roman"/>
          <w:sz w:val="28"/>
          <w:szCs w:val="28"/>
        </w:rPr>
        <w:t>На бумажном носителе документы передаются из МФЦ в Администрацию в течении двух рабочих дней со дня принятия от Заявителя (представителя Заявителя) Заявления и документов, необходимых для предоставления Муниципальной услуги.</w:t>
      </w:r>
    </w:p>
    <w:p w:rsidR="006F2A71" w:rsidRPr="00BA252A" w:rsidRDefault="00656D43" w:rsidP="0033396F">
      <w:pPr>
        <w:suppressAutoHyphens/>
        <w:autoSpaceDE w:val="0"/>
        <w:autoSpaceDN w:val="0"/>
        <w:adjustRightInd w:val="0"/>
        <w:spacing w:after="0" w:line="240" w:lineRule="auto"/>
        <w:ind w:right="-2" w:firstLine="567"/>
        <w:jc w:val="both"/>
        <w:rPr>
          <w:rFonts w:ascii="Times New Roman" w:hAnsi="Times New Roman"/>
          <w:bCs/>
          <w:sz w:val="28"/>
          <w:szCs w:val="28"/>
        </w:rPr>
      </w:pPr>
      <w:r w:rsidRPr="00BA252A">
        <w:rPr>
          <w:rFonts w:ascii="Times New Roman" w:hAnsi="Times New Roman"/>
          <w:bCs/>
          <w:sz w:val="28"/>
          <w:szCs w:val="28"/>
        </w:rPr>
        <w:t>1</w:t>
      </w:r>
      <w:r w:rsidR="0029596C" w:rsidRPr="00BA252A">
        <w:rPr>
          <w:rFonts w:ascii="Times New Roman" w:hAnsi="Times New Roman"/>
          <w:bCs/>
          <w:sz w:val="28"/>
          <w:szCs w:val="28"/>
        </w:rPr>
        <w:t>6</w:t>
      </w:r>
      <w:r w:rsidRPr="00BA252A">
        <w:rPr>
          <w:rFonts w:ascii="Times New Roman" w:hAnsi="Times New Roman"/>
          <w:bCs/>
          <w:sz w:val="28"/>
          <w:szCs w:val="28"/>
        </w:rPr>
        <w:t>.</w:t>
      </w:r>
      <w:r w:rsidR="006758CF" w:rsidRPr="00BA252A">
        <w:rPr>
          <w:rFonts w:ascii="Times New Roman" w:hAnsi="Times New Roman"/>
          <w:bCs/>
          <w:sz w:val="28"/>
          <w:szCs w:val="28"/>
        </w:rPr>
        <w:t>2.</w:t>
      </w:r>
      <w:r w:rsidR="00C802D6" w:rsidRPr="00BA252A">
        <w:rPr>
          <w:rFonts w:ascii="Times New Roman" w:hAnsi="Times New Roman"/>
          <w:bCs/>
          <w:sz w:val="28"/>
          <w:szCs w:val="28"/>
        </w:rPr>
        <w:t xml:space="preserve"> </w:t>
      </w:r>
      <w:r w:rsidR="00D27098" w:rsidRPr="00BA252A">
        <w:rPr>
          <w:rFonts w:ascii="Times New Roman" w:hAnsi="Times New Roman"/>
          <w:bCs/>
          <w:sz w:val="28"/>
          <w:szCs w:val="28"/>
        </w:rPr>
        <w:t>Обращение</w:t>
      </w:r>
      <w:r w:rsidR="00A53576" w:rsidRPr="00BA252A">
        <w:rPr>
          <w:rFonts w:ascii="Times New Roman" w:hAnsi="Times New Roman"/>
          <w:bCs/>
          <w:sz w:val="28"/>
          <w:szCs w:val="28"/>
        </w:rPr>
        <w:t xml:space="preserve"> </w:t>
      </w:r>
      <w:r w:rsidR="00A21D26" w:rsidRPr="00BA252A">
        <w:rPr>
          <w:rFonts w:ascii="Times New Roman" w:hAnsi="Times New Roman"/>
          <w:bCs/>
          <w:sz w:val="28"/>
          <w:szCs w:val="28"/>
        </w:rPr>
        <w:t>за предоставлени</w:t>
      </w:r>
      <w:r w:rsidR="006F2A71" w:rsidRPr="00BA252A">
        <w:rPr>
          <w:rFonts w:ascii="Times New Roman" w:hAnsi="Times New Roman"/>
          <w:bCs/>
          <w:sz w:val="28"/>
          <w:szCs w:val="28"/>
        </w:rPr>
        <w:t xml:space="preserve">ем </w:t>
      </w:r>
      <w:r w:rsidR="00D27098" w:rsidRPr="00BA252A">
        <w:rPr>
          <w:rFonts w:ascii="Times New Roman" w:hAnsi="Times New Roman"/>
          <w:bCs/>
          <w:sz w:val="28"/>
          <w:szCs w:val="28"/>
        </w:rPr>
        <w:t>М</w:t>
      </w:r>
      <w:r w:rsidR="007D18E2" w:rsidRPr="00BA252A">
        <w:rPr>
          <w:rFonts w:ascii="Times New Roman" w:hAnsi="Times New Roman"/>
          <w:bCs/>
          <w:sz w:val="28"/>
          <w:szCs w:val="28"/>
        </w:rPr>
        <w:t xml:space="preserve">униципальной </w:t>
      </w:r>
      <w:r w:rsidR="006F2A71" w:rsidRPr="00BA252A">
        <w:rPr>
          <w:rFonts w:ascii="Times New Roman" w:hAnsi="Times New Roman"/>
          <w:bCs/>
          <w:sz w:val="28"/>
          <w:szCs w:val="28"/>
        </w:rPr>
        <w:t>услуги по почте</w:t>
      </w:r>
      <w:r w:rsidR="006758CF" w:rsidRPr="00BA252A">
        <w:rPr>
          <w:rFonts w:ascii="Times New Roman" w:hAnsi="Times New Roman"/>
          <w:bCs/>
          <w:sz w:val="28"/>
          <w:szCs w:val="28"/>
        </w:rPr>
        <w:t>.</w:t>
      </w:r>
    </w:p>
    <w:p w:rsidR="006F2A71" w:rsidRPr="00BA252A" w:rsidRDefault="00656D43"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w:t>
      </w:r>
      <w:r w:rsidR="006758CF" w:rsidRPr="00BA252A">
        <w:rPr>
          <w:rFonts w:ascii="Times New Roman" w:eastAsiaTheme="minorHAnsi" w:hAnsi="Times New Roman"/>
          <w:sz w:val="28"/>
          <w:szCs w:val="28"/>
        </w:rPr>
        <w:t>2</w:t>
      </w:r>
      <w:r w:rsidRPr="00BA252A">
        <w:rPr>
          <w:rFonts w:ascii="Times New Roman" w:eastAsiaTheme="minorHAnsi" w:hAnsi="Times New Roman"/>
          <w:sz w:val="28"/>
          <w:szCs w:val="28"/>
        </w:rPr>
        <w:t>.1.</w:t>
      </w:r>
      <w:r w:rsidR="006F2A71" w:rsidRPr="00BA252A">
        <w:rPr>
          <w:rFonts w:ascii="Times New Roman" w:eastAsiaTheme="minorHAnsi" w:hAnsi="Times New Roman"/>
          <w:sz w:val="28"/>
          <w:szCs w:val="28"/>
        </w:rPr>
        <w:t xml:space="preserve">Для получения </w:t>
      </w:r>
      <w:r w:rsidR="00D27098" w:rsidRPr="00BA252A">
        <w:rPr>
          <w:rFonts w:ascii="Times New Roman" w:hAnsi="Times New Roman"/>
          <w:bCs/>
          <w:sz w:val="28"/>
          <w:szCs w:val="28"/>
        </w:rPr>
        <w:t>М</w:t>
      </w:r>
      <w:r w:rsidR="007D18E2" w:rsidRPr="00BA252A">
        <w:rPr>
          <w:rFonts w:ascii="Times New Roman" w:hAnsi="Times New Roman"/>
          <w:bCs/>
          <w:sz w:val="28"/>
          <w:szCs w:val="28"/>
        </w:rPr>
        <w:t xml:space="preserve">униципальной </w:t>
      </w:r>
      <w:r w:rsidR="006F2A71" w:rsidRPr="00BA252A">
        <w:rPr>
          <w:rFonts w:ascii="Times New Roman" w:eastAsiaTheme="minorHAnsi" w:hAnsi="Times New Roman"/>
          <w:sz w:val="28"/>
          <w:szCs w:val="28"/>
        </w:rPr>
        <w:t xml:space="preserve">услуги Заявитель </w:t>
      </w:r>
      <w:r w:rsidR="00D27098" w:rsidRPr="00BA252A">
        <w:rPr>
          <w:rFonts w:ascii="Times New Roman" w:eastAsiaTheme="minorHAnsi" w:hAnsi="Times New Roman"/>
          <w:sz w:val="28"/>
          <w:szCs w:val="28"/>
        </w:rPr>
        <w:t>(</w:t>
      </w:r>
      <w:r w:rsidR="00F420B4" w:rsidRPr="00BA252A">
        <w:rPr>
          <w:rFonts w:ascii="Times New Roman" w:eastAsiaTheme="minorHAnsi" w:hAnsi="Times New Roman"/>
          <w:sz w:val="28"/>
          <w:szCs w:val="28"/>
        </w:rPr>
        <w:t>представитель Заявителя</w:t>
      </w:r>
      <w:r w:rsidR="00D27098" w:rsidRPr="00BA252A">
        <w:rPr>
          <w:rFonts w:ascii="Times New Roman" w:eastAsiaTheme="minorHAnsi" w:hAnsi="Times New Roman"/>
          <w:sz w:val="28"/>
          <w:szCs w:val="28"/>
        </w:rPr>
        <w:t xml:space="preserve">) </w:t>
      </w:r>
      <w:r w:rsidR="006F2A71" w:rsidRPr="00BA252A">
        <w:rPr>
          <w:rFonts w:ascii="Times New Roman" w:eastAsiaTheme="minorHAnsi" w:hAnsi="Times New Roman"/>
          <w:sz w:val="28"/>
          <w:szCs w:val="28"/>
        </w:rPr>
        <w:t xml:space="preserve">направляет </w:t>
      </w:r>
      <w:r w:rsidR="00C4575D" w:rsidRPr="00BA252A">
        <w:rPr>
          <w:rFonts w:ascii="Times New Roman" w:eastAsiaTheme="minorHAnsi" w:hAnsi="Times New Roman"/>
          <w:sz w:val="28"/>
          <w:szCs w:val="28"/>
        </w:rPr>
        <w:t xml:space="preserve">по адресу </w:t>
      </w:r>
      <w:r w:rsidR="006758CF" w:rsidRPr="00BA252A">
        <w:rPr>
          <w:rFonts w:ascii="Times New Roman" w:eastAsiaTheme="minorHAnsi" w:hAnsi="Times New Roman"/>
          <w:sz w:val="28"/>
          <w:szCs w:val="28"/>
        </w:rPr>
        <w:t>Администрации</w:t>
      </w:r>
      <w:r w:rsidR="006F2A71" w:rsidRPr="00BA252A">
        <w:rPr>
          <w:rFonts w:ascii="Times New Roman" w:eastAsiaTheme="minorHAnsi" w:hAnsi="Times New Roman"/>
          <w:sz w:val="28"/>
          <w:szCs w:val="28"/>
        </w:rPr>
        <w:t xml:space="preserve">, указанному в Приложении </w:t>
      </w:r>
      <w:r w:rsidR="00D052AA" w:rsidRPr="00BA252A">
        <w:rPr>
          <w:rFonts w:ascii="Times New Roman" w:eastAsiaTheme="minorHAnsi" w:hAnsi="Times New Roman"/>
          <w:sz w:val="28"/>
          <w:szCs w:val="28"/>
        </w:rPr>
        <w:t>2 к настоящему</w:t>
      </w:r>
      <w:r w:rsidR="00655C3D" w:rsidRPr="00BA252A">
        <w:rPr>
          <w:rFonts w:ascii="Times New Roman" w:eastAsiaTheme="minorHAnsi" w:hAnsi="Times New Roman"/>
          <w:sz w:val="28"/>
          <w:szCs w:val="28"/>
        </w:rPr>
        <w:t xml:space="preserve"> Административн</w:t>
      </w:r>
      <w:r w:rsidR="00D052AA" w:rsidRPr="00BA252A">
        <w:rPr>
          <w:rFonts w:ascii="Times New Roman" w:eastAsiaTheme="minorHAnsi" w:hAnsi="Times New Roman"/>
          <w:sz w:val="28"/>
          <w:szCs w:val="28"/>
        </w:rPr>
        <w:t>ому</w:t>
      </w:r>
      <w:r w:rsidR="00655C3D" w:rsidRPr="00BA252A">
        <w:rPr>
          <w:rFonts w:ascii="Times New Roman" w:eastAsiaTheme="minorHAnsi" w:hAnsi="Times New Roman"/>
          <w:sz w:val="28"/>
          <w:szCs w:val="28"/>
        </w:rPr>
        <w:t xml:space="preserve"> р</w:t>
      </w:r>
      <w:r w:rsidR="006F2A71" w:rsidRPr="00BA252A">
        <w:rPr>
          <w:rFonts w:ascii="Times New Roman" w:eastAsiaTheme="minorHAnsi" w:hAnsi="Times New Roman"/>
          <w:sz w:val="28"/>
          <w:szCs w:val="28"/>
        </w:rPr>
        <w:t>егламент</w:t>
      </w:r>
      <w:r w:rsidR="00D052AA" w:rsidRPr="00BA252A">
        <w:rPr>
          <w:rFonts w:ascii="Times New Roman" w:eastAsiaTheme="minorHAnsi" w:hAnsi="Times New Roman"/>
          <w:sz w:val="28"/>
          <w:szCs w:val="28"/>
        </w:rPr>
        <w:t>у</w:t>
      </w:r>
      <w:r w:rsidR="006F2A71" w:rsidRPr="00BA252A">
        <w:rPr>
          <w:rFonts w:ascii="Times New Roman" w:eastAsiaTheme="minorHAnsi" w:hAnsi="Times New Roman"/>
          <w:sz w:val="28"/>
          <w:szCs w:val="28"/>
        </w:rPr>
        <w:t xml:space="preserve">, заказное письмо с описью, содержащее </w:t>
      </w:r>
      <w:r w:rsidR="00D052AA" w:rsidRPr="00BA252A">
        <w:rPr>
          <w:rFonts w:ascii="Times New Roman" w:eastAsiaTheme="minorHAnsi" w:hAnsi="Times New Roman"/>
          <w:sz w:val="28"/>
          <w:szCs w:val="28"/>
        </w:rPr>
        <w:t>З</w:t>
      </w:r>
      <w:r w:rsidR="006F2A71" w:rsidRPr="00BA252A">
        <w:rPr>
          <w:rFonts w:ascii="Times New Roman" w:eastAsiaTheme="minorHAnsi" w:hAnsi="Times New Roman"/>
          <w:sz w:val="28"/>
          <w:szCs w:val="28"/>
        </w:rPr>
        <w:t xml:space="preserve">аявление, подписанное Заявителем </w:t>
      </w:r>
      <w:r w:rsidR="006758CF" w:rsidRPr="00BA252A">
        <w:rPr>
          <w:rFonts w:ascii="Times New Roman" w:eastAsiaTheme="minorHAnsi" w:hAnsi="Times New Roman"/>
          <w:sz w:val="28"/>
          <w:szCs w:val="28"/>
        </w:rPr>
        <w:t>(п</w:t>
      </w:r>
      <w:r w:rsidR="006F2A71" w:rsidRPr="00BA252A">
        <w:rPr>
          <w:rFonts w:ascii="Times New Roman" w:eastAsiaTheme="minorHAnsi" w:hAnsi="Times New Roman"/>
          <w:sz w:val="28"/>
          <w:szCs w:val="28"/>
        </w:rPr>
        <w:t xml:space="preserve">редставителем </w:t>
      </w:r>
      <w:r w:rsidR="006758CF" w:rsidRPr="00BA252A">
        <w:rPr>
          <w:rFonts w:ascii="Times New Roman" w:eastAsiaTheme="minorHAnsi" w:hAnsi="Times New Roman"/>
          <w:sz w:val="28"/>
          <w:szCs w:val="28"/>
        </w:rPr>
        <w:t>З</w:t>
      </w:r>
      <w:r w:rsidR="006F2A71" w:rsidRPr="00BA252A">
        <w:rPr>
          <w:rFonts w:ascii="Times New Roman" w:eastAsiaTheme="minorHAnsi" w:hAnsi="Times New Roman"/>
          <w:sz w:val="28"/>
          <w:szCs w:val="28"/>
        </w:rPr>
        <w:t>аявителя,</w:t>
      </w:r>
      <w:r w:rsidR="00F420B4" w:rsidRPr="00BA252A">
        <w:rPr>
          <w:rFonts w:ascii="Times New Roman" w:eastAsiaTheme="minorHAnsi" w:hAnsi="Times New Roman"/>
          <w:sz w:val="28"/>
          <w:szCs w:val="28"/>
        </w:rPr>
        <w:t xml:space="preserve"> </w:t>
      </w:r>
      <w:r w:rsidR="00F420B4" w:rsidRPr="00BA252A">
        <w:rPr>
          <w:rFonts w:ascii="Times New Roman" w:eastAsiaTheme="minorHAnsi" w:hAnsi="Times New Roman"/>
          <w:sz w:val="28"/>
          <w:szCs w:val="28"/>
        </w:rPr>
        <w:lastRenderedPageBreak/>
        <w:t>уполномоченным на подписание Заявления</w:t>
      </w:r>
      <w:r w:rsidR="006758CF" w:rsidRPr="00BA252A">
        <w:rPr>
          <w:rFonts w:ascii="Times New Roman" w:eastAsiaTheme="minorHAnsi" w:hAnsi="Times New Roman"/>
          <w:sz w:val="28"/>
          <w:szCs w:val="28"/>
        </w:rPr>
        <w:t>)</w:t>
      </w:r>
      <w:r w:rsidR="006F2A71" w:rsidRPr="00BA252A">
        <w:rPr>
          <w:rFonts w:ascii="Times New Roman" w:eastAsiaTheme="minorHAnsi" w:hAnsi="Times New Roman"/>
          <w:sz w:val="28"/>
          <w:szCs w:val="28"/>
        </w:rPr>
        <w:t xml:space="preserve"> и нотариально заверенные копии необходимых документов</w:t>
      </w:r>
      <w:r w:rsidR="006758CF" w:rsidRPr="00BA252A">
        <w:rPr>
          <w:rFonts w:ascii="Times New Roman" w:eastAsiaTheme="minorHAnsi" w:hAnsi="Times New Roman"/>
          <w:sz w:val="28"/>
          <w:szCs w:val="28"/>
        </w:rPr>
        <w:t>,</w:t>
      </w:r>
      <w:r w:rsidR="006F2A71" w:rsidRPr="00BA252A">
        <w:rPr>
          <w:rFonts w:ascii="Times New Roman" w:eastAsiaTheme="minorHAnsi" w:hAnsi="Times New Roman"/>
          <w:sz w:val="28"/>
          <w:szCs w:val="28"/>
        </w:rPr>
        <w:t xml:space="preserve"> указанны</w:t>
      </w:r>
      <w:r w:rsidR="006758CF" w:rsidRPr="00BA252A">
        <w:rPr>
          <w:rFonts w:ascii="Times New Roman" w:eastAsiaTheme="minorHAnsi" w:hAnsi="Times New Roman"/>
          <w:sz w:val="28"/>
          <w:szCs w:val="28"/>
        </w:rPr>
        <w:t>х</w:t>
      </w:r>
      <w:r w:rsidR="006F2A71" w:rsidRPr="00BA252A">
        <w:rPr>
          <w:rFonts w:ascii="Times New Roman" w:eastAsiaTheme="minorHAnsi" w:hAnsi="Times New Roman"/>
          <w:sz w:val="28"/>
          <w:szCs w:val="28"/>
        </w:rPr>
        <w:t xml:space="preserve"> в </w:t>
      </w:r>
      <w:r w:rsidR="00655C3D" w:rsidRPr="00BA252A">
        <w:rPr>
          <w:rFonts w:ascii="Times New Roman" w:eastAsiaTheme="minorHAnsi" w:hAnsi="Times New Roman"/>
          <w:sz w:val="28"/>
          <w:szCs w:val="28"/>
        </w:rPr>
        <w:t xml:space="preserve">пункте </w:t>
      </w:r>
      <w:r w:rsidR="00D052AA" w:rsidRPr="00BA252A">
        <w:rPr>
          <w:rFonts w:ascii="Times New Roman" w:eastAsiaTheme="minorHAnsi" w:hAnsi="Times New Roman"/>
          <w:sz w:val="28"/>
          <w:szCs w:val="28"/>
        </w:rPr>
        <w:t>10</w:t>
      </w:r>
      <w:r w:rsidR="000341B2">
        <w:rPr>
          <w:rFonts w:ascii="Times New Roman" w:eastAsiaTheme="minorHAnsi" w:hAnsi="Times New Roman"/>
          <w:sz w:val="28"/>
          <w:szCs w:val="28"/>
        </w:rPr>
        <w:t xml:space="preserve"> и Приложении 1</w:t>
      </w:r>
      <w:r w:rsidR="00046CDB">
        <w:rPr>
          <w:rFonts w:ascii="Times New Roman" w:eastAsiaTheme="minorHAnsi" w:hAnsi="Times New Roman"/>
          <w:sz w:val="28"/>
          <w:szCs w:val="28"/>
        </w:rPr>
        <w:t>1</w:t>
      </w:r>
      <w:r w:rsidR="00F420B4" w:rsidRPr="00BA252A">
        <w:rPr>
          <w:rFonts w:ascii="Times New Roman" w:eastAsiaTheme="minorHAnsi" w:hAnsi="Times New Roman"/>
          <w:sz w:val="28"/>
          <w:szCs w:val="28"/>
        </w:rPr>
        <w:t xml:space="preserve"> настоящего Административного регламента</w:t>
      </w:r>
      <w:r w:rsidR="00D052AA" w:rsidRPr="00BA252A">
        <w:rPr>
          <w:rFonts w:ascii="Times New Roman" w:eastAsiaTheme="minorHAnsi" w:hAnsi="Times New Roman"/>
          <w:sz w:val="28"/>
          <w:szCs w:val="28"/>
        </w:rPr>
        <w:t>.</w:t>
      </w:r>
    </w:p>
    <w:p w:rsidR="006758CF" w:rsidRPr="00BA252A" w:rsidRDefault="006758CF"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.2.2. Администрация не позднее первого рабочего дня, следующего за днем получения документов, направляет Заявление и полученные документы в МФЦ для присвоения регистрационного номера.</w:t>
      </w:r>
    </w:p>
    <w:p w:rsidR="006758CF" w:rsidRPr="00BA252A" w:rsidRDefault="006758CF"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.2.3.</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Срок предоставления Муниципальной услуги исчисляется в соответствии с пунктом 8 настоящего Административного регламента.</w:t>
      </w:r>
      <w:r w:rsidR="007B1F80">
        <w:rPr>
          <w:rFonts w:ascii="Times New Roman" w:eastAsiaTheme="minorHAnsi" w:hAnsi="Times New Roman"/>
          <w:sz w:val="28"/>
          <w:szCs w:val="28"/>
        </w:rPr>
        <w:t xml:space="preserve"> Специалистом МФЦ в течение 1 рабочего дня в Модуле МФЦ </w:t>
      </w:r>
      <w:r w:rsidR="00046CDB">
        <w:rPr>
          <w:rFonts w:ascii="Times New Roman" w:eastAsiaTheme="minorHAnsi" w:hAnsi="Times New Roman"/>
          <w:sz w:val="28"/>
          <w:szCs w:val="28"/>
        </w:rPr>
        <w:t xml:space="preserve">ЕИС ОУ </w:t>
      </w:r>
      <w:r w:rsidR="007B1F80">
        <w:rPr>
          <w:rFonts w:ascii="Times New Roman" w:eastAsiaTheme="minorHAnsi" w:hAnsi="Times New Roman"/>
          <w:sz w:val="28"/>
          <w:szCs w:val="28"/>
        </w:rPr>
        <w:t>присваивает регистрационный номер</w:t>
      </w:r>
      <w:r w:rsidR="007B1F80" w:rsidRPr="007B1F80">
        <w:t xml:space="preserve"> </w:t>
      </w:r>
      <w:r w:rsidR="00046CDB">
        <w:rPr>
          <w:rFonts w:ascii="Times New Roman" w:eastAsiaTheme="minorHAnsi" w:hAnsi="Times New Roman"/>
          <w:sz w:val="28"/>
          <w:szCs w:val="28"/>
        </w:rPr>
        <w:t>З</w:t>
      </w:r>
      <w:r w:rsidR="007B1F80" w:rsidRPr="007B1F80">
        <w:rPr>
          <w:rFonts w:ascii="Times New Roman" w:eastAsiaTheme="minorHAnsi" w:hAnsi="Times New Roman"/>
          <w:sz w:val="28"/>
          <w:szCs w:val="28"/>
        </w:rPr>
        <w:t>аявлению</w:t>
      </w:r>
      <w:r w:rsidR="007B1F80">
        <w:rPr>
          <w:rFonts w:ascii="Times New Roman" w:eastAsiaTheme="minorHAnsi" w:hAnsi="Times New Roman"/>
          <w:sz w:val="28"/>
          <w:szCs w:val="28"/>
        </w:rPr>
        <w:t>.</w:t>
      </w:r>
    </w:p>
    <w:p w:rsidR="006758CF" w:rsidRPr="00BA252A" w:rsidRDefault="006758CF"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Pr="00BA252A">
        <w:rPr>
          <w:rFonts w:ascii="Times New Roman" w:eastAsiaTheme="minorHAnsi" w:hAnsi="Times New Roman"/>
          <w:sz w:val="28"/>
          <w:szCs w:val="28"/>
        </w:rPr>
        <w:t>.2.4.</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Выписка о получении Заявления и документов направляется специалистом Администрации по указанному в Заявлении почтовому адресу в течение рабочего дня, следующего за днем присвоения регистрационного номера в МФЦ.</w:t>
      </w:r>
    </w:p>
    <w:p w:rsidR="006F2A71" w:rsidRPr="00BA252A" w:rsidRDefault="00656D43" w:rsidP="0033396F">
      <w:pPr>
        <w:pStyle w:val="11"/>
        <w:numPr>
          <w:ilvl w:val="0"/>
          <w:numId w:val="0"/>
        </w:numPr>
        <w:suppressAutoHyphens/>
        <w:spacing w:line="240" w:lineRule="auto"/>
        <w:ind w:right="-2" w:firstLine="567"/>
        <w:contextualSpacing/>
        <w:rPr>
          <w:bCs/>
        </w:rPr>
      </w:pPr>
      <w:r w:rsidRPr="00BA252A">
        <w:rPr>
          <w:bCs/>
        </w:rPr>
        <w:t>1</w:t>
      </w:r>
      <w:r w:rsidR="0029596C" w:rsidRPr="00BA252A">
        <w:rPr>
          <w:bCs/>
        </w:rPr>
        <w:t>6</w:t>
      </w:r>
      <w:r w:rsidR="006B7633">
        <w:rPr>
          <w:bCs/>
        </w:rPr>
        <w:t>.3</w:t>
      </w:r>
      <w:r w:rsidRPr="00BA252A">
        <w:rPr>
          <w:bCs/>
        </w:rPr>
        <w:t>.</w:t>
      </w:r>
      <w:r w:rsidR="00AB1B6E" w:rsidRPr="00BA252A">
        <w:rPr>
          <w:bCs/>
        </w:rPr>
        <w:t xml:space="preserve"> </w:t>
      </w:r>
      <w:r w:rsidR="00B3794C" w:rsidRPr="00BA252A">
        <w:rPr>
          <w:bCs/>
        </w:rPr>
        <w:t>Обращение</w:t>
      </w:r>
      <w:r w:rsidR="00A53576" w:rsidRPr="00BA252A">
        <w:rPr>
          <w:bCs/>
        </w:rPr>
        <w:t xml:space="preserve"> </w:t>
      </w:r>
      <w:r w:rsidR="006F2A71" w:rsidRPr="00BA252A">
        <w:rPr>
          <w:bCs/>
        </w:rPr>
        <w:t xml:space="preserve">Заявителя </w:t>
      </w:r>
      <w:r w:rsidR="00B3794C" w:rsidRPr="00BA252A">
        <w:rPr>
          <w:bCs/>
        </w:rPr>
        <w:t>(</w:t>
      </w:r>
      <w:r w:rsidR="00C427F9" w:rsidRPr="00BA252A">
        <w:rPr>
          <w:bCs/>
        </w:rPr>
        <w:t>п</w:t>
      </w:r>
      <w:r w:rsidR="00B3794C" w:rsidRPr="00BA252A">
        <w:rPr>
          <w:bCs/>
        </w:rPr>
        <w:t xml:space="preserve">редставителя </w:t>
      </w:r>
      <w:r w:rsidR="00C427F9" w:rsidRPr="00BA252A">
        <w:rPr>
          <w:bCs/>
        </w:rPr>
        <w:t>З</w:t>
      </w:r>
      <w:r w:rsidR="00B3794C" w:rsidRPr="00BA252A">
        <w:rPr>
          <w:bCs/>
        </w:rPr>
        <w:t xml:space="preserve">аявителя) </w:t>
      </w:r>
      <w:r w:rsidR="006F2A71" w:rsidRPr="00BA252A">
        <w:rPr>
          <w:bCs/>
        </w:rPr>
        <w:t>посредством РПГУ</w:t>
      </w:r>
      <w:r w:rsidR="00C427F9" w:rsidRPr="00BA252A">
        <w:rPr>
          <w:bCs/>
        </w:rPr>
        <w:t>.</w:t>
      </w:r>
    </w:p>
    <w:p w:rsidR="00C427F9" w:rsidRPr="00BA252A" w:rsidRDefault="00656D43"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006B7633">
        <w:rPr>
          <w:rFonts w:ascii="Times New Roman" w:eastAsiaTheme="minorHAnsi" w:hAnsi="Times New Roman"/>
          <w:sz w:val="28"/>
          <w:szCs w:val="28"/>
        </w:rPr>
        <w:t>.3</w:t>
      </w:r>
      <w:r w:rsidRPr="00BA252A">
        <w:rPr>
          <w:rFonts w:ascii="Times New Roman" w:eastAsiaTheme="minorHAnsi" w:hAnsi="Times New Roman"/>
          <w:sz w:val="28"/>
          <w:szCs w:val="28"/>
        </w:rPr>
        <w:t>.1.</w:t>
      </w:r>
      <w:r w:rsidR="00C427F9" w:rsidRPr="00BA252A">
        <w:rPr>
          <w:rFonts w:ascii="Times New Roman" w:eastAsiaTheme="minorHAnsi" w:hAnsi="Times New Roman"/>
          <w:sz w:val="28"/>
          <w:szCs w:val="28"/>
        </w:rPr>
        <w:t>Для получения Муниципальной услуги Заявитель (представитель Заявителя) заполняет Заявление в электронной форме с использованием РПГУ, прикладывает электронные образы документов, указ</w:t>
      </w:r>
      <w:r w:rsidR="000341B2">
        <w:rPr>
          <w:rFonts w:ascii="Times New Roman" w:eastAsiaTheme="minorHAnsi" w:hAnsi="Times New Roman"/>
          <w:sz w:val="28"/>
          <w:szCs w:val="28"/>
        </w:rPr>
        <w:t>анных в пункте 10 и Приложении 1</w:t>
      </w:r>
      <w:r w:rsidR="00046CDB">
        <w:rPr>
          <w:rFonts w:ascii="Times New Roman" w:eastAsiaTheme="minorHAnsi" w:hAnsi="Times New Roman"/>
          <w:sz w:val="28"/>
          <w:szCs w:val="28"/>
        </w:rPr>
        <w:t>1</w:t>
      </w:r>
      <w:r w:rsidR="00C427F9" w:rsidRPr="00BA252A">
        <w:rPr>
          <w:rFonts w:ascii="Times New Roman" w:eastAsiaTheme="minorHAnsi" w:hAnsi="Times New Roman"/>
          <w:sz w:val="28"/>
          <w:szCs w:val="28"/>
        </w:rPr>
        <w:t xml:space="preserve"> к настоящему Административному регламенту, подписанных усиленной квалифицированной электронной подписью Заявителя (представителя Заявителя, уполномоченного на подписание Заявления). В случае обращения представителя Заявителя, не уполномоченного на подписание Заявления, представитель Заявителя прикрепляется электронный образ Заявления, подписанного усиленной квалифицированной электронной подписью Заявителя.</w:t>
      </w:r>
    </w:p>
    <w:p w:rsidR="00C427F9" w:rsidRPr="00BA252A" w:rsidRDefault="00C427F9"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006B7633">
        <w:rPr>
          <w:rFonts w:ascii="Times New Roman" w:eastAsiaTheme="minorHAnsi" w:hAnsi="Times New Roman"/>
          <w:sz w:val="28"/>
          <w:szCs w:val="28"/>
        </w:rPr>
        <w:t>.3</w:t>
      </w:r>
      <w:r w:rsidRPr="00BA252A">
        <w:rPr>
          <w:rFonts w:ascii="Times New Roman" w:eastAsiaTheme="minorHAnsi" w:hAnsi="Times New Roman"/>
          <w:sz w:val="28"/>
          <w:szCs w:val="28"/>
        </w:rPr>
        <w:t>.2.</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Отправленное Заявление и документы поступают в Модуль оказания услуг ЕИС ОУ.</w:t>
      </w:r>
    </w:p>
    <w:p w:rsidR="00C427F9" w:rsidRDefault="00C427F9" w:rsidP="0033396F">
      <w:pPr>
        <w:suppressAutoHyphens/>
        <w:autoSpaceDE w:val="0"/>
        <w:autoSpaceDN w:val="0"/>
        <w:adjustRightInd w:val="0"/>
        <w:spacing w:after="0" w:line="240" w:lineRule="auto"/>
        <w:ind w:right="-2" w:firstLine="567"/>
        <w:contextualSpacing/>
        <w:jc w:val="both"/>
        <w:rPr>
          <w:rFonts w:ascii="Times New Roman" w:eastAsiaTheme="minorHAnsi" w:hAnsi="Times New Roman"/>
          <w:sz w:val="28"/>
          <w:szCs w:val="28"/>
        </w:rPr>
      </w:pPr>
      <w:r w:rsidRPr="00BA252A">
        <w:rPr>
          <w:rFonts w:ascii="Times New Roman" w:eastAsiaTheme="minorHAnsi" w:hAnsi="Times New Roman"/>
          <w:sz w:val="28"/>
          <w:szCs w:val="28"/>
        </w:rPr>
        <w:t>1</w:t>
      </w:r>
      <w:r w:rsidR="0029596C" w:rsidRPr="00BA252A">
        <w:rPr>
          <w:rFonts w:ascii="Times New Roman" w:eastAsiaTheme="minorHAnsi" w:hAnsi="Times New Roman"/>
          <w:sz w:val="28"/>
          <w:szCs w:val="28"/>
        </w:rPr>
        <w:t>6</w:t>
      </w:r>
      <w:r w:rsidR="006B7633">
        <w:rPr>
          <w:rFonts w:ascii="Times New Roman" w:eastAsiaTheme="minorHAnsi" w:hAnsi="Times New Roman"/>
          <w:sz w:val="28"/>
          <w:szCs w:val="28"/>
        </w:rPr>
        <w:t>.3</w:t>
      </w:r>
      <w:r w:rsidRPr="00BA252A">
        <w:rPr>
          <w:rFonts w:ascii="Times New Roman" w:eastAsiaTheme="minorHAnsi" w:hAnsi="Times New Roman"/>
          <w:sz w:val="28"/>
          <w:szCs w:val="28"/>
        </w:rPr>
        <w:t>.3.</w:t>
      </w:r>
      <w:r w:rsidR="00AB1B6E" w:rsidRPr="00BA252A">
        <w:rPr>
          <w:rFonts w:ascii="Times New Roman" w:eastAsiaTheme="minorHAnsi" w:hAnsi="Times New Roman"/>
          <w:sz w:val="28"/>
          <w:szCs w:val="28"/>
        </w:rPr>
        <w:t xml:space="preserve"> </w:t>
      </w:r>
      <w:r w:rsidRPr="00BA252A">
        <w:rPr>
          <w:rFonts w:ascii="Times New Roman" w:eastAsiaTheme="minorHAnsi" w:hAnsi="Times New Roman"/>
          <w:sz w:val="28"/>
          <w:szCs w:val="28"/>
        </w:rPr>
        <w:t>Представление оригиналов документов и сверка с электронными образами документов не требуется.</w:t>
      </w:r>
    </w:p>
    <w:p w:rsidR="00302F33" w:rsidRPr="006B7633" w:rsidRDefault="00302F33" w:rsidP="006B7633">
      <w:pPr>
        <w:pStyle w:val="affff3"/>
        <w:numPr>
          <w:ilvl w:val="1"/>
          <w:numId w:val="51"/>
        </w:numPr>
        <w:spacing w:after="0" w:line="240" w:lineRule="auto"/>
        <w:ind w:left="0" w:right="-2" w:firstLine="567"/>
        <w:jc w:val="both"/>
        <w:rPr>
          <w:rFonts w:ascii="Times New Roman" w:hAnsi="Times New Roman"/>
          <w:sz w:val="28"/>
          <w:szCs w:val="28"/>
        </w:rPr>
      </w:pPr>
      <w:r w:rsidRPr="006B7633">
        <w:rPr>
          <w:rFonts w:ascii="Times New Roman" w:hAnsi="Times New Roman"/>
          <w:sz w:val="28"/>
          <w:szCs w:val="28"/>
        </w:rPr>
        <w:t>При обращении Заявителя (представителя Заявителя) через МФЦ</w:t>
      </w:r>
      <w:r w:rsidR="00250FCC" w:rsidRPr="006B7633">
        <w:rPr>
          <w:rFonts w:ascii="Times New Roman" w:hAnsi="Times New Roman"/>
          <w:sz w:val="28"/>
          <w:szCs w:val="28"/>
        </w:rPr>
        <w:t>, РПГУ</w:t>
      </w:r>
      <w:r w:rsidRPr="006B7633">
        <w:rPr>
          <w:rFonts w:ascii="Times New Roman" w:hAnsi="Times New Roman"/>
          <w:sz w:val="28"/>
          <w:szCs w:val="28"/>
        </w:rPr>
        <w:t xml:space="preserve"> по основани</w:t>
      </w:r>
      <w:r w:rsidR="00C72164" w:rsidRPr="006B7633">
        <w:rPr>
          <w:rFonts w:ascii="Times New Roman" w:hAnsi="Times New Roman"/>
          <w:sz w:val="28"/>
          <w:szCs w:val="28"/>
        </w:rPr>
        <w:t>ю</w:t>
      </w:r>
      <w:r w:rsidRPr="006B7633">
        <w:rPr>
          <w:rFonts w:ascii="Times New Roman" w:hAnsi="Times New Roman"/>
          <w:sz w:val="28"/>
          <w:szCs w:val="28"/>
        </w:rPr>
        <w:t>, указанн</w:t>
      </w:r>
      <w:r w:rsidR="00C72164" w:rsidRPr="006B7633">
        <w:rPr>
          <w:rFonts w:ascii="Times New Roman" w:hAnsi="Times New Roman"/>
          <w:sz w:val="28"/>
          <w:szCs w:val="28"/>
        </w:rPr>
        <w:t>ому</w:t>
      </w:r>
      <w:r w:rsidRPr="006B7633">
        <w:rPr>
          <w:rFonts w:ascii="Times New Roman" w:hAnsi="Times New Roman"/>
          <w:sz w:val="28"/>
          <w:szCs w:val="28"/>
        </w:rPr>
        <w:t xml:space="preserve"> в пункт</w:t>
      </w:r>
      <w:r w:rsidR="00C72164" w:rsidRPr="006B7633">
        <w:rPr>
          <w:rFonts w:ascii="Times New Roman" w:hAnsi="Times New Roman"/>
          <w:sz w:val="28"/>
          <w:szCs w:val="28"/>
        </w:rPr>
        <w:t>е</w:t>
      </w:r>
      <w:r w:rsidRPr="006B7633">
        <w:rPr>
          <w:rFonts w:ascii="Times New Roman" w:hAnsi="Times New Roman"/>
          <w:sz w:val="28"/>
          <w:szCs w:val="28"/>
        </w:rPr>
        <w:t xml:space="preserve"> 6.1.1</w:t>
      </w:r>
      <w:r w:rsidR="00C72164" w:rsidRPr="006B7633">
        <w:rPr>
          <w:rFonts w:ascii="Times New Roman" w:hAnsi="Times New Roman"/>
          <w:sz w:val="28"/>
          <w:szCs w:val="28"/>
        </w:rPr>
        <w:t xml:space="preserve"> настоящего </w:t>
      </w:r>
      <w:r w:rsidRPr="006B7633">
        <w:rPr>
          <w:rFonts w:ascii="Times New Roman" w:hAnsi="Times New Roman"/>
          <w:sz w:val="28"/>
          <w:szCs w:val="28"/>
        </w:rPr>
        <w:t xml:space="preserve">Административного регламента, в случае принятия </w:t>
      </w:r>
      <w:r w:rsidR="00C72164" w:rsidRPr="006B7633">
        <w:rPr>
          <w:rFonts w:ascii="Times New Roman" w:hAnsi="Times New Roman"/>
          <w:sz w:val="28"/>
          <w:szCs w:val="28"/>
        </w:rPr>
        <w:t>Администрацией</w:t>
      </w:r>
      <w:r w:rsidRPr="006B7633">
        <w:rPr>
          <w:rFonts w:ascii="Times New Roman" w:hAnsi="Times New Roman"/>
          <w:sz w:val="28"/>
          <w:szCs w:val="28"/>
        </w:rPr>
        <w:t xml:space="preserve"> предварительного положительного решения, Заявителю (представителю Заявителя) не позднее </w:t>
      </w:r>
      <w:r w:rsidR="00C72164" w:rsidRPr="006B7633">
        <w:rPr>
          <w:rFonts w:ascii="Times New Roman" w:hAnsi="Times New Roman"/>
          <w:sz w:val="28"/>
          <w:szCs w:val="28"/>
        </w:rPr>
        <w:t>60</w:t>
      </w:r>
      <w:r w:rsidRPr="006B7633">
        <w:rPr>
          <w:rFonts w:ascii="Times New Roman" w:hAnsi="Times New Roman"/>
          <w:sz w:val="28"/>
          <w:szCs w:val="28"/>
        </w:rPr>
        <w:t xml:space="preserve"> (</w:t>
      </w:r>
      <w:r w:rsidR="00C72164" w:rsidRPr="006B7633">
        <w:rPr>
          <w:rFonts w:ascii="Times New Roman" w:hAnsi="Times New Roman"/>
          <w:sz w:val="28"/>
          <w:szCs w:val="28"/>
        </w:rPr>
        <w:t>шестидесятого</w:t>
      </w:r>
      <w:r w:rsidRPr="006B7633">
        <w:rPr>
          <w:rFonts w:ascii="Times New Roman" w:hAnsi="Times New Roman"/>
          <w:sz w:val="28"/>
          <w:szCs w:val="28"/>
        </w:rPr>
        <w:t>)</w:t>
      </w:r>
      <w:r w:rsidR="00D45342" w:rsidRPr="006B7633">
        <w:rPr>
          <w:rFonts w:ascii="Times New Roman" w:hAnsi="Times New Roman"/>
          <w:sz w:val="28"/>
          <w:szCs w:val="28"/>
        </w:rPr>
        <w:t xml:space="preserve"> календарного</w:t>
      </w:r>
      <w:r w:rsidRPr="006B7633">
        <w:rPr>
          <w:rFonts w:ascii="Times New Roman" w:hAnsi="Times New Roman"/>
          <w:sz w:val="28"/>
          <w:szCs w:val="28"/>
        </w:rPr>
        <w:t xml:space="preserve"> дня предоставления </w:t>
      </w:r>
      <w:r w:rsidR="00C72164" w:rsidRPr="006B7633">
        <w:rPr>
          <w:rFonts w:ascii="Times New Roman" w:hAnsi="Times New Roman"/>
          <w:sz w:val="28"/>
          <w:szCs w:val="28"/>
        </w:rPr>
        <w:t>Муниципальной</w:t>
      </w:r>
      <w:r w:rsidRPr="006B7633">
        <w:rPr>
          <w:rFonts w:ascii="Times New Roman" w:hAnsi="Times New Roman"/>
          <w:sz w:val="28"/>
          <w:szCs w:val="28"/>
        </w:rPr>
        <w:t xml:space="preserve"> услуги направляется уведомление о необходимости явит</w:t>
      </w:r>
      <w:r w:rsidR="00C72164" w:rsidRPr="006B7633">
        <w:rPr>
          <w:rFonts w:ascii="Times New Roman" w:hAnsi="Times New Roman"/>
          <w:sz w:val="28"/>
          <w:szCs w:val="28"/>
        </w:rPr>
        <w:t>ь</w:t>
      </w:r>
      <w:r w:rsidRPr="006B7633">
        <w:rPr>
          <w:rFonts w:ascii="Times New Roman" w:hAnsi="Times New Roman"/>
          <w:sz w:val="28"/>
          <w:szCs w:val="28"/>
        </w:rPr>
        <w:t xml:space="preserve">ся в выбранное им МФЦ для </w:t>
      </w:r>
      <w:r w:rsidR="00AA1626" w:rsidRPr="006B7633">
        <w:rPr>
          <w:rFonts w:ascii="Times New Roman" w:hAnsi="Times New Roman"/>
          <w:sz w:val="28"/>
          <w:szCs w:val="28"/>
        </w:rPr>
        <w:t xml:space="preserve">получения и </w:t>
      </w:r>
      <w:r w:rsidRPr="006B7633">
        <w:rPr>
          <w:rFonts w:ascii="Times New Roman" w:hAnsi="Times New Roman"/>
          <w:sz w:val="28"/>
          <w:szCs w:val="28"/>
        </w:rPr>
        <w:t xml:space="preserve">подписания </w:t>
      </w:r>
      <w:r w:rsidR="00C72164" w:rsidRPr="006B7633">
        <w:rPr>
          <w:rFonts w:ascii="Times New Roman" w:hAnsi="Times New Roman"/>
          <w:sz w:val="28"/>
          <w:szCs w:val="28"/>
        </w:rPr>
        <w:t>договора</w:t>
      </w:r>
      <w:r w:rsidRPr="006B7633">
        <w:rPr>
          <w:rFonts w:ascii="Times New Roman" w:hAnsi="Times New Roman"/>
          <w:sz w:val="28"/>
          <w:szCs w:val="28"/>
        </w:rPr>
        <w:t xml:space="preserve">, в срок не более </w:t>
      </w:r>
      <w:r w:rsidR="008255E2" w:rsidRPr="006B7633">
        <w:rPr>
          <w:rFonts w:ascii="Times New Roman" w:hAnsi="Times New Roman"/>
          <w:sz w:val="28"/>
          <w:szCs w:val="28"/>
        </w:rPr>
        <w:t>15</w:t>
      </w:r>
      <w:r w:rsidRPr="006B7633">
        <w:rPr>
          <w:rFonts w:ascii="Times New Roman" w:hAnsi="Times New Roman"/>
          <w:sz w:val="28"/>
          <w:szCs w:val="28"/>
        </w:rPr>
        <w:t xml:space="preserve"> (</w:t>
      </w:r>
      <w:r w:rsidR="008255E2" w:rsidRPr="006B7633">
        <w:rPr>
          <w:rFonts w:ascii="Times New Roman" w:hAnsi="Times New Roman"/>
          <w:sz w:val="28"/>
          <w:szCs w:val="28"/>
        </w:rPr>
        <w:t>пятнадцати) календарных</w:t>
      </w:r>
      <w:r w:rsidRPr="006B7633">
        <w:rPr>
          <w:rFonts w:ascii="Times New Roman" w:hAnsi="Times New Roman"/>
          <w:sz w:val="28"/>
          <w:szCs w:val="28"/>
        </w:rPr>
        <w:t xml:space="preserve"> дней с даты получения соответствующего уведомления. </w:t>
      </w:r>
    </w:p>
    <w:p w:rsidR="008255E2" w:rsidRPr="00347CCB" w:rsidRDefault="00250FCC" w:rsidP="0033396F">
      <w:pPr>
        <w:pStyle w:val="affff3"/>
        <w:numPr>
          <w:ilvl w:val="1"/>
          <w:numId w:val="51"/>
        </w:numPr>
        <w:spacing w:line="240" w:lineRule="auto"/>
        <w:ind w:left="142" w:right="-2" w:firstLine="425"/>
        <w:jc w:val="both"/>
        <w:rPr>
          <w:rFonts w:ascii="Times New Roman" w:hAnsi="Times New Roman"/>
          <w:sz w:val="28"/>
          <w:szCs w:val="28"/>
        </w:rPr>
      </w:pPr>
      <w:r w:rsidRPr="00250FCC">
        <w:rPr>
          <w:rFonts w:ascii="Times New Roman" w:hAnsi="Times New Roman"/>
          <w:sz w:val="28"/>
          <w:szCs w:val="28"/>
        </w:rPr>
        <w:t>При обращении Заявителя (представителя Заявителя) через МФЦ, РПГУ</w:t>
      </w:r>
      <w:r>
        <w:rPr>
          <w:rFonts w:ascii="Times New Roman" w:hAnsi="Times New Roman"/>
          <w:sz w:val="28"/>
          <w:szCs w:val="28"/>
        </w:rPr>
        <w:t xml:space="preserve"> п</w:t>
      </w:r>
      <w:r w:rsidR="008255E2" w:rsidRPr="00347CCB">
        <w:rPr>
          <w:rFonts w:ascii="Times New Roman" w:hAnsi="Times New Roman"/>
          <w:sz w:val="28"/>
          <w:szCs w:val="28"/>
        </w:rPr>
        <w:t>о основанию,</w:t>
      </w:r>
      <w:r w:rsidR="008255E2" w:rsidRPr="008255E2">
        <w:t xml:space="preserve"> </w:t>
      </w:r>
      <w:r w:rsidR="008255E2" w:rsidRPr="00347CCB">
        <w:rPr>
          <w:rFonts w:ascii="Times New Roman" w:hAnsi="Times New Roman"/>
          <w:sz w:val="28"/>
          <w:szCs w:val="28"/>
        </w:rPr>
        <w:t xml:space="preserve">указанному в пункте 6.1.2. настоящего Административного регламента, в случае принятия Администрацией предварительного положительного решения, Заявителю (представителю Заявителя) не позднее 19 (девятнадцатого) календарного дня предоставления Муниципальной услуги направляется уведомление о необходимости явиться в выбранное им МФЦ для </w:t>
      </w:r>
      <w:r w:rsidR="00AA1626">
        <w:rPr>
          <w:rFonts w:ascii="Times New Roman" w:hAnsi="Times New Roman"/>
          <w:sz w:val="28"/>
          <w:szCs w:val="28"/>
        </w:rPr>
        <w:t xml:space="preserve">получения и </w:t>
      </w:r>
      <w:r w:rsidR="008255E2" w:rsidRPr="00347CCB">
        <w:rPr>
          <w:rFonts w:ascii="Times New Roman" w:hAnsi="Times New Roman"/>
          <w:sz w:val="28"/>
          <w:szCs w:val="28"/>
        </w:rPr>
        <w:t xml:space="preserve">подписания соглашения о расторжении, </w:t>
      </w:r>
      <w:r w:rsidR="008255E2" w:rsidRPr="00347CCB">
        <w:rPr>
          <w:rFonts w:ascii="Times New Roman" w:hAnsi="Times New Roman"/>
          <w:sz w:val="28"/>
          <w:szCs w:val="28"/>
        </w:rPr>
        <w:lastRenderedPageBreak/>
        <w:t xml:space="preserve">в срок не более 15 (пятнадцати) календарных дней с даты получения соответствующего уведомления. </w:t>
      </w:r>
    </w:p>
    <w:p w:rsidR="008255E2" w:rsidRDefault="00250FCC" w:rsidP="0033396F">
      <w:pPr>
        <w:pStyle w:val="affff3"/>
        <w:numPr>
          <w:ilvl w:val="1"/>
          <w:numId w:val="51"/>
        </w:numPr>
        <w:spacing w:line="240" w:lineRule="auto"/>
        <w:ind w:left="142" w:right="-2" w:firstLine="425"/>
        <w:jc w:val="both"/>
        <w:rPr>
          <w:rFonts w:ascii="Times New Roman" w:hAnsi="Times New Roman"/>
          <w:sz w:val="28"/>
          <w:szCs w:val="28"/>
        </w:rPr>
      </w:pPr>
      <w:r w:rsidRPr="00250FCC">
        <w:rPr>
          <w:rFonts w:ascii="Times New Roman" w:hAnsi="Times New Roman"/>
          <w:sz w:val="28"/>
          <w:szCs w:val="28"/>
        </w:rPr>
        <w:t xml:space="preserve">При обращении Заявителя (представителя Заявителя) через МФЦ, РПГУ </w:t>
      </w:r>
      <w:r>
        <w:rPr>
          <w:rFonts w:ascii="Times New Roman" w:hAnsi="Times New Roman"/>
          <w:sz w:val="28"/>
          <w:szCs w:val="28"/>
        </w:rPr>
        <w:t>п</w:t>
      </w:r>
      <w:r w:rsidR="008255E2" w:rsidRPr="008255E2">
        <w:rPr>
          <w:rFonts w:ascii="Times New Roman" w:hAnsi="Times New Roman"/>
          <w:sz w:val="28"/>
          <w:szCs w:val="28"/>
        </w:rPr>
        <w:t xml:space="preserve">о </w:t>
      </w:r>
      <w:r w:rsidR="008255E2">
        <w:rPr>
          <w:rFonts w:ascii="Times New Roman" w:hAnsi="Times New Roman"/>
          <w:sz w:val="28"/>
          <w:szCs w:val="28"/>
        </w:rPr>
        <w:t xml:space="preserve">основанию, </w:t>
      </w:r>
      <w:r w:rsidR="008255E2" w:rsidRPr="008255E2">
        <w:rPr>
          <w:rFonts w:ascii="Times New Roman" w:hAnsi="Times New Roman"/>
          <w:sz w:val="28"/>
          <w:szCs w:val="28"/>
        </w:rPr>
        <w:t>указанному в пункте 6.1.</w:t>
      </w:r>
      <w:r w:rsidR="008255E2">
        <w:rPr>
          <w:rFonts w:ascii="Times New Roman" w:hAnsi="Times New Roman"/>
          <w:sz w:val="28"/>
          <w:szCs w:val="28"/>
        </w:rPr>
        <w:t>3</w:t>
      </w:r>
      <w:r w:rsidR="008255E2" w:rsidRPr="008255E2">
        <w:rPr>
          <w:rFonts w:ascii="Times New Roman" w:hAnsi="Times New Roman"/>
          <w:sz w:val="28"/>
          <w:szCs w:val="28"/>
        </w:rPr>
        <w:t xml:space="preserve">. настоящего Административного регламента, в случае принятия Администрацией предварительного положительного решения, Заявителю (представителю Заявителя) не позднее </w:t>
      </w:r>
      <w:r w:rsidR="002F6884">
        <w:rPr>
          <w:rFonts w:ascii="Times New Roman" w:hAnsi="Times New Roman"/>
          <w:sz w:val="28"/>
          <w:szCs w:val="28"/>
        </w:rPr>
        <w:t>9</w:t>
      </w:r>
      <w:r w:rsidR="008255E2" w:rsidRPr="008255E2">
        <w:rPr>
          <w:rFonts w:ascii="Times New Roman" w:hAnsi="Times New Roman"/>
          <w:sz w:val="28"/>
          <w:szCs w:val="28"/>
        </w:rPr>
        <w:t xml:space="preserve"> (де</w:t>
      </w:r>
      <w:r w:rsidR="002F6884">
        <w:rPr>
          <w:rFonts w:ascii="Times New Roman" w:hAnsi="Times New Roman"/>
          <w:sz w:val="28"/>
          <w:szCs w:val="28"/>
        </w:rPr>
        <w:t>вятого</w:t>
      </w:r>
      <w:r w:rsidR="008255E2" w:rsidRPr="008255E2">
        <w:rPr>
          <w:rFonts w:ascii="Times New Roman" w:hAnsi="Times New Roman"/>
          <w:sz w:val="28"/>
          <w:szCs w:val="28"/>
        </w:rPr>
        <w:t xml:space="preserve">) календарного дня предоставления Муниципальной услуги направляется уведомление о необходимости явиться в выбранное им МФЦ для </w:t>
      </w:r>
      <w:r w:rsidR="00AA1626">
        <w:rPr>
          <w:rFonts w:ascii="Times New Roman" w:hAnsi="Times New Roman"/>
          <w:sz w:val="28"/>
          <w:szCs w:val="28"/>
        </w:rPr>
        <w:t xml:space="preserve">получения и </w:t>
      </w:r>
      <w:r w:rsidR="008255E2" w:rsidRPr="008255E2">
        <w:rPr>
          <w:rFonts w:ascii="Times New Roman" w:hAnsi="Times New Roman"/>
          <w:sz w:val="28"/>
          <w:szCs w:val="28"/>
        </w:rPr>
        <w:t xml:space="preserve">подписания </w:t>
      </w:r>
      <w:r w:rsidR="008255E2">
        <w:rPr>
          <w:rFonts w:ascii="Times New Roman" w:hAnsi="Times New Roman"/>
          <w:sz w:val="28"/>
          <w:szCs w:val="28"/>
        </w:rPr>
        <w:t xml:space="preserve">дополнительного </w:t>
      </w:r>
      <w:r w:rsidR="008255E2" w:rsidRPr="008255E2">
        <w:rPr>
          <w:rFonts w:ascii="Times New Roman" w:hAnsi="Times New Roman"/>
          <w:sz w:val="28"/>
          <w:szCs w:val="28"/>
        </w:rPr>
        <w:t>соглашения</w:t>
      </w:r>
      <w:r w:rsidR="008255E2">
        <w:rPr>
          <w:rFonts w:ascii="Times New Roman" w:hAnsi="Times New Roman"/>
          <w:sz w:val="28"/>
          <w:szCs w:val="28"/>
        </w:rPr>
        <w:t>,</w:t>
      </w:r>
      <w:r w:rsidR="008255E2" w:rsidRPr="008255E2">
        <w:rPr>
          <w:rFonts w:ascii="Times New Roman" w:hAnsi="Times New Roman"/>
          <w:sz w:val="28"/>
          <w:szCs w:val="28"/>
        </w:rPr>
        <w:t xml:space="preserve"> </w:t>
      </w:r>
      <w:r w:rsidR="008255E2" w:rsidRPr="00B852FE">
        <w:rPr>
          <w:rFonts w:ascii="Times New Roman" w:hAnsi="Times New Roman"/>
          <w:sz w:val="28"/>
          <w:szCs w:val="28"/>
        </w:rPr>
        <w:t xml:space="preserve">в срок не более </w:t>
      </w:r>
      <w:r w:rsidR="00EF00FC" w:rsidRPr="00B852FE">
        <w:rPr>
          <w:rFonts w:ascii="Times New Roman" w:hAnsi="Times New Roman"/>
          <w:sz w:val="28"/>
          <w:szCs w:val="28"/>
        </w:rPr>
        <w:t>5</w:t>
      </w:r>
      <w:r w:rsidR="008255E2" w:rsidRPr="00B852FE">
        <w:rPr>
          <w:rFonts w:ascii="Times New Roman" w:hAnsi="Times New Roman"/>
          <w:sz w:val="28"/>
          <w:szCs w:val="28"/>
        </w:rPr>
        <w:t xml:space="preserve"> (</w:t>
      </w:r>
      <w:r w:rsidR="00D4696B" w:rsidRPr="00B852FE">
        <w:rPr>
          <w:rFonts w:ascii="Times New Roman" w:hAnsi="Times New Roman"/>
          <w:sz w:val="28"/>
          <w:szCs w:val="28"/>
        </w:rPr>
        <w:t>пяти</w:t>
      </w:r>
      <w:r w:rsidR="008255E2" w:rsidRPr="00B852FE">
        <w:rPr>
          <w:rFonts w:ascii="Times New Roman" w:hAnsi="Times New Roman"/>
          <w:sz w:val="28"/>
          <w:szCs w:val="28"/>
        </w:rPr>
        <w:t>) календарных дней с даты получения соответствующего уведомления.</w:t>
      </w:r>
      <w:r w:rsidR="008255E2" w:rsidRPr="008255E2">
        <w:rPr>
          <w:rFonts w:ascii="Times New Roman" w:hAnsi="Times New Roman"/>
          <w:sz w:val="28"/>
          <w:szCs w:val="28"/>
        </w:rPr>
        <w:t xml:space="preserve"> </w:t>
      </w:r>
    </w:p>
    <w:p w:rsidR="007330B4" w:rsidRPr="0033396F" w:rsidRDefault="007330B4" w:rsidP="0033396F">
      <w:pPr>
        <w:pStyle w:val="affff3"/>
        <w:numPr>
          <w:ilvl w:val="1"/>
          <w:numId w:val="51"/>
        </w:numPr>
        <w:ind w:left="142" w:right="-2" w:firstLine="425"/>
        <w:jc w:val="both"/>
        <w:rPr>
          <w:rFonts w:ascii="Times New Roman" w:eastAsiaTheme="minorHAnsi" w:hAnsi="Times New Roman"/>
          <w:sz w:val="28"/>
          <w:szCs w:val="28"/>
        </w:rPr>
      </w:pPr>
      <w:r w:rsidRPr="007330B4">
        <w:rPr>
          <w:rFonts w:ascii="Times New Roman" w:eastAsiaTheme="minorHAnsi" w:hAnsi="Times New Roman"/>
          <w:sz w:val="28"/>
          <w:szCs w:val="28"/>
        </w:rPr>
        <w:t>В МФЦ Заявителю (представителю Заявителя) обеспечивается бесплатный доступ к РПГУ для обеспечения возможности подачи документов в электронном виде</w:t>
      </w:r>
      <w:r w:rsidR="006B1F0F">
        <w:rPr>
          <w:rFonts w:ascii="Times New Roman" w:eastAsiaTheme="minorHAnsi" w:hAnsi="Times New Roman"/>
          <w:sz w:val="28"/>
          <w:szCs w:val="28"/>
        </w:rPr>
        <w:t xml:space="preserve"> </w:t>
      </w:r>
      <w:r w:rsidR="006B1F0F" w:rsidRPr="006B1F0F">
        <w:rPr>
          <w:rFonts w:ascii="Times New Roman" w:eastAsiaTheme="minorHAnsi" w:hAnsi="Times New Roman"/>
          <w:sz w:val="28"/>
          <w:szCs w:val="28"/>
        </w:rPr>
        <w:t>в порядке, предусмотренном в пункте 16.</w:t>
      </w:r>
      <w:r w:rsidR="006B1F0F">
        <w:rPr>
          <w:rFonts w:ascii="Times New Roman" w:eastAsiaTheme="minorHAnsi" w:hAnsi="Times New Roman"/>
          <w:sz w:val="28"/>
          <w:szCs w:val="28"/>
        </w:rPr>
        <w:t>4</w:t>
      </w:r>
      <w:r w:rsidR="006B1F0F" w:rsidRPr="006B1F0F">
        <w:rPr>
          <w:rFonts w:ascii="Times New Roman" w:eastAsiaTheme="minorHAnsi" w:hAnsi="Times New Roman"/>
          <w:sz w:val="28"/>
          <w:szCs w:val="28"/>
        </w:rPr>
        <w:t>. настоящего Административного регламента.</w:t>
      </w:r>
      <w:r w:rsidRPr="0033396F">
        <w:rPr>
          <w:rFonts w:ascii="Times New Roman" w:eastAsiaTheme="minorHAnsi" w:hAnsi="Times New Roman"/>
          <w:sz w:val="28"/>
          <w:szCs w:val="28"/>
        </w:rPr>
        <w:t xml:space="preserve"> </w:t>
      </w:r>
    </w:p>
    <w:p w:rsidR="00C427F9" w:rsidRPr="00BA252A" w:rsidRDefault="00C427F9" w:rsidP="00BA252A">
      <w:pPr>
        <w:suppressAutoHyphens/>
        <w:autoSpaceDE w:val="0"/>
        <w:autoSpaceDN w:val="0"/>
        <w:adjustRightInd w:val="0"/>
        <w:spacing w:after="0" w:line="240" w:lineRule="auto"/>
        <w:ind w:firstLine="567"/>
        <w:contextualSpacing/>
        <w:mirrorIndents/>
        <w:jc w:val="both"/>
        <w:rPr>
          <w:rFonts w:ascii="Times New Roman" w:eastAsiaTheme="minorHAnsi" w:hAnsi="Times New Roman"/>
          <w:sz w:val="28"/>
          <w:szCs w:val="28"/>
        </w:rPr>
      </w:pPr>
    </w:p>
    <w:p w:rsidR="006F2A71" w:rsidRDefault="006F2A71" w:rsidP="004A6E6C">
      <w:pPr>
        <w:pStyle w:val="2-"/>
        <w:numPr>
          <w:ilvl w:val="0"/>
          <w:numId w:val="51"/>
        </w:numPr>
        <w:tabs>
          <w:tab w:val="left" w:pos="0"/>
        </w:tabs>
        <w:suppressAutoHyphens/>
        <w:spacing w:before="0" w:after="0"/>
        <w:ind w:right="709"/>
        <w:contextualSpacing/>
        <w:mirrorIndents/>
        <w:rPr>
          <w:i w:val="0"/>
        </w:rPr>
      </w:pPr>
      <w:bookmarkStart w:id="92" w:name="_Toc446603328"/>
      <w:bookmarkStart w:id="93" w:name="_Toc474425499"/>
      <w:bookmarkStart w:id="94" w:name="_Toc487133133"/>
      <w:r w:rsidRPr="00BA252A">
        <w:rPr>
          <w:i w:val="0"/>
        </w:rPr>
        <w:t xml:space="preserve">Способы получения Заявителем результатов предоставления </w:t>
      </w:r>
      <w:r w:rsidR="00350B58" w:rsidRPr="00BA252A">
        <w:rPr>
          <w:i w:val="0"/>
        </w:rPr>
        <w:t>М</w:t>
      </w:r>
      <w:r w:rsidR="007D18E2" w:rsidRPr="00BA252A">
        <w:rPr>
          <w:i w:val="0"/>
        </w:rPr>
        <w:t xml:space="preserve">униципальной </w:t>
      </w:r>
      <w:r w:rsidR="00350B58" w:rsidRPr="00BA252A">
        <w:rPr>
          <w:i w:val="0"/>
        </w:rPr>
        <w:t>у</w:t>
      </w:r>
      <w:r w:rsidRPr="00BA252A">
        <w:rPr>
          <w:i w:val="0"/>
        </w:rPr>
        <w:t>слуги</w:t>
      </w:r>
      <w:bookmarkEnd w:id="92"/>
      <w:bookmarkEnd w:id="93"/>
      <w:bookmarkEnd w:id="94"/>
    </w:p>
    <w:p w:rsidR="00676477" w:rsidRPr="0033396F" w:rsidRDefault="00676477" w:rsidP="0033396F">
      <w:pPr>
        <w:rPr>
          <w:i/>
        </w:rPr>
      </w:pPr>
    </w:p>
    <w:p w:rsidR="00350B58" w:rsidRPr="00BA252A" w:rsidRDefault="00656D43"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.1.</w:t>
      </w:r>
      <w:r w:rsidR="00AB1B6E" w:rsidRPr="00BA252A">
        <w:rPr>
          <w:rFonts w:ascii="Times New Roman" w:hAnsi="Times New Roman"/>
          <w:sz w:val="28"/>
          <w:szCs w:val="28"/>
        </w:rPr>
        <w:t xml:space="preserve"> </w:t>
      </w:r>
      <w:r w:rsidR="00350B58" w:rsidRPr="00BA252A">
        <w:rPr>
          <w:rFonts w:ascii="Times New Roman" w:hAnsi="Times New Roman"/>
          <w:sz w:val="28"/>
          <w:szCs w:val="28"/>
        </w:rPr>
        <w:t>Заявитель (</w:t>
      </w:r>
      <w:r w:rsidR="00F84D42" w:rsidRPr="00BA252A">
        <w:rPr>
          <w:rFonts w:ascii="Times New Roman" w:hAnsi="Times New Roman"/>
          <w:sz w:val="28"/>
          <w:szCs w:val="28"/>
        </w:rPr>
        <w:t>п</w:t>
      </w:r>
      <w:r w:rsidR="00350B58" w:rsidRPr="00BA252A">
        <w:rPr>
          <w:rFonts w:ascii="Times New Roman" w:hAnsi="Times New Roman"/>
          <w:sz w:val="28"/>
          <w:szCs w:val="28"/>
        </w:rPr>
        <w:t xml:space="preserve">редставитель </w:t>
      </w:r>
      <w:r w:rsidR="00F84D42" w:rsidRPr="00BA252A">
        <w:rPr>
          <w:rFonts w:ascii="Times New Roman" w:hAnsi="Times New Roman"/>
          <w:sz w:val="28"/>
          <w:szCs w:val="28"/>
        </w:rPr>
        <w:t>З</w:t>
      </w:r>
      <w:r w:rsidR="00350B58" w:rsidRPr="00BA252A">
        <w:rPr>
          <w:rFonts w:ascii="Times New Roman" w:hAnsi="Times New Roman"/>
          <w:sz w:val="28"/>
          <w:szCs w:val="28"/>
        </w:rPr>
        <w:t xml:space="preserve">аявителя) уведомляется о ходе рассмотрения и готовности результата предоставления </w:t>
      </w:r>
      <w:r w:rsidR="00062B25" w:rsidRPr="00BA252A">
        <w:rPr>
          <w:rFonts w:ascii="Times New Roman" w:hAnsi="Times New Roman"/>
          <w:sz w:val="28"/>
          <w:szCs w:val="28"/>
        </w:rPr>
        <w:t xml:space="preserve">муниципальной </w:t>
      </w:r>
      <w:r w:rsidR="00350B58" w:rsidRPr="00BA252A">
        <w:rPr>
          <w:rFonts w:ascii="Times New Roman" w:hAnsi="Times New Roman"/>
          <w:sz w:val="28"/>
          <w:szCs w:val="28"/>
        </w:rPr>
        <w:t>услуги следующими способами:</w:t>
      </w:r>
    </w:p>
    <w:p w:rsidR="00350B58" w:rsidRPr="00BA252A" w:rsidRDefault="00656D43"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.1.1.</w:t>
      </w:r>
      <w:r w:rsidR="00F84D42" w:rsidRPr="00BA252A">
        <w:rPr>
          <w:rFonts w:ascii="Times New Roman" w:hAnsi="Times New Roman"/>
          <w:sz w:val="28"/>
          <w:szCs w:val="28"/>
        </w:rPr>
        <w:t>ч</w:t>
      </w:r>
      <w:r w:rsidR="00350B58" w:rsidRPr="00BA252A">
        <w:rPr>
          <w:rFonts w:ascii="Times New Roman" w:hAnsi="Times New Roman"/>
          <w:sz w:val="28"/>
          <w:szCs w:val="28"/>
        </w:rPr>
        <w:t>ерез Личный кабинет на РПГУ</w:t>
      </w:r>
      <w:r w:rsidR="00F84D42" w:rsidRPr="00BA252A">
        <w:rPr>
          <w:rFonts w:ascii="Times New Roman" w:hAnsi="Times New Roman"/>
          <w:sz w:val="28"/>
          <w:szCs w:val="28"/>
        </w:rPr>
        <w:t>.</w:t>
      </w:r>
    </w:p>
    <w:p w:rsidR="00350B58" w:rsidRPr="00BA252A" w:rsidRDefault="00656D43"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.1.2.</w:t>
      </w:r>
      <w:r w:rsidR="00F84D42" w:rsidRPr="00BA252A">
        <w:rPr>
          <w:rFonts w:ascii="Times New Roman" w:hAnsi="Times New Roman"/>
          <w:sz w:val="28"/>
          <w:szCs w:val="28"/>
        </w:rPr>
        <w:t>п</w:t>
      </w:r>
      <w:r w:rsidR="00350B58" w:rsidRPr="00BA252A">
        <w:rPr>
          <w:rFonts w:ascii="Times New Roman" w:hAnsi="Times New Roman"/>
          <w:sz w:val="28"/>
          <w:szCs w:val="28"/>
        </w:rPr>
        <w:t xml:space="preserve">осредством сервиса РПГУ «Узнать статус </w:t>
      </w:r>
      <w:r w:rsidR="00F84D42" w:rsidRPr="00BA252A">
        <w:rPr>
          <w:rFonts w:ascii="Times New Roman" w:hAnsi="Times New Roman"/>
          <w:sz w:val="28"/>
          <w:szCs w:val="28"/>
        </w:rPr>
        <w:t>З</w:t>
      </w:r>
      <w:r w:rsidR="00350B58" w:rsidRPr="00BA252A">
        <w:rPr>
          <w:rFonts w:ascii="Times New Roman" w:hAnsi="Times New Roman"/>
          <w:sz w:val="28"/>
          <w:szCs w:val="28"/>
        </w:rPr>
        <w:t>аявления»</w:t>
      </w:r>
      <w:r w:rsidR="00F84D42" w:rsidRPr="00BA252A">
        <w:rPr>
          <w:rFonts w:ascii="Times New Roman" w:hAnsi="Times New Roman"/>
          <w:sz w:val="28"/>
          <w:szCs w:val="28"/>
        </w:rPr>
        <w:t>.</w:t>
      </w:r>
    </w:p>
    <w:p w:rsidR="00F84D42" w:rsidRPr="00BA252A" w:rsidRDefault="00F84D4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Pr="00BA252A">
        <w:rPr>
          <w:rFonts w:ascii="Times New Roman" w:hAnsi="Times New Roman"/>
          <w:sz w:val="28"/>
          <w:szCs w:val="28"/>
        </w:rPr>
        <w:t xml:space="preserve">.1.3. по электронной почте. </w:t>
      </w:r>
    </w:p>
    <w:p w:rsidR="00350B58" w:rsidRPr="00BA252A" w:rsidRDefault="00350B58" w:rsidP="0033396F">
      <w:pPr>
        <w:pStyle w:val="affff3"/>
        <w:suppressAutoHyphens/>
        <w:spacing w:after="0" w:line="240" w:lineRule="auto"/>
        <w:ind w:left="0" w:right="-2" w:firstLine="567"/>
        <w:jc w:val="both"/>
        <w:rPr>
          <w:rFonts w:ascii="Times New Roman" w:hAnsi="Times New Roman"/>
          <w:sz w:val="28"/>
          <w:szCs w:val="28"/>
        </w:rPr>
      </w:pPr>
      <w:r w:rsidRPr="00BA252A">
        <w:rPr>
          <w:rFonts w:ascii="Times New Roman" w:hAnsi="Times New Roman"/>
          <w:sz w:val="28"/>
          <w:szCs w:val="28"/>
        </w:rPr>
        <w:t>Кроме того, Заявитель (</w:t>
      </w:r>
      <w:r w:rsidR="00F84D42" w:rsidRPr="00BA252A">
        <w:rPr>
          <w:rFonts w:ascii="Times New Roman" w:hAnsi="Times New Roman"/>
          <w:sz w:val="28"/>
          <w:szCs w:val="28"/>
        </w:rPr>
        <w:t>п</w:t>
      </w:r>
      <w:r w:rsidRPr="00BA252A">
        <w:rPr>
          <w:rFonts w:ascii="Times New Roman" w:hAnsi="Times New Roman"/>
          <w:sz w:val="28"/>
          <w:szCs w:val="28"/>
        </w:rPr>
        <w:t xml:space="preserve">редставитель </w:t>
      </w:r>
      <w:r w:rsidR="00F84D42" w:rsidRPr="00BA252A">
        <w:rPr>
          <w:rFonts w:ascii="Times New Roman" w:hAnsi="Times New Roman"/>
          <w:sz w:val="28"/>
          <w:szCs w:val="28"/>
        </w:rPr>
        <w:t>З</w:t>
      </w:r>
      <w:r w:rsidRPr="00BA252A">
        <w:rPr>
          <w:rFonts w:ascii="Times New Roman" w:hAnsi="Times New Roman"/>
          <w:sz w:val="28"/>
          <w:szCs w:val="28"/>
        </w:rPr>
        <w:t xml:space="preserve">аявителя) может самостоятельно получить информацию о готовности результата предоставления </w:t>
      </w:r>
      <w:r w:rsidR="00DA2AC7">
        <w:rPr>
          <w:rFonts w:ascii="Times New Roman" w:hAnsi="Times New Roman"/>
          <w:sz w:val="28"/>
          <w:szCs w:val="28"/>
        </w:rPr>
        <w:t>Муниципальной</w:t>
      </w:r>
      <w:r w:rsidRPr="00BA252A">
        <w:rPr>
          <w:rFonts w:ascii="Times New Roman" w:hAnsi="Times New Roman"/>
          <w:sz w:val="28"/>
          <w:szCs w:val="28"/>
        </w:rPr>
        <w:t xml:space="preserve"> услуги по телефону центра телефонного обслуживания населения Московской области 8(800)550-50-30.</w:t>
      </w:r>
    </w:p>
    <w:p w:rsidR="00350B58" w:rsidRPr="00F45ED3" w:rsidRDefault="00350B58" w:rsidP="0033396F">
      <w:pPr>
        <w:pStyle w:val="affff3"/>
        <w:numPr>
          <w:ilvl w:val="1"/>
          <w:numId w:val="51"/>
        </w:numPr>
        <w:suppressAutoHyphens/>
        <w:spacing w:after="0" w:line="240" w:lineRule="auto"/>
        <w:ind w:left="0" w:right="-2" w:firstLine="567"/>
        <w:jc w:val="both"/>
        <w:rPr>
          <w:rFonts w:ascii="Times New Roman" w:hAnsi="Times New Roman"/>
          <w:sz w:val="28"/>
          <w:szCs w:val="28"/>
        </w:rPr>
      </w:pPr>
      <w:r w:rsidRPr="00F45ED3">
        <w:rPr>
          <w:rFonts w:ascii="Times New Roman" w:hAnsi="Times New Roman"/>
          <w:sz w:val="28"/>
          <w:szCs w:val="28"/>
        </w:rPr>
        <w:t xml:space="preserve">Результат предоставления </w:t>
      </w:r>
      <w:r w:rsidR="00C4575D" w:rsidRPr="00F45ED3">
        <w:rPr>
          <w:rFonts w:ascii="Times New Roman" w:hAnsi="Times New Roman"/>
          <w:sz w:val="28"/>
          <w:szCs w:val="28"/>
        </w:rPr>
        <w:t xml:space="preserve">Муниципальной </w:t>
      </w:r>
      <w:r w:rsidRPr="00F45ED3">
        <w:rPr>
          <w:rFonts w:ascii="Times New Roman" w:hAnsi="Times New Roman"/>
          <w:sz w:val="28"/>
          <w:szCs w:val="28"/>
        </w:rPr>
        <w:t>услуги может быть получен следующими способами:</w:t>
      </w:r>
    </w:p>
    <w:p w:rsidR="00F45ED3" w:rsidRPr="00F45ED3" w:rsidRDefault="00F45ED3" w:rsidP="0033396F">
      <w:pPr>
        <w:pStyle w:val="affff3"/>
        <w:suppressAutoHyphens/>
        <w:spacing w:after="0" w:line="240" w:lineRule="auto"/>
        <w:ind w:left="0" w:right="-2" w:firstLine="567"/>
        <w:jc w:val="both"/>
        <w:rPr>
          <w:rFonts w:ascii="Times New Roman" w:hAnsi="Times New Roman"/>
          <w:sz w:val="28"/>
          <w:szCs w:val="28"/>
        </w:rPr>
      </w:pPr>
      <w:r>
        <w:rPr>
          <w:rFonts w:ascii="Times New Roman" w:hAnsi="Times New Roman"/>
          <w:sz w:val="28"/>
          <w:szCs w:val="28"/>
        </w:rPr>
        <w:t xml:space="preserve">17.2.1. </w:t>
      </w:r>
      <w:r w:rsidR="00046CDB" w:rsidRPr="00046CDB">
        <w:rPr>
          <w:rFonts w:ascii="Times New Roman" w:hAnsi="Times New Roman"/>
          <w:sz w:val="28"/>
          <w:szCs w:val="28"/>
        </w:rPr>
        <w:t>Через МФЦ на бумажном носителе</w:t>
      </w:r>
      <w:r w:rsidR="00046CDB">
        <w:rPr>
          <w:rFonts w:ascii="Times New Roman" w:hAnsi="Times New Roman"/>
          <w:sz w:val="28"/>
          <w:szCs w:val="28"/>
        </w:rPr>
        <w:t>,</w:t>
      </w:r>
      <w:r w:rsidR="00046CDB" w:rsidRPr="00046CDB">
        <w:rPr>
          <w:rFonts w:ascii="Times New Roman" w:hAnsi="Times New Roman"/>
          <w:sz w:val="28"/>
          <w:szCs w:val="28"/>
        </w:rPr>
        <w:t xml:space="preserve"> </w:t>
      </w:r>
      <w:r w:rsidRPr="00F45ED3">
        <w:rPr>
          <w:rFonts w:ascii="Times New Roman" w:hAnsi="Times New Roman"/>
          <w:sz w:val="28"/>
          <w:szCs w:val="28"/>
        </w:rPr>
        <w:t>в случае получения договора водопользования, дополнительного соглашения к договору водопользования или соглашения о расторжении договора водопользования.</w:t>
      </w:r>
    </w:p>
    <w:p w:rsidR="008308E7" w:rsidRDefault="00830B1C" w:rsidP="0033396F">
      <w:pPr>
        <w:suppressAutoHyphens/>
        <w:autoSpaceDE w:val="0"/>
        <w:autoSpaceDN w:val="0"/>
        <w:adjustRightInd w:val="0"/>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1</w:t>
      </w:r>
      <w:r w:rsidR="0029596C" w:rsidRPr="00BA252A">
        <w:rPr>
          <w:rFonts w:ascii="Times New Roman" w:hAnsi="Times New Roman"/>
          <w:sz w:val="28"/>
          <w:szCs w:val="28"/>
        </w:rPr>
        <w:t>7</w:t>
      </w:r>
      <w:r w:rsidR="00F45ED3">
        <w:rPr>
          <w:rFonts w:ascii="Times New Roman" w:hAnsi="Times New Roman"/>
          <w:sz w:val="28"/>
          <w:szCs w:val="28"/>
        </w:rPr>
        <w:t>.2.2</w:t>
      </w:r>
      <w:r w:rsidRPr="00BA252A">
        <w:rPr>
          <w:rFonts w:ascii="Times New Roman" w:hAnsi="Times New Roman"/>
          <w:sz w:val="28"/>
          <w:szCs w:val="28"/>
        </w:rPr>
        <w:t>.</w:t>
      </w:r>
      <w:r w:rsidR="00AB1B6E" w:rsidRPr="00BA252A">
        <w:rPr>
          <w:rFonts w:ascii="Times New Roman" w:hAnsi="Times New Roman"/>
          <w:sz w:val="28"/>
          <w:szCs w:val="28"/>
        </w:rPr>
        <w:t xml:space="preserve"> </w:t>
      </w:r>
      <w:r w:rsidR="00F84D42" w:rsidRPr="00BA252A">
        <w:rPr>
          <w:rFonts w:ascii="Times New Roman" w:hAnsi="Times New Roman"/>
          <w:sz w:val="28"/>
          <w:szCs w:val="28"/>
        </w:rPr>
        <w:t xml:space="preserve">Через личный кабинет на РПГУ в виде электронного </w:t>
      </w:r>
      <w:r w:rsidR="00046CDB">
        <w:rPr>
          <w:rFonts w:ascii="Times New Roman" w:hAnsi="Times New Roman"/>
          <w:sz w:val="28"/>
          <w:szCs w:val="28"/>
        </w:rPr>
        <w:t xml:space="preserve">образа оригинала </w:t>
      </w:r>
      <w:r w:rsidR="00F84D42" w:rsidRPr="00BA252A">
        <w:rPr>
          <w:rFonts w:ascii="Times New Roman" w:hAnsi="Times New Roman"/>
          <w:sz w:val="28"/>
          <w:szCs w:val="28"/>
        </w:rPr>
        <w:t>документа</w:t>
      </w:r>
      <w:r w:rsidR="00046CDB">
        <w:rPr>
          <w:rFonts w:ascii="Times New Roman" w:hAnsi="Times New Roman"/>
          <w:sz w:val="28"/>
          <w:szCs w:val="28"/>
        </w:rPr>
        <w:t xml:space="preserve">, в случае </w:t>
      </w:r>
      <w:r w:rsidR="00302F33">
        <w:rPr>
          <w:rFonts w:ascii="Times New Roman" w:hAnsi="Times New Roman"/>
          <w:sz w:val="28"/>
          <w:szCs w:val="28"/>
        </w:rPr>
        <w:t xml:space="preserve">принятия </w:t>
      </w:r>
      <w:r w:rsidR="00D61D6E">
        <w:rPr>
          <w:rFonts w:ascii="Times New Roman" w:hAnsi="Times New Roman"/>
          <w:sz w:val="28"/>
          <w:szCs w:val="28"/>
        </w:rPr>
        <w:t>решения</w:t>
      </w:r>
      <w:r w:rsidR="00D61D6E" w:rsidRPr="00D61D6E">
        <w:rPr>
          <w:rFonts w:ascii="Times New Roman" w:hAnsi="Times New Roman"/>
          <w:sz w:val="28"/>
          <w:szCs w:val="28"/>
        </w:rPr>
        <w:t xml:space="preserve"> об отказе в предоставлении Муниципальной услуги</w:t>
      </w:r>
      <w:r w:rsidR="007D6219">
        <w:rPr>
          <w:rFonts w:ascii="Times New Roman" w:hAnsi="Times New Roman"/>
          <w:sz w:val="28"/>
          <w:szCs w:val="28"/>
        </w:rPr>
        <w:t xml:space="preserve"> либо </w:t>
      </w:r>
      <w:r w:rsidR="00302F33">
        <w:rPr>
          <w:rFonts w:ascii="Times New Roman" w:hAnsi="Times New Roman"/>
          <w:sz w:val="28"/>
          <w:szCs w:val="28"/>
        </w:rPr>
        <w:t xml:space="preserve">о </w:t>
      </w:r>
      <w:r w:rsidR="00302F33" w:rsidRPr="00302F33">
        <w:rPr>
          <w:rFonts w:ascii="Times New Roman" w:hAnsi="Times New Roman"/>
          <w:sz w:val="28"/>
          <w:szCs w:val="28"/>
        </w:rPr>
        <w:t xml:space="preserve">прекращении предоставления Муниципальной услуги в связи с принятием решения о проведении аукциона </w:t>
      </w:r>
    </w:p>
    <w:p w:rsidR="00775DF0" w:rsidRDefault="00775DF0" w:rsidP="004A6E6C">
      <w:pPr>
        <w:suppressAutoHyphens/>
        <w:autoSpaceDE w:val="0"/>
        <w:autoSpaceDN w:val="0"/>
        <w:adjustRightInd w:val="0"/>
        <w:spacing w:after="0" w:line="240" w:lineRule="auto"/>
        <w:ind w:right="709" w:firstLine="567"/>
        <w:jc w:val="both"/>
        <w:rPr>
          <w:rFonts w:ascii="Times New Roman" w:hAnsi="Times New Roman"/>
          <w:sz w:val="28"/>
          <w:szCs w:val="28"/>
        </w:rPr>
      </w:pPr>
    </w:p>
    <w:p w:rsidR="00A337D2" w:rsidRDefault="00A337D2" w:rsidP="004A6E6C">
      <w:pPr>
        <w:suppressAutoHyphens/>
        <w:autoSpaceDE w:val="0"/>
        <w:autoSpaceDN w:val="0"/>
        <w:adjustRightInd w:val="0"/>
        <w:spacing w:after="0" w:line="240" w:lineRule="auto"/>
        <w:ind w:right="709" w:firstLine="567"/>
        <w:jc w:val="both"/>
        <w:rPr>
          <w:rFonts w:ascii="Times New Roman" w:hAnsi="Times New Roman"/>
          <w:sz w:val="28"/>
          <w:szCs w:val="28"/>
        </w:rPr>
      </w:pPr>
    </w:p>
    <w:p w:rsidR="00A337D2" w:rsidRPr="00BA252A" w:rsidRDefault="00A337D2" w:rsidP="004A6E6C">
      <w:pPr>
        <w:suppressAutoHyphens/>
        <w:autoSpaceDE w:val="0"/>
        <w:autoSpaceDN w:val="0"/>
        <w:adjustRightInd w:val="0"/>
        <w:spacing w:after="0" w:line="240" w:lineRule="auto"/>
        <w:ind w:right="709" w:firstLine="567"/>
        <w:jc w:val="both"/>
        <w:rPr>
          <w:rFonts w:ascii="Times New Roman" w:hAnsi="Times New Roman"/>
          <w:sz w:val="28"/>
          <w:szCs w:val="28"/>
        </w:rPr>
      </w:pPr>
    </w:p>
    <w:p w:rsidR="006F2A71" w:rsidRDefault="006F2A71" w:rsidP="004A6E6C">
      <w:pPr>
        <w:pStyle w:val="2-"/>
        <w:numPr>
          <w:ilvl w:val="0"/>
          <w:numId w:val="51"/>
        </w:numPr>
        <w:tabs>
          <w:tab w:val="left" w:pos="0"/>
        </w:tabs>
        <w:suppressAutoHyphens/>
        <w:spacing w:before="0" w:after="0"/>
        <w:ind w:left="0" w:right="709" w:firstLine="567"/>
        <w:contextualSpacing/>
        <w:mirrorIndents/>
        <w:rPr>
          <w:i w:val="0"/>
        </w:rPr>
      </w:pPr>
      <w:bookmarkStart w:id="95" w:name="_Toc446603330"/>
      <w:bookmarkStart w:id="96" w:name="_Toc474425500"/>
      <w:bookmarkStart w:id="97" w:name="_Toc487133134"/>
      <w:r w:rsidRPr="00BA252A">
        <w:rPr>
          <w:i w:val="0"/>
        </w:rPr>
        <w:t>Максимальный срок ожидания в очереди</w:t>
      </w:r>
      <w:bookmarkEnd w:id="95"/>
      <w:bookmarkEnd w:id="96"/>
      <w:bookmarkEnd w:id="97"/>
    </w:p>
    <w:p w:rsidR="00250FCC" w:rsidRPr="00BA252A" w:rsidRDefault="00250FCC" w:rsidP="004A6E6C">
      <w:pPr>
        <w:pStyle w:val="affff9"/>
        <w:ind w:right="709"/>
      </w:pPr>
    </w:p>
    <w:p w:rsidR="006F2A71" w:rsidRPr="003842D9" w:rsidRDefault="00656D43" w:rsidP="0033396F">
      <w:pPr>
        <w:tabs>
          <w:tab w:val="left" w:pos="9354"/>
        </w:tabs>
        <w:suppressAutoHyphens/>
        <w:autoSpaceDE w:val="0"/>
        <w:autoSpaceDN w:val="0"/>
        <w:adjustRightInd w:val="0"/>
        <w:spacing w:after="0" w:line="240" w:lineRule="auto"/>
        <w:ind w:right="-2" w:firstLine="567"/>
        <w:jc w:val="both"/>
        <w:rPr>
          <w:rFonts w:ascii="Times New Roman" w:hAnsi="Times New Roman"/>
          <w:sz w:val="28"/>
          <w:szCs w:val="28"/>
        </w:rPr>
      </w:pPr>
      <w:r w:rsidRPr="003842D9">
        <w:rPr>
          <w:rFonts w:ascii="Times New Roman" w:hAnsi="Times New Roman"/>
          <w:sz w:val="28"/>
          <w:szCs w:val="28"/>
        </w:rPr>
        <w:lastRenderedPageBreak/>
        <w:t>1</w:t>
      </w:r>
      <w:r w:rsidR="00A35025" w:rsidRPr="003842D9">
        <w:rPr>
          <w:rFonts w:ascii="Times New Roman" w:hAnsi="Times New Roman"/>
          <w:sz w:val="28"/>
          <w:szCs w:val="28"/>
        </w:rPr>
        <w:t>8</w:t>
      </w:r>
      <w:r w:rsidRPr="003842D9">
        <w:rPr>
          <w:rFonts w:ascii="Times New Roman" w:hAnsi="Times New Roman"/>
          <w:sz w:val="28"/>
          <w:szCs w:val="28"/>
        </w:rPr>
        <w:t>.1.</w:t>
      </w:r>
      <w:r w:rsidR="00AB1B6E" w:rsidRPr="003842D9">
        <w:rPr>
          <w:rFonts w:ascii="Times New Roman" w:hAnsi="Times New Roman"/>
          <w:sz w:val="28"/>
          <w:szCs w:val="28"/>
        </w:rPr>
        <w:t xml:space="preserve"> </w:t>
      </w:r>
      <w:r w:rsidR="006F2A71" w:rsidRPr="003842D9">
        <w:rPr>
          <w:rFonts w:ascii="Times New Roman" w:hAnsi="Times New Roman"/>
          <w:sz w:val="28"/>
          <w:szCs w:val="28"/>
        </w:rPr>
        <w:t xml:space="preserve">Максимальный срок ожидания в очереди при подаче </w:t>
      </w:r>
      <w:r w:rsidR="00F47A7E" w:rsidRPr="003842D9">
        <w:rPr>
          <w:rFonts w:ascii="Times New Roman" w:hAnsi="Times New Roman"/>
          <w:sz w:val="28"/>
          <w:szCs w:val="28"/>
        </w:rPr>
        <w:t>Заявления</w:t>
      </w:r>
      <w:r w:rsidR="00250FCC">
        <w:rPr>
          <w:rFonts w:ascii="Times New Roman" w:hAnsi="Times New Roman"/>
          <w:sz w:val="28"/>
          <w:szCs w:val="28"/>
        </w:rPr>
        <w:t xml:space="preserve"> о предоставлении Муниципальной услуги </w:t>
      </w:r>
      <w:r w:rsidR="00F47A7E" w:rsidRPr="003842D9">
        <w:rPr>
          <w:rFonts w:ascii="Times New Roman" w:hAnsi="Times New Roman"/>
          <w:sz w:val="28"/>
          <w:szCs w:val="28"/>
        </w:rPr>
        <w:t xml:space="preserve"> </w:t>
      </w:r>
      <w:r w:rsidR="006F2A71" w:rsidRPr="003842D9">
        <w:rPr>
          <w:rFonts w:ascii="Times New Roman" w:hAnsi="Times New Roman"/>
          <w:sz w:val="28"/>
          <w:szCs w:val="28"/>
        </w:rPr>
        <w:t xml:space="preserve">и при получении результата предоставления </w:t>
      </w:r>
      <w:r w:rsidR="005702ED" w:rsidRPr="003842D9">
        <w:rPr>
          <w:rFonts w:ascii="Times New Roman" w:hAnsi="Times New Roman"/>
          <w:sz w:val="28"/>
          <w:szCs w:val="28"/>
        </w:rPr>
        <w:t>Муниципальной</w:t>
      </w:r>
      <w:r w:rsidR="007D18E2" w:rsidRPr="003842D9">
        <w:rPr>
          <w:rFonts w:ascii="Times New Roman" w:hAnsi="Times New Roman"/>
          <w:sz w:val="28"/>
          <w:szCs w:val="28"/>
        </w:rPr>
        <w:t xml:space="preserve"> </w:t>
      </w:r>
      <w:r w:rsidR="005702ED" w:rsidRPr="003842D9">
        <w:rPr>
          <w:rFonts w:ascii="Times New Roman" w:hAnsi="Times New Roman"/>
          <w:sz w:val="28"/>
          <w:szCs w:val="28"/>
        </w:rPr>
        <w:t>у</w:t>
      </w:r>
      <w:r w:rsidR="006F2A71" w:rsidRPr="003842D9">
        <w:rPr>
          <w:rFonts w:ascii="Times New Roman" w:hAnsi="Times New Roman"/>
          <w:sz w:val="28"/>
          <w:szCs w:val="28"/>
        </w:rPr>
        <w:t xml:space="preserve">слуги </w:t>
      </w:r>
      <w:r w:rsidR="00250FCC">
        <w:rPr>
          <w:rFonts w:ascii="Times New Roman" w:hAnsi="Times New Roman"/>
          <w:sz w:val="28"/>
          <w:szCs w:val="28"/>
        </w:rPr>
        <w:t xml:space="preserve">- </w:t>
      </w:r>
      <w:r w:rsidR="006F2A71" w:rsidRPr="003842D9">
        <w:rPr>
          <w:rFonts w:ascii="Times New Roman" w:hAnsi="Times New Roman"/>
          <w:sz w:val="28"/>
          <w:szCs w:val="28"/>
        </w:rPr>
        <w:t>15 минут.</w:t>
      </w:r>
    </w:p>
    <w:p w:rsidR="005E2F75" w:rsidRPr="003842D9" w:rsidRDefault="005E2F75" w:rsidP="0033396F">
      <w:pPr>
        <w:suppressAutoHyphens/>
        <w:autoSpaceDE w:val="0"/>
        <w:autoSpaceDN w:val="0"/>
        <w:adjustRightInd w:val="0"/>
        <w:spacing w:after="0" w:line="240" w:lineRule="auto"/>
        <w:ind w:right="709" w:firstLine="567"/>
        <w:jc w:val="center"/>
        <w:rPr>
          <w:rFonts w:ascii="Times New Roman" w:hAnsi="Times New Roman"/>
          <w:sz w:val="28"/>
          <w:szCs w:val="28"/>
          <w:highlight w:val="lightGray"/>
        </w:rPr>
      </w:pPr>
    </w:p>
    <w:p w:rsidR="006F2A71" w:rsidRDefault="006F2A71" w:rsidP="0033396F">
      <w:pPr>
        <w:pStyle w:val="2-"/>
        <w:numPr>
          <w:ilvl w:val="0"/>
          <w:numId w:val="51"/>
        </w:numPr>
        <w:tabs>
          <w:tab w:val="left" w:pos="0"/>
        </w:tabs>
        <w:suppressAutoHyphens/>
        <w:spacing w:before="0" w:after="0"/>
        <w:ind w:left="0" w:right="-2" w:firstLine="567"/>
        <w:contextualSpacing/>
        <w:mirrorIndents/>
        <w:rPr>
          <w:i w:val="0"/>
        </w:rPr>
      </w:pPr>
      <w:bookmarkStart w:id="98" w:name="_Toc446603331"/>
      <w:bookmarkStart w:id="99" w:name="_Toc474425501"/>
      <w:bookmarkStart w:id="100" w:name="_Toc487133135"/>
      <w:r w:rsidRPr="00BA252A">
        <w:rPr>
          <w:i w:val="0"/>
        </w:rPr>
        <w:t>Требования к помещениям, в которых</w:t>
      </w:r>
      <w:r w:rsidR="00EB6078">
        <w:rPr>
          <w:i w:val="0"/>
        </w:rPr>
        <w:t xml:space="preserve"> </w:t>
      </w:r>
      <w:r w:rsidRPr="00BA252A">
        <w:rPr>
          <w:i w:val="0"/>
        </w:rPr>
        <w:t xml:space="preserve">предоставляется </w:t>
      </w:r>
      <w:r w:rsidR="005702ED" w:rsidRPr="00BA252A">
        <w:rPr>
          <w:i w:val="0"/>
        </w:rPr>
        <w:t>Му</w:t>
      </w:r>
      <w:r w:rsidR="007D18E2" w:rsidRPr="00BA252A">
        <w:rPr>
          <w:i w:val="0"/>
        </w:rPr>
        <w:t xml:space="preserve">ниципальная </w:t>
      </w:r>
      <w:r w:rsidR="005702ED" w:rsidRPr="00BA252A">
        <w:rPr>
          <w:i w:val="0"/>
        </w:rPr>
        <w:t>у</w:t>
      </w:r>
      <w:r w:rsidRPr="00BA252A">
        <w:rPr>
          <w:i w:val="0"/>
        </w:rPr>
        <w:t>слуга</w:t>
      </w:r>
      <w:bookmarkEnd w:id="98"/>
      <w:bookmarkEnd w:id="99"/>
      <w:bookmarkEnd w:id="100"/>
    </w:p>
    <w:p w:rsidR="00250FCC" w:rsidRPr="00BA252A" w:rsidRDefault="00250FCC" w:rsidP="004A6E6C">
      <w:pPr>
        <w:pStyle w:val="affff9"/>
        <w:ind w:right="709"/>
      </w:pPr>
    </w:p>
    <w:p w:rsidR="00382A4C" w:rsidRPr="00E673B8" w:rsidRDefault="00382A4C"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E673B8">
        <w:rPr>
          <w:rFonts w:ascii="Times New Roman" w:hAnsi="Times New Roman"/>
          <w:sz w:val="28"/>
          <w:szCs w:val="28"/>
        </w:rPr>
        <w:t>19.1.</w:t>
      </w:r>
      <w:r w:rsidRPr="00E673B8">
        <w:rPr>
          <w:rFonts w:ascii="Times New Roman" w:hAnsi="Times New Roman"/>
          <w:sz w:val="28"/>
          <w:szCs w:val="28"/>
        </w:rPr>
        <w:tab/>
        <w:t>Помещения, в которых предоставляется Муниципальная услуга, предпочтительно размещаются на нижних этажах зданий и должны соответствовать санитарно-эпидемиологическим правилам и нормативам.</w:t>
      </w:r>
    </w:p>
    <w:p w:rsidR="00382A4C" w:rsidRPr="00E673B8" w:rsidRDefault="00382A4C"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E673B8">
        <w:rPr>
          <w:rFonts w:ascii="Times New Roman" w:hAnsi="Times New Roman"/>
          <w:sz w:val="28"/>
          <w:szCs w:val="28"/>
        </w:rPr>
        <w:t>19.2.</w:t>
      </w:r>
      <w:r w:rsidRPr="00E673B8">
        <w:rPr>
          <w:rFonts w:ascii="Times New Roman" w:hAnsi="Times New Roman"/>
          <w:sz w:val="28"/>
          <w:szCs w:val="28"/>
        </w:rPr>
        <w:tab/>
        <w:t xml:space="preserve">Входы в помещения оборудуются пандусами, расширенными проходами, позволяющими обеспечить беспрепятственный доступ </w:t>
      </w:r>
      <w:r w:rsidR="00250FCC" w:rsidRPr="00E673B8">
        <w:rPr>
          <w:rFonts w:ascii="Times New Roman" w:hAnsi="Times New Roman"/>
          <w:sz w:val="28"/>
          <w:szCs w:val="28"/>
        </w:rPr>
        <w:t xml:space="preserve">инвалидов и </w:t>
      </w:r>
      <w:r w:rsidRPr="00E673B8">
        <w:rPr>
          <w:rFonts w:ascii="Times New Roman" w:hAnsi="Times New Roman"/>
          <w:sz w:val="28"/>
          <w:szCs w:val="28"/>
        </w:rPr>
        <w:t>лиц с ограниченными возможностями здоровья, включая лиц, использующих кресла-коляски.</w:t>
      </w:r>
    </w:p>
    <w:p w:rsidR="00382A4C" w:rsidRPr="00E673B8" w:rsidRDefault="00382A4C"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E673B8">
        <w:rPr>
          <w:rFonts w:ascii="Times New Roman" w:hAnsi="Times New Roman"/>
          <w:sz w:val="28"/>
          <w:szCs w:val="28"/>
        </w:rPr>
        <w:t xml:space="preserve">19.3. Иные </w:t>
      </w:r>
      <w:r w:rsidR="00250FCC" w:rsidRPr="00E673B8">
        <w:rPr>
          <w:rFonts w:ascii="Times New Roman" w:hAnsi="Times New Roman"/>
          <w:sz w:val="28"/>
          <w:szCs w:val="28"/>
        </w:rPr>
        <w:t xml:space="preserve">требования </w:t>
      </w:r>
      <w:r w:rsidRPr="00E673B8">
        <w:rPr>
          <w:rFonts w:ascii="Times New Roman" w:hAnsi="Times New Roman"/>
          <w:sz w:val="28"/>
          <w:szCs w:val="28"/>
        </w:rPr>
        <w:t>к помещениям, в которых предоставляет Муниципальная услуга, приведены в Приложении 1</w:t>
      </w:r>
      <w:r w:rsidR="00EB4A38">
        <w:rPr>
          <w:rFonts w:ascii="Times New Roman" w:hAnsi="Times New Roman"/>
          <w:sz w:val="28"/>
          <w:szCs w:val="28"/>
        </w:rPr>
        <w:t>5</w:t>
      </w:r>
      <w:r w:rsidRPr="00E673B8">
        <w:rPr>
          <w:rFonts w:ascii="Times New Roman" w:hAnsi="Times New Roman"/>
          <w:sz w:val="28"/>
          <w:szCs w:val="28"/>
        </w:rPr>
        <w:t xml:space="preserve"> к настоящему Административному регламенту.</w:t>
      </w:r>
    </w:p>
    <w:p w:rsidR="00250FCC" w:rsidRPr="003842D9" w:rsidRDefault="00250FCC" w:rsidP="004A6E6C">
      <w:pPr>
        <w:suppressAutoHyphens/>
        <w:autoSpaceDE w:val="0"/>
        <w:autoSpaceDN w:val="0"/>
        <w:adjustRightInd w:val="0"/>
        <w:spacing w:after="0" w:line="240" w:lineRule="auto"/>
        <w:ind w:right="567" w:firstLine="567"/>
        <w:jc w:val="both"/>
        <w:rPr>
          <w:rFonts w:ascii="Times New Roman" w:hAnsi="Times New Roman"/>
          <w:sz w:val="28"/>
          <w:szCs w:val="28"/>
          <w:highlight w:val="yellow"/>
        </w:rPr>
      </w:pPr>
    </w:p>
    <w:p w:rsidR="00FB64A5" w:rsidRDefault="006F2A71" w:rsidP="004A6E6C">
      <w:pPr>
        <w:pStyle w:val="2-"/>
        <w:numPr>
          <w:ilvl w:val="0"/>
          <w:numId w:val="51"/>
        </w:numPr>
        <w:tabs>
          <w:tab w:val="left" w:pos="0"/>
        </w:tabs>
        <w:suppressAutoHyphens/>
        <w:spacing w:before="0" w:after="0"/>
        <w:ind w:left="0" w:right="567" w:firstLine="567"/>
        <w:contextualSpacing/>
        <w:mirrorIndents/>
        <w:rPr>
          <w:i w:val="0"/>
        </w:rPr>
      </w:pPr>
      <w:bookmarkStart w:id="101" w:name="_Toc446603332"/>
      <w:bookmarkStart w:id="102" w:name="_Toc474425502"/>
      <w:bookmarkStart w:id="103" w:name="_Toc487133136"/>
      <w:r w:rsidRPr="00BA252A">
        <w:rPr>
          <w:i w:val="0"/>
        </w:rPr>
        <w:t xml:space="preserve">Показатели доступности и качества </w:t>
      </w:r>
      <w:r w:rsidR="005702ED" w:rsidRPr="00BA252A">
        <w:rPr>
          <w:i w:val="0"/>
        </w:rPr>
        <w:t>М</w:t>
      </w:r>
      <w:r w:rsidR="00440F42" w:rsidRPr="00BA252A">
        <w:rPr>
          <w:i w:val="0"/>
        </w:rPr>
        <w:t xml:space="preserve">униципальной </w:t>
      </w:r>
      <w:r w:rsidR="005702ED" w:rsidRPr="00BA252A">
        <w:rPr>
          <w:i w:val="0"/>
        </w:rPr>
        <w:t>у</w:t>
      </w:r>
      <w:r w:rsidRPr="00BA252A">
        <w:rPr>
          <w:i w:val="0"/>
        </w:rPr>
        <w:t>слуги</w:t>
      </w:r>
      <w:bookmarkEnd w:id="101"/>
      <w:bookmarkEnd w:id="102"/>
      <w:bookmarkEnd w:id="103"/>
    </w:p>
    <w:p w:rsidR="00250FCC" w:rsidRPr="00BA252A" w:rsidRDefault="00250FCC" w:rsidP="004A6E6C">
      <w:pPr>
        <w:pStyle w:val="affff9"/>
        <w:ind w:right="567"/>
      </w:pPr>
    </w:p>
    <w:p w:rsidR="00E32939" w:rsidRPr="003842D9" w:rsidRDefault="00A35025"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3842D9">
        <w:rPr>
          <w:rFonts w:ascii="Times New Roman" w:hAnsi="Times New Roman"/>
          <w:sz w:val="28"/>
          <w:szCs w:val="28"/>
        </w:rPr>
        <w:t>20</w:t>
      </w:r>
      <w:r w:rsidR="00FB64A5" w:rsidRPr="003842D9">
        <w:rPr>
          <w:rFonts w:ascii="Times New Roman" w:hAnsi="Times New Roman"/>
          <w:sz w:val="28"/>
          <w:szCs w:val="28"/>
        </w:rPr>
        <w:t>.1.</w:t>
      </w:r>
      <w:r w:rsidR="00FB64A5" w:rsidRPr="00BA252A">
        <w:rPr>
          <w:rFonts w:ascii="Times New Roman" w:hAnsi="Times New Roman"/>
          <w:sz w:val="28"/>
          <w:szCs w:val="28"/>
        </w:rPr>
        <w:t xml:space="preserve"> </w:t>
      </w:r>
      <w:r w:rsidR="00FB64A5" w:rsidRPr="003842D9">
        <w:rPr>
          <w:rFonts w:ascii="Times New Roman" w:hAnsi="Times New Roman"/>
          <w:sz w:val="28"/>
          <w:szCs w:val="28"/>
        </w:rPr>
        <w:t>Показатели доступности и качества Муниципальной услуги приведены в</w:t>
      </w:r>
      <w:r w:rsidR="00ED126D" w:rsidRPr="003842D9">
        <w:rPr>
          <w:rFonts w:ascii="Times New Roman" w:hAnsi="Times New Roman"/>
          <w:sz w:val="28"/>
          <w:szCs w:val="28"/>
        </w:rPr>
        <w:t xml:space="preserve"> </w:t>
      </w:r>
      <w:r w:rsidR="00EB1B71" w:rsidRPr="003842D9">
        <w:rPr>
          <w:rFonts w:ascii="Times New Roman" w:hAnsi="Times New Roman"/>
          <w:sz w:val="28"/>
          <w:szCs w:val="28"/>
        </w:rPr>
        <w:t>Приложении 1</w:t>
      </w:r>
      <w:r w:rsidR="00EB4A38">
        <w:rPr>
          <w:rFonts w:ascii="Times New Roman" w:hAnsi="Times New Roman"/>
          <w:sz w:val="28"/>
          <w:szCs w:val="28"/>
        </w:rPr>
        <w:t>6</w:t>
      </w:r>
      <w:r w:rsidR="00FB64A5" w:rsidRPr="003842D9">
        <w:rPr>
          <w:rFonts w:ascii="Times New Roman" w:hAnsi="Times New Roman"/>
          <w:sz w:val="28"/>
          <w:szCs w:val="28"/>
        </w:rPr>
        <w:t xml:space="preserve"> к настоящему Административному регламенту.</w:t>
      </w:r>
    </w:p>
    <w:p w:rsidR="005702ED" w:rsidRPr="00BA252A" w:rsidRDefault="001878D8" w:rsidP="004D7A6F">
      <w:pPr>
        <w:suppressAutoHyphens/>
        <w:autoSpaceDE w:val="0"/>
        <w:autoSpaceDN w:val="0"/>
        <w:adjustRightInd w:val="0"/>
        <w:spacing w:after="0" w:line="240" w:lineRule="auto"/>
        <w:ind w:right="-2" w:firstLine="567"/>
        <w:jc w:val="both"/>
        <w:rPr>
          <w:rFonts w:ascii="Times New Roman" w:hAnsi="Times New Roman"/>
          <w:sz w:val="28"/>
          <w:szCs w:val="28"/>
        </w:rPr>
      </w:pPr>
      <w:r w:rsidRPr="003842D9">
        <w:rPr>
          <w:rFonts w:ascii="Times New Roman" w:hAnsi="Times New Roman"/>
          <w:sz w:val="28"/>
          <w:szCs w:val="28"/>
        </w:rPr>
        <w:t>2</w:t>
      </w:r>
      <w:r w:rsidR="00A35025" w:rsidRPr="003842D9">
        <w:rPr>
          <w:rFonts w:ascii="Times New Roman" w:hAnsi="Times New Roman"/>
          <w:sz w:val="28"/>
          <w:szCs w:val="28"/>
        </w:rPr>
        <w:t>0</w:t>
      </w:r>
      <w:r w:rsidRPr="003842D9">
        <w:rPr>
          <w:rFonts w:ascii="Times New Roman" w:hAnsi="Times New Roman"/>
          <w:sz w:val="28"/>
          <w:szCs w:val="28"/>
        </w:rPr>
        <w:t>.2.</w:t>
      </w:r>
      <w:r w:rsidR="00AB1B6E" w:rsidRPr="003842D9">
        <w:rPr>
          <w:rFonts w:ascii="Times New Roman" w:hAnsi="Times New Roman"/>
          <w:sz w:val="28"/>
          <w:szCs w:val="28"/>
        </w:rPr>
        <w:t xml:space="preserve"> </w:t>
      </w:r>
      <w:r w:rsidR="005702ED" w:rsidRPr="003842D9">
        <w:rPr>
          <w:rFonts w:ascii="Times New Roman" w:hAnsi="Times New Roman"/>
          <w:sz w:val="28"/>
          <w:szCs w:val="28"/>
        </w:rPr>
        <w:t xml:space="preserve">Требования к обеспечению доступности </w:t>
      </w:r>
      <w:r w:rsidR="00E45AA3" w:rsidRPr="003842D9">
        <w:rPr>
          <w:rFonts w:ascii="Times New Roman" w:hAnsi="Times New Roman"/>
          <w:sz w:val="28"/>
          <w:szCs w:val="28"/>
        </w:rPr>
        <w:t xml:space="preserve">Муниципальной </w:t>
      </w:r>
      <w:r w:rsidR="005702ED" w:rsidRPr="003842D9">
        <w:rPr>
          <w:rFonts w:ascii="Times New Roman" w:hAnsi="Times New Roman"/>
          <w:sz w:val="28"/>
          <w:szCs w:val="28"/>
        </w:rPr>
        <w:t>услуги для инвалидов приведены в Приложении 1</w:t>
      </w:r>
      <w:r w:rsidR="00EB4A38">
        <w:rPr>
          <w:rFonts w:ascii="Times New Roman" w:hAnsi="Times New Roman"/>
          <w:sz w:val="28"/>
          <w:szCs w:val="28"/>
        </w:rPr>
        <w:t>7</w:t>
      </w:r>
      <w:r w:rsidR="005702ED" w:rsidRPr="003842D9">
        <w:rPr>
          <w:rFonts w:ascii="Times New Roman" w:hAnsi="Times New Roman"/>
          <w:sz w:val="28"/>
          <w:szCs w:val="28"/>
        </w:rPr>
        <w:t xml:space="preserve"> к настоящему Административному регламенту</w:t>
      </w:r>
      <w:r w:rsidR="005702ED" w:rsidRPr="00BA252A">
        <w:rPr>
          <w:rFonts w:ascii="Times New Roman" w:hAnsi="Times New Roman"/>
          <w:sz w:val="28"/>
          <w:szCs w:val="28"/>
        </w:rPr>
        <w:t>.</w:t>
      </w:r>
    </w:p>
    <w:p w:rsidR="006F2A71" w:rsidRPr="00BA252A" w:rsidRDefault="006F2A71" w:rsidP="004A6E6C">
      <w:pPr>
        <w:suppressAutoHyphens/>
        <w:autoSpaceDE w:val="0"/>
        <w:autoSpaceDN w:val="0"/>
        <w:adjustRightInd w:val="0"/>
        <w:spacing w:after="0" w:line="240" w:lineRule="auto"/>
        <w:ind w:right="567" w:firstLine="567"/>
        <w:contextualSpacing/>
        <w:mirrorIndents/>
        <w:jc w:val="both"/>
        <w:rPr>
          <w:rFonts w:ascii="Times New Roman" w:eastAsiaTheme="minorHAnsi" w:hAnsi="Times New Roman"/>
          <w:sz w:val="28"/>
          <w:szCs w:val="28"/>
        </w:rPr>
      </w:pPr>
    </w:p>
    <w:p w:rsidR="006F2A71" w:rsidRDefault="006F2A71" w:rsidP="0033396F">
      <w:pPr>
        <w:pStyle w:val="2-"/>
        <w:numPr>
          <w:ilvl w:val="0"/>
          <w:numId w:val="51"/>
        </w:numPr>
        <w:tabs>
          <w:tab w:val="left" w:pos="0"/>
        </w:tabs>
        <w:suppressAutoHyphens/>
        <w:spacing w:before="0" w:after="0"/>
        <w:ind w:left="0" w:right="-2" w:firstLine="567"/>
        <w:contextualSpacing/>
        <w:mirrorIndents/>
        <w:rPr>
          <w:i w:val="0"/>
        </w:rPr>
      </w:pPr>
      <w:bookmarkStart w:id="104" w:name="_Toc446603333"/>
      <w:bookmarkStart w:id="105" w:name="_Toc474425503"/>
      <w:bookmarkStart w:id="106" w:name="_Toc487133137"/>
      <w:r w:rsidRPr="00BA252A">
        <w:rPr>
          <w:i w:val="0"/>
        </w:rPr>
        <w:t xml:space="preserve">Требования к организации предоставления </w:t>
      </w:r>
      <w:r w:rsidR="005702ED" w:rsidRPr="00BA252A">
        <w:rPr>
          <w:i w:val="0"/>
        </w:rPr>
        <w:t>М</w:t>
      </w:r>
      <w:r w:rsidR="00440F42" w:rsidRPr="00BA252A">
        <w:rPr>
          <w:i w:val="0"/>
        </w:rPr>
        <w:t xml:space="preserve">униципальной </w:t>
      </w:r>
      <w:r w:rsidR="005702ED" w:rsidRPr="00BA252A">
        <w:rPr>
          <w:i w:val="0"/>
        </w:rPr>
        <w:t>у</w:t>
      </w:r>
      <w:r w:rsidRPr="00BA252A">
        <w:rPr>
          <w:i w:val="0"/>
        </w:rPr>
        <w:t>слуги</w:t>
      </w:r>
      <w:r w:rsidR="005D4AAC" w:rsidRPr="00BA252A">
        <w:rPr>
          <w:i w:val="0"/>
        </w:rPr>
        <w:t xml:space="preserve"> </w:t>
      </w:r>
      <w:r w:rsidRPr="00BA252A">
        <w:rPr>
          <w:i w:val="0"/>
        </w:rPr>
        <w:t>в электронной форме</w:t>
      </w:r>
      <w:bookmarkEnd w:id="104"/>
      <w:bookmarkEnd w:id="105"/>
      <w:bookmarkEnd w:id="106"/>
    </w:p>
    <w:p w:rsidR="00250FCC" w:rsidRPr="00BA252A" w:rsidRDefault="00250FCC" w:rsidP="0033396F">
      <w:pPr>
        <w:pStyle w:val="affff9"/>
        <w:ind w:right="567"/>
        <w:jc w:val="center"/>
      </w:pPr>
    </w:p>
    <w:p w:rsidR="005702ED" w:rsidRPr="003842D9" w:rsidRDefault="001878D8" w:rsidP="0033396F">
      <w:pPr>
        <w:suppressAutoHyphens/>
        <w:autoSpaceDE w:val="0"/>
        <w:autoSpaceDN w:val="0"/>
        <w:adjustRightInd w:val="0"/>
        <w:spacing w:after="0" w:line="240" w:lineRule="auto"/>
        <w:ind w:right="-2" w:firstLine="567"/>
        <w:jc w:val="both"/>
        <w:rPr>
          <w:rFonts w:ascii="Times New Roman" w:hAnsi="Times New Roman"/>
          <w:sz w:val="28"/>
          <w:szCs w:val="28"/>
        </w:rPr>
      </w:pPr>
      <w:r w:rsidRPr="003842D9">
        <w:rPr>
          <w:rFonts w:ascii="Times New Roman" w:hAnsi="Times New Roman"/>
          <w:sz w:val="28"/>
          <w:szCs w:val="28"/>
        </w:rPr>
        <w:t>2</w:t>
      </w:r>
      <w:r w:rsidR="00A35025" w:rsidRPr="003842D9">
        <w:rPr>
          <w:rFonts w:ascii="Times New Roman" w:hAnsi="Times New Roman"/>
          <w:sz w:val="28"/>
          <w:szCs w:val="28"/>
        </w:rPr>
        <w:t>1</w:t>
      </w:r>
      <w:r w:rsidRPr="003842D9">
        <w:rPr>
          <w:rFonts w:ascii="Times New Roman" w:hAnsi="Times New Roman"/>
          <w:sz w:val="28"/>
          <w:szCs w:val="28"/>
        </w:rPr>
        <w:t>.1.</w:t>
      </w:r>
      <w:r w:rsidR="00E45AA3" w:rsidRPr="003842D9">
        <w:rPr>
          <w:rFonts w:ascii="Times New Roman" w:hAnsi="Times New Roman"/>
          <w:sz w:val="28"/>
          <w:szCs w:val="28"/>
        </w:rPr>
        <w:t xml:space="preserve"> </w:t>
      </w:r>
      <w:r w:rsidR="005702ED" w:rsidRPr="003842D9">
        <w:rPr>
          <w:rFonts w:ascii="Times New Roman" w:hAnsi="Times New Roman"/>
          <w:sz w:val="28"/>
          <w:szCs w:val="28"/>
        </w:rPr>
        <w:t>В электронной форме документы, указанные в пункте 10</w:t>
      </w:r>
      <w:r w:rsidR="00EB1B71" w:rsidRPr="003842D9">
        <w:rPr>
          <w:rFonts w:ascii="Times New Roman" w:hAnsi="Times New Roman"/>
          <w:sz w:val="28"/>
          <w:szCs w:val="28"/>
        </w:rPr>
        <w:t xml:space="preserve"> и Приложении 1</w:t>
      </w:r>
      <w:r w:rsidR="00250FCC">
        <w:rPr>
          <w:rFonts w:ascii="Times New Roman" w:hAnsi="Times New Roman"/>
          <w:sz w:val="28"/>
          <w:szCs w:val="28"/>
        </w:rPr>
        <w:t>1</w:t>
      </w:r>
      <w:r w:rsidR="005702ED" w:rsidRPr="003842D9">
        <w:rPr>
          <w:rFonts w:ascii="Times New Roman" w:hAnsi="Times New Roman"/>
          <w:sz w:val="28"/>
          <w:szCs w:val="28"/>
        </w:rPr>
        <w:t xml:space="preserve"> </w:t>
      </w:r>
      <w:r w:rsidR="00E45AA3" w:rsidRPr="003842D9">
        <w:rPr>
          <w:rFonts w:ascii="Times New Roman" w:hAnsi="Times New Roman"/>
          <w:sz w:val="28"/>
          <w:szCs w:val="28"/>
        </w:rPr>
        <w:t xml:space="preserve">настоящего </w:t>
      </w:r>
      <w:r w:rsidR="005702ED" w:rsidRPr="003842D9">
        <w:rPr>
          <w:rFonts w:ascii="Times New Roman" w:hAnsi="Times New Roman"/>
          <w:sz w:val="28"/>
          <w:szCs w:val="28"/>
        </w:rPr>
        <w:t>Административного регламента, подаются посредством РПГУ.</w:t>
      </w:r>
    </w:p>
    <w:p w:rsidR="005702ED" w:rsidRPr="00BA252A" w:rsidRDefault="001878D8" w:rsidP="0033396F">
      <w:pPr>
        <w:suppressAutoHyphens/>
        <w:spacing w:after="0" w:line="240" w:lineRule="auto"/>
        <w:ind w:right="-2" w:firstLine="567"/>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.2.</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При подаче документы, указанные в пункте 10</w:t>
      </w:r>
      <w:r w:rsidR="00EB1B71">
        <w:rPr>
          <w:rFonts w:ascii="Times New Roman" w:eastAsiaTheme="minorHAnsi" w:hAnsi="Times New Roman"/>
          <w:sz w:val="28"/>
          <w:szCs w:val="28"/>
        </w:rPr>
        <w:t xml:space="preserve"> и Приложении 1</w:t>
      </w:r>
      <w:r w:rsidR="00250FCC">
        <w:rPr>
          <w:rFonts w:ascii="Times New Roman" w:eastAsiaTheme="minorHAnsi" w:hAnsi="Times New Roman"/>
          <w:sz w:val="28"/>
          <w:szCs w:val="28"/>
        </w:rPr>
        <w:t>1</w:t>
      </w:r>
      <w:r w:rsidR="00E45AA3" w:rsidRPr="00BA252A">
        <w:rPr>
          <w:rFonts w:ascii="Times New Roman" w:eastAsiaTheme="minorHAnsi" w:hAnsi="Times New Roman"/>
          <w:sz w:val="28"/>
          <w:szCs w:val="28"/>
        </w:rPr>
        <w:t xml:space="preserve"> настоящего</w:t>
      </w:r>
      <w:r w:rsidR="005702ED" w:rsidRPr="00BA252A">
        <w:rPr>
          <w:rFonts w:ascii="Times New Roman" w:eastAsiaTheme="minorHAnsi" w:hAnsi="Times New Roman"/>
          <w:sz w:val="28"/>
          <w:szCs w:val="28"/>
        </w:rPr>
        <w:t xml:space="preserve"> Административного регламента, прилагаются к электронной форме Заявления в виде отдельных файлов. Количество файлов должно соответствовать количеству документов, а наименование файла должно позволять идентифицировать документ и количество листов в документе. </w:t>
      </w:r>
    </w:p>
    <w:p w:rsidR="005702ED" w:rsidRPr="00BA252A" w:rsidRDefault="001878D8" w:rsidP="0033396F">
      <w:pPr>
        <w:suppressAutoHyphens/>
        <w:spacing w:after="0" w:line="240" w:lineRule="auto"/>
        <w:ind w:right="-2" w:firstLine="567"/>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.3.</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 xml:space="preserve">Все документы должны быть отсканированы в распространенных графических форматах файлов в цветном режиме (разрешение сканирования – не менее 200 точек на дюйм), обеспечивающем сохранение всех аутентичных признаков подлинности, а именно: графической подписи лица, печати, углового штампа бланка. </w:t>
      </w:r>
    </w:p>
    <w:p w:rsidR="005702ED" w:rsidRPr="00BA252A" w:rsidRDefault="001878D8" w:rsidP="0033396F">
      <w:pPr>
        <w:suppressAutoHyphens/>
        <w:spacing w:after="0" w:line="240" w:lineRule="auto"/>
        <w:ind w:left="-142" w:right="-2" w:firstLine="709"/>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.4.</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Печатная форма Заявления (сформированная с помощью сервисов РПГУ на основании данных, заполненных Заявителем (</w:t>
      </w:r>
      <w:r w:rsidR="00E45AA3" w:rsidRPr="00BA252A">
        <w:rPr>
          <w:rFonts w:ascii="Times New Roman" w:eastAsiaTheme="minorHAnsi" w:hAnsi="Times New Roman"/>
          <w:sz w:val="28"/>
          <w:szCs w:val="28"/>
        </w:rPr>
        <w:t>п</w:t>
      </w:r>
      <w:r w:rsidR="005702ED" w:rsidRPr="00BA252A">
        <w:rPr>
          <w:rFonts w:ascii="Times New Roman" w:eastAsiaTheme="minorHAnsi" w:hAnsi="Times New Roman"/>
          <w:sz w:val="28"/>
          <w:szCs w:val="28"/>
        </w:rPr>
        <w:t xml:space="preserve">редставителем </w:t>
      </w:r>
      <w:r w:rsidR="00E45AA3" w:rsidRPr="00BA252A">
        <w:rPr>
          <w:rFonts w:ascii="Times New Roman" w:eastAsiaTheme="minorHAnsi" w:hAnsi="Times New Roman"/>
          <w:sz w:val="28"/>
          <w:szCs w:val="28"/>
        </w:rPr>
        <w:t>З</w:t>
      </w:r>
      <w:r w:rsidR="005702ED" w:rsidRPr="00BA252A">
        <w:rPr>
          <w:rFonts w:ascii="Times New Roman" w:eastAsiaTheme="minorHAnsi" w:hAnsi="Times New Roman"/>
          <w:sz w:val="28"/>
          <w:szCs w:val="28"/>
        </w:rPr>
        <w:t>аявителя) в электронной форме Заявления) распечатывается, подписывается Заявителем (</w:t>
      </w:r>
      <w:r w:rsidR="00E45AA3" w:rsidRPr="00BA252A">
        <w:rPr>
          <w:rFonts w:ascii="Times New Roman" w:eastAsiaTheme="minorHAnsi" w:hAnsi="Times New Roman"/>
          <w:sz w:val="28"/>
          <w:szCs w:val="28"/>
        </w:rPr>
        <w:t>п</w:t>
      </w:r>
      <w:r w:rsidR="005702ED" w:rsidRPr="00BA252A">
        <w:rPr>
          <w:rFonts w:ascii="Times New Roman" w:eastAsiaTheme="minorHAnsi" w:hAnsi="Times New Roman"/>
          <w:sz w:val="28"/>
          <w:szCs w:val="28"/>
        </w:rPr>
        <w:t xml:space="preserve">редставителем </w:t>
      </w:r>
      <w:r w:rsidR="00E45AA3" w:rsidRPr="00BA252A">
        <w:rPr>
          <w:rFonts w:ascii="Times New Roman" w:eastAsiaTheme="minorHAnsi" w:hAnsi="Times New Roman"/>
          <w:sz w:val="28"/>
          <w:szCs w:val="28"/>
        </w:rPr>
        <w:t>З</w:t>
      </w:r>
      <w:r w:rsidR="005702ED" w:rsidRPr="00BA252A">
        <w:rPr>
          <w:rFonts w:ascii="Times New Roman" w:eastAsiaTheme="minorHAnsi" w:hAnsi="Times New Roman"/>
          <w:sz w:val="28"/>
          <w:szCs w:val="28"/>
        </w:rPr>
        <w:t xml:space="preserve">аявителя, </w:t>
      </w:r>
      <w:r w:rsidR="005702ED" w:rsidRPr="00BA252A">
        <w:rPr>
          <w:rFonts w:ascii="Times New Roman" w:eastAsiaTheme="minorHAnsi" w:hAnsi="Times New Roman"/>
          <w:sz w:val="28"/>
          <w:szCs w:val="28"/>
        </w:rPr>
        <w:lastRenderedPageBreak/>
        <w:t xml:space="preserve">уполномоченным на подписание Заявления), сканируется и прикладывается к электронной форме Заявления в качестве отдельного документа. </w:t>
      </w:r>
    </w:p>
    <w:p w:rsidR="00E45AA3" w:rsidRDefault="001878D8" w:rsidP="0033396F">
      <w:pPr>
        <w:suppressAutoHyphens/>
        <w:spacing w:after="0" w:line="240" w:lineRule="auto"/>
        <w:ind w:left="-142" w:right="-2" w:firstLine="709"/>
        <w:mirrorIndents/>
        <w:jc w:val="both"/>
        <w:rPr>
          <w:rFonts w:ascii="Times New Roman" w:eastAsiaTheme="minorHAnsi" w:hAnsi="Times New Roman"/>
          <w:sz w:val="28"/>
          <w:szCs w:val="28"/>
        </w:rPr>
      </w:pPr>
      <w:r w:rsidRPr="00BA252A">
        <w:rPr>
          <w:rFonts w:ascii="Times New Roman" w:eastAsiaTheme="minorHAnsi" w:hAnsi="Times New Roman"/>
          <w:sz w:val="28"/>
          <w:szCs w:val="28"/>
        </w:rPr>
        <w:t>2</w:t>
      </w:r>
      <w:r w:rsidR="00A35025" w:rsidRPr="00BA252A">
        <w:rPr>
          <w:rFonts w:ascii="Times New Roman" w:eastAsiaTheme="minorHAnsi" w:hAnsi="Times New Roman"/>
          <w:sz w:val="28"/>
          <w:szCs w:val="28"/>
        </w:rPr>
        <w:t>1</w:t>
      </w:r>
      <w:r w:rsidRPr="00BA252A">
        <w:rPr>
          <w:rFonts w:ascii="Times New Roman" w:eastAsiaTheme="minorHAnsi" w:hAnsi="Times New Roman"/>
          <w:sz w:val="28"/>
          <w:szCs w:val="28"/>
        </w:rPr>
        <w:t>.5.</w:t>
      </w:r>
      <w:r w:rsidR="00E45AA3" w:rsidRPr="00BA252A">
        <w:rPr>
          <w:rFonts w:ascii="Times New Roman" w:eastAsiaTheme="minorHAnsi" w:hAnsi="Times New Roman"/>
          <w:sz w:val="28"/>
          <w:szCs w:val="28"/>
        </w:rPr>
        <w:t xml:space="preserve"> </w:t>
      </w:r>
      <w:r w:rsidR="005702ED" w:rsidRPr="00BA252A">
        <w:rPr>
          <w:rFonts w:ascii="Times New Roman" w:eastAsiaTheme="minorHAnsi" w:hAnsi="Times New Roman"/>
          <w:sz w:val="28"/>
          <w:szCs w:val="28"/>
        </w:rPr>
        <w:t>Заявитель (</w:t>
      </w:r>
      <w:r w:rsidR="00E45AA3" w:rsidRPr="00BA252A">
        <w:rPr>
          <w:rFonts w:ascii="Times New Roman" w:eastAsiaTheme="minorHAnsi" w:hAnsi="Times New Roman"/>
          <w:sz w:val="28"/>
          <w:szCs w:val="28"/>
        </w:rPr>
        <w:t>п</w:t>
      </w:r>
      <w:r w:rsidR="005702ED" w:rsidRPr="00BA252A">
        <w:rPr>
          <w:rFonts w:ascii="Times New Roman" w:eastAsiaTheme="minorHAnsi" w:hAnsi="Times New Roman"/>
          <w:sz w:val="28"/>
          <w:szCs w:val="28"/>
        </w:rPr>
        <w:t xml:space="preserve">редставитель </w:t>
      </w:r>
      <w:r w:rsidR="00E45AA3" w:rsidRPr="00BA252A">
        <w:rPr>
          <w:rFonts w:ascii="Times New Roman" w:eastAsiaTheme="minorHAnsi" w:hAnsi="Times New Roman"/>
          <w:sz w:val="28"/>
          <w:szCs w:val="28"/>
        </w:rPr>
        <w:t>З</w:t>
      </w:r>
      <w:r w:rsidR="005702ED" w:rsidRPr="00BA252A">
        <w:rPr>
          <w:rFonts w:ascii="Times New Roman" w:eastAsiaTheme="minorHAnsi" w:hAnsi="Times New Roman"/>
          <w:sz w:val="28"/>
          <w:szCs w:val="28"/>
        </w:rPr>
        <w:t>аявителя) имеет возможность отслеживать ход обработки документов в Личном кабинете с помощью статусной модели РПГУ.</w:t>
      </w:r>
    </w:p>
    <w:p w:rsidR="00775DF0" w:rsidRPr="00BA252A" w:rsidRDefault="00775DF0" w:rsidP="0033396F">
      <w:pPr>
        <w:suppressAutoHyphens/>
        <w:spacing w:after="0" w:line="240" w:lineRule="auto"/>
        <w:ind w:left="-142" w:right="-2" w:firstLine="709"/>
        <w:mirrorIndents/>
        <w:jc w:val="both"/>
        <w:rPr>
          <w:rFonts w:ascii="Times New Roman" w:eastAsiaTheme="minorHAnsi" w:hAnsi="Times New Roman"/>
          <w:sz w:val="28"/>
          <w:szCs w:val="28"/>
        </w:rPr>
      </w:pPr>
    </w:p>
    <w:p w:rsidR="00AB1B6E" w:rsidRDefault="006F2A71" w:rsidP="004A6E6C">
      <w:pPr>
        <w:pStyle w:val="2-"/>
        <w:numPr>
          <w:ilvl w:val="0"/>
          <w:numId w:val="51"/>
        </w:numPr>
        <w:tabs>
          <w:tab w:val="left" w:pos="0"/>
        </w:tabs>
        <w:suppressAutoHyphens/>
        <w:spacing w:before="0" w:after="0"/>
        <w:ind w:right="567"/>
        <w:contextualSpacing/>
        <w:mirrorIndents/>
        <w:rPr>
          <w:i w:val="0"/>
        </w:rPr>
      </w:pPr>
      <w:bookmarkStart w:id="107" w:name="_Toc446603334"/>
      <w:bookmarkStart w:id="108" w:name="_Toc474425504"/>
      <w:bookmarkStart w:id="109" w:name="_Toc487133138"/>
      <w:r w:rsidRPr="00BA252A">
        <w:rPr>
          <w:i w:val="0"/>
        </w:rPr>
        <w:t xml:space="preserve">Требования к организации предоставления </w:t>
      </w:r>
      <w:r w:rsidR="005702ED" w:rsidRPr="00BA252A">
        <w:rPr>
          <w:i w:val="0"/>
        </w:rPr>
        <w:t>М</w:t>
      </w:r>
      <w:r w:rsidR="00440F42" w:rsidRPr="00BA252A">
        <w:rPr>
          <w:i w:val="0"/>
        </w:rPr>
        <w:t xml:space="preserve">униципальной </w:t>
      </w:r>
      <w:r w:rsidR="005702ED" w:rsidRPr="00BA252A">
        <w:rPr>
          <w:i w:val="0"/>
        </w:rPr>
        <w:t>у</w:t>
      </w:r>
      <w:r w:rsidRPr="00BA252A">
        <w:rPr>
          <w:i w:val="0"/>
        </w:rPr>
        <w:t>слуги в МФЦ</w:t>
      </w:r>
      <w:bookmarkEnd w:id="107"/>
      <w:bookmarkEnd w:id="108"/>
      <w:bookmarkEnd w:id="109"/>
    </w:p>
    <w:p w:rsidR="00250FCC" w:rsidRPr="00BA252A" w:rsidRDefault="00250FCC" w:rsidP="004A6E6C">
      <w:pPr>
        <w:pStyle w:val="affff9"/>
        <w:ind w:right="567"/>
      </w:pPr>
    </w:p>
    <w:p w:rsidR="005702ED" w:rsidRDefault="001878D8"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Pr="00BA252A">
        <w:rPr>
          <w:rFonts w:ascii="Times New Roman" w:hAnsi="Times New Roman"/>
          <w:sz w:val="28"/>
          <w:szCs w:val="28"/>
        </w:rPr>
        <w:t>.1.</w:t>
      </w:r>
      <w:r w:rsidR="00AB1B6E" w:rsidRPr="00BA252A">
        <w:rPr>
          <w:rFonts w:ascii="Times New Roman" w:hAnsi="Times New Roman"/>
          <w:sz w:val="28"/>
          <w:szCs w:val="28"/>
        </w:rPr>
        <w:t xml:space="preserve"> </w:t>
      </w:r>
      <w:r w:rsidR="005702ED" w:rsidRPr="00BA252A">
        <w:rPr>
          <w:rFonts w:ascii="Times New Roman" w:hAnsi="Times New Roman"/>
          <w:sz w:val="28"/>
          <w:szCs w:val="28"/>
        </w:rPr>
        <w:t xml:space="preserve">Организация предоставления </w:t>
      </w:r>
      <w:r w:rsidR="00682316" w:rsidRPr="00BA252A">
        <w:rPr>
          <w:rFonts w:ascii="Times New Roman" w:hAnsi="Times New Roman"/>
          <w:sz w:val="28"/>
          <w:szCs w:val="28"/>
        </w:rPr>
        <w:t>Муниципальной</w:t>
      </w:r>
      <w:r w:rsidR="005702ED" w:rsidRPr="00BA252A">
        <w:rPr>
          <w:rFonts w:ascii="Times New Roman" w:hAnsi="Times New Roman"/>
          <w:sz w:val="28"/>
          <w:szCs w:val="28"/>
        </w:rPr>
        <w:t xml:space="preserve"> услуги на базе МФЦ осуществляется в соответствии с соглашением о взаимодействии между </w:t>
      </w:r>
      <w:r w:rsidR="00682316" w:rsidRPr="00BA252A">
        <w:rPr>
          <w:rFonts w:ascii="Times New Roman" w:hAnsi="Times New Roman"/>
          <w:sz w:val="28"/>
          <w:szCs w:val="28"/>
        </w:rPr>
        <w:t>Администрацией</w:t>
      </w:r>
      <w:r w:rsidR="005702ED" w:rsidRPr="00BA252A">
        <w:rPr>
          <w:rFonts w:ascii="Times New Roman" w:hAnsi="Times New Roman"/>
          <w:sz w:val="28"/>
          <w:szCs w:val="28"/>
        </w:rPr>
        <w:t xml:space="preserve"> и МФЦ, заключенным в порядке, установленном законодательством. Перечень МФЦ, в которых организуется предоставление </w:t>
      </w:r>
      <w:r w:rsidR="00682316" w:rsidRPr="00BA252A">
        <w:rPr>
          <w:rFonts w:ascii="Times New Roman" w:hAnsi="Times New Roman"/>
          <w:sz w:val="28"/>
          <w:szCs w:val="28"/>
        </w:rPr>
        <w:t xml:space="preserve">Муниципальной </w:t>
      </w:r>
      <w:r w:rsidR="005702ED" w:rsidRPr="00BA252A">
        <w:rPr>
          <w:rFonts w:ascii="Times New Roman" w:hAnsi="Times New Roman"/>
          <w:sz w:val="28"/>
          <w:szCs w:val="28"/>
        </w:rPr>
        <w:t>услуги в соответствии с соглашением о взаимодействии, приводится в Приложении 2 к настоящему Административному регламенту.</w:t>
      </w:r>
    </w:p>
    <w:p w:rsidR="00922E63" w:rsidRPr="00BA252A" w:rsidRDefault="00922E63" w:rsidP="0033396F">
      <w:pPr>
        <w:suppressAutoHyphens/>
        <w:spacing w:after="0" w:line="240" w:lineRule="auto"/>
        <w:ind w:firstLine="567"/>
        <w:jc w:val="both"/>
        <w:rPr>
          <w:rFonts w:ascii="Times New Roman" w:hAnsi="Times New Roman"/>
          <w:sz w:val="28"/>
          <w:szCs w:val="28"/>
        </w:rPr>
      </w:pPr>
      <w:r>
        <w:rPr>
          <w:rFonts w:ascii="Times New Roman" w:hAnsi="Times New Roman"/>
          <w:sz w:val="28"/>
          <w:szCs w:val="28"/>
        </w:rPr>
        <w:t xml:space="preserve">22.2. </w:t>
      </w:r>
      <w:r w:rsidRPr="00922E63">
        <w:rPr>
          <w:rFonts w:ascii="Times New Roman" w:hAnsi="Times New Roman"/>
          <w:sz w:val="28"/>
          <w:szCs w:val="28"/>
        </w:rPr>
        <w:t>В МФЦ Заявителю (представителю Заявителя) обеспечен бесплатный доступ к РПГУ.</w:t>
      </w:r>
    </w:p>
    <w:p w:rsidR="005702ED" w:rsidRPr="00BA252A"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.3</w:t>
      </w:r>
      <w:r w:rsidRPr="00BA252A">
        <w:rPr>
          <w:rFonts w:ascii="Times New Roman" w:hAnsi="Times New Roman"/>
          <w:sz w:val="28"/>
          <w:szCs w:val="28"/>
        </w:rPr>
        <w:t>.</w:t>
      </w:r>
      <w:r w:rsidR="00344B78" w:rsidRPr="00BA252A">
        <w:rPr>
          <w:rFonts w:ascii="Times New Roman" w:hAnsi="Times New Roman"/>
          <w:sz w:val="28"/>
          <w:szCs w:val="28"/>
        </w:rPr>
        <w:t xml:space="preserve"> </w:t>
      </w:r>
      <w:r w:rsidR="005702ED" w:rsidRPr="00BA252A">
        <w:rPr>
          <w:rFonts w:ascii="Times New Roman" w:hAnsi="Times New Roman"/>
          <w:sz w:val="28"/>
          <w:szCs w:val="28"/>
        </w:rPr>
        <w:t>Заявитель (</w:t>
      </w:r>
      <w:r w:rsidR="00F47A7E" w:rsidRPr="00BA252A">
        <w:rPr>
          <w:rFonts w:ascii="Times New Roman" w:hAnsi="Times New Roman"/>
          <w:sz w:val="28"/>
          <w:szCs w:val="28"/>
        </w:rPr>
        <w:t>представитель Заявителя</w:t>
      </w:r>
      <w:r w:rsidR="005702ED" w:rsidRPr="00BA252A">
        <w:rPr>
          <w:rFonts w:ascii="Times New Roman" w:hAnsi="Times New Roman"/>
          <w:sz w:val="28"/>
          <w:szCs w:val="28"/>
        </w:rPr>
        <w:t>) может осуществить предварительную запись на подачу Заявления в МФЦ следующими способами по своему выбору:</w:t>
      </w:r>
    </w:p>
    <w:p w:rsidR="005702ED" w:rsidRPr="00BA252A" w:rsidRDefault="005702ED" w:rsidP="0033396F">
      <w:pPr>
        <w:pStyle w:val="10"/>
        <w:ind w:left="0" w:firstLine="567"/>
      </w:pPr>
      <w:r w:rsidRPr="00BA252A">
        <w:t>при личном обращении Заявителя (</w:t>
      </w:r>
      <w:r w:rsidR="00F47A7E" w:rsidRPr="00BA252A">
        <w:t>представителя З</w:t>
      </w:r>
      <w:r w:rsidRPr="00BA252A">
        <w:t>аявителя) в МФЦ;</w:t>
      </w:r>
    </w:p>
    <w:p w:rsidR="005702ED" w:rsidRPr="00BA252A" w:rsidRDefault="005702ED" w:rsidP="0033396F">
      <w:pPr>
        <w:pStyle w:val="affff7"/>
        <w:numPr>
          <w:ilvl w:val="0"/>
          <w:numId w:val="18"/>
        </w:numPr>
        <w:suppressAutoHyphens/>
        <w:spacing w:line="240" w:lineRule="auto"/>
        <w:ind w:left="0" w:firstLine="567"/>
      </w:pPr>
      <w:r w:rsidRPr="00BA252A">
        <w:t>по телефону МФЦ;</w:t>
      </w:r>
    </w:p>
    <w:p w:rsidR="005702ED" w:rsidRPr="00BA252A" w:rsidRDefault="005702ED" w:rsidP="0033396F">
      <w:pPr>
        <w:pStyle w:val="affff7"/>
        <w:numPr>
          <w:ilvl w:val="0"/>
          <w:numId w:val="18"/>
        </w:numPr>
        <w:suppressAutoHyphens/>
        <w:spacing w:line="240" w:lineRule="auto"/>
        <w:ind w:left="0" w:firstLine="567"/>
      </w:pPr>
      <w:r w:rsidRPr="00BA252A">
        <w:t xml:space="preserve">посредством РПГУ. </w:t>
      </w:r>
    </w:p>
    <w:p w:rsidR="005702ED" w:rsidRPr="00BA252A" w:rsidRDefault="001878D8"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.4</w:t>
      </w:r>
      <w:r w:rsidRPr="00BA252A">
        <w:rPr>
          <w:rFonts w:ascii="Times New Roman" w:hAnsi="Times New Roman"/>
          <w:sz w:val="28"/>
          <w:szCs w:val="28"/>
        </w:rPr>
        <w:t>.</w:t>
      </w:r>
      <w:r w:rsidR="00344B78" w:rsidRPr="00BA252A">
        <w:rPr>
          <w:rFonts w:ascii="Times New Roman" w:hAnsi="Times New Roman"/>
          <w:sz w:val="28"/>
          <w:szCs w:val="28"/>
        </w:rPr>
        <w:t xml:space="preserve"> </w:t>
      </w:r>
      <w:r w:rsidR="005702ED" w:rsidRPr="00BA252A">
        <w:rPr>
          <w:rFonts w:ascii="Times New Roman" w:hAnsi="Times New Roman"/>
          <w:sz w:val="28"/>
          <w:szCs w:val="28"/>
        </w:rPr>
        <w:t>При предварительной записи Заявитель (</w:t>
      </w:r>
      <w:r w:rsidR="00F47A7E" w:rsidRPr="00BA252A">
        <w:rPr>
          <w:rFonts w:ascii="Times New Roman" w:hAnsi="Times New Roman"/>
          <w:sz w:val="28"/>
          <w:szCs w:val="28"/>
        </w:rPr>
        <w:t>представитель Заявителя</w:t>
      </w:r>
      <w:r w:rsidR="005702ED" w:rsidRPr="00BA252A">
        <w:rPr>
          <w:rFonts w:ascii="Times New Roman" w:hAnsi="Times New Roman"/>
          <w:sz w:val="28"/>
          <w:szCs w:val="28"/>
        </w:rPr>
        <w:t>) сообщает следующие данные:</w:t>
      </w:r>
    </w:p>
    <w:p w:rsidR="005702ED" w:rsidRPr="00BA252A" w:rsidRDefault="005702ED" w:rsidP="0033396F">
      <w:pPr>
        <w:pStyle w:val="affff7"/>
        <w:numPr>
          <w:ilvl w:val="0"/>
          <w:numId w:val="19"/>
        </w:numPr>
        <w:suppressAutoHyphens/>
        <w:spacing w:line="240" w:lineRule="auto"/>
        <w:ind w:left="0" w:firstLine="567"/>
      </w:pPr>
      <w:r w:rsidRPr="00BA252A">
        <w:t>фамилию, имя, отчество (последнее при наличии);</w:t>
      </w:r>
    </w:p>
    <w:p w:rsidR="005702ED" w:rsidRPr="00BA252A" w:rsidRDefault="005702ED" w:rsidP="0033396F">
      <w:pPr>
        <w:pStyle w:val="affff7"/>
        <w:numPr>
          <w:ilvl w:val="0"/>
          <w:numId w:val="19"/>
        </w:numPr>
        <w:suppressAutoHyphens/>
        <w:spacing w:line="240" w:lineRule="auto"/>
        <w:ind w:left="0" w:firstLine="567"/>
      </w:pPr>
      <w:r w:rsidRPr="00BA252A">
        <w:t>контактный номер телефона;</w:t>
      </w:r>
    </w:p>
    <w:p w:rsidR="005702ED" w:rsidRPr="00BA252A" w:rsidRDefault="005702ED" w:rsidP="0033396F">
      <w:pPr>
        <w:pStyle w:val="affff7"/>
        <w:numPr>
          <w:ilvl w:val="0"/>
          <w:numId w:val="19"/>
        </w:numPr>
        <w:suppressAutoHyphens/>
        <w:spacing w:line="240" w:lineRule="auto"/>
        <w:ind w:left="0" w:firstLine="567"/>
      </w:pPr>
      <w:r w:rsidRPr="00BA252A">
        <w:t>адрес электронной почты (при наличии);</w:t>
      </w:r>
    </w:p>
    <w:p w:rsidR="005702ED" w:rsidRPr="00BA252A" w:rsidRDefault="005702ED" w:rsidP="0033396F">
      <w:pPr>
        <w:pStyle w:val="affff7"/>
        <w:numPr>
          <w:ilvl w:val="0"/>
          <w:numId w:val="19"/>
        </w:numPr>
        <w:suppressAutoHyphens/>
        <w:spacing w:line="240" w:lineRule="auto"/>
        <w:ind w:left="0" w:firstLine="567"/>
      </w:pPr>
      <w:r w:rsidRPr="00BA252A">
        <w:t xml:space="preserve">желаемые дату и время представления документов. </w:t>
      </w:r>
    </w:p>
    <w:p w:rsidR="005702ED" w:rsidRPr="00BA252A"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.5</w:t>
      </w:r>
      <w:r w:rsidRPr="00BA252A">
        <w:rPr>
          <w:rFonts w:ascii="Times New Roman" w:hAnsi="Times New Roman"/>
          <w:sz w:val="28"/>
          <w:szCs w:val="28"/>
        </w:rPr>
        <w:t>.</w:t>
      </w:r>
      <w:r w:rsidR="005702ED" w:rsidRPr="00BA252A">
        <w:rPr>
          <w:rFonts w:ascii="Times New Roman" w:hAnsi="Times New Roman"/>
          <w:sz w:val="28"/>
          <w:szCs w:val="28"/>
        </w:rPr>
        <w:t>Заявителю (</w:t>
      </w:r>
      <w:r w:rsidR="00F47A7E" w:rsidRPr="00BA252A">
        <w:rPr>
          <w:rFonts w:ascii="Times New Roman" w:hAnsi="Times New Roman"/>
          <w:sz w:val="28"/>
          <w:szCs w:val="28"/>
        </w:rPr>
        <w:t>представителю Заявителя</w:t>
      </w:r>
      <w:r w:rsidR="005702ED" w:rsidRPr="00BA252A">
        <w:rPr>
          <w:rFonts w:ascii="Times New Roman" w:hAnsi="Times New Roman"/>
          <w:sz w:val="28"/>
          <w:szCs w:val="28"/>
        </w:rPr>
        <w:t>) сообщаются дата и время приема документов.</w:t>
      </w:r>
    </w:p>
    <w:p w:rsidR="005702ED" w:rsidRPr="00BA252A"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.6</w:t>
      </w:r>
      <w:r w:rsidRPr="00BA252A">
        <w:rPr>
          <w:rFonts w:ascii="Times New Roman" w:hAnsi="Times New Roman"/>
          <w:sz w:val="28"/>
          <w:szCs w:val="28"/>
        </w:rPr>
        <w:t>.</w:t>
      </w:r>
      <w:r w:rsidR="00AB1B6E" w:rsidRPr="00BA252A">
        <w:rPr>
          <w:rFonts w:ascii="Times New Roman" w:hAnsi="Times New Roman"/>
          <w:sz w:val="28"/>
          <w:szCs w:val="28"/>
        </w:rPr>
        <w:t xml:space="preserve"> </w:t>
      </w:r>
      <w:r w:rsidR="005702ED" w:rsidRPr="00BA252A">
        <w:rPr>
          <w:rFonts w:ascii="Times New Roman" w:hAnsi="Times New Roman"/>
          <w:sz w:val="28"/>
          <w:szCs w:val="28"/>
        </w:rPr>
        <w:t>При осуществлении предварительной записи Заявитель (</w:t>
      </w:r>
      <w:r w:rsidR="00F47A7E" w:rsidRPr="00BA252A">
        <w:rPr>
          <w:rFonts w:ascii="Times New Roman" w:hAnsi="Times New Roman"/>
          <w:sz w:val="28"/>
          <w:szCs w:val="28"/>
        </w:rPr>
        <w:t>представитель Заявителя</w:t>
      </w:r>
      <w:r w:rsidR="005702ED" w:rsidRPr="00BA252A">
        <w:rPr>
          <w:rFonts w:ascii="Times New Roman" w:hAnsi="Times New Roman"/>
          <w:sz w:val="28"/>
          <w:szCs w:val="28"/>
        </w:rPr>
        <w:t>) в обязательном порядке информируется о том, что предварительная запись аннулируется в случае его неявки по истечении 15 минут с назначенного времени приема.</w:t>
      </w:r>
    </w:p>
    <w:p w:rsidR="005702ED" w:rsidRPr="00BA252A"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.7</w:t>
      </w:r>
      <w:r w:rsidRPr="00BA252A">
        <w:rPr>
          <w:rFonts w:ascii="Times New Roman" w:hAnsi="Times New Roman"/>
          <w:sz w:val="28"/>
          <w:szCs w:val="28"/>
        </w:rPr>
        <w:t>.</w:t>
      </w:r>
      <w:r w:rsidR="00AB1B6E" w:rsidRPr="00BA252A">
        <w:rPr>
          <w:rFonts w:ascii="Times New Roman" w:hAnsi="Times New Roman"/>
          <w:sz w:val="28"/>
          <w:szCs w:val="28"/>
        </w:rPr>
        <w:t xml:space="preserve"> </w:t>
      </w:r>
      <w:r w:rsidR="005702ED" w:rsidRPr="00BA252A">
        <w:rPr>
          <w:rFonts w:ascii="Times New Roman" w:hAnsi="Times New Roman"/>
          <w:sz w:val="28"/>
          <w:szCs w:val="28"/>
        </w:rPr>
        <w:t>Заявитель (</w:t>
      </w:r>
      <w:r w:rsidR="00F47A7E" w:rsidRPr="00BA252A">
        <w:rPr>
          <w:rFonts w:ascii="Times New Roman" w:hAnsi="Times New Roman"/>
          <w:sz w:val="28"/>
          <w:szCs w:val="28"/>
        </w:rPr>
        <w:t>представитель З</w:t>
      </w:r>
      <w:r w:rsidR="005702ED" w:rsidRPr="00BA252A">
        <w:rPr>
          <w:rFonts w:ascii="Times New Roman" w:hAnsi="Times New Roman"/>
          <w:sz w:val="28"/>
          <w:szCs w:val="28"/>
        </w:rPr>
        <w:t xml:space="preserve">аявителя) в любое время вправе отказаться от предварительной записи. </w:t>
      </w:r>
    </w:p>
    <w:p w:rsidR="005702ED" w:rsidRDefault="001878D8" w:rsidP="0033396F">
      <w:pPr>
        <w:suppressAutoHyphens/>
        <w:spacing w:after="0" w:line="240" w:lineRule="auto"/>
        <w:ind w:left="-142" w:firstLine="709"/>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2</w:t>
      </w:r>
      <w:r w:rsidR="00922E63">
        <w:rPr>
          <w:rFonts w:ascii="Times New Roman" w:hAnsi="Times New Roman"/>
          <w:sz w:val="28"/>
          <w:szCs w:val="28"/>
        </w:rPr>
        <w:t>.8</w:t>
      </w:r>
      <w:r w:rsidRPr="00BA252A">
        <w:rPr>
          <w:rFonts w:ascii="Times New Roman" w:hAnsi="Times New Roman"/>
          <w:sz w:val="28"/>
          <w:szCs w:val="28"/>
        </w:rPr>
        <w:t>.</w:t>
      </w:r>
      <w:r w:rsidR="005702ED" w:rsidRPr="00BA252A">
        <w:rPr>
          <w:rFonts w:ascii="Times New Roman" w:hAnsi="Times New Roman"/>
          <w:sz w:val="28"/>
          <w:szCs w:val="28"/>
        </w:rPr>
        <w:t xml:space="preserve">В отсутствии </w:t>
      </w:r>
      <w:r w:rsidR="00344B78" w:rsidRPr="00BA252A">
        <w:rPr>
          <w:rFonts w:ascii="Times New Roman" w:hAnsi="Times New Roman"/>
          <w:sz w:val="28"/>
          <w:szCs w:val="28"/>
        </w:rPr>
        <w:t>З</w:t>
      </w:r>
      <w:r w:rsidR="005702ED" w:rsidRPr="00BA252A">
        <w:rPr>
          <w:rFonts w:ascii="Times New Roman" w:hAnsi="Times New Roman"/>
          <w:sz w:val="28"/>
          <w:szCs w:val="28"/>
        </w:rPr>
        <w:t>аявителей</w:t>
      </w:r>
      <w:r w:rsidR="00344B78" w:rsidRPr="00BA252A">
        <w:rPr>
          <w:rFonts w:ascii="Times New Roman" w:hAnsi="Times New Roman"/>
          <w:sz w:val="28"/>
          <w:szCs w:val="28"/>
        </w:rPr>
        <w:t xml:space="preserve"> (представителей Заявителей),</w:t>
      </w:r>
      <w:r w:rsidR="005702ED" w:rsidRPr="00BA252A">
        <w:rPr>
          <w:rFonts w:ascii="Times New Roman" w:hAnsi="Times New Roman"/>
          <w:sz w:val="28"/>
          <w:szCs w:val="28"/>
        </w:rPr>
        <w:t xml:space="preserve"> обратившихся по предварительной записи, осуществляется прием Заявителей, обратившихся в порядке очереди. </w:t>
      </w:r>
    </w:p>
    <w:p w:rsidR="00922E63" w:rsidRPr="00347CCB" w:rsidRDefault="00922E63" w:rsidP="0033396F">
      <w:pPr>
        <w:suppressAutoHyphens/>
        <w:spacing w:after="0" w:line="240" w:lineRule="auto"/>
        <w:ind w:left="-142" w:firstLine="709"/>
        <w:jc w:val="both"/>
        <w:rPr>
          <w:rFonts w:ascii="Times New Roman" w:hAnsi="Times New Roman"/>
          <w:sz w:val="28"/>
          <w:szCs w:val="28"/>
        </w:rPr>
      </w:pPr>
      <w:r w:rsidRPr="00347CCB">
        <w:rPr>
          <w:rFonts w:ascii="Times New Roman" w:hAnsi="Times New Roman"/>
          <w:sz w:val="28"/>
          <w:szCs w:val="28"/>
        </w:rPr>
        <w:t xml:space="preserve">22.9. Обеспечение бесплатного доступа Заявителей (представителей Заявителей) к РПГУ на базе МФЦ осуществляется в соответствии с требованиями установленными постановлением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 распоряжением Министерства государственного </w:t>
      </w:r>
      <w:r w:rsidRPr="00347CCB">
        <w:rPr>
          <w:rFonts w:ascii="Times New Roman" w:hAnsi="Times New Roman"/>
          <w:sz w:val="28"/>
          <w:szCs w:val="28"/>
        </w:rPr>
        <w:lastRenderedPageBreak/>
        <w:t>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муниципальных услуг в Московской области».</w:t>
      </w:r>
    </w:p>
    <w:p w:rsidR="00922E63" w:rsidRPr="00347CCB" w:rsidRDefault="00922E63" w:rsidP="0033396F">
      <w:pPr>
        <w:suppressAutoHyphens/>
        <w:spacing w:after="0" w:line="240" w:lineRule="auto"/>
        <w:ind w:left="-142" w:firstLine="709"/>
        <w:jc w:val="both"/>
        <w:rPr>
          <w:rFonts w:ascii="Times New Roman" w:hAnsi="Times New Roman"/>
          <w:sz w:val="28"/>
          <w:szCs w:val="28"/>
        </w:rPr>
      </w:pPr>
      <w:r w:rsidRPr="00347CCB">
        <w:rPr>
          <w:rFonts w:ascii="Times New Roman" w:hAnsi="Times New Roman"/>
          <w:sz w:val="28"/>
          <w:szCs w:val="28"/>
        </w:rPr>
        <w:t>22.10. Перечень МФЦ, в которых обеспечен бесплатный доступ к РПГУ приводится в Приложении 2 к Административному регламенту</w:t>
      </w:r>
    </w:p>
    <w:p w:rsidR="00922E63" w:rsidRDefault="00922E63" w:rsidP="0033396F">
      <w:pPr>
        <w:suppressAutoHyphens/>
        <w:spacing w:after="0" w:line="240" w:lineRule="auto"/>
        <w:ind w:left="-142" w:firstLine="709"/>
        <w:jc w:val="both"/>
        <w:rPr>
          <w:rFonts w:ascii="Times New Roman" w:hAnsi="Times New Roman"/>
          <w:sz w:val="28"/>
          <w:szCs w:val="28"/>
        </w:rPr>
      </w:pPr>
      <w:r w:rsidRPr="00347CCB">
        <w:rPr>
          <w:rFonts w:ascii="Times New Roman" w:hAnsi="Times New Roman"/>
          <w:sz w:val="28"/>
          <w:szCs w:val="28"/>
        </w:rPr>
        <w:t>22.11. Консультирование Заявителей (представителей Заявителей) по порядку предоставления Муниципальной услуги осуществляется в рамках соглашения о взаимодействии между Министерством и «Многофункциональным центром предоставления государственных и муниципальных услуг», заключенного в порядке, установленном законодательством.</w:t>
      </w:r>
    </w:p>
    <w:p w:rsidR="004D7A6F" w:rsidRDefault="004D7A6F" w:rsidP="0033396F">
      <w:pPr>
        <w:suppressAutoHyphens/>
        <w:spacing w:after="0" w:line="240" w:lineRule="auto"/>
        <w:ind w:left="-142" w:firstLine="709"/>
        <w:jc w:val="both"/>
        <w:rPr>
          <w:rFonts w:ascii="Times New Roman" w:hAnsi="Times New Roman"/>
          <w:sz w:val="28"/>
          <w:szCs w:val="28"/>
        </w:rPr>
      </w:pPr>
    </w:p>
    <w:p w:rsidR="00344B78" w:rsidRPr="00BA252A" w:rsidRDefault="006F2A71" w:rsidP="004A6E6C">
      <w:pPr>
        <w:suppressAutoHyphens/>
        <w:spacing w:after="0" w:line="240" w:lineRule="auto"/>
        <w:ind w:right="567"/>
        <w:jc w:val="center"/>
        <w:outlineLvl w:val="0"/>
        <w:rPr>
          <w:rFonts w:ascii="Times New Roman" w:hAnsi="Times New Roman"/>
          <w:bCs/>
          <w:sz w:val="28"/>
          <w:szCs w:val="28"/>
        </w:rPr>
      </w:pPr>
      <w:bookmarkStart w:id="110" w:name="_Toc446603335"/>
      <w:bookmarkStart w:id="111" w:name="_Toc474425505"/>
      <w:bookmarkStart w:id="112" w:name="_Toc487133139"/>
      <w:r w:rsidRPr="00BA252A">
        <w:rPr>
          <w:rFonts w:ascii="Times New Roman" w:eastAsia="Times New Roman" w:hAnsi="Times New Roman"/>
          <w:b/>
          <w:bCs/>
          <w:iCs/>
          <w:sz w:val="28"/>
          <w:szCs w:val="28"/>
          <w:lang w:eastAsia="ru-RU"/>
        </w:rPr>
        <w:t>III. Состав, последовательность и сроки выполнения административных процедур, требования к порядку их выполнения</w:t>
      </w:r>
      <w:bookmarkStart w:id="113" w:name="_Toc446603336"/>
      <w:bookmarkStart w:id="114" w:name="_Toc474425506"/>
      <w:bookmarkEnd w:id="110"/>
      <w:bookmarkEnd w:id="111"/>
      <w:bookmarkEnd w:id="112"/>
    </w:p>
    <w:p w:rsidR="00AB1B6E" w:rsidRPr="00BA252A" w:rsidRDefault="00AB1B6E" w:rsidP="004A6E6C">
      <w:pPr>
        <w:suppressAutoHyphens/>
        <w:spacing w:after="0" w:line="240" w:lineRule="auto"/>
        <w:ind w:right="567"/>
        <w:jc w:val="center"/>
        <w:rPr>
          <w:rFonts w:ascii="Times New Roman" w:hAnsi="Times New Roman"/>
          <w:bCs/>
          <w:sz w:val="28"/>
          <w:szCs w:val="28"/>
        </w:rPr>
      </w:pPr>
    </w:p>
    <w:p w:rsidR="006F2A71" w:rsidRDefault="00A35025" w:rsidP="004A6E6C">
      <w:pPr>
        <w:pStyle w:val="2-"/>
        <w:numPr>
          <w:ilvl w:val="0"/>
          <w:numId w:val="51"/>
        </w:numPr>
        <w:tabs>
          <w:tab w:val="left" w:pos="0"/>
        </w:tabs>
        <w:suppressAutoHyphens/>
        <w:spacing w:before="0" w:after="0"/>
        <w:ind w:right="567"/>
        <w:contextualSpacing/>
        <w:mirrorIndents/>
        <w:rPr>
          <w:i w:val="0"/>
        </w:rPr>
      </w:pPr>
      <w:r w:rsidRPr="00BA252A">
        <w:rPr>
          <w:i w:val="0"/>
        </w:rPr>
        <w:t xml:space="preserve"> </w:t>
      </w:r>
      <w:bookmarkStart w:id="115" w:name="_Toc487133140"/>
      <w:r w:rsidR="006F2A71" w:rsidRPr="00BA252A">
        <w:rPr>
          <w:i w:val="0"/>
        </w:rPr>
        <w:t xml:space="preserve">Состав, последовательность и сроки выполнения административных процедур при предоставлении </w:t>
      </w:r>
      <w:r w:rsidR="00682316" w:rsidRPr="00BA252A">
        <w:rPr>
          <w:i w:val="0"/>
        </w:rPr>
        <w:t>М</w:t>
      </w:r>
      <w:r w:rsidR="00440F42" w:rsidRPr="00BA252A">
        <w:rPr>
          <w:i w:val="0"/>
        </w:rPr>
        <w:t xml:space="preserve">униципальной </w:t>
      </w:r>
      <w:r w:rsidR="00682316" w:rsidRPr="00BA252A">
        <w:rPr>
          <w:i w:val="0"/>
        </w:rPr>
        <w:t>у</w:t>
      </w:r>
      <w:r w:rsidR="006F2A71" w:rsidRPr="00BA252A">
        <w:rPr>
          <w:i w:val="0"/>
        </w:rPr>
        <w:t>слуги</w:t>
      </w:r>
      <w:bookmarkEnd w:id="113"/>
      <w:bookmarkEnd w:id="114"/>
      <w:bookmarkEnd w:id="115"/>
    </w:p>
    <w:p w:rsidR="003D273F" w:rsidRPr="00BA252A" w:rsidRDefault="003D273F" w:rsidP="004D7A6F">
      <w:pPr>
        <w:pStyle w:val="affff9"/>
        <w:suppressAutoHyphens/>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3</w:t>
      </w:r>
      <w:r w:rsidRPr="00BA252A">
        <w:rPr>
          <w:rFonts w:ascii="Times New Roman" w:hAnsi="Times New Roman"/>
          <w:sz w:val="28"/>
          <w:szCs w:val="28"/>
        </w:rPr>
        <w:t>.1. Перечень административных процедур при предоставлении Муниципальной</w:t>
      </w:r>
      <w:r w:rsidR="00344B78" w:rsidRPr="00BA252A">
        <w:rPr>
          <w:rFonts w:ascii="Times New Roman" w:hAnsi="Times New Roman"/>
          <w:sz w:val="28"/>
          <w:szCs w:val="28"/>
        </w:rPr>
        <w:t xml:space="preserve"> </w:t>
      </w:r>
      <w:r w:rsidRPr="00BA252A">
        <w:rPr>
          <w:rFonts w:ascii="Times New Roman" w:hAnsi="Times New Roman"/>
          <w:sz w:val="28"/>
          <w:szCs w:val="28"/>
        </w:rPr>
        <w:t>услуги:</w:t>
      </w:r>
    </w:p>
    <w:p w:rsidR="003D273F" w:rsidRPr="00F03194" w:rsidRDefault="003D273F" w:rsidP="004D7A6F">
      <w:pPr>
        <w:pStyle w:val="affff9"/>
        <w:tabs>
          <w:tab w:val="left" w:pos="0"/>
        </w:tabs>
        <w:suppressAutoHyphens/>
        <w:ind w:right="-2" w:firstLine="567"/>
        <w:jc w:val="both"/>
        <w:rPr>
          <w:rFonts w:ascii="Times New Roman" w:hAnsi="Times New Roman"/>
          <w:sz w:val="28"/>
          <w:szCs w:val="28"/>
        </w:rPr>
      </w:pPr>
      <w:r w:rsidRPr="00BA252A">
        <w:rPr>
          <w:rFonts w:ascii="Times New Roman" w:hAnsi="Times New Roman"/>
          <w:sz w:val="28"/>
          <w:szCs w:val="28"/>
        </w:rPr>
        <w:t xml:space="preserve">1) </w:t>
      </w:r>
      <w:r w:rsidR="00F03194">
        <w:rPr>
          <w:rFonts w:ascii="Times New Roman" w:hAnsi="Times New Roman"/>
          <w:sz w:val="28"/>
          <w:szCs w:val="28"/>
        </w:rPr>
        <w:t>П</w:t>
      </w:r>
      <w:r w:rsidRPr="00F03194">
        <w:rPr>
          <w:rFonts w:ascii="Times New Roman" w:hAnsi="Times New Roman"/>
          <w:sz w:val="28"/>
          <w:szCs w:val="28"/>
        </w:rPr>
        <w:t>рием Заявления и документов;</w:t>
      </w:r>
    </w:p>
    <w:p w:rsidR="003D273F" w:rsidRPr="00F03194" w:rsidRDefault="003D273F" w:rsidP="004D7A6F">
      <w:pPr>
        <w:pStyle w:val="affff9"/>
        <w:tabs>
          <w:tab w:val="left" w:pos="0"/>
        </w:tabs>
        <w:suppressAutoHyphens/>
        <w:ind w:right="-2" w:firstLine="567"/>
        <w:jc w:val="both"/>
        <w:rPr>
          <w:rFonts w:ascii="Times New Roman" w:hAnsi="Times New Roman"/>
          <w:sz w:val="28"/>
          <w:szCs w:val="28"/>
        </w:rPr>
      </w:pPr>
      <w:r w:rsidRPr="00F03194">
        <w:rPr>
          <w:rFonts w:ascii="Times New Roman" w:hAnsi="Times New Roman"/>
          <w:sz w:val="28"/>
          <w:szCs w:val="28"/>
        </w:rPr>
        <w:t xml:space="preserve">2) </w:t>
      </w:r>
      <w:r w:rsidR="00F03194">
        <w:rPr>
          <w:rFonts w:ascii="Times New Roman" w:hAnsi="Times New Roman"/>
          <w:sz w:val="28"/>
          <w:szCs w:val="28"/>
        </w:rPr>
        <w:t>О</w:t>
      </w:r>
      <w:r w:rsidRPr="00F03194">
        <w:rPr>
          <w:rFonts w:ascii="Times New Roman" w:hAnsi="Times New Roman"/>
          <w:sz w:val="28"/>
          <w:szCs w:val="28"/>
        </w:rPr>
        <w:t>бработка и предварительное рассмотрение документов;</w:t>
      </w:r>
    </w:p>
    <w:p w:rsidR="003D273F" w:rsidRPr="00303E86" w:rsidRDefault="003D273F" w:rsidP="004D7A6F">
      <w:pPr>
        <w:pStyle w:val="affff9"/>
        <w:tabs>
          <w:tab w:val="left" w:pos="0"/>
        </w:tabs>
        <w:suppressAutoHyphens/>
        <w:ind w:right="-2" w:firstLine="567"/>
        <w:jc w:val="both"/>
        <w:rPr>
          <w:rFonts w:ascii="Times New Roman" w:hAnsi="Times New Roman"/>
          <w:sz w:val="28"/>
          <w:szCs w:val="28"/>
        </w:rPr>
      </w:pPr>
      <w:r w:rsidRPr="00F03194">
        <w:rPr>
          <w:rFonts w:ascii="Times New Roman" w:hAnsi="Times New Roman"/>
          <w:sz w:val="28"/>
          <w:szCs w:val="28"/>
        </w:rPr>
        <w:t xml:space="preserve">3) </w:t>
      </w:r>
      <w:r w:rsidR="00F03194">
        <w:rPr>
          <w:rFonts w:ascii="Times New Roman" w:hAnsi="Times New Roman"/>
          <w:sz w:val="28"/>
          <w:szCs w:val="28"/>
        </w:rPr>
        <w:t>Ф</w:t>
      </w:r>
      <w:r w:rsidRPr="00F03194">
        <w:rPr>
          <w:rFonts w:ascii="Times New Roman" w:hAnsi="Times New Roman"/>
          <w:sz w:val="28"/>
          <w:szCs w:val="28"/>
        </w:rPr>
        <w:t>ормирование и направление межведомственных запросов в органы (организации), участвующие в предоставлении Муни</w:t>
      </w:r>
      <w:r w:rsidRPr="00303E86">
        <w:rPr>
          <w:rFonts w:ascii="Times New Roman" w:hAnsi="Times New Roman"/>
          <w:sz w:val="28"/>
          <w:szCs w:val="28"/>
        </w:rPr>
        <w:t>ципальной услуги;</w:t>
      </w:r>
    </w:p>
    <w:p w:rsidR="003D273F" w:rsidRPr="00F03194" w:rsidRDefault="003D273F" w:rsidP="004D7A6F">
      <w:pPr>
        <w:pStyle w:val="affff9"/>
        <w:tabs>
          <w:tab w:val="left" w:pos="0"/>
        </w:tabs>
        <w:suppressAutoHyphens/>
        <w:ind w:right="-2" w:firstLine="567"/>
        <w:jc w:val="both"/>
        <w:rPr>
          <w:rFonts w:ascii="Times New Roman" w:hAnsi="Times New Roman"/>
          <w:sz w:val="28"/>
          <w:szCs w:val="28"/>
        </w:rPr>
      </w:pPr>
      <w:r w:rsidRPr="00303E86">
        <w:rPr>
          <w:rFonts w:ascii="Times New Roman" w:hAnsi="Times New Roman"/>
          <w:sz w:val="28"/>
          <w:szCs w:val="28"/>
        </w:rPr>
        <w:t xml:space="preserve">4) </w:t>
      </w:r>
      <w:r w:rsidR="00F03194" w:rsidRPr="00347CCB">
        <w:rPr>
          <w:rFonts w:ascii="Times New Roman" w:hAnsi="Times New Roman"/>
          <w:sz w:val="28"/>
          <w:szCs w:val="28"/>
        </w:rPr>
        <w:t>принятие решени</w:t>
      </w:r>
      <w:r w:rsidR="000508A8">
        <w:rPr>
          <w:rFonts w:ascii="Times New Roman" w:hAnsi="Times New Roman"/>
          <w:sz w:val="28"/>
          <w:szCs w:val="28"/>
        </w:rPr>
        <w:t>я</w:t>
      </w:r>
      <w:r w:rsidR="00F03194" w:rsidRPr="00347CCB">
        <w:rPr>
          <w:rFonts w:ascii="Times New Roman" w:hAnsi="Times New Roman"/>
          <w:sz w:val="28"/>
          <w:szCs w:val="28"/>
        </w:rPr>
        <w:t xml:space="preserve">. </w:t>
      </w:r>
      <w:r w:rsidR="00F03194">
        <w:rPr>
          <w:rFonts w:ascii="Times New Roman" w:hAnsi="Times New Roman"/>
          <w:sz w:val="28"/>
          <w:szCs w:val="28"/>
        </w:rPr>
        <w:t>Подготовка проекта</w:t>
      </w:r>
      <w:r w:rsidR="009C1366" w:rsidRPr="00F03194">
        <w:rPr>
          <w:rFonts w:ascii="Times New Roman" w:hAnsi="Times New Roman"/>
          <w:sz w:val="28"/>
          <w:szCs w:val="28"/>
        </w:rPr>
        <w:t xml:space="preserve"> договора</w:t>
      </w:r>
      <w:r w:rsidR="00F03194">
        <w:rPr>
          <w:rFonts w:ascii="Times New Roman" w:hAnsi="Times New Roman"/>
          <w:sz w:val="28"/>
          <w:szCs w:val="28"/>
        </w:rPr>
        <w:t xml:space="preserve"> водопользования</w:t>
      </w:r>
      <w:r w:rsidRPr="00F03194">
        <w:rPr>
          <w:rFonts w:ascii="Times New Roman" w:hAnsi="Times New Roman"/>
          <w:sz w:val="28"/>
          <w:szCs w:val="28"/>
        </w:rPr>
        <w:t>;</w:t>
      </w:r>
    </w:p>
    <w:p w:rsidR="006D66E5" w:rsidRPr="00F03194" w:rsidRDefault="006D66E5" w:rsidP="004D7A6F">
      <w:pPr>
        <w:pStyle w:val="affff9"/>
        <w:tabs>
          <w:tab w:val="left" w:pos="0"/>
        </w:tabs>
        <w:suppressAutoHyphens/>
        <w:ind w:right="-2" w:firstLine="567"/>
        <w:jc w:val="both"/>
        <w:rPr>
          <w:rFonts w:ascii="Times New Roman" w:hAnsi="Times New Roman"/>
          <w:sz w:val="28"/>
          <w:szCs w:val="28"/>
        </w:rPr>
      </w:pPr>
      <w:r w:rsidRPr="00F03194">
        <w:rPr>
          <w:rFonts w:ascii="Times New Roman" w:hAnsi="Times New Roman"/>
          <w:sz w:val="28"/>
          <w:szCs w:val="28"/>
        </w:rPr>
        <w:t xml:space="preserve">5) </w:t>
      </w:r>
      <w:r w:rsidR="00F03194">
        <w:rPr>
          <w:rFonts w:ascii="Times New Roman" w:hAnsi="Times New Roman"/>
          <w:sz w:val="28"/>
          <w:szCs w:val="28"/>
        </w:rPr>
        <w:t>В</w:t>
      </w:r>
      <w:r w:rsidRPr="00F03194">
        <w:rPr>
          <w:rFonts w:ascii="Times New Roman" w:hAnsi="Times New Roman"/>
          <w:sz w:val="28"/>
          <w:szCs w:val="28"/>
        </w:rPr>
        <w:t>несение записи в ГВР;</w:t>
      </w:r>
    </w:p>
    <w:p w:rsidR="003D273F" w:rsidRPr="00BA252A" w:rsidRDefault="006D66E5" w:rsidP="004D7A6F">
      <w:pPr>
        <w:pStyle w:val="affff9"/>
        <w:tabs>
          <w:tab w:val="left" w:pos="0"/>
        </w:tabs>
        <w:suppressAutoHyphens/>
        <w:ind w:right="-2" w:firstLine="567"/>
        <w:jc w:val="both"/>
        <w:rPr>
          <w:rFonts w:ascii="Times New Roman" w:hAnsi="Times New Roman"/>
          <w:sz w:val="28"/>
          <w:szCs w:val="28"/>
        </w:rPr>
      </w:pPr>
      <w:r w:rsidRPr="00F03194">
        <w:rPr>
          <w:rFonts w:ascii="Times New Roman" w:hAnsi="Times New Roman"/>
          <w:sz w:val="28"/>
          <w:szCs w:val="28"/>
        </w:rPr>
        <w:t>6</w:t>
      </w:r>
      <w:r w:rsidR="003D273F" w:rsidRPr="00F03194">
        <w:rPr>
          <w:rFonts w:ascii="Times New Roman" w:hAnsi="Times New Roman"/>
          <w:sz w:val="28"/>
          <w:szCs w:val="28"/>
        </w:rPr>
        <w:t xml:space="preserve">) </w:t>
      </w:r>
      <w:r w:rsidR="00F03194">
        <w:rPr>
          <w:rFonts w:ascii="Times New Roman" w:hAnsi="Times New Roman"/>
          <w:sz w:val="28"/>
          <w:szCs w:val="28"/>
        </w:rPr>
        <w:t>Н</w:t>
      </w:r>
      <w:r w:rsidR="003D273F" w:rsidRPr="00F03194">
        <w:rPr>
          <w:rFonts w:ascii="Times New Roman" w:hAnsi="Times New Roman"/>
          <w:sz w:val="28"/>
          <w:szCs w:val="28"/>
        </w:rPr>
        <w:t>аправление (выдача) результата.</w:t>
      </w:r>
    </w:p>
    <w:p w:rsidR="003D273F" w:rsidRPr="00BA252A" w:rsidRDefault="003D273F" w:rsidP="004D7A6F">
      <w:pPr>
        <w:pStyle w:val="affff9"/>
        <w:tabs>
          <w:tab w:val="left" w:pos="0"/>
        </w:tabs>
        <w:suppressAutoHyphens/>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3</w:t>
      </w:r>
      <w:r w:rsidRPr="00BA252A">
        <w:rPr>
          <w:rFonts w:ascii="Times New Roman" w:hAnsi="Times New Roman"/>
          <w:sz w:val="28"/>
          <w:szCs w:val="28"/>
        </w:rPr>
        <w:t>.</w:t>
      </w:r>
      <w:r w:rsidR="00AB1B6E" w:rsidRPr="00BA252A">
        <w:rPr>
          <w:rFonts w:ascii="Times New Roman" w:hAnsi="Times New Roman"/>
          <w:sz w:val="28"/>
          <w:szCs w:val="28"/>
        </w:rPr>
        <w:t>2</w:t>
      </w:r>
      <w:r w:rsidRPr="00BA252A">
        <w:rPr>
          <w:rFonts w:ascii="Times New Roman" w:hAnsi="Times New Roman"/>
          <w:sz w:val="28"/>
          <w:szCs w:val="28"/>
        </w:rPr>
        <w:t>. Каждая административная процедура состоит из административных действий. Перечень и содержание административных действий, составляющих каждую административную процедуру, приведен в Приложении 1</w:t>
      </w:r>
      <w:r w:rsidR="00EB4A38">
        <w:rPr>
          <w:rFonts w:ascii="Times New Roman" w:hAnsi="Times New Roman"/>
          <w:sz w:val="28"/>
          <w:szCs w:val="28"/>
        </w:rPr>
        <w:t>8</w:t>
      </w:r>
      <w:r w:rsidRPr="00BA252A">
        <w:rPr>
          <w:rFonts w:ascii="Times New Roman" w:hAnsi="Times New Roman"/>
          <w:sz w:val="28"/>
          <w:szCs w:val="28"/>
        </w:rPr>
        <w:t xml:space="preserve"> к настоящему Административному регламенту.</w:t>
      </w:r>
    </w:p>
    <w:p w:rsidR="003D273F" w:rsidRPr="00BA252A" w:rsidRDefault="003D273F" w:rsidP="004D7A6F">
      <w:pPr>
        <w:pStyle w:val="affff9"/>
        <w:tabs>
          <w:tab w:val="left" w:pos="0"/>
        </w:tabs>
        <w:suppressAutoHyphens/>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3</w:t>
      </w:r>
      <w:r w:rsidRPr="00BA252A">
        <w:rPr>
          <w:rFonts w:ascii="Times New Roman" w:hAnsi="Times New Roman"/>
          <w:sz w:val="28"/>
          <w:szCs w:val="28"/>
        </w:rPr>
        <w:t>.</w:t>
      </w:r>
      <w:r w:rsidR="00AB1B6E" w:rsidRPr="00BA252A">
        <w:rPr>
          <w:rFonts w:ascii="Times New Roman" w:hAnsi="Times New Roman"/>
          <w:sz w:val="28"/>
          <w:szCs w:val="28"/>
        </w:rPr>
        <w:t>3</w:t>
      </w:r>
      <w:r w:rsidRPr="00BA252A">
        <w:rPr>
          <w:rFonts w:ascii="Times New Roman" w:hAnsi="Times New Roman"/>
          <w:sz w:val="28"/>
          <w:szCs w:val="28"/>
        </w:rPr>
        <w:t xml:space="preserve">. Блок-схема предоставления Муниципальной услуги приведена в Приложении </w:t>
      </w:r>
      <w:r w:rsidR="00EB1B71">
        <w:rPr>
          <w:rFonts w:ascii="Times New Roman" w:hAnsi="Times New Roman"/>
          <w:sz w:val="28"/>
          <w:szCs w:val="28"/>
        </w:rPr>
        <w:t>1</w:t>
      </w:r>
      <w:r w:rsidR="00EB4A38">
        <w:rPr>
          <w:rFonts w:ascii="Times New Roman" w:hAnsi="Times New Roman"/>
          <w:sz w:val="28"/>
          <w:szCs w:val="28"/>
        </w:rPr>
        <w:t>9</w:t>
      </w:r>
      <w:r w:rsidRPr="00BA252A">
        <w:rPr>
          <w:rFonts w:ascii="Times New Roman" w:hAnsi="Times New Roman"/>
          <w:sz w:val="28"/>
          <w:szCs w:val="28"/>
        </w:rPr>
        <w:t xml:space="preserve"> к настоящему Административному регламенту.</w:t>
      </w:r>
    </w:p>
    <w:p w:rsidR="00FC27FE" w:rsidRPr="00BA252A" w:rsidRDefault="00FC27FE" w:rsidP="004A6E6C">
      <w:pPr>
        <w:pStyle w:val="affff9"/>
        <w:tabs>
          <w:tab w:val="left" w:pos="0"/>
        </w:tabs>
        <w:suppressAutoHyphens/>
        <w:ind w:right="567" w:firstLine="709"/>
        <w:rPr>
          <w:rFonts w:ascii="Times New Roman" w:hAnsi="Times New Roman"/>
          <w:sz w:val="28"/>
          <w:szCs w:val="28"/>
        </w:rPr>
      </w:pPr>
    </w:p>
    <w:p w:rsidR="006F2A71" w:rsidRPr="00BA252A" w:rsidRDefault="00781366" w:rsidP="0033396F">
      <w:pPr>
        <w:suppressAutoHyphens/>
        <w:spacing w:after="0" w:line="240" w:lineRule="auto"/>
        <w:ind w:right="567" w:firstLine="567"/>
        <w:contextualSpacing/>
        <w:mirrorIndents/>
        <w:jc w:val="center"/>
        <w:outlineLvl w:val="0"/>
        <w:rPr>
          <w:rFonts w:ascii="Times New Roman" w:eastAsiaTheme="minorHAnsi" w:hAnsi="Times New Roman"/>
          <w:b/>
          <w:sz w:val="28"/>
          <w:szCs w:val="28"/>
        </w:rPr>
      </w:pPr>
      <w:bookmarkStart w:id="116" w:name="_Toc487133141"/>
      <w:r w:rsidRPr="00BA252A">
        <w:rPr>
          <w:rFonts w:ascii="Times New Roman" w:eastAsiaTheme="minorHAnsi" w:hAnsi="Times New Roman"/>
          <w:b/>
          <w:sz w:val="28"/>
          <w:szCs w:val="28"/>
        </w:rPr>
        <w:t>IV. Порядок и формы контроля за исполнением Административного регламента</w:t>
      </w:r>
      <w:bookmarkEnd w:id="116"/>
    </w:p>
    <w:p w:rsidR="00B949BB" w:rsidRPr="00BA252A" w:rsidRDefault="00B949BB" w:rsidP="004A6E6C">
      <w:pPr>
        <w:suppressAutoHyphens/>
        <w:spacing w:after="0" w:line="240" w:lineRule="auto"/>
        <w:ind w:right="567"/>
        <w:contextualSpacing/>
        <w:mirrorIndents/>
        <w:jc w:val="both"/>
        <w:rPr>
          <w:rFonts w:ascii="Times New Roman" w:eastAsiaTheme="minorHAnsi" w:hAnsi="Times New Roman"/>
          <w:b/>
          <w:sz w:val="28"/>
          <w:szCs w:val="28"/>
        </w:rPr>
      </w:pPr>
    </w:p>
    <w:p w:rsidR="00F77FD2" w:rsidRDefault="00F77FD2" w:rsidP="004A6E6C">
      <w:pPr>
        <w:pStyle w:val="2-"/>
        <w:numPr>
          <w:ilvl w:val="0"/>
          <w:numId w:val="51"/>
        </w:numPr>
        <w:tabs>
          <w:tab w:val="left" w:pos="0"/>
        </w:tabs>
        <w:suppressAutoHyphens/>
        <w:spacing w:before="0" w:after="0"/>
        <w:ind w:right="567"/>
        <w:contextualSpacing/>
        <w:mirrorIndents/>
        <w:rPr>
          <w:i w:val="0"/>
        </w:rPr>
      </w:pPr>
      <w:r w:rsidRPr="00BA252A">
        <w:rPr>
          <w:i w:val="0"/>
        </w:rPr>
        <w:t xml:space="preserve"> </w:t>
      </w:r>
      <w:bookmarkStart w:id="117" w:name="_Toc487133142"/>
      <w:r w:rsidRPr="00BA252A">
        <w:rPr>
          <w:i w:val="0"/>
        </w:rPr>
        <w:t>Порядок осуществления контроля за соблюдением и исполнением должностными лицами, муниципальными служащими и специалистами Администрации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bookmarkEnd w:id="117"/>
    </w:p>
    <w:p w:rsidR="00F058FE" w:rsidRPr="00BA252A" w:rsidRDefault="00F058FE" w:rsidP="00347CCB">
      <w:pPr>
        <w:pStyle w:val="affff9"/>
      </w:pP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 xml:space="preserve">.1. Контроль за соблюдением должностными лицами Администрации, положений Административного регламента и иных нормативных правовых </w:t>
      </w:r>
      <w:r w:rsidRPr="00BA252A">
        <w:rPr>
          <w:rFonts w:ascii="Times New Roman" w:hAnsi="Times New Roman"/>
          <w:sz w:val="28"/>
          <w:szCs w:val="28"/>
        </w:rPr>
        <w:lastRenderedPageBreak/>
        <w:t>актов, устанавливающих требования к предоставлению Муниципальной услуги, осуществляется в форме:</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1)</w:t>
      </w:r>
      <w:r w:rsidR="004D7A6F">
        <w:rPr>
          <w:rFonts w:ascii="Times New Roman" w:hAnsi="Times New Roman"/>
          <w:sz w:val="28"/>
          <w:szCs w:val="28"/>
        </w:rPr>
        <w:t xml:space="preserve"> </w:t>
      </w:r>
      <w:r w:rsidRPr="00BA252A">
        <w:rPr>
          <w:rFonts w:ascii="Times New Roman" w:hAnsi="Times New Roman"/>
          <w:sz w:val="28"/>
          <w:szCs w:val="28"/>
        </w:rPr>
        <w:t>текущего контроля за соблюдением полноты и качества предоставления Муниципальной услуги (далее - Текущий контроль);</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4D7A6F">
        <w:rPr>
          <w:rFonts w:ascii="Times New Roman" w:hAnsi="Times New Roman"/>
          <w:sz w:val="28"/>
          <w:szCs w:val="28"/>
        </w:rPr>
        <w:t xml:space="preserve"> </w:t>
      </w:r>
      <w:r w:rsidRPr="00BA252A">
        <w:rPr>
          <w:rFonts w:ascii="Times New Roman" w:hAnsi="Times New Roman"/>
          <w:sz w:val="28"/>
          <w:szCs w:val="28"/>
        </w:rPr>
        <w:t>контроля за соблюдением порядка предоставления Муниципальной услуги.</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.2. Текущий контроль осуществляет руководитель Администрации и уполномоченные им должностные лица.</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.3.</w:t>
      </w:r>
      <w:r w:rsidR="00FA05D2" w:rsidRPr="00BA252A">
        <w:rPr>
          <w:rFonts w:ascii="Times New Roman" w:hAnsi="Times New Roman"/>
          <w:sz w:val="28"/>
          <w:szCs w:val="28"/>
        </w:rPr>
        <w:t xml:space="preserve"> </w:t>
      </w:r>
      <w:r w:rsidRPr="00BA252A">
        <w:rPr>
          <w:rFonts w:ascii="Times New Roman" w:hAnsi="Times New Roman"/>
          <w:sz w:val="28"/>
          <w:szCs w:val="28"/>
        </w:rPr>
        <w:t>Текущий контроль осуществляется в порядке, установленном руководителем Администрации для контроля за исполнением правовых актов Администрации.</w:t>
      </w:r>
    </w:p>
    <w:p w:rsidR="00F77FD2" w:rsidRPr="00BA252A" w:rsidRDefault="00F77FD2" w:rsidP="0033396F">
      <w:pPr>
        <w:tabs>
          <w:tab w:val="left" w:pos="9354"/>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4</w:t>
      </w:r>
      <w:r w:rsidRPr="00BA252A">
        <w:rPr>
          <w:rFonts w:ascii="Times New Roman" w:hAnsi="Times New Roman"/>
          <w:sz w:val="28"/>
          <w:szCs w:val="28"/>
        </w:rPr>
        <w:t>.4. Контроль за соблюдением порядка предоставления Муниципальной услуги осуществляется Министерством государственного управления, информационных технологий и связи Московской области в соответствии с порядком, утвержденном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Московской области и внесении изменений в Положение о Министерстве государственного управления, информационных технологий и связи Московской области» и на основании Закона Московской области от 4 мая 2016 года № 37/2016-ОЗ «Кодекс Московской области об административных правонарушениях».</w:t>
      </w:r>
    </w:p>
    <w:p w:rsidR="00473340" w:rsidRPr="00BA252A" w:rsidRDefault="00473340" w:rsidP="004A6E6C">
      <w:pPr>
        <w:suppressAutoHyphens/>
        <w:spacing w:after="0" w:line="240" w:lineRule="auto"/>
        <w:ind w:right="567" w:firstLine="567"/>
        <w:mirrorIndents/>
        <w:jc w:val="both"/>
        <w:rPr>
          <w:rFonts w:ascii="Times New Roman" w:hAnsi="Times New Roman"/>
          <w:sz w:val="28"/>
          <w:szCs w:val="28"/>
        </w:rPr>
      </w:pPr>
    </w:p>
    <w:p w:rsidR="00F77FD2" w:rsidRDefault="00F77FD2" w:rsidP="004A6E6C">
      <w:pPr>
        <w:pStyle w:val="2-"/>
        <w:numPr>
          <w:ilvl w:val="0"/>
          <w:numId w:val="51"/>
        </w:numPr>
        <w:tabs>
          <w:tab w:val="left" w:pos="0"/>
        </w:tabs>
        <w:suppressAutoHyphens/>
        <w:spacing w:before="0" w:after="0"/>
        <w:ind w:right="567"/>
        <w:contextualSpacing/>
        <w:mirrorIndents/>
        <w:rPr>
          <w:i w:val="0"/>
        </w:rPr>
      </w:pPr>
      <w:bookmarkStart w:id="118" w:name="_Toc487133143"/>
      <w:r w:rsidRPr="00BA252A">
        <w:rPr>
          <w:i w:val="0"/>
        </w:rPr>
        <w:t>Порядок и периодичность осуществления Текущего контроля полноты и качества предоставления Муниципальной услуги и Контроля за соблюдением порядка предоставления Муниципальной услуги</w:t>
      </w:r>
      <w:bookmarkEnd w:id="118"/>
    </w:p>
    <w:p w:rsidR="00F058FE" w:rsidRPr="00BA252A" w:rsidRDefault="00F058FE" w:rsidP="004A6E6C">
      <w:pPr>
        <w:pStyle w:val="affff9"/>
        <w:ind w:right="567"/>
      </w:pPr>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t>25.1.</w:t>
      </w:r>
      <w:r w:rsidRPr="00347CCB">
        <w:rPr>
          <w:rFonts w:ascii="Times New Roman" w:hAnsi="Times New Roman"/>
          <w:sz w:val="28"/>
          <w:szCs w:val="28"/>
        </w:rPr>
        <w:tab/>
        <w:t xml:space="preserve">Текущий контроль осуществляется в форме проверки решений и действий должностных лиц, муниципальных служащих и специалистов Администрации, ответственных за предоставление Муниципальной услуги, а также в форме внутренних проверок в Администрации по Заявлениям, обращениям и жалобам граждан, их объединений и организаций на решения, а также действия (бездействия) должностных лиц, муниципальных служащих и специалистов Администрации, ответственных за предоставление Муниципальной услуги </w:t>
      </w:r>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t>25.2.</w:t>
      </w:r>
      <w:r w:rsidRPr="00347CCB">
        <w:rPr>
          <w:rFonts w:ascii="Times New Roman" w:hAnsi="Times New Roman"/>
          <w:sz w:val="28"/>
          <w:szCs w:val="28"/>
        </w:rPr>
        <w:tab/>
        <w:t>Порядок осуществления Текущего контроля в Администрации устанавливается руководителем Администрации.</w:t>
      </w:r>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t>25.3. Контроль за соблюдением порядка предоставления Муниципальной услуги осуществляется уполномоченными должностными лицами Министерства государственного управления, информационных технологий и связи Московской области посредством проведения плановых и внеплановых проверок, систематического наблюдения за исполнением ответственными должностными лицами Администрации положений настоящего Административного регламента в части соблюдения порядка предоставления Муниципальной услуги.</w:t>
      </w:r>
    </w:p>
    <w:p w:rsidR="00922E63" w:rsidRPr="00347CCB" w:rsidRDefault="00922E63" w:rsidP="0033396F">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lastRenderedPageBreak/>
        <w:t xml:space="preserve">25.4. Плановые проверки Администрации муниципального образования или должностного лица Администрации проводятся в соответствии с ежегодным планом проверок, утверждаемым Министерством государственного управления, информационных технологий и связи Московской области не чаще одного раза в два года. </w:t>
      </w:r>
      <w:r w:rsidR="006B7633" w:rsidRPr="006B7633">
        <w:rPr>
          <w:rFonts w:ascii="Times New Roman" w:hAnsi="Times New Roman"/>
          <w:sz w:val="28"/>
          <w:szCs w:val="28"/>
        </w:rPr>
        <w:t>Ежегодный план проверок проходит процедуру согласования с Прокуратурой Московской области.</w:t>
      </w:r>
    </w:p>
    <w:p w:rsidR="006B7633" w:rsidRPr="006B7633" w:rsidRDefault="00922E63" w:rsidP="006B7633">
      <w:pPr>
        <w:tabs>
          <w:tab w:val="left" w:pos="567"/>
        </w:tabs>
        <w:suppressAutoHyphens/>
        <w:spacing w:after="0" w:line="240" w:lineRule="auto"/>
        <w:ind w:firstLine="567"/>
        <w:jc w:val="both"/>
        <w:rPr>
          <w:rFonts w:ascii="Times New Roman" w:hAnsi="Times New Roman"/>
          <w:sz w:val="28"/>
          <w:szCs w:val="28"/>
        </w:rPr>
      </w:pPr>
      <w:r w:rsidRPr="00347CCB">
        <w:rPr>
          <w:rFonts w:ascii="Times New Roman" w:hAnsi="Times New Roman"/>
          <w:sz w:val="28"/>
          <w:szCs w:val="28"/>
        </w:rPr>
        <w:t xml:space="preserve">25.5. </w:t>
      </w:r>
      <w:r w:rsidR="006B7633" w:rsidRPr="006B7633">
        <w:rPr>
          <w:rFonts w:ascii="Times New Roman" w:hAnsi="Times New Roman"/>
          <w:sz w:val="28"/>
          <w:szCs w:val="28"/>
        </w:rPr>
        <w:t>Внеплановые проверки деятельности органов местного самоуправления и должностных лиц местного самоуправления проводятся органами государственного контроля (надзора) на основании решения руководителя соответствующего органа государственного контроля (надзора) по согласованию с прокуратурой субъекта Российской Федерации, принимаемого на основании обращений граждан, юридических лиц и информации от государственных органов о фактах нарушений законодательства Российской Федерации, влекущих возникновение чрезвычайных ситуаций, угрозу жизни и здоровью граждан, а также массовые нарушения прав граждан.</w:t>
      </w:r>
    </w:p>
    <w:p w:rsidR="006B7633" w:rsidRPr="006B7633" w:rsidRDefault="006B7633" w:rsidP="006B7633">
      <w:pPr>
        <w:tabs>
          <w:tab w:val="left" w:pos="567"/>
        </w:tabs>
        <w:suppressAutoHyphens/>
        <w:spacing w:after="0" w:line="240" w:lineRule="auto"/>
        <w:ind w:firstLine="567"/>
        <w:jc w:val="both"/>
        <w:rPr>
          <w:rFonts w:ascii="Times New Roman" w:hAnsi="Times New Roman"/>
          <w:sz w:val="28"/>
          <w:szCs w:val="28"/>
        </w:rPr>
      </w:pPr>
      <w:r w:rsidRPr="006B7633">
        <w:rPr>
          <w:rFonts w:ascii="Times New Roman" w:hAnsi="Times New Roman"/>
          <w:sz w:val="28"/>
          <w:szCs w:val="28"/>
        </w:rPr>
        <w:t>Внеплановые проверки деятельности органов местного самоуправления и должностных лиц местного самоуправления могут также проводиться в соответствии с поручениями Президента Российской Федерации, Правительства Российской Федерации и на основании требования Генерального прокурора Российской Федерации, прокурора субъекта Российской Федерации о проведении внеплановой проверки в рамках надзора за исполнением законов по поступившим в органы прокуратуры материалам и обращениям.</w:t>
      </w:r>
    </w:p>
    <w:p w:rsidR="007705FA" w:rsidRDefault="006B7633" w:rsidP="004D7A6F">
      <w:pPr>
        <w:tabs>
          <w:tab w:val="left" w:pos="567"/>
        </w:tabs>
        <w:suppressAutoHyphens/>
        <w:spacing w:after="0" w:line="240" w:lineRule="auto"/>
        <w:ind w:right="-2" w:firstLine="567"/>
        <w:mirrorIndents/>
        <w:jc w:val="both"/>
        <w:rPr>
          <w:rFonts w:ascii="Times New Roman" w:hAnsi="Times New Roman"/>
          <w:sz w:val="28"/>
          <w:szCs w:val="28"/>
        </w:rPr>
      </w:pPr>
      <w:r>
        <w:rPr>
          <w:rFonts w:ascii="Times New Roman" w:hAnsi="Times New Roman"/>
          <w:sz w:val="28"/>
          <w:szCs w:val="28"/>
        </w:rPr>
        <w:t>25.6</w:t>
      </w:r>
      <w:r w:rsidR="00922E63" w:rsidRPr="00347CCB">
        <w:rPr>
          <w:rFonts w:ascii="Times New Roman" w:hAnsi="Times New Roman"/>
          <w:sz w:val="28"/>
          <w:szCs w:val="28"/>
        </w:rPr>
        <w:t>. Должностными лицами Администраци</w:t>
      </w:r>
      <w:r w:rsidR="00F058FE" w:rsidRPr="00347CCB">
        <w:rPr>
          <w:rFonts w:ascii="Times New Roman" w:hAnsi="Times New Roman"/>
          <w:sz w:val="28"/>
          <w:szCs w:val="28"/>
        </w:rPr>
        <w:t>и</w:t>
      </w:r>
      <w:r w:rsidR="00922E63" w:rsidRPr="00347CCB">
        <w:rPr>
          <w:rFonts w:ascii="Times New Roman" w:hAnsi="Times New Roman"/>
          <w:sz w:val="28"/>
          <w:szCs w:val="28"/>
        </w:rPr>
        <w:t>, ответственными за соблюдение порядка предоставления Муниципальной услуги, являются руководители структурных подразделений Администраций, указанные в пункте 5.</w:t>
      </w:r>
      <w:r w:rsidR="00F058FE" w:rsidRPr="00347CCB">
        <w:rPr>
          <w:rFonts w:ascii="Times New Roman" w:hAnsi="Times New Roman"/>
          <w:sz w:val="28"/>
          <w:szCs w:val="28"/>
        </w:rPr>
        <w:t>2.</w:t>
      </w:r>
      <w:r w:rsidR="00922E63" w:rsidRPr="00347CCB">
        <w:rPr>
          <w:rFonts w:ascii="Times New Roman" w:hAnsi="Times New Roman"/>
          <w:sz w:val="28"/>
          <w:szCs w:val="28"/>
        </w:rPr>
        <w:t xml:space="preserve"> настоящего Административного регламента.</w:t>
      </w:r>
    </w:p>
    <w:p w:rsidR="00922E63" w:rsidRPr="00BA252A" w:rsidRDefault="00922E63" w:rsidP="004A6E6C">
      <w:pPr>
        <w:tabs>
          <w:tab w:val="left" w:pos="567"/>
        </w:tabs>
        <w:suppressAutoHyphens/>
        <w:spacing w:after="0" w:line="240" w:lineRule="auto"/>
        <w:ind w:right="425" w:firstLine="567"/>
        <w:mirrorIndents/>
        <w:jc w:val="both"/>
        <w:rPr>
          <w:rFonts w:ascii="Times New Roman" w:hAnsi="Times New Roman"/>
          <w:sz w:val="28"/>
          <w:szCs w:val="28"/>
        </w:rPr>
      </w:pPr>
    </w:p>
    <w:p w:rsidR="00F77FD2" w:rsidRDefault="00CF19BC" w:rsidP="00EB6078">
      <w:pPr>
        <w:pStyle w:val="2-"/>
        <w:numPr>
          <w:ilvl w:val="0"/>
          <w:numId w:val="51"/>
        </w:numPr>
        <w:tabs>
          <w:tab w:val="left" w:pos="0"/>
        </w:tabs>
        <w:suppressAutoHyphens/>
        <w:spacing w:before="0" w:after="0"/>
        <w:ind w:left="0" w:right="425" w:firstLine="567"/>
        <w:contextualSpacing/>
        <w:mirrorIndents/>
        <w:rPr>
          <w:i w:val="0"/>
        </w:rPr>
      </w:pPr>
      <w:r w:rsidRPr="00BA252A">
        <w:rPr>
          <w:i w:val="0"/>
        </w:rPr>
        <w:t xml:space="preserve"> </w:t>
      </w:r>
      <w:bookmarkStart w:id="119" w:name="_Toc487133144"/>
      <w:r w:rsidR="00F77FD2" w:rsidRPr="00BA252A">
        <w:rPr>
          <w:i w:val="0"/>
        </w:rPr>
        <w:t>Ответственность должностных лиц, муниципальных служащих и специалистов Администрации за решения и действия (бездействие), принимаемые (осуществляемые) ими в ходе предоставления Муниципальной услуги</w:t>
      </w:r>
      <w:bookmarkEnd w:id="119"/>
    </w:p>
    <w:p w:rsidR="00F058FE" w:rsidRPr="00BA252A" w:rsidRDefault="00F058FE" w:rsidP="00EB6078">
      <w:pPr>
        <w:pStyle w:val="affff9"/>
        <w:ind w:right="425" w:firstLine="567"/>
      </w:pP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.1.</w:t>
      </w:r>
      <w:r w:rsidR="0097064C" w:rsidRPr="00BA252A">
        <w:rPr>
          <w:rFonts w:ascii="Times New Roman" w:hAnsi="Times New Roman"/>
          <w:sz w:val="28"/>
          <w:szCs w:val="28"/>
        </w:rPr>
        <w:t xml:space="preserve"> </w:t>
      </w:r>
      <w:r w:rsidRPr="00BA252A">
        <w:rPr>
          <w:rFonts w:ascii="Times New Roman" w:hAnsi="Times New Roman"/>
          <w:sz w:val="28"/>
          <w:szCs w:val="28"/>
        </w:rPr>
        <w:t>Должностные лица, муниципальные служащие и специалисты Администрации, ответственные за предоставление Муниципальной услуги и участвующие в предоставлении Муниципальной услуги несут ответственность за принимаемые (осуществляемые) в ходе предоставления Муниципальной услуги решения и действия (бездействие) в соответствии с требованиями законодательства Российской Федерации и Московской области.</w:t>
      </w: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.2.</w:t>
      </w:r>
      <w:r w:rsidR="0097064C" w:rsidRPr="00BA252A">
        <w:rPr>
          <w:rFonts w:ascii="Times New Roman" w:hAnsi="Times New Roman"/>
          <w:sz w:val="28"/>
          <w:szCs w:val="28"/>
        </w:rPr>
        <w:t xml:space="preserve"> </w:t>
      </w:r>
      <w:r w:rsidRPr="00BA252A">
        <w:rPr>
          <w:rFonts w:ascii="Times New Roman" w:hAnsi="Times New Roman"/>
          <w:sz w:val="28"/>
          <w:szCs w:val="28"/>
        </w:rPr>
        <w:t>Неполное или некачественное предоставление Муниципальной услуги, выявленное в процессе Текущего контроля, влечёт применение дисциплинарного взыскания в соответствии с законодательством Российской Федерации.</w:t>
      </w: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.3.</w:t>
      </w:r>
      <w:r w:rsidR="0097064C" w:rsidRPr="00BA252A">
        <w:rPr>
          <w:rFonts w:ascii="Times New Roman" w:hAnsi="Times New Roman"/>
          <w:sz w:val="28"/>
          <w:szCs w:val="28"/>
        </w:rPr>
        <w:t xml:space="preserve"> </w:t>
      </w:r>
      <w:r w:rsidRPr="00BA252A">
        <w:rPr>
          <w:rFonts w:ascii="Times New Roman" w:hAnsi="Times New Roman"/>
          <w:sz w:val="28"/>
          <w:szCs w:val="28"/>
        </w:rPr>
        <w:t xml:space="preserve">Нарушение порядка предоставления Муниципальной услуги, повлекшее ее непредставление или предоставление Муниципальной услуги с </w:t>
      </w:r>
      <w:r w:rsidRPr="00BA252A">
        <w:rPr>
          <w:rFonts w:ascii="Times New Roman" w:hAnsi="Times New Roman"/>
          <w:sz w:val="28"/>
          <w:szCs w:val="28"/>
        </w:rPr>
        <w:lastRenderedPageBreak/>
        <w:t>нарушением срока, установленного Административным регламентом, предусматривает административную ответственность должностного лица Администрации, ответственного за соблюдение порядка предоставления Муниципальной услуги, установленную Законом Московской области от 4 мая 2016 года № 37/2016-ОЗ «Кодекс Московской области об административных правонарушениях».</w:t>
      </w:r>
    </w:p>
    <w:p w:rsidR="00A6729E" w:rsidRPr="00BA252A" w:rsidRDefault="00A6729E" w:rsidP="0033396F">
      <w:pPr>
        <w:suppressAutoHyphens/>
        <w:spacing w:after="0" w:line="240" w:lineRule="auto"/>
        <w:ind w:firstLine="284"/>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6</w:t>
      </w:r>
      <w:r w:rsidRPr="00BA252A">
        <w:rPr>
          <w:rFonts w:ascii="Times New Roman" w:hAnsi="Times New Roman"/>
          <w:sz w:val="28"/>
          <w:szCs w:val="28"/>
        </w:rPr>
        <w:t>.3.1. К нарушениям порядка предоставления Муниципальной услуги, установленного настоящим Административным регламентом в соответствии с Федеральным законом от 27.07.2010 № 210-ФЗ «Об организации предоставления государственных и муниципальных услуг» относится:</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1)</w:t>
      </w:r>
      <w:r w:rsidRPr="00BA252A">
        <w:rPr>
          <w:rFonts w:ascii="Times New Roman" w:hAnsi="Times New Roman"/>
          <w:sz w:val="28"/>
          <w:szCs w:val="28"/>
        </w:rPr>
        <w:tab/>
        <w:t>требование от Заявителя (представителя Заявителя) представления документов и информации или осуществления действий, представление или осуществление которых не предусмотрено настоящим Административным регламентом, иными нормативными правовыми актами, регулирующими отношения, возникающие в связи с предоставлением Муниципальной услуги;</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Pr="00BA252A">
        <w:rPr>
          <w:rFonts w:ascii="Times New Roman" w:hAnsi="Times New Roman"/>
          <w:sz w:val="28"/>
          <w:szCs w:val="28"/>
        </w:rPr>
        <w:tab/>
        <w:t>требование от Заявителя (представителя Заявителя) представления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Муниципальную услугу, иных государственных органов, органов местного самоуправления либо подведомственных организаций, участвующих в предоставлении Муниципальной услуги в соответствии с настоящим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3)</w:t>
      </w:r>
      <w:r w:rsidRPr="00BA252A">
        <w:rPr>
          <w:rFonts w:ascii="Times New Roman" w:hAnsi="Times New Roman"/>
          <w:sz w:val="28"/>
          <w:szCs w:val="28"/>
        </w:rPr>
        <w:tab/>
        <w:t>требование от Заявителя (представителя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для предоставления Муниципальной услуги не предусмотренных настоящим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4)</w:t>
      </w:r>
      <w:r w:rsidRPr="00BA252A">
        <w:rPr>
          <w:rFonts w:ascii="Times New Roman" w:hAnsi="Times New Roman"/>
          <w:sz w:val="28"/>
          <w:szCs w:val="28"/>
        </w:rPr>
        <w:tab/>
        <w:t>нарушение срока регистрации Заявления Заявителя (представителя Заявителя) о предоставлении Муниципальной услуги, установленного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5)</w:t>
      </w:r>
      <w:r w:rsidRPr="00BA252A">
        <w:rPr>
          <w:rFonts w:ascii="Times New Roman" w:hAnsi="Times New Roman"/>
          <w:sz w:val="28"/>
          <w:szCs w:val="28"/>
        </w:rPr>
        <w:tab/>
        <w:t>нарушение срока предоставления Муниципальной услуги, установленного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6)</w:t>
      </w:r>
      <w:r w:rsidRPr="00BA252A">
        <w:rPr>
          <w:rFonts w:ascii="Times New Roman" w:hAnsi="Times New Roman"/>
          <w:sz w:val="28"/>
          <w:szCs w:val="28"/>
        </w:rPr>
        <w:tab/>
        <w:t>отказ в приеме документов у Заявителя (представителя Заявителя), если основания отказа не предусмотрены настоящим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7)</w:t>
      </w:r>
      <w:r w:rsidRPr="00BA252A">
        <w:rPr>
          <w:rFonts w:ascii="Times New Roman" w:hAnsi="Times New Roman"/>
          <w:sz w:val="28"/>
          <w:szCs w:val="28"/>
        </w:rPr>
        <w:tab/>
        <w:t xml:space="preserve"> отказ в предоставлении Муниципальной, если основания отказа не предусмотрены настоящим Административным регламентом;</w:t>
      </w:r>
    </w:p>
    <w:p w:rsidR="00A6729E" w:rsidRPr="00BA252A"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8)</w:t>
      </w:r>
      <w:r w:rsidRPr="00BA252A">
        <w:rPr>
          <w:rFonts w:ascii="Times New Roman" w:hAnsi="Times New Roman"/>
          <w:sz w:val="28"/>
          <w:szCs w:val="28"/>
        </w:rPr>
        <w:tab/>
        <w:t>немотивированный отказ в предоставлении Муниципальной услуги, в случае отсутствия оснований для отказа в предоставлении Муниципальной услуги;</w:t>
      </w:r>
    </w:p>
    <w:p w:rsidR="00A6729E" w:rsidRDefault="00A6729E" w:rsidP="0033396F">
      <w:pPr>
        <w:tabs>
          <w:tab w:val="left" w:pos="993"/>
        </w:tabs>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9)</w:t>
      </w:r>
      <w:r w:rsidRPr="00BA252A">
        <w:rPr>
          <w:rFonts w:ascii="Times New Roman" w:hAnsi="Times New Roman"/>
          <w:sz w:val="28"/>
          <w:szCs w:val="28"/>
        </w:rPr>
        <w:tab/>
        <w:t>отказ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F058FE" w:rsidRPr="00BA252A" w:rsidRDefault="00F058FE" w:rsidP="00BA252A">
      <w:pPr>
        <w:tabs>
          <w:tab w:val="left" w:pos="993"/>
        </w:tabs>
        <w:suppressAutoHyphens/>
        <w:spacing w:after="0" w:line="240" w:lineRule="auto"/>
        <w:ind w:firstLine="567"/>
        <w:mirrorIndents/>
        <w:jc w:val="both"/>
        <w:rPr>
          <w:rFonts w:ascii="Times New Roman" w:hAnsi="Times New Roman"/>
          <w:sz w:val="28"/>
          <w:szCs w:val="28"/>
        </w:rPr>
      </w:pPr>
    </w:p>
    <w:p w:rsidR="00F77FD2" w:rsidRDefault="00F77FD2" w:rsidP="00EB6078">
      <w:pPr>
        <w:pStyle w:val="2-"/>
        <w:numPr>
          <w:ilvl w:val="0"/>
          <w:numId w:val="51"/>
        </w:numPr>
        <w:tabs>
          <w:tab w:val="left" w:pos="0"/>
        </w:tabs>
        <w:suppressAutoHyphens/>
        <w:spacing w:before="0" w:after="0"/>
        <w:ind w:left="0"/>
        <w:contextualSpacing/>
        <w:mirrorIndents/>
        <w:rPr>
          <w:i w:val="0"/>
        </w:rPr>
      </w:pPr>
      <w:bookmarkStart w:id="120" w:name="_Toc485743384"/>
      <w:bookmarkStart w:id="121" w:name="_Toc485744242"/>
      <w:bookmarkStart w:id="122" w:name="_Toc487133145"/>
      <w:bookmarkEnd w:id="120"/>
      <w:bookmarkEnd w:id="121"/>
      <w:r w:rsidRPr="00BA252A">
        <w:rPr>
          <w:i w:val="0"/>
        </w:rPr>
        <w:lastRenderedPageBreak/>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bookmarkEnd w:id="122"/>
    </w:p>
    <w:p w:rsidR="00F058FE" w:rsidRPr="00BA252A" w:rsidRDefault="00F058FE" w:rsidP="00347CCB">
      <w:pPr>
        <w:pStyle w:val="affff9"/>
      </w:pP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.1.Требованиями к порядку и формам Текущего контроля за предоставлением Муниципальной услуги являются:</w:t>
      </w: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 независимость;</w:t>
      </w:r>
    </w:p>
    <w:p w:rsidR="00F77FD2" w:rsidRPr="00BA252A" w:rsidRDefault="00F77FD2" w:rsidP="0033396F">
      <w:pPr>
        <w:suppressAutoHyphens/>
        <w:spacing w:after="0" w:line="240" w:lineRule="auto"/>
        <w:ind w:firstLine="567"/>
        <w:jc w:val="both"/>
        <w:rPr>
          <w:rFonts w:ascii="Times New Roman" w:hAnsi="Times New Roman"/>
          <w:sz w:val="28"/>
          <w:szCs w:val="28"/>
        </w:rPr>
      </w:pPr>
      <w:r w:rsidRPr="00BA252A">
        <w:rPr>
          <w:rFonts w:ascii="Times New Roman" w:hAnsi="Times New Roman"/>
          <w:sz w:val="28"/>
          <w:szCs w:val="28"/>
        </w:rPr>
        <w:t>- тщательность.</w:t>
      </w:r>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.2.</w:t>
      </w:r>
      <w:r w:rsidR="00FA05D2" w:rsidRPr="00BA252A">
        <w:rPr>
          <w:rFonts w:ascii="Times New Roman" w:hAnsi="Times New Roman"/>
          <w:sz w:val="28"/>
          <w:szCs w:val="28"/>
        </w:rPr>
        <w:t xml:space="preserve"> </w:t>
      </w:r>
      <w:r w:rsidRPr="00BA252A">
        <w:rPr>
          <w:rFonts w:ascii="Times New Roman" w:hAnsi="Times New Roman"/>
          <w:sz w:val="28"/>
          <w:szCs w:val="28"/>
        </w:rPr>
        <w:t>Независимость текущего контроля заключается в том, что должностное лицо, уполномоченное на его осуществление, не находится в служебной зависимости от должностного лица, муниципального служащего, специалиста Администрации участвующего в предоставлении Муниципальной услуги, в том числе не имеет близкого родства или свойства (родители, супруги, дети, братья, сестры, а также братья, сестры, родители, дети супругов и супруги детей) с ним.</w:t>
      </w:r>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.3.</w:t>
      </w:r>
      <w:r w:rsidR="00FA05D2" w:rsidRPr="00BA252A">
        <w:rPr>
          <w:rFonts w:ascii="Times New Roman" w:hAnsi="Times New Roman"/>
          <w:sz w:val="28"/>
          <w:szCs w:val="28"/>
        </w:rPr>
        <w:t xml:space="preserve"> </w:t>
      </w:r>
      <w:r w:rsidRPr="00BA252A">
        <w:rPr>
          <w:rFonts w:ascii="Times New Roman" w:hAnsi="Times New Roman"/>
          <w:sz w:val="28"/>
          <w:szCs w:val="28"/>
        </w:rPr>
        <w:t>Должностные лица, осуществляющие Текущий контроль за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.4.</w:t>
      </w:r>
      <w:r w:rsidR="00FA05D2" w:rsidRPr="00BA252A">
        <w:rPr>
          <w:rFonts w:ascii="Times New Roman" w:hAnsi="Times New Roman"/>
          <w:sz w:val="28"/>
          <w:szCs w:val="28"/>
        </w:rPr>
        <w:t xml:space="preserve"> </w:t>
      </w:r>
      <w:r w:rsidRPr="00BA252A">
        <w:rPr>
          <w:rFonts w:ascii="Times New Roman" w:hAnsi="Times New Roman"/>
          <w:sz w:val="28"/>
          <w:szCs w:val="28"/>
        </w:rPr>
        <w:t>Тщательность осуществления Текущего контроля за предоставлением Муниципальной услуги состоит в исполнении уполномоченными лицами обязанностей, предусмотренных</w:t>
      </w:r>
      <w:r w:rsidR="002F64A1" w:rsidRPr="00BA252A">
        <w:rPr>
          <w:rFonts w:ascii="Times New Roman" w:hAnsi="Times New Roman"/>
          <w:sz w:val="28"/>
          <w:szCs w:val="28"/>
        </w:rPr>
        <w:t xml:space="preserve"> </w:t>
      </w:r>
      <w:r w:rsidRPr="00BA252A">
        <w:rPr>
          <w:rFonts w:ascii="Times New Roman" w:hAnsi="Times New Roman"/>
          <w:sz w:val="28"/>
          <w:szCs w:val="28"/>
        </w:rPr>
        <w:t>настоящим</w:t>
      </w:r>
      <w:r w:rsidR="002F64A1" w:rsidRPr="00BA252A">
        <w:rPr>
          <w:rFonts w:ascii="Times New Roman" w:hAnsi="Times New Roman"/>
          <w:sz w:val="28"/>
          <w:szCs w:val="28"/>
        </w:rPr>
        <w:t xml:space="preserve"> </w:t>
      </w:r>
      <w:r w:rsidRPr="00BA252A">
        <w:rPr>
          <w:rFonts w:ascii="Times New Roman" w:hAnsi="Times New Roman"/>
          <w:sz w:val="28"/>
          <w:szCs w:val="28"/>
        </w:rPr>
        <w:t>разделом.</w:t>
      </w:r>
    </w:p>
    <w:p w:rsidR="002F64A1"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.5.</w:t>
      </w:r>
      <w:r w:rsidR="00FA05D2" w:rsidRPr="00BA252A">
        <w:rPr>
          <w:rFonts w:ascii="Times New Roman" w:hAnsi="Times New Roman"/>
          <w:sz w:val="28"/>
          <w:szCs w:val="28"/>
        </w:rPr>
        <w:t xml:space="preserve"> </w:t>
      </w:r>
      <w:r w:rsidR="002F64A1" w:rsidRPr="00BA252A">
        <w:rPr>
          <w:rFonts w:ascii="Times New Roman" w:hAnsi="Times New Roman"/>
          <w:sz w:val="28"/>
          <w:szCs w:val="28"/>
        </w:rPr>
        <w:t>Граждане,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 информационных технологий и связи Московской области жалобы на нарушение должностными лицами, муниципальными служащими Администрации порядка предоставления Муниципальной услуги, повлекшее ее непредставление или предоставление с нарушением срока, установленного настоящим Административным регламентом.</w:t>
      </w:r>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.6.</w:t>
      </w:r>
      <w:r w:rsidR="002F64A1" w:rsidRPr="00BA252A">
        <w:rPr>
          <w:rFonts w:ascii="Times New Roman" w:hAnsi="Times New Roman"/>
          <w:sz w:val="28"/>
          <w:szCs w:val="28"/>
        </w:rPr>
        <w:t xml:space="preserve"> </w:t>
      </w:r>
      <w:r w:rsidRPr="00BA252A">
        <w:rPr>
          <w:rFonts w:ascii="Times New Roman" w:hAnsi="Times New Roman"/>
          <w:sz w:val="28"/>
          <w:szCs w:val="28"/>
        </w:rPr>
        <w:t>Граждане, их объединения и организации для осуществления контроля за предоставлением Муниципальной услуги имеют право направлять в Администрацию индивидуальные и коллективные обращения с предложениями по совершенствовании порядка предоставления Муниципальной услуги, а также жалобы и Заявления на действия (бездействие) должностных лиц Администрации и принятые ими решения, связанные с предоставлением Муниципальной услуги.</w:t>
      </w:r>
    </w:p>
    <w:p w:rsidR="00F77FD2" w:rsidRPr="00BA252A" w:rsidRDefault="00F77FD2" w:rsidP="0033396F">
      <w:pPr>
        <w:suppressAutoHyphens/>
        <w:spacing w:after="0" w:line="240" w:lineRule="auto"/>
        <w:ind w:right="-2" w:firstLine="567"/>
        <w:jc w:val="both"/>
        <w:rPr>
          <w:rFonts w:ascii="Times New Roman" w:hAnsi="Times New Roman"/>
          <w:sz w:val="28"/>
          <w:szCs w:val="28"/>
        </w:rPr>
      </w:pPr>
      <w:r w:rsidRPr="00BA252A">
        <w:rPr>
          <w:rFonts w:ascii="Times New Roman" w:hAnsi="Times New Roman"/>
          <w:sz w:val="28"/>
          <w:szCs w:val="28"/>
        </w:rPr>
        <w:t>2</w:t>
      </w:r>
      <w:r w:rsidR="00A35025" w:rsidRPr="00BA252A">
        <w:rPr>
          <w:rFonts w:ascii="Times New Roman" w:hAnsi="Times New Roman"/>
          <w:sz w:val="28"/>
          <w:szCs w:val="28"/>
        </w:rPr>
        <w:t>7</w:t>
      </w:r>
      <w:r w:rsidRPr="00BA252A">
        <w:rPr>
          <w:rFonts w:ascii="Times New Roman" w:hAnsi="Times New Roman"/>
          <w:sz w:val="28"/>
          <w:szCs w:val="28"/>
        </w:rPr>
        <w:t>.7.</w:t>
      </w:r>
      <w:r w:rsidR="002F64A1" w:rsidRPr="00BA252A">
        <w:rPr>
          <w:rFonts w:ascii="Times New Roman" w:hAnsi="Times New Roman"/>
          <w:sz w:val="28"/>
          <w:szCs w:val="28"/>
        </w:rPr>
        <w:t xml:space="preserve"> </w:t>
      </w:r>
      <w:r w:rsidRPr="00BA252A">
        <w:rPr>
          <w:rFonts w:ascii="Times New Roman" w:hAnsi="Times New Roman"/>
          <w:sz w:val="28"/>
          <w:szCs w:val="28"/>
        </w:rPr>
        <w:t>Контроль за предоставлением Муниципальной услуги, в том числе со стороны граждан их объединений и организаций, осуществляется посредством открытости деятельности Администрации при предоставлении Муниципальной услуги, получения полной, актуальной и достоверной информации о порядке предоставления Муниципальной услуги и возможности досудебного рассмотрения обращений (жалоб) в процессе получения Муниципальной услуги.</w:t>
      </w:r>
    </w:p>
    <w:p w:rsidR="001A6057" w:rsidRDefault="00922E63" w:rsidP="0033396F">
      <w:pPr>
        <w:pStyle w:val="affff9"/>
        <w:suppressAutoHyphens/>
        <w:ind w:right="-2" w:firstLine="567"/>
        <w:jc w:val="both"/>
        <w:rPr>
          <w:rFonts w:ascii="Times New Roman" w:hAnsi="Times New Roman"/>
          <w:sz w:val="28"/>
          <w:szCs w:val="28"/>
        </w:rPr>
      </w:pPr>
      <w:bookmarkStart w:id="123" w:name="_Toc446603342"/>
      <w:bookmarkStart w:id="124" w:name="_Toc474425512"/>
      <w:r w:rsidRPr="00347CCB">
        <w:rPr>
          <w:rFonts w:ascii="Times New Roman" w:hAnsi="Times New Roman"/>
          <w:sz w:val="28"/>
          <w:szCs w:val="28"/>
        </w:rPr>
        <w:lastRenderedPageBreak/>
        <w:t xml:space="preserve">27.8. Заявители (представители Заявителей) могут контролировать предоставление </w:t>
      </w:r>
      <w:r w:rsidR="00EB78E1" w:rsidRPr="00347CCB">
        <w:rPr>
          <w:rFonts w:ascii="Times New Roman" w:hAnsi="Times New Roman"/>
          <w:sz w:val="28"/>
          <w:szCs w:val="28"/>
        </w:rPr>
        <w:t>Муниципальной</w:t>
      </w:r>
      <w:r w:rsidRPr="00347CCB">
        <w:rPr>
          <w:rFonts w:ascii="Times New Roman" w:hAnsi="Times New Roman"/>
          <w:sz w:val="28"/>
          <w:szCs w:val="28"/>
        </w:rPr>
        <w:t xml:space="preserve"> услуги путем получения информации о ходе предоставления </w:t>
      </w:r>
      <w:r w:rsidR="00EB78E1" w:rsidRPr="00347CCB">
        <w:rPr>
          <w:rFonts w:ascii="Times New Roman" w:hAnsi="Times New Roman"/>
          <w:sz w:val="28"/>
          <w:szCs w:val="28"/>
        </w:rPr>
        <w:t>Муниципальной</w:t>
      </w:r>
      <w:r w:rsidRPr="00347CCB">
        <w:rPr>
          <w:rFonts w:ascii="Times New Roman" w:hAnsi="Times New Roman"/>
          <w:sz w:val="28"/>
          <w:szCs w:val="28"/>
        </w:rPr>
        <w:t xml:space="preserve"> услуги, в том числе о сроках завершения административных процедур (действий) по телефону, путем письменного обращения, в том числе по электронной почте и через РПГУ, в том числе в МФЦ посредств</w:t>
      </w:r>
      <w:r w:rsidR="00F058FE" w:rsidRPr="00347CCB">
        <w:rPr>
          <w:rFonts w:ascii="Times New Roman" w:hAnsi="Times New Roman"/>
          <w:sz w:val="28"/>
          <w:szCs w:val="28"/>
        </w:rPr>
        <w:t>о</w:t>
      </w:r>
      <w:r w:rsidRPr="00347CCB">
        <w:rPr>
          <w:rFonts w:ascii="Times New Roman" w:hAnsi="Times New Roman"/>
          <w:sz w:val="28"/>
          <w:szCs w:val="28"/>
        </w:rPr>
        <w:t>м бесплатного доступа к РПГУ.</w:t>
      </w:r>
    </w:p>
    <w:p w:rsidR="00922E63" w:rsidRPr="00BA252A" w:rsidRDefault="00922E63" w:rsidP="004A6E6C">
      <w:pPr>
        <w:pStyle w:val="affff9"/>
        <w:suppressAutoHyphens/>
        <w:ind w:right="567"/>
        <w:jc w:val="both"/>
        <w:rPr>
          <w:rFonts w:ascii="Times New Roman" w:hAnsi="Times New Roman"/>
          <w:sz w:val="28"/>
          <w:szCs w:val="28"/>
          <w:lang w:eastAsia="ru-RU"/>
        </w:rPr>
      </w:pPr>
    </w:p>
    <w:p w:rsidR="003829D5" w:rsidRPr="00BA252A" w:rsidRDefault="003829D5" w:rsidP="000508A8">
      <w:pPr>
        <w:suppressAutoHyphens/>
        <w:spacing w:after="0" w:line="240" w:lineRule="auto"/>
        <w:ind w:right="142"/>
        <w:contextualSpacing/>
        <w:mirrorIndents/>
        <w:jc w:val="center"/>
        <w:outlineLvl w:val="0"/>
        <w:rPr>
          <w:rFonts w:ascii="Times New Roman" w:eastAsia="Times New Roman" w:hAnsi="Times New Roman"/>
          <w:b/>
          <w:bCs/>
          <w:iCs/>
          <w:sz w:val="28"/>
          <w:szCs w:val="28"/>
          <w:lang w:eastAsia="ru-RU"/>
        </w:rPr>
      </w:pPr>
      <w:bookmarkStart w:id="125" w:name="_Toc487133146"/>
      <w:r w:rsidRPr="00BA252A">
        <w:rPr>
          <w:rFonts w:ascii="Times New Roman" w:eastAsia="Times New Roman" w:hAnsi="Times New Roman"/>
          <w:b/>
          <w:bCs/>
          <w:iCs/>
          <w:sz w:val="28"/>
          <w:szCs w:val="28"/>
          <w:lang w:eastAsia="ru-RU"/>
        </w:rPr>
        <w:t xml:space="preserve">V. Досудебный (внесудебный) порядок обжалования решений и действий (бездействия) должностных лиц, муниципальных служащих и </w:t>
      </w:r>
      <w:r w:rsidR="001A148A" w:rsidRPr="00BA252A">
        <w:rPr>
          <w:rFonts w:ascii="Times New Roman" w:eastAsia="Times New Roman" w:hAnsi="Times New Roman"/>
          <w:b/>
          <w:bCs/>
          <w:iCs/>
          <w:sz w:val="28"/>
          <w:szCs w:val="28"/>
          <w:lang w:eastAsia="ru-RU"/>
        </w:rPr>
        <w:t>специалистов Администрации, а так же специалистов МФЦ</w:t>
      </w:r>
      <w:r w:rsidR="00971D13" w:rsidRPr="00BA252A">
        <w:rPr>
          <w:rFonts w:ascii="Times New Roman" w:eastAsia="Times New Roman" w:hAnsi="Times New Roman"/>
          <w:b/>
          <w:bCs/>
          <w:iCs/>
          <w:sz w:val="28"/>
          <w:szCs w:val="28"/>
          <w:lang w:eastAsia="ru-RU"/>
        </w:rPr>
        <w:t xml:space="preserve">, </w:t>
      </w:r>
      <w:r w:rsidRPr="00BA252A">
        <w:rPr>
          <w:rFonts w:ascii="Times New Roman" w:eastAsia="Times New Roman" w:hAnsi="Times New Roman"/>
          <w:b/>
          <w:bCs/>
          <w:iCs/>
          <w:sz w:val="28"/>
          <w:szCs w:val="28"/>
          <w:lang w:eastAsia="ru-RU"/>
        </w:rPr>
        <w:t xml:space="preserve">участвующих в предоставлении </w:t>
      </w:r>
      <w:r w:rsidR="001A148A" w:rsidRPr="00BA252A">
        <w:rPr>
          <w:rFonts w:ascii="Times New Roman" w:hAnsi="Times New Roman"/>
          <w:b/>
          <w:bCs/>
          <w:sz w:val="28"/>
          <w:szCs w:val="28"/>
        </w:rPr>
        <w:t>М</w:t>
      </w:r>
      <w:r w:rsidR="002F4D49" w:rsidRPr="00BA252A">
        <w:rPr>
          <w:rFonts w:ascii="Times New Roman" w:hAnsi="Times New Roman"/>
          <w:b/>
          <w:bCs/>
          <w:sz w:val="28"/>
          <w:szCs w:val="28"/>
        </w:rPr>
        <w:t xml:space="preserve">униципальной </w:t>
      </w:r>
      <w:r w:rsidR="001A148A" w:rsidRPr="00BA252A">
        <w:rPr>
          <w:rFonts w:ascii="Times New Roman" w:eastAsia="Times New Roman" w:hAnsi="Times New Roman"/>
          <w:b/>
          <w:bCs/>
          <w:iCs/>
          <w:sz w:val="28"/>
          <w:szCs w:val="28"/>
          <w:lang w:eastAsia="ru-RU"/>
        </w:rPr>
        <w:t>у</w:t>
      </w:r>
      <w:r w:rsidRPr="00BA252A">
        <w:rPr>
          <w:rFonts w:ascii="Times New Roman" w:eastAsia="Times New Roman" w:hAnsi="Times New Roman"/>
          <w:b/>
          <w:bCs/>
          <w:iCs/>
          <w:sz w:val="28"/>
          <w:szCs w:val="28"/>
          <w:lang w:eastAsia="ru-RU"/>
        </w:rPr>
        <w:t>слуги</w:t>
      </w:r>
      <w:bookmarkEnd w:id="123"/>
      <w:bookmarkEnd w:id="124"/>
      <w:bookmarkEnd w:id="125"/>
    </w:p>
    <w:p w:rsidR="006843E5" w:rsidRPr="00BA252A" w:rsidRDefault="006843E5" w:rsidP="000508A8">
      <w:pPr>
        <w:pStyle w:val="affff9"/>
        <w:suppressAutoHyphens/>
        <w:ind w:right="142"/>
        <w:rPr>
          <w:rFonts w:ascii="Times New Roman" w:hAnsi="Times New Roman"/>
          <w:sz w:val="28"/>
          <w:szCs w:val="28"/>
          <w:lang w:eastAsia="ru-RU"/>
        </w:rPr>
      </w:pPr>
    </w:p>
    <w:p w:rsidR="00971D13" w:rsidRDefault="001A148A" w:rsidP="000508A8">
      <w:pPr>
        <w:pStyle w:val="2-"/>
        <w:numPr>
          <w:ilvl w:val="0"/>
          <w:numId w:val="51"/>
        </w:numPr>
        <w:tabs>
          <w:tab w:val="left" w:pos="0"/>
        </w:tabs>
        <w:suppressAutoHyphens/>
        <w:spacing w:before="0" w:after="0"/>
        <w:ind w:right="142"/>
        <w:contextualSpacing/>
        <w:mirrorIndents/>
        <w:rPr>
          <w:i w:val="0"/>
        </w:rPr>
      </w:pPr>
      <w:bookmarkStart w:id="126" w:name="_Toc474425513"/>
      <w:bookmarkStart w:id="127" w:name="_Toc487133147"/>
      <w:r w:rsidRPr="00BA252A">
        <w:rPr>
          <w:i w:val="0"/>
        </w:rPr>
        <w:t>Досудебный (внесудебный) порядок обжалования решений и действий (бездействия) должностных лиц, муниципальных служащих и специалистов</w:t>
      </w:r>
      <w:r w:rsidR="008D499F" w:rsidRPr="00BA252A">
        <w:rPr>
          <w:i w:val="0"/>
        </w:rPr>
        <w:t xml:space="preserve"> Администрации</w:t>
      </w:r>
      <w:r w:rsidRPr="00BA252A">
        <w:rPr>
          <w:i w:val="0"/>
        </w:rPr>
        <w:t>, а так же специалистов МФЦ, участвующих в предоставлении Муниципальной услуги</w:t>
      </w:r>
      <w:bookmarkEnd w:id="126"/>
      <w:bookmarkEnd w:id="127"/>
    </w:p>
    <w:p w:rsidR="00F058FE" w:rsidRPr="00BA252A" w:rsidRDefault="00F058FE" w:rsidP="000508A8">
      <w:pPr>
        <w:pStyle w:val="affff9"/>
        <w:ind w:right="142"/>
      </w:pPr>
    </w:p>
    <w:p w:rsidR="00683C71" w:rsidRPr="00BA252A" w:rsidRDefault="000D1F3C" w:rsidP="00924496">
      <w:pPr>
        <w:pStyle w:val="11"/>
        <w:numPr>
          <w:ilvl w:val="0"/>
          <w:numId w:val="0"/>
        </w:numPr>
        <w:suppressAutoHyphens/>
        <w:spacing w:line="240" w:lineRule="auto"/>
        <w:ind w:right="-2" w:firstLine="567"/>
        <w:rPr>
          <w:rFonts w:eastAsia="Times New Roman"/>
          <w:lang w:eastAsia="ar-SA"/>
        </w:rPr>
      </w:pPr>
      <w:r w:rsidRPr="00BA252A">
        <w:rPr>
          <w:rFonts w:eastAsia="Times New Roman"/>
          <w:lang w:eastAsia="ar-SA"/>
        </w:rPr>
        <w:t>2</w:t>
      </w:r>
      <w:r w:rsidR="00A35025" w:rsidRPr="00BA252A">
        <w:rPr>
          <w:rFonts w:eastAsia="Times New Roman"/>
          <w:lang w:eastAsia="ar-SA"/>
        </w:rPr>
        <w:t>8</w:t>
      </w:r>
      <w:r w:rsidRPr="00BA252A">
        <w:rPr>
          <w:rFonts w:eastAsia="Times New Roman"/>
          <w:lang w:eastAsia="ar-SA"/>
        </w:rPr>
        <w:t>.1.</w:t>
      </w:r>
      <w:r w:rsidR="008D499F" w:rsidRPr="00BA252A">
        <w:rPr>
          <w:rFonts w:eastAsia="Times New Roman"/>
          <w:lang w:eastAsia="ar-SA"/>
        </w:rPr>
        <w:t xml:space="preserve"> </w:t>
      </w:r>
      <w:r w:rsidR="00683C71" w:rsidRPr="00BA252A">
        <w:rPr>
          <w:rFonts w:eastAsia="Times New Roman"/>
          <w:lang w:eastAsia="ar-SA"/>
        </w:rPr>
        <w:t>Заявитель</w:t>
      </w:r>
      <w:r w:rsidR="008D499F" w:rsidRPr="00BA252A">
        <w:rPr>
          <w:rFonts w:eastAsia="Times New Roman"/>
          <w:lang w:eastAsia="ar-SA"/>
        </w:rPr>
        <w:t xml:space="preserve"> (представитель Заявителя)</w:t>
      </w:r>
      <w:r w:rsidR="00683C71" w:rsidRPr="00BA252A">
        <w:rPr>
          <w:rFonts w:eastAsia="Times New Roman"/>
          <w:lang w:eastAsia="ar-SA"/>
        </w:rPr>
        <w:t xml:space="preserve"> имеет право обратиться в </w:t>
      </w:r>
      <w:r w:rsidR="00683C71" w:rsidRPr="00BA252A">
        <w:t xml:space="preserve">Администрацию, а также Министерство государственного управления, информационных технологий и связи Московской области </w:t>
      </w:r>
      <w:r w:rsidR="00683C71" w:rsidRPr="00BA252A">
        <w:rPr>
          <w:rFonts w:eastAsia="Times New Roman"/>
          <w:lang w:eastAsia="ar-SA"/>
        </w:rPr>
        <w:t>с жалобой, в том числе в следующих случаях:</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нарушение срока регистрации Заявления Заявителя (</w:t>
      </w:r>
      <w:r w:rsidR="001A6057" w:rsidRPr="00BA252A">
        <w:rPr>
          <w:lang w:eastAsia="ar-SA"/>
        </w:rPr>
        <w:t>представителя Заявителя</w:t>
      </w:r>
      <w:r w:rsidRPr="00BA252A">
        <w:rPr>
          <w:lang w:eastAsia="ar-SA"/>
        </w:rPr>
        <w:t xml:space="preserve">) о предоставлении </w:t>
      </w:r>
      <w:r w:rsidR="000452E3" w:rsidRPr="00BA252A">
        <w:rPr>
          <w:lang w:eastAsia="ar-SA"/>
        </w:rPr>
        <w:t>Муниципальной</w:t>
      </w:r>
      <w:r w:rsidRPr="00BA252A">
        <w:rPr>
          <w:lang w:eastAsia="ar-SA"/>
        </w:rPr>
        <w:t xml:space="preserve"> услуги, установленного Административным регламентом;</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 xml:space="preserve">нарушение срока предоставления </w:t>
      </w:r>
      <w:r w:rsidR="000452E3" w:rsidRPr="00BA252A">
        <w:rPr>
          <w:lang w:eastAsia="ar-SA"/>
        </w:rPr>
        <w:t xml:space="preserve">Муниципальной </w:t>
      </w:r>
      <w:r w:rsidRPr="00BA252A">
        <w:rPr>
          <w:lang w:eastAsia="ar-SA"/>
        </w:rPr>
        <w:t xml:space="preserve">услуги, установленного </w:t>
      </w:r>
      <w:r w:rsidR="008D499F" w:rsidRPr="00BA252A">
        <w:rPr>
          <w:lang w:eastAsia="ar-SA"/>
        </w:rPr>
        <w:t xml:space="preserve">настоящим </w:t>
      </w:r>
      <w:r w:rsidRPr="00BA252A">
        <w:rPr>
          <w:lang w:eastAsia="ar-SA"/>
        </w:rPr>
        <w:t>Административным регламентом;</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требование у Заявителя (</w:t>
      </w:r>
      <w:r w:rsidR="001A6057" w:rsidRPr="00BA252A">
        <w:rPr>
          <w:lang w:eastAsia="ar-SA"/>
        </w:rPr>
        <w:t>представителя Заявителя</w:t>
      </w:r>
      <w:r w:rsidRPr="00BA252A">
        <w:rPr>
          <w:lang w:eastAsia="ar-SA"/>
        </w:rPr>
        <w:t xml:space="preserve">) документов, не предусмотренных </w:t>
      </w:r>
      <w:r w:rsidR="008D499F" w:rsidRPr="00BA252A">
        <w:rPr>
          <w:lang w:eastAsia="ar-SA"/>
        </w:rPr>
        <w:t xml:space="preserve">настоящим </w:t>
      </w:r>
      <w:r w:rsidRPr="00BA252A">
        <w:rPr>
          <w:lang w:eastAsia="ar-SA"/>
        </w:rPr>
        <w:t xml:space="preserve">Административным регламентом для предоставления </w:t>
      </w:r>
      <w:r w:rsidR="000452E3" w:rsidRPr="00BA252A">
        <w:rPr>
          <w:lang w:eastAsia="ar-SA"/>
        </w:rPr>
        <w:t xml:space="preserve">Муниципальной </w:t>
      </w:r>
      <w:r w:rsidRPr="00BA252A">
        <w:rPr>
          <w:lang w:eastAsia="ar-SA"/>
        </w:rPr>
        <w:t>услуги;</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отказ в приеме документов у Заявителя (</w:t>
      </w:r>
      <w:r w:rsidR="008D499F" w:rsidRPr="00BA252A">
        <w:rPr>
          <w:lang w:eastAsia="ar-SA"/>
        </w:rPr>
        <w:t>п</w:t>
      </w:r>
      <w:r w:rsidRPr="00BA252A">
        <w:rPr>
          <w:lang w:eastAsia="ar-SA"/>
        </w:rPr>
        <w:t xml:space="preserve">редставителя </w:t>
      </w:r>
      <w:r w:rsidR="008D499F" w:rsidRPr="00BA252A">
        <w:rPr>
          <w:lang w:eastAsia="ar-SA"/>
        </w:rPr>
        <w:t>З</w:t>
      </w:r>
      <w:r w:rsidRPr="00BA252A">
        <w:rPr>
          <w:lang w:eastAsia="ar-SA"/>
        </w:rPr>
        <w:t xml:space="preserve">аявителя), если основания отказа не предусмотрены </w:t>
      </w:r>
      <w:r w:rsidR="008D499F" w:rsidRPr="00BA252A">
        <w:rPr>
          <w:lang w:eastAsia="ar-SA"/>
        </w:rPr>
        <w:t xml:space="preserve">настоящим </w:t>
      </w:r>
      <w:r w:rsidRPr="00BA252A">
        <w:rPr>
          <w:lang w:eastAsia="ar-SA"/>
        </w:rPr>
        <w:t>Административным регламентом;</w:t>
      </w:r>
    </w:p>
    <w:p w:rsidR="00683C71" w:rsidRPr="00BA252A" w:rsidRDefault="00683C71" w:rsidP="00924496">
      <w:pPr>
        <w:pStyle w:val="10"/>
        <w:numPr>
          <w:ilvl w:val="0"/>
          <w:numId w:val="23"/>
        </w:numPr>
        <w:tabs>
          <w:tab w:val="left" w:pos="1134"/>
        </w:tabs>
        <w:suppressAutoHyphens/>
        <w:spacing w:line="240" w:lineRule="auto"/>
        <w:ind w:left="0" w:right="-2" w:firstLine="567"/>
        <w:rPr>
          <w:lang w:eastAsia="ar-SA"/>
        </w:rPr>
      </w:pPr>
      <w:r w:rsidRPr="00BA252A">
        <w:rPr>
          <w:lang w:eastAsia="ar-SA"/>
        </w:rPr>
        <w:t xml:space="preserve">отказ в предоставлении </w:t>
      </w:r>
      <w:r w:rsidR="000452E3" w:rsidRPr="00BA252A">
        <w:rPr>
          <w:lang w:eastAsia="ar-SA"/>
        </w:rPr>
        <w:t xml:space="preserve">Муниципальной </w:t>
      </w:r>
      <w:r w:rsidRPr="00BA252A">
        <w:rPr>
          <w:lang w:eastAsia="ar-SA"/>
        </w:rPr>
        <w:t>услуги, если основания отказа не предусмотрены</w:t>
      </w:r>
      <w:r w:rsidR="008D499F" w:rsidRPr="00BA252A">
        <w:rPr>
          <w:lang w:eastAsia="ar-SA"/>
        </w:rPr>
        <w:t xml:space="preserve"> настоящим</w:t>
      </w:r>
      <w:r w:rsidRPr="00BA252A">
        <w:rPr>
          <w:lang w:eastAsia="ar-SA"/>
        </w:rPr>
        <w:t xml:space="preserve"> Административным регламентом;</w:t>
      </w:r>
    </w:p>
    <w:p w:rsidR="007705FA" w:rsidRPr="00BA252A" w:rsidRDefault="00683C71" w:rsidP="006B7633">
      <w:pPr>
        <w:pStyle w:val="10"/>
        <w:numPr>
          <w:ilvl w:val="0"/>
          <w:numId w:val="23"/>
        </w:numPr>
        <w:tabs>
          <w:tab w:val="left" w:pos="1134"/>
        </w:tabs>
        <w:suppressAutoHyphens/>
        <w:spacing w:line="240" w:lineRule="auto"/>
        <w:ind w:left="0" w:right="-2" w:firstLine="567"/>
        <w:rPr>
          <w:lang w:eastAsia="ar-SA"/>
        </w:rPr>
      </w:pPr>
      <w:r w:rsidRPr="00BA252A">
        <w:rPr>
          <w:lang w:eastAsia="ar-SA"/>
        </w:rPr>
        <w:t>требование с Заявителя (</w:t>
      </w:r>
      <w:r w:rsidR="001A6057" w:rsidRPr="00BA252A">
        <w:rPr>
          <w:lang w:eastAsia="ar-SA"/>
        </w:rPr>
        <w:t>представителя Заявителя</w:t>
      </w:r>
      <w:r w:rsidRPr="00BA252A">
        <w:rPr>
          <w:lang w:eastAsia="ar-SA"/>
        </w:rPr>
        <w:t xml:space="preserve">) при предоставлении </w:t>
      </w:r>
      <w:r w:rsidR="000452E3" w:rsidRPr="00BA252A">
        <w:rPr>
          <w:lang w:eastAsia="ar-SA"/>
        </w:rPr>
        <w:t xml:space="preserve">Муниципальной </w:t>
      </w:r>
      <w:r w:rsidRPr="00BA252A">
        <w:rPr>
          <w:lang w:eastAsia="ar-SA"/>
        </w:rPr>
        <w:t xml:space="preserve">услуги платы, не предусмотренной </w:t>
      </w:r>
      <w:r w:rsidR="008D499F" w:rsidRPr="00BA252A">
        <w:rPr>
          <w:lang w:eastAsia="ar-SA"/>
        </w:rPr>
        <w:t xml:space="preserve">настоящим </w:t>
      </w:r>
      <w:r w:rsidRPr="00BA252A">
        <w:rPr>
          <w:lang w:eastAsia="ar-SA"/>
        </w:rPr>
        <w:t>Административным регламентом;</w:t>
      </w:r>
    </w:p>
    <w:p w:rsidR="007705FA" w:rsidRPr="00BA252A" w:rsidRDefault="006B7633" w:rsidP="00924496">
      <w:pPr>
        <w:pStyle w:val="10"/>
        <w:numPr>
          <w:ilvl w:val="0"/>
          <w:numId w:val="0"/>
        </w:numPr>
        <w:tabs>
          <w:tab w:val="left" w:pos="1134"/>
        </w:tabs>
        <w:suppressAutoHyphens/>
        <w:spacing w:line="240" w:lineRule="auto"/>
        <w:ind w:right="-2" w:firstLine="567"/>
        <w:rPr>
          <w:lang w:eastAsia="ar-SA"/>
        </w:rPr>
      </w:pPr>
      <w:r>
        <w:rPr>
          <w:lang w:eastAsia="ar-SA"/>
        </w:rPr>
        <w:t xml:space="preserve">7) </w:t>
      </w:r>
      <w:r w:rsidR="00683C71" w:rsidRPr="00BA252A">
        <w:rPr>
          <w:lang w:eastAsia="ar-SA"/>
        </w:rPr>
        <w:t xml:space="preserve">отказ должностного лица Администрации в исправлении допущенных опечаток и ошибок в выданных в результате предоставления </w:t>
      </w:r>
      <w:r w:rsidR="000452E3" w:rsidRPr="00BA252A">
        <w:rPr>
          <w:lang w:eastAsia="ar-SA"/>
        </w:rPr>
        <w:t xml:space="preserve">Муниципальной </w:t>
      </w:r>
      <w:r w:rsidR="00683C71" w:rsidRPr="00BA252A">
        <w:rPr>
          <w:lang w:eastAsia="ar-SA"/>
        </w:rPr>
        <w:t>услуги документах либо нарушение установленного срока таких исправлений.</w:t>
      </w:r>
    </w:p>
    <w:p w:rsidR="00683C71" w:rsidRPr="00BA252A" w:rsidRDefault="00F56052" w:rsidP="00924496">
      <w:pPr>
        <w:pStyle w:val="10"/>
        <w:numPr>
          <w:ilvl w:val="0"/>
          <w:numId w:val="0"/>
        </w:numPr>
        <w:tabs>
          <w:tab w:val="left" w:pos="1134"/>
        </w:tabs>
        <w:suppressAutoHyphens/>
        <w:spacing w:line="240" w:lineRule="auto"/>
        <w:ind w:right="-2" w:firstLine="567"/>
      </w:pPr>
      <w:r w:rsidRPr="00BA252A">
        <w:rPr>
          <w:lang w:eastAsia="ar-SA"/>
        </w:rPr>
        <w:t>2</w:t>
      </w:r>
      <w:r w:rsidR="00A35025" w:rsidRPr="00BA252A">
        <w:rPr>
          <w:lang w:eastAsia="ar-SA"/>
        </w:rPr>
        <w:t>8</w:t>
      </w:r>
      <w:r w:rsidRPr="00BA252A">
        <w:rPr>
          <w:lang w:eastAsia="ar-SA"/>
        </w:rPr>
        <w:t>.2.</w:t>
      </w:r>
      <w:r w:rsidR="001C4C66" w:rsidRPr="00BA252A">
        <w:rPr>
          <w:lang w:eastAsia="ar-SA"/>
        </w:rPr>
        <w:t xml:space="preserve"> </w:t>
      </w:r>
      <w:r w:rsidR="00683C71" w:rsidRPr="00BA252A">
        <w:rPr>
          <w:lang w:eastAsia="ar-SA"/>
        </w:rPr>
        <w:t>Жалоба подается в письменной форме на бумажном носителе либо в электронной форме</w:t>
      </w:r>
      <w:r w:rsidR="00683C71" w:rsidRPr="00BA252A">
        <w:t xml:space="preserve">. </w:t>
      </w:r>
    </w:p>
    <w:p w:rsidR="00683C71"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Pr="00BA252A">
        <w:rPr>
          <w:lang w:eastAsia="ar-SA"/>
        </w:rPr>
        <w:t>.3.</w:t>
      </w:r>
      <w:r w:rsidR="001C4C66" w:rsidRPr="00BA252A">
        <w:rPr>
          <w:lang w:eastAsia="ar-SA"/>
        </w:rPr>
        <w:t xml:space="preserve"> </w:t>
      </w:r>
      <w:r w:rsidR="00683C71" w:rsidRPr="00BA252A">
        <w:rPr>
          <w:lang w:eastAsia="ar-SA"/>
        </w:rPr>
        <w:t>Жалоба может быть направлена по почте, через МФЦ, с использованием информационно-телекоммуникационной сети «Интернет», официального сайта</w:t>
      </w:r>
      <w:r w:rsidR="00683C71" w:rsidRPr="00BA252A">
        <w:t xml:space="preserve"> Администрации</w:t>
      </w:r>
      <w:r w:rsidR="00683C71" w:rsidRPr="00BA252A">
        <w:rPr>
          <w:lang w:eastAsia="ar-SA"/>
        </w:rPr>
        <w:t xml:space="preserve">, </w:t>
      </w:r>
      <w:r w:rsidR="00683C71" w:rsidRPr="00BA252A">
        <w:t>портал</w:t>
      </w:r>
      <w:r w:rsidR="008D499F" w:rsidRPr="00BA252A">
        <w:t>ов</w:t>
      </w:r>
      <w:r w:rsidR="00683C71" w:rsidRPr="00BA252A">
        <w:t xml:space="preserve"> </w:t>
      </w:r>
      <w:r w:rsidR="00683C71" w:rsidRPr="00BA252A">
        <w:rPr>
          <w:lang w:val="en-US"/>
        </w:rPr>
        <w:t>uslugi</w:t>
      </w:r>
      <w:r w:rsidR="00683C71" w:rsidRPr="00BA252A">
        <w:t>.</w:t>
      </w:r>
      <w:r w:rsidR="00683C71" w:rsidRPr="00BA252A">
        <w:rPr>
          <w:lang w:val="en-US"/>
        </w:rPr>
        <w:t>mosreg</w:t>
      </w:r>
      <w:r w:rsidR="00683C71" w:rsidRPr="00BA252A">
        <w:t>.</w:t>
      </w:r>
      <w:r w:rsidR="00683C71" w:rsidRPr="00BA252A">
        <w:rPr>
          <w:lang w:val="en-US"/>
        </w:rPr>
        <w:t>ru</w:t>
      </w:r>
      <w:r w:rsidR="00683C71" w:rsidRPr="00BA252A">
        <w:t xml:space="preserve">, </w:t>
      </w:r>
      <w:r w:rsidR="00683C71" w:rsidRPr="00BA252A">
        <w:rPr>
          <w:lang w:val="en-US"/>
        </w:rPr>
        <w:t>gosuslugi</w:t>
      </w:r>
      <w:r w:rsidR="00683C71" w:rsidRPr="00BA252A">
        <w:t>.</w:t>
      </w:r>
      <w:r w:rsidR="00683C71" w:rsidRPr="00BA252A">
        <w:rPr>
          <w:lang w:val="en-US"/>
        </w:rPr>
        <w:t>ru</w:t>
      </w:r>
      <w:r w:rsidR="00683C71" w:rsidRPr="00BA252A">
        <w:rPr>
          <w:lang w:eastAsia="ar-SA"/>
        </w:rPr>
        <w:t xml:space="preserve">, </w:t>
      </w:r>
      <w:r w:rsidR="00683C71" w:rsidRPr="00BA252A">
        <w:rPr>
          <w:lang w:val="en-US" w:eastAsia="ar-SA"/>
        </w:rPr>
        <w:lastRenderedPageBreak/>
        <w:t>vmeste</w:t>
      </w:r>
      <w:r w:rsidR="00683C71" w:rsidRPr="00BA252A">
        <w:rPr>
          <w:lang w:eastAsia="ar-SA"/>
        </w:rPr>
        <w:t>.</w:t>
      </w:r>
      <w:r w:rsidR="00683C71" w:rsidRPr="00BA252A">
        <w:rPr>
          <w:lang w:val="en-US" w:eastAsia="ar-SA"/>
        </w:rPr>
        <w:t>mosreg</w:t>
      </w:r>
      <w:r w:rsidR="00683C71" w:rsidRPr="00BA252A">
        <w:rPr>
          <w:lang w:eastAsia="ar-SA"/>
        </w:rPr>
        <w:t>.</w:t>
      </w:r>
      <w:r w:rsidR="00683C71" w:rsidRPr="00BA252A">
        <w:rPr>
          <w:lang w:val="en-US" w:eastAsia="ar-SA"/>
        </w:rPr>
        <w:t>ru</w:t>
      </w:r>
      <w:r w:rsidR="00683C71" w:rsidRPr="00BA252A">
        <w:rPr>
          <w:lang w:eastAsia="ar-SA"/>
        </w:rPr>
        <w:t>, а также может быть принята при личном приеме Заявителя (</w:t>
      </w:r>
      <w:r w:rsidR="001A6057" w:rsidRPr="00BA252A">
        <w:rPr>
          <w:lang w:eastAsia="ar-SA"/>
        </w:rPr>
        <w:t>представителя Заявителя</w:t>
      </w:r>
      <w:r w:rsidR="00683C71" w:rsidRPr="00BA252A">
        <w:rPr>
          <w:lang w:eastAsia="ar-SA"/>
        </w:rPr>
        <w:t>).</w:t>
      </w:r>
    </w:p>
    <w:p w:rsidR="00EB78E1" w:rsidRPr="00BA252A" w:rsidRDefault="00EB78E1" w:rsidP="00924496">
      <w:pPr>
        <w:pStyle w:val="11"/>
        <w:numPr>
          <w:ilvl w:val="0"/>
          <w:numId w:val="0"/>
        </w:numPr>
        <w:suppressAutoHyphens/>
        <w:spacing w:line="240" w:lineRule="auto"/>
        <w:ind w:right="-2" w:firstLine="567"/>
        <w:rPr>
          <w:lang w:eastAsia="ar-SA"/>
        </w:rPr>
      </w:pPr>
      <w:r w:rsidRPr="00347CCB">
        <w:rPr>
          <w:lang w:eastAsia="ar-SA"/>
        </w:rPr>
        <w:t>28.4. Жалоба может быть направлена через личный кабинет на РПГУ, подана при посещении МФЦ, направлена по почте, с использованием официального сайта Администрации, а также может быть принята при личном приеме Заявителя (представителя Заявителя) в Администрации. Информация о месте приема, а также об установленных для приема днях и часах размещена на официальном сайте Министерства Администрации в сети Интернет.</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.5</w:t>
      </w:r>
      <w:r w:rsidRPr="00BA252A">
        <w:rPr>
          <w:lang w:eastAsia="ar-SA"/>
        </w:rPr>
        <w:t>.</w:t>
      </w:r>
      <w:r w:rsidR="001C4C66" w:rsidRPr="00BA252A">
        <w:rPr>
          <w:lang w:eastAsia="ar-SA"/>
        </w:rPr>
        <w:t xml:space="preserve"> </w:t>
      </w:r>
      <w:r w:rsidR="00683C71" w:rsidRPr="00BA252A">
        <w:rPr>
          <w:lang w:eastAsia="ar-SA"/>
        </w:rPr>
        <w:t>Жалоба должна содержать:</w:t>
      </w:r>
    </w:p>
    <w:p w:rsidR="00683C71" w:rsidRPr="00BA252A" w:rsidRDefault="00683C71" w:rsidP="00924496">
      <w:pPr>
        <w:pStyle w:val="a"/>
        <w:tabs>
          <w:tab w:val="left" w:pos="993"/>
        </w:tabs>
        <w:suppressAutoHyphens/>
        <w:spacing w:line="240" w:lineRule="auto"/>
        <w:ind w:left="0" w:right="-2" w:firstLine="567"/>
      </w:pPr>
      <w:r w:rsidRPr="00BA252A">
        <w:t xml:space="preserve">наименование органа, предоставляющего </w:t>
      </w:r>
      <w:r w:rsidR="000452E3" w:rsidRPr="00BA252A">
        <w:t xml:space="preserve">Муниципальную </w:t>
      </w:r>
      <w:r w:rsidRPr="00BA252A">
        <w:t xml:space="preserve">услугу, либо организации, участвующей в предоставлении </w:t>
      </w:r>
      <w:r w:rsidR="000452E3" w:rsidRPr="00BA252A">
        <w:t xml:space="preserve">Муниципальной </w:t>
      </w:r>
      <w:r w:rsidRPr="00BA252A">
        <w:t xml:space="preserve">услуги (МФЦ); фамилию, имя, отчество должностного лица, </w:t>
      </w:r>
      <w:r w:rsidR="000452E3" w:rsidRPr="00BA252A">
        <w:t>муниципального</w:t>
      </w:r>
      <w:r w:rsidRPr="00BA252A">
        <w:t xml:space="preserve"> служащего, специалиста органа, предоставляющего </w:t>
      </w:r>
      <w:r w:rsidR="000452E3" w:rsidRPr="00BA252A">
        <w:t xml:space="preserve">Муниципальной </w:t>
      </w:r>
      <w:r w:rsidRPr="00BA252A">
        <w:t xml:space="preserve">услугу либо специалиста организации, участвующей в предоставлении </w:t>
      </w:r>
      <w:r w:rsidR="000452E3" w:rsidRPr="00BA252A">
        <w:t xml:space="preserve">Муниципальной </w:t>
      </w:r>
      <w:r w:rsidRPr="00BA252A">
        <w:t>услуги, решения и действия (бездействие) которого обжалуются;</w:t>
      </w:r>
    </w:p>
    <w:p w:rsidR="00683C71" w:rsidRPr="00BA252A" w:rsidRDefault="00683C71" w:rsidP="00924496">
      <w:pPr>
        <w:pStyle w:val="a"/>
        <w:tabs>
          <w:tab w:val="left" w:pos="993"/>
        </w:tabs>
        <w:suppressAutoHyphens/>
        <w:spacing w:line="240" w:lineRule="auto"/>
        <w:ind w:left="0" w:right="-2" w:firstLine="567"/>
      </w:pPr>
      <w:r w:rsidRPr="00BA252A">
        <w:t>фамилию, имя, отчество (последнее - при наличии), сведения о месте жительства Заявителя (</w:t>
      </w:r>
      <w:r w:rsidR="001A6057" w:rsidRPr="00BA252A">
        <w:t>представителя Заявителя</w:t>
      </w:r>
      <w:r w:rsidRPr="00BA252A">
        <w:t>) - физического лица либо наименование, сведения о месте нахождения Заявителя (</w:t>
      </w:r>
      <w:r w:rsidR="001A6057" w:rsidRPr="00BA252A">
        <w:t>представителя Заявителя</w:t>
      </w:r>
      <w:r w:rsidRPr="00BA252A">
        <w:t>)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 (</w:t>
      </w:r>
      <w:r w:rsidR="001A6057" w:rsidRPr="00BA252A">
        <w:t>представителю Заявителя</w:t>
      </w:r>
      <w:r w:rsidRPr="00BA252A">
        <w:t>);</w:t>
      </w:r>
    </w:p>
    <w:p w:rsidR="00683C71" w:rsidRPr="00BA252A" w:rsidRDefault="00683C71" w:rsidP="00924496">
      <w:pPr>
        <w:pStyle w:val="a"/>
        <w:tabs>
          <w:tab w:val="left" w:pos="993"/>
        </w:tabs>
        <w:suppressAutoHyphens/>
        <w:spacing w:line="240" w:lineRule="auto"/>
        <w:ind w:left="0" w:right="-2" w:firstLine="567"/>
      </w:pPr>
      <w:r w:rsidRPr="00BA252A">
        <w:t>сведения об обжалуемых решениях и действиях (бездействиях);</w:t>
      </w:r>
    </w:p>
    <w:p w:rsidR="00683C71" w:rsidRPr="00BA252A" w:rsidRDefault="00683C71" w:rsidP="00924496">
      <w:pPr>
        <w:pStyle w:val="a"/>
        <w:tabs>
          <w:tab w:val="left" w:pos="993"/>
        </w:tabs>
        <w:suppressAutoHyphens/>
        <w:spacing w:after="0" w:line="240" w:lineRule="auto"/>
        <w:ind w:left="0" w:right="-2" w:firstLine="567"/>
      </w:pPr>
      <w:r w:rsidRPr="00BA252A">
        <w:t>доводы, на основании которых Заявитель (</w:t>
      </w:r>
      <w:r w:rsidR="001A6057" w:rsidRPr="00BA252A">
        <w:t>представитель З</w:t>
      </w:r>
      <w:r w:rsidRPr="00BA252A">
        <w:t>аявителя) не согласен с решением и действием (бездействием).</w:t>
      </w:r>
    </w:p>
    <w:p w:rsidR="00683C71" w:rsidRPr="00BA252A" w:rsidRDefault="00683C71" w:rsidP="00924496">
      <w:pPr>
        <w:pStyle w:val="affff5"/>
        <w:tabs>
          <w:tab w:val="left" w:pos="993"/>
        </w:tabs>
        <w:spacing w:line="240" w:lineRule="auto"/>
        <w:ind w:right="-2" w:firstLine="567"/>
      </w:pPr>
      <w:r w:rsidRPr="00BA252A">
        <w:t>Заявителем (</w:t>
      </w:r>
      <w:r w:rsidR="001A6057" w:rsidRPr="00BA252A">
        <w:t>представителем Заявителя</w:t>
      </w:r>
      <w:r w:rsidRPr="00BA252A">
        <w:t>) могут быть представлены документы (при наличии), подтверждающие его доводы, либо их копии.</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.6</w:t>
      </w:r>
      <w:r w:rsidRPr="00BA252A">
        <w:rPr>
          <w:lang w:eastAsia="ar-SA"/>
        </w:rPr>
        <w:t>.</w:t>
      </w:r>
      <w:r w:rsidR="001C4C66" w:rsidRPr="00BA252A">
        <w:rPr>
          <w:lang w:eastAsia="ar-SA"/>
        </w:rPr>
        <w:t xml:space="preserve"> </w:t>
      </w:r>
      <w:r w:rsidR="00683C71" w:rsidRPr="00BA252A">
        <w:rPr>
          <w:lang w:eastAsia="ar-SA"/>
        </w:rPr>
        <w:t xml:space="preserve">В случае если жалоба подается через </w:t>
      </w:r>
      <w:r w:rsidR="008D499F" w:rsidRPr="00BA252A">
        <w:rPr>
          <w:lang w:eastAsia="ar-SA"/>
        </w:rPr>
        <w:t>п</w:t>
      </w:r>
      <w:r w:rsidR="00683C71" w:rsidRPr="00BA252A">
        <w:rPr>
          <w:lang w:eastAsia="ar-SA"/>
        </w:rPr>
        <w:t xml:space="preserve">редставителя </w:t>
      </w:r>
      <w:r w:rsidR="008D499F" w:rsidRPr="00BA252A">
        <w:rPr>
          <w:lang w:eastAsia="ar-SA"/>
        </w:rPr>
        <w:t>З</w:t>
      </w:r>
      <w:r w:rsidR="00683C71" w:rsidRPr="00BA252A">
        <w:rPr>
          <w:lang w:eastAsia="ar-SA"/>
        </w:rPr>
        <w:t xml:space="preserve">аявителя, также представляется документ, подтверждающий полномочия на осуществление действий от имени Заявителя. </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.7</w:t>
      </w:r>
      <w:r w:rsidRPr="00BA252A">
        <w:rPr>
          <w:lang w:eastAsia="ar-SA"/>
        </w:rPr>
        <w:t>.</w:t>
      </w:r>
      <w:r w:rsidR="001C4C66" w:rsidRPr="00BA252A">
        <w:rPr>
          <w:lang w:eastAsia="ar-SA"/>
        </w:rPr>
        <w:t xml:space="preserve"> </w:t>
      </w:r>
      <w:r w:rsidR="00683C71" w:rsidRPr="00BA252A">
        <w:rPr>
          <w:lang w:eastAsia="ar-SA"/>
        </w:rPr>
        <w:t>Жалоба, поступившая в</w:t>
      </w:r>
      <w:r w:rsidR="00683C71" w:rsidRPr="00BA252A">
        <w:t xml:space="preserve"> Администрацию</w:t>
      </w:r>
      <w:r w:rsidR="00683C71" w:rsidRPr="00BA252A">
        <w:rPr>
          <w:lang w:eastAsia="ar-SA"/>
        </w:rPr>
        <w:t>, подлежит рассмотрению должностным лицом, уполномоченным на рассмотрение жалоб, который обеспечивает:</w:t>
      </w:r>
    </w:p>
    <w:p w:rsidR="00683C71" w:rsidRPr="00BA252A" w:rsidRDefault="00683C71" w:rsidP="00924496">
      <w:pPr>
        <w:pStyle w:val="a"/>
        <w:numPr>
          <w:ilvl w:val="0"/>
          <w:numId w:val="24"/>
        </w:numPr>
        <w:tabs>
          <w:tab w:val="left" w:pos="993"/>
        </w:tabs>
        <w:suppressAutoHyphens/>
        <w:spacing w:line="240" w:lineRule="auto"/>
        <w:ind w:left="0" w:right="-2" w:firstLine="567"/>
      </w:pPr>
      <w:r w:rsidRPr="00BA252A">
        <w:t>прием и рассмотрение жалоб в соответствии с требованиями Федерального закона от 27.07.2010 № 210-ФЗ «Об организации предоставления государственных и муниципальных услуг»;</w:t>
      </w:r>
    </w:p>
    <w:p w:rsidR="00683C71" w:rsidRPr="00BA252A" w:rsidRDefault="00683C71" w:rsidP="00924496">
      <w:pPr>
        <w:pStyle w:val="a"/>
        <w:numPr>
          <w:ilvl w:val="0"/>
          <w:numId w:val="24"/>
        </w:numPr>
        <w:tabs>
          <w:tab w:val="left" w:pos="993"/>
        </w:tabs>
        <w:suppressAutoHyphens/>
        <w:spacing w:line="240" w:lineRule="auto"/>
        <w:ind w:left="0" w:right="-2" w:firstLine="567"/>
      </w:pPr>
      <w:r w:rsidRPr="00BA252A">
        <w:t>информирование Заявителей о порядке обжалования решений и действий (бездействия), нарушающих их права и законные интересы.</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.8</w:t>
      </w:r>
      <w:r w:rsidRPr="00BA252A">
        <w:rPr>
          <w:lang w:eastAsia="ar-SA"/>
        </w:rPr>
        <w:t>.</w:t>
      </w:r>
      <w:r w:rsidR="00FF323A" w:rsidRPr="00BA252A">
        <w:rPr>
          <w:lang w:eastAsia="ar-SA"/>
        </w:rPr>
        <w:t xml:space="preserve"> </w:t>
      </w:r>
      <w:r w:rsidR="00683C71" w:rsidRPr="00BA252A">
        <w:rPr>
          <w:lang w:eastAsia="ar-SA"/>
        </w:rPr>
        <w:t>Жалоба, поступившая в Администрацию подлежит регистрации не позднее следующего рабочего дня со дня ее поступления.</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.9</w:t>
      </w:r>
      <w:r w:rsidRPr="00BA252A">
        <w:rPr>
          <w:lang w:eastAsia="ar-SA"/>
        </w:rPr>
        <w:t>.</w:t>
      </w:r>
      <w:r w:rsidR="001C4C66" w:rsidRPr="00BA252A">
        <w:rPr>
          <w:lang w:eastAsia="ar-SA"/>
        </w:rPr>
        <w:t xml:space="preserve"> </w:t>
      </w:r>
      <w:r w:rsidR="00683C71" w:rsidRPr="00BA252A">
        <w:rPr>
          <w:lang w:eastAsia="ar-SA"/>
        </w:rPr>
        <w:t>Жалоба</w:t>
      </w:r>
      <w:r w:rsidR="00683C71" w:rsidRPr="00BA252A">
        <w:t xml:space="preserve"> подлежит рассмотрению:</w:t>
      </w:r>
    </w:p>
    <w:p w:rsidR="00683C71" w:rsidRPr="00BA252A" w:rsidRDefault="00683C71" w:rsidP="00924496">
      <w:pPr>
        <w:pStyle w:val="10"/>
        <w:numPr>
          <w:ilvl w:val="0"/>
          <w:numId w:val="0"/>
        </w:numPr>
        <w:suppressAutoHyphens/>
        <w:spacing w:line="240" w:lineRule="auto"/>
        <w:ind w:right="-2" w:firstLine="567"/>
      </w:pPr>
      <w:r w:rsidRPr="00BA252A">
        <w:t xml:space="preserve">в течение 15 рабочих дней со дня ее регистрации </w:t>
      </w:r>
      <w:r w:rsidR="008D499F" w:rsidRPr="00BA252A">
        <w:t xml:space="preserve">в </w:t>
      </w:r>
      <w:r w:rsidR="000452E3" w:rsidRPr="00BA252A">
        <w:t>Администрации</w:t>
      </w:r>
      <w:r w:rsidR="00F56052" w:rsidRPr="00BA252A">
        <w:t xml:space="preserve">, </w:t>
      </w:r>
      <w:r w:rsidRPr="00BA252A">
        <w:t xml:space="preserve">если более короткие сроки рассмотрения жалобы не установлены руководителем </w:t>
      </w:r>
      <w:r w:rsidR="00F56052" w:rsidRPr="00BA252A">
        <w:t>Администрации.</w:t>
      </w:r>
    </w:p>
    <w:p w:rsidR="00683C71" w:rsidRPr="00BA252A" w:rsidRDefault="00F56052" w:rsidP="00924496">
      <w:pPr>
        <w:pStyle w:val="10"/>
        <w:numPr>
          <w:ilvl w:val="0"/>
          <w:numId w:val="0"/>
        </w:numPr>
        <w:suppressAutoHyphens/>
        <w:spacing w:line="240" w:lineRule="auto"/>
        <w:ind w:right="-2" w:firstLine="567"/>
      </w:pPr>
      <w:r w:rsidRPr="00BA252A">
        <w:t>В</w:t>
      </w:r>
      <w:r w:rsidR="00683C71" w:rsidRPr="00BA252A">
        <w:t xml:space="preserve"> течение 5 рабочих дней со дня ее регистрации в случае обжалования отказа в приеме документов у Заявителя (</w:t>
      </w:r>
      <w:r w:rsidR="008D499F" w:rsidRPr="00BA252A">
        <w:t>п</w:t>
      </w:r>
      <w:r w:rsidR="00683C71" w:rsidRPr="00BA252A">
        <w:t xml:space="preserve">редставителя </w:t>
      </w:r>
      <w:r w:rsidR="008D499F" w:rsidRPr="00BA252A">
        <w:t>З</w:t>
      </w:r>
      <w:r w:rsidR="00683C71" w:rsidRPr="00BA252A">
        <w:t xml:space="preserve">аявителя) при </w:t>
      </w:r>
      <w:r w:rsidR="00683C71" w:rsidRPr="00BA252A">
        <w:lastRenderedPageBreak/>
        <w:t>наличии оснований</w:t>
      </w:r>
      <w:r w:rsidRPr="00BA252A">
        <w:t xml:space="preserve"> для отказа в приеме документов,</w:t>
      </w:r>
      <w:r w:rsidR="00683C71" w:rsidRPr="00BA252A">
        <w:t xml:space="preserve"> либо в исправлении допущенных опечаток и ошибок или в случае обжалования нарушения установленного срока таких исправлений.</w:t>
      </w:r>
    </w:p>
    <w:p w:rsidR="00683C71" w:rsidRPr="00BA252A" w:rsidRDefault="00F56052" w:rsidP="00924496">
      <w:pPr>
        <w:pStyle w:val="11"/>
        <w:numPr>
          <w:ilvl w:val="0"/>
          <w:numId w:val="0"/>
        </w:numPr>
        <w:suppressAutoHyphens/>
        <w:spacing w:line="240" w:lineRule="auto"/>
        <w:ind w:right="-2" w:firstLine="567"/>
        <w:rPr>
          <w:lang w:eastAsia="ar-SA"/>
        </w:rPr>
      </w:pPr>
      <w:bookmarkStart w:id="128" w:name="_Ref438371566"/>
      <w:r w:rsidRPr="00BA252A">
        <w:rPr>
          <w:lang w:eastAsia="ar-SA"/>
        </w:rPr>
        <w:t>2</w:t>
      </w:r>
      <w:r w:rsidR="00A35025" w:rsidRPr="00BA252A">
        <w:rPr>
          <w:lang w:eastAsia="ar-SA"/>
        </w:rPr>
        <w:t>8</w:t>
      </w:r>
      <w:r w:rsidR="00EB78E1">
        <w:rPr>
          <w:lang w:eastAsia="ar-SA"/>
        </w:rPr>
        <w:t>.10</w:t>
      </w:r>
      <w:r w:rsidRPr="00BA252A">
        <w:rPr>
          <w:lang w:eastAsia="ar-SA"/>
        </w:rPr>
        <w:t>.</w:t>
      </w:r>
      <w:r w:rsidR="001C4C66" w:rsidRPr="00BA252A">
        <w:rPr>
          <w:lang w:eastAsia="ar-SA"/>
        </w:rPr>
        <w:t xml:space="preserve"> </w:t>
      </w:r>
      <w:r w:rsidR="00683C71" w:rsidRPr="00BA252A">
        <w:rPr>
          <w:lang w:eastAsia="ar-SA"/>
        </w:rPr>
        <w:t>В случае если Заявителем (</w:t>
      </w:r>
      <w:r w:rsidR="008D499F" w:rsidRPr="00BA252A">
        <w:rPr>
          <w:lang w:eastAsia="ar-SA"/>
        </w:rPr>
        <w:t>п</w:t>
      </w:r>
      <w:r w:rsidR="00683C71" w:rsidRPr="00BA252A">
        <w:rPr>
          <w:lang w:eastAsia="ar-SA"/>
        </w:rPr>
        <w:t xml:space="preserve">редставителем </w:t>
      </w:r>
      <w:r w:rsidR="008D499F" w:rsidRPr="00BA252A">
        <w:rPr>
          <w:lang w:eastAsia="ar-SA"/>
        </w:rPr>
        <w:t>З</w:t>
      </w:r>
      <w:r w:rsidR="00683C71" w:rsidRPr="00BA252A">
        <w:rPr>
          <w:lang w:eastAsia="ar-SA"/>
        </w:rPr>
        <w:t xml:space="preserve">аявителя) в </w:t>
      </w:r>
      <w:r w:rsidR="000452E3" w:rsidRPr="00BA252A">
        <w:t>Администрацию</w:t>
      </w:r>
      <w:r w:rsidR="00683C71" w:rsidRPr="00BA252A">
        <w:t xml:space="preserve"> </w:t>
      </w:r>
      <w:r w:rsidR="00683C71" w:rsidRPr="00BA252A">
        <w:rPr>
          <w:lang w:eastAsia="ar-SA"/>
        </w:rPr>
        <w:t xml:space="preserve">подана жалоба, рассмотрение которой не входит в его компетенцию, в течение 3 рабочих дней со дня ее регистрации в </w:t>
      </w:r>
      <w:r w:rsidR="000452E3" w:rsidRPr="00BA252A">
        <w:t>Администрации</w:t>
      </w:r>
      <w:r w:rsidR="00683C71" w:rsidRPr="00BA252A">
        <w:t xml:space="preserve"> жалоба</w:t>
      </w:r>
      <w:r w:rsidR="00683C71" w:rsidRPr="00BA252A">
        <w:rPr>
          <w:lang w:eastAsia="ar-SA"/>
        </w:rPr>
        <w:t xml:space="preserve"> перенаправляется в уполномоченный на ее рассмотрение орган, о чем в письменной форме информируется Заявитель</w:t>
      </w:r>
      <w:r w:rsidR="008D499F" w:rsidRPr="00BA252A">
        <w:rPr>
          <w:lang w:eastAsia="ar-SA"/>
        </w:rPr>
        <w:t xml:space="preserve"> (представитель Заявителя)</w:t>
      </w:r>
      <w:r w:rsidR="00683C71" w:rsidRPr="00BA252A">
        <w:rPr>
          <w:lang w:eastAsia="ar-SA"/>
        </w:rPr>
        <w:t>.</w:t>
      </w:r>
      <w:bookmarkEnd w:id="128"/>
    </w:p>
    <w:p w:rsidR="00683C71" w:rsidRPr="00BA252A" w:rsidRDefault="00683C71" w:rsidP="00924496">
      <w:pPr>
        <w:pStyle w:val="11"/>
        <w:numPr>
          <w:ilvl w:val="0"/>
          <w:numId w:val="0"/>
        </w:numPr>
        <w:suppressAutoHyphens/>
        <w:spacing w:line="240" w:lineRule="auto"/>
        <w:ind w:right="-2" w:firstLine="567"/>
        <w:rPr>
          <w:lang w:eastAsia="ar-SA"/>
        </w:rPr>
      </w:pPr>
      <w:r w:rsidRPr="00BA252A">
        <w:t>При этом срок рассмотрения жалобы исчисляется со дня регистрации жалобы в уполномоченном на ее рассмотрение органе.</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rFonts w:eastAsia="Times New Roman"/>
          <w:lang w:eastAsia="ar-SA"/>
        </w:rPr>
        <w:t>2</w:t>
      </w:r>
      <w:r w:rsidR="00A35025" w:rsidRPr="00BA252A">
        <w:rPr>
          <w:rFonts w:eastAsia="Times New Roman"/>
          <w:lang w:eastAsia="ar-SA"/>
        </w:rPr>
        <w:t>8</w:t>
      </w:r>
      <w:r w:rsidR="00EB78E1">
        <w:rPr>
          <w:rFonts w:eastAsia="Times New Roman"/>
          <w:lang w:eastAsia="ar-SA"/>
        </w:rPr>
        <w:t>.11</w:t>
      </w:r>
      <w:r w:rsidRPr="00BA252A">
        <w:rPr>
          <w:rFonts w:eastAsia="Times New Roman"/>
          <w:lang w:eastAsia="ar-SA"/>
        </w:rPr>
        <w:t>.</w:t>
      </w:r>
      <w:r w:rsidR="001C4C66" w:rsidRPr="00BA252A">
        <w:rPr>
          <w:rFonts w:eastAsia="Times New Roman"/>
          <w:lang w:eastAsia="ar-SA"/>
        </w:rPr>
        <w:t xml:space="preserve"> </w:t>
      </w:r>
      <w:r w:rsidR="00683C71" w:rsidRPr="00BA252A">
        <w:rPr>
          <w:rFonts w:eastAsia="Times New Roman"/>
          <w:lang w:eastAsia="ar-SA"/>
        </w:rPr>
        <w:t xml:space="preserve">По результатам рассмотрения жалобы </w:t>
      </w:r>
      <w:r w:rsidR="000452E3" w:rsidRPr="00BA252A">
        <w:rPr>
          <w:rFonts w:eastAsia="Times New Roman"/>
          <w:lang w:eastAsia="ar-SA"/>
        </w:rPr>
        <w:t>Администрация</w:t>
      </w:r>
      <w:r w:rsidR="00683C71" w:rsidRPr="00BA252A">
        <w:t xml:space="preserve"> </w:t>
      </w:r>
      <w:r w:rsidR="00683C71" w:rsidRPr="00BA252A">
        <w:rPr>
          <w:rFonts w:eastAsia="Times New Roman"/>
          <w:lang w:eastAsia="ar-SA"/>
        </w:rPr>
        <w:t>принимает одно из следующих решений:</w:t>
      </w:r>
    </w:p>
    <w:p w:rsidR="00683C71" w:rsidRPr="00BA252A" w:rsidRDefault="00683C71" w:rsidP="00924496">
      <w:pPr>
        <w:pStyle w:val="a"/>
        <w:numPr>
          <w:ilvl w:val="0"/>
          <w:numId w:val="25"/>
        </w:numPr>
        <w:tabs>
          <w:tab w:val="left" w:pos="851"/>
        </w:tabs>
        <w:suppressAutoHyphens/>
        <w:spacing w:line="240" w:lineRule="auto"/>
        <w:ind w:left="0" w:right="-2" w:firstLine="567"/>
      </w:pPr>
      <w:r w:rsidRPr="00BA252A">
        <w:t xml:space="preserve">удовлетворяет жалобу, в том числе в форме отмены принятого решения, исправления допущенных опечаток и ошибок в выданных в результате предоставления </w:t>
      </w:r>
      <w:r w:rsidR="000452E3" w:rsidRPr="00BA252A">
        <w:t xml:space="preserve">Муниципальной </w:t>
      </w:r>
      <w:r w:rsidRPr="00BA252A">
        <w:t xml:space="preserve">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Московской области; </w:t>
      </w:r>
    </w:p>
    <w:p w:rsidR="00683C71" w:rsidRPr="00BA252A" w:rsidRDefault="00683C71" w:rsidP="00924496">
      <w:pPr>
        <w:pStyle w:val="a"/>
        <w:numPr>
          <w:ilvl w:val="0"/>
          <w:numId w:val="25"/>
        </w:numPr>
        <w:tabs>
          <w:tab w:val="left" w:pos="851"/>
        </w:tabs>
        <w:suppressAutoHyphens/>
        <w:spacing w:after="0" w:line="240" w:lineRule="auto"/>
        <w:ind w:left="0" w:right="-2" w:firstLine="567"/>
      </w:pPr>
      <w:r w:rsidRPr="00BA252A">
        <w:t>отказывает в удовлетворении жалобы.</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.12</w:t>
      </w:r>
      <w:r w:rsidRPr="00BA252A">
        <w:rPr>
          <w:lang w:eastAsia="ar-SA"/>
        </w:rPr>
        <w:t>.</w:t>
      </w:r>
      <w:r w:rsidR="008D499F" w:rsidRPr="00BA252A">
        <w:rPr>
          <w:lang w:eastAsia="ar-SA"/>
        </w:rPr>
        <w:t xml:space="preserve"> </w:t>
      </w:r>
      <w:r w:rsidR="00683C71" w:rsidRPr="00BA252A">
        <w:rPr>
          <w:lang w:eastAsia="ar-SA"/>
        </w:rPr>
        <w:t>Не позднее дня, следующего за днем принятия решения, указанного в пункте 2</w:t>
      </w:r>
      <w:r w:rsidR="007A4ED4" w:rsidRPr="00BA252A">
        <w:rPr>
          <w:lang w:eastAsia="ar-SA"/>
        </w:rPr>
        <w:t>8</w:t>
      </w:r>
      <w:r w:rsidR="00683C71" w:rsidRPr="00BA252A">
        <w:rPr>
          <w:lang w:eastAsia="ar-SA"/>
        </w:rPr>
        <w:t>.</w:t>
      </w:r>
      <w:r w:rsidR="001A6057" w:rsidRPr="00BA252A">
        <w:rPr>
          <w:lang w:eastAsia="ar-SA"/>
        </w:rPr>
        <w:t>1</w:t>
      </w:r>
      <w:r w:rsidR="00F058FE">
        <w:rPr>
          <w:lang w:eastAsia="ar-SA"/>
        </w:rPr>
        <w:t>1</w:t>
      </w:r>
      <w:r w:rsidR="001A6057" w:rsidRPr="00BA252A">
        <w:rPr>
          <w:lang w:eastAsia="ar-SA"/>
        </w:rPr>
        <w:t xml:space="preserve"> </w:t>
      </w:r>
      <w:r w:rsidR="008D499F" w:rsidRPr="00BA252A">
        <w:rPr>
          <w:lang w:eastAsia="ar-SA"/>
        </w:rPr>
        <w:t xml:space="preserve">настоящего </w:t>
      </w:r>
      <w:r w:rsidR="00683C71" w:rsidRPr="00BA252A">
        <w:rPr>
          <w:lang w:eastAsia="ar-SA"/>
        </w:rPr>
        <w:t xml:space="preserve">Административного регламента, Заявителю </w:t>
      </w:r>
      <w:r w:rsidR="008D499F" w:rsidRPr="00BA252A">
        <w:rPr>
          <w:lang w:eastAsia="ar-SA"/>
        </w:rPr>
        <w:t xml:space="preserve">(представителю Заявителя) </w:t>
      </w:r>
      <w:r w:rsidR="00683C71" w:rsidRPr="00BA252A">
        <w:rPr>
          <w:lang w:eastAsia="ar-SA"/>
        </w:rPr>
        <w:t>в письменной форме и по желанию Заявителя (</w:t>
      </w:r>
      <w:r w:rsidR="001A6057" w:rsidRPr="00BA252A">
        <w:rPr>
          <w:lang w:eastAsia="ar-SA"/>
        </w:rPr>
        <w:t>представител</w:t>
      </w:r>
      <w:r w:rsidR="008D499F" w:rsidRPr="00BA252A">
        <w:rPr>
          <w:lang w:eastAsia="ar-SA"/>
        </w:rPr>
        <w:t>я</w:t>
      </w:r>
      <w:r w:rsidR="001A6057" w:rsidRPr="00BA252A">
        <w:rPr>
          <w:lang w:eastAsia="ar-SA"/>
        </w:rPr>
        <w:t xml:space="preserve"> Заявителя</w:t>
      </w:r>
      <w:r w:rsidR="00683C71" w:rsidRPr="00BA252A">
        <w:rPr>
          <w:lang w:eastAsia="ar-SA"/>
        </w:rPr>
        <w:t>) в электронной форме направляется мотивированный ответ о результатах рассмотрения жалобы.</w:t>
      </w:r>
    </w:p>
    <w:p w:rsidR="00683C71" w:rsidRPr="00BA252A"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.13</w:t>
      </w:r>
      <w:r w:rsidRPr="00BA252A">
        <w:rPr>
          <w:lang w:eastAsia="ar-SA"/>
        </w:rPr>
        <w:t>.</w:t>
      </w:r>
      <w:r w:rsidR="008D499F" w:rsidRPr="00BA252A">
        <w:rPr>
          <w:lang w:eastAsia="ar-SA"/>
        </w:rPr>
        <w:t xml:space="preserve"> </w:t>
      </w:r>
      <w:r w:rsidR="00683C71" w:rsidRPr="00BA252A">
        <w:rPr>
          <w:lang w:eastAsia="ar-SA"/>
        </w:rPr>
        <w:t xml:space="preserve">При удовлетворении жалобы </w:t>
      </w:r>
      <w:r w:rsidR="000452E3" w:rsidRPr="00BA252A">
        <w:t>Администрация</w:t>
      </w:r>
      <w:r w:rsidR="00683C71" w:rsidRPr="00BA252A">
        <w:t xml:space="preserve"> </w:t>
      </w:r>
      <w:r w:rsidR="00683C71" w:rsidRPr="00BA252A">
        <w:rPr>
          <w:lang w:eastAsia="ar-SA"/>
        </w:rPr>
        <w:t>принимает исчерпывающие меры по устранению выявленных нарушений, в том числе по выдаче Заявителю (</w:t>
      </w:r>
      <w:r w:rsidR="008D499F" w:rsidRPr="00BA252A">
        <w:rPr>
          <w:lang w:eastAsia="ar-SA"/>
        </w:rPr>
        <w:t>п</w:t>
      </w:r>
      <w:r w:rsidR="00683C71" w:rsidRPr="00BA252A">
        <w:rPr>
          <w:lang w:eastAsia="ar-SA"/>
        </w:rPr>
        <w:t xml:space="preserve">редставителю </w:t>
      </w:r>
      <w:r w:rsidR="008D499F" w:rsidRPr="00BA252A">
        <w:rPr>
          <w:lang w:eastAsia="ar-SA"/>
        </w:rPr>
        <w:t>З</w:t>
      </w:r>
      <w:r w:rsidR="00683C71" w:rsidRPr="00BA252A">
        <w:rPr>
          <w:lang w:eastAsia="ar-SA"/>
        </w:rPr>
        <w:t>аявителя) результата</w:t>
      </w:r>
      <w:r w:rsidR="00683C71" w:rsidRPr="00BA252A">
        <w:t xml:space="preserve"> </w:t>
      </w:r>
      <w:r w:rsidR="008D499F" w:rsidRPr="00BA252A">
        <w:t xml:space="preserve">предоставления </w:t>
      </w:r>
      <w:r w:rsidR="000452E3" w:rsidRPr="00BA252A">
        <w:rPr>
          <w:lang w:eastAsia="ar-SA"/>
        </w:rPr>
        <w:t>Муниципальной</w:t>
      </w:r>
      <w:r w:rsidR="000452E3" w:rsidRPr="00BA252A">
        <w:t xml:space="preserve"> </w:t>
      </w:r>
      <w:r w:rsidR="00683C71" w:rsidRPr="00BA252A">
        <w:t>у</w:t>
      </w:r>
      <w:r w:rsidR="00683C71" w:rsidRPr="00BA252A">
        <w:rPr>
          <w:lang w:eastAsia="ar-SA"/>
        </w:rPr>
        <w:t xml:space="preserve">слуги, </w:t>
      </w:r>
      <w:r w:rsidR="008D499F" w:rsidRPr="00BA252A">
        <w:rPr>
          <w:lang w:eastAsia="ar-SA"/>
        </w:rPr>
        <w:t>в соответствии со сроком предоставления Муниципальной услуги,</w:t>
      </w:r>
      <w:r w:rsidR="008D499F" w:rsidRPr="00BA252A">
        <w:t xml:space="preserve"> </w:t>
      </w:r>
      <w:r w:rsidR="008D499F" w:rsidRPr="00BA252A">
        <w:rPr>
          <w:lang w:eastAsia="ar-SA"/>
        </w:rPr>
        <w:t>указанным в пункте 8 настоящего Административного регламента</w:t>
      </w:r>
      <w:r w:rsidR="00683C71" w:rsidRPr="00BA252A">
        <w:rPr>
          <w:lang w:eastAsia="ar-SA"/>
        </w:rPr>
        <w:t xml:space="preserve"> со дня принятия решения.</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t>2</w:t>
      </w:r>
      <w:r w:rsidR="00A35025" w:rsidRPr="00BA252A">
        <w:t>8</w:t>
      </w:r>
      <w:r w:rsidR="00EB78E1">
        <w:t>.14</w:t>
      </w:r>
      <w:r w:rsidRPr="00BA252A">
        <w:t>.</w:t>
      </w:r>
      <w:r w:rsidR="008D499F" w:rsidRPr="00BA252A">
        <w:t xml:space="preserve"> </w:t>
      </w:r>
      <w:r w:rsidR="000452E3" w:rsidRPr="00BA252A">
        <w:t xml:space="preserve">Администрация </w:t>
      </w:r>
      <w:r w:rsidR="00683C71" w:rsidRPr="00BA252A">
        <w:t>отказывает</w:t>
      </w:r>
      <w:r w:rsidR="00683C71" w:rsidRPr="00BA252A">
        <w:rPr>
          <w:lang w:eastAsia="ar-SA"/>
        </w:rPr>
        <w:t xml:space="preserve"> в удовлетворении жалобы в следующих случаях:</w:t>
      </w:r>
    </w:p>
    <w:p w:rsidR="00683C71" w:rsidRPr="00BA252A" w:rsidRDefault="00683C71" w:rsidP="00924496">
      <w:pPr>
        <w:pStyle w:val="10"/>
        <w:numPr>
          <w:ilvl w:val="0"/>
          <w:numId w:val="20"/>
        </w:numPr>
        <w:tabs>
          <w:tab w:val="left" w:pos="993"/>
          <w:tab w:val="left" w:pos="1843"/>
        </w:tabs>
        <w:suppressAutoHyphens/>
        <w:spacing w:line="240" w:lineRule="auto"/>
        <w:ind w:left="0" w:right="-2" w:firstLine="567"/>
      </w:pPr>
      <w:r w:rsidRPr="00BA252A">
        <w:t>наличия вступившего в законную силу решения суда, арбитражного суда по жалобе о том же предмете и по тем же основаниям;</w:t>
      </w:r>
    </w:p>
    <w:p w:rsidR="00683C71" w:rsidRPr="00BA252A" w:rsidRDefault="00683C71" w:rsidP="00924496">
      <w:pPr>
        <w:pStyle w:val="10"/>
        <w:numPr>
          <w:ilvl w:val="0"/>
          <w:numId w:val="20"/>
        </w:numPr>
        <w:tabs>
          <w:tab w:val="left" w:pos="993"/>
          <w:tab w:val="left" w:pos="1843"/>
        </w:tabs>
        <w:suppressAutoHyphens/>
        <w:spacing w:line="240" w:lineRule="auto"/>
        <w:ind w:left="0" w:right="-2" w:firstLine="567"/>
      </w:pPr>
      <w:r w:rsidRPr="00BA252A">
        <w:t>подачи жалобы лицом, полномочия которого не подтверждены в порядке, установленном законодательством Российской Федерации;</w:t>
      </w:r>
    </w:p>
    <w:p w:rsidR="00683C71" w:rsidRPr="00BA252A" w:rsidRDefault="00683C71" w:rsidP="00924496">
      <w:pPr>
        <w:pStyle w:val="10"/>
        <w:numPr>
          <w:ilvl w:val="0"/>
          <w:numId w:val="20"/>
        </w:numPr>
        <w:tabs>
          <w:tab w:val="left" w:pos="993"/>
          <w:tab w:val="left" w:pos="1843"/>
        </w:tabs>
        <w:suppressAutoHyphens/>
        <w:spacing w:line="240" w:lineRule="auto"/>
        <w:ind w:left="0" w:right="-2" w:firstLine="567"/>
      </w:pPr>
      <w:r w:rsidRPr="00BA252A">
        <w:t>наличия решения по жалобе, принятого ранее в соответствии с требованиями Административного регламента в отношении того же Заявителя и по тому же предмету жалобы;</w:t>
      </w:r>
    </w:p>
    <w:p w:rsidR="00683C71" w:rsidRPr="00BA252A" w:rsidRDefault="00683C71" w:rsidP="00924496">
      <w:pPr>
        <w:pStyle w:val="10"/>
        <w:numPr>
          <w:ilvl w:val="0"/>
          <w:numId w:val="20"/>
        </w:numPr>
        <w:tabs>
          <w:tab w:val="left" w:pos="993"/>
          <w:tab w:val="left" w:pos="1843"/>
        </w:tabs>
        <w:suppressAutoHyphens/>
        <w:spacing w:line="240" w:lineRule="auto"/>
        <w:ind w:left="0" w:right="-2" w:firstLine="567"/>
      </w:pPr>
      <w:r w:rsidRPr="00BA252A">
        <w:t>признания жалобы необоснованной.</w:t>
      </w:r>
    </w:p>
    <w:p w:rsidR="006B7633" w:rsidRPr="006B7633" w:rsidRDefault="00F56052" w:rsidP="006B7633">
      <w:pPr>
        <w:pStyle w:val="11"/>
        <w:numPr>
          <w:ilvl w:val="0"/>
          <w:numId w:val="0"/>
        </w:numPr>
        <w:tabs>
          <w:tab w:val="left" w:pos="993"/>
          <w:tab w:val="left" w:pos="9354"/>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.15</w:t>
      </w:r>
      <w:r w:rsidR="006B7633" w:rsidRPr="006B7633">
        <w:rPr>
          <w:lang w:eastAsia="ar-SA"/>
        </w:rPr>
        <w:t xml:space="preserve">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наделенное полномочиями по рассмотрению жалоб в соответствии с частью 1 статьи 11.2 Федерального закона от 27.07.2010 №210-ФЗ «Об организации предоставления государственных и муниципальных </w:t>
      </w:r>
      <w:r w:rsidR="006B7633" w:rsidRPr="006B7633">
        <w:rPr>
          <w:lang w:eastAsia="ar-SA"/>
        </w:rPr>
        <w:lastRenderedPageBreak/>
        <w:t>услуг», незамедлительно направляет имеющиеся материалы в органы прокуратуры.</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rPr>
          <w:lang w:eastAsia="ar-SA"/>
        </w:rPr>
        <w:t>2</w:t>
      </w:r>
      <w:r w:rsidR="00CE52F8" w:rsidRPr="00BA252A">
        <w:rPr>
          <w:lang w:eastAsia="ar-SA"/>
        </w:rPr>
        <w:t>8</w:t>
      </w:r>
      <w:r w:rsidR="00EB78E1">
        <w:rPr>
          <w:lang w:eastAsia="ar-SA"/>
        </w:rPr>
        <w:t>.16</w:t>
      </w:r>
      <w:r w:rsidRPr="00BA252A">
        <w:rPr>
          <w:lang w:eastAsia="ar-SA"/>
        </w:rPr>
        <w:t>.</w:t>
      </w:r>
      <w:r w:rsidR="008D499F" w:rsidRPr="00BA252A">
        <w:rPr>
          <w:lang w:eastAsia="ar-SA"/>
        </w:rPr>
        <w:t xml:space="preserve"> </w:t>
      </w:r>
      <w:r w:rsidR="00683C71" w:rsidRPr="00BA252A">
        <w:rPr>
          <w:lang w:eastAsia="ar-SA"/>
        </w:rPr>
        <w:t>В случае установления в ходе или по результатам рассмотрения жалобы признаков преступления должностное лицо, наделенное полномочиями по рассмотрению жалоб, незамедлительно направляет имеющиеся материалы в органы прокуратуры.</w:t>
      </w:r>
    </w:p>
    <w:p w:rsidR="00683C71" w:rsidRPr="00BA252A" w:rsidRDefault="00F56052" w:rsidP="00924496">
      <w:pPr>
        <w:pStyle w:val="11"/>
        <w:numPr>
          <w:ilvl w:val="0"/>
          <w:numId w:val="0"/>
        </w:numPr>
        <w:tabs>
          <w:tab w:val="left" w:pos="993"/>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.17</w:t>
      </w:r>
      <w:r w:rsidRPr="00BA252A">
        <w:rPr>
          <w:lang w:eastAsia="ar-SA"/>
        </w:rPr>
        <w:t>.</w:t>
      </w:r>
      <w:r w:rsidR="008D499F" w:rsidRPr="00BA252A">
        <w:rPr>
          <w:lang w:eastAsia="ar-SA"/>
        </w:rPr>
        <w:t xml:space="preserve"> </w:t>
      </w:r>
      <w:r w:rsidR="00683C71" w:rsidRPr="00BA252A">
        <w:rPr>
          <w:lang w:eastAsia="ar-SA"/>
        </w:rPr>
        <w:t>В ответе по результатам рассмотрения жалобы указываются:</w:t>
      </w:r>
    </w:p>
    <w:p w:rsidR="00683C71" w:rsidRPr="00BA252A" w:rsidRDefault="00683C71" w:rsidP="00924496">
      <w:pPr>
        <w:pStyle w:val="10"/>
        <w:numPr>
          <w:ilvl w:val="0"/>
          <w:numId w:val="21"/>
        </w:numPr>
        <w:tabs>
          <w:tab w:val="left" w:pos="993"/>
          <w:tab w:val="left" w:pos="1843"/>
        </w:tabs>
        <w:suppressAutoHyphens/>
        <w:spacing w:line="240" w:lineRule="auto"/>
        <w:ind w:left="0" w:right="-2" w:firstLine="567"/>
        <w:rPr>
          <w:lang w:eastAsia="ar-SA"/>
        </w:rPr>
      </w:pPr>
      <w:r w:rsidRPr="00BA252A">
        <w:rPr>
          <w:lang w:eastAsia="ar-SA"/>
        </w:rPr>
        <w:t xml:space="preserve">должность, фамилия, имя, отчество (при наличии) должностного лица </w:t>
      </w:r>
      <w:r w:rsidR="002254FB" w:rsidRPr="00BA252A">
        <w:rPr>
          <w:lang w:eastAsia="ar-SA"/>
        </w:rPr>
        <w:t>Администра</w:t>
      </w:r>
      <w:r w:rsidR="000452E3" w:rsidRPr="00BA252A">
        <w:rPr>
          <w:lang w:eastAsia="ar-SA"/>
        </w:rPr>
        <w:t>ции</w:t>
      </w:r>
      <w:r w:rsidRPr="00BA252A">
        <w:rPr>
          <w:lang w:eastAsia="ar-SA"/>
        </w:rPr>
        <w:t>, принявшего решение по жалобе;</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номер, дата, место принятия решения, включая сведения о должностном лице, решение или действие (бездействие) которого обжалуется;</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фамилия, имя, отчество (при наличии) или наименование Заявителя;</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основания для принятия решения по жалобе;</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принятое по жалобе решение;</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в случае если жалоба признана обоснованной – сроки устранения выявленных нарушений, в том числе срок предоставления результата</w:t>
      </w:r>
      <w:r w:rsidRPr="00BA252A">
        <w:t xml:space="preserve"> </w:t>
      </w:r>
      <w:r w:rsidR="000452E3" w:rsidRPr="00BA252A">
        <w:rPr>
          <w:lang w:eastAsia="ar-SA"/>
        </w:rPr>
        <w:t>Муниципальной</w:t>
      </w:r>
      <w:r w:rsidR="000452E3" w:rsidRPr="00BA252A">
        <w:t xml:space="preserve"> </w:t>
      </w:r>
      <w:r w:rsidRPr="00BA252A">
        <w:t>у</w:t>
      </w:r>
      <w:r w:rsidRPr="00BA252A">
        <w:rPr>
          <w:lang w:eastAsia="ar-SA"/>
        </w:rPr>
        <w:t>слуги;</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в случае если жалоба признана необоснованной, - причины признания жалобы необоснованной и информация о праве Заявителя обжаловать принятое решение в судебном порядке;</w:t>
      </w:r>
    </w:p>
    <w:p w:rsidR="00683C71" w:rsidRPr="00BA252A" w:rsidRDefault="00683C71" w:rsidP="00924496">
      <w:pPr>
        <w:pStyle w:val="10"/>
        <w:numPr>
          <w:ilvl w:val="0"/>
          <w:numId w:val="21"/>
        </w:numPr>
        <w:tabs>
          <w:tab w:val="left" w:pos="851"/>
        </w:tabs>
        <w:suppressAutoHyphens/>
        <w:spacing w:line="240" w:lineRule="auto"/>
        <w:ind w:left="0" w:right="-2" w:firstLine="567"/>
        <w:rPr>
          <w:lang w:eastAsia="ar-SA"/>
        </w:rPr>
      </w:pPr>
      <w:r w:rsidRPr="00BA252A">
        <w:rPr>
          <w:lang w:eastAsia="ar-SA"/>
        </w:rPr>
        <w:t>сведения о порядке обжалования принятого по жалобе решения.</w:t>
      </w:r>
    </w:p>
    <w:p w:rsidR="00683C71" w:rsidRPr="00BA252A" w:rsidRDefault="00F56052" w:rsidP="00924496">
      <w:pPr>
        <w:pStyle w:val="11"/>
        <w:numPr>
          <w:ilvl w:val="0"/>
          <w:numId w:val="0"/>
        </w:numPr>
        <w:tabs>
          <w:tab w:val="left" w:pos="851"/>
          <w:tab w:val="left" w:pos="1276"/>
        </w:tabs>
        <w:suppressAutoHyphens/>
        <w:spacing w:line="240" w:lineRule="auto"/>
        <w:ind w:right="-2" w:firstLine="567"/>
      </w:pPr>
      <w:r w:rsidRPr="00BA252A">
        <w:rPr>
          <w:lang w:eastAsia="ar-SA"/>
        </w:rPr>
        <w:t>2</w:t>
      </w:r>
      <w:r w:rsidR="00A35025" w:rsidRPr="00BA252A">
        <w:rPr>
          <w:lang w:eastAsia="ar-SA"/>
        </w:rPr>
        <w:t>8</w:t>
      </w:r>
      <w:r w:rsidR="00EB78E1">
        <w:rPr>
          <w:lang w:eastAsia="ar-SA"/>
        </w:rPr>
        <w:t>.18</w:t>
      </w:r>
      <w:r w:rsidRPr="00BA252A">
        <w:rPr>
          <w:lang w:eastAsia="ar-SA"/>
        </w:rPr>
        <w:t>.</w:t>
      </w:r>
      <w:r w:rsidR="008D499F" w:rsidRPr="00BA252A">
        <w:rPr>
          <w:lang w:eastAsia="ar-SA"/>
        </w:rPr>
        <w:t xml:space="preserve"> </w:t>
      </w:r>
      <w:r w:rsidR="00683C71" w:rsidRPr="00BA252A">
        <w:rPr>
          <w:lang w:eastAsia="ar-SA"/>
        </w:rPr>
        <w:t xml:space="preserve">Ответ по результатам рассмотрения жалобы подписывается уполномоченным на рассмотрение жалобы должностным лицом </w:t>
      </w:r>
      <w:r w:rsidR="000452E3" w:rsidRPr="00BA252A">
        <w:rPr>
          <w:lang w:eastAsia="ar-SA"/>
        </w:rPr>
        <w:t>Администрации</w:t>
      </w:r>
      <w:r w:rsidR="00683C71" w:rsidRPr="00BA252A">
        <w:t>.</w:t>
      </w:r>
    </w:p>
    <w:p w:rsidR="00683C71" w:rsidRPr="00BA252A" w:rsidRDefault="00F56052" w:rsidP="00924496">
      <w:pPr>
        <w:pStyle w:val="11"/>
        <w:numPr>
          <w:ilvl w:val="0"/>
          <w:numId w:val="0"/>
        </w:numPr>
        <w:tabs>
          <w:tab w:val="left" w:pos="851"/>
        </w:tabs>
        <w:suppressAutoHyphens/>
        <w:spacing w:line="240" w:lineRule="auto"/>
        <w:ind w:right="-2" w:firstLine="567"/>
        <w:rPr>
          <w:lang w:eastAsia="ar-SA"/>
        </w:rPr>
      </w:pPr>
      <w:r w:rsidRPr="00BA252A">
        <w:t>2</w:t>
      </w:r>
      <w:r w:rsidR="00A35025" w:rsidRPr="00BA252A">
        <w:t>8</w:t>
      </w:r>
      <w:r w:rsidR="00EB78E1">
        <w:t>.19</w:t>
      </w:r>
      <w:r w:rsidRPr="00BA252A">
        <w:t>.</w:t>
      </w:r>
      <w:r w:rsidR="008D499F" w:rsidRPr="00BA252A">
        <w:t xml:space="preserve"> </w:t>
      </w:r>
      <w:r w:rsidR="000452E3" w:rsidRPr="00BA252A">
        <w:t>Администрация</w:t>
      </w:r>
      <w:r w:rsidR="00683C71" w:rsidRPr="00BA252A">
        <w:t xml:space="preserve"> </w:t>
      </w:r>
      <w:r w:rsidR="00683C71" w:rsidRPr="00BA252A">
        <w:rPr>
          <w:lang w:eastAsia="ar-SA"/>
        </w:rPr>
        <w:t>вправе оставить жалобу без ответа в следующих случаях:</w:t>
      </w:r>
    </w:p>
    <w:p w:rsidR="00683C71" w:rsidRPr="00BA252A" w:rsidRDefault="00683C71" w:rsidP="00924496">
      <w:pPr>
        <w:pStyle w:val="10"/>
        <w:numPr>
          <w:ilvl w:val="0"/>
          <w:numId w:val="22"/>
        </w:numPr>
        <w:tabs>
          <w:tab w:val="left" w:pos="851"/>
        </w:tabs>
        <w:suppressAutoHyphens/>
        <w:spacing w:line="240" w:lineRule="auto"/>
        <w:ind w:left="0" w:right="-2" w:firstLine="567"/>
        <w:rPr>
          <w:lang w:eastAsia="ar-SA"/>
        </w:rPr>
      </w:pPr>
      <w:r w:rsidRPr="00BA252A">
        <w:rPr>
          <w:lang w:eastAsia="ar-SA"/>
        </w:rPr>
        <w:t>отсутствия в жалобе фамилии Заявителя  или почтового адреса (адреса электронной почты), по которому должен быть направлен ответ;</w:t>
      </w:r>
    </w:p>
    <w:p w:rsidR="00683C71" w:rsidRPr="00BA252A" w:rsidRDefault="00683C71" w:rsidP="00924496">
      <w:pPr>
        <w:pStyle w:val="10"/>
        <w:numPr>
          <w:ilvl w:val="0"/>
          <w:numId w:val="22"/>
        </w:numPr>
        <w:tabs>
          <w:tab w:val="left" w:pos="851"/>
        </w:tabs>
        <w:suppressAutoHyphens/>
        <w:spacing w:line="240" w:lineRule="auto"/>
        <w:ind w:left="0" w:right="-2" w:firstLine="567"/>
        <w:rPr>
          <w:lang w:eastAsia="ar-SA"/>
        </w:rPr>
      </w:pPr>
      <w:r w:rsidRPr="00BA252A">
        <w:rPr>
          <w:lang w:eastAsia="ar-SA"/>
        </w:rPr>
        <w:t>наличия в жалобе нецензурных либо оскорбительных выражений, угроз жизни, здоровью и имуществу должностного лица, а также членам его семьи (жалоба остается без ответа, при этом Заявителю (</w:t>
      </w:r>
      <w:r w:rsidR="001A6057" w:rsidRPr="00BA252A">
        <w:rPr>
          <w:lang w:eastAsia="ar-SA"/>
        </w:rPr>
        <w:t>представителю Заявителя</w:t>
      </w:r>
      <w:r w:rsidRPr="00BA252A">
        <w:rPr>
          <w:lang w:eastAsia="ar-SA"/>
        </w:rPr>
        <w:t>) сообщается о недопустимости злоупотребления правом);</w:t>
      </w:r>
    </w:p>
    <w:p w:rsidR="005D4AAC" w:rsidRPr="00BA252A" w:rsidRDefault="006B7633" w:rsidP="00924496">
      <w:pPr>
        <w:pStyle w:val="10"/>
        <w:numPr>
          <w:ilvl w:val="0"/>
          <w:numId w:val="0"/>
        </w:numPr>
        <w:tabs>
          <w:tab w:val="left" w:pos="851"/>
        </w:tabs>
        <w:suppressAutoHyphens/>
        <w:spacing w:line="240" w:lineRule="auto"/>
        <w:ind w:right="-2" w:firstLine="567"/>
        <w:rPr>
          <w:lang w:eastAsia="ar-SA"/>
        </w:rPr>
      </w:pPr>
      <w:r>
        <w:rPr>
          <w:lang w:eastAsia="ar-SA"/>
        </w:rPr>
        <w:t xml:space="preserve">3) </w:t>
      </w:r>
      <w:r w:rsidR="00683C71" w:rsidRPr="00BA252A">
        <w:rPr>
          <w:lang w:eastAsia="ar-SA"/>
        </w:rPr>
        <w:t>отсутствия возможности прочитать какую-либо часть текста жалобы (жалоба остается без ответа, о чем в течение 7</w:t>
      </w:r>
      <w:r w:rsidR="001C4C66" w:rsidRPr="00BA252A">
        <w:rPr>
          <w:lang w:eastAsia="ar-SA"/>
        </w:rPr>
        <w:t xml:space="preserve"> рабочих</w:t>
      </w:r>
      <w:r w:rsidR="00683C71" w:rsidRPr="00BA252A">
        <w:rPr>
          <w:lang w:eastAsia="ar-SA"/>
        </w:rPr>
        <w:t xml:space="preserve"> дней со дня регистрации жалобы сообщается Заявителю (</w:t>
      </w:r>
      <w:r w:rsidR="001A6057" w:rsidRPr="00BA252A">
        <w:rPr>
          <w:lang w:eastAsia="ar-SA"/>
        </w:rPr>
        <w:t>представителю Заявителя</w:t>
      </w:r>
      <w:r w:rsidR="00683C71" w:rsidRPr="00BA252A">
        <w:rPr>
          <w:lang w:eastAsia="ar-SA"/>
        </w:rPr>
        <w:t>), если его фамилия и почтовый адрес поддаются прочтению).</w:t>
      </w:r>
    </w:p>
    <w:p w:rsidR="00683C71" w:rsidRPr="00BA252A" w:rsidRDefault="00F56052" w:rsidP="00924496">
      <w:pPr>
        <w:pStyle w:val="10"/>
        <w:numPr>
          <w:ilvl w:val="0"/>
          <w:numId w:val="0"/>
        </w:numPr>
        <w:tabs>
          <w:tab w:val="left" w:pos="851"/>
        </w:tabs>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.20</w:t>
      </w:r>
      <w:r w:rsidRPr="00BA252A">
        <w:rPr>
          <w:lang w:eastAsia="ar-SA"/>
        </w:rPr>
        <w:t>.</w:t>
      </w:r>
      <w:r w:rsidR="001C4C66" w:rsidRPr="00BA252A">
        <w:rPr>
          <w:lang w:eastAsia="ar-SA"/>
        </w:rPr>
        <w:t xml:space="preserve"> </w:t>
      </w:r>
      <w:r w:rsidR="00683C71" w:rsidRPr="00BA252A">
        <w:rPr>
          <w:lang w:eastAsia="ar-SA"/>
        </w:rPr>
        <w:t>Заявитель (</w:t>
      </w:r>
      <w:r w:rsidR="001A6057" w:rsidRPr="00BA252A">
        <w:rPr>
          <w:lang w:eastAsia="ar-SA"/>
        </w:rPr>
        <w:t>представитель Заявителя</w:t>
      </w:r>
      <w:r w:rsidR="00683C71" w:rsidRPr="00BA252A">
        <w:rPr>
          <w:lang w:eastAsia="ar-SA"/>
        </w:rPr>
        <w:t>) вправе обжаловать принятое по жалобе решение в судебном порядке в соответствии с законодательством Российской Федерации.</w:t>
      </w:r>
    </w:p>
    <w:p w:rsidR="00683C71" w:rsidRDefault="00F56052" w:rsidP="00924496">
      <w:pPr>
        <w:pStyle w:val="11"/>
        <w:numPr>
          <w:ilvl w:val="0"/>
          <w:numId w:val="0"/>
        </w:numPr>
        <w:suppressAutoHyphens/>
        <w:spacing w:line="240" w:lineRule="auto"/>
        <w:ind w:right="-2" w:firstLine="567"/>
        <w:rPr>
          <w:lang w:eastAsia="ar-SA"/>
        </w:rPr>
      </w:pPr>
      <w:r w:rsidRPr="00BA252A">
        <w:rPr>
          <w:lang w:eastAsia="ar-SA"/>
        </w:rPr>
        <w:t>2</w:t>
      </w:r>
      <w:r w:rsidR="00A35025" w:rsidRPr="00BA252A">
        <w:rPr>
          <w:lang w:eastAsia="ar-SA"/>
        </w:rPr>
        <w:t>8</w:t>
      </w:r>
      <w:r w:rsidR="00EB78E1">
        <w:rPr>
          <w:lang w:eastAsia="ar-SA"/>
        </w:rPr>
        <w:t>.21</w:t>
      </w:r>
      <w:r w:rsidRPr="00BA252A">
        <w:rPr>
          <w:lang w:eastAsia="ar-SA"/>
        </w:rPr>
        <w:t>.</w:t>
      </w:r>
      <w:r w:rsidR="001C4C66" w:rsidRPr="00BA252A">
        <w:rPr>
          <w:lang w:eastAsia="ar-SA"/>
        </w:rPr>
        <w:t xml:space="preserve"> </w:t>
      </w:r>
      <w:r w:rsidR="00683C71" w:rsidRPr="00BA252A">
        <w:rPr>
          <w:lang w:eastAsia="ar-SA"/>
        </w:rPr>
        <w:t>Порядок рассмотрения жалоб Заявителей (</w:t>
      </w:r>
      <w:r w:rsidR="001A6057" w:rsidRPr="00BA252A">
        <w:rPr>
          <w:lang w:eastAsia="ar-SA"/>
        </w:rPr>
        <w:t>представителей Заявителей</w:t>
      </w:r>
      <w:r w:rsidR="00683C71" w:rsidRPr="00BA252A">
        <w:rPr>
          <w:lang w:eastAsia="ar-SA"/>
        </w:rPr>
        <w:t>) Министерством государственного управления, информационных технологий и связи Московской области происходит в порядке осуществления контроля за предоставлением государственных и муниципальных услуг, утвержденном</w:t>
      </w:r>
      <w:r w:rsidR="00683C71" w:rsidRPr="00BA252A">
        <w:t xml:space="preserve"> постановлением Правительства Московской области от 16 апреля 2015 года № 253/14 «Об утверждении Порядка осуществления контроля за предоставлением государственных и муниципальных услуг на территории </w:t>
      </w:r>
      <w:r w:rsidR="00683C71" w:rsidRPr="00BA252A">
        <w:lastRenderedPageBreak/>
        <w:t>Московской области и внесении изменений в Положение о Министерстве государственного управления, информационных технологий и связи Московской области»</w:t>
      </w:r>
      <w:r w:rsidR="00683C71" w:rsidRPr="00BA252A">
        <w:rPr>
          <w:lang w:eastAsia="ar-SA"/>
        </w:rPr>
        <w:t>.</w:t>
      </w:r>
    </w:p>
    <w:p w:rsidR="000A22F6" w:rsidRDefault="000A22F6" w:rsidP="002D2D14">
      <w:pPr>
        <w:pStyle w:val="11"/>
        <w:numPr>
          <w:ilvl w:val="0"/>
          <w:numId w:val="0"/>
        </w:numPr>
        <w:suppressAutoHyphens/>
        <w:spacing w:line="240" w:lineRule="auto"/>
        <w:ind w:right="709" w:firstLine="567"/>
        <w:jc w:val="center"/>
        <w:rPr>
          <w:lang w:eastAsia="ar-SA"/>
        </w:rPr>
      </w:pPr>
    </w:p>
    <w:p w:rsidR="002D2D14" w:rsidRPr="002D2D14" w:rsidRDefault="002D2D14" w:rsidP="002D2D14">
      <w:pPr>
        <w:suppressAutoHyphens/>
        <w:spacing w:after="0" w:line="240" w:lineRule="auto"/>
        <w:ind w:right="142"/>
        <w:contextualSpacing/>
        <w:mirrorIndents/>
        <w:jc w:val="center"/>
        <w:outlineLvl w:val="0"/>
        <w:rPr>
          <w:rFonts w:ascii="Times New Roman" w:eastAsia="Times New Roman" w:hAnsi="Times New Roman"/>
          <w:b/>
          <w:bCs/>
          <w:iCs/>
          <w:sz w:val="28"/>
          <w:szCs w:val="28"/>
          <w:lang w:eastAsia="ru-RU"/>
        </w:rPr>
      </w:pPr>
      <w:bookmarkStart w:id="129" w:name="_Toc487133148"/>
      <w:r w:rsidRPr="002D2D14">
        <w:rPr>
          <w:rFonts w:ascii="Times New Roman" w:eastAsia="Times New Roman" w:hAnsi="Times New Roman"/>
          <w:b/>
          <w:bCs/>
          <w:iCs/>
          <w:sz w:val="28"/>
          <w:szCs w:val="28"/>
          <w:lang w:eastAsia="ru-RU"/>
        </w:rPr>
        <w:t>VI. Правила обработки персональных данных при предоставлении Государственной услуги</w:t>
      </w:r>
      <w:bookmarkEnd w:id="129"/>
    </w:p>
    <w:p w:rsidR="002D2D14" w:rsidRPr="002D2D14" w:rsidRDefault="002D2D14" w:rsidP="002D2D14">
      <w:pPr>
        <w:pStyle w:val="11"/>
        <w:numPr>
          <w:ilvl w:val="0"/>
          <w:numId w:val="0"/>
        </w:numPr>
        <w:suppressAutoHyphens/>
        <w:spacing w:line="240" w:lineRule="auto"/>
        <w:ind w:left="862" w:hanging="720"/>
        <w:jc w:val="center"/>
        <w:rPr>
          <w:b/>
          <w:lang w:eastAsia="ar-SA"/>
        </w:rPr>
      </w:pPr>
    </w:p>
    <w:p w:rsidR="002D2D14" w:rsidRPr="002D2D14" w:rsidRDefault="002D2D14" w:rsidP="002D2D14">
      <w:pPr>
        <w:pStyle w:val="2-"/>
        <w:numPr>
          <w:ilvl w:val="0"/>
          <w:numId w:val="51"/>
        </w:numPr>
        <w:tabs>
          <w:tab w:val="left" w:pos="0"/>
        </w:tabs>
        <w:suppressAutoHyphens/>
        <w:spacing w:before="0" w:after="0"/>
        <w:ind w:right="142"/>
        <w:contextualSpacing/>
        <w:mirrorIndents/>
        <w:rPr>
          <w:i w:val="0"/>
        </w:rPr>
      </w:pPr>
      <w:bookmarkStart w:id="130" w:name="_Toc487133149"/>
      <w:r w:rsidRPr="002D2D14">
        <w:rPr>
          <w:i w:val="0"/>
        </w:rPr>
        <w:t>Правила обработки персональных данных при предоставлении Государственной услуги</w:t>
      </w:r>
      <w:bookmarkEnd w:id="130"/>
    </w:p>
    <w:p w:rsidR="002D2D14" w:rsidRPr="002D2D14" w:rsidRDefault="002D2D14" w:rsidP="002D2D14">
      <w:pPr>
        <w:pStyle w:val="11"/>
        <w:numPr>
          <w:ilvl w:val="0"/>
          <w:numId w:val="0"/>
        </w:numPr>
        <w:suppressAutoHyphens/>
        <w:spacing w:line="240" w:lineRule="auto"/>
        <w:ind w:left="600"/>
        <w:rPr>
          <w:b/>
        </w:rPr>
      </w:pPr>
    </w:p>
    <w:p w:rsidR="002D2D14" w:rsidRDefault="002D2D14" w:rsidP="002D2D14">
      <w:pPr>
        <w:pStyle w:val="11"/>
        <w:numPr>
          <w:ilvl w:val="0"/>
          <w:numId w:val="0"/>
        </w:numPr>
        <w:suppressAutoHyphens/>
        <w:spacing w:line="240" w:lineRule="auto"/>
        <w:ind w:firstLine="567"/>
        <w:rPr>
          <w:lang w:eastAsia="ar-SA"/>
        </w:rPr>
      </w:pPr>
      <w:r>
        <w:rPr>
          <w:lang w:eastAsia="ar-SA"/>
        </w:rPr>
        <w:t>29.1.</w:t>
      </w:r>
      <w:r>
        <w:rPr>
          <w:lang w:eastAsia="ar-SA"/>
        </w:rPr>
        <w:tab/>
        <w:t>Обработка персональных данных пр</w:t>
      </w:r>
      <w:r w:rsidR="00373D6D">
        <w:rPr>
          <w:lang w:eastAsia="ar-SA"/>
        </w:rPr>
        <w:t>и предоставлении Муниципальной</w:t>
      </w:r>
      <w:r>
        <w:rPr>
          <w:lang w:eastAsia="ar-SA"/>
        </w:rPr>
        <w:t xml:space="preserve"> услуги осуществляется на законной и справедливой основе с учетом требований законодательства Российской Федерации в сфере персональных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29.2.</w:t>
      </w:r>
      <w:r>
        <w:rPr>
          <w:lang w:eastAsia="ar-SA"/>
        </w:rPr>
        <w:tab/>
        <w:t xml:space="preserve">Обработка персональных данных при предоставлении </w:t>
      </w:r>
      <w:r w:rsidR="00373D6D">
        <w:rPr>
          <w:lang w:eastAsia="ar-SA"/>
        </w:rPr>
        <w:t>Муниципальной</w:t>
      </w:r>
      <w:r>
        <w:rPr>
          <w:lang w:eastAsia="ar-SA"/>
        </w:rPr>
        <w:t xml:space="preserve"> услуги ограничивается достижением конкретных, определенных настоящим Административным регламентом целей. Не допускается обработка персональных данных, несовместимая с целями сбора персональных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29.3.</w:t>
      </w:r>
      <w:r>
        <w:rPr>
          <w:lang w:eastAsia="ar-SA"/>
        </w:rPr>
        <w:tab/>
        <w:t>Обработке подлежат только персональные данные, которые отвечают целям их обработки.</w:t>
      </w:r>
    </w:p>
    <w:p w:rsidR="002D2D14" w:rsidRDefault="002D2D14" w:rsidP="002D2D14">
      <w:pPr>
        <w:pStyle w:val="11"/>
        <w:numPr>
          <w:ilvl w:val="0"/>
          <w:numId w:val="0"/>
        </w:numPr>
        <w:suppressAutoHyphens/>
        <w:spacing w:line="240" w:lineRule="auto"/>
        <w:ind w:firstLine="567"/>
        <w:rPr>
          <w:lang w:eastAsia="ar-SA"/>
        </w:rPr>
      </w:pPr>
      <w:r>
        <w:rPr>
          <w:lang w:eastAsia="ar-SA"/>
        </w:rPr>
        <w:t>29.4.</w:t>
      </w:r>
      <w:r>
        <w:rPr>
          <w:lang w:eastAsia="ar-SA"/>
        </w:rPr>
        <w:tab/>
        <w:t xml:space="preserve">Целью обработки персональных данных является исполнение должностных обязанностей и полномочий специалистами </w:t>
      </w:r>
      <w:r w:rsidR="00373D6D">
        <w:rPr>
          <w:lang w:eastAsia="ar-SA"/>
        </w:rPr>
        <w:t>Администрации</w:t>
      </w:r>
      <w:r>
        <w:rPr>
          <w:lang w:eastAsia="ar-SA"/>
        </w:rPr>
        <w:t xml:space="preserve"> в процессе предоставления </w:t>
      </w:r>
      <w:r w:rsidR="00373D6D">
        <w:rPr>
          <w:lang w:eastAsia="ar-SA"/>
        </w:rPr>
        <w:t>Муниципальной</w:t>
      </w:r>
      <w:r>
        <w:rPr>
          <w:lang w:eastAsia="ar-SA"/>
        </w:rPr>
        <w:t xml:space="preserve"> услуги, а также осуществления установленных законодательством Российской Федерации государственных функций по обработке результатов предоставленной </w:t>
      </w:r>
      <w:r w:rsidR="00373D6D">
        <w:rPr>
          <w:lang w:eastAsia="ar-SA"/>
        </w:rPr>
        <w:t>Муниципальной</w:t>
      </w:r>
      <w:r>
        <w:rPr>
          <w:lang w:eastAsia="ar-SA"/>
        </w:rPr>
        <w:t xml:space="preserve"> услуги.</w:t>
      </w:r>
    </w:p>
    <w:p w:rsidR="002D2D14" w:rsidRDefault="002D2D14" w:rsidP="002D2D14">
      <w:pPr>
        <w:pStyle w:val="11"/>
        <w:numPr>
          <w:ilvl w:val="0"/>
          <w:numId w:val="0"/>
        </w:numPr>
        <w:suppressAutoHyphens/>
        <w:spacing w:line="240" w:lineRule="auto"/>
        <w:ind w:firstLine="567"/>
        <w:rPr>
          <w:lang w:eastAsia="ar-SA"/>
        </w:rPr>
      </w:pPr>
      <w:r>
        <w:rPr>
          <w:lang w:eastAsia="ar-SA"/>
        </w:rPr>
        <w:t>29.5.</w:t>
      </w:r>
      <w:r>
        <w:rPr>
          <w:lang w:eastAsia="ar-SA"/>
        </w:rPr>
        <w:tab/>
        <w:t xml:space="preserve">При обработке персональных данных в целях предоставления </w:t>
      </w:r>
      <w:r w:rsidR="00373D6D">
        <w:rPr>
          <w:lang w:eastAsia="ar-SA"/>
        </w:rPr>
        <w:t>Муниципальной</w:t>
      </w:r>
      <w:r>
        <w:rPr>
          <w:lang w:eastAsia="ar-SA"/>
        </w:rPr>
        <w:t xml:space="preserve"> услуги не допускается объединение баз данных, содержащих персональные данные, обработка которых осуществляется в целях, несовместимых между собой.</w:t>
      </w:r>
    </w:p>
    <w:p w:rsidR="002D2D14" w:rsidRDefault="002D2D14" w:rsidP="002D2D14">
      <w:pPr>
        <w:pStyle w:val="11"/>
        <w:numPr>
          <w:ilvl w:val="0"/>
          <w:numId w:val="0"/>
        </w:numPr>
        <w:suppressAutoHyphens/>
        <w:spacing w:line="240" w:lineRule="auto"/>
        <w:ind w:firstLine="567"/>
        <w:rPr>
          <w:lang w:eastAsia="ar-SA"/>
        </w:rPr>
      </w:pPr>
      <w:r>
        <w:rPr>
          <w:lang w:eastAsia="ar-SA"/>
        </w:rPr>
        <w:t>29.6.</w:t>
      </w:r>
      <w:r>
        <w:rPr>
          <w:lang w:eastAsia="ar-SA"/>
        </w:rPr>
        <w:tab/>
        <w:t>Содержание и объем обрабатываемых персональных данных должны соответствовать заявленной цели обработки. Обрабатываемые персональные данные не должны быть избыточными по отношению к заявленной цели их обработки.</w:t>
      </w:r>
    </w:p>
    <w:p w:rsidR="002D2D14" w:rsidRDefault="002D2D14" w:rsidP="002D2D14">
      <w:pPr>
        <w:pStyle w:val="11"/>
        <w:numPr>
          <w:ilvl w:val="0"/>
          <w:numId w:val="0"/>
        </w:numPr>
        <w:suppressAutoHyphens/>
        <w:spacing w:line="240" w:lineRule="auto"/>
        <w:ind w:firstLine="567"/>
        <w:rPr>
          <w:lang w:eastAsia="ar-SA"/>
        </w:rPr>
      </w:pPr>
      <w:r>
        <w:rPr>
          <w:lang w:eastAsia="ar-SA"/>
        </w:rPr>
        <w:t>29.7.</w:t>
      </w:r>
      <w:r>
        <w:rPr>
          <w:lang w:eastAsia="ar-SA"/>
        </w:rPr>
        <w:tab/>
        <w:t xml:space="preserve">При обработке персональных данных должны быть обеспечены точность персональных данных, их достаточность, а в необходимых случаях и актуальность по отношению к цели обработки персональных данных. Должностные лица </w:t>
      </w:r>
      <w:r w:rsidR="00373D6D">
        <w:rPr>
          <w:lang w:eastAsia="ar-SA"/>
        </w:rPr>
        <w:t>Администрации</w:t>
      </w:r>
      <w:r>
        <w:rPr>
          <w:lang w:eastAsia="ar-SA"/>
        </w:rPr>
        <w:t xml:space="preserve"> должны принимать необходимые меры либо обеспечивать их принятие по удалению или уточнению неполных или неточных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29.8.</w:t>
      </w:r>
      <w:r>
        <w:rPr>
          <w:lang w:eastAsia="ar-SA"/>
        </w:rPr>
        <w:tab/>
        <w:t xml:space="preserve">Хранение персональных данных должно осуществляться в форме, позволяющей определить субъекта персональных данных, не дольше, чем этого требует цель обработки персональных данных, если срок хранения персональных данных не установлен федеральным законодательством, законодательством Московской области, договором, стороной которого, выгодоприобретателем или поручителем по которому является субъект </w:t>
      </w:r>
      <w:r>
        <w:rPr>
          <w:lang w:eastAsia="ar-SA"/>
        </w:rPr>
        <w:lastRenderedPageBreak/>
        <w:t>персональных данных. Обрабатываемые персональные данные подлежат уничтожению либо обезличиванию по достижении целей обработки или в случае утраты необходимости в достижении этих целей, если иное не предусмотрено законодательством.</w:t>
      </w:r>
    </w:p>
    <w:p w:rsidR="002D2D14" w:rsidRDefault="002D2D14" w:rsidP="002D2D14">
      <w:pPr>
        <w:pStyle w:val="11"/>
        <w:numPr>
          <w:ilvl w:val="0"/>
          <w:numId w:val="0"/>
        </w:numPr>
        <w:suppressAutoHyphens/>
        <w:spacing w:line="240" w:lineRule="auto"/>
        <w:ind w:firstLine="567"/>
        <w:rPr>
          <w:lang w:eastAsia="ar-SA"/>
        </w:rPr>
      </w:pPr>
      <w:r>
        <w:rPr>
          <w:lang w:eastAsia="ar-SA"/>
        </w:rPr>
        <w:t>29.9.</w:t>
      </w:r>
      <w:r>
        <w:rPr>
          <w:lang w:eastAsia="ar-SA"/>
        </w:rPr>
        <w:tab/>
        <w:t xml:space="preserve">В соответствии с целью обработки персональных данных, указанной в подпункте 29.4. настоящего Административного регламента, в </w:t>
      </w:r>
      <w:r w:rsidR="00373D6D">
        <w:rPr>
          <w:lang w:eastAsia="ar-SA"/>
        </w:rPr>
        <w:t>Администрации</w:t>
      </w:r>
      <w:r>
        <w:rPr>
          <w:lang w:eastAsia="ar-SA"/>
        </w:rPr>
        <w:t xml:space="preserve"> обрабатываются персональные данные, указанные в Заявлении (Приложение </w:t>
      </w:r>
      <w:r w:rsidR="00373D6D">
        <w:rPr>
          <w:lang w:eastAsia="ar-SA"/>
        </w:rPr>
        <w:t>10</w:t>
      </w:r>
      <w:r>
        <w:rPr>
          <w:lang w:eastAsia="ar-SA"/>
        </w:rPr>
        <w:t xml:space="preserve"> к настоящему Административному регламенту) и прилагаемых к нему документах.</w:t>
      </w:r>
    </w:p>
    <w:p w:rsidR="002D2D14" w:rsidRDefault="002D2D14" w:rsidP="002D2D14">
      <w:pPr>
        <w:pStyle w:val="11"/>
        <w:numPr>
          <w:ilvl w:val="0"/>
          <w:numId w:val="0"/>
        </w:numPr>
        <w:suppressAutoHyphens/>
        <w:spacing w:line="240" w:lineRule="auto"/>
        <w:ind w:firstLine="567"/>
        <w:rPr>
          <w:lang w:eastAsia="ar-SA"/>
        </w:rPr>
      </w:pPr>
      <w:r>
        <w:rPr>
          <w:lang w:eastAsia="ar-SA"/>
        </w:rPr>
        <w:t>29.10.</w:t>
      </w:r>
      <w:r>
        <w:rPr>
          <w:lang w:eastAsia="ar-SA"/>
        </w:rPr>
        <w:tab/>
        <w:t xml:space="preserve"> В соответствии с целью обработки персональных данных, указанной в подпункте 29.4 настоящего Административного регламента, к категориям субъектов, персональные данные которых обрабатываются в </w:t>
      </w:r>
      <w:r w:rsidR="00373D6D">
        <w:rPr>
          <w:lang w:eastAsia="ar-SA"/>
        </w:rPr>
        <w:t>Администрации</w:t>
      </w:r>
      <w:r>
        <w:rPr>
          <w:lang w:eastAsia="ar-SA"/>
        </w:rPr>
        <w:t xml:space="preserve">, относятся граждане, обратившиеся в </w:t>
      </w:r>
      <w:r w:rsidR="00373D6D">
        <w:rPr>
          <w:lang w:eastAsia="ar-SA"/>
        </w:rPr>
        <w:t>Администрацию</w:t>
      </w:r>
      <w:r>
        <w:rPr>
          <w:lang w:eastAsia="ar-SA"/>
        </w:rPr>
        <w:t xml:space="preserve"> за предоставлением </w:t>
      </w:r>
      <w:r w:rsidR="00373D6D">
        <w:rPr>
          <w:lang w:eastAsia="ar-SA"/>
        </w:rPr>
        <w:t>Муниципальной</w:t>
      </w:r>
      <w:r>
        <w:rPr>
          <w:lang w:eastAsia="ar-SA"/>
        </w:rPr>
        <w:t xml:space="preserve"> услуги.</w:t>
      </w:r>
    </w:p>
    <w:p w:rsidR="002D2D14" w:rsidRDefault="002D2D14" w:rsidP="002D2D14">
      <w:pPr>
        <w:pStyle w:val="11"/>
        <w:numPr>
          <w:ilvl w:val="0"/>
          <w:numId w:val="0"/>
        </w:numPr>
        <w:suppressAutoHyphens/>
        <w:spacing w:line="240" w:lineRule="auto"/>
        <w:ind w:firstLine="567"/>
        <w:rPr>
          <w:lang w:eastAsia="ar-SA"/>
        </w:rPr>
      </w:pPr>
      <w:r>
        <w:rPr>
          <w:lang w:eastAsia="ar-SA"/>
        </w:rPr>
        <w:t>29.11.</w:t>
      </w:r>
      <w:r>
        <w:rPr>
          <w:lang w:eastAsia="ar-SA"/>
        </w:rPr>
        <w:tab/>
        <w:t>Сроки обработки и хранения указанных выше персональных данных определяются в соответствии со сроком действия соглашения с субъектом, а также иными требованиями законодательства и нормативными документами. По истечению сроков обработки и хранения персональные данные подлежат уничтожению либо обезличиванию, если иное не предусмотрено законодательством.</w:t>
      </w:r>
    </w:p>
    <w:p w:rsidR="002D2D14" w:rsidRDefault="002D2D14" w:rsidP="002D2D14">
      <w:pPr>
        <w:pStyle w:val="11"/>
        <w:numPr>
          <w:ilvl w:val="0"/>
          <w:numId w:val="0"/>
        </w:numPr>
        <w:suppressAutoHyphens/>
        <w:spacing w:line="240" w:lineRule="auto"/>
        <w:ind w:firstLine="567"/>
        <w:rPr>
          <w:lang w:eastAsia="ar-SA"/>
        </w:rPr>
      </w:pPr>
      <w:r>
        <w:rPr>
          <w:lang w:eastAsia="ar-SA"/>
        </w:rPr>
        <w:t>29.12.</w:t>
      </w:r>
      <w:r>
        <w:rPr>
          <w:lang w:eastAsia="ar-SA"/>
        </w:rPr>
        <w:tab/>
        <w:t xml:space="preserve"> В случае достижения цели обработки персональных данных </w:t>
      </w:r>
      <w:r w:rsidR="00373D6D">
        <w:rPr>
          <w:lang w:eastAsia="ar-SA"/>
        </w:rPr>
        <w:t>Администрация</w:t>
      </w:r>
      <w:r>
        <w:rPr>
          <w:lang w:eastAsia="ar-SA"/>
        </w:rPr>
        <w:t xml:space="preserve"> обязан</w:t>
      </w:r>
      <w:r w:rsidR="00373D6D">
        <w:rPr>
          <w:lang w:eastAsia="ar-SA"/>
        </w:rPr>
        <w:t>а</w:t>
      </w:r>
      <w:r>
        <w:rPr>
          <w:lang w:eastAsia="ar-SA"/>
        </w:rPr>
        <w:t xml:space="preserve"> прекратить обработку персональных данных или обеспечить ее прекращение (если обработка персональных данных осуществляется другим лицом, действующим по его поручению) уничтожить персональные данные или обеспечить их уничтожение (если обработка персональных данных осуществляется другим лицом, действующим по его поручению) в срок, не превышающий 30 дней с даты достижения цели обработки персональных данных,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Pr>
          <w:lang w:eastAsia="ar-SA"/>
        </w:rPr>
        <w:t>Администрация</w:t>
      </w:r>
      <w:r>
        <w:rPr>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Default="002D2D14" w:rsidP="002D2D14">
      <w:pPr>
        <w:pStyle w:val="11"/>
        <w:numPr>
          <w:ilvl w:val="0"/>
          <w:numId w:val="0"/>
        </w:numPr>
        <w:suppressAutoHyphens/>
        <w:spacing w:line="240" w:lineRule="auto"/>
        <w:ind w:firstLine="567"/>
        <w:rPr>
          <w:lang w:eastAsia="ar-SA"/>
        </w:rPr>
      </w:pPr>
      <w:r>
        <w:rPr>
          <w:lang w:eastAsia="ar-SA"/>
        </w:rPr>
        <w:t>29.13.</w:t>
      </w:r>
      <w:r>
        <w:rPr>
          <w:lang w:eastAsia="ar-SA"/>
        </w:rPr>
        <w:tab/>
        <w:t xml:space="preserve"> В случае отзыва субъектом персональных данных согласия на обработку его персональных данных </w:t>
      </w:r>
      <w:r w:rsidR="00373D6D">
        <w:rPr>
          <w:lang w:eastAsia="ar-SA"/>
        </w:rPr>
        <w:t xml:space="preserve">Администрация </w:t>
      </w:r>
      <w:r>
        <w:rPr>
          <w:lang w:eastAsia="ar-SA"/>
        </w:rPr>
        <w:t>должн</w:t>
      </w:r>
      <w:r w:rsidR="00373D6D">
        <w:rPr>
          <w:lang w:eastAsia="ar-SA"/>
        </w:rPr>
        <w:t>а</w:t>
      </w:r>
      <w:r>
        <w:rPr>
          <w:lang w:eastAsia="ar-SA"/>
        </w:rPr>
        <w:t xml:space="preserve">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w:t>
      </w:r>
      <w:r w:rsidR="00373D6D">
        <w:rPr>
          <w:lang w:eastAsia="ar-SA"/>
        </w:rPr>
        <w:t>Администрации)</w:t>
      </w:r>
      <w:r>
        <w:rPr>
          <w:lang w:eastAsia="ar-SA"/>
        </w:rPr>
        <w:t xml:space="preserve">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 другим лицом, действующим по поручению </w:t>
      </w:r>
      <w:r w:rsidR="00373D6D">
        <w:rPr>
          <w:lang w:eastAsia="ar-SA"/>
        </w:rPr>
        <w:t>Администрации</w:t>
      </w:r>
      <w:r>
        <w:rPr>
          <w:lang w:eastAsia="ar-SA"/>
        </w:rPr>
        <w:t xml:space="preserve">) в срок, не превышающий 30 календарных дней с даты поступления указанного отзыва, если иное не предусмотрено служебным контрактом, договором или соглашением, стороной которого является субъект персональных данных, либо если </w:t>
      </w:r>
      <w:r w:rsidR="00373D6D">
        <w:rPr>
          <w:lang w:eastAsia="ar-SA"/>
        </w:rPr>
        <w:t>Администрация</w:t>
      </w:r>
      <w:r>
        <w:rPr>
          <w:lang w:eastAsia="ar-SA"/>
        </w:rPr>
        <w:t xml:space="preserve"> не вправе осуществлять обработку персональных данных без согласия субъекта персональных данных на основаниях, предусмотренных федеральными законами.</w:t>
      </w:r>
    </w:p>
    <w:p w:rsidR="002D2D14" w:rsidRDefault="002D2D14" w:rsidP="002D2D14">
      <w:pPr>
        <w:pStyle w:val="11"/>
        <w:numPr>
          <w:ilvl w:val="0"/>
          <w:numId w:val="0"/>
        </w:numPr>
        <w:suppressAutoHyphens/>
        <w:spacing w:line="240" w:lineRule="auto"/>
        <w:ind w:firstLine="567"/>
        <w:rPr>
          <w:lang w:eastAsia="ar-SA"/>
        </w:rPr>
      </w:pPr>
      <w:r>
        <w:rPr>
          <w:lang w:eastAsia="ar-SA"/>
        </w:rPr>
        <w:lastRenderedPageBreak/>
        <w:t>29.14.</w:t>
      </w:r>
      <w:r>
        <w:rPr>
          <w:lang w:eastAsia="ar-SA"/>
        </w:rPr>
        <w:tab/>
        <w:t xml:space="preserve"> Уничтожение документов, содержащих персональные данные, утративших свое практическое значение и не подлежащих архивному хранению, производится на основании акта уничтожения персональных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29.15.</w:t>
      </w:r>
      <w:r>
        <w:rPr>
          <w:lang w:eastAsia="ar-SA"/>
        </w:rPr>
        <w:tab/>
        <w:t xml:space="preserve"> Уполномоченные лица на получение, обработку, хранение, передачу и любое другое использование персональных данных обязаны:</w:t>
      </w:r>
    </w:p>
    <w:p w:rsidR="002D2D14" w:rsidRDefault="002D2D14" w:rsidP="002D2D14">
      <w:pPr>
        <w:pStyle w:val="11"/>
        <w:numPr>
          <w:ilvl w:val="0"/>
          <w:numId w:val="0"/>
        </w:numPr>
        <w:suppressAutoHyphens/>
        <w:spacing w:line="240" w:lineRule="auto"/>
        <w:ind w:firstLine="567"/>
        <w:rPr>
          <w:lang w:eastAsia="ar-SA"/>
        </w:rPr>
      </w:pPr>
      <w:r>
        <w:rPr>
          <w:lang w:eastAsia="ar-SA"/>
        </w:rPr>
        <w:t>1)</w:t>
      </w:r>
      <w:r>
        <w:rPr>
          <w:lang w:eastAsia="ar-SA"/>
        </w:rPr>
        <w:tab/>
        <w:t>знать и выполнять требования законодательства в области обеспечения защиты персональных данных, настоящего Административного регламента;</w:t>
      </w:r>
    </w:p>
    <w:p w:rsidR="002D2D14" w:rsidRDefault="002D2D14" w:rsidP="002D2D14">
      <w:pPr>
        <w:pStyle w:val="11"/>
        <w:numPr>
          <w:ilvl w:val="0"/>
          <w:numId w:val="0"/>
        </w:numPr>
        <w:suppressAutoHyphens/>
        <w:spacing w:line="240" w:lineRule="auto"/>
        <w:ind w:firstLine="567"/>
        <w:rPr>
          <w:lang w:eastAsia="ar-SA"/>
        </w:rPr>
      </w:pPr>
      <w:r>
        <w:rPr>
          <w:lang w:eastAsia="ar-SA"/>
        </w:rPr>
        <w:t>2)</w:t>
      </w:r>
      <w:r>
        <w:rPr>
          <w:lang w:eastAsia="ar-SA"/>
        </w:rPr>
        <w:tab/>
        <w:t>хранить в тайне известные им персональные данные, информировать о фактах нарушения порядка обращения с персональными данными, о попытках несанкционированного доступа к ним;</w:t>
      </w:r>
    </w:p>
    <w:p w:rsidR="002D2D14" w:rsidRDefault="002D2D14" w:rsidP="002D2D14">
      <w:pPr>
        <w:pStyle w:val="11"/>
        <w:numPr>
          <w:ilvl w:val="0"/>
          <w:numId w:val="22"/>
        </w:numPr>
        <w:suppressAutoHyphens/>
        <w:spacing w:line="240" w:lineRule="auto"/>
        <w:ind w:left="0" w:firstLine="567"/>
        <w:rPr>
          <w:lang w:eastAsia="ar-SA"/>
        </w:rPr>
      </w:pPr>
      <w:r>
        <w:rPr>
          <w:lang w:eastAsia="ar-SA"/>
        </w:rPr>
        <w:t>соблюдать правила использования персональных данных, порядок их учета и хранения, исключить доступ к ним посторонних лиц;</w:t>
      </w:r>
    </w:p>
    <w:p w:rsidR="002D2D14" w:rsidRDefault="002D2D14" w:rsidP="002D2D14">
      <w:pPr>
        <w:pStyle w:val="11"/>
        <w:numPr>
          <w:ilvl w:val="0"/>
          <w:numId w:val="22"/>
        </w:numPr>
        <w:suppressAutoHyphens/>
        <w:spacing w:line="240" w:lineRule="auto"/>
        <w:ind w:left="0" w:firstLine="567"/>
        <w:rPr>
          <w:lang w:eastAsia="ar-SA"/>
        </w:rPr>
      </w:pPr>
      <w:r>
        <w:rPr>
          <w:lang w:eastAsia="ar-SA"/>
        </w:rPr>
        <w:t>обрабатывать только те персональные данные, к которым получен доступ в силу исполнения служебных обязанностей.</w:t>
      </w:r>
    </w:p>
    <w:p w:rsidR="002D2D14" w:rsidRDefault="002D2D14" w:rsidP="002D2D14">
      <w:pPr>
        <w:pStyle w:val="11"/>
        <w:numPr>
          <w:ilvl w:val="0"/>
          <w:numId w:val="0"/>
        </w:numPr>
        <w:suppressAutoHyphens/>
        <w:spacing w:line="240" w:lineRule="auto"/>
        <w:ind w:firstLine="567"/>
        <w:rPr>
          <w:lang w:eastAsia="ar-SA"/>
        </w:rPr>
      </w:pPr>
      <w:r>
        <w:rPr>
          <w:lang w:eastAsia="ar-SA"/>
        </w:rPr>
        <w:t>29.16.</w:t>
      </w:r>
      <w:r>
        <w:rPr>
          <w:lang w:eastAsia="ar-SA"/>
        </w:rPr>
        <w:tab/>
        <w:t xml:space="preserve"> При обработке персональных данных уполномоченным лицам на получение, обработку, хранение, передачу и любое другое использование персональных данных запрещается:</w:t>
      </w:r>
    </w:p>
    <w:p w:rsidR="002D2D14" w:rsidRDefault="002D2D14" w:rsidP="002D2D14">
      <w:pPr>
        <w:pStyle w:val="11"/>
        <w:numPr>
          <w:ilvl w:val="0"/>
          <w:numId w:val="0"/>
        </w:numPr>
        <w:suppressAutoHyphens/>
        <w:spacing w:line="240" w:lineRule="auto"/>
        <w:ind w:firstLine="567"/>
        <w:rPr>
          <w:lang w:eastAsia="ar-SA"/>
        </w:rPr>
      </w:pPr>
      <w:r>
        <w:rPr>
          <w:lang w:eastAsia="ar-SA"/>
        </w:rPr>
        <w:t>1)</w:t>
      </w:r>
      <w:r>
        <w:rPr>
          <w:lang w:eastAsia="ar-SA"/>
        </w:rPr>
        <w:tab/>
        <w:t>использовать сведения, содержащие персональные данные, в неслужебных целях, а также в служебных целях - при ведении переговоров по телефонной сети, в открытой переписке, статьях и выступлениях;</w:t>
      </w:r>
    </w:p>
    <w:p w:rsidR="002D2D14" w:rsidRDefault="002D2D14" w:rsidP="002D2D14">
      <w:pPr>
        <w:pStyle w:val="11"/>
        <w:numPr>
          <w:ilvl w:val="0"/>
          <w:numId w:val="0"/>
        </w:numPr>
        <w:suppressAutoHyphens/>
        <w:spacing w:line="240" w:lineRule="auto"/>
        <w:ind w:firstLine="567"/>
        <w:rPr>
          <w:lang w:eastAsia="ar-SA"/>
        </w:rPr>
      </w:pPr>
      <w:r>
        <w:rPr>
          <w:lang w:eastAsia="ar-SA"/>
        </w:rPr>
        <w:t>2)</w:t>
      </w:r>
      <w:r>
        <w:rPr>
          <w:lang w:eastAsia="ar-SA"/>
        </w:rPr>
        <w:tab/>
        <w:t>передавать персональные данные по незащищенным каналам связи (телетайп, факсимильная связь, электронная почта) без использования сертифицированных средств криптографической защиты информации;</w:t>
      </w:r>
    </w:p>
    <w:p w:rsidR="002D2D14" w:rsidRDefault="002D2D14" w:rsidP="002D2D14">
      <w:pPr>
        <w:pStyle w:val="11"/>
        <w:numPr>
          <w:ilvl w:val="0"/>
          <w:numId w:val="0"/>
        </w:numPr>
        <w:suppressAutoHyphens/>
        <w:spacing w:line="240" w:lineRule="auto"/>
        <w:ind w:firstLine="567"/>
        <w:rPr>
          <w:lang w:eastAsia="ar-SA"/>
        </w:rPr>
      </w:pPr>
      <w:r>
        <w:rPr>
          <w:lang w:eastAsia="ar-SA"/>
        </w:rPr>
        <w:t>3)</w:t>
      </w:r>
      <w:r>
        <w:rPr>
          <w:lang w:eastAsia="ar-SA"/>
        </w:rPr>
        <w:tab/>
        <w:t>выполнять на дому работы, связанные с использованием персональных данных;</w:t>
      </w:r>
    </w:p>
    <w:p w:rsidR="002D2D14" w:rsidRDefault="002D2D14" w:rsidP="002D2D14">
      <w:pPr>
        <w:pStyle w:val="11"/>
        <w:numPr>
          <w:ilvl w:val="0"/>
          <w:numId w:val="0"/>
        </w:numPr>
        <w:suppressAutoHyphens/>
        <w:spacing w:line="240" w:lineRule="auto"/>
        <w:ind w:firstLine="567"/>
        <w:rPr>
          <w:lang w:eastAsia="ar-SA"/>
        </w:rPr>
      </w:pPr>
      <w:r>
        <w:rPr>
          <w:lang w:eastAsia="ar-SA"/>
        </w:rPr>
        <w:t>4)</w:t>
      </w:r>
      <w:r>
        <w:rPr>
          <w:lang w:eastAsia="ar-SA"/>
        </w:rPr>
        <w:tab/>
        <w:t xml:space="preserve"> выносить документы и другие носители информации, содержащие персональные данные, из места их хранения.</w:t>
      </w:r>
    </w:p>
    <w:p w:rsidR="002D2D14" w:rsidRDefault="002D2D14" w:rsidP="002D2D14">
      <w:pPr>
        <w:pStyle w:val="11"/>
        <w:numPr>
          <w:ilvl w:val="0"/>
          <w:numId w:val="0"/>
        </w:numPr>
        <w:suppressAutoHyphens/>
        <w:spacing w:line="240" w:lineRule="auto"/>
        <w:ind w:firstLine="567"/>
        <w:rPr>
          <w:lang w:eastAsia="ar-SA"/>
        </w:rPr>
      </w:pPr>
      <w:r>
        <w:rPr>
          <w:lang w:eastAsia="ar-SA"/>
        </w:rPr>
        <w:t>29.17.</w:t>
      </w:r>
      <w:r>
        <w:rPr>
          <w:lang w:eastAsia="ar-SA"/>
        </w:rPr>
        <w:tab/>
        <w:t xml:space="preserve"> Лица, уполномоченные на получение, обработку, хранение, передачу и любое другое использование персональных данных, виновные в нарушении требований законодательства о защите персональных данных, в том числе допустившие разглашение персональных данных, несут персональную гражданскую, уголовную, административную, дисциплинарную и иную предусмотренную законодательством ответственность.</w:t>
      </w:r>
    </w:p>
    <w:p w:rsidR="000A22F6" w:rsidRDefault="002D2D14" w:rsidP="002D2D14">
      <w:pPr>
        <w:pStyle w:val="11"/>
        <w:numPr>
          <w:ilvl w:val="0"/>
          <w:numId w:val="0"/>
        </w:numPr>
        <w:suppressAutoHyphens/>
        <w:spacing w:line="240" w:lineRule="auto"/>
        <w:ind w:firstLine="567"/>
        <w:rPr>
          <w:lang w:eastAsia="ar-SA"/>
        </w:rPr>
      </w:pPr>
      <w:r>
        <w:rPr>
          <w:lang w:eastAsia="ar-SA"/>
        </w:rPr>
        <w:t>29.18.</w:t>
      </w:r>
      <w:r>
        <w:rPr>
          <w:lang w:eastAsia="ar-SA"/>
        </w:rPr>
        <w:tab/>
        <w:t xml:space="preserve"> </w:t>
      </w:r>
      <w:r w:rsidR="00373D6D">
        <w:rPr>
          <w:lang w:eastAsia="ar-SA"/>
        </w:rPr>
        <w:t>Администрация</w:t>
      </w:r>
      <w:r>
        <w:rPr>
          <w:lang w:eastAsia="ar-SA"/>
        </w:rPr>
        <w:t xml:space="preserve"> для защиты персональных данных от неправомерного или случайного доступа к ним, уничтожения, изменения, блокирования, копирования, предоставления, распространения персональных данных, а также от иных неправомерных действий в отношении персональных данных, принимает меры защиты, предусмотренные законодательством Российской Федерации.</w:t>
      </w:r>
    </w:p>
    <w:p w:rsidR="00C77A1E" w:rsidRPr="00C77A1E" w:rsidRDefault="00C77A1E" w:rsidP="00C77A1E">
      <w:r w:rsidRPr="00C77A1E">
        <w:br w:type="page"/>
      </w:r>
    </w:p>
    <w:p w:rsidR="004A723F" w:rsidRPr="00BA252A" w:rsidRDefault="004A723F" w:rsidP="00BA186D">
      <w:pPr>
        <w:pStyle w:val="1-"/>
        <w:keepNext w:val="0"/>
        <w:suppressAutoHyphens/>
        <w:spacing w:before="0" w:after="0" w:line="240" w:lineRule="auto"/>
        <w:ind w:left="4536"/>
        <w:jc w:val="left"/>
        <w:rPr>
          <w:b w:val="0"/>
        </w:rPr>
      </w:pPr>
      <w:bookmarkStart w:id="131" w:name="Приложение1"/>
      <w:bookmarkStart w:id="132" w:name="_Toc468470756"/>
      <w:bookmarkStart w:id="133" w:name="_Toc474425516"/>
      <w:bookmarkStart w:id="134" w:name="_Toc487133150"/>
      <w:bookmarkEnd w:id="84"/>
      <w:bookmarkEnd w:id="85"/>
      <w:bookmarkEnd w:id="86"/>
      <w:r w:rsidRPr="00BA252A">
        <w:rPr>
          <w:b w:val="0"/>
        </w:rPr>
        <w:lastRenderedPageBreak/>
        <w:t xml:space="preserve">Приложение </w:t>
      </w:r>
      <w:bookmarkEnd w:id="131"/>
      <w:r w:rsidRPr="00BA252A">
        <w:rPr>
          <w:b w:val="0"/>
        </w:rPr>
        <w:t>1</w:t>
      </w:r>
      <w:bookmarkEnd w:id="132"/>
      <w:bookmarkEnd w:id="133"/>
      <w:bookmarkEnd w:id="134"/>
    </w:p>
    <w:p w:rsidR="004A723F" w:rsidRPr="00BA252A" w:rsidRDefault="004A723F" w:rsidP="00BA186D">
      <w:pPr>
        <w:pStyle w:val="1-"/>
        <w:keepNext w:val="0"/>
        <w:suppressAutoHyphens/>
        <w:spacing w:before="0" w:after="0" w:line="240" w:lineRule="auto"/>
        <w:ind w:left="4536"/>
        <w:jc w:val="left"/>
        <w:outlineLvl w:val="9"/>
        <w:rPr>
          <w:b w:val="0"/>
          <w:bCs w:val="0"/>
          <w:iCs w:val="0"/>
          <w:lang w:eastAsia="ar-SA"/>
        </w:rPr>
      </w:pPr>
      <w:bookmarkStart w:id="135" w:name="_Toc468470757"/>
      <w:r w:rsidRPr="00BA252A">
        <w:rPr>
          <w:b w:val="0"/>
          <w:bCs w:val="0"/>
          <w:iCs w:val="0"/>
          <w:lang w:eastAsia="ar-SA"/>
        </w:rPr>
        <w:t xml:space="preserve">к </w:t>
      </w:r>
      <w:r w:rsidR="00BD1C9A" w:rsidRPr="00BA252A">
        <w:rPr>
          <w:b w:val="0"/>
          <w:bCs w:val="0"/>
          <w:iCs w:val="0"/>
          <w:lang w:eastAsia="ar-SA"/>
        </w:rPr>
        <w:t>административно</w:t>
      </w:r>
      <w:r w:rsidR="00BA186D">
        <w:rPr>
          <w:b w:val="0"/>
          <w:bCs w:val="0"/>
          <w:iCs w:val="0"/>
          <w:lang w:eastAsia="ar-SA"/>
        </w:rPr>
        <w:t>му</w:t>
      </w:r>
      <w:r w:rsidR="00BD1C9A" w:rsidRPr="00BA252A">
        <w:rPr>
          <w:b w:val="0"/>
          <w:bCs w:val="0"/>
          <w:iCs w:val="0"/>
          <w:lang w:eastAsia="ar-SA"/>
        </w:rPr>
        <w:t xml:space="preserve"> регламент</w:t>
      </w:r>
      <w:r w:rsidR="00BA186D">
        <w:rPr>
          <w:b w:val="0"/>
          <w:bCs w:val="0"/>
          <w:iCs w:val="0"/>
          <w:lang w:eastAsia="ar-SA"/>
        </w:rPr>
        <w:t>у</w:t>
      </w:r>
      <w:r w:rsidR="00BD1C9A"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w:t>
      </w:r>
      <w:r w:rsidR="00A203F4" w:rsidRPr="00BA252A">
        <w:rPr>
          <w:b w:val="0"/>
          <w:bCs w:val="0"/>
          <w:iCs w:val="0"/>
          <w:lang w:eastAsia="ar-SA"/>
        </w:rPr>
        <w:t>Муниципальной</w:t>
      </w:r>
      <w:r w:rsidRPr="00BA252A">
        <w:rPr>
          <w:b w:val="0"/>
          <w:bCs w:val="0"/>
          <w:iCs w:val="0"/>
          <w:lang w:eastAsia="ar-SA"/>
        </w:rPr>
        <w:t xml:space="preserve"> услуги</w:t>
      </w:r>
    </w:p>
    <w:bookmarkEnd w:id="135"/>
    <w:p w:rsidR="004A723F" w:rsidRPr="00BA252A" w:rsidRDefault="004A723F" w:rsidP="00F23A2B">
      <w:pPr>
        <w:pStyle w:val="1-"/>
        <w:keepNext w:val="0"/>
        <w:suppressAutoHyphens/>
        <w:spacing w:before="0" w:after="0" w:line="240" w:lineRule="auto"/>
        <w:ind w:left="4536"/>
        <w:jc w:val="both"/>
        <w:outlineLvl w:val="9"/>
        <w:rPr>
          <w:b w:val="0"/>
          <w:bCs w:val="0"/>
          <w:iCs w:val="0"/>
          <w:lang w:eastAsia="ar-SA"/>
        </w:rPr>
      </w:pPr>
    </w:p>
    <w:p w:rsidR="000D283B" w:rsidRPr="00F76240" w:rsidRDefault="000D283B" w:rsidP="00F76240">
      <w:pPr>
        <w:pStyle w:val="affff6"/>
        <w:jc w:val="center"/>
        <w:rPr>
          <w:i w:val="0"/>
          <w:lang w:eastAsia="ru-RU"/>
        </w:rPr>
      </w:pPr>
      <w:bookmarkStart w:id="136" w:name="_Toc474425517"/>
      <w:bookmarkStart w:id="137" w:name="_Toc487133151"/>
      <w:r w:rsidRPr="00F76240">
        <w:rPr>
          <w:i w:val="0"/>
          <w:lang w:eastAsia="ru-RU"/>
        </w:rPr>
        <w:t>Термины и определения</w:t>
      </w:r>
      <w:bookmarkEnd w:id="136"/>
      <w:bookmarkEnd w:id="137"/>
    </w:p>
    <w:p w:rsidR="006843E5" w:rsidRPr="00BA252A" w:rsidRDefault="006843E5"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0D283B" w:rsidRPr="00BA252A" w:rsidRDefault="003C3C1A" w:rsidP="00BA252A">
      <w:pPr>
        <w:suppressAutoHyphens/>
        <w:spacing w:after="0" w:line="240" w:lineRule="auto"/>
        <w:ind w:firstLine="709"/>
        <w:contextualSpacing/>
        <w:mirrorIndents/>
        <w:jc w:val="both"/>
        <w:rPr>
          <w:rFonts w:ascii="Times New Roman" w:hAnsi="Times New Roman"/>
          <w:sz w:val="28"/>
          <w:szCs w:val="28"/>
          <w:lang w:eastAsia="ru-RU"/>
        </w:rPr>
      </w:pPr>
      <w:r w:rsidRPr="00BA252A">
        <w:rPr>
          <w:rFonts w:ascii="Times New Roman" w:hAnsi="Times New Roman"/>
          <w:sz w:val="28"/>
          <w:szCs w:val="28"/>
          <w:lang w:eastAsia="ru-RU"/>
        </w:rPr>
        <w:t>В Административном р</w:t>
      </w:r>
      <w:r w:rsidR="000D283B" w:rsidRPr="00BA252A">
        <w:rPr>
          <w:rFonts w:ascii="Times New Roman" w:hAnsi="Times New Roman"/>
          <w:sz w:val="28"/>
          <w:szCs w:val="28"/>
          <w:lang w:eastAsia="ru-RU"/>
        </w:rPr>
        <w:t>егламенте используются следующие термины и определения:</w:t>
      </w:r>
    </w:p>
    <w:tbl>
      <w:tblPr>
        <w:tblStyle w:val="aff"/>
        <w:tblW w:w="10065" w:type="dxa"/>
        <w:tblInd w:w="-34" w:type="dxa"/>
        <w:tblLook w:val="04A0" w:firstRow="1" w:lastRow="0" w:firstColumn="1" w:lastColumn="0" w:noHBand="0" w:noVBand="1"/>
      </w:tblPr>
      <w:tblGrid>
        <w:gridCol w:w="2619"/>
        <w:gridCol w:w="7446"/>
      </w:tblGrid>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Административный регламент</w:t>
            </w:r>
          </w:p>
        </w:tc>
        <w:tc>
          <w:tcPr>
            <w:tcW w:w="7446" w:type="dxa"/>
          </w:tcPr>
          <w:p w:rsidR="00640986" w:rsidRPr="00BA252A" w:rsidRDefault="00640986" w:rsidP="00BA252A">
            <w:pPr>
              <w:spacing w:line="240" w:lineRule="auto"/>
              <w:jc w:val="both"/>
              <w:rPr>
                <w:sz w:val="28"/>
                <w:szCs w:val="28"/>
              </w:rPr>
            </w:pPr>
            <w:r w:rsidRPr="00BA252A">
              <w:rPr>
                <w:sz w:val="28"/>
                <w:szCs w:val="28"/>
              </w:rPr>
              <w:t xml:space="preserve">Административный регламент по предоставлению </w:t>
            </w:r>
            <w:r w:rsidR="007A4ED4" w:rsidRPr="00BA252A">
              <w:rPr>
                <w:sz w:val="28"/>
                <w:szCs w:val="28"/>
              </w:rPr>
              <w:t>м</w:t>
            </w:r>
            <w:r w:rsidRPr="00BA252A">
              <w:rPr>
                <w:sz w:val="28"/>
                <w:szCs w:val="28"/>
              </w:rPr>
              <w:t>униципальной услуги «</w:t>
            </w:r>
            <w:r w:rsidR="00C0757F" w:rsidRPr="00C0757F">
              <w:rPr>
                <w:sz w:val="28"/>
                <w:szCs w:val="28"/>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BA252A">
              <w:rPr>
                <w:sz w:val="28"/>
                <w:szCs w:val="28"/>
              </w:rPr>
              <w:t>»;</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lang w:eastAsia="ru-RU"/>
              </w:rPr>
              <w:t>Администрация</w:t>
            </w:r>
          </w:p>
        </w:tc>
        <w:tc>
          <w:tcPr>
            <w:tcW w:w="7446" w:type="dxa"/>
          </w:tcPr>
          <w:p w:rsidR="00640986" w:rsidRPr="00BA252A" w:rsidRDefault="00640986" w:rsidP="00BA252A">
            <w:pPr>
              <w:spacing w:line="240" w:lineRule="auto"/>
              <w:jc w:val="both"/>
              <w:rPr>
                <w:sz w:val="28"/>
                <w:szCs w:val="28"/>
              </w:rPr>
            </w:pPr>
            <w:r w:rsidRPr="00BA252A">
              <w:rPr>
                <w:sz w:val="28"/>
                <w:szCs w:val="28"/>
                <w:lang w:eastAsia="ru-RU"/>
              </w:rPr>
              <w:t>Орган местного самоуправления, уполномоченный на предоставление Муниципальной услуги;</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Заявление</w:t>
            </w:r>
          </w:p>
        </w:tc>
        <w:tc>
          <w:tcPr>
            <w:tcW w:w="7446" w:type="dxa"/>
          </w:tcPr>
          <w:p w:rsidR="00640986" w:rsidRPr="00BA252A" w:rsidRDefault="00640986" w:rsidP="00BA252A">
            <w:pPr>
              <w:pStyle w:val="affff5"/>
              <w:spacing w:line="240" w:lineRule="auto"/>
              <w:ind w:firstLine="0"/>
            </w:pPr>
            <w:r w:rsidRPr="00BA252A">
              <w:t>Запрос о предоставлении Муниципальной услуги, представленный любым предусмотренным Административным регламентом способом;</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Заявитель</w:t>
            </w:r>
          </w:p>
        </w:tc>
        <w:tc>
          <w:tcPr>
            <w:tcW w:w="7446" w:type="dxa"/>
          </w:tcPr>
          <w:p w:rsidR="00640986" w:rsidRPr="00BA252A" w:rsidRDefault="00640986" w:rsidP="00BA252A">
            <w:pPr>
              <w:pStyle w:val="affff5"/>
              <w:spacing w:line="240" w:lineRule="auto"/>
              <w:ind w:firstLine="0"/>
            </w:pPr>
            <w:r w:rsidRPr="00BA252A">
              <w:t>Лицо, обращающееся с Заявлением о предоставлении Муниципальной услуги;</w:t>
            </w:r>
          </w:p>
        </w:tc>
      </w:tr>
      <w:tr w:rsidR="00640986" w:rsidRPr="00DF4254" w:rsidTr="0033396F">
        <w:tc>
          <w:tcPr>
            <w:tcW w:w="2619" w:type="dxa"/>
          </w:tcPr>
          <w:p w:rsidR="00640986" w:rsidRPr="00BA252A" w:rsidRDefault="00640986" w:rsidP="00BA252A">
            <w:pPr>
              <w:pStyle w:val="affff5"/>
              <w:spacing w:line="240" w:lineRule="auto"/>
              <w:ind w:firstLine="0"/>
            </w:pPr>
            <w:r w:rsidRPr="00BA252A">
              <w:t>ИС</w:t>
            </w:r>
          </w:p>
        </w:tc>
        <w:tc>
          <w:tcPr>
            <w:tcW w:w="7446" w:type="dxa"/>
          </w:tcPr>
          <w:p w:rsidR="00640986" w:rsidRPr="00BA252A" w:rsidRDefault="00640986" w:rsidP="00BA252A">
            <w:pPr>
              <w:pStyle w:val="affff5"/>
              <w:spacing w:line="240" w:lineRule="auto"/>
              <w:ind w:firstLine="0"/>
            </w:pPr>
            <w:r w:rsidRPr="00BA252A">
              <w:t>Информационная система;</w:t>
            </w:r>
          </w:p>
        </w:tc>
      </w:tr>
      <w:tr w:rsidR="00640986" w:rsidRPr="00DF4254" w:rsidTr="0033396F">
        <w:tc>
          <w:tcPr>
            <w:tcW w:w="2619" w:type="dxa"/>
          </w:tcPr>
          <w:p w:rsidR="00640986" w:rsidRPr="00BA252A" w:rsidRDefault="00640986" w:rsidP="00BA252A">
            <w:pPr>
              <w:pStyle w:val="affff5"/>
              <w:spacing w:line="240" w:lineRule="auto"/>
              <w:ind w:firstLine="0"/>
            </w:pPr>
            <w:r w:rsidRPr="00BA252A">
              <w:t>Личный кабинет</w:t>
            </w:r>
          </w:p>
          <w:p w:rsidR="00640986" w:rsidRPr="00BA252A" w:rsidRDefault="00640986" w:rsidP="00BA252A">
            <w:pPr>
              <w:spacing w:line="240" w:lineRule="auto"/>
              <w:jc w:val="both"/>
              <w:rPr>
                <w:sz w:val="28"/>
                <w:szCs w:val="28"/>
              </w:rPr>
            </w:pPr>
          </w:p>
        </w:tc>
        <w:tc>
          <w:tcPr>
            <w:tcW w:w="7446" w:type="dxa"/>
          </w:tcPr>
          <w:p w:rsidR="00640986" w:rsidRPr="00BA252A" w:rsidRDefault="00640986" w:rsidP="00BA252A">
            <w:pPr>
              <w:pStyle w:val="affff5"/>
              <w:spacing w:line="240" w:lineRule="auto"/>
              <w:ind w:firstLine="0"/>
            </w:pPr>
            <w:r w:rsidRPr="00BA252A">
              <w:t>Сервис РПГУ, позволяющий Заявителю получать информацию о ходе обработки Заявлений, поданных посредством РПГУ;</w:t>
            </w:r>
          </w:p>
        </w:tc>
      </w:tr>
      <w:tr w:rsidR="00640986" w:rsidRPr="00DF4254" w:rsidTr="0033396F">
        <w:tc>
          <w:tcPr>
            <w:tcW w:w="2619" w:type="dxa"/>
          </w:tcPr>
          <w:p w:rsidR="00640986" w:rsidRPr="00BA252A" w:rsidRDefault="00640986" w:rsidP="00BA252A">
            <w:pPr>
              <w:pStyle w:val="affff5"/>
              <w:spacing w:line="240" w:lineRule="auto"/>
              <w:ind w:firstLine="0"/>
            </w:pPr>
            <w:r w:rsidRPr="00BA252A">
              <w:t>Модуль оказания услуг ЕИС ОУ</w:t>
            </w:r>
          </w:p>
        </w:tc>
        <w:tc>
          <w:tcPr>
            <w:tcW w:w="7446" w:type="dxa"/>
          </w:tcPr>
          <w:p w:rsidR="00640986" w:rsidRPr="00BA252A" w:rsidRDefault="00640986" w:rsidP="00BA252A">
            <w:pPr>
              <w:pStyle w:val="affff5"/>
              <w:spacing w:line="240" w:lineRule="auto"/>
              <w:ind w:firstLine="0"/>
            </w:pPr>
            <w:r w:rsidRPr="00BA252A">
              <w:t>Модуль оказания услуг единой информационной системы оказания услуг, установленный в Администрации;</w:t>
            </w:r>
          </w:p>
        </w:tc>
      </w:tr>
      <w:tr w:rsidR="00640986" w:rsidRPr="00DF4254" w:rsidTr="0033396F">
        <w:tc>
          <w:tcPr>
            <w:tcW w:w="2619" w:type="dxa"/>
          </w:tcPr>
          <w:p w:rsidR="00640986" w:rsidRPr="00BA252A" w:rsidRDefault="00640986" w:rsidP="00BA252A">
            <w:pPr>
              <w:pStyle w:val="affff5"/>
              <w:tabs>
                <w:tab w:val="left" w:pos="993"/>
              </w:tabs>
              <w:spacing w:line="240" w:lineRule="auto"/>
              <w:ind w:firstLine="0"/>
            </w:pPr>
            <w:r w:rsidRPr="00BA252A">
              <w:t>Модуль МФЦ ЕИС ОУ</w:t>
            </w:r>
          </w:p>
        </w:tc>
        <w:tc>
          <w:tcPr>
            <w:tcW w:w="7446" w:type="dxa"/>
          </w:tcPr>
          <w:p w:rsidR="00640986" w:rsidRPr="00BA252A" w:rsidRDefault="00640986" w:rsidP="00BA252A">
            <w:pPr>
              <w:pStyle w:val="affff5"/>
              <w:tabs>
                <w:tab w:val="left" w:pos="993"/>
              </w:tabs>
              <w:spacing w:line="240" w:lineRule="auto"/>
              <w:ind w:firstLine="0"/>
            </w:pPr>
            <w:r w:rsidRPr="00BA252A">
              <w:t>Модуль МФЦ единой информационной системы оказания услуг, установленный в МФЦ;</w:t>
            </w:r>
          </w:p>
        </w:tc>
      </w:tr>
      <w:tr w:rsidR="00640986" w:rsidRPr="00DF4254" w:rsidTr="0033396F">
        <w:tc>
          <w:tcPr>
            <w:tcW w:w="2619" w:type="dxa"/>
          </w:tcPr>
          <w:p w:rsidR="00640986" w:rsidRPr="00BA252A" w:rsidRDefault="00640986" w:rsidP="00BA252A">
            <w:pPr>
              <w:pStyle w:val="affff5"/>
              <w:spacing w:line="240" w:lineRule="auto"/>
              <w:ind w:firstLine="0"/>
            </w:pPr>
            <w:r w:rsidRPr="00BA252A">
              <w:t>Муниципальная Услуга</w:t>
            </w:r>
          </w:p>
        </w:tc>
        <w:tc>
          <w:tcPr>
            <w:tcW w:w="7446" w:type="dxa"/>
          </w:tcPr>
          <w:p w:rsidR="00640986" w:rsidRPr="00BA252A" w:rsidRDefault="00640986" w:rsidP="00BA252A">
            <w:pPr>
              <w:pStyle w:val="affff5"/>
              <w:spacing w:line="240" w:lineRule="auto"/>
              <w:ind w:firstLine="0"/>
            </w:pPr>
            <w:r w:rsidRPr="00BA252A">
              <w:rPr>
                <w:lang w:eastAsia="ru-RU"/>
              </w:rPr>
              <w:t>Муниципальная услуга «</w:t>
            </w:r>
            <w:r w:rsidR="00C0757F" w:rsidRPr="00C0757F">
              <w:rPr>
                <w:lang w:eastAsia="ru-RU"/>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BA252A">
              <w:rPr>
                <w:lang w:eastAsia="ru-RU"/>
              </w:rPr>
              <w:t>»;</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МФЦ</w:t>
            </w:r>
          </w:p>
        </w:tc>
        <w:tc>
          <w:tcPr>
            <w:tcW w:w="7446" w:type="dxa"/>
          </w:tcPr>
          <w:p w:rsidR="00640986" w:rsidRPr="00BA252A" w:rsidRDefault="00640986" w:rsidP="00BA252A">
            <w:pPr>
              <w:spacing w:line="240" w:lineRule="auto"/>
              <w:jc w:val="both"/>
              <w:rPr>
                <w:sz w:val="28"/>
                <w:szCs w:val="28"/>
              </w:rPr>
            </w:pPr>
            <w:r w:rsidRPr="00BA252A">
              <w:rPr>
                <w:sz w:val="28"/>
                <w:szCs w:val="28"/>
              </w:rPr>
              <w:t>Многофункциональный центр предоставления государственных и муниципальных услуг;</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Органы власти</w:t>
            </w:r>
          </w:p>
        </w:tc>
        <w:tc>
          <w:tcPr>
            <w:tcW w:w="7446" w:type="dxa"/>
          </w:tcPr>
          <w:p w:rsidR="00640986" w:rsidRPr="00BA252A" w:rsidRDefault="00640986" w:rsidP="00BA252A">
            <w:pPr>
              <w:spacing w:line="240" w:lineRule="auto"/>
              <w:jc w:val="both"/>
              <w:rPr>
                <w:sz w:val="28"/>
                <w:szCs w:val="28"/>
              </w:rPr>
            </w:pPr>
            <w:r w:rsidRPr="00BA252A">
              <w:rPr>
                <w:sz w:val="28"/>
                <w:szCs w:val="28"/>
              </w:rPr>
              <w:t>Государственные органы, участвующие в предоставлении государственных и муниципальных услуг;</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Органы местного самоуправления</w:t>
            </w:r>
          </w:p>
        </w:tc>
        <w:tc>
          <w:tcPr>
            <w:tcW w:w="7446" w:type="dxa"/>
          </w:tcPr>
          <w:p w:rsidR="00640986" w:rsidRPr="00BA252A" w:rsidRDefault="00640986" w:rsidP="00BA252A">
            <w:pPr>
              <w:spacing w:line="240" w:lineRule="auto"/>
              <w:jc w:val="both"/>
              <w:rPr>
                <w:sz w:val="28"/>
                <w:szCs w:val="28"/>
              </w:rPr>
            </w:pPr>
            <w:r w:rsidRPr="00BA252A">
              <w:rPr>
                <w:sz w:val="28"/>
                <w:szCs w:val="28"/>
              </w:rPr>
              <w:t>органы местного самоуправления Московской области, участвующие в предоставлении муниципальных услуг;</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lastRenderedPageBreak/>
              <w:t>Организация</w:t>
            </w:r>
          </w:p>
        </w:tc>
        <w:tc>
          <w:tcPr>
            <w:tcW w:w="7446" w:type="dxa"/>
          </w:tcPr>
          <w:p w:rsidR="00640986" w:rsidRPr="00BA252A" w:rsidRDefault="00640986" w:rsidP="00BA252A">
            <w:pPr>
              <w:spacing w:line="240" w:lineRule="auto"/>
              <w:jc w:val="both"/>
              <w:rPr>
                <w:sz w:val="28"/>
                <w:szCs w:val="28"/>
              </w:rPr>
            </w:pPr>
            <w:r w:rsidRPr="00BA252A">
              <w:rPr>
                <w:sz w:val="28"/>
                <w:szCs w:val="28"/>
              </w:rPr>
              <w:t>организации, участвующие в предоставлении государственных услуг (в том числе подведомственные учреждения);</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РПГУ</w:t>
            </w:r>
          </w:p>
        </w:tc>
        <w:tc>
          <w:tcPr>
            <w:tcW w:w="7446" w:type="dxa"/>
          </w:tcPr>
          <w:p w:rsidR="00640986" w:rsidRPr="00BA252A" w:rsidRDefault="00640986" w:rsidP="00BA252A">
            <w:pPr>
              <w:pStyle w:val="affff5"/>
              <w:spacing w:line="240" w:lineRule="auto"/>
              <w:ind w:firstLine="0"/>
            </w:pPr>
            <w:r w:rsidRPr="00BA252A">
              <w:t xml:space="preserve">государственная информационная система Московской области «Портал государственных и муниципальных услуг Московской области», расположенная в сети Интернет по адресу </w:t>
            </w:r>
            <w:hyperlink r:id="rId16" w:history="1">
              <w:r w:rsidRPr="00BA252A">
                <w:rPr>
                  <w:rStyle w:val="a7"/>
                  <w:color w:val="auto"/>
                  <w:lang w:val="en-US"/>
                </w:rPr>
                <w:t>http</w:t>
              </w:r>
              <w:r w:rsidRPr="00BA252A">
                <w:rPr>
                  <w:rStyle w:val="a7"/>
                  <w:color w:val="auto"/>
                </w:rPr>
                <w:t>://</w:t>
              </w:r>
              <w:r w:rsidRPr="00BA252A">
                <w:rPr>
                  <w:rStyle w:val="a7"/>
                  <w:color w:val="auto"/>
                  <w:lang w:val="en-US"/>
                </w:rPr>
                <w:t>uslugi</w:t>
              </w:r>
              <w:r w:rsidRPr="00BA252A">
                <w:rPr>
                  <w:rStyle w:val="a7"/>
                  <w:color w:val="auto"/>
                </w:rPr>
                <w:t>.</w:t>
              </w:r>
              <w:r w:rsidRPr="00BA252A">
                <w:rPr>
                  <w:rStyle w:val="a7"/>
                  <w:color w:val="auto"/>
                  <w:lang w:val="en-US"/>
                </w:rPr>
                <w:t>mosreg</w:t>
              </w:r>
              <w:r w:rsidRPr="00BA252A">
                <w:rPr>
                  <w:rStyle w:val="a7"/>
                  <w:color w:val="auto"/>
                </w:rPr>
                <w:t>.</w:t>
              </w:r>
              <w:r w:rsidRPr="00BA252A">
                <w:rPr>
                  <w:rStyle w:val="a7"/>
                  <w:color w:val="auto"/>
                  <w:lang w:val="en-US"/>
                </w:rPr>
                <w:t>ru</w:t>
              </w:r>
            </w:hyperlink>
            <w:r w:rsidRPr="00BA252A">
              <w:rPr>
                <w:iCs/>
              </w:rPr>
              <w:t>;</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Сеть Интернет</w:t>
            </w:r>
          </w:p>
        </w:tc>
        <w:tc>
          <w:tcPr>
            <w:tcW w:w="7446" w:type="dxa"/>
          </w:tcPr>
          <w:p w:rsidR="00640986" w:rsidRPr="00BA252A" w:rsidRDefault="00640986" w:rsidP="00BA252A">
            <w:pPr>
              <w:pStyle w:val="affff5"/>
              <w:spacing w:line="240" w:lineRule="auto"/>
              <w:ind w:firstLine="0"/>
            </w:pPr>
            <w:r w:rsidRPr="00BA252A">
              <w:t>информационно</w:t>
            </w:r>
            <w:r w:rsidRPr="00BA252A">
              <w:rPr>
                <w:lang w:val="en-US"/>
              </w:rPr>
              <w:t>-</w:t>
            </w:r>
            <w:r w:rsidRPr="00BA252A">
              <w:t>телекоммуникационная сеть «Интернет»;</w:t>
            </w:r>
          </w:p>
        </w:tc>
      </w:tr>
      <w:tr w:rsidR="00640986" w:rsidRPr="00DF4254" w:rsidTr="0033396F">
        <w:tc>
          <w:tcPr>
            <w:tcW w:w="2619" w:type="dxa"/>
          </w:tcPr>
          <w:p w:rsidR="00640986" w:rsidRPr="00BA252A" w:rsidRDefault="00640986" w:rsidP="00BA252A">
            <w:pPr>
              <w:pStyle w:val="affff5"/>
              <w:spacing w:line="240" w:lineRule="auto"/>
              <w:ind w:firstLine="0"/>
            </w:pPr>
            <w:r w:rsidRPr="00BA252A">
              <w:t>Сервис РПГУ «Узнать статус Заявления»</w:t>
            </w:r>
          </w:p>
        </w:tc>
        <w:tc>
          <w:tcPr>
            <w:tcW w:w="7446" w:type="dxa"/>
          </w:tcPr>
          <w:p w:rsidR="00640986" w:rsidRPr="00BA252A" w:rsidRDefault="00640986" w:rsidP="00BA252A">
            <w:pPr>
              <w:spacing w:line="240" w:lineRule="auto"/>
              <w:jc w:val="both"/>
              <w:rPr>
                <w:sz w:val="28"/>
                <w:szCs w:val="28"/>
                <w:lang w:eastAsia="ar-SA"/>
              </w:rPr>
            </w:pPr>
            <w:r w:rsidRPr="00BA252A">
              <w:rPr>
                <w:sz w:val="28"/>
                <w:szCs w:val="28"/>
                <w:lang w:eastAsia="ar-SA"/>
              </w:rPr>
              <w:t>Сервис РПГУ, позволяющий получить актуальную информацию о текущем статусе (этапе) раннее поданного Заявления.</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Удостоверяющий центр</w:t>
            </w:r>
          </w:p>
        </w:tc>
        <w:tc>
          <w:tcPr>
            <w:tcW w:w="7446" w:type="dxa"/>
          </w:tcPr>
          <w:p w:rsidR="00640986" w:rsidRPr="00BA252A" w:rsidRDefault="00640986" w:rsidP="00BA252A">
            <w:pPr>
              <w:spacing w:line="240" w:lineRule="auto"/>
              <w:jc w:val="both"/>
              <w:rPr>
                <w:sz w:val="28"/>
                <w:szCs w:val="28"/>
              </w:rPr>
            </w:pPr>
            <w:r w:rsidRPr="00BA252A">
              <w:rPr>
                <w:sz w:val="28"/>
                <w:szCs w:val="28"/>
              </w:rPr>
              <w:t>удостоверяющий центр, аккредитованный Министерством связи и массовых коммуникаций Российской Федерации;</w:t>
            </w:r>
          </w:p>
        </w:tc>
      </w:tr>
      <w:tr w:rsidR="00640986" w:rsidRPr="00DF4254" w:rsidTr="0033396F">
        <w:tc>
          <w:tcPr>
            <w:tcW w:w="2619" w:type="dxa"/>
          </w:tcPr>
          <w:p w:rsidR="00640986" w:rsidRPr="00BA252A" w:rsidRDefault="00640986" w:rsidP="00BA252A">
            <w:pPr>
              <w:pStyle w:val="affff5"/>
              <w:spacing w:line="240" w:lineRule="auto"/>
              <w:ind w:firstLine="0"/>
            </w:pPr>
            <w:r w:rsidRPr="00BA252A">
              <w:t xml:space="preserve">Усиленная квалифицированная электронная подпись (ЭП) </w:t>
            </w:r>
          </w:p>
        </w:tc>
        <w:tc>
          <w:tcPr>
            <w:tcW w:w="7446" w:type="dxa"/>
          </w:tcPr>
          <w:p w:rsidR="00640986" w:rsidRPr="00BA252A" w:rsidRDefault="00640986" w:rsidP="00BA252A">
            <w:pPr>
              <w:pStyle w:val="affff5"/>
              <w:spacing w:line="240" w:lineRule="auto"/>
              <w:ind w:firstLine="0"/>
            </w:pPr>
            <w:r w:rsidRPr="00BA252A">
              <w:t>Электронная подпись, выданная Удостоверяющим центром, полученная в результате криптографического преобразования информации с использованием ключа электронной подписи, позволяет определить лицо, подписавшее электронный документ, обнаружить факт внесения изменений в электронный документ после момента его подписания, ключ проверки электронной подписи указан в квалифицированном сертификате;</w:t>
            </w:r>
          </w:p>
        </w:tc>
      </w:tr>
      <w:tr w:rsidR="00640986" w:rsidRPr="00DF4254" w:rsidTr="0033396F">
        <w:tc>
          <w:tcPr>
            <w:tcW w:w="2619" w:type="dxa"/>
          </w:tcPr>
          <w:p w:rsidR="00640986" w:rsidRPr="00BA252A" w:rsidRDefault="00640986" w:rsidP="00BA252A">
            <w:pPr>
              <w:pStyle w:val="affff5"/>
              <w:spacing w:line="240" w:lineRule="auto"/>
              <w:ind w:firstLine="0"/>
            </w:pPr>
            <w:r w:rsidRPr="00BA252A">
              <w:t>Файл документа</w:t>
            </w:r>
          </w:p>
        </w:tc>
        <w:tc>
          <w:tcPr>
            <w:tcW w:w="7446" w:type="dxa"/>
          </w:tcPr>
          <w:p w:rsidR="00640986" w:rsidRPr="00BA252A" w:rsidRDefault="00640986" w:rsidP="00BA252A">
            <w:pPr>
              <w:pStyle w:val="affff5"/>
              <w:spacing w:line="240" w:lineRule="auto"/>
              <w:ind w:firstLine="0"/>
            </w:pPr>
            <w:r w:rsidRPr="00BA252A">
              <w:t>электронный образ документа, полученный путем сканирования документа в бумажной форме;</w:t>
            </w:r>
          </w:p>
        </w:tc>
      </w:tr>
      <w:tr w:rsidR="00640986" w:rsidRPr="00DF4254" w:rsidTr="0033396F">
        <w:tc>
          <w:tcPr>
            <w:tcW w:w="2619" w:type="dxa"/>
          </w:tcPr>
          <w:p w:rsidR="00640986" w:rsidRPr="00BA252A" w:rsidRDefault="00640986" w:rsidP="00BA252A">
            <w:pPr>
              <w:pStyle w:val="affff5"/>
              <w:spacing w:line="240" w:lineRule="auto"/>
              <w:ind w:firstLine="0"/>
            </w:pPr>
            <w:r w:rsidRPr="00BA252A">
              <w:t>Электронный документ</w:t>
            </w:r>
          </w:p>
        </w:tc>
        <w:tc>
          <w:tcPr>
            <w:tcW w:w="7446" w:type="dxa"/>
          </w:tcPr>
          <w:p w:rsidR="00640986" w:rsidRPr="00BA252A" w:rsidRDefault="00640986" w:rsidP="00BA252A">
            <w:pPr>
              <w:pStyle w:val="affff5"/>
              <w:spacing w:line="240" w:lineRule="auto"/>
              <w:ind w:firstLine="0"/>
            </w:pPr>
            <w:r w:rsidRPr="00BA252A">
              <w:t>Документ, информация которого предоставлена в электронной форме и подписана усиленной квалифицированной электронной подписью;</w:t>
            </w:r>
          </w:p>
        </w:tc>
      </w:tr>
      <w:tr w:rsidR="00640986" w:rsidRPr="00DF4254" w:rsidTr="0033396F">
        <w:tc>
          <w:tcPr>
            <w:tcW w:w="2619" w:type="dxa"/>
          </w:tcPr>
          <w:p w:rsidR="00640986" w:rsidRPr="00BA252A" w:rsidRDefault="00640986" w:rsidP="00BA252A">
            <w:pPr>
              <w:spacing w:line="240" w:lineRule="auto"/>
              <w:jc w:val="both"/>
              <w:rPr>
                <w:sz w:val="28"/>
                <w:szCs w:val="28"/>
              </w:rPr>
            </w:pPr>
            <w:r w:rsidRPr="00BA252A">
              <w:rPr>
                <w:sz w:val="28"/>
                <w:szCs w:val="28"/>
              </w:rPr>
              <w:t>Электронный образ документа</w:t>
            </w:r>
          </w:p>
        </w:tc>
        <w:tc>
          <w:tcPr>
            <w:tcW w:w="7446" w:type="dxa"/>
          </w:tcPr>
          <w:p w:rsidR="00640986" w:rsidRPr="00BA252A" w:rsidRDefault="00640986" w:rsidP="00BA252A">
            <w:pPr>
              <w:spacing w:line="240" w:lineRule="auto"/>
              <w:jc w:val="both"/>
              <w:rPr>
                <w:sz w:val="28"/>
                <w:szCs w:val="28"/>
              </w:rPr>
            </w:pPr>
            <w:r w:rsidRPr="00BA252A">
              <w:rPr>
                <w:sz w:val="28"/>
                <w:szCs w:val="28"/>
              </w:rPr>
              <w:t>Документ на бумажном носителе, преобразованный в электронную форму путем сканирования с сохранением его реквизитов.</w:t>
            </w:r>
          </w:p>
        </w:tc>
      </w:tr>
    </w:tbl>
    <w:p w:rsidR="00C514B7" w:rsidRPr="00BA252A" w:rsidRDefault="00C514B7" w:rsidP="00BA252A">
      <w:pPr>
        <w:pStyle w:val="affff9"/>
        <w:suppressAutoHyphens/>
        <w:rPr>
          <w:rFonts w:ascii="Times New Roman" w:hAnsi="Times New Roman"/>
          <w:sz w:val="28"/>
          <w:szCs w:val="28"/>
        </w:rPr>
      </w:pPr>
      <w:bookmarkStart w:id="138" w:name="_Toc446603347"/>
      <w:bookmarkStart w:id="139" w:name="_Ref437561441"/>
      <w:bookmarkStart w:id="140" w:name="_Ref437561184"/>
      <w:bookmarkStart w:id="141" w:name="_Ref437561208"/>
      <w:bookmarkStart w:id="142" w:name="_Toc437973306"/>
      <w:bookmarkStart w:id="143" w:name="_Toc438110048"/>
      <w:bookmarkStart w:id="144" w:name="_Toc438376260"/>
    </w:p>
    <w:p w:rsidR="00C514B7" w:rsidRPr="00BA252A" w:rsidRDefault="00C514B7" w:rsidP="00BA252A">
      <w:pPr>
        <w:suppressAutoHyphens/>
        <w:spacing w:after="0" w:line="240" w:lineRule="auto"/>
        <w:jc w:val="both"/>
        <w:rPr>
          <w:rFonts w:ascii="Times New Roman" w:eastAsia="Times New Roman" w:hAnsi="Times New Roman"/>
          <w:bCs/>
          <w:iCs/>
          <w:sz w:val="28"/>
          <w:szCs w:val="28"/>
          <w:lang w:eastAsia="ru-RU"/>
        </w:rPr>
      </w:pPr>
      <w:r w:rsidRPr="00BA252A">
        <w:rPr>
          <w:rFonts w:ascii="Times New Roman" w:hAnsi="Times New Roman"/>
          <w:b/>
          <w:sz w:val="28"/>
          <w:szCs w:val="28"/>
        </w:rPr>
        <w:br w:type="page"/>
      </w:r>
    </w:p>
    <w:p w:rsidR="00A203F4" w:rsidRPr="00BA252A" w:rsidRDefault="00A203F4" w:rsidP="00BA186D">
      <w:pPr>
        <w:pStyle w:val="1-"/>
        <w:keepNext w:val="0"/>
        <w:suppressAutoHyphens/>
        <w:spacing w:before="0" w:after="0" w:line="240" w:lineRule="auto"/>
        <w:ind w:left="4536"/>
        <w:jc w:val="left"/>
        <w:rPr>
          <w:b w:val="0"/>
        </w:rPr>
      </w:pPr>
      <w:bookmarkStart w:id="145" w:name="_Toc487133152"/>
      <w:r w:rsidRPr="00BA252A">
        <w:rPr>
          <w:b w:val="0"/>
        </w:rPr>
        <w:lastRenderedPageBreak/>
        <w:t>Приложение 2</w:t>
      </w:r>
      <w:bookmarkEnd w:id="145"/>
    </w:p>
    <w:p w:rsidR="000A37AF" w:rsidRPr="00BA252A" w:rsidRDefault="00640986" w:rsidP="00BA186D">
      <w:pPr>
        <w:pStyle w:val="1-"/>
        <w:keepNext w:val="0"/>
        <w:suppressAutoHyphens/>
        <w:spacing w:before="0" w:after="0" w:line="240" w:lineRule="auto"/>
        <w:ind w:left="4536"/>
        <w:jc w:val="left"/>
        <w:outlineLvl w:val="9"/>
        <w:rPr>
          <w:b w:val="0"/>
          <w:bCs w:val="0"/>
          <w:iCs w:val="0"/>
          <w:lang w:eastAsia="ar-SA"/>
        </w:rPr>
      </w:pPr>
      <w:r w:rsidRPr="00BA252A">
        <w:rPr>
          <w:b w:val="0"/>
          <w:bCs w:val="0"/>
          <w:iCs w:val="0"/>
          <w:lang w:eastAsia="ar-SA"/>
        </w:rPr>
        <w:t>к административно</w:t>
      </w:r>
      <w:r w:rsidR="00BA186D">
        <w:rPr>
          <w:b w:val="0"/>
          <w:bCs w:val="0"/>
          <w:iCs w:val="0"/>
          <w:lang w:eastAsia="ar-SA"/>
        </w:rPr>
        <w:t>му</w:t>
      </w:r>
      <w:r w:rsidRPr="00BA252A">
        <w:rPr>
          <w:b w:val="0"/>
          <w:bCs w:val="0"/>
          <w:iCs w:val="0"/>
          <w:lang w:eastAsia="ar-SA"/>
        </w:rPr>
        <w:t xml:space="preserve"> регламент</w:t>
      </w:r>
      <w:r w:rsidR="00BA186D">
        <w:rPr>
          <w:b w:val="0"/>
          <w:bCs w:val="0"/>
          <w:iCs w:val="0"/>
          <w:lang w:eastAsia="ar-SA"/>
        </w:rPr>
        <w:t>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430A34" w:rsidRPr="00F76240" w:rsidRDefault="00031681" w:rsidP="00F76240">
      <w:pPr>
        <w:pStyle w:val="affff6"/>
        <w:jc w:val="center"/>
        <w:rPr>
          <w:i w:val="0"/>
          <w:lang w:eastAsia="ru-RU"/>
        </w:rPr>
      </w:pPr>
      <w:bookmarkStart w:id="146" w:name="_Toc487133153"/>
      <w:r w:rsidRPr="00F76240">
        <w:rPr>
          <w:i w:val="0"/>
          <w:lang w:eastAsia="ru-RU"/>
        </w:rPr>
        <w:t xml:space="preserve">Справочная информация о месте нахождения, графике работы, контактных телефонах, адресах электронной почты </w:t>
      </w:r>
      <w:r w:rsidR="00640986" w:rsidRPr="00F76240">
        <w:rPr>
          <w:i w:val="0"/>
          <w:lang w:eastAsia="ru-RU"/>
        </w:rPr>
        <w:t>Администрации</w:t>
      </w:r>
      <w:r w:rsidRPr="00F76240">
        <w:rPr>
          <w:i w:val="0"/>
          <w:lang w:eastAsia="ru-RU"/>
        </w:rPr>
        <w:t xml:space="preserve"> и организаций, участвующих в предоставлении и информировании о порядке предоставления </w:t>
      </w:r>
      <w:r w:rsidRPr="00F76240">
        <w:rPr>
          <w:i w:val="0"/>
        </w:rPr>
        <w:t xml:space="preserve">Муниципальной </w:t>
      </w:r>
      <w:r w:rsidRPr="00F76240">
        <w:rPr>
          <w:i w:val="0"/>
          <w:lang w:eastAsia="ru-RU"/>
        </w:rPr>
        <w:t>услуги</w:t>
      </w:r>
      <w:bookmarkEnd w:id="146"/>
    </w:p>
    <w:p w:rsidR="004136BB" w:rsidRPr="00BA252A" w:rsidRDefault="004136BB" w:rsidP="00F76240">
      <w:pPr>
        <w:pStyle w:val="affff9"/>
        <w:rPr>
          <w:lang w:eastAsia="ru-RU"/>
        </w:rPr>
      </w:pPr>
    </w:p>
    <w:p w:rsidR="00430A34" w:rsidRPr="00BA252A" w:rsidRDefault="00BA186D" w:rsidP="00BA252A">
      <w:pPr>
        <w:pStyle w:val="affff3"/>
        <w:numPr>
          <w:ilvl w:val="0"/>
          <w:numId w:val="26"/>
        </w:numPr>
        <w:suppressAutoHyphens/>
        <w:autoSpaceDE w:val="0"/>
        <w:autoSpaceDN w:val="0"/>
        <w:adjustRightInd w:val="0"/>
        <w:spacing w:after="0" w:line="240" w:lineRule="auto"/>
        <w:mirrorIndents/>
        <w:jc w:val="both"/>
        <w:rPr>
          <w:rFonts w:ascii="Times New Roman" w:eastAsiaTheme="minorHAnsi" w:hAnsi="Times New Roman"/>
          <w:bCs/>
          <w:sz w:val="28"/>
          <w:szCs w:val="28"/>
        </w:rPr>
      </w:pPr>
      <w:r>
        <w:rPr>
          <w:rFonts w:ascii="Times New Roman" w:eastAsiaTheme="minorHAnsi" w:hAnsi="Times New Roman"/>
          <w:bCs/>
          <w:sz w:val="28"/>
          <w:szCs w:val="28"/>
        </w:rPr>
        <w:t>Администрация Рузского городского округа</w:t>
      </w:r>
    </w:p>
    <w:p w:rsidR="004136BB" w:rsidRPr="00BA252A" w:rsidRDefault="00430A34"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Место</w:t>
      </w:r>
      <w:r w:rsidR="004136BB" w:rsidRPr="00BA252A">
        <w:rPr>
          <w:rFonts w:ascii="Times New Roman" w:eastAsiaTheme="minorHAnsi" w:hAnsi="Times New Roman"/>
          <w:bCs/>
          <w:sz w:val="28"/>
          <w:szCs w:val="28"/>
        </w:rPr>
        <w:t xml:space="preserve"> </w:t>
      </w:r>
      <w:r w:rsidRPr="00BA252A">
        <w:rPr>
          <w:rFonts w:ascii="Times New Roman" w:eastAsiaTheme="minorHAnsi" w:hAnsi="Times New Roman"/>
          <w:bCs/>
          <w:sz w:val="28"/>
          <w:szCs w:val="28"/>
        </w:rPr>
        <w:t>нахождения:</w:t>
      </w:r>
    </w:p>
    <w:p w:rsidR="00430A34" w:rsidRPr="00BA252A" w:rsidRDefault="00BA186D"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Pr>
          <w:rFonts w:ascii="Times New Roman" w:eastAsiaTheme="minorHAnsi" w:hAnsi="Times New Roman"/>
          <w:bCs/>
          <w:sz w:val="28"/>
          <w:szCs w:val="28"/>
        </w:rPr>
        <w:t>Московская обл., г. Руза, ул. Солнцева, д. 11</w:t>
      </w:r>
    </w:p>
    <w:p w:rsidR="00430A34" w:rsidRPr="00BA252A" w:rsidRDefault="00430A34"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 xml:space="preserve">График приема </w:t>
      </w:r>
      <w:r w:rsidR="00EB78E1">
        <w:rPr>
          <w:rFonts w:ascii="Times New Roman" w:eastAsiaTheme="minorHAnsi" w:hAnsi="Times New Roman"/>
          <w:bCs/>
          <w:sz w:val="28"/>
          <w:szCs w:val="28"/>
        </w:rPr>
        <w:t>Заявителей</w:t>
      </w:r>
      <w:r w:rsidRPr="00BA252A">
        <w:rPr>
          <w:rFonts w:ascii="Times New Roman" w:eastAsiaTheme="minorHAnsi" w:hAnsi="Times New Roman"/>
          <w:bCs/>
          <w:sz w:val="28"/>
          <w:szCs w:val="28"/>
        </w:rPr>
        <w:t>:</w:t>
      </w:r>
    </w:p>
    <w:p w:rsidR="00BA186D" w:rsidRPr="00BA252A" w:rsidRDefault="00BA186D" w:rsidP="00BA186D">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Pr>
          <w:rFonts w:ascii="Times New Roman" w:eastAsiaTheme="minorHAnsi" w:hAnsi="Times New Roman"/>
          <w:bCs/>
          <w:sz w:val="28"/>
          <w:szCs w:val="28"/>
        </w:rPr>
        <w:t>Среда с 9.00 до 13.00; Четверг с 9.00 до 13.00</w:t>
      </w:r>
    </w:p>
    <w:p w:rsidR="00430A34" w:rsidRPr="00BA252A" w:rsidRDefault="00430A34"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 xml:space="preserve">Почтовый адрес: </w:t>
      </w:r>
      <w:r w:rsidR="00BA186D">
        <w:rPr>
          <w:rFonts w:ascii="Times New Roman" w:eastAsiaTheme="minorHAnsi" w:hAnsi="Times New Roman"/>
          <w:bCs/>
          <w:sz w:val="28"/>
          <w:szCs w:val="28"/>
        </w:rPr>
        <w:t>143100, Московская обл., г. Руза, ул. Солнцева, д. 11</w:t>
      </w:r>
    </w:p>
    <w:p w:rsidR="00430A34" w:rsidRPr="00BA252A" w:rsidRDefault="00430A34"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 xml:space="preserve">Контактный телефон: </w:t>
      </w:r>
      <w:r w:rsidR="00BA186D">
        <w:rPr>
          <w:rFonts w:ascii="Times New Roman" w:eastAsiaTheme="minorHAnsi" w:hAnsi="Times New Roman"/>
          <w:bCs/>
          <w:sz w:val="28"/>
          <w:szCs w:val="28"/>
        </w:rPr>
        <w:t>8(49627)24-230</w:t>
      </w:r>
    </w:p>
    <w:p w:rsidR="00430A34" w:rsidRPr="00BA252A" w:rsidRDefault="00430A34"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Горячая линия Губернатора Московской области: 8-800-550-50-</w:t>
      </w:r>
      <w:r w:rsidR="00727DF4" w:rsidRPr="00BA252A">
        <w:rPr>
          <w:rFonts w:ascii="Times New Roman" w:eastAsiaTheme="minorHAnsi" w:hAnsi="Times New Roman"/>
          <w:bCs/>
          <w:sz w:val="28"/>
          <w:szCs w:val="28"/>
        </w:rPr>
        <w:t>30</w:t>
      </w:r>
    </w:p>
    <w:p w:rsidR="00430A34" w:rsidRPr="00BA252A" w:rsidRDefault="00430A34" w:rsidP="00BA252A">
      <w:pPr>
        <w:suppressAutoHyphens/>
        <w:autoSpaceDE w:val="0"/>
        <w:autoSpaceDN w:val="0"/>
        <w:adjustRightInd w:val="0"/>
        <w:spacing w:after="0" w:line="240" w:lineRule="auto"/>
        <w:ind w:left="360"/>
        <w:mirrorIndents/>
        <w:jc w:val="both"/>
        <w:rPr>
          <w:rFonts w:ascii="Times New Roman" w:eastAsiaTheme="minorHAnsi" w:hAnsi="Times New Roman"/>
          <w:bCs/>
          <w:sz w:val="28"/>
          <w:szCs w:val="28"/>
        </w:rPr>
      </w:pPr>
      <w:r w:rsidRPr="00BA252A">
        <w:rPr>
          <w:rFonts w:ascii="Times New Roman" w:eastAsiaTheme="minorHAnsi" w:hAnsi="Times New Roman"/>
          <w:bCs/>
          <w:sz w:val="28"/>
          <w:szCs w:val="28"/>
        </w:rPr>
        <w:t xml:space="preserve">Официальный сайт в информационно-коммуникационной сети «Интернет»: </w:t>
      </w:r>
      <w:hyperlink r:id="rId17" w:history="1">
        <w:r w:rsidR="00BA186D" w:rsidRPr="004E563C">
          <w:rPr>
            <w:rStyle w:val="a7"/>
            <w:rFonts w:ascii="Times New Roman" w:eastAsiaTheme="minorHAnsi" w:hAnsi="Times New Roman"/>
            <w:bCs/>
            <w:sz w:val="28"/>
            <w:szCs w:val="28"/>
          </w:rPr>
          <w:t>http://ruzaregion.ru</w:t>
        </w:r>
      </w:hyperlink>
      <w:r w:rsidR="00BA186D">
        <w:rPr>
          <w:rFonts w:ascii="Times New Roman" w:eastAsiaTheme="minorHAnsi" w:hAnsi="Times New Roman"/>
          <w:bCs/>
          <w:sz w:val="28"/>
          <w:szCs w:val="28"/>
        </w:rPr>
        <w:t xml:space="preserve"> </w:t>
      </w:r>
    </w:p>
    <w:p w:rsidR="007A4ED4" w:rsidRPr="00BA186D" w:rsidRDefault="00430A34" w:rsidP="00BA252A">
      <w:pPr>
        <w:pStyle w:val="aff5"/>
        <w:suppressAutoHyphens/>
        <w:spacing w:line="240" w:lineRule="auto"/>
        <w:jc w:val="left"/>
        <w:rPr>
          <w:b w:val="0"/>
          <w:sz w:val="28"/>
          <w:szCs w:val="28"/>
        </w:rPr>
      </w:pPr>
      <w:r w:rsidRPr="00BA252A">
        <w:rPr>
          <w:b w:val="0"/>
          <w:sz w:val="28"/>
          <w:szCs w:val="28"/>
        </w:rPr>
        <w:t>Адрес электронной почты в сети Интернет:</w:t>
      </w:r>
      <w:r w:rsidR="00BA186D">
        <w:rPr>
          <w:b w:val="0"/>
          <w:sz w:val="28"/>
          <w:szCs w:val="28"/>
        </w:rPr>
        <w:t xml:space="preserve"> </w:t>
      </w:r>
      <w:hyperlink r:id="rId18" w:history="1">
        <w:r w:rsidR="00BA186D" w:rsidRPr="004E563C">
          <w:rPr>
            <w:rStyle w:val="a7"/>
            <w:b w:val="0"/>
            <w:sz w:val="28"/>
            <w:szCs w:val="28"/>
            <w:lang w:val="en-US"/>
          </w:rPr>
          <w:t>region</w:t>
        </w:r>
        <w:r w:rsidR="00BA186D" w:rsidRPr="00BA186D">
          <w:rPr>
            <w:rStyle w:val="a7"/>
            <w:b w:val="0"/>
            <w:sz w:val="28"/>
            <w:szCs w:val="28"/>
          </w:rPr>
          <w:t>_</w:t>
        </w:r>
        <w:r w:rsidR="00BA186D" w:rsidRPr="004E563C">
          <w:rPr>
            <w:rStyle w:val="a7"/>
            <w:b w:val="0"/>
            <w:sz w:val="28"/>
            <w:szCs w:val="28"/>
            <w:lang w:val="en-US"/>
          </w:rPr>
          <w:t>ruza</w:t>
        </w:r>
        <w:r w:rsidR="00BA186D" w:rsidRPr="00BA186D">
          <w:rPr>
            <w:rStyle w:val="a7"/>
            <w:b w:val="0"/>
            <w:sz w:val="28"/>
            <w:szCs w:val="28"/>
          </w:rPr>
          <w:t>@</w:t>
        </w:r>
        <w:r w:rsidR="00BA186D" w:rsidRPr="004E563C">
          <w:rPr>
            <w:rStyle w:val="a7"/>
            <w:b w:val="0"/>
            <w:sz w:val="28"/>
            <w:szCs w:val="28"/>
            <w:lang w:val="en-US"/>
          </w:rPr>
          <w:t>mail</w:t>
        </w:r>
        <w:r w:rsidR="00BA186D" w:rsidRPr="00BA186D">
          <w:rPr>
            <w:rStyle w:val="a7"/>
            <w:b w:val="0"/>
            <w:sz w:val="28"/>
            <w:szCs w:val="28"/>
          </w:rPr>
          <w:t>.</w:t>
        </w:r>
        <w:r w:rsidR="00BA186D" w:rsidRPr="004E563C">
          <w:rPr>
            <w:rStyle w:val="a7"/>
            <w:b w:val="0"/>
            <w:sz w:val="28"/>
            <w:szCs w:val="28"/>
            <w:lang w:val="en-US"/>
          </w:rPr>
          <w:t>ru</w:t>
        </w:r>
      </w:hyperlink>
      <w:r w:rsidR="00BA186D" w:rsidRPr="00BA186D">
        <w:rPr>
          <w:b w:val="0"/>
          <w:sz w:val="28"/>
          <w:szCs w:val="28"/>
        </w:rPr>
        <w:t xml:space="preserve"> </w:t>
      </w:r>
    </w:p>
    <w:p w:rsidR="007A4ED4" w:rsidRPr="00BA252A" w:rsidRDefault="007A4ED4" w:rsidP="00BA252A">
      <w:pPr>
        <w:pStyle w:val="affff3"/>
        <w:numPr>
          <w:ilvl w:val="0"/>
          <w:numId w:val="26"/>
        </w:numPr>
        <w:suppressAutoHyphens/>
        <w:spacing w:after="0" w:line="240" w:lineRule="auto"/>
        <w:ind w:left="0" w:firstLine="426"/>
        <w:rPr>
          <w:rFonts w:ascii="Times New Roman" w:hAnsi="Times New Roman"/>
          <w:sz w:val="28"/>
          <w:szCs w:val="28"/>
        </w:rPr>
      </w:pPr>
      <w:r w:rsidRPr="00BA252A">
        <w:rPr>
          <w:rFonts w:ascii="Times New Roman" w:hAnsi="Times New Roman"/>
          <w:sz w:val="28"/>
          <w:szCs w:val="28"/>
        </w:rPr>
        <w:t>Государственное казенное учреждение Московской области «Московский областной многофункциональный центр предоставления государственных и муниципальных услуг» (прием Заявлений не осуществляется)</w:t>
      </w:r>
    </w:p>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Место нахождения: 143407, Московская область, г. Красногорск, бульвар Строителей, д. 4, Бизнес центр «Кубик», секция А, этаж 4.</w:t>
      </w:r>
    </w:p>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График работы:</w:t>
      </w:r>
    </w:p>
    <w:tbl>
      <w:tblPr>
        <w:tblW w:w="4068" w:type="pct"/>
        <w:tblInd w:w="5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5"/>
        <w:gridCol w:w="6123"/>
      </w:tblGrid>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Понедельник:</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18.00 (перерыв 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Вторник:</w:t>
            </w:r>
          </w:p>
        </w:tc>
        <w:tc>
          <w:tcPr>
            <w:tcW w:w="3818"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18.00 (перерыв13.00-13.45)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lang w:val="en-US"/>
              </w:rPr>
              <w:t>С</w:t>
            </w:r>
            <w:r w:rsidRPr="00BA252A">
              <w:rPr>
                <w:rFonts w:ascii="Times New Roman" w:hAnsi="Times New Roman"/>
                <w:sz w:val="28"/>
                <w:szCs w:val="28"/>
              </w:rPr>
              <w:t>реда:</w:t>
            </w:r>
          </w:p>
        </w:tc>
        <w:tc>
          <w:tcPr>
            <w:tcW w:w="3818"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18.00 (перерыв 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lang w:val="en-US"/>
              </w:rPr>
            </w:pPr>
            <w:r w:rsidRPr="00BA252A">
              <w:rPr>
                <w:rFonts w:ascii="Times New Roman" w:hAnsi="Times New Roman"/>
                <w:sz w:val="28"/>
                <w:szCs w:val="28"/>
              </w:rPr>
              <w:t>Четверг</w:t>
            </w:r>
            <w:r w:rsidRPr="00BA252A">
              <w:rPr>
                <w:rFonts w:ascii="Times New Roman" w:hAnsi="Times New Roman"/>
                <w:sz w:val="28"/>
                <w:szCs w:val="28"/>
                <w:lang w:val="en-US"/>
              </w:rPr>
              <w:t>:</w:t>
            </w:r>
          </w:p>
        </w:tc>
        <w:tc>
          <w:tcPr>
            <w:tcW w:w="3818"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18.00 (перерыв13.00-13.45)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lang w:val="en-US"/>
              </w:rPr>
            </w:pPr>
            <w:r w:rsidRPr="00BA252A">
              <w:rPr>
                <w:rFonts w:ascii="Times New Roman" w:hAnsi="Times New Roman"/>
                <w:sz w:val="28"/>
                <w:szCs w:val="28"/>
                <w:lang w:val="en-US"/>
              </w:rPr>
              <w:t>Пятница:</w:t>
            </w:r>
          </w:p>
        </w:tc>
        <w:tc>
          <w:tcPr>
            <w:tcW w:w="3818"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с 09.00 до 16.45 (перерыв13.00-13.45)</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lang w:val="en-US"/>
              </w:rPr>
              <w:t>Суббота</w:t>
            </w:r>
            <w:r w:rsidRPr="00BA252A">
              <w:rPr>
                <w:rFonts w:ascii="Times New Roman" w:hAnsi="Times New Roman"/>
                <w:sz w:val="28"/>
                <w:szCs w:val="28"/>
              </w:rPr>
              <w:t>:</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lang w:val="en-US"/>
              </w:rPr>
              <w:t>выходной день</w:t>
            </w:r>
          </w:p>
        </w:tc>
      </w:tr>
      <w:tr w:rsidR="007A4ED4" w:rsidRPr="00DF4254" w:rsidTr="004C36C6">
        <w:tc>
          <w:tcPr>
            <w:tcW w:w="1182" w:type="pct"/>
            <w:tcBorders>
              <w:top w:val="single" w:sz="4" w:space="0" w:color="auto"/>
              <w:left w:val="single" w:sz="4" w:space="0" w:color="auto"/>
              <w:bottom w:val="single" w:sz="4" w:space="0" w:color="auto"/>
              <w:right w:val="single" w:sz="4" w:space="0" w:color="auto"/>
            </w:tcBorders>
            <w:hideMark/>
          </w:tcPr>
          <w:p w:rsidR="007A4ED4" w:rsidRPr="00BA252A" w:rsidRDefault="007A4ED4" w:rsidP="00BA252A">
            <w:pPr>
              <w:suppressAutoHyphens/>
              <w:spacing w:after="0" w:line="240" w:lineRule="auto"/>
              <w:rPr>
                <w:rFonts w:ascii="Times New Roman" w:hAnsi="Times New Roman"/>
                <w:sz w:val="28"/>
                <w:szCs w:val="28"/>
                <w:lang w:val="en-US"/>
              </w:rPr>
            </w:pPr>
            <w:r w:rsidRPr="00BA252A">
              <w:rPr>
                <w:rFonts w:ascii="Times New Roman" w:hAnsi="Times New Roman"/>
                <w:sz w:val="28"/>
                <w:szCs w:val="28"/>
                <w:lang w:val="en-US"/>
              </w:rPr>
              <w:t>Воскресенье:</w:t>
            </w:r>
          </w:p>
        </w:tc>
        <w:tc>
          <w:tcPr>
            <w:tcW w:w="3818" w:type="pct"/>
            <w:tcBorders>
              <w:top w:val="single" w:sz="4" w:space="0" w:color="auto"/>
              <w:left w:val="single" w:sz="4" w:space="0" w:color="auto"/>
              <w:bottom w:val="single" w:sz="4" w:space="0" w:color="auto"/>
              <w:right w:val="single" w:sz="4" w:space="0" w:color="auto"/>
            </w:tcBorders>
            <w:vAlign w:val="center"/>
            <w:hideMark/>
          </w:tcPr>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lang w:val="en-US"/>
              </w:rPr>
              <w:t>выходной день</w:t>
            </w:r>
          </w:p>
        </w:tc>
      </w:tr>
    </w:tbl>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Почтовый адрес: 143407, Московская область, г. Красногорск, бульвар Строителей, д. 1.</w:t>
      </w:r>
    </w:p>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 xml:space="preserve">Телефон </w:t>
      </w:r>
      <w:r w:rsidRPr="00BA252A">
        <w:rPr>
          <w:rFonts w:ascii="Times New Roman" w:hAnsi="Times New Roman"/>
          <w:sz w:val="28"/>
          <w:szCs w:val="28"/>
          <w:lang w:val="en-US"/>
        </w:rPr>
        <w:t>Call</w:t>
      </w:r>
      <w:r w:rsidRPr="00BA252A">
        <w:rPr>
          <w:rFonts w:ascii="Times New Roman" w:hAnsi="Times New Roman"/>
          <w:sz w:val="28"/>
          <w:szCs w:val="28"/>
        </w:rPr>
        <w:t>-центра: : 8(498) 602-84-59.</w:t>
      </w:r>
    </w:p>
    <w:p w:rsidR="007A4ED4" w:rsidRPr="00BA252A" w:rsidRDefault="007A4ED4" w:rsidP="00BA252A">
      <w:pPr>
        <w:suppressAutoHyphens/>
        <w:spacing w:after="0" w:line="240" w:lineRule="auto"/>
        <w:rPr>
          <w:rFonts w:ascii="Times New Roman" w:hAnsi="Times New Roman"/>
          <w:sz w:val="28"/>
          <w:szCs w:val="28"/>
        </w:rPr>
      </w:pPr>
      <w:r w:rsidRPr="00BA252A">
        <w:rPr>
          <w:rFonts w:ascii="Times New Roman" w:hAnsi="Times New Roman"/>
          <w:sz w:val="28"/>
          <w:szCs w:val="28"/>
        </w:rPr>
        <w:t xml:space="preserve">Официальный сайт в сети Интернет: </w:t>
      </w:r>
      <w:r w:rsidRPr="00BA252A">
        <w:rPr>
          <w:rFonts w:ascii="Times New Roman" w:hAnsi="Times New Roman"/>
          <w:sz w:val="28"/>
          <w:szCs w:val="28"/>
          <w:lang w:val="en-US"/>
        </w:rPr>
        <w:t>mfc</w:t>
      </w:r>
      <w:r w:rsidRPr="00BA252A">
        <w:rPr>
          <w:rFonts w:ascii="Times New Roman" w:hAnsi="Times New Roman"/>
          <w:sz w:val="28"/>
          <w:szCs w:val="28"/>
        </w:rPr>
        <w:t>.</w:t>
      </w:r>
      <w:r w:rsidRPr="00BA252A">
        <w:rPr>
          <w:rFonts w:ascii="Times New Roman" w:hAnsi="Times New Roman"/>
          <w:sz w:val="28"/>
          <w:szCs w:val="28"/>
          <w:lang w:val="en-US"/>
        </w:rPr>
        <w:t>mosreg</w:t>
      </w:r>
      <w:r w:rsidRPr="00BA252A">
        <w:rPr>
          <w:rFonts w:ascii="Times New Roman" w:hAnsi="Times New Roman"/>
          <w:sz w:val="28"/>
          <w:szCs w:val="28"/>
        </w:rPr>
        <w:t>.</w:t>
      </w:r>
      <w:r w:rsidRPr="00BA252A">
        <w:rPr>
          <w:rFonts w:ascii="Times New Roman" w:hAnsi="Times New Roman"/>
          <w:sz w:val="28"/>
          <w:szCs w:val="28"/>
          <w:lang w:val="en-US"/>
        </w:rPr>
        <w:t>ru</w:t>
      </w:r>
      <w:r w:rsidRPr="00BA252A">
        <w:rPr>
          <w:rFonts w:ascii="Times New Roman" w:hAnsi="Times New Roman"/>
          <w:sz w:val="28"/>
          <w:szCs w:val="28"/>
        </w:rPr>
        <w:t>.</w:t>
      </w:r>
    </w:p>
    <w:p w:rsidR="007A4ED4" w:rsidRPr="00BA252A" w:rsidRDefault="007A4ED4" w:rsidP="00BA252A">
      <w:pPr>
        <w:suppressAutoHyphens/>
        <w:spacing w:after="0" w:line="240" w:lineRule="auto"/>
        <w:rPr>
          <w:rFonts w:ascii="Times New Roman" w:hAnsi="Times New Roman"/>
          <w:sz w:val="28"/>
          <w:szCs w:val="28"/>
          <w:u w:val="single"/>
        </w:rPr>
      </w:pPr>
      <w:r w:rsidRPr="00BA252A">
        <w:rPr>
          <w:rFonts w:ascii="Times New Roman" w:hAnsi="Times New Roman"/>
          <w:sz w:val="28"/>
          <w:szCs w:val="28"/>
        </w:rPr>
        <w:t xml:space="preserve">Адрес электронной почты в сети Интернет: </w:t>
      </w:r>
      <w:hyperlink r:id="rId19" w:history="1">
        <w:r w:rsidRPr="00BA252A">
          <w:rPr>
            <w:rFonts w:ascii="Times New Roman" w:hAnsi="Times New Roman"/>
            <w:color w:val="0000FF"/>
            <w:sz w:val="28"/>
            <w:szCs w:val="28"/>
            <w:u w:val="single"/>
            <w:lang w:val="en-US"/>
          </w:rPr>
          <w:t>MFC</w:t>
        </w:r>
        <w:r w:rsidRPr="00BA252A">
          <w:rPr>
            <w:rFonts w:ascii="Times New Roman" w:hAnsi="Times New Roman"/>
            <w:color w:val="0000FF"/>
            <w:sz w:val="28"/>
            <w:szCs w:val="28"/>
            <w:u w:val="single"/>
          </w:rPr>
          <w:t>@</w:t>
        </w:r>
        <w:r w:rsidRPr="00BA252A">
          <w:rPr>
            <w:rFonts w:ascii="Times New Roman" w:hAnsi="Times New Roman"/>
            <w:color w:val="0000FF"/>
            <w:sz w:val="28"/>
            <w:szCs w:val="28"/>
            <w:u w:val="single"/>
            <w:lang w:val="en-US"/>
          </w:rPr>
          <w:t>mosreg</w:t>
        </w:r>
        <w:r w:rsidRPr="00BA252A">
          <w:rPr>
            <w:rFonts w:ascii="Times New Roman" w:hAnsi="Times New Roman"/>
            <w:color w:val="0000FF"/>
            <w:sz w:val="28"/>
            <w:szCs w:val="28"/>
            <w:u w:val="single"/>
          </w:rPr>
          <w:t>.</w:t>
        </w:r>
        <w:r w:rsidRPr="00BA252A">
          <w:rPr>
            <w:rFonts w:ascii="Times New Roman" w:hAnsi="Times New Roman"/>
            <w:color w:val="0000FF"/>
            <w:sz w:val="28"/>
            <w:szCs w:val="28"/>
            <w:u w:val="single"/>
            <w:lang w:val="en-US"/>
          </w:rPr>
          <w:t>ru</w:t>
        </w:r>
      </w:hyperlink>
      <w:r w:rsidRPr="00BA252A">
        <w:rPr>
          <w:rFonts w:ascii="Times New Roman" w:hAnsi="Times New Roman"/>
          <w:sz w:val="28"/>
          <w:szCs w:val="28"/>
          <w:u w:val="single"/>
        </w:rPr>
        <w:t>.</w:t>
      </w:r>
    </w:p>
    <w:p w:rsidR="00031681" w:rsidRPr="00BA252A" w:rsidRDefault="00031681" w:rsidP="00BA252A">
      <w:pPr>
        <w:pStyle w:val="affff3"/>
        <w:numPr>
          <w:ilvl w:val="0"/>
          <w:numId w:val="26"/>
        </w:numPr>
        <w:suppressAutoHyphens/>
        <w:spacing w:after="0" w:line="240" w:lineRule="auto"/>
        <w:ind w:left="0" w:firstLine="426"/>
        <w:rPr>
          <w:rFonts w:ascii="Times New Roman" w:hAnsi="Times New Roman"/>
          <w:sz w:val="28"/>
          <w:szCs w:val="28"/>
        </w:rPr>
      </w:pPr>
      <w:r w:rsidRPr="00BA252A">
        <w:rPr>
          <w:rFonts w:ascii="Times New Roman" w:hAnsi="Times New Roman"/>
          <w:sz w:val="28"/>
          <w:szCs w:val="28"/>
        </w:rPr>
        <w:t xml:space="preserve"> Справочная информация о месте нахождения МФЦ, графике работы, контактных телефонах, адресах электронной почты</w:t>
      </w:r>
    </w:p>
    <w:p w:rsidR="00031681" w:rsidRPr="00BA252A" w:rsidRDefault="00031681"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Информация приведена на сайтах:</w:t>
      </w:r>
    </w:p>
    <w:p w:rsidR="00031681" w:rsidRPr="00BA252A" w:rsidRDefault="00031681"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РПГУ: uslugi.mosreg.ru</w:t>
      </w:r>
    </w:p>
    <w:p w:rsidR="00A203F4" w:rsidRPr="00BA252A" w:rsidRDefault="00031681" w:rsidP="00BA252A">
      <w:pPr>
        <w:suppressAutoHyphens/>
        <w:spacing w:after="0" w:line="240" w:lineRule="auto"/>
        <w:contextualSpacing/>
        <w:mirrorIndents/>
        <w:jc w:val="both"/>
        <w:rPr>
          <w:rFonts w:ascii="Times New Roman" w:hAnsi="Times New Roman"/>
          <w:b/>
          <w:bCs/>
          <w:iCs/>
          <w:sz w:val="28"/>
          <w:szCs w:val="28"/>
        </w:rPr>
      </w:pPr>
      <w:r w:rsidRPr="00BA252A">
        <w:rPr>
          <w:rFonts w:ascii="Times New Roman" w:hAnsi="Times New Roman"/>
          <w:sz w:val="28"/>
          <w:szCs w:val="28"/>
        </w:rPr>
        <w:t>- МФЦ: mfc.mosreg.ru.</w:t>
      </w:r>
    </w:p>
    <w:p w:rsidR="00430A34" w:rsidRPr="00BA252A" w:rsidRDefault="00430A34" w:rsidP="00BA252A">
      <w:pPr>
        <w:pStyle w:val="affff9"/>
        <w:suppressAutoHyphens/>
        <w:rPr>
          <w:rFonts w:ascii="Times New Roman" w:eastAsia="Times New Roman" w:hAnsi="Times New Roman"/>
          <w:bCs/>
          <w:iCs/>
          <w:sz w:val="28"/>
          <w:szCs w:val="28"/>
          <w:lang w:eastAsia="ru-RU"/>
        </w:rPr>
      </w:pPr>
    </w:p>
    <w:p w:rsidR="00626920" w:rsidRPr="00BA252A" w:rsidRDefault="00626920" w:rsidP="00BA186D">
      <w:pPr>
        <w:pStyle w:val="1-"/>
        <w:keepNext w:val="0"/>
        <w:suppressAutoHyphens/>
        <w:spacing w:before="0" w:after="0" w:line="240" w:lineRule="auto"/>
        <w:ind w:left="4536"/>
        <w:jc w:val="left"/>
        <w:rPr>
          <w:b w:val="0"/>
        </w:rPr>
      </w:pPr>
      <w:bookmarkStart w:id="147" w:name="_Toc487133154"/>
      <w:r w:rsidRPr="00BA252A">
        <w:rPr>
          <w:b w:val="0"/>
        </w:rPr>
        <w:t>Приложение 3</w:t>
      </w:r>
      <w:bookmarkEnd w:id="147"/>
    </w:p>
    <w:p w:rsidR="00626920" w:rsidRPr="00BA252A" w:rsidRDefault="00626920" w:rsidP="00BA186D">
      <w:pPr>
        <w:pStyle w:val="1-"/>
        <w:keepNext w:val="0"/>
        <w:suppressAutoHyphens/>
        <w:spacing w:before="0" w:after="0" w:line="240" w:lineRule="auto"/>
        <w:ind w:left="4536"/>
        <w:jc w:val="left"/>
        <w:outlineLvl w:val="9"/>
        <w:rPr>
          <w:b w:val="0"/>
          <w:bCs w:val="0"/>
          <w:iCs w:val="0"/>
          <w:lang w:eastAsia="ar-SA"/>
        </w:rPr>
      </w:pPr>
      <w:r w:rsidRPr="00BA252A">
        <w:rPr>
          <w:b w:val="0"/>
          <w:bCs w:val="0"/>
          <w:iCs w:val="0"/>
          <w:lang w:eastAsia="ar-SA"/>
        </w:rPr>
        <w:lastRenderedPageBreak/>
        <w:t>к административно</w:t>
      </w:r>
      <w:r w:rsidR="00BA186D">
        <w:rPr>
          <w:b w:val="0"/>
          <w:bCs w:val="0"/>
          <w:iCs w:val="0"/>
          <w:lang w:eastAsia="ar-SA"/>
        </w:rPr>
        <w:t>му</w:t>
      </w:r>
      <w:r w:rsidRPr="00BA252A">
        <w:rPr>
          <w:b w:val="0"/>
          <w:bCs w:val="0"/>
          <w:iCs w:val="0"/>
          <w:lang w:eastAsia="ar-SA"/>
        </w:rPr>
        <w:t xml:space="preserve"> регламент</w:t>
      </w:r>
      <w:r w:rsidR="00BA186D">
        <w:rPr>
          <w:b w:val="0"/>
          <w:bCs w:val="0"/>
          <w:iCs w:val="0"/>
          <w:lang w:eastAsia="ar-SA"/>
        </w:rPr>
        <w:t>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A203F4" w:rsidRPr="00BA252A" w:rsidRDefault="00A203F4" w:rsidP="00BA252A">
      <w:pPr>
        <w:pStyle w:val="1-"/>
        <w:keepNext w:val="0"/>
        <w:suppressAutoHyphens/>
        <w:spacing w:before="0" w:after="0" w:line="240" w:lineRule="auto"/>
        <w:ind w:left="5103"/>
        <w:jc w:val="both"/>
        <w:outlineLvl w:val="9"/>
        <w:rPr>
          <w:b w:val="0"/>
          <w:bCs w:val="0"/>
          <w:iCs w:val="0"/>
          <w:lang w:eastAsia="ar-SA"/>
        </w:rPr>
      </w:pPr>
    </w:p>
    <w:p w:rsidR="00626920" w:rsidRPr="00F76240" w:rsidRDefault="00626920" w:rsidP="00F76240">
      <w:pPr>
        <w:pStyle w:val="affff6"/>
        <w:jc w:val="center"/>
        <w:rPr>
          <w:i w:val="0"/>
        </w:rPr>
      </w:pPr>
      <w:bookmarkStart w:id="148" w:name="_Toc468470766"/>
      <w:bookmarkStart w:id="149" w:name="_Toc487133155"/>
      <w:r w:rsidRPr="00F76240">
        <w:rPr>
          <w:i w:val="0"/>
        </w:rPr>
        <w:t xml:space="preserve">Порядок получения заинтересованными лицами информации по вопросам предоставления </w:t>
      </w:r>
      <w:r w:rsidR="00727DF4" w:rsidRPr="00F76240">
        <w:rPr>
          <w:i w:val="0"/>
        </w:rPr>
        <w:t>Муниципальной</w:t>
      </w:r>
      <w:r w:rsidRPr="00F76240">
        <w:rPr>
          <w:i w:val="0"/>
        </w:rPr>
        <w:t xml:space="preserve"> услуги, сведений о ходе предоставления </w:t>
      </w:r>
      <w:r w:rsidR="00727DF4" w:rsidRPr="00F76240">
        <w:rPr>
          <w:i w:val="0"/>
        </w:rPr>
        <w:t>Муниципальной</w:t>
      </w:r>
      <w:r w:rsidRPr="00F76240">
        <w:rPr>
          <w:i w:val="0"/>
        </w:rPr>
        <w:t xml:space="preserve"> услуги, порядке, форме и месте размещения информации о порядке предоставления </w:t>
      </w:r>
      <w:r w:rsidR="00727DF4" w:rsidRPr="00F76240">
        <w:rPr>
          <w:i w:val="0"/>
        </w:rPr>
        <w:t>Муниципальной</w:t>
      </w:r>
      <w:r w:rsidRPr="00F76240">
        <w:rPr>
          <w:i w:val="0"/>
        </w:rPr>
        <w:t xml:space="preserve"> услуги</w:t>
      </w:r>
      <w:bookmarkEnd w:id="148"/>
      <w:bookmarkEnd w:id="149"/>
    </w:p>
    <w:bookmarkEnd w:id="138"/>
    <w:p w:rsidR="001A7D64" w:rsidRPr="00BA252A" w:rsidRDefault="001A7D64" w:rsidP="00BA252A">
      <w:pPr>
        <w:suppressAutoHyphens/>
        <w:spacing w:after="0" w:line="240" w:lineRule="auto"/>
        <w:contextualSpacing/>
        <w:mirrorIndents/>
        <w:jc w:val="both"/>
        <w:rPr>
          <w:rFonts w:ascii="Times New Roman" w:hAnsi="Times New Roman"/>
          <w:sz w:val="28"/>
          <w:szCs w:val="28"/>
        </w:rPr>
      </w:pP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1.</w:t>
      </w:r>
      <w:r w:rsidRPr="008D150F">
        <w:rPr>
          <w:rFonts w:ascii="Times New Roman" w:eastAsiaTheme="minorHAnsi" w:hAnsi="Times New Roman"/>
          <w:sz w:val="28"/>
          <w:szCs w:val="28"/>
          <w:lang w:eastAsia="en-US"/>
        </w:rPr>
        <w:tab/>
        <w:t>Информация о предоставлении Муниципальной услуги размещается в электронном виде:</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а)</w:t>
      </w:r>
      <w:r w:rsidRPr="008D150F">
        <w:rPr>
          <w:rFonts w:ascii="Times New Roman" w:eastAsiaTheme="minorHAnsi" w:hAnsi="Times New Roman"/>
          <w:sz w:val="28"/>
          <w:szCs w:val="28"/>
          <w:lang w:eastAsia="en-US"/>
        </w:rPr>
        <w:tab/>
        <w:t xml:space="preserve">на официальном сайте Администрации </w:t>
      </w:r>
      <w:r w:rsidR="00BA186D">
        <w:rPr>
          <w:rFonts w:ascii="Times New Roman" w:eastAsiaTheme="minorHAnsi" w:hAnsi="Times New Roman"/>
          <w:sz w:val="28"/>
          <w:szCs w:val="28"/>
          <w:lang w:eastAsia="en-US"/>
        </w:rPr>
        <w:t>Рузского городского округа;</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б)</w:t>
      </w:r>
      <w:r w:rsidRPr="008D150F">
        <w:rPr>
          <w:rFonts w:ascii="Times New Roman" w:eastAsiaTheme="minorHAnsi" w:hAnsi="Times New Roman"/>
          <w:sz w:val="28"/>
          <w:szCs w:val="28"/>
          <w:lang w:eastAsia="en-US"/>
        </w:rPr>
        <w:tab/>
        <w:t>на официальном сайте МФЦ;</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в)</w:t>
      </w:r>
      <w:r w:rsidRPr="008D150F">
        <w:rPr>
          <w:rFonts w:ascii="Times New Roman" w:eastAsiaTheme="minorHAnsi" w:hAnsi="Times New Roman"/>
          <w:sz w:val="28"/>
          <w:szCs w:val="28"/>
          <w:lang w:eastAsia="en-US"/>
        </w:rPr>
        <w:tab/>
        <w:t>на порталах uslugi.mosreg.ru, gosuslugi.ru на страницах, посвященных Муниципальной услуге.</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2.</w:t>
      </w:r>
      <w:r w:rsidRPr="008D150F">
        <w:rPr>
          <w:rFonts w:ascii="Times New Roman" w:eastAsiaTheme="minorHAnsi" w:hAnsi="Times New Roman"/>
          <w:sz w:val="28"/>
          <w:szCs w:val="28"/>
          <w:lang w:eastAsia="en-US"/>
        </w:rPr>
        <w:tab/>
        <w:t>Размещенная в электронном виде информация об предоставлении Муниципальной услуги должна включать в себя:</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а)</w:t>
      </w:r>
      <w:r w:rsidRPr="008D150F">
        <w:rPr>
          <w:rFonts w:ascii="Times New Roman" w:eastAsiaTheme="minorHAnsi" w:hAnsi="Times New Roman"/>
          <w:sz w:val="28"/>
          <w:szCs w:val="28"/>
          <w:lang w:eastAsia="en-US"/>
        </w:rPr>
        <w:tab/>
        <w:t>наименование, почтовый адрес, справочные номера телефонов, адреса электронной почты, адрес сайта Администрации;</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б)</w:t>
      </w:r>
      <w:r w:rsidRPr="008D150F">
        <w:rPr>
          <w:rFonts w:ascii="Times New Roman" w:eastAsiaTheme="minorHAnsi" w:hAnsi="Times New Roman"/>
          <w:sz w:val="28"/>
          <w:szCs w:val="28"/>
          <w:lang w:eastAsia="en-US"/>
        </w:rPr>
        <w:tab/>
        <w:t>график работы Администрации и МФЦ;</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в)</w:t>
      </w:r>
      <w:r w:rsidRPr="008D150F">
        <w:rPr>
          <w:rFonts w:ascii="Times New Roman" w:eastAsiaTheme="minorHAnsi" w:hAnsi="Times New Roman"/>
          <w:sz w:val="28"/>
          <w:szCs w:val="28"/>
          <w:lang w:eastAsia="en-US"/>
        </w:rPr>
        <w:tab/>
        <w:t>требования к Заявлению и прилагаемым к нему документам (включая их перечень);</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г)</w:t>
      </w:r>
      <w:r w:rsidRPr="008D150F">
        <w:rPr>
          <w:rFonts w:ascii="Times New Roman" w:eastAsiaTheme="minorHAnsi" w:hAnsi="Times New Roman"/>
          <w:sz w:val="28"/>
          <w:szCs w:val="28"/>
          <w:lang w:eastAsia="en-US"/>
        </w:rPr>
        <w:tab/>
        <w:t>выдержки из правовых актов, в части касающейся Муниципальной услуги;</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д)</w:t>
      </w:r>
      <w:r w:rsidRPr="008D150F">
        <w:rPr>
          <w:rFonts w:ascii="Times New Roman" w:eastAsiaTheme="minorHAnsi" w:hAnsi="Times New Roman"/>
          <w:sz w:val="28"/>
          <w:szCs w:val="28"/>
          <w:lang w:eastAsia="en-US"/>
        </w:rPr>
        <w:tab/>
        <w:t>текст настоящего Административного регламента с приложениями;</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е)</w:t>
      </w:r>
      <w:r w:rsidRPr="008D150F">
        <w:rPr>
          <w:rFonts w:ascii="Times New Roman" w:eastAsiaTheme="minorHAnsi" w:hAnsi="Times New Roman"/>
          <w:sz w:val="28"/>
          <w:szCs w:val="28"/>
          <w:lang w:eastAsia="en-US"/>
        </w:rPr>
        <w:tab/>
        <w:t xml:space="preserve">краткое описание порядка предоставления Муниципальной услуги; </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ж)</w:t>
      </w:r>
      <w:r w:rsidRPr="008D150F">
        <w:rPr>
          <w:rFonts w:ascii="Times New Roman" w:eastAsiaTheme="minorHAnsi" w:hAnsi="Times New Roman"/>
          <w:sz w:val="28"/>
          <w:szCs w:val="28"/>
          <w:lang w:eastAsia="en-US"/>
        </w:rPr>
        <w:tab/>
        <w:t>образцы оформления документов, необходимых для получения Муниципальной услуги, и требования к ним;</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з)</w:t>
      </w:r>
      <w:r w:rsidRPr="008D150F">
        <w:rPr>
          <w:rFonts w:ascii="Times New Roman" w:eastAsiaTheme="minorHAnsi" w:hAnsi="Times New Roman"/>
          <w:sz w:val="28"/>
          <w:szCs w:val="28"/>
          <w:lang w:eastAsia="en-US"/>
        </w:rPr>
        <w:tab/>
        <w:t xml:space="preserve">требования к </w:t>
      </w:r>
      <w:r w:rsidR="005D3AA6" w:rsidRPr="008D150F">
        <w:rPr>
          <w:rFonts w:ascii="Times New Roman" w:eastAsiaTheme="minorHAnsi" w:hAnsi="Times New Roman"/>
          <w:sz w:val="28"/>
          <w:szCs w:val="28"/>
          <w:lang w:eastAsia="en-US"/>
        </w:rPr>
        <w:t>З</w:t>
      </w:r>
      <w:r w:rsidRPr="008D150F">
        <w:rPr>
          <w:rFonts w:ascii="Times New Roman" w:eastAsiaTheme="minorHAnsi" w:hAnsi="Times New Roman"/>
          <w:sz w:val="28"/>
          <w:szCs w:val="28"/>
          <w:lang w:eastAsia="en-US"/>
        </w:rPr>
        <w:t>аявлению и прилагаемым к нему документам (включая их перечень);</w:t>
      </w:r>
    </w:p>
    <w:p w:rsidR="00EB78E1" w:rsidRPr="008D150F" w:rsidRDefault="0026312C"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и</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перечень типовых, наиболее актуальных вопросов, относящихся к Муниципальной услуге, и ответы на них.</w:t>
      </w:r>
    </w:p>
    <w:p w:rsidR="00EB78E1" w:rsidRPr="008D150F" w:rsidRDefault="00EB78E1" w:rsidP="00EB78E1">
      <w:pPr>
        <w:pStyle w:val="aff1"/>
        <w:suppressAutoHyphens/>
        <w:spacing w:after="0"/>
        <w:jc w:val="both"/>
        <w:rPr>
          <w:rFonts w:ascii="Times New Roman" w:eastAsiaTheme="minorHAnsi" w:hAnsi="Times New Roman"/>
          <w:sz w:val="28"/>
          <w:szCs w:val="28"/>
          <w:lang w:eastAsia="en-US"/>
        </w:rPr>
      </w:pPr>
      <w:r w:rsidRPr="008D150F">
        <w:rPr>
          <w:rFonts w:ascii="Times New Roman" w:eastAsiaTheme="minorHAnsi" w:hAnsi="Times New Roman"/>
          <w:sz w:val="28"/>
          <w:szCs w:val="28"/>
          <w:lang w:eastAsia="en-US"/>
        </w:rPr>
        <w:t>3.</w:t>
      </w:r>
      <w:r w:rsidRPr="008D150F">
        <w:rPr>
          <w:rFonts w:ascii="Times New Roman" w:eastAsiaTheme="minorHAnsi" w:hAnsi="Times New Roman"/>
          <w:sz w:val="28"/>
          <w:szCs w:val="28"/>
          <w:lang w:eastAsia="en-US"/>
        </w:rPr>
        <w:tab/>
        <w:t>Информация, указанная в пункте 2 подпунктах «а» и «б» настоящего Приложения к настоящему Административному регламенту, предоставляется также специалистами МФЦ при обращении Заявителей:</w:t>
      </w:r>
    </w:p>
    <w:p w:rsidR="00EB78E1" w:rsidRPr="008D150F" w:rsidRDefault="0026312C"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а</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 xml:space="preserve"> в МФЦ через РПГУ;</w:t>
      </w:r>
    </w:p>
    <w:p w:rsidR="00EB78E1" w:rsidRPr="008D150F" w:rsidRDefault="0026312C"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б</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по почте, в том числе электронной;</w:t>
      </w:r>
    </w:p>
    <w:p w:rsidR="00EB78E1" w:rsidRPr="008D150F" w:rsidRDefault="0026312C"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в</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по телефонам, указанным в Приложении 2 к настоящему Административному регламенту.</w:t>
      </w:r>
    </w:p>
    <w:p w:rsidR="00EB78E1" w:rsidRPr="008D150F" w:rsidRDefault="0026312C"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4</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Информирование Заявителей о порядке предоставления Муниципальной услуги осуществляется также по телефону «горячей линии» 8-800-550-50-30.</w:t>
      </w:r>
    </w:p>
    <w:p w:rsidR="00EB78E1" w:rsidRPr="008D150F" w:rsidRDefault="0026312C"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5</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Информация о предоставлении Муниципальной услуги размещается в помещениях Администрации и МФЦ, предназначенных для приема Заявителей.</w:t>
      </w:r>
    </w:p>
    <w:p w:rsidR="00EB78E1" w:rsidRPr="008D150F" w:rsidRDefault="0026312C"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lastRenderedPageBreak/>
        <w:t>6</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 xml:space="preserve"> Администрация разрабатывает информационные материалы – памятки, инструкции, брошюры, – в форме макетов и передает их в МФЦ. Администрация обеспечивает своевременную актуализацию указанных информационных материалов и контролирует их наличие и актуальность в МФЦ.</w:t>
      </w:r>
    </w:p>
    <w:p w:rsidR="00EB78E1" w:rsidRPr="008D150F" w:rsidRDefault="0026312C"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7</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Обеспечение бесплатного доступа Заявителей (представителей Заявителя) к РПГУ, в том числе консультирование по вопросам предоставления Муниципальной услуги осуществляется в соответствии с требованиями регионального стандарта организации деятельности многофункциональных центров предоставления государственных и муниципальных услуг в Московской области, утвержденному распоряжением  Министерства  государственного управления, информационных технологий и связи Московской области от 21 июля 2016 № 10-57/РВ.</w:t>
      </w:r>
    </w:p>
    <w:p w:rsidR="00EB78E1" w:rsidRPr="008D150F" w:rsidRDefault="0026312C" w:rsidP="00EB78E1">
      <w:pPr>
        <w:pStyle w:val="aff1"/>
        <w:suppressAutoHyphens/>
        <w:spacing w:after="0"/>
        <w:jc w:val="both"/>
        <w:rPr>
          <w:rFonts w:ascii="Times New Roman" w:eastAsiaTheme="minorHAnsi" w:hAnsi="Times New Roman"/>
          <w:sz w:val="28"/>
          <w:szCs w:val="28"/>
          <w:lang w:eastAsia="en-US"/>
        </w:rPr>
      </w:pPr>
      <w:r>
        <w:rPr>
          <w:rFonts w:ascii="Times New Roman" w:eastAsiaTheme="minorHAnsi" w:hAnsi="Times New Roman"/>
          <w:sz w:val="28"/>
          <w:szCs w:val="28"/>
          <w:lang w:eastAsia="en-US"/>
        </w:rPr>
        <w:t>8</w:t>
      </w:r>
      <w:r w:rsidR="00EB78E1" w:rsidRPr="008D150F">
        <w:rPr>
          <w:rFonts w:ascii="Times New Roman" w:eastAsiaTheme="minorHAnsi" w:hAnsi="Times New Roman"/>
          <w:sz w:val="28"/>
          <w:szCs w:val="28"/>
          <w:lang w:eastAsia="en-US"/>
        </w:rPr>
        <w:t>.</w:t>
      </w:r>
      <w:r w:rsidR="00EB78E1" w:rsidRPr="008D150F">
        <w:rPr>
          <w:rFonts w:ascii="Times New Roman" w:eastAsiaTheme="minorHAnsi" w:hAnsi="Times New Roman"/>
          <w:sz w:val="28"/>
          <w:szCs w:val="28"/>
          <w:lang w:eastAsia="en-US"/>
        </w:rPr>
        <w:tab/>
        <w:t>Консультирование по вопросам предоставления Муниципальной услуги должностными лицами Администрации осуществляется бесплатно.</w:t>
      </w:r>
    </w:p>
    <w:p w:rsidR="00EB78E1" w:rsidRPr="00EB78E1" w:rsidRDefault="00EB78E1" w:rsidP="00EB78E1">
      <w:pPr>
        <w:pStyle w:val="aff1"/>
        <w:suppressAutoHyphens/>
        <w:spacing w:after="0"/>
        <w:jc w:val="both"/>
        <w:rPr>
          <w:rFonts w:ascii="Times New Roman" w:eastAsiaTheme="minorHAnsi" w:hAnsi="Times New Roman"/>
          <w:sz w:val="28"/>
          <w:szCs w:val="28"/>
          <w:lang w:eastAsia="en-US"/>
        </w:rPr>
      </w:pPr>
    </w:p>
    <w:p w:rsidR="009D00E4" w:rsidRPr="00BA252A" w:rsidRDefault="00EB78E1" w:rsidP="00EB78E1">
      <w:pPr>
        <w:pStyle w:val="aff1"/>
        <w:suppressAutoHyphens/>
        <w:spacing w:after="0"/>
        <w:jc w:val="both"/>
        <w:rPr>
          <w:rFonts w:ascii="Times New Roman" w:hAnsi="Times New Roman"/>
          <w:sz w:val="28"/>
          <w:szCs w:val="28"/>
        </w:rPr>
      </w:pPr>
      <w:r w:rsidRPr="00EB78E1">
        <w:rPr>
          <w:rFonts w:ascii="Times New Roman" w:eastAsiaTheme="minorHAnsi" w:hAnsi="Times New Roman"/>
          <w:sz w:val="28"/>
          <w:szCs w:val="28"/>
          <w:lang w:eastAsia="en-US"/>
        </w:rPr>
        <w:t> </w:t>
      </w:r>
    </w:p>
    <w:p w:rsidR="009D00E4" w:rsidRPr="00BA252A" w:rsidRDefault="009D00E4" w:rsidP="00BA252A">
      <w:pPr>
        <w:pStyle w:val="aff1"/>
        <w:suppressAutoHyphens/>
        <w:jc w:val="both"/>
        <w:rPr>
          <w:rFonts w:ascii="Times New Roman" w:hAnsi="Times New Roman"/>
          <w:sz w:val="28"/>
          <w:szCs w:val="28"/>
        </w:rPr>
      </w:pPr>
    </w:p>
    <w:p w:rsidR="00E05DF8" w:rsidRPr="00BA252A" w:rsidRDefault="00E05DF8" w:rsidP="00BA252A">
      <w:pPr>
        <w:suppressAutoHyphens/>
        <w:spacing w:after="0" w:line="240" w:lineRule="auto"/>
        <w:jc w:val="both"/>
        <w:rPr>
          <w:rFonts w:ascii="Times New Roman" w:eastAsia="Times New Roman" w:hAnsi="Times New Roman"/>
          <w:bCs/>
          <w:iCs/>
          <w:sz w:val="28"/>
          <w:szCs w:val="28"/>
          <w:lang w:eastAsia="ru-RU"/>
        </w:rPr>
      </w:pPr>
      <w:r w:rsidRPr="00BA252A">
        <w:rPr>
          <w:rFonts w:ascii="Times New Roman" w:hAnsi="Times New Roman"/>
          <w:b/>
          <w:sz w:val="28"/>
          <w:szCs w:val="28"/>
        </w:rPr>
        <w:br w:type="page"/>
      </w:r>
    </w:p>
    <w:p w:rsidR="00FE7629" w:rsidRPr="00BA252A" w:rsidRDefault="00FE7629" w:rsidP="00F23A2B">
      <w:pPr>
        <w:pStyle w:val="1-"/>
        <w:keepNext w:val="0"/>
        <w:suppressAutoHyphens/>
        <w:spacing w:before="0" w:after="0" w:line="240" w:lineRule="auto"/>
        <w:ind w:left="4536"/>
        <w:jc w:val="both"/>
        <w:rPr>
          <w:b w:val="0"/>
        </w:rPr>
      </w:pPr>
      <w:bookmarkStart w:id="150" w:name="_Toc487133156"/>
      <w:r w:rsidRPr="00BA252A">
        <w:rPr>
          <w:b w:val="0"/>
        </w:rPr>
        <w:lastRenderedPageBreak/>
        <w:t>Приложение 4</w:t>
      </w:r>
      <w:bookmarkEnd w:id="150"/>
    </w:p>
    <w:p w:rsidR="00FE7629" w:rsidRPr="00BA252A" w:rsidRDefault="00FE7629" w:rsidP="00F23A2B">
      <w:pPr>
        <w:pStyle w:val="1-"/>
        <w:keepNext w:val="0"/>
        <w:suppressAutoHyphens/>
        <w:spacing w:before="0" w:after="0" w:line="240" w:lineRule="auto"/>
        <w:ind w:left="4536"/>
        <w:jc w:val="both"/>
        <w:outlineLvl w:val="9"/>
        <w:rPr>
          <w:b w:val="0"/>
          <w:bCs w:val="0"/>
          <w:iCs w:val="0"/>
          <w:lang w:eastAsia="ar-SA"/>
        </w:rPr>
      </w:pPr>
      <w:r w:rsidRPr="00BA252A">
        <w:rPr>
          <w:b w:val="0"/>
          <w:bCs w:val="0"/>
          <w:iCs w:val="0"/>
          <w:lang w:eastAsia="ar-SA"/>
        </w:rPr>
        <w:t>к административно</w:t>
      </w:r>
      <w:r w:rsidR="00BA186D">
        <w:rPr>
          <w:b w:val="0"/>
          <w:bCs w:val="0"/>
          <w:iCs w:val="0"/>
          <w:lang w:eastAsia="ar-SA"/>
        </w:rPr>
        <w:t>му</w:t>
      </w:r>
      <w:r w:rsidRPr="00BA252A">
        <w:rPr>
          <w:b w:val="0"/>
          <w:bCs w:val="0"/>
          <w:iCs w:val="0"/>
          <w:lang w:eastAsia="ar-SA"/>
        </w:rPr>
        <w:t xml:space="preserve"> регламент</w:t>
      </w:r>
      <w:r w:rsidR="00BA186D">
        <w:rPr>
          <w:b w:val="0"/>
          <w:bCs w:val="0"/>
          <w:iCs w:val="0"/>
          <w:lang w:eastAsia="ar-SA"/>
        </w:rPr>
        <w:t>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502A90" w:rsidRPr="00BA252A" w:rsidRDefault="00502A90" w:rsidP="00F23A2B">
      <w:pPr>
        <w:pStyle w:val="1-"/>
        <w:keepNext w:val="0"/>
        <w:suppressAutoHyphens/>
        <w:spacing w:before="0" w:after="0" w:line="240" w:lineRule="auto"/>
        <w:ind w:left="4536"/>
        <w:jc w:val="both"/>
        <w:outlineLvl w:val="9"/>
        <w:rPr>
          <w:b w:val="0"/>
          <w:bCs w:val="0"/>
          <w:iCs w:val="0"/>
          <w:lang w:eastAsia="ar-SA"/>
        </w:rPr>
      </w:pPr>
    </w:p>
    <w:p w:rsidR="009D00E4" w:rsidRPr="000505F0" w:rsidRDefault="00314DD6" w:rsidP="00B1035B">
      <w:pPr>
        <w:pStyle w:val="affff6"/>
        <w:spacing w:after="0"/>
        <w:jc w:val="center"/>
        <w:rPr>
          <w:i w:val="0"/>
        </w:rPr>
      </w:pPr>
      <w:bookmarkStart w:id="151" w:name="_Toc487133157"/>
      <w:r w:rsidRPr="000505F0">
        <w:rPr>
          <w:i w:val="0"/>
        </w:rPr>
        <w:t>Приблизительная форма договора водопользования</w:t>
      </w:r>
      <w:bookmarkEnd w:id="151"/>
      <w:r w:rsidRPr="000505F0">
        <w:rPr>
          <w:i w:val="0"/>
        </w:rPr>
        <w:t xml:space="preserve"> </w:t>
      </w:r>
    </w:p>
    <w:p w:rsidR="009D00E4" w:rsidRPr="00BA252A" w:rsidRDefault="009D00E4" w:rsidP="00BA252A">
      <w:pPr>
        <w:pStyle w:val="affff9"/>
        <w:suppressAutoHyphens/>
        <w:rPr>
          <w:rFonts w:ascii="Times New Roman" w:hAnsi="Times New Roman"/>
          <w:sz w:val="28"/>
          <w:szCs w:val="28"/>
        </w:rPr>
      </w:pPr>
    </w:p>
    <w:p w:rsidR="00040424" w:rsidRPr="00BA252A" w:rsidRDefault="00314DD6" w:rsidP="00E673B8">
      <w:pPr>
        <w:suppressAutoHyphens/>
        <w:spacing w:line="240" w:lineRule="auto"/>
        <w:jc w:val="center"/>
        <w:rPr>
          <w:rFonts w:ascii="Times New Roman" w:hAnsi="Times New Roman"/>
          <w:sz w:val="28"/>
          <w:szCs w:val="28"/>
        </w:rPr>
      </w:pPr>
      <w:r w:rsidRPr="00314DD6">
        <w:rPr>
          <w:rFonts w:ascii="Times New Roman" w:hAnsi="Times New Roman"/>
          <w:sz w:val="28"/>
          <w:szCs w:val="28"/>
        </w:rPr>
        <w:t>ФОРМА примерного договора водопользования утверждена Постановлением Правительства Российской Федерации от 12 марта 2008 г. N 165</w:t>
      </w:r>
    </w:p>
    <w:p w:rsidR="005D3AA6" w:rsidRPr="00664452" w:rsidRDefault="007A4ED4" w:rsidP="00BA186D">
      <w:pPr>
        <w:pStyle w:val="1-"/>
        <w:spacing w:before="0" w:after="0"/>
        <w:ind w:left="4536"/>
        <w:jc w:val="left"/>
        <w:rPr>
          <w:b w:val="0"/>
        </w:rPr>
      </w:pPr>
      <w:r w:rsidRPr="00BA252A">
        <w:br w:type="page"/>
      </w:r>
      <w:bookmarkStart w:id="152" w:name="_Toc487133158"/>
      <w:r w:rsidR="005D3AA6" w:rsidRPr="00664452">
        <w:rPr>
          <w:b w:val="0"/>
        </w:rPr>
        <w:lastRenderedPageBreak/>
        <w:t>Приложение 5</w:t>
      </w:r>
      <w:bookmarkEnd w:id="152"/>
    </w:p>
    <w:p w:rsidR="005D3AA6" w:rsidRPr="00BA252A" w:rsidRDefault="005D3AA6" w:rsidP="00BA186D">
      <w:pPr>
        <w:suppressAutoHyphens/>
        <w:spacing w:after="0" w:line="240" w:lineRule="auto"/>
        <w:ind w:left="4536"/>
        <w:rPr>
          <w:rFonts w:ascii="Times New Roman" w:hAnsi="Times New Roman"/>
          <w:sz w:val="28"/>
          <w:szCs w:val="28"/>
        </w:rPr>
      </w:pPr>
      <w:r w:rsidRPr="00BA252A">
        <w:rPr>
          <w:rFonts w:ascii="Times New Roman" w:hAnsi="Times New Roman"/>
          <w:sz w:val="28"/>
          <w:szCs w:val="28"/>
        </w:rPr>
        <w:t>к административно</w:t>
      </w:r>
      <w:r w:rsidR="00BA186D">
        <w:rPr>
          <w:rFonts w:ascii="Times New Roman" w:hAnsi="Times New Roman"/>
          <w:sz w:val="28"/>
          <w:szCs w:val="28"/>
        </w:rPr>
        <w:t>му</w:t>
      </w:r>
      <w:r w:rsidRPr="00BA252A">
        <w:rPr>
          <w:rFonts w:ascii="Times New Roman" w:hAnsi="Times New Roman"/>
          <w:sz w:val="28"/>
          <w:szCs w:val="28"/>
        </w:rPr>
        <w:t xml:space="preserve"> регламент</w:t>
      </w:r>
      <w:r w:rsidR="00BA186D">
        <w:rPr>
          <w:rFonts w:ascii="Times New Roman" w:hAnsi="Times New Roman"/>
          <w:sz w:val="28"/>
          <w:szCs w:val="28"/>
        </w:rPr>
        <w:t>у</w:t>
      </w:r>
      <w:r w:rsidRPr="00BA252A">
        <w:rPr>
          <w:rFonts w:ascii="Times New Roman" w:hAnsi="Times New Roman"/>
          <w:sz w:val="28"/>
          <w:szCs w:val="28"/>
        </w:rPr>
        <w:t xml:space="preserve"> </w:t>
      </w:r>
      <w:r>
        <w:rPr>
          <w:rFonts w:ascii="Times New Roman" w:hAnsi="Times New Roman"/>
          <w:sz w:val="28"/>
          <w:szCs w:val="28"/>
        </w:rPr>
        <w:t xml:space="preserve">по </w:t>
      </w:r>
      <w:r w:rsidRPr="00BA252A">
        <w:rPr>
          <w:rFonts w:ascii="Times New Roman" w:hAnsi="Times New Roman"/>
          <w:sz w:val="28"/>
          <w:szCs w:val="28"/>
        </w:rPr>
        <w:t>предоставлени</w:t>
      </w:r>
      <w:r>
        <w:rPr>
          <w:rFonts w:ascii="Times New Roman" w:hAnsi="Times New Roman"/>
          <w:sz w:val="28"/>
          <w:szCs w:val="28"/>
        </w:rPr>
        <w:t>ю</w:t>
      </w:r>
      <w:r w:rsidRPr="00BA252A">
        <w:rPr>
          <w:rFonts w:ascii="Times New Roman" w:hAnsi="Times New Roman"/>
          <w:sz w:val="28"/>
          <w:szCs w:val="28"/>
        </w:rPr>
        <w:t xml:space="preserve"> Муниципальной услуги</w:t>
      </w:r>
    </w:p>
    <w:p w:rsidR="005D3AA6" w:rsidRDefault="005D3AA6">
      <w:pPr>
        <w:spacing w:after="0" w:line="240" w:lineRule="auto"/>
        <w:rPr>
          <w:rFonts w:ascii="Times New Roman" w:hAnsi="Times New Roman"/>
          <w:sz w:val="28"/>
          <w:szCs w:val="28"/>
        </w:rPr>
      </w:pPr>
    </w:p>
    <w:p w:rsidR="005D3AA6" w:rsidRPr="00664452" w:rsidRDefault="005D3AA6" w:rsidP="00664452">
      <w:pPr>
        <w:pStyle w:val="affff6"/>
        <w:jc w:val="center"/>
        <w:rPr>
          <w:i w:val="0"/>
        </w:rPr>
      </w:pPr>
      <w:bookmarkStart w:id="153" w:name="_Toc487133159"/>
      <w:r w:rsidRPr="00664452">
        <w:rPr>
          <w:i w:val="0"/>
        </w:rPr>
        <w:t>Форма уведомлени</w:t>
      </w:r>
      <w:r w:rsidR="000E53F2">
        <w:rPr>
          <w:i w:val="0"/>
        </w:rPr>
        <w:t>я</w:t>
      </w:r>
      <w:r w:rsidRPr="00664452">
        <w:rPr>
          <w:i w:val="0"/>
        </w:rPr>
        <w:t xml:space="preserve"> о прекращении предоставления Муниципальной услуги</w:t>
      </w:r>
      <w:bookmarkEnd w:id="153"/>
      <w:r w:rsidRPr="00664452">
        <w:rPr>
          <w:i w:val="0"/>
        </w:rPr>
        <w:t xml:space="preserve"> </w:t>
      </w:r>
    </w:p>
    <w:p w:rsidR="005D3AA6" w:rsidRPr="00664452" w:rsidRDefault="00664452" w:rsidP="00664452">
      <w:pPr>
        <w:spacing w:after="0"/>
        <w:rPr>
          <w:rFonts w:ascii="Times New Roman" w:hAnsi="Times New Roman"/>
          <w:sz w:val="28"/>
          <w:szCs w:val="28"/>
        </w:rPr>
      </w:pPr>
      <w:r>
        <w:rPr>
          <w:rFonts w:ascii="Times New Roman" w:hAnsi="Times New Roman"/>
          <w:sz w:val="28"/>
          <w:szCs w:val="28"/>
        </w:rPr>
        <w:t xml:space="preserve">                          </w:t>
      </w:r>
      <w:r w:rsidR="002D6D15" w:rsidRPr="00664452">
        <w:rPr>
          <w:rFonts w:ascii="Times New Roman" w:hAnsi="Times New Roman"/>
          <w:sz w:val="28"/>
          <w:szCs w:val="28"/>
        </w:rPr>
        <w:t>(на официальном бланке Администрации)</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Кому: ___________________________</w:t>
      </w:r>
    </w:p>
    <w:p w:rsidR="002D6D15" w:rsidRPr="00664452" w:rsidRDefault="002D6D15" w:rsidP="00664452">
      <w:pPr>
        <w:ind w:left="3969"/>
        <w:rPr>
          <w:rFonts w:ascii="Times New Roman" w:hAnsi="Times New Roman"/>
          <w:sz w:val="28"/>
          <w:szCs w:val="28"/>
        </w:rPr>
      </w:pPr>
      <w:r w:rsidRPr="00664452">
        <w:rPr>
          <w:rFonts w:ascii="Times New Roman" w:hAnsi="Times New Roman"/>
          <w:sz w:val="28"/>
          <w:szCs w:val="28"/>
        </w:rPr>
        <w:t>(фамилия, имя, отчество (при наличии)</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физического лица, индивидуального предпринимателя или наименование юридического лица, запрашивающих информацию)</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Адрес: ___________________________</w:t>
      </w:r>
    </w:p>
    <w:p w:rsidR="002D6D15" w:rsidRPr="00664452" w:rsidRDefault="002D6D15" w:rsidP="00664452">
      <w:pPr>
        <w:spacing w:after="0"/>
        <w:ind w:left="3969"/>
        <w:rPr>
          <w:rFonts w:ascii="Times New Roman" w:hAnsi="Times New Roman"/>
          <w:sz w:val="28"/>
          <w:szCs w:val="28"/>
        </w:rPr>
      </w:pPr>
      <w:r w:rsidRPr="00664452">
        <w:rPr>
          <w:rFonts w:ascii="Times New Roman" w:hAnsi="Times New Roman"/>
          <w:sz w:val="28"/>
          <w:szCs w:val="28"/>
        </w:rPr>
        <w:t>(место жительства или место пребывания физического лица, индивидуального предпринимателя или местонахождение юридического лица)</w:t>
      </w:r>
    </w:p>
    <w:p w:rsidR="005D3AA6" w:rsidRPr="00664452" w:rsidRDefault="005D3AA6" w:rsidP="00664452">
      <w:pPr>
        <w:spacing w:after="0"/>
        <w:rPr>
          <w:rFonts w:ascii="Times New Roman" w:hAnsi="Times New Roman"/>
          <w:sz w:val="28"/>
          <w:szCs w:val="28"/>
        </w:rPr>
      </w:pPr>
    </w:p>
    <w:p w:rsidR="005D3AA6" w:rsidRPr="00664452" w:rsidRDefault="005D3AA6" w:rsidP="00664452">
      <w:pPr>
        <w:spacing w:after="0"/>
        <w:jc w:val="center"/>
        <w:rPr>
          <w:rFonts w:ascii="Times New Roman" w:hAnsi="Times New Roman"/>
          <w:b/>
          <w:sz w:val="28"/>
          <w:szCs w:val="28"/>
        </w:rPr>
      </w:pPr>
      <w:r w:rsidRPr="00664452">
        <w:rPr>
          <w:rFonts w:ascii="Times New Roman" w:hAnsi="Times New Roman"/>
          <w:b/>
          <w:sz w:val="28"/>
          <w:szCs w:val="28"/>
        </w:rPr>
        <w:t xml:space="preserve">Уведомление о прекращении предоставления Муниципальной услуги </w:t>
      </w:r>
    </w:p>
    <w:p w:rsidR="000E53F2" w:rsidRDefault="002D6D15" w:rsidP="00664452">
      <w:pPr>
        <w:rPr>
          <w:rFonts w:ascii="Times New Roman" w:hAnsi="Times New Roman"/>
          <w:sz w:val="28"/>
          <w:szCs w:val="28"/>
        </w:rPr>
      </w:pPr>
      <w:r w:rsidRPr="00664452">
        <w:rPr>
          <w:rFonts w:ascii="Times New Roman" w:hAnsi="Times New Roman"/>
          <w:sz w:val="28"/>
          <w:szCs w:val="28"/>
        </w:rPr>
        <w:t xml:space="preserve">Администрация рассмотрела Ваше Заявление от   № и </w:t>
      </w:r>
      <w:r w:rsidR="000E53F2">
        <w:rPr>
          <w:rFonts w:ascii="Times New Roman" w:hAnsi="Times New Roman"/>
          <w:sz w:val="28"/>
          <w:szCs w:val="28"/>
        </w:rPr>
        <w:t>прекра</w:t>
      </w:r>
      <w:r w:rsidR="00BA186D">
        <w:rPr>
          <w:rFonts w:ascii="Times New Roman" w:hAnsi="Times New Roman"/>
          <w:sz w:val="28"/>
          <w:szCs w:val="28"/>
        </w:rPr>
        <w:t>ща</w:t>
      </w:r>
      <w:r w:rsidR="000E53F2">
        <w:rPr>
          <w:rFonts w:ascii="Times New Roman" w:hAnsi="Times New Roman"/>
          <w:sz w:val="28"/>
          <w:szCs w:val="28"/>
        </w:rPr>
        <w:t xml:space="preserve">ет предоставление Муниципальной услуги </w:t>
      </w:r>
      <w:r w:rsidRPr="00664452">
        <w:rPr>
          <w:rFonts w:ascii="Times New Roman" w:hAnsi="Times New Roman"/>
          <w:sz w:val="28"/>
          <w:szCs w:val="28"/>
        </w:rPr>
        <w:t>в связи с</w:t>
      </w:r>
      <w:r w:rsidR="000E53F2">
        <w:rPr>
          <w:rFonts w:ascii="Times New Roman" w:hAnsi="Times New Roman"/>
          <w:sz w:val="28"/>
          <w:szCs w:val="28"/>
        </w:rPr>
        <w:t xml:space="preserve"> :</w:t>
      </w:r>
      <w:r w:rsidRPr="00664452">
        <w:rPr>
          <w:rFonts w:ascii="Times New Roman" w:hAnsi="Times New Roman"/>
          <w:sz w:val="28"/>
          <w:szCs w:val="28"/>
        </w:rPr>
        <w:t xml:space="preserve"> </w:t>
      </w:r>
    </w:p>
    <w:p w:rsidR="002D6D15" w:rsidRDefault="000E53F2" w:rsidP="00664452">
      <w:pPr>
        <w:rPr>
          <w:rFonts w:ascii="Times New Roman" w:hAnsi="Times New Roman"/>
          <w:sz w:val="28"/>
          <w:szCs w:val="28"/>
        </w:rPr>
      </w:pPr>
      <w:r>
        <w:rPr>
          <w:rFonts w:ascii="Times New Roman" w:hAnsi="Times New Roman"/>
          <w:sz w:val="28"/>
          <w:szCs w:val="28"/>
        </w:rPr>
        <w:t>- принятием решения</w:t>
      </w:r>
      <w:r w:rsidRPr="000E53F2">
        <w:rPr>
          <w:rFonts w:ascii="Times New Roman" w:hAnsi="Times New Roman"/>
          <w:sz w:val="28"/>
          <w:szCs w:val="28"/>
        </w:rPr>
        <w:t xml:space="preserve"> о проведении аукциона</w:t>
      </w:r>
      <w:r>
        <w:rPr>
          <w:rFonts w:ascii="Times New Roman" w:hAnsi="Times New Roman"/>
          <w:sz w:val="28"/>
          <w:szCs w:val="28"/>
        </w:rPr>
        <w:t xml:space="preserve"> в связи с </w:t>
      </w:r>
      <w:r w:rsidR="002D6D15" w:rsidRPr="00664452">
        <w:rPr>
          <w:rFonts w:ascii="Times New Roman" w:hAnsi="Times New Roman"/>
          <w:sz w:val="28"/>
          <w:szCs w:val="28"/>
        </w:rPr>
        <w:t>поступлением Заявления от других претендентов</w:t>
      </w:r>
      <w:r>
        <w:rPr>
          <w:rFonts w:ascii="Times New Roman" w:hAnsi="Times New Roman"/>
          <w:sz w:val="28"/>
          <w:szCs w:val="28"/>
        </w:rPr>
        <w:t xml:space="preserve"> (</w:t>
      </w:r>
      <w:r w:rsidR="002D6D15" w:rsidRPr="00664452">
        <w:rPr>
          <w:rFonts w:ascii="Times New Roman" w:hAnsi="Times New Roman"/>
          <w:sz w:val="28"/>
          <w:szCs w:val="28"/>
        </w:rPr>
        <w:t>Постановление Правительства Российской Федерации от 14.04.2007 №230</w:t>
      </w:r>
      <w:r>
        <w:rPr>
          <w:rFonts w:ascii="Times New Roman" w:hAnsi="Times New Roman"/>
          <w:sz w:val="28"/>
          <w:szCs w:val="28"/>
        </w:rPr>
        <w:t>)</w:t>
      </w:r>
      <w:r w:rsidR="002D6D15" w:rsidRPr="00664452">
        <w:rPr>
          <w:rFonts w:ascii="Times New Roman" w:hAnsi="Times New Roman"/>
          <w:sz w:val="28"/>
          <w:szCs w:val="28"/>
        </w:rPr>
        <w:t xml:space="preserve"> </w:t>
      </w:r>
    </w:p>
    <w:p w:rsidR="000E53F2" w:rsidRPr="00664452" w:rsidRDefault="000E53F2" w:rsidP="00664452">
      <w:pPr>
        <w:rPr>
          <w:rFonts w:ascii="Times New Roman" w:hAnsi="Times New Roman"/>
          <w:sz w:val="28"/>
          <w:szCs w:val="28"/>
        </w:rPr>
      </w:pPr>
      <w:r>
        <w:rPr>
          <w:rFonts w:ascii="Times New Roman" w:hAnsi="Times New Roman"/>
          <w:sz w:val="28"/>
          <w:szCs w:val="28"/>
        </w:rPr>
        <w:t>- Вашим отказом в подписании договора водопользования.</w:t>
      </w:r>
    </w:p>
    <w:p w:rsidR="002D6D15" w:rsidRPr="00664452" w:rsidRDefault="002D6D15" w:rsidP="00664452">
      <w:pPr>
        <w:rPr>
          <w:rFonts w:ascii="Times New Roman" w:hAnsi="Times New Roman"/>
          <w:sz w:val="28"/>
          <w:szCs w:val="28"/>
        </w:rPr>
      </w:pPr>
    </w:p>
    <w:p w:rsidR="002D6D15" w:rsidRPr="00664452" w:rsidRDefault="002D6D15" w:rsidP="00664452">
      <w:pPr>
        <w:rPr>
          <w:rFonts w:ascii="Times New Roman" w:hAnsi="Times New Roman"/>
          <w:sz w:val="28"/>
          <w:szCs w:val="28"/>
        </w:rPr>
      </w:pPr>
      <w:r w:rsidRPr="00664452">
        <w:rPr>
          <w:rFonts w:ascii="Times New Roman" w:hAnsi="Times New Roman"/>
          <w:sz w:val="28"/>
          <w:szCs w:val="28"/>
        </w:rPr>
        <w:t>________________________________                _______________________</w:t>
      </w:r>
    </w:p>
    <w:p w:rsidR="002D6D15" w:rsidRPr="008D150F" w:rsidRDefault="002D6D15" w:rsidP="00664452">
      <w:pPr>
        <w:rPr>
          <w:rFonts w:ascii="Times New Roman" w:hAnsi="Times New Roman"/>
          <w:sz w:val="28"/>
          <w:szCs w:val="28"/>
        </w:rPr>
      </w:pPr>
      <w:r w:rsidRPr="00664452">
        <w:rPr>
          <w:rFonts w:ascii="Times New Roman" w:hAnsi="Times New Roman"/>
          <w:sz w:val="28"/>
          <w:szCs w:val="28"/>
        </w:rPr>
        <w:t>(</w:t>
      </w:r>
      <w:r w:rsidRPr="008D150F">
        <w:rPr>
          <w:rFonts w:ascii="Times New Roman" w:hAnsi="Times New Roman"/>
          <w:sz w:val="28"/>
          <w:szCs w:val="28"/>
        </w:rPr>
        <w:t>Уполномоченное должностное лицо Администрации)                (подпись, фамилия, инициалы)</w:t>
      </w:r>
    </w:p>
    <w:p w:rsidR="002D6D15" w:rsidRPr="008D150F" w:rsidRDefault="002D6D15" w:rsidP="008D150F">
      <w:pPr>
        <w:rPr>
          <w:rFonts w:ascii="Times New Roman" w:hAnsi="Times New Roman"/>
          <w:sz w:val="28"/>
          <w:szCs w:val="28"/>
        </w:rPr>
      </w:pPr>
      <w:r w:rsidRPr="008D150F">
        <w:rPr>
          <w:rFonts w:ascii="Times New Roman" w:hAnsi="Times New Roman"/>
          <w:sz w:val="28"/>
          <w:szCs w:val="28"/>
        </w:rPr>
        <w:t xml:space="preserve">  «____»_______________ 20__г.                  </w:t>
      </w:r>
    </w:p>
    <w:p w:rsidR="002D6D15" w:rsidRPr="008D150F" w:rsidRDefault="002D6D15" w:rsidP="008D150F">
      <w:pPr>
        <w:rPr>
          <w:rFonts w:ascii="Times New Roman" w:hAnsi="Times New Roman"/>
          <w:sz w:val="28"/>
          <w:szCs w:val="28"/>
        </w:rPr>
      </w:pPr>
    </w:p>
    <w:p w:rsidR="002D6D15" w:rsidRDefault="002D6D15" w:rsidP="008D150F">
      <w:pPr>
        <w:suppressAutoHyphens/>
        <w:spacing w:after="0" w:line="240" w:lineRule="auto"/>
        <w:jc w:val="center"/>
        <w:outlineLvl w:val="0"/>
        <w:rPr>
          <w:rFonts w:ascii="Times New Roman" w:hAnsi="Times New Roman"/>
          <w:sz w:val="28"/>
          <w:szCs w:val="28"/>
        </w:rPr>
        <w:sectPr w:rsidR="002D6D15" w:rsidSect="008A5C77">
          <w:headerReference w:type="default" r:id="rId20"/>
          <w:footerReference w:type="default" r:id="rId21"/>
          <w:pgSz w:w="11906" w:h="16838" w:code="9"/>
          <w:pgMar w:top="709" w:right="849" w:bottom="567" w:left="1418" w:header="437" w:footer="720" w:gutter="0"/>
          <w:cols w:space="720"/>
          <w:noEndnote/>
          <w:docGrid w:linePitch="299"/>
        </w:sectPr>
      </w:pPr>
    </w:p>
    <w:p w:rsidR="00040424" w:rsidRPr="00BA252A" w:rsidRDefault="00040424" w:rsidP="00BA186D">
      <w:pPr>
        <w:suppressAutoHyphens/>
        <w:spacing w:after="0" w:line="240" w:lineRule="auto"/>
        <w:ind w:left="4536"/>
        <w:outlineLvl w:val="0"/>
        <w:rPr>
          <w:rFonts w:ascii="Times New Roman" w:hAnsi="Times New Roman"/>
          <w:sz w:val="28"/>
          <w:szCs w:val="28"/>
        </w:rPr>
      </w:pPr>
      <w:bookmarkStart w:id="154" w:name="_Toc487133160"/>
      <w:r w:rsidRPr="00BA252A">
        <w:rPr>
          <w:rFonts w:ascii="Times New Roman" w:hAnsi="Times New Roman"/>
          <w:sz w:val="28"/>
          <w:szCs w:val="28"/>
        </w:rPr>
        <w:lastRenderedPageBreak/>
        <w:t xml:space="preserve">Приложение </w:t>
      </w:r>
      <w:r w:rsidR="005D3AA6">
        <w:rPr>
          <w:rFonts w:ascii="Times New Roman" w:hAnsi="Times New Roman"/>
          <w:sz w:val="28"/>
          <w:szCs w:val="28"/>
        </w:rPr>
        <w:t>6</w:t>
      </w:r>
      <w:bookmarkEnd w:id="154"/>
    </w:p>
    <w:p w:rsidR="00040424" w:rsidRPr="00BA252A" w:rsidRDefault="00040424" w:rsidP="00BA186D">
      <w:pPr>
        <w:suppressAutoHyphens/>
        <w:spacing w:after="0" w:line="240" w:lineRule="auto"/>
        <w:ind w:left="4536"/>
        <w:rPr>
          <w:rFonts w:ascii="Times New Roman" w:hAnsi="Times New Roman"/>
          <w:sz w:val="28"/>
          <w:szCs w:val="28"/>
        </w:rPr>
      </w:pPr>
      <w:r w:rsidRPr="00BA252A">
        <w:rPr>
          <w:rFonts w:ascii="Times New Roman" w:hAnsi="Times New Roman"/>
          <w:sz w:val="28"/>
          <w:szCs w:val="28"/>
        </w:rPr>
        <w:t>к административно</w:t>
      </w:r>
      <w:r w:rsidR="00BA186D">
        <w:rPr>
          <w:rFonts w:ascii="Times New Roman" w:hAnsi="Times New Roman"/>
          <w:sz w:val="28"/>
          <w:szCs w:val="28"/>
        </w:rPr>
        <w:t>му</w:t>
      </w:r>
      <w:r w:rsidRPr="00BA252A">
        <w:rPr>
          <w:rFonts w:ascii="Times New Roman" w:hAnsi="Times New Roman"/>
          <w:sz w:val="28"/>
          <w:szCs w:val="28"/>
        </w:rPr>
        <w:t xml:space="preserve"> регламент</w:t>
      </w:r>
      <w:r w:rsidR="00BA186D">
        <w:rPr>
          <w:rFonts w:ascii="Times New Roman" w:hAnsi="Times New Roman"/>
          <w:sz w:val="28"/>
          <w:szCs w:val="28"/>
        </w:rPr>
        <w:t>у</w:t>
      </w:r>
      <w:r w:rsidRPr="00BA252A">
        <w:rPr>
          <w:rFonts w:ascii="Times New Roman" w:hAnsi="Times New Roman"/>
          <w:sz w:val="28"/>
          <w:szCs w:val="28"/>
        </w:rPr>
        <w:t xml:space="preserve"> </w:t>
      </w:r>
      <w:r w:rsidR="00B575C5">
        <w:rPr>
          <w:rFonts w:ascii="Times New Roman" w:hAnsi="Times New Roman"/>
          <w:sz w:val="28"/>
          <w:szCs w:val="28"/>
        </w:rPr>
        <w:t>по</w:t>
      </w:r>
      <w:r w:rsidR="007B4C95">
        <w:rPr>
          <w:rFonts w:ascii="Times New Roman" w:hAnsi="Times New Roman"/>
          <w:sz w:val="28"/>
          <w:szCs w:val="28"/>
        </w:rPr>
        <w:t xml:space="preserve"> </w:t>
      </w:r>
      <w:r w:rsidRPr="00BA252A">
        <w:rPr>
          <w:rFonts w:ascii="Times New Roman" w:hAnsi="Times New Roman"/>
          <w:sz w:val="28"/>
          <w:szCs w:val="28"/>
        </w:rPr>
        <w:t>предоставлени</w:t>
      </w:r>
      <w:r w:rsidR="00B575C5">
        <w:rPr>
          <w:rFonts w:ascii="Times New Roman" w:hAnsi="Times New Roman"/>
          <w:sz w:val="28"/>
          <w:szCs w:val="28"/>
        </w:rPr>
        <w:t>ю</w:t>
      </w:r>
      <w:r w:rsidRPr="00BA252A">
        <w:rPr>
          <w:rFonts w:ascii="Times New Roman" w:hAnsi="Times New Roman"/>
          <w:sz w:val="28"/>
          <w:szCs w:val="28"/>
        </w:rPr>
        <w:t xml:space="preserve"> Муниципальной услуги</w:t>
      </w:r>
    </w:p>
    <w:p w:rsidR="00040424" w:rsidRPr="00BA252A" w:rsidRDefault="00040424" w:rsidP="00BA252A">
      <w:pPr>
        <w:suppressAutoHyphens/>
        <w:spacing w:line="240" w:lineRule="auto"/>
        <w:ind w:left="5103"/>
        <w:jc w:val="both"/>
        <w:rPr>
          <w:rFonts w:ascii="Times New Roman" w:hAnsi="Times New Roman"/>
          <w:sz w:val="28"/>
          <w:szCs w:val="28"/>
        </w:rPr>
      </w:pPr>
    </w:p>
    <w:p w:rsidR="001A1233" w:rsidRDefault="00314DD6" w:rsidP="001A1233">
      <w:pPr>
        <w:pStyle w:val="affff6"/>
        <w:spacing w:before="0" w:after="0"/>
        <w:jc w:val="center"/>
        <w:rPr>
          <w:i w:val="0"/>
        </w:rPr>
      </w:pPr>
      <w:bookmarkStart w:id="155" w:name="_Toc487133161"/>
      <w:r w:rsidRPr="000505F0">
        <w:rPr>
          <w:i w:val="0"/>
        </w:rPr>
        <w:t>Соглашение о расторжении Договора водопользования</w:t>
      </w:r>
      <w:bookmarkEnd w:id="155"/>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r>
        <w:rPr>
          <w:rFonts w:ascii="Times New Roman" w:hAnsi="Times New Roman"/>
          <w:sz w:val="28"/>
          <w:szCs w:val="28"/>
        </w:rPr>
        <w:t xml:space="preserve">                  </w:t>
      </w:r>
      <w:r w:rsidR="001A1233" w:rsidRPr="005D5D70">
        <w:rPr>
          <w:rFonts w:ascii="Times New Roman" w:hAnsi="Times New Roman"/>
          <w:sz w:val="28"/>
          <w:szCs w:val="28"/>
        </w:rPr>
        <w:t>Разрабатывается Муниципальным образованием самостоятельно.</w:t>
      </w: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5D5D70" w:rsidRDefault="005D5D70" w:rsidP="005D5D70">
      <w:pPr>
        <w:rPr>
          <w:rFonts w:ascii="Times New Roman" w:hAnsi="Times New Roman"/>
          <w:sz w:val="28"/>
          <w:szCs w:val="28"/>
        </w:rPr>
      </w:pPr>
    </w:p>
    <w:p w:rsidR="00040424" w:rsidRPr="005D5D70" w:rsidRDefault="00314DD6" w:rsidP="005D5D70">
      <w:pPr>
        <w:rPr>
          <w:rFonts w:ascii="Times New Roman" w:hAnsi="Times New Roman"/>
          <w:sz w:val="28"/>
          <w:szCs w:val="28"/>
        </w:rPr>
      </w:pPr>
      <w:r w:rsidRPr="005D5D70">
        <w:rPr>
          <w:rFonts w:ascii="Times New Roman" w:hAnsi="Times New Roman"/>
          <w:sz w:val="28"/>
          <w:szCs w:val="28"/>
        </w:rPr>
        <w:t xml:space="preserve"> </w:t>
      </w:r>
    </w:p>
    <w:p w:rsidR="000505F0" w:rsidRPr="000505F0" w:rsidRDefault="000505F0" w:rsidP="00F23A2B">
      <w:pPr>
        <w:pStyle w:val="affff6"/>
        <w:spacing w:after="0"/>
        <w:ind w:left="4536"/>
        <w:rPr>
          <w:b w:val="0"/>
          <w:i w:val="0"/>
        </w:rPr>
      </w:pPr>
      <w:bookmarkStart w:id="156" w:name="_Toc487133162"/>
      <w:r w:rsidRPr="000505F0">
        <w:rPr>
          <w:b w:val="0"/>
          <w:i w:val="0"/>
        </w:rPr>
        <w:lastRenderedPageBreak/>
        <w:t xml:space="preserve">Приложение </w:t>
      </w:r>
      <w:r w:rsidR="002D6D15">
        <w:rPr>
          <w:b w:val="0"/>
          <w:i w:val="0"/>
        </w:rPr>
        <w:t>7</w:t>
      </w:r>
      <w:bookmarkEnd w:id="156"/>
    </w:p>
    <w:p w:rsidR="000505F0" w:rsidRDefault="000505F0" w:rsidP="00F23A2B">
      <w:pPr>
        <w:suppressAutoHyphens/>
        <w:spacing w:after="0" w:line="240" w:lineRule="auto"/>
        <w:ind w:left="4536"/>
        <w:jc w:val="both"/>
        <w:rPr>
          <w:rFonts w:ascii="Times New Roman" w:hAnsi="Times New Roman"/>
          <w:sz w:val="28"/>
          <w:szCs w:val="28"/>
        </w:rPr>
      </w:pPr>
      <w:r w:rsidRPr="000505F0">
        <w:rPr>
          <w:rFonts w:ascii="Times New Roman" w:hAnsi="Times New Roman"/>
          <w:sz w:val="28"/>
          <w:szCs w:val="28"/>
        </w:rPr>
        <w:t>к административно</w:t>
      </w:r>
      <w:r w:rsidR="00BA186D">
        <w:rPr>
          <w:rFonts w:ascii="Times New Roman" w:hAnsi="Times New Roman"/>
          <w:sz w:val="28"/>
          <w:szCs w:val="28"/>
        </w:rPr>
        <w:t>му</w:t>
      </w:r>
    </w:p>
    <w:p w:rsidR="000505F0" w:rsidRDefault="000505F0" w:rsidP="00F23A2B">
      <w:pPr>
        <w:suppressAutoHyphens/>
        <w:spacing w:after="0" w:line="240" w:lineRule="auto"/>
        <w:ind w:left="4536"/>
        <w:jc w:val="both"/>
        <w:rPr>
          <w:rFonts w:ascii="Times New Roman" w:hAnsi="Times New Roman"/>
          <w:sz w:val="28"/>
          <w:szCs w:val="28"/>
        </w:rPr>
      </w:pPr>
      <w:r w:rsidRPr="000505F0">
        <w:rPr>
          <w:rFonts w:ascii="Times New Roman" w:hAnsi="Times New Roman"/>
          <w:sz w:val="28"/>
          <w:szCs w:val="28"/>
        </w:rPr>
        <w:t>регламент</w:t>
      </w:r>
      <w:r w:rsidR="00BA186D">
        <w:rPr>
          <w:rFonts w:ascii="Times New Roman" w:hAnsi="Times New Roman"/>
          <w:sz w:val="28"/>
          <w:szCs w:val="28"/>
        </w:rPr>
        <w:t>у</w:t>
      </w:r>
      <w:r w:rsidRPr="000505F0">
        <w:rPr>
          <w:rFonts w:ascii="Times New Roman" w:hAnsi="Times New Roman"/>
          <w:sz w:val="28"/>
          <w:szCs w:val="28"/>
        </w:rPr>
        <w:t xml:space="preserve"> по предоставлению </w:t>
      </w:r>
    </w:p>
    <w:p w:rsidR="000505F0" w:rsidRPr="000505F0" w:rsidRDefault="000505F0" w:rsidP="00F23A2B">
      <w:pPr>
        <w:suppressAutoHyphens/>
        <w:spacing w:after="0" w:line="240" w:lineRule="auto"/>
        <w:ind w:left="4536"/>
        <w:jc w:val="both"/>
        <w:rPr>
          <w:rFonts w:ascii="Times New Roman" w:hAnsi="Times New Roman"/>
          <w:sz w:val="28"/>
          <w:szCs w:val="28"/>
        </w:rPr>
      </w:pPr>
      <w:r w:rsidRPr="000505F0">
        <w:rPr>
          <w:rFonts w:ascii="Times New Roman" w:hAnsi="Times New Roman"/>
          <w:sz w:val="28"/>
          <w:szCs w:val="28"/>
        </w:rPr>
        <w:t>Муниципальной услуги</w:t>
      </w:r>
    </w:p>
    <w:p w:rsidR="000505F0" w:rsidRPr="000505F0" w:rsidRDefault="000505F0" w:rsidP="000505F0">
      <w:pPr>
        <w:suppressAutoHyphens/>
        <w:spacing w:line="240" w:lineRule="auto"/>
        <w:ind w:left="5103"/>
        <w:jc w:val="both"/>
        <w:rPr>
          <w:rFonts w:ascii="Times New Roman" w:hAnsi="Times New Roman"/>
          <w:sz w:val="28"/>
          <w:szCs w:val="28"/>
        </w:rPr>
      </w:pPr>
    </w:p>
    <w:p w:rsidR="001A1233" w:rsidRDefault="000505F0" w:rsidP="001A1233">
      <w:pPr>
        <w:pStyle w:val="1-"/>
        <w:spacing w:before="0" w:after="0"/>
      </w:pPr>
      <w:bookmarkStart w:id="157" w:name="_Toc487133163"/>
      <w:r w:rsidRPr="000505F0">
        <w:t>Дополнительное соглашение к договору водопользования</w:t>
      </w:r>
      <w:bookmarkEnd w:id="157"/>
    </w:p>
    <w:p w:rsidR="005D5D70" w:rsidRDefault="005D5D70" w:rsidP="005D5D70">
      <w:pPr>
        <w:rPr>
          <w:rFonts w:ascii="Times New Roman" w:eastAsia="Times New Roman" w:hAnsi="Times New Roman"/>
          <w:sz w:val="28"/>
          <w:szCs w:val="28"/>
          <w:lang w:eastAsia="ar-SA"/>
        </w:rPr>
      </w:pPr>
    </w:p>
    <w:p w:rsidR="001A1233" w:rsidRDefault="001A1233" w:rsidP="005D5D70">
      <w:pPr>
        <w:jc w:val="center"/>
        <w:rPr>
          <w:rFonts w:ascii="Times New Roman" w:eastAsia="Times New Roman" w:hAnsi="Times New Roman"/>
          <w:sz w:val="28"/>
          <w:szCs w:val="28"/>
          <w:lang w:eastAsia="ar-SA"/>
        </w:rPr>
      </w:pPr>
      <w:r w:rsidRPr="005D5D70">
        <w:rPr>
          <w:rFonts w:ascii="Times New Roman" w:eastAsia="Times New Roman" w:hAnsi="Times New Roman"/>
          <w:sz w:val="28"/>
          <w:szCs w:val="28"/>
          <w:lang w:eastAsia="ar-SA"/>
        </w:rPr>
        <w:t>Разрабатывается Муниципальным образованием самостоятельно.</w:t>
      </w: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Default="005D5D70" w:rsidP="005D5D70">
      <w:pPr>
        <w:jc w:val="center"/>
        <w:rPr>
          <w:rFonts w:ascii="Times New Roman" w:eastAsia="Times New Roman" w:hAnsi="Times New Roman"/>
          <w:sz w:val="28"/>
          <w:szCs w:val="28"/>
          <w:lang w:eastAsia="ar-SA"/>
        </w:rPr>
      </w:pPr>
    </w:p>
    <w:p w:rsidR="005D5D70" w:rsidRPr="005D5D70" w:rsidRDefault="005D5D70" w:rsidP="005D5D70">
      <w:pPr>
        <w:jc w:val="center"/>
        <w:rPr>
          <w:rFonts w:ascii="Times New Roman" w:eastAsia="Times New Roman" w:hAnsi="Times New Roman"/>
          <w:sz w:val="28"/>
          <w:szCs w:val="28"/>
          <w:lang w:eastAsia="ar-SA"/>
        </w:rPr>
      </w:pPr>
    </w:p>
    <w:p w:rsidR="00111EB0" w:rsidRDefault="00111EB0" w:rsidP="00F23A2B">
      <w:pPr>
        <w:pStyle w:val="1-"/>
        <w:keepNext w:val="0"/>
        <w:suppressAutoHyphens/>
        <w:spacing w:before="0" w:after="0" w:line="240" w:lineRule="auto"/>
        <w:ind w:left="4536"/>
        <w:jc w:val="both"/>
        <w:rPr>
          <w:b w:val="0"/>
          <w:bCs w:val="0"/>
          <w:iCs w:val="0"/>
          <w:lang w:eastAsia="ar-SA"/>
        </w:rPr>
        <w:sectPr w:rsidR="00111EB0" w:rsidSect="00C61FAA">
          <w:pgSz w:w="11906" w:h="16838" w:code="9"/>
          <w:pgMar w:top="709" w:right="1134" w:bottom="567" w:left="1418" w:header="436" w:footer="720" w:gutter="0"/>
          <w:cols w:space="720"/>
          <w:noEndnote/>
          <w:docGrid w:linePitch="299"/>
        </w:sectPr>
      </w:pPr>
    </w:p>
    <w:p w:rsidR="009D00E4" w:rsidRPr="00BA252A" w:rsidRDefault="009D00E4" w:rsidP="00BA186D">
      <w:pPr>
        <w:pStyle w:val="1-"/>
        <w:keepNext w:val="0"/>
        <w:suppressAutoHyphens/>
        <w:spacing w:before="0" w:after="0" w:line="240" w:lineRule="auto"/>
        <w:ind w:left="4536"/>
        <w:jc w:val="left"/>
        <w:rPr>
          <w:b w:val="0"/>
          <w:bCs w:val="0"/>
          <w:iCs w:val="0"/>
          <w:lang w:eastAsia="ar-SA"/>
        </w:rPr>
      </w:pPr>
      <w:bookmarkStart w:id="158" w:name="_Toc487133164"/>
      <w:r w:rsidRPr="00BA252A">
        <w:rPr>
          <w:b w:val="0"/>
          <w:bCs w:val="0"/>
          <w:iCs w:val="0"/>
          <w:lang w:eastAsia="ar-SA"/>
        </w:rPr>
        <w:lastRenderedPageBreak/>
        <w:t xml:space="preserve">Приложение </w:t>
      </w:r>
      <w:r w:rsidR="002D6D15">
        <w:rPr>
          <w:b w:val="0"/>
          <w:bCs w:val="0"/>
          <w:iCs w:val="0"/>
          <w:lang w:eastAsia="ar-SA"/>
        </w:rPr>
        <w:t>8</w:t>
      </w:r>
      <w:bookmarkEnd w:id="158"/>
    </w:p>
    <w:p w:rsidR="00A203F4" w:rsidRPr="00BA252A" w:rsidRDefault="00A203F4" w:rsidP="00BA186D">
      <w:pPr>
        <w:pStyle w:val="1-"/>
        <w:keepNext w:val="0"/>
        <w:suppressAutoHyphens/>
        <w:spacing w:before="0" w:after="0" w:line="240" w:lineRule="auto"/>
        <w:ind w:left="4536"/>
        <w:jc w:val="left"/>
        <w:outlineLvl w:val="9"/>
        <w:rPr>
          <w:b w:val="0"/>
          <w:bCs w:val="0"/>
          <w:iCs w:val="0"/>
          <w:lang w:eastAsia="ar-SA"/>
        </w:rPr>
      </w:pPr>
      <w:r w:rsidRPr="00BA252A">
        <w:rPr>
          <w:b w:val="0"/>
          <w:bCs w:val="0"/>
          <w:iCs w:val="0"/>
          <w:lang w:eastAsia="ar-SA"/>
        </w:rPr>
        <w:t>к административно</w:t>
      </w:r>
      <w:r w:rsidR="00BA186D">
        <w:rPr>
          <w:b w:val="0"/>
          <w:bCs w:val="0"/>
          <w:iCs w:val="0"/>
          <w:lang w:eastAsia="ar-SA"/>
        </w:rPr>
        <w:t>му</w:t>
      </w:r>
      <w:r w:rsidRPr="00BA252A">
        <w:rPr>
          <w:b w:val="0"/>
          <w:bCs w:val="0"/>
          <w:iCs w:val="0"/>
          <w:lang w:eastAsia="ar-SA"/>
        </w:rPr>
        <w:t xml:space="preserve"> регламент</w:t>
      </w:r>
      <w:r w:rsidR="00BA186D">
        <w:rPr>
          <w:b w:val="0"/>
          <w:bCs w:val="0"/>
          <w:iCs w:val="0"/>
          <w:lang w:eastAsia="ar-SA"/>
        </w:rPr>
        <w:t>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A203F4" w:rsidRPr="00BA252A" w:rsidRDefault="00A203F4" w:rsidP="00BA252A">
      <w:pPr>
        <w:suppressAutoHyphens/>
        <w:spacing w:after="0" w:line="240" w:lineRule="auto"/>
        <w:ind w:firstLine="709"/>
        <w:contextualSpacing/>
        <w:mirrorIndents/>
        <w:jc w:val="both"/>
        <w:rPr>
          <w:rFonts w:ascii="Times New Roman" w:eastAsia="Times New Roman" w:hAnsi="Times New Roman"/>
          <w:b/>
          <w:bCs/>
          <w:iCs/>
          <w:sz w:val="28"/>
          <w:szCs w:val="28"/>
          <w:lang w:eastAsia="ru-RU"/>
        </w:rPr>
      </w:pPr>
    </w:p>
    <w:p w:rsidR="00DB23E0" w:rsidRPr="00B1035B" w:rsidRDefault="00DB23E0" w:rsidP="00E673B8">
      <w:pPr>
        <w:pStyle w:val="affff6"/>
        <w:jc w:val="center"/>
        <w:rPr>
          <w:i w:val="0"/>
        </w:rPr>
      </w:pPr>
      <w:bookmarkStart w:id="159" w:name="_Toc487133165"/>
      <w:r w:rsidRPr="00B1035B">
        <w:rPr>
          <w:i w:val="0"/>
        </w:rPr>
        <w:t>Форма решения об отказе в предоставлении Муниципальной услуги</w:t>
      </w:r>
      <w:bookmarkEnd w:id="159"/>
    </w:p>
    <w:p w:rsidR="00FF323A" w:rsidRPr="00BA252A" w:rsidRDefault="00FF323A"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Кому: ___________________________</w:t>
      </w: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(фамилия, имя, отчество (при наличии)</w:t>
      </w: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физического лица или наименование юридического лица, запрашивающих информацию)</w:t>
      </w:r>
    </w:p>
    <w:p w:rsidR="00622266" w:rsidRPr="00BA252A" w:rsidRDefault="00622266"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p>
    <w:p w:rsidR="00B77A57" w:rsidRPr="00BA252A" w:rsidRDefault="00B77A57"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Адрес: ___________________________</w:t>
      </w:r>
    </w:p>
    <w:p w:rsidR="00B77A57" w:rsidRPr="00BA252A" w:rsidRDefault="00B77A57" w:rsidP="00BA252A">
      <w:pPr>
        <w:suppressAutoHyphens/>
        <w:autoSpaceDE w:val="0"/>
        <w:autoSpaceDN w:val="0"/>
        <w:adjustRightInd w:val="0"/>
        <w:spacing w:after="0" w:line="240" w:lineRule="auto"/>
        <w:ind w:left="5387"/>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(место жительства или место пребывания физического лица или местонахождение юридического лица)</w:t>
      </w:r>
    </w:p>
    <w:p w:rsidR="00FF323A" w:rsidRPr="00BA252A" w:rsidRDefault="00FF323A" w:rsidP="00BA252A">
      <w:pPr>
        <w:suppressAutoHyphens/>
        <w:autoSpaceDE w:val="0"/>
        <w:autoSpaceDN w:val="0"/>
        <w:adjustRightInd w:val="0"/>
        <w:spacing w:after="0" w:line="240" w:lineRule="auto"/>
        <w:jc w:val="both"/>
        <w:rPr>
          <w:rFonts w:ascii="Times New Roman" w:hAnsi="Times New Roman"/>
          <w:color w:val="000000" w:themeColor="text1"/>
          <w:sz w:val="28"/>
          <w:szCs w:val="28"/>
          <w:lang w:eastAsia="ru-RU"/>
        </w:rPr>
      </w:pPr>
    </w:p>
    <w:p w:rsidR="00FF323A" w:rsidRPr="00BA252A" w:rsidRDefault="00FF323A" w:rsidP="00BA252A">
      <w:pPr>
        <w:suppressAutoHyphens/>
        <w:autoSpaceDE w:val="0"/>
        <w:autoSpaceDN w:val="0"/>
        <w:adjustRightInd w:val="0"/>
        <w:spacing w:after="0" w:line="240" w:lineRule="auto"/>
        <w:jc w:val="both"/>
        <w:rPr>
          <w:rFonts w:ascii="Times New Roman" w:hAnsi="Times New Roman"/>
          <w:color w:val="000000" w:themeColor="text1"/>
          <w:sz w:val="28"/>
          <w:szCs w:val="28"/>
          <w:lang w:eastAsia="ru-RU"/>
        </w:rPr>
      </w:pPr>
    </w:p>
    <w:p w:rsidR="00622266" w:rsidRPr="00BA252A" w:rsidRDefault="00622266" w:rsidP="00BA252A">
      <w:pPr>
        <w:suppressAutoHyphens/>
        <w:autoSpaceDE w:val="0"/>
        <w:autoSpaceDN w:val="0"/>
        <w:adjustRightInd w:val="0"/>
        <w:spacing w:after="0" w:line="240" w:lineRule="auto"/>
        <w:jc w:val="center"/>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Решение</w:t>
      </w:r>
    </w:p>
    <w:p w:rsidR="00622266" w:rsidRPr="00BA252A" w:rsidRDefault="00622266" w:rsidP="00BA252A">
      <w:pPr>
        <w:suppressAutoHyphens/>
        <w:autoSpaceDE w:val="0"/>
        <w:autoSpaceDN w:val="0"/>
        <w:adjustRightInd w:val="0"/>
        <w:spacing w:after="0" w:line="240" w:lineRule="auto"/>
        <w:jc w:val="center"/>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об отказе в предоставлении муниципальной услуги</w:t>
      </w:r>
    </w:p>
    <w:p w:rsidR="00622266" w:rsidRPr="00BA252A" w:rsidRDefault="00622266" w:rsidP="00BA252A">
      <w:pPr>
        <w:suppressAutoHyphens/>
        <w:spacing w:line="240" w:lineRule="auto"/>
        <w:jc w:val="center"/>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w:t>
      </w:r>
      <w:r w:rsidR="00A445A9" w:rsidRPr="00A445A9">
        <w:rPr>
          <w:rFonts w:ascii="Times New Roman" w:hAnsi="Times New Roman"/>
          <w:color w:val="000000" w:themeColor="text1"/>
          <w:sz w:val="28"/>
          <w:szCs w:val="28"/>
          <w:lang w:eastAsia="ru-RU"/>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BA252A">
        <w:rPr>
          <w:rFonts w:ascii="Times New Roman" w:hAnsi="Times New Roman"/>
          <w:color w:val="000000" w:themeColor="text1"/>
          <w:sz w:val="28"/>
          <w:szCs w:val="28"/>
          <w:lang w:eastAsia="ru-RU"/>
        </w:rPr>
        <w:t>»</w:t>
      </w:r>
    </w:p>
    <w:p w:rsidR="00FF323A" w:rsidRPr="00BA252A" w:rsidRDefault="00DB23E0" w:rsidP="008D150F">
      <w:pPr>
        <w:suppressAutoHyphens/>
        <w:spacing w:line="240" w:lineRule="auto"/>
        <w:ind w:firstLine="993"/>
        <w:jc w:val="both"/>
        <w:rPr>
          <w:rFonts w:ascii="Times New Roman" w:eastAsiaTheme="minorHAnsi" w:hAnsi="Times New Roman"/>
          <w:sz w:val="28"/>
          <w:szCs w:val="28"/>
        </w:rPr>
      </w:pPr>
      <w:r w:rsidRPr="00BA252A">
        <w:rPr>
          <w:rFonts w:ascii="Times New Roman" w:eastAsiaTheme="minorHAnsi" w:hAnsi="Times New Roman"/>
          <w:sz w:val="28"/>
          <w:szCs w:val="28"/>
        </w:rPr>
        <w:t xml:space="preserve">В предоставлении </w:t>
      </w:r>
      <w:r w:rsidR="00622266" w:rsidRPr="00BA252A">
        <w:rPr>
          <w:rFonts w:ascii="Times New Roman" w:eastAsiaTheme="minorHAnsi" w:hAnsi="Times New Roman"/>
          <w:sz w:val="28"/>
          <w:szCs w:val="28"/>
        </w:rPr>
        <w:t>м</w:t>
      </w:r>
      <w:r w:rsidRPr="00BA252A">
        <w:rPr>
          <w:rFonts w:ascii="Times New Roman" w:eastAsiaTheme="minorHAnsi" w:hAnsi="Times New Roman"/>
          <w:sz w:val="28"/>
          <w:szCs w:val="28"/>
        </w:rPr>
        <w:t>униципальной услуги «</w:t>
      </w:r>
      <w:r w:rsidR="00A445A9" w:rsidRPr="00A445A9">
        <w:rPr>
          <w:rFonts w:ascii="Times New Roman" w:eastAsiaTheme="minorHAnsi" w:hAnsi="Times New Roman"/>
          <w:sz w:val="28"/>
          <w:szCs w:val="28"/>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BA252A">
        <w:rPr>
          <w:rFonts w:ascii="Times New Roman" w:eastAsiaTheme="minorHAnsi" w:hAnsi="Times New Roman"/>
          <w:sz w:val="28"/>
          <w:szCs w:val="28"/>
        </w:rPr>
        <w:t xml:space="preserve">» Вам отказано в соответствии с </w:t>
      </w:r>
      <w:r w:rsidR="00A445A9" w:rsidRPr="00A445A9">
        <w:rPr>
          <w:rFonts w:ascii="Times New Roman" w:eastAsiaTheme="minorHAnsi" w:hAnsi="Times New Roman"/>
          <w:sz w:val="28"/>
          <w:szCs w:val="28"/>
        </w:rPr>
        <w:t>постановлением Правительства Российской Федерации от 12 марта 2008 г. N 165 "О подготовке и заключении договора водопользования"</w:t>
      </w:r>
      <w:r w:rsidRPr="00BA252A">
        <w:rPr>
          <w:rFonts w:ascii="Times New Roman" w:eastAsiaTheme="minorHAnsi" w:hAnsi="Times New Roman"/>
          <w:sz w:val="28"/>
          <w:szCs w:val="28"/>
        </w:rPr>
        <w:t>, по следующим основаниям (указать основания):</w:t>
      </w:r>
    </w:p>
    <w:p w:rsidR="00FF323A" w:rsidRPr="00BA252A" w:rsidRDefault="00B77A57"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eastAsiaTheme="minorHAnsi" w:hAnsi="Times New Roman"/>
          <w:b/>
          <w:sz w:val="28"/>
          <w:szCs w:val="28"/>
        </w:rPr>
        <w:t xml:space="preserve"> </w:t>
      </w:r>
      <w:r w:rsidR="005007A8" w:rsidRPr="00BA252A">
        <w:rPr>
          <w:rFonts w:ascii="Times New Roman" w:hAnsi="Times New Roman"/>
          <w:sz w:val="28"/>
          <w:szCs w:val="28"/>
        </w:rPr>
        <w:t>Наличие противоречивых сведений в Заявлении и приложенных к нему документах.</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t xml:space="preserve"> Обращение за предоставлением Муниципальной услуги подано лицом, не относящимся к лицам, имеющим право на получение Муниципальной услуги в соответствии с пунктом 2.1. настоящего Административного регламента.</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lastRenderedPageBreak/>
        <w:t xml:space="preserve">Несоответствие документов, указанных в пункте 10 и Приложении </w:t>
      </w:r>
      <w:r w:rsidR="00EF1965">
        <w:rPr>
          <w:rFonts w:ascii="Times New Roman" w:hAnsi="Times New Roman"/>
          <w:sz w:val="28"/>
          <w:szCs w:val="28"/>
        </w:rPr>
        <w:t>11</w:t>
      </w:r>
      <w:r w:rsidRPr="00BA252A">
        <w:rPr>
          <w:rFonts w:ascii="Times New Roman" w:hAnsi="Times New Roman"/>
          <w:sz w:val="28"/>
          <w:szCs w:val="28"/>
        </w:rPr>
        <w:t xml:space="preserve"> настоящего Административного регламента, по форме или содержанию, требованиям законодательства Российской Федерации.</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t xml:space="preserve"> Право пользования частью водного объекта, указанной в Заявлении, предоставлено другому лицу, либо водный объект, указанный в Заявлении, предоставлен в обособленное водопользование.</w:t>
      </w:r>
    </w:p>
    <w:p w:rsidR="00FF323A" w:rsidRPr="00BA252A" w:rsidRDefault="005007A8" w:rsidP="00BA252A">
      <w:pPr>
        <w:pStyle w:val="affff3"/>
        <w:numPr>
          <w:ilvl w:val="0"/>
          <w:numId w:val="32"/>
        </w:numPr>
        <w:suppressAutoHyphens/>
        <w:spacing w:line="240" w:lineRule="auto"/>
        <w:ind w:left="0" w:firstLine="0"/>
        <w:jc w:val="both"/>
        <w:rPr>
          <w:rFonts w:ascii="Times New Roman" w:hAnsi="Times New Roman"/>
          <w:sz w:val="28"/>
          <w:szCs w:val="28"/>
        </w:rPr>
      </w:pPr>
      <w:r w:rsidRPr="00BA252A">
        <w:rPr>
          <w:rFonts w:ascii="Times New Roman" w:hAnsi="Times New Roman"/>
          <w:sz w:val="28"/>
          <w:szCs w:val="28"/>
        </w:rPr>
        <w:t>Использование водного объекта в заявленных целях запрещено или ограничено в соответствии с законодательством Российской Федерации.</w:t>
      </w:r>
    </w:p>
    <w:p w:rsidR="00B77A57" w:rsidRPr="00BA252A" w:rsidRDefault="005007A8" w:rsidP="00BA252A">
      <w:pPr>
        <w:pStyle w:val="aff6"/>
        <w:numPr>
          <w:ilvl w:val="0"/>
          <w:numId w:val="32"/>
        </w:numPr>
        <w:suppressAutoHyphens/>
        <w:ind w:left="0" w:firstLine="0"/>
        <w:jc w:val="both"/>
        <w:rPr>
          <w:rFonts w:ascii="Times New Roman" w:eastAsiaTheme="minorHAnsi" w:hAnsi="Times New Roman" w:cs="Times New Roman"/>
          <w:b w:val="0"/>
          <w:sz w:val="28"/>
          <w:szCs w:val="28"/>
        </w:rPr>
      </w:pPr>
      <w:r w:rsidRPr="00BA252A">
        <w:rPr>
          <w:rFonts w:ascii="Times New Roman" w:hAnsi="Times New Roman" w:cs="Times New Roman"/>
          <w:b w:val="0"/>
          <w:sz w:val="28"/>
          <w:szCs w:val="28"/>
        </w:rPr>
        <w:t>Получен отказ федеральных органов исполнительной власти (их территориальных органов), в согласовании условий водопользования;</w:t>
      </w:r>
      <w:r w:rsidR="00FF323A" w:rsidRPr="00BA252A">
        <w:rPr>
          <w:rFonts w:ascii="Times New Roman" w:hAnsi="Times New Roman" w:cs="Times New Roman"/>
          <w:b w:val="0"/>
          <w:sz w:val="28"/>
          <w:szCs w:val="28"/>
        </w:rPr>
        <w:t xml:space="preserve"> </w:t>
      </w:r>
      <w:r w:rsidR="00B77A57" w:rsidRPr="00BA252A">
        <w:rPr>
          <w:rFonts w:ascii="Times New Roman" w:eastAsiaTheme="minorHAnsi" w:hAnsi="Times New Roman" w:cs="Times New Roman"/>
          <w:b w:val="0"/>
          <w:sz w:val="28"/>
          <w:szCs w:val="28"/>
        </w:rPr>
        <w:t>Разъяснения о порядке действий для получения положительного результата по услуге (указываются конкретные рекомендации) ____________________________________</w:t>
      </w:r>
      <w:r w:rsidRPr="00BA252A">
        <w:rPr>
          <w:rFonts w:ascii="Times New Roman" w:eastAsiaTheme="minorHAnsi" w:hAnsi="Times New Roman" w:cs="Times New Roman"/>
          <w:b w:val="0"/>
          <w:sz w:val="28"/>
          <w:szCs w:val="28"/>
        </w:rPr>
        <w:t>_____________________________</w:t>
      </w:r>
    </w:p>
    <w:p w:rsidR="00B77A57" w:rsidRPr="00BA252A" w:rsidRDefault="00B77A57" w:rsidP="00BA252A">
      <w:pPr>
        <w:pStyle w:val="aff6"/>
        <w:suppressAutoHyphens/>
        <w:jc w:val="both"/>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________________________________________</w:t>
      </w:r>
      <w:r w:rsidR="005007A8" w:rsidRPr="00BA252A">
        <w:rPr>
          <w:rFonts w:ascii="Times New Roman" w:eastAsiaTheme="minorHAnsi" w:hAnsi="Times New Roman" w:cs="Times New Roman"/>
          <w:b w:val="0"/>
          <w:sz w:val="28"/>
          <w:szCs w:val="28"/>
        </w:rPr>
        <w:t>_________________________</w:t>
      </w:r>
    </w:p>
    <w:p w:rsidR="00B77A57" w:rsidRPr="00BA252A" w:rsidRDefault="00B77A57" w:rsidP="00BA252A">
      <w:pPr>
        <w:pStyle w:val="aff6"/>
        <w:suppressAutoHyphens/>
        <w:jc w:val="both"/>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Данное решение, может быть обжаловано в Администрации или в судебном порядке.</w:t>
      </w:r>
    </w:p>
    <w:p w:rsidR="005007A8" w:rsidRPr="00BA252A" w:rsidRDefault="005007A8" w:rsidP="00BA252A">
      <w:pPr>
        <w:pStyle w:val="aff6"/>
        <w:suppressAutoHyphens/>
        <w:jc w:val="both"/>
        <w:rPr>
          <w:rFonts w:ascii="Times New Roman" w:eastAsiaTheme="minorHAnsi" w:hAnsi="Times New Roman" w:cs="Times New Roman"/>
          <w:b w:val="0"/>
          <w:sz w:val="28"/>
          <w:szCs w:val="28"/>
        </w:rPr>
      </w:pPr>
    </w:p>
    <w:p w:rsidR="00D13138" w:rsidRPr="00BA252A" w:rsidRDefault="00D13138" w:rsidP="00BA252A">
      <w:pPr>
        <w:pStyle w:val="aff6"/>
        <w:suppressAutoHyphens/>
        <w:jc w:val="both"/>
        <w:rPr>
          <w:rFonts w:ascii="Times New Roman" w:eastAsiaTheme="minorHAnsi" w:hAnsi="Times New Roman" w:cs="Times New Roman"/>
          <w:b w:val="0"/>
          <w:sz w:val="28"/>
          <w:szCs w:val="28"/>
        </w:rPr>
      </w:pPr>
    </w:p>
    <w:p w:rsidR="00B77A57" w:rsidRPr="00BA252A" w:rsidRDefault="00B77A57" w:rsidP="00BA252A">
      <w:pPr>
        <w:pStyle w:val="aff6"/>
        <w:suppressAutoHyphens/>
        <w:jc w:val="both"/>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Уполномоченное должностное лицо ___________________ (подпись, фамилия, инициалы)</w:t>
      </w:r>
    </w:p>
    <w:p w:rsidR="00B77A57" w:rsidRPr="00BA252A" w:rsidRDefault="00B77A57" w:rsidP="00BA252A">
      <w:pPr>
        <w:pStyle w:val="aff6"/>
        <w:suppressAutoHyphens/>
        <w:jc w:val="both"/>
        <w:rPr>
          <w:rFonts w:ascii="Times New Roman" w:hAnsi="Times New Roman" w:cs="Times New Roman"/>
          <w:b w:val="0"/>
          <w:sz w:val="28"/>
          <w:szCs w:val="28"/>
        </w:rPr>
      </w:pPr>
    </w:p>
    <w:p w:rsidR="00B77A57" w:rsidRPr="00BA252A" w:rsidRDefault="00B77A57" w:rsidP="00BA252A">
      <w:pPr>
        <w:pStyle w:val="aff6"/>
        <w:suppressAutoHyphens/>
        <w:jc w:val="right"/>
        <w:rPr>
          <w:rFonts w:ascii="Times New Roman" w:eastAsiaTheme="minorHAnsi" w:hAnsi="Times New Roman" w:cs="Times New Roman"/>
          <w:b w:val="0"/>
          <w:sz w:val="28"/>
          <w:szCs w:val="28"/>
        </w:rPr>
      </w:pPr>
      <w:r w:rsidRPr="00BA252A">
        <w:rPr>
          <w:rFonts w:ascii="Times New Roman" w:eastAsiaTheme="minorHAnsi" w:hAnsi="Times New Roman" w:cs="Times New Roman"/>
          <w:b w:val="0"/>
          <w:sz w:val="28"/>
          <w:szCs w:val="28"/>
        </w:rPr>
        <w:t>«____»_______________ 20__г.</w:t>
      </w:r>
    </w:p>
    <w:p w:rsidR="00B77A57" w:rsidRPr="00BA252A" w:rsidRDefault="00B77A57" w:rsidP="00BA252A">
      <w:pPr>
        <w:suppressAutoHyphens/>
        <w:spacing w:line="240" w:lineRule="auto"/>
        <w:jc w:val="right"/>
        <w:rPr>
          <w:rFonts w:ascii="Times New Roman" w:eastAsiaTheme="minorHAnsi" w:hAnsi="Times New Roman"/>
          <w:sz w:val="28"/>
          <w:szCs w:val="28"/>
        </w:rPr>
      </w:pPr>
    </w:p>
    <w:p w:rsidR="00DB23E0" w:rsidRPr="00BA252A" w:rsidRDefault="00DB23E0" w:rsidP="00BA252A">
      <w:pPr>
        <w:pStyle w:val="affff9"/>
        <w:suppressAutoHyphens/>
        <w:rPr>
          <w:rFonts w:ascii="Times New Roman" w:hAnsi="Times New Roman"/>
          <w:sz w:val="28"/>
          <w:szCs w:val="28"/>
        </w:rPr>
      </w:pPr>
      <w:r w:rsidRPr="00BA252A">
        <w:rPr>
          <w:rFonts w:ascii="Times New Roman" w:hAnsi="Times New Roman"/>
          <w:sz w:val="28"/>
          <w:szCs w:val="28"/>
        </w:rPr>
        <w:t xml:space="preserve"> </w:t>
      </w:r>
    </w:p>
    <w:p w:rsidR="00DB23E0" w:rsidRPr="00BA252A" w:rsidRDefault="00DB23E0" w:rsidP="00BA252A">
      <w:pPr>
        <w:pStyle w:val="1-"/>
        <w:keepNext w:val="0"/>
        <w:suppressAutoHyphens/>
        <w:spacing w:before="0" w:after="0" w:line="240" w:lineRule="auto"/>
        <w:ind w:left="5103"/>
        <w:jc w:val="both"/>
        <w:outlineLvl w:val="9"/>
        <w:rPr>
          <w:rFonts w:eastAsiaTheme="minorHAnsi"/>
        </w:rPr>
      </w:pPr>
    </w:p>
    <w:p w:rsidR="00811C39" w:rsidRPr="00BA252A" w:rsidRDefault="00811C39" w:rsidP="00BA252A">
      <w:pPr>
        <w:suppressAutoHyphens/>
        <w:spacing w:after="0" w:line="240" w:lineRule="auto"/>
        <w:jc w:val="both"/>
        <w:rPr>
          <w:rFonts w:ascii="Times New Roman" w:eastAsiaTheme="minorHAnsi" w:hAnsi="Times New Roman"/>
          <w:iCs/>
          <w:sz w:val="28"/>
          <w:szCs w:val="28"/>
          <w:lang w:eastAsia="ru-RU"/>
        </w:rPr>
      </w:pPr>
      <w:r w:rsidRPr="00BA252A">
        <w:rPr>
          <w:rFonts w:ascii="Times New Roman" w:eastAsiaTheme="minorHAnsi" w:hAnsi="Times New Roman"/>
          <w:b/>
          <w:bCs/>
          <w:sz w:val="28"/>
          <w:szCs w:val="28"/>
        </w:rPr>
        <w:br w:type="page"/>
      </w:r>
    </w:p>
    <w:p w:rsidR="009D00E4" w:rsidRPr="00BA252A" w:rsidRDefault="009D00E4" w:rsidP="00BA186D">
      <w:pPr>
        <w:pStyle w:val="1-"/>
        <w:keepNext w:val="0"/>
        <w:suppressAutoHyphens/>
        <w:spacing w:before="0" w:after="0" w:line="240" w:lineRule="auto"/>
        <w:ind w:left="4536"/>
        <w:jc w:val="left"/>
        <w:rPr>
          <w:b w:val="0"/>
          <w:bCs w:val="0"/>
          <w:iCs w:val="0"/>
          <w:lang w:eastAsia="ar-SA"/>
        </w:rPr>
      </w:pPr>
      <w:bookmarkStart w:id="160" w:name="_Toc487133166"/>
      <w:r w:rsidRPr="00BA252A">
        <w:rPr>
          <w:b w:val="0"/>
          <w:bCs w:val="0"/>
          <w:iCs w:val="0"/>
          <w:lang w:eastAsia="ar-SA"/>
        </w:rPr>
        <w:lastRenderedPageBreak/>
        <w:t xml:space="preserve">Приложение </w:t>
      </w:r>
      <w:r w:rsidR="00EF1965">
        <w:rPr>
          <w:b w:val="0"/>
          <w:bCs w:val="0"/>
          <w:iCs w:val="0"/>
          <w:lang w:eastAsia="ar-SA"/>
        </w:rPr>
        <w:t>9</w:t>
      </w:r>
      <w:bookmarkEnd w:id="160"/>
      <w:r w:rsidRPr="00BA252A">
        <w:rPr>
          <w:b w:val="0"/>
          <w:bCs w:val="0"/>
          <w:iCs w:val="0"/>
          <w:lang w:eastAsia="ar-SA"/>
        </w:rPr>
        <w:t xml:space="preserve"> </w:t>
      </w:r>
    </w:p>
    <w:p w:rsidR="009D00E4" w:rsidRPr="00BA252A" w:rsidRDefault="009D00E4" w:rsidP="00BA186D">
      <w:pPr>
        <w:pStyle w:val="1-"/>
        <w:keepNext w:val="0"/>
        <w:suppressAutoHyphens/>
        <w:spacing w:before="0" w:after="0" w:line="240" w:lineRule="auto"/>
        <w:ind w:left="4536"/>
        <w:jc w:val="left"/>
        <w:outlineLvl w:val="9"/>
        <w:rPr>
          <w:b w:val="0"/>
          <w:bCs w:val="0"/>
          <w:iCs w:val="0"/>
          <w:lang w:eastAsia="ar-SA"/>
        </w:rPr>
      </w:pPr>
      <w:r w:rsidRPr="00BA252A">
        <w:rPr>
          <w:b w:val="0"/>
          <w:bCs w:val="0"/>
          <w:iCs w:val="0"/>
          <w:lang w:eastAsia="ar-SA"/>
        </w:rPr>
        <w:t>к административно</w:t>
      </w:r>
      <w:r w:rsidR="00BA186D">
        <w:rPr>
          <w:b w:val="0"/>
          <w:bCs w:val="0"/>
          <w:iCs w:val="0"/>
          <w:lang w:eastAsia="ar-SA"/>
        </w:rPr>
        <w:t xml:space="preserve">му </w:t>
      </w:r>
      <w:r w:rsidRPr="00BA252A">
        <w:rPr>
          <w:b w:val="0"/>
          <w:bCs w:val="0"/>
          <w:iCs w:val="0"/>
          <w:lang w:eastAsia="ar-SA"/>
        </w:rPr>
        <w:t>регламент</w:t>
      </w:r>
      <w:r w:rsidR="00BA186D">
        <w:rPr>
          <w:b w:val="0"/>
          <w:bCs w:val="0"/>
          <w:iCs w:val="0"/>
          <w:lang w:eastAsia="ar-SA"/>
        </w:rPr>
        <w:t>у</w:t>
      </w:r>
      <w:r w:rsidRPr="00BA252A">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Муниципальной услуги</w:t>
      </w:r>
    </w:p>
    <w:p w:rsidR="00A203F4" w:rsidRPr="00BA252A" w:rsidRDefault="00A203F4" w:rsidP="00BA252A">
      <w:pPr>
        <w:suppressAutoHyphens/>
        <w:spacing w:after="0" w:line="240" w:lineRule="auto"/>
        <w:ind w:firstLine="709"/>
        <w:contextualSpacing/>
        <w:mirrorIndents/>
        <w:jc w:val="both"/>
        <w:rPr>
          <w:rFonts w:ascii="Times New Roman" w:eastAsia="Times New Roman" w:hAnsi="Times New Roman"/>
          <w:b/>
          <w:bCs/>
          <w:iCs/>
          <w:sz w:val="28"/>
          <w:szCs w:val="28"/>
          <w:lang w:eastAsia="ru-RU"/>
        </w:rPr>
      </w:pPr>
    </w:p>
    <w:p w:rsidR="00CB29CD" w:rsidRPr="00B1035B" w:rsidRDefault="00CB29CD" w:rsidP="00C173B9">
      <w:pPr>
        <w:pStyle w:val="affff6"/>
        <w:jc w:val="center"/>
        <w:rPr>
          <w:i w:val="0"/>
        </w:rPr>
      </w:pPr>
      <w:bookmarkStart w:id="161" w:name="_Toc487133167"/>
      <w:r w:rsidRPr="00B1035B">
        <w:rPr>
          <w:i w:val="0"/>
        </w:rPr>
        <w:t>Список нормативных актов, в соответств</w:t>
      </w:r>
      <w:r w:rsidR="00A21D26" w:rsidRPr="00B1035B">
        <w:rPr>
          <w:i w:val="0"/>
        </w:rPr>
        <w:t>ии с которыми осуществляется предоставлен</w:t>
      </w:r>
      <w:r w:rsidRPr="00B1035B">
        <w:rPr>
          <w:i w:val="0"/>
        </w:rPr>
        <w:t xml:space="preserve">ие </w:t>
      </w:r>
      <w:r w:rsidR="00924E13" w:rsidRPr="00B1035B">
        <w:rPr>
          <w:bCs/>
          <w:i w:val="0"/>
        </w:rPr>
        <w:t>Муниципальной у</w:t>
      </w:r>
      <w:r w:rsidRPr="00B1035B">
        <w:rPr>
          <w:i w:val="0"/>
        </w:rPr>
        <w:t>слуги</w:t>
      </w:r>
      <w:bookmarkEnd w:id="161"/>
    </w:p>
    <w:p w:rsidR="009405CF" w:rsidRPr="00BA252A" w:rsidRDefault="009405CF" w:rsidP="00BA252A">
      <w:pPr>
        <w:suppressAutoHyphens/>
        <w:spacing w:after="0" w:line="240" w:lineRule="auto"/>
        <w:ind w:firstLine="709"/>
        <w:contextualSpacing/>
        <w:mirrorIndents/>
        <w:jc w:val="both"/>
        <w:rPr>
          <w:rFonts w:ascii="Times New Roman" w:eastAsiaTheme="minorHAnsi" w:hAnsi="Times New Roman"/>
          <w:b/>
          <w:sz w:val="28"/>
          <w:szCs w:val="28"/>
        </w:rPr>
      </w:pPr>
    </w:p>
    <w:p w:rsidR="000125F0" w:rsidRPr="00BA252A" w:rsidRDefault="000125F0" w:rsidP="00BA252A">
      <w:pPr>
        <w:suppressAutoHyphens/>
        <w:autoSpaceDE w:val="0"/>
        <w:autoSpaceDN w:val="0"/>
        <w:adjustRightInd w:val="0"/>
        <w:spacing w:after="0" w:line="240" w:lineRule="auto"/>
        <w:ind w:firstLine="709"/>
        <w:contextualSpacing/>
        <w:mirrorIndents/>
        <w:jc w:val="both"/>
        <w:rPr>
          <w:rFonts w:ascii="Times New Roman" w:eastAsiaTheme="minorHAnsi" w:hAnsi="Times New Roman"/>
          <w:sz w:val="28"/>
          <w:szCs w:val="28"/>
        </w:rPr>
      </w:pPr>
      <w:bookmarkStart w:id="162" w:name="_Toc446603349"/>
      <w:r w:rsidRPr="00BA252A">
        <w:rPr>
          <w:rFonts w:ascii="Times New Roman" w:eastAsiaTheme="minorHAnsi" w:hAnsi="Times New Roman"/>
          <w:sz w:val="28"/>
          <w:szCs w:val="28"/>
        </w:rPr>
        <w:t xml:space="preserve">Предоставление </w:t>
      </w:r>
      <w:r w:rsidR="009D00E4" w:rsidRPr="00BA252A">
        <w:rPr>
          <w:rFonts w:ascii="Times New Roman" w:hAnsi="Times New Roman"/>
          <w:bCs/>
          <w:sz w:val="28"/>
          <w:szCs w:val="28"/>
        </w:rPr>
        <w:t>М</w:t>
      </w:r>
      <w:r w:rsidR="008A02C5" w:rsidRPr="00BA252A">
        <w:rPr>
          <w:rFonts w:ascii="Times New Roman" w:hAnsi="Times New Roman"/>
          <w:bCs/>
          <w:sz w:val="28"/>
          <w:szCs w:val="28"/>
        </w:rPr>
        <w:t xml:space="preserve">униципальной </w:t>
      </w:r>
      <w:r w:rsidR="009D00E4" w:rsidRPr="00BA252A">
        <w:rPr>
          <w:rFonts w:ascii="Times New Roman" w:eastAsiaTheme="minorHAnsi" w:hAnsi="Times New Roman"/>
          <w:sz w:val="28"/>
          <w:szCs w:val="28"/>
        </w:rPr>
        <w:t>у</w:t>
      </w:r>
      <w:r w:rsidRPr="00BA252A">
        <w:rPr>
          <w:rFonts w:ascii="Times New Roman" w:eastAsiaTheme="minorHAnsi" w:hAnsi="Times New Roman"/>
          <w:sz w:val="28"/>
          <w:szCs w:val="28"/>
        </w:rPr>
        <w:t>слуги о</w:t>
      </w:r>
      <w:r w:rsidR="000F2CB9" w:rsidRPr="00BA252A">
        <w:rPr>
          <w:rFonts w:ascii="Times New Roman" w:eastAsiaTheme="minorHAnsi" w:hAnsi="Times New Roman"/>
          <w:sz w:val="28"/>
          <w:szCs w:val="28"/>
        </w:rPr>
        <w:t>существляется в соответствии с:</w:t>
      </w:r>
    </w:p>
    <w:p w:rsidR="00E17543" w:rsidRPr="00644889" w:rsidRDefault="00E17543" w:rsidP="00EF1965">
      <w:pPr>
        <w:spacing w:after="0"/>
        <w:ind w:firstLine="426"/>
        <w:jc w:val="both"/>
        <w:rPr>
          <w:rFonts w:ascii="Times New Roman" w:hAnsi="Times New Roman"/>
          <w:sz w:val="28"/>
          <w:szCs w:val="28"/>
        </w:rPr>
      </w:pPr>
      <w:r w:rsidRPr="00644889">
        <w:rPr>
          <w:rFonts w:ascii="Times New Roman" w:hAnsi="Times New Roman"/>
          <w:sz w:val="28"/>
          <w:szCs w:val="28"/>
        </w:rPr>
        <w:t>1. Конституцией Российской Федерации, принятой всенародным голосованием, 12.12.1993 («Российская газета», 25.12.1993, №237);</w:t>
      </w:r>
    </w:p>
    <w:p w:rsidR="00E17543" w:rsidRPr="00644889" w:rsidRDefault="00E17543" w:rsidP="00EF1965">
      <w:pPr>
        <w:spacing w:after="0"/>
        <w:ind w:firstLine="426"/>
        <w:jc w:val="both"/>
        <w:rPr>
          <w:rFonts w:ascii="Times New Roman" w:hAnsi="Times New Roman"/>
          <w:sz w:val="28"/>
          <w:szCs w:val="28"/>
        </w:rPr>
      </w:pPr>
      <w:r w:rsidRPr="00644889">
        <w:rPr>
          <w:rFonts w:ascii="Times New Roman" w:hAnsi="Times New Roman"/>
          <w:sz w:val="28"/>
          <w:szCs w:val="28"/>
        </w:rPr>
        <w:t xml:space="preserve">2. Федеральным законом от 27.07.2010 № 210-ФЗ «Об организации предоставления государственных и муниципальных услуг» («Российская газета», № 168, 30.07.2010, «Собрание законодательства РФ», 02.08.2010, № 31, ст. 4179); </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3. п</w:t>
      </w:r>
      <w:r w:rsidR="00E17543" w:rsidRPr="00644889">
        <w:rPr>
          <w:rFonts w:ascii="Times New Roman" w:hAnsi="Times New Roman"/>
          <w:sz w:val="28"/>
          <w:szCs w:val="28"/>
        </w:rPr>
        <w:t xml:space="preserve">остановлением Правительства Российской Федерации от 12 марта 2008 г. № 165 «О подготовке и заключении договора водопользования» («Собрание законодательства Российской Федерации», 2008, №1 (1 ч.), ст. 1033); </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4. п</w:t>
      </w:r>
      <w:r w:rsidR="00E17543" w:rsidRPr="00644889">
        <w:rPr>
          <w:rFonts w:ascii="Times New Roman" w:hAnsi="Times New Roman"/>
          <w:sz w:val="28"/>
          <w:szCs w:val="28"/>
        </w:rPr>
        <w:t>остановлением Правительства Российской Федерации от 14 апреля 2007 г. № 230 «О договоре водопользования, право на заключение которого приобретается на аукционе, и о проведении аукциона» («Собрание законодательства Российской Федерации», 23.04.2007, №17, ст. 2046);</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5.п</w:t>
      </w:r>
      <w:r w:rsidR="00E17543" w:rsidRPr="00644889">
        <w:rPr>
          <w:rFonts w:ascii="Times New Roman" w:hAnsi="Times New Roman"/>
          <w:sz w:val="28"/>
          <w:szCs w:val="28"/>
        </w:rPr>
        <w:t>остановлением Правительства Российской Федерации от 16.05.2011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 («Собрание законодательства РФ», 30.05.2011, № 22, ст. 3169);</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6.п</w:t>
      </w:r>
      <w:r w:rsidR="00E17543" w:rsidRPr="00644889">
        <w:rPr>
          <w:rFonts w:ascii="Times New Roman" w:hAnsi="Times New Roman"/>
          <w:sz w:val="28"/>
          <w:szCs w:val="28"/>
        </w:rPr>
        <w:t>остановлением Правительства Российской Федерации от 28.04.2007 № 253 «О порядке ведения государственного водного реестра» («Собрание законодательства РФ», 07.05.2007, № 19, ст. 2357);</w:t>
      </w:r>
    </w:p>
    <w:p w:rsidR="00C6451B"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7. п</w:t>
      </w:r>
      <w:r w:rsidR="00E17543" w:rsidRPr="00644889">
        <w:rPr>
          <w:rFonts w:ascii="Times New Roman" w:hAnsi="Times New Roman"/>
          <w:sz w:val="28"/>
          <w:szCs w:val="28"/>
        </w:rPr>
        <w:t xml:space="preserve">остановлением Правительства Российской Федерации от 30.12.2006 №876 «О ставках платы за пользование водными объектами, находящимися в федеральной собственности» («Российская газета» 12.01.2007 №4, «Собрание законодательства РФ», 01.01.2007, № 1 (2ч.) ст. 324); </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8.п</w:t>
      </w:r>
      <w:r w:rsidR="00E17543" w:rsidRPr="00644889">
        <w:rPr>
          <w:rFonts w:ascii="Times New Roman" w:hAnsi="Times New Roman"/>
          <w:sz w:val="28"/>
          <w:szCs w:val="28"/>
        </w:rPr>
        <w:t>остановлением Правительства Российской Федерации от 26.12.2014 № 1509</w:t>
      </w:r>
    </w:p>
    <w:p w:rsidR="00E17543" w:rsidRPr="00644889" w:rsidRDefault="00E17543" w:rsidP="00EF1965">
      <w:pPr>
        <w:spacing w:after="0"/>
        <w:ind w:firstLine="426"/>
        <w:jc w:val="both"/>
        <w:rPr>
          <w:rFonts w:ascii="Times New Roman" w:hAnsi="Times New Roman"/>
          <w:sz w:val="28"/>
          <w:szCs w:val="28"/>
        </w:rPr>
      </w:pPr>
      <w:r w:rsidRPr="00644889">
        <w:rPr>
          <w:rFonts w:ascii="Times New Roman" w:hAnsi="Times New Roman"/>
          <w:sz w:val="28"/>
          <w:szCs w:val="28"/>
        </w:rPr>
        <w:t xml:space="preserve">«О ставках платы за пользование водными объектами, находящимися в федеральной собственности, и внесении изменений в раздел I ставок платы за </w:t>
      </w:r>
      <w:r w:rsidRPr="00644889">
        <w:rPr>
          <w:rFonts w:ascii="Times New Roman" w:hAnsi="Times New Roman"/>
          <w:sz w:val="28"/>
          <w:szCs w:val="28"/>
        </w:rPr>
        <w:lastRenderedPageBreak/>
        <w:t>пользование водными объектами, находящимися в федеральной собственности» («Собрание законодательства РФ», 05.01.2015, N 1 (часть II), ст. 294);</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9.п</w:t>
      </w:r>
      <w:r w:rsidR="00E17543" w:rsidRPr="00644889">
        <w:rPr>
          <w:rFonts w:ascii="Times New Roman" w:hAnsi="Times New Roman"/>
          <w:sz w:val="28"/>
          <w:szCs w:val="28"/>
        </w:rPr>
        <w:t xml:space="preserve">риказом МПР России от 23 апреля 2008 г. №102 «Об утверждении формы заявления о предоставлении водного объекта в пользование» («Российская газета» 31.05.2008, № 117, «Бюллетень нормативных актов федеральных органов исполнительной власти» 02.06.2008 № 22); </w:t>
      </w:r>
    </w:p>
    <w:p w:rsidR="00E17543"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10.п</w:t>
      </w:r>
      <w:r w:rsidR="00E17543" w:rsidRPr="00644889">
        <w:rPr>
          <w:rFonts w:ascii="Times New Roman" w:hAnsi="Times New Roman"/>
          <w:sz w:val="28"/>
          <w:szCs w:val="28"/>
        </w:rPr>
        <w:t>риказом МПР России от 22 мая 2007 г. № 128 «Об утверждении формы заявления о предоставлении акватории водного объекта в пользование» («Бюллетень нормативных актов федеральных органов исполнительной власти» 02.07.2007 № 27);</w:t>
      </w:r>
    </w:p>
    <w:p w:rsidR="00C6451B" w:rsidRPr="00644889" w:rsidRDefault="00F21DDF" w:rsidP="00EF1965">
      <w:pPr>
        <w:spacing w:after="0"/>
        <w:ind w:firstLine="426"/>
        <w:jc w:val="both"/>
        <w:rPr>
          <w:rFonts w:ascii="Times New Roman" w:hAnsi="Times New Roman"/>
          <w:sz w:val="28"/>
          <w:szCs w:val="28"/>
        </w:rPr>
      </w:pPr>
      <w:r>
        <w:rPr>
          <w:rFonts w:ascii="Times New Roman" w:hAnsi="Times New Roman"/>
          <w:sz w:val="28"/>
          <w:szCs w:val="28"/>
        </w:rPr>
        <w:t>11.п</w:t>
      </w:r>
      <w:r w:rsidR="00E17543" w:rsidRPr="00644889">
        <w:rPr>
          <w:rFonts w:ascii="Times New Roman" w:hAnsi="Times New Roman"/>
          <w:sz w:val="28"/>
          <w:szCs w:val="28"/>
        </w:rPr>
        <w:t>риказом Минприроды России от 12.03.2012 №57 «Об утверждении Административного регламента по предоставлению органами государственной власти субъектов Российской Федерации Муниципальной услуги в сфере переданного полномочия Российской Федерации по предоставлению водных объектов или их частей, находящихся в федеральной собственности и расположенных на территориях субъектов Российской Федерации, в пользование на основании договоров водопользования» («Бюллетень нормативных актов федеральных органов исполнительной власти» 20.08.2012  №34);</w:t>
      </w:r>
    </w:p>
    <w:p w:rsidR="00E17543" w:rsidRPr="00644889" w:rsidRDefault="0026312C" w:rsidP="00EF1965">
      <w:pPr>
        <w:spacing w:after="0"/>
        <w:ind w:firstLine="426"/>
        <w:jc w:val="both"/>
        <w:rPr>
          <w:rFonts w:ascii="Times New Roman" w:hAnsi="Times New Roman"/>
          <w:sz w:val="28"/>
          <w:szCs w:val="28"/>
        </w:rPr>
      </w:pPr>
      <w:r>
        <w:rPr>
          <w:rFonts w:ascii="Times New Roman" w:hAnsi="Times New Roman"/>
          <w:sz w:val="28"/>
          <w:szCs w:val="28"/>
        </w:rPr>
        <w:t>12</w:t>
      </w:r>
      <w:r w:rsidR="00F21DDF">
        <w:rPr>
          <w:rFonts w:ascii="Times New Roman" w:hAnsi="Times New Roman"/>
          <w:sz w:val="28"/>
          <w:szCs w:val="28"/>
        </w:rPr>
        <w:t>.</w:t>
      </w:r>
      <w:r w:rsidR="00F21DDF">
        <w:rPr>
          <w:rFonts w:ascii="Times New Roman" w:hAnsi="Times New Roman"/>
          <w:sz w:val="28"/>
          <w:szCs w:val="28"/>
        </w:rPr>
        <w:tab/>
        <w:t>п</w:t>
      </w:r>
      <w:r w:rsidR="00E17543" w:rsidRPr="00644889">
        <w:rPr>
          <w:rFonts w:ascii="Times New Roman" w:hAnsi="Times New Roman"/>
          <w:sz w:val="28"/>
          <w:szCs w:val="28"/>
        </w:rPr>
        <w:t>остановлением Правительства Московской области от 25.04.2011 № 365/15 «Об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предоставления государственных услуг центральными исполнительными органами муниципальной власти Московской области, государственными органами Московской области» («Ежедневные Новости. Подмосковье» 05.05.2011 №77, «Информационный вестник  Правительства Московской Области» 31.05.2011 №5);</w:t>
      </w:r>
    </w:p>
    <w:p w:rsidR="00E17543" w:rsidRPr="00644889" w:rsidRDefault="0026312C" w:rsidP="00EF1965">
      <w:pPr>
        <w:spacing w:after="0"/>
        <w:ind w:firstLine="426"/>
        <w:jc w:val="both"/>
        <w:rPr>
          <w:rFonts w:ascii="Times New Roman" w:hAnsi="Times New Roman"/>
          <w:sz w:val="28"/>
          <w:szCs w:val="28"/>
        </w:rPr>
      </w:pPr>
      <w:r>
        <w:rPr>
          <w:rFonts w:ascii="Times New Roman" w:hAnsi="Times New Roman"/>
          <w:sz w:val="28"/>
          <w:szCs w:val="28"/>
        </w:rPr>
        <w:t>13</w:t>
      </w:r>
      <w:r w:rsidR="00F21DDF">
        <w:rPr>
          <w:rFonts w:ascii="Times New Roman" w:hAnsi="Times New Roman"/>
          <w:sz w:val="28"/>
          <w:szCs w:val="28"/>
        </w:rPr>
        <w:t>.</w:t>
      </w:r>
      <w:r w:rsidR="00F21DDF">
        <w:rPr>
          <w:rFonts w:ascii="Times New Roman" w:hAnsi="Times New Roman"/>
          <w:sz w:val="28"/>
          <w:szCs w:val="28"/>
        </w:rPr>
        <w:tab/>
        <w:t>п</w:t>
      </w:r>
      <w:r w:rsidR="00E17543" w:rsidRPr="00644889">
        <w:rPr>
          <w:rFonts w:ascii="Times New Roman" w:hAnsi="Times New Roman"/>
          <w:sz w:val="28"/>
          <w:szCs w:val="28"/>
        </w:rPr>
        <w:t>остановлением Правительства Московской области от 08.08.2013  № 601/33 «Об утверждении Положения об особенностях подачи и рассмотрения жалоб на решения и действия (бездействие) исполнительных органов муниципальной власти Московской области, предоставляющих государственные услуги, и их должностных лиц, государственных гражданских служащих исполнительных органов муниципальной власти Московской области» («Ежедневные Новости. Подмосковье» 19.08.2013 №151, «Информационный вестник  Правительства Московской Области» 25.10.2013 №13);</w:t>
      </w:r>
    </w:p>
    <w:p w:rsidR="00C6451B" w:rsidRDefault="0026312C" w:rsidP="00EF1965">
      <w:pPr>
        <w:spacing w:after="0"/>
        <w:ind w:firstLine="426"/>
        <w:jc w:val="both"/>
        <w:rPr>
          <w:rFonts w:ascii="Times New Roman" w:hAnsi="Times New Roman"/>
          <w:sz w:val="28"/>
          <w:szCs w:val="28"/>
        </w:rPr>
      </w:pPr>
      <w:r>
        <w:rPr>
          <w:rFonts w:ascii="Times New Roman" w:hAnsi="Times New Roman"/>
          <w:sz w:val="28"/>
          <w:szCs w:val="28"/>
        </w:rPr>
        <w:t>14</w:t>
      </w:r>
      <w:r w:rsidR="00F21DDF">
        <w:rPr>
          <w:rFonts w:ascii="Times New Roman" w:hAnsi="Times New Roman"/>
          <w:sz w:val="28"/>
          <w:szCs w:val="28"/>
        </w:rPr>
        <w:t>.</w:t>
      </w:r>
      <w:r w:rsidR="00F21DDF">
        <w:rPr>
          <w:rFonts w:ascii="Times New Roman" w:hAnsi="Times New Roman"/>
          <w:sz w:val="28"/>
          <w:szCs w:val="28"/>
        </w:rPr>
        <w:tab/>
        <w:t>п</w:t>
      </w:r>
      <w:r w:rsidR="00E17543" w:rsidRPr="00644889">
        <w:rPr>
          <w:rFonts w:ascii="Times New Roman" w:hAnsi="Times New Roman"/>
          <w:sz w:val="28"/>
          <w:szCs w:val="28"/>
        </w:rPr>
        <w:t xml:space="preserve">остановлением Правительства МО от 17.05.2007 № 370/17 «О плате за пользование водными объектами, находящимися в собственности Московской области» («Ежедневные Новости. Подмосковье», № 92, </w:t>
      </w:r>
      <w:r w:rsidR="00E17543" w:rsidRPr="00644889">
        <w:rPr>
          <w:rFonts w:ascii="Times New Roman" w:hAnsi="Times New Roman"/>
          <w:sz w:val="28"/>
          <w:szCs w:val="28"/>
        </w:rPr>
        <w:lastRenderedPageBreak/>
        <w:t>26.05.2007, «Информационный вестник Правительства Московской области», № 6, 25.06.2007);</w:t>
      </w:r>
    </w:p>
    <w:p w:rsidR="00C6451B" w:rsidRPr="008D150F" w:rsidRDefault="0026312C" w:rsidP="00EF1965">
      <w:pPr>
        <w:spacing w:after="0"/>
        <w:ind w:firstLine="426"/>
        <w:jc w:val="both"/>
        <w:rPr>
          <w:rFonts w:ascii="Times New Roman" w:hAnsi="Times New Roman"/>
          <w:sz w:val="28"/>
          <w:szCs w:val="28"/>
        </w:rPr>
      </w:pPr>
      <w:r>
        <w:rPr>
          <w:rFonts w:ascii="Times New Roman" w:hAnsi="Times New Roman"/>
          <w:sz w:val="28"/>
          <w:szCs w:val="28"/>
        </w:rPr>
        <w:t>15</w:t>
      </w:r>
      <w:r w:rsidR="00F21DDF" w:rsidRPr="008D150F">
        <w:rPr>
          <w:rFonts w:ascii="Times New Roman" w:hAnsi="Times New Roman"/>
          <w:sz w:val="28"/>
          <w:szCs w:val="28"/>
        </w:rPr>
        <w:t>. п</w:t>
      </w:r>
      <w:r w:rsidR="00EB78E1" w:rsidRPr="008D150F">
        <w:rPr>
          <w:rFonts w:ascii="Times New Roman" w:hAnsi="Times New Roman"/>
          <w:sz w:val="28"/>
          <w:szCs w:val="28"/>
        </w:rPr>
        <w:t>остановлением Правительства Российский Федерации от 22.12.2012 N 1376 «Об утверждении Правил организации деятельности многофункциональных центров предоставления государственных и муниципальных услуг»,</w:t>
      </w:r>
    </w:p>
    <w:p w:rsidR="00C6451B" w:rsidRPr="008D150F" w:rsidRDefault="0026312C" w:rsidP="008D150F">
      <w:pPr>
        <w:spacing w:after="0"/>
        <w:rPr>
          <w:rFonts w:ascii="Times New Roman" w:hAnsi="Times New Roman"/>
          <w:sz w:val="28"/>
          <w:szCs w:val="28"/>
        </w:rPr>
      </w:pPr>
      <w:r>
        <w:rPr>
          <w:rFonts w:ascii="Times New Roman" w:hAnsi="Times New Roman"/>
          <w:sz w:val="28"/>
          <w:szCs w:val="28"/>
        </w:rPr>
        <w:t>16</w:t>
      </w:r>
      <w:r w:rsidR="00F21DDF" w:rsidRPr="008D150F">
        <w:rPr>
          <w:rFonts w:ascii="Times New Roman" w:hAnsi="Times New Roman"/>
          <w:sz w:val="28"/>
          <w:szCs w:val="28"/>
        </w:rPr>
        <w:t>. р</w:t>
      </w:r>
      <w:r w:rsidR="00EB78E1" w:rsidRPr="008D150F">
        <w:rPr>
          <w:rFonts w:ascii="Times New Roman" w:hAnsi="Times New Roman"/>
          <w:sz w:val="28"/>
          <w:szCs w:val="28"/>
        </w:rPr>
        <w:t>аспоряжением Министерства государственного управления, информационных технологий и связи от 21.07.2016 N 10-57/РВ «О региональном стандарте организации деятельности многофункциональных центров предоставления государственных и муниципаль</w:t>
      </w:r>
      <w:r w:rsidR="00C6451B" w:rsidRPr="008D150F">
        <w:rPr>
          <w:rFonts w:ascii="Times New Roman" w:hAnsi="Times New Roman"/>
          <w:sz w:val="28"/>
          <w:szCs w:val="28"/>
        </w:rPr>
        <w:t>ных услуг в Московской области».</w:t>
      </w:r>
    </w:p>
    <w:p w:rsidR="00605E19" w:rsidRDefault="0026312C" w:rsidP="008D150F">
      <w:pPr>
        <w:spacing w:after="0"/>
      </w:pPr>
      <w:r>
        <w:rPr>
          <w:rFonts w:ascii="Times New Roman" w:hAnsi="Times New Roman"/>
          <w:sz w:val="28"/>
          <w:szCs w:val="28"/>
        </w:rPr>
        <w:t>17</w:t>
      </w:r>
      <w:r w:rsidR="00E17543" w:rsidRPr="008D150F">
        <w:rPr>
          <w:rFonts w:ascii="Times New Roman" w:hAnsi="Times New Roman"/>
          <w:sz w:val="28"/>
          <w:szCs w:val="28"/>
        </w:rPr>
        <w:t>.</w:t>
      </w:r>
      <w:r w:rsidR="00E17543" w:rsidRPr="008D150F">
        <w:rPr>
          <w:rFonts w:ascii="Times New Roman" w:hAnsi="Times New Roman"/>
          <w:sz w:val="28"/>
          <w:szCs w:val="28"/>
        </w:rPr>
        <w:tab/>
      </w:r>
      <w:r w:rsidR="00EF1965" w:rsidRPr="008D150F">
        <w:rPr>
          <w:rFonts w:ascii="Times New Roman" w:hAnsi="Times New Roman"/>
          <w:sz w:val="28"/>
          <w:szCs w:val="28"/>
        </w:rPr>
        <w:t>н</w:t>
      </w:r>
      <w:r w:rsidR="00E17543" w:rsidRPr="008D150F">
        <w:rPr>
          <w:rFonts w:ascii="Times New Roman" w:hAnsi="Times New Roman"/>
          <w:sz w:val="28"/>
          <w:szCs w:val="28"/>
        </w:rPr>
        <w:t>астоящим Административным регламентом.</w:t>
      </w:r>
    </w:p>
    <w:p w:rsidR="00605E19" w:rsidRDefault="00605E19" w:rsidP="008D150F">
      <w:pPr>
        <w:spacing w:after="0"/>
      </w:pPr>
    </w:p>
    <w:p w:rsidR="00605E19" w:rsidRDefault="00605E19" w:rsidP="008D150F">
      <w:pPr>
        <w:spacing w:after="0"/>
      </w:pPr>
    </w:p>
    <w:p w:rsidR="00605E19" w:rsidRDefault="00605E19" w:rsidP="008D150F">
      <w:pPr>
        <w:spacing w:after="0"/>
      </w:pPr>
    </w:p>
    <w:p w:rsidR="00605E19" w:rsidRDefault="00605E19" w:rsidP="008D150F">
      <w:pPr>
        <w:spacing w:after="0"/>
      </w:pPr>
    </w:p>
    <w:p w:rsidR="00605E19" w:rsidRDefault="00605E19" w:rsidP="008D150F">
      <w:pPr>
        <w:spacing w:after="0"/>
      </w:pPr>
    </w:p>
    <w:p w:rsidR="00111EB0" w:rsidRDefault="00111EB0" w:rsidP="008D150F">
      <w:pPr>
        <w:spacing w:after="0"/>
        <w:sectPr w:rsidR="00111EB0" w:rsidSect="00C61FAA">
          <w:pgSz w:w="11906" w:h="16838" w:code="9"/>
          <w:pgMar w:top="709" w:right="1134" w:bottom="567" w:left="1418" w:header="436" w:footer="720" w:gutter="0"/>
          <w:cols w:space="720"/>
          <w:noEndnote/>
          <w:docGrid w:linePitch="299"/>
        </w:sectPr>
      </w:pPr>
    </w:p>
    <w:p w:rsidR="00605E19" w:rsidRDefault="00605E19" w:rsidP="008D150F">
      <w:pPr>
        <w:spacing w:after="0"/>
      </w:pPr>
    </w:p>
    <w:p w:rsidR="00E51003" w:rsidRPr="00E673B8" w:rsidRDefault="004A3012" w:rsidP="008D150F">
      <w:pPr>
        <w:pStyle w:val="1-"/>
        <w:spacing w:before="0" w:after="0"/>
        <w:ind w:left="4536"/>
        <w:jc w:val="left"/>
        <w:rPr>
          <w:b w:val="0"/>
        </w:rPr>
      </w:pPr>
      <w:bookmarkStart w:id="163" w:name="_Toc487133168"/>
      <w:r w:rsidRPr="00E673B8">
        <w:rPr>
          <w:b w:val="0"/>
        </w:rPr>
        <w:t xml:space="preserve">Приложение </w:t>
      </w:r>
      <w:r w:rsidR="00893E22" w:rsidRPr="00E673B8">
        <w:rPr>
          <w:b w:val="0"/>
        </w:rPr>
        <w:t>10</w:t>
      </w:r>
      <w:bookmarkEnd w:id="163"/>
    </w:p>
    <w:p w:rsidR="00605E19" w:rsidRDefault="00E51003" w:rsidP="008D150F">
      <w:pPr>
        <w:spacing w:after="0"/>
        <w:ind w:left="4536"/>
      </w:pPr>
      <w:r w:rsidRPr="008D150F">
        <w:rPr>
          <w:rFonts w:ascii="Times New Roman" w:hAnsi="Times New Roman"/>
          <w:sz w:val="28"/>
          <w:szCs w:val="28"/>
        </w:rPr>
        <w:t>к административно</w:t>
      </w:r>
      <w:r w:rsidR="00BA186D">
        <w:rPr>
          <w:rFonts w:ascii="Times New Roman" w:hAnsi="Times New Roman"/>
          <w:sz w:val="28"/>
          <w:szCs w:val="28"/>
        </w:rPr>
        <w:t>му</w:t>
      </w:r>
    </w:p>
    <w:p w:rsidR="00605E19" w:rsidRDefault="00E51003" w:rsidP="008D150F">
      <w:pPr>
        <w:spacing w:after="0"/>
        <w:ind w:left="4536"/>
      </w:pPr>
      <w:r w:rsidRPr="008D150F">
        <w:rPr>
          <w:rFonts w:ascii="Times New Roman" w:hAnsi="Times New Roman"/>
          <w:sz w:val="28"/>
          <w:szCs w:val="28"/>
        </w:rPr>
        <w:t>регламент</w:t>
      </w:r>
      <w:r w:rsidR="00BA186D">
        <w:rPr>
          <w:rFonts w:ascii="Times New Roman" w:hAnsi="Times New Roman"/>
          <w:sz w:val="28"/>
          <w:szCs w:val="28"/>
        </w:rPr>
        <w:t>у</w:t>
      </w:r>
      <w:r w:rsidRPr="008D150F">
        <w:rPr>
          <w:rFonts w:ascii="Times New Roman" w:hAnsi="Times New Roman"/>
          <w:sz w:val="28"/>
          <w:szCs w:val="28"/>
        </w:rPr>
        <w:t xml:space="preserve"> по предоставлению </w:t>
      </w:r>
    </w:p>
    <w:p w:rsidR="00E51003" w:rsidRPr="008D150F" w:rsidRDefault="00E51003" w:rsidP="008D150F">
      <w:pPr>
        <w:spacing w:after="0"/>
        <w:ind w:left="4536"/>
      </w:pPr>
      <w:r w:rsidRPr="008D150F">
        <w:rPr>
          <w:rFonts w:ascii="Times New Roman" w:hAnsi="Times New Roman"/>
          <w:sz w:val="28"/>
          <w:szCs w:val="28"/>
        </w:rPr>
        <w:t>Муниципальной услуги</w:t>
      </w:r>
    </w:p>
    <w:p w:rsidR="005D5D70" w:rsidRPr="00605E19" w:rsidRDefault="005D5D70" w:rsidP="00605E19"/>
    <w:p w:rsidR="00E51003" w:rsidRPr="008D150F" w:rsidRDefault="00E51003" w:rsidP="008D150F">
      <w:pPr>
        <w:pStyle w:val="affff6"/>
        <w:jc w:val="center"/>
      </w:pPr>
      <w:bookmarkStart w:id="164" w:name="_Toc487133169"/>
      <w:r w:rsidRPr="008D150F">
        <w:rPr>
          <w:i w:val="0"/>
        </w:rPr>
        <w:t>ФОРМА ЗАЯВЛЕНИЯ О ПРЕДОСТАВЛЕНИИ ВОДНОГО ОБЪЕКТА В ПОЛЬЗОВАНИЕ</w:t>
      </w:r>
      <w:bookmarkEnd w:id="164"/>
    </w:p>
    <w:p w:rsidR="00D30671" w:rsidRPr="008D150F" w:rsidRDefault="00D30671" w:rsidP="008D150F"/>
    <w:p w:rsidR="00D30671" w:rsidRPr="00D30671" w:rsidRDefault="00D30671" w:rsidP="00D30671">
      <w:pPr>
        <w:widowControl w:val="0"/>
        <w:autoSpaceDE w:val="0"/>
        <w:autoSpaceDN w:val="0"/>
        <w:spacing w:after="0" w:line="240" w:lineRule="auto"/>
        <w:jc w:val="center"/>
        <w:rPr>
          <w:rFonts w:eastAsia="Times New Roman" w:cs="Calibri"/>
          <w:b/>
          <w:szCs w:val="20"/>
          <w:lang w:eastAsia="ru-RU"/>
        </w:rPr>
      </w:pPr>
      <w:r w:rsidRPr="00D30671">
        <w:rPr>
          <w:rFonts w:eastAsia="Times New Roman" w:cs="Calibri"/>
          <w:b/>
          <w:szCs w:val="20"/>
          <w:lang w:eastAsia="ru-RU"/>
        </w:rPr>
        <w:t>ФОРМА ЗАЯВЛЕНИЯ</w:t>
      </w:r>
    </w:p>
    <w:p w:rsidR="00D30671" w:rsidRPr="00D30671" w:rsidRDefault="00D30671" w:rsidP="00D30671">
      <w:pPr>
        <w:widowControl w:val="0"/>
        <w:autoSpaceDE w:val="0"/>
        <w:autoSpaceDN w:val="0"/>
        <w:spacing w:after="0" w:line="240" w:lineRule="auto"/>
        <w:jc w:val="center"/>
        <w:rPr>
          <w:rFonts w:eastAsia="Times New Roman" w:cs="Calibri"/>
          <w:b/>
          <w:szCs w:val="20"/>
          <w:lang w:eastAsia="ru-RU"/>
        </w:rPr>
      </w:pPr>
      <w:r w:rsidRPr="00D30671">
        <w:rPr>
          <w:rFonts w:eastAsia="Times New Roman" w:cs="Calibri"/>
          <w:b/>
          <w:szCs w:val="20"/>
          <w:lang w:eastAsia="ru-RU"/>
        </w:rPr>
        <w:t>О ПРЕДОСТАВЛЕНИИ АКВАТОРИИ ВОДНОГО ОБЪЕКТА В ПОЛЬЗОВАНИЕ</w:t>
      </w:r>
    </w:p>
    <w:p w:rsidR="00D30671" w:rsidRPr="00D30671" w:rsidRDefault="00D30671" w:rsidP="00D30671">
      <w:pPr>
        <w:widowControl w:val="0"/>
        <w:autoSpaceDE w:val="0"/>
        <w:autoSpaceDN w:val="0"/>
        <w:spacing w:after="0" w:line="240" w:lineRule="auto"/>
        <w:ind w:firstLine="540"/>
        <w:jc w:val="both"/>
        <w:rPr>
          <w:rFonts w:eastAsia="Times New Roman" w:cs="Calibri"/>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Федеральное агентство водных ресурсов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или его территориальный орган,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уполномоченный орган исполнительной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власти субъекта Российской Федерации,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орган местного самоуправления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ЗАЯВЛЕНИЕ</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(полное  и  сокращенное наименование юридического   лица,   Ф.И.О.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заявителя физического лица или индивидуального предпринимателя)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ИНН   _____________ КПП   _____________ ОГРН  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ОКПО  _____________ </w:t>
      </w:r>
      <w:hyperlink r:id="rId22" w:history="1">
        <w:r w:rsidRPr="00D30671">
          <w:rPr>
            <w:rFonts w:ascii="Courier New" w:eastAsia="Times New Roman" w:hAnsi="Courier New" w:cs="Courier New"/>
            <w:color w:val="0000FF"/>
            <w:sz w:val="20"/>
            <w:szCs w:val="20"/>
            <w:lang w:eastAsia="ru-RU"/>
          </w:rPr>
          <w:t>ОКОПФ</w:t>
        </w:r>
      </w:hyperlink>
      <w:r w:rsidRPr="00D30671">
        <w:rPr>
          <w:rFonts w:ascii="Courier New" w:eastAsia="Times New Roman" w:hAnsi="Courier New" w:cs="Courier New"/>
          <w:sz w:val="20"/>
          <w:szCs w:val="20"/>
          <w:lang w:eastAsia="ru-RU"/>
        </w:rPr>
        <w:t xml:space="preserve"> _____________ </w:t>
      </w:r>
      <w:hyperlink r:id="rId23" w:history="1">
        <w:r w:rsidRPr="00D30671">
          <w:rPr>
            <w:rFonts w:ascii="Courier New" w:eastAsia="Times New Roman" w:hAnsi="Courier New" w:cs="Courier New"/>
            <w:color w:val="0000FF"/>
            <w:sz w:val="20"/>
            <w:szCs w:val="20"/>
            <w:lang w:eastAsia="ru-RU"/>
          </w:rPr>
          <w:t>ОКФС</w:t>
        </w:r>
      </w:hyperlink>
      <w:r w:rsidRPr="00D30671">
        <w:rPr>
          <w:rFonts w:ascii="Courier New" w:eastAsia="Times New Roman" w:hAnsi="Courier New" w:cs="Courier New"/>
          <w:sz w:val="20"/>
          <w:szCs w:val="20"/>
          <w:lang w:eastAsia="ru-RU"/>
        </w:rPr>
        <w:t xml:space="preserve">  ____________</w:t>
      </w:r>
    </w:p>
    <w:p w:rsidR="00D30671" w:rsidRPr="00D30671" w:rsidRDefault="00AF132A" w:rsidP="00D30671">
      <w:pPr>
        <w:widowControl w:val="0"/>
        <w:autoSpaceDE w:val="0"/>
        <w:autoSpaceDN w:val="0"/>
        <w:spacing w:after="0" w:line="240" w:lineRule="auto"/>
        <w:jc w:val="both"/>
        <w:rPr>
          <w:rFonts w:ascii="Courier New" w:eastAsia="Times New Roman" w:hAnsi="Courier New" w:cs="Courier New"/>
          <w:sz w:val="20"/>
          <w:szCs w:val="20"/>
          <w:lang w:eastAsia="ru-RU"/>
        </w:rPr>
      </w:pPr>
      <w:hyperlink r:id="rId24" w:history="1">
        <w:r w:rsidR="00D30671" w:rsidRPr="00D30671">
          <w:rPr>
            <w:rFonts w:ascii="Courier New" w:eastAsia="Times New Roman" w:hAnsi="Courier New" w:cs="Courier New"/>
            <w:color w:val="0000FF"/>
            <w:sz w:val="20"/>
            <w:szCs w:val="20"/>
            <w:lang w:eastAsia="ru-RU"/>
          </w:rPr>
          <w:t>ОКВЭД</w:t>
        </w:r>
      </w:hyperlink>
      <w:r w:rsidR="00D30671" w:rsidRPr="00D30671">
        <w:rPr>
          <w:rFonts w:ascii="Courier New" w:eastAsia="Times New Roman" w:hAnsi="Courier New" w:cs="Courier New"/>
          <w:sz w:val="20"/>
          <w:szCs w:val="20"/>
          <w:lang w:eastAsia="ru-RU"/>
        </w:rPr>
        <w:t xml:space="preserve"> _____________ ОКОНХ _____________ </w:t>
      </w:r>
      <w:hyperlink r:id="rId25" w:history="1">
        <w:r w:rsidR="00D30671" w:rsidRPr="00D30671">
          <w:rPr>
            <w:rFonts w:ascii="Courier New" w:eastAsia="Times New Roman" w:hAnsi="Courier New" w:cs="Courier New"/>
            <w:color w:val="0000FF"/>
            <w:sz w:val="20"/>
            <w:szCs w:val="20"/>
            <w:lang w:eastAsia="ru-RU"/>
          </w:rPr>
          <w:t>ОКАТО</w:t>
        </w:r>
      </w:hyperlink>
      <w:r w:rsidR="00D30671" w:rsidRPr="00D30671">
        <w:rPr>
          <w:rFonts w:ascii="Courier New" w:eastAsia="Times New Roman" w:hAnsi="Courier New" w:cs="Courier New"/>
          <w:sz w:val="20"/>
          <w:szCs w:val="20"/>
          <w:lang w:eastAsia="ru-RU"/>
        </w:rPr>
        <w:t xml:space="preserve"> 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действующего на основании: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устава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положения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иное (указать вид документа) 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Зарегистрированного 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(кем и когда зарегистрировано юридическое</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лицо, индивидуальный предприниматель)</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Документ, подтверждающий государственную регистрацию  юридического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лица, индивидуального предпринимателя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 от "__" ____________ 20__ г.,</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(наименование и реквизиты документа)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выдан "__" ______________ г. 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(когда и кем выдан)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Место нахождения (юридический адрес)</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Банковские реквизиты 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 лице 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(должность, представитель, Ф.И.О. полностью)</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дата рождения 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паспорт серии ________________ N _______ код подразделения 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(иной документ, удостоверяющий личность)</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выдан "__" _____________ г. 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lastRenderedPageBreak/>
        <w:t xml:space="preserve">                                    (когда и кем выдан)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адрес проживания 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(полностью место постоянного проживания)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контактный телефон ______, действующий от имени юридического лица: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без доверенности (указывается лицом, имеющим право действовать</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от  имени юридического лица без доверенности в силу закона или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учредительных документов)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 на основании доверенности, удостоверенной 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(Ф.И.О. нотариуса,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округ)</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 ______________ г., N в реестре 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по иным основаниям 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(наименование и реквизиты документа)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Прошу предоставить в пользование акваторию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Наименование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Место расположения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Размеры и площадь акватории (км2), в пределах которых   намечается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использование и обустройство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Географические координаты участка водопользования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для использования в целях:</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Указывается цель использования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предусматриваются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разметка границ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зданий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строений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плавательных средств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размещение на акватории других объектов и сооружений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иное обустройство акватории водного объекта в соответствии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 с    водным    законодательством    и    законодательством</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 о градостроительной деятельности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(нужное отметить знаком "V")</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срок использования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__________________________________________________________________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Приложения: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а) копии учредительных документов - для юридического лица;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копия  документа,  удостоверяющего личность, - для физического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лица;</w:t>
      </w:r>
    </w:p>
    <w:p w:rsidR="00D30671" w:rsidRPr="00D30671" w:rsidRDefault="00D30671" w:rsidP="008B7B9E">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б</w:t>
      </w:r>
      <w:r w:rsidRPr="00D30671">
        <w:rPr>
          <w:rFonts w:ascii="Courier New" w:eastAsia="Times New Roman" w:hAnsi="Courier New" w:cs="Courier New"/>
          <w:sz w:val="20"/>
          <w:szCs w:val="20"/>
          <w:lang w:eastAsia="ru-RU"/>
        </w:rPr>
        <w:t>)  документ,  подтверждающий полномочия лица на осуществление</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действий от имени  заявителя, в  случае  если  заявление  подается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представителем заявителя;</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в</w:t>
      </w:r>
      <w:r w:rsidRPr="00D30671">
        <w:rPr>
          <w:rFonts w:ascii="Courier New" w:eastAsia="Times New Roman" w:hAnsi="Courier New" w:cs="Courier New"/>
          <w:sz w:val="20"/>
          <w:szCs w:val="20"/>
          <w:lang w:eastAsia="ru-RU"/>
        </w:rPr>
        <w:t>)  предложения  по  условиям  договора, а также осуществлению</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водохозяйственных и водоохранных мероприятий;</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г</w:t>
      </w:r>
      <w:r w:rsidRPr="00D30671">
        <w:rPr>
          <w:rFonts w:ascii="Courier New" w:eastAsia="Times New Roman" w:hAnsi="Courier New" w:cs="Courier New"/>
          <w:sz w:val="20"/>
          <w:szCs w:val="20"/>
          <w:lang w:eastAsia="ru-RU"/>
        </w:rPr>
        <w:t>) материалы, обосновывающие  площадь  используемой  акватории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д</w:t>
      </w:r>
      <w:r w:rsidRPr="00D30671">
        <w:rPr>
          <w:rFonts w:ascii="Courier New" w:eastAsia="Times New Roman" w:hAnsi="Courier New" w:cs="Courier New"/>
          <w:sz w:val="20"/>
          <w:szCs w:val="20"/>
          <w:lang w:eastAsia="ru-RU"/>
        </w:rPr>
        <w:t>)  сведения о технических параметрах размещаемых на акватории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объектов:  зданий,  строений,  сооружений,  плавательных  средств,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иного обустройства акватории водного объекта;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w:t>
      </w:r>
      <w:r w:rsidR="008B7B9E">
        <w:rPr>
          <w:rFonts w:ascii="Courier New" w:eastAsia="Times New Roman" w:hAnsi="Courier New" w:cs="Courier New"/>
          <w:sz w:val="20"/>
          <w:szCs w:val="20"/>
          <w:lang w:eastAsia="ru-RU"/>
        </w:rPr>
        <w:t>е</w:t>
      </w:r>
      <w:r w:rsidRPr="00D30671">
        <w:rPr>
          <w:rFonts w:ascii="Courier New" w:eastAsia="Times New Roman" w:hAnsi="Courier New" w:cs="Courier New"/>
          <w:sz w:val="20"/>
          <w:szCs w:val="20"/>
          <w:lang w:eastAsia="ru-RU"/>
        </w:rPr>
        <w:t>)  графические  материалы  с отображением размещения объектов</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водопользования, пояснительная записка к ним.</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Представленные  документы  и  сведения, указанные   в   заявлении,</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достоверны. Расписку о принятии документов получил(а).</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 _________ 20__ г. "__" ч. "__" мин.</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 xml:space="preserve">    (дата и время подачи заявления)</w:t>
      </w:r>
    </w:p>
    <w:p w:rsid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A50E24" w:rsidRPr="00F32A95" w:rsidRDefault="00A50E24" w:rsidP="00F32A95">
      <w:pPr>
        <w:widowControl w:val="0"/>
        <w:autoSpaceDE w:val="0"/>
        <w:autoSpaceDN w:val="0"/>
        <w:spacing w:after="0" w:line="240" w:lineRule="auto"/>
        <w:jc w:val="both"/>
        <w:rPr>
          <w:rFonts w:ascii="Courier New" w:eastAsia="Times New Roman" w:hAnsi="Courier New" w:cs="Courier New"/>
          <w:sz w:val="20"/>
          <w:szCs w:val="20"/>
          <w:lang w:eastAsia="ar-SA" w:bidi="ru-RU"/>
        </w:rPr>
      </w:pPr>
      <w:r w:rsidRPr="00F32A95">
        <w:rPr>
          <w:rFonts w:ascii="Courier New" w:eastAsia="Times New Roman" w:hAnsi="Courier New" w:cs="Courier New"/>
          <w:sz w:val="20"/>
          <w:szCs w:val="20"/>
          <w:lang w:eastAsia="ar-SA" w:bidi="ru-RU"/>
        </w:rPr>
        <w:t xml:space="preserve">Решение об отказе в предоставлении  услуги </w:t>
      </w:r>
      <w:r w:rsidR="00F32A95" w:rsidRPr="00F32A95">
        <w:rPr>
          <w:rFonts w:ascii="Courier New" w:eastAsia="Times New Roman" w:hAnsi="Courier New" w:cs="Courier New"/>
          <w:sz w:val="20"/>
          <w:szCs w:val="20"/>
          <w:lang w:eastAsia="ar-SA" w:bidi="ru-RU"/>
        </w:rPr>
        <w:t>или</w:t>
      </w:r>
      <w:r w:rsidR="00F32A95" w:rsidRPr="00F32A95">
        <w:t xml:space="preserve"> </w:t>
      </w:r>
      <w:r w:rsidR="00F32A95" w:rsidRPr="00F32A95">
        <w:rPr>
          <w:rFonts w:ascii="Courier New" w:eastAsia="Times New Roman" w:hAnsi="Courier New" w:cs="Courier New"/>
          <w:sz w:val="20"/>
          <w:szCs w:val="20"/>
          <w:lang w:eastAsia="ar-SA" w:bidi="ru-RU"/>
        </w:rPr>
        <w:t xml:space="preserve">уведомление о прекращении предоставления Муниципальной услуги </w:t>
      </w:r>
      <w:r w:rsidRPr="00F32A95">
        <w:rPr>
          <w:rFonts w:ascii="Courier New" w:eastAsia="Times New Roman" w:hAnsi="Courier New" w:cs="Courier New"/>
          <w:sz w:val="20"/>
          <w:szCs w:val="20"/>
          <w:lang w:eastAsia="ar-SA" w:bidi="ru-RU"/>
        </w:rPr>
        <w:t>прошу:</w:t>
      </w:r>
    </w:p>
    <w:p w:rsidR="00A50E24" w:rsidRPr="00F32A95"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ar-SA" w:bidi="ru-RU"/>
        </w:rPr>
      </w:pPr>
    </w:p>
    <w:p w:rsidR="00A50E24" w:rsidRPr="00A50E24"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ar-SA" w:bidi="ru-RU"/>
        </w:rPr>
      </w:pPr>
      <w:r w:rsidRPr="00A50E24">
        <w:rPr>
          <w:rFonts w:ascii="Courier New" w:eastAsia="Times New Roman" w:hAnsi="Courier New" w:cs="Courier New"/>
          <w:sz w:val="20"/>
          <w:szCs w:val="20"/>
          <w:lang w:eastAsia="ar-SA" w:bidi="ru-RU"/>
        </w:rPr>
        <w:t xml:space="preserve">- направить в личный кабинет на РПГУ в виде электронного </w:t>
      </w:r>
      <w:r w:rsidR="004670A6">
        <w:rPr>
          <w:rFonts w:ascii="Courier New" w:eastAsia="Times New Roman" w:hAnsi="Courier New" w:cs="Courier New"/>
          <w:sz w:val="20"/>
          <w:szCs w:val="20"/>
          <w:lang w:eastAsia="ar-SA" w:bidi="ru-RU"/>
        </w:rPr>
        <w:t xml:space="preserve">образа </w:t>
      </w:r>
      <w:r w:rsidRPr="00A50E24">
        <w:rPr>
          <w:rFonts w:ascii="Courier New" w:eastAsia="Times New Roman" w:hAnsi="Courier New" w:cs="Courier New"/>
          <w:sz w:val="20"/>
          <w:szCs w:val="20"/>
          <w:lang w:eastAsia="ar-SA" w:bidi="ru-RU"/>
        </w:rPr>
        <w:t>документа;</w:t>
      </w:r>
    </w:p>
    <w:p w:rsidR="00A50E24" w:rsidRPr="00A50E24"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ar-SA" w:bidi="ru-RU"/>
        </w:rPr>
      </w:pPr>
    </w:p>
    <w:p w:rsidR="00B618BF" w:rsidRPr="00A50E24" w:rsidRDefault="00A50E24" w:rsidP="00A50E24">
      <w:pPr>
        <w:widowControl w:val="0"/>
        <w:autoSpaceDE w:val="0"/>
        <w:autoSpaceDN w:val="0"/>
        <w:spacing w:after="0" w:line="240" w:lineRule="auto"/>
        <w:ind w:left="426" w:hanging="284"/>
        <w:jc w:val="both"/>
        <w:rPr>
          <w:rFonts w:ascii="Courier New" w:eastAsia="Times New Roman" w:hAnsi="Courier New" w:cs="Courier New"/>
          <w:sz w:val="20"/>
          <w:szCs w:val="20"/>
          <w:lang w:eastAsia="ar-SA" w:bidi="ru-RU"/>
        </w:rPr>
      </w:pPr>
      <w:r w:rsidRPr="00A50E24">
        <w:rPr>
          <w:rFonts w:ascii="Courier New" w:eastAsia="Times New Roman" w:hAnsi="Courier New" w:cs="Courier New"/>
          <w:sz w:val="20"/>
          <w:szCs w:val="20"/>
          <w:lang w:eastAsia="ar-SA" w:bidi="ru-RU"/>
        </w:rPr>
        <w:t>- выдать в МФЦ в виде экземпляра эле</w:t>
      </w:r>
      <w:r>
        <w:rPr>
          <w:rFonts w:ascii="Courier New" w:eastAsia="Times New Roman" w:hAnsi="Courier New" w:cs="Courier New"/>
          <w:sz w:val="20"/>
          <w:szCs w:val="20"/>
          <w:lang w:eastAsia="ar-SA" w:bidi="ru-RU"/>
        </w:rPr>
        <w:t xml:space="preserve">ктронного </w:t>
      </w:r>
      <w:r w:rsidR="00F32A95">
        <w:rPr>
          <w:rFonts w:ascii="Courier New" w:eastAsia="Times New Roman" w:hAnsi="Courier New" w:cs="Courier New"/>
          <w:sz w:val="20"/>
          <w:szCs w:val="20"/>
          <w:lang w:eastAsia="ar-SA" w:bidi="ru-RU"/>
        </w:rPr>
        <w:t xml:space="preserve">образа </w:t>
      </w:r>
      <w:r>
        <w:rPr>
          <w:rFonts w:ascii="Courier New" w:eastAsia="Times New Roman" w:hAnsi="Courier New" w:cs="Courier New"/>
          <w:sz w:val="20"/>
          <w:szCs w:val="20"/>
          <w:lang w:eastAsia="ar-SA" w:bidi="ru-RU"/>
        </w:rPr>
        <w:t xml:space="preserve">документа на бумажном   </w:t>
      </w:r>
      <w:r w:rsidRPr="00A50E24">
        <w:rPr>
          <w:rFonts w:ascii="Courier New" w:eastAsia="Times New Roman" w:hAnsi="Courier New" w:cs="Courier New"/>
          <w:sz w:val="20"/>
          <w:szCs w:val="20"/>
          <w:lang w:eastAsia="ar-SA" w:bidi="ru-RU"/>
        </w:rPr>
        <w:t>носителе.</w:t>
      </w:r>
    </w:p>
    <w:p w:rsidR="00A50E24" w:rsidRDefault="00A50E24"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ru-RU"/>
        </w:rPr>
      </w:pPr>
    </w:p>
    <w:p w:rsidR="00F32A95" w:rsidRDefault="00F32A95"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ru-RU"/>
        </w:rPr>
      </w:pPr>
    </w:p>
    <w:p w:rsidR="00F32A95" w:rsidRPr="00B618BF" w:rsidRDefault="00F32A95" w:rsidP="00A50E24">
      <w:pPr>
        <w:widowControl w:val="0"/>
        <w:autoSpaceDE w:val="0"/>
        <w:autoSpaceDN w:val="0"/>
        <w:spacing w:after="0" w:line="240" w:lineRule="auto"/>
        <w:ind w:left="851" w:hanging="709"/>
        <w:jc w:val="both"/>
        <w:rPr>
          <w:rFonts w:ascii="Courier New" w:eastAsia="Times New Roman" w:hAnsi="Courier New" w:cs="Courier New"/>
          <w:sz w:val="20"/>
          <w:szCs w:val="20"/>
          <w:lang w:eastAsia="ru-RU"/>
        </w:rPr>
      </w:pP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sidRPr="00D30671">
        <w:rPr>
          <w:rFonts w:ascii="Courier New" w:eastAsia="Times New Roman" w:hAnsi="Courier New" w:cs="Courier New"/>
          <w:sz w:val="20"/>
          <w:szCs w:val="20"/>
          <w:lang w:eastAsia="ru-RU"/>
        </w:rPr>
        <w:t>_________________________</w:t>
      </w:r>
      <w:r w:rsidR="00F32A95">
        <w:rPr>
          <w:rFonts w:ascii="Courier New" w:eastAsia="Times New Roman" w:hAnsi="Courier New" w:cs="Courier New"/>
          <w:sz w:val="20"/>
          <w:szCs w:val="20"/>
          <w:lang w:eastAsia="ru-RU"/>
        </w:rPr>
        <w:t>_________________________</w:t>
      </w:r>
      <w:r w:rsidRPr="00D30671">
        <w:rPr>
          <w:rFonts w:ascii="Courier New" w:eastAsia="Times New Roman" w:hAnsi="Courier New" w:cs="Courier New"/>
          <w:sz w:val="20"/>
          <w:szCs w:val="20"/>
          <w:lang w:eastAsia="ru-RU"/>
        </w:rPr>
        <w:t xml:space="preserve"> /_______________________/</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r>
        <w:rPr>
          <w:rFonts w:ascii="Courier New" w:eastAsia="Times New Roman" w:hAnsi="Courier New" w:cs="Courier New"/>
          <w:sz w:val="20"/>
          <w:szCs w:val="20"/>
          <w:lang w:eastAsia="ru-RU"/>
        </w:rPr>
        <w:t xml:space="preserve">   (подпись З</w:t>
      </w:r>
      <w:r w:rsidRPr="00D30671">
        <w:rPr>
          <w:rFonts w:ascii="Courier New" w:eastAsia="Times New Roman" w:hAnsi="Courier New" w:cs="Courier New"/>
          <w:sz w:val="20"/>
          <w:szCs w:val="20"/>
          <w:lang w:eastAsia="ru-RU"/>
        </w:rPr>
        <w:t>аявителя</w:t>
      </w:r>
      <w:r w:rsidR="00F32A95">
        <w:rPr>
          <w:rFonts w:ascii="Courier New" w:eastAsia="Times New Roman" w:hAnsi="Courier New" w:cs="Courier New"/>
          <w:sz w:val="20"/>
          <w:szCs w:val="20"/>
          <w:lang w:eastAsia="ru-RU"/>
        </w:rPr>
        <w:t xml:space="preserve">/представителя Заявителя)         </w:t>
      </w:r>
      <w:r w:rsidRPr="00D30671">
        <w:rPr>
          <w:rFonts w:ascii="Courier New" w:eastAsia="Times New Roman" w:hAnsi="Courier New" w:cs="Courier New"/>
          <w:sz w:val="20"/>
          <w:szCs w:val="20"/>
          <w:lang w:eastAsia="ru-RU"/>
        </w:rPr>
        <w:t>(полностью Ф.И.О.)</w:t>
      </w:r>
    </w:p>
    <w:p w:rsidR="00D30671" w:rsidRPr="00D30671" w:rsidRDefault="00D30671" w:rsidP="00D30671">
      <w:pPr>
        <w:widowControl w:val="0"/>
        <w:autoSpaceDE w:val="0"/>
        <w:autoSpaceDN w:val="0"/>
        <w:spacing w:after="0" w:line="240" w:lineRule="auto"/>
        <w:jc w:val="both"/>
        <w:rPr>
          <w:rFonts w:ascii="Courier New" w:eastAsia="Times New Roman" w:hAnsi="Courier New" w:cs="Courier New"/>
          <w:sz w:val="20"/>
          <w:szCs w:val="20"/>
          <w:lang w:eastAsia="ru-RU"/>
        </w:rPr>
      </w:pPr>
    </w:p>
    <w:p w:rsidR="00F32A95" w:rsidRDefault="00F32A95" w:rsidP="00F32A95">
      <w:pPr>
        <w:widowControl w:val="0"/>
        <w:autoSpaceDE w:val="0"/>
        <w:autoSpaceDN w:val="0"/>
        <w:spacing w:after="0" w:line="240" w:lineRule="auto"/>
        <w:jc w:val="both"/>
        <w:rPr>
          <w:rFonts w:ascii="Courier New" w:eastAsia="Times New Roman" w:hAnsi="Courier New" w:cs="Courier New"/>
          <w:sz w:val="20"/>
          <w:szCs w:val="20"/>
          <w:lang w:eastAsia="ru-RU"/>
        </w:rPr>
      </w:pPr>
    </w:p>
    <w:p w:rsidR="00D30671" w:rsidRPr="00D30671" w:rsidRDefault="00D30671" w:rsidP="00F32A95">
      <w:pPr>
        <w:widowControl w:val="0"/>
        <w:autoSpaceDE w:val="0"/>
        <w:autoSpaceDN w:val="0"/>
        <w:spacing w:after="0" w:line="240" w:lineRule="auto"/>
        <w:jc w:val="both"/>
        <w:rPr>
          <w:rFonts w:eastAsia="Times New Roman" w:cs="Calibri"/>
          <w:sz w:val="2"/>
          <w:szCs w:val="2"/>
          <w:lang w:eastAsia="ru-RU"/>
        </w:rPr>
      </w:pPr>
      <w:r w:rsidRPr="00D30671">
        <w:rPr>
          <w:rFonts w:ascii="Courier New" w:eastAsia="Times New Roman" w:hAnsi="Courier New" w:cs="Courier New"/>
          <w:sz w:val="20"/>
          <w:szCs w:val="20"/>
          <w:lang w:eastAsia="ru-RU"/>
        </w:rPr>
        <w:t>N записи в форме учета входящих документов _______________________</w:t>
      </w:r>
    </w:p>
    <w:p w:rsidR="00D30671" w:rsidRPr="00D30671" w:rsidRDefault="00D30671" w:rsidP="00D30671">
      <w:pPr>
        <w:rPr>
          <w:rFonts w:asciiTheme="minorHAnsi" w:eastAsiaTheme="minorHAnsi" w:hAnsiTheme="minorHAnsi" w:cstheme="minorBidi"/>
        </w:rPr>
      </w:pPr>
    </w:p>
    <w:p w:rsidR="00E51003" w:rsidRDefault="00E51003" w:rsidP="00E51003">
      <w:pPr>
        <w:suppressAutoHyphens/>
        <w:autoSpaceDE w:val="0"/>
        <w:autoSpaceDN w:val="0"/>
        <w:adjustRightInd w:val="0"/>
        <w:spacing w:after="0" w:line="240" w:lineRule="auto"/>
        <w:contextualSpacing/>
        <w:mirrorIndents/>
        <w:jc w:val="both"/>
        <w:rPr>
          <w:rFonts w:ascii="Times New Roman" w:eastAsiaTheme="minorHAnsi" w:hAnsi="Times New Roman"/>
          <w:b/>
          <w:bCs/>
          <w:iCs/>
          <w:sz w:val="28"/>
          <w:szCs w:val="28"/>
          <w:lang w:eastAsia="ru-RU"/>
        </w:rPr>
      </w:pPr>
    </w:p>
    <w:p w:rsidR="00E51003" w:rsidRDefault="00E51003" w:rsidP="00E51003">
      <w:pPr>
        <w:suppressAutoHyphens/>
        <w:autoSpaceDE w:val="0"/>
        <w:autoSpaceDN w:val="0"/>
        <w:adjustRightInd w:val="0"/>
        <w:spacing w:after="0" w:line="240" w:lineRule="auto"/>
        <w:contextualSpacing/>
        <w:mirrorIndents/>
        <w:jc w:val="both"/>
        <w:rPr>
          <w:rFonts w:ascii="Times New Roman" w:eastAsiaTheme="minorHAnsi" w:hAnsi="Times New Roman"/>
          <w:b/>
          <w:bCs/>
          <w:iCs/>
          <w:sz w:val="28"/>
          <w:szCs w:val="28"/>
          <w:lang w:eastAsia="ru-RU"/>
        </w:rPr>
      </w:pPr>
    </w:p>
    <w:p w:rsidR="00E51003" w:rsidRDefault="00E51003" w:rsidP="00E51003">
      <w:pPr>
        <w:suppressAutoHyphens/>
        <w:autoSpaceDE w:val="0"/>
        <w:autoSpaceDN w:val="0"/>
        <w:adjustRightInd w:val="0"/>
        <w:spacing w:after="0" w:line="240" w:lineRule="auto"/>
        <w:contextualSpacing/>
        <w:mirrorIndents/>
        <w:jc w:val="both"/>
        <w:rPr>
          <w:rFonts w:ascii="Times New Roman" w:eastAsiaTheme="minorHAnsi" w:hAnsi="Times New Roman"/>
          <w:b/>
          <w:bCs/>
          <w:iCs/>
          <w:sz w:val="28"/>
          <w:szCs w:val="28"/>
          <w:lang w:eastAsia="ru-RU"/>
        </w:rPr>
      </w:pPr>
    </w:p>
    <w:p w:rsidR="00E51003" w:rsidRPr="008D150F" w:rsidRDefault="00E51003" w:rsidP="008D150F"/>
    <w:p w:rsidR="00E51003" w:rsidRPr="008D150F" w:rsidRDefault="00E51003" w:rsidP="008D150F"/>
    <w:p w:rsidR="00E51003" w:rsidRPr="008D150F" w:rsidRDefault="00E51003" w:rsidP="008D150F"/>
    <w:p w:rsidR="00E51003" w:rsidRPr="008D150F" w:rsidRDefault="00E51003" w:rsidP="008D150F"/>
    <w:p w:rsidR="00E51003" w:rsidRPr="008D150F" w:rsidRDefault="00E51003" w:rsidP="008D150F"/>
    <w:p w:rsidR="00E51003" w:rsidRPr="008D150F" w:rsidRDefault="00E51003" w:rsidP="008D150F"/>
    <w:p w:rsidR="008308E7" w:rsidRDefault="008308E7">
      <w:pPr>
        <w:spacing w:after="0" w:line="240" w:lineRule="auto"/>
        <w:rPr>
          <w:rFonts w:ascii="Times New Roman" w:eastAsia="Times New Roman" w:hAnsi="Times New Roman"/>
          <w:sz w:val="28"/>
          <w:szCs w:val="28"/>
          <w:lang w:eastAsia="ar-SA"/>
        </w:rPr>
      </w:pPr>
    </w:p>
    <w:p w:rsidR="00F32A95" w:rsidRDefault="00F32A95" w:rsidP="00F23A2B">
      <w:pPr>
        <w:pStyle w:val="1-"/>
        <w:keepNext w:val="0"/>
        <w:suppressAutoHyphens/>
        <w:spacing w:before="0" w:after="0" w:line="240" w:lineRule="auto"/>
        <w:ind w:left="4536"/>
        <w:jc w:val="both"/>
        <w:rPr>
          <w:b w:val="0"/>
          <w:bCs w:val="0"/>
          <w:iCs w:val="0"/>
          <w:lang w:eastAsia="ar-SA"/>
        </w:rPr>
        <w:sectPr w:rsidR="00F32A95" w:rsidSect="0033396F">
          <w:pgSz w:w="11906" w:h="16838" w:code="9"/>
          <w:pgMar w:top="709" w:right="1134" w:bottom="567" w:left="1418" w:header="436" w:footer="720" w:gutter="0"/>
          <w:cols w:space="720"/>
          <w:noEndnote/>
          <w:docGrid w:linePitch="299"/>
        </w:sectPr>
      </w:pPr>
      <w:bookmarkStart w:id="165" w:name="_Toc487133170"/>
    </w:p>
    <w:p w:rsidR="00ED34CD" w:rsidRPr="00BA252A" w:rsidRDefault="00ED34CD" w:rsidP="00BA186D">
      <w:pPr>
        <w:pStyle w:val="1-"/>
        <w:keepNext w:val="0"/>
        <w:suppressAutoHyphens/>
        <w:spacing w:before="0" w:after="0" w:line="240" w:lineRule="auto"/>
        <w:ind w:left="4536"/>
        <w:jc w:val="left"/>
        <w:rPr>
          <w:b w:val="0"/>
          <w:bCs w:val="0"/>
          <w:iCs w:val="0"/>
          <w:lang w:eastAsia="ar-SA"/>
        </w:rPr>
      </w:pPr>
      <w:r w:rsidRPr="00BA252A">
        <w:rPr>
          <w:b w:val="0"/>
          <w:bCs w:val="0"/>
          <w:iCs w:val="0"/>
          <w:lang w:eastAsia="ar-SA"/>
        </w:rPr>
        <w:lastRenderedPageBreak/>
        <w:t xml:space="preserve">Приложение </w:t>
      </w:r>
      <w:r w:rsidR="000505F0">
        <w:rPr>
          <w:b w:val="0"/>
          <w:bCs w:val="0"/>
          <w:iCs w:val="0"/>
          <w:lang w:eastAsia="ar-SA"/>
        </w:rPr>
        <w:t>1</w:t>
      </w:r>
      <w:r w:rsidR="00EF1965">
        <w:rPr>
          <w:b w:val="0"/>
          <w:bCs w:val="0"/>
          <w:iCs w:val="0"/>
          <w:lang w:eastAsia="ar-SA"/>
        </w:rPr>
        <w:t>1</w:t>
      </w:r>
      <w:bookmarkEnd w:id="165"/>
      <w:r w:rsidRPr="00BA252A">
        <w:rPr>
          <w:b w:val="0"/>
          <w:bCs w:val="0"/>
          <w:iCs w:val="0"/>
          <w:lang w:eastAsia="ar-SA"/>
        </w:rPr>
        <w:t xml:space="preserve"> </w:t>
      </w:r>
    </w:p>
    <w:p w:rsidR="00ED34CD" w:rsidRPr="00BA252A" w:rsidRDefault="00ED34CD" w:rsidP="00BA186D">
      <w:pPr>
        <w:pStyle w:val="1-"/>
        <w:keepNext w:val="0"/>
        <w:suppressAutoHyphens/>
        <w:spacing w:before="0" w:after="0" w:line="240" w:lineRule="auto"/>
        <w:ind w:left="4536"/>
        <w:jc w:val="left"/>
        <w:outlineLvl w:val="9"/>
        <w:rPr>
          <w:b w:val="0"/>
          <w:bCs w:val="0"/>
          <w:iCs w:val="0"/>
          <w:lang w:eastAsia="ar-SA"/>
        </w:rPr>
      </w:pPr>
      <w:r w:rsidRPr="00BA252A">
        <w:rPr>
          <w:b w:val="0"/>
          <w:bCs w:val="0"/>
          <w:iCs w:val="0"/>
          <w:lang w:eastAsia="ar-SA"/>
        </w:rPr>
        <w:t>к административно</w:t>
      </w:r>
      <w:r w:rsidR="00BA186D">
        <w:rPr>
          <w:b w:val="0"/>
          <w:bCs w:val="0"/>
          <w:iCs w:val="0"/>
          <w:lang w:eastAsia="ar-SA"/>
        </w:rPr>
        <w:t>му</w:t>
      </w:r>
      <w:r w:rsidRPr="00BA252A">
        <w:rPr>
          <w:b w:val="0"/>
          <w:bCs w:val="0"/>
          <w:iCs w:val="0"/>
          <w:lang w:eastAsia="ar-SA"/>
        </w:rPr>
        <w:t xml:space="preserve"> регламент</w:t>
      </w:r>
      <w:r w:rsidR="00BA186D">
        <w:rPr>
          <w:b w:val="0"/>
          <w:bCs w:val="0"/>
          <w:iCs w:val="0"/>
          <w:lang w:eastAsia="ar-SA"/>
        </w:rPr>
        <w:t>у</w:t>
      </w:r>
      <w:r w:rsidRPr="00BA252A">
        <w:rPr>
          <w:b w:val="0"/>
          <w:bCs w:val="0"/>
          <w:iCs w:val="0"/>
          <w:lang w:eastAsia="ar-SA"/>
        </w:rPr>
        <w:t xml:space="preserve"> </w:t>
      </w:r>
      <w:r w:rsidR="00B575C5">
        <w:rPr>
          <w:b w:val="0"/>
          <w:bCs w:val="0"/>
          <w:iCs w:val="0"/>
          <w:lang w:eastAsia="ar-SA"/>
        </w:rPr>
        <w:t>по предоставлению</w:t>
      </w:r>
      <w:r w:rsidRPr="00BA252A">
        <w:rPr>
          <w:b w:val="0"/>
          <w:bCs w:val="0"/>
          <w:iCs w:val="0"/>
          <w:lang w:eastAsia="ar-SA"/>
        </w:rPr>
        <w:t xml:space="preserve"> Муниципальной услуги</w:t>
      </w:r>
    </w:p>
    <w:p w:rsidR="002B375E" w:rsidRPr="00BA252A" w:rsidRDefault="002B375E" w:rsidP="00BA252A">
      <w:pPr>
        <w:suppressAutoHyphens/>
        <w:autoSpaceDE w:val="0"/>
        <w:autoSpaceDN w:val="0"/>
        <w:adjustRightInd w:val="0"/>
        <w:spacing w:after="0" w:line="240" w:lineRule="auto"/>
        <w:contextualSpacing/>
        <w:mirrorIndents/>
        <w:jc w:val="both"/>
        <w:rPr>
          <w:rFonts w:ascii="Times New Roman" w:eastAsiaTheme="minorHAnsi" w:hAnsi="Times New Roman"/>
          <w:sz w:val="28"/>
          <w:szCs w:val="28"/>
        </w:rPr>
      </w:pPr>
    </w:p>
    <w:p w:rsidR="009405CF" w:rsidRPr="00D57A35" w:rsidRDefault="00CE52F8" w:rsidP="00D1773D">
      <w:pPr>
        <w:pStyle w:val="affff6"/>
        <w:jc w:val="center"/>
        <w:rPr>
          <w:i w:val="0"/>
        </w:rPr>
      </w:pPr>
      <w:bookmarkStart w:id="166" w:name="_Toc487133171"/>
      <w:r w:rsidRPr="00D57A35">
        <w:rPr>
          <w:i w:val="0"/>
        </w:rPr>
        <w:t>Список документов, обязательных для предоставления Заявителем (представителем Заявителя) в зависимости от категории Заявителя и оснований для о</w:t>
      </w:r>
      <w:r w:rsidR="002B375E" w:rsidRPr="00D57A35">
        <w:rPr>
          <w:i w:val="0"/>
        </w:rPr>
        <w:t>бращения</w:t>
      </w:r>
      <w:bookmarkEnd w:id="166"/>
    </w:p>
    <w:p w:rsidR="00D57A35" w:rsidRPr="00BA252A" w:rsidRDefault="00D57A35" w:rsidP="00BA252A">
      <w:pPr>
        <w:suppressAutoHyphens/>
        <w:autoSpaceDE w:val="0"/>
        <w:autoSpaceDN w:val="0"/>
        <w:adjustRightInd w:val="0"/>
        <w:spacing w:after="0" w:line="240" w:lineRule="auto"/>
        <w:contextualSpacing/>
        <w:mirrorIndents/>
        <w:jc w:val="center"/>
        <w:rPr>
          <w:rFonts w:ascii="Times New Roman" w:eastAsiaTheme="minorHAnsi" w:hAnsi="Times New Roman"/>
          <w:b/>
          <w:sz w:val="28"/>
          <w:szCs w:val="28"/>
        </w:rPr>
      </w:pPr>
    </w:p>
    <w:tbl>
      <w:tblPr>
        <w:tblStyle w:val="aff"/>
        <w:tblW w:w="10173" w:type="dxa"/>
        <w:tblLayout w:type="fixed"/>
        <w:tblLook w:val="04A0" w:firstRow="1" w:lastRow="0" w:firstColumn="1" w:lastColumn="0" w:noHBand="0" w:noVBand="1"/>
      </w:tblPr>
      <w:tblGrid>
        <w:gridCol w:w="2716"/>
        <w:gridCol w:w="2070"/>
        <w:gridCol w:w="5387"/>
      </w:tblGrid>
      <w:tr w:rsidR="00DB6C59" w:rsidRPr="00DF4254" w:rsidTr="00E90FFE">
        <w:tc>
          <w:tcPr>
            <w:tcW w:w="2716" w:type="dxa"/>
          </w:tcPr>
          <w:p w:rsidR="00DB6C59" w:rsidRPr="00BA252A" w:rsidRDefault="00053C36"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Цель использования водного объекта</w:t>
            </w:r>
          </w:p>
        </w:tc>
        <w:tc>
          <w:tcPr>
            <w:tcW w:w="2070" w:type="dxa"/>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Категория заявителя</w:t>
            </w:r>
          </w:p>
        </w:tc>
        <w:tc>
          <w:tcPr>
            <w:tcW w:w="5387" w:type="dxa"/>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Класс документа</w:t>
            </w:r>
          </w:p>
        </w:tc>
      </w:tr>
      <w:tr w:rsidR="00DB6C59" w:rsidRPr="00DF4254" w:rsidTr="00E90FFE">
        <w:tc>
          <w:tcPr>
            <w:tcW w:w="2716" w:type="dxa"/>
            <w:vMerge w:val="restart"/>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 xml:space="preserve">Для </w:t>
            </w:r>
            <w:r w:rsidRPr="009F7942">
              <w:rPr>
                <w:rFonts w:eastAsiaTheme="minorHAnsi"/>
                <w:sz w:val="28"/>
                <w:szCs w:val="28"/>
              </w:rPr>
              <w:t>забора (изъятия) водных ресурсов из поверхностных водных объектов</w:t>
            </w:r>
          </w:p>
        </w:tc>
        <w:tc>
          <w:tcPr>
            <w:tcW w:w="2070" w:type="dxa"/>
            <w:vMerge w:val="restart"/>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лица</w:t>
            </w: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Р</w:t>
            </w:r>
            <w:r w:rsidRPr="009F7942">
              <w:rPr>
                <w:rFonts w:eastAsiaTheme="minorHAnsi"/>
                <w:sz w:val="28"/>
                <w:szCs w:val="28"/>
              </w:rPr>
              <w:t>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С</w:t>
            </w:r>
            <w:r w:rsidRPr="009F7942">
              <w:rPr>
                <w:rFonts w:eastAsiaTheme="minorHAnsi"/>
                <w:sz w:val="28"/>
                <w:szCs w:val="28"/>
              </w:rPr>
              <w:t>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С</w:t>
            </w:r>
            <w:r w:rsidRPr="009F7942">
              <w:rPr>
                <w:rFonts w:eastAsiaTheme="minorHAnsi"/>
                <w:sz w:val="28"/>
                <w:szCs w:val="28"/>
              </w:rPr>
              <w:t>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наличии контрольно-</w:t>
            </w:r>
            <w:r w:rsidRPr="009F7942">
              <w:rPr>
                <w:rFonts w:eastAsiaTheme="minorHAnsi"/>
                <w:sz w:val="28"/>
                <w:szCs w:val="28"/>
              </w:rPr>
              <w:lastRenderedPageBreak/>
              <w:t>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Расчет и обоснование заявленного объема забора (изъятия) водных ресурсов из водного объекта за 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наличии контрольно-измерительной аппаратуры для учета объема и качества забираемых (изымаемых) из водного объекта водных ресурсов, в том числе передаваемых абонентам водных ресурсов, о проведении 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r>
      <w:tr w:rsidR="00DB6C59" w:rsidRPr="00DF4254" w:rsidTr="00E90FFE">
        <w:tc>
          <w:tcPr>
            <w:tcW w:w="2716"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DB6C59" w:rsidRPr="00BA252A" w:rsidRDefault="00DB6C59"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DB6C59" w:rsidRPr="00BA252A" w:rsidRDefault="009F7942" w:rsidP="00BA252A">
            <w:pPr>
              <w:autoSpaceDE w:val="0"/>
              <w:autoSpaceDN w:val="0"/>
              <w:adjustRightInd w:val="0"/>
              <w:spacing w:after="0" w:line="240" w:lineRule="auto"/>
              <w:contextualSpacing/>
              <w:mirrorIndents/>
              <w:jc w:val="both"/>
              <w:rPr>
                <w:rFonts w:eastAsiaTheme="minorHAnsi"/>
                <w:sz w:val="28"/>
                <w:szCs w:val="28"/>
              </w:rPr>
            </w:pPr>
            <w:r w:rsidRPr="009F7942">
              <w:rPr>
                <w:rFonts w:eastAsiaTheme="minorHAnsi"/>
                <w:sz w:val="28"/>
                <w:szCs w:val="28"/>
              </w:rPr>
              <w:t>Сведения о технических параметрах водозаборных сооружений (тип и производительность водозаборных сооружений, наличие устройств по предотвращению попадания рыб и других водных биологических ресурсов в эти сооружения, способ отбора водных ресурсов)</w:t>
            </w:r>
          </w:p>
        </w:tc>
      </w:tr>
      <w:tr w:rsidR="00057E2D" w:rsidRPr="00DF4254" w:rsidTr="00E90FFE">
        <w:tc>
          <w:tcPr>
            <w:tcW w:w="2716"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w:t>
            </w:r>
            <w:r w:rsidRPr="009F7942">
              <w:rPr>
                <w:rFonts w:eastAsiaTheme="minorHAnsi"/>
                <w:sz w:val="28"/>
                <w:szCs w:val="28"/>
              </w:rPr>
              <w:t xml:space="preserve">ля использования акватории водного объекта, в том числе для рекреационных </w:t>
            </w:r>
            <w:r w:rsidRPr="009F7942">
              <w:rPr>
                <w:rFonts w:eastAsiaTheme="minorHAnsi"/>
                <w:sz w:val="28"/>
                <w:szCs w:val="28"/>
              </w:rPr>
              <w:lastRenderedPageBreak/>
              <w:t>целей</w:t>
            </w: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lastRenderedPageBreak/>
              <w:t>Юридические лица</w:t>
            </w:r>
          </w:p>
        </w:tc>
        <w:tc>
          <w:tcPr>
            <w:tcW w:w="5387" w:type="dxa"/>
          </w:tcPr>
          <w:p w:rsidR="00057E2D" w:rsidRPr="00BA252A" w:rsidRDefault="000F54AE"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М</w:t>
            </w:r>
            <w:r w:rsidRPr="000F54AE">
              <w:rPr>
                <w:rFonts w:eastAsiaTheme="minorHAnsi"/>
                <w:sz w:val="28"/>
                <w:szCs w:val="28"/>
              </w:rPr>
              <w:t xml:space="preserve">атериалы, содержащие сведения о планируемом использовании акватории водного объекта и применяемых при этом технических средствах, площади </w:t>
            </w:r>
            <w:r w:rsidRPr="000F54AE">
              <w:rPr>
                <w:rFonts w:eastAsiaTheme="minorHAnsi"/>
                <w:sz w:val="28"/>
                <w:szCs w:val="28"/>
              </w:rPr>
              <w:lastRenderedPageBreak/>
              <w:t>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C83367">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П</w:t>
            </w:r>
            <w:r w:rsidRPr="00C83367">
              <w:rPr>
                <w:rFonts w:eastAsiaTheme="minorHAnsi"/>
                <w:sz w:val="28"/>
                <w:szCs w:val="28"/>
              </w:rPr>
              <w:t>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w:t>
            </w:r>
            <w:r>
              <w:rPr>
                <w:rFonts w:eastAsiaTheme="minorHAnsi"/>
                <w:sz w:val="28"/>
                <w:szCs w:val="28"/>
              </w:rPr>
              <w:t>не гидроэнергетического объекта (при осуществлении</w:t>
            </w:r>
            <w:r w:rsidRPr="00C83367">
              <w:rPr>
                <w:rFonts w:eastAsiaTheme="minorHAnsi"/>
                <w:sz w:val="28"/>
                <w:szCs w:val="28"/>
              </w:rPr>
              <w:t xml:space="preserve"> водопользования в охранных зонах гидроэнергетических объектов</w:t>
            </w:r>
            <w:r>
              <w:rPr>
                <w:rFonts w:eastAsiaTheme="minorHAnsi"/>
                <w:sz w:val="28"/>
                <w:szCs w:val="28"/>
              </w:rPr>
              <w:t xml:space="preserve"> </w:t>
            </w:r>
            <w:r w:rsidRPr="00C83367">
              <w:rPr>
                <w:rFonts w:eastAsiaTheme="minorHAnsi"/>
                <w:sz w:val="28"/>
                <w:szCs w:val="28"/>
              </w:rPr>
              <w:t>в случае использования акватории водного объекта для рекреационных целей</w:t>
            </w:r>
            <w:r>
              <w:rPr>
                <w:rFonts w:eastAsiaTheme="minorHAnsi"/>
                <w:sz w:val="28"/>
                <w:szCs w:val="28"/>
              </w:rPr>
              <w:t>)</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057E2D" w:rsidRPr="00BA252A" w:rsidRDefault="000F54AE" w:rsidP="00BA252A">
            <w:pPr>
              <w:autoSpaceDE w:val="0"/>
              <w:autoSpaceDN w:val="0"/>
              <w:adjustRightInd w:val="0"/>
              <w:spacing w:after="0" w:line="240" w:lineRule="auto"/>
              <w:contextualSpacing/>
              <w:mirrorIndents/>
              <w:jc w:val="both"/>
              <w:rPr>
                <w:rFonts w:eastAsiaTheme="minorHAnsi"/>
                <w:sz w:val="28"/>
                <w:szCs w:val="28"/>
              </w:rPr>
            </w:pPr>
            <w:r w:rsidRPr="000F54AE">
              <w:rPr>
                <w:rFonts w:eastAsiaTheme="minorHAnsi"/>
                <w:sz w:val="28"/>
                <w:szCs w:val="28"/>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rFonts w:eastAsiaTheme="minorHAnsi"/>
                <w:sz w:val="28"/>
                <w:szCs w:val="28"/>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057E2D" w:rsidRPr="00BA252A" w:rsidRDefault="000F54AE" w:rsidP="00BA252A">
            <w:pPr>
              <w:autoSpaceDE w:val="0"/>
              <w:autoSpaceDN w:val="0"/>
              <w:adjustRightInd w:val="0"/>
              <w:spacing w:after="0" w:line="240" w:lineRule="auto"/>
              <w:contextualSpacing/>
              <w:mirrorIndents/>
              <w:jc w:val="both"/>
              <w:rPr>
                <w:rFonts w:eastAsiaTheme="minorHAnsi"/>
                <w:sz w:val="28"/>
                <w:szCs w:val="28"/>
              </w:rPr>
            </w:pPr>
            <w:r w:rsidRPr="000F54AE">
              <w:rPr>
                <w:rFonts w:eastAsiaTheme="minorHAnsi"/>
                <w:sz w:val="28"/>
                <w:szCs w:val="28"/>
              </w:rPr>
              <w:t>материалы, содержащие сведения о планируемом использовании акватории водного объекта и 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rFonts w:eastAsiaTheme="minorHAnsi"/>
                <w:sz w:val="28"/>
                <w:szCs w:val="28"/>
              </w:rPr>
              <w:t>Письменное решение организации, которая владеет на праве собственности или ином законном основании гидроэнергетическим оборудованием (гидротурбиной) эксплуатируемого (строящегося) гидроэнергетического объекта либо имеет проектную документацию на проектируемый гидроэнергетический объект, о согласовании осуществления водопользования в охранной зоне гидроэнергетического объекта (при осуществлении водопользования в охранных зонах гидроэнергетических объектов в случае использования акватории водного объекта для рекреационных целей)</w:t>
            </w:r>
          </w:p>
        </w:tc>
      </w:tr>
      <w:tr w:rsidR="00057E2D" w:rsidRPr="00DF4254" w:rsidTr="00E90FFE">
        <w:tc>
          <w:tcPr>
            <w:tcW w:w="2716"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w:t>
            </w:r>
            <w:r w:rsidRPr="00057E2D">
              <w:rPr>
                <w:rFonts w:eastAsiaTheme="minorHAnsi"/>
                <w:sz w:val="28"/>
                <w:szCs w:val="28"/>
              </w:rPr>
              <w:t>ля использования водного объекта без забора (изъятия) водных ресурсов с целью производства электрической энергии</w:t>
            </w: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лица</w:t>
            </w: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Pr>
                <w:sz w:val="28"/>
                <w:szCs w:val="28"/>
              </w:rPr>
              <w:t>С</w:t>
            </w:r>
            <w:r w:rsidRPr="00057E2D">
              <w:rPr>
                <w:sz w:val="28"/>
                <w:szCs w:val="28"/>
              </w:rPr>
              <w:t>ведения об установленной мощности гидроэнергетического объекта;</w:t>
            </w:r>
          </w:p>
        </w:tc>
      </w:tr>
      <w:tr w:rsidR="00057E2D" w:rsidRPr="00DF4254" w:rsidTr="00E90FFE">
        <w:tc>
          <w:tcPr>
            <w:tcW w:w="2716" w:type="dxa"/>
            <w:vMerge/>
          </w:tcPr>
          <w:p w:rsidR="00057E2D"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Default="00057E2D" w:rsidP="00BA252A">
            <w:pPr>
              <w:autoSpaceDE w:val="0"/>
              <w:autoSpaceDN w:val="0"/>
              <w:adjustRightInd w:val="0"/>
              <w:spacing w:after="0" w:line="240" w:lineRule="auto"/>
              <w:contextualSpacing/>
              <w:mirrorIndents/>
              <w:jc w:val="both"/>
              <w:rPr>
                <w:sz w:val="28"/>
                <w:szCs w:val="28"/>
              </w:rPr>
            </w:pPr>
            <w:r>
              <w:rPr>
                <w:sz w:val="28"/>
                <w:szCs w:val="28"/>
              </w:rPr>
              <w:t>С</w:t>
            </w:r>
            <w:r w:rsidRPr="00057E2D">
              <w:rPr>
                <w:sz w:val="28"/>
                <w:szCs w:val="28"/>
              </w:rPr>
              <w:t>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r>
      <w:tr w:rsidR="00057E2D" w:rsidRPr="00DF4254" w:rsidTr="00E90FFE">
        <w:tc>
          <w:tcPr>
            <w:tcW w:w="2716" w:type="dxa"/>
            <w:vMerge/>
          </w:tcPr>
          <w:p w:rsidR="00057E2D"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Default="00057E2D" w:rsidP="00BA252A">
            <w:pPr>
              <w:autoSpaceDE w:val="0"/>
              <w:autoSpaceDN w:val="0"/>
              <w:adjustRightInd w:val="0"/>
              <w:spacing w:after="0" w:line="240" w:lineRule="auto"/>
              <w:contextualSpacing/>
              <w:mirrorIndents/>
              <w:jc w:val="both"/>
              <w:rPr>
                <w:sz w:val="28"/>
                <w:szCs w:val="28"/>
              </w:rPr>
            </w:pPr>
            <w:r>
              <w:rPr>
                <w:sz w:val="28"/>
                <w:szCs w:val="28"/>
              </w:rPr>
              <w:t>С</w:t>
            </w:r>
            <w:r w:rsidRPr="00057E2D">
              <w:rPr>
                <w:sz w:val="28"/>
                <w:szCs w:val="28"/>
              </w:rPr>
              <w:t>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057E2D" w:rsidRPr="00DF4254" w:rsidTr="00E90FFE">
        <w:tc>
          <w:tcPr>
            <w:tcW w:w="2716" w:type="dxa"/>
            <w:vMerge/>
          </w:tcPr>
          <w:p w:rsidR="00057E2D"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Default="00057E2D" w:rsidP="00BA252A">
            <w:pPr>
              <w:autoSpaceDE w:val="0"/>
              <w:autoSpaceDN w:val="0"/>
              <w:adjustRightInd w:val="0"/>
              <w:spacing w:after="0" w:line="240" w:lineRule="auto"/>
              <w:contextualSpacing/>
              <w:mirrorIndents/>
              <w:jc w:val="both"/>
              <w:rPr>
                <w:sz w:val="28"/>
                <w:szCs w:val="28"/>
              </w:rPr>
            </w:pPr>
            <w:r>
              <w:rPr>
                <w:sz w:val="28"/>
                <w:szCs w:val="28"/>
              </w:rPr>
              <w:t>Р</w:t>
            </w:r>
            <w:r w:rsidRPr="00057E2D">
              <w:rPr>
                <w:sz w:val="28"/>
                <w:szCs w:val="28"/>
              </w:rPr>
              <w:t xml:space="preserve">асчет количества производимой </w:t>
            </w:r>
            <w:r w:rsidRPr="00057E2D">
              <w:rPr>
                <w:sz w:val="28"/>
                <w:szCs w:val="28"/>
              </w:rPr>
              <w:lastRenderedPageBreak/>
              <w:t>электроэнергии за платежный период и размера платы за пользование водным объектом для целей производства электрической энергии.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sz w:val="28"/>
                <w:szCs w:val="28"/>
              </w:rPr>
              <w:t>Сведения об установленной мощности гидроэнергетического объекта;</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регулярных наблюдений;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Расчет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val="restart"/>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r w:rsidRPr="00057E2D">
              <w:rPr>
                <w:sz w:val="28"/>
                <w:szCs w:val="28"/>
              </w:rPr>
              <w:t>Сведения об установленной мощности гидроэнергетического объекта;</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рыбозащитных и рыбопропускных сооружений;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объекта ниже гидроузла на примыкающем к нему участке (в верхнем и нижнем </w:t>
            </w:r>
            <w:r w:rsidRPr="00057E2D">
              <w:rPr>
                <w:sz w:val="28"/>
                <w:szCs w:val="28"/>
              </w:rPr>
              <w:lastRenderedPageBreak/>
              <w:t>бьефах) и их водоохранных зон, а также сведения об обеспечении такого учета и таких регулярных наблюдений;</w:t>
            </w:r>
          </w:p>
        </w:tc>
      </w:tr>
      <w:tr w:rsidR="00057E2D" w:rsidRPr="00DF4254" w:rsidTr="00E90FFE">
        <w:tc>
          <w:tcPr>
            <w:tcW w:w="2716"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2070" w:type="dxa"/>
            <w:vMerge/>
          </w:tcPr>
          <w:p w:rsidR="00057E2D" w:rsidRPr="00BA252A" w:rsidRDefault="00057E2D" w:rsidP="00BA252A">
            <w:pPr>
              <w:autoSpaceDE w:val="0"/>
              <w:autoSpaceDN w:val="0"/>
              <w:adjustRightInd w:val="0"/>
              <w:spacing w:after="0" w:line="240" w:lineRule="auto"/>
              <w:contextualSpacing/>
              <w:mirrorIndents/>
              <w:jc w:val="both"/>
              <w:rPr>
                <w:rFonts w:eastAsiaTheme="minorHAnsi"/>
                <w:sz w:val="28"/>
                <w:szCs w:val="28"/>
              </w:rPr>
            </w:pPr>
          </w:p>
        </w:tc>
        <w:tc>
          <w:tcPr>
            <w:tcW w:w="5387" w:type="dxa"/>
          </w:tcPr>
          <w:p w:rsidR="00057E2D" w:rsidRPr="00BA252A" w:rsidRDefault="00057E2D" w:rsidP="00BA252A">
            <w:pPr>
              <w:autoSpaceDE w:val="0"/>
              <w:autoSpaceDN w:val="0"/>
              <w:adjustRightInd w:val="0"/>
              <w:spacing w:after="0" w:line="240" w:lineRule="auto"/>
              <w:contextualSpacing/>
              <w:mirrorIndents/>
              <w:jc w:val="both"/>
              <w:rPr>
                <w:sz w:val="28"/>
                <w:szCs w:val="28"/>
              </w:rPr>
            </w:pPr>
            <w:r w:rsidRPr="00057E2D">
              <w:rPr>
                <w:sz w:val="28"/>
                <w:szCs w:val="28"/>
              </w:rPr>
              <w:t>Расчет количества производимой электроэнергии за платежный период и размера платы за пользование водным объектом для целей производства электрической энергии.</w:t>
            </w:r>
          </w:p>
        </w:tc>
      </w:tr>
      <w:tr w:rsidR="00AF75E6" w:rsidRPr="00DF4254" w:rsidTr="00E90FFE">
        <w:tc>
          <w:tcPr>
            <w:tcW w:w="2716" w:type="dxa"/>
            <w:vMerge w:val="restart"/>
          </w:tcPr>
          <w:p w:rsidR="00AF75E6" w:rsidRPr="00BA252A" w:rsidRDefault="00DB2D2D" w:rsidP="00BA252A">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Для заключения дополнительного соглашения</w:t>
            </w: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лица</w:t>
            </w:r>
          </w:p>
        </w:tc>
        <w:tc>
          <w:tcPr>
            <w:tcW w:w="5387" w:type="dxa"/>
          </w:tcPr>
          <w:p w:rsidR="00AF75E6" w:rsidRPr="00BA252A" w:rsidRDefault="00DB2D2D" w:rsidP="00DB2D2D">
            <w:pPr>
              <w:autoSpaceDE w:val="0"/>
              <w:autoSpaceDN w:val="0"/>
              <w:adjustRightInd w:val="0"/>
              <w:spacing w:after="0" w:line="240" w:lineRule="auto"/>
              <w:contextualSpacing/>
              <w:mirrorIndents/>
              <w:jc w:val="both"/>
              <w:rPr>
                <w:rFonts w:eastAsiaTheme="minorHAnsi"/>
                <w:sz w:val="28"/>
                <w:szCs w:val="28"/>
              </w:rPr>
            </w:pPr>
            <w:r>
              <w:rPr>
                <w:rFonts w:eastAsiaTheme="minorHAnsi"/>
                <w:sz w:val="28"/>
                <w:szCs w:val="28"/>
              </w:rPr>
              <w:t>Документы обосновывающие необходимость внесения изменений в договор водопользования</w:t>
            </w:r>
          </w:p>
        </w:tc>
      </w:tr>
      <w:tr w:rsidR="00AF75E6" w:rsidRPr="00DF4254" w:rsidTr="00E90FFE">
        <w:tc>
          <w:tcPr>
            <w:tcW w:w="2716" w:type="dxa"/>
            <w:vMerge/>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Индивидуальные предприниматели</w:t>
            </w:r>
          </w:p>
        </w:tc>
        <w:tc>
          <w:tcPr>
            <w:tcW w:w="5387" w:type="dxa"/>
          </w:tcPr>
          <w:p w:rsidR="00AF75E6" w:rsidRPr="00BA252A" w:rsidRDefault="00DB2D2D" w:rsidP="00BA252A">
            <w:pPr>
              <w:autoSpaceDE w:val="0"/>
              <w:autoSpaceDN w:val="0"/>
              <w:adjustRightInd w:val="0"/>
              <w:spacing w:after="0" w:line="240" w:lineRule="auto"/>
              <w:contextualSpacing/>
              <w:mirrorIndents/>
              <w:jc w:val="both"/>
              <w:rPr>
                <w:rFonts w:eastAsiaTheme="minorHAnsi"/>
                <w:sz w:val="28"/>
                <w:szCs w:val="28"/>
              </w:rPr>
            </w:pPr>
            <w:r w:rsidRPr="00DB2D2D">
              <w:rPr>
                <w:rFonts w:eastAsiaTheme="minorHAnsi"/>
                <w:sz w:val="28"/>
                <w:szCs w:val="28"/>
              </w:rPr>
              <w:t>Документы обосновывающие необходимость внесения изменений в договор водопользования</w:t>
            </w:r>
          </w:p>
        </w:tc>
      </w:tr>
      <w:tr w:rsidR="00AF75E6" w:rsidRPr="00DF4254" w:rsidTr="00E90FFE">
        <w:tc>
          <w:tcPr>
            <w:tcW w:w="2716" w:type="dxa"/>
            <w:vMerge/>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Физические лица</w:t>
            </w:r>
          </w:p>
        </w:tc>
        <w:tc>
          <w:tcPr>
            <w:tcW w:w="5387" w:type="dxa"/>
          </w:tcPr>
          <w:p w:rsidR="00AF75E6" w:rsidRPr="00BA252A" w:rsidRDefault="00DB2D2D" w:rsidP="00BA252A">
            <w:pPr>
              <w:autoSpaceDE w:val="0"/>
              <w:autoSpaceDN w:val="0"/>
              <w:adjustRightInd w:val="0"/>
              <w:spacing w:after="0" w:line="240" w:lineRule="auto"/>
              <w:contextualSpacing/>
              <w:mirrorIndents/>
              <w:jc w:val="both"/>
              <w:rPr>
                <w:rFonts w:eastAsiaTheme="minorHAnsi"/>
                <w:sz w:val="28"/>
                <w:szCs w:val="28"/>
              </w:rPr>
            </w:pPr>
            <w:r w:rsidRPr="00DB2D2D">
              <w:rPr>
                <w:rFonts w:eastAsiaTheme="minorHAnsi"/>
                <w:sz w:val="28"/>
                <w:szCs w:val="28"/>
              </w:rPr>
              <w:t>Документы обосновывающие необходимость внесения изменений в договор водопользования</w:t>
            </w:r>
          </w:p>
        </w:tc>
      </w:tr>
      <w:tr w:rsidR="00AF75E6" w:rsidRPr="00DF4254" w:rsidTr="00E90FFE">
        <w:tc>
          <w:tcPr>
            <w:tcW w:w="2716" w:type="dxa"/>
          </w:tcPr>
          <w:p w:rsidR="00AF75E6" w:rsidRPr="00BA252A" w:rsidRDefault="00DB2D2D" w:rsidP="00DB2D2D">
            <w:pPr>
              <w:autoSpaceDE w:val="0"/>
              <w:autoSpaceDN w:val="0"/>
              <w:adjustRightInd w:val="0"/>
              <w:spacing w:after="0" w:line="240" w:lineRule="auto"/>
              <w:contextualSpacing/>
              <w:mirrorIndents/>
              <w:jc w:val="both"/>
              <w:rPr>
                <w:rFonts w:eastAsiaTheme="minorHAnsi"/>
                <w:sz w:val="28"/>
                <w:szCs w:val="28"/>
              </w:rPr>
            </w:pPr>
            <w:r w:rsidRPr="00DB2D2D">
              <w:rPr>
                <w:rFonts w:eastAsiaTheme="minorHAnsi"/>
                <w:sz w:val="28"/>
                <w:szCs w:val="28"/>
              </w:rPr>
              <w:t xml:space="preserve">Досрочное </w:t>
            </w:r>
            <w:r>
              <w:rPr>
                <w:rFonts w:eastAsiaTheme="minorHAnsi"/>
                <w:sz w:val="28"/>
                <w:szCs w:val="28"/>
              </w:rPr>
              <w:t xml:space="preserve">расторжение </w:t>
            </w:r>
            <w:r w:rsidRPr="00DB2D2D">
              <w:rPr>
                <w:rFonts w:eastAsiaTheme="minorHAnsi"/>
                <w:sz w:val="28"/>
                <w:szCs w:val="28"/>
              </w:rPr>
              <w:t>предоставленного права пользования водным объектом</w:t>
            </w:r>
          </w:p>
        </w:tc>
        <w:tc>
          <w:tcPr>
            <w:tcW w:w="2070" w:type="dxa"/>
          </w:tcPr>
          <w:p w:rsidR="00AF75E6" w:rsidRPr="00BA252A" w:rsidRDefault="00AF75E6" w:rsidP="00BA252A">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Юридические, физические лица, индивидуальные предприниматели</w:t>
            </w:r>
          </w:p>
        </w:tc>
        <w:tc>
          <w:tcPr>
            <w:tcW w:w="5387" w:type="dxa"/>
          </w:tcPr>
          <w:p w:rsidR="00AF75E6" w:rsidRPr="00BA252A" w:rsidRDefault="00AF75E6" w:rsidP="00C0757F">
            <w:pPr>
              <w:autoSpaceDE w:val="0"/>
              <w:autoSpaceDN w:val="0"/>
              <w:adjustRightInd w:val="0"/>
              <w:spacing w:after="0" w:line="240" w:lineRule="auto"/>
              <w:contextualSpacing/>
              <w:mirrorIndents/>
              <w:jc w:val="both"/>
              <w:rPr>
                <w:rFonts w:eastAsiaTheme="minorHAnsi"/>
                <w:sz w:val="28"/>
                <w:szCs w:val="28"/>
              </w:rPr>
            </w:pPr>
            <w:r w:rsidRPr="00BA252A">
              <w:rPr>
                <w:rFonts w:eastAsiaTheme="minorHAnsi"/>
                <w:sz w:val="28"/>
                <w:szCs w:val="28"/>
              </w:rPr>
              <w:t xml:space="preserve">Оригинал </w:t>
            </w:r>
            <w:r w:rsidR="00C0757F">
              <w:rPr>
                <w:rFonts w:eastAsiaTheme="minorHAnsi"/>
                <w:sz w:val="28"/>
                <w:szCs w:val="28"/>
              </w:rPr>
              <w:t>договора водопользования</w:t>
            </w:r>
          </w:p>
        </w:tc>
      </w:tr>
    </w:tbl>
    <w:p w:rsidR="00040DA3" w:rsidRPr="00BA252A" w:rsidRDefault="00040DA3" w:rsidP="00BA252A">
      <w:pPr>
        <w:suppressAutoHyphens/>
        <w:autoSpaceDE w:val="0"/>
        <w:autoSpaceDN w:val="0"/>
        <w:adjustRightInd w:val="0"/>
        <w:spacing w:after="0" w:line="240" w:lineRule="auto"/>
        <w:contextualSpacing/>
        <w:mirrorIndents/>
        <w:jc w:val="both"/>
        <w:rPr>
          <w:rFonts w:ascii="Times New Roman" w:eastAsiaTheme="minorHAnsi" w:hAnsi="Times New Roman"/>
          <w:sz w:val="28"/>
          <w:szCs w:val="28"/>
        </w:rPr>
      </w:pPr>
    </w:p>
    <w:p w:rsidR="009405CF" w:rsidRPr="00BA252A" w:rsidRDefault="009405CF" w:rsidP="00BA252A">
      <w:pPr>
        <w:suppressAutoHyphens/>
        <w:autoSpaceDE w:val="0"/>
        <w:autoSpaceDN w:val="0"/>
        <w:adjustRightInd w:val="0"/>
        <w:spacing w:after="0" w:line="240" w:lineRule="auto"/>
        <w:contextualSpacing/>
        <w:mirrorIndents/>
        <w:jc w:val="both"/>
        <w:rPr>
          <w:rFonts w:ascii="Times New Roman" w:eastAsiaTheme="minorHAnsi" w:hAnsi="Times New Roman"/>
          <w:sz w:val="28"/>
          <w:szCs w:val="28"/>
        </w:rPr>
      </w:pPr>
    </w:p>
    <w:bookmarkEnd w:id="162"/>
    <w:p w:rsidR="00036284" w:rsidRPr="00BA252A" w:rsidRDefault="006E6D7B" w:rsidP="00BA252A">
      <w:pPr>
        <w:suppressAutoHyphens/>
        <w:spacing w:after="0" w:line="240" w:lineRule="auto"/>
        <w:jc w:val="both"/>
        <w:rPr>
          <w:rFonts w:ascii="Times New Roman" w:hAnsi="Times New Roman"/>
          <w:sz w:val="28"/>
          <w:szCs w:val="28"/>
          <w:lang w:eastAsia="ar-SA"/>
        </w:rPr>
        <w:sectPr w:rsidR="00036284" w:rsidRPr="00BA252A" w:rsidSect="0033396F">
          <w:pgSz w:w="11906" w:h="16838" w:code="9"/>
          <w:pgMar w:top="709" w:right="1134" w:bottom="567" w:left="1418" w:header="436" w:footer="720" w:gutter="0"/>
          <w:cols w:space="720"/>
          <w:noEndnote/>
          <w:docGrid w:linePitch="299"/>
        </w:sectPr>
      </w:pPr>
      <w:r w:rsidRPr="00BA252A">
        <w:rPr>
          <w:rFonts w:ascii="Times New Roman" w:hAnsi="Times New Roman"/>
          <w:sz w:val="28"/>
          <w:szCs w:val="28"/>
          <w:lang w:eastAsia="ar-SA"/>
        </w:rPr>
        <w:br w:type="page"/>
      </w:r>
    </w:p>
    <w:p w:rsidR="006E6D7B" w:rsidRPr="00BA252A" w:rsidRDefault="006E6D7B" w:rsidP="007B4C95">
      <w:pPr>
        <w:pStyle w:val="1-"/>
        <w:keepNext w:val="0"/>
        <w:tabs>
          <w:tab w:val="left" w:pos="12474"/>
        </w:tabs>
        <w:suppressAutoHyphens/>
        <w:spacing w:before="0" w:after="0" w:line="240" w:lineRule="auto"/>
        <w:ind w:left="9639"/>
        <w:jc w:val="left"/>
        <w:rPr>
          <w:b w:val="0"/>
          <w:bCs w:val="0"/>
          <w:iCs w:val="0"/>
          <w:lang w:eastAsia="ar-SA"/>
        </w:rPr>
      </w:pPr>
      <w:bookmarkStart w:id="167" w:name="_Toc487133172"/>
      <w:r w:rsidRPr="00BA252A">
        <w:rPr>
          <w:b w:val="0"/>
          <w:bCs w:val="0"/>
          <w:iCs w:val="0"/>
          <w:lang w:eastAsia="ar-SA"/>
        </w:rPr>
        <w:lastRenderedPageBreak/>
        <w:t xml:space="preserve">Приложение </w:t>
      </w:r>
      <w:r w:rsidR="00B745B4" w:rsidRPr="00BA252A">
        <w:rPr>
          <w:b w:val="0"/>
          <w:bCs w:val="0"/>
          <w:iCs w:val="0"/>
          <w:lang w:eastAsia="ar-SA"/>
        </w:rPr>
        <w:t>1</w:t>
      </w:r>
      <w:r w:rsidR="00893E22">
        <w:rPr>
          <w:b w:val="0"/>
          <w:bCs w:val="0"/>
          <w:iCs w:val="0"/>
          <w:lang w:eastAsia="ar-SA"/>
        </w:rPr>
        <w:t>2</w:t>
      </w:r>
      <w:bookmarkEnd w:id="167"/>
      <w:r w:rsidRPr="00BA252A">
        <w:rPr>
          <w:b w:val="0"/>
          <w:bCs w:val="0"/>
          <w:iCs w:val="0"/>
          <w:lang w:eastAsia="ar-SA"/>
        </w:rPr>
        <w:t xml:space="preserve"> </w:t>
      </w:r>
    </w:p>
    <w:p w:rsidR="007B4C95" w:rsidRDefault="006E6D7B" w:rsidP="007B4C95">
      <w:pPr>
        <w:pStyle w:val="1-"/>
        <w:keepNext w:val="0"/>
        <w:suppressAutoHyphens/>
        <w:spacing w:before="0" w:after="0" w:line="240" w:lineRule="auto"/>
        <w:ind w:left="9639"/>
        <w:jc w:val="left"/>
        <w:outlineLvl w:val="9"/>
        <w:rPr>
          <w:b w:val="0"/>
          <w:bCs w:val="0"/>
          <w:iCs w:val="0"/>
          <w:lang w:eastAsia="ar-SA"/>
        </w:rPr>
      </w:pPr>
      <w:r w:rsidRPr="00BA252A">
        <w:rPr>
          <w:b w:val="0"/>
          <w:bCs w:val="0"/>
          <w:iCs w:val="0"/>
          <w:lang w:eastAsia="ar-SA"/>
        </w:rPr>
        <w:t>к административно</w:t>
      </w:r>
      <w:r w:rsidR="00BA186D">
        <w:rPr>
          <w:b w:val="0"/>
          <w:bCs w:val="0"/>
          <w:iCs w:val="0"/>
          <w:lang w:eastAsia="ar-SA"/>
        </w:rPr>
        <w:t>му</w:t>
      </w:r>
    </w:p>
    <w:p w:rsidR="006E6D7B" w:rsidRPr="00BA252A" w:rsidRDefault="006E6D7B" w:rsidP="007B4C95">
      <w:pPr>
        <w:pStyle w:val="1-"/>
        <w:keepNext w:val="0"/>
        <w:suppressAutoHyphens/>
        <w:spacing w:before="0" w:after="0" w:line="240" w:lineRule="auto"/>
        <w:ind w:left="9639"/>
        <w:jc w:val="left"/>
        <w:outlineLvl w:val="9"/>
        <w:rPr>
          <w:b w:val="0"/>
          <w:bCs w:val="0"/>
          <w:iCs w:val="0"/>
          <w:lang w:eastAsia="ar-SA"/>
        </w:rPr>
      </w:pPr>
      <w:r w:rsidRPr="00BA252A">
        <w:rPr>
          <w:b w:val="0"/>
          <w:bCs w:val="0"/>
          <w:iCs w:val="0"/>
          <w:lang w:eastAsia="ar-SA"/>
        </w:rPr>
        <w:t>регламент</w:t>
      </w:r>
      <w:r w:rsidR="00BA186D">
        <w:rPr>
          <w:b w:val="0"/>
          <w:bCs w:val="0"/>
          <w:iCs w:val="0"/>
          <w:lang w:eastAsia="ar-SA"/>
        </w:rPr>
        <w:t>у</w:t>
      </w:r>
      <w:r w:rsidR="007B4C95">
        <w:rPr>
          <w:b w:val="0"/>
          <w:bCs w:val="0"/>
          <w:iCs w:val="0"/>
          <w:lang w:eastAsia="ar-SA"/>
        </w:rPr>
        <w:t xml:space="preserve"> </w:t>
      </w:r>
      <w:r w:rsidR="00B575C5">
        <w:rPr>
          <w:b w:val="0"/>
          <w:bCs w:val="0"/>
          <w:iCs w:val="0"/>
          <w:lang w:eastAsia="ar-SA"/>
        </w:rPr>
        <w:t xml:space="preserve">по </w:t>
      </w:r>
      <w:r w:rsidRPr="00BA252A">
        <w:rPr>
          <w:b w:val="0"/>
          <w:bCs w:val="0"/>
          <w:iCs w:val="0"/>
          <w:lang w:eastAsia="ar-SA"/>
        </w:rPr>
        <w:t>предоставлени</w:t>
      </w:r>
      <w:r w:rsidR="00B575C5">
        <w:rPr>
          <w:b w:val="0"/>
          <w:bCs w:val="0"/>
          <w:iCs w:val="0"/>
          <w:lang w:eastAsia="ar-SA"/>
        </w:rPr>
        <w:t>ю</w:t>
      </w:r>
      <w:r w:rsidRPr="00BA252A">
        <w:rPr>
          <w:b w:val="0"/>
          <w:bCs w:val="0"/>
          <w:iCs w:val="0"/>
          <w:lang w:eastAsia="ar-SA"/>
        </w:rPr>
        <w:t xml:space="preserve"> </w:t>
      </w:r>
      <w:r w:rsidR="007B4C95">
        <w:rPr>
          <w:b w:val="0"/>
          <w:bCs w:val="0"/>
          <w:iCs w:val="0"/>
          <w:lang w:eastAsia="ar-SA"/>
        </w:rPr>
        <w:br/>
      </w:r>
      <w:r w:rsidRPr="00BA252A">
        <w:rPr>
          <w:b w:val="0"/>
          <w:bCs w:val="0"/>
          <w:iCs w:val="0"/>
          <w:lang w:eastAsia="ar-SA"/>
        </w:rPr>
        <w:t>Муниципальной услуги</w:t>
      </w:r>
    </w:p>
    <w:p w:rsidR="00ED34CD" w:rsidRPr="00BA252A" w:rsidRDefault="00ED34CD" w:rsidP="00BA252A">
      <w:pPr>
        <w:pStyle w:val="1-"/>
        <w:keepNext w:val="0"/>
        <w:suppressAutoHyphens/>
        <w:spacing w:before="0" w:after="0" w:line="240" w:lineRule="auto"/>
        <w:ind w:left="5103"/>
        <w:jc w:val="both"/>
        <w:outlineLvl w:val="9"/>
        <w:rPr>
          <w:b w:val="0"/>
          <w:bCs w:val="0"/>
          <w:iCs w:val="0"/>
          <w:lang w:eastAsia="ar-SA"/>
        </w:rPr>
      </w:pPr>
    </w:p>
    <w:p w:rsidR="00D048A3" w:rsidRPr="00BA252A" w:rsidRDefault="00D048A3" w:rsidP="00BA252A">
      <w:pPr>
        <w:suppressAutoHyphens/>
        <w:spacing w:after="0" w:line="240" w:lineRule="auto"/>
        <w:ind w:left="567"/>
        <w:contextualSpacing/>
        <w:mirrorIndents/>
        <w:jc w:val="center"/>
        <w:rPr>
          <w:rFonts w:ascii="Times New Roman" w:eastAsia="Times New Roman" w:hAnsi="Times New Roman"/>
          <w:b/>
          <w:bCs/>
          <w:iCs/>
          <w:sz w:val="28"/>
          <w:szCs w:val="28"/>
          <w:lang w:eastAsia="ru-RU"/>
        </w:rPr>
      </w:pPr>
    </w:p>
    <w:p w:rsidR="00F93A5B" w:rsidRPr="00D1773D" w:rsidRDefault="009D7EE4" w:rsidP="00D1773D">
      <w:pPr>
        <w:pStyle w:val="affff6"/>
        <w:jc w:val="center"/>
        <w:rPr>
          <w:i w:val="0"/>
          <w:lang w:eastAsia="ru-RU"/>
        </w:rPr>
      </w:pPr>
      <w:bookmarkStart w:id="168" w:name="_Toc487133173"/>
      <w:r w:rsidRPr="00D1773D">
        <w:rPr>
          <w:i w:val="0"/>
          <w:lang w:eastAsia="ru-RU"/>
        </w:rPr>
        <w:t>Описание документов, необходимых для предоставления Муниципальной услуги</w:t>
      </w:r>
      <w:bookmarkEnd w:id="168"/>
    </w:p>
    <w:p w:rsidR="00D1773D" w:rsidRPr="00BA252A" w:rsidRDefault="00D1773D" w:rsidP="00BA252A">
      <w:pPr>
        <w:suppressAutoHyphens/>
        <w:spacing w:after="0" w:line="240" w:lineRule="auto"/>
        <w:ind w:left="567"/>
        <w:contextualSpacing/>
        <w:mirrorIndents/>
        <w:jc w:val="center"/>
        <w:rPr>
          <w:rFonts w:ascii="Times New Roman" w:eastAsia="Times New Roman" w:hAnsi="Times New Roman"/>
          <w:b/>
          <w:bCs/>
          <w:iCs/>
          <w:color w:val="FF0000"/>
          <w:sz w:val="28"/>
          <w:szCs w:val="28"/>
          <w:lang w:eastAsia="ru-RU"/>
        </w:rPr>
      </w:pPr>
    </w:p>
    <w:tbl>
      <w:tblPr>
        <w:tblStyle w:val="1f5"/>
        <w:tblW w:w="14743" w:type="dxa"/>
        <w:tblInd w:w="-176" w:type="dxa"/>
        <w:tblLayout w:type="fixed"/>
        <w:tblLook w:val="04A0" w:firstRow="1" w:lastRow="0" w:firstColumn="1" w:lastColumn="0" w:noHBand="0" w:noVBand="1"/>
      </w:tblPr>
      <w:tblGrid>
        <w:gridCol w:w="1557"/>
        <w:gridCol w:w="1698"/>
        <w:gridCol w:w="2556"/>
        <w:gridCol w:w="3119"/>
        <w:gridCol w:w="1559"/>
        <w:gridCol w:w="1559"/>
        <w:gridCol w:w="1341"/>
        <w:gridCol w:w="1354"/>
      </w:tblGrid>
      <w:tr w:rsidR="00893E22" w:rsidRPr="00DF4254" w:rsidTr="0033396F">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Класс документа</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Виды документов</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Общие описания документов</w:t>
            </w:r>
          </w:p>
        </w:tc>
        <w:tc>
          <w:tcPr>
            <w:tcW w:w="3118" w:type="dxa"/>
          </w:tcPr>
          <w:p w:rsidR="00893E22" w:rsidRPr="00BA252A" w:rsidDel="009D7EE4" w:rsidRDefault="00893E22" w:rsidP="00224B31">
            <w:pPr>
              <w:spacing w:after="0" w:line="240" w:lineRule="auto"/>
              <w:contextualSpacing/>
              <w:mirrorIndents/>
              <w:jc w:val="center"/>
              <w:rPr>
                <w:sz w:val="28"/>
                <w:szCs w:val="28"/>
              </w:rPr>
            </w:pPr>
            <w:r w:rsidRPr="00BA252A">
              <w:rPr>
                <w:sz w:val="28"/>
                <w:szCs w:val="28"/>
              </w:rPr>
              <w:t xml:space="preserve">При личной подаче </w:t>
            </w:r>
          </w:p>
        </w:tc>
        <w:tc>
          <w:tcPr>
            <w:tcW w:w="3118"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rPr>
              <w:t>При подаче через РПГУ</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посредством почты</w:t>
            </w:r>
          </w:p>
        </w:tc>
      </w:tr>
      <w:tr w:rsidR="00893E22" w:rsidRPr="00DF4254" w:rsidTr="0033396F">
        <w:tc>
          <w:tcPr>
            <w:tcW w:w="1558" w:type="dxa"/>
          </w:tcPr>
          <w:p w:rsidR="00893E22" w:rsidRPr="00BA252A" w:rsidRDefault="00893E22" w:rsidP="00BA252A">
            <w:pPr>
              <w:spacing w:after="0" w:line="240" w:lineRule="auto"/>
              <w:contextualSpacing/>
              <w:mirrorIndents/>
              <w:jc w:val="both"/>
              <w:rPr>
                <w:sz w:val="28"/>
                <w:szCs w:val="28"/>
              </w:rPr>
            </w:pPr>
          </w:p>
        </w:tc>
        <w:tc>
          <w:tcPr>
            <w:tcW w:w="1698" w:type="dxa"/>
          </w:tcPr>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contextualSpacing/>
              <w:mirrorIndents/>
              <w:jc w:val="both"/>
              <w:rPr>
                <w:sz w:val="28"/>
                <w:szCs w:val="28"/>
              </w:rPr>
            </w:pPr>
          </w:p>
        </w:tc>
        <w:tc>
          <w:tcPr>
            <w:tcW w:w="3118" w:type="dxa"/>
          </w:tcPr>
          <w:p w:rsidR="00893E22" w:rsidRPr="00276BB1" w:rsidRDefault="00893E22" w:rsidP="00224B31">
            <w:pPr>
              <w:spacing w:after="0" w:line="240" w:lineRule="auto"/>
              <w:contextualSpacing/>
              <w:mirrorIndents/>
              <w:jc w:val="center"/>
              <w:rPr>
                <w:sz w:val="28"/>
                <w:szCs w:val="28"/>
              </w:rPr>
            </w:pPr>
          </w:p>
        </w:tc>
        <w:tc>
          <w:tcPr>
            <w:tcW w:w="155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w:t>
            </w:r>
          </w:p>
        </w:tc>
        <w:tc>
          <w:tcPr>
            <w:tcW w:w="1559" w:type="dxa"/>
          </w:tcPr>
          <w:p w:rsidR="00893E22" w:rsidRPr="00E673B8" w:rsidRDefault="00893E22" w:rsidP="00BA252A">
            <w:pPr>
              <w:spacing w:after="0" w:line="240" w:lineRule="auto"/>
              <w:contextualSpacing/>
              <w:mirrorIndents/>
              <w:jc w:val="both"/>
              <w:rPr>
                <w:sz w:val="28"/>
                <w:szCs w:val="28"/>
              </w:rPr>
            </w:pPr>
            <w:r w:rsidRPr="00E673B8">
              <w:rPr>
                <w:sz w:val="28"/>
                <w:szCs w:val="28"/>
              </w:rPr>
              <w:t>при подтверждении документов в МФЦ / Администрации</w:t>
            </w:r>
          </w:p>
        </w:tc>
        <w:tc>
          <w:tcPr>
            <w:tcW w:w="2695" w:type="dxa"/>
            <w:gridSpan w:val="2"/>
          </w:tcPr>
          <w:p w:rsidR="00893E22" w:rsidRPr="00BA252A" w:rsidRDefault="00893E22" w:rsidP="00BA252A">
            <w:pPr>
              <w:spacing w:after="0" w:line="240" w:lineRule="auto"/>
              <w:contextualSpacing/>
              <w:mirrorIndents/>
              <w:jc w:val="both"/>
              <w:rPr>
                <w:sz w:val="28"/>
                <w:szCs w:val="28"/>
              </w:rPr>
            </w:pPr>
          </w:p>
        </w:tc>
      </w:tr>
      <w:tr w:rsidR="00893E22" w:rsidRPr="00DF4254" w:rsidTr="0033396F">
        <w:tc>
          <w:tcPr>
            <w:tcW w:w="1558" w:type="dxa"/>
          </w:tcPr>
          <w:p w:rsidR="00893E22" w:rsidRPr="00BA252A" w:rsidRDefault="00893E22" w:rsidP="00BA252A">
            <w:pPr>
              <w:spacing w:after="0" w:line="240" w:lineRule="auto"/>
              <w:contextualSpacing/>
              <w:mirrorIndents/>
              <w:jc w:val="center"/>
              <w:rPr>
                <w:sz w:val="28"/>
                <w:szCs w:val="28"/>
              </w:rPr>
            </w:pPr>
          </w:p>
        </w:tc>
        <w:tc>
          <w:tcPr>
            <w:tcW w:w="13185" w:type="dxa"/>
            <w:gridSpan w:val="7"/>
          </w:tcPr>
          <w:p w:rsidR="00893E22" w:rsidRPr="00BA252A" w:rsidRDefault="00893E22" w:rsidP="00BA252A">
            <w:pPr>
              <w:spacing w:after="0" w:line="240" w:lineRule="auto"/>
              <w:contextualSpacing/>
              <w:mirrorIndents/>
              <w:jc w:val="center"/>
              <w:rPr>
                <w:sz w:val="28"/>
                <w:szCs w:val="28"/>
              </w:rPr>
            </w:pPr>
            <w:r w:rsidRPr="00BA252A">
              <w:rPr>
                <w:sz w:val="28"/>
                <w:szCs w:val="28"/>
              </w:rPr>
              <w:t>Документы, предоставляемые Заявителем (представителем Заявителя)</w:t>
            </w:r>
          </w:p>
        </w:tc>
      </w:tr>
      <w:tr w:rsidR="00893E22" w:rsidRPr="00DF4254" w:rsidTr="00296DDA">
        <w:tc>
          <w:tcPr>
            <w:tcW w:w="3256"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Заявление</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Заявление должно быть оформлено по форме, указанной в Приложении </w:t>
            </w:r>
            <w:r w:rsidR="0026312C">
              <w:rPr>
                <w:sz w:val="28"/>
                <w:szCs w:val="28"/>
                <w:lang w:eastAsia="ru-RU"/>
              </w:rPr>
              <w:t>10</w:t>
            </w:r>
            <w:r w:rsidRPr="00BA252A">
              <w:rPr>
                <w:sz w:val="28"/>
                <w:szCs w:val="28"/>
                <w:lang w:eastAsia="ru-RU"/>
              </w:rPr>
              <w:t xml:space="preserve"> к настоящему Административному регламенту.</w:t>
            </w:r>
          </w:p>
        </w:tc>
        <w:tc>
          <w:tcPr>
            <w:tcW w:w="3119"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Подписано собственноручной подписью Заявителя (представителя Заявителя), уполномоченного на подписание документов при подаче. В случае обращения представителя </w:t>
            </w:r>
            <w:r w:rsidRPr="00BA252A">
              <w:rPr>
                <w:sz w:val="28"/>
                <w:szCs w:val="28"/>
                <w:lang w:eastAsia="ru-RU"/>
              </w:rPr>
              <w:lastRenderedPageBreak/>
              <w:t>Заявителя, не уполномоченного на подписание Заявления, предоставляется Заявление, подписанное Заявителем</w:t>
            </w:r>
            <w:r w:rsidR="00FE2F46">
              <w:rPr>
                <w:sz w:val="28"/>
                <w:szCs w:val="28"/>
                <w:lang w:eastAsia="ru-RU"/>
              </w:rPr>
              <w:t>.</w:t>
            </w:r>
          </w:p>
        </w:tc>
        <w:tc>
          <w:tcPr>
            <w:tcW w:w="1558" w:type="dxa"/>
          </w:tcPr>
          <w:p w:rsidR="00893E22" w:rsidRPr="00BA252A" w:rsidRDefault="00893E22" w:rsidP="002C051E">
            <w:pPr>
              <w:spacing w:after="0" w:line="240" w:lineRule="auto"/>
              <w:contextualSpacing/>
              <w:mirrorIndents/>
              <w:jc w:val="both"/>
              <w:rPr>
                <w:sz w:val="28"/>
                <w:szCs w:val="28"/>
              </w:rPr>
            </w:pPr>
            <w:r w:rsidRPr="00BA252A">
              <w:rPr>
                <w:sz w:val="28"/>
                <w:szCs w:val="28"/>
              </w:rPr>
              <w:lastRenderedPageBreak/>
              <w:t xml:space="preserve">Заполняется электронная форма Заявления на РПГУ. В случае обращения представителя </w:t>
            </w:r>
            <w:r w:rsidRPr="00BA252A">
              <w:rPr>
                <w:sz w:val="28"/>
                <w:szCs w:val="28"/>
              </w:rPr>
              <w:lastRenderedPageBreak/>
              <w:t>Заявителя, не уполномоченного на подписание Заявления, прикрепляется электронный образ Заявления, подписанного Заявителем</w:t>
            </w:r>
          </w:p>
        </w:tc>
        <w:tc>
          <w:tcPr>
            <w:tcW w:w="1559" w:type="dxa"/>
          </w:tcPr>
          <w:p w:rsidR="00893E22" w:rsidRPr="00BA252A" w:rsidRDefault="00893E22" w:rsidP="00BA252A">
            <w:pPr>
              <w:spacing w:after="0" w:line="240" w:lineRule="auto"/>
              <w:contextualSpacing/>
              <w:mirrorIndents/>
              <w:jc w:val="both"/>
              <w:rPr>
                <w:sz w:val="28"/>
                <w:szCs w:val="28"/>
                <w:lang w:eastAsia="ru-RU"/>
              </w:rPr>
            </w:pPr>
            <w:r w:rsidRPr="00893E22">
              <w:rPr>
                <w:sz w:val="28"/>
                <w:szCs w:val="28"/>
                <w:lang w:eastAsia="ru-RU"/>
              </w:rPr>
              <w:lastRenderedPageBreak/>
              <w:t>Оригинал для сверки не представляется.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оригинал</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Документ, удостоверяющий личность</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Паспорт гражданина Российской Федерации</w:t>
            </w:r>
          </w:p>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 xml:space="preserve">Паспорт должен быть оформлен в соответствии с Постановлением Правительства РФ от 8 июля 1997 г. № 828 «Об утверждении Положения о паспорте гражданина Российской Федерации, образца бланка и </w:t>
            </w:r>
            <w:r w:rsidRPr="00BA252A">
              <w:rPr>
                <w:sz w:val="28"/>
                <w:szCs w:val="28"/>
                <w:lang w:eastAsia="ru-RU"/>
              </w:rPr>
              <w:lastRenderedPageBreak/>
              <w:t>описания паспорта гражданина Российской Федерации».</w:t>
            </w:r>
          </w:p>
        </w:tc>
        <w:tc>
          <w:tcPr>
            <w:tcW w:w="3119" w:type="dxa"/>
          </w:tcPr>
          <w:p w:rsidR="00893E22" w:rsidRPr="00BA252A" w:rsidRDefault="008B7B9E" w:rsidP="00BA252A">
            <w:pPr>
              <w:spacing w:after="0" w:line="240" w:lineRule="auto"/>
              <w:contextualSpacing/>
              <w:mirrorIndents/>
              <w:jc w:val="both"/>
              <w:rPr>
                <w:sz w:val="28"/>
                <w:szCs w:val="28"/>
              </w:rPr>
            </w:pPr>
            <w:r w:rsidRPr="00B852FE">
              <w:rPr>
                <w:sz w:val="28"/>
                <w:szCs w:val="28"/>
              </w:rPr>
              <w:lastRenderedPageBreak/>
              <w:t xml:space="preserve">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 </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электронный образ/электронный документ 2 и 3 страниц паспорта РФ.</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rPr>
            </w:pPr>
          </w:p>
        </w:tc>
        <w:tc>
          <w:tcPr>
            <w:tcW w:w="1698" w:type="dxa"/>
          </w:tcPr>
          <w:p w:rsidR="00893E22" w:rsidRPr="00BA252A" w:rsidDel="00FB10E8" w:rsidRDefault="00893E22" w:rsidP="00BA252A">
            <w:pPr>
              <w:spacing w:after="0" w:line="240" w:lineRule="auto"/>
              <w:contextualSpacing/>
              <w:mirrorIndents/>
              <w:jc w:val="both"/>
              <w:rPr>
                <w:sz w:val="28"/>
                <w:szCs w:val="28"/>
              </w:rPr>
            </w:pPr>
            <w:r w:rsidRPr="00BA252A">
              <w:rPr>
                <w:sz w:val="28"/>
                <w:szCs w:val="28"/>
                <w:lang w:eastAsia="ru-RU"/>
              </w:rPr>
              <w:t>Паспорт гражданина СССР</w:t>
            </w:r>
          </w:p>
        </w:tc>
        <w:tc>
          <w:tcPr>
            <w:tcW w:w="2556" w:type="dxa"/>
          </w:tcPr>
          <w:p w:rsidR="00893E22" w:rsidRPr="00BA252A" w:rsidRDefault="00893E22" w:rsidP="00BA252A">
            <w:pPr>
              <w:spacing w:after="0" w:line="240" w:lineRule="auto"/>
              <w:jc w:val="both"/>
              <w:rPr>
                <w:sz w:val="28"/>
                <w:szCs w:val="28"/>
                <w:lang w:eastAsia="ru-RU"/>
              </w:rPr>
            </w:pPr>
            <w:r w:rsidRPr="00BA252A">
              <w:rPr>
                <w:sz w:val="28"/>
                <w:szCs w:val="28"/>
                <w:lang w:eastAsia="ru-RU"/>
              </w:rPr>
              <w:t>Образец паспорта гражданина Союза Советских Социалистических Республик и описание паспорта утверждены постановлением Совмина СССР от 28.08.1974 №677 «Об утверждении Положения о паспортной системе в СССР»;</w:t>
            </w:r>
          </w:p>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 xml:space="preserve">вопрос о действительности паспорта гражданина СССР образца 1974 года решается в зависимости от конкретных обстоятельств (постановление Правительства Российской </w:t>
            </w:r>
            <w:r w:rsidRPr="00BA252A">
              <w:rPr>
                <w:sz w:val="28"/>
                <w:szCs w:val="28"/>
                <w:lang w:eastAsia="ru-RU"/>
              </w:rPr>
              <w:lastRenderedPageBreak/>
              <w:t>Федерации от 24.02.2009 № 153 «О признании действительными до 1 июля 2009 г. паспортов гражданина СССР образца 1974 года для некоторых категорий иностранных граждан и лиц без гражданства»)</w:t>
            </w:r>
          </w:p>
        </w:tc>
        <w:tc>
          <w:tcPr>
            <w:tcW w:w="3119" w:type="dxa"/>
          </w:tcPr>
          <w:p w:rsidR="00893E22" w:rsidRPr="00BA252A" w:rsidDel="00DF243F" w:rsidRDefault="008B7B9E" w:rsidP="0039417F">
            <w:pPr>
              <w:spacing w:after="0" w:line="240" w:lineRule="auto"/>
              <w:contextualSpacing/>
              <w:mirrorIndents/>
              <w:jc w:val="both"/>
              <w:rPr>
                <w:sz w:val="28"/>
                <w:szCs w:val="28"/>
              </w:rPr>
            </w:pPr>
            <w:r w:rsidRPr="008B7B9E">
              <w:rPr>
                <w:sz w:val="28"/>
                <w:szCs w:val="28"/>
                <w:lang w:eastAsia="ru-RU"/>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электронный образ/электронный документ всех страниц паспорта СССР.</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Временное удостоверение личности гражданина Российской Федерации;</w:t>
            </w:r>
          </w:p>
          <w:p w:rsidR="00893E22" w:rsidRPr="00BA252A" w:rsidRDefault="00893E22" w:rsidP="00BA252A">
            <w:pPr>
              <w:spacing w:after="0" w:line="240" w:lineRule="auto"/>
              <w:contextualSpacing/>
              <w:mirrorIndents/>
              <w:jc w:val="both"/>
              <w:rPr>
                <w:sz w:val="28"/>
                <w:szCs w:val="28"/>
                <w:lang w:eastAsia="ru-RU"/>
              </w:rPr>
            </w:pPr>
          </w:p>
        </w:tc>
        <w:tc>
          <w:tcPr>
            <w:tcW w:w="2556" w:type="dxa"/>
          </w:tcPr>
          <w:p w:rsidR="00893E22" w:rsidRPr="00BA252A" w:rsidRDefault="00893E22" w:rsidP="00BA252A">
            <w:pPr>
              <w:spacing w:after="0" w:line="240" w:lineRule="auto"/>
              <w:jc w:val="both"/>
              <w:rPr>
                <w:sz w:val="28"/>
                <w:szCs w:val="28"/>
                <w:lang w:eastAsia="ru-RU"/>
              </w:rPr>
            </w:pPr>
            <w:r w:rsidRPr="00BA252A">
              <w:rPr>
                <w:sz w:val="28"/>
                <w:szCs w:val="28"/>
              </w:rPr>
              <w:t xml:space="preserve">Форма утверждена приказом ФМС России от 30.11.2012 № 391 «Об утверждении Административного регламента Федеральной миграционной службы по предоставлению государственной услуги по выдаче и замене паспорта гражданина Российской Федерации, </w:t>
            </w:r>
            <w:r w:rsidRPr="00BA252A">
              <w:rPr>
                <w:sz w:val="28"/>
                <w:szCs w:val="28"/>
              </w:rPr>
              <w:lastRenderedPageBreak/>
              <w:t>удостоверяющего личность гражданина Российской Федерации на территории Российской Федерации»</w:t>
            </w:r>
          </w:p>
        </w:tc>
        <w:tc>
          <w:tcPr>
            <w:tcW w:w="3119" w:type="dxa"/>
          </w:tcPr>
          <w:p w:rsidR="00893E22" w:rsidRPr="00BA252A" w:rsidRDefault="008B7B9E" w:rsidP="0039417F">
            <w:pPr>
              <w:spacing w:after="0" w:line="240" w:lineRule="auto"/>
              <w:contextualSpacing/>
              <w:mirrorIndents/>
              <w:jc w:val="both"/>
              <w:rPr>
                <w:sz w:val="28"/>
                <w:szCs w:val="28"/>
                <w:lang w:eastAsia="ru-RU"/>
              </w:rPr>
            </w:pPr>
            <w:r w:rsidRPr="008B7B9E">
              <w:rPr>
                <w:sz w:val="28"/>
                <w:szCs w:val="28"/>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документа.</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Удостоверение личности военнослужащего РФ;</w:t>
            </w:r>
          </w:p>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военный билет солдата, матроса, сержанта, старшины, прапорщика, мичмана и офицера запаса</w:t>
            </w:r>
          </w:p>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jc w:val="both"/>
              <w:rPr>
                <w:sz w:val="28"/>
                <w:szCs w:val="28"/>
              </w:rPr>
            </w:pPr>
            <w:r w:rsidRPr="00BA252A">
              <w:rPr>
                <w:sz w:val="28"/>
                <w:szCs w:val="28"/>
              </w:rPr>
              <w:t>Формы установлены Инструкцией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 утвержденной приказом Министра обороны Российской Федерации от 18.07.2014 № 495</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всех заполненных страниц документа.</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rPr>
          <w:trHeight w:val="2825"/>
        </w:trPr>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Паспорт иностранного гражданина</w:t>
            </w:r>
          </w:p>
        </w:tc>
        <w:tc>
          <w:tcPr>
            <w:tcW w:w="2556" w:type="dxa"/>
          </w:tcPr>
          <w:p w:rsidR="00893E22" w:rsidRPr="00BA252A" w:rsidRDefault="00893E22" w:rsidP="00BA252A">
            <w:pPr>
              <w:spacing w:after="0" w:line="240" w:lineRule="auto"/>
              <w:jc w:val="both"/>
              <w:rPr>
                <w:sz w:val="28"/>
                <w:szCs w:val="28"/>
              </w:rPr>
            </w:pPr>
            <w:r w:rsidRPr="00BA252A">
              <w:rPr>
                <w:sz w:val="28"/>
                <w:szCs w:val="28"/>
              </w:rPr>
              <w:t>Паспорт иностранного гражданина должен быть оформлен в соответствии с Федеральным законом от 25.07.2002 № 115-ФЗ «О правовом положении иностранных граждан в Российской Федерации».</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всех заполненных страниц документа.</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rPr>
            </w:pPr>
            <w:r w:rsidRPr="00BA252A">
              <w:rPr>
                <w:rFonts w:ascii="Times New Roman" w:hAnsi="Times New Roman" w:cs="Times New Roman"/>
                <w:sz w:val="28"/>
                <w:szCs w:val="28"/>
              </w:rPr>
              <w:t>Вид на жительство, выдаваемый иностранному гражданину (дубликат вида на жительство)</w:t>
            </w:r>
          </w:p>
        </w:tc>
        <w:tc>
          <w:tcPr>
            <w:tcW w:w="2556" w:type="dxa"/>
          </w:tcPr>
          <w:p w:rsidR="00893E22" w:rsidRPr="00BA252A" w:rsidRDefault="00893E22" w:rsidP="00BA252A">
            <w:pPr>
              <w:spacing w:after="0" w:line="240" w:lineRule="auto"/>
              <w:jc w:val="both"/>
              <w:rPr>
                <w:sz w:val="28"/>
                <w:szCs w:val="28"/>
              </w:rPr>
            </w:pPr>
            <w:r w:rsidRPr="00BA252A">
              <w:rPr>
                <w:sz w:val="28"/>
                <w:szCs w:val="28"/>
              </w:rPr>
              <w:t>Образец бланка утвержден приказом ФМС России от 05.06.2008 № 141 «Об утверждении образцов бланков вида на жительство»</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При подаче представляется электронный образ всех заполненных страниц документов.</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удостоверения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lang w:eastAsia="en-US"/>
              </w:rPr>
            </w:pPr>
            <w:r w:rsidRPr="00BA252A">
              <w:rPr>
                <w:rFonts w:ascii="Times New Roman" w:hAnsi="Times New Roman" w:cs="Times New Roman"/>
                <w:sz w:val="28"/>
                <w:szCs w:val="28"/>
              </w:rPr>
              <w:t xml:space="preserve">Временное удостоверение, </w:t>
            </w:r>
            <w:r w:rsidRPr="00BA252A">
              <w:rPr>
                <w:rFonts w:ascii="Times New Roman" w:hAnsi="Times New Roman" w:cs="Times New Roman"/>
                <w:sz w:val="28"/>
                <w:szCs w:val="28"/>
              </w:rPr>
              <w:lastRenderedPageBreak/>
              <w:t>выданное взамен военного билета</w:t>
            </w:r>
          </w:p>
        </w:tc>
        <w:tc>
          <w:tcPr>
            <w:tcW w:w="2556" w:type="dxa"/>
          </w:tcPr>
          <w:p w:rsidR="00893E22" w:rsidRPr="00BA252A" w:rsidRDefault="00893E22" w:rsidP="00BA252A">
            <w:pPr>
              <w:spacing w:after="0" w:line="240" w:lineRule="auto"/>
              <w:jc w:val="both"/>
              <w:rPr>
                <w:sz w:val="28"/>
                <w:szCs w:val="28"/>
              </w:rPr>
            </w:pPr>
            <w:r w:rsidRPr="00BA252A">
              <w:rPr>
                <w:sz w:val="28"/>
                <w:szCs w:val="28"/>
                <w:lang w:eastAsia="ru-RU"/>
              </w:rPr>
              <w:lastRenderedPageBreak/>
              <w:t xml:space="preserve">Временное удостоверение, выданное взамен </w:t>
            </w:r>
            <w:r w:rsidRPr="00BA252A">
              <w:rPr>
                <w:sz w:val="28"/>
                <w:szCs w:val="28"/>
                <w:lang w:eastAsia="ru-RU"/>
              </w:rPr>
              <w:lastRenderedPageBreak/>
              <w:t>военного билета</w:t>
            </w:r>
            <w:r w:rsidRPr="00BA252A">
              <w:rPr>
                <w:sz w:val="28"/>
                <w:szCs w:val="28"/>
              </w:rPr>
              <w:t xml:space="preserve"> должно быть оформлено по форме № 3 (Приказ Министра обороны РФ от 18.07.2014 № 495 «Об утверждении Инструкции по обеспечению функционирования системы воинского учета граждан Российской Федерации и порядка проведения смотров-конкурсов на лучшую организацию осуществления воинского учета»).</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lastRenderedPageBreak/>
              <w:t xml:space="preserve">Предоставляется оригинал документа, специалист МФЦ </w:t>
            </w:r>
            <w:r w:rsidRPr="008B7B9E">
              <w:rPr>
                <w:sz w:val="28"/>
                <w:szCs w:val="28"/>
              </w:rPr>
              <w:lastRenderedPageBreak/>
              <w:t>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При подаче представля</w:t>
            </w:r>
            <w:r w:rsidRPr="00BA252A">
              <w:rPr>
                <w:sz w:val="28"/>
                <w:szCs w:val="28"/>
              </w:rPr>
              <w:lastRenderedPageBreak/>
              <w:t>ется электронный образ всех заполненных страниц документов.</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lastRenderedPageBreak/>
              <w:t>Представляется для удостовере</w:t>
            </w:r>
            <w:r w:rsidRPr="00331778">
              <w:rPr>
                <w:sz w:val="28"/>
                <w:szCs w:val="28"/>
                <w:lang w:eastAsia="ru-RU"/>
              </w:rPr>
              <w:lastRenderedPageBreak/>
              <w:t>ния личности Заявителя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lastRenderedPageBreak/>
              <w:t xml:space="preserve">При подаче предоставляется нотариально </w:t>
            </w:r>
            <w:r w:rsidRPr="00BA252A">
              <w:rPr>
                <w:sz w:val="28"/>
                <w:szCs w:val="28"/>
                <w:lang w:eastAsia="ru-RU"/>
              </w:rPr>
              <w:lastRenderedPageBreak/>
              <w:t>заверенная копия</w:t>
            </w:r>
          </w:p>
        </w:tc>
      </w:tr>
      <w:tr w:rsidR="00893E22" w:rsidRPr="00DF4254" w:rsidTr="00296DDA">
        <w:trPr>
          <w:trHeight w:val="1123"/>
        </w:trPr>
        <w:tc>
          <w:tcPr>
            <w:tcW w:w="1558" w:type="dxa"/>
          </w:tcPr>
          <w:p w:rsidR="00893E22" w:rsidRPr="00BA252A" w:rsidRDefault="00893E22" w:rsidP="00BA252A">
            <w:pPr>
              <w:spacing w:after="0" w:line="240" w:lineRule="auto"/>
              <w:contextualSpacing/>
              <w:mirrorIndents/>
              <w:jc w:val="both"/>
              <w:rPr>
                <w:sz w:val="28"/>
                <w:szCs w:val="28"/>
                <w:lang w:eastAsia="ru-RU"/>
              </w:rPr>
            </w:pPr>
          </w:p>
        </w:tc>
        <w:tc>
          <w:tcPr>
            <w:tcW w:w="1698" w:type="dxa"/>
          </w:tcPr>
          <w:p w:rsidR="00893E22" w:rsidRPr="00BA252A" w:rsidRDefault="00893E22">
            <w:pPr>
              <w:pStyle w:val="aff8"/>
              <w:ind w:left="34" w:firstLine="34"/>
              <w:jc w:val="both"/>
              <w:rPr>
                <w:rFonts w:ascii="Times New Roman" w:hAnsi="Times New Roman" w:cs="Times New Roman"/>
                <w:sz w:val="28"/>
                <w:szCs w:val="28"/>
                <w:lang w:eastAsia="en-US"/>
              </w:rPr>
            </w:pPr>
            <w:r w:rsidRPr="00BA252A">
              <w:rPr>
                <w:rFonts w:ascii="Times New Roman" w:hAnsi="Times New Roman" w:cs="Times New Roman"/>
                <w:sz w:val="28"/>
                <w:szCs w:val="28"/>
                <w:lang w:eastAsia="en-US"/>
              </w:rPr>
              <w:t>Удостоверение беженца</w:t>
            </w:r>
          </w:p>
        </w:tc>
        <w:tc>
          <w:tcPr>
            <w:tcW w:w="2556" w:type="dxa"/>
          </w:tcPr>
          <w:p w:rsidR="00893E22" w:rsidRPr="00BA252A" w:rsidRDefault="00893E22" w:rsidP="00BA252A">
            <w:pPr>
              <w:spacing w:after="0" w:line="240" w:lineRule="auto"/>
              <w:jc w:val="both"/>
              <w:rPr>
                <w:sz w:val="28"/>
                <w:szCs w:val="28"/>
              </w:rPr>
            </w:pPr>
            <w:r w:rsidRPr="00BA252A">
              <w:rPr>
                <w:sz w:val="28"/>
                <w:szCs w:val="28"/>
              </w:rPr>
              <w:t xml:space="preserve">Удостоверение беженца должно быть оформлено по форме, утвержденной Постановлением Правительства РФ от 10.05.2011 № </w:t>
            </w:r>
            <w:r w:rsidRPr="00BA252A">
              <w:rPr>
                <w:sz w:val="28"/>
                <w:szCs w:val="28"/>
              </w:rPr>
              <w:lastRenderedPageBreak/>
              <w:t>356 «Об удостоверении беженца».</w:t>
            </w:r>
          </w:p>
        </w:tc>
        <w:tc>
          <w:tcPr>
            <w:tcW w:w="3119" w:type="dxa"/>
          </w:tcPr>
          <w:p w:rsidR="00893E22" w:rsidRPr="00BA252A" w:rsidRDefault="008B7B9E" w:rsidP="0039417F">
            <w:pPr>
              <w:spacing w:after="0" w:line="240" w:lineRule="auto"/>
              <w:contextualSpacing/>
              <w:mirrorIndents/>
              <w:jc w:val="both"/>
              <w:rPr>
                <w:sz w:val="28"/>
                <w:szCs w:val="28"/>
              </w:rPr>
            </w:pPr>
            <w:r w:rsidRPr="008B7B9E">
              <w:rPr>
                <w:sz w:val="28"/>
                <w:szCs w:val="28"/>
              </w:rPr>
              <w:lastRenderedPageBreak/>
              <w:t xml:space="preserve">Предоставляется оригинал документа, специалист МФЦ снимает копию документа, заверяет подписью, печатью МФЦ. Документ передается в </w:t>
            </w:r>
            <w:r w:rsidRPr="008B7B9E">
              <w:rPr>
                <w:sz w:val="28"/>
                <w:szCs w:val="28"/>
              </w:rPr>
              <w:lastRenderedPageBreak/>
              <w:t>Администрацию на бумажном носителе.</w:t>
            </w:r>
          </w:p>
        </w:tc>
        <w:tc>
          <w:tcPr>
            <w:tcW w:w="1558" w:type="dxa"/>
          </w:tcPr>
          <w:p w:rsidR="0039417F" w:rsidRPr="0039417F" w:rsidRDefault="0039417F" w:rsidP="0039417F">
            <w:pPr>
              <w:spacing w:after="0" w:line="240" w:lineRule="auto"/>
              <w:contextualSpacing/>
              <w:mirrorIndents/>
              <w:jc w:val="both"/>
              <w:rPr>
                <w:sz w:val="28"/>
                <w:szCs w:val="28"/>
              </w:rPr>
            </w:pPr>
            <w:r w:rsidRPr="0039417F">
              <w:rPr>
                <w:sz w:val="28"/>
                <w:szCs w:val="28"/>
              </w:rPr>
              <w:lastRenderedPageBreak/>
              <w:t>При подаче представляется электронный образ документа. Электронн</w:t>
            </w:r>
            <w:r w:rsidRPr="0039417F">
              <w:rPr>
                <w:sz w:val="28"/>
                <w:szCs w:val="28"/>
              </w:rPr>
              <w:lastRenderedPageBreak/>
              <w:t xml:space="preserve">ый документ с ЭП если подписывает нотариус. </w:t>
            </w:r>
          </w:p>
          <w:p w:rsidR="00893E22" w:rsidRPr="00BA252A" w:rsidRDefault="00893E22" w:rsidP="00BA252A">
            <w:pPr>
              <w:spacing w:after="0" w:line="240" w:lineRule="auto"/>
              <w:contextualSpacing/>
              <w:mirrorIndents/>
              <w:jc w:val="both"/>
              <w:rPr>
                <w:sz w:val="28"/>
                <w:szCs w:val="28"/>
              </w:rPr>
            </w:pPr>
          </w:p>
        </w:tc>
        <w:tc>
          <w:tcPr>
            <w:tcW w:w="1559" w:type="dxa"/>
          </w:tcPr>
          <w:p w:rsidR="00893E22" w:rsidRPr="00BA252A" w:rsidRDefault="00331778" w:rsidP="00331778">
            <w:pPr>
              <w:spacing w:after="0" w:line="240" w:lineRule="auto"/>
              <w:contextualSpacing/>
              <w:mirrorIndents/>
              <w:jc w:val="both"/>
              <w:rPr>
                <w:sz w:val="28"/>
                <w:szCs w:val="28"/>
                <w:lang w:eastAsia="ru-RU"/>
              </w:rPr>
            </w:pPr>
            <w:r w:rsidRPr="00331778">
              <w:rPr>
                <w:sz w:val="28"/>
                <w:szCs w:val="28"/>
                <w:lang w:eastAsia="ru-RU"/>
              </w:rPr>
              <w:lastRenderedPageBreak/>
              <w:t xml:space="preserve">Представляется для удостоверения личности Заявителя (представителя </w:t>
            </w:r>
            <w:r w:rsidRPr="00331778">
              <w:rPr>
                <w:sz w:val="28"/>
                <w:szCs w:val="28"/>
                <w:lang w:eastAsia="ru-RU"/>
              </w:rPr>
              <w:lastRenderedPageBreak/>
              <w:t>Заявителя)</w:t>
            </w:r>
          </w:p>
        </w:tc>
        <w:tc>
          <w:tcPr>
            <w:tcW w:w="2695" w:type="dxa"/>
            <w:gridSpan w:val="2"/>
          </w:tcPr>
          <w:p w:rsidR="00893E22" w:rsidRPr="00BA252A" w:rsidRDefault="00893E22" w:rsidP="00BA252A">
            <w:pPr>
              <w:spacing w:after="0" w:line="240" w:lineRule="auto"/>
              <w:contextualSpacing/>
              <w:mirrorIndents/>
              <w:jc w:val="both"/>
              <w:rPr>
                <w:sz w:val="28"/>
                <w:szCs w:val="28"/>
                <w:lang w:eastAsia="ru-RU"/>
              </w:rPr>
            </w:pPr>
            <w:r w:rsidRPr="00BA252A">
              <w:rPr>
                <w:sz w:val="28"/>
                <w:szCs w:val="28"/>
                <w:lang w:eastAsia="ru-RU"/>
              </w:rPr>
              <w:lastRenderedPageBreak/>
              <w:t>При подаче предоставляется нотариально заверенная копия</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Документ, удостоверяющий полномочия представителя Заявителя</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t>Доверенность</w:t>
            </w:r>
          </w:p>
          <w:p w:rsidR="00893E22" w:rsidRPr="00BA252A" w:rsidRDefault="00893E22" w:rsidP="00BA252A">
            <w:pPr>
              <w:spacing w:after="0" w:line="240" w:lineRule="auto"/>
              <w:contextualSpacing/>
              <w:mirrorIndents/>
              <w:jc w:val="both"/>
              <w:rPr>
                <w:sz w:val="28"/>
                <w:szCs w:val="28"/>
              </w:rPr>
            </w:pPr>
          </w:p>
        </w:tc>
        <w:tc>
          <w:tcPr>
            <w:tcW w:w="2556" w:type="dxa"/>
          </w:tcPr>
          <w:p w:rsidR="0039417F" w:rsidRPr="0039417F" w:rsidRDefault="0039417F" w:rsidP="0039417F">
            <w:pPr>
              <w:spacing w:after="0" w:line="240" w:lineRule="auto"/>
              <w:contextualSpacing/>
              <w:mirrorIndents/>
              <w:jc w:val="both"/>
              <w:rPr>
                <w:sz w:val="28"/>
                <w:szCs w:val="28"/>
              </w:rPr>
            </w:pPr>
            <w:r w:rsidRPr="0039417F">
              <w:rPr>
                <w:sz w:val="28"/>
                <w:szCs w:val="28"/>
              </w:rPr>
              <w:t>Доверенность должна быть оформлена в соответствии с требованиями законодательства и содержать следующие сведения:</w:t>
            </w:r>
          </w:p>
          <w:p w:rsidR="0039417F" w:rsidRPr="0039417F" w:rsidRDefault="0039417F" w:rsidP="0039417F">
            <w:pPr>
              <w:spacing w:after="0" w:line="240" w:lineRule="auto"/>
              <w:contextualSpacing/>
              <w:mirrorIndents/>
              <w:jc w:val="both"/>
              <w:rPr>
                <w:sz w:val="28"/>
                <w:szCs w:val="28"/>
              </w:rPr>
            </w:pPr>
            <w:r w:rsidRPr="0039417F">
              <w:rPr>
                <w:sz w:val="28"/>
                <w:szCs w:val="28"/>
              </w:rPr>
              <w:t>- ФИО лица, выдавшего доверенность;</w:t>
            </w:r>
          </w:p>
          <w:p w:rsidR="0039417F" w:rsidRPr="0039417F" w:rsidRDefault="0039417F" w:rsidP="0039417F">
            <w:pPr>
              <w:spacing w:after="0" w:line="240" w:lineRule="auto"/>
              <w:contextualSpacing/>
              <w:mirrorIndents/>
              <w:jc w:val="both"/>
              <w:rPr>
                <w:sz w:val="28"/>
                <w:szCs w:val="28"/>
              </w:rPr>
            </w:pPr>
            <w:r w:rsidRPr="0039417F">
              <w:rPr>
                <w:sz w:val="28"/>
                <w:szCs w:val="28"/>
              </w:rPr>
              <w:t>- ФИО лица, уполномоченного по доверенности;</w:t>
            </w:r>
          </w:p>
          <w:p w:rsidR="0039417F" w:rsidRPr="0039417F" w:rsidRDefault="0039417F" w:rsidP="0039417F">
            <w:pPr>
              <w:spacing w:after="0" w:line="240" w:lineRule="auto"/>
              <w:contextualSpacing/>
              <w:mirrorIndents/>
              <w:jc w:val="both"/>
              <w:rPr>
                <w:sz w:val="28"/>
                <w:szCs w:val="28"/>
              </w:rPr>
            </w:pPr>
            <w:r w:rsidRPr="0039417F">
              <w:rPr>
                <w:sz w:val="28"/>
                <w:szCs w:val="28"/>
              </w:rPr>
              <w:t>- Данные документов, удостоверяющих личность этих лиц;</w:t>
            </w:r>
          </w:p>
          <w:p w:rsidR="0039417F" w:rsidRPr="0039417F" w:rsidRDefault="0039417F" w:rsidP="0039417F">
            <w:pPr>
              <w:spacing w:after="0" w:line="240" w:lineRule="auto"/>
              <w:contextualSpacing/>
              <w:mirrorIndents/>
              <w:jc w:val="both"/>
              <w:rPr>
                <w:sz w:val="28"/>
                <w:szCs w:val="28"/>
              </w:rPr>
            </w:pPr>
            <w:r w:rsidRPr="0039417F">
              <w:rPr>
                <w:sz w:val="28"/>
                <w:szCs w:val="28"/>
              </w:rPr>
              <w:t xml:space="preserve">- Объем полномочий представителя, включающий </w:t>
            </w:r>
            <w:r w:rsidRPr="0039417F">
              <w:rPr>
                <w:sz w:val="28"/>
                <w:szCs w:val="28"/>
              </w:rPr>
              <w:lastRenderedPageBreak/>
              <w:t xml:space="preserve">право на подачу Заявления о предоставлении </w:t>
            </w:r>
            <w:r w:rsidR="00373D6D">
              <w:rPr>
                <w:sz w:val="28"/>
                <w:szCs w:val="28"/>
              </w:rPr>
              <w:t>Муниципальной</w:t>
            </w:r>
            <w:r w:rsidRPr="0039417F">
              <w:rPr>
                <w:sz w:val="28"/>
                <w:szCs w:val="28"/>
              </w:rPr>
              <w:t xml:space="preserve"> услуги;</w:t>
            </w:r>
          </w:p>
          <w:p w:rsidR="0039417F" w:rsidRPr="0039417F" w:rsidRDefault="0039417F" w:rsidP="0039417F">
            <w:pPr>
              <w:spacing w:after="0" w:line="240" w:lineRule="auto"/>
              <w:contextualSpacing/>
              <w:mirrorIndents/>
              <w:jc w:val="both"/>
              <w:rPr>
                <w:sz w:val="28"/>
                <w:szCs w:val="28"/>
              </w:rPr>
            </w:pPr>
            <w:r w:rsidRPr="0039417F">
              <w:rPr>
                <w:sz w:val="28"/>
                <w:szCs w:val="28"/>
              </w:rPr>
              <w:t>-Дата выдачи доверенности;</w:t>
            </w:r>
          </w:p>
          <w:p w:rsidR="0039417F" w:rsidRPr="0039417F" w:rsidRDefault="0039417F" w:rsidP="0039417F">
            <w:pPr>
              <w:spacing w:after="0" w:line="240" w:lineRule="auto"/>
              <w:contextualSpacing/>
              <w:mirrorIndents/>
              <w:jc w:val="both"/>
              <w:rPr>
                <w:sz w:val="28"/>
                <w:szCs w:val="28"/>
              </w:rPr>
            </w:pPr>
            <w:r w:rsidRPr="0039417F">
              <w:rPr>
                <w:sz w:val="28"/>
                <w:szCs w:val="28"/>
              </w:rPr>
              <w:t>- Подпись лица, выдавшего доверенность.</w:t>
            </w:r>
          </w:p>
          <w:p w:rsidR="00893E22" w:rsidRPr="00BA252A" w:rsidRDefault="0039417F" w:rsidP="00BA252A">
            <w:pPr>
              <w:spacing w:after="0" w:line="240" w:lineRule="auto"/>
              <w:contextualSpacing/>
              <w:mirrorIndents/>
              <w:jc w:val="both"/>
              <w:rPr>
                <w:sz w:val="28"/>
                <w:szCs w:val="28"/>
              </w:rPr>
            </w:pPr>
            <w:r w:rsidRPr="0039417F">
              <w:rPr>
                <w:sz w:val="28"/>
                <w:szCs w:val="28"/>
              </w:rPr>
              <w:t xml:space="preserve">Доверенность должна быть нотариально заверена (для физических лиц), заверена печатью организации и подписью руководителя (для юридических лиц), заверена нотариально либо печатью индивидуального предпринимателя (для индивидуальных предпринимателей). Доверенность должна быть </w:t>
            </w:r>
            <w:r w:rsidRPr="0039417F">
              <w:rPr>
                <w:sz w:val="28"/>
                <w:szCs w:val="28"/>
              </w:rPr>
              <w:lastRenderedPageBreak/>
              <w:t>подписана лицом, выдавшим доверенность.</w:t>
            </w:r>
          </w:p>
        </w:tc>
        <w:tc>
          <w:tcPr>
            <w:tcW w:w="3119" w:type="dxa"/>
          </w:tcPr>
          <w:p w:rsidR="00893E22" w:rsidRPr="00BA252A" w:rsidRDefault="008B7B9E" w:rsidP="00E35224">
            <w:pPr>
              <w:spacing w:after="0" w:line="240" w:lineRule="auto"/>
              <w:contextualSpacing/>
              <w:mirrorIndents/>
              <w:jc w:val="both"/>
              <w:rPr>
                <w:sz w:val="28"/>
                <w:szCs w:val="28"/>
              </w:rPr>
            </w:pPr>
            <w:r w:rsidRPr="008B7B9E">
              <w:rPr>
                <w:sz w:val="28"/>
                <w:szCs w:val="28"/>
              </w:rPr>
              <w:lastRenderedPageBreak/>
              <w:t>Предоставляется оригинал документа, специалист МФЦ снимает копию документа, заверяет подписью, печатью МФЦ. Документ передается в Администрацию на бумажном носителе.</w:t>
            </w:r>
          </w:p>
        </w:tc>
        <w:tc>
          <w:tcPr>
            <w:tcW w:w="1558" w:type="dxa"/>
          </w:tcPr>
          <w:p w:rsidR="00893E22" w:rsidRPr="00BA252A" w:rsidRDefault="00893E22" w:rsidP="00BA252A">
            <w:pPr>
              <w:spacing w:after="0" w:line="240" w:lineRule="auto"/>
              <w:contextualSpacing/>
              <w:mirrorIndents/>
              <w:jc w:val="both"/>
              <w:rPr>
                <w:sz w:val="28"/>
                <w:szCs w:val="28"/>
              </w:rPr>
            </w:pPr>
            <w:r w:rsidRPr="00224B31">
              <w:rPr>
                <w:sz w:val="28"/>
                <w:szCs w:val="28"/>
                <w:lang w:eastAsia="ru-RU"/>
              </w:rPr>
              <w:t>Пред</w:t>
            </w:r>
            <w:r w:rsidR="00A9749B" w:rsidRPr="00224B31">
              <w:rPr>
                <w:sz w:val="28"/>
                <w:szCs w:val="28"/>
                <w:lang w:eastAsia="ru-RU"/>
              </w:rPr>
              <w:t>о</w:t>
            </w:r>
            <w:r w:rsidRPr="00224B31">
              <w:rPr>
                <w:sz w:val="28"/>
                <w:szCs w:val="28"/>
                <w:lang w:eastAsia="ru-RU"/>
              </w:rPr>
              <w:t>ставляется электронный образ документа.</w:t>
            </w:r>
            <w:r w:rsidR="00F40931" w:rsidRPr="00224B31">
              <w:rPr>
                <w:sz w:val="28"/>
                <w:szCs w:val="28"/>
                <w:lang w:eastAsia="ru-RU"/>
              </w:rPr>
              <w:t xml:space="preserve"> Электронный документ с ЭП если подписывает нотариус.</w:t>
            </w:r>
          </w:p>
        </w:tc>
        <w:tc>
          <w:tcPr>
            <w:tcW w:w="1559" w:type="dxa"/>
          </w:tcPr>
          <w:p w:rsidR="00893E22" w:rsidRPr="00BA252A" w:rsidRDefault="00331778" w:rsidP="00BA252A">
            <w:pPr>
              <w:spacing w:after="0" w:line="240" w:lineRule="auto"/>
              <w:contextualSpacing/>
              <w:mirrorIndents/>
              <w:jc w:val="both"/>
              <w:rPr>
                <w:sz w:val="28"/>
                <w:szCs w:val="28"/>
                <w:lang w:eastAsia="ru-RU"/>
              </w:rPr>
            </w:pPr>
            <w:r w:rsidRPr="00331778">
              <w:rPr>
                <w:sz w:val="28"/>
                <w:szCs w:val="28"/>
                <w:lang w:eastAsia="ru-RU"/>
              </w:rPr>
              <w:t>Представляется для подтверждения полномочий представителя Заявителя.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BA252A" w:rsidRDefault="00893E22" w:rsidP="00637922">
            <w:pPr>
              <w:spacing w:after="0" w:line="240" w:lineRule="auto"/>
              <w:ind w:left="-108"/>
              <w:contextualSpacing/>
              <w:mirrorIndents/>
              <w:jc w:val="both"/>
              <w:rPr>
                <w:sz w:val="28"/>
                <w:szCs w:val="28"/>
              </w:rPr>
            </w:pPr>
            <w:r w:rsidRPr="00EE0893">
              <w:rPr>
                <w:sz w:val="28"/>
                <w:szCs w:val="28"/>
              </w:rPr>
              <w:lastRenderedPageBreak/>
              <w:t xml:space="preserve">Сведения о технических параметрах водозаборных сооружений </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t xml:space="preserve">Информационное письмо, содержащее информацию о </w:t>
            </w:r>
            <w:r w:rsidRPr="00637922">
              <w:rPr>
                <w:sz w:val="28"/>
                <w:szCs w:val="28"/>
              </w:rPr>
              <w:t>тип</w:t>
            </w:r>
            <w:r>
              <w:rPr>
                <w:sz w:val="28"/>
                <w:szCs w:val="28"/>
              </w:rPr>
              <w:t xml:space="preserve">е и производительности водозаборных сооружений, </w:t>
            </w:r>
            <w:r w:rsidRPr="00637922">
              <w:rPr>
                <w:sz w:val="28"/>
                <w:szCs w:val="28"/>
              </w:rPr>
              <w:t>наличие устройств по предотвращению попадания рыб и других водных биологиче</w:t>
            </w:r>
            <w:r>
              <w:rPr>
                <w:sz w:val="28"/>
                <w:szCs w:val="28"/>
              </w:rPr>
              <w:t>ских ресурсов в эти сооружения,</w:t>
            </w:r>
            <w:r w:rsidRPr="00637922">
              <w:rPr>
                <w:sz w:val="28"/>
                <w:szCs w:val="28"/>
              </w:rPr>
              <w:t xml:space="preserve">способ отбора </w:t>
            </w:r>
            <w:r w:rsidRPr="00637922">
              <w:rPr>
                <w:sz w:val="28"/>
                <w:szCs w:val="28"/>
              </w:rPr>
              <w:lastRenderedPageBreak/>
              <w:t>водных ресурсов)</w:t>
            </w:r>
          </w:p>
        </w:tc>
        <w:tc>
          <w:tcPr>
            <w:tcW w:w="2556" w:type="dxa"/>
          </w:tcPr>
          <w:p w:rsidR="00893E22" w:rsidRPr="00BA252A" w:rsidRDefault="00893E22" w:rsidP="00FC5ABA">
            <w:pPr>
              <w:spacing w:after="0" w:line="240" w:lineRule="auto"/>
              <w:contextualSpacing/>
              <w:mirrorIndents/>
              <w:jc w:val="both"/>
              <w:rPr>
                <w:sz w:val="28"/>
                <w:szCs w:val="28"/>
              </w:rPr>
            </w:pPr>
            <w:r w:rsidRPr="00BA252A">
              <w:rPr>
                <w:sz w:val="28"/>
                <w:szCs w:val="28"/>
                <w:lang w:eastAsia="ru-RU"/>
              </w:rPr>
              <w:lastRenderedPageBreak/>
              <w:t>Документы</w:t>
            </w:r>
            <w:r>
              <w:rPr>
                <w:sz w:val="28"/>
                <w:szCs w:val="28"/>
                <w:lang w:eastAsia="ru-RU"/>
              </w:rPr>
              <w:t xml:space="preserve"> </w:t>
            </w:r>
            <w:r w:rsidRPr="00BA252A">
              <w:rPr>
                <w:sz w:val="28"/>
                <w:szCs w:val="28"/>
                <w:lang w:eastAsia="ru-RU"/>
              </w:rPr>
              <w:t xml:space="preserve">представляются только в случае </w:t>
            </w:r>
            <w:r>
              <w:rPr>
                <w:sz w:val="28"/>
                <w:szCs w:val="28"/>
              </w:rPr>
              <w:t>забора водных  ресурсов из водных объектов.</w:t>
            </w:r>
            <w:r w:rsidRPr="00BA252A" w:rsidDel="00E356AB">
              <w:rPr>
                <w:sz w:val="28"/>
                <w:szCs w:val="28"/>
              </w:rPr>
              <w:t xml:space="preserve"> </w:t>
            </w:r>
          </w:p>
        </w:tc>
        <w:tc>
          <w:tcPr>
            <w:tcW w:w="3119" w:type="dxa"/>
          </w:tcPr>
          <w:p w:rsidR="00893E22" w:rsidRPr="00BA252A" w:rsidRDefault="00893E22" w:rsidP="00276BB1">
            <w:pPr>
              <w:spacing w:after="0" w:line="240" w:lineRule="auto"/>
              <w:contextualSpacing/>
              <w:mirrorIndents/>
              <w:jc w:val="both"/>
              <w:rPr>
                <w:sz w:val="28"/>
                <w:szCs w:val="28"/>
              </w:rPr>
            </w:pPr>
            <w:r w:rsidRPr="00BA252A">
              <w:rPr>
                <w:sz w:val="28"/>
                <w:szCs w:val="28"/>
              </w:rPr>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276BB1">
              <w:rPr>
                <w:sz w:val="28"/>
                <w:szCs w:val="28"/>
              </w:rPr>
              <w:t>передачи в Администрацию.</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t>Представляется оригинал документа.</w:t>
            </w:r>
          </w:p>
        </w:tc>
      </w:tr>
      <w:tr w:rsidR="00893E22" w:rsidRPr="00DF4254" w:rsidTr="00296DDA">
        <w:tc>
          <w:tcPr>
            <w:tcW w:w="1558" w:type="dxa"/>
          </w:tcPr>
          <w:p w:rsidR="00893E22" w:rsidRPr="00BA252A" w:rsidRDefault="00893E22" w:rsidP="00BA252A">
            <w:pPr>
              <w:spacing w:after="0" w:line="240" w:lineRule="auto"/>
              <w:contextualSpacing/>
              <w:mirrorIndents/>
              <w:jc w:val="both"/>
              <w:rPr>
                <w:sz w:val="28"/>
                <w:szCs w:val="28"/>
              </w:rPr>
            </w:pPr>
            <w:r w:rsidRPr="00EE0893">
              <w:rPr>
                <w:sz w:val="28"/>
                <w:szCs w:val="28"/>
              </w:rPr>
              <w:t>Сведения о наличии контрольно-измерительной аппаратуры для учета объема и качества забираемых (изымаемых) из водного объекта водных ресурсов</w:t>
            </w:r>
            <w:r w:rsidRPr="00637922">
              <w:rPr>
                <w:sz w:val="28"/>
                <w:szCs w:val="28"/>
              </w:rPr>
              <w:t xml:space="preserve">, в том числе передаваемых абонентам водных ресурсов, о проведении </w:t>
            </w:r>
            <w:r w:rsidRPr="00637922">
              <w:rPr>
                <w:sz w:val="28"/>
                <w:szCs w:val="28"/>
              </w:rPr>
              <w:lastRenderedPageBreak/>
              <w:t>регулярных наблюдений за водными объектами и их водоохранными зонами, а также сведения об обеспечении такого учета и таких регулярных наблюдений</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Аттестат аккредитации лаборатории, область аккредитации лаборатории, договор с лабораторией</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Анализ качества воды определяются 1 раз в квартал</w:t>
            </w:r>
          </w:p>
        </w:tc>
        <w:tc>
          <w:tcPr>
            <w:tcW w:w="3119" w:type="dxa"/>
          </w:tcPr>
          <w:p w:rsidR="00893E22" w:rsidRPr="00BA252A" w:rsidRDefault="00893E22" w:rsidP="00276BB1">
            <w:pPr>
              <w:spacing w:after="0" w:line="240" w:lineRule="auto"/>
              <w:contextualSpacing/>
              <w:mirrorIndents/>
              <w:jc w:val="both"/>
              <w:rPr>
                <w:sz w:val="28"/>
                <w:szCs w:val="28"/>
              </w:rPr>
            </w:pPr>
            <w:r w:rsidRPr="00BA252A">
              <w:rPr>
                <w:sz w:val="28"/>
                <w:szCs w:val="28"/>
              </w:rPr>
              <w:t xml:space="preserve">Представляется </w:t>
            </w:r>
            <w:r w:rsidR="00276BB1">
              <w:rPr>
                <w:sz w:val="28"/>
                <w:szCs w:val="28"/>
              </w:rPr>
              <w:t xml:space="preserve">копия документа, заверенная Заявителем </w:t>
            </w:r>
            <w:r w:rsidR="00F54F2F" w:rsidRPr="00F54F2F">
              <w:rPr>
                <w:sz w:val="28"/>
                <w:szCs w:val="28"/>
              </w:rPr>
              <w:t xml:space="preserve">для </w:t>
            </w:r>
            <w:r w:rsidR="00276BB1">
              <w:rPr>
                <w:sz w:val="28"/>
                <w:szCs w:val="28"/>
              </w:rPr>
              <w:t>передачи в Администрацию</w:t>
            </w:r>
            <w:r w:rsidR="0039417F">
              <w:rPr>
                <w:sz w:val="28"/>
                <w:szCs w:val="28"/>
              </w:rPr>
              <w:t>.</w:t>
            </w:r>
            <w:r w:rsidRPr="00BA252A">
              <w:rPr>
                <w:sz w:val="28"/>
                <w:szCs w:val="28"/>
              </w:rPr>
              <w:t xml:space="preserve"> </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A252A"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При подаче предоставляется нотариально заверенная копия</w:t>
            </w:r>
          </w:p>
        </w:tc>
      </w:tr>
      <w:tr w:rsidR="00893E22" w:rsidRPr="00DF4254" w:rsidTr="00296DDA">
        <w:tc>
          <w:tcPr>
            <w:tcW w:w="1558" w:type="dxa"/>
          </w:tcPr>
          <w:p w:rsidR="00893E22" w:rsidRPr="005D5D70" w:rsidRDefault="00893E22" w:rsidP="00BA252A">
            <w:pPr>
              <w:spacing w:after="0" w:line="240" w:lineRule="auto"/>
              <w:contextualSpacing/>
              <w:mirrorIndents/>
              <w:jc w:val="both"/>
              <w:rPr>
                <w:color w:val="FF0000"/>
                <w:sz w:val="28"/>
                <w:szCs w:val="28"/>
              </w:rPr>
            </w:pPr>
            <w:r w:rsidRPr="00EE0893">
              <w:rPr>
                <w:sz w:val="28"/>
                <w:szCs w:val="28"/>
              </w:rPr>
              <w:t xml:space="preserve">Материалы в графической форме с отображением водного объекта, указанного </w:t>
            </w:r>
            <w:r w:rsidRPr="00EE0893">
              <w:rPr>
                <w:sz w:val="28"/>
                <w:szCs w:val="28"/>
              </w:rPr>
              <w:lastRenderedPageBreak/>
              <w:t>в заявлении о предоставлении водного объекта в пользование, и размещения средств и объектов водопользования, а также пояснительная записка к ним</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Схема расположения водного объекта и объектов водопользования. </w:t>
            </w:r>
          </w:p>
          <w:p w:rsidR="00893E22" w:rsidRPr="00BA252A" w:rsidRDefault="00893E22" w:rsidP="00BA252A">
            <w:pPr>
              <w:spacing w:after="0" w:line="240" w:lineRule="auto"/>
              <w:contextualSpacing/>
              <w:mirrorIndents/>
              <w:jc w:val="both"/>
              <w:rPr>
                <w:sz w:val="28"/>
                <w:szCs w:val="28"/>
              </w:rPr>
            </w:pP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 xml:space="preserve">В графических материалах отображается водный объект, предоставляемый в пользование, указываются места размещения средств </w:t>
            </w:r>
            <w:r w:rsidRPr="00BA252A">
              <w:rPr>
                <w:sz w:val="28"/>
                <w:szCs w:val="28"/>
              </w:rPr>
              <w:lastRenderedPageBreak/>
              <w:t>водопользования, координаты точек водопользования.</w:t>
            </w:r>
          </w:p>
          <w:p w:rsidR="00893E22" w:rsidRPr="00BA252A" w:rsidRDefault="00893E22" w:rsidP="00BA252A">
            <w:pPr>
              <w:spacing w:after="0" w:line="240" w:lineRule="auto"/>
              <w:contextualSpacing/>
              <w:mirrorIndents/>
              <w:jc w:val="both"/>
              <w:rPr>
                <w:sz w:val="28"/>
                <w:szCs w:val="28"/>
              </w:rPr>
            </w:pPr>
            <w:r w:rsidRPr="00BA252A">
              <w:rPr>
                <w:sz w:val="28"/>
                <w:szCs w:val="28"/>
              </w:rPr>
              <w:t>В пояснительной записке описываются параметры водопользования, состав средств водопользования, технологический процесс использования воды.</w:t>
            </w:r>
          </w:p>
        </w:tc>
        <w:tc>
          <w:tcPr>
            <w:tcW w:w="3119" w:type="dxa"/>
          </w:tcPr>
          <w:p w:rsidR="00893E22" w:rsidRPr="00BA252A" w:rsidRDefault="00893E22" w:rsidP="008F7BED">
            <w:pPr>
              <w:spacing w:after="0" w:line="240" w:lineRule="auto"/>
              <w:contextualSpacing/>
              <w:mirrorIndents/>
              <w:jc w:val="both"/>
              <w:rPr>
                <w:sz w:val="28"/>
                <w:szCs w:val="28"/>
              </w:rPr>
            </w:pPr>
            <w:r w:rsidRPr="00BA252A">
              <w:rPr>
                <w:sz w:val="28"/>
                <w:szCs w:val="28"/>
              </w:rPr>
              <w:lastRenderedPageBreak/>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Pr>
                <w:sz w:val="28"/>
                <w:szCs w:val="28"/>
              </w:rPr>
              <w:t>передачи в Администрацию.</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 xml:space="preserve">При подаче с использованием усиленной квалифицированной электронной </w:t>
            </w:r>
            <w:r w:rsidRPr="0039417F">
              <w:rPr>
                <w:sz w:val="28"/>
                <w:szCs w:val="28"/>
                <w:lang w:eastAsia="ru-RU"/>
              </w:rPr>
              <w:lastRenderedPageBreak/>
              <w:t>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lastRenderedPageBreak/>
              <w:t>Представляется оригинал документа.</w:t>
            </w:r>
          </w:p>
        </w:tc>
      </w:tr>
      <w:tr w:rsidR="00893E22" w:rsidRPr="00DF4254" w:rsidTr="00296DDA">
        <w:tc>
          <w:tcPr>
            <w:tcW w:w="1558" w:type="dxa"/>
          </w:tcPr>
          <w:p w:rsidR="00893E22" w:rsidRPr="005D5D70" w:rsidRDefault="00893E22" w:rsidP="00BA252A">
            <w:pPr>
              <w:spacing w:after="0" w:line="240" w:lineRule="auto"/>
              <w:contextualSpacing/>
              <w:mirrorIndents/>
              <w:jc w:val="both"/>
              <w:rPr>
                <w:color w:val="FF0000"/>
                <w:sz w:val="28"/>
                <w:szCs w:val="28"/>
              </w:rPr>
            </w:pPr>
            <w:r w:rsidRPr="00EE0893">
              <w:rPr>
                <w:sz w:val="28"/>
                <w:szCs w:val="28"/>
              </w:rPr>
              <w:t xml:space="preserve">Расчет и обоснование заявленного объема забора (изъятия) водных ресурсов из водного объекта за </w:t>
            </w:r>
            <w:r w:rsidRPr="00EE0893">
              <w:rPr>
                <w:sz w:val="28"/>
                <w:szCs w:val="28"/>
              </w:rPr>
              <w:lastRenderedPageBreak/>
              <w:t>платежный период и размера платы за пользование водным объектом для забора (изъятия) водных ресурсов, включая объем их забора (изъятия) для передачи абонентам</w:t>
            </w:r>
          </w:p>
        </w:tc>
        <w:tc>
          <w:tcPr>
            <w:tcW w:w="1698" w:type="dxa"/>
          </w:tcPr>
          <w:p w:rsidR="00893E22" w:rsidRPr="00BA252A" w:rsidRDefault="00893E22" w:rsidP="00364D1B">
            <w:pPr>
              <w:spacing w:after="0" w:line="240" w:lineRule="auto"/>
              <w:contextualSpacing/>
              <w:mirrorIndents/>
              <w:jc w:val="both"/>
              <w:rPr>
                <w:sz w:val="28"/>
                <w:szCs w:val="28"/>
              </w:rPr>
            </w:pPr>
            <w:r>
              <w:rPr>
                <w:sz w:val="28"/>
                <w:szCs w:val="28"/>
              </w:rPr>
              <w:lastRenderedPageBreak/>
              <w:t xml:space="preserve">Балансовый расчет </w:t>
            </w:r>
            <w:r w:rsidRPr="00BA252A">
              <w:rPr>
                <w:sz w:val="28"/>
                <w:szCs w:val="28"/>
              </w:rPr>
              <w:t>забираемой воды</w:t>
            </w:r>
          </w:p>
        </w:tc>
        <w:tc>
          <w:tcPr>
            <w:tcW w:w="2556" w:type="dxa"/>
          </w:tcPr>
          <w:p w:rsidR="00893E22" w:rsidRPr="00BA252A" w:rsidRDefault="00893E22" w:rsidP="00637922">
            <w:pPr>
              <w:spacing w:after="0" w:line="240" w:lineRule="auto"/>
              <w:contextualSpacing/>
              <w:mirrorIndents/>
              <w:jc w:val="both"/>
              <w:rPr>
                <w:sz w:val="28"/>
                <w:szCs w:val="28"/>
              </w:rPr>
            </w:pPr>
            <w:r w:rsidRPr="00BA252A">
              <w:rPr>
                <w:sz w:val="28"/>
                <w:szCs w:val="28"/>
              </w:rPr>
              <w:t xml:space="preserve">Расчет и обоснование объема забираемой воды из водного объекта представляется в случае использования водного объекта для забора воды в целях </w:t>
            </w:r>
            <w:r>
              <w:rPr>
                <w:sz w:val="28"/>
                <w:szCs w:val="28"/>
              </w:rPr>
              <w:lastRenderedPageBreak/>
              <w:t>хозяйственно-питьевого водоснабжения</w:t>
            </w:r>
          </w:p>
        </w:tc>
        <w:tc>
          <w:tcPr>
            <w:tcW w:w="3119" w:type="dxa"/>
          </w:tcPr>
          <w:p w:rsidR="00893E22" w:rsidRPr="00BA252A" w:rsidRDefault="00893E22" w:rsidP="008F7BED">
            <w:pPr>
              <w:spacing w:after="0" w:line="240" w:lineRule="auto"/>
              <w:contextualSpacing/>
              <w:mirrorIndents/>
              <w:jc w:val="both"/>
              <w:rPr>
                <w:sz w:val="28"/>
                <w:szCs w:val="28"/>
              </w:rPr>
            </w:pPr>
            <w:r w:rsidRPr="00BA252A">
              <w:rPr>
                <w:sz w:val="28"/>
                <w:szCs w:val="28"/>
              </w:rPr>
              <w:lastRenderedPageBreak/>
              <w:t xml:space="preserve">Представляется </w:t>
            </w:r>
            <w:r w:rsidR="008F7BED">
              <w:rPr>
                <w:sz w:val="28"/>
                <w:szCs w:val="28"/>
              </w:rPr>
              <w:t>копия</w:t>
            </w:r>
            <w:r w:rsidR="008F7BED" w:rsidRPr="00BA252A">
              <w:rPr>
                <w:sz w:val="28"/>
                <w:szCs w:val="28"/>
              </w:rPr>
              <w:t xml:space="preserve"> </w:t>
            </w:r>
            <w:r w:rsidRPr="00BA252A">
              <w:rPr>
                <w:sz w:val="28"/>
                <w:szCs w:val="28"/>
              </w:rPr>
              <w:t>документа</w:t>
            </w:r>
            <w:r w:rsidR="008F7BED">
              <w:rPr>
                <w:sz w:val="28"/>
                <w:szCs w:val="28"/>
              </w:rPr>
              <w:t>, заверенная Заявителем</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Pr>
                <w:sz w:val="28"/>
                <w:szCs w:val="28"/>
              </w:rPr>
              <w:t>передачи в Администрацию</w:t>
            </w:r>
            <w:r w:rsidR="0039417F">
              <w:rPr>
                <w:sz w:val="28"/>
                <w:szCs w:val="28"/>
              </w:rPr>
              <w:t>.</w:t>
            </w:r>
            <w:r w:rsidRPr="00BA252A">
              <w:rPr>
                <w:sz w:val="28"/>
                <w:szCs w:val="28"/>
              </w:rPr>
              <w:t xml:space="preserve"> </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A252A" w:rsidRDefault="0039417F" w:rsidP="00BA252A">
            <w:pPr>
              <w:spacing w:after="0" w:line="240" w:lineRule="auto"/>
              <w:contextualSpacing/>
              <w:mirrorIndents/>
              <w:jc w:val="both"/>
              <w:rPr>
                <w:sz w:val="28"/>
                <w:szCs w:val="28"/>
                <w:lang w:eastAsia="ru-RU"/>
              </w:rPr>
            </w:pPr>
            <w:r w:rsidRPr="0039417F">
              <w:rPr>
                <w:sz w:val="28"/>
                <w:szCs w:val="28"/>
                <w:lang w:eastAsia="ru-RU"/>
              </w:rPr>
              <w:t xml:space="preserve">При подаче с использованием усиленной квалифицированной электронной подписи оригинал </w:t>
            </w:r>
            <w:r w:rsidRPr="0039417F">
              <w:rPr>
                <w:sz w:val="28"/>
                <w:szCs w:val="28"/>
                <w:lang w:eastAsia="ru-RU"/>
              </w:rPr>
              <w:lastRenderedPageBreak/>
              <w:t>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lastRenderedPageBreak/>
              <w:t>При подаче предоставляется нотариально заверенная копия</w:t>
            </w:r>
          </w:p>
        </w:tc>
      </w:tr>
      <w:tr w:rsidR="00893E22" w:rsidRPr="00DF4254" w:rsidTr="00296DDA">
        <w:tc>
          <w:tcPr>
            <w:tcW w:w="1558" w:type="dxa"/>
          </w:tcPr>
          <w:p w:rsidR="00893E22" w:rsidRPr="00BC35DC" w:rsidRDefault="00893E22" w:rsidP="00BA252A">
            <w:pPr>
              <w:spacing w:after="0" w:line="240" w:lineRule="auto"/>
              <w:contextualSpacing/>
              <w:mirrorIndents/>
              <w:jc w:val="both"/>
              <w:rPr>
                <w:color w:val="FF0000"/>
                <w:sz w:val="28"/>
                <w:szCs w:val="28"/>
              </w:rPr>
            </w:pPr>
            <w:r w:rsidRPr="00EE0893">
              <w:rPr>
                <w:sz w:val="28"/>
                <w:szCs w:val="28"/>
              </w:rPr>
              <w:t xml:space="preserve">Материалы, содержащие сведения о планируемом использовании акватории водного объекта и </w:t>
            </w:r>
            <w:r w:rsidRPr="00EE0893">
              <w:rPr>
                <w:sz w:val="28"/>
                <w:szCs w:val="28"/>
              </w:rPr>
              <w:lastRenderedPageBreak/>
              <w:t>применяемых при этом технических средствах, площади акватории водного объекта, намечаемой к использованию, а также расчет размера платы за использование водного объекта для указанной цели.</w:t>
            </w:r>
          </w:p>
        </w:tc>
        <w:tc>
          <w:tcPr>
            <w:tcW w:w="1698" w:type="dxa"/>
          </w:tcPr>
          <w:p w:rsidR="00893E22" w:rsidRPr="0085575B" w:rsidRDefault="00893E22" w:rsidP="0085575B">
            <w:pPr>
              <w:spacing w:after="0" w:line="240" w:lineRule="auto"/>
              <w:contextualSpacing/>
              <w:mirrorIndents/>
              <w:jc w:val="both"/>
              <w:rPr>
                <w:sz w:val="28"/>
                <w:szCs w:val="28"/>
              </w:rPr>
            </w:pPr>
            <w:r>
              <w:rPr>
                <w:sz w:val="28"/>
                <w:szCs w:val="28"/>
              </w:rPr>
              <w:lastRenderedPageBreak/>
              <w:t>Пояснительная записка с обоснованием площади</w:t>
            </w:r>
            <w:r w:rsidRPr="0085575B">
              <w:rPr>
                <w:sz w:val="28"/>
                <w:szCs w:val="28"/>
              </w:rPr>
              <w:t xml:space="preserve">  используемой акватории</w:t>
            </w:r>
          </w:p>
          <w:p w:rsidR="00893E22" w:rsidRPr="0085575B" w:rsidRDefault="00893E22" w:rsidP="0085575B">
            <w:pPr>
              <w:spacing w:after="0" w:line="240" w:lineRule="auto"/>
              <w:contextualSpacing/>
              <w:mirrorIndents/>
              <w:jc w:val="both"/>
              <w:rPr>
                <w:sz w:val="28"/>
                <w:szCs w:val="28"/>
              </w:rPr>
            </w:pPr>
            <w:r w:rsidRPr="0085575B">
              <w:rPr>
                <w:sz w:val="28"/>
                <w:szCs w:val="28"/>
              </w:rPr>
              <w:t>водного объекта</w:t>
            </w:r>
            <w:r>
              <w:rPr>
                <w:sz w:val="28"/>
                <w:szCs w:val="28"/>
              </w:rPr>
              <w:t xml:space="preserve"> и</w:t>
            </w:r>
          </w:p>
          <w:p w:rsidR="00893E22" w:rsidRPr="0085575B" w:rsidRDefault="00893E22" w:rsidP="0085575B">
            <w:pPr>
              <w:spacing w:after="0" w:line="240" w:lineRule="auto"/>
              <w:contextualSpacing/>
              <w:mirrorIndents/>
              <w:jc w:val="both"/>
              <w:rPr>
                <w:sz w:val="28"/>
                <w:szCs w:val="28"/>
              </w:rPr>
            </w:pPr>
            <w:r w:rsidRPr="0085575B">
              <w:rPr>
                <w:sz w:val="28"/>
                <w:szCs w:val="28"/>
              </w:rPr>
              <w:t>сведения о технически</w:t>
            </w:r>
            <w:r w:rsidRPr="0085575B">
              <w:rPr>
                <w:sz w:val="28"/>
                <w:szCs w:val="28"/>
              </w:rPr>
              <w:lastRenderedPageBreak/>
              <w:t>х параметрах размещаемых на акватории</w:t>
            </w:r>
          </w:p>
          <w:p w:rsidR="00893E22" w:rsidRPr="0085575B" w:rsidRDefault="00893E22" w:rsidP="0085575B">
            <w:pPr>
              <w:spacing w:after="0" w:line="240" w:lineRule="auto"/>
              <w:contextualSpacing/>
              <w:mirrorIndents/>
              <w:jc w:val="both"/>
              <w:rPr>
                <w:sz w:val="28"/>
                <w:szCs w:val="28"/>
              </w:rPr>
            </w:pPr>
            <w:r w:rsidRPr="0085575B">
              <w:rPr>
                <w:sz w:val="28"/>
                <w:szCs w:val="28"/>
              </w:rPr>
              <w:t>объектов:  зданий,  строений,  сооружений,  плавательных  средств,</w:t>
            </w:r>
          </w:p>
          <w:p w:rsidR="00893E22" w:rsidRPr="00BA252A" w:rsidRDefault="00893E22" w:rsidP="0085575B">
            <w:pPr>
              <w:spacing w:after="0" w:line="240" w:lineRule="auto"/>
              <w:contextualSpacing/>
              <w:mirrorIndents/>
              <w:jc w:val="both"/>
              <w:rPr>
                <w:sz w:val="28"/>
                <w:szCs w:val="28"/>
              </w:rPr>
            </w:pPr>
            <w:r w:rsidRPr="0085575B">
              <w:rPr>
                <w:sz w:val="28"/>
                <w:szCs w:val="28"/>
              </w:rPr>
              <w:t>иного обустройства акватории водного объ</w:t>
            </w:r>
            <w:r>
              <w:rPr>
                <w:sz w:val="28"/>
                <w:szCs w:val="28"/>
              </w:rPr>
              <w:t>екта</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Годовой объем сбрасываемой воды распределяется на четыре квартала по каждому водовыпуску. График утверждается руководителем предприятия и согласовывается с </w:t>
            </w:r>
            <w:r w:rsidRPr="00BA252A">
              <w:rPr>
                <w:sz w:val="28"/>
                <w:szCs w:val="28"/>
              </w:rPr>
              <w:lastRenderedPageBreak/>
              <w:t>уполномоченным лицом Администрации</w:t>
            </w:r>
          </w:p>
        </w:tc>
        <w:tc>
          <w:tcPr>
            <w:tcW w:w="3119" w:type="dxa"/>
          </w:tcPr>
          <w:p w:rsidR="00893E22" w:rsidRPr="00BA252A" w:rsidRDefault="00893E22" w:rsidP="008F7BED">
            <w:pPr>
              <w:spacing w:after="0" w:line="240" w:lineRule="auto"/>
              <w:contextualSpacing/>
              <w:mirrorIndents/>
              <w:jc w:val="both"/>
              <w:rPr>
                <w:sz w:val="28"/>
                <w:szCs w:val="28"/>
              </w:rPr>
            </w:pPr>
            <w:r w:rsidRPr="00BA252A">
              <w:rPr>
                <w:sz w:val="28"/>
                <w:szCs w:val="28"/>
              </w:rPr>
              <w:lastRenderedPageBreak/>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Pr>
                <w:sz w:val="28"/>
                <w:szCs w:val="28"/>
              </w:rPr>
              <w:t>передачи в Администрацию</w:t>
            </w:r>
            <w:r>
              <w:rPr>
                <w:sz w:val="28"/>
                <w:szCs w:val="28"/>
              </w:rPr>
              <w:t>.</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017EB" w:rsidRDefault="0039417F" w:rsidP="00BA252A">
            <w:pPr>
              <w:spacing w:after="0" w:line="240" w:lineRule="auto"/>
              <w:contextualSpacing/>
              <w:mirrorIndents/>
              <w:jc w:val="both"/>
              <w:rPr>
                <w:sz w:val="28"/>
                <w:szCs w:val="28"/>
                <w:lang w:eastAsia="ru-RU"/>
              </w:rPr>
            </w:pPr>
            <w:r w:rsidRPr="0039417F">
              <w:rPr>
                <w:sz w:val="28"/>
                <w:szCs w:val="28"/>
                <w:lang w:eastAsia="ru-RU"/>
              </w:rPr>
              <w:t xml:space="preserve">При подаче с использованием усиленной квалифицированной электронной подписи оригинал не </w:t>
            </w:r>
            <w:r w:rsidRPr="0039417F">
              <w:rPr>
                <w:sz w:val="28"/>
                <w:szCs w:val="28"/>
                <w:lang w:eastAsia="ru-RU"/>
              </w:rPr>
              <w:lastRenderedPageBreak/>
              <w:t>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B017EB">
              <w:rPr>
                <w:sz w:val="28"/>
                <w:szCs w:val="28"/>
                <w:lang w:eastAsia="ru-RU"/>
              </w:rPr>
              <w:lastRenderedPageBreak/>
              <w:t>Представляется оригинал документа.</w:t>
            </w:r>
          </w:p>
        </w:tc>
      </w:tr>
      <w:tr w:rsidR="00893E22" w:rsidRPr="00DF4254" w:rsidTr="00296DDA">
        <w:tc>
          <w:tcPr>
            <w:tcW w:w="1558" w:type="dxa"/>
          </w:tcPr>
          <w:p w:rsidR="00893E22" w:rsidRPr="00B017EB" w:rsidRDefault="00893E22" w:rsidP="00BA252A">
            <w:pPr>
              <w:spacing w:after="0" w:line="240" w:lineRule="auto"/>
              <w:contextualSpacing/>
              <w:mirrorIndents/>
              <w:jc w:val="both"/>
              <w:rPr>
                <w:sz w:val="28"/>
                <w:szCs w:val="28"/>
              </w:rPr>
            </w:pPr>
            <w:r w:rsidRPr="00B017EB">
              <w:rPr>
                <w:sz w:val="28"/>
                <w:szCs w:val="28"/>
              </w:rPr>
              <w:t xml:space="preserve">Сведения об установленной мощности </w:t>
            </w:r>
            <w:r w:rsidRPr="00B017EB">
              <w:rPr>
                <w:sz w:val="28"/>
                <w:szCs w:val="28"/>
              </w:rPr>
              <w:lastRenderedPageBreak/>
              <w:t>гидроэнергетического объекта</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lastRenderedPageBreak/>
              <w:t xml:space="preserve">Пояснительная записка, основанная на проектных </w:t>
            </w:r>
            <w:r>
              <w:rPr>
                <w:sz w:val="28"/>
                <w:szCs w:val="28"/>
              </w:rPr>
              <w:lastRenderedPageBreak/>
              <w:t>данных</w:t>
            </w:r>
          </w:p>
        </w:tc>
        <w:tc>
          <w:tcPr>
            <w:tcW w:w="2556" w:type="dxa"/>
          </w:tcPr>
          <w:p w:rsidR="00893E22" w:rsidRPr="00BA252A" w:rsidRDefault="00893E22" w:rsidP="00BC35DC">
            <w:pPr>
              <w:spacing w:after="0" w:line="240" w:lineRule="auto"/>
              <w:contextualSpacing/>
              <w:mirrorIndents/>
              <w:jc w:val="both"/>
              <w:rPr>
                <w:sz w:val="28"/>
                <w:szCs w:val="28"/>
              </w:rPr>
            </w:pPr>
            <w:r>
              <w:rPr>
                <w:sz w:val="28"/>
                <w:szCs w:val="28"/>
              </w:rPr>
              <w:lastRenderedPageBreak/>
              <w:t>Данные сведения представляю</w:t>
            </w:r>
            <w:r w:rsidRPr="00BA252A">
              <w:rPr>
                <w:sz w:val="28"/>
                <w:szCs w:val="28"/>
              </w:rPr>
              <w:t xml:space="preserve">тся </w:t>
            </w:r>
            <w:r>
              <w:rPr>
                <w:sz w:val="28"/>
                <w:szCs w:val="28"/>
              </w:rPr>
              <w:t xml:space="preserve">для использования водного объекта с целью </w:t>
            </w:r>
            <w:r>
              <w:rPr>
                <w:sz w:val="28"/>
                <w:szCs w:val="28"/>
              </w:rPr>
              <w:lastRenderedPageBreak/>
              <w:t>производства электроэнергии</w:t>
            </w:r>
          </w:p>
          <w:p w:rsidR="00893E22" w:rsidRPr="00BA252A" w:rsidRDefault="00893E22" w:rsidP="00BA252A">
            <w:pPr>
              <w:spacing w:after="0" w:line="240" w:lineRule="auto"/>
              <w:contextualSpacing/>
              <w:mirrorIndents/>
              <w:jc w:val="both"/>
              <w:rPr>
                <w:sz w:val="28"/>
                <w:szCs w:val="28"/>
              </w:rPr>
            </w:pPr>
          </w:p>
        </w:tc>
        <w:tc>
          <w:tcPr>
            <w:tcW w:w="3119" w:type="dxa"/>
          </w:tcPr>
          <w:p w:rsidR="00893E22" w:rsidRPr="00BA252A" w:rsidRDefault="00893E22" w:rsidP="00BC35DC">
            <w:pPr>
              <w:spacing w:after="0" w:line="240" w:lineRule="auto"/>
              <w:contextualSpacing/>
              <w:mirrorIndents/>
              <w:jc w:val="both"/>
              <w:rPr>
                <w:sz w:val="28"/>
                <w:szCs w:val="28"/>
              </w:rPr>
            </w:pPr>
            <w:r w:rsidRPr="00BA252A">
              <w:rPr>
                <w:sz w:val="28"/>
                <w:szCs w:val="28"/>
              </w:rPr>
              <w:lastRenderedPageBreak/>
              <w:t>Представляется оригинал документа</w:t>
            </w:r>
            <w:r w:rsidR="00F54F2F" w:rsidRPr="00F54F2F">
              <w:rPr>
                <w:rFonts w:ascii="Calibri" w:eastAsia="Calibri" w:hAnsi="Calibri"/>
                <w:sz w:val="28"/>
                <w:szCs w:val="28"/>
                <w:lang w:eastAsia="ru-RU"/>
              </w:rPr>
              <w:t xml:space="preserve"> </w:t>
            </w:r>
            <w:r w:rsidR="00F54F2F" w:rsidRPr="00F54F2F">
              <w:rPr>
                <w:sz w:val="28"/>
                <w:szCs w:val="28"/>
              </w:rPr>
              <w:t xml:space="preserve">для </w:t>
            </w:r>
            <w:r w:rsidR="008F7BED" w:rsidRPr="008F7BED">
              <w:rPr>
                <w:sz w:val="28"/>
                <w:szCs w:val="28"/>
              </w:rPr>
              <w:t>передачи в Администрацию</w:t>
            </w:r>
            <w:r>
              <w:rPr>
                <w:sz w:val="28"/>
                <w:szCs w:val="28"/>
              </w:rPr>
              <w:t>.</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BA252A" w:rsidRDefault="0039417F" w:rsidP="00EE0893">
            <w:pPr>
              <w:spacing w:after="0" w:line="240" w:lineRule="auto"/>
              <w:contextualSpacing/>
              <w:mirrorIndents/>
              <w:jc w:val="both"/>
              <w:rPr>
                <w:sz w:val="28"/>
                <w:szCs w:val="28"/>
                <w:lang w:eastAsia="ru-RU"/>
              </w:rPr>
            </w:pPr>
            <w:r w:rsidRPr="0039417F">
              <w:rPr>
                <w:sz w:val="28"/>
                <w:szCs w:val="28"/>
                <w:lang w:eastAsia="ru-RU"/>
              </w:rPr>
              <w:t xml:space="preserve">При подаче с использованием усиленной </w:t>
            </w:r>
            <w:r w:rsidRPr="0039417F">
              <w:rPr>
                <w:sz w:val="28"/>
                <w:szCs w:val="28"/>
                <w:lang w:eastAsia="ru-RU"/>
              </w:rPr>
              <w:lastRenderedPageBreak/>
              <w:t>квалифицированной электронной подписи оригинал не требуется.</w:t>
            </w:r>
          </w:p>
        </w:tc>
        <w:tc>
          <w:tcPr>
            <w:tcW w:w="2695" w:type="dxa"/>
            <w:gridSpan w:val="2"/>
          </w:tcPr>
          <w:p w:rsidR="00893E22" w:rsidRPr="00BA252A" w:rsidRDefault="00893E22" w:rsidP="00EE0893">
            <w:pPr>
              <w:spacing w:after="0" w:line="240" w:lineRule="auto"/>
              <w:contextualSpacing/>
              <w:mirrorIndents/>
              <w:jc w:val="both"/>
              <w:rPr>
                <w:sz w:val="28"/>
                <w:szCs w:val="28"/>
              </w:rPr>
            </w:pPr>
            <w:r w:rsidRPr="00BA252A">
              <w:rPr>
                <w:sz w:val="28"/>
                <w:szCs w:val="28"/>
                <w:lang w:eastAsia="ru-RU"/>
              </w:rPr>
              <w:lastRenderedPageBreak/>
              <w:t xml:space="preserve">При подаче предоставляется </w:t>
            </w:r>
            <w:r>
              <w:rPr>
                <w:sz w:val="28"/>
                <w:szCs w:val="28"/>
                <w:lang w:eastAsia="ru-RU"/>
              </w:rPr>
              <w:t>оригинал</w:t>
            </w:r>
          </w:p>
        </w:tc>
      </w:tr>
      <w:tr w:rsidR="00893E22" w:rsidRPr="00DF4254" w:rsidTr="00296DDA">
        <w:tc>
          <w:tcPr>
            <w:tcW w:w="1558" w:type="dxa"/>
          </w:tcPr>
          <w:p w:rsidR="00893E22" w:rsidRPr="00EE0893" w:rsidRDefault="00893E22" w:rsidP="00BA252A">
            <w:pPr>
              <w:spacing w:after="0" w:line="240" w:lineRule="auto"/>
              <w:contextualSpacing/>
              <w:mirrorIndents/>
              <w:jc w:val="both"/>
              <w:rPr>
                <w:color w:val="FF0000"/>
                <w:sz w:val="28"/>
                <w:szCs w:val="28"/>
              </w:rPr>
            </w:pPr>
            <w:r w:rsidRPr="00B017EB">
              <w:rPr>
                <w:sz w:val="28"/>
                <w:szCs w:val="28"/>
              </w:rPr>
              <w:t xml:space="preserve">Состав и краткое описание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r w:rsidRPr="00B017EB">
              <w:rPr>
                <w:sz w:val="28"/>
                <w:szCs w:val="28"/>
              </w:rPr>
              <w:lastRenderedPageBreak/>
              <w:t>рыбозащитных и рыбопропускных сооружений</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lastRenderedPageBreak/>
              <w:t xml:space="preserve">Пояснительная записка с </w:t>
            </w:r>
            <w:r w:rsidRPr="00EE0893">
              <w:rPr>
                <w:sz w:val="28"/>
                <w:szCs w:val="28"/>
              </w:rPr>
              <w:t>описание</w:t>
            </w:r>
            <w:r>
              <w:rPr>
                <w:sz w:val="28"/>
                <w:szCs w:val="28"/>
              </w:rPr>
              <w:t>м</w:t>
            </w:r>
            <w:r w:rsidRPr="00EE0893">
              <w:rPr>
                <w:sz w:val="28"/>
                <w:szCs w:val="28"/>
              </w:rPr>
              <w:t xml:space="preserve"> гидротехнических сооружений гидроэнергетического объекта (плотин, водосбросов, водозаборных, водовыпускных и других гидротехнических сооружений), а также </w:t>
            </w:r>
            <w:r w:rsidRPr="00EE0893">
              <w:rPr>
                <w:sz w:val="28"/>
                <w:szCs w:val="28"/>
              </w:rPr>
              <w:lastRenderedPageBreak/>
              <w:t>рыбозащит</w:t>
            </w:r>
            <w:r>
              <w:rPr>
                <w:sz w:val="28"/>
                <w:szCs w:val="28"/>
              </w:rPr>
              <w:t>ных и рыбопропускных сооружений</w:t>
            </w:r>
          </w:p>
        </w:tc>
        <w:tc>
          <w:tcPr>
            <w:tcW w:w="2556" w:type="dxa"/>
          </w:tcPr>
          <w:p w:rsidR="00893E22" w:rsidRPr="00BA252A" w:rsidRDefault="00893E22" w:rsidP="00EE0893">
            <w:pPr>
              <w:spacing w:after="0" w:line="240" w:lineRule="auto"/>
              <w:contextualSpacing/>
              <w:mirrorIndents/>
              <w:jc w:val="both"/>
              <w:rPr>
                <w:sz w:val="28"/>
                <w:szCs w:val="28"/>
              </w:rPr>
            </w:pPr>
            <w:r w:rsidRPr="00EE0893">
              <w:rPr>
                <w:sz w:val="28"/>
                <w:szCs w:val="28"/>
              </w:rPr>
              <w:lastRenderedPageBreak/>
              <w:t>Данные сведения представляются для использования водного объекта с целью производства электроэнергии</w:t>
            </w:r>
          </w:p>
        </w:tc>
        <w:tc>
          <w:tcPr>
            <w:tcW w:w="3119" w:type="dxa"/>
          </w:tcPr>
          <w:p w:rsidR="00893E22" w:rsidRPr="00BA252A" w:rsidRDefault="00893E22" w:rsidP="00EE0893">
            <w:pPr>
              <w:spacing w:after="0" w:line="240" w:lineRule="auto"/>
              <w:contextualSpacing/>
              <w:mirrorIndents/>
              <w:jc w:val="both"/>
              <w:rPr>
                <w:sz w:val="28"/>
                <w:szCs w:val="28"/>
              </w:rPr>
            </w:pPr>
            <w:r w:rsidRPr="00BA252A">
              <w:rPr>
                <w:sz w:val="28"/>
                <w:szCs w:val="28"/>
              </w:rPr>
              <w:t>Представляется оригинал документа</w:t>
            </w:r>
            <w:r w:rsidR="008F7BED">
              <w:rPr>
                <w:sz w:val="28"/>
                <w:szCs w:val="28"/>
              </w:rPr>
              <w:t xml:space="preserve"> для</w:t>
            </w:r>
            <w:r w:rsidR="008F7BED" w:rsidRPr="008F7BED">
              <w:rPr>
                <w:rFonts w:ascii="Calibri" w:eastAsia="Calibri" w:hAnsi="Calibri"/>
                <w:sz w:val="28"/>
                <w:szCs w:val="28"/>
              </w:rPr>
              <w:t xml:space="preserve"> </w:t>
            </w:r>
            <w:r w:rsidR="008F7BED" w:rsidRPr="008F7BED">
              <w:rPr>
                <w:sz w:val="28"/>
                <w:szCs w:val="28"/>
              </w:rPr>
              <w:t>передачи в Администрацию</w:t>
            </w:r>
            <w:r>
              <w:rPr>
                <w:sz w:val="28"/>
                <w:szCs w:val="28"/>
              </w:rPr>
              <w:t>.</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t>При подаче предоставляется оригинал</w:t>
            </w:r>
          </w:p>
        </w:tc>
      </w:tr>
      <w:tr w:rsidR="00893E22" w:rsidRPr="00DF4254" w:rsidTr="00296DDA">
        <w:tc>
          <w:tcPr>
            <w:tcW w:w="1558" w:type="dxa"/>
          </w:tcPr>
          <w:p w:rsidR="00893E22" w:rsidRPr="00EE0893" w:rsidRDefault="00893E22" w:rsidP="00BA252A">
            <w:pPr>
              <w:spacing w:after="0" w:line="240" w:lineRule="auto"/>
              <w:contextualSpacing/>
              <w:mirrorIndents/>
              <w:jc w:val="both"/>
              <w:rPr>
                <w:color w:val="FF0000"/>
                <w:sz w:val="28"/>
                <w:szCs w:val="28"/>
              </w:rPr>
            </w:pPr>
            <w:r w:rsidRPr="00B017EB">
              <w:rPr>
                <w:sz w:val="28"/>
                <w:szCs w:val="28"/>
              </w:rPr>
              <w:t xml:space="preserve">Сведения о наличии контрольно-измерительной аппаратуры для учета количества производимой электроэнергии, регулярных наблюдений за состоянием и режимами водохранилища, водного </w:t>
            </w:r>
            <w:r w:rsidRPr="00B017EB">
              <w:rPr>
                <w:sz w:val="28"/>
                <w:szCs w:val="28"/>
              </w:rPr>
              <w:lastRenderedPageBreak/>
              <w:t>объекта ниже гидроузла на примыкающем к нему участке (в верхнем и нижнем бьефах) и их водоохранных зон, а также сведения об обеспечении такого учета и таких регулярны</w:t>
            </w:r>
            <w:r>
              <w:rPr>
                <w:sz w:val="28"/>
                <w:szCs w:val="28"/>
              </w:rPr>
              <w:t>х наблюдений</w:t>
            </w:r>
          </w:p>
        </w:tc>
        <w:tc>
          <w:tcPr>
            <w:tcW w:w="1698" w:type="dxa"/>
          </w:tcPr>
          <w:p w:rsidR="00893E22" w:rsidRPr="00BA252A" w:rsidRDefault="00893E22" w:rsidP="00BA252A">
            <w:pPr>
              <w:spacing w:after="0" w:line="240" w:lineRule="auto"/>
              <w:contextualSpacing/>
              <w:mirrorIndents/>
              <w:jc w:val="both"/>
              <w:rPr>
                <w:sz w:val="28"/>
                <w:szCs w:val="28"/>
              </w:rPr>
            </w:pPr>
            <w:r>
              <w:rPr>
                <w:sz w:val="28"/>
                <w:szCs w:val="28"/>
              </w:rPr>
              <w:lastRenderedPageBreak/>
              <w:t>Паспорт на прибор учета производимой электроэнергии, акты поверки</w:t>
            </w:r>
          </w:p>
        </w:tc>
        <w:tc>
          <w:tcPr>
            <w:tcW w:w="2556" w:type="dxa"/>
          </w:tcPr>
          <w:p w:rsidR="00893E22" w:rsidRPr="00BA252A" w:rsidRDefault="00893E22" w:rsidP="00BA252A">
            <w:pPr>
              <w:spacing w:after="0" w:line="240" w:lineRule="auto"/>
              <w:contextualSpacing/>
              <w:mirrorIndents/>
              <w:jc w:val="both"/>
              <w:rPr>
                <w:sz w:val="28"/>
                <w:szCs w:val="28"/>
              </w:rPr>
            </w:pPr>
            <w:r w:rsidRPr="00EE0893">
              <w:rPr>
                <w:sz w:val="28"/>
                <w:szCs w:val="28"/>
              </w:rPr>
              <w:t>Данные сведения представляются для использования водного объекта с целью производства электроэнергии</w:t>
            </w:r>
          </w:p>
        </w:tc>
        <w:tc>
          <w:tcPr>
            <w:tcW w:w="3119" w:type="dxa"/>
          </w:tcPr>
          <w:p w:rsidR="00893E22" w:rsidRPr="00BA252A" w:rsidRDefault="00893E22" w:rsidP="008F7BED">
            <w:pPr>
              <w:spacing w:after="0" w:line="240" w:lineRule="auto"/>
              <w:contextualSpacing/>
              <w:mirrorIndents/>
              <w:jc w:val="both"/>
              <w:rPr>
                <w:sz w:val="28"/>
                <w:szCs w:val="28"/>
              </w:rPr>
            </w:pPr>
            <w:r w:rsidRPr="00BA252A">
              <w:rPr>
                <w:sz w:val="28"/>
                <w:szCs w:val="28"/>
              </w:rPr>
              <w:t xml:space="preserve">Представляется </w:t>
            </w:r>
            <w:r>
              <w:rPr>
                <w:sz w:val="28"/>
                <w:szCs w:val="28"/>
              </w:rPr>
              <w:t xml:space="preserve">копия, заверенная </w:t>
            </w:r>
            <w:r w:rsidR="008F7BED">
              <w:rPr>
                <w:sz w:val="28"/>
                <w:szCs w:val="28"/>
              </w:rPr>
              <w:t xml:space="preserve">Заявителем для </w:t>
            </w:r>
            <w:r w:rsidR="008F7BED" w:rsidRPr="008F7BED">
              <w:rPr>
                <w:sz w:val="28"/>
                <w:szCs w:val="28"/>
              </w:rPr>
              <w:t>передачи в Администрацию</w:t>
            </w:r>
            <w:r w:rsidR="008F7BED">
              <w:rPr>
                <w:sz w:val="28"/>
                <w:szCs w:val="28"/>
              </w:rPr>
              <w:t>.</w:t>
            </w:r>
          </w:p>
        </w:tc>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lang w:eastAsia="ru-RU"/>
              </w:rPr>
              <w:t>Представляется электронный образ документа.</w:t>
            </w:r>
          </w:p>
        </w:tc>
        <w:tc>
          <w:tcPr>
            <w:tcW w:w="1559" w:type="dxa"/>
          </w:tcPr>
          <w:p w:rsidR="00893E22" w:rsidRPr="00EE0893" w:rsidRDefault="0039417F" w:rsidP="00BA252A">
            <w:pPr>
              <w:spacing w:after="0" w:line="240" w:lineRule="auto"/>
              <w:contextualSpacing/>
              <w:mirrorIndents/>
              <w:jc w:val="both"/>
              <w:rPr>
                <w:sz w:val="28"/>
                <w:szCs w:val="28"/>
                <w:lang w:eastAsia="ru-RU"/>
              </w:rPr>
            </w:pPr>
            <w:r w:rsidRPr="0039417F">
              <w:rPr>
                <w:sz w:val="28"/>
                <w:szCs w:val="28"/>
                <w:lang w:eastAsia="ru-RU"/>
              </w:rPr>
              <w:t>При подаче с использованием усиленной квалифицированной электронной подписи оригинал не требуется.</w:t>
            </w:r>
          </w:p>
        </w:tc>
        <w:tc>
          <w:tcPr>
            <w:tcW w:w="2695" w:type="dxa"/>
            <w:gridSpan w:val="2"/>
          </w:tcPr>
          <w:p w:rsidR="00893E22" w:rsidRPr="00BA252A" w:rsidRDefault="00893E22" w:rsidP="00BA252A">
            <w:pPr>
              <w:spacing w:after="0" w:line="240" w:lineRule="auto"/>
              <w:contextualSpacing/>
              <w:mirrorIndents/>
              <w:jc w:val="both"/>
              <w:rPr>
                <w:sz w:val="28"/>
                <w:szCs w:val="28"/>
              </w:rPr>
            </w:pPr>
            <w:r w:rsidRPr="00EE0893">
              <w:rPr>
                <w:sz w:val="28"/>
                <w:szCs w:val="28"/>
                <w:lang w:eastAsia="ru-RU"/>
              </w:rPr>
              <w:t>Представляется копия, заверенная водопользователем</w:t>
            </w:r>
          </w:p>
        </w:tc>
      </w:tr>
      <w:tr w:rsidR="00893E22" w:rsidRPr="00DF4254" w:rsidTr="0033396F">
        <w:tc>
          <w:tcPr>
            <w:tcW w:w="1558" w:type="dxa"/>
          </w:tcPr>
          <w:p w:rsidR="00893E22" w:rsidRPr="00BA252A" w:rsidRDefault="00893E22">
            <w:pPr>
              <w:spacing w:after="0" w:line="240" w:lineRule="auto"/>
              <w:jc w:val="center"/>
              <w:rPr>
                <w:b/>
                <w:sz w:val="28"/>
                <w:szCs w:val="28"/>
              </w:rPr>
            </w:pPr>
          </w:p>
        </w:tc>
        <w:tc>
          <w:tcPr>
            <w:tcW w:w="13185" w:type="dxa"/>
            <w:gridSpan w:val="7"/>
          </w:tcPr>
          <w:p w:rsidR="00893E22" w:rsidRPr="00BA252A" w:rsidRDefault="00893E22">
            <w:pPr>
              <w:spacing w:after="0" w:line="240" w:lineRule="auto"/>
              <w:jc w:val="center"/>
              <w:rPr>
                <w:b/>
                <w:sz w:val="28"/>
                <w:szCs w:val="28"/>
              </w:rPr>
            </w:pPr>
            <w:r w:rsidRPr="00BA252A">
              <w:rPr>
                <w:b/>
                <w:sz w:val="28"/>
                <w:szCs w:val="28"/>
              </w:rPr>
              <w:t>Документы, запрашиваемые в порядке межведомственного взаимодействия</w:t>
            </w:r>
          </w:p>
        </w:tc>
      </w:tr>
      <w:tr w:rsidR="00893E22" w:rsidRPr="00DF4254" w:rsidTr="0033396F">
        <w:tc>
          <w:tcPr>
            <w:tcW w:w="1558" w:type="dxa"/>
          </w:tcPr>
          <w:p w:rsidR="00893E22" w:rsidRPr="00BA252A" w:rsidRDefault="00893E22" w:rsidP="00BA252A">
            <w:pPr>
              <w:spacing w:after="0" w:line="240" w:lineRule="auto"/>
              <w:contextualSpacing/>
              <w:mirrorIndents/>
              <w:jc w:val="both"/>
              <w:rPr>
                <w:sz w:val="28"/>
                <w:szCs w:val="28"/>
              </w:rPr>
            </w:pPr>
            <w:r w:rsidRPr="00BA252A">
              <w:rPr>
                <w:sz w:val="28"/>
                <w:szCs w:val="28"/>
              </w:rPr>
              <w:t xml:space="preserve">Сведения из Единого государственного </w:t>
            </w:r>
            <w:r w:rsidRPr="00BA252A">
              <w:rPr>
                <w:sz w:val="28"/>
                <w:szCs w:val="28"/>
              </w:rPr>
              <w:lastRenderedPageBreak/>
              <w:t>реестра юридических лиц;</w:t>
            </w:r>
          </w:p>
          <w:p w:rsidR="00893E22" w:rsidRPr="00BA252A" w:rsidRDefault="00893E22" w:rsidP="00BA252A">
            <w:pPr>
              <w:spacing w:after="0" w:line="240" w:lineRule="auto"/>
              <w:contextualSpacing/>
              <w:mirrorIndents/>
              <w:jc w:val="both"/>
              <w:rPr>
                <w:sz w:val="28"/>
                <w:szCs w:val="28"/>
              </w:rPr>
            </w:pPr>
            <w:r w:rsidRPr="00BA252A">
              <w:rPr>
                <w:sz w:val="28"/>
                <w:szCs w:val="28"/>
              </w:rPr>
              <w:t>Сведения из Единого государственного реестра индивидуальных предпринимателей</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Выписка из Единого государственного </w:t>
            </w:r>
            <w:r w:rsidRPr="00BA252A">
              <w:rPr>
                <w:sz w:val="28"/>
                <w:szCs w:val="28"/>
              </w:rPr>
              <w:lastRenderedPageBreak/>
              <w:t>реестра юридических лиц;</w:t>
            </w:r>
          </w:p>
          <w:p w:rsidR="00893E22" w:rsidRPr="00BA252A" w:rsidRDefault="00893E22" w:rsidP="00BA252A">
            <w:pPr>
              <w:spacing w:after="0" w:line="240" w:lineRule="auto"/>
              <w:contextualSpacing/>
              <w:mirrorIndents/>
              <w:jc w:val="both"/>
              <w:rPr>
                <w:sz w:val="28"/>
                <w:szCs w:val="28"/>
              </w:rPr>
            </w:pPr>
            <w:r w:rsidRPr="00BA252A">
              <w:rPr>
                <w:sz w:val="28"/>
                <w:szCs w:val="28"/>
              </w:rPr>
              <w:t>Выписка из Единого государственного реестра индивидуальных предпринимателей</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Запрашивается в Федеральной налоговой службе (ее </w:t>
            </w:r>
            <w:r w:rsidRPr="00BA252A">
              <w:rPr>
                <w:sz w:val="28"/>
                <w:szCs w:val="28"/>
              </w:rPr>
              <w:lastRenderedPageBreak/>
              <w:t>территориальных органах)</w:t>
            </w:r>
          </w:p>
        </w:tc>
        <w:tc>
          <w:tcPr>
            <w:tcW w:w="3118" w:type="dxa"/>
          </w:tcPr>
          <w:p w:rsidR="00893E22" w:rsidRPr="00BA252A" w:rsidRDefault="00893E22" w:rsidP="00BA252A">
            <w:pPr>
              <w:spacing w:after="0" w:line="240" w:lineRule="auto"/>
              <w:contextualSpacing/>
              <w:mirrorIndents/>
              <w:jc w:val="both"/>
              <w:rPr>
                <w:sz w:val="28"/>
                <w:szCs w:val="28"/>
              </w:rPr>
            </w:pPr>
          </w:p>
        </w:tc>
        <w:tc>
          <w:tcPr>
            <w:tcW w:w="1559" w:type="dxa"/>
          </w:tcPr>
          <w:p w:rsidR="00893E22" w:rsidRPr="00BA252A" w:rsidRDefault="00893E22" w:rsidP="00BA252A">
            <w:pPr>
              <w:spacing w:after="0" w:line="240" w:lineRule="auto"/>
              <w:contextualSpacing/>
              <w:mirrorIndents/>
              <w:jc w:val="both"/>
              <w:rPr>
                <w:sz w:val="28"/>
                <w:szCs w:val="28"/>
              </w:rPr>
            </w:pPr>
          </w:p>
        </w:tc>
        <w:tc>
          <w:tcPr>
            <w:tcW w:w="2900" w:type="dxa"/>
            <w:gridSpan w:val="2"/>
          </w:tcPr>
          <w:p w:rsidR="00893E22" w:rsidRPr="00BA252A" w:rsidRDefault="00893E22" w:rsidP="00BA252A">
            <w:pPr>
              <w:spacing w:after="0" w:line="240" w:lineRule="auto"/>
              <w:contextualSpacing/>
              <w:mirrorIndents/>
              <w:jc w:val="both"/>
              <w:rPr>
                <w:sz w:val="28"/>
                <w:szCs w:val="28"/>
              </w:rPr>
            </w:pPr>
          </w:p>
        </w:tc>
        <w:tc>
          <w:tcPr>
            <w:tcW w:w="1354" w:type="dxa"/>
          </w:tcPr>
          <w:p w:rsidR="00893E22" w:rsidRPr="00BA252A" w:rsidRDefault="00893E22" w:rsidP="00BA252A">
            <w:pPr>
              <w:spacing w:after="0" w:line="240" w:lineRule="auto"/>
              <w:contextualSpacing/>
              <w:mirrorIndents/>
              <w:jc w:val="both"/>
              <w:rPr>
                <w:sz w:val="28"/>
                <w:szCs w:val="28"/>
              </w:rPr>
            </w:pPr>
          </w:p>
        </w:tc>
      </w:tr>
      <w:tr w:rsidR="00893E22" w:rsidRPr="00DF4254" w:rsidTr="0033396F">
        <w:tc>
          <w:tcPr>
            <w:tcW w:w="1558" w:type="dxa"/>
          </w:tcPr>
          <w:p w:rsidR="00893E22" w:rsidRPr="00BA252A" w:rsidRDefault="00893E22" w:rsidP="00BA252A">
            <w:pPr>
              <w:spacing w:after="0" w:line="240" w:lineRule="auto"/>
              <w:contextualSpacing/>
              <w:mirrorIndents/>
              <w:jc w:val="both"/>
              <w:rPr>
                <w:sz w:val="28"/>
                <w:szCs w:val="28"/>
              </w:rPr>
            </w:pPr>
            <w:r>
              <w:rPr>
                <w:sz w:val="28"/>
                <w:szCs w:val="28"/>
              </w:rPr>
              <w:t>С</w:t>
            </w:r>
            <w:r w:rsidRPr="00C55DC1">
              <w:rPr>
                <w:sz w:val="28"/>
                <w:szCs w:val="28"/>
              </w:rPr>
              <w:t xml:space="preserve">ведения о санитарно-эпидемиологическом заключении, если забор (изъятие) водных ресурсов осуществляется из поверхностных водных объектов для целей </w:t>
            </w:r>
            <w:r w:rsidRPr="00C55DC1">
              <w:rPr>
                <w:sz w:val="28"/>
                <w:szCs w:val="28"/>
              </w:rPr>
              <w:lastRenderedPageBreak/>
              <w:t>питьевого и хозяйственно-бытового водоснабжения.</w:t>
            </w:r>
          </w:p>
        </w:tc>
        <w:tc>
          <w:tcPr>
            <w:tcW w:w="1698" w:type="dxa"/>
          </w:tcPr>
          <w:p w:rsidR="00893E22" w:rsidRPr="00BA252A" w:rsidRDefault="00893E22" w:rsidP="00BA252A">
            <w:pPr>
              <w:spacing w:after="0" w:line="240" w:lineRule="auto"/>
              <w:contextualSpacing/>
              <w:mirrorIndents/>
              <w:jc w:val="both"/>
              <w:rPr>
                <w:sz w:val="28"/>
                <w:szCs w:val="28"/>
              </w:rPr>
            </w:pPr>
            <w:r w:rsidRPr="00BA252A">
              <w:rPr>
                <w:sz w:val="28"/>
                <w:szCs w:val="28"/>
              </w:rPr>
              <w:lastRenderedPageBreak/>
              <w:t xml:space="preserve">Положительное </w:t>
            </w:r>
            <w:r>
              <w:rPr>
                <w:sz w:val="28"/>
                <w:szCs w:val="28"/>
              </w:rPr>
              <w:t>санитарное заключение</w:t>
            </w:r>
          </w:p>
        </w:tc>
        <w:tc>
          <w:tcPr>
            <w:tcW w:w="2556" w:type="dxa"/>
          </w:tcPr>
          <w:p w:rsidR="00893E22" w:rsidRPr="00BA252A" w:rsidRDefault="00893E22" w:rsidP="00BA252A">
            <w:pPr>
              <w:spacing w:after="0" w:line="240" w:lineRule="auto"/>
              <w:contextualSpacing/>
              <w:mirrorIndents/>
              <w:jc w:val="both"/>
              <w:rPr>
                <w:sz w:val="28"/>
                <w:szCs w:val="28"/>
              </w:rPr>
            </w:pPr>
            <w:r w:rsidRPr="00BA252A">
              <w:rPr>
                <w:sz w:val="28"/>
                <w:szCs w:val="28"/>
              </w:rPr>
              <w:t xml:space="preserve">Запрашивается в </w:t>
            </w:r>
            <w:r>
              <w:rPr>
                <w:sz w:val="28"/>
                <w:szCs w:val="28"/>
              </w:rPr>
              <w:t>Федеральной службе</w:t>
            </w:r>
            <w:r w:rsidRPr="00C55DC1">
              <w:rPr>
                <w:sz w:val="28"/>
                <w:szCs w:val="28"/>
              </w:rPr>
              <w:t xml:space="preserve"> по надзору в сфере защиты прав потребителей и благополучия человека</w:t>
            </w:r>
            <w:r w:rsidRPr="00BA252A">
              <w:rPr>
                <w:sz w:val="28"/>
                <w:szCs w:val="28"/>
              </w:rPr>
              <w:t>.</w:t>
            </w:r>
          </w:p>
        </w:tc>
        <w:tc>
          <w:tcPr>
            <w:tcW w:w="3118" w:type="dxa"/>
          </w:tcPr>
          <w:p w:rsidR="00893E22" w:rsidRPr="00BA252A" w:rsidRDefault="00893E22" w:rsidP="00BA252A">
            <w:pPr>
              <w:spacing w:after="0" w:line="240" w:lineRule="auto"/>
              <w:contextualSpacing/>
              <w:mirrorIndents/>
              <w:jc w:val="both"/>
              <w:rPr>
                <w:sz w:val="28"/>
                <w:szCs w:val="28"/>
              </w:rPr>
            </w:pPr>
          </w:p>
        </w:tc>
        <w:tc>
          <w:tcPr>
            <w:tcW w:w="1559" w:type="dxa"/>
          </w:tcPr>
          <w:p w:rsidR="00893E22" w:rsidRPr="00BA252A" w:rsidRDefault="00893E22" w:rsidP="00BA252A">
            <w:pPr>
              <w:spacing w:after="0" w:line="240" w:lineRule="auto"/>
              <w:contextualSpacing/>
              <w:mirrorIndents/>
              <w:jc w:val="both"/>
              <w:rPr>
                <w:sz w:val="28"/>
                <w:szCs w:val="28"/>
              </w:rPr>
            </w:pPr>
          </w:p>
        </w:tc>
        <w:tc>
          <w:tcPr>
            <w:tcW w:w="2900" w:type="dxa"/>
            <w:gridSpan w:val="2"/>
          </w:tcPr>
          <w:p w:rsidR="00893E22" w:rsidRPr="00BA252A" w:rsidRDefault="00893E22" w:rsidP="00BA252A">
            <w:pPr>
              <w:spacing w:after="0" w:line="240" w:lineRule="auto"/>
              <w:contextualSpacing/>
              <w:mirrorIndents/>
              <w:jc w:val="both"/>
              <w:rPr>
                <w:sz w:val="28"/>
                <w:szCs w:val="28"/>
              </w:rPr>
            </w:pPr>
          </w:p>
        </w:tc>
        <w:tc>
          <w:tcPr>
            <w:tcW w:w="1354" w:type="dxa"/>
          </w:tcPr>
          <w:p w:rsidR="00893E22" w:rsidRPr="00BA252A" w:rsidRDefault="00893E22" w:rsidP="00BA252A">
            <w:pPr>
              <w:spacing w:after="0" w:line="240" w:lineRule="auto"/>
              <w:contextualSpacing/>
              <w:mirrorIndents/>
              <w:jc w:val="both"/>
              <w:rPr>
                <w:sz w:val="28"/>
                <w:szCs w:val="28"/>
              </w:rPr>
            </w:pPr>
          </w:p>
        </w:tc>
      </w:tr>
    </w:tbl>
    <w:p w:rsidR="00F93A5B" w:rsidRPr="00BA252A" w:rsidRDefault="00F93A5B"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F93A5B" w:rsidRPr="00BA252A" w:rsidRDefault="00F93A5B"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4A3012" w:rsidRPr="00BA252A" w:rsidRDefault="004A3012"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036284" w:rsidRPr="00BA252A" w:rsidRDefault="00036284" w:rsidP="00BA252A">
      <w:pPr>
        <w:suppressAutoHyphens/>
        <w:spacing w:after="0" w:line="240" w:lineRule="auto"/>
        <w:contextualSpacing/>
        <w:mirrorIndents/>
        <w:jc w:val="both"/>
        <w:rPr>
          <w:rFonts w:ascii="Times New Roman" w:eastAsia="Times New Roman" w:hAnsi="Times New Roman"/>
          <w:b/>
          <w:bCs/>
          <w:iCs/>
          <w:sz w:val="28"/>
          <w:szCs w:val="28"/>
          <w:lang w:eastAsia="ru-RU"/>
        </w:rPr>
        <w:sectPr w:rsidR="00036284" w:rsidRPr="00BA252A" w:rsidSect="0033396F">
          <w:pgSz w:w="16838" w:h="11906" w:orient="landscape" w:code="9"/>
          <w:pgMar w:top="709" w:right="1134" w:bottom="567" w:left="1418" w:header="720" w:footer="720" w:gutter="0"/>
          <w:cols w:space="720"/>
          <w:noEndnote/>
          <w:docGrid w:linePitch="299"/>
        </w:sectPr>
      </w:pPr>
    </w:p>
    <w:p w:rsidR="004A3012" w:rsidRPr="00BA252A" w:rsidRDefault="004A3012" w:rsidP="00BA186D">
      <w:pPr>
        <w:pStyle w:val="1-"/>
        <w:keepNext w:val="0"/>
        <w:suppressAutoHyphens/>
        <w:spacing w:before="0" w:after="0" w:line="240" w:lineRule="auto"/>
        <w:ind w:left="5103"/>
        <w:jc w:val="left"/>
        <w:rPr>
          <w:b w:val="0"/>
          <w:bCs w:val="0"/>
          <w:iCs w:val="0"/>
          <w:lang w:eastAsia="ar-SA"/>
        </w:rPr>
      </w:pPr>
      <w:bookmarkStart w:id="169" w:name="_Toc487133174"/>
      <w:r w:rsidRPr="00BA252A">
        <w:rPr>
          <w:b w:val="0"/>
          <w:bCs w:val="0"/>
          <w:iCs w:val="0"/>
          <w:lang w:eastAsia="ar-SA"/>
        </w:rPr>
        <w:lastRenderedPageBreak/>
        <w:t>Приложение 1</w:t>
      </w:r>
      <w:r w:rsidR="0039417F">
        <w:rPr>
          <w:b w:val="0"/>
          <w:bCs w:val="0"/>
          <w:iCs w:val="0"/>
          <w:lang w:eastAsia="ar-SA"/>
        </w:rPr>
        <w:t>3</w:t>
      </w:r>
      <w:bookmarkEnd w:id="169"/>
    </w:p>
    <w:p w:rsidR="004A3012" w:rsidRPr="00BA252A" w:rsidRDefault="00CF3350" w:rsidP="00BA186D">
      <w:pPr>
        <w:pStyle w:val="1-"/>
        <w:keepNext w:val="0"/>
        <w:suppressAutoHyphens/>
        <w:spacing w:before="0" w:after="0" w:line="240" w:lineRule="auto"/>
        <w:ind w:left="5103"/>
        <w:jc w:val="left"/>
        <w:outlineLvl w:val="9"/>
        <w:rPr>
          <w:b w:val="0"/>
          <w:bCs w:val="0"/>
          <w:iCs w:val="0"/>
          <w:lang w:eastAsia="ar-SA"/>
        </w:rPr>
      </w:pPr>
      <w:r>
        <w:rPr>
          <w:b w:val="0"/>
          <w:bCs w:val="0"/>
          <w:iCs w:val="0"/>
          <w:lang w:eastAsia="ar-SA"/>
        </w:rPr>
        <w:t xml:space="preserve">к </w:t>
      </w:r>
      <w:r w:rsidR="004A3012" w:rsidRPr="00BA252A">
        <w:rPr>
          <w:b w:val="0"/>
          <w:bCs w:val="0"/>
          <w:iCs w:val="0"/>
          <w:lang w:eastAsia="ar-SA"/>
        </w:rPr>
        <w:t>административно</w:t>
      </w:r>
      <w:r w:rsidR="00BA186D">
        <w:rPr>
          <w:b w:val="0"/>
          <w:bCs w:val="0"/>
          <w:iCs w:val="0"/>
          <w:lang w:eastAsia="ar-SA"/>
        </w:rPr>
        <w:t>му</w:t>
      </w:r>
      <w:r w:rsidR="004A3012" w:rsidRPr="00BA252A">
        <w:rPr>
          <w:b w:val="0"/>
          <w:bCs w:val="0"/>
          <w:iCs w:val="0"/>
          <w:lang w:eastAsia="ar-SA"/>
        </w:rPr>
        <w:t xml:space="preserve"> регламент</w:t>
      </w:r>
      <w:r w:rsidR="00BA186D">
        <w:rPr>
          <w:b w:val="0"/>
          <w:bCs w:val="0"/>
          <w:iCs w:val="0"/>
          <w:lang w:eastAsia="ar-SA"/>
        </w:rPr>
        <w:t>у</w:t>
      </w:r>
      <w:r w:rsidR="004A3012" w:rsidRPr="00BA252A">
        <w:rPr>
          <w:b w:val="0"/>
          <w:bCs w:val="0"/>
          <w:iCs w:val="0"/>
          <w:lang w:eastAsia="ar-SA"/>
        </w:rPr>
        <w:t xml:space="preserve"> </w:t>
      </w:r>
      <w:r w:rsidR="00B575C5">
        <w:rPr>
          <w:b w:val="0"/>
          <w:bCs w:val="0"/>
          <w:iCs w:val="0"/>
          <w:lang w:eastAsia="ar-SA"/>
        </w:rPr>
        <w:t xml:space="preserve">по </w:t>
      </w:r>
      <w:r w:rsidR="004A3012" w:rsidRPr="00BA252A">
        <w:rPr>
          <w:b w:val="0"/>
          <w:bCs w:val="0"/>
          <w:iCs w:val="0"/>
          <w:lang w:eastAsia="ar-SA"/>
        </w:rPr>
        <w:t>предоставлени</w:t>
      </w:r>
      <w:r w:rsidR="00B575C5">
        <w:rPr>
          <w:b w:val="0"/>
          <w:bCs w:val="0"/>
          <w:iCs w:val="0"/>
          <w:lang w:eastAsia="ar-SA"/>
        </w:rPr>
        <w:t>ю</w:t>
      </w:r>
      <w:r w:rsidR="004A3012" w:rsidRPr="00BA252A">
        <w:rPr>
          <w:b w:val="0"/>
          <w:bCs w:val="0"/>
          <w:iCs w:val="0"/>
          <w:lang w:eastAsia="ar-SA"/>
        </w:rPr>
        <w:t xml:space="preserve"> Муниципальной услуги </w:t>
      </w:r>
    </w:p>
    <w:p w:rsidR="004A3012" w:rsidRPr="00BA252A" w:rsidRDefault="004A3012"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C26612" w:rsidRPr="00D1773D" w:rsidRDefault="00DB23E0" w:rsidP="00D1773D">
      <w:pPr>
        <w:pStyle w:val="affff6"/>
        <w:jc w:val="center"/>
        <w:rPr>
          <w:i w:val="0"/>
          <w:lang w:eastAsia="ru-RU"/>
        </w:rPr>
      </w:pPr>
      <w:bookmarkStart w:id="170" w:name="_Toc487133175"/>
      <w:r w:rsidRPr="00D1773D">
        <w:rPr>
          <w:i w:val="0"/>
          <w:lang w:eastAsia="ru-RU"/>
        </w:rPr>
        <w:t>Форма решения об отказе в приеме</w:t>
      </w:r>
      <w:r w:rsidR="00C26612" w:rsidRPr="00D1773D">
        <w:rPr>
          <w:i w:val="0"/>
          <w:lang w:eastAsia="ru-RU"/>
        </w:rPr>
        <w:t xml:space="preserve"> и регистрации</w:t>
      </w:r>
      <w:r w:rsidRPr="00D1773D">
        <w:rPr>
          <w:i w:val="0"/>
          <w:lang w:eastAsia="ru-RU"/>
        </w:rPr>
        <w:t xml:space="preserve"> документов</w:t>
      </w:r>
      <w:r w:rsidR="00C26612" w:rsidRPr="00D1773D">
        <w:rPr>
          <w:i w:val="0"/>
          <w:lang w:eastAsia="ru-RU"/>
        </w:rPr>
        <w:t>, необходимых</w:t>
      </w:r>
      <w:r w:rsidRPr="00D1773D">
        <w:rPr>
          <w:i w:val="0"/>
          <w:lang w:eastAsia="ru-RU"/>
        </w:rPr>
        <w:t xml:space="preserve"> для предоставления Муниципальной услуги</w:t>
      </w:r>
      <w:bookmarkEnd w:id="170"/>
    </w:p>
    <w:p w:rsidR="00DB23E0" w:rsidRPr="00BA252A" w:rsidRDefault="00DB23E0"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(на официальном бланке Администрации, /многофункционального центра предоставления государственных и муниципальных ус</w:t>
      </w:r>
      <w:r w:rsidR="00BA186D">
        <w:rPr>
          <w:rFonts w:ascii="Times New Roman" w:eastAsia="Times New Roman" w:hAnsi="Times New Roman"/>
          <w:bCs/>
          <w:iCs/>
          <w:sz w:val="28"/>
          <w:szCs w:val="28"/>
          <w:lang w:eastAsia="ru-RU"/>
        </w:rPr>
        <w:t>луг в Московской области (далее</w:t>
      </w:r>
      <w:r w:rsidRPr="00BA252A">
        <w:rPr>
          <w:rFonts w:ascii="Times New Roman" w:eastAsia="Times New Roman" w:hAnsi="Times New Roman"/>
          <w:bCs/>
          <w:iCs/>
          <w:sz w:val="28"/>
          <w:szCs w:val="28"/>
          <w:lang w:eastAsia="ru-RU"/>
        </w:rPr>
        <w:t>-МФЦ)</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РЕШЕНИЕ</w:t>
      </w:r>
    </w:p>
    <w:p w:rsidR="00C26612" w:rsidRPr="00BA252A" w:rsidRDefault="00C26612" w:rsidP="00BA252A">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об отказе в приеме и регистрации документов, необходимых для предоставления муниципальной услуги «</w:t>
      </w:r>
      <w:r w:rsidR="00C0757F" w:rsidRPr="00C0757F">
        <w:rPr>
          <w:rFonts w:ascii="Times New Roman" w:eastAsia="Times New Roman" w:hAnsi="Times New Roman"/>
          <w:bCs/>
          <w:iCs/>
          <w:sz w:val="28"/>
          <w:szCs w:val="28"/>
          <w:lang w:eastAsia="ru-RU"/>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BA252A">
        <w:rPr>
          <w:rFonts w:ascii="Times New Roman" w:eastAsia="Times New Roman" w:hAnsi="Times New Roman"/>
          <w:bCs/>
          <w:iCs/>
          <w:sz w:val="28"/>
          <w:szCs w:val="28"/>
          <w:lang w:eastAsia="ru-RU"/>
        </w:rPr>
        <w:t>»</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5A4BB2"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Уважаемый(ая) __________________________________________________________________</w:t>
      </w:r>
    </w:p>
    <w:p w:rsidR="00C26612" w:rsidRPr="00BA252A" w:rsidRDefault="00C26612" w:rsidP="005A4BB2">
      <w:pPr>
        <w:suppressAutoHyphens/>
        <w:spacing w:after="0" w:line="240" w:lineRule="auto"/>
        <w:contextualSpacing/>
        <w:mirrorIndents/>
        <w:jc w:val="center"/>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(фамилия, имя, отчество)</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suppressAutoHyphens/>
        <w:spacing w:after="0" w:line="240" w:lineRule="auto"/>
        <w:ind w:firstLine="426"/>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Вам отказано в приеме и регистрации документов, необходимых для предоставления муниципальной услуги «</w:t>
      </w:r>
      <w:r w:rsidR="00C0757F" w:rsidRPr="00C0757F">
        <w:rPr>
          <w:rFonts w:ascii="Times New Roman" w:eastAsia="Times New Roman" w:hAnsi="Times New Roman"/>
          <w:bCs/>
          <w:iCs/>
          <w:sz w:val="28"/>
          <w:szCs w:val="28"/>
          <w:lang w:eastAsia="ru-RU"/>
        </w:rPr>
        <w:t>Предоставление в пользование водных объектов или их частей, находящихся в муниципальной собственности и расположенных на территории Московской области, на основании договоров водопользования</w:t>
      </w:r>
      <w:r w:rsidRPr="00BA252A">
        <w:rPr>
          <w:rFonts w:ascii="Times New Roman" w:eastAsia="Times New Roman" w:hAnsi="Times New Roman"/>
          <w:bCs/>
          <w:iCs/>
          <w:sz w:val="28"/>
          <w:szCs w:val="28"/>
          <w:lang w:eastAsia="ru-RU"/>
        </w:rPr>
        <w:t>» по следующим основаниям:</w:t>
      </w:r>
    </w:p>
    <w:p w:rsidR="00C26612" w:rsidRPr="00BA252A" w:rsidRDefault="00C26612" w:rsidP="00BA252A">
      <w:pPr>
        <w:suppressAutoHyphens/>
        <w:spacing w:after="0" w:line="240" w:lineRule="auto"/>
        <w:contextualSpacing/>
        <w:mirrorIndents/>
        <w:jc w:val="both"/>
        <w:rPr>
          <w:rFonts w:ascii="Times New Roman" w:eastAsia="Times New Roman" w:hAnsi="Times New Roman"/>
          <w:bCs/>
          <w:iCs/>
          <w:sz w:val="28"/>
          <w:szCs w:val="28"/>
          <w:lang w:eastAsia="ru-RU"/>
        </w:rPr>
      </w:pPr>
    </w:p>
    <w:p w:rsidR="00C26612" w:rsidRPr="00BA252A" w:rsidRDefault="00C26612" w:rsidP="00BA252A">
      <w:pPr>
        <w:pStyle w:val="111"/>
        <w:numPr>
          <w:ilvl w:val="0"/>
          <w:numId w:val="30"/>
        </w:numPr>
        <w:suppressAutoHyphens/>
        <w:spacing w:line="240" w:lineRule="auto"/>
        <w:ind w:left="426" w:hanging="370"/>
        <w:contextualSpacing/>
        <w:mirrorIndents/>
      </w:pPr>
      <w:r w:rsidRPr="00BA252A">
        <w:t>Обращение за предоставлением Муниципальной услуги без предъявления документа, позволяющего установить личность Заявителя (представителя Заявителя).</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Заявление подано лицом, не имеющим полномочий представлять интересы Заявителя, в соответствии с пунктом 2.2. настоящего Административного регламента.</w:t>
      </w:r>
    </w:p>
    <w:p w:rsidR="00C26612" w:rsidRPr="00BA252A" w:rsidRDefault="00D6782B" w:rsidP="00BA252A">
      <w:pPr>
        <w:pStyle w:val="111"/>
        <w:numPr>
          <w:ilvl w:val="0"/>
          <w:numId w:val="31"/>
        </w:numPr>
        <w:suppressAutoHyphens/>
        <w:spacing w:line="240" w:lineRule="auto"/>
        <w:ind w:left="426" w:hanging="370"/>
        <w:contextualSpacing/>
        <w:mirrorIndents/>
      </w:pPr>
      <w:r>
        <w:t xml:space="preserve"> </w:t>
      </w:r>
      <w:r w:rsidR="00C26612" w:rsidRPr="00BA252A">
        <w:t>Документы содержат подчистки и исправления текста.</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Документы имеют исправления, не заверенные в установленном законодательством порядке.</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Документы содержат повреждения, наличие которых не позволяет однозначно истолковать их содержание.</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Документы утратили силу на момент обращения за предоставлением Муниципальной услуги.</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Некорректное заполнение обязательных полей в Заявлении в случае обращения представителя Заявителя, не уполномоченного на подписание Заявления через МФЦ.</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lastRenderedPageBreak/>
        <w:t xml:space="preserve"> Качество предоставляемых документов не позволяет в полном объеме прочитать сведения, содержащиеся в документах.</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Форма поданного Заявителем (представителем Заявителя) Заявления не соответствует форме Заявления, установленной Административным регламентом (Приложение </w:t>
      </w:r>
      <w:r w:rsidR="0039417F">
        <w:t>10</w:t>
      </w:r>
      <w:r w:rsidRPr="00BA252A">
        <w:t xml:space="preserve"> к настоящему Административному регламенту).</w:t>
      </w:r>
    </w:p>
    <w:p w:rsidR="00C26612" w:rsidRPr="00BA252A" w:rsidRDefault="00C26612" w:rsidP="00BA252A">
      <w:pPr>
        <w:pStyle w:val="111"/>
        <w:numPr>
          <w:ilvl w:val="0"/>
          <w:numId w:val="31"/>
        </w:numPr>
        <w:suppressAutoHyphens/>
        <w:spacing w:line="240" w:lineRule="auto"/>
        <w:ind w:left="426" w:hanging="370"/>
        <w:contextualSpacing/>
        <w:mirrorIndents/>
      </w:pPr>
      <w:r w:rsidRPr="00BA252A">
        <w:t xml:space="preserve"> Представлен неполный комплект документов с пунктом 10 и Приложением </w:t>
      </w:r>
      <w:r w:rsidR="0039417F">
        <w:t>11</w:t>
      </w:r>
      <w:r w:rsidR="0039417F" w:rsidRPr="00BA252A">
        <w:t xml:space="preserve"> </w:t>
      </w:r>
      <w:r w:rsidRPr="00BA252A">
        <w:t>настоящего Административного регламента.</w:t>
      </w:r>
    </w:p>
    <w:p w:rsidR="00C26612" w:rsidRPr="00BA252A" w:rsidRDefault="00C26612" w:rsidP="00BA252A">
      <w:pPr>
        <w:pStyle w:val="11"/>
        <w:numPr>
          <w:ilvl w:val="0"/>
          <w:numId w:val="31"/>
        </w:numPr>
        <w:suppressAutoHyphens/>
        <w:spacing w:line="240" w:lineRule="auto"/>
        <w:ind w:left="426" w:hanging="370"/>
        <w:contextualSpacing/>
        <w:mirrorIndents/>
        <w:rPr>
          <w:lang w:eastAsia="ru-RU"/>
        </w:rPr>
      </w:pPr>
      <w:r w:rsidRPr="00BA252A">
        <w:rPr>
          <w:lang w:eastAsia="ru-RU"/>
        </w:rPr>
        <w:t xml:space="preserve"> Некорректное заполнение обязательных полей в форме Заявления на РПГУ (отсутствие заполнения, недостоверное, неполное либо неправильное, не соответствующее требованиям, установленным настоящим Административным регламентом).</w:t>
      </w:r>
    </w:p>
    <w:p w:rsidR="00C26612" w:rsidRPr="00BA252A" w:rsidRDefault="001902CC" w:rsidP="00BA252A">
      <w:pPr>
        <w:pStyle w:val="11"/>
        <w:numPr>
          <w:ilvl w:val="0"/>
          <w:numId w:val="31"/>
        </w:numPr>
        <w:suppressAutoHyphens/>
        <w:spacing w:line="240" w:lineRule="auto"/>
        <w:ind w:left="426" w:hanging="370"/>
        <w:contextualSpacing/>
        <w:mirrorIndents/>
        <w:rPr>
          <w:lang w:eastAsia="ru-RU"/>
        </w:rPr>
      </w:pPr>
      <w:r w:rsidRPr="00BA252A">
        <w:rPr>
          <w:lang w:eastAsia="ru-RU"/>
        </w:rPr>
        <w:t xml:space="preserve"> </w:t>
      </w:r>
      <w:r w:rsidR="00C26612" w:rsidRPr="00BA252A">
        <w:rPr>
          <w:lang w:eastAsia="ru-RU"/>
        </w:rPr>
        <w:t>Представление некачественных или недостоверных электронных копий (электронных образов) документов, не позволяющих в полном объеме прочитать текст документа и/или распознать реквизиты документа.</w:t>
      </w:r>
    </w:p>
    <w:p w:rsidR="001902CC" w:rsidRPr="00BA252A" w:rsidRDefault="001902CC" w:rsidP="00BA252A">
      <w:pPr>
        <w:pStyle w:val="11"/>
        <w:numPr>
          <w:ilvl w:val="0"/>
          <w:numId w:val="0"/>
        </w:numPr>
        <w:suppressAutoHyphens/>
        <w:spacing w:line="240" w:lineRule="auto"/>
        <w:ind w:firstLine="567"/>
        <w:contextualSpacing/>
        <w:mirrorIndents/>
        <w:rPr>
          <w:lang w:eastAsia="ru-RU"/>
        </w:rPr>
      </w:pPr>
    </w:p>
    <w:p w:rsidR="001902CC" w:rsidRPr="00BA252A" w:rsidRDefault="001902CC" w:rsidP="00BA252A">
      <w:pPr>
        <w:suppressAutoHyphens/>
        <w:spacing w:after="0" w:line="240" w:lineRule="auto"/>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Разъяснения о порядке действий для получения положительного результата по предоставлению Муниципальной услуги (указываются конкретные рекомендации) __________________________________________</w:t>
      </w:r>
      <w:r w:rsidR="00B575C5">
        <w:rPr>
          <w:rFonts w:ascii="Times New Roman" w:eastAsia="Times New Roman" w:hAnsi="Times New Roman"/>
          <w:bCs/>
          <w:iCs/>
          <w:sz w:val="28"/>
          <w:szCs w:val="28"/>
          <w:lang w:eastAsia="ru-RU"/>
        </w:rPr>
        <w:t>________________________</w:t>
      </w:r>
    </w:p>
    <w:p w:rsidR="001902CC" w:rsidRPr="00BA252A" w:rsidRDefault="001902CC" w:rsidP="00BA252A">
      <w:pPr>
        <w:suppressAutoHyphens/>
        <w:spacing w:after="0" w:line="240" w:lineRule="auto"/>
        <w:contextualSpacing/>
        <w:mirrorIndents/>
        <w:jc w:val="both"/>
        <w:rPr>
          <w:rFonts w:ascii="Times New Roman" w:eastAsia="Times New Roman" w:hAnsi="Times New Roman"/>
          <w:bCs/>
          <w:iCs/>
          <w:sz w:val="28"/>
          <w:szCs w:val="28"/>
          <w:lang w:eastAsia="ru-RU"/>
        </w:rPr>
      </w:pPr>
      <w:r w:rsidRPr="00BA252A">
        <w:rPr>
          <w:rFonts w:ascii="Times New Roman" w:eastAsia="Times New Roman" w:hAnsi="Times New Roman"/>
          <w:bCs/>
          <w:iCs/>
          <w:sz w:val="28"/>
          <w:szCs w:val="28"/>
          <w:lang w:eastAsia="ru-RU"/>
        </w:rPr>
        <w:t>________________________________________________________</w:t>
      </w:r>
      <w:r w:rsidR="00B575C5">
        <w:rPr>
          <w:rFonts w:ascii="Times New Roman" w:eastAsia="Times New Roman" w:hAnsi="Times New Roman"/>
          <w:bCs/>
          <w:iCs/>
          <w:sz w:val="28"/>
          <w:szCs w:val="28"/>
          <w:lang w:eastAsia="ru-RU"/>
        </w:rPr>
        <w:t>__________</w:t>
      </w:r>
    </w:p>
    <w:p w:rsidR="004F6155" w:rsidRPr="00BA252A" w:rsidRDefault="004F6155"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1902CC" w:rsidRPr="00BA252A" w:rsidRDefault="001902CC" w:rsidP="00BA252A">
      <w:pPr>
        <w:tabs>
          <w:tab w:val="left" w:pos="916"/>
          <w:tab w:val="left" w:pos="1832"/>
          <w:tab w:val="left" w:pos="2748"/>
          <w:tab w:val="left" w:pos="3664"/>
          <w:tab w:val="left" w:pos="4580"/>
          <w:tab w:val="left" w:pos="5496"/>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142"/>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(должность уполномоченного специалиста МФЦ/ уполномоченного должностного лица Администрации, контактный телефон)</w:t>
      </w:r>
    </w:p>
    <w:p w:rsidR="001902CC" w:rsidRPr="00BA252A" w:rsidRDefault="001902CC" w:rsidP="00BA252A">
      <w:pPr>
        <w:pStyle w:val="aff8"/>
        <w:suppressAutoHyphens/>
        <w:ind w:left="142" w:firstLine="709"/>
        <w:jc w:val="both"/>
        <w:rPr>
          <w:rFonts w:ascii="Times New Roman" w:hAnsi="Times New Roman" w:cs="Times New Roman"/>
          <w:b/>
          <w:sz w:val="28"/>
          <w:szCs w:val="28"/>
        </w:rPr>
      </w:pPr>
    </w:p>
    <w:p w:rsidR="001902CC" w:rsidRPr="00296DDA" w:rsidRDefault="001902CC" w:rsidP="00296DDA">
      <w:r w:rsidRPr="00BA252A">
        <w:rPr>
          <w:b/>
        </w:rPr>
        <w:br/>
      </w:r>
      <w:bookmarkStart w:id="171" w:name="_Toc473632789"/>
      <w:r w:rsidRPr="003F5994">
        <w:t>«       » ____________20____г.                         Подпись ___________________</w:t>
      </w:r>
      <w:bookmarkStart w:id="172" w:name="_Toc473507670"/>
      <w:bookmarkEnd w:id="171"/>
    </w:p>
    <w:bookmarkEnd w:id="172"/>
    <w:p w:rsidR="004F6155" w:rsidRPr="00296DDA" w:rsidRDefault="004F6155" w:rsidP="00296DDA"/>
    <w:p w:rsidR="001902CC" w:rsidRPr="00296DDA" w:rsidRDefault="001902CC" w:rsidP="00296DDA">
      <w:r w:rsidRPr="00296DDA">
        <w:br w:type="page"/>
      </w:r>
    </w:p>
    <w:p w:rsidR="00A9749B" w:rsidRPr="00A9749B" w:rsidRDefault="00A9749B" w:rsidP="00A9749B">
      <w:pPr>
        <w:pStyle w:val="1-"/>
        <w:keepNext w:val="0"/>
        <w:suppressAutoHyphens/>
        <w:spacing w:before="0" w:after="0" w:line="240" w:lineRule="auto"/>
        <w:ind w:left="5103"/>
        <w:jc w:val="both"/>
        <w:rPr>
          <w:b w:val="0"/>
          <w:bCs w:val="0"/>
          <w:iCs w:val="0"/>
          <w:lang w:eastAsia="ar-SA"/>
        </w:rPr>
      </w:pPr>
      <w:bookmarkStart w:id="173" w:name="_Toc487133176"/>
      <w:r w:rsidRPr="00A9749B">
        <w:rPr>
          <w:b w:val="0"/>
          <w:bCs w:val="0"/>
          <w:iCs w:val="0"/>
          <w:lang w:eastAsia="ar-SA"/>
        </w:rPr>
        <w:lastRenderedPageBreak/>
        <w:t>Приложение 14</w:t>
      </w:r>
      <w:bookmarkEnd w:id="173"/>
    </w:p>
    <w:p w:rsidR="003F5994" w:rsidRDefault="00A9749B" w:rsidP="003F5994">
      <w:pPr>
        <w:spacing w:after="0" w:line="240" w:lineRule="auto"/>
        <w:ind w:left="5103"/>
        <w:rPr>
          <w:rFonts w:ascii="Times New Roman" w:hAnsi="Times New Roman"/>
          <w:sz w:val="28"/>
          <w:szCs w:val="28"/>
        </w:rPr>
      </w:pPr>
      <w:r w:rsidRPr="003F5994">
        <w:rPr>
          <w:rFonts w:ascii="Times New Roman" w:hAnsi="Times New Roman"/>
          <w:sz w:val="28"/>
          <w:szCs w:val="28"/>
        </w:rPr>
        <w:t>к административно</w:t>
      </w:r>
      <w:r w:rsidR="00BA186D">
        <w:rPr>
          <w:rFonts w:ascii="Times New Roman" w:hAnsi="Times New Roman"/>
          <w:sz w:val="28"/>
          <w:szCs w:val="28"/>
        </w:rPr>
        <w:t>му</w:t>
      </w:r>
    </w:p>
    <w:p w:rsidR="003F5994" w:rsidRDefault="00A9749B" w:rsidP="003F5994">
      <w:pPr>
        <w:spacing w:after="0" w:line="240" w:lineRule="auto"/>
        <w:ind w:left="5103"/>
        <w:rPr>
          <w:rFonts w:ascii="Times New Roman" w:hAnsi="Times New Roman"/>
          <w:sz w:val="28"/>
          <w:szCs w:val="28"/>
        </w:rPr>
      </w:pPr>
      <w:r w:rsidRPr="003F5994">
        <w:rPr>
          <w:rFonts w:ascii="Times New Roman" w:hAnsi="Times New Roman"/>
          <w:sz w:val="28"/>
          <w:szCs w:val="28"/>
        </w:rPr>
        <w:t>регламент</w:t>
      </w:r>
      <w:r w:rsidR="00BA186D">
        <w:rPr>
          <w:rFonts w:ascii="Times New Roman" w:hAnsi="Times New Roman"/>
          <w:sz w:val="28"/>
          <w:szCs w:val="28"/>
        </w:rPr>
        <w:t>у</w:t>
      </w:r>
      <w:r w:rsidRPr="003F5994">
        <w:rPr>
          <w:rFonts w:ascii="Times New Roman" w:hAnsi="Times New Roman"/>
          <w:sz w:val="28"/>
          <w:szCs w:val="28"/>
        </w:rPr>
        <w:t xml:space="preserve"> по предоставлению </w:t>
      </w:r>
    </w:p>
    <w:p w:rsidR="00A9749B" w:rsidRPr="003F5994" w:rsidRDefault="00A9749B" w:rsidP="003F5994">
      <w:pPr>
        <w:spacing w:after="0" w:line="240" w:lineRule="auto"/>
        <w:ind w:left="5103"/>
        <w:rPr>
          <w:rFonts w:ascii="Times New Roman" w:hAnsi="Times New Roman"/>
          <w:sz w:val="28"/>
          <w:szCs w:val="28"/>
        </w:rPr>
      </w:pPr>
      <w:r w:rsidRPr="003F5994">
        <w:rPr>
          <w:rFonts w:ascii="Times New Roman" w:hAnsi="Times New Roman"/>
          <w:sz w:val="28"/>
          <w:szCs w:val="28"/>
        </w:rPr>
        <w:t xml:space="preserve">Муниципальной услуги </w:t>
      </w:r>
    </w:p>
    <w:p w:rsidR="00A9749B" w:rsidRPr="003F5994" w:rsidRDefault="00A9749B" w:rsidP="003F5994"/>
    <w:p w:rsidR="00A9749B" w:rsidRPr="003F5994" w:rsidRDefault="00A9749B" w:rsidP="003F5994"/>
    <w:p w:rsidR="00795E57" w:rsidRPr="003F5994" w:rsidRDefault="00795E57" w:rsidP="00BA186D">
      <w:pPr>
        <w:spacing w:after="0"/>
        <w:ind w:left="5103"/>
        <w:rPr>
          <w:rFonts w:ascii="Times New Roman" w:hAnsi="Times New Roman"/>
          <w:sz w:val="28"/>
          <w:szCs w:val="28"/>
        </w:rPr>
      </w:pPr>
      <w:r w:rsidRPr="003F5994">
        <w:rPr>
          <w:rFonts w:ascii="Times New Roman" w:hAnsi="Times New Roman"/>
          <w:sz w:val="28"/>
          <w:szCs w:val="28"/>
        </w:rPr>
        <w:t xml:space="preserve">В Администрацию </w:t>
      </w:r>
      <w:r w:rsidR="00BA186D">
        <w:rPr>
          <w:rFonts w:ascii="Times New Roman" w:hAnsi="Times New Roman"/>
          <w:sz w:val="28"/>
          <w:szCs w:val="28"/>
        </w:rPr>
        <w:t>Рузского городского округа</w:t>
      </w:r>
    </w:p>
    <w:p w:rsidR="00795E57" w:rsidRPr="003F5994" w:rsidRDefault="00795E57" w:rsidP="003F5994"/>
    <w:p w:rsidR="00795E57" w:rsidRPr="003F5994" w:rsidRDefault="00795E57" w:rsidP="003F5994"/>
    <w:p w:rsidR="00795E57" w:rsidRPr="003F5994" w:rsidRDefault="00A9749B" w:rsidP="003F5994">
      <w:pPr>
        <w:pStyle w:val="1-"/>
      </w:pPr>
      <w:bookmarkStart w:id="174" w:name="_Toc487133177"/>
      <w:r w:rsidRPr="003F5994">
        <w:t xml:space="preserve">Приблизительная форма </w:t>
      </w:r>
      <w:r w:rsidR="00795E57" w:rsidRPr="003F5994">
        <w:t>извещения об отказе</w:t>
      </w:r>
      <w:r w:rsidRPr="003F5994">
        <w:t xml:space="preserve"> Заявителя</w:t>
      </w:r>
      <w:bookmarkEnd w:id="174"/>
      <w:r w:rsidRPr="003F5994">
        <w:t xml:space="preserve"> </w:t>
      </w:r>
    </w:p>
    <w:p w:rsidR="00A9749B" w:rsidRPr="003F5994" w:rsidRDefault="00A9749B" w:rsidP="003F5994">
      <w:pPr>
        <w:pStyle w:val="1-"/>
      </w:pPr>
      <w:bookmarkStart w:id="175" w:name="_Toc487133178"/>
      <w:r w:rsidRPr="003F5994">
        <w:t>(представителя Заявителя) в подписании договора водопользования</w:t>
      </w:r>
      <w:bookmarkEnd w:id="175"/>
    </w:p>
    <w:p w:rsidR="00A9749B" w:rsidRPr="00687F6E" w:rsidRDefault="00A9749B" w:rsidP="00BA252A">
      <w:pPr>
        <w:suppressAutoHyphens/>
        <w:spacing w:after="0" w:line="240" w:lineRule="auto"/>
        <w:jc w:val="both"/>
        <w:rPr>
          <w:rFonts w:ascii="Times New Roman" w:hAnsi="Times New Roman"/>
          <w:bCs/>
          <w:iCs/>
          <w:sz w:val="28"/>
          <w:szCs w:val="28"/>
          <w:lang w:eastAsia="ar-SA"/>
        </w:rPr>
      </w:pPr>
    </w:p>
    <w:p w:rsidR="00A9749B" w:rsidRPr="00687F6E" w:rsidRDefault="00A9749B" w:rsidP="00BA252A">
      <w:pPr>
        <w:suppressAutoHyphens/>
        <w:spacing w:after="0" w:line="240" w:lineRule="auto"/>
        <w:jc w:val="both"/>
        <w:rPr>
          <w:rFonts w:ascii="Times New Roman" w:hAnsi="Times New Roman"/>
          <w:bCs/>
          <w:iCs/>
          <w:sz w:val="28"/>
          <w:szCs w:val="28"/>
          <w:lang w:eastAsia="ar-SA"/>
        </w:rPr>
      </w:pPr>
    </w:p>
    <w:p w:rsidR="00A9749B" w:rsidRPr="00687F6E" w:rsidRDefault="00A9749B" w:rsidP="00BA252A">
      <w:pPr>
        <w:suppressAutoHyphens/>
        <w:spacing w:after="0" w:line="240" w:lineRule="auto"/>
        <w:jc w:val="both"/>
        <w:rPr>
          <w:rFonts w:ascii="Times New Roman" w:hAnsi="Times New Roman"/>
          <w:bCs/>
          <w:iCs/>
          <w:sz w:val="28"/>
          <w:szCs w:val="28"/>
          <w:lang w:eastAsia="ar-SA"/>
        </w:rPr>
      </w:pPr>
    </w:p>
    <w:p w:rsidR="00795E57" w:rsidRPr="00795E57" w:rsidRDefault="00795E57" w:rsidP="00BA252A">
      <w:pPr>
        <w:suppressAutoHyphens/>
        <w:spacing w:after="0" w:line="240" w:lineRule="auto"/>
        <w:jc w:val="both"/>
        <w:rPr>
          <w:rFonts w:ascii="Times New Roman" w:hAnsi="Times New Roman"/>
          <w:bCs/>
          <w:iCs/>
          <w:sz w:val="28"/>
          <w:szCs w:val="28"/>
          <w:lang w:eastAsia="ar-SA"/>
        </w:rPr>
      </w:pPr>
      <w:r w:rsidRPr="00687F6E">
        <w:rPr>
          <w:rFonts w:ascii="Times New Roman" w:hAnsi="Times New Roman"/>
          <w:bCs/>
          <w:iCs/>
          <w:sz w:val="28"/>
          <w:szCs w:val="28"/>
          <w:lang w:eastAsia="ar-SA"/>
        </w:rPr>
        <w:t>Я,____________________________________,</w:t>
      </w:r>
      <w:r w:rsidR="008F7BED" w:rsidRPr="00795E57">
        <w:rPr>
          <w:rFonts w:ascii="Times New Roman" w:hAnsi="Times New Roman"/>
          <w:bCs/>
          <w:iCs/>
          <w:sz w:val="28"/>
          <w:szCs w:val="28"/>
          <w:lang w:eastAsia="ar-SA"/>
        </w:rPr>
        <w:t>отказ</w:t>
      </w:r>
      <w:r w:rsidR="008F7BED">
        <w:rPr>
          <w:rFonts w:ascii="Times New Roman" w:hAnsi="Times New Roman"/>
          <w:bCs/>
          <w:iCs/>
          <w:sz w:val="28"/>
          <w:szCs w:val="28"/>
          <w:lang w:eastAsia="ar-SA"/>
        </w:rPr>
        <w:t>ы</w:t>
      </w:r>
      <w:r w:rsidR="008F7BED" w:rsidRPr="00795E57">
        <w:rPr>
          <w:rFonts w:ascii="Times New Roman" w:hAnsi="Times New Roman"/>
          <w:bCs/>
          <w:iCs/>
          <w:sz w:val="28"/>
          <w:szCs w:val="28"/>
          <w:lang w:eastAsia="ar-SA"/>
        </w:rPr>
        <w:t xml:space="preserve">ваюсь </w:t>
      </w:r>
      <w:r w:rsidRPr="00795E57">
        <w:rPr>
          <w:rFonts w:ascii="Times New Roman" w:hAnsi="Times New Roman"/>
          <w:bCs/>
          <w:iCs/>
          <w:sz w:val="28"/>
          <w:szCs w:val="28"/>
          <w:lang w:eastAsia="ar-SA"/>
        </w:rPr>
        <w:t xml:space="preserve">в подписании договора </w:t>
      </w:r>
    </w:p>
    <w:p w:rsidR="00795E57" w:rsidRPr="00687F6E" w:rsidRDefault="00795E57" w:rsidP="00BA252A">
      <w:pPr>
        <w:suppressAutoHyphens/>
        <w:spacing w:after="0" w:line="240" w:lineRule="auto"/>
        <w:jc w:val="both"/>
        <w:rPr>
          <w:rFonts w:ascii="Times New Roman" w:hAnsi="Times New Roman"/>
          <w:bCs/>
          <w:iCs/>
          <w:sz w:val="20"/>
          <w:szCs w:val="20"/>
          <w:lang w:eastAsia="ar-SA"/>
        </w:rPr>
      </w:pPr>
      <w:r w:rsidRPr="00795E57">
        <w:rPr>
          <w:rFonts w:ascii="Times New Roman" w:hAnsi="Times New Roman"/>
          <w:bCs/>
          <w:iCs/>
          <w:sz w:val="20"/>
          <w:szCs w:val="20"/>
          <w:lang w:eastAsia="ar-SA"/>
        </w:rPr>
        <w:t xml:space="preserve">     </w:t>
      </w:r>
      <w:r w:rsidRPr="00687F6E">
        <w:rPr>
          <w:rFonts w:ascii="Times New Roman" w:hAnsi="Times New Roman"/>
          <w:bCs/>
          <w:iCs/>
          <w:sz w:val="20"/>
          <w:szCs w:val="20"/>
          <w:lang w:eastAsia="ar-SA"/>
        </w:rPr>
        <w:t>ФИО заявителя (представителя Заявителя)</w:t>
      </w:r>
    </w:p>
    <w:p w:rsidR="00A9749B" w:rsidRDefault="00795E57" w:rsidP="00BA252A">
      <w:pPr>
        <w:suppressAutoHyphens/>
        <w:spacing w:after="0" w:line="240" w:lineRule="auto"/>
        <w:jc w:val="both"/>
        <w:rPr>
          <w:rFonts w:ascii="Times New Roman" w:hAnsi="Times New Roman"/>
          <w:bCs/>
          <w:iCs/>
          <w:sz w:val="28"/>
          <w:szCs w:val="28"/>
          <w:lang w:eastAsia="ar-SA"/>
        </w:rPr>
      </w:pPr>
      <w:r w:rsidRPr="00795E57">
        <w:rPr>
          <w:rFonts w:ascii="Times New Roman" w:hAnsi="Times New Roman"/>
          <w:bCs/>
          <w:iCs/>
          <w:sz w:val="28"/>
          <w:szCs w:val="28"/>
          <w:lang w:eastAsia="ar-SA"/>
        </w:rPr>
        <w:t>водопользования</w:t>
      </w:r>
      <w:r w:rsidRPr="00687F6E">
        <w:rPr>
          <w:rFonts w:ascii="Times New Roman" w:hAnsi="Times New Roman"/>
          <w:bCs/>
          <w:iCs/>
          <w:sz w:val="28"/>
          <w:szCs w:val="28"/>
          <w:lang w:eastAsia="ar-SA"/>
        </w:rPr>
        <w:t xml:space="preserve"> </w:t>
      </w:r>
      <w:r>
        <w:rPr>
          <w:rFonts w:ascii="Times New Roman" w:hAnsi="Times New Roman"/>
          <w:bCs/>
          <w:iCs/>
          <w:sz w:val="28"/>
          <w:szCs w:val="28"/>
          <w:lang w:eastAsia="ar-SA"/>
        </w:rPr>
        <w:t xml:space="preserve">(по </w:t>
      </w:r>
      <w:r w:rsidR="008F7BED">
        <w:rPr>
          <w:rFonts w:ascii="Times New Roman" w:hAnsi="Times New Roman"/>
          <w:bCs/>
          <w:iCs/>
          <w:sz w:val="28"/>
          <w:szCs w:val="28"/>
          <w:lang w:eastAsia="ar-SA"/>
        </w:rPr>
        <w:t>З</w:t>
      </w:r>
      <w:r>
        <w:rPr>
          <w:rFonts w:ascii="Times New Roman" w:hAnsi="Times New Roman"/>
          <w:bCs/>
          <w:iCs/>
          <w:sz w:val="28"/>
          <w:szCs w:val="28"/>
          <w:lang w:eastAsia="ar-SA"/>
        </w:rPr>
        <w:t>аявлению вх.</w:t>
      </w:r>
      <w:r w:rsidR="008F7BED">
        <w:rPr>
          <w:rFonts w:ascii="Times New Roman" w:hAnsi="Times New Roman"/>
          <w:bCs/>
          <w:iCs/>
          <w:sz w:val="28"/>
          <w:szCs w:val="28"/>
          <w:lang w:eastAsia="ar-SA"/>
        </w:rPr>
        <w:t xml:space="preserve"> </w:t>
      </w:r>
      <w:r>
        <w:rPr>
          <w:rFonts w:ascii="Times New Roman" w:hAnsi="Times New Roman"/>
          <w:bCs/>
          <w:iCs/>
          <w:sz w:val="28"/>
          <w:szCs w:val="28"/>
          <w:lang w:eastAsia="ar-SA"/>
        </w:rPr>
        <w:t>№________от __________) в связи с:</w:t>
      </w:r>
    </w:p>
    <w:p w:rsidR="00795E57" w:rsidRPr="00687F6E" w:rsidRDefault="00795E57"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 xml:space="preserve">несогласием с условиями </w:t>
      </w:r>
      <w:r w:rsidR="008F7BED">
        <w:rPr>
          <w:rFonts w:ascii="Times New Roman" w:hAnsi="Times New Roman"/>
          <w:bCs/>
          <w:iCs/>
          <w:sz w:val="28"/>
          <w:szCs w:val="28"/>
          <w:lang w:eastAsia="ar-SA"/>
        </w:rPr>
        <w:t>договора</w:t>
      </w:r>
      <w:r w:rsidR="003F5994">
        <w:rPr>
          <w:rFonts w:ascii="Times New Roman" w:hAnsi="Times New Roman"/>
          <w:bCs/>
          <w:iCs/>
          <w:sz w:val="28"/>
          <w:szCs w:val="28"/>
          <w:lang w:eastAsia="ar-SA"/>
        </w:rPr>
        <w:t>;</w:t>
      </w:r>
    </w:p>
    <w:p w:rsidR="00A9749B" w:rsidRPr="00687F6E" w:rsidRDefault="00795E57"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иное___________________________________________</w:t>
      </w:r>
    </w:p>
    <w:p w:rsidR="00A9749B" w:rsidRPr="00687F6E" w:rsidRDefault="00795E57" w:rsidP="00BA252A">
      <w:pPr>
        <w:suppressAutoHyphens/>
        <w:spacing w:after="0" w:line="240" w:lineRule="auto"/>
        <w:jc w:val="both"/>
        <w:rPr>
          <w:rFonts w:ascii="Times New Roman" w:hAnsi="Times New Roman"/>
          <w:bCs/>
          <w:iCs/>
          <w:sz w:val="20"/>
          <w:szCs w:val="20"/>
          <w:lang w:eastAsia="ar-SA"/>
        </w:rPr>
      </w:pPr>
      <w:r>
        <w:rPr>
          <w:rFonts w:ascii="Times New Roman" w:hAnsi="Times New Roman"/>
          <w:bCs/>
          <w:iCs/>
          <w:sz w:val="20"/>
          <w:szCs w:val="20"/>
          <w:lang w:eastAsia="ar-SA"/>
        </w:rPr>
        <w:t xml:space="preserve">                                                </w:t>
      </w:r>
      <w:r w:rsidRPr="00687F6E">
        <w:rPr>
          <w:rFonts w:ascii="Times New Roman" w:hAnsi="Times New Roman"/>
          <w:bCs/>
          <w:iCs/>
          <w:sz w:val="20"/>
          <w:szCs w:val="20"/>
          <w:lang w:eastAsia="ar-SA"/>
        </w:rPr>
        <w:t>(указать причину)</w:t>
      </w:r>
    </w:p>
    <w:p w:rsidR="00A9749B" w:rsidRPr="003F5994"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3F5994" w:rsidRDefault="003F5994"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ФИО Заявителя</w:t>
      </w:r>
      <w:r w:rsidR="008F7BED">
        <w:rPr>
          <w:rFonts w:ascii="Times New Roman" w:hAnsi="Times New Roman"/>
          <w:bCs/>
          <w:iCs/>
          <w:sz w:val="28"/>
          <w:szCs w:val="28"/>
          <w:lang w:eastAsia="ar-SA"/>
        </w:rPr>
        <w:t xml:space="preserve"> /</w:t>
      </w:r>
      <w:r>
        <w:rPr>
          <w:rFonts w:ascii="Times New Roman" w:hAnsi="Times New Roman"/>
          <w:bCs/>
          <w:iCs/>
          <w:sz w:val="28"/>
          <w:szCs w:val="28"/>
          <w:lang w:eastAsia="ar-SA"/>
        </w:rPr>
        <w:t xml:space="preserve"> </w:t>
      </w:r>
    </w:p>
    <w:p w:rsidR="00A9749B" w:rsidRPr="00687F6E" w:rsidRDefault="003F5994" w:rsidP="00BA252A">
      <w:pPr>
        <w:suppressAutoHyphens/>
        <w:spacing w:after="0" w:line="240" w:lineRule="auto"/>
        <w:jc w:val="both"/>
        <w:rPr>
          <w:rFonts w:ascii="Times New Roman" w:hAnsi="Times New Roman"/>
          <w:bCs/>
          <w:iCs/>
          <w:sz w:val="28"/>
          <w:szCs w:val="28"/>
          <w:lang w:eastAsia="ar-SA"/>
        </w:rPr>
      </w:pPr>
      <w:r>
        <w:rPr>
          <w:rFonts w:ascii="Times New Roman" w:hAnsi="Times New Roman"/>
          <w:bCs/>
          <w:iCs/>
          <w:sz w:val="28"/>
          <w:szCs w:val="28"/>
          <w:lang w:eastAsia="ar-SA"/>
        </w:rPr>
        <w:t>(представителя Заявителя)                  _______________________</w:t>
      </w:r>
    </w:p>
    <w:p w:rsidR="00A9749B" w:rsidRPr="00687F6E" w:rsidRDefault="003F5994" w:rsidP="00687F6E">
      <w:pPr>
        <w:tabs>
          <w:tab w:val="left" w:pos="6960"/>
        </w:tabs>
        <w:suppressAutoHyphens/>
        <w:spacing w:after="0" w:line="240" w:lineRule="auto"/>
        <w:jc w:val="both"/>
        <w:rPr>
          <w:rFonts w:ascii="Times New Roman" w:hAnsi="Times New Roman"/>
          <w:b/>
          <w:bCs/>
          <w:iCs/>
          <w:sz w:val="20"/>
          <w:szCs w:val="20"/>
          <w:lang w:eastAsia="ar-SA"/>
        </w:rPr>
      </w:pPr>
      <w:r>
        <w:rPr>
          <w:rFonts w:ascii="Times New Roman" w:hAnsi="Times New Roman"/>
          <w:b/>
          <w:bCs/>
          <w:iCs/>
          <w:sz w:val="28"/>
          <w:szCs w:val="28"/>
          <w:lang w:eastAsia="ar-SA"/>
        </w:rPr>
        <w:tab/>
      </w:r>
      <w:r w:rsidRPr="00687F6E">
        <w:rPr>
          <w:rFonts w:ascii="Times New Roman" w:hAnsi="Times New Roman"/>
          <w:b/>
          <w:bCs/>
          <w:iCs/>
          <w:sz w:val="20"/>
          <w:szCs w:val="20"/>
          <w:lang w:eastAsia="ar-SA"/>
        </w:rPr>
        <w:t>(подпись)</w:t>
      </w: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A9749B" w:rsidRDefault="00A9749B" w:rsidP="00BA252A">
      <w:pPr>
        <w:suppressAutoHyphens/>
        <w:spacing w:after="0" w:line="240" w:lineRule="auto"/>
        <w:jc w:val="both"/>
        <w:rPr>
          <w:rFonts w:ascii="Times New Roman" w:hAnsi="Times New Roman"/>
          <w:b/>
          <w:bCs/>
          <w:iCs/>
          <w:sz w:val="28"/>
          <w:szCs w:val="28"/>
          <w:lang w:eastAsia="ar-SA"/>
        </w:rPr>
      </w:pPr>
    </w:p>
    <w:p w:rsidR="004F6155" w:rsidRPr="00BA252A" w:rsidRDefault="004F6155" w:rsidP="00BA186D">
      <w:pPr>
        <w:pStyle w:val="1-"/>
        <w:keepNext w:val="0"/>
        <w:suppressAutoHyphens/>
        <w:spacing w:before="0" w:after="0" w:line="240" w:lineRule="auto"/>
        <w:ind w:left="5103"/>
        <w:jc w:val="left"/>
        <w:rPr>
          <w:b w:val="0"/>
          <w:bCs w:val="0"/>
          <w:iCs w:val="0"/>
          <w:lang w:eastAsia="ar-SA"/>
        </w:rPr>
      </w:pPr>
      <w:bookmarkStart w:id="176" w:name="_Toc487133179"/>
      <w:r w:rsidRPr="00BA252A">
        <w:rPr>
          <w:b w:val="0"/>
          <w:bCs w:val="0"/>
          <w:iCs w:val="0"/>
          <w:lang w:eastAsia="ar-SA"/>
        </w:rPr>
        <w:t>Приложение 1</w:t>
      </w:r>
      <w:r w:rsidR="003F5994">
        <w:rPr>
          <w:b w:val="0"/>
          <w:bCs w:val="0"/>
          <w:iCs w:val="0"/>
          <w:lang w:eastAsia="ar-SA"/>
        </w:rPr>
        <w:t>5</w:t>
      </w:r>
      <w:bookmarkEnd w:id="176"/>
    </w:p>
    <w:p w:rsidR="004F6155" w:rsidRPr="00BA252A" w:rsidRDefault="00CF3350" w:rsidP="00BA186D">
      <w:pPr>
        <w:pStyle w:val="1-"/>
        <w:keepNext w:val="0"/>
        <w:suppressAutoHyphens/>
        <w:spacing w:before="0" w:after="0" w:line="240" w:lineRule="auto"/>
        <w:ind w:left="5103"/>
        <w:jc w:val="left"/>
        <w:outlineLvl w:val="9"/>
        <w:rPr>
          <w:b w:val="0"/>
          <w:bCs w:val="0"/>
          <w:iCs w:val="0"/>
          <w:lang w:eastAsia="ar-SA"/>
        </w:rPr>
      </w:pPr>
      <w:r>
        <w:rPr>
          <w:b w:val="0"/>
          <w:bCs w:val="0"/>
          <w:iCs w:val="0"/>
          <w:lang w:eastAsia="ar-SA"/>
        </w:rPr>
        <w:t xml:space="preserve">к </w:t>
      </w:r>
      <w:r w:rsidR="004F6155" w:rsidRPr="00BA252A">
        <w:rPr>
          <w:b w:val="0"/>
          <w:bCs w:val="0"/>
          <w:iCs w:val="0"/>
          <w:lang w:eastAsia="ar-SA"/>
        </w:rPr>
        <w:t>административно</w:t>
      </w:r>
      <w:r w:rsidR="00BA186D">
        <w:rPr>
          <w:b w:val="0"/>
          <w:bCs w:val="0"/>
          <w:iCs w:val="0"/>
          <w:lang w:eastAsia="ar-SA"/>
        </w:rPr>
        <w:t>му</w:t>
      </w:r>
      <w:r w:rsidR="004F6155" w:rsidRPr="00BA252A">
        <w:rPr>
          <w:b w:val="0"/>
          <w:bCs w:val="0"/>
          <w:iCs w:val="0"/>
          <w:lang w:eastAsia="ar-SA"/>
        </w:rPr>
        <w:t xml:space="preserve"> регламент</w:t>
      </w:r>
      <w:r w:rsidR="00BA186D">
        <w:rPr>
          <w:b w:val="0"/>
          <w:bCs w:val="0"/>
          <w:iCs w:val="0"/>
          <w:lang w:eastAsia="ar-SA"/>
        </w:rPr>
        <w:t>у</w:t>
      </w:r>
      <w:r w:rsidR="004F6155" w:rsidRPr="00BA252A">
        <w:rPr>
          <w:b w:val="0"/>
          <w:bCs w:val="0"/>
          <w:iCs w:val="0"/>
          <w:lang w:eastAsia="ar-SA"/>
        </w:rPr>
        <w:t xml:space="preserve"> </w:t>
      </w:r>
      <w:r w:rsidR="00B575C5">
        <w:rPr>
          <w:b w:val="0"/>
          <w:bCs w:val="0"/>
          <w:iCs w:val="0"/>
          <w:lang w:eastAsia="ar-SA"/>
        </w:rPr>
        <w:t>по предоставлению</w:t>
      </w:r>
      <w:r w:rsidR="004F6155" w:rsidRPr="00BA252A">
        <w:rPr>
          <w:b w:val="0"/>
          <w:bCs w:val="0"/>
          <w:iCs w:val="0"/>
          <w:lang w:eastAsia="ar-SA"/>
        </w:rPr>
        <w:t xml:space="preserve"> Муниципальной услуги </w:t>
      </w:r>
    </w:p>
    <w:p w:rsidR="004F6155" w:rsidRPr="00BA252A" w:rsidRDefault="004F6155" w:rsidP="00BA252A">
      <w:pPr>
        <w:suppressAutoHyphens/>
        <w:spacing w:after="0" w:line="240" w:lineRule="auto"/>
        <w:contextualSpacing/>
        <w:mirrorIndents/>
        <w:jc w:val="both"/>
        <w:rPr>
          <w:rFonts w:ascii="Times New Roman" w:eastAsia="Times New Roman" w:hAnsi="Times New Roman"/>
          <w:b/>
          <w:bCs/>
          <w:iCs/>
          <w:sz w:val="28"/>
          <w:szCs w:val="28"/>
          <w:lang w:eastAsia="ru-RU"/>
        </w:rPr>
      </w:pPr>
    </w:p>
    <w:p w:rsidR="00D328FC" w:rsidRPr="00D1773D" w:rsidRDefault="00D328FC" w:rsidP="00D1773D">
      <w:pPr>
        <w:pStyle w:val="affff6"/>
        <w:jc w:val="center"/>
        <w:rPr>
          <w:i w:val="0"/>
        </w:rPr>
      </w:pPr>
      <w:bookmarkStart w:id="177" w:name="_Ref437728895"/>
      <w:bookmarkStart w:id="178" w:name="_Toc437973324"/>
      <w:bookmarkStart w:id="179" w:name="_Toc438110066"/>
      <w:bookmarkStart w:id="180" w:name="_Toc438376278"/>
      <w:bookmarkStart w:id="181" w:name="_Toc474425519"/>
      <w:bookmarkStart w:id="182" w:name="_Toc487133180"/>
      <w:bookmarkStart w:id="183" w:name="_Ref437966607"/>
      <w:bookmarkStart w:id="184" w:name="_Toc437973307"/>
      <w:bookmarkStart w:id="185" w:name="_Toc438110049"/>
      <w:bookmarkStart w:id="186" w:name="_Toc438376261"/>
      <w:bookmarkEnd w:id="139"/>
      <w:bookmarkEnd w:id="140"/>
      <w:bookmarkEnd w:id="141"/>
      <w:bookmarkEnd w:id="142"/>
      <w:bookmarkEnd w:id="143"/>
      <w:bookmarkEnd w:id="144"/>
      <w:r w:rsidRPr="00D1773D">
        <w:rPr>
          <w:i w:val="0"/>
        </w:rPr>
        <w:t xml:space="preserve">Требования к помещениям, в которых предоставляется </w:t>
      </w:r>
      <w:r w:rsidR="001902CC" w:rsidRPr="00D1773D">
        <w:rPr>
          <w:bCs/>
          <w:i w:val="0"/>
        </w:rPr>
        <w:t>М</w:t>
      </w:r>
      <w:r w:rsidR="008A02C5" w:rsidRPr="00D1773D">
        <w:rPr>
          <w:bCs/>
          <w:i w:val="0"/>
        </w:rPr>
        <w:t xml:space="preserve">униципальная </w:t>
      </w:r>
      <w:r w:rsidR="001902CC" w:rsidRPr="00D1773D">
        <w:rPr>
          <w:i w:val="0"/>
        </w:rPr>
        <w:t>у</w:t>
      </w:r>
      <w:r w:rsidRPr="00D1773D">
        <w:rPr>
          <w:i w:val="0"/>
        </w:rPr>
        <w:t>слуга</w:t>
      </w:r>
      <w:bookmarkEnd w:id="177"/>
      <w:bookmarkEnd w:id="178"/>
      <w:bookmarkEnd w:id="179"/>
      <w:bookmarkEnd w:id="180"/>
      <w:bookmarkEnd w:id="181"/>
      <w:bookmarkEnd w:id="182"/>
    </w:p>
    <w:p w:rsidR="00D328FC" w:rsidRPr="00BA252A" w:rsidRDefault="00D328FC">
      <w:pPr>
        <w:pStyle w:val="1"/>
        <w:suppressAutoHyphens/>
        <w:spacing w:line="240" w:lineRule="auto"/>
        <w:ind w:left="0" w:firstLine="709"/>
      </w:pPr>
      <w:r w:rsidRPr="00BA252A">
        <w:t xml:space="preserve">Помещения, в которых предоставляется </w:t>
      </w:r>
      <w:r w:rsidR="00B73CB6" w:rsidRPr="00BA252A">
        <w:rPr>
          <w:bCs/>
        </w:rPr>
        <w:t xml:space="preserve">Муниципальная </w:t>
      </w:r>
      <w:r w:rsidR="00B73CB6" w:rsidRPr="00BA252A">
        <w:t>услуга</w:t>
      </w:r>
      <w:r w:rsidRPr="00BA252A">
        <w:t>, предпочтительно размещаются на нижних этажах зданий и должны соответствовать санитарно-эпидемиологическим правилам и нормативам.</w:t>
      </w:r>
    </w:p>
    <w:p w:rsidR="00D328FC" w:rsidRPr="00BA252A" w:rsidRDefault="00D328FC">
      <w:pPr>
        <w:pStyle w:val="1"/>
        <w:suppressAutoHyphens/>
        <w:spacing w:line="240" w:lineRule="auto"/>
        <w:ind w:left="0" w:firstLine="709"/>
        <w:contextualSpacing/>
        <w:mirrorIndents/>
      </w:pPr>
      <w:r w:rsidRPr="00BA252A">
        <w:t xml:space="preserve">Входы в помещения оборудуются пандусами, расширенными проходами, позволяющими обеспечить беспрепятственный доступ </w:t>
      </w:r>
      <w:r w:rsidR="00E918CC" w:rsidRPr="00BA252A">
        <w:t>лиц с ограниченными возможностями здоровья</w:t>
      </w:r>
      <w:r w:rsidRPr="00BA252A">
        <w:t xml:space="preserve">, включая </w:t>
      </w:r>
      <w:r w:rsidR="00E918CC" w:rsidRPr="00BA252A">
        <w:t>лиц с ограниченными возможностями здоровья,</w:t>
      </w:r>
      <w:r w:rsidRPr="00BA252A">
        <w:t xml:space="preserve"> использующих кресла-коляски.</w:t>
      </w:r>
    </w:p>
    <w:p w:rsidR="00D328FC" w:rsidRPr="00BA252A" w:rsidRDefault="00D328FC">
      <w:pPr>
        <w:pStyle w:val="1"/>
        <w:suppressAutoHyphens/>
        <w:spacing w:line="240" w:lineRule="auto"/>
        <w:ind w:left="0" w:firstLine="709"/>
        <w:contextualSpacing/>
        <w:mirrorIndents/>
      </w:pPr>
      <w:r w:rsidRPr="00BA252A">
        <w:t xml:space="preserve">При ином размещении помещений по высоте, должна быть обеспечена возможность получения </w:t>
      </w:r>
      <w:r w:rsidR="00B73CB6" w:rsidRPr="00BA252A">
        <w:rPr>
          <w:bCs/>
        </w:rPr>
        <w:t xml:space="preserve">Муниципальной </w:t>
      </w:r>
      <w:r w:rsidR="00B73CB6" w:rsidRPr="00BA252A">
        <w:t xml:space="preserve">услуги </w:t>
      </w:r>
      <w:r w:rsidRPr="00BA252A">
        <w:t>маломобильными группами населения.</w:t>
      </w:r>
    </w:p>
    <w:p w:rsidR="00D328FC" w:rsidRPr="00BA252A" w:rsidRDefault="00D328FC">
      <w:pPr>
        <w:pStyle w:val="1"/>
        <w:suppressAutoHyphens/>
        <w:spacing w:line="240" w:lineRule="auto"/>
        <w:ind w:left="0" w:firstLine="709"/>
        <w:contextualSpacing/>
        <w:mirrorIndents/>
      </w:pPr>
      <w:r w:rsidRPr="00BA252A">
        <w:t>Вход и выход из помещений оборудуются указателями.</w:t>
      </w:r>
    </w:p>
    <w:p w:rsidR="00D328FC" w:rsidRPr="00BA252A" w:rsidRDefault="00D328FC">
      <w:pPr>
        <w:pStyle w:val="1"/>
        <w:suppressAutoHyphens/>
        <w:spacing w:line="240" w:lineRule="auto"/>
        <w:ind w:left="0" w:firstLine="709"/>
        <w:contextualSpacing/>
        <w:mirrorIndents/>
      </w:pPr>
      <w:r w:rsidRPr="00BA252A">
        <w:t>Места для информирования, предназначенные для ознакомления Заявителей с информационными материалами, оборудуются информационными стендами.</w:t>
      </w:r>
    </w:p>
    <w:p w:rsidR="00D328FC" w:rsidRPr="00BA252A" w:rsidRDefault="00D328FC">
      <w:pPr>
        <w:pStyle w:val="1"/>
        <w:suppressAutoHyphens/>
        <w:spacing w:line="240" w:lineRule="auto"/>
        <w:ind w:left="0" w:firstLine="709"/>
        <w:contextualSpacing/>
        <w:mirrorIndents/>
      </w:pPr>
      <w:r w:rsidRPr="00BA252A">
        <w:t>Места для ожидания на подачу или получение документов оборудуются стульями, скамьями.</w:t>
      </w:r>
    </w:p>
    <w:p w:rsidR="00D328FC" w:rsidRPr="00BA252A" w:rsidRDefault="00D328FC">
      <w:pPr>
        <w:pStyle w:val="1"/>
        <w:suppressAutoHyphens/>
        <w:spacing w:line="240" w:lineRule="auto"/>
        <w:ind w:left="0" w:firstLine="709"/>
        <w:contextualSpacing/>
        <w:mirrorIndents/>
      </w:pPr>
      <w:r w:rsidRPr="00BA252A">
        <w:t xml:space="preserve">Места для заполнения </w:t>
      </w:r>
      <w:r w:rsidR="006E7989">
        <w:t>З</w:t>
      </w:r>
      <w:r w:rsidRPr="00BA252A">
        <w:t>аявления оборудуются стульями, столами (стойками) и обеспечиваются образцами заявлений, писчей бумагой и канцелярскими принадлежностями (шариковыми ручками).</w:t>
      </w:r>
    </w:p>
    <w:p w:rsidR="00D328FC" w:rsidRPr="00BA252A" w:rsidRDefault="00D328FC">
      <w:pPr>
        <w:pStyle w:val="1"/>
        <w:suppressAutoHyphens/>
        <w:spacing w:line="240" w:lineRule="auto"/>
        <w:ind w:left="0" w:firstLine="709"/>
        <w:contextualSpacing/>
        <w:mirrorIndents/>
      </w:pPr>
      <w:r w:rsidRPr="00BA252A">
        <w:t>Кабинеты для приема Заявителей должны быть оборудованы информационными табличками (вывесками) с указанием:</w:t>
      </w:r>
    </w:p>
    <w:p w:rsidR="00D328FC" w:rsidRPr="00BA252A" w:rsidRDefault="00D328FC">
      <w:pPr>
        <w:pStyle w:val="a"/>
        <w:numPr>
          <w:ilvl w:val="0"/>
          <w:numId w:val="8"/>
        </w:numPr>
        <w:suppressAutoHyphens/>
        <w:spacing w:after="0" w:line="240" w:lineRule="auto"/>
        <w:ind w:left="0" w:firstLine="709"/>
        <w:mirrorIndents/>
      </w:pPr>
      <w:r w:rsidRPr="00BA252A">
        <w:t>номера кабинета;</w:t>
      </w:r>
    </w:p>
    <w:p w:rsidR="00D328FC" w:rsidRPr="00BA252A" w:rsidRDefault="00D328FC">
      <w:pPr>
        <w:pStyle w:val="a"/>
        <w:numPr>
          <w:ilvl w:val="0"/>
          <w:numId w:val="8"/>
        </w:numPr>
        <w:suppressAutoHyphens/>
        <w:spacing w:after="0" w:line="240" w:lineRule="auto"/>
        <w:ind w:left="0" w:firstLine="709"/>
        <w:mirrorIndents/>
      </w:pPr>
      <w:r w:rsidRPr="00BA252A">
        <w:t xml:space="preserve">фамилии, имени, отчества и должности специалиста, осуществляющего предоставление </w:t>
      </w:r>
      <w:r w:rsidR="00B73CB6" w:rsidRPr="00BA252A">
        <w:rPr>
          <w:bCs/>
        </w:rPr>
        <w:t xml:space="preserve">Муниципальной </w:t>
      </w:r>
      <w:r w:rsidR="00B73CB6" w:rsidRPr="00BA252A">
        <w:t>услуги</w:t>
      </w:r>
      <w:r w:rsidRPr="00BA252A">
        <w:t>.</w:t>
      </w:r>
    </w:p>
    <w:p w:rsidR="00D328FC" w:rsidRPr="00BA252A" w:rsidRDefault="00D328FC">
      <w:pPr>
        <w:pStyle w:val="1"/>
        <w:suppressAutoHyphens/>
        <w:spacing w:line="240" w:lineRule="auto"/>
        <w:ind w:left="0" w:firstLine="709"/>
        <w:contextualSpacing/>
        <w:mirrorIndents/>
      </w:pPr>
      <w:r w:rsidRPr="00BA252A">
        <w:t xml:space="preserve">Рабочие места </w:t>
      </w:r>
      <w:r w:rsidR="001E7332" w:rsidRPr="00BA252A">
        <w:t>государственных</w:t>
      </w:r>
      <w:r w:rsidRPr="00BA252A">
        <w:t xml:space="preserve"> </w:t>
      </w:r>
      <w:r w:rsidR="001E7332" w:rsidRPr="00BA252A">
        <w:t xml:space="preserve">или муниципальных </w:t>
      </w:r>
      <w:r w:rsidR="00BE4E60" w:rsidRPr="00BA252A">
        <w:t>служащих и/или специалист</w:t>
      </w:r>
      <w:r w:rsidRPr="00BA252A">
        <w:t xml:space="preserve">ов </w:t>
      </w:r>
      <w:r w:rsidRPr="00BA252A">
        <w:rPr>
          <w:rFonts w:eastAsia="Times New Roman"/>
          <w:lang w:eastAsia="ar-SA"/>
        </w:rPr>
        <w:t>МФЦ</w:t>
      </w:r>
      <w:r w:rsidRPr="00BA252A">
        <w:t xml:space="preserve">, предоставляющих </w:t>
      </w:r>
      <w:r w:rsidR="00B73CB6" w:rsidRPr="00BA252A">
        <w:rPr>
          <w:bCs/>
        </w:rPr>
        <w:t xml:space="preserve">Муниципальную </w:t>
      </w:r>
      <w:r w:rsidR="00B73CB6" w:rsidRPr="00BA252A">
        <w:t>услугу</w:t>
      </w:r>
      <w:r w:rsidRPr="00BA252A">
        <w:t xml:space="preserve">, оборудуются компьютерами и оргтехникой, позволяющими своевременно и в полном объеме получать справочную информацию по вопросам предоставления </w:t>
      </w:r>
      <w:r w:rsidR="00B73CB6" w:rsidRPr="00BA252A">
        <w:rPr>
          <w:bCs/>
        </w:rPr>
        <w:t>Муниципальной у</w:t>
      </w:r>
      <w:r w:rsidR="00B73CB6" w:rsidRPr="00BA252A">
        <w:t xml:space="preserve">слуги </w:t>
      </w:r>
      <w:r w:rsidRPr="00BA252A">
        <w:t xml:space="preserve">и организовать предоставление </w:t>
      </w:r>
      <w:r w:rsidR="00B73CB6" w:rsidRPr="00BA252A">
        <w:rPr>
          <w:bCs/>
        </w:rPr>
        <w:t xml:space="preserve">Муниципальной </w:t>
      </w:r>
      <w:r w:rsidR="00B73CB6" w:rsidRPr="00BA252A">
        <w:t xml:space="preserve">услуги </w:t>
      </w:r>
      <w:r w:rsidRPr="00BA252A">
        <w:t>в полном объеме.</w:t>
      </w:r>
    </w:p>
    <w:p w:rsidR="00D328FC" w:rsidRPr="00BA252A" w:rsidRDefault="00D328FC">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br w:type="page"/>
      </w:r>
    </w:p>
    <w:p w:rsidR="00DF7393" w:rsidRPr="00BA252A" w:rsidRDefault="00DF7393" w:rsidP="00BA186D">
      <w:pPr>
        <w:pStyle w:val="1-"/>
        <w:keepNext w:val="0"/>
        <w:suppressAutoHyphens/>
        <w:spacing w:before="0" w:after="0" w:line="240" w:lineRule="auto"/>
        <w:ind w:left="5103"/>
        <w:jc w:val="left"/>
        <w:rPr>
          <w:b w:val="0"/>
          <w:bCs w:val="0"/>
          <w:iCs w:val="0"/>
          <w:lang w:eastAsia="ar-SA"/>
        </w:rPr>
      </w:pPr>
      <w:bookmarkStart w:id="187" w:name="_Toc487133181"/>
      <w:bookmarkStart w:id="188" w:name="_Ref437561996"/>
      <w:bookmarkStart w:id="189" w:name="_Toc437973325"/>
      <w:bookmarkStart w:id="190" w:name="_Toc438110067"/>
      <w:bookmarkStart w:id="191" w:name="_Toc438376279"/>
      <w:bookmarkStart w:id="192" w:name="_Toc474425520"/>
      <w:r w:rsidRPr="00BA252A">
        <w:rPr>
          <w:b w:val="0"/>
          <w:bCs w:val="0"/>
          <w:iCs w:val="0"/>
          <w:lang w:eastAsia="ar-SA"/>
        </w:rPr>
        <w:lastRenderedPageBreak/>
        <w:t>Приложение 1</w:t>
      </w:r>
      <w:r w:rsidR="003F5994">
        <w:rPr>
          <w:b w:val="0"/>
          <w:bCs w:val="0"/>
          <w:iCs w:val="0"/>
          <w:lang w:eastAsia="ar-SA"/>
        </w:rPr>
        <w:t>6</w:t>
      </w:r>
      <w:bookmarkEnd w:id="187"/>
    </w:p>
    <w:p w:rsidR="00DF7393" w:rsidRPr="00BA252A" w:rsidRDefault="00DF7393" w:rsidP="00BA186D">
      <w:pPr>
        <w:pStyle w:val="1-"/>
        <w:keepNext w:val="0"/>
        <w:suppressAutoHyphens/>
        <w:spacing w:before="0" w:after="0" w:line="240" w:lineRule="auto"/>
        <w:ind w:left="5103"/>
        <w:jc w:val="left"/>
        <w:outlineLvl w:val="9"/>
        <w:rPr>
          <w:b w:val="0"/>
          <w:bCs w:val="0"/>
          <w:iCs w:val="0"/>
          <w:lang w:eastAsia="ar-SA"/>
        </w:rPr>
      </w:pPr>
      <w:r w:rsidRPr="00BA252A">
        <w:rPr>
          <w:b w:val="0"/>
          <w:bCs w:val="0"/>
          <w:iCs w:val="0"/>
          <w:lang w:eastAsia="ar-SA"/>
        </w:rPr>
        <w:t>к административно</w:t>
      </w:r>
      <w:r w:rsidR="00BA186D">
        <w:rPr>
          <w:b w:val="0"/>
          <w:bCs w:val="0"/>
          <w:iCs w:val="0"/>
          <w:lang w:eastAsia="ar-SA"/>
        </w:rPr>
        <w:t>му</w:t>
      </w:r>
      <w:r w:rsidRPr="00BA252A">
        <w:rPr>
          <w:b w:val="0"/>
          <w:bCs w:val="0"/>
          <w:iCs w:val="0"/>
          <w:lang w:eastAsia="ar-SA"/>
        </w:rPr>
        <w:t xml:space="preserve"> регламент</w:t>
      </w:r>
      <w:r w:rsidR="00BA186D">
        <w:rPr>
          <w:b w:val="0"/>
          <w:bCs w:val="0"/>
          <w:iCs w:val="0"/>
          <w:lang w:eastAsia="ar-SA"/>
        </w:rPr>
        <w:t>у</w:t>
      </w:r>
      <w:r w:rsidRPr="00BA252A">
        <w:rPr>
          <w:b w:val="0"/>
          <w:bCs w:val="0"/>
          <w:iCs w:val="0"/>
          <w:lang w:eastAsia="ar-SA"/>
        </w:rPr>
        <w:t xml:space="preserve"> </w:t>
      </w:r>
      <w:r w:rsidR="00605C9A">
        <w:rPr>
          <w:b w:val="0"/>
          <w:bCs w:val="0"/>
          <w:iCs w:val="0"/>
          <w:lang w:eastAsia="ar-SA"/>
        </w:rPr>
        <w:t xml:space="preserve">по </w:t>
      </w:r>
      <w:r w:rsidRPr="00BA252A">
        <w:rPr>
          <w:b w:val="0"/>
          <w:bCs w:val="0"/>
          <w:iCs w:val="0"/>
          <w:lang w:eastAsia="ar-SA"/>
        </w:rPr>
        <w:t>предоставлени</w:t>
      </w:r>
      <w:r w:rsidR="00605C9A">
        <w:rPr>
          <w:b w:val="0"/>
          <w:bCs w:val="0"/>
          <w:iCs w:val="0"/>
          <w:lang w:eastAsia="ar-SA"/>
        </w:rPr>
        <w:t>ю</w:t>
      </w:r>
      <w:r w:rsidRPr="00BA252A">
        <w:rPr>
          <w:b w:val="0"/>
          <w:bCs w:val="0"/>
          <w:iCs w:val="0"/>
          <w:lang w:eastAsia="ar-SA"/>
        </w:rPr>
        <w:t xml:space="preserve"> Муниципальной услуги</w:t>
      </w:r>
    </w:p>
    <w:p w:rsidR="00DF7393" w:rsidRPr="00BA252A" w:rsidRDefault="00DF7393" w:rsidP="00BA252A">
      <w:pPr>
        <w:pStyle w:val="affff9"/>
        <w:suppressAutoHyphens/>
        <w:rPr>
          <w:rFonts w:ascii="Times New Roman" w:hAnsi="Times New Roman"/>
          <w:sz w:val="28"/>
          <w:szCs w:val="28"/>
        </w:rPr>
      </w:pPr>
    </w:p>
    <w:p w:rsidR="00DF7393" w:rsidRPr="00BA252A" w:rsidRDefault="00DF7393" w:rsidP="00BA252A">
      <w:pPr>
        <w:pStyle w:val="affff9"/>
        <w:suppressAutoHyphens/>
        <w:rPr>
          <w:rFonts w:ascii="Times New Roman" w:hAnsi="Times New Roman"/>
          <w:sz w:val="28"/>
          <w:szCs w:val="28"/>
        </w:rPr>
      </w:pPr>
    </w:p>
    <w:p w:rsidR="00D328FC" w:rsidRPr="00D1773D" w:rsidRDefault="00D328FC" w:rsidP="00D1773D">
      <w:pPr>
        <w:pStyle w:val="affff6"/>
        <w:jc w:val="center"/>
        <w:rPr>
          <w:i w:val="0"/>
        </w:rPr>
      </w:pPr>
      <w:bookmarkStart w:id="193" w:name="_Toc487133182"/>
      <w:bookmarkEnd w:id="188"/>
      <w:r w:rsidRPr="00D1773D">
        <w:rPr>
          <w:i w:val="0"/>
        </w:rPr>
        <w:t xml:space="preserve">Показатели доступности и качества </w:t>
      </w:r>
      <w:r w:rsidR="00B73CB6" w:rsidRPr="00D1773D">
        <w:rPr>
          <w:bCs/>
          <w:i w:val="0"/>
        </w:rPr>
        <w:t xml:space="preserve">Муниципальной </w:t>
      </w:r>
      <w:bookmarkEnd w:id="189"/>
      <w:bookmarkEnd w:id="190"/>
      <w:bookmarkEnd w:id="191"/>
      <w:bookmarkEnd w:id="192"/>
      <w:r w:rsidR="00B73CB6" w:rsidRPr="00D1773D">
        <w:rPr>
          <w:i w:val="0"/>
        </w:rPr>
        <w:t>услуги</w:t>
      </w:r>
      <w:bookmarkEnd w:id="193"/>
    </w:p>
    <w:p w:rsidR="004A6E0C" w:rsidRPr="004952EC" w:rsidRDefault="004A6E0C" w:rsidP="004A6E0C">
      <w:pPr>
        <w:spacing w:after="0"/>
        <w:ind w:firstLine="567"/>
        <w:jc w:val="both"/>
        <w:rPr>
          <w:rFonts w:ascii="Times New Roman" w:hAnsi="Times New Roman"/>
          <w:sz w:val="28"/>
          <w:szCs w:val="28"/>
        </w:rPr>
      </w:pPr>
      <w:r w:rsidRPr="004952EC">
        <w:rPr>
          <w:rFonts w:ascii="Times New Roman" w:hAnsi="Times New Roman"/>
          <w:sz w:val="28"/>
          <w:szCs w:val="28"/>
        </w:rPr>
        <w:t>Показателями доступности предоставления Муниципальной услуги являются:</w:t>
      </w:r>
    </w:p>
    <w:p w:rsidR="004A6E0C" w:rsidRPr="004952EC" w:rsidRDefault="004A6E0C" w:rsidP="004A6E0C">
      <w:pPr>
        <w:pStyle w:val="1"/>
        <w:numPr>
          <w:ilvl w:val="0"/>
          <w:numId w:val="39"/>
        </w:numPr>
        <w:ind w:left="0" w:firstLine="567"/>
      </w:pPr>
      <w:r w:rsidRPr="004952EC">
        <w:t>возможность взаимодействия Заявителя с муниципальными служащими в случае получения Заявителем консультации на приеме в Администрации;</w:t>
      </w:r>
    </w:p>
    <w:p w:rsidR="004A6E0C" w:rsidRPr="004952EC" w:rsidRDefault="004A6E0C" w:rsidP="004A6E0C">
      <w:pPr>
        <w:pStyle w:val="1"/>
        <w:numPr>
          <w:ilvl w:val="0"/>
          <w:numId w:val="39"/>
        </w:numPr>
        <w:ind w:left="0" w:firstLine="567"/>
      </w:pPr>
      <w:r w:rsidRPr="004952EC">
        <w:t>возможность получения Заявителем полной, актуальной и достоверной информации о ходе предоставления Муниципальной услуги через РПГУ и официальный сайт Администрации в информационно-телекоммуникационной сети "Интернет";</w:t>
      </w:r>
    </w:p>
    <w:p w:rsidR="004A6E0C" w:rsidRPr="004952EC" w:rsidRDefault="004A6E0C" w:rsidP="004A6E0C">
      <w:pPr>
        <w:pStyle w:val="1"/>
        <w:numPr>
          <w:ilvl w:val="0"/>
          <w:numId w:val="39"/>
        </w:numPr>
        <w:ind w:left="0" w:firstLine="567"/>
      </w:pPr>
      <w:r w:rsidRPr="004952EC">
        <w:t xml:space="preserve">возможность направления Заявителем письменного заявления или </w:t>
      </w:r>
      <w:r w:rsidR="006E7989">
        <w:t>З</w:t>
      </w:r>
      <w:r w:rsidRPr="004952EC">
        <w:t>аявления в электронной форме о предоставлении Муниципальной услуги через РПГУ;</w:t>
      </w:r>
    </w:p>
    <w:p w:rsidR="004A6E0C" w:rsidRPr="004952EC" w:rsidRDefault="004A6E0C" w:rsidP="004A6E0C">
      <w:pPr>
        <w:pStyle w:val="1"/>
        <w:numPr>
          <w:ilvl w:val="0"/>
          <w:numId w:val="39"/>
        </w:numPr>
        <w:ind w:left="0" w:firstLine="567"/>
      </w:pPr>
      <w:r w:rsidRPr="004952EC">
        <w:t xml:space="preserve">возможность подачи </w:t>
      </w:r>
      <w:r w:rsidR="006E7989">
        <w:t>З</w:t>
      </w:r>
      <w:r w:rsidRPr="004952EC">
        <w:t>аявления и получения результата получения Муниципальной услуги посредствам РПГУ в МФЦ;</w:t>
      </w:r>
    </w:p>
    <w:p w:rsidR="004A6E0C" w:rsidRPr="004952EC" w:rsidRDefault="004A6E0C" w:rsidP="004A6E0C">
      <w:pPr>
        <w:pStyle w:val="1"/>
        <w:numPr>
          <w:ilvl w:val="0"/>
          <w:numId w:val="39"/>
        </w:numPr>
        <w:ind w:left="0" w:firstLine="567"/>
      </w:pPr>
      <w:r w:rsidRPr="004952EC">
        <w:t>получение Заявителем Муниципальной услуги своевременно, в полном объеме и в любой форме, предусмотренной настоящим Административным регламентом, иными нормативными правовыми актами Российской Федерации, Московской области;</w:t>
      </w:r>
    </w:p>
    <w:p w:rsidR="004A6E0C" w:rsidRPr="004952EC" w:rsidRDefault="004A6E0C" w:rsidP="004A6E0C">
      <w:pPr>
        <w:pStyle w:val="1"/>
        <w:numPr>
          <w:ilvl w:val="0"/>
          <w:numId w:val="39"/>
        </w:numPr>
        <w:ind w:left="0" w:firstLine="567"/>
      </w:pPr>
      <w:r w:rsidRPr="004952EC">
        <w:t>наличие полной и понятной информации о местах, порядке и сроках предоставления Муниципальной услуги на информационных стендах Администраций, РПГУ, официальных сайтах Администраций в информационно-телекоммуникационной сети "Интернет", предоставление указанной информации по телефону Муниципальными служащими Администраций;</w:t>
      </w:r>
    </w:p>
    <w:p w:rsidR="004A6E0C" w:rsidRPr="004952EC" w:rsidRDefault="004A6E0C" w:rsidP="004A6E0C">
      <w:pPr>
        <w:pStyle w:val="1"/>
        <w:numPr>
          <w:ilvl w:val="0"/>
          <w:numId w:val="39"/>
        </w:numPr>
        <w:ind w:left="0" w:firstLine="567"/>
      </w:pPr>
      <w:r w:rsidRPr="004952EC">
        <w:t>наличие необходимого и достаточного количества специалистов, а также помещений, в отсутствие очередей при приеме документов от заявителей (их уполномоченных представителей), отсутствие жалоб на действия (бездействие) специалистов, их некорректное, невнимательное отношение к заявителям (их уполномоченным представителям);</w:t>
      </w:r>
    </w:p>
    <w:p w:rsidR="004A6E0C" w:rsidRPr="004952EC" w:rsidRDefault="004A6E0C" w:rsidP="004A6E0C">
      <w:pPr>
        <w:pStyle w:val="1"/>
        <w:numPr>
          <w:ilvl w:val="0"/>
          <w:numId w:val="39"/>
        </w:numPr>
        <w:ind w:left="0" w:firstLine="567"/>
      </w:pPr>
      <w:r w:rsidRPr="004952EC">
        <w:t>обеспечение возможности получения Заявителями информации о предоставляемой Муниципальной услуге на РПГУ;</w:t>
      </w:r>
    </w:p>
    <w:p w:rsidR="004A6E0C" w:rsidRPr="004952EC" w:rsidRDefault="004A6E0C" w:rsidP="004A6E0C">
      <w:pPr>
        <w:pStyle w:val="1"/>
        <w:numPr>
          <w:ilvl w:val="0"/>
          <w:numId w:val="39"/>
        </w:numPr>
        <w:ind w:left="0" w:firstLine="567"/>
      </w:pPr>
      <w:r w:rsidRPr="004952EC">
        <w:t xml:space="preserve">обеспечение возможности подачи заявления и документов, необходимых для предоставления Муниципальной услуги, ее результатов через </w:t>
      </w:r>
      <w:r w:rsidRPr="004952EC">
        <w:lastRenderedPageBreak/>
        <w:t xml:space="preserve">РПГУ в МФЦ, приема жалоб и выдачи </w:t>
      </w:r>
      <w:r w:rsidR="006E7989">
        <w:t>З</w:t>
      </w:r>
      <w:r w:rsidRPr="004952EC">
        <w:t>аявителям результатов рассмотрения жалоб осуществляются в соответствии с соглашениями, заключенными между МФЦ и Администрациями (далее - соглашение о взаимодействии), с момента вступления в силу соответствующего соглашения о взаимодействии.</w:t>
      </w:r>
    </w:p>
    <w:p w:rsidR="004A6E0C" w:rsidRPr="004952EC" w:rsidRDefault="004A6E0C" w:rsidP="004A6E0C">
      <w:pPr>
        <w:pStyle w:val="1"/>
        <w:numPr>
          <w:ilvl w:val="0"/>
          <w:numId w:val="39"/>
        </w:numPr>
        <w:ind w:left="0" w:firstLine="567"/>
      </w:pPr>
      <w:r w:rsidRPr="004952EC">
        <w:t xml:space="preserve">для направления </w:t>
      </w:r>
      <w:r w:rsidR="006E7989">
        <w:t>З</w:t>
      </w:r>
      <w:r w:rsidRPr="004952EC">
        <w:t>аявления в электронном виде на РПГУ обеспечивается доступность для копирования и заполнения в электроном виде заявления, в том числе с использованием электронной подписи.</w:t>
      </w:r>
    </w:p>
    <w:p w:rsidR="004A6E0C" w:rsidRPr="004952EC" w:rsidRDefault="004A6E0C" w:rsidP="004A6E0C">
      <w:pPr>
        <w:pStyle w:val="1"/>
        <w:numPr>
          <w:ilvl w:val="0"/>
          <w:numId w:val="39"/>
        </w:numPr>
        <w:ind w:left="0" w:firstLine="567"/>
      </w:pPr>
      <w:r w:rsidRPr="004952EC">
        <w:t xml:space="preserve">при подаче </w:t>
      </w:r>
      <w:r w:rsidR="006E7989">
        <w:t>З</w:t>
      </w:r>
      <w:r w:rsidRPr="004952EC">
        <w:t>аявления в электронном виде документы, указанные в пункте 10 настоящего Административного  регламента, могут быть представлены в форме электронных документов, подписанных электронной подписью.</w:t>
      </w:r>
    </w:p>
    <w:p w:rsidR="004A6E0C" w:rsidRPr="004952EC" w:rsidRDefault="004A6E0C" w:rsidP="004A6E0C">
      <w:pPr>
        <w:pStyle w:val="1"/>
        <w:numPr>
          <w:ilvl w:val="0"/>
          <w:numId w:val="39"/>
        </w:numPr>
        <w:ind w:left="0" w:firstLine="567"/>
      </w:pPr>
      <w:r w:rsidRPr="004952EC">
        <w:t>на РПГУ обеспечивается возможность получения информации о ходе предоставления Муниципальной услуги;</w:t>
      </w:r>
    </w:p>
    <w:p w:rsidR="004A6E0C" w:rsidRPr="004952EC" w:rsidRDefault="004A6E0C" w:rsidP="004A6E0C">
      <w:pPr>
        <w:pStyle w:val="1"/>
        <w:numPr>
          <w:ilvl w:val="0"/>
          <w:numId w:val="39"/>
        </w:numPr>
        <w:ind w:left="0" w:firstLine="567"/>
      </w:pPr>
      <w:r w:rsidRPr="004952EC">
        <w:t xml:space="preserve">консультирование Заявителей в МФЦ при подаче </w:t>
      </w:r>
      <w:r w:rsidR="006E7989">
        <w:t>З</w:t>
      </w:r>
      <w:r w:rsidRPr="004952EC">
        <w:t>аявлений посредствам РПГУ;</w:t>
      </w:r>
    </w:p>
    <w:p w:rsidR="004A6E0C" w:rsidRPr="004952EC" w:rsidRDefault="004A6E0C" w:rsidP="004A6E0C">
      <w:pPr>
        <w:pStyle w:val="1"/>
        <w:numPr>
          <w:ilvl w:val="0"/>
          <w:numId w:val="39"/>
        </w:numPr>
        <w:ind w:left="0" w:firstLine="567"/>
      </w:pPr>
      <w:r w:rsidRPr="004952EC">
        <w:t>транспортная доступность к местам предоставления Муниципальной услуги;</w:t>
      </w:r>
    </w:p>
    <w:p w:rsidR="004A6E0C" w:rsidRPr="004952EC" w:rsidRDefault="004A6E0C" w:rsidP="004A6E0C">
      <w:pPr>
        <w:pStyle w:val="1"/>
        <w:numPr>
          <w:ilvl w:val="0"/>
          <w:numId w:val="39"/>
        </w:numPr>
        <w:ind w:left="0" w:firstLine="567"/>
      </w:pPr>
      <w:r w:rsidRPr="004952EC">
        <w:t>обеспечение беспрепятственного доступа лицам с ограниченными возможностями передвижения к помещениям, в которых предоставляется Муниципальной услуга (в том числе наличие бесплатных парковочных мест для специальных автотранспортных средств лиц с ограниченными возможностями здоровья);</w:t>
      </w:r>
    </w:p>
    <w:p w:rsidR="004A6E0C" w:rsidRPr="004952EC" w:rsidRDefault="004A6E0C" w:rsidP="004A6E0C">
      <w:pPr>
        <w:pStyle w:val="1"/>
        <w:numPr>
          <w:ilvl w:val="0"/>
          <w:numId w:val="39"/>
        </w:numPr>
        <w:ind w:left="0" w:firstLine="567"/>
      </w:pPr>
      <w:r w:rsidRPr="004952EC">
        <w:t>соблюдение требований Административного регламента о порядке информирования об оказании Муниципальной услуги.</w:t>
      </w:r>
    </w:p>
    <w:p w:rsidR="004A6E0C" w:rsidRPr="004952EC" w:rsidRDefault="004A6E0C" w:rsidP="004A6E0C">
      <w:pPr>
        <w:pStyle w:val="1"/>
        <w:numPr>
          <w:ilvl w:val="0"/>
          <w:numId w:val="39"/>
        </w:numPr>
        <w:ind w:left="0" w:firstLine="567"/>
      </w:pPr>
      <w:r w:rsidRPr="004952EC">
        <w:t>соблюдение сроков предоставления Муниципальной услуги;</w:t>
      </w:r>
    </w:p>
    <w:p w:rsidR="004A6E0C" w:rsidRPr="00E673B8" w:rsidRDefault="004A6E0C" w:rsidP="004A6E0C">
      <w:pPr>
        <w:pStyle w:val="1"/>
        <w:numPr>
          <w:ilvl w:val="0"/>
          <w:numId w:val="39"/>
        </w:numPr>
        <w:ind w:left="0" w:firstLine="567"/>
      </w:pPr>
      <w:r w:rsidRPr="004952EC">
        <w:t xml:space="preserve">соотношение количества рассмотренных в срок Заявлений на предоставление Муниципальной услуги к общему количеству Заявлений, поступивших на предоставление </w:t>
      </w:r>
      <w:r w:rsidR="006E7989" w:rsidRPr="006E7989">
        <w:t>Муниципальной</w:t>
      </w:r>
      <w:r w:rsidRPr="00E673B8">
        <w:t xml:space="preserve"> услуги;</w:t>
      </w:r>
    </w:p>
    <w:p w:rsidR="004A6E0C" w:rsidRPr="00E673B8" w:rsidRDefault="004A6E0C" w:rsidP="004A6E0C">
      <w:pPr>
        <w:pStyle w:val="1"/>
        <w:numPr>
          <w:ilvl w:val="0"/>
          <w:numId w:val="39"/>
        </w:numPr>
        <w:ind w:left="0" w:firstLine="567"/>
      </w:pPr>
      <w:r w:rsidRPr="00E673B8">
        <w:t>своевременное направление уведомлений Заявителям (представителям Заявителей) о предоставлении или прекращении предоставления Муниципальной услуги;</w:t>
      </w:r>
    </w:p>
    <w:p w:rsidR="004A6E0C" w:rsidRPr="00E673B8" w:rsidRDefault="004A6E0C" w:rsidP="004A6E0C">
      <w:pPr>
        <w:pStyle w:val="1"/>
        <w:numPr>
          <w:ilvl w:val="0"/>
          <w:numId w:val="39"/>
        </w:numPr>
        <w:ind w:left="0" w:firstLine="567"/>
      </w:pPr>
      <w:r w:rsidRPr="00E673B8">
        <w:t>соотношение количества обоснованных жалоб граждан и организаций по вопросам качества и доступности предоставления Муниципальной услуги к общему количеству жалоб;</w:t>
      </w:r>
    </w:p>
    <w:p w:rsidR="004A6E0C" w:rsidRPr="00E673B8" w:rsidRDefault="004A6E0C" w:rsidP="004A6E0C">
      <w:pPr>
        <w:pStyle w:val="1"/>
        <w:numPr>
          <w:ilvl w:val="0"/>
          <w:numId w:val="39"/>
        </w:numPr>
        <w:ind w:left="0" w:firstLine="567"/>
      </w:pPr>
      <w:r w:rsidRPr="00E673B8">
        <w:t>Иные требования, в том числе учитывающие особенности предоставления Муниципальной услуги в многофункциональных центрах, и особенности предоставления Муниципальной услуги в электронной форме.</w:t>
      </w:r>
    </w:p>
    <w:p w:rsidR="00DF7393" w:rsidRPr="004A6E0C" w:rsidRDefault="00D328FC" w:rsidP="00BA186D">
      <w:pPr>
        <w:pStyle w:val="1-"/>
        <w:spacing w:before="0" w:after="0"/>
        <w:ind w:left="5103"/>
        <w:jc w:val="left"/>
        <w:rPr>
          <w:b w:val="0"/>
        </w:rPr>
      </w:pPr>
      <w:r w:rsidRPr="004A6E0C">
        <w:br w:type="page"/>
      </w:r>
      <w:bookmarkStart w:id="194" w:name="_Toc487133183"/>
      <w:r w:rsidR="00DF7393" w:rsidRPr="004A6E0C">
        <w:rPr>
          <w:b w:val="0"/>
        </w:rPr>
        <w:lastRenderedPageBreak/>
        <w:t>Приложение 1</w:t>
      </w:r>
      <w:r w:rsidR="003F5994">
        <w:rPr>
          <w:b w:val="0"/>
        </w:rPr>
        <w:t>7</w:t>
      </w:r>
      <w:bookmarkEnd w:id="194"/>
      <w:r w:rsidR="00DF7393" w:rsidRPr="004A6E0C">
        <w:rPr>
          <w:b w:val="0"/>
        </w:rPr>
        <w:t xml:space="preserve"> </w:t>
      </w:r>
    </w:p>
    <w:p w:rsidR="00DF7393" w:rsidRPr="00BA252A" w:rsidRDefault="00DF7393" w:rsidP="00BA186D">
      <w:pPr>
        <w:pStyle w:val="1-"/>
        <w:keepNext w:val="0"/>
        <w:suppressAutoHyphens/>
        <w:spacing w:before="0" w:after="0" w:line="240" w:lineRule="auto"/>
        <w:ind w:left="5103"/>
        <w:jc w:val="left"/>
        <w:outlineLvl w:val="9"/>
        <w:rPr>
          <w:b w:val="0"/>
          <w:bCs w:val="0"/>
          <w:iCs w:val="0"/>
          <w:lang w:eastAsia="ar-SA"/>
        </w:rPr>
      </w:pPr>
      <w:r w:rsidRPr="00BA252A">
        <w:rPr>
          <w:b w:val="0"/>
          <w:bCs w:val="0"/>
          <w:iCs w:val="0"/>
          <w:lang w:eastAsia="ar-SA"/>
        </w:rPr>
        <w:t>к административно</w:t>
      </w:r>
      <w:r w:rsidR="00BA186D">
        <w:rPr>
          <w:b w:val="0"/>
          <w:bCs w:val="0"/>
          <w:iCs w:val="0"/>
          <w:lang w:eastAsia="ar-SA"/>
        </w:rPr>
        <w:t xml:space="preserve">му </w:t>
      </w:r>
      <w:r w:rsidRPr="00BA252A">
        <w:rPr>
          <w:b w:val="0"/>
          <w:bCs w:val="0"/>
          <w:iCs w:val="0"/>
          <w:lang w:eastAsia="ar-SA"/>
        </w:rPr>
        <w:t>регламент</w:t>
      </w:r>
      <w:r w:rsidR="00BA186D">
        <w:rPr>
          <w:b w:val="0"/>
          <w:bCs w:val="0"/>
          <w:iCs w:val="0"/>
          <w:lang w:eastAsia="ar-SA"/>
        </w:rPr>
        <w:t>у</w:t>
      </w:r>
      <w:r w:rsidRPr="00BA252A">
        <w:rPr>
          <w:b w:val="0"/>
          <w:bCs w:val="0"/>
          <w:iCs w:val="0"/>
          <w:lang w:eastAsia="ar-SA"/>
        </w:rPr>
        <w:t xml:space="preserve"> </w:t>
      </w:r>
      <w:r w:rsidR="00605C9A">
        <w:rPr>
          <w:b w:val="0"/>
          <w:bCs w:val="0"/>
          <w:iCs w:val="0"/>
          <w:lang w:eastAsia="ar-SA"/>
        </w:rPr>
        <w:t xml:space="preserve">по </w:t>
      </w:r>
      <w:r w:rsidRPr="00BA252A">
        <w:rPr>
          <w:b w:val="0"/>
          <w:bCs w:val="0"/>
          <w:iCs w:val="0"/>
          <w:lang w:eastAsia="ar-SA"/>
        </w:rPr>
        <w:t>предоставлени</w:t>
      </w:r>
      <w:r w:rsidR="00605C9A">
        <w:rPr>
          <w:b w:val="0"/>
          <w:bCs w:val="0"/>
          <w:iCs w:val="0"/>
          <w:lang w:eastAsia="ar-SA"/>
        </w:rPr>
        <w:t>ю</w:t>
      </w:r>
      <w:r w:rsidRPr="00BA252A">
        <w:rPr>
          <w:b w:val="0"/>
          <w:bCs w:val="0"/>
          <w:iCs w:val="0"/>
          <w:lang w:eastAsia="ar-SA"/>
        </w:rPr>
        <w:t xml:space="preserve"> Муниципальной услуги</w:t>
      </w:r>
    </w:p>
    <w:p w:rsidR="00D328FC" w:rsidRPr="00BA252A" w:rsidRDefault="00D328FC" w:rsidP="00BA252A">
      <w:pPr>
        <w:suppressAutoHyphens/>
        <w:spacing w:after="0" w:line="240" w:lineRule="auto"/>
        <w:contextualSpacing/>
        <w:mirrorIndents/>
        <w:jc w:val="both"/>
        <w:rPr>
          <w:rFonts w:ascii="Times New Roman" w:hAnsi="Times New Roman"/>
          <w:sz w:val="28"/>
          <w:szCs w:val="28"/>
        </w:rPr>
      </w:pPr>
    </w:p>
    <w:p w:rsidR="00BE0846" w:rsidRPr="004B1BCC" w:rsidRDefault="00BE0846" w:rsidP="004B1BCC">
      <w:pPr>
        <w:pStyle w:val="affff6"/>
        <w:jc w:val="center"/>
        <w:rPr>
          <w:i w:val="0"/>
        </w:rPr>
      </w:pPr>
      <w:bookmarkStart w:id="195" w:name="_Toc487133184"/>
      <w:r w:rsidRPr="004B1BCC">
        <w:rPr>
          <w:i w:val="0"/>
        </w:rPr>
        <w:t>Требования к обеспечению доступности Муниципальной услуги для инвалидов и лиц с огран</w:t>
      </w:r>
      <w:r w:rsidR="004B1BCC" w:rsidRPr="004B1BCC">
        <w:rPr>
          <w:i w:val="0"/>
        </w:rPr>
        <w:t>иченными возможностями здоровья</w:t>
      </w:r>
      <w:bookmarkEnd w:id="195"/>
    </w:p>
    <w:p w:rsidR="004B1BCC" w:rsidRPr="004B1BCC" w:rsidRDefault="004B1BCC" w:rsidP="00BE0846">
      <w:pPr>
        <w:pStyle w:val="1"/>
        <w:numPr>
          <w:ilvl w:val="0"/>
          <w:numId w:val="0"/>
        </w:numPr>
        <w:ind w:firstLine="567"/>
      </w:pP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Лицам с I и II группами инвалидности обеспечивается возможность получения Муниципальной услуги по месту их пребывания посредствам РПГУ на базе МФЦ. </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При предоставлении Муниципальной услуги Заявителю (представителю Заявителя) -– лицу с ограниченными возможностями здоровья с нарушениями функции слуха и лицам с ограниченными возможностями здоровья с нарушениями функций одновременно слуха и зрения должен быть обеспечен сурдоперевод или тифлосурдоперевод процесса предоставления Муниципальной услуги, либо организована работа автоматизированной системы сурдоперевода или тифлосурдоперевода, произведено консультирование по интересующим его вопросам указанным способом.</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В помещениях, предназначенных для приема Заявителей (представителей Заявителей), должно быть организовано отдельное окно (место приема), приспособленное для приема инвалидов и лиц с ограниченными возможностями здоровья со стойкими расстройствами зрения и слуха, а также опорно-двигательной функции.</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В помещениях, предназначенных для приема Заявителей (представителей Заявителей), обеспечивается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 допуск сурдопереводчика, тифлосурдопереводчика и собаки-проводника.</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По желанию Заявителя (представителя Заявителя) Ззаявление подготавливается специалистом МФЦ, текст Ззаявления зачитывается Заявителю, если он затрудняется это сделать самостоятельно. </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Инвалидам и лицам с ограниченными возможностями здоровья и лицам с ограниченными возможностями здоровья, имеющим ограничения двигательной активности, препятствующие самостоятельному подписанию документов, предлагается обратиться к нотариусу для удостоверения подписи другого лица (рукоприкладчика), за инвалида и. лицо с ограниченными возможностями здоровья. </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Здание (помещение) МФЦ оборудуется информационной табличкой (вывеской), содержащей полное наименование МФЦ, а также информацию о режиме его работы.</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lastRenderedPageBreak/>
        <w:t>Вход в здание (помещение) Администрации, МФЦ и выход из него оборудуются соответствующими указателями с автономными источниками бесперебойного питания, а также лестницами с поручнями и пандусами для передвижения детских и инвалидных колясок в соответствии с требованиями Федерального закона от 30 декабря 2009 года № 384-ФЗ «Технический регламент о безопасности зданий и сооружений».</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Помещения МФЦ, предназначенные для работы с Заявителями (представителя Заявителей), располагаются на нижних этажах здания и имеют отдельный вход. В случае расположения МФЦ на втором этаже и выше, здание оснащается лифтом, эскалатором или иными автоматическими подъемными устройствами, в том числе для инвалидов и лиц с ограниченными возможностями здоровья.</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В Администрации и МФЦ организуется бесплатный туалет для посетителей, в том числе туалет, предназначенный для инвалидов и лиц с ограниченными возможностями здоровья.</w:t>
      </w:r>
    </w:p>
    <w:p w:rsidR="00F23A2B" w:rsidRPr="004952EC" w:rsidRDefault="00F23A2B" w:rsidP="00F23A2B">
      <w:pPr>
        <w:pStyle w:val="affff3"/>
        <w:numPr>
          <w:ilvl w:val="0"/>
          <w:numId w:val="46"/>
        </w:numPr>
        <w:suppressAutoHyphens/>
        <w:spacing w:after="0" w:line="240" w:lineRule="auto"/>
        <w:ind w:left="0" w:firstLine="567"/>
        <w:mirrorIndents/>
        <w:jc w:val="both"/>
        <w:rPr>
          <w:rFonts w:ascii="Times New Roman" w:hAnsi="Times New Roman"/>
          <w:sz w:val="28"/>
          <w:szCs w:val="28"/>
        </w:rPr>
      </w:pPr>
      <w:r w:rsidRPr="004952EC">
        <w:rPr>
          <w:rFonts w:ascii="Times New Roman" w:hAnsi="Times New Roman"/>
          <w:sz w:val="28"/>
          <w:szCs w:val="28"/>
        </w:rPr>
        <w:t xml:space="preserve">Специалистами Администрации и МФЦ организуется работа по сопровождению инвалидов и лиц с ограниченными возможностями здоровья, имеющих стойкие расстройства функции зрения и самостоятельного передвижения, и предоставления им помощи при обращении за Муниципальной услугой и получения результата оказания Муниципальной услуги; оказанию помощи инвалидам и лицам с ограниченными возможностями здоровья в преодолении барьеров, мешающих получению ими услуг наравне с другими. </w:t>
      </w:r>
    </w:p>
    <w:p w:rsidR="00F23A2B" w:rsidRPr="00F23A2B" w:rsidRDefault="00F23A2B" w:rsidP="00F23A2B">
      <w:pPr>
        <w:suppressAutoHyphens/>
        <w:spacing w:after="0" w:line="240" w:lineRule="auto"/>
        <w:contextualSpacing/>
        <w:mirrorIndents/>
        <w:jc w:val="both"/>
        <w:rPr>
          <w:rFonts w:ascii="Times New Roman" w:hAnsi="Times New Roman"/>
          <w:sz w:val="28"/>
          <w:szCs w:val="28"/>
        </w:rPr>
      </w:pPr>
    </w:p>
    <w:p w:rsidR="00036284" w:rsidRPr="00BA252A" w:rsidRDefault="00036284" w:rsidP="00BA252A">
      <w:pPr>
        <w:suppressAutoHyphens/>
        <w:spacing w:after="0" w:line="240" w:lineRule="auto"/>
        <w:contextualSpacing/>
        <w:mirrorIndents/>
        <w:jc w:val="both"/>
        <w:rPr>
          <w:rFonts w:ascii="Times New Roman" w:eastAsia="Times New Roman" w:hAnsi="Times New Roman"/>
          <w:b/>
          <w:bCs/>
          <w:iCs/>
          <w:sz w:val="28"/>
          <w:szCs w:val="28"/>
          <w:lang w:eastAsia="ru-RU"/>
        </w:rPr>
        <w:sectPr w:rsidR="00036284" w:rsidRPr="00BA252A" w:rsidSect="0033396F">
          <w:pgSz w:w="11906" w:h="16838" w:code="9"/>
          <w:pgMar w:top="709" w:right="849" w:bottom="567" w:left="1276" w:header="720" w:footer="720" w:gutter="0"/>
          <w:cols w:space="720"/>
          <w:noEndnote/>
          <w:docGrid w:linePitch="299"/>
        </w:sectPr>
      </w:pPr>
    </w:p>
    <w:p w:rsidR="00105749" w:rsidRPr="00BA252A" w:rsidRDefault="00105749" w:rsidP="00BA186D">
      <w:pPr>
        <w:pStyle w:val="1-"/>
        <w:keepNext w:val="0"/>
        <w:suppressAutoHyphens/>
        <w:spacing w:before="0" w:after="0" w:line="240" w:lineRule="auto"/>
        <w:ind w:left="9072"/>
        <w:jc w:val="left"/>
        <w:rPr>
          <w:b w:val="0"/>
          <w:bCs w:val="0"/>
          <w:iCs w:val="0"/>
          <w:lang w:eastAsia="ar-SA"/>
        </w:rPr>
      </w:pPr>
      <w:bookmarkStart w:id="196" w:name="_Toc487133185"/>
      <w:r w:rsidRPr="00BA252A">
        <w:rPr>
          <w:b w:val="0"/>
          <w:bCs w:val="0"/>
          <w:iCs w:val="0"/>
          <w:lang w:eastAsia="ar-SA"/>
        </w:rPr>
        <w:lastRenderedPageBreak/>
        <w:t>Приложение 1</w:t>
      </w:r>
      <w:r w:rsidR="003F5994">
        <w:rPr>
          <w:b w:val="0"/>
          <w:bCs w:val="0"/>
          <w:iCs w:val="0"/>
          <w:lang w:eastAsia="ar-SA"/>
        </w:rPr>
        <w:t>8</w:t>
      </w:r>
      <w:bookmarkEnd w:id="196"/>
      <w:r w:rsidRPr="00BA252A">
        <w:rPr>
          <w:b w:val="0"/>
          <w:bCs w:val="0"/>
          <w:iCs w:val="0"/>
          <w:lang w:eastAsia="ar-SA"/>
        </w:rPr>
        <w:t xml:space="preserve"> </w:t>
      </w:r>
    </w:p>
    <w:p w:rsidR="00105749" w:rsidRPr="00B575C5" w:rsidRDefault="00105749" w:rsidP="00BA186D">
      <w:pPr>
        <w:pStyle w:val="1-"/>
        <w:keepNext w:val="0"/>
        <w:suppressAutoHyphens/>
        <w:spacing w:before="0" w:after="0" w:line="240" w:lineRule="auto"/>
        <w:ind w:left="9072"/>
        <w:jc w:val="left"/>
        <w:outlineLvl w:val="9"/>
        <w:rPr>
          <w:b w:val="0"/>
        </w:rPr>
      </w:pPr>
      <w:r w:rsidRPr="00BA252A">
        <w:rPr>
          <w:b w:val="0"/>
          <w:bCs w:val="0"/>
          <w:iCs w:val="0"/>
          <w:lang w:eastAsia="ar-SA"/>
        </w:rPr>
        <w:t>к административно</w:t>
      </w:r>
      <w:r w:rsidR="00BA186D">
        <w:rPr>
          <w:b w:val="0"/>
          <w:bCs w:val="0"/>
          <w:iCs w:val="0"/>
          <w:lang w:eastAsia="ar-SA"/>
        </w:rPr>
        <w:t>му</w:t>
      </w:r>
      <w:r w:rsidRPr="00BA252A">
        <w:rPr>
          <w:b w:val="0"/>
          <w:bCs w:val="0"/>
          <w:iCs w:val="0"/>
          <w:lang w:eastAsia="ar-SA"/>
        </w:rPr>
        <w:t xml:space="preserve"> регламент</w:t>
      </w:r>
      <w:r w:rsidR="00BA186D">
        <w:rPr>
          <w:b w:val="0"/>
          <w:bCs w:val="0"/>
          <w:iCs w:val="0"/>
          <w:lang w:eastAsia="ar-SA"/>
        </w:rPr>
        <w:t>у</w:t>
      </w:r>
      <w:r w:rsidRPr="00BA252A">
        <w:rPr>
          <w:b w:val="0"/>
          <w:bCs w:val="0"/>
          <w:iCs w:val="0"/>
          <w:lang w:eastAsia="ar-SA"/>
        </w:rPr>
        <w:t xml:space="preserve"> </w:t>
      </w:r>
      <w:r w:rsidR="00B575C5">
        <w:rPr>
          <w:b w:val="0"/>
          <w:bCs w:val="0"/>
          <w:iCs w:val="0"/>
          <w:lang w:eastAsia="ar-SA"/>
        </w:rPr>
        <w:t>по</w:t>
      </w:r>
      <w:r w:rsidR="00CF3350">
        <w:rPr>
          <w:b w:val="0"/>
          <w:bCs w:val="0"/>
          <w:iCs w:val="0"/>
          <w:lang w:eastAsia="ar-SA"/>
        </w:rPr>
        <w:t xml:space="preserve"> </w:t>
      </w:r>
      <w:r w:rsidRPr="00B575C5">
        <w:rPr>
          <w:b w:val="0"/>
          <w:lang w:eastAsia="ar-SA"/>
        </w:rPr>
        <w:t>предоставлени</w:t>
      </w:r>
      <w:r w:rsidR="00B575C5">
        <w:rPr>
          <w:b w:val="0"/>
          <w:lang w:eastAsia="ar-SA"/>
        </w:rPr>
        <w:t>ю</w:t>
      </w:r>
      <w:r w:rsidRPr="00B575C5">
        <w:rPr>
          <w:b w:val="0"/>
          <w:lang w:eastAsia="ar-SA"/>
        </w:rPr>
        <w:t xml:space="preserve"> Муниципальной услуги </w:t>
      </w:r>
    </w:p>
    <w:p w:rsidR="0080374A" w:rsidRDefault="0080374A" w:rsidP="00BA252A">
      <w:pPr>
        <w:pStyle w:val="1-"/>
        <w:keepNext w:val="0"/>
        <w:suppressAutoHyphens/>
        <w:spacing w:before="0" w:after="0" w:line="240" w:lineRule="auto"/>
        <w:ind w:left="9072"/>
        <w:jc w:val="both"/>
        <w:outlineLvl w:val="9"/>
      </w:pPr>
    </w:p>
    <w:p w:rsidR="00A23021" w:rsidRPr="00BA252A" w:rsidRDefault="00A23021" w:rsidP="00BA252A">
      <w:pPr>
        <w:pStyle w:val="1-"/>
        <w:keepNext w:val="0"/>
        <w:suppressAutoHyphens/>
        <w:spacing w:before="0" w:after="0" w:line="240" w:lineRule="auto"/>
        <w:ind w:left="9072"/>
        <w:jc w:val="both"/>
        <w:outlineLvl w:val="9"/>
      </w:pPr>
    </w:p>
    <w:p w:rsidR="002D288A" w:rsidRPr="00D1773D" w:rsidRDefault="002D288A" w:rsidP="00D1773D">
      <w:pPr>
        <w:pStyle w:val="affff6"/>
        <w:jc w:val="center"/>
        <w:rPr>
          <w:rFonts w:eastAsia="Times New Roman"/>
          <w:bCs/>
          <w:i w:val="0"/>
          <w:iCs/>
          <w:lang w:eastAsia="ru-RU"/>
        </w:rPr>
      </w:pPr>
      <w:bookmarkStart w:id="197" w:name="_Toc487133186"/>
      <w:r w:rsidRPr="00D1773D">
        <w:rPr>
          <w:i w:val="0"/>
        </w:rPr>
        <w:t>Перечень и содержание административных действий, составляющих административные процедуры</w:t>
      </w:r>
      <w:bookmarkEnd w:id="197"/>
    </w:p>
    <w:p w:rsidR="002D288A" w:rsidRPr="00BA252A" w:rsidRDefault="004C36C6" w:rsidP="00BA252A">
      <w:pPr>
        <w:numPr>
          <w:ilvl w:val="1"/>
          <w:numId w:val="12"/>
        </w:numPr>
        <w:suppressAutoHyphens/>
        <w:spacing w:after="0" w:line="240" w:lineRule="auto"/>
        <w:ind w:left="3054"/>
        <w:contextualSpacing/>
        <w:mirrorIndents/>
        <w:jc w:val="center"/>
        <w:rPr>
          <w:rFonts w:ascii="Times New Roman" w:hAnsi="Times New Roman"/>
          <w:b/>
          <w:sz w:val="28"/>
          <w:szCs w:val="28"/>
        </w:rPr>
      </w:pPr>
      <w:r w:rsidRPr="00BA252A">
        <w:rPr>
          <w:rFonts w:ascii="Times New Roman" w:hAnsi="Times New Roman"/>
          <w:b/>
          <w:sz w:val="28"/>
          <w:szCs w:val="28"/>
        </w:rPr>
        <w:t xml:space="preserve"> </w:t>
      </w:r>
      <w:r w:rsidR="002D288A" w:rsidRPr="00BA252A">
        <w:rPr>
          <w:rFonts w:ascii="Times New Roman" w:hAnsi="Times New Roman"/>
          <w:b/>
          <w:sz w:val="28"/>
          <w:szCs w:val="28"/>
        </w:rPr>
        <w:t>Порядок выполнения административных действий при личном обращении Заявителя (представителя Заявителя) в МФЦ</w:t>
      </w:r>
    </w:p>
    <w:p w:rsidR="002D288A" w:rsidRPr="00BA252A" w:rsidRDefault="002D288A" w:rsidP="00BA252A">
      <w:pPr>
        <w:suppressAutoHyphens/>
        <w:spacing w:after="0" w:line="240" w:lineRule="auto"/>
        <w:contextualSpacing/>
        <w:mirrorIndents/>
        <w:jc w:val="center"/>
        <w:rPr>
          <w:rFonts w:ascii="Times New Roman" w:hAnsi="Times New Roman"/>
          <w:sz w:val="28"/>
          <w:szCs w:val="28"/>
        </w:rPr>
      </w:pPr>
    </w:p>
    <w:p w:rsidR="002D288A" w:rsidRPr="00BA252A" w:rsidRDefault="002D288A" w:rsidP="00BA252A">
      <w:pPr>
        <w:suppressAutoHyphens/>
        <w:spacing w:after="0" w:line="240" w:lineRule="auto"/>
        <w:contextualSpacing/>
        <w:mirrorIndents/>
        <w:jc w:val="center"/>
        <w:rPr>
          <w:rFonts w:ascii="Times New Roman" w:hAnsi="Times New Roman"/>
          <w:b/>
          <w:sz w:val="28"/>
          <w:szCs w:val="28"/>
        </w:rPr>
      </w:pPr>
      <w:r w:rsidRPr="00BA252A">
        <w:rPr>
          <w:rFonts w:ascii="Times New Roman" w:hAnsi="Times New Roman"/>
          <w:b/>
          <w:sz w:val="28"/>
          <w:szCs w:val="28"/>
        </w:rPr>
        <w:t xml:space="preserve">1. Прием и регистрация </w:t>
      </w:r>
      <w:r w:rsidR="00ED210C" w:rsidRPr="00BA252A">
        <w:rPr>
          <w:rFonts w:ascii="Times New Roman" w:hAnsi="Times New Roman"/>
          <w:b/>
          <w:sz w:val="28"/>
          <w:szCs w:val="28"/>
        </w:rPr>
        <w:t>З</w:t>
      </w:r>
      <w:r w:rsidRPr="00BA252A">
        <w:rPr>
          <w:rFonts w:ascii="Times New Roman" w:hAnsi="Times New Roman"/>
          <w:b/>
          <w:sz w:val="28"/>
          <w:szCs w:val="28"/>
        </w:rPr>
        <w:t>аявления и документов</w:t>
      </w:r>
      <w:r w:rsidR="006D66E5" w:rsidRPr="00BA252A">
        <w:rPr>
          <w:rFonts w:ascii="Times New Roman" w:hAnsi="Times New Roman"/>
          <w:b/>
          <w:sz w:val="28"/>
          <w:szCs w:val="28"/>
        </w:rPr>
        <w:t>.</w:t>
      </w:r>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ED210C"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 используемая ИС</w:t>
            </w:r>
          </w:p>
        </w:tc>
        <w:tc>
          <w:tcPr>
            <w:tcW w:w="2552"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Средний срок выполнения</w:t>
            </w:r>
          </w:p>
        </w:tc>
        <w:tc>
          <w:tcPr>
            <w:tcW w:w="1701"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1D55FD" w:rsidRPr="00DF4254" w:rsidTr="0033396F">
        <w:trPr>
          <w:trHeight w:val="772"/>
        </w:trPr>
        <w:tc>
          <w:tcPr>
            <w:tcW w:w="2518"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МФЦ/Модуль МФЦ ЕИС ОУ </w:t>
            </w:r>
          </w:p>
        </w:tc>
        <w:tc>
          <w:tcPr>
            <w:tcW w:w="2552"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Установление соответствия личности Заявителя (представителя Заявителя) документам, удостоверяющим личность</w:t>
            </w:r>
          </w:p>
        </w:tc>
        <w:tc>
          <w:tcPr>
            <w:tcW w:w="2268"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 xml:space="preserve">1 </w:t>
            </w:r>
            <w:r w:rsidR="000A4D43" w:rsidRPr="00BA252A">
              <w:rPr>
                <w:rFonts w:ascii="Times New Roman" w:eastAsia="Times New Roman" w:hAnsi="Times New Roman"/>
                <w:sz w:val="28"/>
                <w:szCs w:val="28"/>
              </w:rPr>
              <w:t>календарный</w:t>
            </w:r>
            <w:r w:rsidRPr="00BA252A">
              <w:rPr>
                <w:rFonts w:ascii="Times New Roman" w:eastAsia="Times New Roman" w:hAnsi="Times New Roman"/>
                <w:sz w:val="28"/>
                <w:szCs w:val="28"/>
              </w:rPr>
              <w:t xml:space="preserve"> день (не включается в общий срок предоставления Муниципальной услуги).</w:t>
            </w:r>
          </w:p>
        </w:tc>
        <w:tc>
          <w:tcPr>
            <w:tcW w:w="1701" w:type="dxa"/>
            <w:tcBorders>
              <w:top w:val="single" w:sz="4" w:space="0" w:color="auto"/>
              <w:left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5 минут</w:t>
            </w:r>
          </w:p>
        </w:tc>
        <w:tc>
          <w:tcPr>
            <w:tcW w:w="5670" w:type="dxa"/>
            <w:vMerge w:val="restart"/>
            <w:tcBorders>
              <w:top w:val="single" w:sz="4" w:space="0" w:color="auto"/>
              <w:left w:val="single" w:sz="4" w:space="0" w:color="auto"/>
              <w:right w:val="single" w:sz="4" w:space="0" w:color="auto"/>
            </w:tcBorders>
          </w:tcPr>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Документы проверяются на соответствие требованиям, указанным в пункте 10 Приложении №</w:t>
            </w:r>
            <w:r w:rsidR="00C87EFB">
              <w:rPr>
                <w:rFonts w:ascii="Times New Roman" w:hAnsi="Times New Roman"/>
                <w:sz w:val="28"/>
                <w:szCs w:val="28"/>
              </w:rPr>
              <w:t>1</w:t>
            </w:r>
            <w:r w:rsidR="0026312C">
              <w:rPr>
                <w:rFonts w:ascii="Times New Roman" w:hAnsi="Times New Roman"/>
                <w:sz w:val="28"/>
                <w:szCs w:val="28"/>
              </w:rPr>
              <w:t>1</w:t>
            </w:r>
            <w:r w:rsidRPr="00BA252A">
              <w:rPr>
                <w:rFonts w:ascii="Times New Roman" w:hAnsi="Times New Roman"/>
                <w:sz w:val="28"/>
                <w:szCs w:val="28"/>
              </w:rPr>
              <w:t xml:space="preserve"> к настоящему Административному регламенту  за исключением Заявления в случае, если обращается сам Заявитель или представитель Заявителя, уполномоченный на подписание Заявления. </w:t>
            </w:r>
          </w:p>
          <w:p w:rsidR="001D55FD"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В случае несоответствия документов требованиям или их отсутствия – информирование заявителя/представителя заявителя о необходимости предъявления документов для предоставления </w:t>
            </w:r>
            <w:r w:rsidRPr="00BA252A">
              <w:rPr>
                <w:rFonts w:ascii="Times New Roman" w:hAnsi="Times New Roman"/>
                <w:bCs/>
                <w:sz w:val="28"/>
                <w:szCs w:val="28"/>
              </w:rPr>
              <w:t xml:space="preserve">Муниципальной </w:t>
            </w:r>
            <w:r w:rsidRPr="00BA252A">
              <w:rPr>
                <w:rFonts w:ascii="Times New Roman" w:hAnsi="Times New Roman"/>
                <w:sz w:val="28"/>
                <w:szCs w:val="28"/>
              </w:rPr>
              <w:t xml:space="preserve">услуги и предложение обратиться после приведения документов в </w:t>
            </w:r>
            <w:r w:rsidRPr="00BA252A">
              <w:rPr>
                <w:rFonts w:ascii="Times New Roman" w:hAnsi="Times New Roman"/>
                <w:sz w:val="28"/>
                <w:szCs w:val="28"/>
              </w:rPr>
              <w:lastRenderedPageBreak/>
              <w:t>соответствие с требованиями настоящего Административного регламента</w:t>
            </w:r>
          </w:p>
        </w:tc>
      </w:tr>
      <w:tr w:rsidR="00ED210C" w:rsidRPr="00DF4254" w:rsidTr="0033396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Проверка полномочий представителя Заявителя на основании документа, </w:t>
            </w:r>
            <w:r w:rsidRPr="00BA252A">
              <w:rPr>
                <w:rFonts w:ascii="Times New Roman" w:eastAsia="Times New Roman" w:hAnsi="Times New Roman"/>
                <w:sz w:val="28"/>
                <w:szCs w:val="28"/>
                <w:lang w:eastAsia="ru-RU"/>
              </w:rPr>
              <w:lastRenderedPageBreak/>
              <w:t xml:space="preserve">удостоверяющего полномочия (при обращении представителя) </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DF4AD9"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lastRenderedPageBreak/>
              <w:t>Тот же день</w:t>
            </w:r>
          </w:p>
        </w:tc>
        <w:tc>
          <w:tcPr>
            <w:tcW w:w="1701" w:type="dxa"/>
            <w:tcBorders>
              <w:left w:val="single" w:sz="4" w:space="0" w:color="auto"/>
              <w:bottom w:val="single" w:sz="4" w:space="0" w:color="auto"/>
              <w:right w:val="single" w:sz="4" w:space="0" w:color="auto"/>
            </w:tcBorders>
          </w:tcPr>
          <w:p w:rsidR="00ED210C" w:rsidRPr="00BA252A" w:rsidRDefault="001D55FD"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5 минут</w:t>
            </w:r>
          </w:p>
        </w:tc>
        <w:tc>
          <w:tcPr>
            <w:tcW w:w="5670" w:type="dxa"/>
            <w:vMerge/>
            <w:tcBorders>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r>
      <w:tr w:rsidR="00ED210C" w:rsidRPr="00DF4254" w:rsidTr="0033396F">
        <w:trPr>
          <w:trHeight w:val="2392"/>
        </w:trPr>
        <w:tc>
          <w:tcPr>
            <w:tcW w:w="251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ED210C"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Подготовка отказа в приеме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DF4AD9"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BA252A" w:rsidRDefault="00D51F8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10 минут</w:t>
            </w:r>
          </w:p>
        </w:tc>
        <w:tc>
          <w:tcPr>
            <w:tcW w:w="5670"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autoSpaceDE w:val="0"/>
              <w:autoSpaceDN w:val="0"/>
              <w:adjustRightInd w:val="0"/>
              <w:spacing w:after="0" w:line="240" w:lineRule="auto"/>
              <w:ind w:firstLine="595"/>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В случае наличия оснований из пункта 12 настоящего Административного регламента специалистом МФЦ осуществляется информирование Заявителя (представителя Заявителя) о необходимости предъявления документов для предоставления Муниципальной услуги и предлагается обратиться после приведения документов в соответствие с требованиями законодательства.</w:t>
            </w:r>
          </w:p>
          <w:p w:rsidR="00ED210C"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color w:val="000000" w:themeColor="text1"/>
                <w:sz w:val="28"/>
                <w:szCs w:val="28"/>
              </w:rPr>
              <w:t xml:space="preserve">По требованию Заявителя (представителя Заявителя) </w:t>
            </w:r>
            <w:r w:rsidRPr="00BA252A">
              <w:rPr>
                <w:rFonts w:ascii="Times New Roman" w:hAnsi="Times New Roman"/>
                <w:color w:val="000000" w:themeColor="text1"/>
                <w:sz w:val="28"/>
                <w:szCs w:val="28"/>
              </w:rPr>
              <w:t>уполномоченным специалистом МФЦ подписывается и выдается решение об отказе в приеме документов с указанием причин отказа в срок не позднее 30 минут с момента получения от Заявителя (представителя Заявителя) документов.</w:t>
            </w:r>
          </w:p>
        </w:tc>
      </w:tr>
      <w:tr w:rsidR="00ED210C" w:rsidRPr="00DF4254" w:rsidTr="0033396F">
        <w:trPr>
          <w:trHeight w:val="772"/>
        </w:trPr>
        <w:tc>
          <w:tcPr>
            <w:tcW w:w="2518" w:type="dxa"/>
            <w:tcBorders>
              <w:top w:val="single" w:sz="4" w:space="0" w:color="auto"/>
              <w:left w:val="single" w:sz="4" w:space="0" w:color="auto"/>
              <w:bottom w:val="single" w:sz="4" w:space="0" w:color="auto"/>
              <w:right w:val="single" w:sz="4" w:space="0" w:color="auto"/>
            </w:tcBorders>
          </w:tcPr>
          <w:p w:rsidR="00ED210C" w:rsidRPr="00BA252A" w:rsidRDefault="00ED210C" w:rsidP="00BA252A">
            <w:pPr>
              <w:suppressAutoHyphens/>
              <w:spacing w:after="0" w:line="240" w:lineRule="auto"/>
              <w:contextualSpacing/>
              <w:mirrorIndents/>
              <w:jc w:val="both"/>
              <w:rPr>
                <w:rFonts w:ascii="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autoSpaceDE w:val="0"/>
              <w:autoSpaceDN w:val="0"/>
              <w:adjustRightInd w:val="0"/>
              <w:spacing w:after="0" w:line="240" w:lineRule="auto"/>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 xml:space="preserve">Заполнение Заявления, сканирование представленных документов </w:t>
            </w:r>
          </w:p>
          <w:p w:rsidR="00ED210C"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hAnsi="Times New Roman"/>
                <w:color w:val="000000" w:themeColor="text1"/>
                <w:sz w:val="28"/>
                <w:szCs w:val="28"/>
                <w:lang w:eastAsia="ru-RU"/>
              </w:rPr>
              <w:t>и ф</w:t>
            </w:r>
            <w:r w:rsidRPr="00BA252A">
              <w:rPr>
                <w:rFonts w:ascii="Times New Roman" w:eastAsia="Times New Roman" w:hAnsi="Times New Roman"/>
                <w:color w:val="000000" w:themeColor="text1"/>
                <w:sz w:val="28"/>
                <w:szCs w:val="28"/>
              </w:rPr>
              <w:t>ормирование выписки о приеме Заявления и прилагаемых документов</w:t>
            </w:r>
          </w:p>
        </w:tc>
        <w:tc>
          <w:tcPr>
            <w:tcW w:w="2268" w:type="dxa"/>
            <w:tcBorders>
              <w:top w:val="single" w:sz="4" w:space="0" w:color="auto"/>
              <w:left w:val="single" w:sz="4" w:space="0" w:color="auto"/>
              <w:bottom w:val="single" w:sz="4" w:space="0" w:color="auto"/>
              <w:right w:val="single" w:sz="4" w:space="0" w:color="auto"/>
            </w:tcBorders>
          </w:tcPr>
          <w:p w:rsidR="00ED210C" w:rsidRPr="00BA252A" w:rsidRDefault="00DF4AD9"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Тот же день</w:t>
            </w:r>
          </w:p>
        </w:tc>
        <w:tc>
          <w:tcPr>
            <w:tcW w:w="1701" w:type="dxa"/>
            <w:tcBorders>
              <w:top w:val="single" w:sz="4" w:space="0" w:color="auto"/>
              <w:left w:val="single" w:sz="4" w:space="0" w:color="auto"/>
              <w:bottom w:val="single" w:sz="4" w:space="0" w:color="auto"/>
              <w:right w:val="single" w:sz="4" w:space="0" w:color="auto"/>
            </w:tcBorders>
          </w:tcPr>
          <w:p w:rsidR="00ED210C" w:rsidRPr="00BA252A" w:rsidRDefault="00D51F8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10 минут</w:t>
            </w:r>
          </w:p>
        </w:tc>
        <w:tc>
          <w:tcPr>
            <w:tcW w:w="5670" w:type="dxa"/>
            <w:tcBorders>
              <w:top w:val="single" w:sz="4" w:space="0" w:color="auto"/>
              <w:left w:val="single" w:sz="4" w:space="0" w:color="auto"/>
              <w:bottom w:val="single" w:sz="4" w:space="0" w:color="auto"/>
              <w:right w:val="single" w:sz="4" w:space="0" w:color="auto"/>
            </w:tcBorders>
          </w:tcPr>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 случае отсутствия оснований для отказа в приеме документов, специалистом МФЦ заполняется карточка Муниципальной услуги</w:t>
            </w:r>
            <w:r w:rsidR="00685E2E" w:rsidRPr="00BA252A">
              <w:rPr>
                <w:rFonts w:ascii="Times New Roman" w:eastAsia="Times New Roman" w:hAnsi="Times New Roman"/>
                <w:sz w:val="28"/>
                <w:szCs w:val="28"/>
                <w:lang w:eastAsia="ru-RU"/>
              </w:rPr>
              <w:t xml:space="preserve"> в Модуле оказания услуг ЕИС ОУ</w:t>
            </w:r>
            <w:r w:rsidRPr="00BA252A">
              <w:rPr>
                <w:rFonts w:ascii="Times New Roman" w:eastAsia="Times New Roman" w:hAnsi="Times New Roman"/>
                <w:sz w:val="28"/>
                <w:szCs w:val="28"/>
                <w:lang w:eastAsia="ru-RU"/>
              </w:rPr>
              <w:t xml:space="preserve">, вносятся сведения по всем полям в соответствии с инструкцией, </w:t>
            </w:r>
            <w:r w:rsidR="009975F6" w:rsidRPr="009975F6">
              <w:rPr>
                <w:rFonts w:ascii="Times New Roman" w:eastAsia="Times New Roman" w:hAnsi="Times New Roman"/>
                <w:sz w:val="28"/>
                <w:szCs w:val="28"/>
                <w:lang w:eastAsia="ru-RU"/>
              </w:rPr>
              <w:t xml:space="preserve">сканируются представленные Заявителем (представителем Заявителя) документы, (Заявление, документ, удостоверяющий личность и документ, подтверждающий полномочия </w:t>
            </w:r>
            <w:r w:rsidR="009975F6" w:rsidRPr="009975F6">
              <w:rPr>
                <w:rFonts w:ascii="Times New Roman" w:eastAsia="Times New Roman" w:hAnsi="Times New Roman"/>
                <w:sz w:val="28"/>
                <w:szCs w:val="28"/>
                <w:lang w:eastAsia="ru-RU"/>
              </w:rPr>
              <w:lastRenderedPageBreak/>
              <w:t xml:space="preserve">представителя Заявителя), </w:t>
            </w:r>
            <w:r w:rsidR="008B7B9E" w:rsidRPr="008B7B9E">
              <w:rPr>
                <w:rFonts w:ascii="Times New Roman" w:eastAsia="Times New Roman" w:hAnsi="Times New Roman"/>
                <w:sz w:val="28"/>
                <w:szCs w:val="28"/>
                <w:lang w:eastAsia="ru-RU"/>
              </w:rPr>
              <w:t xml:space="preserve">специалист МФЦ снимает с представленных оригиналов документов копии и заверяет их подписью и печатью МФЦ </w:t>
            </w:r>
            <w:r w:rsidR="009975F6">
              <w:rPr>
                <w:rFonts w:ascii="Times New Roman" w:eastAsia="Times New Roman" w:hAnsi="Times New Roman"/>
                <w:sz w:val="28"/>
                <w:szCs w:val="28"/>
                <w:lang w:eastAsia="ru-RU"/>
              </w:rPr>
              <w:t>в соответствии с Приложением 12 к настоящему Административному регламенту</w:t>
            </w:r>
            <w:r w:rsidRPr="00BA252A">
              <w:rPr>
                <w:rFonts w:ascii="Times New Roman" w:eastAsia="Times New Roman" w:hAnsi="Times New Roman"/>
                <w:sz w:val="28"/>
                <w:szCs w:val="28"/>
                <w:lang w:eastAsia="ru-RU"/>
              </w:rPr>
              <w:t xml:space="preserve">, формируется электронное дело. </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В присутствии Заявителя (представителя Заявителя, уполномоченного на подписание Заявления) заполняется Заявление. </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 случае обращения представителя Заявителя не уполномоченного на подписание Заявления представляется подписанное Заявителем Заявление. Если Заявление не соответствует требованиям – специалист МФЦ информирует представителя Заявителя о необходимости повторного заполнения Заявления.</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Формируется выписка о приеме. В выписке указывается перечень и количество листов, входящий номер, дата получения документов от заявителя и дата готовности результата предоставления Муниципальной услуги. </w:t>
            </w:r>
          </w:p>
          <w:p w:rsidR="001D55FD" w:rsidRPr="00BA252A" w:rsidRDefault="001D55FD"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p>
          <w:p w:rsidR="00ED210C" w:rsidRPr="00BA252A" w:rsidRDefault="00685E2E"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Осуществляется переход к </w:t>
            </w:r>
            <w:r w:rsidRPr="00BA252A">
              <w:rPr>
                <w:rFonts w:ascii="Times New Roman" w:eastAsia="Times New Roman" w:hAnsi="Times New Roman"/>
                <w:sz w:val="28"/>
                <w:szCs w:val="28"/>
                <w:lang w:eastAsia="ru-RU"/>
              </w:rPr>
              <w:lastRenderedPageBreak/>
              <w:t>административной процедуре «Обработка и предварительное рассмотрение документов».</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685E2E" w:rsidRPr="00BA252A" w:rsidRDefault="00685E2E" w:rsidP="00BA252A">
      <w:pPr>
        <w:suppressAutoHyphens/>
        <w:spacing w:after="0" w:line="240" w:lineRule="auto"/>
        <w:contextualSpacing/>
        <w:mirrorIndents/>
        <w:jc w:val="center"/>
        <w:rPr>
          <w:rFonts w:ascii="Times New Roman" w:hAnsi="Times New Roman"/>
          <w:b/>
          <w:sz w:val="28"/>
          <w:szCs w:val="28"/>
        </w:rPr>
      </w:pPr>
      <w:bookmarkStart w:id="198" w:name="_Toc474850949"/>
      <w:bookmarkStart w:id="199" w:name="_Toc476150567"/>
      <w:r w:rsidRPr="00BA252A">
        <w:rPr>
          <w:rFonts w:ascii="Times New Roman" w:hAnsi="Times New Roman"/>
          <w:b/>
          <w:sz w:val="28"/>
          <w:szCs w:val="28"/>
        </w:rPr>
        <w:t>Порядок выполнения административных действий при обращении Заявителя (представителя Заявителя) через РПГУ.</w:t>
      </w:r>
      <w:bookmarkEnd w:id="198"/>
      <w:bookmarkEnd w:id="199"/>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85E2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85E2E"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85E2E"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685E2E" w:rsidRPr="00DF4254" w:rsidTr="0033396F">
        <w:trPr>
          <w:trHeight w:val="563"/>
        </w:trPr>
        <w:tc>
          <w:tcPr>
            <w:tcW w:w="251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РПГУ</w:t>
            </w:r>
            <w:r w:rsidR="00A23021">
              <w:rPr>
                <w:rFonts w:ascii="Times New Roman" w:hAnsi="Times New Roman"/>
                <w:sz w:val="28"/>
                <w:szCs w:val="28"/>
              </w:rPr>
              <w:t>/в МФЦ посредством РПГУ</w:t>
            </w:r>
            <w:r w:rsidRPr="00BA252A">
              <w:rPr>
                <w:rFonts w:ascii="Times New Roman" w:hAnsi="Times New Roman"/>
                <w:sz w:val="28"/>
                <w:szCs w:val="28"/>
              </w:rPr>
              <w:t>/</w:t>
            </w:r>
            <w:r w:rsidR="00A23021">
              <w:rPr>
                <w:rFonts w:ascii="Times New Roman" w:hAnsi="Times New Roman"/>
                <w:sz w:val="28"/>
                <w:szCs w:val="28"/>
              </w:rPr>
              <w:t>Администрация/</w:t>
            </w:r>
            <w:r w:rsidRPr="00BA252A">
              <w:rPr>
                <w:rFonts w:ascii="Times New Roman" w:hAnsi="Times New Roman"/>
                <w:sz w:val="28"/>
                <w:szCs w:val="28"/>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color w:val="000000" w:themeColor="text1"/>
                <w:sz w:val="28"/>
                <w:szCs w:val="28"/>
                <w:lang w:eastAsia="ru-RU"/>
              </w:rPr>
              <w:t xml:space="preserve">Поступление документов </w:t>
            </w:r>
          </w:p>
        </w:tc>
        <w:tc>
          <w:tcPr>
            <w:tcW w:w="2268"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color w:val="000000" w:themeColor="text1"/>
                <w:sz w:val="28"/>
                <w:szCs w:val="28"/>
                <w:lang w:eastAsia="ru-RU"/>
              </w:rPr>
              <w:t xml:space="preserve">1 календарный день (не включается в общий срок предоставления Муниципальной услуги). </w:t>
            </w:r>
          </w:p>
        </w:tc>
        <w:tc>
          <w:tcPr>
            <w:tcW w:w="1701" w:type="dxa"/>
            <w:tcBorders>
              <w:top w:val="single" w:sz="4" w:space="0" w:color="auto"/>
              <w:left w:val="single" w:sz="4" w:space="0" w:color="auto"/>
              <w:bottom w:val="single" w:sz="4" w:space="0" w:color="auto"/>
              <w:right w:val="single" w:sz="4" w:space="0" w:color="auto"/>
            </w:tcBorders>
          </w:tcPr>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color w:val="000000" w:themeColor="text1"/>
                <w:sz w:val="28"/>
                <w:szCs w:val="28"/>
                <w:lang w:eastAsia="ru-RU"/>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685E2E"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Заявитель (представитель Заявителя) направляет Заявление и документы, необходимые для предоставления Муниципальной услуги, в электронном виде через РПГУ.</w:t>
            </w:r>
          </w:p>
          <w:p w:rsidR="00A23021" w:rsidRPr="00A23021" w:rsidRDefault="00A23021" w:rsidP="00A23021">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A23021">
              <w:rPr>
                <w:rFonts w:ascii="Times New Roman" w:hAnsi="Times New Roman"/>
                <w:color w:val="000000" w:themeColor="text1"/>
                <w:sz w:val="28"/>
                <w:szCs w:val="28"/>
                <w:lang w:eastAsia="ru-RU"/>
              </w:rPr>
              <w:t>Заявитель / его представитель может воспользоваться бесплатным доступом к РПГУ, обратившись в любой МФЦ на территории Московской области.</w:t>
            </w:r>
          </w:p>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Требования к документам в электронном виде установлены пу</w:t>
            </w:r>
            <w:r w:rsidR="00145DDB" w:rsidRPr="00BA252A">
              <w:rPr>
                <w:rFonts w:ascii="Times New Roman" w:hAnsi="Times New Roman"/>
                <w:color w:val="000000" w:themeColor="text1"/>
                <w:sz w:val="28"/>
                <w:szCs w:val="28"/>
                <w:lang w:eastAsia="ru-RU"/>
              </w:rPr>
              <w:t>н</w:t>
            </w:r>
            <w:r w:rsidRPr="00BA252A">
              <w:rPr>
                <w:rFonts w:ascii="Times New Roman" w:hAnsi="Times New Roman"/>
                <w:color w:val="000000" w:themeColor="text1"/>
                <w:sz w:val="28"/>
                <w:szCs w:val="28"/>
                <w:lang w:eastAsia="ru-RU"/>
              </w:rPr>
              <w:t>ктом 2</w:t>
            </w:r>
            <w:r w:rsidR="00A23021">
              <w:rPr>
                <w:rFonts w:ascii="Times New Roman" w:hAnsi="Times New Roman"/>
                <w:color w:val="000000" w:themeColor="text1"/>
                <w:sz w:val="28"/>
                <w:szCs w:val="28"/>
                <w:lang w:eastAsia="ru-RU"/>
              </w:rPr>
              <w:t>1</w:t>
            </w:r>
            <w:r w:rsidRPr="00BA252A">
              <w:rPr>
                <w:rFonts w:ascii="Times New Roman" w:hAnsi="Times New Roman"/>
                <w:color w:val="000000" w:themeColor="text1"/>
                <w:sz w:val="28"/>
                <w:szCs w:val="28"/>
                <w:lang w:eastAsia="ru-RU"/>
              </w:rPr>
              <w:t xml:space="preserve"> настоящего Административного регламента.</w:t>
            </w:r>
          </w:p>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 xml:space="preserve">Заявление и прилагаемые документы поступают в интегрированную с РПГУ </w:t>
            </w:r>
            <w:r w:rsidR="005A3688" w:rsidRPr="00BA252A">
              <w:rPr>
                <w:rFonts w:ascii="Times New Roman" w:hAnsi="Times New Roman"/>
                <w:color w:val="000000" w:themeColor="text1"/>
                <w:sz w:val="28"/>
                <w:szCs w:val="28"/>
                <w:lang w:eastAsia="ru-RU"/>
              </w:rPr>
              <w:t>систему</w:t>
            </w:r>
            <w:r w:rsidRPr="00BA252A">
              <w:rPr>
                <w:rFonts w:ascii="Times New Roman" w:hAnsi="Times New Roman"/>
                <w:color w:val="000000" w:themeColor="text1"/>
                <w:sz w:val="28"/>
                <w:szCs w:val="28"/>
                <w:lang w:eastAsia="ru-RU"/>
              </w:rPr>
              <w:t xml:space="preserve"> Модуль оказания услуг ЕИС ОУ.</w:t>
            </w:r>
          </w:p>
          <w:p w:rsidR="00685E2E" w:rsidRPr="00BA252A" w:rsidRDefault="00685E2E" w:rsidP="00BA252A">
            <w:pPr>
              <w:suppressAutoHyphens/>
              <w:autoSpaceDE w:val="0"/>
              <w:autoSpaceDN w:val="0"/>
              <w:adjustRightInd w:val="0"/>
              <w:spacing w:after="0" w:line="240" w:lineRule="auto"/>
              <w:contextualSpacing/>
              <w:mirrorIndents/>
              <w:jc w:val="both"/>
              <w:rPr>
                <w:rFonts w:ascii="Times New Roman" w:hAnsi="Times New Roman"/>
                <w:color w:val="000000" w:themeColor="text1"/>
                <w:sz w:val="28"/>
                <w:szCs w:val="28"/>
                <w:lang w:eastAsia="ru-RU"/>
              </w:rPr>
            </w:pPr>
            <w:r w:rsidRPr="00BA252A">
              <w:rPr>
                <w:rFonts w:ascii="Times New Roman" w:hAnsi="Times New Roman"/>
                <w:color w:val="000000" w:themeColor="text1"/>
                <w:sz w:val="28"/>
                <w:szCs w:val="28"/>
                <w:lang w:eastAsia="ru-RU"/>
              </w:rPr>
              <w:t>Осуществляется переход к административной процедуре «Обработка и предварительное рассмотрение документов».</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C173B9" w:rsidRDefault="00C173B9" w:rsidP="00BA252A">
      <w:pPr>
        <w:suppressAutoHyphens/>
        <w:spacing w:after="0" w:line="240" w:lineRule="auto"/>
        <w:contextualSpacing/>
        <w:mirrorIndents/>
        <w:jc w:val="center"/>
        <w:rPr>
          <w:rFonts w:ascii="Times New Roman" w:hAnsi="Times New Roman"/>
          <w:b/>
          <w:sz w:val="28"/>
          <w:szCs w:val="28"/>
        </w:rPr>
      </w:pPr>
    </w:p>
    <w:p w:rsidR="00C173B9" w:rsidRDefault="00C173B9" w:rsidP="00BA252A">
      <w:pPr>
        <w:suppressAutoHyphens/>
        <w:spacing w:after="0" w:line="240" w:lineRule="auto"/>
        <w:contextualSpacing/>
        <w:mirrorIndents/>
        <w:jc w:val="center"/>
        <w:rPr>
          <w:rFonts w:ascii="Times New Roman" w:hAnsi="Times New Roman"/>
          <w:b/>
          <w:sz w:val="28"/>
          <w:szCs w:val="28"/>
        </w:rPr>
      </w:pPr>
    </w:p>
    <w:p w:rsidR="005A3688" w:rsidRPr="00BA252A" w:rsidRDefault="005A3688" w:rsidP="00BA252A">
      <w:pPr>
        <w:suppressAutoHyphens/>
        <w:spacing w:after="0" w:line="240" w:lineRule="auto"/>
        <w:contextualSpacing/>
        <w:mirrorIndents/>
        <w:jc w:val="center"/>
        <w:rPr>
          <w:rFonts w:ascii="Times New Roman" w:hAnsi="Times New Roman"/>
          <w:b/>
          <w:sz w:val="28"/>
          <w:szCs w:val="28"/>
        </w:rPr>
      </w:pPr>
      <w:r w:rsidRPr="00BA252A">
        <w:rPr>
          <w:rFonts w:ascii="Times New Roman" w:hAnsi="Times New Roman"/>
          <w:b/>
          <w:sz w:val="28"/>
          <w:szCs w:val="28"/>
        </w:rPr>
        <w:lastRenderedPageBreak/>
        <w:t>Порядок выполнения административных действий при обращении Заявителя (представителя Заявителя) по почте.</w:t>
      </w:r>
    </w:p>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A3688" w:rsidRPr="00DF4254" w:rsidTr="0033396F">
        <w:trPr>
          <w:trHeight w:val="1698"/>
        </w:trPr>
        <w:tc>
          <w:tcPr>
            <w:tcW w:w="251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Почта</w:t>
            </w:r>
          </w:p>
        </w:tc>
        <w:tc>
          <w:tcPr>
            <w:tcW w:w="2552"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Поступление документов</w:t>
            </w:r>
          </w:p>
        </w:tc>
        <w:tc>
          <w:tcPr>
            <w:tcW w:w="2268" w:type="dxa"/>
            <w:tcBorders>
              <w:top w:val="single" w:sz="4" w:space="0" w:color="auto"/>
              <w:left w:val="single" w:sz="4" w:space="0" w:color="auto"/>
              <w:bottom w:val="single" w:sz="4" w:space="0" w:color="auto"/>
              <w:right w:val="single" w:sz="4" w:space="0" w:color="auto"/>
            </w:tcBorders>
          </w:tcPr>
          <w:p w:rsidR="005A3688" w:rsidRPr="00BA252A" w:rsidRDefault="005A3688" w:rsidP="00DA2AC7">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 xml:space="preserve">1 календарный день (не включается в общий срок предоставления </w:t>
            </w:r>
            <w:r w:rsidR="00DA2AC7">
              <w:rPr>
                <w:rFonts w:ascii="Times New Roman" w:eastAsia="Times New Roman" w:hAnsi="Times New Roman"/>
                <w:sz w:val="28"/>
                <w:szCs w:val="28"/>
              </w:rPr>
              <w:t>Муниципальной</w:t>
            </w:r>
            <w:r w:rsidRPr="00BA252A">
              <w:rPr>
                <w:rFonts w:ascii="Times New Roman" w:eastAsia="Times New Roman" w:hAnsi="Times New Roman"/>
                <w:sz w:val="28"/>
                <w:szCs w:val="28"/>
              </w:rPr>
              <w:t xml:space="preserve"> услуги).</w:t>
            </w:r>
          </w:p>
        </w:tc>
        <w:tc>
          <w:tcPr>
            <w:tcW w:w="1701"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1 календарный день</w:t>
            </w:r>
          </w:p>
        </w:tc>
        <w:tc>
          <w:tcPr>
            <w:tcW w:w="5670"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jc w:val="both"/>
              <w:rPr>
                <w:rFonts w:ascii="Times New Roman" w:hAnsi="Times New Roman"/>
                <w:sz w:val="28"/>
                <w:szCs w:val="28"/>
                <w:lang w:eastAsia="ru-RU"/>
              </w:rPr>
            </w:pPr>
            <w:r w:rsidRPr="00BA252A">
              <w:rPr>
                <w:rFonts w:ascii="Times New Roman" w:hAnsi="Times New Roman"/>
                <w:sz w:val="28"/>
                <w:szCs w:val="28"/>
                <w:lang w:eastAsia="ru-RU"/>
              </w:rPr>
              <w:t xml:space="preserve">Заявитель (представитель Заявителя) направляет заказным письмом с уведомлением по адресу Администрации, указанному в Приложении 2, Заявление и нотариально заверенные копии документов, указанных в пункте 10 и Приложении </w:t>
            </w:r>
            <w:r w:rsidR="00C87EFB">
              <w:rPr>
                <w:rFonts w:ascii="Times New Roman" w:hAnsi="Times New Roman"/>
                <w:sz w:val="28"/>
                <w:szCs w:val="28"/>
                <w:lang w:eastAsia="ru-RU"/>
              </w:rPr>
              <w:t>10</w:t>
            </w:r>
            <w:r w:rsidRPr="00BA252A">
              <w:rPr>
                <w:rFonts w:ascii="Times New Roman" w:hAnsi="Times New Roman"/>
                <w:sz w:val="28"/>
                <w:szCs w:val="28"/>
                <w:lang w:eastAsia="ru-RU"/>
              </w:rPr>
              <w:t xml:space="preserve"> к настоящему Административному регламенту, необходимых для предоставления </w:t>
            </w:r>
            <w:r w:rsidR="00DA2AC7">
              <w:rPr>
                <w:rFonts w:ascii="Times New Roman" w:hAnsi="Times New Roman"/>
                <w:sz w:val="28"/>
                <w:szCs w:val="28"/>
                <w:lang w:eastAsia="ru-RU"/>
              </w:rPr>
              <w:t>Муниципальной</w:t>
            </w:r>
            <w:r w:rsidRPr="00BA252A">
              <w:rPr>
                <w:rFonts w:ascii="Times New Roman" w:hAnsi="Times New Roman"/>
                <w:sz w:val="28"/>
                <w:szCs w:val="28"/>
                <w:lang w:eastAsia="ru-RU"/>
              </w:rPr>
              <w:t xml:space="preserve"> услуги, по почте.</w:t>
            </w:r>
          </w:p>
          <w:p w:rsidR="005A3688" w:rsidRPr="00BA252A" w:rsidRDefault="005A3688" w:rsidP="00BA252A">
            <w:pPr>
              <w:suppressAutoHyphens/>
              <w:autoSpaceDE w:val="0"/>
              <w:autoSpaceDN w:val="0"/>
              <w:adjustRightInd w:val="0"/>
              <w:spacing w:after="0" w:line="240" w:lineRule="auto"/>
              <w:contextualSpacing/>
              <w:mirrorIndents/>
              <w:jc w:val="both"/>
              <w:rPr>
                <w:rFonts w:ascii="Times New Roman" w:hAnsi="Times New Roman"/>
                <w:sz w:val="28"/>
                <w:szCs w:val="28"/>
                <w:lang w:eastAsia="ru-RU"/>
              </w:rPr>
            </w:pPr>
            <w:r w:rsidRPr="00BA252A">
              <w:rPr>
                <w:rFonts w:ascii="Times New Roman" w:hAnsi="Times New Roman"/>
                <w:sz w:val="28"/>
                <w:szCs w:val="28"/>
                <w:lang w:eastAsia="ru-RU"/>
              </w:rPr>
              <w:t>Осуществляется переход к административной процедуре «Обработка и предварительное рассмотрение документов».</w:t>
            </w:r>
          </w:p>
        </w:tc>
      </w:tr>
    </w:tbl>
    <w:p w:rsidR="002D288A" w:rsidRPr="00BA252A" w:rsidRDefault="002D288A" w:rsidP="00BA252A">
      <w:pPr>
        <w:suppressAutoHyphens/>
        <w:spacing w:after="0" w:line="240" w:lineRule="auto"/>
        <w:contextualSpacing/>
        <w:mirrorIndents/>
        <w:jc w:val="both"/>
        <w:rPr>
          <w:rFonts w:ascii="Times New Roman" w:hAnsi="Times New Roman"/>
          <w:b/>
          <w:sz w:val="28"/>
          <w:szCs w:val="28"/>
        </w:rPr>
      </w:pPr>
    </w:p>
    <w:p w:rsidR="00D25997" w:rsidRPr="00BA252A" w:rsidRDefault="00D25997" w:rsidP="00BA252A">
      <w:pPr>
        <w:suppressAutoHyphens/>
        <w:spacing w:after="0" w:line="240" w:lineRule="auto"/>
        <w:contextualSpacing/>
        <w:mirrorIndents/>
        <w:jc w:val="both"/>
        <w:rPr>
          <w:rFonts w:ascii="Times New Roman" w:hAnsi="Times New Roman"/>
          <w:b/>
          <w:sz w:val="28"/>
          <w:szCs w:val="28"/>
        </w:rPr>
      </w:pPr>
    </w:p>
    <w:p w:rsidR="005A3688" w:rsidRPr="00BA252A" w:rsidRDefault="005A3688" w:rsidP="00BA252A">
      <w:pPr>
        <w:pStyle w:val="affff3"/>
        <w:numPr>
          <w:ilvl w:val="0"/>
          <w:numId w:val="12"/>
        </w:numPr>
        <w:suppressAutoHyphens/>
        <w:spacing w:line="240" w:lineRule="auto"/>
        <w:jc w:val="center"/>
        <w:rPr>
          <w:rFonts w:ascii="Times New Roman" w:hAnsi="Times New Roman"/>
          <w:b/>
          <w:sz w:val="28"/>
          <w:szCs w:val="28"/>
        </w:rPr>
      </w:pPr>
      <w:r w:rsidRPr="00BA252A">
        <w:rPr>
          <w:rFonts w:ascii="Times New Roman" w:hAnsi="Times New Roman"/>
          <w:b/>
          <w:sz w:val="28"/>
          <w:szCs w:val="28"/>
        </w:rPr>
        <w:t>Обработка и предварительное рассмотрение документов.</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A3688"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A3688" w:rsidRPr="00BA252A" w:rsidRDefault="005A368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A3688" w:rsidRPr="00BA252A" w:rsidRDefault="00540060"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A3688" w:rsidRPr="00BA252A" w:rsidRDefault="00540060"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40060"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 xml:space="preserve">Проверка комплектности представленных Заявителем (представителем </w:t>
            </w:r>
            <w:r w:rsidRPr="00BA252A">
              <w:rPr>
                <w:rFonts w:ascii="Times New Roman" w:eastAsia="Times New Roman" w:hAnsi="Times New Roman"/>
                <w:sz w:val="28"/>
                <w:szCs w:val="28"/>
              </w:rPr>
              <w:lastRenderedPageBreak/>
              <w:t>Заявителя) электронных документов, поступивших от МФЦ</w:t>
            </w:r>
          </w:p>
        </w:tc>
        <w:tc>
          <w:tcPr>
            <w:tcW w:w="226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lastRenderedPageBreak/>
              <w:t xml:space="preserve">1 </w:t>
            </w:r>
            <w:r w:rsidR="000A4D43" w:rsidRPr="00BA252A">
              <w:rPr>
                <w:rFonts w:ascii="Times New Roman" w:eastAsia="Times New Roman" w:hAnsi="Times New Roman"/>
                <w:sz w:val="28"/>
                <w:szCs w:val="28"/>
              </w:rPr>
              <w:t>календарный</w:t>
            </w:r>
            <w:r w:rsidRPr="00BA252A">
              <w:rPr>
                <w:rFonts w:ascii="Times New Roman" w:eastAsia="Times New Roman" w:hAnsi="Times New Roman"/>
                <w:sz w:val="28"/>
                <w:szCs w:val="28"/>
              </w:rPr>
              <w:t xml:space="preserve"> день</w:t>
            </w:r>
            <w:r w:rsidR="0053495E">
              <w:rPr>
                <w:rFonts w:ascii="Times New Roman" w:eastAsia="Times New Roman" w:hAnsi="Times New Roman"/>
                <w:sz w:val="28"/>
                <w:szCs w:val="28"/>
              </w:rPr>
              <w:t xml:space="preserve"> (включен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ind w:firstLine="540"/>
              <w:jc w:val="both"/>
              <w:rPr>
                <w:rFonts w:ascii="Times New Roman" w:hAnsi="Times New Roman"/>
                <w:sz w:val="28"/>
                <w:szCs w:val="28"/>
              </w:rPr>
            </w:pPr>
            <w:r w:rsidRPr="00BA252A">
              <w:rPr>
                <w:rFonts w:ascii="Times New Roman" w:hAnsi="Times New Roman"/>
                <w:sz w:val="28"/>
                <w:szCs w:val="28"/>
              </w:rPr>
              <w:t xml:space="preserve">При поступлении электронных документов от МФЦ специалист Администрации, ответственный за прием и проверку поступивших документов в целях предоставления Муниципальной услуги: </w:t>
            </w:r>
          </w:p>
          <w:p w:rsidR="00540060" w:rsidRPr="00BA252A" w:rsidRDefault="00540060" w:rsidP="007B6EEE">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lastRenderedPageBreak/>
              <w:t>1) устанавливает предмет обращения, полномочия представителя Заявителя;</w:t>
            </w:r>
          </w:p>
          <w:p w:rsidR="00540060" w:rsidRPr="00BA252A" w:rsidRDefault="00540060" w:rsidP="007B6EEE">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BA252A" w:rsidRDefault="007B6EEE" w:rsidP="007B6EEE">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3) р</w:t>
            </w:r>
            <w:r w:rsidR="00540060" w:rsidRPr="00BA252A">
              <w:rPr>
                <w:rFonts w:ascii="Times New Roman" w:hAnsi="Times New Roman"/>
                <w:sz w:val="28"/>
                <w:szCs w:val="28"/>
              </w:rPr>
              <w:t>егистрирует Заявление в Модуле оказания услуг ЕИС ОУ.</w:t>
            </w:r>
          </w:p>
          <w:p w:rsidR="00013D9C" w:rsidRPr="00013D9C" w:rsidRDefault="00A23021" w:rsidP="00C74A9E">
            <w:pPr>
              <w:suppressAutoHyphens/>
              <w:autoSpaceDE w:val="0"/>
              <w:autoSpaceDN w:val="0"/>
              <w:adjustRightInd w:val="0"/>
              <w:spacing w:after="0" w:line="240" w:lineRule="auto"/>
              <w:contextualSpacing/>
              <w:mirrorIndents/>
              <w:jc w:val="both"/>
              <w:rPr>
                <w:rFonts w:ascii="Times New Roman" w:hAnsi="Times New Roman"/>
                <w:sz w:val="28"/>
                <w:szCs w:val="28"/>
              </w:rPr>
            </w:pPr>
            <w:r>
              <w:rPr>
                <w:rFonts w:ascii="Times New Roman" w:hAnsi="Times New Roman"/>
                <w:sz w:val="28"/>
                <w:szCs w:val="28"/>
              </w:rPr>
              <w:t>По основаниям, указанным в пункте 6.1.1. и 6.1.3. настоящего Административного регламента, п</w:t>
            </w:r>
            <w:r w:rsidR="00540060" w:rsidRPr="00BA252A">
              <w:rPr>
                <w:rFonts w:ascii="Times New Roman" w:hAnsi="Times New Roman"/>
                <w:sz w:val="28"/>
                <w:szCs w:val="28"/>
              </w:rPr>
              <w:t xml:space="preserve">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w:t>
            </w:r>
            <w:r w:rsidR="00DA2AC7">
              <w:rPr>
                <w:rFonts w:ascii="Times New Roman" w:hAnsi="Times New Roman"/>
                <w:sz w:val="28"/>
                <w:szCs w:val="28"/>
              </w:rPr>
              <w:t>Муниципальной</w:t>
            </w:r>
            <w:r w:rsidR="00540060" w:rsidRPr="00BA252A">
              <w:rPr>
                <w:rFonts w:ascii="Times New Roman" w:hAnsi="Times New Roman"/>
                <w:sz w:val="28"/>
                <w:szCs w:val="28"/>
              </w:rPr>
              <w:t xml:space="preserve"> услуг</w:t>
            </w:r>
            <w:r w:rsidR="00013D9C">
              <w:rPr>
                <w:rFonts w:ascii="Times New Roman" w:hAnsi="Times New Roman"/>
                <w:sz w:val="28"/>
                <w:szCs w:val="28"/>
              </w:rPr>
              <w:t>и»     4)</w:t>
            </w:r>
            <w:r>
              <w:rPr>
                <w:rFonts w:ascii="Times New Roman" w:hAnsi="Times New Roman"/>
                <w:sz w:val="28"/>
                <w:szCs w:val="28"/>
              </w:rPr>
              <w:t xml:space="preserve"> </w:t>
            </w:r>
            <w:r w:rsidR="00C74A9E">
              <w:rPr>
                <w:rFonts w:ascii="Times New Roman" w:hAnsi="Times New Roman"/>
                <w:sz w:val="28"/>
                <w:szCs w:val="28"/>
              </w:rPr>
              <w:t>По основанию, указанному в пункте 6.1.1. настоящего Административного регламента, в</w:t>
            </w:r>
            <w:r w:rsidR="007B6EEE" w:rsidRPr="007B6EEE">
              <w:rPr>
                <w:rFonts w:ascii="Times New Roman" w:hAnsi="Times New Roman"/>
                <w:sz w:val="28"/>
                <w:szCs w:val="28"/>
              </w:rPr>
              <w:t xml:space="preserve"> случае подачи </w:t>
            </w:r>
            <w:r>
              <w:rPr>
                <w:rFonts w:ascii="Times New Roman" w:hAnsi="Times New Roman"/>
                <w:sz w:val="28"/>
                <w:szCs w:val="28"/>
              </w:rPr>
              <w:t>З</w:t>
            </w:r>
            <w:r w:rsidR="007B6EEE" w:rsidRPr="007B6EEE">
              <w:rPr>
                <w:rFonts w:ascii="Times New Roman" w:hAnsi="Times New Roman"/>
                <w:sz w:val="28"/>
                <w:szCs w:val="28"/>
              </w:rPr>
              <w:t xml:space="preserve">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w:t>
            </w:r>
            <w:r w:rsidR="007B6EEE" w:rsidRPr="007B6EEE">
              <w:rPr>
                <w:rFonts w:ascii="Times New Roman" w:hAnsi="Times New Roman"/>
                <w:sz w:val="28"/>
                <w:szCs w:val="28"/>
              </w:rPr>
              <w:lastRenderedPageBreak/>
              <w:t xml:space="preserve">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 после рассмотрения документов о предоставлении в пользование акватории водного объекта при положительной оценке возможности ее использования для заявленной цели уполномоченный орган в срок, не превышающий 60 дней с даты поступления документов, размещает на официальном сайте исполнительного органа государственной власти субъекта Российской Федерации в сети Интернет или опубликовывает в официальном печатном периодическом издании сообщение о приеме документов от других претендентов на предоставление в пользование акватории водного объекта, указанной </w:t>
            </w:r>
            <w:r>
              <w:rPr>
                <w:rFonts w:ascii="Times New Roman" w:hAnsi="Times New Roman"/>
                <w:sz w:val="28"/>
                <w:szCs w:val="28"/>
              </w:rPr>
              <w:t>З</w:t>
            </w:r>
            <w:r w:rsidR="007B6EEE" w:rsidRPr="007B6EEE">
              <w:rPr>
                <w:rFonts w:ascii="Times New Roman" w:hAnsi="Times New Roman"/>
                <w:sz w:val="28"/>
                <w:szCs w:val="28"/>
              </w:rPr>
              <w:t>аявителем в представленных им документах, а также о заявленной цели ее использования, месте расположения, наименовании водного объекта и его характеристиках.</w:t>
            </w:r>
          </w:p>
        </w:tc>
      </w:tr>
      <w:tr w:rsidR="00540060"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540060" w:rsidRPr="00BA252A" w:rsidRDefault="00540060" w:rsidP="0053495E">
            <w:pPr>
              <w:suppressAutoHyphens/>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1 </w:t>
            </w:r>
            <w:r w:rsidR="000A4D43" w:rsidRPr="00BA252A">
              <w:rPr>
                <w:rFonts w:ascii="Times New Roman" w:eastAsia="Times New Roman" w:hAnsi="Times New Roman"/>
                <w:sz w:val="28"/>
                <w:szCs w:val="28"/>
              </w:rPr>
              <w:t>календарный</w:t>
            </w:r>
            <w:r w:rsidRPr="00BA252A">
              <w:rPr>
                <w:rFonts w:ascii="Times New Roman" w:eastAsia="Times New Roman" w:hAnsi="Times New Roman"/>
                <w:sz w:val="28"/>
                <w:szCs w:val="28"/>
              </w:rPr>
              <w:t xml:space="preserve"> день</w:t>
            </w:r>
            <w:r w:rsidR="0053495E">
              <w:rPr>
                <w:rFonts w:ascii="Times New Roman" w:eastAsia="Times New Roman" w:hAnsi="Times New Roman"/>
                <w:sz w:val="28"/>
                <w:szCs w:val="28"/>
              </w:rPr>
              <w:t xml:space="preserve"> (</w:t>
            </w:r>
            <w:r w:rsidR="0053495E" w:rsidRPr="0053495E">
              <w:rPr>
                <w:rFonts w:ascii="Times New Roman" w:eastAsia="Times New Roman" w:hAnsi="Times New Roman"/>
                <w:sz w:val="28"/>
                <w:szCs w:val="28"/>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BA252A" w:rsidRDefault="00D51F8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hAnsi="Times New Roman" w:cs="Times New Roman"/>
                <w:sz w:val="28"/>
                <w:szCs w:val="28"/>
              </w:rPr>
              <w:t>При поступлении документов по почте</w:t>
            </w:r>
            <w:r w:rsidRPr="00BA252A">
              <w:rPr>
                <w:rFonts w:ascii="Times New Roman" w:eastAsia="Times New Roman" w:hAnsi="Times New Roman" w:cs="Times New Roman"/>
                <w:sz w:val="28"/>
                <w:szCs w:val="28"/>
              </w:rPr>
              <w:t xml:space="preserve"> специалист Администрации, ответственный за прием и проверку поступивших документов в целях предоставления Муниципальной услуги проводит предварительную проверку. </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 xml:space="preserve">1) устанавливает предмет обращения, </w:t>
            </w:r>
            <w:r w:rsidRPr="00BA252A">
              <w:rPr>
                <w:rFonts w:ascii="Times New Roman" w:eastAsia="Times New Roman" w:hAnsi="Times New Roman" w:cs="Times New Roman"/>
                <w:sz w:val="28"/>
                <w:szCs w:val="28"/>
              </w:rPr>
              <w:lastRenderedPageBreak/>
              <w:t>полномочия представителя Заявителя;</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 xml:space="preserve">3) проверяет факт нотариального заверения документов. В случае отсутствия оснований для отказа в приеме документов, указанных в пункте 12 настоящего Административного регламента, специалист Администрации направляет документы на присвоение регистрационного номера в МФЦ. Далее предоставление услуги осуществляется в соответствии с порядком подачи документов через МФЦ. </w:t>
            </w:r>
          </w:p>
          <w:p w:rsidR="00540060" w:rsidRPr="00BA252A" w:rsidRDefault="00540060" w:rsidP="0053495E">
            <w:pPr>
              <w:suppressAutoHyphens/>
              <w:autoSpaceDE w:val="0"/>
              <w:autoSpaceDN w:val="0"/>
              <w:adjustRightInd w:val="0"/>
              <w:spacing w:after="0" w:line="240" w:lineRule="auto"/>
              <w:ind w:firstLine="540"/>
              <w:jc w:val="both"/>
              <w:rPr>
                <w:rFonts w:ascii="Times New Roman" w:hAnsi="Times New Roman"/>
                <w:sz w:val="28"/>
                <w:szCs w:val="28"/>
              </w:rPr>
            </w:pPr>
            <w:r w:rsidRPr="00BA252A">
              <w:rPr>
                <w:rFonts w:ascii="Times New Roman" w:eastAsia="Times New Roman" w:hAnsi="Times New Roman"/>
                <w:sz w:val="28"/>
                <w:szCs w:val="28"/>
              </w:rPr>
              <w:t xml:space="preserve">В случае наличия оснований для отказа в приеме документов, специалист Администрации подготавливает решение об отказе в </w:t>
            </w:r>
            <w:r w:rsidR="00630BCA">
              <w:rPr>
                <w:rFonts w:ascii="Times New Roman" w:eastAsia="Times New Roman" w:hAnsi="Times New Roman"/>
                <w:sz w:val="28"/>
                <w:szCs w:val="28"/>
              </w:rPr>
              <w:t>приеме  документов</w:t>
            </w:r>
            <w:r w:rsidRPr="00BA252A">
              <w:rPr>
                <w:rFonts w:ascii="Times New Roman" w:eastAsia="Times New Roman" w:hAnsi="Times New Roman"/>
                <w:sz w:val="28"/>
                <w:szCs w:val="28"/>
              </w:rPr>
              <w:t xml:space="preserve"> и направляет Заявителю (представителю Заявителя) по почте в срок не позднее первого рабочего дня, следующего за днем получения документов.</w:t>
            </w:r>
          </w:p>
        </w:tc>
      </w:tr>
      <w:tr w:rsidR="00540060"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lastRenderedPageBreak/>
              <w:t>Администрация / 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Проверка комплектности представленных Заявителем (представителем </w:t>
            </w:r>
            <w:r w:rsidRPr="00BA252A">
              <w:rPr>
                <w:rFonts w:ascii="Times New Roman" w:eastAsia="Times New Roman" w:hAnsi="Times New Roman"/>
                <w:sz w:val="28"/>
                <w:szCs w:val="28"/>
              </w:rPr>
              <w:lastRenderedPageBreak/>
              <w:t>Заявителя) электронных документов (электронных образов документов) поступивших с РПГУ</w:t>
            </w:r>
          </w:p>
        </w:tc>
        <w:tc>
          <w:tcPr>
            <w:tcW w:w="2268" w:type="dxa"/>
            <w:tcBorders>
              <w:top w:val="single" w:sz="4" w:space="0" w:color="auto"/>
              <w:left w:val="single" w:sz="4" w:space="0" w:color="auto"/>
              <w:bottom w:val="single" w:sz="4" w:space="0" w:color="auto"/>
              <w:right w:val="single" w:sz="4" w:space="0" w:color="auto"/>
            </w:tcBorders>
          </w:tcPr>
          <w:p w:rsidR="00540060" w:rsidRPr="00BA252A" w:rsidRDefault="00D51F82" w:rsidP="00BA252A">
            <w:pPr>
              <w:suppressAutoHyphens/>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lastRenderedPageBreak/>
              <w:t>1 календарный день</w:t>
            </w:r>
            <w:r w:rsidR="0053495E">
              <w:rPr>
                <w:rFonts w:ascii="Times New Roman" w:eastAsia="Times New Roman" w:hAnsi="Times New Roman"/>
                <w:sz w:val="28"/>
                <w:szCs w:val="28"/>
              </w:rPr>
              <w:t xml:space="preserve"> </w:t>
            </w:r>
            <w:r w:rsidR="0053495E" w:rsidRPr="0053495E">
              <w:rPr>
                <w:rFonts w:ascii="Times New Roman" w:eastAsia="Times New Roman" w:hAnsi="Times New Roman"/>
                <w:sz w:val="28"/>
                <w:szCs w:val="28"/>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15 минут</w:t>
            </w:r>
          </w:p>
        </w:tc>
        <w:tc>
          <w:tcPr>
            <w:tcW w:w="5670" w:type="dxa"/>
            <w:tcBorders>
              <w:top w:val="single" w:sz="4" w:space="0" w:color="auto"/>
              <w:left w:val="single" w:sz="4" w:space="0" w:color="auto"/>
              <w:bottom w:val="single" w:sz="4" w:space="0" w:color="auto"/>
              <w:right w:val="single" w:sz="4" w:space="0" w:color="auto"/>
            </w:tcBorders>
          </w:tcPr>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 xml:space="preserve">При поступлении документов в электронной форме с РПГУ специалист Администрации, ответственный за прием и проверку поступивших документов в целях предоставления Муниципальной услуги </w:t>
            </w:r>
            <w:r w:rsidRPr="00BA252A">
              <w:rPr>
                <w:rFonts w:ascii="Times New Roman" w:eastAsia="Times New Roman" w:hAnsi="Times New Roman" w:cs="Times New Roman"/>
                <w:sz w:val="28"/>
                <w:szCs w:val="28"/>
              </w:rPr>
              <w:lastRenderedPageBreak/>
              <w:t>проводит предварительную проверку.</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1) устанавливает предмет обращения, полномочия представителя Заявителя;</w:t>
            </w:r>
          </w:p>
          <w:p w:rsidR="00540060" w:rsidRPr="00BA252A" w:rsidRDefault="00540060"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2) проверяет правильность оформления Заявления, комплектность представленных документов, необходимых для предоставления Муниципальной услуги, и соответствие их установленным настоящим Административным регламентом требованиям;</w:t>
            </w:r>
          </w:p>
          <w:p w:rsidR="00540060" w:rsidRPr="00BA252A" w:rsidRDefault="00540060" w:rsidP="00BA252A">
            <w:pPr>
              <w:pStyle w:val="ConsPlusNormal"/>
              <w:suppressAutoHyphens/>
              <w:jc w:val="both"/>
              <w:rPr>
                <w:rFonts w:ascii="Times New Roman" w:hAnsi="Times New Roman" w:cs="Times New Roman"/>
                <w:sz w:val="28"/>
                <w:szCs w:val="28"/>
              </w:rPr>
            </w:pPr>
            <w:r w:rsidRPr="00BA252A">
              <w:rPr>
                <w:rFonts w:ascii="Times New Roman" w:eastAsia="Times New Roman" w:hAnsi="Times New Roman" w:cs="Times New Roman"/>
                <w:sz w:val="28"/>
                <w:szCs w:val="28"/>
              </w:rPr>
              <w:t>3) проверяет факт подписания документов усиленной квалифицированной электронной подписью Заявителя (представителя Заявителя, уполномоченного на подписание Заявления).</w:t>
            </w:r>
          </w:p>
        </w:tc>
      </w:tr>
      <w:tr w:rsidR="00197232"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lastRenderedPageBreak/>
              <w:t>Администрация/</w:t>
            </w:r>
          </w:p>
          <w:p w:rsidR="00197232" w:rsidRPr="00BA252A" w:rsidRDefault="0019723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Модуль оказания услуг ЕИС ОУ</w:t>
            </w:r>
          </w:p>
        </w:tc>
        <w:tc>
          <w:tcPr>
            <w:tcW w:w="2552"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Подготовка отказа в приеме документов и уведомление Заявителя (представителя Заявителя) посредством изменения статуса Заявления в личном кабинете РПГУ</w:t>
            </w:r>
          </w:p>
        </w:tc>
        <w:tc>
          <w:tcPr>
            <w:tcW w:w="2268" w:type="dxa"/>
            <w:tcBorders>
              <w:top w:val="single" w:sz="4" w:space="0" w:color="auto"/>
              <w:left w:val="single" w:sz="4" w:space="0" w:color="auto"/>
              <w:bottom w:val="single" w:sz="4" w:space="0" w:color="auto"/>
              <w:right w:val="single" w:sz="4" w:space="0" w:color="auto"/>
            </w:tcBorders>
          </w:tcPr>
          <w:p w:rsidR="00197232" w:rsidRPr="00BA252A" w:rsidRDefault="00D51F82" w:rsidP="00BA252A">
            <w:pPr>
              <w:suppressAutoHyphens/>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Тот же календарный день </w:t>
            </w:r>
          </w:p>
        </w:tc>
        <w:tc>
          <w:tcPr>
            <w:tcW w:w="1701"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10 минут</w:t>
            </w:r>
          </w:p>
        </w:tc>
        <w:tc>
          <w:tcPr>
            <w:tcW w:w="5670" w:type="dxa"/>
            <w:tcBorders>
              <w:top w:val="single" w:sz="4" w:space="0" w:color="auto"/>
              <w:left w:val="single" w:sz="4" w:space="0" w:color="auto"/>
              <w:bottom w:val="single" w:sz="4" w:space="0" w:color="auto"/>
              <w:right w:val="single" w:sz="4" w:space="0" w:color="auto"/>
            </w:tcBorders>
          </w:tcPr>
          <w:p w:rsidR="00197232" w:rsidRPr="00BA252A" w:rsidRDefault="00197232"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В случае наличия оснований из пункта 1</w:t>
            </w:r>
            <w:r w:rsidR="00630BCA">
              <w:rPr>
                <w:rFonts w:ascii="Times New Roman" w:eastAsia="Times New Roman" w:hAnsi="Times New Roman" w:cs="Times New Roman"/>
                <w:sz w:val="28"/>
                <w:szCs w:val="28"/>
              </w:rPr>
              <w:t>2</w:t>
            </w:r>
            <w:r w:rsidRPr="00BA252A">
              <w:rPr>
                <w:rFonts w:ascii="Times New Roman" w:eastAsia="Times New Roman" w:hAnsi="Times New Roman" w:cs="Times New Roman"/>
                <w:sz w:val="28"/>
                <w:szCs w:val="28"/>
              </w:rPr>
              <w:t xml:space="preserve"> настоящего Административного регламента специалистом Администрации осуществляется уведомление Заявителя (представителя Заявителя) об отказе в приеме документов с указанием причин отказа в первый рабочий день, следующий за днем подачи Заявления через РПГУ.</w:t>
            </w:r>
            <w:r w:rsidR="00DC05A3">
              <w:t xml:space="preserve"> </w:t>
            </w:r>
            <w:r w:rsidR="00DC05A3" w:rsidRPr="00DC05A3">
              <w:rPr>
                <w:rFonts w:ascii="Times New Roman" w:eastAsia="Times New Roman" w:hAnsi="Times New Roman" w:cs="Times New Roman"/>
                <w:sz w:val="28"/>
                <w:szCs w:val="28"/>
              </w:rPr>
              <w:t>Осуществляется переход к административной процедуре «</w:t>
            </w:r>
            <w:r w:rsidR="00DC05A3">
              <w:rPr>
                <w:rFonts w:ascii="Times New Roman" w:eastAsia="Times New Roman" w:hAnsi="Times New Roman" w:cs="Times New Roman"/>
                <w:sz w:val="28"/>
                <w:szCs w:val="28"/>
              </w:rPr>
              <w:t>Направление (выдача) результата</w:t>
            </w:r>
            <w:r w:rsidR="00DC05A3" w:rsidRPr="00DC05A3">
              <w:rPr>
                <w:rFonts w:ascii="Times New Roman" w:eastAsia="Times New Roman" w:hAnsi="Times New Roman" w:cs="Times New Roman"/>
                <w:sz w:val="28"/>
                <w:szCs w:val="28"/>
              </w:rPr>
              <w:t>».</w:t>
            </w:r>
            <w:r w:rsidRPr="00BA252A">
              <w:rPr>
                <w:rFonts w:ascii="Times New Roman" w:eastAsia="Times New Roman" w:hAnsi="Times New Roman" w:cs="Times New Roman"/>
                <w:sz w:val="28"/>
                <w:szCs w:val="28"/>
              </w:rPr>
              <w:t xml:space="preserve"> </w:t>
            </w:r>
          </w:p>
          <w:p w:rsidR="00630BCA" w:rsidRPr="00630BCA" w:rsidRDefault="00630BCA" w:rsidP="00630BCA">
            <w:pPr>
              <w:pStyle w:val="ConsPlusNormal"/>
              <w:rPr>
                <w:rFonts w:ascii="Times New Roman" w:hAnsi="Times New Roman"/>
                <w:sz w:val="28"/>
                <w:szCs w:val="28"/>
              </w:rPr>
            </w:pPr>
            <w:r w:rsidRPr="00630BCA">
              <w:rPr>
                <w:rFonts w:ascii="Times New Roman" w:hAnsi="Times New Roman"/>
                <w:sz w:val="28"/>
                <w:szCs w:val="28"/>
              </w:rPr>
              <w:t xml:space="preserve">В случае отсутствия оснований для отказа в приеме документов и Заявителем (представителем Заявителя) представлены все необходимые документы для предоставления Муниципальной услуги, </w:t>
            </w:r>
            <w:r w:rsidRPr="00630BCA">
              <w:rPr>
                <w:rFonts w:ascii="Times New Roman" w:hAnsi="Times New Roman"/>
                <w:sz w:val="28"/>
                <w:szCs w:val="28"/>
              </w:rPr>
              <w:lastRenderedPageBreak/>
              <w:t>регистрирует Заявление в Модуле оказания услуг ЕИС ОУ</w:t>
            </w:r>
            <w:r w:rsidR="00C74A9E">
              <w:rPr>
                <w:rFonts w:ascii="Times New Roman" w:hAnsi="Times New Roman"/>
                <w:sz w:val="28"/>
                <w:szCs w:val="28"/>
              </w:rPr>
              <w:t>. О</w:t>
            </w:r>
            <w:r w:rsidRPr="00630BCA">
              <w:rPr>
                <w:rFonts w:ascii="Times New Roman" w:hAnsi="Times New Roman"/>
                <w:sz w:val="28"/>
                <w:szCs w:val="28"/>
              </w:rPr>
              <w:t xml:space="preserve">существляется переход к административной процедуре </w:t>
            </w:r>
            <w:r w:rsidRPr="0053495E">
              <w:rPr>
                <w:rFonts w:ascii="Times New Roman" w:hAnsi="Times New Roman"/>
                <w:sz w:val="28"/>
                <w:szCs w:val="28"/>
              </w:rPr>
              <w:t>«Принятие решения</w:t>
            </w:r>
            <w:r w:rsidR="0053495E" w:rsidRPr="0033396F">
              <w:rPr>
                <w:rFonts w:ascii="Times New Roman" w:hAnsi="Times New Roman"/>
                <w:sz w:val="28"/>
                <w:szCs w:val="28"/>
              </w:rPr>
              <w:t>. Подготовка проекта договора водопользования</w:t>
            </w:r>
            <w:r w:rsidRPr="0053495E">
              <w:rPr>
                <w:rFonts w:ascii="Times New Roman" w:hAnsi="Times New Roman"/>
                <w:sz w:val="28"/>
                <w:szCs w:val="28"/>
              </w:rPr>
              <w:t>».</w:t>
            </w:r>
          </w:p>
          <w:p w:rsidR="00197232" w:rsidRPr="00BA252A" w:rsidRDefault="00630BCA" w:rsidP="00630BCA">
            <w:pPr>
              <w:pStyle w:val="ConsPlusNormal"/>
              <w:suppressAutoHyphens/>
              <w:jc w:val="both"/>
              <w:rPr>
                <w:rFonts w:ascii="Times New Roman" w:hAnsi="Times New Roman" w:cs="Times New Roman"/>
                <w:sz w:val="28"/>
                <w:szCs w:val="28"/>
              </w:rPr>
            </w:pPr>
            <w:r w:rsidRPr="00630BCA">
              <w:rPr>
                <w:rFonts w:ascii="Times New Roman" w:hAnsi="Times New Roman" w:cs="Times New Roman"/>
                <w:sz w:val="28"/>
                <w:szCs w:val="28"/>
              </w:rPr>
              <w:t>При необходимости запроса, осуществляет переход к административной процедуре «Формирование и направление межведомственных запросов в органы (организации), участвующие в предоставлении Муниципальной услуги».</w:t>
            </w:r>
          </w:p>
        </w:tc>
      </w:tr>
    </w:tbl>
    <w:p w:rsidR="00EB09E5" w:rsidRPr="00BA252A" w:rsidRDefault="00EB09E5" w:rsidP="00BA252A">
      <w:pPr>
        <w:pStyle w:val="affff3"/>
        <w:numPr>
          <w:ilvl w:val="0"/>
          <w:numId w:val="12"/>
        </w:numPr>
        <w:suppressAutoHyphens/>
        <w:spacing w:line="240" w:lineRule="auto"/>
        <w:jc w:val="center"/>
        <w:rPr>
          <w:rFonts w:ascii="Times New Roman" w:hAnsi="Times New Roman"/>
          <w:b/>
          <w:sz w:val="28"/>
          <w:szCs w:val="28"/>
        </w:rPr>
      </w:pPr>
      <w:r w:rsidRPr="00BA252A">
        <w:rPr>
          <w:rFonts w:ascii="Times New Roman" w:hAnsi="Times New Roman"/>
          <w:b/>
          <w:sz w:val="28"/>
          <w:szCs w:val="28"/>
        </w:rPr>
        <w:lastRenderedPageBreak/>
        <w:t xml:space="preserve">Формирование и направление межведомственных запросов в органы (организации), участвующие в предоставлении </w:t>
      </w:r>
      <w:r w:rsidR="00DA2AC7">
        <w:rPr>
          <w:rFonts w:ascii="Times New Roman" w:hAnsi="Times New Roman"/>
          <w:b/>
          <w:sz w:val="28"/>
          <w:szCs w:val="28"/>
        </w:rPr>
        <w:t>Муниципальной</w:t>
      </w:r>
      <w:r w:rsidRPr="00BA252A">
        <w:rPr>
          <w:rFonts w:ascii="Times New Roman" w:hAnsi="Times New Roman"/>
          <w:b/>
          <w:sz w:val="28"/>
          <w:szCs w:val="28"/>
        </w:rPr>
        <w:t xml:space="preserve"> услуги.</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5C0015"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C0015"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Администрация/</w:t>
            </w:r>
          </w:p>
          <w:p w:rsidR="005C0015" w:rsidRPr="00BA252A" w:rsidRDefault="005C0015" w:rsidP="00BA252A">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Модуль оказания услуг ЕИС ОУ</w:t>
            </w:r>
          </w:p>
          <w:p w:rsidR="005C0015" w:rsidRPr="00BA252A" w:rsidRDefault="005C001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Определение состава документов, подлежащих запросу.</w:t>
            </w:r>
          </w:p>
          <w:p w:rsidR="005C0015" w:rsidRPr="00BA252A" w:rsidRDefault="005C001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Направление межведомственных запросов.</w:t>
            </w:r>
          </w:p>
        </w:tc>
        <w:tc>
          <w:tcPr>
            <w:tcW w:w="226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 xml:space="preserve">Тот же </w:t>
            </w:r>
            <w:r w:rsidR="006C46CD" w:rsidRPr="00BA252A">
              <w:rPr>
                <w:rFonts w:ascii="Times New Roman" w:eastAsia="Times New Roman" w:hAnsi="Times New Roman"/>
                <w:sz w:val="28"/>
                <w:szCs w:val="28"/>
              </w:rPr>
              <w:t xml:space="preserve">календарный </w:t>
            </w:r>
            <w:r w:rsidRPr="00BA252A">
              <w:rPr>
                <w:rFonts w:ascii="Times New Roman" w:eastAsia="Times New Roman" w:hAnsi="Times New Roman"/>
                <w:sz w:val="28"/>
                <w:szCs w:val="28"/>
              </w:rPr>
              <w:t>день</w:t>
            </w:r>
          </w:p>
        </w:tc>
        <w:tc>
          <w:tcPr>
            <w:tcW w:w="1701"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5 минут</w:t>
            </w:r>
          </w:p>
        </w:tc>
        <w:tc>
          <w:tcPr>
            <w:tcW w:w="5670" w:type="dxa"/>
            <w:tcBorders>
              <w:top w:val="single" w:sz="4" w:space="0" w:color="auto"/>
              <w:left w:val="single" w:sz="4" w:space="0" w:color="auto"/>
              <w:bottom w:val="single" w:sz="4" w:space="0" w:color="auto"/>
              <w:right w:val="single" w:sz="4" w:space="0" w:color="auto"/>
            </w:tcBorders>
          </w:tcPr>
          <w:p w:rsidR="005C0015" w:rsidRPr="00BA252A" w:rsidRDefault="00BA602C" w:rsidP="009044A2">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Если</w:t>
            </w:r>
            <w:r w:rsidR="009044A2">
              <w:rPr>
                <w:rFonts w:ascii="Times New Roman" w:eastAsia="Times New Roman" w:hAnsi="Times New Roman"/>
                <w:sz w:val="28"/>
                <w:szCs w:val="28"/>
              </w:rPr>
              <w:t xml:space="preserve"> документы (сведения), указанные в пункте</w:t>
            </w:r>
            <w:r w:rsidR="00425107">
              <w:rPr>
                <w:rFonts w:ascii="Times New Roman" w:eastAsia="Times New Roman" w:hAnsi="Times New Roman"/>
                <w:sz w:val="28"/>
                <w:szCs w:val="28"/>
              </w:rPr>
              <w:t xml:space="preserve"> 10</w:t>
            </w:r>
            <w:r w:rsidR="009044A2">
              <w:rPr>
                <w:rFonts w:ascii="Times New Roman" w:eastAsia="Times New Roman" w:hAnsi="Times New Roman"/>
                <w:sz w:val="28"/>
                <w:szCs w:val="28"/>
              </w:rPr>
              <w:t xml:space="preserve"> и приложениях 10,11 настоящего Административного регламента соответствуют установленным требованиям, спе</w:t>
            </w:r>
            <w:r w:rsidRPr="00BA252A">
              <w:rPr>
                <w:rFonts w:ascii="Times New Roman" w:eastAsia="Times New Roman" w:hAnsi="Times New Roman"/>
                <w:sz w:val="28"/>
                <w:szCs w:val="28"/>
              </w:rPr>
              <w:t>циалист Администрации, ответственный за осуществление межведомственного взаимодействия, осуществляет формирование и направление межведомственных запросов.</w:t>
            </w:r>
          </w:p>
        </w:tc>
      </w:tr>
      <w:tr w:rsidR="005C0015" w:rsidRPr="00DF4254" w:rsidTr="0033396F">
        <w:trPr>
          <w:trHeight w:val="2406"/>
        </w:trPr>
        <w:tc>
          <w:tcPr>
            <w:tcW w:w="2518"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Контроль предоставления результата запросов</w:t>
            </w:r>
          </w:p>
        </w:tc>
        <w:tc>
          <w:tcPr>
            <w:tcW w:w="2268" w:type="dxa"/>
            <w:tcBorders>
              <w:top w:val="single" w:sz="4" w:space="0" w:color="auto"/>
              <w:left w:val="single" w:sz="4" w:space="0" w:color="auto"/>
              <w:bottom w:val="single" w:sz="4" w:space="0" w:color="auto"/>
              <w:right w:val="single" w:sz="4" w:space="0" w:color="auto"/>
            </w:tcBorders>
          </w:tcPr>
          <w:p w:rsidR="004E158A" w:rsidRPr="00BA252A" w:rsidRDefault="005C0015" w:rsidP="00C74A9E">
            <w:pPr>
              <w:suppressAutoHyphens/>
              <w:spacing w:after="0" w:line="240" w:lineRule="auto"/>
              <w:contextualSpacing/>
              <w:mirrorIndents/>
              <w:jc w:val="both"/>
              <w:rPr>
                <w:rFonts w:ascii="Times New Roman" w:eastAsia="Times New Roman" w:hAnsi="Times New Roman"/>
                <w:sz w:val="28"/>
                <w:szCs w:val="28"/>
              </w:rPr>
            </w:pPr>
            <w:r w:rsidRPr="00C74A9E">
              <w:rPr>
                <w:rFonts w:ascii="Times New Roman" w:eastAsia="Times New Roman" w:hAnsi="Times New Roman"/>
                <w:sz w:val="28"/>
                <w:szCs w:val="28"/>
              </w:rPr>
              <w:t xml:space="preserve">До </w:t>
            </w:r>
            <w:r w:rsidR="00C74A9E" w:rsidRPr="00B70803">
              <w:rPr>
                <w:rFonts w:ascii="Times New Roman" w:eastAsia="Times New Roman" w:hAnsi="Times New Roman"/>
                <w:sz w:val="28"/>
                <w:szCs w:val="28"/>
              </w:rPr>
              <w:t xml:space="preserve">7 </w:t>
            </w:r>
            <w:r w:rsidR="006C46CD" w:rsidRPr="00C74A9E">
              <w:rPr>
                <w:rFonts w:ascii="Times New Roman" w:eastAsia="Times New Roman" w:hAnsi="Times New Roman"/>
                <w:sz w:val="28"/>
                <w:szCs w:val="28"/>
              </w:rPr>
              <w:t>календарных дней</w:t>
            </w:r>
            <w:r w:rsidR="0053495E">
              <w:rPr>
                <w:rFonts w:ascii="Times New Roman" w:eastAsia="Times New Roman" w:hAnsi="Times New Roman"/>
                <w:sz w:val="28"/>
                <w:szCs w:val="28"/>
              </w:rPr>
              <w:t xml:space="preserve"> при обращении Заявителя (представителя Заявителя) по основания</w:t>
            </w:r>
            <w:r w:rsidR="00B70803">
              <w:rPr>
                <w:rFonts w:ascii="Times New Roman" w:eastAsia="Times New Roman" w:hAnsi="Times New Roman"/>
                <w:sz w:val="28"/>
                <w:szCs w:val="28"/>
              </w:rPr>
              <w:t>м 6.1.1. и 6.1.3.</w:t>
            </w:r>
            <w:r w:rsidR="004E158A" w:rsidRPr="00C74A9E">
              <w:rPr>
                <w:rFonts w:ascii="Times New Roman" w:eastAsia="Times New Roman" w:hAnsi="Times New Roman"/>
                <w:sz w:val="28"/>
                <w:szCs w:val="28"/>
              </w:rPr>
              <w:t xml:space="preserve"> </w:t>
            </w:r>
            <w:r w:rsidR="00B70803" w:rsidRPr="00B70803">
              <w:rPr>
                <w:rFonts w:ascii="Times New Roman" w:eastAsia="Times New Roman" w:hAnsi="Times New Roman"/>
                <w:sz w:val="28"/>
                <w:szCs w:val="28"/>
              </w:rPr>
              <w:t>(включен в общий срок рассмотрения документов)</w:t>
            </w:r>
          </w:p>
        </w:tc>
        <w:tc>
          <w:tcPr>
            <w:tcW w:w="1701" w:type="dxa"/>
            <w:tcBorders>
              <w:top w:val="single" w:sz="4" w:space="0" w:color="auto"/>
              <w:left w:val="single" w:sz="4" w:space="0" w:color="auto"/>
              <w:bottom w:val="single" w:sz="4" w:space="0" w:color="auto"/>
              <w:right w:val="single" w:sz="4" w:space="0" w:color="auto"/>
            </w:tcBorders>
          </w:tcPr>
          <w:p w:rsidR="005C0015" w:rsidRPr="00BA252A" w:rsidRDefault="00BA602C"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До </w:t>
            </w:r>
            <w:r w:rsidR="00C74A9E">
              <w:rPr>
                <w:rFonts w:ascii="Times New Roman" w:eastAsia="Times New Roman" w:hAnsi="Times New Roman"/>
                <w:sz w:val="28"/>
                <w:szCs w:val="28"/>
              </w:rPr>
              <w:t>7</w:t>
            </w:r>
            <w:r w:rsidR="00C74A9E" w:rsidRPr="00BA252A">
              <w:rPr>
                <w:rFonts w:ascii="Times New Roman" w:eastAsia="Times New Roman" w:hAnsi="Times New Roman"/>
                <w:sz w:val="28"/>
                <w:szCs w:val="28"/>
              </w:rPr>
              <w:t xml:space="preserve"> </w:t>
            </w:r>
            <w:r w:rsidR="006C46CD" w:rsidRPr="00BA252A">
              <w:rPr>
                <w:rFonts w:ascii="Times New Roman" w:eastAsia="Times New Roman" w:hAnsi="Times New Roman"/>
                <w:sz w:val="28"/>
                <w:szCs w:val="28"/>
              </w:rPr>
              <w:t>календарных дне</w:t>
            </w:r>
            <w:r w:rsidRPr="00BA252A">
              <w:rPr>
                <w:rFonts w:ascii="Times New Roman" w:eastAsia="Times New Roman" w:hAnsi="Times New Roman"/>
                <w:sz w:val="28"/>
                <w:szCs w:val="28"/>
              </w:rPr>
              <w:t>й</w:t>
            </w:r>
          </w:p>
          <w:p w:rsidR="004E158A" w:rsidRPr="00BA252A" w:rsidRDefault="004E158A"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p w:rsidR="004E158A" w:rsidRPr="00BA252A" w:rsidRDefault="004E158A"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Проверка поступления ответов на межведомственные запросы.</w:t>
            </w:r>
          </w:p>
          <w:p w:rsidR="005C0015" w:rsidRPr="00BA252A" w:rsidRDefault="005C0015" w:rsidP="00BA252A">
            <w:pPr>
              <w:pStyle w:val="ConsPlusNormal"/>
              <w:suppressAutoHyphens/>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Ответы на межведомственные запросы поступают в Модуль оказания услуг ЕИС ОУ.</w:t>
            </w:r>
          </w:p>
          <w:p w:rsidR="005C0015" w:rsidRPr="00BA252A" w:rsidRDefault="005C0015" w:rsidP="00053C36">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BA252A">
              <w:rPr>
                <w:rFonts w:ascii="Times New Roman" w:eastAsia="Times New Roman" w:hAnsi="Times New Roman"/>
                <w:sz w:val="28"/>
                <w:szCs w:val="28"/>
              </w:rPr>
              <w:t xml:space="preserve">При поступлении ответов на запросы </w:t>
            </w:r>
            <w:r w:rsidRPr="00BA252A">
              <w:rPr>
                <w:rFonts w:ascii="Times New Roman" w:hAnsi="Times New Roman"/>
                <w:sz w:val="28"/>
                <w:szCs w:val="28"/>
                <w:lang w:eastAsia="ru-RU"/>
              </w:rPr>
              <w:t xml:space="preserve">осуществляется переход к административной процедуре </w:t>
            </w:r>
            <w:r w:rsidR="0053495E" w:rsidRPr="0053495E">
              <w:rPr>
                <w:rFonts w:ascii="Times New Roman" w:hAnsi="Times New Roman"/>
                <w:sz w:val="28"/>
                <w:szCs w:val="28"/>
                <w:lang w:eastAsia="ru-RU"/>
              </w:rPr>
              <w:t>«Принятие решения. Подготовка проекта договора водопользования»</w:t>
            </w:r>
            <w:r w:rsidRPr="00BA252A">
              <w:rPr>
                <w:rFonts w:ascii="Times New Roman" w:hAnsi="Times New Roman"/>
                <w:sz w:val="28"/>
                <w:szCs w:val="28"/>
              </w:rPr>
              <w:t>.</w:t>
            </w:r>
          </w:p>
        </w:tc>
      </w:tr>
    </w:tbl>
    <w:p w:rsidR="005A3688" w:rsidRDefault="005A3688" w:rsidP="00BA252A">
      <w:pPr>
        <w:pStyle w:val="affff3"/>
        <w:suppressAutoHyphens/>
        <w:spacing w:line="240" w:lineRule="auto"/>
        <w:ind w:left="1440"/>
        <w:jc w:val="both"/>
        <w:rPr>
          <w:rFonts w:ascii="Times New Roman" w:hAnsi="Times New Roman"/>
          <w:b/>
          <w:sz w:val="28"/>
          <w:szCs w:val="28"/>
        </w:rPr>
      </w:pPr>
    </w:p>
    <w:p w:rsidR="006D790E" w:rsidRPr="00B70803" w:rsidRDefault="006D790E" w:rsidP="00B70803">
      <w:pPr>
        <w:pStyle w:val="affff3"/>
        <w:numPr>
          <w:ilvl w:val="0"/>
          <w:numId w:val="12"/>
        </w:numPr>
        <w:suppressAutoHyphens/>
        <w:spacing w:line="240" w:lineRule="auto"/>
        <w:jc w:val="center"/>
        <w:rPr>
          <w:rFonts w:ascii="Times New Roman" w:hAnsi="Times New Roman"/>
          <w:b/>
          <w:sz w:val="28"/>
          <w:szCs w:val="28"/>
        </w:rPr>
      </w:pPr>
      <w:r>
        <w:rPr>
          <w:rFonts w:ascii="Times New Roman" w:hAnsi="Times New Roman"/>
          <w:b/>
          <w:sz w:val="28"/>
          <w:szCs w:val="28"/>
        </w:rPr>
        <w:t>Принятие решения. Подготовка проекта договора водопользования</w:t>
      </w:r>
      <w:r w:rsidRPr="00B70803">
        <w:rPr>
          <w:rFonts w:ascii="Times New Roman" w:hAnsi="Times New Roman"/>
          <w:b/>
          <w:sz w:val="28"/>
          <w:szCs w:val="28"/>
        </w:rPr>
        <w:t>.</w:t>
      </w:r>
    </w:p>
    <w:tbl>
      <w:tblPr>
        <w:tblW w:w="14709" w:type="dxa"/>
        <w:tblBorders>
          <w:top w:val="nil"/>
          <w:left w:val="nil"/>
          <w:bottom w:val="nil"/>
          <w:right w:val="nil"/>
        </w:tblBorders>
        <w:tblLayout w:type="fixed"/>
        <w:tblLook w:val="0000" w:firstRow="0" w:lastRow="0" w:firstColumn="0" w:lastColumn="0" w:noHBand="0" w:noVBand="0"/>
      </w:tblPr>
      <w:tblGrid>
        <w:gridCol w:w="2518"/>
        <w:gridCol w:w="2552"/>
        <w:gridCol w:w="2268"/>
        <w:gridCol w:w="1701"/>
        <w:gridCol w:w="5670"/>
      </w:tblGrid>
      <w:tr w:rsidR="006D790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процедуры/используемая ИС</w:t>
            </w:r>
          </w:p>
        </w:tc>
        <w:tc>
          <w:tcPr>
            <w:tcW w:w="2552"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26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701"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670"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6D790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Администрация/</w:t>
            </w:r>
          </w:p>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rPr>
              <w:t>Модуль оказания услуг ЕИС ОУ</w:t>
            </w:r>
          </w:p>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p>
        </w:tc>
        <w:tc>
          <w:tcPr>
            <w:tcW w:w="2552"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6D790E">
              <w:rPr>
                <w:rFonts w:ascii="Times New Roman" w:eastAsia="Times New Roman" w:hAnsi="Times New Roman"/>
                <w:sz w:val="28"/>
                <w:szCs w:val="28"/>
              </w:rPr>
              <w:t>Рассмотрение документов</w:t>
            </w:r>
          </w:p>
        </w:tc>
        <w:tc>
          <w:tcPr>
            <w:tcW w:w="2268" w:type="dxa"/>
            <w:tcBorders>
              <w:top w:val="single" w:sz="4" w:space="0" w:color="auto"/>
              <w:left w:val="single" w:sz="4" w:space="0" w:color="auto"/>
              <w:bottom w:val="single" w:sz="4" w:space="0" w:color="auto"/>
              <w:right w:val="single" w:sz="4" w:space="0" w:color="auto"/>
            </w:tcBorders>
          </w:tcPr>
          <w:p w:rsidR="006D790E" w:rsidRDefault="00166F2E" w:rsidP="005D33A5">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По основанию, указанному в пункте 6.1.1. настоящего Административного регламента - </w:t>
            </w:r>
            <w:r w:rsidR="009F7F60">
              <w:rPr>
                <w:rFonts w:ascii="Times New Roman" w:hAnsi="Times New Roman"/>
                <w:sz w:val="28"/>
                <w:szCs w:val="28"/>
              </w:rPr>
              <w:t>60 календарных дней</w:t>
            </w:r>
          </w:p>
          <w:p w:rsidR="00166F2E" w:rsidRDefault="00166F2E" w:rsidP="00166F2E">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По основанию, </w:t>
            </w:r>
            <w:r w:rsidRPr="00166F2E">
              <w:rPr>
                <w:rFonts w:ascii="Times New Roman" w:hAnsi="Times New Roman"/>
                <w:sz w:val="28"/>
                <w:szCs w:val="28"/>
              </w:rPr>
              <w:t>указанному в пункте 6.1.</w:t>
            </w:r>
            <w:r>
              <w:rPr>
                <w:rFonts w:ascii="Times New Roman" w:hAnsi="Times New Roman"/>
                <w:sz w:val="28"/>
                <w:szCs w:val="28"/>
              </w:rPr>
              <w:t>2</w:t>
            </w:r>
            <w:r w:rsidRPr="00166F2E">
              <w:rPr>
                <w:rFonts w:ascii="Times New Roman" w:hAnsi="Times New Roman"/>
                <w:sz w:val="28"/>
                <w:szCs w:val="28"/>
              </w:rPr>
              <w:t xml:space="preserve">. настоящего </w:t>
            </w:r>
            <w:r w:rsidRPr="00166F2E">
              <w:rPr>
                <w:rFonts w:ascii="Times New Roman" w:hAnsi="Times New Roman"/>
                <w:sz w:val="28"/>
                <w:szCs w:val="28"/>
              </w:rPr>
              <w:lastRenderedPageBreak/>
              <w:t>Административного регламента</w:t>
            </w:r>
            <w:r>
              <w:rPr>
                <w:rFonts w:ascii="Times New Roman" w:hAnsi="Times New Roman"/>
                <w:sz w:val="28"/>
                <w:szCs w:val="28"/>
              </w:rPr>
              <w:t xml:space="preserve"> – не более 4 календарных дней</w:t>
            </w:r>
          </w:p>
          <w:p w:rsidR="00166F2E" w:rsidRPr="00166F2E" w:rsidRDefault="00166F2E" w:rsidP="00166F2E">
            <w:pPr>
              <w:suppressAutoHyphens/>
              <w:spacing w:after="0" w:line="240" w:lineRule="auto"/>
              <w:contextualSpacing/>
              <w:mirrorIndents/>
              <w:jc w:val="both"/>
              <w:rPr>
                <w:rFonts w:ascii="Times New Roman" w:hAnsi="Times New Roman"/>
                <w:sz w:val="28"/>
                <w:szCs w:val="28"/>
              </w:rPr>
            </w:pPr>
            <w:r w:rsidRPr="00166F2E">
              <w:rPr>
                <w:rFonts w:ascii="Times New Roman" w:hAnsi="Times New Roman"/>
                <w:sz w:val="28"/>
                <w:szCs w:val="28"/>
              </w:rPr>
              <w:t>По основанию, указанному в пункте 6.1.</w:t>
            </w:r>
            <w:r>
              <w:rPr>
                <w:rFonts w:ascii="Times New Roman" w:hAnsi="Times New Roman"/>
                <w:sz w:val="28"/>
                <w:szCs w:val="28"/>
              </w:rPr>
              <w:t>3</w:t>
            </w:r>
            <w:r w:rsidRPr="00166F2E">
              <w:rPr>
                <w:rFonts w:ascii="Times New Roman" w:hAnsi="Times New Roman"/>
                <w:sz w:val="28"/>
                <w:szCs w:val="28"/>
              </w:rPr>
              <w:t>. настоящего Административного регламента – не более</w:t>
            </w:r>
            <w:r>
              <w:rPr>
                <w:rFonts w:ascii="Times New Roman" w:hAnsi="Times New Roman"/>
                <w:sz w:val="28"/>
                <w:szCs w:val="28"/>
              </w:rPr>
              <w:t xml:space="preserve"> </w:t>
            </w:r>
            <w:r w:rsidR="00B70803">
              <w:rPr>
                <w:rFonts w:ascii="Times New Roman" w:hAnsi="Times New Roman"/>
                <w:sz w:val="28"/>
                <w:szCs w:val="28"/>
              </w:rPr>
              <w:t>9</w:t>
            </w:r>
            <w:r w:rsidRPr="00166F2E">
              <w:rPr>
                <w:rFonts w:ascii="Times New Roman" w:hAnsi="Times New Roman"/>
                <w:sz w:val="28"/>
                <w:szCs w:val="28"/>
              </w:rPr>
              <w:t xml:space="preserve">  календарных дней</w:t>
            </w:r>
          </w:p>
          <w:p w:rsidR="00166F2E" w:rsidRPr="00BA252A" w:rsidRDefault="00166F2E" w:rsidP="00166F2E">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 </w:t>
            </w:r>
          </w:p>
        </w:tc>
        <w:tc>
          <w:tcPr>
            <w:tcW w:w="1701"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lastRenderedPageBreak/>
              <w:t>5 минут</w:t>
            </w:r>
          </w:p>
        </w:tc>
        <w:tc>
          <w:tcPr>
            <w:tcW w:w="5670" w:type="dxa"/>
            <w:tcBorders>
              <w:top w:val="single" w:sz="4" w:space="0" w:color="auto"/>
              <w:left w:val="single" w:sz="4" w:space="0" w:color="auto"/>
              <w:bottom w:val="single" w:sz="4" w:space="0" w:color="auto"/>
              <w:right w:val="single" w:sz="4" w:space="0" w:color="auto"/>
            </w:tcBorders>
          </w:tcPr>
          <w:p w:rsidR="006D790E" w:rsidRDefault="006D790E" w:rsidP="006D790E">
            <w:pPr>
              <w:autoSpaceDE w:val="0"/>
              <w:autoSpaceDN w:val="0"/>
              <w:adjustRightInd w:val="0"/>
              <w:spacing w:after="0" w:line="240" w:lineRule="auto"/>
              <w:rPr>
                <w:rFonts w:ascii="Times New Roman" w:hAnsi="Times New Roman"/>
                <w:sz w:val="28"/>
                <w:szCs w:val="28"/>
                <w:lang w:eastAsia="ru-RU"/>
              </w:rPr>
            </w:pPr>
            <w:r w:rsidRPr="004952EC">
              <w:rPr>
                <w:rFonts w:ascii="Times New Roman" w:hAnsi="Times New Roman"/>
                <w:sz w:val="28"/>
                <w:szCs w:val="28"/>
                <w:lang w:eastAsia="ru-RU"/>
              </w:rPr>
              <w:t xml:space="preserve">Специалист </w:t>
            </w:r>
            <w:r>
              <w:rPr>
                <w:rFonts w:ascii="Times New Roman" w:hAnsi="Times New Roman"/>
                <w:sz w:val="28"/>
                <w:szCs w:val="28"/>
                <w:lang w:eastAsia="ru-RU"/>
              </w:rPr>
              <w:t>Администрации</w:t>
            </w:r>
            <w:r w:rsidRPr="004952EC">
              <w:rPr>
                <w:rFonts w:ascii="Times New Roman" w:hAnsi="Times New Roman"/>
                <w:sz w:val="28"/>
                <w:szCs w:val="28"/>
                <w:lang w:eastAsia="ru-RU"/>
              </w:rPr>
              <w:t xml:space="preserve">, ответственный за предоставление </w:t>
            </w:r>
            <w:r>
              <w:rPr>
                <w:rFonts w:ascii="Times New Roman" w:hAnsi="Times New Roman"/>
                <w:sz w:val="28"/>
                <w:szCs w:val="28"/>
                <w:lang w:eastAsia="ru-RU"/>
              </w:rPr>
              <w:t>Муниципальной</w:t>
            </w:r>
            <w:r w:rsidRPr="004952EC">
              <w:rPr>
                <w:rFonts w:ascii="Times New Roman" w:hAnsi="Times New Roman"/>
                <w:sz w:val="28"/>
                <w:szCs w:val="28"/>
                <w:lang w:eastAsia="ru-RU"/>
              </w:rPr>
              <w:t xml:space="preserve"> услуги: </w:t>
            </w:r>
          </w:p>
          <w:p w:rsidR="006D790E" w:rsidRPr="004952EC" w:rsidRDefault="006D790E" w:rsidP="004952EC">
            <w:pPr>
              <w:pStyle w:val="affff3"/>
              <w:numPr>
                <w:ilvl w:val="3"/>
                <w:numId w:val="16"/>
              </w:numPr>
              <w:autoSpaceDE w:val="0"/>
              <w:autoSpaceDN w:val="0"/>
              <w:adjustRightInd w:val="0"/>
              <w:spacing w:after="0" w:line="240" w:lineRule="auto"/>
              <w:ind w:left="175" w:firstLine="0"/>
              <w:rPr>
                <w:rFonts w:ascii="Times New Roman" w:hAnsi="Times New Roman"/>
                <w:sz w:val="28"/>
                <w:szCs w:val="28"/>
                <w:lang w:eastAsia="ru-RU"/>
              </w:rPr>
            </w:pPr>
            <w:r w:rsidRPr="004952EC">
              <w:rPr>
                <w:rFonts w:ascii="Times New Roman" w:hAnsi="Times New Roman"/>
                <w:sz w:val="28"/>
                <w:szCs w:val="28"/>
                <w:lang w:eastAsia="ru-RU"/>
              </w:rPr>
              <w:t xml:space="preserve">рассматривает документы, представленные Заявителем (представителем Заявителя) на соответствие требованиям, установленным пунктом 10 настоящего административного регламента и в Приложении 11к настоящему Административному регламенту, и на предмет наличия оснований для отказа в предоставлении Муниципальной услуги, установленных в </w:t>
            </w:r>
            <w:r w:rsidRPr="004952EC">
              <w:rPr>
                <w:rFonts w:ascii="Times New Roman" w:hAnsi="Times New Roman"/>
                <w:sz w:val="28"/>
                <w:szCs w:val="28"/>
                <w:lang w:eastAsia="ru-RU"/>
              </w:rPr>
              <w:lastRenderedPageBreak/>
              <w:t>пункте 13 настоящего Административного регламента;</w:t>
            </w:r>
          </w:p>
          <w:p w:rsidR="006D790E" w:rsidRDefault="006D790E" w:rsidP="004952EC">
            <w:pPr>
              <w:pStyle w:val="a"/>
              <w:numPr>
                <w:ilvl w:val="3"/>
                <w:numId w:val="16"/>
              </w:numPr>
              <w:suppressAutoHyphens/>
              <w:autoSpaceDE w:val="0"/>
              <w:autoSpaceDN w:val="0"/>
              <w:adjustRightInd w:val="0"/>
              <w:spacing w:after="0" w:line="240" w:lineRule="auto"/>
              <w:ind w:left="175" w:firstLine="0"/>
              <w:mirrorIndents/>
              <w:rPr>
                <w:rFonts w:eastAsia="Times New Roman"/>
              </w:rPr>
            </w:pPr>
            <w:r w:rsidRPr="004952EC">
              <w:rPr>
                <w:rFonts w:eastAsia="Times New Roman"/>
                <w:lang w:eastAsia="ru-RU"/>
              </w:rPr>
              <w:t>рассматривает информацию, направленную органами (организациями), участвующими в предоставлени</w:t>
            </w:r>
            <w:r w:rsidR="00B70803">
              <w:rPr>
                <w:rFonts w:eastAsia="Times New Roman"/>
                <w:lang w:eastAsia="ru-RU"/>
              </w:rPr>
              <w:t>и</w:t>
            </w:r>
            <w:r w:rsidRPr="004952EC">
              <w:rPr>
                <w:rFonts w:eastAsia="Times New Roman"/>
                <w:lang w:eastAsia="ru-RU"/>
              </w:rPr>
              <w:t xml:space="preserve"> </w:t>
            </w:r>
            <w:r>
              <w:rPr>
                <w:rFonts w:eastAsia="Times New Roman"/>
                <w:lang w:eastAsia="ru-RU"/>
              </w:rPr>
              <w:t>Муниципальной</w:t>
            </w:r>
            <w:r w:rsidRPr="004952EC">
              <w:rPr>
                <w:rFonts w:eastAsia="Times New Roman"/>
                <w:lang w:eastAsia="ru-RU"/>
              </w:rPr>
              <w:t xml:space="preserve"> услуги по итогам рассмотрения документов органами (организациями).</w:t>
            </w:r>
          </w:p>
          <w:p w:rsidR="009F7F60" w:rsidRPr="004952EC" w:rsidRDefault="009F7F60" w:rsidP="004952EC">
            <w:pPr>
              <w:pStyle w:val="a"/>
              <w:numPr>
                <w:ilvl w:val="0"/>
                <w:numId w:val="0"/>
              </w:numPr>
              <w:suppressAutoHyphens/>
              <w:autoSpaceDE w:val="0"/>
              <w:autoSpaceDN w:val="0"/>
              <w:adjustRightInd w:val="0"/>
              <w:spacing w:after="0" w:line="240" w:lineRule="auto"/>
              <w:ind w:left="175"/>
              <w:mirrorIndents/>
              <w:rPr>
                <w:rFonts w:eastAsia="Times New Roman"/>
              </w:rPr>
            </w:pPr>
          </w:p>
        </w:tc>
      </w:tr>
      <w:tr w:rsidR="009F7F60"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9F7F60" w:rsidRPr="00BA252A" w:rsidRDefault="009F7F60"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9F7F60" w:rsidRPr="006D790E" w:rsidRDefault="009F7F60"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2268" w:type="dxa"/>
            <w:tcBorders>
              <w:top w:val="single" w:sz="4" w:space="0" w:color="auto"/>
              <w:left w:val="single" w:sz="4" w:space="0" w:color="auto"/>
              <w:bottom w:val="single" w:sz="4" w:space="0" w:color="auto"/>
              <w:right w:val="single" w:sz="4" w:space="0" w:color="auto"/>
            </w:tcBorders>
          </w:tcPr>
          <w:p w:rsidR="009F7F60" w:rsidRPr="00BA252A" w:rsidRDefault="00166F2E" w:rsidP="005D33A5">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Не позднее 60 календарного дня с момента регистрации Заявления в Администрации</w:t>
            </w:r>
          </w:p>
        </w:tc>
        <w:tc>
          <w:tcPr>
            <w:tcW w:w="1701" w:type="dxa"/>
            <w:tcBorders>
              <w:top w:val="single" w:sz="4" w:space="0" w:color="auto"/>
              <w:left w:val="single" w:sz="4" w:space="0" w:color="auto"/>
              <w:bottom w:val="single" w:sz="4" w:space="0" w:color="auto"/>
              <w:right w:val="single" w:sz="4" w:space="0" w:color="auto"/>
            </w:tcBorders>
          </w:tcPr>
          <w:p w:rsidR="009F7F60" w:rsidRPr="00BA252A" w:rsidRDefault="009F7F60"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9F7F60" w:rsidRDefault="009F7F60" w:rsidP="006D790E">
            <w:pPr>
              <w:autoSpaceDE w:val="0"/>
              <w:autoSpaceDN w:val="0"/>
              <w:adjustRightInd w:val="0"/>
              <w:spacing w:after="0" w:line="240" w:lineRule="auto"/>
              <w:rPr>
                <w:rFonts w:ascii="Times New Roman" w:hAnsi="Times New Roman"/>
                <w:sz w:val="28"/>
                <w:szCs w:val="28"/>
                <w:lang w:eastAsia="ru-RU"/>
              </w:rPr>
            </w:pPr>
            <w:r w:rsidRPr="009F7F60">
              <w:rPr>
                <w:rFonts w:ascii="Times New Roman" w:hAnsi="Times New Roman"/>
                <w:sz w:val="28"/>
                <w:szCs w:val="28"/>
                <w:lang w:eastAsia="ru-RU"/>
              </w:rPr>
              <w:t>В случае подачи Заявления о предоставлении водного объекта в пользование для использования акватории водных объектов, в том числе для рекреационных целей (за исключением случаев, когда договором водопользования предусматриваются разметка границ акватории водного объекта, размещение на ней зданий, строений, плавательных средств, других объектов и сооружений, а также случаев, предусматривающих иное обустройство акватории водного объекта, в соответствии с водным законодательством и законодательством о градостроительной деятельности)</w:t>
            </w:r>
            <w:r w:rsidRPr="009F7F60">
              <w:rPr>
                <w:rFonts w:ascii="Times New Roman" w:eastAsia="Times New Roman" w:hAnsi="Times New Roman"/>
                <w:sz w:val="28"/>
                <w:szCs w:val="28"/>
              </w:rPr>
              <w:t xml:space="preserve"> </w:t>
            </w:r>
            <w:r>
              <w:rPr>
                <w:rFonts w:ascii="Times New Roman" w:hAnsi="Times New Roman"/>
                <w:sz w:val="28"/>
                <w:szCs w:val="28"/>
                <w:lang w:eastAsia="ru-RU"/>
              </w:rPr>
              <w:t>д</w:t>
            </w:r>
            <w:r w:rsidRPr="009F7F60">
              <w:rPr>
                <w:rFonts w:ascii="Times New Roman" w:hAnsi="Times New Roman"/>
                <w:sz w:val="28"/>
                <w:szCs w:val="28"/>
                <w:lang w:eastAsia="ru-RU"/>
              </w:rPr>
              <w:t xml:space="preserve">окументы от иных претендентов на предоставление данной </w:t>
            </w:r>
            <w:r w:rsidRPr="009F7F60">
              <w:rPr>
                <w:rFonts w:ascii="Times New Roman" w:hAnsi="Times New Roman"/>
                <w:sz w:val="28"/>
                <w:szCs w:val="28"/>
                <w:lang w:eastAsia="ru-RU"/>
              </w:rPr>
              <w:lastRenderedPageBreak/>
              <w:t>акватории водного объекта для указанной цели могут быть представлены в 30-дневный срок с даты размещения на официальном сайте в сети Интернет или опубликования в официальном печатном периодическом издании сообщения о приеме документов от иных претендентов</w:t>
            </w:r>
            <w:r>
              <w:rPr>
                <w:rFonts w:ascii="Times New Roman" w:hAnsi="Times New Roman"/>
                <w:sz w:val="28"/>
                <w:szCs w:val="28"/>
                <w:lang w:eastAsia="ru-RU"/>
              </w:rPr>
              <w:t>.</w:t>
            </w:r>
          </w:p>
          <w:p w:rsidR="009F7F60" w:rsidRPr="009F7F60" w:rsidRDefault="00166F2E" w:rsidP="00166F2E">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Если при рассмотрении З</w:t>
            </w:r>
            <w:r w:rsidRPr="00166F2E">
              <w:rPr>
                <w:rFonts w:ascii="Times New Roman" w:hAnsi="Times New Roman"/>
                <w:sz w:val="28"/>
                <w:szCs w:val="28"/>
                <w:lang w:eastAsia="ru-RU"/>
              </w:rPr>
              <w:t>аявления установлено, что договор водопользования должен быть заключен по результатам аукциона, уполномоченный орган направляет Заявителю (представителю Заявителя уведомление о прекращении предоставления Муниципальной услуги в связи с принятием решения о проведении аукциона</w:t>
            </w:r>
            <w:r>
              <w:rPr>
                <w:rFonts w:ascii="Times New Roman" w:hAnsi="Times New Roman"/>
                <w:sz w:val="28"/>
                <w:szCs w:val="28"/>
                <w:lang w:eastAsia="ru-RU"/>
              </w:rPr>
              <w:t>. Осуществляется переход к административной процедуре «Выдача (направление)</w:t>
            </w:r>
            <w:r w:rsidRPr="00166F2E">
              <w:rPr>
                <w:rFonts w:ascii="Times New Roman" w:hAnsi="Times New Roman"/>
                <w:sz w:val="28"/>
                <w:szCs w:val="28"/>
                <w:lang w:eastAsia="ru-RU"/>
              </w:rPr>
              <w:t xml:space="preserve"> </w:t>
            </w:r>
            <w:r>
              <w:rPr>
                <w:rFonts w:ascii="Times New Roman" w:hAnsi="Times New Roman"/>
                <w:sz w:val="28"/>
                <w:szCs w:val="28"/>
                <w:lang w:eastAsia="ru-RU"/>
              </w:rPr>
              <w:t>результата</w:t>
            </w:r>
            <w:r w:rsidR="007A79E0">
              <w:rPr>
                <w:rFonts w:ascii="Times New Roman" w:hAnsi="Times New Roman"/>
                <w:sz w:val="28"/>
                <w:szCs w:val="28"/>
                <w:lang w:eastAsia="ru-RU"/>
              </w:rPr>
              <w:t>»</w:t>
            </w:r>
            <w:r>
              <w:rPr>
                <w:rFonts w:ascii="Times New Roman" w:hAnsi="Times New Roman"/>
                <w:sz w:val="28"/>
                <w:szCs w:val="28"/>
                <w:lang w:eastAsia="ru-RU"/>
              </w:rPr>
              <w:t>.</w:t>
            </w:r>
          </w:p>
        </w:tc>
      </w:tr>
      <w:tr w:rsidR="006D790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6D790E" w:rsidRPr="005D33A5" w:rsidRDefault="006D790E" w:rsidP="00A74C47">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D45342">
              <w:rPr>
                <w:rFonts w:ascii="Times New Roman" w:eastAsia="Times New Roman" w:hAnsi="Times New Roman"/>
                <w:sz w:val="28"/>
                <w:szCs w:val="28"/>
              </w:rPr>
              <w:t xml:space="preserve">Подготовка проекта </w:t>
            </w:r>
            <w:r w:rsidR="00A74C47">
              <w:rPr>
                <w:rFonts w:ascii="Times New Roman" w:eastAsia="Times New Roman" w:hAnsi="Times New Roman"/>
                <w:sz w:val="28"/>
                <w:szCs w:val="28"/>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0C2AAC" w:rsidRDefault="000C2AAC" w:rsidP="005D33A5">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До 5 календарных дней</w:t>
            </w:r>
            <w:r w:rsidR="009F7F60">
              <w:rPr>
                <w:rFonts w:ascii="Times New Roman" w:eastAsia="Times New Roman" w:hAnsi="Times New Roman"/>
                <w:sz w:val="28"/>
                <w:szCs w:val="28"/>
              </w:rPr>
              <w:t xml:space="preserve"> (входит в срок 60 календарных дней)</w:t>
            </w:r>
          </w:p>
        </w:tc>
        <w:tc>
          <w:tcPr>
            <w:tcW w:w="1701" w:type="dxa"/>
            <w:tcBorders>
              <w:top w:val="single" w:sz="4" w:space="0" w:color="auto"/>
              <w:left w:val="single" w:sz="4" w:space="0" w:color="auto"/>
              <w:bottom w:val="single" w:sz="4" w:space="0" w:color="auto"/>
              <w:right w:val="single" w:sz="4" w:space="0" w:color="auto"/>
            </w:tcBorders>
          </w:tcPr>
          <w:p w:rsidR="006D790E" w:rsidRPr="005D33A5"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6D790E" w:rsidRPr="004952EC" w:rsidRDefault="00973E7C" w:rsidP="006D790E">
            <w:pPr>
              <w:autoSpaceDE w:val="0"/>
              <w:autoSpaceDN w:val="0"/>
              <w:adjustRightInd w:val="0"/>
              <w:spacing w:after="0" w:line="240" w:lineRule="auto"/>
              <w:rPr>
                <w:rFonts w:ascii="Times New Roman" w:hAnsi="Times New Roman"/>
                <w:sz w:val="28"/>
                <w:szCs w:val="28"/>
                <w:lang w:eastAsia="ru-RU"/>
              </w:rPr>
            </w:pPr>
            <w:r w:rsidRPr="005D33A5">
              <w:rPr>
                <w:rFonts w:ascii="Times New Roman" w:hAnsi="Times New Roman"/>
                <w:sz w:val="28"/>
                <w:szCs w:val="28"/>
                <w:lang w:eastAsia="ru-RU"/>
              </w:rPr>
              <w:t>Уполномоченный с</w:t>
            </w:r>
            <w:r w:rsidR="006D790E" w:rsidRPr="004952EC">
              <w:rPr>
                <w:rFonts w:ascii="Times New Roman" w:hAnsi="Times New Roman"/>
                <w:sz w:val="28"/>
                <w:szCs w:val="28"/>
                <w:lang w:eastAsia="ru-RU"/>
              </w:rPr>
              <w:t xml:space="preserve">пециалист </w:t>
            </w:r>
            <w:r w:rsidR="006D790E" w:rsidRPr="00D45342">
              <w:rPr>
                <w:rFonts w:ascii="Times New Roman" w:hAnsi="Times New Roman"/>
                <w:sz w:val="28"/>
                <w:szCs w:val="28"/>
                <w:lang w:eastAsia="ru-RU"/>
              </w:rPr>
              <w:t>Администрации</w:t>
            </w:r>
            <w:r w:rsidR="006D790E" w:rsidRPr="004952EC">
              <w:rPr>
                <w:rFonts w:ascii="Times New Roman" w:hAnsi="Times New Roman"/>
                <w:sz w:val="28"/>
                <w:szCs w:val="28"/>
                <w:lang w:eastAsia="ru-RU"/>
              </w:rPr>
              <w:t xml:space="preserve">, ответственный за предоставление </w:t>
            </w:r>
            <w:r w:rsidR="006D790E" w:rsidRPr="00D45342">
              <w:rPr>
                <w:rFonts w:ascii="Times New Roman" w:hAnsi="Times New Roman"/>
                <w:sz w:val="28"/>
                <w:szCs w:val="28"/>
                <w:lang w:eastAsia="ru-RU"/>
              </w:rPr>
              <w:t>Муниципальной</w:t>
            </w:r>
            <w:r w:rsidR="006D790E" w:rsidRPr="004952EC">
              <w:rPr>
                <w:rFonts w:ascii="Times New Roman" w:hAnsi="Times New Roman"/>
                <w:sz w:val="28"/>
                <w:szCs w:val="28"/>
                <w:lang w:eastAsia="ru-RU"/>
              </w:rPr>
              <w:t xml:space="preserve"> услуги, на основании собранного комплекта документов:</w:t>
            </w:r>
          </w:p>
          <w:p w:rsidR="006D790E" w:rsidRPr="004952EC" w:rsidRDefault="006D790E" w:rsidP="00973E7C">
            <w:pPr>
              <w:numPr>
                <w:ilvl w:val="0"/>
                <w:numId w:val="56"/>
              </w:numPr>
              <w:autoSpaceDE w:val="0"/>
              <w:autoSpaceDN w:val="0"/>
              <w:adjustRightInd w:val="0"/>
              <w:spacing w:after="0" w:line="240" w:lineRule="auto"/>
              <w:ind w:left="33" w:firstLine="142"/>
              <w:rPr>
                <w:rFonts w:ascii="Times New Roman" w:hAnsi="Times New Roman"/>
                <w:sz w:val="28"/>
                <w:szCs w:val="28"/>
                <w:lang w:eastAsia="ru-RU"/>
              </w:rPr>
            </w:pPr>
            <w:r w:rsidRPr="004952EC">
              <w:rPr>
                <w:rFonts w:ascii="Times New Roman" w:hAnsi="Times New Roman"/>
                <w:sz w:val="28"/>
                <w:szCs w:val="28"/>
                <w:lang w:eastAsia="ru-RU"/>
              </w:rPr>
              <w:t xml:space="preserve">определяет возможность предоставления </w:t>
            </w:r>
            <w:r w:rsidR="008C03BA" w:rsidRPr="00D45342">
              <w:rPr>
                <w:rFonts w:ascii="Times New Roman" w:hAnsi="Times New Roman"/>
                <w:sz w:val="28"/>
                <w:szCs w:val="28"/>
                <w:lang w:eastAsia="ru-RU"/>
              </w:rPr>
              <w:t xml:space="preserve">Муниципальной </w:t>
            </w:r>
            <w:r w:rsidRPr="004952EC">
              <w:rPr>
                <w:rFonts w:ascii="Times New Roman" w:hAnsi="Times New Roman"/>
                <w:sz w:val="28"/>
                <w:szCs w:val="28"/>
                <w:lang w:eastAsia="ru-RU"/>
              </w:rPr>
              <w:t>услуги;</w:t>
            </w:r>
          </w:p>
          <w:p w:rsidR="006D790E" w:rsidRPr="00D45342" w:rsidRDefault="006D790E" w:rsidP="00973E7C">
            <w:pPr>
              <w:numPr>
                <w:ilvl w:val="0"/>
                <w:numId w:val="56"/>
              </w:numPr>
              <w:autoSpaceDE w:val="0"/>
              <w:autoSpaceDN w:val="0"/>
              <w:adjustRightInd w:val="0"/>
              <w:spacing w:after="0" w:line="240" w:lineRule="auto"/>
              <w:ind w:left="33" w:firstLine="142"/>
              <w:rPr>
                <w:rFonts w:ascii="Times New Roman" w:hAnsi="Times New Roman"/>
                <w:sz w:val="28"/>
                <w:szCs w:val="28"/>
                <w:lang w:eastAsia="ru-RU"/>
              </w:rPr>
            </w:pPr>
            <w:r w:rsidRPr="004952EC">
              <w:rPr>
                <w:rFonts w:ascii="Times New Roman" w:hAnsi="Times New Roman"/>
                <w:sz w:val="28"/>
                <w:szCs w:val="28"/>
                <w:lang w:eastAsia="ru-RU"/>
              </w:rPr>
              <w:t xml:space="preserve">готовит проект </w:t>
            </w:r>
            <w:r w:rsidR="00B70803">
              <w:rPr>
                <w:rFonts w:ascii="Times New Roman" w:hAnsi="Times New Roman"/>
                <w:sz w:val="28"/>
                <w:szCs w:val="28"/>
                <w:lang w:eastAsia="ru-RU"/>
              </w:rPr>
              <w:t>результата</w:t>
            </w:r>
            <w:r w:rsidRPr="004952EC">
              <w:rPr>
                <w:rFonts w:ascii="Times New Roman" w:hAnsi="Times New Roman"/>
                <w:sz w:val="28"/>
                <w:szCs w:val="28"/>
                <w:lang w:eastAsia="ru-RU"/>
              </w:rPr>
              <w:t xml:space="preserve"> о предоставлени</w:t>
            </w:r>
            <w:r w:rsidR="00B70803">
              <w:rPr>
                <w:rFonts w:ascii="Times New Roman" w:hAnsi="Times New Roman"/>
                <w:sz w:val="28"/>
                <w:szCs w:val="28"/>
                <w:lang w:eastAsia="ru-RU"/>
              </w:rPr>
              <w:t>я</w:t>
            </w:r>
            <w:r w:rsidRPr="004952EC">
              <w:rPr>
                <w:rFonts w:ascii="Times New Roman" w:hAnsi="Times New Roman"/>
                <w:sz w:val="28"/>
                <w:szCs w:val="28"/>
                <w:lang w:eastAsia="ru-RU"/>
              </w:rPr>
              <w:t xml:space="preserve"> </w:t>
            </w:r>
            <w:r w:rsidR="008C03BA" w:rsidRPr="00D45342">
              <w:rPr>
                <w:rFonts w:ascii="Times New Roman" w:hAnsi="Times New Roman"/>
                <w:sz w:val="28"/>
                <w:szCs w:val="28"/>
                <w:lang w:eastAsia="ru-RU"/>
              </w:rPr>
              <w:t xml:space="preserve">Муниципальной </w:t>
            </w:r>
            <w:r w:rsidRPr="004952EC">
              <w:rPr>
                <w:rFonts w:ascii="Times New Roman" w:hAnsi="Times New Roman"/>
                <w:sz w:val="28"/>
                <w:szCs w:val="28"/>
                <w:lang w:eastAsia="ru-RU"/>
              </w:rPr>
              <w:t xml:space="preserve">услуги в соответствии с Приложениями </w:t>
            </w:r>
            <w:r w:rsidR="008C03BA" w:rsidRPr="00D45342">
              <w:rPr>
                <w:rFonts w:ascii="Times New Roman" w:hAnsi="Times New Roman"/>
                <w:sz w:val="28"/>
                <w:szCs w:val="28"/>
                <w:lang w:eastAsia="ru-RU"/>
              </w:rPr>
              <w:t>4</w:t>
            </w:r>
            <w:r w:rsidR="008C03BA" w:rsidRPr="004E6EE9">
              <w:rPr>
                <w:rFonts w:ascii="Times New Roman" w:hAnsi="Times New Roman"/>
                <w:sz w:val="28"/>
                <w:szCs w:val="28"/>
                <w:lang w:eastAsia="ru-RU"/>
              </w:rPr>
              <w:t xml:space="preserve">, 6 </w:t>
            </w:r>
            <w:r w:rsidRPr="004952EC">
              <w:rPr>
                <w:rFonts w:ascii="Times New Roman" w:hAnsi="Times New Roman"/>
                <w:sz w:val="28"/>
                <w:szCs w:val="28"/>
                <w:lang w:eastAsia="ru-RU"/>
              </w:rPr>
              <w:t xml:space="preserve">и 7 </w:t>
            </w:r>
            <w:r w:rsidR="008C03BA" w:rsidRPr="00D45342">
              <w:rPr>
                <w:rFonts w:ascii="Times New Roman" w:hAnsi="Times New Roman"/>
                <w:sz w:val="28"/>
                <w:szCs w:val="28"/>
                <w:lang w:eastAsia="ru-RU"/>
              </w:rPr>
              <w:t>к настоящему Административному регламенту в случае принятия решения о предоставлении Муниципальной услуг</w:t>
            </w:r>
            <w:r w:rsidR="008C03BA" w:rsidRPr="005D33A5">
              <w:rPr>
                <w:rFonts w:ascii="Times New Roman" w:hAnsi="Times New Roman"/>
                <w:sz w:val="28"/>
                <w:szCs w:val="28"/>
                <w:lang w:eastAsia="ru-RU"/>
              </w:rPr>
              <w:t xml:space="preserve">и. В </w:t>
            </w:r>
            <w:r w:rsidR="008C03BA" w:rsidRPr="005D33A5">
              <w:rPr>
                <w:rFonts w:ascii="Times New Roman" w:hAnsi="Times New Roman"/>
                <w:sz w:val="28"/>
                <w:szCs w:val="28"/>
                <w:lang w:eastAsia="ru-RU"/>
              </w:rPr>
              <w:lastRenderedPageBreak/>
              <w:t xml:space="preserve">случае принятия решения об отказе </w:t>
            </w:r>
            <w:r w:rsidRPr="004952EC">
              <w:rPr>
                <w:rFonts w:ascii="Times New Roman" w:hAnsi="Times New Roman"/>
                <w:sz w:val="28"/>
                <w:szCs w:val="28"/>
                <w:lang w:eastAsia="ru-RU"/>
              </w:rPr>
              <w:t xml:space="preserve">в предоставлении </w:t>
            </w:r>
            <w:r w:rsidR="008C03BA" w:rsidRPr="00D45342">
              <w:rPr>
                <w:rFonts w:ascii="Times New Roman" w:hAnsi="Times New Roman"/>
                <w:sz w:val="28"/>
                <w:szCs w:val="28"/>
                <w:lang w:eastAsia="ru-RU"/>
              </w:rPr>
              <w:t>Муниципаль</w:t>
            </w:r>
            <w:r w:rsidR="008C03BA" w:rsidRPr="004E6EE9">
              <w:rPr>
                <w:rFonts w:ascii="Times New Roman" w:hAnsi="Times New Roman"/>
                <w:sz w:val="28"/>
                <w:szCs w:val="28"/>
                <w:lang w:eastAsia="ru-RU"/>
              </w:rPr>
              <w:t>ной</w:t>
            </w:r>
            <w:r w:rsidRPr="004952EC">
              <w:rPr>
                <w:rFonts w:ascii="Times New Roman" w:hAnsi="Times New Roman"/>
                <w:sz w:val="28"/>
                <w:szCs w:val="28"/>
                <w:lang w:eastAsia="ru-RU"/>
              </w:rPr>
              <w:t xml:space="preserve"> услуги </w:t>
            </w:r>
            <w:r w:rsidR="008C03BA" w:rsidRPr="00D45342">
              <w:rPr>
                <w:rFonts w:ascii="Times New Roman" w:hAnsi="Times New Roman"/>
                <w:sz w:val="28"/>
                <w:szCs w:val="28"/>
                <w:lang w:eastAsia="ru-RU"/>
              </w:rPr>
              <w:t>гото</w:t>
            </w:r>
            <w:r w:rsidR="008C03BA" w:rsidRPr="004E6EE9">
              <w:rPr>
                <w:rFonts w:ascii="Times New Roman" w:hAnsi="Times New Roman"/>
                <w:sz w:val="28"/>
                <w:szCs w:val="28"/>
                <w:lang w:eastAsia="ru-RU"/>
              </w:rPr>
              <w:t xml:space="preserve">вится проект решения, оформленный </w:t>
            </w:r>
            <w:r w:rsidRPr="004952EC">
              <w:rPr>
                <w:rFonts w:ascii="Times New Roman" w:hAnsi="Times New Roman"/>
                <w:sz w:val="28"/>
                <w:szCs w:val="28"/>
                <w:lang w:eastAsia="ru-RU"/>
              </w:rPr>
              <w:t xml:space="preserve">в соответствии с Приложением </w:t>
            </w:r>
            <w:r w:rsidR="008C03BA" w:rsidRPr="00D45342">
              <w:rPr>
                <w:rFonts w:ascii="Times New Roman" w:hAnsi="Times New Roman"/>
                <w:sz w:val="28"/>
                <w:szCs w:val="28"/>
                <w:lang w:eastAsia="ru-RU"/>
              </w:rPr>
              <w:t>13</w:t>
            </w:r>
            <w:r w:rsidRPr="004952EC">
              <w:rPr>
                <w:rFonts w:ascii="Times New Roman" w:hAnsi="Times New Roman"/>
                <w:sz w:val="28"/>
                <w:szCs w:val="28"/>
                <w:lang w:eastAsia="ru-RU"/>
              </w:rPr>
              <w:t xml:space="preserve"> к настоящему Административному регламенту.</w:t>
            </w:r>
          </w:p>
          <w:p w:rsidR="006D790E" w:rsidRPr="00303E86" w:rsidRDefault="0095690B" w:rsidP="004952EC">
            <w:pPr>
              <w:numPr>
                <w:ilvl w:val="0"/>
                <w:numId w:val="56"/>
              </w:numPr>
              <w:autoSpaceDE w:val="0"/>
              <w:autoSpaceDN w:val="0"/>
              <w:adjustRightInd w:val="0"/>
              <w:spacing w:after="0" w:line="240" w:lineRule="auto"/>
              <w:ind w:left="33" w:firstLine="142"/>
              <w:rPr>
                <w:rFonts w:ascii="Times New Roman" w:hAnsi="Times New Roman"/>
                <w:sz w:val="28"/>
                <w:szCs w:val="28"/>
                <w:lang w:eastAsia="ru-RU"/>
              </w:rPr>
            </w:pPr>
            <w:r w:rsidRPr="004E6EE9">
              <w:rPr>
                <w:rFonts w:ascii="Times New Roman" w:hAnsi="Times New Roman"/>
                <w:sz w:val="28"/>
                <w:szCs w:val="28"/>
                <w:lang w:eastAsia="ru-RU"/>
              </w:rPr>
              <w:t>В случае подачи З</w:t>
            </w:r>
            <w:r w:rsidRPr="006166F0">
              <w:rPr>
                <w:rFonts w:ascii="Times New Roman" w:hAnsi="Times New Roman"/>
                <w:sz w:val="28"/>
                <w:szCs w:val="28"/>
                <w:lang w:eastAsia="ru-RU"/>
              </w:rPr>
              <w:t>аявления о предоставлении водного объекта в пользование для использования акватории водных объектов, в том числе для рекреационных целей</w:t>
            </w:r>
            <w:r w:rsidRPr="005D33A5">
              <w:rPr>
                <w:rFonts w:ascii="Times New Roman" w:hAnsi="Times New Roman"/>
                <w:sz w:val="28"/>
                <w:szCs w:val="28"/>
                <w:lang w:eastAsia="ru-RU"/>
              </w:rPr>
              <w:t xml:space="preserve"> и поступления Заявлений от </w:t>
            </w:r>
            <w:r w:rsidRPr="00F03194">
              <w:rPr>
                <w:rFonts w:ascii="Times New Roman" w:hAnsi="Times New Roman"/>
                <w:sz w:val="28"/>
                <w:szCs w:val="28"/>
                <w:lang w:eastAsia="ru-RU"/>
              </w:rPr>
              <w:t>иных претендентов, готовит</w:t>
            </w:r>
            <w:r w:rsidR="00B70803">
              <w:rPr>
                <w:rFonts w:ascii="Times New Roman" w:hAnsi="Times New Roman"/>
                <w:sz w:val="28"/>
                <w:szCs w:val="28"/>
                <w:lang w:eastAsia="ru-RU"/>
              </w:rPr>
              <w:t>ся</w:t>
            </w:r>
            <w:r w:rsidRPr="00F03194">
              <w:rPr>
                <w:rFonts w:ascii="Times New Roman" w:hAnsi="Times New Roman"/>
                <w:sz w:val="28"/>
                <w:szCs w:val="28"/>
                <w:lang w:eastAsia="ru-RU"/>
              </w:rPr>
              <w:t xml:space="preserve"> проект уведомления </w:t>
            </w:r>
            <w:r w:rsidRPr="00303E86">
              <w:rPr>
                <w:rFonts w:ascii="Times New Roman" w:hAnsi="Times New Roman"/>
                <w:sz w:val="28"/>
                <w:szCs w:val="28"/>
                <w:lang w:eastAsia="ru-RU"/>
              </w:rPr>
              <w:t>о прекращении предоставления Муниципальной услуги в связи с принятием решения о проведении аукциона</w:t>
            </w:r>
            <w:r w:rsidR="00973E7C" w:rsidRPr="00303E86">
              <w:rPr>
                <w:rFonts w:ascii="Times New Roman" w:hAnsi="Times New Roman"/>
                <w:sz w:val="28"/>
                <w:szCs w:val="28"/>
                <w:lang w:eastAsia="ru-RU"/>
              </w:rPr>
              <w:t>.</w:t>
            </w:r>
            <w:r w:rsidRPr="00303E86">
              <w:rPr>
                <w:rFonts w:ascii="Times New Roman" w:hAnsi="Times New Roman"/>
                <w:sz w:val="28"/>
                <w:szCs w:val="28"/>
                <w:lang w:eastAsia="ru-RU"/>
              </w:rPr>
              <w:t xml:space="preserve"> </w:t>
            </w:r>
          </w:p>
        </w:tc>
      </w:tr>
      <w:tr w:rsidR="006D790E" w:rsidRPr="00DF4254" w:rsidTr="0033396F">
        <w:trPr>
          <w:trHeight w:val="44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6D790E" w:rsidRPr="00D45342" w:rsidRDefault="00973E7C" w:rsidP="000C2AAC">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4952EC">
              <w:rPr>
                <w:rFonts w:ascii="Times New Roman" w:eastAsia="Times New Roman" w:hAnsi="Times New Roman"/>
                <w:sz w:val="28"/>
                <w:szCs w:val="28"/>
                <w:lang w:eastAsia="ru-RU"/>
              </w:rPr>
              <w:t xml:space="preserve">Направление </w:t>
            </w:r>
            <w:r w:rsidR="000C2AAC">
              <w:rPr>
                <w:rFonts w:ascii="Times New Roman" w:eastAsia="Times New Roman" w:hAnsi="Times New Roman"/>
                <w:sz w:val="28"/>
                <w:szCs w:val="28"/>
                <w:lang w:eastAsia="ru-RU"/>
              </w:rPr>
              <w:t xml:space="preserve">уведомления о необходимости явки в МФЦ для подписания </w:t>
            </w:r>
            <w:r w:rsidRPr="004952EC">
              <w:rPr>
                <w:rFonts w:ascii="Times New Roman" w:eastAsia="Times New Roman" w:hAnsi="Times New Roman"/>
                <w:sz w:val="28"/>
                <w:szCs w:val="28"/>
                <w:lang w:eastAsia="ru-RU"/>
              </w:rPr>
              <w:t xml:space="preserve">проекта решения </w:t>
            </w:r>
          </w:p>
        </w:tc>
        <w:tc>
          <w:tcPr>
            <w:tcW w:w="2268" w:type="dxa"/>
            <w:tcBorders>
              <w:top w:val="single" w:sz="4" w:space="0" w:color="auto"/>
              <w:left w:val="single" w:sz="4" w:space="0" w:color="auto"/>
              <w:bottom w:val="single" w:sz="4" w:space="0" w:color="auto"/>
              <w:right w:val="single" w:sz="4" w:space="0" w:color="auto"/>
            </w:tcBorders>
          </w:tcPr>
          <w:p w:rsidR="006D790E" w:rsidRPr="00303E86" w:rsidRDefault="00D45342" w:rsidP="005D33A5">
            <w:pPr>
              <w:suppressAutoHyphens/>
              <w:spacing w:after="0" w:line="240" w:lineRule="auto"/>
              <w:contextualSpacing/>
              <w:mirrorIndents/>
              <w:jc w:val="both"/>
              <w:rPr>
                <w:rFonts w:ascii="Times New Roman" w:hAnsi="Times New Roman"/>
                <w:sz w:val="28"/>
                <w:szCs w:val="28"/>
                <w:lang w:eastAsia="ru-RU"/>
              </w:rPr>
            </w:pPr>
            <w:r w:rsidRPr="000C2AAC">
              <w:rPr>
                <w:rFonts w:ascii="Times New Roman" w:eastAsia="Times New Roman" w:hAnsi="Times New Roman"/>
                <w:sz w:val="28"/>
                <w:szCs w:val="28"/>
              </w:rPr>
              <w:t xml:space="preserve">По основанию, указанному в пункте 6.1.1. </w:t>
            </w:r>
            <w:r w:rsidRPr="005D33A5">
              <w:rPr>
                <w:rFonts w:ascii="Times New Roman" w:eastAsia="Times New Roman" w:hAnsi="Times New Roman"/>
                <w:sz w:val="28"/>
                <w:szCs w:val="28"/>
              </w:rPr>
              <w:t>настоящего Административного регламента</w:t>
            </w:r>
            <w:r w:rsidRPr="00F03194">
              <w:rPr>
                <w:rFonts w:ascii="Times New Roman" w:eastAsia="Times New Roman" w:hAnsi="Times New Roman"/>
                <w:sz w:val="28"/>
                <w:szCs w:val="28"/>
              </w:rPr>
              <w:t xml:space="preserve">, </w:t>
            </w:r>
            <w:r w:rsidRPr="00303E86">
              <w:rPr>
                <w:rFonts w:ascii="Times New Roman" w:hAnsi="Times New Roman"/>
                <w:sz w:val="28"/>
                <w:szCs w:val="28"/>
                <w:lang w:eastAsia="ru-RU"/>
              </w:rPr>
              <w:t xml:space="preserve"> не позднее 60 (шестидесятого) календарного дня предоставления Муниципальной услуги</w:t>
            </w:r>
          </w:p>
          <w:p w:rsidR="00D45342" w:rsidRPr="00CE40FD" w:rsidRDefault="00D45342" w:rsidP="00D45342">
            <w:pPr>
              <w:suppressAutoHyphens/>
              <w:spacing w:after="0" w:line="240" w:lineRule="auto"/>
              <w:contextualSpacing/>
              <w:mirrorIndents/>
              <w:jc w:val="both"/>
              <w:rPr>
                <w:rFonts w:ascii="Times New Roman" w:hAnsi="Times New Roman"/>
                <w:sz w:val="28"/>
                <w:szCs w:val="28"/>
                <w:lang w:eastAsia="ru-RU"/>
              </w:rPr>
            </w:pPr>
            <w:r w:rsidRPr="00303E86">
              <w:rPr>
                <w:rFonts w:ascii="Times New Roman" w:hAnsi="Times New Roman"/>
                <w:sz w:val="28"/>
                <w:szCs w:val="28"/>
                <w:lang w:eastAsia="ru-RU"/>
              </w:rPr>
              <w:t xml:space="preserve">По основанию, указанному в </w:t>
            </w:r>
            <w:r w:rsidRPr="00303E86">
              <w:rPr>
                <w:rFonts w:ascii="Times New Roman" w:hAnsi="Times New Roman"/>
                <w:sz w:val="28"/>
                <w:szCs w:val="28"/>
                <w:lang w:eastAsia="ru-RU"/>
              </w:rPr>
              <w:lastRenderedPageBreak/>
              <w:t xml:space="preserve">пункте 6.1.2. настоящего Административного регламента,  не позднее 19 (девятнадцатого) календарного </w:t>
            </w:r>
            <w:r w:rsidRPr="00CE40FD">
              <w:rPr>
                <w:rFonts w:ascii="Times New Roman" w:hAnsi="Times New Roman"/>
                <w:sz w:val="28"/>
                <w:szCs w:val="28"/>
                <w:lang w:eastAsia="ru-RU"/>
              </w:rPr>
              <w:t>дня предоставления Муниципальной услуги</w:t>
            </w:r>
          </w:p>
          <w:p w:rsidR="00D45342" w:rsidRPr="00D45342" w:rsidRDefault="00D45342" w:rsidP="005D33A5">
            <w:pPr>
              <w:suppressAutoHyphens/>
              <w:spacing w:after="0" w:line="240" w:lineRule="auto"/>
              <w:contextualSpacing/>
              <w:mirrorIndents/>
              <w:jc w:val="both"/>
              <w:rPr>
                <w:rFonts w:ascii="Times New Roman" w:eastAsia="Times New Roman" w:hAnsi="Times New Roman"/>
                <w:sz w:val="28"/>
                <w:szCs w:val="28"/>
              </w:rPr>
            </w:pPr>
            <w:r w:rsidRPr="00CE40FD">
              <w:rPr>
                <w:rFonts w:ascii="Times New Roman" w:eastAsia="Times New Roman" w:hAnsi="Times New Roman"/>
                <w:sz w:val="28"/>
                <w:szCs w:val="28"/>
              </w:rPr>
              <w:t>По основанию, указанному в пункте 6.1.</w:t>
            </w:r>
            <w:r w:rsidRPr="00D45342">
              <w:rPr>
                <w:rFonts w:ascii="Times New Roman" w:eastAsia="Times New Roman" w:hAnsi="Times New Roman"/>
                <w:sz w:val="28"/>
                <w:szCs w:val="28"/>
              </w:rPr>
              <w:t>3. настоящего Административного регламента,  не позднее 9  (девятого) календарного дня предоставления Муниципальной услуги</w:t>
            </w:r>
          </w:p>
        </w:tc>
        <w:tc>
          <w:tcPr>
            <w:tcW w:w="1701" w:type="dxa"/>
            <w:tcBorders>
              <w:top w:val="single" w:sz="4" w:space="0" w:color="auto"/>
              <w:left w:val="single" w:sz="4" w:space="0" w:color="auto"/>
              <w:bottom w:val="single" w:sz="4" w:space="0" w:color="auto"/>
              <w:right w:val="single" w:sz="4" w:space="0" w:color="auto"/>
            </w:tcBorders>
          </w:tcPr>
          <w:p w:rsidR="006D790E" w:rsidRPr="00D45342"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D45342" w:rsidRPr="00224B31" w:rsidRDefault="00D45342" w:rsidP="006D790E">
            <w:pPr>
              <w:autoSpaceDE w:val="0"/>
              <w:autoSpaceDN w:val="0"/>
              <w:adjustRightInd w:val="0"/>
              <w:spacing w:after="0" w:line="240" w:lineRule="auto"/>
              <w:rPr>
                <w:rFonts w:ascii="Times New Roman" w:hAnsi="Times New Roman"/>
                <w:sz w:val="28"/>
                <w:szCs w:val="28"/>
                <w:lang w:eastAsia="ru-RU"/>
              </w:rPr>
            </w:pPr>
            <w:r w:rsidRPr="00224B31">
              <w:rPr>
                <w:rFonts w:ascii="Times New Roman" w:hAnsi="Times New Roman"/>
                <w:sz w:val="28"/>
                <w:szCs w:val="28"/>
                <w:lang w:eastAsia="ru-RU"/>
              </w:rPr>
              <w:t xml:space="preserve">В случае принятия Администрацией предварительного положительного решения, Заявителю (представителю Заявителя) направляется уведомление о необходимости явиться в выбранное им МФЦ для </w:t>
            </w:r>
            <w:r w:rsidR="00CE4F23" w:rsidRPr="00224B31">
              <w:rPr>
                <w:rFonts w:ascii="Times New Roman" w:hAnsi="Times New Roman"/>
                <w:sz w:val="28"/>
                <w:szCs w:val="28"/>
                <w:lang w:eastAsia="ru-RU"/>
              </w:rPr>
              <w:t xml:space="preserve">получения и </w:t>
            </w:r>
            <w:r w:rsidRPr="00224B31">
              <w:rPr>
                <w:rFonts w:ascii="Times New Roman" w:hAnsi="Times New Roman"/>
                <w:sz w:val="28"/>
                <w:szCs w:val="28"/>
                <w:lang w:eastAsia="ru-RU"/>
              </w:rPr>
              <w:t xml:space="preserve">подписания договора, </w:t>
            </w:r>
            <w:r w:rsidR="006A637C" w:rsidRPr="00224B31">
              <w:rPr>
                <w:rFonts w:ascii="Times New Roman" w:hAnsi="Times New Roman"/>
                <w:sz w:val="28"/>
                <w:szCs w:val="28"/>
                <w:lang w:eastAsia="ru-RU"/>
              </w:rPr>
              <w:t xml:space="preserve">соглашения или дополнительного соглашения </w:t>
            </w:r>
            <w:r w:rsidRPr="00224B31">
              <w:rPr>
                <w:rFonts w:ascii="Times New Roman" w:hAnsi="Times New Roman"/>
                <w:sz w:val="28"/>
                <w:szCs w:val="28"/>
                <w:lang w:eastAsia="ru-RU"/>
              </w:rPr>
              <w:t>в срок</w:t>
            </w:r>
            <w:r w:rsidR="00B70803" w:rsidRPr="00224B31">
              <w:rPr>
                <w:rFonts w:ascii="Times New Roman" w:hAnsi="Times New Roman"/>
                <w:sz w:val="28"/>
                <w:szCs w:val="28"/>
                <w:lang w:eastAsia="ru-RU"/>
              </w:rPr>
              <w:t xml:space="preserve">, установленный настоящим Административным регламентом. </w:t>
            </w:r>
          </w:p>
          <w:p w:rsidR="00FE2F46" w:rsidRPr="00224B31" w:rsidRDefault="006A637C" w:rsidP="00FE2F46">
            <w:pPr>
              <w:autoSpaceDE w:val="0"/>
              <w:autoSpaceDN w:val="0"/>
              <w:adjustRightInd w:val="0"/>
              <w:spacing w:after="0" w:line="240" w:lineRule="auto"/>
              <w:rPr>
                <w:rFonts w:ascii="Times New Roman" w:hAnsi="Times New Roman"/>
                <w:sz w:val="28"/>
                <w:szCs w:val="28"/>
                <w:lang w:eastAsia="ru-RU"/>
              </w:rPr>
            </w:pPr>
            <w:r w:rsidRPr="00224B31">
              <w:rPr>
                <w:rFonts w:ascii="Times New Roman" w:hAnsi="Times New Roman"/>
                <w:sz w:val="28"/>
                <w:szCs w:val="28"/>
                <w:lang w:eastAsia="ru-RU"/>
              </w:rPr>
              <w:t xml:space="preserve">После получения уведомления Заявитель (представитель Заявителя) является в МФЦ для </w:t>
            </w:r>
            <w:r w:rsidR="00CE4F23" w:rsidRPr="00224B31">
              <w:rPr>
                <w:rFonts w:ascii="Times New Roman" w:hAnsi="Times New Roman"/>
                <w:sz w:val="28"/>
                <w:szCs w:val="28"/>
                <w:lang w:eastAsia="ru-RU"/>
              </w:rPr>
              <w:t xml:space="preserve">получения и </w:t>
            </w:r>
            <w:r w:rsidRPr="00224B31">
              <w:rPr>
                <w:rFonts w:ascii="Times New Roman" w:hAnsi="Times New Roman"/>
                <w:sz w:val="28"/>
                <w:szCs w:val="28"/>
                <w:lang w:eastAsia="ru-RU"/>
              </w:rPr>
              <w:t xml:space="preserve">подписания </w:t>
            </w:r>
            <w:r w:rsidR="00CE4F23" w:rsidRPr="00224B31">
              <w:rPr>
                <w:rFonts w:ascii="Times New Roman" w:hAnsi="Times New Roman"/>
                <w:sz w:val="28"/>
                <w:szCs w:val="28"/>
                <w:lang w:eastAsia="ru-RU"/>
              </w:rPr>
              <w:t>договора</w:t>
            </w:r>
            <w:r w:rsidR="00AA62FD" w:rsidRPr="00224B31">
              <w:rPr>
                <w:rFonts w:ascii="Times New Roman" w:hAnsi="Times New Roman"/>
                <w:sz w:val="28"/>
                <w:szCs w:val="28"/>
                <w:lang w:eastAsia="ru-RU"/>
              </w:rPr>
              <w:t xml:space="preserve">, соглашения о расторжении или дополнительного соглашения. </w:t>
            </w:r>
            <w:r w:rsidR="00CE4F23" w:rsidRPr="00224B31">
              <w:rPr>
                <w:rFonts w:ascii="Times New Roman" w:hAnsi="Times New Roman"/>
                <w:sz w:val="28"/>
                <w:szCs w:val="28"/>
                <w:lang w:eastAsia="ru-RU"/>
              </w:rPr>
              <w:t xml:space="preserve">Специалистом МФЦ формируется выписка о выдаче </w:t>
            </w:r>
            <w:r w:rsidR="00FE2F46" w:rsidRPr="00224B31">
              <w:rPr>
                <w:rFonts w:ascii="Times New Roman" w:hAnsi="Times New Roman"/>
                <w:sz w:val="28"/>
                <w:szCs w:val="28"/>
                <w:lang w:eastAsia="ru-RU"/>
              </w:rPr>
              <w:lastRenderedPageBreak/>
              <w:t>документов с указанием</w:t>
            </w:r>
            <w:r w:rsidR="00FE2F46" w:rsidRPr="00224B31">
              <w:rPr>
                <w:rFonts w:ascii="Times New Roman" w:eastAsia="Times New Roman" w:hAnsi="Times New Roman"/>
                <w:sz w:val="28"/>
                <w:szCs w:val="28"/>
              </w:rPr>
              <w:t xml:space="preserve"> </w:t>
            </w:r>
            <w:r w:rsidR="00FE2F46" w:rsidRPr="00224B31">
              <w:rPr>
                <w:rFonts w:ascii="Times New Roman" w:hAnsi="Times New Roman"/>
                <w:sz w:val="28"/>
                <w:szCs w:val="28"/>
                <w:lang w:eastAsia="ru-RU"/>
              </w:rPr>
              <w:t xml:space="preserve">их перечня, даты получения и даты готовности результата. Выписка о выдаче подписывается специалистом МФЦ, принявшим документы и Заявителем (представителем Заявителя). Экземпляр подписанной выписки о выдаче передается Заявителю (представителю Заявителя). </w:t>
            </w:r>
          </w:p>
          <w:p w:rsidR="006D790E" w:rsidRPr="00224B31" w:rsidRDefault="006D790E" w:rsidP="00FE2F46">
            <w:pPr>
              <w:autoSpaceDE w:val="0"/>
              <w:autoSpaceDN w:val="0"/>
              <w:adjustRightInd w:val="0"/>
              <w:spacing w:after="0" w:line="240" w:lineRule="auto"/>
              <w:rPr>
                <w:rFonts w:ascii="Times New Roman" w:hAnsi="Times New Roman"/>
                <w:sz w:val="28"/>
                <w:szCs w:val="28"/>
                <w:lang w:eastAsia="ru-RU"/>
              </w:rPr>
            </w:pPr>
          </w:p>
        </w:tc>
      </w:tr>
      <w:tr w:rsidR="006D790E" w:rsidRPr="00DF4254" w:rsidTr="00296DDA">
        <w:trPr>
          <w:trHeight w:val="699"/>
        </w:trPr>
        <w:tc>
          <w:tcPr>
            <w:tcW w:w="2518"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6D790E" w:rsidRPr="00BA252A" w:rsidRDefault="004E6EE9" w:rsidP="005D33A5">
            <w:pPr>
              <w:pStyle w:val="ConsPlusNormal"/>
              <w:suppressAutoHyphen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Подписание </w:t>
            </w:r>
            <w:r w:rsidR="00A74C47">
              <w:rPr>
                <w:rFonts w:ascii="Times New Roman" w:eastAsia="Times New Roman" w:hAnsi="Times New Roman" w:cs="Times New Roman"/>
                <w:sz w:val="28"/>
                <w:szCs w:val="28"/>
              </w:rPr>
              <w:t xml:space="preserve">проекта </w:t>
            </w:r>
            <w:r>
              <w:rPr>
                <w:rFonts w:ascii="Times New Roman" w:eastAsia="Times New Roman" w:hAnsi="Times New Roman" w:cs="Times New Roman"/>
                <w:sz w:val="28"/>
                <w:szCs w:val="28"/>
              </w:rPr>
              <w:t>результата предоставления Муниципальной услуги</w:t>
            </w:r>
          </w:p>
        </w:tc>
        <w:tc>
          <w:tcPr>
            <w:tcW w:w="2268" w:type="dxa"/>
            <w:tcBorders>
              <w:top w:val="single" w:sz="4" w:space="0" w:color="auto"/>
              <w:left w:val="single" w:sz="4" w:space="0" w:color="auto"/>
              <w:bottom w:val="single" w:sz="4" w:space="0" w:color="auto"/>
              <w:right w:val="single" w:sz="4" w:space="0" w:color="auto"/>
            </w:tcBorders>
          </w:tcPr>
          <w:p w:rsidR="006D790E" w:rsidRPr="00BA252A" w:rsidRDefault="00B70803" w:rsidP="00F41445">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По основаниям 6.1.1. и 6.1.2. н</w:t>
            </w:r>
            <w:r w:rsidR="004E6EE9">
              <w:rPr>
                <w:rFonts w:ascii="Times New Roman" w:eastAsia="Times New Roman" w:hAnsi="Times New Roman"/>
                <w:sz w:val="28"/>
                <w:szCs w:val="28"/>
              </w:rPr>
              <w:t>е позднее 15 календарного дня</w:t>
            </w:r>
            <w:r>
              <w:rPr>
                <w:rFonts w:ascii="Times New Roman" w:eastAsia="Times New Roman" w:hAnsi="Times New Roman"/>
                <w:sz w:val="28"/>
                <w:szCs w:val="28"/>
              </w:rPr>
              <w:t>, а по основанию</w:t>
            </w:r>
            <w:r w:rsidRPr="00B70803">
              <w:rPr>
                <w:rFonts w:ascii="Times New Roman" w:eastAsia="Times New Roman" w:hAnsi="Times New Roman"/>
                <w:sz w:val="28"/>
                <w:szCs w:val="28"/>
              </w:rPr>
              <w:t xml:space="preserve"> 6.1.</w:t>
            </w:r>
            <w:r>
              <w:rPr>
                <w:rFonts w:ascii="Times New Roman" w:eastAsia="Times New Roman" w:hAnsi="Times New Roman"/>
                <w:sz w:val="28"/>
                <w:szCs w:val="28"/>
              </w:rPr>
              <w:t>3 н</w:t>
            </w:r>
            <w:r w:rsidRPr="00B70803">
              <w:rPr>
                <w:rFonts w:ascii="Times New Roman" w:eastAsia="Times New Roman" w:hAnsi="Times New Roman"/>
                <w:sz w:val="28"/>
                <w:szCs w:val="28"/>
              </w:rPr>
              <w:t xml:space="preserve">е позднее </w:t>
            </w:r>
            <w:r w:rsidR="00F41445">
              <w:rPr>
                <w:rFonts w:ascii="Times New Roman" w:eastAsia="Times New Roman" w:hAnsi="Times New Roman"/>
                <w:sz w:val="28"/>
                <w:szCs w:val="28"/>
              </w:rPr>
              <w:t>5</w:t>
            </w:r>
            <w:r w:rsidR="00F41445" w:rsidRPr="00B70803">
              <w:rPr>
                <w:rFonts w:ascii="Times New Roman" w:eastAsia="Times New Roman" w:hAnsi="Times New Roman"/>
                <w:sz w:val="28"/>
                <w:szCs w:val="28"/>
              </w:rPr>
              <w:t xml:space="preserve"> </w:t>
            </w:r>
            <w:r w:rsidRPr="00B70803">
              <w:rPr>
                <w:rFonts w:ascii="Times New Roman" w:eastAsia="Times New Roman" w:hAnsi="Times New Roman"/>
                <w:sz w:val="28"/>
                <w:szCs w:val="28"/>
              </w:rPr>
              <w:lastRenderedPageBreak/>
              <w:t>календарного дня</w:t>
            </w:r>
            <w:r w:rsidR="004E6EE9">
              <w:rPr>
                <w:rFonts w:ascii="Times New Roman" w:eastAsia="Times New Roman" w:hAnsi="Times New Roman"/>
                <w:sz w:val="28"/>
                <w:szCs w:val="28"/>
              </w:rPr>
              <w:t xml:space="preserve"> с момента направления уведомления о необходимости явиться в МФЦ</w:t>
            </w:r>
          </w:p>
        </w:tc>
        <w:tc>
          <w:tcPr>
            <w:tcW w:w="1701" w:type="dxa"/>
            <w:tcBorders>
              <w:top w:val="single" w:sz="4" w:space="0" w:color="auto"/>
              <w:left w:val="single" w:sz="4" w:space="0" w:color="auto"/>
              <w:bottom w:val="single" w:sz="4" w:space="0" w:color="auto"/>
              <w:right w:val="single" w:sz="4" w:space="0" w:color="auto"/>
            </w:tcBorders>
          </w:tcPr>
          <w:p w:rsidR="006D790E" w:rsidRPr="00BA252A" w:rsidRDefault="006D790E"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450AB4" w:rsidRPr="00224B31" w:rsidRDefault="006A637C" w:rsidP="00450AB4">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224B31">
              <w:rPr>
                <w:rFonts w:ascii="Times New Roman" w:eastAsia="Times New Roman" w:hAnsi="Times New Roman"/>
                <w:sz w:val="28"/>
                <w:szCs w:val="28"/>
              </w:rPr>
              <w:t xml:space="preserve">В установленные настоящим Административным регламентом сроки Заявитель (представитель Заявителя) возвращает оригиналы (2 экземпляра) подписанных документов в МФЦ для их последующей передачи в Администрацию для подписи уполномоченным должностным </w:t>
            </w:r>
            <w:r w:rsidRPr="00224B31">
              <w:rPr>
                <w:rFonts w:ascii="Times New Roman" w:eastAsia="Times New Roman" w:hAnsi="Times New Roman"/>
                <w:sz w:val="28"/>
                <w:szCs w:val="28"/>
              </w:rPr>
              <w:lastRenderedPageBreak/>
              <w:t xml:space="preserve">лицом Администрации. </w:t>
            </w:r>
            <w:r w:rsidR="00CE41B7" w:rsidRPr="00224B31">
              <w:rPr>
                <w:rFonts w:ascii="Times New Roman" w:eastAsia="Times New Roman" w:hAnsi="Times New Roman"/>
                <w:sz w:val="28"/>
                <w:szCs w:val="28"/>
              </w:rPr>
              <w:t>Специалист МФЦ вносит информацию о представленных документах к ранее поданному Заявлению в Модуле МФЦ ЕИС ОУ и выдает</w:t>
            </w:r>
            <w:r w:rsidR="00450AB4" w:rsidRPr="00224B31">
              <w:rPr>
                <w:rFonts w:ascii="Times New Roman" w:eastAsia="Times New Roman" w:hAnsi="Times New Roman"/>
                <w:sz w:val="28"/>
                <w:szCs w:val="28"/>
              </w:rPr>
              <w:t xml:space="preserve"> выписк</w:t>
            </w:r>
            <w:r w:rsidR="00CE41B7" w:rsidRPr="00224B31">
              <w:rPr>
                <w:rFonts w:ascii="Times New Roman" w:eastAsia="Times New Roman" w:hAnsi="Times New Roman"/>
                <w:sz w:val="28"/>
                <w:szCs w:val="28"/>
              </w:rPr>
              <w:t>у</w:t>
            </w:r>
            <w:r w:rsidR="00450AB4" w:rsidRPr="00224B31">
              <w:rPr>
                <w:rFonts w:ascii="Times New Roman" w:eastAsia="Times New Roman" w:hAnsi="Times New Roman"/>
                <w:sz w:val="28"/>
                <w:szCs w:val="28"/>
              </w:rPr>
              <w:t xml:space="preserve"> о </w:t>
            </w:r>
            <w:r w:rsidR="00AA62FD" w:rsidRPr="00224B31">
              <w:rPr>
                <w:rFonts w:ascii="Times New Roman" w:eastAsia="Times New Roman" w:hAnsi="Times New Roman"/>
                <w:sz w:val="28"/>
                <w:szCs w:val="28"/>
              </w:rPr>
              <w:t>приеме</w:t>
            </w:r>
            <w:r w:rsidR="00450AB4" w:rsidRPr="00224B31">
              <w:rPr>
                <w:rFonts w:ascii="Times New Roman" w:eastAsia="Times New Roman" w:hAnsi="Times New Roman"/>
                <w:sz w:val="28"/>
                <w:szCs w:val="28"/>
              </w:rPr>
              <w:t xml:space="preserve"> документов</w:t>
            </w:r>
            <w:r w:rsidR="00CE41B7" w:rsidRPr="00224B31">
              <w:rPr>
                <w:rFonts w:ascii="Times New Roman" w:eastAsia="Times New Roman" w:hAnsi="Times New Roman"/>
                <w:sz w:val="28"/>
                <w:szCs w:val="28"/>
              </w:rPr>
              <w:t xml:space="preserve"> с указанием их перечня, даты получения и даты готовности результата.</w:t>
            </w:r>
            <w:r w:rsidR="00450AB4" w:rsidRPr="00224B31">
              <w:rPr>
                <w:rFonts w:ascii="Times New Roman" w:eastAsia="Times New Roman" w:hAnsi="Times New Roman"/>
                <w:sz w:val="28"/>
                <w:szCs w:val="28"/>
              </w:rPr>
              <w:t xml:space="preserve"> </w:t>
            </w:r>
          </w:p>
          <w:p w:rsidR="0070298B" w:rsidRPr="00224B31" w:rsidRDefault="00450AB4" w:rsidP="00630083">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224B31">
              <w:rPr>
                <w:rFonts w:ascii="Times New Roman" w:eastAsia="Times New Roman" w:hAnsi="Times New Roman"/>
                <w:sz w:val="28"/>
                <w:szCs w:val="28"/>
              </w:rPr>
              <w:t>Выписка о приеме подписывается специалистом МФЦ, принявшим документы и Заявителем (представителем Заявителя). Экземпляр подписанной выписки о приеме передается Заявителю (представителю Заявителя).</w:t>
            </w:r>
            <w:r w:rsidR="00630083" w:rsidRPr="00224B31">
              <w:rPr>
                <w:rFonts w:ascii="Times New Roman" w:eastAsia="Times New Roman" w:hAnsi="Times New Roman"/>
                <w:sz w:val="28"/>
                <w:szCs w:val="28"/>
              </w:rPr>
              <w:t xml:space="preserve"> </w:t>
            </w:r>
          </w:p>
          <w:p w:rsidR="006D790E" w:rsidRPr="00224B31" w:rsidRDefault="00630083" w:rsidP="00A74C47">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r w:rsidRPr="00224B31">
              <w:rPr>
                <w:rFonts w:ascii="Times New Roman" w:eastAsia="Times New Roman" w:hAnsi="Times New Roman"/>
                <w:sz w:val="28"/>
                <w:szCs w:val="28"/>
              </w:rPr>
              <w:t xml:space="preserve">В случае если Заявитель не согласен с условиями Договора, он вправе отказаться от </w:t>
            </w:r>
            <w:r w:rsidR="005210FA" w:rsidRPr="00224B31">
              <w:rPr>
                <w:rFonts w:ascii="Times New Roman" w:eastAsia="Times New Roman" w:hAnsi="Times New Roman"/>
                <w:sz w:val="28"/>
                <w:szCs w:val="28"/>
              </w:rPr>
              <w:t>подписания Договора</w:t>
            </w:r>
            <w:r w:rsidRPr="00224B31">
              <w:rPr>
                <w:rFonts w:ascii="Times New Roman" w:eastAsia="Times New Roman" w:hAnsi="Times New Roman"/>
                <w:sz w:val="28"/>
                <w:szCs w:val="28"/>
              </w:rPr>
              <w:t>, направив в Администрацию Муниципального образования извещени</w:t>
            </w:r>
            <w:r w:rsidR="001C0A7A" w:rsidRPr="00224B31">
              <w:rPr>
                <w:rFonts w:ascii="Times New Roman" w:eastAsia="Times New Roman" w:hAnsi="Times New Roman"/>
                <w:sz w:val="28"/>
                <w:szCs w:val="28"/>
              </w:rPr>
              <w:t>е</w:t>
            </w:r>
            <w:r w:rsidRPr="00224B31">
              <w:rPr>
                <w:rFonts w:ascii="Times New Roman" w:eastAsia="Times New Roman" w:hAnsi="Times New Roman"/>
                <w:sz w:val="28"/>
                <w:szCs w:val="28"/>
              </w:rPr>
              <w:t xml:space="preserve"> об отказе в подписании Договора любым удобным ему способом</w:t>
            </w:r>
            <w:r w:rsidR="00CE4F23" w:rsidRPr="00224B31">
              <w:rPr>
                <w:rFonts w:ascii="Times New Roman" w:eastAsia="Times New Roman" w:hAnsi="Times New Roman"/>
                <w:sz w:val="28"/>
                <w:szCs w:val="28"/>
              </w:rPr>
              <w:t>, в т.</w:t>
            </w:r>
            <w:r w:rsidR="00AA62FD" w:rsidRPr="00224B31">
              <w:rPr>
                <w:rFonts w:ascii="Times New Roman" w:eastAsia="Times New Roman" w:hAnsi="Times New Roman"/>
                <w:sz w:val="28"/>
                <w:szCs w:val="28"/>
              </w:rPr>
              <w:t xml:space="preserve"> </w:t>
            </w:r>
            <w:r w:rsidR="00CE4F23" w:rsidRPr="00224B31">
              <w:rPr>
                <w:rFonts w:ascii="Times New Roman" w:eastAsia="Times New Roman" w:hAnsi="Times New Roman"/>
                <w:sz w:val="28"/>
                <w:szCs w:val="28"/>
              </w:rPr>
              <w:t xml:space="preserve">ч. через МФЦ, извещение об отказе </w:t>
            </w:r>
            <w:r w:rsidR="00FE2F46" w:rsidRPr="00224B31">
              <w:rPr>
                <w:rFonts w:ascii="Times New Roman" w:eastAsia="Times New Roman" w:hAnsi="Times New Roman"/>
                <w:sz w:val="28"/>
                <w:szCs w:val="28"/>
              </w:rPr>
              <w:t xml:space="preserve">в </w:t>
            </w:r>
            <w:r w:rsidR="00CE4F23" w:rsidRPr="00224B31">
              <w:rPr>
                <w:rFonts w:ascii="Times New Roman" w:eastAsia="Times New Roman" w:hAnsi="Times New Roman"/>
                <w:sz w:val="28"/>
                <w:szCs w:val="28"/>
              </w:rPr>
              <w:t>подписани</w:t>
            </w:r>
            <w:r w:rsidR="00FE2F46" w:rsidRPr="00224B31">
              <w:rPr>
                <w:rFonts w:ascii="Times New Roman" w:eastAsia="Times New Roman" w:hAnsi="Times New Roman"/>
                <w:sz w:val="28"/>
                <w:szCs w:val="28"/>
              </w:rPr>
              <w:t>и</w:t>
            </w:r>
            <w:r w:rsidR="00CE4F23" w:rsidRPr="00224B31">
              <w:rPr>
                <w:rFonts w:ascii="Times New Roman" w:eastAsia="Times New Roman" w:hAnsi="Times New Roman"/>
                <w:sz w:val="28"/>
                <w:szCs w:val="28"/>
              </w:rPr>
              <w:t xml:space="preserve"> договора </w:t>
            </w:r>
            <w:r w:rsidR="00FE2F46" w:rsidRPr="00224B31">
              <w:rPr>
                <w:rFonts w:ascii="Times New Roman" w:eastAsia="Times New Roman" w:hAnsi="Times New Roman"/>
                <w:sz w:val="28"/>
                <w:szCs w:val="28"/>
              </w:rPr>
              <w:t>по</w:t>
            </w:r>
            <w:r w:rsidR="0035423C" w:rsidRPr="00224B31">
              <w:rPr>
                <w:rFonts w:ascii="Times New Roman" w:eastAsia="Times New Roman" w:hAnsi="Times New Roman"/>
                <w:sz w:val="28"/>
                <w:szCs w:val="28"/>
              </w:rPr>
              <w:t xml:space="preserve"> форме, </w:t>
            </w:r>
            <w:r w:rsidR="00FE2F46" w:rsidRPr="00224B31">
              <w:rPr>
                <w:rFonts w:ascii="Times New Roman" w:eastAsia="Times New Roman" w:hAnsi="Times New Roman"/>
                <w:sz w:val="28"/>
                <w:szCs w:val="28"/>
              </w:rPr>
              <w:t>указанной в Приложении 14 к настоящему Административному регламенту</w:t>
            </w:r>
            <w:r w:rsidRPr="00224B31">
              <w:rPr>
                <w:rFonts w:ascii="Times New Roman" w:eastAsia="Times New Roman" w:hAnsi="Times New Roman"/>
                <w:sz w:val="28"/>
                <w:szCs w:val="28"/>
              </w:rPr>
              <w:t xml:space="preserve">. В случае если Заявителем (представителем Заявителя) подписанный проект результата предоставления Муниципальной услуги или извещение об отказе от подписания Договора водопользования не будет возвращен в установленный настоящим Административным регламентом срок, то считается, что Заявитель отказался от </w:t>
            </w:r>
            <w:r w:rsidRPr="00224B31">
              <w:rPr>
                <w:rFonts w:ascii="Times New Roman" w:eastAsia="Times New Roman" w:hAnsi="Times New Roman"/>
                <w:sz w:val="28"/>
                <w:szCs w:val="28"/>
              </w:rPr>
              <w:lastRenderedPageBreak/>
              <w:t xml:space="preserve">предоставления ему Муниципальной услуги. </w:t>
            </w:r>
            <w:r w:rsidR="00A74C47" w:rsidRPr="00224B31">
              <w:rPr>
                <w:rFonts w:ascii="Times New Roman" w:eastAsia="Times New Roman" w:hAnsi="Times New Roman"/>
                <w:sz w:val="28"/>
                <w:szCs w:val="28"/>
              </w:rPr>
              <w:t xml:space="preserve">Специалистом Администрации формируется Уведомление о прекращении предоставления Муниципальной услуги по форме, указанной в Приложении 5 к настоящему  Административному регламенту. </w:t>
            </w:r>
            <w:r w:rsidRPr="00224B31">
              <w:rPr>
                <w:rFonts w:ascii="Times New Roman" w:eastAsia="Times New Roman" w:hAnsi="Times New Roman"/>
                <w:sz w:val="28"/>
                <w:szCs w:val="28"/>
              </w:rPr>
              <w:t xml:space="preserve">Данный факт вносится в Модуль оказания услуг ЕИС ОУ. </w:t>
            </w:r>
            <w:r w:rsidR="0035423C" w:rsidRPr="00224B31">
              <w:rPr>
                <w:rFonts w:ascii="Times New Roman" w:eastAsia="Times New Roman" w:hAnsi="Times New Roman"/>
                <w:sz w:val="28"/>
                <w:szCs w:val="28"/>
              </w:rPr>
              <w:t>Осуществляется переход к административной процедуре «Направление (выдача) результата».</w:t>
            </w:r>
          </w:p>
        </w:tc>
      </w:tr>
      <w:tr w:rsidR="004E6EE9" w:rsidRPr="00DF4254" w:rsidTr="00296DDA">
        <w:trPr>
          <w:trHeight w:val="1692"/>
        </w:trPr>
        <w:tc>
          <w:tcPr>
            <w:tcW w:w="2518" w:type="dxa"/>
            <w:tcBorders>
              <w:top w:val="single" w:sz="4" w:space="0" w:color="auto"/>
              <w:left w:val="single" w:sz="4" w:space="0" w:color="auto"/>
              <w:bottom w:val="single" w:sz="4" w:space="0" w:color="auto"/>
              <w:right w:val="single" w:sz="4" w:space="0" w:color="auto"/>
            </w:tcBorders>
          </w:tcPr>
          <w:p w:rsidR="004E6EE9" w:rsidRPr="00BA252A" w:rsidRDefault="004E6EE9"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4E6EE9" w:rsidRPr="00BA252A" w:rsidRDefault="004E6EE9" w:rsidP="004E6EE9">
            <w:pPr>
              <w:pStyle w:val="ConsPlusNormal"/>
              <w:suppressAutoHyphen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w:t>
            </w:r>
            <w:r w:rsidR="00A74C47">
              <w:rPr>
                <w:rFonts w:ascii="Times New Roman" w:eastAsia="Times New Roman" w:hAnsi="Times New Roman" w:cs="Times New Roman"/>
                <w:sz w:val="28"/>
                <w:szCs w:val="28"/>
              </w:rPr>
              <w:t xml:space="preserve">проекта </w:t>
            </w:r>
            <w:r>
              <w:rPr>
                <w:rFonts w:ascii="Times New Roman" w:eastAsia="Times New Roman" w:hAnsi="Times New Roman" w:cs="Times New Roman"/>
                <w:sz w:val="28"/>
                <w:szCs w:val="28"/>
              </w:rPr>
              <w:t xml:space="preserve">результата </w:t>
            </w:r>
            <w:r w:rsidRPr="004E6EE9">
              <w:rPr>
                <w:rFonts w:ascii="Times New Roman" w:eastAsia="Times New Roman" w:hAnsi="Times New Roman" w:cs="Times New Roman"/>
                <w:sz w:val="28"/>
                <w:szCs w:val="28"/>
              </w:rPr>
              <w:t>предоставления Муниципальной услуги</w:t>
            </w:r>
            <w:r>
              <w:rPr>
                <w:rFonts w:ascii="Times New Roman" w:eastAsia="Times New Roman" w:hAnsi="Times New Roman" w:cs="Times New Roman"/>
                <w:sz w:val="28"/>
                <w:szCs w:val="28"/>
              </w:rPr>
              <w:t xml:space="preserve"> в Администрацию на подпись</w:t>
            </w:r>
          </w:p>
        </w:tc>
        <w:tc>
          <w:tcPr>
            <w:tcW w:w="2268" w:type="dxa"/>
            <w:tcBorders>
              <w:top w:val="single" w:sz="4" w:space="0" w:color="auto"/>
              <w:left w:val="single" w:sz="4" w:space="0" w:color="auto"/>
              <w:bottom w:val="single" w:sz="4" w:space="0" w:color="auto"/>
              <w:right w:val="single" w:sz="4" w:space="0" w:color="auto"/>
            </w:tcBorders>
          </w:tcPr>
          <w:p w:rsidR="004E6EE9" w:rsidRPr="00027E0E" w:rsidRDefault="00B70803" w:rsidP="002B5BD7">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 xml:space="preserve">По основаниям 6.1.1. и 6.1.2. </w:t>
            </w:r>
            <w:r w:rsidRPr="00B70803">
              <w:rPr>
                <w:rFonts w:ascii="Times New Roman" w:eastAsia="Times New Roman" w:hAnsi="Times New Roman"/>
                <w:sz w:val="28"/>
                <w:szCs w:val="28"/>
              </w:rPr>
              <w:t xml:space="preserve">не позднее 15 календарного дня, а по основанию 6.1.3 не позднее </w:t>
            </w:r>
            <w:r w:rsidR="002B5BD7">
              <w:rPr>
                <w:rFonts w:ascii="Times New Roman" w:eastAsia="Times New Roman" w:hAnsi="Times New Roman"/>
                <w:sz w:val="28"/>
                <w:szCs w:val="28"/>
              </w:rPr>
              <w:t>5</w:t>
            </w:r>
            <w:r w:rsidR="002B5BD7" w:rsidRPr="00B70803">
              <w:rPr>
                <w:rFonts w:ascii="Times New Roman" w:eastAsia="Times New Roman" w:hAnsi="Times New Roman"/>
                <w:sz w:val="28"/>
                <w:szCs w:val="28"/>
              </w:rPr>
              <w:t xml:space="preserve"> </w:t>
            </w:r>
            <w:r w:rsidRPr="00B70803">
              <w:rPr>
                <w:rFonts w:ascii="Times New Roman" w:eastAsia="Times New Roman" w:hAnsi="Times New Roman"/>
                <w:sz w:val="28"/>
                <w:szCs w:val="28"/>
              </w:rPr>
              <w:t xml:space="preserve">календарного дня с момента </w:t>
            </w:r>
            <w:r w:rsidR="00027E0E">
              <w:rPr>
                <w:rFonts w:ascii="Times New Roman" w:eastAsia="Times New Roman" w:hAnsi="Times New Roman"/>
                <w:sz w:val="28"/>
                <w:szCs w:val="28"/>
              </w:rPr>
              <w:t xml:space="preserve">возвращения проекта </w:t>
            </w:r>
            <w:r>
              <w:rPr>
                <w:rFonts w:ascii="Times New Roman" w:eastAsia="Times New Roman" w:hAnsi="Times New Roman"/>
                <w:sz w:val="28"/>
                <w:szCs w:val="28"/>
              </w:rPr>
              <w:t>результата предоставления</w:t>
            </w:r>
            <w:r w:rsidR="00027E0E">
              <w:rPr>
                <w:rFonts w:ascii="Times New Roman" w:eastAsia="Times New Roman" w:hAnsi="Times New Roman"/>
                <w:sz w:val="28"/>
                <w:szCs w:val="28"/>
              </w:rPr>
              <w:t xml:space="preserve"> Муниципальной услуги </w:t>
            </w:r>
            <w:r>
              <w:rPr>
                <w:rFonts w:ascii="Times New Roman" w:eastAsia="Times New Roman" w:hAnsi="Times New Roman"/>
                <w:sz w:val="28"/>
                <w:szCs w:val="28"/>
              </w:rPr>
              <w:t>из</w:t>
            </w:r>
            <w:r w:rsidRPr="00B70803">
              <w:rPr>
                <w:rFonts w:ascii="Times New Roman" w:eastAsia="Times New Roman" w:hAnsi="Times New Roman"/>
                <w:sz w:val="28"/>
                <w:szCs w:val="28"/>
              </w:rPr>
              <w:t xml:space="preserve"> МФЦ</w:t>
            </w:r>
            <w:r>
              <w:rPr>
                <w:rFonts w:ascii="Times New Roman" w:eastAsia="Times New Roman" w:hAnsi="Times New Roman"/>
                <w:sz w:val="28"/>
                <w:szCs w:val="28"/>
              </w:rPr>
              <w:t xml:space="preserve"> в Админист</w:t>
            </w:r>
            <w:r w:rsidR="00027E0E">
              <w:rPr>
                <w:rFonts w:ascii="Times New Roman" w:eastAsia="Times New Roman" w:hAnsi="Times New Roman"/>
                <w:sz w:val="28"/>
                <w:szCs w:val="28"/>
              </w:rPr>
              <w:t>рацию</w:t>
            </w:r>
          </w:p>
        </w:tc>
        <w:tc>
          <w:tcPr>
            <w:tcW w:w="1701" w:type="dxa"/>
            <w:tcBorders>
              <w:top w:val="single" w:sz="4" w:space="0" w:color="auto"/>
              <w:left w:val="single" w:sz="4" w:space="0" w:color="auto"/>
              <w:bottom w:val="single" w:sz="4" w:space="0" w:color="auto"/>
              <w:right w:val="single" w:sz="4" w:space="0" w:color="auto"/>
            </w:tcBorders>
          </w:tcPr>
          <w:p w:rsidR="004E6EE9" w:rsidRPr="00BA252A" w:rsidRDefault="004E6EE9"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6166F0" w:rsidRPr="00224B31" w:rsidRDefault="00A74C47" w:rsidP="002B5BD7">
            <w:pPr>
              <w:suppressAutoHyphens/>
              <w:autoSpaceDE w:val="0"/>
              <w:autoSpaceDN w:val="0"/>
              <w:adjustRightInd w:val="0"/>
              <w:spacing w:after="0" w:line="240" w:lineRule="auto"/>
              <w:contextualSpacing/>
              <w:mirrorIndents/>
              <w:jc w:val="both"/>
              <w:rPr>
                <w:rFonts w:ascii="Times New Roman" w:hAnsi="Times New Roman"/>
                <w:sz w:val="28"/>
                <w:szCs w:val="28"/>
                <w:lang w:eastAsia="ru-RU"/>
              </w:rPr>
            </w:pPr>
            <w:r w:rsidRPr="00224B31">
              <w:rPr>
                <w:rFonts w:ascii="Times New Roman" w:hAnsi="Times New Roman"/>
                <w:sz w:val="28"/>
                <w:szCs w:val="28"/>
                <w:lang w:eastAsia="ru-RU"/>
              </w:rPr>
              <w:t>Подписанный проект результата предоставления Муниципальной услуги</w:t>
            </w:r>
            <w:r w:rsidR="00630083" w:rsidRPr="00224B31">
              <w:rPr>
                <w:rFonts w:ascii="Times New Roman" w:hAnsi="Times New Roman"/>
                <w:sz w:val="28"/>
                <w:szCs w:val="28"/>
                <w:lang w:eastAsia="ru-RU"/>
              </w:rPr>
              <w:t xml:space="preserve"> </w:t>
            </w:r>
            <w:r w:rsidRPr="00224B31">
              <w:rPr>
                <w:rFonts w:ascii="Times New Roman" w:hAnsi="Times New Roman"/>
                <w:sz w:val="28"/>
                <w:szCs w:val="28"/>
                <w:lang w:eastAsia="ru-RU"/>
              </w:rPr>
              <w:t>передается специалистом МФЦ</w:t>
            </w:r>
            <w:r w:rsidR="00630083" w:rsidRPr="00224B31">
              <w:rPr>
                <w:rFonts w:ascii="Times New Roman" w:hAnsi="Times New Roman"/>
                <w:sz w:val="28"/>
                <w:szCs w:val="28"/>
                <w:lang w:eastAsia="ru-RU"/>
              </w:rPr>
              <w:t xml:space="preserve"> в Администрацию для подписи уполномоченн</w:t>
            </w:r>
            <w:r w:rsidRPr="00224B31">
              <w:rPr>
                <w:rFonts w:ascii="Times New Roman" w:hAnsi="Times New Roman"/>
                <w:sz w:val="28"/>
                <w:szCs w:val="28"/>
                <w:lang w:eastAsia="ru-RU"/>
              </w:rPr>
              <w:t>ым</w:t>
            </w:r>
            <w:r w:rsidR="00630083" w:rsidRPr="00224B31">
              <w:rPr>
                <w:rFonts w:ascii="Times New Roman" w:hAnsi="Times New Roman"/>
                <w:sz w:val="28"/>
                <w:szCs w:val="28"/>
                <w:lang w:eastAsia="ru-RU"/>
              </w:rPr>
              <w:t xml:space="preserve"> должностн</w:t>
            </w:r>
            <w:r w:rsidRPr="00224B31">
              <w:rPr>
                <w:rFonts w:ascii="Times New Roman" w:hAnsi="Times New Roman"/>
                <w:sz w:val="28"/>
                <w:szCs w:val="28"/>
                <w:lang w:eastAsia="ru-RU"/>
              </w:rPr>
              <w:t>ым</w:t>
            </w:r>
            <w:r w:rsidR="00630083" w:rsidRPr="00224B31">
              <w:rPr>
                <w:rFonts w:ascii="Times New Roman" w:hAnsi="Times New Roman"/>
                <w:sz w:val="28"/>
                <w:szCs w:val="28"/>
                <w:lang w:eastAsia="ru-RU"/>
              </w:rPr>
              <w:t xml:space="preserve"> лиц</w:t>
            </w:r>
            <w:r w:rsidRPr="00224B31">
              <w:rPr>
                <w:rFonts w:ascii="Times New Roman" w:hAnsi="Times New Roman"/>
                <w:sz w:val="28"/>
                <w:szCs w:val="28"/>
                <w:lang w:eastAsia="ru-RU"/>
              </w:rPr>
              <w:t>ом Администрации</w:t>
            </w:r>
            <w:r w:rsidR="00630083" w:rsidRPr="00224B31">
              <w:rPr>
                <w:rFonts w:ascii="Times New Roman" w:hAnsi="Times New Roman"/>
                <w:sz w:val="28"/>
                <w:szCs w:val="28"/>
                <w:lang w:eastAsia="ru-RU"/>
              </w:rPr>
              <w:t xml:space="preserve">, после чего осуществляется направление результата предоставления Муниципальной услуги в МОБВУ на государственную регистрацию. </w:t>
            </w:r>
          </w:p>
        </w:tc>
      </w:tr>
      <w:tr w:rsidR="005D33A5" w:rsidRPr="00DF4254" w:rsidTr="0033396F">
        <w:trPr>
          <w:trHeight w:val="2406"/>
        </w:trPr>
        <w:tc>
          <w:tcPr>
            <w:tcW w:w="2518" w:type="dxa"/>
            <w:tcBorders>
              <w:top w:val="single" w:sz="4" w:space="0" w:color="auto"/>
              <w:left w:val="single" w:sz="4" w:space="0" w:color="auto"/>
              <w:bottom w:val="single" w:sz="4" w:space="0" w:color="auto"/>
              <w:right w:val="single" w:sz="4" w:space="0" w:color="auto"/>
            </w:tcBorders>
          </w:tcPr>
          <w:p w:rsidR="005D33A5" w:rsidRPr="00BA252A" w:rsidRDefault="005D33A5" w:rsidP="005D33A5">
            <w:pPr>
              <w:pStyle w:val="ConsPlusNormal"/>
              <w:suppressAutoHyphens/>
              <w:spacing w:after="200"/>
              <w:jc w:val="both"/>
              <w:rPr>
                <w:rFonts w:ascii="Times New Roman" w:eastAsia="Times New Roman" w:hAnsi="Times New Roman" w:cs="Times New Roman"/>
                <w:sz w:val="28"/>
                <w:szCs w:val="28"/>
              </w:rPr>
            </w:pPr>
          </w:p>
        </w:tc>
        <w:tc>
          <w:tcPr>
            <w:tcW w:w="2552" w:type="dxa"/>
            <w:tcBorders>
              <w:top w:val="single" w:sz="4" w:space="0" w:color="auto"/>
              <w:left w:val="single" w:sz="4" w:space="0" w:color="auto"/>
              <w:bottom w:val="single" w:sz="4" w:space="0" w:color="auto"/>
              <w:right w:val="single" w:sz="4" w:space="0" w:color="auto"/>
            </w:tcBorders>
          </w:tcPr>
          <w:p w:rsidR="005D33A5" w:rsidRDefault="005D33A5" w:rsidP="004E6EE9">
            <w:pPr>
              <w:pStyle w:val="ConsPlusNormal"/>
              <w:suppressAutoHyphens/>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Направление результата </w:t>
            </w:r>
            <w:r w:rsidRPr="004E6EE9">
              <w:rPr>
                <w:rFonts w:ascii="Times New Roman" w:eastAsia="Times New Roman" w:hAnsi="Times New Roman" w:cs="Times New Roman"/>
                <w:sz w:val="28"/>
                <w:szCs w:val="28"/>
              </w:rPr>
              <w:t>предоставления Муниципальной услуги</w:t>
            </w:r>
            <w:r>
              <w:rPr>
                <w:rFonts w:ascii="Times New Roman" w:eastAsia="Times New Roman" w:hAnsi="Times New Roman" w:cs="Times New Roman"/>
                <w:sz w:val="28"/>
                <w:szCs w:val="28"/>
              </w:rPr>
              <w:t xml:space="preserve"> в МОБВУ на государственную регистрацию</w:t>
            </w:r>
          </w:p>
        </w:tc>
        <w:tc>
          <w:tcPr>
            <w:tcW w:w="2268" w:type="dxa"/>
            <w:tcBorders>
              <w:top w:val="single" w:sz="4" w:space="0" w:color="auto"/>
              <w:left w:val="single" w:sz="4" w:space="0" w:color="auto"/>
              <w:bottom w:val="single" w:sz="4" w:space="0" w:color="auto"/>
              <w:right w:val="single" w:sz="4" w:space="0" w:color="auto"/>
            </w:tcBorders>
          </w:tcPr>
          <w:p w:rsidR="005D33A5" w:rsidRDefault="005D33A5" w:rsidP="005D33A5">
            <w:pPr>
              <w:suppressAutoHyphens/>
              <w:spacing w:after="0" w:line="240" w:lineRule="auto"/>
              <w:contextualSpacing/>
              <w:mirrorIndents/>
              <w:jc w:val="both"/>
              <w:rPr>
                <w:rFonts w:ascii="Times New Roman" w:eastAsia="Times New Roman" w:hAnsi="Times New Roman"/>
                <w:sz w:val="28"/>
                <w:szCs w:val="28"/>
              </w:rPr>
            </w:pPr>
            <w:r>
              <w:rPr>
                <w:rFonts w:ascii="Times New Roman" w:eastAsia="Times New Roman" w:hAnsi="Times New Roman"/>
                <w:sz w:val="28"/>
                <w:szCs w:val="28"/>
              </w:rPr>
              <w:t>1 календарный день</w:t>
            </w:r>
          </w:p>
        </w:tc>
        <w:tc>
          <w:tcPr>
            <w:tcW w:w="1701" w:type="dxa"/>
            <w:tcBorders>
              <w:top w:val="single" w:sz="4" w:space="0" w:color="auto"/>
              <w:left w:val="single" w:sz="4" w:space="0" w:color="auto"/>
              <w:bottom w:val="single" w:sz="4" w:space="0" w:color="auto"/>
              <w:right w:val="single" w:sz="4" w:space="0" w:color="auto"/>
            </w:tcBorders>
          </w:tcPr>
          <w:p w:rsidR="005D33A5" w:rsidRPr="00BA252A" w:rsidRDefault="005D33A5" w:rsidP="005D33A5">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rPr>
            </w:pPr>
          </w:p>
        </w:tc>
        <w:tc>
          <w:tcPr>
            <w:tcW w:w="5670" w:type="dxa"/>
            <w:tcBorders>
              <w:top w:val="single" w:sz="4" w:space="0" w:color="auto"/>
              <w:left w:val="single" w:sz="4" w:space="0" w:color="auto"/>
              <w:bottom w:val="single" w:sz="4" w:space="0" w:color="auto"/>
              <w:right w:val="single" w:sz="4" w:space="0" w:color="auto"/>
            </w:tcBorders>
          </w:tcPr>
          <w:p w:rsidR="005D33A5" w:rsidRPr="005D33A5" w:rsidRDefault="005D33A5" w:rsidP="005D33A5">
            <w:pPr>
              <w:autoSpaceDE w:val="0"/>
              <w:autoSpaceDN w:val="0"/>
              <w:adjustRightInd w:val="0"/>
              <w:spacing w:after="0" w:line="240" w:lineRule="auto"/>
              <w:rPr>
                <w:rFonts w:ascii="Times New Roman" w:hAnsi="Times New Roman"/>
                <w:sz w:val="28"/>
                <w:szCs w:val="28"/>
                <w:lang w:eastAsia="ru-RU"/>
              </w:rPr>
            </w:pPr>
            <w:r>
              <w:rPr>
                <w:rFonts w:ascii="Times New Roman" w:hAnsi="Times New Roman"/>
                <w:sz w:val="28"/>
                <w:szCs w:val="28"/>
                <w:lang w:eastAsia="ru-RU"/>
              </w:rPr>
              <w:t xml:space="preserve">Уполномоченное должностное лицо Администрации </w:t>
            </w:r>
            <w:r w:rsidRPr="005D33A5">
              <w:rPr>
                <w:rFonts w:ascii="Times New Roman" w:hAnsi="Times New Roman"/>
                <w:sz w:val="28"/>
                <w:szCs w:val="28"/>
                <w:lang w:eastAsia="ru-RU"/>
              </w:rPr>
              <w:t>в течении 1 календарного дня направляет в МОБВУ на государственную регистрацию</w:t>
            </w:r>
            <w:r>
              <w:rPr>
                <w:rFonts w:ascii="Times New Roman" w:hAnsi="Times New Roman"/>
                <w:sz w:val="28"/>
                <w:szCs w:val="28"/>
                <w:lang w:eastAsia="ru-RU"/>
              </w:rPr>
              <w:t xml:space="preserve"> результат предоставления Муниципальной услуги</w:t>
            </w:r>
            <w:r w:rsidRPr="005D33A5">
              <w:rPr>
                <w:rFonts w:ascii="Times New Roman" w:hAnsi="Times New Roman"/>
                <w:sz w:val="28"/>
                <w:szCs w:val="28"/>
                <w:lang w:eastAsia="ru-RU"/>
              </w:rPr>
              <w:t xml:space="preserve">. </w:t>
            </w:r>
          </w:p>
          <w:p w:rsidR="005D33A5" w:rsidRDefault="005D33A5" w:rsidP="005D33A5">
            <w:pPr>
              <w:autoSpaceDE w:val="0"/>
              <w:autoSpaceDN w:val="0"/>
              <w:adjustRightInd w:val="0"/>
              <w:spacing w:after="0" w:line="240" w:lineRule="auto"/>
              <w:rPr>
                <w:rFonts w:ascii="Times New Roman" w:hAnsi="Times New Roman"/>
                <w:sz w:val="28"/>
                <w:szCs w:val="28"/>
                <w:lang w:eastAsia="ru-RU"/>
              </w:rPr>
            </w:pPr>
            <w:r w:rsidRPr="005D33A5">
              <w:rPr>
                <w:rFonts w:ascii="Times New Roman" w:hAnsi="Times New Roman"/>
                <w:sz w:val="28"/>
                <w:szCs w:val="28"/>
                <w:lang w:eastAsia="ru-RU"/>
              </w:rPr>
              <w:t>Осуществляется переход к административной процедуре «Внесение записи в Государственный водный реестр».</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2D288A" w:rsidRPr="00BA252A" w:rsidRDefault="00C30E9D" w:rsidP="00BA252A">
      <w:pPr>
        <w:tabs>
          <w:tab w:val="left" w:pos="3220"/>
        </w:tabs>
        <w:suppressAutoHyphens/>
        <w:spacing w:after="0" w:line="240" w:lineRule="auto"/>
        <w:contextualSpacing/>
        <w:mirrorIndents/>
        <w:jc w:val="center"/>
        <w:rPr>
          <w:rFonts w:ascii="Times New Roman" w:hAnsi="Times New Roman"/>
          <w:b/>
          <w:sz w:val="28"/>
          <w:szCs w:val="28"/>
        </w:rPr>
      </w:pPr>
      <w:r w:rsidRPr="00BA252A">
        <w:rPr>
          <w:rFonts w:ascii="Times New Roman" w:hAnsi="Times New Roman"/>
          <w:b/>
          <w:sz w:val="28"/>
          <w:szCs w:val="28"/>
        </w:rPr>
        <w:t>5</w:t>
      </w:r>
      <w:r w:rsidR="002D288A" w:rsidRPr="00BA252A">
        <w:rPr>
          <w:rFonts w:ascii="Times New Roman" w:hAnsi="Times New Roman"/>
          <w:b/>
          <w:sz w:val="28"/>
          <w:szCs w:val="28"/>
        </w:rPr>
        <w:t xml:space="preserve"> . </w:t>
      </w:r>
      <w:r w:rsidRPr="00BA252A">
        <w:rPr>
          <w:rFonts w:ascii="Times New Roman" w:hAnsi="Times New Roman"/>
          <w:b/>
          <w:sz w:val="28"/>
          <w:szCs w:val="28"/>
        </w:rPr>
        <w:t xml:space="preserve">Внесение записи в </w:t>
      </w:r>
      <w:r w:rsidR="006D66E5" w:rsidRPr="00BA252A">
        <w:rPr>
          <w:rFonts w:ascii="Times New Roman" w:hAnsi="Times New Roman"/>
          <w:b/>
          <w:sz w:val="28"/>
          <w:szCs w:val="28"/>
        </w:rPr>
        <w:t>ГВР</w:t>
      </w:r>
      <w:r w:rsidRPr="00BA252A">
        <w:rPr>
          <w:rFonts w:ascii="Times New Roman" w:hAnsi="Times New Roman"/>
          <w:b/>
          <w:sz w:val="28"/>
          <w:szCs w:val="28"/>
        </w:rPr>
        <w:t>.</w:t>
      </w:r>
    </w:p>
    <w:tbl>
      <w:tblPr>
        <w:tblpPr w:leftFromText="180" w:rightFromText="180" w:vertAnchor="text" w:horzAnchor="margin" w:tblpXSpec="center" w:tblpY="415"/>
        <w:tblW w:w="14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2694"/>
        <w:gridCol w:w="2126"/>
        <w:gridCol w:w="1843"/>
        <w:gridCol w:w="5562"/>
      </w:tblGrid>
      <w:tr w:rsidR="00511EB2" w:rsidRPr="00DF4254" w:rsidTr="00487B78">
        <w:trPr>
          <w:trHeight w:val="449"/>
        </w:trPr>
        <w:tc>
          <w:tcPr>
            <w:tcW w:w="237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 используемая ИС</w:t>
            </w:r>
          </w:p>
        </w:tc>
        <w:tc>
          <w:tcPr>
            <w:tcW w:w="2694"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12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843"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Трудоемкость</w:t>
            </w:r>
          </w:p>
        </w:tc>
        <w:tc>
          <w:tcPr>
            <w:tcW w:w="5562"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511EB2" w:rsidRPr="00DF4254" w:rsidTr="00487B78">
        <w:trPr>
          <w:trHeight w:val="696"/>
        </w:trPr>
        <w:tc>
          <w:tcPr>
            <w:tcW w:w="237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 xml:space="preserve">Московско-Окское </w:t>
            </w:r>
            <w:r w:rsidR="00487B78" w:rsidRPr="00BA252A">
              <w:rPr>
                <w:rFonts w:ascii="Times New Roman" w:eastAsia="Times New Roman" w:hAnsi="Times New Roman"/>
                <w:sz w:val="28"/>
                <w:szCs w:val="28"/>
                <w:lang w:eastAsia="ru-RU"/>
              </w:rPr>
              <w:t>БВУ</w:t>
            </w:r>
          </w:p>
        </w:tc>
        <w:tc>
          <w:tcPr>
            <w:tcW w:w="2694"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Внесение записи в ГВР</w:t>
            </w:r>
          </w:p>
        </w:tc>
        <w:tc>
          <w:tcPr>
            <w:tcW w:w="2126" w:type="dxa"/>
          </w:tcPr>
          <w:p w:rsidR="00511EB2" w:rsidRPr="00BA252A" w:rsidRDefault="00511EB2"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14 календарных дней</w:t>
            </w:r>
          </w:p>
        </w:tc>
        <w:tc>
          <w:tcPr>
            <w:tcW w:w="1843" w:type="dxa"/>
          </w:tcPr>
          <w:p w:rsidR="00511EB2" w:rsidRPr="00BA252A" w:rsidRDefault="00487B78"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lang w:eastAsia="ru-RU"/>
              </w:rPr>
              <w:t>30 минут</w:t>
            </w:r>
          </w:p>
        </w:tc>
        <w:tc>
          <w:tcPr>
            <w:tcW w:w="5562" w:type="dxa"/>
          </w:tcPr>
          <w:p w:rsidR="00487B78" w:rsidRPr="00BA252A" w:rsidRDefault="00511EB2" w:rsidP="00BA252A">
            <w:pPr>
              <w:pStyle w:val="ConsPlusNormal"/>
              <w:suppressAutoHyphens/>
              <w:ind w:firstLine="567"/>
              <w:jc w:val="both"/>
              <w:rPr>
                <w:rFonts w:ascii="Times New Roman" w:eastAsia="Times New Roman" w:hAnsi="Times New Roman" w:cs="Times New Roman"/>
                <w:sz w:val="28"/>
                <w:szCs w:val="28"/>
              </w:rPr>
            </w:pPr>
            <w:r w:rsidRPr="00BA252A">
              <w:rPr>
                <w:rFonts w:ascii="Times New Roman" w:eastAsia="Times New Roman" w:hAnsi="Times New Roman" w:cs="Times New Roman"/>
                <w:sz w:val="28"/>
                <w:szCs w:val="28"/>
                <w:lang w:eastAsia="ru-RU"/>
              </w:rPr>
              <w:t>Уполномоченное должностное лицо</w:t>
            </w:r>
            <w:r w:rsidR="00487B78" w:rsidRPr="00BA252A">
              <w:rPr>
                <w:rFonts w:ascii="Times New Roman" w:eastAsia="Times New Roman" w:hAnsi="Times New Roman" w:cs="Times New Roman"/>
                <w:sz w:val="28"/>
                <w:szCs w:val="28"/>
                <w:lang w:eastAsia="ru-RU"/>
              </w:rPr>
              <w:t xml:space="preserve"> Московско-Окского БВУ осуществляет государственную регистрацию</w:t>
            </w:r>
            <w:r w:rsidR="00487B78" w:rsidRPr="00BA252A">
              <w:rPr>
                <w:rFonts w:ascii="Times New Roman" w:eastAsia="Times New Roman" w:hAnsi="Times New Roman" w:cs="Times New Roman"/>
                <w:sz w:val="28"/>
                <w:szCs w:val="28"/>
              </w:rPr>
              <w:t xml:space="preserve"> путем внесения записи в государственный водный реестр.</w:t>
            </w:r>
          </w:p>
          <w:p w:rsidR="00511EB2" w:rsidRPr="00BA252A" w:rsidRDefault="00487B78" w:rsidP="00BA252A">
            <w:pPr>
              <w:suppressAutoHyphens/>
              <w:autoSpaceDE w:val="0"/>
              <w:autoSpaceDN w:val="0"/>
              <w:adjustRightInd w:val="0"/>
              <w:spacing w:after="0" w:line="240" w:lineRule="auto"/>
              <w:contextualSpacing/>
              <w:mirrorIndents/>
              <w:jc w:val="both"/>
              <w:rPr>
                <w:rFonts w:ascii="Times New Roman" w:eastAsia="Times New Roman" w:hAnsi="Times New Roman"/>
                <w:sz w:val="28"/>
                <w:szCs w:val="28"/>
                <w:lang w:eastAsia="ru-RU"/>
              </w:rPr>
            </w:pPr>
            <w:r w:rsidRPr="00BA252A">
              <w:rPr>
                <w:rFonts w:ascii="Times New Roman" w:eastAsia="Times New Roman" w:hAnsi="Times New Roman"/>
                <w:sz w:val="28"/>
                <w:szCs w:val="28"/>
              </w:rPr>
              <w:t>Осуществляется переход к административной процедуре «Направление (выдача) результата.</w:t>
            </w:r>
          </w:p>
        </w:tc>
      </w:tr>
    </w:tbl>
    <w:p w:rsidR="002D288A" w:rsidRPr="00BA252A" w:rsidRDefault="002D288A" w:rsidP="00BA252A">
      <w:pPr>
        <w:suppressAutoHyphens/>
        <w:spacing w:after="0" w:line="240" w:lineRule="auto"/>
        <w:contextualSpacing/>
        <w:mirrorIndents/>
        <w:jc w:val="both"/>
        <w:rPr>
          <w:rFonts w:ascii="Times New Roman" w:hAnsi="Times New Roman"/>
          <w:sz w:val="28"/>
          <w:szCs w:val="28"/>
        </w:rPr>
      </w:pPr>
    </w:p>
    <w:p w:rsidR="002D288A" w:rsidRPr="00BA252A" w:rsidRDefault="00487B78" w:rsidP="00BA252A">
      <w:pPr>
        <w:suppressAutoHyphens/>
        <w:spacing w:after="0" w:line="240" w:lineRule="auto"/>
        <w:contextualSpacing/>
        <w:mirrorIndents/>
        <w:jc w:val="center"/>
        <w:rPr>
          <w:rFonts w:ascii="Times New Roman" w:hAnsi="Times New Roman"/>
          <w:sz w:val="28"/>
          <w:szCs w:val="28"/>
        </w:rPr>
      </w:pPr>
      <w:r w:rsidRPr="00BA252A">
        <w:rPr>
          <w:rFonts w:ascii="Times New Roman" w:hAnsi="Times New Roman"/>
          <w:b/>
          <w:sz w:val="28"/>
          <w:szCs w:val="28"/>
        </w:rPr>
        <w:t>6</w:t>
      </w:r>
      <w:r w:rsidR="002D288A" w:rsidRPr="00BA252A">
        <w:rPr>
          <w:rFonts w:ascii="Times New Roman" w:hAnsi="Times New Roman"/>
          <w:b/>
          <w:sz w:val="28"/>
          <w:szCs w:val="28"/>
        </w:rPr>
        <w:t xml:space="preserve">. </w:t>
      </w:r>
      <w:r w:rsidRPr="00BA252A">
        <w:rPr>
          <w:rFonts w:ascii="Times New Roman" w:eastAsia="Times New Roman" w:hAnsi="Times New Roman"/>
          <w:b/>
          <w:sz w:val="28"/>
          <w:szCs w:val="28"/>
        </w:rPr>
        <w:t>Направление (выдача) результата.</w:t>
      </w:r>
    </w:p>
    <w:tbl>
      <w:tblPr>
        <w:tblW w:w="14709" w:type="dxa"/>
        <w:tblBorders>
          <w:top w:val="nil"/>
          <w:left w:val="nil"/>
          <w:bottom w:val="nil"/>
          <w:right w:val="nil"/>
        </w:tblBorders>
        <w:tblLayout w:type="fixed"/>
        <w:tblLook w:val="0000" w:firstRow="0" w:lastRow="0" w:firstColumn="0" w:lastColumn="0" w:noHBand="0" w:noVBand="0"/>
      </w:tblPr>
      <w:tblGrid>
        <w:gridCol w:w="2518"/>
        <w:gridCol w:w="2693"/>
        <w:gridCol w:w="2127"/>
        <w:gridCol w:w="1842"/>
        <w:gridCol w:w="5529"/>
      </w:tblGrid>
      <w:tr w:rsidR="00487B78" w:rsidRPr="00DF4254" w:rsidTr="00152D0F">
        <w:trPr>
          <w:trHeight w:val="449"/>
        </w:trPr>
        <w:tc>
          <w:tcPr>
            <w:tcW w:w="2518"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Место выполнения процедуры/ используемая ИС</w:t>
            </w:r>
          </w:p>
        </w:tc>
        <w:tc>
          <w:tcPr>
            <w:tcW w:w="2693"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Административные действия</w:t>
            </w:r>
          </w:p>
        </w:tc>
        <w:tc>
          <w:tcPr>
            <w:tcW w:w="2127"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Срок выполнения</w:t>
            </w:r>
          </w:p>
        </w:tc>
        <w:tc>
          <w:tcPr>
            <w:tcW w:w="1842"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p>
        </w:tc>
        <w:tc>
          <w:tcPr>
            <w:tcW w:w="5529" w:type="dxa"/>
            <w:tcBorders>
              <w:top w:val="single" w:sz="4" w:space="0" w:color="auto"/>
              <w:left w:val="single" w:sz="4" w:space="0" w:color="auto"/>
              <w:bottom w:val="single" w:sz="4" w:space="0" w:color="auto"/>
              <w:right w:val="single" w:sz="4" w:space="0" w:color="auto"/>
            </w:tcBorders>
          </w:tcPr>
          <w:p w:rsidR="00487B78" w:rsidRPr="00BA252A" w:rsidRDefault="00487B78"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Содержание действия</w:t>
            </w:r>
          </w:p>
        </w:tc>
      </w:tr>
      <w:tr w:rsidR="00B575C5" w:rsidRPr="00DF4254"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Администрация</w:t>
            </w:r>
          </w:p>
        </w:tc>
        <w:tc>
          <w:tcPr>
            <w:tcW w:w="2693" w:type="dxa"/>
            <w:tcBorders>
              <w:top w:val="single" w:sz="4" w:space="0" w:color="auto"/>
              <w:left w:val="single" w:sz="4" w:space="0" w:color="auto"/>
              <w:bottom w:val="single" w:sz="4" w:space="0" w:color="auto"/>
              <w:right w:val="single" w:sz="4" w:space="0" w:color="auto"/>
            </w:tcBorders>
          </w:tcPr>
          <w:p w:rsidR="00B575C5" w:rsidRPr="00BA252A" w:rsidRDefault="00B575C5" w:rsidP="00C0757F">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 xml:space="preserve">Получение зарегистрированного </w:t>
            </w:r>
            <w:r w:rsidR="00C0757F">
              <w:rPr>
                <w:rFonts w:ascii="Times New Roman" w:hAnsi="Times New Roman"/>
                <w:sz w:val="28"/>
                <w:szCs w:val="28"/>
              </w:rPr>
              <w:t>Договора</w:t>
            </w:r>
            <w:r>
              <w:rPr>
                <w:rFonts w:ascii="Times New Roman" w:hAnsi="Times New Roman"/>
                <w:sz w:val="28"/>
                <w:szCs w:val="28"/>
              </w:rPr>
              <w:t xml:space="preserve"> из МОБВУ</w:t>
            </w:r>
          </w:p>
        </w:tc>
        <w:tc>
          <w:tcPr>
            <w:tcW w:w="2127" w:type="dxa"/>
            <w:vMerge w:val="restart"/>
            <w:tcBorders>
              <w:top w:val="single" w:sz="4" w:space="0" w:color="auto"/>
              <w:left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2 календарных дня</w:t>
            </w:r>
          </w:p>
          <w:p w:rsidR="00B575C5" w:rsidRDefault="00B575C5" w:rsidP="00BA252A">
            <w:pPr>
              <w:suppressAutoHyphens/>
              <w:spacing w:after="0" w:line="240" w:lineRule="auto"/>
              <w:contextualSpacing/>
              <w:mirrorIndents/>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Pr>
                <w:rFonts w:ascii="Times New Roman" w:hAnsi="Times New Roman"/>
                <w:sz w:val="28"/>
                <w:szCs w:val="28"/>
              </w:rPr>
              <w:t>10 минут</w:t>
            </w:r>
          </w:p>
        </w:tc>
        <w:tc>
          <w:tcPr>
            <w:tcW w:w="5529" w:type="dxa"/>
            <w:tcBorders>
              <w:top w:val="single" w:sz="4" w:space="0" w:color="auto"/>
              <w:left w:val="single" w:sz="4" w:space="0" w:color="auto"/>
              <w:bottom w:val="single" w:sz="4" w:space="0" w:color="auto"/>
              <w:right w:val="single" w:sz="4" w:space="0" w:color="auto"/>
            </w:tcBorders>
          </w:tcPr>
          <w:p w:rsidR="00B575C5" w:rsidRPr="00B575C5" w:rsidRDefault="00B575C5" w:rsidP="00B575C5">
            <w:pPr>
              <w:suppressAutoHyphen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Р</w:t>
            </w:r>
            <w:r w:rsidRPr="00B575C5">
              <w:rPr>
                <w:rFonts w:ascii="Times New Roman" w:eastAsia="Times New Roman" w:hAnsi="Times New Roman"/>
                <w:sz w:val="28"/>
                <w:szCs w:val="28"/>
              </w:rPr>
              <w:t>езультат</w:t>
            </w:r>
            <w:r>
              <w:rPr>
                <w:rFonts w:ascii="Times New Roman" w:eastAsia="Times New Roman" w:hAnsi="Times New Roman"/>
                <w:sz w:val="28"/>
                <w:szCs w:val="28"/>
              </w:rPr>
              <w:t xml:space="preserve"> предоставления Муниципальной услуги, зарегистрированный в МОБВУ,</w:t>
            </w:r>
            <w:r w:rsidRPr="00B575C5">
              <w:rPr>
                <w:rFonts w:ascii="Times New Roman" w:eastAsia="Times New Roman" w:hAnsi="Times New Roman"/>
                <w:sz w:val="28"/>
                <w:szCs w:val="28"/>
              </w:rPr>
              <w:t xml:space="preserve"> фиксируется специалистом Администрации в Модуле оказания услуг ЕИС ОУ.</w:t>
            </w:r>
          </w:p>
          <w:p w:rsidR="00B575C5" w:rsidRPr="00BA252A" w:rsidRDefault="00B575C5" w:rsidP="00BA252A">
            <w:pPr>
              <w:suppressAutoHyphens/>
              <w:spacing w:after="0" w:line="240" w:lineRule="auto"/>
              <w:jc w:val="both"/>
              <w:rPr>
                <w:rFonts w:ascii="Times New Roman" w:eastAsia="Times New Roman" w:hAnsi="Times New Roman"/>
                <w:sz w:val="28"/>
                <w:szCs w:val="28"/>
              </w:rPr>
            </w:pPr>
          </w:p>
        </w:tc>
      </w:tr>
      <w:tr w:rsidR="00B575C5" w:rsidRPr="00DF4254"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lastRenderedPageBreak/>
              <w:t>Администрация/</w:t>
            </w:r>
          </w:p>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Модуль оказания услуг ЕИС ОУ</w:t>
            </w:r>
          </w:p>
        </w:tc>
        <w:tc>
          <w:tcPr>
            <w:tcW w:w="2693"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 xml:space="preserve">Направление (выдача) результата </w:t>
            </w:r>
          </w:p>
        </w:tc>
        <w:tc>
          <w:tcPr>
            <w:tcW w:w="2127" w:type="dxa"/>
            <w:vMerge/>
            <w:tcBorders>
              <w:left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15 минут</w:t>
            </w:r>
          </w:p>
        </w:tc>
        <w:tc>
          <w:tcPr>
            <w:tcW w:w="5529" w:type="dxa"/>
            <w:tcBorders>
              <w:top w:val="single" w:sz="4" w:space="0" w:color="auto"/>
              <w:left w:val="single" w:sz="4" w:space="0" w:color="auto"/>
              <w:bottom w:val="single" w:sz="4" w:space="0" w:color="auto"/>
              <w:right w:val="single" w:sz="4" w:space="0" w:color="auto"/>
            </w:tcBorders>
          </w:tcPr>
          <w:p w:rsidR="00145AFC" w:rsidRDefault="00B575C5" w:rsidP="00BA252A">
            <w:pPr>
              <w:suppressAutoHyphens/>
              <w:spacing w:after="0" w:line="240" w:lineRule="auto"/>
              <w:jc w:val="both"/>
              <w:rPr>
                <w:rFonts w:ascii="Times New Roman" w:eastAsia="Times New Roman" w:hAnsi="Times New Roman"/>
                <w:sz w:val="28"/>
                <w:szCs w:val="28"/>
              </w:rPr>
            </w:pPr>
            <w:r w:rsidRPr="00BA252A">
              <w:rPr>
                <w:rFonts w:ascii="Times New Roman" w:eastAsia="Times New Roman" w:hAnsi="Times New Roman"/>
                <w:sz w:val="28"/>
                <w:szCs w:val="28"/>
              </w:rPr>
              <w:t>Через РПГУ</w:t>
            </w:r>
            <w:r w:rsidR="00145AFC">
              <w:rPr>
                <w:rFonts w:ascii="Times New Roman" w:eastAsia="Times New Roman" w:hAnsi="Times New Roman"/>
                <w:sz w:val="28"/>
                <w:szCs w:val="28"/>
              </w:rPr>
              <w:t>:</w:t>
            </w:r>
          </w:p>
          <w:p w:rsidR="00B575C5" w:rsidRPr="00BA252A" w:rsidRDefault="00BA1687" w:rsidP="00BA252A">
            <w:pPr>
              <w:suppressAutoHyphens/>
              <w:spacing w:after="0" w:line="240" w:lineRule="auto"/>
              <w:jc w:val="both"/>
              <w:rPr>
                <w:rFonts w:ascii="Times New Roman" w:eastAsia="Times New Roman" w:hAnsi="Times New Roman"/>
                <w:sz w:val="28"/>
                <w:szCs w:val="28"/>
              </w:rPr>
            </w:pPr>
            <w:r>
              <w:rPr>
                <w:rFonts w:ascii="Times New Roman" w:eastAsia="Times New Roman" w:hAnsi="Times New Roman"/>
                <w:sz w:val="28"/>
                <w:szCs w:val="28"/>
              </w:rPr>
              <w:t xml:space="preserve"> Заявителю</w:t>
            </w:r>
            <w:r w:rsidR="00A74C47">
              <w:rPr>
                <w:rFonts w:ascii="Times New Roman" w:eastAsia="Times New Roman" w:hAnsi="Times New Roman"/>
                <w:sz w:val="28"/>
                <w:szCs w:val="28"/>
              </w:rPr>
              <w:t xml:space="preserve"> </w:t>
            </w:r>
            <w:r w:rsidR="00A74C47" w:rsidRPr="00A74C47">
              <w:rPr>
                <w:rFonts w:ascii="Times New Roman" w:eastAsia="Times New Roman" w:hAnsi="Times New Roman"/>
                <w:sz w:val="28"/>
                <w:szCs w:val="28"/>
              </w:rPr>
              <w:t>(представител</w:t>
            </w:r>
            <w:r w:rsidR="00A74C47">
              <w:rPr>
                <w:rFonts w:ascii="Times New Roman" w:eastAsia="Times New Roman" w:hAnsi="Times New Roman"/>
                <w:sz w:val="28"/>
                <w:szCs w:val="28"/>
              </w:rPr>
              <w:t>ю</w:t>
            </w:r>
            <w:r w:rsidR="00A74C47" w:rsidRPr="00A74C47">
              <w:rPr>
                <w:rFonts w:ascii="Times New Roman" w:eastAsia="Times New Roman" w:hAnsi="Times New Roman"/>
                <w:sz w:val="28"/>
                <w:szCs w:val="28"/>
              </w:rPr>
              <w:t xml:space="preserve"> Заявителя</w:t>
            </w:r>
            <w:r w:rsidR="00A74C47">
              <w:rPr>
                <w:rFonts w:ascii="Times New Roman" w:eastAsia="Times New Roman" w:hAnsi="Times New Roman"/>
                <w:sz w:val="28"/>
                <w:szCs w:val="28"/>
              </w:rPr>
              <w:t>)</w:t>
            </w:r>
            <w:r>
              <w:rPr>
                <w:rFonts w:ascii="Times New Roman" w:eastAsia="Times New Roman" w:hAnsi="Times New Roman"/>
                <w:sz w:val="28"/>
                <w:szCs w:val="28"/>
              </w:rPr>
              <w:t xml:space="preserve"> направляется </w:t>
            </w:r>
            <w:r w:rsidR="00145AFC" w:rsidRPr="00145AFC">
              <w:rPr>
                <w:rFonts w:ascii="Times New Roman" w:eastAsia="Times New Roman" w:hAnsi="Times New Roman"/>
                <w:sz w:val="28"/>
                <w:szCs w:val="28"/>
              </w:rPr>
              <w:t>уведомление о прекращении предоставления Муниципальной услуги в связи с принятием решения о проведении аукциона</w:t>
            </w:r>
            <w:r w:rsidR="00145AFC">
              <w:rPr>
                <w:rFonts w:ascii="Times New Roman" w:eastAsia="Times New Roman" w:hAnsi="Times New Roman"/>
                <w:sz w:val="28"/>
                <w:szCs w:val="28"/>
              </w:rPr>
              <w:t xml:space="preserve"> или</w:t>
            </w:r>
            <w:r w:rsidR="00145AFC" w:rsidRPr="00145AFC">
              <w:rPr>
                <w:rFonts w:ascii="Times New Roman" w:eastAsia="Times New Roman" w:hAnsi="Times New Roman"/>
                <w:sz w:val="28"/>
                <w:szCs w:val="28"/>
              </w:rPr>
              <w:t xml:space="preserve"> </w:t>
            </w:r>
            <w:r w:rsidR="00A74C47">
              <w:rPr>
                <w:rFonts w:ascii="Times New Roman" w:eastAsia="Times New Roman" w:hAnsi="Times New Roman"/>
                <w:sz w:val="28"/>
                <w:szCs w:val="28"/>
              </w:rPr>
              <w:t xml:space="preserve">об </w:t>
            </w:r>
            <w:r>
              <w:rPr>
                <w:rFonts w:ascii="Times New Roman" w:eastAsia="Times New Roman" w:hAnsi="Times New Roman"/>
                <w:sz w:val="28"/>
                <w:szCs w:val="28"/>
              </w:rPr>
              <w:t>отказ</w:t>
            </w:r>
            <w:r w:rsidR="00A74C47">
              <w:rPr>
                <w:rFonts w:ascii="Times New Roman" w:eastAsia="Times New Roman" w:hAnsi="Times New Roman"/>
                <w:sz w:val="28"/>
                <w:szCs w:val="28"/>
              </w:rPr>
              <w:t>е Заявителя от подпис</w:t>
            </w:r>
            <w:r w:rsidR="00224B31">
              <w:rPr>
                <w:rFonts w:ascii="Times New Roman" w:eastAsia="Times New Roman" w:hAnsi="Times New Roman"/>
                <w:sz w:val="28"/>
                <w:szCs w:val="28"/>
              </w:rPr>
              <w:t xml:space="preserve">ания Договора, а также решение </w:t>
            </w:r>
            <w:r w:rsidR="00A74C47">
              <w:rPr>
                <w:rFonts w:ascii="Times New Roman" w:eastAsia="Times New Roman" w:hAnsi="Times New Roman"/>
                <w:sz w:val="28"/>
                <w:szCs w:val="28"/>
              </w:rPr>
              <w:t>об отказе в предоставлении Муниципальной услуги</w:t>
            </w:r>
            <w:r w:rsidR="00B575C5" w:rsidRPr="00BA252A">
              <w:rPr>
                <w:rFonts w:ascii="Times New Roman" w:eastAsia="Times New Roman" w:hAnsi="Times New Roman"/>
                <w:sz w:val="28"/>
                <w:szCs w:val="28"/>
              </w:rPr>
              <w:t>:</w:t>
            </w:r>
          </w:p>
          <w:p w:rsidR="00B575C5" w:rsidRPr="00BA252A" w:rsidRDefault="00B575C5" w:rsidP="00BA252A">
            <w:pPr>
              <w:suppressAutoHyphens/>
              <w:autoSpaceDE w:val="0"/>
              <w:autoSpaceDN w:val="0"/>
              <w:adjustRightInd w:val="0"/>
              <w:spacing w:after="0" w:line="240" w:lineRule="auto"/>
              <w:jc w:val="both"/>
              <w:rPr>
                <w:rFonts w:ascii="Times New Roman" w:eastAsia="Times New Roman" w:hAnsi="Times New Roman"/>
                <w:sz w:val="28"/>
                <w:szCs w:val="28"/>
              </w:rPr>
            </w:pPr>
            <w:r w:rsidRPr="00BA252A">
              <w:rPr>
                <w:rFonts w:ascii="Times New Roman" w:eastAsia="Times New Roman" w:hAnsi="Times New Roman"/>
                <w:sz w:val="28"/>
                <w:szCs w:val="28"/>
              </w:rPr>
              <w:t>1)</w:t>
            </w:r>
            <w:r w:rsidRPr="00BA252A">
              <w:rPr>
                <w:rFonts w:ascii="Times New Roman" w:eastAsia="Times New Roman" w:hAnsi="Times New Roman"/>
                <w:sz w:val="28"/>
                <w:szCs w:val="28"/>
              </w:rPr>
              <w:tab/>
              <w:t xml:space="preserve">Направленный Заявителю (представителю Заявителя) результат фиксируется специалистом Администрации в </w:t>
            </w:r>
            <w:r w:rsidRPr="00BA252A">
              <w:rPr>
                <w:rFonts w:ascii="Times New Roman" w:hAnsi="Times New Roman"/>
                <w:sz w:val="28"/>
                <w:szCs w:val="28"/>
              </w:rPr>
              <w:t>Модуле оказания услуг ЕИС ОУ.</w:t>
            </w:r>
          </w:p>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eastAsia="Times New Roman" w:hAnsi="Times New Roman"/>
                <w:sz w:val="28"/>
                <w:szCs w:val="28"/>
              </w:rPr>
              <w:t>2)</w:t>
            </w:r>
            <w:r w:rsidRPr="00BA252A">
              <w:rPr>
                <w:rFonts w:ascii="Times New Roman" w:eastAsia="Times New Roman" w:hAnsi="Times New Roman"/>
                <w:sz w:val="28"/>
                <w:szCs w:val="28"/>
              </w:rPr>
              <w:tab/>
              <w:t xml:space="preserve"> Результат направляется </w:t>
            </w:r>
            <w:r>
              <w:rPr>
                <w:rFonts w:ascii="Times New Roman" w:eastAsia="Times New Roman" w:hAnsi="Times New Roman"/>
                <w:sz w:val="28"/>
                <w:szCs w:val="28"/>
              </w:rPr>
              <w:t xml:space="preserve">уполномоченным специалистом Администрации </w:t>
            </w:r>
            <w:r w:rsidRPr="00BA252A">
              <w:rPr>
                <w:rFonts w:ascii="Times New Roman" w:eastAsia="Times New Roman" w:hAnsi="Times New Roman"/>
                <w:sz w:val="28"/>
                <w:szCs w:val="28"/>
              </w:rPr>
              <w:t xml:space="preserve">в личный кабинет Заявителя (представителя Заявителя) на РПГУ в виде электронного </w:t>
            </w:r>
            <w:r w:rsidR="00145AFC">
              <w:rPr>
                <w:rFonts w:ascii="Times New Roman" w:eastAsia="Times New Roman" w:hAnsi="Times New Roman"/>
                <w:sz w:val="28"/>
                <w:szCs w:val="28"/>
              </w:rPr>
              <w:t xml:space="preserve">образа оригинала </w:t>
            </w:r>
            <w:r w:rsidRPr="00BA252A">
              <w:rPr>
                <w:rFonts w:ascii="Times New Roman" w:eastAsia="Times New Roman" w:hAnsi="Times New Roman"/>
                <w:sz w:val="28"/>
                <w:szCs w:val="28"/>
              </w:rPr>
              <w:t>документа, подписанного усиленной квалифицированной электронной подписью уполномоченного должностного лица Администрации.</w:t>
            </w:r>
          </w:p>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hAnsi="Times New Roman"/>
                <w:sz w:val="28"/>
                <w:szCs w:val="28"/>
              </w:rPr>
              <w:t>В случае необходимости Заявитель (представитель Заявителя) дополнительно может получить результат через МФЦ при условии указания соответствующего способа получения результата в Заявлении.</w:t>
            </w:r>
          </w:p>
        </w:tc>
      </w:tr>
      <w:tr w:rsidR="00B575C5" w:rsidRPr="00DF4254" w:rsidTr="002D3704">
        <w:trPr>
          <w:trHeight w:val="772"/>
        </w:trPr>
        <w:tc>
          <w:tcPr>
            <w:tcW w:w="2518"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lastRenderedPageBreak/>
              <w:t>МФЦ/ Модуль МФЦ ЕИС ОУ</w:t>
            </w:r>
          </w:p>
        </w:tc>
        <w:tc>
          <w:tcPr>
            <w:tcW w:w="2693"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p>
        </w:tc>
        <w:tc>
          <w:tcPr>
            <w:tcW w:w="2127" w:type="dxa"/>
            <w:vMerge/>
            <w:tcBorders>
              <w:left w:val="single" w:sz="4" w:space="0" w:color="auto"/>
              <w:bottom w:val="single" w:sz="4" w:space="0" w:color="auto"/>
              <w:right w:val="single" w:sz="4" w:space="0" w:color="auto"/>
            </w:tcBorders>
          </w:tcPr>
          <w:p w:rsidR="00B575C5" w:rsidRPr="00BA252A" w:rsidDel="00487B78" w:rsidRDefault="00B575C5" w:rsidP="00BA252A">
            <w:pPr>
              <w:suppressAutoHyphens/>
              <w:spacing w:after="0" w:line="240" w:lineRule="auto"/>
              <w:contextualSpacing/>
              <w:mirrorIndents/>
              <w:jc w:val="both"/>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spacing w:after="0" w:line="240" w:lineRule="auto"/>
              <w:contextualSpacing/>
              <w:mirrorIndents/>
              <w:jc w:val="both"/>
              <w:rPr>
                <w:rFonts w:ascii="Times New Roman" w:hAnsi="Times New Roman"/>
                <w:sz w:val="28"/>
                <w:szCs w:val="28"/>
              </w:rPr>
            </w:pPr>
            <w:r w:rsidRPr="00BA252A">
              <w:rPr>
                <w:rFonts w:ascii="Times New Roman" w:eastAsia="Times New Roman" w:hAnsi="Times New Roman"/>
                <w:sz w:val="28"/>
                <w:szCs w:val="28"/>
              </w:rPr>
              <w:t>15 минут</w:t>
            </w:r>
          </w:p>
        </w:tc>
        <w:tc>
          <w:tcPr>
            <w:tcW w:w="5529" w:type="dxa"/>
            <w:tcBorders>
              <w:top w:val="single" w:sz="4" w:space="0" w:color="auto"/>
              <w:left w:val="single" w:sz="4" w:space="0" w:color="auto"/>
              <w:bottom w:val="single" w:sz="4" w:space="0" w:color="auto"/>
              <w:right w:val="single" w:sz="4" w:space="0" w:color="auto"/>
            </w:tcBorders>
          </w:tcPr>
          <w:p w:rsidR="00B575C5" w:rsidRPr="00BA252A" w:rsidRDefault="00B575C5" w:rsidP="00BA252A">
            <w:pPr>
              <w:suppressAutoHyphens/>
              <w:autoSpaceDE w:val="0"/>
              <w:autoSpaceDN w:val="0"/>
              <w:adjustRightInd w:val="0"/>
              <w:spacing w:after="0" w:line="240" w:lineRule="auto"/>
              <w:jc w:val="both"/>
              <w:rPr>
                <w:rFonts w:ascii="Times New Roman" w:hAnsi="Times New Roman"/>
                <w:sz w:val="28"/>
                <w:szCs w:val="28"/>
              </w:rPr>
            </w:pPr>
            <w:r w:rsidRPr="00BA252A">
              <w:rPr>
                <w:rFonts w:ascii="Times New Roman" w:hAnsi="Times New Roman"/>
                <w:sz w:val="28"/>
                <w:szCs w:val="28"/>
              </w:rPr>
              <w:t>Через МФЦ</w:t>
            </w:r>
            <w:r w:rsidR="00224B31">
              <w:rPr>
                <w:rFonts w:ascii="Times New Roman" w:hAnsi="Times New Roman"/>
                <w:sz w:val="28"/>
                <w:szCs w:val="28"/>
              </w:rPr>
              <w:t>:</w:t>
            </w:r>
            <w:r w:rsidR="00BA1687">
              <w:rPr>
                <w:rFonts w:ascii="Times New Roman" w:hAnsi="Times New Roman"/>
                <w:sz w:val="28"/>
                <w:szCs w:val="28"/>
              </w:rPr>
              <w:t xml:space="preserve"> Заявител</w:t>
            </w:r>
            <w:r w:rsidR="00224B31">
              <w:rPr>
                <w:rFonts w:ascii="Times New Roman" w:hAnsi="Times New Roman"/>
                <w:sz w:val="28"/>
                <w:szCs w:val="28"/>
              </w:rPr>
              <w:t>ю (представителю Заявителя)</w:t>
            </w:r>
            <w:r w:rsidR="00BA1687">
              <w:rPr>
                <w:rFonts w:ascii="Times New Roman" w:hAnsi="Times New Roman"/>
                <w:sz w:val="28"/>
                <w:szCs w:val="28"/>
              </w:rPr>
              <w:t xml:space="preserve"> </w:t>
            </w:r>
            <w:r w:rsidR="00224B31">
              <w:rPr>
                <w:rFonts w:ascii="Times New Roman" w:hAnsi="Times New Roman"/>
                <w:sz w:val="28"/>
                <w:szCs w:val="28"/>
              </w:rPr>
              <w:t xml:space="preserve">выдается </w:t>
            </w:r>
            <w:r w:rsidR="00BA1687">
              <w:rPr>
                <w:rFonts w:ascii="Times New Roman" w:hAnsi="Times New Roman"/>
                <w:sz w:val="28"/>
                <w:szCs w:val="28"/>
              </w:rPr>
              <w:t>Договор, Соглашение о расторжении, Дополнительное соглашение</w:t>
            </w:r>
            <w:r w:rsidR="00224B31">
              <w:rPr>
                <w:rFonts w:ascii="Times New Roman" w:hAnsi="Times New Roman"/>
                <w:sz w:val="28"/>
                <w:szCs w:val="28"/>
              </w:rPr>
              <w:t xml:space="preserve"> по истечении срока, установленного для подготовки результата предоставления Муниципальной услуги</w:t>
            </w:r>
            <w:r w:rsidRPr="00BA252A">
              <w:rPr>
                <w:rFonts w:ascii="Times New Roman" w:hAnsi="Times New Roman"/>
                <w:sz w:val="28"/>
                <w:szCs w:val="28"/>
              </w:rPr>
              <w:t>:</w:t>
            </w:r>
          </w:p>
          <w:p w:rsidR="00B575C5" w:rsidRPr="00BA252A" w:rsidRDefault="00B575C5" w:rsidP="00BA252A">
            <w:pPr>
              <w:numPr>
                <w:ilvl w:val="0"/>
                <w:numId w:val="29"/>
              </w:numPr>
              <w:suppressAutoHyphens/>
              <w:autoSpaceDE w:val="0"/>
              <w:autoSpaceDN w:val="0"/>
              <w:adjustRightInd w:val="0"/>
              <w:spacing w:after="0" w:line="240" w:lineRule="auto"/>
              <w:ind w:left="0" w:firstLine="459"/>
              <w:contextualSpacing/>
              <w:jc w:val="both"/>
              <w:rPr>
                <w:rFonts w:ascii="Times New Roman" w:hAnsi="Times New Roman"/>
                <w:sz w:val="28"/>
                <w:szCs w:val="28"/>
              </w:rPr>
            </w:pPr>
            <w:r w:rsidRPr="00BA252A">
              <w:rPr>
                <w:rFonts w:ascii="Times New Roman" w:hAnsi="Times New Roman"/>
                <w:sz w:val="28"/>
                <w:szCs w:val="28"/>
              </w:rPr>
              <w:t xml:space="preserve">В этом случае специалистом МФЦ </w:t>
            </w:r>
            <w:r w:rsidR="00BA1687">
              <w:rPr>
                <w:rFonts w:ascii="Times New Roman" w:hAnsi="Times New Roman"/>
                <w:sz w:val="28"/>
                <w:szCs w:val="28"/>
              </w:rPr>
              <w:t>выдается оригинал документа, прошедший регистрацию в МОБВУ.</w:t>
            </w:r>
          </w:p>
          <w:p w:rsidR="00B575C5" w:rsidRPr="00BA252A" w:rsidRDefault="00B575C5" w:rsidP="00BA252A">
            <w:pPr>
              <w:numPr>
                <w:ilvl w:val="0"/>
                <w:numId w:val="29"/>
              </w:numPr>
              <w:suppressAutoHyphens/>
              <w:autoSpaceDE w:val="0"/>
              <w:autoSpaceDN w:val="0"/>
              <w:adjustRightInd w:val="0"/>
              <w:spacing w:after="0" w:line="240" w:lineRule="auto"/>
              <w:ind w:left="34" w:firstLine="425"/>
              <w:contextualSpacing/>
              <w:jc w:val="both"/>
              <w:rPr>
                <w:rFonts w:ascii="Times New Roman" w:eastAsia="Times New Roman" w:hAnsi="Times New Roman"/>
                <w:sz w:val="28"/>
                <w:szCs w:val="28"/>
              </w:rPr>
            </w:pPr>
            <w:r w:rsidRPr="00BA252A">
              <w:rPr>
                <w:rFonts w:ascii="Times New Roman" w:hAnsi="Times New Roman"/>
                <w:sz w:val="28"/>
                <w:szCs w:val="28"/>
              </w:rPr>
              <w:t xml:space="preserve">Специалист МФЦ выдает Заявителю (представителю Заявителя) результат, принимает у Заявителя (представителя Заявителя) выписку о получении результата, </w:t>
            </w:r>
            <w:r w:rsidRPr="00BA252A">
              <w:rPr>
                <w:rFonts w:ascii="Times New Roman" w:eastAsia="Times New Roman" w:hAnsi="Times New Roman"/>
                <w:sz w:val="28"/>
                <w:szCs w:val="28"/>
              </w:rPr>
              <w:t>проставляет отметку о выдаче результата в</w:t>
            </w:r>
            <w:r w:rsidRPr="00BA252A">
              <w:rPr>
                <w:rFonts w:ascii="Times New Roman" w:hAnsi="Times New Roman"/>
                <w:sz w:val="28"/>
                <w:szCs w:val="28"/>
              </w:rPr>
              <w:t xml:space="preserve"> </w:t>
            </w:r>
            <w:r w:rsidRPr="00BA252A">
              <w:rPr>
                <w:rFonts w:ascii="Times New Roman" w:eastAsia="Times New Roman" w:hAnsi="Times New Roman"/>
                <w:sz w:val="28"/>
                <w:szCs w:val="28"/>
              </w:rPr>
              <w:t>Модуле МФЦ ЕИС ОУ.</w:t>
            </w:r>
          </w:p>
        </w:tc>
      </w:tr>
    </w:tbl>
    <w:p w:rsidR="00036284" w:rsidRPr="00BA252A" w:rsidRDefault="00036284" w:rsidP="00BA252A">
      <w:pPr>
        <w:suppressAutoHyphens/>
        <w:spacing w:after="0" w:line="240" w:lineRule="auto"/>
        <w:contextualSpacing/>
        <w:mirrorIndents/>
        <w:jc w:val="both"/>
        <w:rPr>
          <w:rFonts w:ascii="Times New Roman" w:eastAsia="Times New Roman" w:hAnsi="Times New Roman"/>
          <w:sz w:val="28"/>
          <w:szCs w:val="28"/>
          <w:lang w:eastAsia="ru-RU"/>
        </w:rPr>
        <w:sectPr w:rsidR="00036284" w:rsidRPr="00BA252A" w:rsidSect="0033396F">
          <w:pgSz w:w="16838" w:h="11906" w:orient="landscape" w:code="9"/>
          <w:pgMar w:top="709" w:right="1134" w:bottom="567" w:left="1418" w:header="284" w:footer="720" w:gutter="0"/>
          <w:cols w:space="720"/>
          <w:noEndnote/>
          <w:docGrid w:linePitch="299"/>
        </w:sectPr>
      </w:pPr>
    </w:p>
    <w:p w:rsidR="00E41347" w:rsidRPr="00BA252A" w:rsidRDefault="00E41347" w:rsidP="00BA186D">
      <w:pPr>
        <w:pStyle w:val="1-"/>
        <w:keepNext w:val="0"/>
        <w:suppressAutoHyphens/>
        <w:spacing w:before="0" w:after="0" w:line="240" w:lineRule="auto"/>
        <w:ind w:left="9072"/>
        <w:jc w:val="left"/>
        <w:rPr>
          <w:b w:val="0"/>
          <w:bCs w:val="0"/>
          <w:iCs w:val="0"/>
          <w:lang w:eastAsia="ar-SA"/>
        </w:rPr>
      </w:pPr>
      <w:bookmarkStart w:id="200" w:name="_Toc487133187"/>
      <w:r w:rsidRPr="00BA252A">
        <w:rPr>
          <w:b w:val="0"/>
          <w:bCs w:val="0"/>
          <w:iCs w:val="0"/>
          <w:lang w:eastAsia="ar-SA"/>
        </w:rPr>
        <w:lastRenderedPageBreak/>
        <w:t>Приложение 1</w:t>
      </w:r>
      <w:r w:rsidR="003F5994">
        <w:rPr>
          <w:b w:val="0"/>
          <w:bCs w:val="0"/>
          <w:iCs w:val="0"/>
          <w:lang w:eastAsia="ar-SA"/>
        </w:rPr>
        <w:t>9</w:t>
      </w:r>
      <w:bookmarkEnd w:id="200"/>
      <w:r w:rsidRPr="00BA252A">
        <w:rPr>
          <w:b w:val="0"/>
          <w:bCs w:val="0"/>
          <w:iCs w:val="0"/>
          <w:lang w:eastAsia="ar-SA"/>
        </w:rPr>
        <w:t xml:space="preserve"> </w:t>
      </w:r>
    </w:p>
    <w:p w:rsidR="001A784A" w:rsidRPr="00664452" w:rsidRDefault="00E41347" w:rsidP="00BA186D">
      <w:pPr>
        <w:spacing w:after="0"/>
        <w:ind w:left="9072"/>
      </w:pPr>
      <w:r w:rsidRPr="00A94046">
        <w:rPr>
          <w:rFonts w:ascii="Times New Roman" w:hAnsi="Times New Roman"/>
          <w:sz w:val="28"/>
          <w:szCs w:val="28"/>
        </w:rPr>
        <w:t>к административно</w:t>
      </w:r>
      <w:r w:rsidR="00BA186D">
        <w:rPr>
          <w:rFonts w:ascii="Times New Roman" w:hAnsi="Times New Roman"/>
          <w:sz w:val="28"/>
          <w:szCs w:val="28"/>
        </w:rPr>
        <w:t>му</w:t>
      </w:r>
      <w:r w:rsidRPr="00A94046">
        <w:rPr>
          <w:rFonts w:ascii="Times New Roman" w:hAnsi="Times New Roman"/>
          <w:sz w:val="28"/>
          <w:szCs w:val="28"/>
        </w:rPr>
        <w:t xml:space="preserve"> регламент</w:t>
      </w:r>
      <w:r w:rsidR="00BA186D">
        <w:rPr>
          <w:rFonts w:ascii="Times New Roman" w:hAnsi="Times New Roman"/>
          <w:sz w:val="28"/>
          <w:szCs w:val="28"/>
        </w:rPr>
        <w:t>у</w:t>
      </w:r>
    </w:p>
    <w:p w:rsidR="00E41347" w:rsidRPr="00A94046" w:rsidRDefault="00B575C5" w:rsidP="00BA186D">
      <w:pPr>
        <w:spacing w:after="0"/>
        <w:ind w:left="9072"/>
      </w:pPr>
      <w:r w:rsidRPr="00A94046">
        <w:rPr>
          <w:rFonts w:ascii="Times New Roman" w:hAnsi="Times New Roman"/>
          <w:sz w:val="28"/>
          <w:szCs w:val="28"/>
        </w:rPr>
        <w:t xml:space="preserve">по </w:t>
      </w:r>
      <w:r w:rsidR="00E41347" w:rsidRPr="00A94046">
        <w:rPr>
          <w:rFonts w:ascii="Times New Roman" w:hAnsi="Times New Roman"/>
          <w:sz w:val="28"/>
          <w:szCs w:val="28"/>
        </w:rPr>
        <w:t>предоставлени</w:t>
      </w:r>
      <w:r w:rsidRPr="00A94046">
        <w:rPr>
          <w:rFonts w:ascii="Times New Roman" w:hAnsi="Times New Roman"/>
          <w:sz w:val="28"/>
          <w:szCs w:val="28"/>
        </w:rPr>
        <w:t>ю</w:t>
      </w:r>
      <w:r w:rsidR="00E41347" w:rsidRPr="00A94046">
        <w:rPr>
          <w:rFonts w:ascii="Times New Roman" w:hAnsi="Times New Roman"/>
          <w:sz w:val="28"/>
          <w:szCs w:val="28"/>
        </w:rPr>
        <w:t xml:space="preserve"> Муниципальной услуги</w:t>
      </w:r>
    </w:p>
    <w:p w:rsidR="00A94046" w:rsidRDefault="001A784A" w:rsidP="00A94046">
      <w:pPr>
        <w:pStyle w:val="affff6"/>
        <w:jc w:val="center"/>
        <w:rPr>
          <w:i w:val="0"/>
        </w:rPr>
      </w:pPr>
      <w:bookmarkStart w:id="201" w:name="_Toc487133188"/>
      <w:r w:rsidRPr="004952EC">
        <w:rPr>
          <w:i w:val="0"/>
        </w:rPr>
        <w:t>Блок-схемы предоставления Муниципальной услуги</w:t>
      </w:r>
      <w:bookmarkEnd w:id="201"/>
    </w:p>
    <w:p w:rsidR="00A94046" w:rsidRPr="00A94046" w:rsidRDefault="00A94046" w:rsidP="004952EC"/>
    <w:p w:rsidR="00A94046" w:rsidRPr="004952EC" w:rsidRDefault="00A94046" w:rsidP="00A94046">
      <w:pPr>
        <w:rPr>
          <w:rFonts w:ascii="Times New Roman" w:hAnsi="Times New Roman"/>
          <w:sz w:val="28"/>
          <w:szCs w:val="28"/>
        </w:rPr>
      </w:pPr>
      <w:r w:rsidRPr="004952EC">
        <w:rPr>
          <w:rFonts w:ascii="Times New Roman" w:hAnsi="Times New Roman"/>
          <w:sz w:val="28"/>
          <w:szCs w:val="28"/>
        </w:rPr>
        <w:t>Блок-схемы 1, 2 – при использовании акватории водных объектов, в том числе для рекреационных целей;</w:t>
      </w:r>
    </w:p>
    <w:p w:rsidR="00966271" w:rsidRDefault="00A94046" w:rsidP="004952EC">
      <w:r w:rsidRPr="00A94046">
        <w:rPr>
          <w:rFonts w:ascii="Times New Roman" w:hAnsi="Times New Roman"/>
          <w:sz w:val="28"/>
          <w:szCs w:val="28"/>
        </w:rPr>
        <w:t>Блок-схемы 3,4 – при использовании водных объектов для. забора (изъятия) водных ресурсов из поверхностных водных объектов и для использования водных объектов без забора (изъятия) водных ресурсов для целей производства электрической энергии.</w:t>
      </w:r>
    </w:p>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A94046" w:rsidRDefault="00A94046" w:rsidP="004952EC"/>
    <w:p w:rsidR="00695660" w:rsidRDefault="00695660" w:rsidP="004952EC"/>
    <w:p w:rsidR="00A94046" w:rsidRPr="008E353E" w:rsidRDefault="00A94046" w:rsidP="004952EC">
      <w:r>
        <w:rPr>
          <w:rFonts w:ascii="Times New Roman" w:hAnsi="Times New Roman"/>
          <w:sz w:val="28"/>
          <w:szCs w:val="28"/>
        </w:rPr>
        <w:lastRenderedPageBreak/>
        <w:t>Блок-схема 1</w:t>
      </w:r>
    </w:p>
    <w:p w:rsidR="00966271" w:rsidRDefault="00A94046" w:rsidP="00A94046">
      <w:r>
        <w:object w:dxaOrig="14070" w:dyaOrig="9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3.5pt;height:420pt" o:ole="">
            <v:imagedata r:id="rId26" o:title=""/>
          </v:shape>
          <o:OLEObject Type="Embed" ProgID="Visio.Drawing.11" ShapeID="_x0000_i1025" DrawAspect="Content" ObjectID="_1577714655" r:id="rId27"/>
        </w:object>
      </w:r>
    </w:p>
    <w:p w:rsidR="00111EB0" w:rsidRDefault="00A94046" w:rsidP="00F1014D">
      <w:r w:rsidRPr="004952EC">
        <w:rPr>
          <w:rFonts w:ascii="Times New Roman" w:hAnsi="Times New Roman"/>
          <w:sz w:val="28"/>
          <w:szCs w:val="28"/>
        </w:rPr>
        <w:lastRenderedPageBreak/>
        <w:t>Блок-схема 2</w:t>
      </w:r>
      <w:bookmarkStart w:id="202" w:name="Par3413"/>
      <w:bookmarkEnd w:id="183"/>
      <w:bookmarkEnd w:id="184"/>
      <w:bookmarkEnd w:id="185"/>
      <w:bookmarkEnd w:id="186"/>
      <w:bookmarkEnd w:id="202"/>
      <w:r>
        <w:object w:dxaOrig="14565" w:dyaOrig="9135">
          <v:shape id="_x0000_i1026" type="#_x0000_t75" style="width:729pt;height:457.5pt" o:ole="">
            <v:imagedata r:id="rId28" o:title=""/>
          </v:shape>
          <o:OLEObject Type="Embed" ProgID="Visio.Drawing.11" ShapeID="_x0000_i1026" DrawAspect="Content" ObjectID="_1577714656" r:id="rId29"/>
        </w:object>
      </w:r>
    </w:p>
    <w:p w:rsidR="00A94046" w:rsidRPr="004952EC" w:rsidRDefault="00A94046" w:rsidP="00BA252A">
      <w:pPr>
        <w:pStyle w:val="1-"/>
        <w:keepNext w:val="0"/>
        <w:suppressAutoHyphens/>
        <w:spacing w:before="0" w:after="0" w:line="240" w:lineRule="auto"/>
        <w:jc w:val="both"/>
        <w:outlineLvl w:val="9"/>
        <w:rPr>
          <w:rFonts w:eastAsia="Calibri"/>
          <w:b w:val="0"/>
          <w:lang w:eastAsia="en-US"/>
        </w:rPr>
      </w:pPr>
      <w:r w:rsidRPr="004952EC">
        <w:rPr>
          <w:rFonts w:eastAsia="Calibri"/>
          <w:b w:val="0"/>
          <w:lang w:eastAsia="en-US"/>
        </w:rPr>
        <w:t>Блок-схема 3</w:t>
      </w:r>
    </w:p>
    <w:p w:rsidR="00A94046" w:rsidRDefault="00A94046" w:rsidP="00BA252A">
      <w:pPr>
        <w:pStyle w:val="1-"/>
        <w:keepNext w:val="0"/>
        <w:suppressAutoHyphens/>
        <w:spacing w:before="0" w:after="0" w:line="240" w:lineRule="auto"/>
        <w:jc w:val="both"/>
        <w:outlineLvl w:val="9"/>
        <w:rPr>
          <w:rFonts w:ascii="Calibri" w:eastAsia="Calibri" w:hAnsi="Calibri"/>
          <w:sz w:val="22"/>
          <w:szCs w:val="22"/>
          <w:lang w:eastAsia="en-US"/>
        </w:rPr>
      </w:pPr>
      <w:r>
        <w:rPr>
          <w:rFonts w:ascii="Calibri" w:eastAsia="Calibri" w:hAnsi="Calibri"/>
          <w:sz w:val="22"/>
          <w:szCs w:val="22"/>
          <w:lang w:eastAsia="en-US"/>
        </w:rPr>
        <w:object w:dxaOrig="14565" w:dyaOrig="7965">
          <v:shape id="_x0000_i1027" type="#_x0000_t75" style="width:729pt;height:396pt" o:ole="">
            <v:imagedata r:id="rId30" o:title=""/>
          </v:shape>
          <o:OLEObject Type="Embed" ProgID="Visio.Drawing.11" ShapeID="_x0000_i1027" DrawAspect="Content" ObjectID="_1577714657" r:id="rId31"/>
        </w:object>
      </w:r>
    </w:p>
    <w:p w:rsidR="00111EB0" w:rsidRDefault="00111EB0" w:rsidP="00BA252A">
      <w:pPr>
        <w:pStyle w:val="1-"/>
        <w:keepNext w:val="0"/>
        <w:suppressAutoHyphens/>
        <w:spacing w:before="0" w:after="0" w:line="240" w:lineRule="auto"/>
        <w:jc w:val="both"/>
        <w:outlineLvl w:val="9"/>
        <w:rPr>
          <w:rFonts w:eastAsia="Calibri"/>
          <w:b w:val="0"/>
          <w:lang w:eastAsia="en-US"/>
        </w:rPr>
      </w:pPr>
    </w:p>
    <w:p w:rsidR="00111EB0" w:rsidRDefault="00111EB0" w:rsidP="00BA252A">
      <w:pPr>
        <w:pStyle w:val="1-"/>
        <w:keepNext w:val="0"/>
        <w:suppressAutoHyphens/>
        <w:spacing w:before="0" w:after="0" w:line="240" w:lineRule="auto"/>
        <w:jc w:val="both"/>
        <w:outlineLvl w:val="9"/>
        <w:rPr>
          <w:rFonts w:eastAsia="Calibri"/>
          <w:b w:val="0"/>
          <w:lang w:eastAsia="en-US"/>
        </w:rPr>
      </w:pPr>
    </w:p>
    <w:p w:rsidR="00111EB0" w:rsidRDefault="00111EB0" w:rsidP="00BA252A">
      <w:pPr>
        <w:pStyle w:val="1-"/>
        <w:keepNext w:val="0"/>
        <w:suppressAutoHyphens/>
        <w:spacing w:before="0" w:after="0" w:line="240" w:lineRule="auto"/>
        <w:jc w:val="both"/>
        <w:outlineLvl w:val="9"/>
        <w:rPr>
          <w:rFonts w:eastAsia="Calibri"/>
          <w:b w:val="0"/>
          <w:lang w:eastAsia="en-US"/>
        </w:rPr>
      </w:pPr>
    </w:p>
    <w:p w:rsidR="00A94046" w:rsidRPr="004952EC" w:rsidRDefault="00A94046" w:rsidP="00BA252A">
      <w:pPr>
        <w:pStyle w:val="1-"/>
        <w:keepNext w:val="0"/>
        <w:suppressAutoHyphens/>
        <w:spacing w:before="0" w:after="0" w:line="240" w:lineRule="auto"/>
        <w:jc w:val="both"/>
        <w:outlineLvl w:val="9"/>
        <w:rPr>
          <w:rFonts w:eastAsia="Calibri"/>
          <w:b w:val="0"/>
          <w:lang w:eastAsia="en-US"/>
        </w:rPr>
      </w:pPr>
      <w:r w:rsidRPr="004952EC">
        <w:rPr>
          <w:rFonts w:eastAsia="Calibri"/>
          <w:b w:val="0"/>
          <w:lang w:eastAsia="en-US"/>
        </w:rPr>
        <w:t>Блок-схема 4</w:t>
      </w:r>
    </w:p>
    <w:p w:rsidR="00A94046" w:rsidRPr="00BA252A" w:rsidRDefault="00A94046" w:rsidP="00BA252A">
      <w:pPr>
        <w:pStyle w:val="1-"/>
        <w:keepNext w:val="0"/>
        <w:suppressAutoHyphens/>
        <w:spacing w:before="0" w:after="0" w:line="240" w:lineRule="auto"/>
        <w:jc w:val="both"/>
        <w:outlineLvl w:val="9"/>
        <w:rPr>
          <w:rFonts w:eastAsiaTheme="minorHAnsi"/>
        </w:rPr>
      </w:pPr>
      <w:r>
        <w:rPr>
          <w:rFonts w:ascii="Calibri" w:eastAsia="Calibri" w:hAnsi="Calibri"/>
          <w:sz w:val="22"/>
          <w:szCs w:val="22"/>
          <w:lang w:eastAsia="en-US"/>
        </w:rPr>
        <w:object w:dxaOrig="14565" w:dyaOrig="7785">
          <v:shape id="_x0000_i1028" type="#_x0000_t75" style="width:729pt;height:390pt" o:ole="">
            <v:imagedata r:id="rId32" o:title=""/>
          </v:shape>
          <o:OLEObject Type="Embed" ProgID="Visio.Drawing.11" ShapeID="_x0000_i1028" DrawAspect="Content" ObjectID="_1577714658" r:id="rId33"/>
        </w:object>
      </w:r>
    </w:p>
    <w:sectPr w:rsidR="00A94046" w:rsidRPr="00BA252A" w:rsidSect="0033396F">
      <w:headerReference w:type="default" r:id="rId34"/>
      <w:footerReference w:type="default" r:id="rId35"/>
      <w:pgSz w:w="16838" w:h="11906" w:orient="landscape" w:code="9"/>
      <w:pgMar w:top="709" w:right="1134" w:bottom="567" w:left="1418" w:header="11"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132A" w:rsidRDefault="00AF132A" w:rsidP="005F1EAE">
      <w:pPr>
        <w:spacing w:after="0" w:line="240" w:lineRule="auto"/>
      </w:pPr>
      <w:r>
        <w:separator/>
      </w:r>
    </w:p>
    <w:p w:rsidR="00AF132A" w:rsidRDefault="00AF132A"/>
  </w:endnote>
  <w:endnote w:type="continuationSeparator" w:id="0">
    <w:p w:rsidR="00AF132A" w:rsidRDefault="00AF132A" w:rsidP="005F1EAE">
      <w:pPr>
        <w:spacing w:after="0" w:line="240" w:lineRule="auto"/>
      </w:pPr>
      <w:r>
        <w:continuationSeparator/>
      </w:r>
    </w:p>
    <w:p w:rsidR="00AF132A" w:rsidRDefault="00AF132A"/>
  </w:endnote>
  <w:endnote w:type="continuationNotice" w:id="1">
    <w:p w:rsidR="00AF132A" w:rsidRDefault="00AF132A">
      <w:pPr>
        <w:spacing w:after="0" w:line="240" w:lineRule="auto"/>
      </w:pPr>
    </w:p>
    <w:p w:rsidR="00AF132A" w:rsidRDefault="00AF13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nsultant">
    <w:panose1 w:val="00000000000000000000"/>
    <w:charset w:val="CC"/>
    <w:family w:val="modern"/>
    <w:notTrueType/>
    <w:pitch w:val="variable"/>
    <w:sig w:usb0="00000201" w:usb1="00000000" w:usb2="00000000" w:usb3="00000000" w:csb0="00000004" w:csb1="00000000"/>
  </w:font>
  <w:font w:name="Microsoft Sans Serif">
    <w:panose1 w:val="020B0604020202020204"/>
    <w:charset w:val="CC"/>
    <w:family w:val="swiss"/>
    <w:pitch w:val="variable"/>
    <w:sig w:usb0="E1002AFF" w:usb1="C0000002" w:usb2="00000008" w:usb3="00000000" w:csb0="000101FF" w:csb1="00000000"/>
  </w:font>
  <w:font w:name="ヒラギノ角ゴ Pro W3">
    <w:altName w:val="Times New Roman"/>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8655936"/>
      <w:docPartObj>
        <w:docPartGallery w:val="Page Numbers (Bottom of Page)"/>
        <w:docPartUnique/>
      </w:docPartObj>
    </w:sdtPr>
    <w:sdtEndPr/>
    <w:sdtContent>
      <w:p w:rsidR="00DC313D" w:rsidRDefault="00DC313D">
        <w:pPr>
          <w:pStyle w:val="aa"/>
          <w:jc w:val="center"/>
        </w:pPr>
        <w:r>
          <w:fldChar w:fldCharType="begin"/>
        </w:r>
        <w:r>
          <w:instrText>PAGE   \* MERGEFORMAT</w:instrText>
        </w:r>
        <w:r>
          <w:fldChar w:fldCharType="separate"/>
        </w:r>
        <w:r w:rsidR="008A5C77">
          <w:rPr>
            <w:noProof/>
          </w:rPr>
          <w:t>1</w:t>
        </w:r>
        <w:r>
          <w:fldChar w:fldCharType="end"/>
        </w:r>
      </w:p>
    </w:sdtContent>
  </w:sdt>
  <w:p w:rsidR="00DC313D" w:rsidRDefault="00DC313D">
    <w:pPr>
      <w:widowControl w:val="0"/>
      <w:autoSpaceDE w:val="0"/>
      <w:autoSpaceDN w:val="0"/>
      <w:adjustRightInd w:val="0"/>
      <w:spacing w:after="0" w:line="240" w:lineRule="auto"/>
      <w:rPr>
        <w:rFonts w:ascii="Times New Roman" w:hAnsi="Times New Roman"/>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13D" w:rsidRDefault="00DC313D" w:rsidP="00A55FBB">
    <w:pPr>
      <w:pStyle w:val="aa"/>
      <w:framePr w:wrap="none"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8A5C77">
      <w:rPr>
        <w:rStyle w:val="af5"/>
        <w:noProof/>
      </w:rPr>
      <w:t>107</w:t>
    </w:r>
    <w:r>
      <w:rPr>
        <w:rStyle w:val="af5"/>
      </w:rPr>
      <w:fldChar w:fldCharType="end"/>
    </w:r>
  </w:p>
  <w:p w:rsidR="00DC313D" w:rsidRPr="00FF3AC8" w:rsidRDefault="00DC313D" w:rsidP="00113C60">
    <w:pPr>
      <w:pStyle w:val="aa"/>
      <w:ind w:right="360"/>
    </w:pPr>
  </w:p>
  <w:p w:rsidR="00DC313D" w:rsidRDefault="00DC313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132A" w:rsidRDefault="00AF132A" w:rsidP="005F1EAE">
      <w:pPr>
        <w:spacing w:after="0" w:line="240" w:lineRule="auto"/>
      </w:pPr>
      <w:r>
        <w:separator/>
      </w:r>
    </w:p>
    <w:p w:rsidR="00AF132A" w:rsidRDefault="00AF132A"/>
  </w:footnote>
  <w:footnote w:type="continuationSeparator" w:id="0">
    <w:p w:rsidR="00AF132A" w:rsidRDefault="00AF132A" w:rsidP="005F1EAE">
      <w:pPr>
        <w:spacing w:after="0" w:line="240" w:lineRule="auto"/>
      </w:pPr>
      <w:r>
        <w:continuationSeparator/>
      </w:r>
    </w:p>
    <w:p w:rsidR="00AF132A" w:rsidRDefault="00AF132A"/>
  </w:footnote>
  <w:footnote w:type="continuationNotice" w:id="1">
    <w:p w:rsidR="00AF132A" w:rsidRDefault="00AF132A">
      <w:pPr>
        <w:spacing w:after="0" w:line="240" w:lineRule="auto"/>
      </w:pPr>
    </w:p>
    <w:p w:rsidR="00AF132A" w:rsidRDefault="00AF13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5C77" w:rsidRPr="008A5C77" w:rsidRDefault="008A5C77" w:rsidP="008A5C77">
    <w:pPr>
      <w:pStyle w:val="a8"/>
      <w:jc w:val="right"/>
      <w:rPr>
        <w:rFonts w:ascii="Times New Roman" w:hAnsi="Times New Roman"/>
        <w:b/>
        <w:sz w:val="28"/>
        <w:szCs w:val="28"/>
      </w:rPr>
    </w:pPr>
    <w:r w:rsidRPr="008A5C77">
      <w:rPr>
        <w:rFonts w:ascii="Times New Roman" w:hAnsi="Times New Roman"/>
        <w:b/>
        <w:sz w:val="28"/>
        <w:szCs w:val="28"/>
      </w:rPr>
      <w:t>ПРОЕКТ</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13D" w:rsidRPr="000D283B" w:rsidRDefault="00DC313D" w:rsidP="00B030D5">
    <w:pPr>
      <w:pStyle w:val="a8"/>
      <w:pBdr>
        <w:bottom w:val="single" w:sz="4" w:space="1" w:color="auto"/>
      </w:pBdr>
      <w:jc w:val="center"/>
      <w:rPr>
        <w:rFonts w:ascii="Times New Roman" w:hAnsi="Times New Roman"/>
        <w:sz w:val="18"/>
        <w:szCs w:val="18"/>
      </w:rPr>
    </w:pPr>
  </w:p>
  <w:p w:rsidR="00DC313D" w:rsidRDefault="00DC313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A6CE1"/>
    <w:multiLevelType w:val="hybridMultilevel"/>
    <w:tmpl w:val="EA52F61E"/>
    <w:lvl w:ilvl="0" w:tplc="687E3102">
      <w:start w:val="1"/>
      <w:numFmt w:val="decimal"/>
      <w:pStyle w:val="a"/>
      <w:lvlText w:val="%1)"/>
      <w:lvlJc w:val="left"/>
      <w:pPr>
        <w:ind w:left="1440" w:hanging="360"/>
      </w:pPr>
      <w:rPr>
        <w:rFonts w:ascii="Times New Roman" w:eastAsia="Calibri"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44F706B"/>
    <w:multiLevelType w:val="hybridMultilevel"/>
    <w:tmpl w:val="C448B168"/>
    <w:lvl w:ilvl="0" w:tplc="2EBC3034">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4CD6BA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 w15:restartNumberingAfterBreak="0">
    <w:nsid w:val="06120EE9"/>
    <w:multiLevelType w:val="hybridMultilevel"/>
    <w:tmpl w:val="41060F74"/>
    <w:lvl w:ilvl="0" w:tplc="95405F58">
      <w:start w:val="1"/>
      <w:numFmt w:val="decimal"/>
      <w:suff w:val="space"/>
      <w:lvlText w:val="7.%1."/>
      <w:lvlJc w:val="left"/>
      <w:pPr>
        <w:ind w:left="567"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8E854D0"/>
    <w:multiLevelType w:val="hybridMultilevel"/>
    <w:tmpl w:val="C98A418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 w15:restartNumberingAfterBreak="0">
    <w:nsid w:val="0B405560"/>
    <w:multiLevelType w:val="hybridMultilevel"/>
    <w:tmpl w:val="1766FDA6"/>
    <w:lvl w:ilvl="0" w:tplc="146CCCAA">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15:restartNumberingAfterBreak="0">
    <w:nsid w:val="12491BC7"/>
    <w:multiLevelType w:val="hybridMultilevel"/>
    <w:tmpl w:val="F676C272"/>
    <w:lvl w:ilvl="0" w:tplc="09206F20">
      <w:start w:val="1"/>
      <w:numFmt w:val="decimal"/>
      <w:pStyle w:val="1"/>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15:restartNumberingAfterBreak="0">
    <w:nsid w:val="14303313"/>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8" w15:restartNumberingAfterBreak="0">
    <w:nsid w:val="16DB0035"/>
    <w:multiLevelType w:val="multilevel"/>
    <w:tmpl w:val="9212531A"/>
    <w:lvl w:ilvl="0">
      <w:start w:val="16"/>
      <w:numFmt w:val="decimal"/>
      <w:lvlText w:val="%1."/>
      <w:lvlJc w:val="left"/>
      <w:pPr>
        <w:ind w:left="600" w:hanging="600"/>
      </w:pPr>
      <w:rPr>
        <w:rFonts w:hint="default"/>
      </w:rPr>
    </w:lvl>
    <w:lvl w:ilvl="1">
      <w:start w:val="4"/>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9" w15:restartNumberingAfterBreak="0">
    <w:nsid w:val="18A8131A"/>
    <w:multiLevelType w:val="hybridMultilevel"/>
    <w:tmpl w:val="7BBAFF7E"/>
    <w:lvl w:ilvl="0" w:tplc="2BAE0B3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B6062C6"/>
    <w:multiLevelType w:val="multilevel"/>
    <w:tmpl w:val="49C0BF7A"/>
    <w:lvl w:ilvl="0">
      <w:start w:val="4"/>
      <w:numFmt w:val="decimal"/>
      <w:lvlText w:val="%1"/>
      <w:lvlJc w:val="left"/>
      <w:pPr>
        <w:ind w:left="375" w:hanging="375"/>
      </w:pPr>
      <w:rPr>
        <w:rFonts w:hint="default"/>
      </w:rPr>
    </w:lvl>
    <w:lvl w:ilvl="1">
      <w:start w:val="1"/>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1" w15:restartNumberingAfterBreak="0">
    <w:nsid w:val="1B6E71B1"/>
    <w:multiLevelType w:val="multilevel"/>
    <w:tmpl w:val="63B8E05C"/>
    <w:lvl w:ilvl="0">
      <w:start w:val="1"/>
      <w:numFmt w:val="decimal"/>
      <w:lvlText w:val="%1."/>
      <w:lvlJc w:val="left"/>
      <w:pPr>
        <w:ind w:left="502" w:hanging="360"/>
      </w:pPr>
      <w:rPr>
        <w:rFonts w:cs="Times New Roman" w:hint="default"/>
        <w:sz w:val="28"/>
        <w:szCs w:val="28"/>
        <w:lang w:val="x-none"/>
      </w:rPr>
    </w:lvl>
    <w:lvl w:ilvl="1">
      <w:start w:val="1"/>
      <w:numFmt w:val="decimal"/>
      <w:isLgl/>
      <w:lvlText w:val="%1.%2."/>
      <w:lvlJc w:val="left"/>
      <w:pPr>
        <w:ind w:left="2847" w:hanging="720"/>
      </w:pPr>
      <w:rPr>
        <w:rFonts w:cs="Times New Roman" w:hint="default"/>
        <w:b w:val="0"/>
        <w:i w:val="0"/>
        <w:sz w:val="28"/>
        <w:szCs w:val="28"/>
        <w:lang w:val="x-none"/>
      </w:rPr>
    </w:lvl>
    <w:lvl w:ilvl="2">
      <w:start w:val="1"/>
      <w:numFmt w:val="decimal"/>
      <w:isLgl/>
      <w:lvlText w:val="%1.%2.%3."/>
      <w:lvlJc w:val="left"/>
      <w:pPr>
        <w:ind w:left="1713" w:hanging="720"/>
      </w:pPr>
      <w:rPr>
        <w:rFonts w:cs="Times New Roman" w:hint="default"/>
        <w:i w:val="0"/>
        <w:sz w:val="28"/>
        <w:szCs w:val="28"/>
      </w:rPr>
    </w:lvl>
    <w:lvl w:ilvl="3">
      <w:start w:val="1"/>
      <w:numFmt w:val="decimal"/>
      <w:isLgl/>
      <w:lvlText w:val="%1.%2.%3.%4."/>
      <w:lvlJc w:val="left"/>
      <w:pPr>
        <w:ind w:left="2640" w:hanging="1080"/>
      </w:pPr>
      <w:rPr>
        <w:rFonts w:ascii="Times New Roman" w:hAnsi="Times New Roman" w:cs="Times New Roman" w:hint="default"/>
      </w:rPr>
    </w:lvl>
    <w:lvl w:ilvl="4">
      <w:start w:val="1"/>
      <w:numFmt w:val="russianLower"/>
      <w:lvlText w:val="%5."/>
      <w:lvlJc w:val="left"/>
      <w:pPr>
        <w:ind w:left="2498" w:hanging="1080"/>
      </w:pPr>
      <w:rPr>
        <w:rFonts w:cs="Times New Roman" w:hint="default"/>
      </w:rPr>
    </w:lvl>
    <w:lvl w:ilvl="5">
      <w:start w:val="1"/>
      <w:numFmt w:val="decimal"/>
      <w:isLgl/>
      <w:lvlText w:val="%1.%2.%3.%4.%5.%6."/>
      <w:lvlJc w:val="left"/>
      <w:pPr>
        <w:ind w:left="2700" w:hanging="1440"/>
      </w:pPr>
      <w:rPr>
        <w:rFonts w:cs="Times New Roman" w:hint="default"/>
      </w:rPr>
    </w:lvl>
    <w:lvl w:ilvl="6">
      <w:start w:val="1"/>
      <w:numFmt w:val="decimal"/>
      <w:isLgl/>
      <w:lvlText w:val="%1.%2.%3.%4.%5.%6.%7."/>
      <w:lvlJc w:val="left"/>
      <w:pPr>
        <w:ind w:left="3240" w:hanging="1800"/>
      </w:pPr>
      <w:rPr>
        <w:rFonts w:cs="Times New Roman" w:hint="default"/>
      </w:rPr>
    </w:lvl>
    <w:lvl w:ilvl="7">
      <w:start w:val="1"/>
      <w:numFmt w:val="decimal"/>
      <w:isLgl/>
      <w:lvlText w:val="%1.%2.%3.%4.%5.%6.%7.%8."/>
      <w:lvlJc w:val="left"/>
      <w:pPr>
        <w:ind w:left="3420" w:hanging="1800"/>
      </w:pPr>
      <w:rPr>
        <w:rFonts w:cs="Times New Roman" w:hint="default"/>
      </w:rPr>
    </w:lvl>
    <w:lvl w:ilvl="8">
      <w:start w:val="1"/>
      <w:numFmt w:val="decimal"/>
      <w:isLgl/>
      <w:lvlText w:val="%1.%2.%3.%4.%5.%6.%7.%8.%9."/>
      <w:lvlJc w:val="left"/>
      <w:pPr>
        <w:ind w:left="3960" w:hanging="2160"/>
      </w:pPr>
      <w:rPr>
        <w:rFonts w:cs="Times New Roman" w:hint="default"/>
      </w:rPr>
    </w:lvl>
  </w:abstractNum>
  <w:abstractNum w:abstractNumId="12" w15:restartNumberingAfterBreak="0">
    <w:nsid w:val="1C4253B5"/>
    <w:multiLevelType w:val="hybridMultilevel"/>
    <w:tmpl w:val="8382739A"/>
    <w:lvl w:ilvl="0" w:tplc="CD723770">
      <w:start w:val="1"/>
      <w:numFmt w:val="decimal"/>
      <w:lvlText w:val="6.1.%1."/>
      <w:lvlJc w:val="left"/>
      <w:pPr>
        <w:ind w:left="1429" w:hanging="360"/>
      </w:pPr>
      <w:rPr>
        <w:rFonts w:hint="default"/>
      </w:rPr>
    </w:lvl>
    <w:lvl w:ilvl="1" w:tplc="EACA0134">
      <w:start w:val="14"/>
      <w:numFmt w:val="decimal"/>
      <w:lvlText w:val="%2."/>
      <w:lvlJc w:val="left"/>
      <w:pPr>
        <w:ind w:left="1440" w:hanging="360"/>
      </w:pPr>
      <w:rPr>
        <w:rFonts w:hint="default"/>
      </w:rPr>
    </w:lvl>
    <w:lvl w:ilvl="2" w:tplc="CD723770">
      <w:start w:val="1"/>
      <w:numFmt w:val="decimal"/>
      <w:lvlText w:val="6.1.%3."/>
      <w:lvlJc w:val="left"/>
      <w:pPr>
        <w:ind w:left="2160" w:hanging="180"/>
      </w:pPr>
      <w:rPr>
        <w:rFonts w:hint="default"/>
      </w:rPr>
    </w:lvl>
    <w:lvl w:ilvl="3" w:tplc="58761DA8">
      <w:start w:val="1"/>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71F0CBC"/>
    <w:multiLevelType w:val="hybridMultilevel"/>
    <w:tmpl w:val="A032305A"/>
    <w:lvl w:ilvl="0" w:tplc="920079AE">
      <w:start w:val="1"/>
      <w:numFmt w:val="decimal"/>
      <w:suff w:val="space"/>
      <w:lvlText w:val="4.%1."/>
      <w:lvlJc w:val="left"/>
      <w:pPr>
        <w:ind w:left="1418" w:firstLine="567"/>
      </w:pPr>
      <w:rPr>
        <w:rFonts w:hint="default"/>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4" w15:restartNumberingAfterBreak="0">
    <w:nsid w:val="31A83F2D"/>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5A6FE8"/>
    <w:multiLevelType w:val="multilevel"/>
    <w:tmpl w:val="36E451B6"/>
    <w:lvl w:ilvl="0">
      <w:start w:val="5"/>
      <w:numFmt w:val="decimal"/>
      <w:lvlText w:val="%1."/>
      <w:lvlJc w:val="left"/>
      <w:pPr>
        <w:ind w:left="360" w:hanging="360"/>
      </w:pPr>
      <w:rPr>
        <w:rFonts w:hint="default"/>
        <w:b/>
      </w:rPr>
    </w:lvl>
    <w:lvl w:ilvl="1">
      <w:start w:val="4"/>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6" w15:restartNumberingAfterBreak="0">
    <w:nsid w:val="3596688C"/>
    <w:multiLevelType w:val="multilevel"/>
    <w:tmpl w:val="B0F89D72"/>
    <w:styleLink w:val="161"/>
    <w:lvl w:ilvl="0">
      <w:start w:val="1"/>
      <w:numFmt w:val="decimal"/>
      <w:lvlText w:val="%1"/>
      <w:lvlJc w:val="left"/>
      <w:pPr>
        <w:ind w:left="1069" w:hanging="360"/>
      </w:pPr>
    </w:lvl>
    <w:lvl w:ilvl="1">
      <w:start w:val="1"/>
      <w:numFmt w:val="decimal"/>
      <w:isLgl/>
      <w:lvlText w:val="%1.%2"/>
      <w:lvlJc w:val="left"/>
      <w:pPr>
        <w:ind w:left="1429" w:hanging="720"/>
      </w:pPr>
    </w:lvl>
    <w:lvl w:ilvl="2">
      <w:start w:val="1"/>
      <w:numFmt w:val="decimal"/>
      <w:isLgl/>
      <w:lvlText w:val="%1.%2.%3"/>
      <w:lvlJc w:val="left"/>
      <w:pPr>
        <w:ind w:left="1429" w:hanging="720"/>
      </w:pPr>
    </w:lvl>
    <w:lvl w:ilvl="3">
      <w:start w:val="1"/>
      <w:numFmt w:val="decimal"/>
      <w:isLgl/>
      <w:lvlText w:val="%1.%2.%3.%4"/>
      <w:lvlJc w:val="left"/>
      <w:pPr>
        <w:ind w:left="1789" w:hanging="1080"/>
      </w:pPr>
    </w:lvl>
    <w:lvl w:ilvl="4">
      <w:start w:val="1"/>
      <w:numFmt w:val="decimal"/>
      <w:isLgl/>
      <w:lvlText w:val="%1.%2.%3.%4.%5"/>
      <w:lvlJc w:val="left"/>
      <w:pPr>
        <w:ind w:left="2149" w:hanging="144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15:restartNumberingAfterBreak="0">
    <w:nsid w:val="36535541"/>
    <w:multiLevelType w:val="hybridMultilevel"/>
    <w:tmpl w:val="D090DE82"/>
    <w:lvl w:ilvl="0" w:tplc="E2207A98">
      <w:start w:val="1"/>
      <w:numFmt w:val="decimal"/>
      <w:pStyle w:val="a0"/>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36D9701A"/>
    <w:multiLevelType w:val="hybridMultilevel"/>
    <w:tmpl w:val="951A7794"/>
    <w:lvl w:ilvl="0" w:tplc="B9DA5058">
      <w:start w:val="1"/>
      <w:numFmt w:val="decimal"/>
      <w:suff w:val="space"/>
      <w:lvlText w:val="6.1.%1."/>
      <w:lvlJc w:val="left"/>
      <w:pPr>
        <w:ind w:left="0" w:firstLine="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15:restartNumberingAfterBreak="0">
    <w:nsid w:val="3D9A097C"/>
    <w:multiLevelType w:val="hybridMultilevel"/>
    <w:tmpl w:val="0D8282DE"/>
    <w:lvl w:ilvl="0" w:tplc="F10A8F12">
      <w:start w:val="1"/>
      <w:numFmt w:val="decimal"/>
      <w:lvlText w:val="%1."/>
      <w:lvlJc w:val="left"/>
      <w:pPr>
        <w:ind w:left="1002" w:hanging="360"/>
      </w:pPr>
      <w:rPr>
        <w:rFonts w:ascii="Times New Roman" w:eastAsia="Times New Roman" w:hAnsi="Times New Roman" w:cs="Times New Roman"/>
        <w:b w:val="0"/>
        <w:sz w:val="28"/>
        <w:szCs w:val="28"/>
      </w:rPr>
    </w:lvl>
    <w:lvl w:ilvl="1" w:tplc="04190019">
      <w:start w:val="1"/>
      <w:numFmt w:val="lowerLetter"/>
      <w:lvlText w:val="%2."/>
      <w:lvlJc w:val="left"/>
      <w:pPr>
        <w:ind w:left="1722" w:hanging="360"/>
      </w:pPr>
    </w:lvl>
    <w:lvl w:ilvl="2" w:tplc="0419001B">
      <w:start w:val="1"/>
      <w:numFmt w:val="lowerRoman"/>
      <w:lvlText w:val="%3."/>
      <w:lvlJc w:val="right"/>
      <w:pPr>
        <w:ind w:left="2442" w:hanging="180"/>
      </w:pPr>
    </w:lvl>
    <w:lvl w:ilvl="3" w:tplc="0419000F">
      <w:start w:val="1"/>
      <w:numFmt w:val="decimal"/>
      <w:lvlText w:val="%4."/>
      <w:lvlJc w:val="left"/>
      <w:pPr>
        <w:ind w:left="3162" w:hanging="360"/>
      </w:pPr>
    </w:lvl>
    <w:lvl w:ilvl="4" w:tplc="04190019">
      <w:start w:val="1"/>
      <w:numFmt w:val="lowerLetter"/>
      <w:lvlText w:val="%5."/>
      <w:lvlJc w:val="left"/>
      <w:pPr>
        <w:ind w:left="3882" w:hanging="360"/>
      </w:pPr>
    </w:lvl>
    <w:lvl w:ilvl="5" w:tplc="0419001B">
      <w:start w:val="1"/>
      <w:numFmt w:val="lowerRoman"/>
      <w:lvlText w:val="%6."/>
      <w:lvlJc w:val="right"/>
      <w:pPr>
        <w:ind w:left="4602" w:hanging="180"/>
      </w:pPr>
    </w:lvl>
    <w:lvl w:ilvl="6" w:tplc="0419000F">
      <w:start w:val="1"/>
      <w:numFmt w:val="decimal"/>
      <w:lvlText w:val="%7."/>
      <w:lvlJc w:val="left"/>
      <w:pPr>
        <w:ind w:left="5322" w:hanging="360"/>
      </w:pPr>
    </w:lvl>
    <w:lvl w:ilvl="7" w:tplc="04190019">
      <w:start w:val="1"/>
      <w:numFmt w:val="lowerLetter"/>
      <w:lvlText w:val="%8."/>
      <w:lvlJc w:val="left"/>
      <w:pPr>
        <w:ind w:left="6042" w:hanging="360"/>
      </w:pPr>
    </w:lvl>
    <w:lvl w:ilvl="8" w:tplc="0419001B">
      <w:start w:val="1"/>
      <w:numFmt w:val="lowerRoman"/>
      <w:lvlText w:val="%9."/>
      <w:lvlJc w:val="right"/>
      <w:pPr>
        <w:ind w:left="6762" w:hanging="180"/>
      </w:pPr>
    </w:lvl>
  </w:abstractNum>
  <w:abstractNum w:abstractNumId="20" w15:restartNumberingAfterBreak="0">
    <w:nsid w:val="445D67EF"/>
    <w:multiLevelType w:val="hybridMultilevel"/>
    <w:tmpl w:val="7C648928"/>
    <w:lvl w:ilvl="0" w:tplc="C47E925C">
      <w:start w:val="1"/>
      <w:numFmt w:val="decimal"/>
      <w:pStyle w:val="10"/>
      <w:suff w:val="space"/>
      <w:lvlText w:val="%1)"/>
      <w:lvlJc w:val="left"/>
      <w:pPr>
        <w:ind w:left="3196" w:hanging="360"/>
      </w:pPr>
      <w:rPr>
        <w:rFonts w:hint="default"/>
      </w:rPr>
    </w:lvl>
    <w:lvl w:ilvl="1" w:tplc="04190019">
      <w:start w:val="1"/>
      <w:numFmt w:val="lowerLetter"/>
      <w:lvlText w:val="%2."/>
      <w:lvlJc w:val="left"/>
      <w:pPr>
        <w:ind w:left="3916" w:hanging="360"/>
      </w:pPr>
    </w:lvl>
    <w:lvl w:ilvl="2" w:tplc="0419001B">
      <w:start w:val="1"/>
      <w:numFmt w:val="lowerRoman"/>
      <w:lvlText w:val="%3."/>
      <w:lvlJc w:val="right"/>
      <w:pPr>
        <w:ind w:left="4636" w:hanging="180"/>
      </w:pPr>
    </w:lvl>
    <w:lvl w:ilvl="3" w:tplc="0419000F" w:tentative="1">
      <w:start w:val="1"/>
      <w:numFmt w:val="decimal"/>
      <w:lvlText w:val="%4."/>
      <w:lvlJc w:val="left"/>
      <w:pPr>
        <w:ind w:left="5356" w:hanging="360"/>
      </w:pPr>
    </w:lvl>
    <w:lvl w:ilvl="4" w:tplc="04190019" w:tentative="1">
      <w:start w:val="1"/>
      <w:numFmt w:val="lowerLetter"/>
      <w:lvlText w:val="%5."/>
      <w:lvlJc w:val="left"/>
      <w:pPr>
        <w:ind w:left="6076" w:hanging="360"/>
      </w:pPr>
    </w:lvl>
    <w:lvl w:ilvl="5" w:tplc="0419001B" w:tentative="1">
      <w:start w:val="1"/>
      <w:numFmt w:val="lowerRoman"/>
      <w:lvlText w:val="%6."/>
      <w:lvlJc w:val="right"/>
      <w:pPr>
        <w:ind w:left="6796" w:hanging="180"/>
      </w:pPr>
    </w:lvl>
    <w:lvl w:ilvl="6" w:tplc="0419000F" w:tentative="1">
      <w:start w:val="1"/>
      <w:numFmt w:val="decimal"/>
      <w:lvlText w:val="%7."/>
      <w:lvlJc w:val="left"/>
      <w:pPr>
        <w:ind w:left="7516" w:hanging="360"/>
      </w:pPr>
    </w:lvl>
    <w:lvl w:ilvl="7" w:tplc="04190019" w:tentative="1">
      <w:start w:val="1"/>
      <w:numFmt w:val="lowerLetter"/>
      <w:lvlText w:val="%8."/>
      <w:lvlJc w:val="left"/>
      <w:pPr>
        <w:ind w:left="8236" w:hanging="360"/>
      </w:pPr>
    </w:lvl>
    <w:lvl w:ilvl="8" w:tplc="0419001B" w:tentative="1">
      <w:start w:val="1"/>
      <w:numFmt w:val="lowerRoman"/>
      <w:lvlText w:val="%9."/>
      <w:lvlJc w:val="right"/>
      <w:pPr>
        <w:ind w:left="8956" w:hanging="180"/>
      </w:pPr>
    </w:lvl>
  </w:abstractNum>
  <w:abstractNum w:abstractNumId="21" w15:restartNumberingAfterBreak="0">
    <w:nsid w:val="44D2687D"/>
    <w:multiLevelType w:val="hybridMultilevel"/>
    <w:tmpl w:val="96387366"/>
    <w:lvl w:ilvl="0" w:tplc="1D02521C">
      <w:start w:val="1"/>
      <w:numFmt w:val="decimal"/>
      <w:lvlText w:val="%1)"/>
      <w:lvlJc w:val="left"/>
      <w:pPr>
        <w:ind w:left="1500" w:hanging="360"/>
      </w:pPr>
    </w:lvl>
    <w:lvl w:ilvl="1" w:tplc="04190019">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2" w15:restartNumberingAfterBreak="0">
    <w:nsid w:val="48356D43"/>
    <w:multiLevelType w:val="hybridMultilevel"/>
    <w:tmpl w:val="A8A2DA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8E243F6"/>
    <w:multiLevelType w:val="hybridMultilevel"/>
    <w:tmpl w:val="F4D06C08"/>
    <w:lvl w:ilvl="0" w:tplc="2BAE0B3E">
      <w:start w:val="1"/>
      <w:numFmt w:val="bullet"/>
      <w:lvlText w:val="□"/>
      <w:lvlJc w:val="left"/>
      <w:pPr>
        <w:ind w:left="1363" w:hanging="360"/>
      </w:pPr>
      <w:rPr>
        <w:rFonts w:ascii="Courier New" w:hAnsi="Courier New" w:hint="default"/>
      </w:rPr>
    </w:lvl>
    <w:lvl w:ilvl="1" w:tplc="04190003" w:tentative="1">
      <w:start w:val="1"/>
      <w:numFmt w:val="bullet"/>
      <w:lvlText w:val="o"/>
      <w:lvlJc w:val="left"/>
      <w:pPr>
        <w:ind w:left="2083" w:hanging="360"/>
      </w:pPr>
      <w:rPr>
        <w:rFonts w:ascii="Courier New" w:hAnsi="Courier New" w:cs="Courier New" w:hint="default"/>
      </w:rPr>
    </w:lvl>
    <w:lvl w:ilvl="2" w:tplc="04190005" w:tentative="1">
      <w:start w:val="1"/>
      <w:numFmt w:val="bullet"/>
      <w:lvlText w:val=""/>
      <w:lvlJc w:val="left"/>
      <w:pPr>
        <w:ind w:left="2803" w:hanging="360"/>
      </w:pPr>
      <w:rPr>
        <w:rFonts w:ascii="Wingdings" w:hAnsi="Wingdings" w:hint="default"/>
      </w:rPr>
    </w:lvl>
    <w:lvl w:ilvl="3" w:tplc="04190001" w:tentative="1">
      <w:start w:val="1"/>
      <w:numFmt w:val="bullet"/>
      <w:lvlText w:val=""/>
      <w:lvlJc w:val="left"/>
      <w:pPr>
        <w:ind w:left="3523" w:hanging="360"/>
      </w:pPr>
      <w:rPr>
        <w:rFonts w:ascii="Symbol" w:hAnsi="Symbol" w:hint="default"/>
      </w:rPr>
    </w:lvl>
    <w:lvl w:ilvl="4" w:tplc="04190003" w:tentative="1">
      <w:start w:val="1"/>
      <w:numFmt w:val="bullet"/>
      <w:lvlText w:val="o"/>
      <w:lvlJc w:val="left"/>
      <w:pPr>
        <w:ind w:left="4243" w:hanging="360"/>
      </w:pPr>
      <w:rPr>
        <w:rFonts w:ascii="Courier New" w:hAnsi="Courier New" w:cs="Courier New" w:hint="default"/>
      </w:rPr>
    </w:lvl>
    <w:lvl w:ilvl="5" w:tplc="04190005" w:tentative="1">
      <w:start w:val="1"/>
      <w:numFmt w:val="bullet"/>
      <w:lvlText w:val=""/>
      <w:lvlJc w:val="left"/>
      <w:pPr>
        <w:ind w:left="4963" w:hanging="360"/>
      </w:pPr>
      <w:rPr>
        <w:rFonts w:ascii="Wingdings" w:hAnsi="Wingdings" w:hint="default"/>
      </w:rPr>
    </w:lvl>
    <w:lvl w:ilvl="6" w:tplc="04190001" w:tentative="1">
      <w:start w:val="1"/>
      <w:numFmt w:val="bullet"/>
      <w:lvlText w:val=""/>
      <w:lvlJc w:val="left"/>
      <w:pPr>
        <w:ind w:left="5683" w:hanging="360"/>
      </w:pPr>
      <w:rPr>
        <w:rFonts w:ascii="Symbol" w:hAnsi="Symbol" w:hint="default"/>
      </w:rPr>
    </w:lvl>
    <w:lvl w:ilvl="7" w:tplc="04190003" w:tentative="1">
      <w:start w:val="1"/>
      <w:numFmt w:val="bullet"/>
      <w:lvlText w:val="o"/>
      <w:lvlJc w:val="left"/>
      <w:pPr>
        <w:ind w:left="6403" w:hanging="360"/>
      </w:pPr>
      <w:rPr>
        <w:rFonts w:ascii="Courier New" w:hAnsi="Courier New" w:cs="Courier New" w:hint="default"/>
      </w:rPr>
    </w:lvl>
    <w:lvl w:ilvl="8" w:tplc="04190005" w:tentative="1">
      <w:start w:val="1"/>
      <w:numFmt w:val="bullet"/>
      <w:lvlText w:val=""/>
      <w:lvlJc w:val="left"/>
      <w:pPr>
        <w:ind w:left="7123" w:hanging="360"/>
      </w:pPr>
      <w:rPr>
        <w:rFonts w:ascii="Wingdings" w:hAnsi="Wingdings" w:hint="default"/>
      </w:rPr>
    </w:lvl>
  </w:abstractNum>
  <w:abstractNum w:abstractNumId="24" w15:restartNumberingAfterBreak="0">
    <w:nsid w:val="496B55D9"/>
    <w:multiLevelType w:val="hybridMultilevel"/>
    <w:tmpl w:val="3FF86CBA"/>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4AC52E43"/>
    <w:multiLevelType w:val="hybridMultilevel"/>
    <w:tmpl w:val="454035EE"/>
    <w:lvl w:ilvl="0" w:tplc="B7607AF0">
      <w:start w:val="1"/>
      <w:numFmt w:val="decimal"/>
      <w:pStyle w:val="a1"/>
      <w:lvlText w:val="%1."/>
      <w:lvlJc w:val="left"/>
      <w:pPr>
        <w:ind w:left="0" w:firstLine="710"/>
      </w:pPr>
      <w:rPr>
        <w:rFonts w:ascii="Times New Roman" w:hAnsi="Times New Roman" w:cs="Times New Roman" w:hint="default"/>
        <w:b w:val="0"/>
        <w:i w:val="0"/>
        <w:color w:val="auto"/>
        <w:sz w:val="28"/>
        <w:szCs w:val="28"/>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6" w15:restartNumberingAfterBreak="0">
    <w:nsid w:val="4AE4424B"/>
    <w:multiLevelType w:val="multilevel"/>
    <w:tmpl w:val="51E41FE6"/>
    <w:lvl w:ilvl="0">
      <w:start w:val="5"/>
      <w:numFmt w:val="decimal"/>
      <w:lvlText w:val="%1."/>
      <w:lvlJc w:val="left"/>
      <w:pPr>
        <w:ind w:left="450" w:hanging="450"/>
      </w:pPr>
      <w:rPr>
        <w:rFonts w:hint="default"/>
      </w:rPr>
    </w:lvl>
    <w:lvl w:ilvl="1">
      <w:start w:val="1"/>
      <w:numFmt w:val="decimal"/>
      <w:lvlText w:val="%1.%2."/>
      <w:lvlJc w:val="left"/>
      <w:pPr>
        <w:ind w:left="1418" w:firstLine="567"/>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7" w15:restartNumberingAfterBreak="0">
    <w:nsid w:val="4BB229C9"/>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8" w15:restartNumberingAfterBreak="0">
    <w:nsid w:val="4C7D2293"/>
    <w:multiLevelType w:val="hybridMultilevel"/>
    <w:tmpl w:val="55063376"/>
    <w:lvl w:ilvl="0" w:tplc="0419000F">
      <w:start w:val="1"/>
      <w:numFmt w:val="decimal"/>
      <w:lvlText w:val="%1."/>
      <w:lvlJc w:val="left"/>
      <w:pPr>
        <w:ind w:left="928"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4DDD6133"/>
    <w:multiLevelType w:val="multilevel"/>
    <w:tmpl w:val="8F6A6EB8"/>
    <w:lvl w:ilvl="0">
      <w:start w:val="1"/>
      <w:numFmt w:val="decimal"/>
      <w:pStyle w:val="2-"/>
      <w:lvlText w:val="%1."/>
      <w:lvlJc w:val="left"/>
      <w:pPr>
        <w:ind w:left="644" w:hanging="360"/>
      </w:pPr>
      <w:rPr>
        <w:rFonts w:hint="default"/>
        <w:sz w:val="28"/>
      </w:rPr>
    </w:lvl>
    <w:lvl w:ilvl="1">
      <w:start w:val="1"/>
      <w:numFmt w:val="decimal"/>
      <w:pStyle w:val="11"/>
      <w:isLgl/>
      <w:lvlText w:val="%1.%2."/>
      <w:lvlJc w:val="left"/>
      <w:pPr>
        <w:ind w:left="862" w:hanging="720"/>
      </w:pPr>
      <w:rPr>
        <w:rFonts w:hint="default"/>
        <w:i w:val="0"/>
        <w:sz w:val="24"/>
        <w:szCs w:val="24"/>
      </w:rPr>
    </w:lvl>
    <w:lvl w:ilvl="2">
      <w:start w:val="1"/>
      <w:numFmt w:val="decimal"/>
      <w:pStyle w:val="111"/>
      <w:isLgl/>
      <w:lvlText w:val="%1.%2.%3."/>
      <w:lvlJc w:val="left"/>
      <w:pPr>
        <w:ind w:left="1430" w:hanging="720"/>
      </w:pPr>
      <w:rPr>
        <w:rFonts w:hint="default"/>
        <w:i w:val="0"/>
        <w:sz w:val="24"/>
        <w:szCs w:val="24"/>
      </w:rPr>
    </w:lvl>
    <w:lvl w:ilvl="3">
      <w:start w:val="1"/>
      <w:numFmt w:val="decimal"/>
      <w:isLgl/>
      <w:lvlText w:val="%1.%2.%3.%4."/>
      <w:lvlJc w:val="left"/>
      <w:pPr>
        <w:ind w:left="1980" w:hanging="1080"/>
      </w:pPr>
      <w:rPr>
        <w:rFonts w:hint="default"/>
      </w:rPr>
    </w:lvl>
    <w:lvl w:ilvl="4">
      <w:start w:val="1"/>
      <w:numFmt w:val="russianLower"/>
      <w:lvlText w:val="%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0" w15:restartNumberingAfterBreak="0">
    <w:nsid w:val="50593578"/>
    <w:multiLevelType w:val="multilevel"/>
    <w:tmpl w:val="6BB8FC5E"/>
    <w:lvl w:ilvl="0">
      <w:start w:val="1"/>
      <w:numFmt w:val="decimal"/>
      <w:lvlText w:val="%1."/>
      <w:lvlJc w:val="left"/>
      <w:pPr>
        <w:ind w:left="1440" w:hanging="360"/>
      </w:pPr>
      <w:rPr>
        <w:rFonts w:hint="default"/>
      </w:rPr>
    </w:lvl>
    <w:lvl w:ilvl="1">
      <w:start w:val="1"/>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1" w15:restartNumberingAfterBreak="0">
    <w:nsid w:val="50DA097C"/>
    <w:multiLevelType w:val="multilevel"/>
    <w:tmpl w:val="260E4A76"/>
    <w:lvl w:ilvl="0">
      <w:start w:val="1"/>
      <w:numFmt w:val="decimal"/>
      <w:lvlText w:val="%1."/>
      <w:lvlJc w:val="left"/>
      <w:pPr>
        <w:ind w:left="720" w:hanging="360"/>
      </w:pPr>
      <w:rPr>
        <w:rFonts w:hint="default"/>
      </w:rPr>
    </w:lvl>
    <w:lvl w:ilvl="1">
      <w:start w:val="1"/>
      <w:numFmt w:val="decimal"/>
      <w:isLgl/>
      <w:suff w:val="space"/>
      <w:lvlText w:val="%1.%2."/>
      <w:lvlJc w:val="left"/>
      <w:pPr>
        <w:ind w:left="502" w:hanging="360"/>
      </w:pPr>
      <w:rPr>
        <w:rFonts w:ascii="Times New Roman" w:hAnsi="Times New Roman" w:cs="Times New Roman" w:hint="default"/>
        <w:i w:val="0"/>
        <w:sz w:val="28"/>
        <w:szCs w:val="28"/>
      </w:rPr>
    </w:lvl>
    <w:lvl w:ilvl="2">
      <w:start w:val="1"/>
      <w:numFmt w:val="decimal"/>
      <w:isLgl/>
      <w:lvlText w:val="%1.%2.%3."/>
      <w:lvlJc w:val="left"/>
      <w:pPr>
        <w:ind w:left="1778" w:hanging="720"/>
      </w:pPr>
      <w:rPr>
        <w:rFonts w:ascii="Times New Roman" w:hAnsi="Times New Roman" w:cs="Times New Roman" w:hint="default"/>
        <w:i w:val="0"/>
        <w:color w:val="auto"/>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15:restartNumberingAfterBreak="0">
    <w:nsid w:val="54237CC1"/>
    <w:multiLevelType w:val="hybridMultilevel"/>
    <w:tmpl w:val="96387366"/>
    <w:lvl w:ilvl="0" w:tplc="1D02521C">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33" w15:restartNumberingAfterBreak="0">
    <w:nsid w:val="54CB3FA3"/>
    <w:multiLevelType w:val="multilevel"/>
    <w:tmpl w:val="0419001D"/>
    <w:styleLink w:val="4"/>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4" w15:restartNumberingAfterBreak="0">
    <w:nsid w:val="58C71EAE"/>
    <w:multiLevelType w:val="multilevel"/>
    <w:tmpl w:val="6736FF2A"/>
    <w:lvl w:ilvl="0">
      <w:start w:val="17"/>
      <w:numFmt w:val="decimal"/>
      <w:lvlText w:val="%1."/>
      <w:lvlJc w:val="left"/>
      <w:pPr>
        <w:ind w:left="660" w:hanging="660"/>
      </w:pPr>
      <w:rPr>
        <w:rFonts w:hint="default"/>
      </w:rPr>
    </w:lvl>
    <w:lvl w:ilvl="1">
      <w:start w:val="2"/>
      <w:numFmt w:val="decimal"/>
      <w:lvlText w:val="%1.%2."/>
      <w:lvlJc w:val="left"/>
      <w:pPr>
        <w:ind w:left="943" w:hanging="66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5" w15:restartNumberingAfterBreak="0">
    <w:nsid w:val="5B2D08BB"/>
    <w:multiLevelType w:val="multilevel"/>
    <w:tmpl w:val="73BC4FA8"/>
    <w:lvl w:ilvl="0">
      <w:start w:val="6"/>
      <w:numFmt w:val="decimal"/>
      <w:lvlText w:val="%1."/>
      <w:lvlJc w:val="left"/>
      <w:pPr>
        <w:ind w:left="360" w:hanging="360"/>
      </w:pPr>
      <w:rPr>
        <w:rFonts w:ascii="Times New Roman" w:hAnsi="Times New Roman" w:cs="Times New Roman" w:hint="default"/>
        <w:b/>
        <w:sz w:val="28"/>
        <w:szCs w:val="28"/>
      </w:rPr>
    </w:lvl>
    <w:lvl w:ilvl="1">
      <w:start w:val="2"/>
      <w:numFmt w:val="decimal"/>
      <w:suff w:val="space"/>
      <w:lvlText w:val="%1.%2."/>
      <w:lvlJc w:val="left"/>
      <w:pPr>
        <w:ind w:left="0" w:firstLine="0"/>
      </w:pPr>
      <w:rPr>
        <w:rFonts w:ascii="Times New Roman" w:hAnsi="Times New Roman" w:cs="Times New Roman" w:hint="default"/>
        <w:sz w:val="28"/>
        <w:szCs w:val="28"/>
      </w:rPr>
    </w:lvl>
    <w:lvl w:ilvl="2">
      <w:start w:val="1"/>
      <w:numFmt w:val="decimal"/>
      <w:lvlRestart w:val="1"/>
      <w:suff w:val="space"/>
      <w:lvlText w:val="%1.%2.%3."/>
      <w:lvlJc w:val="left"/>
      <w:pPr>
        <w:ind w:left="0" w:firstLine="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15:restartNumberingAfterBreak="0">
    <w:nsid w:val="5EFC2D4A"/>
    <w:multiLevelType w:val="hybridMultilevel"/>
    <w:tmpl w:val="667AD7B2"/>
    <w:lvl w:ilvl="0" w:tplc="CD723770">
      <w:start w:val="1"/>
      <w:numFmt w:val="decimal"/>
      <w:lvlText w:val="6.1.%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15:restartNumberingAfterBreak="0">
    <w:nsid w:val="5F602E03"/>
    <w:multiLevelType w:val="hybridMultilevel"/>
    <w:tmpl w:val="1220D8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427063D"/>
    <w:multiLevelType w:val="hybridMultilevel"/>
    <w:tmpl w:val="282215FE"/>
    <w:lvl w:ilvl="0" w:tplc="04190011">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4BC5828"/>
    <w:multiLevelType w:val="hybridMultilevel"/>
    <w:tmpl w:val="8482FA02"/>
    <w:lvl w:ilvl="0" w:tplc="95D48D42">
      <w:start w:val="1"/>
      <w:numFmt w:val="decimal"/>
      <w:lvlText w:val="4.%1"/>
      <w:lvlJc w:val="left"/>
      <w:pPr>
        <w:ind w:left="8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8C06810"/>
    <w:multiLevelType w:val="hybridMultilevel"/>
    <w:tmpl w:val="CA326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69471D3D"/>
    <w:multiLevelType w:val="multilevel"/>
    <w:tmpl w:val="E2B2634C"/>
    <w:lvl w:ilvl="0">
      <w:start w:val="1"/>
      <w:numFmt w:val="decimal"/>
      <w:lvlText w:val="%1."/>
      <w:lvlJc w:val="left"/>
      <w:pPr>
        <w:ind w:left="720" w:hanging="360"/>
      </w:pPr>
      <w:rPr>
        <w:rFonts w:hint="default"/>
      </w:rPr>
    </w:lvl>
    <w:lvl w:ilvl="1">
      <w:start w:val="1"/>
      <w:numFmt w:val="decimal"/>
      <w:pStyle w:val="a2"/>
      <w:isLgl/>
      <w:lvlText w:val="%1.%2."/>
      <w:lvlJc w:val="left"/>
      <w:pPr>
        <w:ind w:left="1842" w:hanging="1275"/>
      </w:pPr>
      <w:rPr>
        <w:rFonts w:hint="default"/>
      </w:rPr>
    </w:lvl>
    <w:lvl w:ilvl="2">
      <w:start w:val="1"/>
      <w:numFmt w:val="decimal"/>
      <w:pStyle w:val="2"/>
      <w:isLgl/>
      <w:lvlText w:val="%1.%2.%3."/>
      <w:lvlJc w:val="left"/>
      <w:pPr>
        <w:ind w:left="2049" w:hanging="1275"/>
      </w:pPr>
      <w:rPr>
        <w:rFonts w:hint="default"/>
      </w:rPr>
    </w:lvl>
    <w:lvl w:ilvl="3">
      <w:start w:val="1"/>
      <w:numFmt w:val="decimal"/>
      <w:isLgl/>
      <w:lvlText w:val="%1.%2.%3.%4."/>
      <w:lvlJc w:val="left"/>
      <w:pPr>
        <w:ind w:left="2256" w:hanging="1275"/>
      </w:pPr>
      <w:rPr>
        <w:rFonts w:hint="default"/>
      </w:rPr>
    </w:lvl>
    <w:lvl w:ilvl="4">
      <w:start w:val="1"/>
      <w:numFmt w:val="decimal"/>
      <w:isLgl/>
      <w:lvlText w:val="%1.%2.%3.%4.%5."/>
      <w:lvlJc w:val="left"/>
      <w:pPr>
        <w:ind w:left="2463" w:hanging="1275"/>
      </w:pPr>
      <w:rPr>
        <w:rFonts w:hint="default"/>
      </w:rPr>
    </w:lvl>
    <w:lvl w:ilvl="5">
      <w:start w:val="1"/>
      <w:numFmt w:val="decimal"/>
      <w:isLgl/>
      <w:lvlText w:val="%1.%2.%3.%4.%5.%6."/>
      <w:lvlJc w:val="left"/>
      <w:pPr>
        <w:ind w:left="2670" w:hanging="1275"/>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42" w15:restartNumberingAfterBreak="0">
    <w:nsid w:val="6D9A78DF"/>
    <w:multiLevelType w:val="hybridMultilevel"/>
    <w:tmpl w:val="98C68D1E"/>
    <w:lvl w:ilvl="0" w:tplc="2BAE0B3E">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70CF75C1"/>
    <w:multiLevelType w:val="hybridMultilevel"/>
    <w:tmpl w:val="0EBA52C0"/>
    <w:lvl w:ilvl="0" w:tplc="FAD8C44C">
      <w:start w:val="1"/>
      <w:numFmt w:val="decimal"/>
      <w:suff w:val="space"/>
      <w:lvlText w:val="7.%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7AE90733"/>
    <w:multiLevelType w:val="hybridMultilevel"/>
    <w:tmpl w:val="D0E224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25"/>
  </w:num>
  <w:num w:numId="3">
    <w:abstractNumId w:val="28"/>
  </w:num>
  <w:num w:numId="4">
    <w:abstractNumId w:val="17"/>
  </w:num>
  <w:num w:numId="5">
    <w:abstractNumId w:val="20"/>
  </w:num>
  <w:num w:numId="6">
    <w:abstractNumId w:val="0"/>
  </w:num>
  <w:num w:numId="7">
    <w:abstractNumId w:val="6"/>
  </w:num>
  <w:num w:numId="8">
    <w:abstractNumId w:val="0"/>
    <w:lvlOverride w:ilvl="0">
      <w:startOverride w:val="1"/>
    </w:lvlOverride>
  </w:num>
  <w:num w:numId="9">
    <w:abstractNumId w:val="6"/>
    <w:lvlOverride w:ilvl="0">
      <w:startOverride w:val="1"/>
    </w:lvlOverride>
  </w:num>
  <w:num w:numId="10">
    <w:abstractNumId w:val="6"/>
    <w:lvlOverride w:ilvl="0">
      <w:startOverride w:val="1"/>
    </w:lvlOverride>
  </w:num>
  <w:num w:numId="11">
    <w:abstractNumId w:val="6"/>
    <w:lvlOverride w:ilvl="0">
      <w:startOverride w:val="1"/>
    </w:lvlOverride>
  </w:num>
  <w:num w:numId="12">
    <w:abstractNumId w:val="2"/>
  </w:num>
  <w:num w:numId="13">
    <w:abstractNumId w:val="33"/>
  </w:num>
  <w:num w:numId="14">
    <w:abstractNumId w:val="16"/>
  </w:num>
  <w:num w:numId="15">
    <w:abstractNumId w:val="31"/>
  </w:num>
  <w:num w:numId="16">
    <w:abstractNumId w:val="12"/>
  </w:num>
  <w:num w:numId="17">
    <w:abstractNumId w:val="41"/>
  </w:num>
  <w:num w:numId="18">
    <w:abstractNumId w:val="20"/>
  </w:num>
  <w:num w:numId="19">
    <w:abstractNumId w:val="20"/>
    <w:lvlOverride w:ilvl="0">
      <w:startOverride w:val="1"/>
    </w:lvlOverride>
  </w:num>
  <w:num w:numId="20">
    <w:abstractNumId w:val="27"/>
  </w:num>
  <w:num w:numId="21">
    <w:abstractNumId w:val="32"/>
  </w:num>
  <w:num w:numId="22">
    <w:abstractNumId w:val="21"/>
  </w:num>
  <w:num w:numId="23">
    <w:abstractNumId w:val="5"/>
  </w:num>
  <w:num w:numId="24">
    <w:abstractNumId w:val="0"/>
    <w:lvlOverride w:ilvl="0">
      <w:startOverride w:val="1"/>
    </w:lvlOverride>
  </w:num>
  <w:num w:numId="25">
    <w:abstractNumId w:val="0"/>
    <w:lvlOverride w:ilvl="0">
      <w:startOverride w:val="1"/>
    </w:lvlOverride>
  </w:num>
  <w:num w:numId="26">
    <w:abstractNumId w:val="40"/>
  </w:num>
  <w:num w:numId="27">
    <w:abstractNumId w:val="15"/>
  </w:num>
  <w:num w:numId="28">
    <w:abstractNumId w:val="35"/>
  </w:num>
  <w:num w:numId="29">
    <w:abstractNumId w:val="38"/>
  </w:num>
  <w:num w:numId="30">
    <w:abstractNumId w:val="23"/>
  </w:num>
  <w:num w:numId="31">
    <w:abstractNumId w:val="24"/>
  </w:num>
  <w:num w:numId="32">
    <w:abstractNumId w:val="42"/>
  </w:num>
  <w:num w:numId="33">
    <w:abstractNumId w:val="1"/>
  </w:num>
  <w:num w:numId="34">
    <w:abstractNumId w:val="37"/>
  </w:num>
  <w:num w:numId="35">
    <w:abstractNumId w:val="29"/>
  </w:num>
  <w:num w:numId="36">
    <w:abstractNumId w:val="26"/>
  </w:num>
  <w:num w:numId="37">
    <w:abstractNumId w:val="29"/>
  </w:num>
  <w:num w:numId="38">
    <w:abstractNumId w:val="29"/>
  </w:num>
  <w:num w:numId="39">
    <w:abstractNumId w:val="6"/>
    <w:lvlOverride w:ilvl="0">
      <w:startOverride w:val="1"/>
    </w:lvlOverride>
  </w:num>
  <w:num w:numId="40">
    <w:abstractNumId w:val="6"/>
  </w:num>
  <w:num w:numId="41">
    <w:abstractNumId w:val="6"/>
  </w:num>
  <w:num w:numId="42">
    <w:abstractNumId w:val="6"/>
    <w:lvlOverride w:ilvl="0">
      <w:startOverride w:val="1"/>
    </w:lvlOverride>
  </w:num>
  <w:num w:numId="43">
    <w:abstractNumId w:val="6"/>
    <w:lvlOverride w:ilvl="0">
      <w:startOverride w:val="1"/>
    </w:lvlOverride>
  </w:num>
  <w:num w:numId="44">
    <w:abstractNumId w:val="22"/>
  </w:num>
  <w:num w:numId="45">
    <w:abstractNumId w:val="14"/>
  </w:num>
  <w:num w:numId="46">
    <w:abstractNumId w:val="4"/>
  </w:num>
  <w:num w:numId="47">
    <w:abstractNumId w:val="29"/>
  </w:num>
  <w:num w:numId="48">
    <w:abstractNumId w:val="29"/>
  </w:num>
  <w:num w:numId="49">
    <w:abstractNumId w:val="29"/>
  </w:num>
  <w:num w:numId="50">
    <w:abstractNumId w:val="34"/>
  </w:num>
  <w:num w:numId="51">
    <w:abstractNumId w:val="8"/>
  </w:num>
  <w:num w:numId="52">
    <w:abstractNumId w:val="9"/>
  </w:num>
  <w:num w:numId="53">
    <w:abstractNumId w:val="30"/>
  </w:num>
  <w:num w:numId="54">
    <w:abstractNumId w:val="7"/>
  </w:num>
  <w:num w:numId="55">
    <w:abstractNumId w:val="0"/>
    <w:lvlOverride w:ilvl="0">
      <w:startOverride w:val="1"/>
    </w:lvlOverride>
  </w:num>
  <w:num w:numId="56">
    <w:abstractNumId w:val="44"/>
  </w:num>
  <w:num w:numId="57">
    <w:abstractNumId w:val="29"/>
  </w:num>
  <w:num w:numId="58">
    <w:abstractNumId w:val="29"/>
  </w:num>
  <w:num w:numId="59">
    <w:abstractNumId w:val="10"/>
  </w:num>
  <w:num w:numId="60">
    <w:abstractNumId w:val="39"/>
  </w:num>
  <w:num w:numId="61">
    <w:abstractNumId w:val="13"/>
  </w:num>
  <w:num w:numId="62">
    <w:abstractNumId w:val="26"/>
    <w:lvlOverride w:ilvl="0">
      <w:lvl w:ilvl="0">
        <w:start w:val="5"/>
        <w:numFmt w:val="decimal"/>
        <w:lvlText w:val="%1."/>
        <w:lvlJc w:val="left"/>
        <w:pPr>
          <w:ind w:left="450" w:hanging="450"/>
        </w:pPr>
        <w:rPr>
          <w:rFonts w:hint="default"/>
        </w:rPr>
      </w:lvl>
    </w:lvlOverride>
    <w:lvlOverride w:ilvl="1">
      <w:lvl w:ilvl="1">
        <w:start w:val="1"/>
        <w:numFmt w:val="decimal"/>
        <w:suff w:val="space"/>
        <w:lvlText w:val="%1.%2."/>
        <w:lvlJc w:val="left"/>
        <w:pPr>
          <w:ind w:left="1418" w:firstLine="567"/>
        </w:pPr>
        <w:rPr>
          <w:rFonts w:hint="default"/>
        </w:rPr>
      </w:lvl>
    </w:lvlOverride>
    <w:lvlOverride w:ilvl="2">
      <w:lvl w:ilvl="2">
        <w:start w:val="1"/>
        <w:numFmt w:val="decimal"/>
        <w:lvlText w:val="%1.%2.%3."/>
        <w:lvlJc w:val="left"/>
        <w:pPr>
          <w:ind w:left="1854" w:hanging="720"/>
        </w:pPr>
        <w:rPr>
          <w:rFonts w:hint="default"/>
        </w:rPr>
      </w:lvl>
    </w:lvlOverride>
    <w:lvlOverride w:ilvl="3">
      <w:lvl w:ilvl="3">
        <w:start w:val="1"/>
        <w:numFmt w:val="decimal"/>
        <w:lvlText w:val="%1.%2.%3.%4."/>
        <w:lvlJc w:val="left"/>
        <w:pPr>
          <w:ind w:left="2781" w:hanging="108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4275" w:hanging="1440"/>
        </w:pPr>
        <w:rPr>
          <w:rFonts w:hint="default"/>
        </w:rPr>
      </w:lvl>
    </w:lvlOverride>
    <w:lvlOverride w:ilvl="6">
      <w:lvl w:ilvl="6">
        <w:start w:val="1"/>
        <w:numFmt w:val="decimal"/>
        <w:lvlText w:val="%1.%2.%3.%4.%5.%6.%7."/>
        <w:lvlJc w:val="left"/>
        <w:pPr>
          <w:ind w:left="5202" w:hanging="1800"/>
        </w:pPr>
        <w:rPr>
          <w:rFonts w:hint="default"/>
        </w:rPr>
      </w:lvl>
    </w:lvlOverride>
    <w:lvlOverride w:ilvl="7">
      <w:lvl w:ilvl="7">
        <w:start w:val="1"/>
        <w:numFmt w:val="decimal"/>
        <w:lvlText w:val="%1.%2.%3.%4.%5.%6.%7.%8."/>
        <w:lvlJc w:val="left"/>
        <w:pPr>
          <w:ind w:left="5769" w:hanging="1800"/>
        </w:pPr>
        <w:rPr>
          <w:rFonts w:hint="default"/>
        </w:rPr>
      </w:lvl>
    </w:lvlOverride>
    <w:lvlOverride w:ilvl="8">
      <w:lvl w:ilvl="8">
        <w:start w:val="1"/>
        <w:numFmt w:val="decimal"/>
        <w:lvlText w:val="%1.%2.%3.%4.%5.%6.%7.%8.%9."/>
        <w:lvlJc w:val="left"/>
        <w:pPr>
          <w:ind w:left="6696" w:hanging="2160"/>
        </w:pPr>
        <w:rPr>
          <w:rFonts w:hint="default"/>
        </w:rPr>
      </w:lvl>
    </w:lvlOverride>
  </w:num>
  <w:num w:numId="63">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896" w:hanging="448"/>
        </w:pPr>
        <w:rPr>
          <w:rFonts w:hint="default"/>
        </w:rPr>
      </w:lvl>
    </w:lvlOverride>
    <w:lvlOverride w:ilvl="2">
      <w:lvl w:ilvl="2">
        <w:start w:val="1"/>
        <w:numFmt w:val="decimal"/>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4">
    <w:abstractNumId w:val="26"/>
    <w:lvlOverride w:ilvl="0">
      <w:lvl w:ilvl="0">
        <w:start w:val="5"/>
        <w:numFmt w:val="decimal"/>
        <w:lvlText w:val="%1."/>
        <w:lvlJc w:val="left"/>
        <w:pPr>
          <w:ind w:left="448" w:hanging="448"/>
        </w:pPr>
        <w:rPr>
          <w:rFonts w:hint="default"/>
        </w:rPr>
      </w:lvl>
    </w:lvlOverride>
    <w:lvlOverride w:ilvl="1">
      <w:lvl w:ilvl="1">
        <w:start w:val="1"/>
        <w:numFmt w:val="decimal"/>
        <w:suff w:val="space"/>
        <w:lvlText w:val="%1.%2."/>
        <w:lvlJc w:val="left"/>
        <w:pPr>
          <w:ind w:left="0" w:firstLine="0"/>
        </w:pPr>
        <w:rPr>
          <w:rFonts w:hint="default"/>
        </w:rPr>
      </w:lvl>
    </w:lvlOverride>
    <w:lvlOverride w:ilvl="2">
      <w:lvl w:ilvl="2">
        <w:start w:val="1"/>
        <w:numFmt w:val="decimal"/>
        <w:suff w:val="space"/>
        <w:lvlText w:val="%1.%2.%3."/>
        <w:lvlJc w:val="left"/>
        <w:pPr>
          <w:ind w:left="1344" w:hanging="448"/>
        </w:pPr>
        <w:rPr>
          <w:rFonts w:hint="default"/>
        </w:rPr>
      </w:lvl>
    </w:lvlOverride>
    <w:lvlOverride w:ilvl="3">
      <w:lvl w:ilvl="3">
        <w:start w:val="1"/>
        <w:numFmt w:val="decimal"/>
        <w:lvlText w:val="%1.%2.%3.%4."/>
        <w:lvlJc w:val="left"/>
        <w:pPr>
          <w:ind w:left="1792" w:hanging="448"/>
        </w:pPr>
        <w:rPr>
          <w:rFonts w:hint="default"/>
        </w:rPr>
      </w:lvl>
    </w:lvlOverride>
    <w:lvlOverride w:ilvl="4">
      <w:lvl w:ilvl="4">
        <w:start w:val="1"/>
        <w:numFmt w:val="decimal"/>
        <w:lvlText w:val="%1.%2.%3.%4.%5."/>
        <w:lvlJc w:val="left"/>
        <w:pPr>
          <w:ind w:left="2240" w:hanging="448"/>
        </w:pPr>
        <w:rPr>
          <w:rFonts w:hint="default"/>
        </w:rPr>
      </w:lvl>
    </w:lvlOverride>
    <w:lvlOverride w:ilvl="5">
      <w:lvl w:ilvl="5">
        <w:start w:val="1"/>
        <w:numFmt w:val="decimal"/>
        <w:lvlText w:val="%1.%2.%3.%4.%5.%6."/>
        <w:lvlJc w:val="left"/>
        <w:pPr>
          <w:ind w:left="2688" w:hanging="448"/>
        </w:pPr>
        <w:rPr>
          <w:rFonts w:hint="default"/>
        </w:rPr>
      </w:lvl>
    </w:lvlOverride>
    <w:lvlOverride w:ilvl="6">
      <w:lvl w:ilvl="6">
        <w:start w:val="1"/>
        <w:numFmt w:val="decimal"/>
        <w:lvlText w:val="%1.%2.%3.%4.%5.%6.%7."/>
        <w:lvlJc w:val="left"/>
        <w:pPr>
          <w:ind w:left="3136" w:hanging="448"/>
        </w:pPr>
        <w:rPr>
          <w:rFonts w:hint="default"/>
        </w:rPr>
      </w:lvl>
    </w:lvlOverride>
    <w:lvlOverride w:ilvl="7">
      <w:lvl w:ilvl="7">
        <w:start w:val="1"/>
        <w:numFmt w:val="decimal"/>
        <w:lvlText w:val="%1.%2.%3.%4.%5.%6.%7.%8."/>
        <w:lvlJc w:val="left"/>
        <w:pPr>
          <w:ind w:left="3584" w:hanging="448"/>
        </w:pPr>
        <w:rPr>
          <w:rFonts w:hint="default"/>
        </w:rPr>
      </w:lvl>
    </w:lvlOverride>
    <w:lvlOverride w:ilvl="8">
      <w:lvl w:ilvl="8">
        <w:start w:val="1"/>
        <w:numFmt w:val="decimal"/>
        <w:lvlText w:val="%1.%2.%3.%4.%5.%6.%7.%8.%9."/>
        <w:lvlJc w:val="left"/>
        <w:pPr>
          <w:ind w:left="4032" w:hanging="448"/>
        </w:pPr>
        <w:rPr>
          <w:rFonts w:hint="default"/>
        </w:rPr>
      </w:lvl>
    </w:lvlOverride>
  </w:num>
  <w:num w:numId="65">
    <w:abstractNumId w:val="36"/>
  </w:num>
  <w:num w:numId="66">
    <w:abstractNumId w:val="18"/>
  </w:num>
  <w:num w:numId="67">
    <w:abstractNumId w:val="35"/>
    <w:lvlOverride w:ilvl="0">
      <w:lvl w:ilvl="0">
        <w:start w:val="6"/>
        <w:numFmt w:val="decimal"/>
        <w:lvlText w:val="%1."/>
        <w:lvlJc w:val="left"/>
        <w:pPr>
          <w:ind w:left="360" w:hanging="360"/>
        </w:pPr>
        <w:rPr>
          <w:rFonts w:ascii="Times New Roman" w:hAnsi="Times New Roman" w:cs="Times New Roman" w:hint="default"/>
          <w:b/>
          <w:sz w:val="28"/>
          <w:szCs w:val="28"/>
        </w:rPr>
      </w:lvl>
    </w:lvlOverride>
    <w:lvlOverride w:ilvl="1">
      <w:lvl w:ilvl="1">
        <w:start w:val="2"/>
        <w:numFmt w:val="decimal"/>
        <w:suff w:val="space"/>
        <w:lvlText w:val="%1.%2."/>
        <w:lvlJc w:val="left"/>
        <w:pPr>
          <w:ind w:left="0" w:firstLine="0"/>
        </w:pPr>
        <w:rPr>
          <w:rFonts w:ascii="Times New Roman" w:hAnsi="Times New Roman" w:cs="Times New Roman" w:hint="default"/>
          <w:sz w:val="28"/>
          <w:szCs w:val="28"/>
        </w:rPr>
      </w:lvl>
    </w:lvlOverride>
    <w:lvlOverride w:ilvl="2">
      <w:lvl w:ilvl="2">
        <w:start w:val="1"/>
        <w:numFmt w:val="decimal"/>
        <w:lvlRestart w:val="1"/>
        <w:suff w:val="space"/>
        <w:lvlText w:val="%1.%2.%3."/>
        <w:lvlJc w:val="left"/>
        <w:pPr>
          <w:ind w:left="0" w:firstLine="0"/>
        </w:pPr>
        <w:rPr>
          <w:rFonts w:hint="default"/>
        </w:rPr>
      </w:lvl>
    </w:lvlOverride>
    <w:lvlOverride w:ilvl="3">
      <w:lvl w:ilvl="3">
        <w:start w:val="1"/>
        <w:numFmt w:val="decimal"/>
        <w:lvlText w:val="%1.%2.%3.%4."/>
        <w:lvlJc w:val="left"/>
        <w:pPr>
          <w:ind w:left="2421" w:hanging="720"/>
        </w:pPr>
        <w:rPr>
          <w:rFonts w:hint="default"/>
        </w:rPr>
      </w:lvl>
    </w:lvlOverride>
    <w:lvlOverride w:ilvl="4">
      <w:lvl w:ilvl="4">
        <w:start w:val="1"/>
        <w:numFmt w:val="decimal"/>
        <w:lvlText w:val="%1.%2.%3.%4.%5."/>
        <w:lvlJc w:val="left"/>
        <w:pPr>
          <w:ind w:left="3348" w:hanging="1080"/>
        </w:pPr>
        <w:rPr>
          <w:rFonts w:hint="default"/>
        </w:rPr>
      </w:lvl>
    </w:lvlOverride>
    <w:lvlOverride w:ilvl="5">
      <w:lvl w:ilvl="5">
        <w:start w:val="1"/>
        <w:numFmt w:val="decimal"/>
        <w:lvlText w:val="%1.%2.%3.%4.%5.%6."/>
        <w:lvlJc w:val="left"/>
        <w:pPr>
          <w:ind w:left="3915" w:hanging="1080"/>
        </w:pPr>
        <w:rPr>
          <w:rFonts w:hint="default"/>
        </w:rPr>
      </w:lvl>
    </w:lvlOverride>
    <w:lvlOverride w:ilvl="6">
      <w:lvl w:ilvl="6">
        <w:start w:val="1"/>
        <w:numFmt w:val="decimal"/>
        <w:lvlText w:val="%1.%2.%3.%4.%5.%6.%7."/>
        <w:lvlJc w:val="left"/>
        <w:pPr>
          <w:ind w:left="4842" w:hanging="1440"/>
        </w:pPr>
        <w:rPr>
          <w:rFonts w:hint="default"/>
        </w:rPr>
      </w:lvl>
    </w:lvlOverride>
    <w:lvlOverride w:ilvl="7">
      <w:lvl w:ilvl="7">
        <w:start w:val="1"/>
        <w:numFmt w:val="decimal"/>
        <w:lvlText w:val="%1.%2.%3.%4.%5.%6.%7.%8."/>
        <w:lvlJc w:val="left"/>
        <w:pPr>
          <w:ind w:left="5409" w:hanging="1440"/>
        </w:pPr>
        <w:rPr>
          <w:rFonts w:hint="default"/>
        </w:rPr>
      </w:lvl>
    </w:lvlOverride>
    <w:lvlOverride w:ilvl="8">
      <w:lvl w:ilvl="8">
        <w:start w:val="1"/>
        <w:numFmt w:val="decimal"/>
        <w:lvlText w:val="%1.%2.%3.%4.%5.%6.%7.%8.%9."/>
        <w:lvlJc w:val="left"/>
        <w:pPr>
          <w:ind w:left="6336" w:hanging="1800"/>
        </w:pPr>
        <w:rPr>
          <w:rFonts w:hint="default"/>
        </w:rPr>
      </w:lvl>
    </w:lvlOverride>
  </w:num>
  <w:num w:numId="68">
    <w:abstractNumId w:val="3"/>
  </w:num>
  <w:num w:numId="69">
    <w:abstractNumId w:val="43"/>
  </w:num>
  <w:num w:numId="70">
    <w:abstractNumId w:val="11"/>
  </w:num>
  <w:num w:numId="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9"/>
  </w:num>
  <w:num w:numId="7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activeWritingStyle w:appName="MSWord" w:lang="en-US" w:vendorID="64" w:dllVersion="131078" w:nlCheck="1" w:checkStyle="0"/>
  <w:activeWritingStyle w:appName="MSWord" w:lang="ru-RU" w:vendorID="64" w:dllVersion="131078" w:nlCheck="1" w:checkStyle="0"/>
  <w:defaultTabStop w:val="709"/>
  <w:hyphenationZone w:val="357"/>
  <w:doNotHyphenateCaps/>
  <w:drawingGridHorizontalSpacing w:val="110"/>
  <w:drawingGridVerticalSpacing w:val="299"/>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6C84"/>
    <w:rsid w:val="00000408"/>
    <w:rsid w:val="00000E91"/>
    <w:rsid w:val="00001111"/>
    <w:rsid w:val="000019CF"/>
    <w:rsid w:val="00001B2D"/>
    <w:rsid w:val="00002444"/>
    <w:rsid w:val="000027E7"/>
    <w:rsid w:val="00003247"/>
    <w:rsid w:val="00003CF3"/>
    <w:rsid w:val="0000606C"/>
    <w:rsid w:val="00006183"/>
    <w:rsid w:val="00006725"/>
    <w:rsid w:val="0000756E"/>
    <w:rsid w:val="00007C12"/>
    <w:rsid w:val="000100EC"/>
    <w:rsid w:val="0001062A"/>
    <w:rsid w:val="00010B39"/>
    <w:rsid w:val="000125F0"/>
    <w:rsid w:val="000127DC"/>
    <w:rsid w:val="0001360F"/>
    <w:rsid w:val="00013C4A"/>
    <w:rsid w:val="00013D9C"/>
    <w:rsid w:val="00014530"/>
    <w:rsid w:val="00015211"/>
    <w:rsid w:val="00015F5C"/>
    <w:rsid w:val="000172DC"/>
    <w:rsid w:val="00017550"/>
    <w:rsid w:val="00017827"/>
    <w:rsid w:val="0001790A"/>
    <w:rsid w:val="0002175D"/>
    <w:rsid w:val="00021F5E"/>
    <w:rsid w:val="000224DE"/>
    <w:rsid w:val="00022F4A"/>
    <w:rsid w:val="00023166"/>
    <w:rsid w:val="00023D9E"/>
    <w:rsid w:val="00024478"/>
    <w:rsid w:val="00025741"/>
    <w:rsid w:val="00026A3C"/>
    <w:rsid w:val="000271B5"/>
    <w:rsid w:val="00027E0E"/>
    <w:rsid w:val="00027F65"/>
    <w:rsid w:val="00030247"/>
    <w:rsid w:val="0003098F"/>
    <w:rsid w:val="000311F2"/>
    <w:rsid w:val="00031681"/>
    <w:rsid w:val="000317B9"/>
    <w:rsid w:val="00031827"/>
    <w:rsid w:val="00033E76"/>
    <w:rsid w:val="000341B2"/>
    <w:rsid w:val="00034E53"/>
    <w:rsid w:val="00035A10"/>
    <w:rsid w:val="00035C09"/>
    <w:rsid w:val="00036284"/>
    <w:rsid w:val="00036426"/>
    <w:rsid w:val="00036C5E"/>
    <w:rsid w:val="0003714F"/>
    <w:rsid w:val="00037170"/>
    <w:rsid w:val="00040424"/>
    <w:rsid w:val="00040DA3"/>
    <w:rsid w:val="00041687"/>
    <w:rsid w:val="000419D0"/>
    <w:rsid w:val="00041CC6"/>
    <w:rsid w:val="00041F59"/>
    <w:rsid w:val="00042758"/>
    <w:rsid w:val="00042873"/>
    <w:rsid w:val="00042A05"/>
    <w:rsid w:val="00042DA9"/>
    <w:rsid w:val="000452E3"/>
    <w:rsid w:val="00045E18"/>
    <w:rsid w:val="00046008"/>
    <w:rsid w:val="00046023"/>
    <w:rsid w:val="000463AD"/>
    <w:rsid w:val="00046CDB"/>
    <w:rsid w:val="00047855"/>
    <w:rsid w:val="000505F0"/>
    <w:rsid w:val="000508A8"/>
    <w:rsid w:val="00050F9B"/>
    <w:rsid w:val="00051872"/>
    <w:rsid w:val="00051F39"/>
    <w:rsid w:val="00051F71"/>
    <w:rsid w:val="00052042"/>
    <w:rsid w:val="00052756"/>
    <w:rsid w:val="00052CA2"/>
    <w:rsid w:val="00052F58"/>
    <w:rsid w:val="000536B0"/>
    <w:rsid w:val="00053C36"/>
    <w:rsid w:val="00054073"/>
    <w:rsid w:val="00056D8C"/>
    <w:rsid w:val="000570F3"/>
    <w:rsid w:val="000574F6"/>
    <w:rsid w:val="00057E2D"/>
    <w:rsid w:val="00060208"/>
    <w:rsid w:val="00060422"/>
    <w:rsid w:val="00060BAE"/>
    <w:rsid w:val="00060CF8"/>
    <w:rsid w:val="00061FD5"/>
    <w:rsid w:val="00062B25"/>
    <w:rsid w:val="000650FD"/>
    <w:rsid w:val="00065FB6"/>
    <w:rsid w:val="000661D8"/>
    <w:rsid w:val="0006644B"/>
    <w:rsid w:val="00066ACD"/>
    <w:rsid w:val="000677C6"/>
    <w:rsid w:val="0007068C"/>
    <w:rsid w:val="00071AA4"/>
    <w:rsid w:val="00073707"/>
    <w:rsid w:val="0007441A"/>
    <w:rsid w:val="0007443A"/>
    <w:rsid w:val="000749D4"/>
    <w:rsid w:val="0007530A"/>
    <w:rsid w:val="00075F69"/>
    <w:rsid w:val="0007606F"/>
    <w:rsid w:val="00076F0D"/>
    <w:rsid w:val="0008011E"/>
    <w:rsid w:val="0008171D"/>
    <w:rsid w:val="00081746"/>
    <w:rsid w:val="00081BBD"/>
    <w:rsid w:val="00081D16"/>
    <w:rsid w:val="00082025"/>
    <w:rsid w:val="00082FAC"/>
    <w:rsid w:val="000831C9"/>
    <w:rsid w:val="00083CB2"/>
    <w:rsid w:val="00083D21"/>
    <w:rsid w:val="00083D73"/>
    <w:rsid w:val="00084A45"/>
    <w:rsid w:val="00084C18"/>
    <w:rsid w:val="000862A3"/>
    <w:rsid w:val="000874BB"/>
    <w:rsid w:val="000875E6"/>
    <w:rsid w:val="00090D41"/>
    <w:rsid w:val="00090DA7"/>
    <w:rsid w:val="000910FF"/>
    <w:rsid w:val="00091347"/>
    <w:rsid w:val="00091375"/>
    <w:rsid w:val="000914F5"/>
    <w:rsid w:val="00091F2B"/>
    <w:rsid w:val="00092048"/>
    <w:rsid w:val="00093FB9"/>
    <w:rsid w:val="00097976"/>
    <w:rsid w:val="000A0408"/>
    <w:rsid w:val="000A17DB"/>
    <w:rsid w:val="000A22F6"/>
    <w:rsid w:val="000A2FEE"/>
    <w:rsid w:val="000A37AF"/>
    <w:rsid w:val="000A4D43"/>
    <w:rsid w:val="000A4EC9"/>
    <w:rsid w:val="000A5342"/>
    <w:rsid w:val="000A53F2"/>
    <w:rsid w:val="000A6090"/>
    <w:rsid w:val="000A60A5"/>
    <w:rsid w:val="000A6883"/>
    <w:rsid w:val="000A742B"/>
    <w:rsid w:val="000A78B0"/>
    <w:rsid w:val="000B02AB"/>
    <w:rsid w:val="000B0735"/>
    <w:rsid w:val="000B0B5F"/>
    <w:rsid w:val="000B1C96"/>
    <w:rsid w:val="000B2073"/>
    <w:rsid w:val="000B293B"/>
    <w:rsid w:val="000B2A1A"/>
    <w:rsid w:val="000B2B4A"/>
    <w:rsid w:val="000B2CA4"/>
    <w:rsid w:val="000B3A12"/>
    <w:rsid w:val="000B4428"/>
    <w:rsid w:val="000B44EE"/>
    <w:rsid w:val="000B48ED"/>
    <w:rsid w:val="000B5AA9"/>
    <w:rsid w:val="000B6F3B"/>
    <w:rsid w:val="000B7B76"/>
    <w:rsid w:val="000C1CF3"/>
    <w:rsid w:val="000C2AAC"/>
    <w:rsid w:val="000C364D"/>
    <w:rsid w:val="000C38A9"/>
    <w:rsid w:val="000C3C16"/>
    <w:rsid w:val="000C40CD"/>
    <w:rsid w:val="000C4215"/>
    <w:rsid w:val="000C42B8"/>
    <w:rsid w:val="000C4404"/>
    <w:rsid w:val="000C5473"/>
    <w:rsid w:val="000C5AC3"/>
    <w:rsid w:val="000C66DB"/>
    <w:rsid w:val="000D0234"/>
    <w:rsid w:val="000D18CE"/>
    <w:rsid w:val="000D1F3C"/>
    <w:rsid w:val="000D283B"/>
    <w:rsid w:val="000D2997"/>
    <w:rsid w:val="000D2A09"/>
    <w:rsid w:val="000D520D"/>
    <w:rsid w:val="000D6584"/>
    <w:rsid w:val="000D6838"/>
    <w:rsid w:val="000D691C"/>
    <w:rsid w:val="000D7705"/>
    <w:rsid w:val="000E0898"/>
    <w:rsid w:val="000E2EB6"/>
    <w:rsid w:val="000E3160"/>
    <w:rsid w:val="000E38BB"/>
    <w:rsid w:val="000E4118"/>
    <w:rsid w:val="000E4659"/>
    <w:rsid w:val="000E492D"/>
    <w:rsid w:val="000E53F2"/>
    <w:rsid w:val="000E5AED"/>
    <w:rsid w:val="000E5BDE"/>
    <w:rsid w:val="000E6C66"/>
    <w:rsid w:val="000E6C84"/>
    <w:rsid w:val="000F02C1"/>
    <w:rsid w:val="000F035F"/>
    <w:rsid w:val="000F145B"/>
    <w:rsid w:val="000F26EE"/>
    <w:rsid w:val="000F2A99"/>
    <w:rsid w:val="000F2CB9"/>
    <w:rsid w:val="000F2D0B"/>
    <w:rsid w:val="000F3A52"/>
    <w:rsid w:val="000F41C2"/>
    <w:rsid w:val="000F49BF"/>
    <w:rsid w:val="000F54AE"/>
    <w:rsid w:val="000F5C40"/>
    <w:rsid w:val="000F62DB"/>
    <w:rsid w:val="000F7E46"/>
    <w:rsid w:val="001023EB"/>
    <w:rsid w:val="00102464"/>
    <w:rsid w:val="00102EE6"/>
    <w:rsid w:val="001030A7"/>
    <w:rsid w:val="00103CEE"/>
    <w:rsid w:val="0010442A"/>
    <w:rsid w:val="00104446"/>
    <w:rsid w:val="00105749"/>
    <w:rsid w:val="0010575E"/>
    <w:rsid w:val="00105838"/>
    <w:rsid w:val="001059CA"/>
    <w:rsid w:val="00105C27"/>
    <w:rsid w:val="00106E1A"/>
    <w:rsid w:val="00107149"/>
    <w:rsid w:val="001072EF"/>
    <w:rsid w:val="001105E1"/>
    <w:rsid w:val="00110927"/>
    <w:rsid w:val="00110E98"/>
    <w:rsid w:val="00111EB0"/>
    <w:rsid w:val="001132E0"/>
    <w:rsid w:val="0011378B"/>
    <w:rsid w:val="00113A97"/>
    <w:rsid w:val="00113C60"/>
    <w:rsid w:val="00113EFB"/>
    <w:rsid w:val="00114572"/>
    <w:rsid w:val="001154A8"/>
    <w:rsid w:val="00115C9F"/>
    <w:rsid w:val="00116978"/>
    <w:rsid w:val="001169C3"/>
    <w:rsid w:val="00117C67"/>
    <w:rsid w:val="0012077F"/>
    <w:rsid w:val="00120ACA"/>
    <w:rsid w:val="00120BFA"/>
    <w:rsid w:val="00121C81"/>
    <w:rsid w:val="00122183"/>
    <w:rsid w:val="001221BF"/>
    <w:rsid w:val="00124066"/>
    <w:rsid w:val="00124547"/>
    <w:rsid w:val="00124610"/>
    <w:rsid w:val="001304F0"/>
    <w:rsid w:val="0013083D"/>
    <w:rsid w:val="00132315"/>
    <w:rsid w:val="00132A6A"/>
    <w:rsid w:val="00135314"/>
    <w:rsid w:val="00135CA1"/>
    <w:rsid w:val="00135D59"/>
    <w:rsid w:val="00135E66"/>
    <w:rsid w:val="00135EE5"/>
    <w:rsid w:val="00135F07"/>
    <w:rsid w:val="00136386"/>
    <w:rsid w:val="001372C3"/>
    <w:rsid w:val="00137532"/>
    <w:rsid w:val="00137CD4"/>
    <w:rsid w:val="0014074C"/>
    <w:rsid w:val="00140C17"/>
    <w:rsid w:val="00141253"/>
    <w:rsid w:val="0014290B"/>
    <w:rsid w:val="00143017"/>
    <w:rsid w:val="001444E5"/>
    <w:rsid w:val="00145731"/>
    <w:rsid w:val="00145AFC"/>
    <w:rsid w:val="00145DDB"/>
    <w:rsid w:val="00145E9D"/>
    <w:rsid w:val="00146151"/>
    <w:rsid w:val="00146C3C"/>
    <w:rsid w:val="00147E3B"/>
    <w:rsid w:val="0015014F"/>
    <w:rsid w:val="0015066F"/>
    <w:rsid w:val="00150DA6"/>
    <w:rsid w:val="0015100D"/>
    <w:rsid w:val="00151913"/>
    <w:rsid w:val="00151C19"/>
    <w:rsid w:val="00152D0F"/>
    <w:rsid w:val="00153368"/>
    <w:rsid w:val="00153A5F"/>
    <w:rsid w:val="00155172"/>
    <w:rsid w:val="0015558C"/>
    <w:rsid w:val="00155C06"/>
    <w:rsid w:val="00157D9E"/>
    <w:rsid w:val="0016046E"/>
    <w:rsid w:val="0016156D"/>
    <w:rsid w:val="00162432"/>
    <w:rsid w:val="0016256A"/>
    <w:rsid w:val="00162873"/>
    <w:rsid w:val="00162D24"/>
    <w:rsid w:val="001630C8"/>
    <w:rsid w:val="001638E4"/>
    <w:rsid w:val="00163FE7"/>
    <w:rsid w:val="001652FB"/>
    <w:rsid w:val="00165899"/>
    <w:rsid w:val="00166F2E"/>
    <w:rsid w:val="0016729E"/>
    <w:rsid w:val="00167779"/>
    <w:rsid w:val="0017034D"/>
    <w:rsid w:val="001704A8"/>
    <w:rsid w:val="00170929"/>
    <w:rsid w:val="00171262"/>
    <w:rsid w:val="001717BF"/>
    <w:rsid w:val="00172112"/>
    <w:rsid w:val="00173580"/>
    <w:rsid w:val="00173669"/>
    <w:rsid w:val="00175985"/>
    <w:rsid w:val="00175CAA"/>
    <w:rsid w:val="00176749"/>
    <w:rsid w:val="00176815"/>
    <w:rsid w:val="0017718A"/>
    <w:rsid w:val="001809F4"/>
    <w:rsid w:val="00180C15"/>
    <w:rsid w:val="00180C5B"/>
    <w:rsid w:val="00182665"/>
    <w:rsid w:val="001827F8"/>
    <w:rsid w:val="00184A34"/>
    <w:rsid w:val="00185E82"/>
    <w:rsid w:val="00186720"/>
    <w:rsid w:val="0018679E"/>
    <w:rsid w:val="001874A9"/>
    <w:rsid w:val="001878D8"/>
    <w:rsid w:val="001902CC"/>
    <w:rsid w:val="00191EB1"/>
    <w:rsid w:val="00192455"/>
    <w:rsid w:val="001929B6"/>
    <w:rsid w:val="00192D5C"/>
    <w:rsid w:val="001934F2"/>
    <w:rsid w:val="00194D31"/>
    <w:rsid w:val="00194DCB"/>
    <w:rsid w:val="00195399"/>
    <w:rsid w:val="0019567B"/>
    <w:rsid w:val="00197232"/>
    <w:rsid w:val="00197CE9"/>
    <w:rsid w:val="001A005B"/>
    <w:rsid w:val="001A010E"/>
    <w:rsid w:val="001A1233"/>
    <w:rsid w:val="001A148A"/>
    <w:rsid w:val="001A2166"/>
    <w:rsid w:val="001A3031"/>
    <w:rsid w:val="001A3163"/>
    <w:rsid w:val="001A3D71"/>
    <w:rsid w:val="001A42B5"/>
    <w:rsid w:val="001A4598"/>
    <w:rsid w:val="001A4756"/>
    <w:rsid w:val="001A4F04"/>
    <w:rsid w:val="001A5126"/>
    <w:rsid w:val="001A5655"/>
    <w:rsid w:val="001A5FDE"/>
    <w:rsid w:val="001A6057"/>
    <w:rsid w:val="001A643D"/>
    <w:rsid w:val="001A650F"/>
    <w:rsid w:val="001A67A1"/>
    <w:rsid w:val="001A784A"/>
    <w:rsid w:val="001A7B5F"/>
    <w:rsid w:val="001A7D64"/>
    <w:rsid w:val="001B0390"/>
    <w:rsid w:val="001B1809"/>
    <w:rsid w:val="001B1F48"/>
    <w:rsid w:val="001B33D7"/>
    <w:rsid w:val="001B5057"/>
    <w:rsid w:val="001B5926"/>
    <w:rsid w:val="001B5AFF"/>
    <w:rsid w:val="001C0421"/>
    <w:rsid w:val="001C0A7A"/>
    <w:rsid w:val="001C0E49"/>
    <w:rsid w:val="001C23A3"/>
    <w:rsid w:val="001C2BB1"/>
    <w:rsid w:val="001C2EE3"/>
    <w:rsid w:val="001C4C66"/>
    <w:rsid w:val="001C4DAE"/>
    <w:rsid w:val="001C55A1"/>
    <w:rsid w:val="001C5FF5"/>
    <w:rsid w:val="001C7950"/>
    <w:rsid w:val="001D0BB5"/>
    <w:rsid w:val="001D17F2"/>
    <w:rsid w:val="001D18D4"/>
    <w:rsid w:val="001D2031"/>
    <w:rsid w:val="001D22D1"/>
    <w:rsid w:val="001D55FD"/>
    <w:rsid w:val="001D5B19"/>
    <w:rsid w:val="001D5B6F"/>
    <w:rsid w:val="001D5F52"/>
    <w:rsid w:val="001D7386"/>
    <w:rsid w:val="001D79A4"/>
    <w:rsid w:val="001E0D59"/>
    <w:rsid w:val="001E1288"/>
    <w:rsid w:val="001E16A1"/>
    <w:rsid w:val="001E18A5"/>
    <w:rsid w:val="001E1E03"/>
    <w:rsid w:val="001E1E63"/>
    <w:rsid w:val="001E226F"/>
    <w:rsid w:val="001E22EA"/>
    <w:rsid w:val="001E2DC5"/>
    <w:rsid w:val="001E3943"/>
    <w:rsid w:val="001E3BE0"/>
    <w:rsid w:val="001E3F40"/>
    <w:rsid w:val="001E402E"/>
    <w:rsid w:val="001E4C3E"/>
    <w:rsid w:val="001E4F57"/>
    <w:rsid w:val="001E60C7"/>
    <w:rsid w:val="001E6272"/>
    <w:rsid w:val="001E6B7F"/>
    <w:rsid w:val="001E6F19"/>
    <w:rsid w:val="001E7332"/>
    <w:rsid w:val="001F0229"/>
    <w:rsid w:val="001F04F9"/>
    <w:rsid w:val="001F0E50"/>
    <w:rsid w:val="001F0E70"/>
    <w:rsid w:val="001F19BF"/>
    <w:rsid w:val="001F2673"/>
    <w:rsid w:val="001F2756"/>
    <w:rsid w:val="001F29E4"/>
    <w:rsid w:val="001F2D7E"/>
    <w:rsid w:val="001F449F"/>
    <w:rsid w:val="001F4507"/>
    <w:rsid w:val="001F4CB9"/>
    <w:rsid w:val="001F5ECD"/>
    <w:rsid w:val="001F6F50"/>
    <w:rsid w:val="001F7309"/>
    <w:rsid w:val="00200C7A"/>
    <w:rsid w:val="002014EB"/>
    <w:rsid w:val="00202264"/>
    <w:rsid w:val="00202BB2"/>
    <w:rsid w:val="002031AB"/>
    <w:rsid w:val="002036EB"/>
    <w:rsid w:val="00204696"/>
    <w:rsid w:val="00204CFC"/>
    <w:rsid w:val="002051E6"/>
    <w:rsid w:val="0020538A"/>
    <w:rsid w:val="00206074"/>
    <w:rsid w:val="00206FCE"/>
    <w:rsid w:val="00207C68"/>
    <w:rsid w:val="00210054"/>
    <w:rsid w:val="0021151F"/>
    <w:rsid w:val="00211937"/>
    <w:rsid w:val="002121AD"/>
    <w:rsid w:val="00212CF3"/>
    <w:rsid w:val="00213580"/>
    <w:rsid w:val="0021403C"/>
    <w:rsid w:val="00214FD1"/>
    <w:rsid w:val="00216723"/>
    <w:rsid w:val="0021718E"/>
    <w:rsid w:val="0021739B"/>
    <w:rsid w:val="002178BB"/>
    <w:rsid w:val="0022050B"/>
    <w:rsid w:val="00220832"/>
    <w:rsid w:val="00220BC4"/>
    <w:rsid w:val="00221A18"/>
    <w:rsid w:val="00221ECF"/>
    <w:rsid w:val="0022291B"/>
    <w:rsid w:val="00222BBF"/>
    <w:rsid w:val="00222FED"/>
    <w:rsid w:val="00224B31"/>
    <w:rsid w:val="002254FB"/>
    <w:rsid w:val="00227557"/>
    <w:rsid w:val="002302AC"/>
    <w:rsid w:val="00231530"/>
    <w:rsid w:val="0023169A"/>
    <w:rsid w:val="00231BB2"/>
    <w:rsid w:val="002320B0"/>
    <w:rsid w:val="0023239D"/>
    <w:rsid w:val="00232673"/>
    <w:rsid w:val="0023336F"/>
    <w:rsid w:val="0023426F"/>
    <w:rsid w:val="00234B7A"/>
    <w:rsid w:val="00235C42"/>
    <w:rsid w:val="00236693"/>
    <w:rsid w:val="002425EE"/>
    <w:rsid w:val="00242D01"/>
    <w:rsid w:val="00242DA9"/>
    <w:rsid w:val="00242F8E"/>
    <w:rsid w:val="0024433E"/>
    <w:rsid w:val="00244906"/>
    <w:rsid w:val="00245D85"/>
    <w:rsid w:val="00246A05"/>
    <w:rsid w:val="00246E4E"/>
    <w:rsid w:val="00250617"/>
    <w:rsid w:val="00250FCC"/>
    <w:rsid w:val="002512C3"/>
    <w:rsid w:val="00252891"/>
    <w:rsid w:val="0025299F"/>
    <w:rsid w:val="00252EB7"/>
    <w:rsid w:val="00253485"/>
    <w:rsid w:val="00254A39"/>
    <w:rsid w:val="002560BA"/>
    <w:rsid w:val="0025657F"/>
    <w:rsid w:val="00256751"/>
    <w:rsid w:val="0026002D"/>
    <w:rsid w:val="00260AC1"/>
    <w:rsid w:val="002610CC"/>
    <w:rsid w:val="00262089"/>
    <w:rsid w:val="002622B5"/>
    <w:rsid w:val="0026280F"/>
    <w:rsid w:val="00262B89"/>
    <w:rsid w:val="00262F10"/>
    <w:rsid w:val="00262FBE"/>
    <w:rsid w:val="0026312C"/>
    <w:rsid w:val="00263629"/>
    <w:rsid w:val="00263719"/>
    <w:rsid w:val="00263C51"/>
    <w:rsid w:val="002640EB"/>
    <w:rsid w:val="00264A10"/>
    <w:rsid w:val="00264BE9"/>
    <w:rsid w:val="00265130"/>
    <w:rsid w:val="00265DD1"/>
    <w:rsid w:val="00266379"/>
    <w:rsid w:val="0026669C"/>
    <w:rsid w:val="002667A1"/>
    <w:rsid w:val="002668ED"/>
    <w:rsid w:val="002669DD"/>
    <w:rsid w:val="00266B2D"/>
    <w:rsid w:val="0026718F"/>
    <w:rsid w:val="00271696"/>
    <w:rsid w:val="002717EB"/>
    <w:rsid w:val="00271B89"/>
    <w:rsid w:val="00272A04"/>
    <w:rsid w:val="00272A9D"/>
    <w:rsid w:val="00272D75"/>
    <w:rsid w:val="0027684B"/>
    <w:rsid w:val="0027699B"/>
    <w:rsid w:val="00276BB1"/>
    <w:rsid w:val="00276EEF"/>
    <w:rsid w:val="002775FE"/>
    <w:rsid w:val="00280BC3"/>
    <w:rsid w:val="00281031"/>
    <w:rsid w:val="0028108F"/>
    <w:rsid w:val="00281AD1"/>
    <w:rsid w:val="00282734"/>
    <w:rsid w:val="00282EC4"/>
    <w:rsid w:val="00283F3B"/>
    <w:rsid w:val="002848DC"/>
    <w:rsid w:val="0028602F"/>
    <w:rsid w:val="002866CD"/>
    <w:rsid w:val="00286C7A"/>
    <w:rsid w:val="002872CC"/>
    <w:rsid w:val="002877B8"/>
    <w:rsid w:val="002909A4"/>
    <w:rsid w:val="00292463"/>
    <w:rsid w:val="00292E29"/>
    <w:rsid w:val="00293990"/>
    <w:rsid w:val="002942F7"/>
    <w:rsid w:val="0029496C"/>
    <w:rsid w:val="002951EF"/>
    <w:rsid w:val="0029566B"/>
    <w:rsid w:val="0029578C"/>
    <w:rsid w:val="002957A0"/>
    <w:rsid w:val="0029596C"/>
    <w:rsid w:val="0029691E"/>
    <w:rsid w:val="00296DDA"/>
    <w:rsid w:val="0029728A"/>
    <w:rsid w:val="00297E6F"/>
    <w:rsid w:val="002A1A34"/>
    <w:rsid w:val="002A2702"/>
    <w:rsid w:val="002A2B83"/>
    <w:rsid w:val="002A2E87"/>
    <w:rsid w:val="002A303B"/>
    <w:rsid w:val="002A4401"/>
    <w:rsid w:val="002A45F1"/>
    <w:rsid w:val="002A6280"/>
    <w:rsid w:val="002A6844"/>
    <w:rsid w:val="002A6B32"/>
    <w:rsid w:val="002A77F7"/>
    <w:rsid w:val="002A7CFA"/>
    <w:rsid w:val="002B00F3"/>
    <w:rsid w:val="002B10B2"/>
    <w:rsid w:val="002B11AB"/>
    <w:rsid w:val="002B17BC"/>
    <w:rsid w:val="002B2F0C"/>
    <w:rsid w:val="002B375E"/>
    <w:rsid w:val="002B4091"/>
    <w:rsid w:val="002B472C"/>
    <w:rsid w:val="002B53F9"/>
    <w:rsid w:val="002B5705"/>
    <w:rsid w:val="002B5BD7"/>
    <w:rsid w:val="002B619C"/>
    <w:rsid w:val="002B676A"/>
    <w:rsid w:val="002B684A"/>
    <w:rsid w:val="002B6957"/>
    <w:rsid w:val="002C040C"/>
    <w:rsid w:val="002C051E"/>
    <w:rsid w:val="002C2CCE"/>
    <w:rsid w:val="002C302F"/>
    <w:rsid w:val="002C3787"/>
    <w:rsid w:val="002C3971"/>
    <w:rsid w:val="002C3AC5"/>
    <w:rsid w:val="002C3D77"/>
    <w:rsid w:val="002C3EA5"/>
    <w:rsid w:val="002C3F48"/>
    <w:rsid w:val="002C4A85"/>
    <w:rsid w:val="002C50DF"/>
    <w:rsid w:val="002C585D"/>
    <w:rsid w:val="002C75BA"/>
    <w:rsid w:val="002C793E"/>
    <w:rsid w:val="002D183F"/>
    <w:rsid w:val="002D1B95"/>
    <w:rsid w:val="002D1D2D"/>
    <w:rsid w:val="002D224A"/>
    <w:rsid w:val="002D288A"/>
    <w:rsid w:val="002D2D14"/>
    <w:rsid w:val="002D3704"/>
    <w:rsid w:val="002D3F21"/>
    <w:rsid w:val="002D418C"/>
    <w:rsid w:val="002D5C27"/>
    <w:rsid w:val="002D6574"/>
    <w:rsid w:val="002D6D15"/>
    <w:rsid w:val="002E095D"/>
    <w:rsid w:val="002E1638"/>
    <w:rsid w:val="002E17B0"/>
    <w:rsid w:val="002E1DCA"/>
    <w:rsid w:val="002E1E67"/>
    <w:rsid w:val="002E3238"/>
    <w:rsid w:val="002E39F7"/>
    <w:rsid w:val="002E448A"/>
    <w:rsid w:val="002E54F3"/>
    <w:rsid w:val="002E5A83"/>
    <w:rsid w:val="002E6DD9"/>
    <w:rsid w:val="002E74F8"/>
    <w:rsid w:val="002F02EB"/>
    <w:rsid w:val="002F1055"/>
    <w:rsid w:val="002F2771"/>
    <w:rsid w:val="002F4D49"/>
    <w:rsid w:val="002F5AEE"/>
    <w:rsid w:val="002F6128"/>
    <w:rsid w:val="002F6435"/>
    <w:rsid w:val="002F64A1"/>
    <w:rsid w:val="002F6884"/>
    <w:rsid w:val="002F6B4B"/>
    <w:rsid w:val="002F6F30"/>
    <w:rsid w:val="002F7602"/>
    <w:rsid w:val="002F7AE9"/>
    <w:rsid w:val="00301600"/>
    <w:rsid w:val="003018CF"/>
    <w:rsid w:val="00302086"/>
    <w:rsid w:val="003022C5"/>
    <w:rsid w:val="00302F1E"/>
    <w:rsid w:val="00302F33"/>
    <w:rsid w:val="003038CB"/>
    <w:rsid w:val="00303E86"/>
    <w:rsid w:val="0030723C"/>
    <w:rsid w:val="003078C6"/>
    <w:rsid w:val="00307F1E"/>
    <w:rsid w:val="003107A2"/>
    <w:rsid w:val="00311DC2"/>
    <w:rsid w:val="00312771"/>
    <w:rsid w:val="00312F35"/>
    <w:rsid w:val="003132D5"/>
    <w:rsid w:val="00313D6A"/>
    <w:rsid w:val="003140C9"/>
    <w:rsid w:val="00314DD6"/>
    <w:rsid w:val="0031526A"/>
    <w:rsid w:val="00315871"/>
    <w:rsid w:val="0031628B"/>
    <w:rsid w:val="0031646D"/>
    <w:rsid w:val="00317B9C"/>
    <w:rsid w:val="00317F77"/>
    <w:rsid w:val="0032075A"/>
    <w:rsid w:val="00320F19"/>
    <w:rsid w:val="00321723"/>
    <w:rsid w:val="00322BA3"/>
    <w:rsid w:val="00323295"/>
    <w:rsid w:val="003239F6"/>
    <w:rsid w:val="00323A16"/>
    <w:rsid w:val="0032405A"/>
    <w:rsid w:val="00324146"/>
    <w:rsid w:val="003257CC"/>
    <w:rsid w:val="00326004"/>
    <w:rsid w:val="003263F3"/>
    <w:rsid w:val="003267F3"/>
    <w:rsid w:val="00326896"/>
    <w:rsid w:val="0032764F"/>
    <w:rsid w:val="00327A9B"/>
    <w:rsid w:val="00330FE9"/>
    <w:rsid w:val="00331778"/>
    <w:rsid w:val="00333408"/>
    <w:rsid w:val="003337D1"/>
    <w:rsid w:val="0033396F"/>
    <w:rsid w:val="003352D2"/>
    <w:rsid w:val="00335E36"/>
    <w:rsid w:val="00336C02"/>
    <w:rsid w:val="003370F1"/>
    <w:rsid w:val="00337783"/>
    <w:rsid w:val="00337C9D"/>
    <w:rsid w:val="0034099C"/>
    <w:rsid w:val="00342C64"/>
    <w:rsid w:val="00342CEE"/>
    <w:rsid w:val="00343767"/>
    <w:rsid w:val="00343BA5"/>
    <w:rsid w:val="00344B78"/>
    <w:rsid w:val="00344E30"/>
    <w:rsid w:val="00345A5A"/>
    <w:rsid w:val="00345F1D"/>
    <w:rsid w:val="00346330"/>
    <w:rsid w:val="00346C54"/>
    <w:rsid w:val="00346FD1"/>
    <w:rsid w:val="00347CCB"/>
    <w:rsid w:val="00347FC5"/>
    <w:rsid w:val="00350901"/>
    <w:rsid w:val="00350B58"/>
    <w:rsid w:val="00350FEB"/>
    <w:rsid w:val="0035112F"/>
    <w:rsid w:val="003521E4"/>
    <w:rsid w:val="00352975"/>
    <w:rsid w:val="0035365A"/>
    <w:rsid w:val="00353680"/>
    <w:rsid w:val="00353C35"/>
    <w:rsid w:val="0035423C"/>
    <w:rsid w:val="00355261"/>
    <w:rsid w:val="0035707C"/>
    <w:rsid w:val="0036054D"/>
    <w:rsid w:val="00360A27"/>
    <w:rsid w:val="00360A84"/>
    <w:rsid w:val="00361CC4"/>
    <w:rsid w:val="00362222"/>
    <w:rsid w:val="00362DE2"/>
    <w:rsid w:val="003634BB"/>
    <w:rsid w:val="00364356"/>
    <w:rsid w:val="00364D1B"/>
    <w:rsid w:val="00364EA0"/>
    <w:rsid w:val="00366B58"/>
    <w:rsid w:val="003673D3"/>
    <w:rsid w:val="00367BD5"/>
    <w:rsid w:val="003711A4"/>
    <w:rsid w:val="003715D5"/>
    <w:rsid w:val="00371F21"/>
    <w:rsid w:val="00372438"/>
    <w:rsid w:val="00372EF5"/>
    <w:rsid w:val="0037374A"/>
    <w:rsid w:val="00373D6D"/>
    <w:rsid w:val="00374049"/>
    <w:rsid w:val="003744F5"/>
    <w:rsid w:val="00374900"/>
    <w:rsid w:val="003754CC"/>
    <w:rsid w:val="0037587F"/>
    <w:rsid w:val="003768E5"/>
    <w:rsid w:val="00380615"/>
    <w:rsid w:val="0038154D"/>
    <w:rsid w:val="0038156D"/>
    <w:rsid w:val="00381AEA"/>
    <w:rsid w:val="00381B3B"/>
    <w:rsid w:val="003829D5"/>
    <w:rsid w:val="00382A4C"/>
    <w:rsid w:val="00382CCF"/>
    <w:rsid w:val="003837B0"/>
    <w:rsid w:val="00383833"/>
    <w:rsid w:val="003842D9"/>
    <w:rsid w:val="00384B29"/>
    <w:rsid w:val="00386655"/>
    <w:rsid w:val="003868DF"/>
    <w:rsid w:val="00386B7D"/>
    <w:rsid w:val="0039000D"/>
    <w:rsid w:val="00390DCF"/>
    <w:rsid w:val="00391315"/>
    <w:rsid w:val="003917BC"/>
    <w:rsid w:val="00391ACB"/>
    <w:rsid w:val="00392286"/>
    <w:rsid w:val="00392D12"/>
    <w:rsid w:val="00392FB8"/>
    <w:rsid w:val="00393314"/>
    <w:rsid w:val="00393A77"/>
    <w:rsid w:val="0039417F"/>
    <w:rsid w:val="00394C3A"/>
    <w:rsid w:val="00395A07"/>
    <w:rsid w:val="00396513"/>
    <w:rsid w:val="00396AEC"/>
    <w:rsid w:val="00397455"/>
    <w:rsid w:val="00397984"/>
    <w:rsid w:val="003A029A"/>
    <w:rsid w:val="003A0B8E"/>
    <w:rsid w:val="003A3622"/>
    <w:rsid w:val="003A399C"/>
    <w:rsid w:val="003A4972"/>
    <w:rsid w:val="003A5077"/>
    <w:rsid w:val="003A5A11"/>
    <w:rsid w:val="003A5C92"/>
    <w:rsid w:val="003A6485"/>
    <w:rsid w:val="003A7C9B"/>
    <w:rsid w:val="003A7CEF"/>
    <w:rsid w:val="003B0239"/>
    <w:rsid w:val="003B0A24"/>
    <w:rsid w:val="003B178A"/>
    <w:rsid w:val="003B17A2"/>
    <w:rsid w:val="003B19E7"/>
    <w:rsid w:val="003B2677"/>
    <w:rsid w:val="003B2809"/>
    <w:rsid w:val="003B308F"/>
    <w:rsid w:val="003B3CEF"/>
    <w:rsid w:val="003B4BCF"/>
    <w:rsid w:val="003B53D2"/>
    <w:rsid w:val="003B5C7B"/>
    <w:rsid w:val="003B67BE"/>
    <w:rsid w:val="003C0FCD"/>
    <w:rsid w:val="003C1A62"/>
    <w:rsid w:val="003C1FA2"/>
    <w:rsid w:val="003C2192"/>
    <w:rsid w:val="003C3C1A"/>
    <w:rsid w:val="003C68BC"/>
    <w:rsid w:val="003C6A75"/>
    <w:rsid w:val="003C7227"/>
    <w:rsid w:val="003D0D34"/>
    <w:rsid w:val="003D0E43"/>
    <w:rsid w:val="003D26D3"/>
    <w:rsid w:val="003D273F"/>
    <w:rsid w:val="003D2FCD"/>
    <w:rsid w:val="003D363B"/>
    <w:rsid w:val="003D3E51"/>
    <w:rsid w:val="003D466B"/>
    <w:rsid w:val="003D47D9"/>
    <w:rsid w:val="003D4F6F"/>
    <w:rsid w:val="003D57F3"/>
    <w:rsid w:val="003D5ADA"/>
    <w:rsid w:val="003D5C0C"/>
    <w:rsid w:val="003D60B0"/>
    <w:rsid w:val="003D72C6"/>
    <w:rsid w:val="003E0548"/>
    <w:rsid w:val="003E1990"/>
    <w:rsid w:val="003E24D0"/>
    <w:rsid w:val="003E2AB2"/>
    <w:rsid w:val="003E3366"/>
    <w:rsid w:val="003E67A1"/>
    <w:rsid w:val="003F0E70"/>
    <w:rsid w:val="003F0E8F"/>
    <w:rsid w:val="003F0F6F"/>
    <w:rsid w:val="003F2E55"/>
    <w:rsid w:val="003F2EE9"/>
    <w:rsid w:val="003F34F6"/>
    <w:rsid w:val="003F3526"/>
    <w:rsid w:val="003F3A5C"/>
    <w:rsid w:val="003F3ED3"/>
    <w:rsid w:val="003F4B14"/>
    <w:rsid w:val="003F4D97"/>
    <w:rsid w:val="003F4F25"/>
    <w:rsid w:val="003F5311"/>
    <w:rsid w:val="003F554E"/>
    <w:rsid w:val="003F5994"/>
    <w:rsid w:val="003F6A1D"/>
    <w:rsid w:val="003F7547"/>
    <w:rsid w:val="003F7646"/>
    <w:rsid w:val="00400269"/>
    <w:rsid w:val="004004D5"/>
    <w:rsid w:val="00400FC3"/>
    <w:rsid w:val="00401973"/>
    <w:rsid w:val="00402034"/>
    <w:rsid w:val="004023BD"/>
    <w:rsid w:val="004026F6"/>
    <w:rsid w:val="004029F2"/>
    <w:rsid w:val="00404038"/>
    <w:rsid w:val="00404594"/>
    <w:rsid w:val="00404DA8"/>
    <w:rsid w:val="004057A7"/>
    <w:rsid w:val="00406740"/>
    <w:rsid w:val="0040765F"/>
    <w:rsid w:val="00407848"/>
    <w:rsid w:val="00407A79"/>
    <w:rsid w:val="00407E73"/>
    <w:rsid w:val="00407EEB"/>
    <w:rsid w:val="004107BE"/>
    <w:rsid w:val="00411168"/>
    <w:rsid w:val="00412C54"/>
    <w:rsid w:val="004136BB"/>
    <w:rsid w:val="004144B9"/>
    <w:rsid w:val="00415A2B"/>
    <w:rsid w:val="00415A3D"/>
    <w:rsid w:val="0041614A"/>
    <w:rsid w:val="00416605"/>
    <w:rsid w:val="00416BFA"/>
    <w:rsid w:val="00417A27"/>
    <w:rsid w:val="00417A6A"/>
    <w:rsid w:val="00421125"/>
    <w:rsid w:val="0042156F"/>
    <w:rsid w:val="00422E53"/>
    <w:rsid w:val="00422E6B"/>
    <w:rsid w:val="004234D9"/>
    <w:rsid w:val="00424BC8"/>
    <w:rsid w:val="00425107"/>
    <w:rsid w:val="0042587A"/>
    <w:rsid w:val="00425DAF"/>
    <w:rsid w:val="004260D7"/>
    <w:rsid w:val="00426403"/>
    <w:rsid w:val="0042640D"/>
    <w:rsid w:val="0043015E"/>
    <w:rsid w:val="004301C8"/>
    <w:rsid w:val="00430A34"/>
    <w:rsid w:val="00430B7D"/>
    <w:rsid w:val="00431693"/>
    <w:rsid w:val="00432050"/>
    <w:rsid w:val="004322C1"/>
    <w:rsid w:val="004327D8"/>
    <w:rsid w:val="00432C6A"/>
    <w:rsid w:val="0043320F"/>
    <w:rsid w:val="00433BD6"/>
    <w:rsid w:val="00433E35"/>
    <w:rsid w:val="00434D72"/>
    <w:rsid w:val="00437024"/>
    <w:rsid w:val="00437C86"/>
    <w:rsid w:val="0044005E"/>
    <w:rsid w:val="0044012E"/>
    <w:rsid w:val="00440602"/>
    <w:rsid w:val="00440F42"/>
    <w:rsid w:val="0044123F"/>
    <w:rsid w:val="004416BE"/>
    <w:rsid w:val="004422CB"/>
    <w:rsid w:val="00442342"/>
    <w:rsid w:val="00443673"/>
    <w:rsid w:val="0044445C"/>
    <w:rsid w:val="00444487"/>
    <w:rsid w:val="00445734"/>
    <w:rsid w:val="00445AD6"/>
    <w:rsid w:val="00447330"/>
    <w:rsid w:val="00447D48"/>
    <w:rsid w:val="00447E55"/>
    <w:rsid w:val="00447F8B"/>
    <w:rsid w:val="00450AB4"/>
    <w:rsid w:val="00451BED"/>
    <w:rsid w:val="004524A2"/>
    <w:rsid w:val="004527FF"/>
    <w:rsid w:val="00452D0D"/>
    <w:rsid w:val="004530CC"/>
    <w:rsid w:val="00455264"/>
    <w:rsid w:val="00456571"/>
    <w:rsid w:val="00456CC1"/>
    <w:rsid w:val="004603F0"/>
    <w:rsid w:val="00460BE8"/>
    <w:rsid w:val="00460D51"/>
    <w:rsid w:val="004618D5"/>
    <w:rsid w:val="00461ABB"/>
    <w:rsid w:val="00461F9C"/>
    <w:rsid w:val="00462338"/>
    <w:rsid w:val="00462F1E"/>
    <w:rsid w:val="00462FC2"/>
    <w:rsid w:val="004637E1"/>
    <w:rsid w:val="004642CB"/>
    <w:rsid w:val="0046435A"/>
    <w:rsid w:val="00465AFC"/>
    <w:rsid w:val="00465ED1"/>
    <w:rsid w:val="00466033"/>
    <w:rsid w:val="004670A6"/>
    <w:rsid w:val="00467D4C"/>
    <w:rsid w:val="004708CC"/>
    <w:rsid w:val="00470B73"/>
    <w:rsid w:val="00470E40"/>
    <w:rsid w:val="004710E6"/>
    <w:rsid w:val="004717F5"/>
    <w:rsid w:val="00471F56"/>
    <w:rsid w:val="00472204"/>
    <w:rsid w:val="00472AA7"/>
    <w:rsid w:val="00472C65"/>
    <w:rsid w:val="00473340"/>
    <w:rsid w:val="00473692"/>
    <w:rsid w:val="00474ECD"/>
    <w:rsid w:val="00475B8D"/>
    <w:rsid w:val="00475FA9"/>
    <w:rsid w:val="00476016"/>
    <w:rsid w:val="00476D21"/>
    <w:rsid w:val="00477181"/>
    <w:rsid w:val="00477A07"/>
    <w:rsid w:val="00480837"/>
    <w:rsid w:val="00480AF4"/>
    <w:rsid w:val="00480D24"/>
    <w:rsid w:val="00481872"/>
    <w:rsid w:val="00481F61"/>
    <w:rsid w:val="00482091"/>
    <w:rsid w:val="00483107"/>
    <w:rsid w:val="0048407B"/>
    <w:rsid w:val="00484691"/>
    <w:rsid w:val="00485BB0"/>
    <w:rsid w:val="00485C51"/>
    <w:rsid w:val="0048614F"/>
    <w:rsid w:val="00486F0C"/>
    <w:rsid w:val="004875EE"/>
    <w:rsid w:val="00487B78"/>
    <w:rsid w:val="00490983"/>
    <w:rsid w:val="00490BA0"/>
    <w:rsid w:val="00491358"/>
    <w:rsid w:val="00495078"/>
    <w:rsid w:val="004952EC"/>
    <w:rsid w:val="00495837"/>
    <w:rsid w:val="00496C2D"/>
    <w:rsid w:val="0049715F"/>
    <w:rsid w:val="0049759D"/>
    <w:rsid w:val="00497BF3"/>
    <w:rsid w:val="004A09AC"/>
    <w:rsid w:val="004A0DE8"/>
    <w:rsid w:val="004A216D"/>
    <w:rsid w:val="004A224F"/>
    <w:rsid w:val="004A3012"/>
    <w:rsid w:val="004A410D"/>
    <w:rsid w:val="004A41A8"/>
    <w:rsid w:val="004A45ED"/>
    <w:rsid w:val="004A46A8"/>
    <w:rsid w:val="004A6B94"/>
    <w:rsid w:val="004A6E0C"/>
    <w:rsid w:val="004A6E6C"/>
    <w:rsid w:val="004A723F"/>
    <w:rsid w:val="004A7DBB"/>
    <w:rsid w:val="004B0124"/>
    <w:rsid w:val="004B0504"/>
    <w:rsid w:val="004B1755"/>
    <w:rsid w:val="004B1BCC"/>
    <w:rsid w:val="004B1D1F"/>
    <w:rsid w:val="004B1EC1"/>
    <w:rsid w:val="004B47A2"/>
    <w:rsid w:val="004B5BBB"/>
    <w:rsid w:val="004B5EA1"/>
    <w:rsid w:val="004B6465"/>
    <w:rsid w:val="004B71E7"/>
    <w:rsid w:val="004C0CDE"/>
    <w:rsid w:val="004C159A"/>
    <w:rsid w:val="004C1B63"/>
    <w:rsid w:val="004C2608"/>
    <w:rsid w:val="004C34E0"/>
    <w:rsid w:val="004C361A"/>
    <w:rsid w:val="004C36C6"/>
    <w:rsid w:val="004C381B"/>
    <w:rsid w:val="004C5DCD"/>
    <w:rsid w:val="004C5F86"/>
    <w:rsid w:val="004C69BE"/>
    <w:rsid w:val="004C731B"/>
    <w:rsid w:val="004C7568"/>
    <w:rsid w:val="004C7981"/>
    <w:rsid w:val="004D04D4"/>
    <w:rsid w:val="004D0982"/>
    <w:rsid w:val="004D1797"/>
    <w:rsid w:val="004D272F"/>
    <w:rsid w:val="004D381B"/>
    <w:rsid w:val="004D575C"/>
    <w:rsid w:val="004D5F05"/>
    <w:rsid w:val="004D6AA8"/>
    <w:rsid w:val="004D70A2"/>
    <w:rsid w:val="004D70B8"/>
    <w:rsid w:val="004D72A1"/>
    <w:rsid w:val="004D77BE"/>
    <w:rsid w:val="004D7A6F"/>
    <w:rsid w:val="004E033B"/>
    <w:rsid w:val="004E04F1"/>
    <w:rsid w:val="004E0EE3"/>
    <w:rsid w:val="004E158A"/>
    <w:rsid w:val="004E251C"/>
    <w:rsid w:val="004E5290"/>
    <w:rsid w:val="004E5D87"/>
    <w:rsid w:val="004E5DCC"/>
    <w:rsid w:val="004E631E"/>
    <w:rsid w:val="004E6EE9"/>
    <w:rsid w:val="004E740C"/>
    <w:rsid w:val="004F0110"/>
    <w:rsid w:val="004F15A2"/>
    <w:rsid w:val="004F3A76"/>
    <w:rsid w:val="004F3FF4"/>
    <w:rsid w:val="004F4CF2"/>
    <w:rsid w:val="004F50A2"/>
    <w:rsid w:val="004F5B03"/>
    <w:rsid w:val="004F5E73"/>
    <w:rsid w:val="004F6155"/>
    <w:rsid w:val="004F6191"/>
    <w:rsid w:val="004F753F"/>
    <w:rsid w:val="00500137"/>
    <w:rsid w:val="00500492"/>
    <w:rsid w:val="00500605"/>
    <w:rsid w:val="005007A8"/>
    <w:rsid w:val="0050099E"/>
    <w:rsid w:val="00500F4F"/>
    <w:rsid w:val="00501722"/>
    <w:rsid w:val="00502592"/>
    <w:rsid w:val="00502A90"/>
    <w:rsid w:val="00502BA0"/>
    <w:rsid w:val="00502EB1"/>
    <w:rsid w:val="00505370"/>
    <w:rsid w:val="00505800"/>
    <w:rsid w:val="00506C2C"/>
    <w:rsid w:val="00507A8B"/>
    <w:rsid w:val="005102F8"/>
    <w:rsid w:val="00510417"/>
    <w:rsid w:val="005104A1"/>
    <w:rsid w:val="005114D9"/>
    <w:rsid w:val="00511EB2"/>
    <w:rsid w:val="00512038"/>
    <w:rsid w:val="00512B4A"/>
    <w:rsid w:val="00512C23"/>
    <w:rsid w:val="0051326C"/>
    <w:rsid w:val="005133A8"/>
    <w:rsid w:val="00514109"/>
    <w:rsid w:val="00516FC6"/>
    <w:rsid w:val="005210FA"/>
    <w:rsid w:val="00521399"/>
    <w:rsid w:val="005219A3"/>
    <w:rsid w:val="00522392"/>
    <w:rsid w:val="0052301F"/>
    <w:rsid w:val="00523AE7"/>
    <w:rsid w:val="00523B9D"/>
    <w:rsid w:val="00524790"/>
    <w:rsid w:val="00525091"/>
    <w:rsid w:val="00525A6C"/>
    <w:rsid w:val="00527DB6"/>
    <w:rsid w:val="00530AF7"/>
    <w:rsid w:val="00530CC1"/>
    <w:rsid w:val="0053204A"/>
    <w:rsid w:val="00533C2E"/>
    <w:rsid w:val="0053495E"/>
    <w:rsid w:val="00535A2B"/>
    <w:rsid w:val="00536570"/>
    <w:rsid w:val="0053681E"/>
    <w:rsid w:val="00536DC9"/>
    <w:rsid w:val="005376E7"/>
    <w:rsid w:val="00537D7A"/>
    <w:rsid w:val="00537F88"/>
    <w:rsid w:val="00540060"/>
    <w:rsid w:val="00540148"/>
    <w:rsid w:val="00540790"/>
    <w:rsid w:val="00540EE5"/>
    <w:rsid w:val="00542695"/>
    <w:rsid w:val="0054335E"/>
    <w:rsid w:val="005437F9"/>
    <w:rsid w:val="00544BFB"/>
    <w:rsid w:val="005450BF"/>
    <w:rsid w:val="0054590F"/>
    <w:rsid w:val="00545C6B"/>
    <w:rsid w:val="00550A5A"/>
    <w:rsid w:val="005510D9"/>
    <w:rsid w:val="00551131"/>
    <w:rsid w:val="00551583"/>
    <w:rsid w:val="00551740"/>
    <w:rsid w:val="005528B8"/>
    <w:rsid w:val="005540B3"/>
    <w:rsid w:val="005548C2"/>
    <w:rsid w:val="00554CAB"/>
    <w:rsid w:val="00555CAA"/>
    <w:rsid w:val="00556DD2"/>
    <w:rsid w:val="00557B12"/>
    <w:rsid w:val="0056044A"/>
    <w:rsid w:val="00561A25"/>
    <w:rsid w:val="00561F21"/>
    <w:rsid w:val="005638D5"/>
    <w:rsid w:val="005638EC"/>
    <w:rsid w:val="00563A7E"/>
    <w:rsid w:val="00563C8F"/>
    <w:rsid w:val="00563E80"/>
    <w:rsid w:val="00564078"/>
    <w:rsid w:val="0056450B"/>
    <w:rsid w:val="00564879"/>
    <w:rsid w:val="0056571A"/>
    <w:rsid w:val="0056571F"/>
    <w:rsid w:val="00565EF9"/>
    <w:rsid w:val="00566F5B"/>
    <w:rsid w:val="00567B9E"/>
    <w:rsid w:val="005702ED"/>
    <w:rsid w:val="005706B5"/>
    <w:rsid w:val="0057159F"/>
    <w:rsid w:val="00571798"/>
    <w:rsid w:val="0057264F"/>
    <w:rsid w:val="005729FA"/>
    <w:rsid w:val="0057378C"/>
    <w:rsid w:val="00574818"/>
    <w:rsid w:val="0057533A"/>
    <w:rsid w:val="005764BD"/>
    <w:rsid w:val="005764E1"/>
    <w:rsid w:val="005773E0"/>
    <w:rsid w:val="00577427"/>
    <w:rsid w:val="00577D7A"/>
    <w:rsid w:val="00581088"/>
    <w:rsid w:val="005814EA"/>
    <w:rsid w:val="005816F7"/>
    <w:rsid w:val="00582380"/>
    <w:rsid w:val="00582859"/>
    <w:rsid w:val="00583328"/>
    <w:rsid w:val="0058362B"/>
    <w:rsid w:val="005841EE"/>
    <w:rsid w:val="00585135"/>
    <w:rsid w:val="00586046"/>
    <w:rsid w:val="005862B8"/>
    <w:rsid w:val="00586533"/>
    <w:rsid w:val="0058761B"/>
    <w:rsid w:val="00590A4B"/>
    <w:rsid w:val="00590FD1"/>
    <w:rsid w:val="0059115A"/>
    <w:rsid w:val="00593683"/>
    <w:rsid w:val="00594057"/>
    <w:rsid w:val="0059489E"/>
    <w:rsid w:val="005948FA"/>
    <w:rsid w:val="00595C87"/>
    <w:rsid w:val="005960EC"/>
    <w:rsid w:val="00597BD6"/>
    <w:rsid w:val="00597E91"/>
    <w:rsid w:val="005A00FA"/>
    <w:rsid w:val="005A0928"/>
    <w:rsid w:val="005A0D01"/>
    <w:rsid w:val="005A1EE0"/>
    <w:rsid w:val="005A1F4D"/>
    <w:rsid w:val="005A235E"/>
    <w:rsid w:val="005A2FB4"/>
    <w:rsid w:val="005A31A6"/>
    <w:rsid w:val="005A3688"/>
    <w:rsid w:val="005A3DA3"/>
    <w:rsid w:val="005A4233"/>
    <w:rsid w:val="005A4BB2"/>
    <w:rsid w:val="005A4E5C"/>
    <w:rsid w:val="005A57AF"/>
    <w:rsid w:val="005A5997"/>
    <w:rsid w:val="005A5E5C"/>
    <w:rsid w:val="005A68B2"/>
    <w:rsid w:val="005B2927"/>
    <w:rsid w:val="005B3BBD"/>
    <w:rsid w:val="005B4B40"/>
    <w:rsid w:val="005B5AD2"/>
    <w:rsid w:val="005B5BD0"/>
    <w:rsid w:val="005B5FF8"/>
    <w:rsid w:val="005B6580"/>
    <w:rsid w:val="005C0015"/>
    <w:rsid w:val="005C1561"/>
    <w:rsid w:val="005C217E"/>
    <w:rsid w:val="005C2772"/>
    <w:rsid w:val="005C2907"/>
    <w:rsid w:val="005C298F"/>
    <w:rsid w:val="005C30D7"/>
    <w:rsid w:val="005C398A"/>
    <w:rsid w:val="005C45D6"/>
    <w:rsid w:val="005C490F"/>
    <w:rsid w:val="005C4A42"/>
    <w:rsid w:val="005C4F4A"/>
    <w:rsid w:val="005C54B5"/>
    <w:rsid w:val="005C7BEB"/>
    <w:rsid w:val="005D0233"/>
    <w:rsid w:val="005D09A1"/>
    <w:rsid w:val="005D132D"/>
    <w:rsid w:val="005D1686"/>
    <w:rsid w:val="005D33A5"/>
    <w:rsid w:val="005D3AA6"/>
    <w:rsid w:val="005D48A4"/>
    <w:rsid w:val="005D4AAC"/>
    <w:rsid w:val="005D5D70"/>
    <w:rsid w:val="005D6B36"/>
    <w:rsid w:val="005E0003"/>
    <w:rsid w:val="005E0083"/>
    <w:rsid w:val="005E17E0"/>
    <w:rsid w:val="005E2F75"/>
    <w:rsid w:val="005E3398"/>
    <w:rsid w:val="005E3653"/>
    <w:rsid w:val="005E3978"/>
    <w:rsid w:val="005E39BA"/>
    <w:rsid w:val="005E40F8"/>
    <w:rsid w:val="005E48BD"/>
    <w:rsid w:val="005E5B62"/>
    <w:rsid w:val="005E5CCA"/>
    <w:rsid w:val="005E5FE5"/>
    <w:rsid w:val="005E753B"/>
    <w:rsid w:val="005F06A7"/>
    <w:rsid w:val="005F0CEC"/>
    <w:rsid w:val="005F1BB8"/>
    <w:rsid w:val="005F1BC9"/>
    <w:rsid w:val="005F1EAE"/>
    <w:rsid w:val="005F22C4"/>
    <w:rsid w:val="005F265E"/>
    <w:rsid w:val="005F2F85"/>
    <w:rsid w:val="005F3568"/>
    <w:rsid w:val="005F4098"/>
    <w:rsid w:val="005F47FB"/>
    <w:rsid w:val="005F72FE"/>
    <w:rsid w:val="005F790E"/>
    <w:rsid w:val="005F7B22"/>
    <w:rsid w:val="005F7E98"/>
    <w:rsid w:val="006003A1"/>
    <w:rsid w:val="00600EC1"/>
    <w:rsid w:val="00600F5D"/>
    <w:rsid w:val="00601BF1"/>
    <w:rsid w:val="006020FE"/>
    <w:rsid w:val="006025F2"/>
    <w:rsid w:val="00602962"/>
    <w:rsid w:val="006030B0"/>
    <w:rsid w:val="00603617"/>
    <w:rsid w:val="006037CE"/>
    <w:rsid w:val="00604383"/>
    <w:rsid w:val="006056E3"/>
    <w:rsid w:val="00605758"/>
    <w:rsid w:val="00605918"/>
    <w:rsid w:val="00605C9A"/>
    <w:rsid w:val="00605E19"/>
    <w:rsid w:val="00607019"/>
    <w:rsid w:val="00610BBA"/>
    <w:rsid w:val="00611B2F"/>
    <w:rsid w:val="00611BFD"/>
    <w:rsid w:val="006129A8"/>
    <w:rsid w:val="00612C65"/>
    <w:rsid w:val="00612EFE"/>
    <w:rsid w:val="00613C41"/>
    <w:rsid w:val="0061470F"/>
    <w:rsid w:val="00614EEF"/>
    <w:rsid w:val="0061582F"/>
    <w:rsid w:val="00615D93"/>
    <w:rsid w:val="006166F0"/>
    <w:rsid w:val="00617924"/>
    <w:rsid w:val="0062015E"/>
    <w:rsid w:val="00620CD7"/>
    <w:rsid w:val="00621BD7"/>
    <w:rsid w:val="00622266"/>
    <w:rsid w:val="0062258B"/>
    <w:rsid w:val="00622B35"/>
    <w:rsid w:val="006230B8"/>
    <w:rsid w:val="00623B60"/>
    <w:rsid w:val="00624D6C"/>
    <w:rsid w:val="0062512C"/>
    <w:rsid w:val="00625AE4"/>
    <w:rsid w:val="00626920"/>
    <w:rsid w:val="0062718B"/>
    <w:rsid w:val="006273FD"/>
    <w:rsid w:val="00630083"/>
    <w:rsid w:val="00630BCA"/>
    <w:rsid w:val="00630C14"/>
    <w:rsid w:val="00632671"/>
    <w:rsid w:val="0063328C"/>
    <w:rsid w:val="00634F18"/>
    <w:rsid w:val="00637531"/>
    <w:rsid w:val="00637799"/>
    <w:rsid w:val="00637922"/>
    <w:rsid w:val="00640528"/>
    <w:rsid w:val="006407AC"/>
    <w:rsid w:val="00640986"/>
    <w:rsid w:val="00641289"/>
    <w:rsid w:val="00641460"/>
    <w:rsid w:val="00641BDA"/>
    <w:rsid w:val="00641EF1"/>
    <w:rsid w:val="00641F6E"/>
    <w:rsid w:val="00642D0D"/>
    <w:rsid w:val="0064368D"/>
    <w:rsid w:val="00644889"/>
    <w:rsid w:val="00645AE7"/>
    <w:rsid w:val="006461CB"/>
    <w:rsid w:val="00646358"/>
    <w:rsid w:val="00646593"/>
    <w:rsid w:val="00646C4B"/>
    <w:rsid w:val="00647A64"/>
    <w:rsid w:val="00651E11"/>
    <w:rsid w:val="00652390"/>
    <w:rsid w:val="0065365B"/>
    <w:rsid w:val="006539F5"/>
    <w:rsid w:val="006550B0"/>
    <w:rsid w:val="00655C3D"/>
    <w:rsid w:val="0065636C"/>
    <w:rsid w:val="00656707"/>
    <w:rsid w:val="00656D43"/>
    <w:rsid w:val="0066005B"/>
    <w:rsid w:val="00661C48"/>
    <w:rsid w:val="006639F5"/>
    <w:rsid w:val="00664452"/>
    <w:rsid w:val="006653E7"/>
    <w:rsid w:val="0066666B"/>
    <w:rsid w:val="00667335"/>
    <w:rsid w:val="006675EF"/>
    <w:rsid w:val="00667E9A"/>
    <w:rsid w:val="0067292F"/>
    <w:rsid w:val="00672C0C"/>
    <w:rsid w:val="0067329B"/>
    <w:rsid w:val="00674BE8"/>
    <w:rsid w:val="00674F84"/>
    <w:rsid w:val="0067528B"/>
    <w:rsid w:val="006758CF"/>
    <w:rsid w:val="00676477"/>
    <w:rsid w:val="00677631"/>
    <w:rsid w:val="00680B75"/>
    <w:rsid w:val="00682316"/>
    <w:rsid w:val="0068312F"/>
    <w:rsid w:val="006836F5"/>
    <w:rsid w:val="00683C71"/>
    <w:rsid w:val="006843E5"/>
    <w:rsid w:val="00685394"/>
    <w:rsid w:val="00685E2E"/>
    <w:rsid w:val="00686C69"/>
    <w:rsid w:val="00687BD8"/>
    <w:rsid w:val="00687F6E"/>
    <w:rsid w:val="00690241"/>
    <w:rsid w:val="00690412"/>
    <w:rsid w:val="006906B8"/>
    <w:rsid w:val="006914DE"/>
    <w:rsid w:val="006917CE"/>
    <w:rsid w:val="00691B11"/>
    <w:rsid w:val="00691DA4"/>
    <w:rsid w:val="00692A05"/>
    <w:rsid w:val="00692AAE"/>
    <w:rsid w:val="00692C6B"/>
    <w:rsid w:val="00694EDB"/>
    <w:rsid w:val="00695044"/>
    <w:rsid w:val="006955C7"/>
    <w:rsid w:val="00695660"/>
    <w:rsid w:val="00695785"/>
    <w:rsid w:val="00695C43"/>
    <w:rsid w:val="006973ED"/>
    <w:rsid w:val="006978EE"/>
    <w:rsid w:val="006A1A4C"/>
    <w:rsid w:val="006A1A9A"/>
    <w:rsid w:val="006A2120"/>
    <w:rsid w:val="006A259C"/>
    <w:rsid w:val="006A34F9"/>
    <w:rsid w:val="006A3500"/>
    <w:rsid w:val="006A374C"/>
    <w:rsid w:val="006A3B7F"/>
    <w:rsid w:val="006A402A"/>
    <w:rsid w:val="006A4621"/>
    <w:rsid w:val="006A637C"/>
    <w:rsid w:val="006A68B7"/>
    <w:rsid w:val="006B0B97"/>
    <w:rsid w:val="006B123A"/>
    <w:rsid w:val="006B1677"/>
    <w:rsid w:val="006B1BC3"/>
    <w:rsid w:val="006B1F0F"/>
    <w:rsid w:val="006B2047"/>
    <w:rsid w:val="006B2AE1"/>
    <w:rsid w:val="006B4253"/>
    <w:rsid w:val="006B5CC0"/>
    <w:rsid w:val="006B641F"/>
    <w:rsid w:val="006B7633"/>
    <w:rsid w:val="006B778B"/>
    <w:rsid w:val="006B7A19"/>
    <w:rsid w:val="006B7FC3"/>
    <w:rsid w:val="006C01E7"/>
    <w:rsid w:val="006C02D7"/>
    <w:rsid w:val="006C09BB"/>
    <w:rsid w:val="006C1158"/>
    <w:rsid w:val="006C1D03"/>
    <w:rsid w:val="006C2901"/>
    <w:rsid w:val="006C3E27"/>
    <w:rsid w:val="006C46CD"/>
    <w:rsid w:val="006C4723"/>
    <w:rsid w:val="006C5ED2"/>
    <w:rsid w:val="006C5F8A"/>
    <w:rsid w:val="006C6251"/>
    <w:rsid w:val="006C6332"/>
    <w:rsid w:val="006C64FA"/>
    <w:rsid w:val="006C7021"/>
    <w:rsid w:val="006C7DCB"/>
    <w:rsid w:val="006C7DCE"/>
    <w:rsid w:val="006D04CE"/>
    <w:rsid w:val="006D05F6"/>
    <w:rsid w:val="006D11B8"/>
    <w:rsid w:val="006D3A7B"/>
    <w:rsid w:val="006D3E79"/>
    <w:rsid w:val="006D4215"/>
    <w:rsid w:val="006D4CFA"/>
    <w:rsid w:val="006D54A0"/>
    <w:rsid w:val="006D5A6C"/>
    <w:rsid w:val="006D66E5"/>
    <w:rsid w:val="006D6CB0"/>
    <w:rsid w:val="006D7438"/>
    <w:rsid w:val="006D75D4"/>
    <w:rsid w:val="006D790E"/>
    <w:rsid w:val="006E028D"/>
    <w:rsid w:val="006E10EF"/>
    <w:rsid w:val="006E19EC"/>
    <w:rsid w:val="006E1B48"/>
    <w:rsid w:val="006E2913"/>
    <w:rsid w:val="006E2F1F"/>
    <w:rsid w:val="006E2FDA"/>
    <w:rsid w:val="006E3572"/>
    <w:rsid w:val="006E5A96"/>
    <w:rsid w:val="006E62BA"/>
    <w:rsid w:val="006E69E9"/>
    <w:rsid w:val="006E6D7B"/>
    <w:rsid w:val="006E7393"/>
    <w:rsid w:val="006E75C3"/>
    <w:rsid w:val="006E7989"/>
    <w:rsid w:val="006F02CB"/>
    <w:rsid w:val="006F09D9"/>
    <w:rsid w:val="006F127F"/>
    <w:rsid w:val="006F1BDD"/>
    <w:rsid w:val="006F2A71"/>
    <w:rsid w:val="006F2DE5"/>
    <w:rsid w:val="006F2E29"/>
    <w:rsid w:val="006F4DF5"/>
    <w:rsid w:val="006F5110"/>
    <w:rsid w:val="006F5B38"/>
    <w:rsid w:val="006F5F75"/>
    <w:rsid w:val="006F618A"/>
    <w:rsid w:val="006F6B4A"/>
    <w:rsid w:val="006F7326"/>
    <w:rsid w:val="006F7527"/>
    <w:rsid w:val="006F7944"/>
    <w:rsid w:val="006F7A08"/>
    <w:rsid w:val="007012E8"/>
    <w:rsid w:val="00701443"/>
    <w:rsid w:val="007019A8"/>
    <w:rsid w:val="007027F3"/>
    <w:rsid w:val="0070298B"/>
    <w:rsid w:val="007029F6"/>
    <w:rsid w:val="00703BF2"/>
    <w:rsid w:val="00704C3B"/>
    <w:rsid w:val="00705E6D"/>
    <w:rsid w:val="007066F7"/>
    <w:rsid w:val="00706729"/>
    <w:rsid w:val="0070730B"/>
    <w:rsid w:val="007079B3"/>
    <w:rsid w:val="00710876"/>
    <w:rsid w:val="007116FD"/>
    <w:rsid w:val="007118A1"/>
    <w:rsid w:val="007118C4"/>
    <w:rsid w:val="0071215E"/>
    <w:rsid w:val="0071248D"/>
    <w:rsid w:val="00712955"/>
    <w:rsid w:val="0071495D"/>
    <w:rsid w:val="007157E6"/>
    <w:rsid w:val="0071629F"/>
    <w:rsid w:val="00716466"/>
    <w:rsid w:val="007164AD"/>
    <w:rsid w:val="007166E5"/>
    <w:rsid w:val="00717AF9"/>
    <w:rsid w:val="00717C8F"/>
    <w:rsid w:val="007206F6"/>
    <w:rsid w:val="007229A9"/>
    <w:rsid w:val="00722A72"/>
    <w:rsid w:val="007234AB"/>
    <w:rsid w:val="00723CD8"/>
    <w:rsid w:val="007243B2"/>
    <w:rsid w:val="0072472D"/>
    <w:rsid w:val="007256DF"/>
    <w:rsid w:val="00726CC1"/>
    <w:rsid w:val="00727DF4"/>
    <w:rsid w:val="0073032E"/>
    <w:rsid w:val="00730345"/>
    <w:rsid w:val="007319F0"/>
    <w:rsid w:val="007328C2"/>
    <w:rsid w:val="00732D28"/>
    <w:rsid w:val="007330B4"/>
    <w:rsid w:val="00734483"/>
    <w:rsid w:val="0073525D"/>
    <w:rsid w:val="0073773F"/>
    <w:rsid w:val="00737821"/>
    <w:rsid w:val="00737C7B"/>
    <w:rsid w:val="00740CC8"/>
    <w:rsid w:val="00742AD4"/>
    <w:rsid w:val="00742BED"/>
    <w:rsid w:val="00743423"/>
    <w:rsid w:val="0074467D"/>
    <w:rsid w:val="007454E2"/>
    <w:rsid w:val="00746075"/>
    <w:rsid w:val="00746655"/>
    <w:rsid w:val="00746B02"/>
    <w:rsid w:val="00746DEE"/>
    <w:rsid w:val="00747004"/>
    <w:rsid w:val="0074726B"/>
    <w:rsid w:val="00747283"/>
    <w:rsid w:val="007472EF"/>
    <w:rsid w:val="0074738F"/>
    <w:rsid w:val="0074750C"/>
    <w:rsid w:val="00747FC3"/>
    <w:rsid w:val="00750133"/>
    <w:rsid w:val="00750AF9"/>
    <w:rsid w:val="0075263F"/>
    <w:rsid w:val="00752761"/>
    <w:rsid w:val="007549DF"/>
    <w:rsid w:val="00754CE6"/>
    <w:rsid w:val="007554F5"/>
    <w:rsid w:val="0075552A"/>
    <w:rsid w:val="0075652F"/>
    <w:rsid w:val="0075775E"/>
    <w:rsid w:val="00761507"/>
    <w:rsid w:val="007616F4"/>
    <w:rsid w:val="00761EAB"/>
    <w:rsid w:val="007623D6"/>
    <w:rsid w:val="00762704"/>
    <w:rsid w:val="00763131"/>
    <w:rsid w:val="00763260"/>
    <w:rsid w:val="007633C2"/>
    <w:rsid w:val="00763F54"/>
    <w:rsid w:val="00764D76"/>
    <w:rsid w:val="00765680"/>
    <w:rsid w:val="00766456"/>
    <w:rsid w:val="007665E9"/>
    <w:rsid w:val="007669D6"/>
    <w:rsid w:val="00766E05"/>
    <w:rsid w:val="007675A2"/>
    <w:rsid w:val="00767889"/>
    <w:rsid w:val="007705FA"/>
    <w:rsid w:val="00772A5F"/>
    <w:rsid w:val="00774B21"/>
    <w:rsid w:val="007750B5"/>
    <w:rsid w:val="0077520D"/>
    <w:rsid w:val="00775470"/>
    <w:rsid w:val="00775CBF"/>
    <w:rsid w:val="00775DF0"/>
    <w:rsid w:val="00776560"/>
    <w:rsid w:val="007805D3"/>
    <w:rsid w:val="007811C5"/>
    <w:rsid w:val="00781366"/>
    <w:rsid w:val="00782609"/>
    <w:rsid w:val="00782785"/>
    <w:rsid w:val="00783377"/>
    <w:rsid w:val="007834BC"/>
    <w:rsid w:val="00783EEB"/>
    <w:rsid w:val="00784956"/>
    <w:rsid w:val="00784D40"/>
    <w:rsid w:val="00784E91"/>
    <w:rsid w:val="0078507E"/>
    <w:rsid w:val="007852C0"/>
    <w:rsid w:val="00785A46"/>
    <w:rsid w:val="00785A8C"/>
    <w:rsid w:val="007866C7"/>
    <w:rsid w:val="007869B8"/>
    <w:rsid w:val="00786B8E"/>
    <w:rsid w:val="00787154"/>
    <w:rsid w:val="007922F4"/>
    <w:rsid w:val="007937A5"/>
    <w:rsid w:val="00795E57"/>
    <w:rsid w:val="00795FF6"/>
    <w:rsid w:val="007969C5"/>
    <w:rsid w:val="00797B56"/>
    <w:rsid w:val="007A07CF"/>
    <w:rsid w:val="007A2707"/>
    <w:rsid w:val="007A3277"/>
    <w:rsid w:val="007A4ED4"/>
    <w:rsid w:val="007A5C9A"/>
    <w:rsid w:val="007A6AD9"/>
    <w:rsid w:val="007A7094"/>
    <w:rsid w:val="007A7125"/>
    <w:rsid w:val="007A790B"/>
    <w:rsid w:val="007A79E0"/>
    <w:rsid w:val="007B01CA"/>
    <w:rsid w:val="007B0EC8"/>
    <w:rsid w:val="007B1F80"/>
    <w:rsid w:val="007B2979"/>
    <w:rsid w:val="007B3A74"/>
    <w:rsid w:val="007B418D"/>
    <w:rsid w:val="007B42A2"/>
    <w:rsid w:val="007B43F1"/>
    <w:rsid w:val="007B4C95"/>
    <w:rsid w:val="007B6EEE"/>
    <w:rsid w:val="007B7301"/>
    <w:rsid w:val="007B77E7"/>
    <w:rsid w:val="007C026E"/>
    <w:rsid w:val="007C0DAE"/>
    <w:rsid w:val="007C16D1"/>
    <w:rsid w:val="007C3DD4"/>
    <w:rsid w:val="007C74A9"/>
    <w:rsid w:val="007C75A4"/>
    <w:rsid w:val="007D0326"/>
    <w:rsid w:val="007D0814"/>
    <w:rsid w:val="007D0EF8"/>
    <w:rsid w:val="007D178D"/>
    <w:rsid w:val="007D17BD"/>
    <w:rsid w:val="007D18E2"/>
    <w:rsid w:val="007D1C5C"/>
    <w:rsid w:val="007D234A"/>
    <w:rsid w:val="007D2B4B"/>
    <w:rsid w:val="007D36B8"/>
    <w:rsid w:val="007D3B6D"/>
    <w:rsid w:val="007D4B72"/>
    <w:rsid w:val="007D522E"/>
    <w:rsid w:val="007D564D"/>
    <w:rsid w:val="007D6219"/>
    <w:rsid w:val="007D63CC"/>
    <w:rsid w:val="007D6458"/>
    <w:rsid w:val="007D6851"/>
    <w:rsid w:val="007D702D"/>
    <w:rsid w:val="007D737C"/>
    <w:rsid w:val="007D7E85"/>
    <w:rsid w:val="007E06EA"/>
    <w:rsid w:val="007E15AE"/>
    <w:rsid w:val="007E1E34"/>
    <w:rsid w:val="007E2D01"/>
    <w:rsid w:val="007E636D"/>
    <w:rsid w:val="007E6E84"/>
    <w:rsid w:val="007E7103"/>
    <w:rsid w:val="007E7365"/>
    <w:rsid w:val="007F1469"/>
    <w:rsid w:val="007F18F1"/>
    <w:rsid w:val="007F2E6C"/>
    <w:rsid w:val="007F3ED6"/>
    <w:rsid w:val="007F6D0D"/>
    <w:rsid w:val="007F79B2"/>
    <w:rsid w:val="008012EE"/>
    <w:rsid w:val="00802F50"/>
    <w:rsid w:val="0080374A"/>
    <w:rsid w:val="00804578"/>
    <w:rsid w:val="00806158"/>
    <w:rsid w:val="00806302"/>
    <w:rsid w:val="008063A5"/>
    <w:rsid w:val="0080687F"/>
    <w:rsid w:val="00806B62"/>
    <w:rsid w:val="0080710E"/>
    <w:rsid w:val="00810335"/>
    <w:rsid w:val="008113E3"/>
    <w:rsid w:val="00811C39"/>
    <w:rsid w:val="008123D0"/>
    <w:rsid w:val="00813774"/>
    <w:rsid w:val="00815744"/>
    <w:rsid w:val="008158FC"/>
    <w:rsid w:val="00815C7F"/>
    <w:rsid w:val="008160A7"/>
    <w:rsid w:val="00816637"/>
    <w:rsid w:val="00816F26"/>
    <w:rsid w:val="008170A7"/>
    <w:rsid w:val="00817896"/>
    <w:rsid w:val="00817E54"/>
    <w:rsid w:val="00817F62"/>
    <w:rsid w:val="00820AEF"/>
    <w:rsid w:val="00821D8D"/>
    <w:rsid w:val="00822253"/>
    <w:rsid w:val="008230B1"/>
    <w:rsid w:val="008242EB"/>
    <w:rsid w:val="00824B14"/>
    <w:rsid w:val="008255E2"/>
    <w:rsid w:val="00825643"/>
    <w:rsid w:val="008267D0"/>
    <w:rsid w:val="00830846"/>
    <w:rsid w:val="008308E7"/>
    <w:rsid w:val="00830B1C"/>
    <w:rsid w:val="008311AA"/>
    <w:rsid w:val="008313B9"/>
    <w:rsid w:val="008331DE"/>
    <w:rsid w:val="00834428"/>
    <w:rsid w:val="008351F1"/>
    <w:rsid w:val="00840023"/>
    <w:rsid w:val="008404AC"/>
    <w:rsid w:val="0084058A"/>
    <w:rsid w:val="00840E0A"/>
    <w:rsid w:val="00841424"/>
    <w:rsid w:val="00841E8D"/>
    <w:rsid w:val="008423A1"/>
    <w:rsid w:val="00843CA4"/>
    <w:rsid w:val="0084437A"/>
    <w:rsid w:val="00844A9C"/>
    <w:rsid w:val="00846C6B"/>
    <w:rsid w:val="008501A8"/>
    <w:rsid w:val="00850855"/>
    <w:rsid w:val="00852711"/>
    <w:rsid w:val="008527EE"/>
    <w:rsid w:val="008537D1"/>
    <w:rsid w:val="00853860"/>
    <w:rsid w:val="00853B60"/>
    <w:rsid w:val="0085575B"/>
    <w:rsid w:val="00855BD8"/>
    <w:rsid w:val="00855E20"/>
    <w:rsid w:val="00856528"/>
    <w:rsid w:val="00856C52"/>
    <w:rsid w:val="00857131"/>
    <w:rsid w:val="00857E0B"/>
    <w:rsid w:val="00857F68"/>
    <w:rsid w:val="00860169"/>
    <w:rsid w:val="008603D0"/>
    <w:rsid w:val="00860E25"/>
    <w:rsid w:val="008611E0"/>
    <w:rsid w:val="008614D9"/>
    <w:rsid w:val="00863BBD"/>
    <w:rsid w:val="00864558"/>
    <w:rsid w:val="0086519E"/>
    <w:rsid w:val="008654AF"/>
    <w:rsid w:val="008667B9"/>
    <w:rsid w:val="00866FE9"/>
    <w:rsid w:val="008677BD"/>
    <w:rsid w:val="00871F85"/>
    <w:rsid w:val="008725EA"/>
    <w:rsid w:val="0087267A"/>
    <w:rsid w:val="008735C7"/>
    <w:rsid w:val="008748A7"/>
    <w:rsid w:val="008751B2"/>
    <w:rsid w:val="00876515"/>
    <w:rsid w:val="00876F0A"/>
    <w:rsid w:val="00877744"/>
    <w:rsid w:val="00877BB1"/>
    <w:rsid w:val="00877CF6"/>
    <w:rsid w:val="00877E9E"/>
    <w:rsid w:val="008808CC"/>
    <w:rsid w:val="00881452"/>
    <w:rsid w:val="008817F0"/>
    <w:rsid w:val="008819D8"/>
    <w:rsid w:val="00881A3D"/>
    <w:rsid w:val="00882A8F"/>
    <w:rsid w:val="0088317E"/>
    <w:rsid w:val="00883EAB"/>
    <w:rsid w:val="0088474A"/>
    <w:rsid w:val="008847C9"/>
    <w:rsid w:val="00884BD0"/>
    <w:rsid w:val="00884ECC"/>
    <w:rsid w:val="0088525F"/>
    <w:rsid w:val="00885503"/>
    <w:rsid w:val="00885739"/>
    <w:rsid w:val="00885CB2"/>
    <w:rsid w:val="00886A0D"/>
    <w:rsid w:val="00887086"/>
    <w:rsid w:val="008908C5"/>
    <w:rsid w:val="00890F08"/>
    <w:rsid w:val="00891503"/>
    <w:rsid w:val="008925E5"/>
    <w:rsid w:val="00893E22"/>
    <w:rsid w:val="008944CB"/>
    <w:rsid w:val="008966F2"/>
    <w:rsid w:val="00896810"/>
    <w:rsid w:val="008A02C5"/>
    <w:rsid w:val="008A0312"/>
    <w:rsid w:val="008A1658"/>
    <w:rsid w:val="008A1BD1"/>
    <w:rsid w:val="008A1D75"/>
    <w:rsid w:val="008A1F09"/>
    <w:rsid w:val="008A21FF"/>
    <w:rsid w:val="008A3221"/>
    <w:rsid w:val="008A3477"/>
    <w:rsid w:val="008A4FC6"/>
    <w:rsid w:val="008A5A2A"/>
    <w:rsid w:val="008A5C77"/>
    <w:rsid w:val="008A5EC8"/>
    <w:rsid w:val="008A67D6"/>
    <w:rsid w:val="008A6CC8"/>
    <w:rsid w:val="008A730F"/>
    <w:rsid w:val="008A77FA"/>
    <w:rsid w:val="008A799F"/>
    <w:rsid w:val="008B0B00"/>
    <w:rsid w:val="008B0E13"/>
    <w:rsid w:val="008B18EB"/>
    <w:rsid w:val="008B388A"/>
    <w:rsid w:val="008B4090"/>
    <w:rsid w:val="008B4BE2"/>
    <w:rsid w:val="008B54ED"/>
    <w:rsid w:val="008B5D4F"/>
    <w:rsid w:val="008B60D0"/>
    <w:rsid w:val="008B680D"/>
    <w:rsid w:val="008B7A5B"/>
    <w:rsid w:val="008B7B9E"/>
    <w:rsid w:val="008B7D7A"/>
    <w:rsid w:val="008B7DB6"/>
    <w:rsid w:val="008C02DA"/>
    <w:rsid w:val="008C03BA"/>
    <w:rsid w:val="008C0BD3"/>
    <w:rsid w:val="008C258F"/>
    <w:rsid w:val="008C3B54"/>
    <w:rsid w:val="008C3C02"/>
    <w:rsid w:val="008C3FFF"/>
    <w:rsid w:val="008C5225"/>
    <w:rsid w:val="008C5A59"/>
    <w:rsid w:val="008C6370"/>
    <w:rsid w:val="008C78E3"/>
    <w:rsid w:val="008D0AE6"/>
    <w:rsid w:val="008D0BE0"/>
    <w:rsid w:val="008D13CC"/>
    <w:rsid w:val="008D150F"/>
    <w:rsid w:val="008D1720"/>
    <w:rsid w:val="008D1CA1"/>
    <w:rsid w:val="008D201D"/>
    <w:rsid w:val="008D29BC"/>
    <w:rsid w:val="008D3B52"/>
    <w:rsid w:val="008D4796"/>
    <w:rsid w:val="008D499F"/>
    <w:rsid w:val="008D4B10"/>
    <w:rsid w:val="008D4E63"/>
    <w:rsid w:val="008D5824"/>
    <w:rsid w:val="008D5B4E"/>
    <w:rsid w:val="008D6DD1"/>
    <w:rsid w:val="008D71E0"/>
    <w:rsid w:val="008D777A"/>
    <w:rsid w:val="008D7D62"/>
    <w:rsid w:val="008E27CB"/>
    <w:rsid w:val="008E321C"/>
    <w:rsid w:val="008E353E"/>
    <w:rsid w:val="008E35FB"/>
    <w:rsid w:val="008E3984"/>
    <w:rsid w:val="008E3D41"/>
    <w:rsid w:val="008E41B3"/>
    <w:rsid w:val="008E4396"/>
    <w:rsid w:val="008E553A"/>
    <w:rsid w:val="008E5A4F"/>
    <w:rsid w:val="008E71CE"/>
    <w:rsid w:val="008E747A"/>
    <w:rsid w:val="008E7DFF"/>
    <w:rsid w:val="008E7F1F"/>
    <w:rsid w:val="008F039E"/>
    <w:rsid w:val="008F1691"/>
    <w:rsid w:val="008F23BC"/>
    <w:rsid w:val="008F275B"/>
    <w:rsid w:val="008F3093"/>
    <w:rsid w:val="008F4402"/>
    <w:rsid w:val="008F4B0F"/>
    <w:rsid w:val="008F4B59"/>
    <w:rsid w:val="008F52E0"/>
    <w:rsid w:val="008F5602"/>
    <w:rsid w:val="008F5927"/>
    <w:rsid w:val="008F6011"/>
    <w:rsid w:val="008F6E40"/>
    <w:rsid w:val="008F7AAF"/>
    <w:rsid w:val="008F7BED"/>
    <w:rsid w:val="008F7E2C"/>
    <w:rsid w:val="00902037"/>
    <w:rsid w:val="009029E6"/>
    <w:rsid w:val="00903163"/>
    <w:rsid w:val="00903438"/>
    <w:rsid w:val="00903E5B"/>
    <w:rsid w:val="009044A2"/>
    <w:rsid w:val="00904971"/>
    <w:rsid w:val="009056DE"/>
    <w:rsid w:val="00905E33"/>
    <w:rsid w:val="00906365"/>
    <w:rsid w:val="00906E29"/>
    <w:rsid w:val="009075AB"/>
    <w:rsid w:val="00907B29"/>
    <w:rsid w:val="00910356"/>
    <w:rsid w:val="00910F81"/>
    <w:rsid w:val="00911F2A"/>
    <w:rsid w:val="00912744"/>
    <w:rsid w:val="0091286E"/>
    <w:rsid w:val="00913DAA"/>
    <w:rsid w:val="00915B48"/>
    <w:rsid w:val="00915BAC"/>
    <w:rsid w:val="0091660B"/>
    <w:rsid w:val="0091707B"/>
    <w:rsid w:val="0091787B"/>
    <w:rsid w:val="00917DB0"/>
    <w:rsid w:val="00920C73"/>
    <w:rsid w:val="00921674"/>
    <w:rsid w:val="00922197"/>
    <w:rsid w:val="00922E63"/>
    <w:rsid w:val="00924496"/>
    <w:rsid w:val="00924E13"/>
    <w:rsid w:val="00925304"/>
    <w:rsid w:val="00925658"/>
    <w:rsid w:val="00925726"/>
    <w:rsid w:val="009267B3"/>
    <w:rsid w:val="00927275"/>
    <w:rsid w:val="0092798D"/>
    <w:rsid w:val="00927F7F"/>
    <w:rsid w:val="00932587"/>
    <w:rsid w:val="00932A6E"/>
    <w:rsid w:val="00932BB2"/>
    <w:rsid w:val="00932E31"/>
    <w:rsid w:val="0093406B"/>
    <w:rsid w:val="00935525"/>
    <w:rsid w:val="00935704"/>
    <w:rsid w:val="00935AC9"/>
    <w:rsid w:val="00935F99"/>
    <w:rsid w:val="00936859"/>
    <w:rsid w:val="00937747"/>
    <w:rsid w:val="00937E2A"/>
    <w:rsid w:val="009405CF"/>
    <w:rsid w:val="00944AA6"/>
    <w:rsid w:val="009452E2"/>
    <w:rsid w:val="00945E53"/>
    <w:rsid w:val="00946592"/>
    <w:rsid w:val="00946DAD"/>
    <w:rsid w:val="00946F48"/>
    <w:rsid w:val="00947B1E"/>
    <w:rsid w:val="009500A1"/>
    <w:rsid w:val="009500D9"/>
    <w:rsid w:val="00951BAA"/>
    <w:rsid w:val="0095368D"/>
    <w:rsid w:val="0095382D"/>
    <w:rsid w:val="00953C12"/>
    <w:rsid w:val="00953DF3"/>
    <w:rsid w:val="0095404E"/>
    <w:rsid w:val="0095486A"/>
    <w:rsid w:val="009559FD"/>
    <w:rsid w:val="00955A83"/>
    <w:rsid w:val="0095690B"/>
    <w:rsid w:val="00956EA0"/>
    <w:rsid w:val="00957E5A"/>
    <w:rsid w:val="00962599"/>
    <w:rsid w:val="0096294E"/>
    <w:rsid w:val="00963A38"/>
    <w:rsid w:val="009651CB"/>
    <w:rsid w:val="0096537C"/>
    <w:rsid w:val="009653A8"/>
    <w:rsid w:val="00966271"/>
    <w:rsid w:val="0096766D"/>
    <w:rsid w:val="00967683"/>
    <w:rsid w:val="0097064C"/>
    <w:rsid w:val="00970C09"/>
    <w:rsid w:val="009718FD"/>
    <w:rsid w:val="00971D13"/>
    <w:rsid w:val="00972010"/>
    <w:rsid w:val="00973AD9"/>
    <w:rsid w:val="00973E7C"/>
    <w:rsid w:val="0097494F"/>
    <w:rsid w:val="0097523C"/>
    <w:rsid w:val="00975D6E"/>
    <w:rsid w:val="00975DCF"/>
    <w:rsid w:val="0097613F"/>
    <w:rsid w:val="009772D6"/>
    <w:rsid w:val="00980609"/>
    <w:rsid w:val="00980F16"/>
    <w:rsid w:val="0098220D"/>
    <w:rsid w:val="00982309"/>
    <w:rsid w:val="00983C3C"/>
    <w:rsid w:val="009842F1"/>
    <w:rsid w:val="00984BDE"/>
    <w:rsid w:val="0098552B"/>
    <w:rsid w:val="00985C60"/>
    <w:rsid w:val="00985F61"/>
    <w:rsid w:val="009877CF"/>
    <w:rsid w:val="009911C7"/>
    <w:rsid w:val="009912AB"/>
    <w:rsid w:val="009918CA"/>
    <w:rsid w:val="00991D8B"/>
    <w:rsid w:val="00992262"/>
    <w:rsid w:val="00992DFF"/>
    <w:rsid w:val="00993571"/>
    <w:rsid w:val="00995232"/>
    <w:rsid w:val="009955A9"/>
    <w:rsid w:val="00995F48"/>
    <w:rsid w:val="00997066"/>
    <w:rsid w:val="009975E6"/>
    <w:rsid w:val="009975F6"/>
    <w:rsid w:val="009A0748"/>
    <w:rsid w:val="009A07F0"/>
    <w:rsid w:val="009A106A"/>
    <w:rsid w:val="009A1493"/>
    <w:rsid w:val="009A1B87"/>
    <w:rsid w:val="009A26AE"/>
    <w:rsid w:val="009A29D0"/>
    <w:rsid w:val="009A2FF8"/>
    <w:rsid w:val="009A35EF"/>
    <w:rsid w:val="009A37BC"/>
    <w:rsid w:val="009A393D"/>
    <w:rsid w:val="009A4058"/>
    <w:rsid w:val="009A5083"/>
    <w:rsid w:val="009A50BF"/>
    <w:rsid w:val="009A6CD0"/>
    <w:rsid w:val="009B0860"/>
    <w:rsid w:val="009B137D"/>
    <w:rsid w:val="009B1B6B"/>
    <w:rsid w:val="009B227C"/>
    <w:rsid w:val="009B383C"/>
    <w:rsid w:val="009B5480"/>
    <w:rsid w:val="009B5523"/>
    <w:rsid w:val="009B5929"/>
    <w:rsid w:val="009B613E"/>
    <w:rsid w:val="009C0398"/>
    <w:rsid w:val="009C127A"/>
    <w:rsid w:val="009C1366"/>
    <w:rsid w:val="009C1C3C"/>
    <w:rsid w:val="009C2A38"/>
    <w:rsid w:val="009C3B75"/>
    <w:rsid w:val="009C45F0"/>
    <w:rsid w:val="009C5305"/>
    <w:rsid w:val="009C5316"/>
    <w:rsid w:val="009C74B8"/>
    <w:rsid w:val="009D00E4"/>
    <w:rsid w:val="009D0CBD"/>
    <w:rsid w:val="009D134F"/>
    <w:rsid w:val="009D1511"/>
    <w:rsid w:val="009D1B99"/>
    <w:rsid w:val="009D2499"/>
    <w:rsid w:val="009D3636"/>
    <w:rsid w:val="009D3641"/>
    <w:rsid w:val="009D4BD5"/>
    <w:rsid w:val="009D5A31"/>
    <w:rsid w:val="009D601B"/>
    <w:rsid w:val="009D6B87"/>
    <w:rsid w:val="009D6BA4"/>
    <w:rsid w:val="009D6FE4"/>
    <w:rsid w:val="009D7EE4"/>
    <w:rsid w:val="009E06A0"/>
    <w:rsid w:val="009E10FB"/>
    <w:rsid w:val="009E1433"/>
    <w:rsid w:val="009E1C6E"/>
    <w:rsid w:val="009E1F4D"/>
    <w:rsid w:val="009E3025"/>
    <w:rsid w:val="009E3066"/>
    <w:rsid w:val="009E48E0"/>
    <w:rsid w:val="009E6AF4"/>
    <w:rsid w:val="009E7DA1"/>
    <w:rsid w:val="009F159C"/>
    <w:rsid w:val="009F192B"/>
    <w:rsid w:val="009F1AF0"/>
    <w:rsid w:val="009F4868"/>
    <w:rsid w:val="009F5552"/>
    <w:rsid w:val="009F5D1D"/>
    <w:rsid w:val="009F683C"/>
    <w:rsid w:val="009F6E1E"/>
    <w:rsid w:val="009F71BA"/>
    <w:rsid w:val="009F77FB"/>
    <w:rsid w:val="009F7942"/>
    <w:rsid w:val="009F79D8"/>
    <w:rsid w:val="009F7F01"/>
    <w:rsid w:val="009F7F60"/>
    <w:rsid w:val="00A00D1E"/>
    <w:rsid w:val="00A0160A"/>
    <w:rsid w:val="00A02657"/>
    <w:rsid w:val="00A033C8"/>
    <w:rsid w:val="00A03B47"/>
    <w:rsid w:val="00A04263"/>
    <w:rsid w:val="00A04FA3"/>
    <w:rsid w:val="00A050D2"/>
    <w:rsid w:val="00A056C3"/>
    <w:rsid w:val="00A05701"/>
    <w:rsid w:val="00A05E42"/>
    <w:rsid w:val="00A10A87"/>
    <w:rsid w:val="00A10FED"/>
    <w:rsid w:val="00A11021"/>
    <w:rsid w:val="00A1169C"/>
    <w:rsid w:val="00A12B20"/>
    <w:rsid w:val="00A138AD"/>
    <w:rsid w:val="00A13A2A"/>
    <w:rsid w:val="00A141A2"/>
    <w:rsid w:val="00A14B32"/>
    <w:rsid w:val="00A14E50"/>
    <w:rsid w:val="00A150C8"/>
    <w:rsid w:val="00A1532B"/>
    <w:rsid w:val="00A15351"/>
    <w:rsid w:val="00A1680B"/>
    <w:rsid w:val="00A1696F"/>
    <w:rsid w:val="00A16B7D"/>
    <w:rsid w:val="00A16EC6"/>
    <w:rsid w:val="00A203F4"/>
    <w:rsid w:val="00A20676"/>
    <w:rsid w:val="00A21D26"/>
    <w:rsid w:val="00A22076"/>
    <w:rsid w:val="00A23021"/>
    <w:rsid w:val="00A23C20"/>
    <w:rsid w:val="00A2455D"/>
    <w:rsid w:val="00A250E9"/>
    <w:rsid w:val="00A25DAD"/>
    <w:rsid w:val="00A26034"/>
    <w:rsid w:val="00A263C7"/>
    <w:rsid w:val="00A269D8"/>
    <w:rsid w:val="00A27C40"/>
    <w:rsid w:val="00A27D95"/>
    <w:rsid w:val="00A306E5"/>
    <w:rsid w:val="00A337D2"/>
    <w:rsid w:val="00A346C0"/>
    <w:rsid w:val="00A3496D"/>
    <w:rsid w:val="00A35025"/>
    <w:rsid w:val="00A351FC"/>
    <w:rsid w:val="00A35403"/>
    <w:rsid w:val="00A35E20"/>
    <w:rsid w:val="00A36F97"/>
    <w:rsid w:val="00A402DA"/>
    <w:rsid w:val="00A4038C"/>
    <w:rsid w:val="00A41B94"/>
    <w:rsid w:val="00A420DB"/>
    <w:rsid w:val="00A42EBB"/>
    <w:rsid w:val="00A438E4"/>
    <w:rsid w:val="00A44164"/>
    <w:rsid w:val="00A445A9"/>
    <w:rsid w:val="00A44800"/>
    <w:rsid w:val="00A44EBF"/>
    <w:rsid w:val="00A45025"/>
    <w:rsid w:val="00A4577B"/>
    <w:rsid w:val="00A47CF6"/>
    <w:rsid w:val="00A47E4D"/>
    <w:rsid w:val="00A47F10"/>
    <w:rsid w:val="00A50C3F"/>
    <w:rsid w:val="00A50E24"/>
    <w:rsid w:val="00A5136E"/>
    <w:rsid w:val="00A5214A"/>
    <w:rsid w:val="00A5309D"/>
    <w:rsid w:val="00A53499"/>
    <w:rsid w:val="00A53576"/>
    <w:rsid w:val="00A542E8"/>
    <w:rsid w:val="00A55239"/>
    <w:rsid w:val="00A55FBB"/>
    <w:rsid w:val="00A5606B"/>
    <w:rsid w:val="00A56C0C"/>
    <w:rsid w:val="00A601FD"/>
    <w:rsid w:val="00A60DE1"/>
    <w:rsid w:val="00A60F28"/>
    <w:rsid w:val="00A613CE"/>
    <w:rsid w:val="00A61BEC"/>
    <w:rsid w:val="00A61CFC"/>
    <w:rsid w:val="00A64301"/>
    <w:rsid w:val="00A64493"/>
    <w:rsid w:val="00A64D97"/>
    <w:rsid w:val="00A6729E"/>
    <w:rsid w:val="00A67C57"/>
    <w:rsid w:val="00A7026C"/>
    <w:rsid w:val="00A71992"/>
    <w:rsid w:val="00A71D5E"/>
    <w:rsid w:val="00A72220"/>
    <w:rsid w:val="00A7288C"/>
    <w:rsid w:val="00A729E3"/>
    <w:rsid w:val="00A73077"/>
    <w:rsid w:val="00A73500"/>
    <w:rsid w:val="00A74215"/>
    <w:rsid w:val="00A74C47"/>
    <w:rsid w:val="00A766E3"/>
    <w:rsid w:val="00A77779"/>
    <w:rsid w:val="00A77C7F"/>
    <w:rsid w:val="00A80F39"/>
    <w:rsid w:val="00A815A7"/>
    <w:rsid w:val="00A82355"/>
    <w:rsid w:val="00A8310F"/>
    <w:rsid w:val="00A83251"/>
    <w:rsid w:val="00A83A69"/>
    <w:rsid w:val="00A841AE"/>
    <w:rsid w:val="00A84524"/>
    <w:rsid w:val="00A85516"/>
    <w:rsid w:val="00A86133"/>
    <w:rsid w:val="00A86A42"/>
    <w:rsid w:val="00A86E22"/>
    <w:rsid w:val="00A871D0"/>
    <w:rsid w:val="00A87CBB"/>
    <w:rsid w:val="00A87EC0"/>
    <w:rsid w:val="00A90546"/>
    <w:rsid w:val="00A936B5"/>
    <w:rsid w:val="00A93809"/>
    <w:rsid w:val="00A93A9B"/>
    <w:rsid w:val="00A94046"/>
    <w:rsid w:val="00A945C7"/>
    <w:rsid w:val="00A9749B"/>
    <w:rsid w:val="00A97CF4"/>
    <w:rsid w:val="00A97F96"/>
    <w:rsid w:val="00AA1012"/>
    <w:rsid w:val="00AA10AA"/>
    <w:rsid w:val="00AA110F"/>
    <w:rsid w:val="00AA1626"/>
    <w:rsid w:val="00AA327E"/>
    <w:rsid w:val="00AA3957"/>
    <w:rsid w:val="00AA4A24"/>
    <w:rsid w:val="00AA5818"/>
    <w:rsid w:val="00AA5B16"/>
    <w:rsid w:val="00AA62FD"/>
    <w:rsid w:val="00AA75AF"/>
    <w:rsid w:val="00AA7623"/>
    <w:rsid w:val="00AA76C8"/>
    <w:rsid w:val="00AA79A5"/>
    <w:rsid w:val="00AA7CC3"/>
    <w:rsid w:val="00AB0298"/>
    <w:rsid w:val="00AB0827"/>
    <w:rsid w:val="00AB0D47"/>
    <w:rsid w:val="00AB1B6E"/>
    <w:rsid w:val="00AB2F1A"/>
    <w:rsid w:val="00AB3170"/>
    <w:rsid w:val="00AB33E0"/>
    <w:rsid w:val="00AB3848"/>
    <w:rsid w:val="00AB40FC"/>
    <w:rsid w:val="00AB51D2"/>
    <w:rsid w:val="00AB6891"/>
    <w:rsid w:val="00AB6D23"/>
    <w:rsid w:val="00AB7203"/>
    <w:rsid w:val="00AB7941"/>
    <w:rsid w:val="00AB7A07"/>
    <w:rsid w:val="00AC02B3"/>
    <w:rsid w:val="00AC060E"/>
    <w:rsid w:val="00AC061B"/>
    <w:rsid w:val="00AC0933"/>
    <w:rsid w:val="00AC0F2B"/>
    <w:rsid w:val="00AC24C7"/>
    <w:rsid w:val="00AC286D"/>
    <w:rsid w:val="00AC2C2F"/>
    <w:rsid w:val="00AC2F46"/>
    <w:rsid w:val="00AC3124"/>
    <w:rsid w:val="00AC406A"/>
    <w:rsid w:val="00AC4906"/>
    <w:rsid w:val="00AC4D56"/>
    <w:rsid w:val="00AC5A52"/>
    <w:rsid w:val="00AC5E17"/>
    <w:rsid w:val="00AC63BF"/>
    <w:rsid w:val="00AC6BEB"/>
    <w:rsid w:val="00AC6F42"/>
    <w:rsid w:val="00AC7A46"/>
    <w:rsid w:val="00AC7F48"/>
    <w:rsid w:val="00AC7FEE"/>
    <w:rsid w:val="00AD01F2"/>
    <w:rsid w:val="00AD0646"/>
    <w:rsid w:val="00AD14AA"/>
    <w:rsid w:val="00AD16CC"/>
    <w:rsid w:val="00AD2035"/>
    <w:rsid w:val="00AD2117"/>
    <w:rsid w:val="00AD23C0"/>
    <w:rsid w:val="00AD3565"/>
    <w:rsid w:val="00AD3945"/>
    <w:rsid w:val="00AD3FD9"/>
    <w:rsid w:val="00AD40AC"/>
    <w:rsid w:val="00AD5203"/>
    <w:rsid w:val="00AD55CB"/>
    <w:rsid w:val="00AD5A31"/>
    <w:rsid w:val="00AD5A52"/>
    <w:rsid w:val="00AD636F"/>
    <w:rsid w:val="00AD7497"/>
    <w:rsid w:val="00AD7F39"/>
    <w:rsid w:val="00AE0E91"/>
    <w:rsid w:val="00AE0EF0"/>
    <w:rsid w:val="00AE112A"/>
    <w:rsid w:val="00AE1291"/>
    <w:rsid w:val="00AE33B7"/>
    <w:rsid w:val="00AE3411"/>
    <w:rsid w:val="00AE36DC"/>
    <w:rsid w:val="00AE509A"/>
    <w:rsid w:val="00AF0157"/>
    <w:rsid w:val="00AF0354"/>
    <w:rsid w:val="00AF132A"/>
    <w:rsid w:val="00AF229F"/>
    <w:rsid w:val="00AF2C6E"/>
    <w:rsid w:val="00AF5527"/>
    <w:rsid w:val="00AF5763"/>
    <w:rsid w:val="00AF6AB8"/>
    <w:rsid w:val="00AF6FCB"/>
    <w:rsid w:val="00AF75E6"/>
    <w:rsid w:val="00AF7774"/>
    <w:rsid w:val="00AF78A3"/>
    <w:rsid w:val="00B017EB"/>
    <w:rsid w:val="00B01D72"/>
    <w:rsid w:val="00B029DC"/>
    <w:rsid w:val="00B02D3C"/>
    <w:rsid w:val="00B030D5"/>
    <w:rsid w:val="00B03714"/>
    <w:rsid w:val="00B03754"/>
    <w:rsid w:val="00B04252"/>
    <w:rsid w:val="00B04B79"/>
    <w:rsid w:val="00B0504B"/>
    <w:rsid w:val="00B05424"/>
    <w:rsid w:val="00B05665"/>
    <w:rsid w:val="00B05F54"/>
    <w:rsid w:val="00B0724F"/>
    <w:rsid w:val="00B07517"/>
    <w:rsid w:val="00B1035B"/>
    <w:rsid w:val="00B10737"/>
    <w:rsid w:val="00B11129"/>
    <w:rsid w:val="00B13EE9"/>
    <w:rsid w:val="00B15357"/>
    <w:rsid w:val="00B15851"/>
    <w:rsid w:val="00B15BBA"/>
    <w:rsid w:val="00B162B8"/>
    <w:rsid w:val="00B16959"/>
    <w:rsid w:val="00B170BD"/>
    <w:rsid w:val="00B20BF3"/>
    <w:rsid w:val="00B21FF6"/>
    <w:rsid w:val="00B22758"/>
    <w:rsid w:val="00B233C6"/>
    <w:rsid w:val="00B237CB"/>
    <w:rsid w:val="00B23881"/>
    <w:rsid w:val="00B23949"/>
    <w:rsid w:val="00B2398D"/>
    <w:rsid w:val="00B23E3F"/>
    <w:rsid w:val="00B24BD6"/>
    <w:rsid w:val="00B24CED"/>
    <w:rsid w:val="00B2517C"/>
    <w:rsid w:val="00B26BA4"/>
    <w:rsid w:val="00B27EB9"/>
    <w:rsid w:val="00B301C1"/>
    <w:rsid w:val="00B305D2"/>
    <w:rsid w:val="00B311FA"/>
    <w:rsid w:val="00B3220C"/>
    <w:rsid w:val="00B32E39"/>
    <w:rsid w:val="00B3337D"/>
    <w:rsid w:val="00B3358C"/>
    <w:rsid w:val="00B34305"/>
    <w:rsid w:val="00B34D9B"/>
    <w:rsid w:val="00B35463"/>
    <w:rsid w:val="00B35AA1"/>
    <w:rsid w:val="00B35B61"/>
    <w:rsid w:val="00B35EE5"/>
    <w:rsid w:val="00B3794C"/>
    <w:rsid w:val="00B37D32"/>
    <w:rsid w:val="00B37F1B"/>
    <w:rsid w:val="00B40310"/>
    <w:rsid w:val="00B406A9"/>
    <w:rsid w:val="00B416A0"/>
    <w:rsid w:val="00B41EA7"/>
    <w:rsid w:val="00B43BD3"/>
    <w:rsid w:val="00B44C28"/>
    <w:rsid w:val="00B44E04"/>
    <w:rsid w:val="00B458C3"/>
    <w:rsid w:val="00B46254"/>
    <w:rsid w:val="00B47384"/>
    <w:rsid w:val="00B4756E"/>
    <w:rsid w:val="00B4798B"/>
    <w:rsid w:val="00B50971"/>
    <w:rsid w:val="00B52AE0"/>
    <w:rsid w:val="00B52F4E"/>
    <w:rsid w:val="00B53369"/>
    <w:rsid w:val="00B54441"/>
    <w:rsid w:val="00B54A76"/>
    <w:rsid w:val="00B552D7"/>
    <w:rsid w:val="00B55B77"/>
    <w:rsid w:val="00B5615C"/>
    <w:rsid w:val="00B57594"/>
    <w:rsid w:val="00B575C5"/>
    <w:rsid w:val="00B61780"/>
    <w:rsid w:val="00B618BF"/>
    <w:rsid w:val="00B6296A"/>
    <w:rsid w:val="00B629DF"/>
    <w:rsid w:val="00B64262"/>
    <w:rsid w:val="00B648B5"/>
    <w:rsid w:val="00B64B51"/>
    <w:rsid w:val="00B65778"/>
    <w:rsid w:val="00B65D3D"/>
    <w:rsid w:val="00B65E05"/>
    <w:rsid w:val="00B66655"/>
    <w:rsid w:val="00B66D83"/>
    <w:rsid w:val="00B67DC4"/>
    <w:rsid w:val="00B70668"/>
    <w:rsid w:val="00B70803"/>
    <w:rsid w:val="00B70FF6"/>
    <w:rsid w:val="00B7213A"/>
    <w:rsid w:val="00B72F34"/>
    <w:rsid w:val="00B73CB6"/>
    <w:rsid w:val="00B73FFF"/>
    <w:rsid w:val="00B745B4"/>
    <w:rsid w:val="00B747A6"/>
    <w:rsid w:val="00B750D2"/>
    <w:rsid w:val="00B7735D"/>
    <w:rsid w:val="00B77A57"/>
    <w:rsid w:val="00B80455"/>
    <w:rsid w:val="00B80CC2"/>
    <w:rsid w:val="00B81ABD"/>
    <w:rsid w:val="00B82252"/>
    <w:rsid w:val="00B8246D"/>
    <w:rsid w:val="00B8262B"/>
    <w:rsid w:val="00B826F8"/>
    <w:rsid w:val="00B84C41"/>
    <w:rsid w:val="00B85027"/>
    <w:rsid w:val="00B852FE"/>
    <w:rsid w:val="00B853E5"/>
    <w:rsid w:val="00B8547F"/>
    <w:rsid w:val="00B87468"/>
    <w:rsid w:val="00B87763"/>
    <w:rsid w:val="00B909B5"/>
    <w:rsid w:val="00B91007"/>
    <w:rsid w:val="00B91035"/>
    <w:rsid w:val="00B92485"/>
    <w:rsid w:val="00B92E45"/>
    <w:rsid w:val="00B9378D"/>
    <w:rsid w:val="00B93F62"/>
    <w:rsid w:val="00B949BB"/>
    <w:rsid w:val="00B94D7B"/>
    <w:rsid w:val="00B9529F"/>
    <w:rsid w:val="00B957FC"/>
    <w:rsid w:val="00B95857"/>
    <w:rsid w:val="00B961E8"/>
    <w:rsid w:val="00B96A68"/>
    <w:rsid w:val="00B96D34"/>
    <w:rsid w:val="00B97784"/>
    <w:rsid w:val="00B9779C"/>
    <w:rsid w:val="00BA09F2"/>
    <w:rsid w:val="00BA12DB"/>
    <w:rsid w:val="00BA1485"/>
    <w:rsid w:val="00BA1687"/>
    <w:rsid w:val="00BA186D"/>
    <w:rsid w:val="00BA2132"/>
    <w:rsid w:val="00BA252A"/>
    <w:rsid w:val="00BA26BD"/>
    <w:rsid w:val="00BA296C"/>
    <w:rsid w:val="00BA37CD"/>
    <w:rsid w:val="00BA4090"/>
    <w:rsid w:val="00BA4368"/>
    <w:rsid w:val="00BA45AE"/>
    <w:rsid w:val="00BA4921"/>
    <w:rsid w:val="00BA5235"/>
    <w:rsid w:val="00BA5528"/>
    <w:rsid w:val="00BA588E"/>
    <w:rsid w:val="00BA5A7F"/>
    <w:rsid w:val="00BA602C"/>
    <w:rsid w:val="00BA717E"/>
    <w:rsid w:val="00BB0F0D"/>
    <w:rsid w:val="00BB2007"/>
    <w:rsid w:val="00BB380E"/>
    <w:rsid w:val="00BB4425"/>
    <w:rsid w:val="00BB4856"/>
    <w:rsid w:val="00BB5870"/>
    <w:rsid w:val="00BB6427"/>
    <w:rsid w:val="00BB6D7C"/>
    <w:rsid w:val="00BB7053"/>
    <w:rsid w:val="00BC15AA"/>
    <w:rsid w:val="00BC2F48"/>
    <w:rsid w:val="00BC3130"/>
    <w:rsid w:val="00BC35DC"/>
    <w:rsid w:val="00BC4586"/>
    <w:rsid w:val="00BC545A"/>
    <w:rsid w:val="00BC6A18"/>
    <w:rsid w:val="00BC6B8D"/>
    <w:rsid w:val="00BD004A"/>
    <w:rsid w:val="00BD06E9"/>
    <w:rsid w:val="00BD0F3F"/>
    <w:rsid w:val="00BD0F7A"/>
    <w:rsid w:val="00BD1C9A"/>
    <w:rsid w:val="00BD1E2D"/>
    <w:rsid w:val="00BD2B1B"/>
    <w:rsid w:val="00BD2D9A"/>
    <w:rsid w:val="00BD346C"/>
    <w:rsid w:val="00BD5728"/>
    <w:rsid w:val="00BD6CFF"/>
    <w:rsid w:val="00BD71C5"/>
    <w:rsid w:val="00BD75B4"/>
    <w:rsid w:val="00BD764B"/>
    <w:rsid w:val="00BD7C64"/>
    <w:rsid w:val="00BE0543"/>
    <w:rsid w:val="00BE0846"/>
    <w:rsid w:val="00BE0B77"/>
    <w:rsid w:val="00BE1B50"/>
    <w:rsid w:val="00BE2535"/>
    <w:rsid w:val="00BE2F9D"/>
    <w:rsid w:val="00BE3822"/>
    <w:rsid w:val="00BE39C3"/>
    <w:rsid w:val="00BE411A"/>
    <w:rsid w:val="00BE4C66"/>
    <w:rsid w:val="00BE4E60"/>
    <w:rsid w:val="00BE6AF1"/>
    <w:rsid w:val="00BE745C"/>
    <w:rsid w:val="00BE7764"/>
    <w:rsid w:val="00BF03E9"/>
    <w:rsid w:val="00BF07DC"/>
    <w:rsid w:val="00BF1D5A"/>
    <w:rsid w:val="00BF1FF4"/>
    <w:rsid w:val="00BF23AF"/>
    <w:rsid w:val="00BF5C2C"/>
    <w:rsid w:val="00BF66FC"/>
    <w:rsid w:val="00BF6896"/>
    <w:rsid w:val="00BF6A7D"/>
    <w:rsid w:val="00BF6C74"/>
    <w:rsid w:val="00C004F5"/>
    <w:rsid w:val="00C005F8"/>
    <w:rsid w:val="00C00D7B"/>
    <w:rsid w:val="00C03D45"/>
    <w:rsid w:val="00C03FFA"/>
    <w:rsid w:val="00C04022"/>
    <w:rsid w:val="00C04667"/>
    <w:rsid w:val="00C0470F"/>
    <w:rsid w:val="00C048B8"/>
    <w:rsid w:val="00C0543E"/>
    <w:rsid w:val="00C069AC"/>
    <w:rsid w:val="00C0736B"/>
    <w:rsid w:val="00C0757F"/>
    <w:rsid w:val="00C104E9"/>
    <w:rsid w:val="00C106CC"/>
    <w:rsid w:val="00C10B96"/>
    <w:rsid w:val="00C113ED"/>
    <w:rsid w:val="00C11F0A"/>
    <w:rsid w:val="00C12ACA"/>
    <w:rsid w:val="00C136F6"/>
    <w:rsid w:val="00C14B32"/>
    <w:rsid w:val="00C16317"/>
    <w:rsid w:val="00C173B9"/>
    <w:rsid w:val="00C178DE"/>
    <w:rsid w:val="00C21CF6"/>
    <w:rsid w:val="00C21F4E"/>
    <w:rsid w:val="00C23412"/>
    <w:rsid w:val="00C23C1D"/>
    <w:rsid w:val="00C24002"/>
    <w:rsid w:val="00C24C13"/>
    <w:rsid w:val="00C24DAD"/>
    <w:rsid w:val="00C25C9F"/>
    <w:rsid w:val="00C25D37"/>
    <w:rsid w:val="00C2615A"/>
    <w:rsid w:val="00C26612"/>
    <w:rsid w:val="00C27532"/>
    <w:rsid w:val="00C2755C"/>
    <w:rsid w:val="00C27B11"/>
    <w:rsid w:val="00C301C9"/>
    <w:rsid w:val="00C30E9D"/>
    <w:rsid w:val="00C31C93"/>
    <w:rsid w:val="00C3302A"/>
    <w:rsid w:val="00C338D4"/>
    <w:rsid w:val="00C3473F"/>
    <w:rsid w:val="00C3489C"/>
    <w:rsid w:val="00C34F98"/>
    <w:rsid w:val="00C35B90"/>
    <w:rsid w:val="00C3644E"/>
    <w:rsid w:val="00C3669F"/>
    <w:rsid w:val="00C367B3"/>
    <w:rsid w:val="00C36A02"/>
    <w:rsid w:val="00C404BE"/>
    <w:rsid w:val="00C404E2"/>
    <w:rsid w:val="00C4057D"/>
    <w:rsid w:val="00C40748"/>
    <w:rsid w:val="00C414BF"/>
    <w:rsid w:val="00C41D03"/>
    <w:rsid w:val="00C420BC"/>
    <w:rsid w:val="00C42144"/>
    <w:rsid w:val="00C426C9"/>
    <w:rsid w:val="00C427F9"/>
    <w:rsid w:val="00C429CB"/>
    <w:rsid w:val="00C42E1E"/>
    <w:rsid w:val="00C43A9D"/>
    <w:rsid w:val="00C43B24"/>
    <w:rsid w:val="00C44079"/>
    <w:rsid w:val="00C440A4"/>
    <w:rsid w:val="00C44D27"/>
    <w:rsid w:val="00C45492"/>
    <w:rsid w:val="00C4573E"/>
    <w:rsid w:val="00C4575D"/>
    <w:rsid w:val="00C46886"/>
    <w:rsid w:val="00C46CA8"/>
    <w:rsid w:val="00C4735A"/>
    <w:rsid w:val="00C47755"/>
    <w:rsid w:val="00C514B7"/>
    <w:rsid w:val="00C54294"/>
    <w:rsid w:val="00C551E8"/>
    <w:rsid w:val="00C55C81"/>
    <w:rsid w:val="00C55DC1"/>
    <w:rsid w:val="00C5624C"/>
    <w:rsid w:val="00C5678A"/>
    <w:rsid w:val="00C57DD7"/>
    <w:rsid w:val="00C604BC"/>
    <w:rsid w:val="00C6100A"/>
    <w:rsid w:val="00C61459"/>
    <w:rsid w:val="00C61895"/>
    <w:rsid w:val="00C61FAA"/>
    <w:rsid w:val="00C62515"/>
    <w:rsid w:val="00C625AF"/>
    <w:rsid w:val="00C63719"/>
    <w:rsid w:val="00C639F8"/>
    <w:rsid w:val="00C644A7"/>
    <w:rsid w:val="00C6451B"/>
    <w:rsid w:val="00C65858"/>
    <w:rsid w:val="00C6643C"/>
    <w:rsid w:val="00C66A89"/>
    <w:rsid w:val="00C66FDE"/>
    <w:rsid w:val="00C676CC"/>
    <w:rsid w:val="00C67983"/>
    <w:rsid w:val="00C67D6B"/>
    <w:rsid w:val="00C716BC"/>
    <w:rsid w:val="00C71A07"/>
    <w:rsid w:val="00C71B1C"/>
    <w:rsid w:val="00C72164"/>
    <w:rsid w:val="00C72B54"/>
    <w:rsid w:val="00C737EE"/>
    <w:rsid w:val="00C74A9E"/>
    <w:rsid w:val="00C7604D"/>
    <w:rsid w:val="00C76D65"/>
    <w:rsid w:val="00C77127"/>
    <w:rsid w:val="00C77A1E"/>
    <w:rsid w:val="00C77C95"/>
    <w:rsid w:val="00C802D6"/>
    <w:rsid w:val="00C804B3"/>
    <w:rsid w:val="00C81AED"/>
    <w:rsid w:val="00C832A2"/>
    <w:rsid w:val="00C83367"/>
    <w:rsid w:val="00C83A78"/>
    <w:rsid w:val="00C8483D"/>
    <w:rsid w:val="00C854D8"/>
    <w:rsid w:val="00C86781"/>
    <w:rsid w:val="00C86B39"/>
    <w:rsid w:val="00C86EE5"/>
    <w:rsid w:val="00C87637"/>
    <w:rsid w:val="00C87E1B"/>
    <w:rsid w:val="00C87EFB"/>
    <w:rsid w:val="00C907C6"/>
    <w:rsid w:val="00C9114F"/>
    <w:rsid w:val="00C925C1"/>
    <w:rsid w:val="00C929D8"/>
    <w:rsid w:val="00C92CA9"/>
    <w:rsid w:val="00C935A2"/>
    <w:rsid w:val="00C93613"/>
    <w:rsid w:val="00C93CD7"/>
    <w:rsid w:val="00C9560C"/>
    <w:rsid w:val="00C971F6"/>
    <w:rsid w:val="00C97297"/>
    <w:rsid w:val="00C9771B"/>
    <w:rsid w:val="00C97856"/>
    <w:rsid w:val="00CA0254"/>
    <w:rsid w:val="00CA0B5E"/>
    <w:rsid w:val="00CA175A"/>
    <w:rsid w:val="00CA18F1"/>
    <w:rsid w:val="00CA30F0"/>
    <w:rsid w:val="00CA31E4"/>
    <w:rsid w:val="00CA35A2"/>
    <w:rsid w:val="00CA374E"/>
    <w:rsid w:val="00CA3755"/>
    <w:rsid w:val="00CA3826"/>
    <w:rsid w:val="00CA3EA5"/>
    <w:rsid w:val="00CA43EF"/>
    <w:rsid w:val="00CA4E55"/>
    <w:rsid w:val="00CA4ECA"/>
    <w:rsid w:val="00CA5844"/>
    <w:rsid w:val="00CA591B"/>
    <w:rsid w:val="00CA59A1"/>
    <w:rsid w:val="00CA6EBE"/>
    <w:rsid w:val="00CA7992"/>
    <w:rsid w:val="00CA7B90"/>
    <w:rsid w:val="00CA7FB8"/>
    <w:rsid w:val="00CB04C0"/>
    <w:rsid w:val="00CB0E6E"/>
    <w:rsid w:val="00CB1194"/>
    <w:rsid w:val="00CB29CD"/>
    <w:rsid w:val="00CB2FCC"/>
    <w:rsid w:val="00CB4147"/>
    <w:rsid w:val="00CB512C"/>
    <w:rsid w:val="00CB54E7"/>
    <w:rsid w:val="00CB6FEC"/>
    <w:rsid w:val="00CB6FEF"/>
    <w:rsid w:val="00CB789B"/>
    <w:rsid w:val="00CB792E"/>
    <w:rsid w:val="00CC251A"/>
    <w:rsid w:val="00CC3BB3"/>
    <w:rsid w:val="00CC3ED5"/>
    <w:rsid w:val="00CC4911"/>
    <w:rsid w:val="00CC5BD6"/>
    <w:rsid w:val="00CC642A"/>
    <w:rsid w:val="00CC67F1"/>
    <w:rsid w:val="00CD38AA"/>
    <w:rsid w:val="00CD4552"/>
    <w:rsid w:val="00CD4957"/>
    <w:rsid w:val="00CD6333"/>
    <w:rsid w:val="00CD63F7"/>
    <w:rsid w:val="00CD65F6"/>
    <w:rsid w:val="00CD671D"/>
    <w:rsid w:val="00CD67B6"/>
    <w:rsid w:val="00CD79FC"/>
    <w:rsid w:val="00CD7D68"/>
    <w:rsid w:val="00CE08CC"/>
    <w:rsid w:val="00CE0BF7"/>
    <w:rsid w:val="00CE0BFD"/>
    <w:rsid w:val="00CE0F76"/>
    <w:rsid w:val="00CE11C6"/>
    <w:rsid w:val="00CE1B06"/>
    <w:rsid w:val="00CE3639"/>
    <w:rsid w:val="00CE40FD"/>
    <w:rsid w:val="00CE41B7"/>
    <w:rsid w:val="00CE43D7"/>
    <w:rsid w:val="00CE45A4"/>
    <w:rsid w:val="00CE4F23"/>
    <w:rsid w:val="00CE52F8"/>
    <w:rsid w:val="00CE5443"/>
    <w:rsid w:val="00CE6084"/>
    <w:rsid w:val="00CE6464"/>
    <w:rsid w:val="00CE6480"/>
    <w:rsid w:val="00CE6C48"/>
    <w:rsid w:val="00CE7734"/>
    <w:rsid w:val="00CE78CE"/>
    <w:rsid w:val="00CE7B77"/>
    <w:rsid w:val="00CE7EBC"/>
    <w:rsid w:val="00CF0401"/>
    <w:rsid w:val="00CF0680"/>
    <w:rsid w:val="00CF152E"/>
    <w:rsid w:val="00CF19BC"/>
    <w:rsid w:val="00CF1E04"/>
    <w:rsid w:val="00CF1E69"/>
    <w:rsid w:val="00CF2D15"/>
    <w:rsid w:val="00CF3342"/>
    <w:rsid w:val="00CF3350"/>
    <w:rsid w:val="00CF42FD"/>
    <w:rsid w:val="00CF440D"/>
    <w:rsid w:val="00CF46E8"/>
    <w:rsid w:val="00CF7297"/>
    <w:rsid w:val="00CF7E0B"/>
    <w:rsid w:val="00D00B98"/>
    <w:rsid w:val="00D00C41"/>
    <w:rsid w:val="00D01937"/>
    <w:rsid w:val="00D02D24"/>
    <w:rsid w:val="00D048A3"/>
    <w:rsid w:val="00D04A5F"/>
    <w:rsid w:val="00D052AA"/>
    <w:rsid w:val="00D0552C"/>
    <w:rsid w:val="00D05FB9"/>
    <w:rsid w:val="00D0694E"/>
    <w:rsid w:val="00D07D23"/>
    <w:rsid w:val="00D105A5"/>
    <w:rsid w:val="00D1088C"/>
    <w:rsid w:val="00D108A3"/>
    <w:rsid w:val="00D109DC"/>
    <w:rsid w:val="00D10A4A"/>
    <w:rsid w:val="00D112AE"/>
    <w:rsid w:val="00D1171C"/>
    <w:rsid w:val="00D11976"/>
    <w:rsid w:val="00D128C1"/>
    <w:rsid w:val="00D12CAB"/>
    <w:rsid w:val="00D130BE"/>
    <w:rsid w:val="00D13138"/>
    <w:rsid w:val="00D1357B"/>
    <w:rsid w:val="00D14473"/>
    <w:rsid w:val="00D149C0"/>
    <w:rsid w:val="00D166CF"/>
    <w:rsid w:val="00D17707"/>
    <w:rsid w:val="00D1773D"/>
    <w:rsid w:val="00D1787F"/>
    <w:rsid w:val="00D179E1"/>
    <w:rsid w:val="00D20E8A"/>
    <w:rsid w:val="00D21485"/>
    <w:rsid w:val="00D23237"/>
    <w:rsid w:val="00D23979"/>
    <w:rsid w:val="00D23A0D"/>
    <w:rsid w:val="00D2518E"/>
    <w:rsid w:val="00D25766"/>
    <w:rsid w:val="00D25997"/>
    <w:rsid w:val="00D27098"/>
    <w:rsid w:val="00D27CCD"/>
    <w:rsid w:val="00D27CD2"/>
    <w:rsid w:val="00D27D55"/>
    <w:rsid w:val="00D30671"/>
    <w:rsid w:val="00D31D3B"/>
    <w:rsid w:val="00D328FC"/>
    <w:rsid w:val="00D36119"/>
    <w:rsid w:val="00D366A4"/>
    <w:rsid w:val="00D36CC0"/>
    <w:rsid w:val="00D3768C"/>
    <w:rsid w:val="00D402F7"/>
    <w:rsid w:val="00D40502"/>
    <w:rsid w:val="00D41756"/>
    <w:rsid w:val="00D41DF0"/>
    <w:rsid w:val="00D41E4D"/>
    <w:rsid w:val="00D4354B"/>
    <w:rsid w:val="00D443AD"/>
    <w:rsid w:val="00D44E2B"/>
    <w:rsid w:val="00D4503B"/>
    <w:rsid w:val="00D45342"/>
    <w:rsid w:val="00D46512"/>
    <w:rsid w:val="00D4658C"/>
    <w:rsid w:val="00D4696B"/>
    <w:rsid w:val="00D4738D"/>
    <w:rsid w:val="00D4798A"/>
    <w:rsid w:val="00D47BE0"/>
    <w:rsid w:val="00D500BD"/>
    <w:rsid w:val="00D50248"/>
    <w:rsid w:val="00D51135"/>
    <w:rsid w:val="00D516CC"/>
    <w:rsid w:val="00D518F3"/>
    <w:rsid w:val="00D51931"/>
    <w:rsid w:val="00D51F82"/>
    <w:rsid w:val="00D52A00"/>
    <w:rsid w:val="00D52EBA"/>
    <w:rsid w:val="00D5587E"/>
    <w:rsid w:val="00D56543"/>
    <w:rsid w:val="00D5680D"/>
    <w:rsid w:val="00D57A35"/>
    <w:rsid w:val="00D60EB9"/>
    <w:rsid w:val="00D60F34"/>
    <w:rsid w:val="00D61D6E"/>
    <w:rsid w:val="00D6200E"/>
    <w:rsid w:val="00D627D8"/>
    <w:rsid w:val="00D645B9"/>
    <w:rsid w:val="00D6534E"/>
    <w:rsid w:val="00D6664E"/>
    <w:rsid w:val="00D66A4C"/>
    <w:rsid w:val="00D66A6B"/>
    <w:rsid w:val="00D66F9F"/>
    <w:rsid w:val="00D6782B"/>
    <w:rsid w:val="00D67AF1"/>
    <w:rsid w:val="00D67E8B"/>
    <w:rsid w:val="00D705C3"/>
    <w:rsid w:val="00D70D2E"/>
    <w:rsid w:val="00D72342"/>
    <w:rsid w:val="00D72E9D"/>
    <w:rsid w:val="00D751C7"/>
    <w:rsid w:val="00D75607"/>
    <w:rsid w:val="00D7632C"/>
    <w:rsid w:val="00D76CAF"/>
    <w:rsid w:val="00D76D15"/>
    <w:rsid w:val="00D76D3C"/>
    <w:rsid w:val="00D77045"/>
    <w:rsid w:val="00D806CA"/>
    <w:rsid w:val="00D816AA"/>
    <w:rsid w:val="00D82822"/>
    <w:rsid w:val="00D82C90"/>
    <w:rsid w:val="00D83307"/>
    <w:rsid w:val="00D84317"/>
    <w:rsid w:val="00D86DC5"/>
    <w:rsid w:val="00D8707B"/>
    <w:rsid w:val="00D87172"/>
    <w:rsid w:val="00D877D1"/>
    <w:rsid w:val="00D9076A"/>
    <w:rsid w:val="00D90C86"/>
    <w:rsid w:val="00D91BCA"/>
    <w:rsid w:val="00D91C45"/>
    <w:rsid w:val="00D92689"/>
    <w:rsid w:val="00D93578"/>
    <w:rsid w:val="00D94081"/>
    <w:rsid w:val="00D95740"/>
    <w:rsid w:val="00D96586"/>
    <w:rsid w:val="00D96762"/>
    <w:rsid w:val="00D96900"/>
    <w:rsid w:val="00D96B00"/>
    <w:rsid w:val="00DA0769"/>
    <w:rsid w:val="00DA1D24"/>
    <w:rsid w:val="00DA2AC7"/>
    <w:rsid w:val="00DA3014"/>
    <w:rsid w:val="00DA3638"/>
    <w:rsid w:val="00DA3952"/>
    <w:rsid w:val="00DA3B0F"/>
    <w:rsid w:val="00DA4E20"/>
    <w:rsid w:val="00DA4E2B"/>
    <w:rsid w:val="00DA5006"/>
    <w:rsid w:val="00DA6C80"/>
    <w:rsid w:val="00DA6D6F"/>
    <w:rsid w:val="00DA7D4E"/>
    <w:rsid w:val="00DA7E7C"/>
    <w:rsid w:val="00DB07B3"/>
    <w:rsid w:val="00DB10EA"/>
    <w:rsid w:val="00DB18A4"/>
    <w:rsid w:val="00DB23E0"/>
    <w:rsid w:val="00DB2B04"/>
    <w:rsid w:val="00DB2D2D"/>
    <w:rsid w:val="00DB30BA"/>
    <w:rsid w:val="00DB3159"/>
    <w:rsid w:val="00DB3352"/>
    <w:rsid w:val="00DB3E37"/>
    <w:rsid w:val="00DB425E"/>
    <w:rsid w:val="00DB4617"/>
    <w:rsid w:val="00DB5169"/>
    <w:rsid w:val="00DB5397"/>
    <w:rsid w:val="00DB6C59"/>
    <w:rsid w:val="00DB6DE4"/>
    <w:rsid w:val="00DB7532"/>
    <w:rsid w:val="00DB78E2"/>
    <w:rsid w:val="00DC05A3"/>
    <w:rsid w:val="00DC2678"/>
    <w:rsid w:val="00DC2CBD"/>
    <w:rsid w:val="00DC313D"/>
    <w:rsid w:val="00DC490A"/>
    <w:rsid w:val="00DC56A2"/>
    <w:rsid w:val="00DC681E"/>
    <w:rsid w:val="00DC6942"/>
    <w:rsid w:val="00DC752F"/>
    <w:rsid w:val="00DD38CB"/>
    <w:rsid w:val="00DD3C77"/>
    <w:rsid w:val="00DD5678"/>
    <w:rsid w:val="00DD5EE4"/>
    <w:rsid w:val="00DD6122"/>
    <w:rsid w:val="00DD78E6"/>
    <w:rsid w:val="00DD78F1"/>
    <w:rsid w:val="00DD79BA"/>
    <w:rsid w:val="00DD7B47"/>
    <w:rsid w:val="00DE0FAC"/>
    <w:rsid w:val="00DE106A"/>
    <w:rsid w:val="00DE243C"/>
    <w:rsid w:val="00DE2FAB"/>
    <w:rsid w:val="00DE37B6"/>
    <w:rsid w:val="00DE4B46"/>
    <w:rsid w:val="00DE4EE2"/>
    <w:rsid w:val="00DE56C0"/>
    <w:rsid w:val="00DE5A61"/>
    <w:rsid w:val="00DE5CB8"/>
    <w:rsid w:val="00DE758E"/>
    <w:rsid w:val="00DF01FE"/>
    <w:rsid w:val="00DF0806"/>
    <w:rsid w:val="00DF096E"/>
    <w:rsid w:val="00DF0D10"/>
    <w:rsid w:val="00DF219F"/>
    <w:rsid w:val="00DF243F"/>
    <w:rsid w:val="00DF3F1D"/>
    <w:rsid w:val="00DF4254"/>
    <w:rsid w:val="00DF479C"/>
    <w:rsid w:val="00DF4958"/>
    <w:rsid w:val="00DF4AD9"/>
    <w:rsid w:val="00DF51AD"/>
    <w:rsid w:val="00DF5BE0"/>
    <w:rsid w:val="00DF5F01"/>
    <w:rsid w:val="00DF6176"/>
    <w:rsid w:val="00DF6457"/>
    <w:rsid w:val="00DF6FBD"/>
    <w:rsid w:val="00DF731A"/>
    <w:rsid w:val="00DF7393"/>
    <w:rsid w:val="00DF77A4"/>
    <w:rsid w:val="00DF79B8"/>
    <w:rsid w:val="00DF7B44"/>
    <w:rsid w:val="00E00161"/>
    <w:rsid w:val="00E00BEC"/>
    <w:rsid w:val="00E02B60"/>
    <w:rsid w:val="00E05310"/>
    <w:rsid w:val="00E0550A"/>
    <w:rsid w:val="00E05DF8"/>
    <w:rsid w:val="00E06214"/>
    <w:rsid w:val="00E064D6"/>
    <w:rsid w:val="00E06C55"/>
    <w:rsid w:val="00E07D1A"/>
    <w:rsid w:val="00E10C8D"/>
    <w:rsid w:val="00E11088"/>
    <w:rsid w:val="00E117D4"/>
    <w:rsid w:val="00E1283F"/>
    <w:rsid w:val="00E14AB5"/>
    <w:rsid w:val="00E1565C"/>
    <w:rsid w:val="00E157F2"/>
    <w:rsid w:val="00E15869"/>
    <w:rsid w:val="00E17543"/>
    <w:rsid w:val="00E200D9"/>
    <w:rsid w:val="00E2082E"/>
    <w:rsid w:val="00E2269A"/>
    <w:rsid w:val="00E23D79"/>
    <w:rsid w:val="00E242E1"/>
    <w:rsid w:val="00E2570C"/>
    <w:rsid w:val="00E273A9"/>
    <w:rsid w:val="00E2760F"/>
    <w:rsid w:val="00E27769"/>
    <w:rsid w:val="00E30040"/>
    <w:rsid w:val="00E30A07"/>
    <w:rsid w:val="00E31814"/>
    <w:rsid w:val="00E31EA5"/>
    <w:rsid w:val="00E32532"/>
    <w:rsid w:val="00E32939"/>
    <w:rsid w:val="00E337E4"/>
    <w:rsid w:val="00E33EE6"/>
    <w:rsid w:val="00E34640"/>
    <w:rsid w:val="00E35224"/>
    <w:rsid w:val="00E356AB"/>
    <w:rsid w:val="00E3578C"/>
    <w:rsid w:val="00E36881"/>
    <w:rsid w:val="00E376F5"/>
    <w:rsid w:val="00E41347"/>
    <w:rsid w:val="00E417AE"/>
    <w:rsid w:val="00E429D4"/>
    <w:rsid w:val="00E44B3B"/>
    <w:rsid w:val="00E44B45"/>
    <w:rsid w:val="00E452D3"/>
    <w:rsid w:val="00E456A6"/>
    <w:rsid w:val="00E45AA3"/>
    <w:rsid w:val="00E46181"/>
    <w:rsid w:val="00E4716A"/>
    <w:rsid w:val="00E47B7B"/>
    <w:rsid w:val="00E47D50"/>
    <w:rsid w:val="00E47EEB"/>
    <w:rsid w:val="00E47F00"/>
    <w:rsid w:val="00E50CD2"/>
    <w:rsid w:val="00E50F73"/>
    <w:rsid w:val="00E51003"/>
    <w:rsid w:val="00E51177"/>
    <w:rsid w:val="00E51187"/>
    <w:rsid w:val="00E550ED"/>
    <w:rsid w:val="00E55151"/>
    <w:rsid w:val="00E55A82"/>
    <w:rsid w:val="00E56377"/>
    <w:rsid w:val="00E567B7"/>
    <w:rsid w:val="00E576FD"/>
    <w:rsid w:val="00E5794F"/>
    <w:rsid w:val="00E57E03"/>
    <w:rsid w:val="00E57F51"/>
    <w:rsid w:val="00E60FB2"/>
    <w:rsid w:val="00E6106B"/>
    <w:rsid w:val="00E61D4E"/>
    <w:rsid w:val="00E62068"/>
    <w:rsid w:val="00E639D5"/>
    <w:rsid w:val="00E63EEE"/>
    <w:rsid w:val="00E64E0F"/>
    <w:rsid w:val="00E654C8"/>
    <w:rsid w:val="00E65543"/>
    <w:rsid w:val="00E65A28"/>
    <w:rsid w:val="00E6694C"/>
    <w:rsid w:val="00E66A72"/>
    <w:rsid w:val="00E66F70"/>
    <w:rsid w:val="00E673B8"/>
    <w:rsid w:val="00E675E5"/>
    <w:rsid w:val="00E6786C"/>
    <w:rsid w:val="00E67E09"/>
    <w:rsid w:val="00E67E8F"/>
    <w:rsid w:val="00E70BE5"/>
    <w:rsid w:val="00E719D1"/>
    <w:rsid w:val="00E72016"/>
    <w:rsid w:val="00E721C3"/>
    <w:rsid w:val="00E72C07"/>
    <w:rsid w:val="00E73E0F"/>
    <w:rsid w:val="00E77220"/>
    <w:rsid w:val="00E80262"/>
    <w:rsid w:val="00E812B4"/>
    <w:rsid w:val="00E82867"/>
    <w:rsid w:val="00E829E8"/>
    <w:rsid w:val="00E82B3B"/>
    <w:rsid w:val="00E839F8"/>
    <w:rsid w:val="00E83BA6"/>
    <w:rsid w:val="00E841DA"/>
    <w:rsid w:val="00E86318"/>
    <w:rsid w:val="00E879A9"/>
    <w:rsid w:val="00E9091F"/>
    <w:rsid w:val="00E90FFE"/>
    <w:rsid w:val="00E9108C"/>
    <w:rsid w:val="00E9125E"/>
    <w:rsid w:val="00E918CC"/>
    <w:rsid w:val="00E919CF"/>
    <w:rsid w:val="00E91BC2"/>
    <w:rsid w:val="00E9217E"/>
    <w:rsid w:val="00E92E13"/>
    <w:rsid w:val="00E9373B"/>
    <w:rsid w:val="00E94B96"/>
    <w:rsid w:val="00E95631"/>
    <w:rsid w:val="00E95BA2"/>
    <w:rsid w:val="00E960B8"/>
    <w:rsid w:val="00E967E2"/>
    <w:rsid w:val="00E968FE"/>
    <w:rsid w:val="00E9780A"/>
    <w:rsid w:val="00EA04B0"/>
    <w:rsid w:val="00EA1A2C"/>
    <w:rsid w:val="00EA44C6"/>
    <w:rsid w:val="00EA4883"/>
    <w:rsid w:val="00EA4BF2"/>
    <w:rsid w:val="00EA50A4"/>
    <w:rsid w:val="00EA5C86"/>
    <w:rsid w:val="00EA60E3"/>
    <w:rsid w:val="00EB09E5"/>
    <w:rsid w:val="00EB1577"/>
    <w:rsid w:val="00EB1743"/>
    <w:rsid w:val="00EB1B71"/>
    <w:rsid w:val="00EB2183"/>
    <w:rsid w:val="00EB2622"/>
    <w:rsid w:val="00EB27C8"/>
    <w:rsid w:val="00EB30B1"/>
    <w:rsid w:val="00EB4473"/>
    <w:rsid w:val="00EB46D5"/>
    <w:rsid w:val="00EB4A38"/>
    <w:rsid w:val="00EB506A"/>
    <w:rsid w:val="00EB53E2"/>
    <w:rsid w:val="00EB59E9"/>
    <w:rsid w:val="00EB6078"/>
    <w:rsid w:val="00EB64C9"/>
    <w:rsid w:val="00EB6C0F"/>
    <w:rsid w:val="00EB7639"/>
    <w:rsid w:val="00EB78E1"/>
    <w:rsid w:val="00EC15BC"/>
    <w:rsid w:val="00EC515A"/>
    <w:rsid w:val="00EC5AB2"/>
    <w:rsid w:val="00EC5AF2"/>
    <w:rsid w:val="00EC694C"/>
    <w:rsid w:val="00EC72FB"/>
    <w:rsid w:val="00EC7311"/>
    <w:rsid w:val="00EC7356"/>
    <w:rsid w:val="00EC7F5E"/>
    <w:rsid w:val="00ED0B01"/>
    <w:rsid w:val="00ED0B93"/>
    <w:rsid w:val="00ED0F50"/>
    <w:rsid w:val="00ED126D"/>
    <w:rsid w:val="00ED1BC3"/>
    <w:rsid w:val="00ED210C"/>
    <w:rsid w:val="00ED24AC"/>
    <w:rsid w:val="00ED347F"/>
    <w:rsid w:val="00ED34CD"/>
    <w:rsid w:val="00ED385A"/>
    <w:rsid w:val="00ED3CD3"/>
    <w:rsid w:val="00ED41E8"/>
    <w:rsid w:val="00ED47D0"/>
    <w:rsid w:val="00ED4BB0"/>
    <w:rsid w:val="00ED5CA2"/>
    <w:rsid w:val="00ED7428"/>
    <w:rsid w:val="00EE0893"/>
    <w:rsid w:val="00EE0C65"/>
    <w:rsid w:val="00EE2303"/>
    <w:rsid w:val="00EE3385"/>
    <w:rsid w:val="00EE4907"/>
    <w:rsid w:val="00EE4B94"/>
    <w:rsid w:val="00EE4BB5"/>
    <w:rsid w:val="00EE5468"/>
    <w:rsid w:val="00EE591C"/>
    <w:rsid w:val="00EE5AF7"/>
    <w:rsid w:val="00EE5F0F"/>
    <w:rsid w:val="00EE5F11"/>
    <w:rsid w:val="00EE6C44"/>
    <w:rsid w:val="00EE6F0A"/>
    <w:rsid w:val="00EE74BC"/>
    <w:rsid w:val="00EE7F6C"/>
    <w:rsid w:val="00EF00FC"/>
    <w:rsid w:val="00EF1699"/>
    <w:rsid w:val="00EF1965"/>
    <w:rsid w:val="00EF2921"/>
    <w:rsid w:val="00EF2F01"/>
    <w:rsid w:val="00EF3D7E"/>
    <w:rsid w:val="00EF3E28"/>
    <w:rsid w:val="00EF3FCC"/>
    <w:rsid w:val="00EF551B"/>
    <w:rsid w:val="00EF6AAF"/>
    <w:rsid w:val="00EF6EF3"/>
    <w:rsid w:val="00F007A1"/>
    <w:rsid w:val="00F00CA7"/>
    <w:rsid w:val="00F01374"/>
    <w:rsid w:val="00F02A94"/>
    <w:rsid w:val="00F02FA2"/>
    <w:rsid w:val="00F03194"/>
    <w:rsid w:val="00F03784"/>
    <w:rsid w:val="00F0464B"/>
    <w:rsid w:val="00F058DC"/>
    <w:rsid w:val="00F058FE"/>
    <w:rsid w:val="00F05A0A"/>
    <w:rsid w:val="00F061DF"/>
    <w:rsid w:val="00F06790"/>
    <w:rsid w:val="00F06AC1"/>
    <w:rsid w:val="00F07B48"/>
    <w:rsid w:val="00F07BD4"/>
    <w:rsid w:val="00F07D2C"/>
    <w:rsid w:val="00F1014D"/>
    <w:rsid w:val="00F10A41"/>
    <w:rsid w:val="00F113ED"/>
    <w:rsid w:val="00F13018"/>
    <w:rsid w:val="00F139A5"/>
    <w:rsid w:val="00F13AEA"/>
    <w:rsid w:val="00F1419C"/>
    <w:rsid w:val="00F1433C"/>
    <w:rsid w:val="00F161BE"/>
    <w:rsid w:val="00F1642A"/>
    <w:rsid w:val="00F16464"/>
    <w:rsid w:val="00F20D59"/>
    <w:rsid w:val="00F20E5D"/>
    <w:rsid w:val="00F216BE"/>
    <w:rsid w:val="00F21DDF"/>
    <w:rsid w:val="00F22B2F"/>
    <w:rsid w:val="00F22C14"/>
    <w:rsid w:val="00F22DED"/>
    <w:rsid w:val="00F2307F"/>
    <w:rsid w:val="00F23A2B"/>
    <w:rsid w:val="00F242AC"/>
    <w:rsid w:val="00F250FB"/>
    <w:rsid w:val="00F259AF"/>
    <w:rsid w:val="00F25BEB"/>
    <w:rsid w:val="00F26914"/>
    <w:rsid w:val="00F26F0F"/>
    <w:rsid w:val="00F27A11"/>
    <w:rsid w:val="00F307FD"/>
    <w:rsid w:val="00F30B52"/>
    <w:rsid w:val="00F32A95"/>
    <w:rsid w:val="00F32D86"/>
    <w:rsid w:val="00F3392D"/>
    <w:rsid w:val="00F33A56"/>
    <w:rsid w:val="00F33C99"/>
    <w:rsid w:val="00F33FBC"/>
    <w:rsid w:val="00F34479"/>
    <w:rsid w:val="00F34FC7"/>
    <w:rsid w:val="00F363FF"/>
    <w:rsid w:val="00F37D3D"/>
    <w:rsid w:val="00F4086D"/>
    <w:rsid w:val="00F40931"/>
    <w:rsid w:val="00F40CB4"/>
    <w:rsid w:val="00F41445"/>
    <w:rsid w:val="00F420B4"/>
    <w:rsid w:val="00F4272B"/>
    <w:rsid w:val="00F42E69"/>
    <w:rsid w:val="00F4339B"/>
    <w:rsid w:val="00F43465"/>
    <w:rsid w:val="00F43640"/>
    <w:rsid w:val="00F44BB2"/>
    <w:rsid w:val="00F4539A"/>
    <w:rsid w:val="00F456FA"/>
    <w:rsid w:val="00F45E8E"/>
    <w:rsid w:val="00F45ED3"/>
    <w:rsid w:val="00F46FA4"/>
    <w:rsid w:val="00F478B8"/>
    <w:rsid w:val="00F47A7E"/>
    <w:rsid w:val="00F47AD6"/>
    <w:rsid w:val="00F500F9"/>
    <w:rsid w:val="00F50678"/>
    <w:rsid w:val="00F507CE"/>
    <w:rsid w:val="00F5103A"/>
    <w:rsid w:val="00F51593"/>
    <w:rsid w:val="00F52F1B"/>
    <w:rsid w:val="00F52F2F"/>
    <w:rsid w:val="00F532D9"/>
    <w:rsid w:val="00F539DA"/>
    <w:rsid w:val="00F54566"/>
    <w:rsid w:val="00F54F2F"/>
    <w:rsid w:val="00F5543B"/>
    <w:rsid w:val="00F55A22"/>
    <w:rsid w:val="00F56052"/>
    <w:rsid w:val="00F56193"/>
    <w:rsid w:val="00F57BEF"/>
    <w:rsid w:val="00F611AA"/>
    <w:rsid w:val="00F61801"/>
    <w:rsid w:val="00F62A1C"/>
    <w:rsid w:val="00F62B4C"/>
    <w:rsid w:val="00F63232"/>
    <w:rsid w:val="00F64D9A"/>
    <w:rsid w:val="00F64E4A"/>
    <w:rsid w:val="00F6510E"/>
    <w:rsid w:val="00F6543D"/>
    <w:rsid w:val="00F6570F"/>
    <w:rsid w:val="00F65D2D"/>
    <w:rsid w:val="00F65EC2"/>
    <w:rsid w:val="00F667CF"/>
    <w:rsid w:val="00F66917"/>
    <w:rsid w:val="00F674DE"/>
    <w:rsid w:val="00F679B1"/>
    <w:rsid w:val="00F70748"/>
    <w:rsid w:val="00F71984"/>
    <w:rsid w:val="00F71E37"/>
    <w:rsid w:val="00F71F8D"/>
    <w:rsid w:val="00F7260C"/>
    <w:rsid w:val="00F72617"/>
    <w:rsid w:val="00F730A9"/>
    <w:rsid w:val="00F73FFE"/>
    <w:rsid w:val="00F74A40"/>
    <w:rsid w:val="00F74EC4"/>
    <w:rsid w:val="00F76240"/>
    <w:rsid w:val="00F762E8"/>
    <w:rsid w:val="00F77B0C"/>
    <w:rsid w:val="00F77BFD"/>
    <w:rsid w:val="00F77FD2"/>
    <w:rsid w:val="00F80AAD"/>
    <w:rsid w:val="00F812E2"/>
    <w:rsid w:val="00F82E0F"/>
    <w:rsid w:val="00F83470"/>
    <w:rsid w:val="00F8401E"/>
    <w:rsid w:val="00F844A5"/>
    <w:rsid w:val="00F846A8"/>
    <w:rsid w:val="00F84D42"/>
    <w:rsid w:val="00F86AD3"/>
    <w:rsid w:val="00F86E48"/>
    <w:rsid w:val="00F87406"/>
    <w:rsid w:val="00F87D9E"/>
    <w:rsid w:val="00F91284"/>
    <w:rsid w:val="00F91A72"/>
    <w:rsid w:val="00F922FB"/>
    <w:rsid w:val="00F92731"/>
    <w:rsid w:val="00F93A5B"/>
    <w:rsid w:val="00F958AE"/>
    <w:rsid w:val="00F97412"/>
    <w:rsid w:val="00FA0045"/>
    <w:rsid w:val="00FA05D2"/>
    <w:rsid w:val="00FA0719"/>
    <w:rsid w:val="00FA15CF"/>
    <w:rsid w:val="00FA1C83"/>
    <w:rsid w:val="00FA201F"/>
    <w:rsid w:val="00FA207D"/>
    <w:rsid w:val="00FA21ED"/>
    <w:rsid w:val="00FA34AB"/>
    <w:rsid w:val="00FA423B"/>
    <w:rsid w:val="00FA4919"/>
    <w:rsid w:val="00FA4D07"/>
    <w:rsid w:val="00FA66FE"/>
    <w:rsid w:val="00FA6848"/>
    <w:rsid w:val="00FA6C5F"/>
    <w:rsid w:val="00FA76D4"/>
    <w:rsid w:val="00FA7A1D"/>
    <w:rsid w:val="00FB1072"/>
    <w:rsid w:val="00FB10E8"/>
    <w:rsid w:val="00FB22C8"/>
    <w:rsid w:val="00FB2B1A"/>
    <w:rsid w:val="00FB2C4A"/>
    <w:rsid w:val="00FB4505"/>
    <w:rsid w:val="00FB4650"/>
    <w:rsid w:val="00FB554F"/>
    <w:rsid w:val="00FB60D0"/>
    <w:rsid w:val="00FB64A5"/>
    <w:rsid w:val="00FB69A2"/>
    <w:rsid w:val="00FC002D"/>
    <w:rsid w:val="00FC0B29"/>
    <w:rsid w:val="00FC0C60"/>
    <w:rsid w:val="00FC1425"/>
    <w:rsid w:val="00FC1E75"/>
    <w:rsid w:val="00FC23ED"/>
    <w:rsid w:val="00FC2777"/>
    <w:rsid w:val="00FC27FE"/>
    <w:rsid w:val="00FC294F"/>
    <w:rsid w:val="00FC2BB7"/>
    <w:rsid w:val="00FC2D2E"/>
    <w:rsid w:val="00FC2DB0"/>
    <w:rsid w:val="00FC3267"/>
    <w:rsid w:val="00FC38A3"/>
    <w:rsid w:val="00FC4305"/>
    <w:rsid w:val="00FC48C5"/>
    <w:rsid w:val="00FC5205"/>
    <w:rsid w:val="00FC53EE"/>
    <w:rsid w:val="00FC5ABA"/>
    <w:rsid w:val="00FC67DD"/>
    <w:rsid w:val="00FC6BEF"/>
    <w:rsid w:val="00FC7F7E"/>
    <w:rsid w:val="00FD140B"/>
    <w:rsid w:val="00FD1EA8"/>
    <w:rsid w:val="00FD24AB"/>
    <w:rsid w:val="00FD311C"/>
    <w:rsid w:val="00FD3959"/>
    <w:rsid w:val="00FD3A8D"/>
    <w:rsid w:val="00FD4588"/>
    <w:rsid w:val="00FD4F79"/>
    <w:rsid w:val="00FD4FFE"/>
    <w:rsid w:val="00FD50B0"/>
    <w:rsid w:val="00FD5597"/>
    <w:rsid w:val="00FD61BD"/>
    <w:rsid w:val="00FD7559"/>
    <w:rsid w:val="00FD7688"/>
    <w:rsid w:val="00FE0945"/>
    <w:rsid w:val="00FE10D4"/>
    <w:rsid w:val="00FE2535"/>
    <w:rsid w:val="00FE2714"/>
    <w:rsid w:val="00FE2D70"/>
    <w:rsid w:val="00FE2F46"/>
    <w:rsid w:val="00FE3907"/>
    <w:rsid w:val="00FE3AA1"/>
    <w:rsid w:val="00FE3BC2"/>
    <w:rsid w:val="00FE3EA6"/>
    <w:rsid w:val="00FE4466"/>
    <w:rsid w:val="00FE4C75"/>
    <w:rsid w:val="00FE55E6"/>
    <w:rsid w:val="00FE7202"/>
    <w:rsid w:val="00FE7629"/>
    <w:rsid w:val="00FE797F"/>
    <w:rsid w:val="00FF2A17"/>
    <w:rsid w:val="00FF2A37"/>
    <w:rsid w:val="00FF323A"/>
    <w:rsid w:val="00FF363A"/>
    <w:rsid w:val="00FF3AC8"/>
    <w:rsid w:val="00FF3AEC"/>
    <w:rsid w:val="00FF3DD1"/>
    <w:rsid w:val="00FF44EA"/>
    <w:rsid w:val="00FF47E7"/>
    <w:rsid w:val="00FF5439"/>
    <w:rsid w:val="00FF6007"/>
    <w:rsid w:val="00FF63C6"/>
    <w:rsid w:val="00FF6494"/>
    <w:rsid w:val="00FF6B50"/>
    <w:rsid w:val="00FF77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AF179522-807B-4049-BB7A-601F83CDA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aliases w:val="Рег. Обычный"/>
    <w:qFormat/>
    <w:rsid w:val="008F4B59"/>
    <w:pPr>
      <w:spacing w:after="200" w:line="276" w:lineRule="auto"/>
    </w:pPr>
    <w:rPr>
      <w:sz w:val="22"/>
      <w:szCs w:val="22"/>
      <w:lang w:eastAsia="en-US"/>
    </w:rPr>
  </w:style>
  <w:style w:type="paragraph" w:styleId="12">
    <w:name w:val="heading 1"/>
    <w:aliases w:val="Заголовок 1 Знак Знак,Заголовок 1 Знак Знак Знак Знак,Заголовок 1 Знак Знак Знак,Знак Знак Знак Знак,Header1-2000,H1,Head 1 + Arial Narrow,12 пт,все пр...,Head 1,H11,H12,H111,H13,H112,H14,H15,H16,H17,H18,H19,H113,H121,Заголов,1,ch,Глава"/>
    <w:basedOn w:val="a3"/>
    <w:next w:val="a3"/>
    <w:link w:val="110"/>
    <w:qFormat/>
    <w:rsid w:val="00FE2535"/>
    <w:pPr>
      <w:keepNext/>
      <w:spacing w:after="0" w:line="240" w:lineRule="auto"/>
      <w:jc w:val="right"/>
      <w:outlineLvl w:val="0"/>
    </w:pPr>
    <w:rPr>
      <w:rFonts w:ascii="Times New Roman" w:eastAsia="Times New Roman" w:hAnsi="Times New Roman"/>
      <w:b/>
      <w:bCs/>
      <w:i/>
      <w:iCs/>
      <w:sz w:val="24"/>
      <w:szCs w:val="24"/>
      <w:lang w:eastAsia="ru-RU"/>
    </w:rPr>
  </w:style>
  <w:style w:type="paragraph" w:styleId="20">
    <w:name w:val="heading 2"/>
    <w:aliases w:val="2"/>
    <w:basedOn w:val="a3"/>
    <w:next w:val="a3"/>
    <w:link w:val="23"/>
    <w:qFormat/>
    <w:rsid w:val="00FE2535"/>
    <w:pPr>
      <w:keepNext/>
      <w:spacing w:before="240" w:after="60" w:line="240" w:lineRule="auto"/>
      <w:outlineLvl w:val="1"/>
    </w:pPr>
    <w:rPr>
      <w:rFonts w:ascii="Arial" w:eastAsia="Times New Roman" w:hAnsi="Arial"/>
      <w:b/>
      <w:bCs/>
      <w:i/>
      <w:iCs/>
      <w:sz w:val="28"/>
      <w:szCs w:val="28"/>
      <w:lang w:eastAsia="ru-RU"/>
    </w:rPr>
  </w:style>
  <w:style w:type="paragraph" w:styleId="3">
    <w:name w:val="heading 3"/>
    <w:basedOn w:val="a3"/>
    <w:next w:val="a3"/>
    <w:link w:val="30"/>
    <w:qFormat/>
    <w:rsid w:val="00FE2535"/>
    <w:pPr>
      <w:keepNext/>
      <w:spacing w:before="240" w:after="60" w:line="240" w:lineRule="auto"/>
      <w:outlineLvl w:val="2"/>
    </w:pPr>
    <w:rPr>
      <w:rFonts w:ascii="Arial" w:eastAsia="Times New Roman" w:hAnsi="Arial" w:cs="Arial"/>
      <w:b/>
      <w:bCs/>
      <w:sz w:val="26"/>
      <w:szCs w:val="26"/>
      <w:lang w:eastAsia="ru-RU"/>
    </w:rPr>
  </w:style>
  <w:style w:type="paragraph" w:styleId="40">
    <w:name w:val="heading 4"/>
    <w:basedOn w:val="a3"/>
    <w:next w:val="a3"/>
    <w:link w:val="41"/>
    <w:qFormat/>
    <w:rsid w:val="00FE2535"/>
    <w:pPr>
      <w:keepNext/>
      <w:overflowPunct w:val="0"/>
      <w:autoSpaceDE w:val="0"/>
      <w:autoSpaceDN w:val="0"/>
      <w:adjustRightInd w:val="0"/>
      <w:spacing w:after="0" w:line="216" w:lineRule="auto"/>
      <w:jc w:val="center"/>
      <w:textAlignment w:val="baseline"/>
      <w:outlineLvl w:val="3"/>
    </w:pPr>
    <w:rPr>
      <w:rFonts w:ascii="Times New Roman" w:eastAsia="Times New Roman" w:hAnsi="Times New Roman"/>
      <w:b/>
      <w:sz w:val="24"/>
      <w:szCs w:val="20"/>
      <w:lang w:eastAsia="ru-RU"/>
    </w:rPr>
  </w:style>
  <w:style w:type="paragraph" w:styleId="5">
    <w:name w:val="heading 5"/>
    <w:basedOn w:val="a3"/>
    <w:next w:val="a3"/>
    <w:link w:val="50"/>
    <w:qFormat/>
    <w:rsid w:val="00FE2535"/>
    <w:pPr>
      <w:suppressAutoHyphens/>
      <w:spacing w:before="240" w:after="60" w:line="240" w:lineRule="auto"/>
      <w:outlineLvl w:val="4"/>
    </w:pPr>
    <w:rPr>
      <w:rFonts w:ascii="Times New Roman" w:eastAsia="Times New Roman" w:hAnsi="Times New Roman"/>
      <w:b/>
      <w:bCs/>
      <w:i/>
      <w:iCs/>
      <w:sz w:val="26"/>
      <w:szCs w:val="26"/>
      <w:lang w:eastAsia="ar-SA"/>
    </w:rPr>
  </w:style>
  <w:style w:type="paragraph" w:styleId="6">
    <w:name w:val="heading 6"/>
    <w:basedOn w:val="a3"/>
    <w:next w:val="a3"/>
    <w:link w:val="60"/>
    <w:qFormat/>
    <w:rsid w:val="00FE2535"/>
    <w:pPr>
      <w:tabs>
        <w:tab w:val="num" w:pos="1152"/>
      </w:tabs>
      <w:spacing w:before="240" w:after="60" w:line="240" w:lineRule="auto"/>
      <w:ind w:left="1152" w:hanging="1152"/>
      <w:jc w:val="both"/>
      <w:outlineLvl w:val="5"/>
    </w:pPr>
    <w:rPr>
      <w:rFonts w:ascii="Times New Roman" w:hAnsi="Times New Roman"/>
      <w:i/>
      <w:iCs/>
      <w:lang w:eastAsia="ru-RU"/>
    </w:rPr>
  </w:style>
  <w:style w:type="paragraph" w:styleId="7">
    <w:name w:val="heading 7"/>
    <w:basedOn w:val="a3"/>
    <w:next w:val="a3"/>
    <w:link w:val="70"/>
    <w:qFormat/>
    <w:rsid w:val="00FE2535"/>
    <w:pPr>
      <w:spacing w:before="240" w:after="60" w:line="240" w:lineRule="auto"/>
      <w:jc w:val="center"/>
      <w:outlineLvl w:val="6"/>
    </w:pPr>
    <w:rPr>
      <w:rFonts w:ascii="Times New Roman" w:hAnsi="Times New Roman"/>
      <w:sz w:val="24"/>
      <w:szCs w:val="24"/>
      <w:lang w:eastAsia="ru-RU"/>
    </w:rPr>
  </w:style>
  <w:style w:type="paragraph" w:styleId="8">
    <w:name w:val="heading 8"/>
    <w:basedOn w:val="a3"/>
    <w:next w:val="a3"/>
    <w:link w:val="80"/>
    <w:qFormat/>
    <w:rsid w:val="00FE2535"/>
    <w:pPr>
      <w:tabs>
        <w:tab w:val="num" w:pos="1440"/>
      </w:tabs>
      <w:spacing w:before="240" w:after="60" w:line="240" w:lineRule="auto"/>
      <w:ind w:left="1440" w:hanging="1440"/>
      <w:jc w:val="both"/>
      <w:outlineLvl w:val="7"/>
    </w:pPr>
    <w:rPr>
      <w:rFonts w:ascii="Arial" w:hAnsi="Arial" w:cs="Arial"/>
      <w:i/>
      <w:iCs/>
      <w:sz w:val="20"/>
      <w:szCs w:val="20"/>
      <w:lang w:eastAsia="ru-RU"/>
    </w:rPr>
  </w:style>
  <w:style w:type="paragraph" w:styleId="9">
    <w:name w:val="heading 9"/>
    <w:basedOn w:val="a3"/>
    <w:next w:val="a3"/>
    <w:link w:val="90"/>
    <w:qFormat/>
    <w:rsid w:val="00FE2535"/>
    <w:pPr>
      <w:tabs>
        <w:tab w:val="num" w:pos="1584"/>
      </w:tabs>
      <w:spacing w:before="240" w:after="60" w:line="240" w:lineRule="auto"/>
      <w:ind w:left="1584" w:hanging="1584"/>
      <w:jc w:val="both"/>
      <w:outlineLvl w:val="8"/>
    </w:pPr>
    <w:rPr>
      <w:rFonts w:ascii="Arial" w:hAnsi="Arial" w:cs="Arial"/>
      <w:b/>
      <w:bCs/>
      <w:i/>
      <w:iCs/>
      <w:sz w:val="18"/>
      <w:szCs w:val="18"/>
      <w:lang w:eastAsia="ru-RU"/>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customStyle="1" w:styleId="ConsPlusNormal">
    <w:name w:val="ConsPlusNormal"/>
    <w:link w:val="ConsPlusNormal0"/>
    <w:rsid w:val="000E6C84"/>
    <w:pPr>
      <w:autoSpaceDE w:val="0"/>
      <w:autoSpaceDN w:val="0"/>
      <w:adjustRightInd w:val="0"/>
    </w:pPr>
    <w:rPr>
      <w:rFonts w:ascii="Arial" w:hAnsi="Arial" w:cs="Arial"/>
      <w:sz w:val="22"/>
      <w:szCs w:val="22"/>
      <w:lang w:eastAsia="en-US"/>
    </w:rPr>
  </w:style>
  <w:style w:type="character" w:styleId="a7">
    <w:name w:val="Hyperlink"/>
    <w:uiPriority w:val="99"/>
    <w:unhideWhenUsed/>
    <w:rsid w:val="00050F9B"/>
    <w:rPr>
      <w:color w:val="0000FF"/>
      <w:u w:val="single"/>
    </w:rPr>
  </w:style>
  <w:style w:type="paragraph" w:styleId="a8">
    <w:name w:val="header"/>
    <w:basedOn w:val="a3"/>
    <w:link w:val="a9"/>
    <w:uiPriority w:val="99"/>
    <w:unhideWhenUsed/>
    <w:rsid w:val="005F1EAE"/>
    <w:pPr>
      <w:tabs>
        <w:tab w:val="center" w:pos="4677"/>
        <w:tab w:val="right" w:pos="9355"/>
      </w:tabs>
      <w:spacing w:after="0" w:line="240" w:lineRule="auto"/>
    </w:pPr>
  </w:style>
  <w:style w:type="character" w:customStyle="1" w:styleId="a9">
    <w:name w:val="Верхний колонтитул Знак"/>
    <w:basedOn w:val="a4"/>
    <w:link w:val="a8"/>
    <w:uiPriority w:val="99"/>
    <w:rsid w:val="005F1EAE"/>
  </w:style>
  <w:style w:type="paragraph" w:styleId="aa">
    <w:name w:val="footer"/>
    <w:basedOn w:val="a3"/>
    <w:link w:val="ab"/>
    <w:uiPriority w:val="99"/>
    <w:unhideWhenUsed/>
    <w:rsid w:val="005F1EAE"/>
    <w:pPr>
      <w:tabs>
        <w:tab w:val="center" w:pos="4677"/>
        <w:tab w:val="right" w:pos="9355"/>
      </w:tabs>
      <w:spacing w:after="0" w:line="240" w:lineRule="auto"/>
    </w:pPr>
  </w:style>
  <w:style w:type="character" w:customStyle="1" w:styleId="ab">
    <w:name w:val="Нижний колонтитул Знак"/>
    <w:basedOn w:val="a4"/>
    <w:link w:val="aa"/>
    <w:uiPriority w:val="99"/>
    <w:rsid w:val="005F1EAE"/>
  </w:style>
  <w:style w:type="paragraph" w:customStyle="1" w:styleId="-31">
    <w:name w:val="Светлая сетка - Акцент 31"/>
    <w:basedOn w:val="a3"/>
    <w:uiPriority w:val="34"/>
    <w:qFormat/>
    <w:rsid w:val="00346FD1"/>
    <w:pPr>
      <w:ind w:left="720"/>
      <w:contextualSpacing/>
    </w:pPr>
  </w:style>
  <w:style w:type="paragraph" w:styleId="ac">
    <w:name w:val="Balloon Text"/>
    <w:basedOn w:val="a3"/>
    <w:link w:val="ad"/>
    <w:semiHidden/>
    <w:unhideWhenUsed/>
    <w:rsid w:val="00EE4907"/>
    <w:pPr>
      <w:spacing w:after="0" w:line="240" w:lineRule="auto"/>
    </w:pPr>
    <w:rPr>
      <w:rFonts w:ascii="Tahoma" w:hAnsi="Tahoma" w:cs="Tahoma"/>
      <w:sz w:val="16"/>
      <w:szCs w:val="16"/>
    </w:rPr>
  </w:style>
  <w:style w:type="character" w:customStyle="1" w:styleId="ad">
    <w:name w:val="Текст выноски Знак"/>
    <w:link w:val="ac"/>
    <w:semiHidden/>
    <w:rsid w:val="00EE4907"/>
    <w:rPr>
      <w:rFonts w:ascii="Tahoma" w:hAnsi="Tahoma" w:cs="Tahoma"/>
      <w:sz w:val="16"/>
      <w:szCs w:val="16"/>
    </w:rPr>
  </w:style>
  <w:style w:type="paragraph" w:customStyle="1" w:styleId="a1">
    <w:name w:val="МУ Обычный стиль"/>
    <w:basedOn w:val="a3"/>
    <w:autoRedefine/>
    <w:rsid w:val="00CA6EBE"/>
    <w:pPr>
      <w:widowControl w:val="0"/>
      <w:numPr>
        <w:numId w:val="2"/>
      </w:numPr>
      <w:tabs>
        <w:tab w:val="left" w:pos="1134"/>
        <w:tab w:val="left" w:pos="1560"/>
      </w:tabs>
      <w:autoSpaceDE w:val="0"/>
      <w:autoSpaceDN w:val="0"/>
      <w:adjustRightInd w:val="0"/>
      <w:spacing w:after="0"/>
      <w:jc w:val="both"/>
    </w:pPr>
    <w:rPr>
      <w:rFonts w:ascii="Times New Roman" w:hAnsi="Times New Roman"/>
      <w:sz w:val="28"/>
      <w:szCs w:val="28"/>
    </w:rPr>
  </w:style>
  <w:style w:type="paragraph" w:customStyle="1" w:styleId="ConsPlusNonformat">
    <w:name w:val="ConsPlusNonformat"/>
    <w:uiPriority w:val="99"/>
    <w:rsid w:val="00590A4B"/>
    <w:pPr>
      <w:widowControl w:val="0"/>
      <w:autoSpaceDE w:val="0"/>
      <w:autoSpaceDN w:val="0"/>
      <w:adjustRightInd w:val="0"/>
    </w:pPr>
    <w:rPr>
      <w:rFonts w:ascii="Courier New" w:eastAsia="Times New Roman" w:hAnsi="Courier New" w:cs="Courier New"/>
    </w:rPr>
  </w:style>
  <w:style w:type="character" w:customStyle="1" w:styleId="13">
    <w:name w:val="Заголовок 1 Знак"/>
    <w:aliases w:val="Заголовок 1 Знак Знак Знак2,Заголовок 1 Знак Знак Знак Знак Знак1,Заголовок 1 Знак Знак Знак Знак2,Знак Знак Знак Знак Знак1,Header1-2000 Знак1,H1 Знак1,Head 1 + Arial Narrow Знак1,12 пт Знак1,все пр... Знак1,Head 1 Знак1"/>
    <w:uiPriority w:val="9"/>
    <w:rsid w:val="00FE2535"/>
    <w:rPr>
      <w:rFonts w:ascii="Cambria" w:eastAsia="Times New Roman" w:hAnsi="Cambria" w:cs="Times New Roman"/>
      <w:color w:val="365F91"/>
      <w:sz w:val="32"/>
      <w:szCs w:val="32"/>
    </w:rPr>
  </w:style>
  <w:style w:type="character" w:customStyle="1" w:styleId="21">
    <w:name w:val="Заголовок 2 Знак"/>
    <w:uiPriority w:val="9"/>
    <w:rsid w:val="00FE2535"/>
    <w:rPr>
      <w:rFonts w:ascii="Cambria" w:eastAsia="Times New Roman" w:hAnsi="Cambria" w:cs="Times New Roman"/>
      <w:color w:val="365F91"/>
      <w:sz w:val="26"/>
      <w:szCs w:val="26"/>
    </w:rPr>
  </w:style>
  <w:style w:type="character" w:customStyle="1" w:styleId="30">
    <w:name w:val="Заголовок 3 Знак"/>
    <w:link w:val="3"/>
    <w:rsid w:val="00FE2535"/>
    <w:rPr>
      <w:rFonts w:ascii="Arial" w:eastAsia="Times New Roman" w:hAnsi="Arial" w:cs="Arial"/>
      <w:b/>
      <w:bCs/>
      <w:sz w:val="26"/>
      <w:szCs w:val="26"/>
      <w:lang w:eastAsia="ru-RU"/>
    </w:rPr>
  </w:style>
  <w:style w:type="character" w:customStyle="1" w:styleId="41">
    <w:name w:val="Заголовок 4 Знак"/>
    <w:link w:val="40"/>
    <w:rsid w:val="00FE2535"/>
    <w:rPr>
      <w:rFonts w:ascii="Times New Roman" w:eastAsia="Times New Roman" w:hAnsi="Times New Roman" w:cs="Times New Roman"/>
      <w:b/>
      <w:sz w:val="24"/>
      <w:szCs w:val="20"/>
      <w:lang w:eastAsia="ru-RU"/>
    </w:rPr>
  </w:style>
  <w:style w:type="character" w:customStyle="1" w:styleId="50">
    <w:name w:val="Заголовок 5 Знак"/>
    <w:link w:val="5"/>
    <w:rsid w:val="00FE2535"/>
    <w:rPr>
      <w:rFonts w:ascii="Times New Roman" w:eastAsia="Times New Roman" w:hAnsi="Times New Roman" w:cs="Times New Roman"/>
      <w:b/>
      <w:bCs/>
      <w:i/>
      <w:iCs/>
      <w:sz w:val="26"/>
      <w:szCs w:val="26"/>
      <w:lang w:eastAsia="ar-SA"/>
    </w:rPr>
  </w:style>
  <w:style w:type="character" w:customStyle="1" w:styleId="60">
    <w:name w:val="Заголовок 6 Знак"/>
    <w:link w:val="6"/>
    <w:rsid w:val="00FE2535"/>
    <w:rPr>
      <w:rFonts w:ascii="Times New Roman" w:eastAsia="Calibri" w:hAnsi="Times New Roman" w:cs="Times New Roman"/>
      <w:i/>
      <w:iCs/>
      <w:lang w:eastAsia="ru-RU"/>
    </w:rPr>
  </w:style>
  <w:style w:type="character" w:customStyle="1" w:styleId="70">
    <w:name w:val="Заголовок 7 Знак"/>
    <w:link w:val="7"/>
    <w:rsid w:val="00FE2535"/>
    <w:rPr>
      <w:rFonts w:ascii="Times New Roman" w:eastAsia="Calibri" w:hAnsi="Times New Roman" w:cs="Times New Roman"/>
      <w:sz w:val="24"/>
      <w:szCs w:val="24"/>
      <w:lang w:eastAsia="ru-RU"/>
    </w:rPr>
  </w:style>
  <w:style w:type="character" w:customStyle="1" w:styleId="80">
    <w:name w:val="Заголовок 8 Знак"/>
    <w:link w:val="8"/>
    <w:rsid w:val="00FE2535"/>
    <w:rPr>
      <w:rFonts w:ascii="Arial" w:eastAsia="Calibri" w:hAnsi="Arial" w:cs="Arial"/>
      <w:i/>
      <w:iCs/>
      <w:sz w:val="20"/>
      <w:szCs w:val="20"/>
      <w:lang w:eastAsia="ru-RU"/>
    </w:rPr>
  </w:style>
  <w:style w:type="character" w:customStyle="1" w:styleId="90">
    <w:name w:val="Заголовок 9 Знак"/>
    <w:link w:val="9"/>
    <w:rsid w:val="00FE2535"/>
    <w:rPr>
      <w:rFonts w:ascii="Arial" w:eastAsia="Calibri" w:hAnsi="Arial" w:cs="Arial"/>
      <w:b/>
      <w:bCs/>
      <w:i/>
      <w:iCs/>
      <w:sz w:val="18"/>
      <w:szCs w:val="18"/>
      <w:lang w:eastAsia="ru-RU"/>
    </w:rPr>
  </w:style>
  <w:style w:type="character" w:customStyle="1" w:styleId="110">
    <w:name w:val="Заголовок 1 Знак1"/>
    <w:aliases w:val="Заголовок 1 Знак Знак Знак3,Заголовок 1 Знак Знак Знак Знак Знак2,Заголовок 1 Знак Знак Знак Знак3,Знак Знак Знак Знак Знак2,Header1-2000 Знак2,H1 Знак2,Head 1 + Arial Narrow Знак2,12 пт Знак2,все пр... Знак2,Head 1 Знак2,H11 Знак1"/>
    <w:link w:val="12"/>
    <w:rsid w:val="00FE2535"/>
    <w:rPr>
      <w:rFonts w:ascii="Times New Roman" w:eastAsia="Times New Roman" w:hAnsi="Times New Roman" w:cs="Times New Roman"/>
      <w:b/>
      <w:bCs/>
      <w:i/>
      <w:iCs/>
      <w:sz w:val="24"/>
      <w:szCs w:val="24"/>
      <w:lang w:eastAsia="ru-RU"/>
    </w:rPr>
  </w:style>
  <w:style w:type="character" w:customStyle="1" w:styleId="23">
    <w:name w:val="Заголовок 2 Знак3"/>
    <w:aliases w:val="2 Знак"/>
    <w:link w:val="20"/>
    <w:rsid w:val="00FE2535"/>
    <w:rPr>
      <w:rFonts w:ascii="Arial" w:eastAsia="Times New Roman" w:hAnsi="Arial"/>
      <w:b/>
      <w:bCs/>
      <w:i/>
      <w:iCs/>
      <w:sz w:val="28"/>
      <w:szCs w:val="28"/>
    </w:rPr>
  </w:style>
  <w:style w:type="paragraph" w:styleId="ae">
    <w:name w:val="footnote text"/>
    <w:basedOn w:val="a3"/>
    <w:link w:val="af"/>
    <w:semiHidden/>
    <w:rsid w:val="00FE2535"/>
    <w:pPr>
      <w:suppressAutoHyphens/>
      <w:spacing w:after="0" w:line="240" w:lineRule="auto"/>
    </w:pPr>
    <w:rPr>
      <w:rFonts w:ascii="Times New Roman" w:eastAsia="Times New Roman" w:hAnsi="Times New Roman"/>
      <w:sz w:val="20"/>
      <w:szCs w:val="20"/>
      <w:lang w:eastAsia="ar-SA"/>
    </w:rPr>
  </w:style>
  <w:style w:type="character" w:customStyle="1" w:styleId="af">
    <w:name w:val="Текст сноски Знак"/>
    <w:link w:val="ae"/>
    <w:semiHidden/>
    <w:rsid w:val="00FE2535"/>
    <w:rPr>
      <w:rFonts w:ascii="Times New Roman" w:eastAsia="Times New Roman" w:hAnsi="Times New Roman" w:cs="Times New Roman"/>
      <w:sz w:val="20"/>
      <w:szCs w:val="20"/>
      <w:lang w:eastAsia="ar-SA"/>
    </w:rPr>
  </w:style>
  <w:style w:type="character" w:customStyle="1" w:styleId="ConsPlusNormal0">
    <w:name w:val="ConsPlusNormal Знак"/>
    <w:link w:val="ConsPlusNormal"/>
    <w:locked/>
    <w:rsid w:val="00FE2535"/>
    <w:rPr>
      <w:rFonts w:ascii="Arial" w:hAnsi="Arial" w:cs="Arial"/>
      <w:sz w:val="22"/>
      <w:szCs w:val="22"/>
      <w:lang w:val="ru-RU" w:eastAsia="en-US" w:bidi="ar-SA"/>
    </w:rPr>
  </w:style>
  <w:style w:type="paragraph" w:styleId="af0">
    <w:name w:val="Body Text"/>
    <w:aliases w:val="бпОсновной текст"/>
    <w:basedOn w:val="a3"/>
    <w:link w:val="af1"/>
    <w:rsid w:val="00FE2535"/>
    <w:pPr>
      <w:spacing w:after="0" w:line="240" w:lineRule="auto"/>
      <w:jc w:val="both"/>
    </w:pPr>
    <w:rPr>
      <w:rFonts w:ascii="Times New Roman" w:eastAsia="Times New Roman" w:hAnsi="Times New Roman"/>
      <w:sz w:val="28"/>
      <w:szCs w:val="24"/>
      <w:lang w:eastAsia="ru-RU"/>
    </w:rPr>
  </w:style>
  <w:style w:type="character" w:customStyle="1" w:styleId="af1">
    <w:name w:val="Основной текст Знак"/>
    <w:aliases w:val="бпОсновной текст Знак"/>
    <w:link w:val="af0"/>
    <w:rsid w:val="00FE2535"/>
    <w:rPr>
      <w:rFonts w:ascii="Times New Roman" w:eastAsia="Times New Roman" w:hAnsi="Times New Roman" w:cs="Times New Roman"/>
      <w:sz w:val="28"/>
      <w:szCs w:val="24"/>
      <w:lang w:eastAsia="ru-RU"/>
    </w:rPr>
  </w:style>
  <w:style w:type="paragraph" w:styleId="af2">
    <w:name w:val="Body Text Indent"/>
    <w:basedOn w:val="a3"/>
    <w:link w:val="af3"/>
    <w:unhideWhenUsed/>
    <w:rsid w:val="00FE2535"/>
    <w:pPr>
      <w:spacing w:after="120" w:line="240" w:lineRule="auto"/>
      <w:ind w:left="283"/>
    </w:pPr>
    <w:rPr>
      <w:rFonts w:ascii="Times New Roman" w:eastAsia="Times New Roman" w:hAnsi="Times New Roman"/>
      <w:sz w:val="28"/>
      <w:szCs w:val="24"/>
      <w:lang w:eastAsia="ru-RU"/>
    </w:rPr>
  </w:style>
  <w:style w:type="character" w:customStyle="1" w:styleId="af3">
    <w:name w:val="Основной текст с отступом Знак"/>
    <w:link w:val="af2"/>
    <w:rsid w:val="00FE2535"/>
    <w:rPr>
      <w:rFonts w:ascii="Times New Roman" w:eastAsia="Times New Roman" w:hAnsi="Times New Roman" w:cs="Times New Roman"/>
      <w:sz w:val="28"/>
      <w:szCs w:val="24"/>
      <w:lang w:eastAsia="ru-RU"/>
    </w:rPr>
  </w:style>
  <w:style w:type="paragraph" w:customStyle="1" w:styleId="af4">
    <w:name w:val="Знак"/>
    <w:basedOn w:val="a3"/>
    <w:rsid w:val="00FE253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ConsPlusTitle">
    <w:name w:val="ConsPlusTitle"/>
    <w:rsid w:val="00FE2535"/>
    <w:pPr>
      <w:widowControl w:val="0"/>
      <w:autoSpaceDE w:val="0"/>
      <w:autoSpaceDN w:val="0"/>
      <w:adjustRightInd w:val="0"/>
    </w:pPr>
    <w:rPr>
      <w:rFonts w:ascii="Times New Roman" w:eastAsia="Times New Roman" w:hAnsi="Times New Roman"/>
      <w:b/>
      <w:bCs/>
      <w:sz w:val="24"/>
      <w:szCs w:val="24"/>
    </w:rPr>
  </w:style>
  <w:style w:type="paragraph" w:styleId="HTML">
    <w:name w:val="HTML Preformatted"/>
    <w:basedOn w:val="a3"/>
    <w:link w:val="HTML0"/>
    <w:uiPriority w:val="99"/>
    <w:rsid w:val="00FE25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90"/>
      <w:sz w:val="20"/>
      <w:szCs w:val="20"/>
      <w:lang w:eastAsia="ru-RU"/>
    </w:rPr>
  </w:style>
  <w:style w:type="character" w:customStyle="1" w:styleId="HTML0">
    <w:name w:val="Стандартный HTML Знак"/>
    <w:link w:val="HTML"/>
    <w:uiPriority w:val="99"/>
    <w:rsid w:val="00FE2535"/>
    <w:rPr>
      <w:rFonts w:ascii="Courier New" w:eastAsia="Times New Roman" w:hAnsi="Courier New" w:cs="Courier New"/>
      <w:color w:val="000090"/>
      <w:sz w:val="20"/>
      <w:szCs w:val="20"/>
      <w:lang w:eastAsia="ru-RU"/>
    </w:rPr>
  </w:style>
  <w:style w:type="character" w:styleId="af5">
    <w:name w:val="page number"/>
    <w:basedOn w:val="a4"/>
    <w:rsid w:val="00FE2535"/>
  </w:style>
  <w:style w:type="character" w:customStyle="1" w:styleId="42">
    <w:name w:val="Знак Знак4"/>
    <w:rsid w:val="00FE2535"/>
    <w:rPr>
      <w:rFonts w:ascii="Arial" w:hAnsi="Arial" w:cs="Arial"/>
      <w:sz w:val="24"/>
      <w:szCs w:val="24"/>
      <w:lang w:val="ru-RU" w:eastAsia="ru-RU" w:bidi="ar-SA"/>
    </w:rPr>
  </w:style>
  <w:style w:type="paragraph" w:styleId="22">
    <w:name w:val="Body Text 2"/>
    <w:basedOn w:val="a3"/>
    <w:link w:val="24"/>
    <w:rsid w:val="00FE2535"/>
    <w:pPr>
      <w:spacing w:after="0" w:line="240" w:lineRule="auto"/>
    </w:pPr>
    <w:rPr>
      <w:rFonts w:ascii="Times New Roman" w:eastAsia="Times New Roman" w:hAnsi="Times New Roman"/>
      <w:b/>
      <w:bCs/>
      <w:sz w:val="24"/>
      <w:szCs w:val="24"/>
      <w:lang w:eastAsia="ru-RU"/>
    </w:rPr>
  </w:style>
  <w:style w:type="character" w:customStyle="1" w:styleId="24">
    <w:name w:val="Основной текст 2 Знак"/>
    <w:link w:val="22"/>
    <w:rsid w:val="00FE2535"/>
    <w:rPr>
      <w:rFonts w:ascii="Times New Roman" w:eastAsia="Times New Roman" w:hAnsi="Times New Roman" w:cs="Times New Roman"/>
      <w:b/>
      <w:bCs/>
      <w:sz w:val="24"/>
      <w:szCs w:val="24"/>
      <w:lang w:eastAsia="ru-RU"/>
    </w:rPr>
  </w:style>
  <w:style w:type="paragraph" w:customStyle="1" w:styleId="af6">
    <w:name w:val="Готовый"/>
    <w:basedOn w:val="a3"/>
    <w:rsid w:val="00FE2535"/>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eastAsia="Times New Roman" w:hAnsi="Courier New" w:cs="Courier New"/>
      <w:sz w:val="20"/>
      <w:szCs w:val="20"/>
      <w:lang w:eastAsia="ru-RU"/>
    </w:rPr>
  </w:style>
  <w:style w:type="paragraph" w:styleId="af7">
    <w:name w:val="Signature"/>
    <w:basedOn w:val="a3"/>
    <w:link w:val="af8"/>
    <w:rsid w:val="00FE2535"/>
    <w:pPr>
      <w:spacing w:after="0" w:line="240" w:lineRule="auto"/>
      <w:ind w:left="4252"/>
    </w:pPr>
    <w:rPr>
      <w:rFonts w:ascii="Times New Roman" w:eastAsia="Times New Roman" w:hAnsi="Times New Roman"/>
      <w:b/>
      <w:sz w:val="28"/>
      <w:szCs w:val="28"/>
      <w:lang w:eastAsia="ru-RU"/>
    </w:rPr>
  </w:style>
  <w:style w:type="character" w:customStyle="1" w:styleId="af8">
    <w:name w:val="Подпись Знак"/>
    <w:link w:val="af7"/>
    <w:rsid w:val="00FE2535"/>
    <w:rPr>
      <w:rFonts w:ascii="Times New Roman" w:eastAsia="Times New Roman" w:hAnsi="Times New Roman" w:cs="Times New Roman"/>
      <w:b/>
      <w:sz w:val="28"/>
      <w:szCs w:val="28"/>
      <w:lang w:eastAsia="ru-RU"/>
    </w:rPr>
  </w:style>
  <w:style w:type="paragraph" w:styleId="af9">
    <w:name w:val="Body Text First Indent"/>
    <w:basedOn w:val="af0"/>
    <w:link w:val="afa"/>
    <w:rsid w:val="00FE2535"/>
    <w:pPr>
      <w:spacing w:after="120"/>
      <w:ind w:firstLine="210"/>
      <w:jc w:val="left"/>
    </w:pPr>
    <w:rPr>
      <w:sz w:val="24"/>
    </w:rPr>
  </w:style>
  <w:style w:type="character" w:customStyle="1" w:styleId="afa">
    <w:name w:val="Красная строка Знак"/>
    <w:link w:val="af9"/>
    <w:rsid w:val="00FE2535"/>
    <w:rPr>
      <w:rFonts w:ascii="Times New Roman" w:eastAsia="Times New Roman" w:hAnsi="Times New Roman" w:cs="Times New Roman"/>
      <w:sz w:val="24"/>
      <w:szCs w:val="24"/>
      <w:lang w:eastAsia="ru-RU"/>
    </w:rPr>
  </w:style>
  <w:style w:type="paragraph" w:styleId="31">
    <w:name w:val="Body Text 3"/>
    <w:basedOn w:val="a3"/>
    <w:link w:val="32"/>
    <w:rsid w:val="00FE2535"/>
    <w:pPr>
      <w:spacing w:after="120" w:line="240" w:lineRule="auto"/>
    </w:pPr>
    <w:rPr>
      <w:rFonts w:ascii="Times New Roman" w:eastAsia="Times New Roman" w:hAnsi="Times New Roman"/>
      <w:sz w:val="16"/>
      <w:szCs w:val="16"/>
      <w:lang w:eastAsia="ru-RU"/>
    </w:rPr>
  </w:style>
  <w:style w:type="character" w:customStyle="1" w:styleId="32">
    <w:name w:val="Основной текст 3 Знак"/>
    <w:link w:val="31"/>
    <w:rsid w:val="00FE2535"/>
    <w:rPr>
      <w:rFonts w:ascii="Times New Roman" w:eastAsia="Times New Roman" w:hAnsi="Times New Roman" w:cs="Times New Roman"/>
      <w:sz w:val="16"/>
      <w:szCs w:val="16"/>
      <w:lang w:eastAsia="ru-RU"/>
    </w:rPr>
  </w:style>
  <w:style w:type="paragraph" w:styleId="afb">
    <w:name w:val="Normal (Web)"/>
    <w:basedOn w:val="a3"/>
    <w:uiPriority w:val="99"/>
    <w:rsid w:val="00FE2535"/>
    <w:pPr>
      <w:spacing w:after="0" w:line="240" w:lineRule="auto"/>
    </w:pPr>
    <w:rPr>
      <w:rFonts w:ascii="Times New Roman" w:eastAsia="Times New Roman" w:hAnsi="Times New Roman"/>
      <w:sz w:val="24"/>
      <w:szCs w:val="24"/>
      <w:lang w:eastAsia="ru-RU"/>
    </w:rPr>
  </w:style>
  <w:style w:type="paragraph" w:customStyle="1" w:styleId="14">
    <w:name w:val="Абзац списка1"/>
    <w:basedOn w:val="a3"/>
    <w:uiPriority w:val="99"/>
    <w:qFormat/>
    <w:rsid w:val="00FE2535"/>
    <w:pPr>
      <w:ind w:left="720"/>
    </w:pPr>
    <w:rPr>
      <w:rFonts w:eastAsia="Times New Roman"/>
    </w:rPr>
  </w:style>
  <w:style w:type="character" w:customStyle="1" w:styleId="BodyTextIndentChar">
    <w:name w:val="Body Text Indent Char"/>
    <w:locked/>
    <w:rsid w:val="00FE2535"/>
    <w:rPr>
      <w:rFonts w:cs="Times New Roman"/>
      <w:sz w:val="24"/>
      <w:szCs w:val="24"/>
      <w:lang w:val="ru-RU" w:eastAsia="ru-RU" w:bidi="ar-SA"/>
    </w:rPr>
  </w:style>
  <w:style w:type="character" w:customStyle="1" w:styleId="BodyTextChar">
    <w:name w:val="Body Text Char"/>
    <w:aliases w:val="бпОсновной текст Char"/>
    <w:locked/>
    <w:rsid w:val="00FE2535"/>
    <w:rPr>
      <w:rFonts w:cs="Times New Roman"/>
      <w:sz w:val="24"/>
      <w:szCs w:val="24"/>
      <w:lang w:val="ru-RU" w:eastAsia="ru-RU" w:bidi="ar-SA"/>
    </w:rPr>
  </w:style>
  <w:style w:type="paragraph" w:customStyle="1" w:styleId="Style3">
    <w:name w:val="Style3"/>
    <w:basedOn w:val="a3"/>
    <w:rsid w:val="00FE2535"/>
    <w:pPr>
      <w:widowControl w:val="0"/>
      <w:autoSpaceDE w:val="0"/>
      <w:autoSpaceDN w:val="0"/>
      <w:adjustRightInd w:val="0"/>
      <w:spacing w:after="0" w:line="317" w:lineRule="exact"/>
    </w:pPr>
    <w:rPr>
      <w:rFonts w:ascii="Times New Roman" w:eastAsia="Times New Roman" w:hAnsi="Times New Roman"/>
      <w:sz w:val="24"/>
      <w:szCs w:val="24"/>
      <w:lang w:eastAsia="ru-RU"/>
    </w:rPr>
  </w:style>
  <w:style w:type="character" w:customStyle="1" w:styleId="FontStyle13">
    <w:name w:val="Font Style13"/>
    <w:rsid w:val="00FE2535"/>
    <w:rPr>
      <w:rFonts w:ascii="Times New Roman" w:hAnsi="Times New Roman" w:cs="Times New Roman"/>
      <w:sz w:val="22"/>
      <w:szCs w:val="22"/>
    </w:rPr>
  </w:style>
  <w:style w:type="character" w:styleId="afc">
    <w:name w:val="FollowedHyperlink"/>
    <w:rsid w:val="00FE2535"/>
    <w:rPr>
      <w:color w:val="800080"/>
      <w:u w:val="single"/>
    </w:rPr>
  </w:style>
  <w:style w:type="paragraph" w:customStyle="1" w:styleId="afd">
    <w:name w:val="Знак Знак Знак Знак Знак Знак Знак Знак Знак Знак"/>
    <w:basedOn w:val="a3"/>
    <w:rsid w:val="00FE2535"/>
    <w:pPr>
      <w:spacing w:after="160" w:line="240" w:lineRule="exact"/>
    </w:pPr>
    <w:rPr>
      <w:rFonts w:ascii="Verdana" w:eastAsia="Times New Roman" w:hAnsi="Verdana"/>
      <w:sz w:val="24"/>
      <w:szCs w:val="24"/>
      <w:lang w:val="en-US"/>
    </w:rPr>
  </w:style>
  <w:style w:type="character" w:styleId="afe">
    <w:name w:val="footnote reference"/>
    <w:semiHidden/>
    <w:rsid w:val="00FE2535"/>
    <w:rPr>
      <w:vertAlign w:val="superscript"/>
    </w:rPr>
  </w:style>
  <w:style w:type="table" w:styleId="aff">
    <w:name w:val="Table Grid"/>
    <w:basedOn w:val="a5"/>
    <w:uiPriority w:val="59"/>
    <w:rsid w:val="00FE2535"/>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0">
    <w:name w:val="Знак Знак"/>
    <w:aliases w:val="Заголовок 1 Знак Знак Знак1,Заголовок 1 Знак Знак Знак Знак Знак,Заголовок 1 Знак Знак Знак Знак1,Знак Знак Знак Знак Знак,Header1-2000 Знак,H1 Знак,Head 1 + Arial Narrow Знак,12 пт Знак,все пр... Знак,Head 1 Знак,H11 Знак,H12 Знак,H111 Знак"/>
    <w:locked/>
    <w:rsid w:val="00FE2535"/>
    <w:rPr>
      <w:rFonts w:ascii="Tahoma" w:hAnsi="Tahoma" w:cs="Times New Roman"/>
      <w:sz w:val="20"/>
      <w:szCs w:val="20"/>
      <w:lang w:val="en-US"/>
    </w:rPr>
  </w:style>
  <w:style w:type="character" w:customStyle="1" w:styleId="35">
    <w:name w:val="Знак Знак35"/>
    <w:locked/>
    <w:rsid w:val="00FE2535"/>
    <w:rPr>
      <w:rFonts w:ascii="Arial" w:hAnsi="Arial" w:cs="Arial"/>
      <w:b/>
      <w:bCs/>
      <w:i/>
      <w:iCs/>
      <w:sz w:val="28"/>
      <w:szCs w:val="28"/>
      <w:lang w:eastAsia="ru-RU"/>
    </w:rPr>
  </w:style>
  <w:style w:type="character" w:customStyle="1" w:styleId="34">
    <w:name w:val="Знак Знак34"/>
    <w:locked/>
    <w:rsid w:val="00FE2535"/>
    <w:rPr>
      <w:rFonts w:ascii="Arial" w:hAnsi="Arial" w:cs="Arial"/>
      <w:b/>
      <w:bCs/>
      <w:sz w:val="26"/>
      <w:szCs w:val="26"/>
      <w:lang w:eastAsia="ru-RU"/>
    </w:rPr>
  </w:style>
  <w:style w:type="character" w:customStyle="1" w:styleId="33">
    <w:name w:val="Знак Знак33"/>
    <w:locked/>
    <w:rsid w:val="00FE2535"/>
    <w:rPr>
      <w:rFonts w:ascii="Times New Roman" w:hAnsi="Times New Roman" w:cs="Times New Roman"/>
      <w:b/>
      <w:sz w:val="20"/>
      <w:szCs w:val="20"/>
      <w:lang w:eastAsia="ru-RU"/>
    </w:rPr>
  </w:style>
  <w:style w:type="character" w:customStyle="1" w:styleId="320">
    <w:name w:val="Знак Знак32"/>
    <w:locked/>
    <w:rsid w:val="00FE2535"/>
    <w:rPr>
      <w:rFonts w:ascii="Times New Roman" w:hAnsi="Times New Roman" w:cs="Times New Roman"/>
      <w:b/>
      <w:bCs/>
      <w:i/>
      <w:iCs/>
      <w:sz w:val="26"/>
      <w:szCs w:val="26"/>
      <w:lang w:eastAsia="ru-RU"/>
    </w:rPr>
  </w:style>
  <w:style w:type="paragraph" w:styleId="aff1">
    <w:name w:val="annotation text"/>
    <w:basedOn w:val="a3"/>
    <w:link w:val="aff2"/>
    <w:rsid w:val="00FE2535"/>
    <w:pPr>
      <w:spacing w:line="240" w:lineRule="auto"/>
    </w:pPr>
    <w:rPr>
      <w:sz w:val="20"/>
      <w:szCs w:val="20"/>
      <w:lang w:eastAsia="ru-RU"/>
    </w:rPr>
  </w:style>
  <w:style w:type="character" w:customStyle="1" w:styleId="aff2">
    <w:name w:val="Текст примечания Знак"/>
    <w:link w:val="aff1"/>
    <w:rsid w:val="00FE2535"/>
    <w:rPr>
      <w:rFonts w:ascii="Calibri" w:eastAsia="Calibri" w:hAnsi="Calibri" w:cs="Times New Roman"/>
      <w:sz w:val="20"/>
      <w:szCs w:val="20"/>
      <w:lang w:eastAsia="ru-RU"/>
    </w:rPr>
  </w:style>
  <w:style w:type="paragraph" w:styleId="aff3">
    <w:name w:val="annotation subject"/>
    <w:basedOn w:val="aff1"/>
    <w:next w:val="aff1"/>
    <w:link w:val="aff4"/>
    <w:semiHidden/>
    <w:rsid w:val="00FE2535"/>
    <w:rPr>
      <w:b/>
      <w:bCs/>
    </w:rPr>
  </w:style>
  <w:style w:type="character" w:customStyle="1" w:styleId="aff4">
    <w:name w:val="Тема примечания Знак"/>
    <w:link w:val="aff3"/>
    <w:semiHidden/>
    <w:rsid w:val="00FE2535"/>
    <w:rPr>
      <w:rFonts w:ascii="Calibri" w:eastAsia="Calibri" w:hAnsi="Calibri" w:cs="Times New Roman"/>
      <w:b/>
      <w:bCs/>
      <w:sz w:val="20"/>
      <w:szCs w:val="20"/>
      <w:lang w:eastAsia="ru-RU"/>
    </w:rPr>
  </w:style>
  <w:style w:type="character" w:customStyle="1" w:styleId="blk">
    <w:name w:val="blk"/>
    <w:rsid w:val="00FE2535"/>
    <w:rPr>
      <w:rFonts w:cs="Times New Roman"/>
    </w:rPr>
  </w:style>
  <w:style w:type="character" w:customStyle="1" w:styleId="u">
    <w:name w:val="u"/>
    <w:rsid w:val="00FE2535"/>
    <w:rPr>
      <w:rFonts w:cs="Times New Roman"/>
    </w:rPr>
  </w:style>
  <w:style w:type="character" w:customStyle="1" w:styleId="17">
    <w:name w:val="Знак Знак17"/>
    <w:locked/>
    <w:rsid w:val="00FE2535"/>
    <w:rPr>
      <w:rFonts w:eastAsia="Times New Roman" w:cs="Times New Roman"/>
      <w:lang w:eastAsia="ru-RU"/>
    </w:rPr>
  </w:style>
  <w:style w:type="character" w:customStyle="1" w:styleId="16">
    <w:name w:val="Знак Знак16"/>
    <w:locked/>
    <w:rsid w:val="00FE2535"/>
    <w:rPr>
      <w:rFonts w:eastAsia="Times New Roman" w:cs="Times New Roman"/>
      <w:lang w:eastAsia="ru-RU"/>
    </w:rPr>
  </w:style>
  <w:style w:type="paragraph" w:customStyle="1" w:styleId="1251">
    <w:name w:val="Стиль Без интервала + 125 пт Черный По ширине Первая строка:  1..."/>
    <w:basedOn w:val="15"/>
    <w:rsid w:val="00FE2535"/>
    <w:pPr>
      <w:widowControl w:val="0"/>
      <w:autoSpaceDE w:val="0"/>
      <w:autoSpaceDN w:val="0"/>
      <w:adjustRightInd w:val="0"/>
      <w:ind w:firstLine="709"/>
      <w:jc w:val="both"/>
    </w:pPr>
    <w:rPr>
      <w:rFonts w:ascii="Times New Roman" w:hAnsi="Times New Roman"/>
      <w:color w:val="000000"/>
      <w:spacing w:val="1"/>
      <w:sz w:val="25"/>
      <w:szCs w:val="20"/>
    </w:rPr>
  </w:style>
  <w:style w:type="paragraph" w:customStyle="1" w:styleId="15">
    <w:name w:val="Без интервала1"/>
    <w:qFormat/>
    <w:rsid w:val="00FE2535"/>
    <w:rPr>
      <w:sz w:val="22"/>
      <w:szCs w:val="22"/>
    </w:rPr>
  </w:style>
  <w:style w:type="character" w:customStyle="1" w:styleId="18">
    <w:name w:val="бпОсновной текст Знак Знак1"/>
    <w:locked/>
    <w:rsid w:val="00FE2535"/>
    <w:rPr>
      <w:rFonts w:ascii="Times New Roman" w:hAnsi="Times New Roman" w:cs="Times New Roman"/>
      <w:sz w:val="24"/>
      <w:szCs w:val="24"/>
      <w:lang w:eastAsia="ru-RU"/>
    </w:rPr>
  </w:style>
  <w:style w:type="paragraph" w:customStyle="1" w:styleId="ConsPlusDocList">
    <w:name w:val="ConsPlusDocList"/>
    <w:rsid w:val="00FE2535"/>
    <w:pPr>
      <w:autoSpaceDE w:val="0"/>
      <w:autoSpaceDN w:val="0"/>
      <w:adjustRightInd w:val="0"/>
      <w:jc w:val="center"/>
    </w:pPr>
    <w:rPr>
      <w:rFonts w:ascii="Courier New" w:hAnsi="Courier New" w:cs="Courier New"/>
    </w:rPr>
  </w:style>
  <w:style w:type="character" w:customStyle="1" w:styleId="420">
    <w:name w:val="Знак Знак42"/>
    <w:rsid w:val="00FE2535"/>
    <w:rPr>
      <w:rFonts w:ascii="Arial" w:hAnsi="Arial" w:cs="Arial"/>
      <w:sz w:val="24"/>
      <w:szCs w:val="24"/>
      <w:lang w:val="ru-RU" w:eastAsia="ru-RU" w:bidi="ar-SA"/>
    </w:rPr>
  </w:style>
  <w:style w:type="paragraph" w:customStyle="1" w:styleId="120">
    <w:name w:val="Абзац списка12"/>
    <w:basedOn w:val="a3"/>
    <w:uiPriority w:val="99"/>
    <w:qFormat/>
    <w:rsid w:val="00F922FB"/>
    <w:pPr>
      <w:spacing w:after="0"/>
      <w:ind w:left="720"/>
      <w:jc w:val="center"/>
    </w:pPr>
  </w:style>
  <w:style w:type="paragraph" w:styleId="aff5">
    <w:name w:val="caption"/>
    <w:basedOn w:val="a3"/>
    <w:next w:val="a3"/>
    <w:qFormat/>
    <w:rsid w:val="00FE2535"/>
    <w:pPr>
      <w:overflowPunct w:val="0"/>
      <w:autoSpaceDE w:val="0"/>
      <w:autoSpaceDN w:val="0"/>
      <w:adjustRightInd w:val="0"/>
      <w:spacing w:after="0" w:line="216" w:lineRule="auto"/>
      <w:jc w:val="center"/>
      <w:textAlignment w:val="baseline"/>
    </w:pPr>
    <w:rPr>
      <w:rFonts w:ascii="Times New Roman" w:hAnsi="Times New Roman"/>
      <w:b/>
      <w:szCs w:val="20"/>
      <w:lang w:eastAsia="ru-RU"/>
    </w:rPr>
  </w:style>
  <w:style w:type="paragraph" w:customStyle="1" w:styleId="210">
    <w:name w:val="Основной текст 21"/>
    <w:basedOn w:val="a3"/>
    <w:rsid w:val="00FE2535"/>
    <w:pPr>
      <w:overflowPunct w:val="0"/>
      <w:autoSpaceDE w:val="0"/>
      <w:autoSpaceDN w:val="0"/>
      <w:adjustRightInd w:val="0"/>
      <w:spacing w:after="0" w:line="216" w:lineRule="auto"/>
      <w:ind w:firstLine="709"/>
      <w:jc w:val="both"/>
      <w:textAlignment w:val="baseline"/>
    </w:pPr>
    <w:rPr>
      <w:rFonts w:ascii="Times New Roman" w:hAnsi="Times New Roman"/>
      <w:sz w:val="20"/>
      <w:szCs w:val="20"/>
      <w:lang w:eastAsia="ru-RU"/>
    </w:rPr>
  </w:style>
  <w:style w:type="paragraph" w:styleId="aff6">
    <w:name w:val="Title"/>
    <w:basedOn w:val="a3"/>
    <w:link w:val="aff7"/>
    <w:qFormat/>
    <w:rsid w:val="00FE2535"/>
    <w:pPr>
      <w:spacing w:after="0" w:line="240" w:lineRule="auto"/>
      <w:jc w:val="center"/>
    </w:pPr>
    <w:rPr>
      <w:rFonts w:ascii="Arial" w:hAnsi="Arial" w:cs="Arial"/>
      <w:b/>
      <w:bCs/>
      <w:sz w:val="24"/>
      <w:szCs w:val="24"/>
      <w:lang w:eastAsia="ru-RU"/>
    </w:rPr>
  </w:style>
  <w:style w:type="character" w:customStyle="1" w:styleId="aff7">
    <w:name w:val="Название Знак"/>
    <w:link w:val="aff6"/>
    <w:rsid w:val="00FE2535"/>
    <w:rPr>
      <w:rFonts w:ascii="Arial" w:eastAsia="Calibri" w:hAnsi="Arial" w:cs="Arial"/>
      <w:b/>
      <w:bCs/>
      <w:sz w:val="24"/>
      <w:szCs w:val="24"/>
      <w:lang w:eastAsia="ru-RU"/>
    </w:rPr>
  </w:style>
  <w:style w:type="paragraph" w:styleId="36">
    <w:name w:val="Body Text Indent 3"/>
    <w:basedOn w:val="a3"/>
    <w:link w:val="37"/>
    <w:rsid w:val="00FE2535"/>
    <w:pPr>
      <w:spacing w:after="120" w:line="240" w:lineRule="auto"/>
      <w:ind w:left="283"/>
      <w:jc w:val="center"/>
    </w:pPr>
    <w:rPr>
      <w:rFonts w:ascii="Times New Roman" w:hAnsi="Times New Roman"/>
      <w:sz w:val="16"/>
      <w:szCs w:val="16"/>
      <w:lang w:eastAsia="ru-RU"/>
    </w:rPr>
  </w:style>
  <w:style w:type="character" w:customStyle="1" w:styleId="37">
    <w:name w:val="Основной текст с отступом 3 Знак"/>
    <w:link w:val="36"/>
    <w:rsid w:val="00FE2535"/>
    <w:rPr>
      <w:rFonts w:ascii="Times New Roman" w:eastAsia="Calibri" w:hAnsi="Times New Roman" w:cs="Times New Roman"/>
      <w:sz w:val="16"/>
      <w:szCs w:val="16"/>
      <w:lang w:eastAsia="ru-RU"/>
    </w:rPr>
  </w:style>
  <w:style w:type="paragraph" w:styleId="aff8">
    <w:name w:val="Plain Text"/>
    <w:basedOn w:val="a3"/>
    <w:link w:val="aff9"/>
    <w:rsid w:val="00FE2535"/>
    <w:pPr>
      <w:spacing w:after="0" w:line="240" w:lineRule="auto"/>
      <w:jc w:val="center"/>
    </w:pPr>
    <w:rPr>
      <w:rFonts w:ascii="Courier New" w:hAnsi="Courier New" w:cs="Courier New"/>
      <w:sz w:val="20"/>
      <w:szCs w:val="20"/>
      <w:lang w:eastAsia="ru-RU"/>
    </w:rPr>
  </w:style>
  <w:style w:type="character" w:customStyle="1" w:styleId="aff9">
    <w:name w:val="Текст Знак"/>
    <w:link w:val="aff8"/>
    <w:rsid w:val="00FE2535"/>
    <w:rPr>
      <w:rFonts w:ascii="Courier New" w:eastAsia="Calibri" w:hAnsi="Courier New" w:cs="Courier New"/>
      <w:sz w:val="20"/>
      <w:szCs w:val="20"/>
      <w:lang w:eastAsia="ru-RU"/>
    </w:rPr>
  </w:style>
  <w:style w:type="paragraph" w:customStyle="1" w:styleId="ConsNormal">
    <w:name w:val="ConsNormal"/>
    <w:rsid w:val="00FE2535"/>
    <w:pPr>
      <w:widowControl w:val="0"/>
      <w:autoSpaceDE w:val="0"/>
      <w:autoSpaceDN w:val="0"/>
      <w:adjustRightInd w:val="0"/>
      <w:ind w:right="19772" w:firstLine="720"/>
      <w:jc w:val="center"/>
    </w:pPr>
    <w:rPr>
      <w:rFonts w:ascii="Arial" w:hAnsi="Arial" w:cs="Arial"/>
    </w:rPr>
  </w:style>
  <w:style w:type="paragraph" w:customStyle="1" w:styleId="ConsTitle">
    <w:name w:val="ConsTitle"/>
    <w:rsid w:val="00FE2535"/>
    <w:pPr>
      <w:widowControl w:val="0"/>
      <w:autoSpaceDE w:val="0"/>
      <w:autoSpaceDN w:val="0"/>
      <w:adjustRightInd w:val="0"/>
      <w:ind w:right="19772"/>
      <w:jc w:val="center"/>
    </w:pPr>
    <w:rPr>
      <w:rFonts w:ascii="Arial" w:hAnsi="Arial" w:cs="Arial"/>
      <w:b/>
      <w:bCs/>
    </w:rPr>
  </w:style>
  <w:style w:type="paragraph" w:customStyle="1" w:styleId="Preformat">
    <w:name w:val="Preformat"/>
    <w:rsid w:val="00FE2535"/>
    <w:pPr>
      <w:autoSpaceDE w:val="0"/>
      <w:autoSpaceDN w:val="0"/>
      <w:adjustRightInd w:val="0"/>
      <w:jc w:val="center"/>
    </w:pPr>
    <w:rPr>
      <w:rFonts w:ascii="Courier New" w:hAnsi="Courier New" w:cs="Courier New"/>
    </w:rPr>
  </w:style>
  <w:style w:type="paragraph" w:customStyle="1" w:styleId="affa">
    <w:name w:val="Нумерованный Список"/>
    <w:basedOn w:val="a3"/>
    <w:rsid w:val="00FE2535"/>
    <w:pPr>
      <w:spacing w:before="120" w:after="120" w:line="240" w:lineRule="auto"/>
      <w:jc w:val="both"/>
    </w:pPr>
    <w:rPr>
      <w:rFonts w:ascii="Times New Roman" w:hAnsi="Times New Roman"/>
      <w:sz w:val="24"/>
      <w:szCs w:val="24"/>
      <w:lang w:eastAsia="ru-RU"/>
    </w:rPr>
  </w:style>
  <w:style w:type="paragraph" w:customStyle="1" w:styleId="ConsNonformat">
    <w:name w:val="ConsNonformat"/>
    <w:rsid w:val="00FE2535"/>
    <w:pPr>
      <w:widowControl w:val="0"/>
      <w:autoSpaceDE w:val="0"/>
      <w:autoSpaceDN w:val="0"/>
      <w:adjustRightInd w:val="0"/>
      <w:ind w:right="19772"/>
      <w:jc w:val="center"/>
    </w:pPr>
    <w:rPr>
      <w:rFonts w:ascii="Courier New" w:hAnsi="Courier New" w:cs="Courier New"/>
    </w:rPr>
  </w:style>
  <w:style w:type="paragraph" w:customStyle="1" w:styleId="ConsCell">
    <w:name w:val="ConsCell"/>
    <w:rsid w:val="00FE2535"/>
    <w:pPr>
      <w:widowControl w:val="0"/>
      <w:autoSpaceDE w:val="0"/>
      <w:autoSpaceDN w:val="0"/>
      <w:adjustRightInd w:val="0"/>
      <w:ind w:right="19772"/>
      <w:jc w:val="center"/>
    </w:pPr>
    <w:rPr>
      <w:rFonts w:ascii="Arial" w:hAnsi="Arial" w:cs="Arial"/>
    </w:rPr>
  </w:style>
  <w:style w:type="paragraph" w:customStyle="1" w:styleId="19">
    <w:name w:val="Обычный1"/>
    <w:link w:val="1a"/>
    <w:rsid w:val="00FE2535"/>
    <w:pPr>
      <w:widowControl w:val="0"/>
      <w:snapToGrid w:val="0"/>
      <w:spacing w:line="300" w:lineRule="auto"/>
      <w:ind w:firstLine="820"/>
      <w:jc w:val="both"/>
    </w:pPr>
    <w:rPr>
      <w:rFonts w:ascii="Times New Roman" w:hAnsi="Times New Roman"/>
      <w:sz w:val="22"/>
      <w:szCs w:val="22"/>
    </w:rPr>
  </w:style>
  <w:style w:type="character" w:customStyle="1" w:styleId="1a">
    <w:name w:val="Обычный1 Знак"/>
    <w:link w:val="19"/>
    <w:locked/>
    <w:rsid w:val="00FE2535"/>
    <w:rPr>
      <w:rFonts w:ascii="Times New Roman" w:hAnsi="Times New Roman"/>
      <w:sz w:val="22"/>
      <w:szCs w:val="22"/>
      <w:lang w:eastAsia="ru-RU" w:bidi="ar-SA"/>
    </w:rPr>
  </w:style>
  <w:style w:type="paragraph" w:customStyle="1" w:styleId="text">
    <w:name w:val="text"/>
    <w:basedOn w:val="a3"/>
    <w:rsid w:val="00FE2535"/>
    <w:pPr>
      <w:spacing w:after="0" w:line="240" w:lineRule="auto"/>
      <w:jc w:val="center"/>
    </w:pPr>
    <w:rPr>
      <w:rFonts w:ascii="Verdana" w:hAnsi="Verdana"/>
      <w:color w:val="000000"/>
      <w:sz w:val="16"/>
      <w:szCs w:val="16"/>
      <w:lang w:eastAsia="ru-RU"/>
    </w:rPr>
  </w:style>
  <w:style w:type="character" w:customStyle="1" w:styleId="Heading1Char">
    <w:name w:val="Heading 1 Char"/>
    <w:locked/>
    <w:rsid w:val="00FE2535"/>
    <w:rPr>
      <w:rFonts w:ascii="Arial" w:hAnsi="Arial" w:cs="Arial"/>
      <w:b/>
      <w:bCs/>
      <w:color w:val="000080"/>
      <w:lang w:val="ru-RU" w:eastAsia="ru-RU"/>
    </w:rPr>
  </w:style>
  <w:style w:type="character" w:customStyle="1" w:styleId="Heading2Char">
    <w:name w:val="Heading 2 Char"/>
    <w:locked/>
    <w:rsid w:val="00FE2535"/>
    <w:rPr>
      <w:rFonts w:ascii="Arial" w:hAnsi="Arial" w:cs="Arial"/>
      <w:sz w:val="24"/>
      <w:szCs w:val="24"/>
      <w:lang w:val="ru-RU" w:eastAsia="ru-RU"/>
    </w:rPr>
  </w:style>
  <w:style w:type="character" w:customStyle="1" w:styleId="Heading3Char">
    <w:name w:val="Heading 3 Char"/>
    <w:locked/>
    <w:rsid w:val="00FE2535"/>
    <w:rPr>
      <w:rFonts w:ascii="Arial" w:hAnsi="Arial" w:cs="Arial"/>
      <w:b/>
      <w:bCs/>
      <w:sz w:val="24"/>
      <w:szCs w:val="24"/>
      <w:lang w:val="ru-RU" w:eastAsia="ru-RU"/>
    </w:rPr>
  </w:style>
  <w:style w:type="character" w:customStyle="1" w:styleId="Heading4Char">
    <w:name w:val="Heading 4 Char"/>
    <w:locked/>
    <w:rsid w:val="00FE2535"/>
    <w:rPr>
      <w:rFonts w:cs="Times New Roman"/>
      <w:sz w:val="24"/>
      <w:szCs w:val="24"/>
      <w:lang w:val="ru-RU" w:eastAsia="ru-RU"/>
    </w:rPr>
  </w:style>
  <w:style w:type="character" w:customStyle="1" w:styleId="BodyTextChar1">
    <w:name w:val="Body Text Char1"/>
    <w:aliases w:val="бпОсновной текст Char1"/>
    <w:locked/>
    <w:rsid w:val="00FE2535"/>
    <w:rPr>
      <w:rFonts w:cs="Times New Roman"/>
      <w:sz w:val="24"/>
      <w:szCs w:val="24"/>
      <w:lang w:val="ru-RU" w:eastAsia="ru-RU"/>
    </w:rPr>
  </w:style>
  <w:style w:type="character" w:customStyle="1" w:styleId="BodyTextIndentChar1">
    <w:name w:val="Body Text Indent Char1"/>
    <w:locked/>
    <w:rsid w:val="00FE2535"/>
    <w:rPr>
      <w:rFonts w:cs="Times New Roman"/>
      <w:sz w:val="24"/>
      <w:szCs w:val="24"/>
      <w:lang w:val="ru-RU" w:eastAsia="ru-RU"/>
    </w:rPr>
  </w:style>
  <w:style w:type="character" w:customStyle="1" w:styleId="150">
    <w:name w:val="Знак Знак15"/>
    <w:rsid w:val="00FE2535"/>
    <w:rPr>
      <w:rFonts w:ascii="Times New Roman" w:hAnsi="Times New Roman" w:cs="Times New Roman"/>
      <w:sz w:val="24"/>
      <w:szCs w:val="24"/>
      <w:lang w:eastAsia="ru-RU"/>
    </w:rPr>
  </w:style>
  <w:style w:type="character" w:styleId="affb">
    <w:name w:val="Strong"/>
    <w:qFormat/>
    <w:rsid w:val="00FE2535"/>
    <w:rPr>
      <w:rFonts w:cs="Times New Roman"/>
      <w:b/>
      <w:bCs/>
    </w:rPr>
  </w:style>
  <w:style w:type="character" w:customStyle="1" w:styleId="HeaderChar">
    <w:name w:val="Header Char"/>
    <w:locked/>
    <w:rsid w:val="00FE2535"/>
    <w:rPr>
      <w:rFonts w:cs="Times New Roman"/>
      <w:sz w:val="24"/>
      <w:szCs w:val="24"/>
      <w:lang w:val="ru-RU" w:eastAsia="ar-SA" w:bidi="ar-SA"/>
    </w:rPr>
  </w:style>
  <w:style w:type="character" w:customStyle="1" w:styleId="FooterChar">
    <w:name w:val="Footer Char"/>
    <w:locked/>
    <w:rsid w:val="00FE2535"/>
    <w:rPr>
      <w:rFonts w:cs="Times New Roman"/>
      <w:sz w:val="24"/>
      <w:szCs w:val="24"/>
      <w:lang w:val="ru-RU" w:eastAsia="ar-SA" w:bidi="ar-SA"/>
    </w:rPr>
  </w:style>
  <w:style w:type="character" w:customStyle="1" w:styleId="121">
    <w:name w:val="Знак Знак12"/>
    <w:rsid w:val="00FE2535"/>
    <w:rPr>
      <w:rFonts w:ascii="Arial" w:hAnsi="Arial" w:cs="Arial"/>
      <w:b/>
      <w:bCs/>
      <w:color w:val="000080"/>
      <w:sz w:val="20"/>
      <w:szCs w:val="20"/>
      <w:lang w:eastAsia="ru-RU"/>
    </w:rPr>
  </w:style>
  <w:style w:type="paragraph" w:customStyle="1" w:styleId="affc">
    <w:name w:val="Адресат"/>
    <w:basedOn w:val="a3"/>
    <w:rsid w:val="00FE2535"/>
    <w:pPr>
      <w:suppressAutoHyphens/>
      <w:spacing w:after="120" w:line="240" w:lineRule="exact"/>
      <w:jc w:val="center"/>
    </w:pPr>
    <w:rPr>
      <w:rFonts w:ascii="Times New Roman" w:hAnsi="Times New Roman"/>
      <w:b/>
      <w:bCs/>
      <w:sz w:val="28"/>
      <w:szCs w:val="28"/>
      <w:lang w:eastAsia="ru-RU"/>
    </w:rPr>
  </w:style>
  <w:style w:type="paragraph" w:customStyle="1" w:styleId="affd">
    <w:name w:val="Приложение"/>
    <w:basedOn w:val="af0"/>
    <w:rsid w:val="00FE2535"/>
    <w:pPr>
      <w:tabs>
        <w:tab w:val="left" w:pos="1673"/>
      </w:tabs>
      <w:spacing w:before="240" w:line="240" w:lineRule="exact"/>
      <w:ind w:left="1985" w:hanging="1985"/>
    </w:pPr>
    <w:rPr>
      <w:rFonts w:eastAsia="Calibri"/>
      <w:b/>
      <w:bCs/>
      <w:szCs w:val="28"/>
    </w:rPr>
  </w:style>
  <w:style w:type="paragraph" w:customStyle="1" w:styleId="affe">
    <w:name w:val="Заголовок к тексту"/>
    <w:basedOn w:val="a3"/>
    <w:next w:val="af0"/>
    <w:rsid w:val="00FE2535"/>
    <w:pPr>
      <w:suppressAutoHyphens/>
      <w:spacing w:after="480" w:line="240" w:lineRule="exact"/>
      <w:jc w:val="center"/>
    </w:pPr>
    <w:rPr>
      <w:rFonts w:ascii="Times New Roman" w:hAnsi="Times New Roman"/>
      <w:sz w:val="28"/>
      <w:szCs w:val="28"/>
      <w:lang w:eastAsia="ru-RU"/>
    </w:rPr>
  </w:style>
  <w:style w:type="paragraph" w:customStyle="1" w:styleId="afff">
    <w:name w:val="регистрационные поля"/>
    <w:basedOn w:val="a3"/>
    <w:rsid w:val="00FE2535"/>
    <w:pPr>
      <w:spacing w:after="0" w:line="240" w:lineRule="exact"/>
      <w:jc w:val="center"/>
    </w:pPr>
    <w:rPr>
      <w:rFonts w:ascii="Times New Roman" w:hAnsi="Times New Roman"/>
      <w:b/>
      <w:bCs/>
      <w:sz w:val="28"/>
      <w:szCs w:val="28"/>
      <w:lang w:val="en-US" w:eastAsia="ru-RU"/>
    </w:rPr>
  </w:style>
  <w:style w:type="paragraph" w:customStyle="1" w:styleId="afff0">
    <w:name w:val="Исполнитель"/>
    <w:basedOn w:val="af0"/>
    <w:rsid w:val="00FE2535"/>
    <w:pPr>
      <w:suppressAutoHyphens/>
      <w:spacing w:after="120" w:line="240" w:lineRule="exact"/>
      <w:jc w:val="left"/>
    </w:pPr>
    <w:rPr>
      <w:rFonts w:eastAsia="Calibri"/>
      <w:b/>
      <w:bCs/>
      <w:sz w:val="24"/>
    </w:rPr>
  </w:style>
  <w:style w:type="paragraph" w:customStyle="1" w:styleId="afff1">
    <w:name w:val="Подпись на общем бланке"/>
    <w:basedOn w:val="af7"/>
    <w:next w:val="af0"/>
    <w:rsid w:val="00FE2535"/>
    <w:pPr>
      <w:tabs>
        <w:tab w:val="right" w:pos="9639"/>
      </w:tabs>
      <w:suppressAutoHyphens/>
      <w:spacing w:before="480" w:line="240" w:lineRule="exact"/>
      <w:ind w:left="0"/>
      <w:jc w:val="center"/>
    </w:pPr>
    <w:rPr>
      <w:rFonts w:eastAsia="Calibri"/>
      <w:b w:val="0"/>
    </w:rPr>
  </w:style>
  <w:style w:type="character" w:customStyle="1" w:styleId="SignatureChar">
    <w:name w:val="Signature Char"/>
    <w:locked/>
    <w:rsid w:val="00FE2535"/>
    <w:rPr>
      <w:rFonts w:cs="Times New Roman"/>
      <w:b/>
      <w:bCs/>
      <w:sz w:val="28"/>
      <w:szCs w:val="28"/>
      <w:lang w:val="ru-RU" w:eastAsia="ru-RU"/>
    </w:rPr>
  </w:style>
  <w:style w:type="character" w:customStyle="1" w:styleId="afff2">
    <w:name w:val="Цветовое выделение"/>
    <w:rsid w:val="00FE2535"/>
    <w:rPr>
      <w:b/>
      <w:color w:val="000080"/>
      <w:sz w:val="20"/>
    </w:rPr>
  </w:style>
  <w:style w:type="paragraph" w:customStyle="1" w:styleId="afff3">
    <w:name w:val="Таблицы (моноширинный)"/>
    <w:basedOn w:val="a3"/>
    <w:next w:val="a3"/>
    <w:rsid w:val="00FE2535"/>
    <w:pPr>
      <w:autoSpaceDE w:val="0"/>
      <w:autoSpaceDN w:val="0"/>
      <w:adjustRightInd w:val="0"/>
      <w:spacing w:after="0" w:line="240" w:lineRule="auto"/>
      <w:jc w:val="both"/>
    </w:pPr>
    <w:rPr>
      <w:rFonts w:ascii="Courier New" w:hAnsi="Courier New" w:cs="Courier New"/>
      <w:sz w:val="20"/>
      <w:szCs w:val="20"/>
      <w:lang w:eastAsia="ru-RU"/>
    </w:rPr>
  </w:style>
  <w:style w:type="character" w:customStyle="1" w:styleId="afff4">
    <w:name w:val="Гипертекстовая ссылка"/>
    <w:rsid w:val="00FE2535"/>
    <w:rPr>
      <w:rFonts w:cs="Times New Roman"/>
      <w:b/>
      <w:bCs/>
      <w:color w:val="008000"/>
      <w:sz w:val="20"/>
      <w:szCs w:val="20"/>
      <w:u w:val="single"/>
    </w:rPr>
  </w:style>
  <w:style w:type="paragraph" w:customStyle="1" w:styleId="afff5">
    <w:name w:val="Заголовок статьи"/>
    <w:basedOn w:val="a3"/>
    <w:next w:val="a3"/>
    <w:rsid w:val="00FE2535"/>
    <w:pPr>
      <w:autoSpaceDE w:val="0"/>
      <w:autoSpaceDN w:val="0"/>
      <w:adjustRightInd w:val="0"/>
      <w:spacing w:after="0" w:line="240" w:lineRule="auto"/>
      <w:ind w:left="1612" w:hanging="892"/>
      <w:jc w:val="both"/>
    </w:pPr>
    <w:rPr>
      <w:rFonts w:ascii="Arial" w:hAnsi="Arial" w:cs="Arial"/>
      <w:sz w:val="20"/>
      <w:szCs w:val="20"/>
      <w:lang w:eastAsia="ru-RU"/>
    </w:rPr>
  </w:style>
  <w:style w:type="paragraph" w:customStyle="1" w:styleId="afff6">
    <w:name w:val="Комментарий"/>
    <w:basedOn w:val="a3"/>
    <w:next w:val="a3"/>
    <w:rsid w:val="00FE2535"/>
    <w:pPr>
      <w:autoSpaceDE w:val="0"/>
      <w:autoSpaceDN w:val="0"/>
      <w:adjustRightInd w:val="0"/>
      <w:spacing w:after="0" w:line="240" w:lineRule="auto"/>
      <w:ind w:left="170"/>
      <w:jc w:val="both"/>
    </w:pPr>
    <w:rPr>
      <w:rFonts w:ascii="Arial" w:hAnsi="Arial" w:cs="Arial"/>
      <w:i/>
      <w:iCs/>
      <w:color w:val="800080"/>
      <w:sz w:val="20"/>
      <w:szCs w:val="20"/>
      <w:lang w:eastAsia="ru-RU"/>
    </w:rPr>
  </w:style>
  <w:style w:type="character" w:customStyle="1" w:styleId="afff7">
    <w:name w:val="Продолжение ссылки"/>
    <w:rsid w:val="00FE2535"/>
    <w:rPr>
      <w:rFonts w:cs="Times New Roman"/>
      <w:b w:val="0"/>
      <w:bCs w:val="0"/>
      <w:color w:val="008000"/>
      <w:sz w:val="20"/>
      <w:szCs w:val="20"/>
      <w:u w:val="single"/>
    </w:rPr>
  </w:style>
  <w:style w:type="paragraph" w:customStyle="1" w:styleId="38">
    <w:name w:val="Знак Знак Знак Знак Знак Знак Знак Знак Знак Знак3"/>
    <w:basedOn w:val="a3"/>
    <w:rsid w:val="00F922FB"/>
    <w:pPr>
      <w:spacing w:after="160" w:line="240" w:lineRule="exact"/>
      <w:jc w:val="center"/>
    </w:pPr>
    <w:rPr>
      <w:rFonts w:ascii="Verdana" w:hAnsi="Verdana" w:cs="Verdana"/>
      <w:sz w:val="24"/>
      <w:szCs w:val="24"/>
      <w:lang w:val="en-US"/>
    </w:rPr>
  </w:style>
  <w:style w:type="paragraph" w:customStyle="1" w:styleId="100">
    <w:name w:val="Обычный 10"/>
    <w:basedOn w:val="a3"/>
    <w:rsid w:val="00FE2535"/>
    <w:pPr>
      <w:spacing w:after="0" w:line="240" w:lineRule="auto"/>
      <w:ind w:right="2" w:firstLine="110"/>
      <w:jc w:val="both"/>
    </w:pPr>
    <w:rPr>
      <w:rFonts w:ascii="Times New Roman" w:hAnsi="Times New Roman"/>
      <w:sz w:val="20"/>
      <w:szCs w:val="20"/>
      <w:lang w:eastAsia="ru-RU"/>
    </w:rPr>
  </w:style>
  <w:style w:type="paragraph" w:customStyle="1" w:styleId="1b">
    <w:name w:val="Стиль1"/>
    <w:basedOn w:val="af9"/>
    <w:rsid w:val="00FE2535"/>
    <w:pPr>
      <w:spacing w:after="60"/>
      <w:ind w:firstLine="709"/>
      <w:jc w:val="both"/>
    </w:pPr>
    <w:rPr>
      <w:rFonts w:eastAsia="Calibri"/>
      <w:sz w:val="28"/>
      <w:szCs w:val="28"/>
    </w:rPr>
  </w:style>
  <w:style w:type="character" w:customStyle="1" w:styleId="BodyTextFirstIndentChar">
    <w:name w:val="Body Text First Indent Char"/>
    <w:locked/>
    <w:rsid w:val="00FE2535"/>
    <w:rPr>
      <w:rFonts w:cs="Times New Roman"/>
      <w:sz w:val="24"/>
      <w:szCs w:val="24"/>
      <w:lang w:val="ru-RU" w:eastAsia="ru-RU"/>
    </w:rPr>
  </w:style>
  <w:style w:type="character" w:customStyle="1" w:styleId="BodyText2Char">
    <w:name w:val="Body Text 2 Char"/>
    <w:locked/>
    <w:rsid w:val="00FE2535"/>
    <w:rPr>
      <w:rFonts w:cs="Times New Roman"/>
      <w:sz w:val="24"/>
      <w:szCs w:val="24"/>
      <w:lang w:val="ru-RU" w:eastAsia="ru-RU"/>
    </w:rPr>
  </w:style>
  <w:style w:type="character" w:customStyle="1" w:styleId="BodyText3Char">
    <w:name w:val="Body Text 3 Char"/>
    <w:locked/>
    <w:rsid w:val="00FE2535"/>
    <w:rPr>
      <w:rFonts w:cs="Times New Roman"/>
      <w:sz w:val="16"/>
      <w:szCs w:val="16"/>
      <w:lang w:val="ru-RU" w:eastAsia="ru-RU"/>
    </w:rPr>
  </w:style>
  <w:style w:type="paragraph" w:customStyle="1" w:styleId="1c">
    <w:name w:val="Знак1"/>
    <w:basedOn w:val="a3"/>
    <w:rsid w:val="00FE2535"/>
    <w:pPr>
      <w:spacing w:after="160" w:line="240" w:lineRule="exact"/>
      <w:jc w:val="both"/>
    </w:pPr>
    <w:rPr>
      <w:rFonts w:ascii="Times New Roman" w:hAnsi="Times New Roman"/>
      <w:sz w:val="24"/>
      <w:szCs w:val="24"/>
      <w:lang w:val="en-US"/>
    </w:rPr>
  </w:style>
  <w:style w:type="paragraph" w:customStyle="1" w:styleId="Normal1">
    <w:name w:val="Normal1"/>
    <w:rsid w:val="00FE2535"/>
    <w:pPr>
      <w:widowControl w:val="0"/>
      <w:jc w:val="center"/>
    </w:pPr>
    <w:rPr>
      <w:rFonts w:ascii="Times New Roman" w:hAnsi="Times New Roman"/>
    </w:rPr>
  </w:style>
  <w:style w:type="character" w:customStyle="1" w:styleId="27">
    <w:name w:val="Знак Знак27"/>
    <w:rsid w:val="00FE2535"/>
    <w:rPr>
      <w:rFonts w:cs="Times New Roman"/>
      <w:sz w:val="28"/>
      <w:szCs w:val="28"/>
      <w:lang w:val="ru-RU" w:eastAsia="ru-RU"/>
    </w:rPr>
  </w:style>
  <w:style w:type="character" w:customStyle="1" w:styleId="26">
    <w:name w:val="Знак Знак26"/>
    <w:rsid w:val="00FE2535"/>
    <w:rPr>
      <w:rFonts w:ascii="Arial" w:hAnsi="Arial" w:cs="Arial"/>
      <w:b/>
      <w:bCs/>
      <w:sz w:val="26"/>
      <w:szCs w:val="26"/>
      <w:lang w:val="ru-RU" w:eastAsia="ru-RU"/>
    </w:rPr>
  </w:style>
  <w:style w:type="character" w:customStyle="1" w:styleId="25">
    <w:name w:val="Знак Знак25"/>
    <w:rsid w:val="00FE2535"/>
    <w:rPr>
      <w:rFonts w:ascii="Arial" w:hAnsi="Arial" w:cs="Arial"/>
      <w:b/>
      <w:bCs/>
      <w:sz w:val="24"/>
      <w:szCs w:val="24"/>
      <w:lang w:val="ru-RU" w:eastAsia="ru-RU"/>
    </w:rPr>
  </w:style>
  <w:style w:type="character" w:styleId="afff8">
    <w:name w:val="Emphasis"/>
    <w:qFormat/>
    <w:rsid w:val="00FE2535"/>
    <w:rPr>
      <w:rFonts w:cs="Times New Roman"/>
      <w:i/>
      <w:iCs/>
    </w:rPr>
  </w:style>
  <w:style w:type="character" w:customStyle="1" w:styleId="HTML1">
    <w:name w:val="Стандартный HTML Знак1"/>
    <w:rsid w:val="00FE2535"/>
    <w:rPr>
      <w:rFonts w:ascii="Courier New" w:hAnsi="Courier New" w:cs="Courier New"/>
      <w:lang w:eastAsia="ar-SA" w:bidi="ar-SA"/>
    </w:rPr>
  </w:style>
  <w:style w:type="character" w:customStyle="1" w:styleId="28">
    <w:name w:val="Знак Знак28"/>
    <w:rsid w:val="00FE2535"/>
    <w:rPr>
      <w:rFonts w:cs="Times New Roman"/>
      <w:sz w:val="24"/>
      <w:szCs w:val="24"/>
      <w:lang w:val="ru-RU" w:eastAsia="ru-RU"/>
    </w:rPr>
  </w:style>
  <w:style w:type="character" w:customStyle="1" w:styleId="220">
    <w:name w:val="Заголовок 2 Знак2"/>
    <w:aliases w:val="Заголовок 2 Знак Знак1"/>
    <w:rsid w:val="00FE2535"/>
    <w:rPr>
      <w:rFonts w:ascii="Arial" w:hAnsi="Arial" w:cs="Arial"/>
      <w:b/>
      <w:bCs/>
      <w:i/>
      <w:iCs/>
      <w:sz w:val="28"/>
      <w:szCs w:val="28"/>
      <w:lang w:val="ru-RU" w:eastAsia="ru-RU"/>
    </w:rPr>
  </w:style>
  <w:style w:type="paragraph" w:customStyle="1" w:styleId="ConsPlusCell">
    <w:name w:val="ConsPlusCell"/>
    <w:uiPriority w:val="99"/>
    <w:rsid w:val="00FE2535"/>
    <w:pPr>
      <w:autoSpaceDE w:val="0"/>
      <w:autoSpaceDN w:val="0"/>
      <w:adjustRightInd w:val="0"/>
      <w:jc w:val="center"/>
    </w:pPr>
    <w:rPr>
      <w:rFonts w:ascii="Arial" w:hAnsi="Arial" w:cs="Arial"/>
    </w:rPr>
  </w:style>
  <w:style w:type="character" w:customStyle="1" w:styleId="230">
    <w:name w:val="Знак Знак23"/>
    <w:rsid w:val="00FE2535"/>
    <w:rPr>
      <w:rFonts w:ascii="Times New Roman" w:hAnsi="Times New Roman" w:cs="Times New Roman"/>
      <w:sz w:val="24"/>
      <w:szCs w:val="24"/>
    </w:rPr>
  </w:style>
  <w:style w:type="character" w:customStyle="1" w:styleId="221">
    <w:name w:val="Знак Знак22"/>
    <w:rsid w:val="00FE2535"/>
    <w:rPr>
      <w:rFonts w:ascii="Times New Roman" w:hAnsi="Times New Roman" w:cs="Times New Roman"/>
      <w:sz w:val="28"/>
      <w:szCs w:val="28"/>
    </w:rPr>
  </w:style>
  <w:style w:type="character" w:customStyle="1" w:styleId="211">
    <w:name w:val="Знак Знак21"/>
    <w:rsid w:val="00FE2535"/>
    <w:rPr>
      <w:rFonts w:ascii="Arial" w:hAnsi="Arial" w:cs="Arial"/>
      <w:b/>
      <w:bCs/>
      <w:sz w:val="26"/>
      <w:szCs w:val="26"/>
    </w:rPr>
  </w:style>
  <w:style w:type="character" w:customStyle="1" w:styleId="200">
    <w:name w:val="Знак Знак20"/>
    <w:rsid w:val="00FE2535"/>
    <w:rPr>
      <w:rFonts w:ascii="Times New Roman" w:hAnsi="Times New Roman" w:cs="Times New Roman"/>
      <w:b/>
      <w:bCs/>
      <w:sz w:val="28"/>
      <w:szCs w:val="28"/>
    </w:rPr>
  </w:style>
  <w:style w:type="character" w:customStyle="1" w:styleId="212">
    <w:name w:val="Заголовок 2 Знак1"/>
    <w:aliases w:val="Заголовок 2 Знак Знак"/>
    <w:rsid w:val="00FE2535"/>
    <w:rPr>
      <w:rFonts w:ascii="Arial" w:hAnsi="Arial" w:cs="Arial"/>
      <w:b/>
      <w:bCs/>
      <w:i/>
      <w:iCs/>
      <w:sz w:val="28"/>
      <w:szCs w:val="28"/>
      <w:lang w:val="ru-RU" w:eastAsia="ru-RU"/>
    </w:rPr>
  </w:style>
  <w:style w:type="paragraph" w:customStyle="1" w:styleId="afff9">
    <w:name w:val="Знак Знак Знак Знак Знак Знак Знак"/>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2210">
    <w:name w:val="Знак Знак221"/>
    <w:locked/>
    <w:rsid w:val="00FE2535"/>
    <w:rPr>
      <w:rFonts w:cs="Times New Roman"/>
      <w:sz w:val="24"/>
      <w:szCs w:val="24"/>
      <w:lang w:val="ru-RU" w:eastAsia="ru-RU"/>
    </w:rPr>
  </w:style>
  <w:style w:type="character" w:customStyle="1" w:styleId="2110">
    <w:name w:val="Знак Знак211"/>
    <w:locked/>
    <w:rsid w:val="00FE2535"/>
    <w:rPr>
      <w:rFonts w:cs="Times New Roman"/>
      <w:sz w:val="28"/>
      <w:szCs w:val="28"/>
      <w:lang w:val="ru-RU" w:eastAsia="ru-RU"/>
    </w:rPr>
  </w:style>
  <w:style w:type="character" w:customStyle="1" w:styleId="201">
    <w:name w:val="Знак Знак201"/>
    <w:locked/>
    <w:rsid w:val="00FE2535"/>
    <w:rPr>
      <w:rFonts w:ascii="Arial" w:hAnsi="Arial" w:cs="Arial"/>
      <w:b/>
      <w:bCs/>
      <w:sz w:val="26"/>
      <w:szCs w:val="26"/>
      <w:lang w:val="ru-RU" w:eastAsia="ru-RU"/>
    </w:rPr>
  </w:style>
  <w:style w:type="character" w:customStyle="1" w:styleId="190">
    <w:name w:val="Знак Знак19"/>
    <w:locked/>
    <w:rsid w:val="00FE2535"/>
    <w:rPr>
      <w:rFonts w:cs="Times New Roman"/>
      <w:b/>
      <w:bCs/>
      <w:sz w:val="28"/>
      <w:szCs w:val="28"/>
      <w:lang w:val="ru-RU" w:eastAsia="ru-RU"/>
    </w:rPr>
  </w:style>
  <w:style w:type="character" w:customStyle="1" w:styleId="180">
    <w:name w:val="Знак Знак18"/>
    <w:locked/>
    <w:rsid w:val="00FE2535"/>
    <w:rPr>
      <w:rFonts w:cs="Times New Roman"/>
      <w:b/>
      <w:bCs/>
      <w:i/>
      <w:iCs/>
      <w:sz w:val="26"/>
      <w:szCs w:val="26"/>
      <w:lang w:val="ru-RU" w:eastAsia="ru-RU"/>
    </w:rPr>
  </w:style>
  <w:style w:type="character" w:customStyle="1" w:styleId="172">
    <w:name w:val="Знак Знак172"/>
    <w:locked/>
    <w:rsid w:val="00F922FB"/>
    <w:rPr>
      <w:rFonts w:cs="Times New Roman"/>
      <w:i/>
      <w:iCs/>
      <w:sz w:val="22"/>
      <w:szCs w:val="22"/>
      <w:lang w:val="ru-RU" w:eastAsia="ru-RU"/>
    </w:rPr>
  </w:style>
  <w:style w:type="character" w:customStyle="1" w:styleId="162">
    <w:name w:val="Знак Знак162"/>
    <w:locked/>
    <w:rsid w:val="00F922FB"/>
    <w:rPr>
      <w:rFonts w:ascii="Arial" w:hAnsi="Arial" w:cs="Arial"/>
      <w:lang w:val="ru-RU" w:eastAsia="ru-RU"/>
    </w:rPr>
  </w:style>
  <w:style w:type="character" w:customStyle="1" w:styleId="151">
    <w:name w:val="Знак Знак151"/>
    <w:locked/>
    <w:rsid w:val="00FE2535"/>
    <w:rPr>
      <w:rFonts w:ascii="Arial" w:hAnsi="Arial" w:cs="Arial"/>
      <w:i/>
      <w:iCs/>
      <w:lang w:val="ru-RU" w:eastAsia="ru-RU"/>
    </w:rPr>
  </w:style>
  <w:style w:type="character" w:customStyle="1" w:styleId="112">
    <w:name w:val="Знак Знак11"/>
    <w:locked/>
    <w:rsid w:val="00FE2535"/>
    <w:rPr>
      <w:rFonts w:cs="Times New Roman"/>
      <w:sz w:val="24"/>
      <w:szCs w:val="24"/>
      <w:lang w:val="ru-RU" w:eastAsia="ru-RU"/>
    </w:rPr>
  </w:style>
  <w:style w:type="character" w:customStyle="1" w:styleId="91">
    <w:name w:val="Знак Знак9"/>
    <w:locked/>
    <w:rsid w:val="00FE2535"/>
    <w:rPr>
      <w:rFonts w:cs="Times New Roman"/>
      <w:lang w:val="ru-RU" w:eastAsia="ru-RU"/>
    </w:rPr>
  </w:style>
  <w:style w:type="character" w:customStyle="1" w:styleId="39">
    <w:name w:val="Знак Знак3"/>
    <w:locked/>
    <w:rsid w:val="00FE2535"/>
    <w:rPr>
      <w:rFonts w:cs="Times New Roman"/>
      <w:b/>
      <w:bCs/>
      <w:sz w:val="28"/>
      <w:szCs w:val="28"/>
      <w:lang w:val="ru-RU" w:eastAsia="ru-RU"/>
    </w:rPr>
  </w:style>
  <w:style w:type="character" w:customStyle="1" w:styleId="140">
    <w:name w:val="Знак Знак14"/>
    <w:locked/>
    <w:rsid w:val="00FE2535"/>
    <w:rPr>
      <w:rFonts w:cs="Times New Roman"/>
      <w:sz w:val="24"/>
      <w:szCs w:val="24"/>
      <w:lang w:val="ru-RU" w:eastAsia="ru-RU"/>
    </w:rPr>
  </w:style>
  <w:style w:type="character" w:customStyle="1" w:styleId="29">
    <w:name w:val="Знак Знак2"/>
    <w:locked/>
    <w:rsid w:val="00FE2535"/>
    <w:rPr>
      <w:rFonts w:ascii="Times New Roman" w:hAnsi="Times New Roman" w:cs="Times New Roman"/>
      <w:sz w:val="24"/>
      <w:szCs w:val="24"/>
      <w:lang w:val="ru-RU" w:eastAsia="ru-RU"/>
    </w:rPr>
  </w:style>
  <w:style w:type="character" w:customStyle="1" w:styleId="101">
    <w:name w:val="Знак Знак10"/>
    <w:locked/>
    <w:rsid w:val="00FE2535"/>
    <w:rPr>
      <w:rFonts w:cs="Times New Roman"/>
      <w:sz w:val="24"/>
      <w:szCs w:val="24"/>
      <w:lang w:val="ru-RU" w:eastAsia="ru-RU"/>
    </w:rPr>
  </w:style>
  <w:style w:type="character" w:customStyle="1" w:styleId="1d">
    <w:name w:val="Знак Знак1"/>
    <w:locked/>
    <w:rsid w:val="00FE2535"/>
    <w:rPr>
      <w:rFonts w:cs="Times New Roman"/>
      <w:sz w:val="16"/>
      <w:szCs w:val="16"/>
      <w:lang w:val="ru-RU" w:eastAsia="ru-RU"/>
    </w:rPr>
  </w:style>
  <w:style w:type="character" w:customStyle="1" w:styleId="51">
    <w:name w:val="Знак Знак5"/>
    <w:locked/>
    <w:rsid w:val="00FE2535"/>
    <w:rPr>
      <w:rFonts w:ascii="Tahoma" w:hAnsi="Tahoma" w:cs="Tahoma"/>
      <w:sz w:val="16"/>
      <w:szCs w:val="16"/>
    </w:rPr>
  </w:style>
  <w:style w:type="paragraph" w:customStyle="1" w:styleId="1e">
    <w:name w:val="Знак Знак Знак Знак Знак Знак Знак Знак Знак Знак1"/>
    <w:basedOn w:val="a3"/>
    <w:rsid w:val="00FE2535"/>
    <w:pPr>
      <w:spacing w:after="160" w:line="240" w:lineRule="exact"/>
      <w:jc w:val="center"/>
    </w:pPr>
    <w:rPr>
      <w:rFonts w:ascii="Verdana" w:hAnsi="Verdana" w:cs="Verdana"/>
      <w:sz w:val="24"/>
      <w:szCs w:val="24"/>
      <w:lang w:val="en-US"/>
    </w:rPr>
  </w:style>
  <w:style w:type="paragraph" w:customStyle="1" w:styleId="1f">
    <w:name w:val="Знак Знак Знак Знак Знак Знак Знак1"/>
    <w:basedOn w:val="a3"/>
    <w:rsid w:val="00FE2535"/>
    <w:pPr>
      <w:spacing w:before="100" w:beforeAutospacing="1" w:after="100" w:afterAutospacing="1" w:line="240" w:lineRule="auto"/>
      <w:jc w:val="center"/>
    </w:pPr>
    <w:rPr>
      <w:rFonts w:ascii="Tahoma" w:hAnsi="Tahoma" w:cs="Tahoma"/>
      <w:sz w:val="20"/>
      <w:szCs w:val="20"/>
      <w:lang w:val="en-US"/>
    </w:rPr>
  </w:style>
  <w:style w:type="character" w:customStyle="1" w:styleId="1210">
    <w:name w:val="Знак Знак121"/>
    <w:rsid w:val="00FE2535"/>
    <w:rPr>
      <w:rFonts w:ascii="Arial" w:hAnsi="Arial" w:cs="Arial"/>
      <w:b/>
      <w:bCs/>
      <w:color w:val="000080"/>
      <w:sz w:val="20"/>
      <w:szCs w:val="20"/>
      <w:lang w:eastAsia="ru-RU"/>
    </w:rPr>
  </w:style>
  <w:style w:type="character" w:customStyle="1" w:styleId="1f0">
    <w:name w:val="Текст выноски Знак1"/>
    <w:rsid w:val="00FE2535"/>
    <w:rPr>
      <w:rFonts w:ascii="Tahoma" w:hAnsi="Tahoma" w:cs="Tahoma"/>
      <w:sz w:val="16"/>
      <w:szCs w:val="16"/>
      <w:lang w:eastAsia="ar-SA" w:bidi="ar-SA"/>
    </w:rPr>
  </w:style>
  <w:style w:type="character" w:customStyle="1" w:styleId="1f1">
    <w:name w:val="Схема документа Знак1"/>
    <w:rsid w:val="00FE2535"/>
    <w:rPr>
      <w:rFonts w:ascii="Tahoma" w:hAnsi="Tahoma" w:cs="Tahoma"/>
      <w:sz w:val="16"/>
      <w:szCs w:val="16"/>
      <w:lang w:eastAsia="ar-SA" w:bidi="ar-SA"/>
    </w:rPr>
  </w:style>
  <w:style w:type="paragraph" w:customStyle="1" w:styleId="msonormalcxspmiddle">
    <w:name w:val="msonormalcxspmiddle"/>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msonormalcxsplast">
    <w:name w:val="msonormalcxsplast"/>
    <w:basedOn w:val="a3"/>
    <w:rsid w:val="00FE2535"/>
    <w:pPr>
      <w:spacing w:before="100" w:beforeAutospacing="1" w:after="100" w:afterAutospacing="1" w:line="240" w:lineRule="auto"/>
      <w:jc w:val="center"/>
    </w:pPr>
    <w:rPr>
      <w:rFonts w:ascii="Times New Roman" w:hAnsi="Times New Roman"/>
      <w:color w:val="000000"/>
      <w:sz w:val="24"/>
      <w:szCs w:val="24"/>
      <w:lang w:eastAsia="ru-RU"/>
    </w:rPr>
  </w:style>
  <w:style w:type="paragraph" w:customStyle="1" w:styleId="afffa">
    <w:name w:val="......."/>
    <w:basedOn w:val="a3"/>
    <w:next w:val="a3"/>
    <w:rsid w:val="00FE2535"/>
    <w:pPr>
      <w:autoSpaceDE w:val="0"/>
      <w:autoSpaceDN w:val="0"/>
      <w:adjustRightInd w:val="0"/>
      <w:spacing w:after="0" w:line="240" w:lineRule="auto"/>
      <w:jc w:val="center"/>
    </w:pPr>
    <w:rPr>
      <w:rFonts w:ascii="Times New Roman" w:hAnsi="Times New Roman"/>
      <w:sz w:val="24"/>
      <w:szCs w:val="24"/>
      <w:lang w:eastAsia="ru-RU"/>
    </w:rPr>
  </w:style>
  <w:style w:type="paragraph" w:customStyle="1" w:styleId="2-11">
    <w:name w:val="Средняя сетка 2 - Акцент 11"/>
    <w:qFormat/>
    <w:rsid w:val="00FE2535"/>
    <w:rPr>
      <w:rFonts w:ascii="Times New Roman" w:eastAsia="Times New Roman" w:hAnsi="Times New Roman"/>
      <w:b/>
      <w:sz w:val="28"/>
      <w:szCs w:val="28"/>
    </w:rPr>
  </w:style>
  <w:style w:type="character" w:customStyle="1" w:styleId="123">
    <w:name w:val="Знак Знак123"/>
    <w:rsid w:val="00FE2535"/>
    <w:rPr>
      <w:rFonts w:ascii="Arial" w:eastAsia="Times New Roman" w:hAnsi="Arial" w:cs="Times New Roman"/>
      <w:b/>
      <w:bCs/>
      <w:color w:val="000080"/>
      <w:sz w:val="20"/>
      <w:szCs w:val="20"/>
      <w:lang w:eastAsia="ru-RU"/>
    </w:rPr>
  </w:style>
  <w:style w:type="paragraph" w:customStyle="1" w:styleId="3a">
    <w:name w:val="Знак3"/>
    <w:basedOn w:val="a3"/>
    <w:rsid w:val="00F922FB"/>
    <w:pPr>
      <w:spacing w:after="160" w:line="240" w:lineRule="exact"/>
      <w:jc w:val="both"/>
    </w:pPr>
    <w:rPr>
      <w:rFonts w:ascii="Times New Roman" w:eastAsia="Times New Roman" w:hAnsi="Times New Roman"/>
      <w:sz w:val="24"/>
      <w:szCs w:val="20"/>
      <w:lang w:val="en-US"/>
    </w:rPr>
  </w:style>
  <w:style w:type="paragraph" w:customStyle="1" w:styleId="2a">
    <w:name w:val="Обычный2"/>
    <w:rsid w:val="00FE2535"/>
    <w:pPr>
      <w:widowControl w:val="0"/>
    </w:pPr>
    <w:rPr>
      <w:rFonts w:ascii="Times New Roman" w:eastAsia="Times New Roman" w:hAnsi="Times New Roman"/>
    </w:rPr>
  </w:style>
  <w:style w:type="character" w:customStyle="1" w:styleId="2b">
    <w:name w:val="Заголовок 2 Знак Знак Знак"/>
    <w:rsid w:val="00FE2535"/>
    <w:rPr>
      <w:rFonts w:ascii="Arial" w:hAnsi="Arial" w:cs="Arial"/>
      <w:b/>
      <w:bCs/>
      <w:i/>
      <w:iCs/>
      <w:sz w:val="28"/>
      <w:szCs w:val="28"/>
      <w:lang w:val="ru-RU" w:eastAsia="ru-RU" w:bidi="ar-SA"/>
    </w:rPr>
  </w:style>
  <w:style w:type="character" w:customStyle="1" w:styleId="192">
    <w:name w:val="Знак Знак192"/>
    <w:rsid w:val="00F922FB"/>
    <w:rPr>
      <w:rFonts w:ascii="Arial" w:hAnsi="Arial"/>
      <w:b/>
      <w:bCs/>
      <w:sz w:val="28"/>
      <w:szCs w:val="24"/>
      <w:lang w:val="ru-RU" w:eastAsia="ru-RU" w:bidi="ar-SA"/>
    </w:rPr>
  </w:style>
  <w:style w:type="character" w:customStyle="1" w:styleId="182">
    <w:name w:val="Знак Знак182"/>
    <w:rsid w:val="00F922FB"/>
    <w:rPr>
      <w:sz w:val="28"/>
      <w:szCs w:val="24"/>
      <w:lang w:val="ru-RU" w:eastAsia="ru-RU" w:bidi="ar-SA"/>
    </w:rPr>
  </w:style>
  <w:style w:type="character" w:customStyle="1" w:styleId="232">
    <w:name w:val="Знак Знак232"/>
    <w:rsid w:val="00FE2535"/>
    <w:rPr>
      <w:rFonts w:ascii="Times New Roman" w:eastAsia="Times New Roman" w:hAnsi="Times New Roman"/>
      <w:sz w:val="24"/>
    </w:rPr>
  </w:style>
  <w:style w:type="character" w:customStyle="1" w:styleId="223">
    <w:name w:val="Знак Знак223"/>
    <w:rsid w:val="00FE2535"/>
    <w:rPr>
      <w:rFonts w:ascii="Times New Roman" w:eastAsia="Times New Roman" w:hAnsi="Times New Roman"/>
      <w:sz w:val="28"/>
    </w:rPr>
  </w:style>
  <w:style w:type="character" w:customStyle="1" w:styleId="213">
    <w:name w:val="Знак Знак213"/>
    <w:rsid w:val="00FE2535"/>
    <w:rPr>
      <w:rFonts w:ascii="Arial" w:eastAsia="Times New Roman" w:hAnsi="Arial" w:cs="Arial"/>
      <w:b/>
      <w:bCs/>
      <w:sz w:val="26"/>
      <w:szCs w:val="26"/>
    </w:rPr>
  </w:style>
  <w:style w:type="character" w:customStyle="1" w:styleId="203">
    <w:name w:val="Знак Знак203"/>
    <w:rsid w:val="00FE2535"/>
    <w:rPr>
      <w:rFonts w:ascii="Times New Roman" w:eastAsia="Times New Roman" w:hAnsi="Times New Roman"/>
      <w:b/>
      <w:bCs/>
      <w:sz w:val="28"/>
      <w:szCs w:val="28"/>
    </w:rPr>
  </w:style>
  <w:style w:type="paragraph" w:customStyle="1" w:styleId="3b">
    <w:name w:val="Знак Знак Знак Знак Знак Знак Знак3"/>
    <w:basedOn w:val="a3"/>
    <w:rsid w:val="00F922FB"/>
    <w:pPr>
      <w:spacing w:before="100" w:beforeAutospacing="1" w:after="100" w:afterAutospacing="1" w:line="240" w:lineRule="auto"/>
    </w:pPr>
    <w:rPr>
      <w:rFonts w:ascii="Tahoma" w:eastAsia="Times New Roman" w:hAnsi="Tahoma"/>
      <w:sz w:val="20"/>
      <w:szCs w:val="20"/>
      <w:lang w:val="en-US"/>
    </w:rPr>
  </w:style>
  <w:style w:type="character" w:customStyle="1" w:styleId="Heading1Char1">
    <w:name w:val="Heading 1 Char1"/>
    <w:aliases w:val="Знак Char,Заголовок 1 Знак Знак Char,Заголовок 1 Знак Знак Знак Знак Char,Заголовок 1 Знак Знак Знак Char,Знак Знак Знак Знак Char,Header1-2000 Char,H1 Char,Head 1 + Arial Narrow Char,12 пт Char,все пр... Char,Head 1 Char,H11 Char,1 Cha"/>
    <w:locked/>
    <w:rsid w:val="00FE2535"/>
    <w:rPr>
      <w:rFonts w:ascii="Tahoma" w:eastAsia="Calibri" w:hAnsi="Tahoma"/>
      <w:lang w:val="en-US" w:eastAsia="en-US" w:bidi="ar-SA"/>
    </w:rPr>
  </w:style>
  <w:style w:type="character" w:customStyle="1" w:styleId="Heading2Char1">
    <w:name w:val="Heading 2 Char1"/>
    <w:locked/>
    <w:rsid w:val="00FE2535"/>
    <w:rPr>
      <w:rFonts w:ascii="Arial" w:eastAsia="Calibri" w:hAnsi="Arial" w:cs="Arial"/>
      <w:b/>
      <w:bCs/>
      <w:i/>
      <w:iCs/>
      <w:sz w:val="28"/>
      <w:szCs w:val="28"/>
      <w:lang w:val="ru-RU" w:eastAsia="ru-RU" w:bidi="ar-SA"/>
    </w:rPr>
  </w:style>
  <w:style w:type="character" w:customStyle="1" w:styleId="Heading3Char1">
    <w:name w:val="Heading 3 Char1"/>
    <w:locked/>
    <w:rsid w:val="00FE2535"/>
    <w:rPr>
      <w:rFonts w:ascii="Arial" w:eastAsia="Calibri" w:hAnsi="Arial" w:cs="Arial"/>
      <w:b/>
      <w:bCs/>
      <w:sz w:val="26"/>
      <w:szCs w:val="26"/>
      <w:lang w:val="ru-RU" w:eastAsia="ru-RU" w:bidi="ar-SA"/>
    </w:rPr>
  </w:style>
  <w:style w:type="character" w:customStyle="1" w:styleId="Heading4Char1">
    <w:name w:val="Heading 4 Char1"/>
    <w:locked/>
    <w:rsid w:val="00FE2535"/>
    <w:rPr>
      <w:rFonts w:eastAsia="Calibri"/>
      <w:b/>
      <w:sz w:val="24"/>
      <w:lang w:val="ru-RU" w:eastAsia="ru-RU" w:bidi="ar-SA"/>
    </w:rPr>
  </w:style>
  <w:style w:type="character" w:customStyle="1" w:styleId="Heading5Char">
    <w:name w:val="Heading 5 Char"/>
    <w:locked/>
    <w:rsid w:val="00FE2535"/>
    <w:rPr>
      <w:rFonts w:eastAsia="Calibri"/>
      <w:b/>
      <w:bCs/>
      <w:i/>
      <w:iCs/>
      <w:sz w:val="26"/>
      <w:szCs w:val="26"/>
      <w:lang w:val="ru-RU" w:eastAsia="ru-RU" w:bidi="ar-SA"/>
    </w:rPr>
  </w:style>
  <w:style w:type="character" w:customStyle="1" w:styleId="Heading6Char">
    <w:name w:val="Heading 6 Char"/>
    <w:locked/>
    <w:rsid w:val="00FE2535"/>
    <w:rPr>
      <w:rFonts w:eastAsia="Calibri"/>
      <w:i/>
      <w:iCs/>
      <w:sz w:val="22"/>
      <w:szCs w:val="22"/>
      <w:lang w:val="ru-RU" w:eastAsia="ru-RU" w:bidi="ar-SA"/>
    </w:rPr>
  </w:style>
  <w:style w:type="character" w:customStyle="1" w:styleId="Heading7Char">
    <w:name w:val="Heading 7 Char"/>
    <w:locked/>
    <w:rsid w:val="00FE2535"/>
    <w:rPr>
      <w:rFonts w:eastAsia="Calibri"/>
      <w:sz w:val="24"/>
      <w:szCs w:val="24"/>
      <w:lang w:val="ru-RU" w:eastAsia="ru-RU" w:bidi="ar-SA"/>
    </w:rPr>
  </w:style>
  <w:style w:type="character" w:customStyle="1" w:styleId="Heading8Char">
    <w:name w:val="Heading 8 Char"/>
    <w:locked/>
    <w:rsid w:val="00FE2535"/>
    <w:rPr>
      <w:rFonts w:ascii="Arial" w:eastAsia="Calibri" w:hAnsi="Arial" w:cs="Arial"/>
      <w:i/>
      <w:iCs/>
      <w:lang w:val="ru-RU" w:eastAsia="ru-RU" w:bidi="ar-SA"/>
    </w:rPr>
  </w:style>
  <w:style w:type="character" w:customStyle="1" w:styleId="Heading9Char">
    <w:name w:val="Heading 9 Char"/>
    <w:locked/>
    <w:rsid w:val="00FE2535"/>
    <w:rPr>
      <w:rFonts w:ascii="Arial" w:eastAsia="Calibri" w:hAnsi="Arial" w:cs="Arial"/>
      <w:b/>
      <w:bCs/>
      <w:i/>
      <w:iCs/>
      <w:sz w:val="18"/>
      <w:szCs w:val="18"/>
      <w:lang w:val="ru-RU" w:eastAsia="ru-RU" w:bidi="ar-SA"/>
    </w:rPr>
  </w:style>
  <w:style w:type="character" w:customStyle="1" w:styleId="HeaderChar1">
    <w:name w:val="Header Char1"/>
    <w:locked/>
    <w:rsid w:val="00FE2535"/>
    <w:rPr>
      <w:rFonts w:ascii="Calibri" w:eastAsia="Calibri" w:hAnsi="Calibri"/>
      <w:sz w:val="22"/>
      <w:szCs w:val="22"/>
      <w:lang w:val="ru-RU" w:eastAsia="ru-RU" w:bidi="ar-SA"/>
    </w:rPr>
  </w:style>
  <w:style w:type="character" w:customStyle="1" w:styleId="FooterChar1">
    <w:name w:val="Footer Char1"/>
    <w:locked/>
    <w:rsid w:val="00FE2535"/>
    <w:rPr>
      <w:rFonts w:ascii="Calibri" w:eastAsia="Calibri" w:hAnsi="Calibri"/>
      <w:sz w:val="22"/>
      <w:szCs w:val="22"/>
      <w:lang w:val="ru-RU" w:eastAsia="ru-RU" w:bidi="ar-SA"/>
    </w:rPr>
  </w:style>
  <w:style w:type="character" w:customStyle="1" w:styleId="BodyTextChar2">
    <w:name w:val="Body Text Char2"/>
    <w:aliases w:val="бпОсновной текст Char2"/>
    <w:locked/>
    <w:rsid w:val="00FE2535"/>
    <w:rPr>
      <w:rFonts w:eastAsia="Calibri"/>
      <w:sz w:val="28"/>
      <w:szCs w:val="24"/>
      <w:lang w:val="ru-RU" w:eastAsia="ru-RU" w:bidi="ar-SA"/>
    </w:rPr>
  </w:style>
  <w:style w:type="character" w:customStyle="1" w:styleId="BodyTextIndentChar2">
    <w:name w:val="Body Text Indent Char2"/>
    <w:locked/>
    <w:rsid w:val="00FE2535"/>
    <w:rPr>
      <w:rFonts w:eastAsia="Calibri"/>
      <w:sz w:val="28"/>
      <w:szCs w:val="24"/>
      <w:lang w:val="ru-RU" w:eastAsia="ru-RU" w:bidi="ar-SA"/>
    </w:rPr>
  </w:style>
  <w:style w:type="character" w:customStyle="1" w:styleId="HTMLPreformattedChar">
    <w:name w:val="HTML Preformatted Char"/>
    <w:locked/>
    <w:rsid w:val="00FE2535"/>
    <w:rPr>
      <w:rFonts w:ascii="Courier New" w:eastAsia="Calibri" w:hAnsi="Courier New" w:cs="Courier New"/>
      <w:color w:val="000090"/>
      <w:lang w:val="ru-RU" w:eastAsia="ru-RU" w:bidi="ar-SA"/>
    </w:rPr>
  </w:style>
  <w:style w:type="character" w:customStyle="1" w:styleId="BodyText2Char1">
    <w:name w:val="Body Text 2 Char1"/>
    <w:locked/>
    <w:rsid w:val="00FE2535"/>
    <w:rPr>
      <w:rFonts w:eastAsia="Calibri"/>
      <w:b/>
      <w:bCs/>
      <w:sz w:val="24"/>
      <w:szCs w:val="24"/>
      <w:lang w:val="ru-RU" w:eastAsia="ru-RU" w:bidi="ar-SA"/>
    </w:rPr>
  </w:style>
  <w:style w:type="character" w:customStyle="1" w:styleId="SignatureChar1">
    <w:name w:val="Signature Char1"/>
    <w:locked/>
    <w:rsid w:val="00FE2535"/>
    <w:rPr>
      <w:rFonts w:eastAsia="Calibri"/>
      <w:b/>
      <w:sz w:val="28"/>
      <w:szCs w:val="28"/>
      <w:lang w:val="ru-RU" w:eastAsia="ru-RU" w:bidi="ar-SA"/>
    </w:rPr>
  </w:style>
  <w:style w:type="character" w:customStyle="1" w:styleId="BodyTextFirstIndentChar1">
    <w:name w:val="Body Text First Indent Char1"/>
    <w:locked/>
    <w:rsid w:val="00FE2535"/>
    <w:rPr>
      <w:rFonts w:eastAsia="Calibri"/>
      <w:sz w:val="24"/>
      <w:szCs w:val="24"/>
      <w:lang w:val="ru-RU" w:eastAsia="ru-RU" w:bidi="ar-SA"/>
    </w:rPr>
  </w:style>
  <w:style w:type="character" w:customStyle="1" w:styleId="BodyText3Char1">
    <w:name w:val="Body Text 3 Char1"/>
    <w:locked/>
    <w:rsid w:val="00FE2535"/>
    <w:rPr>
      <w:rFonts w:eastAsia="Calibri"/>
      <w:sz w:val="16"/>
      <w:szCs w:val="16"/>
      <w:lang w:val="ru-RU" w:eastAsia="ru-RU" w:bidi="ar-SA"/>
    </w:rPr>
  </w:style>
  <w:style w:type="character" w:customStyle="1" w:styleId="TitleChar">
    <w:name w:val="Title Char"/>
    <w:locked/>
    <w:rsid w:val="00FE2535"/>
    <w:rPr>
      <w:rFonts w:ascii="Arial" w:eastAsia="Calibri" w:hAnsi="Arial" w:cs="Arial"/>
      <w:b/>
      <w:bCs/>
      <w:sz w:val="24"/>
      <w:szCs w:val="24"/>
      <w:lang w:val="ru-RU" w:eastAsia="ru-RU" w:bidi="ar-SA"/>
    </w:rPr>
  </w:style>
  <w:style w:type="character" w:customStyle="1" w:styleId="BodyTextIndent3Char">
    <w:name w:val="Body Text Indent 3 Char"/>
    <w:locked/>
    <w:rsid w:val="00FE2535"/>
    <w:rPr>
      <w:rFonts w:eastAsia="Calibri"/>
      <w:sz w:val="16"/>
      <w:szCs w:val="16"/>
      <w:lang w:val="ru-RU" w:eastAsia="ru-RU" w:bidi="ar-SA"/>
    </w:rPr>
  </w:style>
  <w:style w:type="character" w:customStyle="1" w:styleId="PlainTextChar">
    <w:name w:val="Plain Text Char"/>
    <w:locked/>
    <w:rsid w:val="00FE2535"/>
    <w:rPr>
      <w:rFonts w:ascii="Courier New" w:eastAsia="Calibri" w:hAnsi="Courier New" w:cs="Courier New"/>
      <w:lang w:val="ru-RU" w:eastAsia="ru-RU" w:bidi="ar-SA"/>
    </w:rPr>
  </w:style>
  <w:style w:type="paragraph" w:styleId="2c">
    <w:name w:val="Body Text First Indent 2"/>
    <w:basedOn w:val="af2"/>
    <w:link w:val="2d"/>
    <w:rsid w:val="00FE2535"/>
    <w:pPr>
      <w:widowControl w:val="0"/>
      <w:autoSpaceDE w:val="0"/>
      <w:autoSpaceDN w:val="0"/>
      <w:adjustRightInd w:val="0"/>
      <w:ind w:firstLine="210"/>
    </w:pPr>
    <w:rPr>
      <w:sz w:val="20"/>
      <w:szCs w:val="20"/>
    </w:rPr>
  </w:style>
  <w:style w:type="character" w:customStyle="1" w:styleId="2d">
    <w:name w:val="Красная строка 2 Знак"/>
    <w:link w:val="2c"/>
    <w:rsid w:val="00FE2535"/>
    <w:rPr>
      <w:rFonts w:ascii="Times New Roman" w:eastAsia="Times New Roman" w:hAnsi="Times New Roman" w:cs="Times New Roman"/>
      <w:sz w:val="20"/>
      <w:szCs w:val="20"/>
      <w:lang w:eastAsia="ru-RU"/>
    </w:rPr>
  </w:style>
  <w:style w:type="paragraph" w:customStyle="1" w:styleId="222">
    <w:name w:val="Основной текст 22"/>
    <w:basedOn w:val="a3"/>
    <w:rsid w:val="00FE2535"/>
    <w:pPr>
      <w:overflowPunct w:val="0"/>
      <w:autoSpaceDE w:val="0"/>
      <w:autoSpaceDN w:val="0"/>
      <w:adjustRightInd w:val="0"/>
      <w:spacing w:after="0" w:line="216" w:lineRule="auto"/>
      <w:ind w:firstLine="709"/>
      <w:jc w:val="both"/>
      <w:textAlignment w:val="baseline"/>
    </w:pPr>
    <w:rPr>
      <w:rFonts w:ascii="Times New Roman" w:eastAsia="Times New Roman" w:hAnsi="Times New Roman"/>
      <w:sz w:val="20"/>
      <w:szCs w:val="20"/>
      <w:lang w:eastAsia="ru-RU"/>
    </w:rPr>
  </w:style>
  <w:style w:type="paragraph" w:customStyle="1" w:styleId="Default">
    <w:name w:val="Default"/>
    <w:rsid w:val="00FE2535"/>
    <w:pPr>
      <w:autoSpaceDE w:val="0"/>
      <w:autoSpaceDN w:val="0"/>
      <w:adjustRightInd w:val="0"/>
    </w:pPr>
    <w:rPr>
      <w:rFonts w:ascii="Times New Roman" w:eastAsia="Times New Roman" w:hAnsi="Times New Roman"/>
      <w:color w:val="000000"/>
      <w:sz w:val="24"/>
      <w:szCs w:val="24"/>
    </w:rPr>
  </w:style>
  <w:style w:type="character" w:customStyle="1" w:styleId="apple-style-span">
    <w:name w:val="apple-style-span"/>
    <w:basedOn w:val="a4"/>
    <w:rsid w:val="00FE2535"/>
  </w:style>
  <w:style w:type="paragraph" w:customStyle="1" w:styleId="CharChar">
    <w:name w:val="Char Знак Знак Char Знак Знак Знак Знак Знак Знак Знак Знак Знак Знак Знак Знак Знак Знак Знак Знак"/>
    <w:basedOn w:val="a3"/>
    <w:rsid w:val="00FE2535"/>
    <w:pPr>
      <w:spacing w:after="0" w:line="240" w:lineRule="auto"/>
    </w:pPr>
    <w:rPr>
      <w:rFonts w:ascii="Verdana" w:eastAsia="Times New Roman" w:hAnsi="Verdana" w:cs="Verdana"/>
      <w:sz w:val="20"/>
      <w:szCs w:val="20"/>
      <w:lang w:val="en-US"/>
    </w:rPr>
  </w:style>
  <w:style w:type="character" w:styleId="afffb">
    <w:name w:val="annotation reference"/>
    <w:uiPriority w:val="99"/>
    <w:unhideWhenUsed/>
    <w:rsid w:val="002014EB"/>
    <w:rPr>
      <w:sz w:val="16"/>
      <w:szCs w:val="16"/>
    </w:rPr>
  </w:style>
  <w:style w:type="paragraph" w:customStyle="1" w:styleId="Nonformat">
    <w:name w:val="Nonformat"/>
    <w:basedOn w:val="a3"/>
    <w:rsid w:val="000B2B4A"/>
    <w:pPr>
      <w:widowControl w:val="0"/>
      <w:autoSpaceDE w:val="0"/>
      <w:autoSpaceDN w:val="0"/>
      <w:adjustRightInd w:val="0"/>
      <w:spacing w:after="0" w:line="240" w:lineRule="auto"/>
    </w:pPr>
    <w:rPr>
      <w:rFonts w:ascii="Consultant" w:eastAsia="Times New Roman" w:hAnsi="Consultant"/>
      <w:sz w:val="20"/>
      <w:szCs w:val="20"/>
      <w:lang w:eastAsia="ru-RU"/>
    </w:rPr>
  </w:style>
  <w:style w:type="paragraph" w:customStyle="1" w:styleId="1f2">
    <w:name w:val="Заголовок оглавления1"/>
    <w:basedOn w:val="12"/>
    <w:next w:val="a3"/>
    <w:uiPriority w:val="39"/>
    <w:semiHidden/>
    <w:unhideWhenUsed/>
    <w:qFormat/>
    <w:rsid w:val="00B96D34"/>
    <w:pPr>
      <w:keepLines/>
      <w:spacing w:before="480" w:line="276" w:lineRule="auto"/>
      <w:jc w:val="left"/>
      <w:outlineLvl w:val="9"/>
    </w:pPr>
    <w:rPr>
      <w:rFonts w:ascii="Cambria" w:hAnsi="Cambria"/>
      <w:i w:val="0"/>
      <w:iCs w:val="0"/>
      <w:color w:val="365F91"/>
      <w:sz w:val="28"/>
      <w:szCs w:val="28"/>
    </w:rPr>
  </w:style>
  <w:style w:type="paragraph" w:styleId="2e">
    <w:name w:val="toc 2"/>
    <w:basedOn w:val="a3"/>
    <w:next w:val="a3"/>
    <w:autoRedefine/>
    <w:uiPriority w:val="39"/>
    <w:unhideWhenUsed/>
    <w:qFormat/>
    <w:rsid w:val="00296DDA"/>
    <w:pPr>
      <w:widowControl w:val="0"/>
      <w:tabs>
        <w:tab w:val="left" w:pos="567"/>
        <w:tab w:val="right" w:leader="dot" w:pos="9356"/>
      </w:tabs>
      <w:suppressAutoHyphens/>
      <w:spacing w:after="0" w:line="240" w:lineRule="auto"/>
      <w:contextualSpacing/>
      <w:mirrorIndents/>
    </w:pPr>
    <w:rPr>
      <w:rFonts w:ascii="Times New Roman" w:eastAsiaTheme="minorHAnsi" w:hAnsi="Times New Roman"/>
      <w:bCs/>
      <w:noProof/>
      <w:sz w:val="24"/>
      <w:szCs w:val="24"/>
    </w:rPr>
  </w:style>
  <w:style w:type="paragraph" w:styleId="1f3">
    <w:name w:val="toc 1"/>
    <w:basedOn w:val="a3"/>
    <w:next w:val="a3"/>
    <w:autoRedefine/>
    <w:uiPriority w:val="39"/>
    <w:unhideWhenUsed/>
    <w:qFormat/>
    <w:rsid w:val="00296DDA"/>
    <w:pPr>
      <w:widowControl w:val="0"/>
      <w:tabs>
        <w:tab w:val="left" w:pos="567"/>
        <w:tab w:val="right" w:leader="dot" w:pos="9356"/>
      </w:tabs>
      <w:spacing w:after="120" w:line="240" w:lineRule="auto"/>
      <w:contextualSpacing/>
      <w:jc w:val="both"/>
    </w:pPr>
    <w:rPr>
      <w:rFonts w:ascii="Times New Roman" w:eastAsiaTheme="minorHAnsi" w:hAnsi="Times New Roman"/>
      <w:bCs/>
      <w:iCs/>
      <w:caps/>
      <w:noProof/>
      <w:sz w:val="28"/>
      <w:szCs w:val="28"/>
      <w:lang w:val="en-US" w:eastAsia="ru-RU"/>
    </w:rPr>
  </w:style>
  <w:style w:type="paragraph" w:styleId="3c">
    <w:name w:val="toc 3"/>
    <w:basedOn w:val="a3"/>
    <w:next w:val="a3"/>
    <w:autoRedefine/>
    <w:uiPriority w:val="39"/>
    <w:unhideWhenUsed/>
    <w:qFormat/>
    <w:rsid w:val="000F26EE"/>
    <w:pPr>
      <w:spacing w:after="0"/>
      <w:ind w:left="440"/>
    </w:pPr>
    <w:rPr>
      <w:rFonts w:ascii="Times New Roman" w:hAnsi="Times New Roman"/>
      <w:i/>
      <w:iCs/>
      <w:sz w:val="20"/>
      <w:szCs w:val="20"/>
    </w:rPr>
  </w:style>
  <w:style w:type="paragraph" w:styleId="43">
    <w:name w:val="toc 4"/>
    <w:basedOn w:val="a3"/>
    <w:next w:val="a3"/>
    <w:autoRedefine/>
    <w:uiPriority w:val="39"/>
    <w:unhideWhenUsed/>
    <w:rsid w:val="000F26EE"/>
    <w:pPr>
      <w:spacing w:after="0"/>
      <w:ind w:left="660"/>
    </w:pPr>
    <w:rPr>
      <w:rFonts w:ascii="Times New Roman" w:hAnsi="Times New Roman"/>
      <w:sz w:val="18"/>
      <w:szCs w:val="18"/>
    </w:rPr>
  </w:style>
  <w:style w:type="paragraph" w:styleId="52">
    <w:name w:val="toc 5"/>
    <w:basedOn w:val="a3"/>
    <w:next w:val="a3"/>
    <w:autoRedefine/>
    <w:uiPriority w:val="39"/>
    <w:unhideWhenUsed/>
    <w:rsid w:val="00992DFF"/>
    <w:pPr>
      <w:spacing w:after="0"/>
      <w:ind w:left="880"/>
    </w:pPr>
    <w:rPr>
      <w:rFonts w:asciiTheme="minorHAnsi" w:hAnsiTheme="minorHAnsi"/>
      <w:sz w:val="18"/>
      <w:szCs w:val="18"/>
    </w:rPr>
  </w:style>
  <w:style w:type="paragraph" w:styleId="61">
    <w:name w:val="toc 6"/>
    <w:basedOn w:val="a3"/>
    <w:next w:val="a3"/>
    <w:autoRedefine/>
    <w:uiPriority w:val="39"/>
    <w:unhideWhenUsed/>
    <w:rsid w:val="00992DFF"/>
    <w:pPr>
      <w:spacing w:after="0"/>
      <w:ind w:left="1100"/>
    </w:pPr>
    <w:rPr>
      <w:rFonts w:asciiTheme="minorHAnsi" w:hAnsiTheme="minorHAnsi"/>
      <w:sz w:val="18"/>
      <w:szCs w:val="18"/>
    </w:rPr>
  </w:style>
  <w:style w:type="paragraph" w:styleId="71">
    <w:name w:val="toc 7"/>
    <w:basedOn w:val="a3"/>
    <w:next w:val="a3"/>
    <w:autoRedefine/>
    <w:uiPriority w:val="39"/>
    <w:unhideWhenUsed/>
    <w:rsid w:val="00992DFF"/>
    <w:pPr>
      <w:spacing w:after="0"/>
      <w:ind w:left="1320"/>
    </w:pPr>
    <w:rPr>
      <w:rFonts w:asciiTheme="minorHAnsi" w:hAnsiTheme="minorHAnsi"/>
      <w:sz w:val="18"/>
      <w:szCs w:val="18"/>
    </w:rPr>
  </w:style>
  <w:style w:type="paragraph" w:styleId="81">
    <w:name w:val="toc 8"/>
    <w:basedOn w:val="a3"/>
    <w:next w:val="a3"/>
    <w:autoRedefine/>
    <w:uiPriority w:val="39"/>
    <w:unhideWhenUsed/>
    <w:rsid w:val="00992DFF"/>
    <w:pPr>
      <w:spacing w:after="0"/>
      <w:ind w:left="1540"/>
    </w:pPr>
    <w:rPr>
      <w:rFonts w:asciiTheme="minorHAnsi" w:hAnsiTheme="minorHAnsi"/>
      <w:sz w:val="18"/>
      <w:szCs w:val="18"/>
    </w:rPr>
  </w:style>
  <w:style w:type="paragraph" w:styleId="92">
    <w:name w:val="toc 9"/>
    <w:basedOn w:val="a3"/>
    <w:next w:val="a3"/>
    <w:autoRedefine/>
    <w:uiPriority w:val="39"/>
    <w:unhideWhenUsed/>
    <w:rsid w:val="00992DFF"/>
    <w:pPr>
      <w:spacing w:after="0"/>
      <w:ind w:left="1760"/>
    </w:pPr>
    <w:rPr>
      <w:rFonts w:asciiTheme="minorHAnsi" w:hAnsiTheme="minorHAnsi"/>
      <w:sz w:val="18"/>
      <w:szCs w:val="18"/>
    </w:rPr>
  </w:style>
  <w:style w:type="paragraph" w:styleId="afffc">
    <w:name w:val="endnote text"/>
    <w:basedOn w:val="a3"/>
    <w:link w:val="afffd"/>
    <w:uiPriority w:val="99"/>
    <w:unhideWhenUsed/>
    <w:rsid w:val="006E2FDA"/>
    <w:rPr>
      <w:sz w:val="24"/>
      <w:szCs w:val="24"/>
    </w:rPr>
  </w:style>
  <w:style w:type="character" w:customStyle="1" w:styleId="afffd">
    <w:name w:val="Текст концевой сноски Знак"/>
    <w:link w:val="afffc"/>
    <w:uiPriority w:val="99"/>
    <w:rsid w:val="006E2FDA"/>
    <w:rPr>
      <w:sz w:val="24"/>
      <w:szCs w:val="24"/>
      <w:lang w:eastAsia="en-US"/>
    </w:rPr>
  </w:style>
  <w:style w:type="character" w:styleId="afffe">
    <w:name w:val="endnote reference"/>
    <w:uiPriority w:val="99"/>
    <w:unhideWhenUsed/>
    <w:rsid w:val="006E2FDA"/>
    <w:rPr>
      <w:vertAlign w:val="superscript"/>
    </w:rPr>
  </w:style>
  <w:style w:type="paragraph" w:customStyle="1" w:styleId="1-11">
    <w:name w:val="Средняя заливка 1 - Акцент 11"/>
    <w:qFormat/>
    <w:rsid w:val="00CD4957"/>
    <w:rPr>
      <w:sz w:val="22"/>
      <w:szCs w:val="22"/>
      <w:lang w:eastAsia="en-US"/>
    </w:rPr>
  </w:style>
  <w:style w:type="paragraph" w:customStyle="1" w:styleId="1-21">
    <w:name w:val="Средняя сетка 1 - Акцент 21"/>
    <w:basedOn w:val="a3"/>
    <w:uiPriority w:val="34"/>
    <w:qFormat/>
    <w:rsid w:val="003D60B0"/>
    <w:pPr>
      <w:ind w:left="720"/>
      <w:contextualSpacing/>
    </w:pPr>
  </w:style>
  <w:style w:type="paragraph" w:styleId="affff">
    <w:name w:val="Document Map"/>
    <w:basedOn w:val="a3"/>
    <w:link w:val="affff0"/>
    <w:uiPriority w:val="99"/>
    <w:semiHidden/>
    <w:unhideWhenUsed/>
    <w:rsid w:val="008925E5"/>
    <w:rPr>
      <w:rFonts w:ascii="Times New Roman" w:hAnsi="Times New Roman"/>
      <w:sz w:val="24"/>
      <w:szCs w:val="24"/>
    </w:rPr>
  </w:style>
  <w:style w:type="character" w:customStyle="1" w:styleId="affff0">
    <w:name w:val="Схема документа Знак"/>
    <w:link w:val="affff"/>
    <w:uiPriority w:val="99"/>
    <w:semiHidden/>
    <w:rsid w:val="008925E5"/>
    <w:rPr>
      <w:rFonts w:ascii="Times New Roman" w:hAnsi="Times New Roman"/>
      <w:sz w:val="24"/>
      <w:szCs w:val="24"/>
      <w:lang w:eastAsia="en-US"/>
    </w:rPr>
  </w:style>
  <w:style w:type="paragraph" w:customStyle="1" w:styleId="2-">
    <w:name w:val="Рег. Заголовок 2-го уровня регламента"/>
    <w:basedOn w:val="ConsPlusNormal"/>
    <w:qFormat/>
    <w:rsid w:val="001C23A3"/>
    <w:pPr>
      <w:numPr>
        <w:numId w:val="1"/>
      </w:numPr>
      <w:spacing w:before="360" w:after="240"/>
      <w:jc w:val="center"/>
      <w:outlineLvl w:val="1"/>
    </w:pPr>
    <w:rPr>
      <w:rFonts w:ascii="Times New Roman" w:hAnsi="Times New Roman" w:cs="Times New Roman"/>
      <w:b/>
      <w:i/>
      <w:sz w:val="28"/>
      <w:szCs w:val="28"/>
    </w:rPr>
  </w:style>
  <w:style w:type="paragraph" w:customStyle="1" w:styleId="affff1">
    <w:name w:val="Рег. Комментарии"/>
    <w:basedOn w:val="-31"/>
    <w:qFormat/>
    <w:rsid w:val="00C551E8"/>
    <w:pPr>
      <w:spacing w:after="0"/>
      <w:ind w:left="539" w:firstLine="709"/>
      <w:jc w:val="both"/>
    </w:pPr>
    <w:rPr>
      <w:rFonts w:ascii="Times New Roman" w:hAnsi="Times New Roman"/>
      <w:i/>
      <w:sz w:val="28"/>
      <w:szCs w:val="28"/>
    </w:rPr>
  </w:style>
  <w:style w:type="paragraph" w:customStyle="1" w:styleId="affff2">
    <w:name w:val="Сценарии"/>
    <w:basedOn w:val="a3"/>
    <w:qFormat/>
    <w:rsid w:val="00620CD7"/>
    <w:pPr>
      <w:spacing w:before="120" w:after="120"/>
      <w:ind w:firstLine="539"/>
      <w:contextualSpacing/>
      <w:jc w:val="center"/>
    </w:pPr>
    <w:rPr>
      <w:rFonts w:ascii="Times New Roman" w:hAnsi="Times New Roman"/>
      <w:i/>
      <w:sz w:val="28"/>
      <w:szCs w:val="28"/>
    </w:rPr>
  </w:style>
  <w:style w:type="paragraph" w:customStyle="1" w:styleId="2f">
    <w:name w:val="Заголовок оглавления2"/>
    <w:basedOn w:val="12"/>
    <w:next w:val="a3"/>
    <w:uiPriority w:val="39"/>
    <w:semiHidden/>
    <w:unhideWhenUsed/>
    <w:qFormat/>
    <w:rsid w:val="00F922FB"/>
    <w:pPr>
      <w:keepLines/>
      <w:spacing w:before="480" w:line="276" w:lineRule="auto"/>
      <w:jc w:val="left"/>
      <w:outlineLvl w:val="9"/>
    </w:pPr>
    <w:rPr>
      <w:rFonts w:ascii="Cambria" w:hAnsi="Cambria"/>
      <w:i w:val="0"/>
      <w:iCs w:val="0"/>
      <w:color w:val="365F91"/>
      <w:sz w:val="28"/>
      <w:szCs w:val="28"/>
    </w:rPr>
  </w:style>
  <w:style w:type="paragraph" w:styleId="affff3">
    <w:name w:val="List Paragraph"/>
    <w:aliases w:val="Абзац списка нумерованный"/>
    <w:basedOn w:val="a3"/>
    <w:link w:val="affff4"/>
    <w:uiPriority w:val="34"/>
    <w:qFormat/>
    <w:rsid w:val="00CC4911"/>
    <w:pPr>
      <w:ind w:left="720"/>
      <w:contextualSpacing/>
    </w:pPr>
  </w:style>
  <w:style w:type="paragraph" w:customStyle="1" w:styleId="1-">
    <w:name w:val="Рег. Заголовок 1-го уровня регламента"/>
    <w:basedOn w:val="12"/>
    <w:qFormat/>
    <w:rsid w:val="00FE2D70"/>
    <w:pPr>
      <w:spacing w:before="240" w:after="240" w:line="276" w:lineRule="auto"/>
      <w:jc w:val="center"/>
    </w:pPr>
    <w:rPr>
      <w:i w:val="0"/>
      <w:sz w:val="28"/>
      <w:szCs w:val="28"/>
    </w:rPr>
  </w:style>
  <w:style w:type="paragraph" w:customStyle="1" w:styleId="113">
    <w:name w:val="Рег. Основной текст уровень 1.1"/>
    <w:basedOn w:val="ConsPlusNormal"/>
    <w:qFormat/>
    <w:rsid w:val="00FE2D70"/>
    <w:pPr>
      <w:spacing w:line="276" w:lineRule="auto"/>
      <w:ind w:firstLine="709"/>
      <w:jc w:val="both"/>
    </w:pPr>
    <w:rPr>
      <w:rFonts w:ascii="Times New Roman" w:hAnsi="Times New Roman" w:cs="Times New Roman"/>
      <w:sz w:val="28"/>
      <w:szCs w:val="28"/>
    </w:rPr>
  </w:style>
  <w:style w:type="paragraph" w:customStyle="1" w:styleId="111">
    <w:name w:val="Рег. 1.1.1"/>
    <w:basedOn w:val="a3"/>
    <w:qFormat/>
    <w:rsid w:val="00612EFE"/>
    <w:pPr>
      <w:numPr>
        <w:ilvl w:val="2"/>
        <w:numId w:val="1"/>
      </w:numPr>
      <w:spacing w:after="0"/>
      <w:jc w:val="both"/>
    </w:pPr>
    <w:rPr>
      <w:rFonts w:ascii="Times New Roman" w:hAnsi="Times New Roman"/>
      <w:sz w:val="28"/>
      <w:szCs w:val="28"/>
    </w:rPr>
  </w:style>
  <w:style w:type="paragraph" w:customStyle="1" w:styleId="11">
    <w:name w:val="Рег. Основной текст уровнеь 1.1 (базовый)"/>
    <w:basedOn w:val="ConsPlusNormal"/>
    <w:qFormat/>
    <w:rsid w:val="000271B5"/>
    <w:pPr>
      <w:numPr>
        <w:ilvl w:val="1"/>
        <w:numId w:val="1"/>
      </w:numPr>
      <w:spacing w:line="276" w:lineRule="auto"/>
      <w:jc w:val="both"/>
    </w:pPr>
    <w:rPr>
      <w:rFonts w:ascii="Times New Roman" w:hAnsi="Times New Roman" w:cs="Times New Roman"/>
      <w:sz w:val="28"/>
      <w:szCs w:val="28"/>
    </w:rPr>
  </w:style>
  <w:style w:type="paragraph" w:customStyle="1" w:styleId="affff5">
    <w:name w:val="Рег. Обычный с отступом"/>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a0">
    <w:name w:val="Рег. Списки числовый"/>
    <w:basedOn w:val="1-21"/>
    <w:qFormat/>
    <w:rsid w:val="000C4215"/>
    <w:pPr>
      <w:numPr>
        <w:numId w:val="4"/>
      </w:numPr>
      <w:ind w:left="1068"/>
      <w:jc w:val="both"/>
    </w:pPr>
    <w:rPr>
      <w:rFonts w:ascii="Times New Roman" w:hAnsi="Times New Roman"/>
      <w:sz w:val="28"/>
      <w:szCs w:val="28"/>
    </w:rPr>
  </w:style>
  <w:style w:type="paragraph" w:customStyle="1" w:styleId="affff6">
    <w:name w:val="Рег. Заголовок для названий результата"/>
    <w:basedOn w:val="2-"/>
    <w:qFormat/>
    <w:rsid w:val="00326896"/>
    <w:pPr>
      <w:numPr>
        <w:numId w:val="0"/>
      </w:numPr>
      <w:ind w:left="714"/>
      <w:jc w:val="left"/>
    </w:pPr>
  </w:style>
  <w:style w:type="paragraph" w:customStyle="1" w:styleId="114">
    <w:name w:val="Рег. Основной текст уровень 1.1 (сценарии)"/>
    <w:basedOn w:val="11"/>
    <w:qFormat/>
    <w:rsid w:val="0084437A"/>
    <w:pPr>
      <w:spacing w:before="360" w:after="240"/>
    </w:pPr>
    <w:rPr>
      <w:i/>
    </w:rPr>
  </w:style>
  <w:style w:type="paragraph" w:customStyle="1" w:styleId="1110">
    <w:name w:val="Рег. Основной текст уровень 1.1.1"/>
    <w:basedOn w:val="a3"/>
    <w:next w:val="111"/>
    <w:qFormat/>
    <w:rsid w:val="00612EFE"/>
    <w:pPr>
      <w:spacing w:after="0"/>
      <w:ind w:left="1440" w:hanging="720"/>
      <w:jc w:val="both"/>
    </w:pPr>
    <w:rPr>
      <w:rFonts w:ascii="Times New Roman" w:hAnsi="Times New Roman"/>
      <w:sz w:val="28"/>
      <w:szCs w:val="28"/>
    </w:rPr>
  </w:style>
  <w:style w:type="paragraph" w:customStyle="1" w:styleId="affff7">
    <w:name w:val="Рег. Списки без буллетов"/>
    <w:basedOn w:val="ConsPlusNormal"/>
    <w:qFormat/>
    <w:rsid w:val="007E6E84"/>
    <w:pPr>
      <w:spacing w:line="276" w:lineRule="auto"/>
      <w:ind w:left="709"/>
      <w:jc w:val="both"/>
    </w:pPr>
    <w:rPr>
      <w:rFonts w:ascii="Times New Roman" w:hAnsi="Times New Roman" w:cs="Times New Roman"/>
      <w:sz w:val="28"/>
      <w:szCs w:val="28"/>
    </w:rPr>
  </w:style>
  <w:style w:type="paragraph" w:customStyle="1" w:styleId="10">
    <w:name w:val="Рег. Списки 1)"/>
    <w:basedOn w:val="affff7"/>
    <w:qFormat/>
    <w:rsid w:val="007E6E84"/>
    <w:pPr>
      <w:numPr>
        <w:numId w:val="18"/>
      </w:numPr>
    </w:pPr>
  </w:style>
  <w:style w:type="paragraph" w:customStyle="1" w:styleId="1f4">
    <w:name w:val="Рег. Списки два уровня: 1)  и а) б) в)"/>
    <w:basedOn w:val="1-21"/>
    <w:qFormat/>
    <w:rsid w:val="008F275B"/>
    <w:pPr>
      <w:spacing w:after="120"/>
      <w:ind w:left="1440" w:hanging="360"/>
      <w:jc w:val="both"/>
    </w:pPr>
    <w:rPr>
      <w:rFonts w:ascii="Times New Roman" w:hAnsi="Times New Roman"/>
      <w:sz w:val="28"/>
      <w:szCs w:val="28"/>
    </w:rPr>
  </w:style>
  <w:style w:type="paragraph" w:customStyle="1" w:styleId="a">
    <w:name w:val="Рег. Списки одного уровня: а) б) в)"/>
    <w:basedOn w:val="1f4"/>
    <w:qFormat/>
    <w:rsid w:val="00175985"/>
    <w:pPr>
      <w:numPr>
        <w:numId w:val="6"/>
      </w:numPr>
    </w:pPr>
    <w:rPr>
      <w:lang w:eastAsia="ar-SA"/>
    </w:rPr>
  </w:style>
  <w:style w:type="paragraph" w:customStyle="1" w:styleId="affff8">
    <w:name w:val="Рег. Списки без буллетов широкие"/>
    <w:basedOn w:val="a3"/>
    <w:qFormat/>
    <w:rsid w:val="00175985"/>
    <w:pPr>
      <w:suppressAutoHyphens/>
      <w:autoSpaceDE w:val="0"/>
      <w:autoSpaceDN w:val="0"/>
      <w:adjustRightInd w:val="0"/>
      <w:spacing w:after="0"/>
      <w:ind w:firstLine="540"/>
      <w:jc w:val="both"/>
    </w:pPr>
    <w:rPr>
      <w:rFonts w:ascii="Times New Roman" w:eastAsia="Times New Roman" w:hAnsi="Times New Roman"/>
      <w:sz w:val="28"/>
      <w:szCs w:val="28"/>
      <w:lang w:eastAsia="ar-SA"/>
    </w:rPr>
  </w:style>
  <w:style w:type="paragraph" w:customStyle="1" w:styleId="2-0">
    <w:name w:val="Рег. Заголовок 2-го уровня сценариев в приложении"/>
    <w:basedOn w:val="20"/>
    <w:qFormat/>
    <w:rsid w:val="00FC294F"/>
    <w:pPr>
      <w:spacing w:before="360" w:after="240" w:line="276" w:lineRule="auto"/>
      <w:jc w:val="center"/>
    </w:pPr>
    <w:rPr>
      <w:rFonts w:ascii="Times New Roman" w:hAnsi="Times New Roman"/>
      <w:i w:val="0"/>
    </w:rPr>
  </w:style>
  <w:style w:type="paragraph" w:customStyle="1" w:styleId="1">
    <w:name w:val="Рег. Основной нумерованный 1. текст"/>
    <w:basedOn w:val="ConsPlusNormal"/>
    <w:qFormat/>
    <w:rsid w:val="00036C5E"/>
    <w:pPr>
      <w:numPr>
        <w:numId w:val="7"/>
      </w:numPr>
      <w:spacing w:line="276" w:lineRule="auto"/>
      <w:jc w:val="both"/>
    </w:pPr>
    <w:rPr>
      <w:rFonts w:ascii="Times New Roman" w:hAnsi="Times New Roman" w:cs="Times New Roman"/>
      <w:sz w:val="28"/>
      <w:szCs w:val="28"/>
    </w:rPr>
  </w:style>
  <w:style w:type="paragraph" w:styleId="affff9">
    <w:name w:val="No Spacing"/>
    <w:qFormat/>
    <w:rsid w:val="004D04D4"/>
    <w:rPr>
      <w:sz w:val="22"/>
      <w:szCs w:val="22"/>
      <w:lang w:eastAsia="en-US"/>
    </w:rPr>
  </w:style>
  <w:style w:type="paragraph" w:styleId="affffa">
    <w:name w:val="Revision"/>
    <w:hidden/>
    <w:uiPriority w:val="99"/>
    <w:semiHidden/>
    <w:rsid w:val="00EC15BC"/>
    <w:rPr>
      <w:sz w:val="22"/>
      <w:szCs w:val="22"/>
      <w:lang w:eastAsia="en-US"/>
    </w:rPr>
  </w:style>
  <w:style w:type="character" w:customStyle="1" w:styleId="410">
    <w:name w:val="Знак Знак41"/>
    <w:rsid w:val="00EF2921"/>
    <w:rPr>
      <w:rFonts w:ascii="Arial" w:hAnsi="Arial" w:cs="Arial"/>
      <w:sz w:val="24"/>
      <w:szCs w:val="24"/>
      <w:lang w:val="ru-RU" w:eastAsia="ru-RU" w:bidi="ar-SA"/>
    </w:rPr>
  </w:style>
  <w:style w:type="paragraph" w:customStyle="1" w:styleId="115">
    <w:name w:val="Абзац списка11"/>
    <w:basedOn w:val="a3"/>
    <w:uiPriority w:val="99"/>
    <w:qFormat/>
    <w:rsid w:val="00EF2921"/>
    <w:pPr>
      <w:spacing w:after="0"/>
      <w:ind w:left="720"/>
      <w:jc w:val="center"/>
    </w:pPr>
  </w:style>
  <w:style w:type="paragraph" w:customStyle="1" w:styleId="2f0">
    <w:name w:val="Знак Знак Знак Знак Знак Знак Знак Знак Знак Знак2"/>
    <w:basedOn w:val="a3"/>
    <w:rsid w:val="00EF2921"/>
    <w:pPr>
      <w:spacing w:after="160" w:line="240" w:lineRule="exact"/>
      <w:jc w:val="center"/>
    </w:pPr>
    <w:rPr>
      <w:rFonts w:ascii="Verdana" w:hAnsi="Verdana" w:cs="Verdana"/>
      <w:sz w:val="24"/>
      <w:szCs w:val="24"/>
      <w:lang w:val="en-US"/>
    </w:rPr>
  </w:style>
  <w:style w:type="character" w:customStyle="1" w:styleId="171">
    <w:name w:val="Знак Знак171"/>
    <w:locked/>
    <w:rsid w:val="00EF2921"/>
    <w:rPr>
      <w:rFonts w:cs="Times New Roman"/>
      <w:i/>
      <w:iCs/>
      <w:sz w:val="22"/>
      <w:szCs w:val="22"/>
      <w:lang w:val="ru-RU" w:eastAsia="ru-RU"/>
    </w:rPr>
  </w:style>
  <w:style w:type="character" w:customStyle="1" w:styleId="1610">
    <w:name w:val="Знак Знак161"/>
    <w:locked/>
    <w:rsid w:val="00EF2921"/>
    <w:rPr>
      <w:rFonts w:ascii="Arial" w:hAnsi="Arial" w:cs="Arial"/>
      <w:lang w:val="ru-RU" w:eastAsia="ru-RU"/>
    </w:rPr>
  </w:style>
  <w:style w:type="character" w:customStyle="1" w:styleId="122">
    <w:name w:val="Знак Знак122"/>
    <w:rsid w:val="00EF2921"/>
    <w:rPr>
      <w:rFonts w:ascii="Arial" w:eastAsia="Times New Roman" w:hAnsi="Arial" w:cs="Times New Roman"/>
      <w:b/>
      <w:bCs/>
      <w:color w:val="000080"/>
      <w:sz w:val="20"/>
      <w:szCs w:val="20"/>
      <w:lang w:eastAsia="ru-RU"/>
    </w:rPr>
  </w:style>
  <w:style w:type="paragraph" w:customStyle="1" w:styleId="2f1">
    <w:name w:val="Знак2"/>
    <w:basedOn w:val="a3"/>
    <w:rsid w:val="00EF2921"/>
    <w:pPr>
      <w:spacing w:after="160" w:line="240" w:lineRule="exact"/>
      <w:jc w:val="both"/>
    </w:pPr>
    <w:rPr>
      <w:rFonts w:ascii="Times New Roman" w:eastAsia="Times New Roman" w:hAnsi="Times New Roman"/>
      <w:sz w:val="24"/>
      <w:szCs w:val="20"/>
      <w:lang w:val="en-US"/>
    </w:rPr>
  </w:style>
  <w:style w:type="character" w:customStyle="1" w:styleId="191">
    <w:name w:val="Знак Знак191"/>
    <w:rsid w:val="00EF2921"/>
    <w:rPr>
      <w:rFonts w:ascii="Arial" w:hAnsi="Arial"/>
      <w:b/>
      <w:bCs/>
      <w:sz w:val="28"/>
      <w:szCs w:val="24"/>
      <w:lang w:val="ru-RU" w:eastAsia="ru-RU" w:bidi="ar-SA"/>
    </w:rPr>
  </w:style>
  <w:style w:type="character" w:customStyle="1" w:styleId="181">
    <w:name w:val="Знак Знак181"/>
    <w:rsid w:val="00EF2921"/>
    <w:rPr>
      <w:sz w:val="28"/>
      <w:szCs w:val="24"/>
      <w:lang w:val="ru-RU" w:eastAsia="ru-RU" w:bidi="ar-SA"/>
    </w:rPr>
  </w:style>
  <w:style w:type="character" w:customStyle="1" w:styleId="231">
    <w:name w:val="Знак Знак231"/>
    <w:rsid w:val="00EF2921"/>
    <w:rPr>
      <w:rFonts w:ascii="Times New Roman" w:eastAsia="Times New Roman" w:hAnsi="Times New Roman"/>
      <w:sz w:val="24"/>
    </w:rPr>
  </w:style>
  <w:style w:type="character" w:customStyle="1" w:styleId="2220">
    <w:name w:val="Знак Знак222"/>
    <w:rsid w:val="00EF2921"/>
    <w:rPr>
      <w:rFonts w:ascii="Times New Roman" w:eastAsia="Times New Roman" w:hAnsi="Times New Roman"/>
      <w:sz w:val="28"/>
    </w:rPr>
  </w:style>
  <w:style w:type="character" w:customStyle="1" w:styleId="2120">
    <w:name w:val="Знак Знак212"/>
    <w:rsid w:val="00EF2921"/>
    <w:rPr>
      <w:rFonts w:ascii="Arial" w:eastAsia="Times New Roman" w:hAnsi="Arial" w:cs="Arial"/>
      <w:b/>
      <w:bCs/>
      <w:sz w:val="26"/>
      <w:szCs w:val="26"/>
    </w:rPr>
  </w:style>
  <w:style w:type="character" w:customStyle="1" w:styleId="202">
    <w:name w:val="Знак Знак202"/>
    <w:rsid w:val="00EF2921"/>
    <w:rPr>
      <w:rFonts w:ascii="Times New Roman" w:eastAsia="Times New Roman" w:hAnsi="Times New Roman"/>
      <w:b/>
      <w:bCs/>
      <w:sz w:val="28"/>
      <w:szCs w:val="28"/>
    </w:rPr>
  </w:style>
  <w:style w:type="paragraph" w:customStyle="1" w:styleId="2f2">
    <w:name w:val="Знак Знак Знак Знак Знак Знак Знак2"/>
    <w:basedOn w:val="a3"/>
    <w:rsid w:val="00EF2921"/>
    <w:pPr>
      <w:spacing w:before="100" w:beforeAutospacing="1" w:after="100" w:afterAutospacing="1" w:line="240" w:lineRule="auto"/>
    </w:pPr>
    <w:rPr>
      <w:rFonts w:ascii="Tahoma" w:eastAsia="Times New Roman" w:hAnsi="Tahoma"/>
      <w:sz w:val="20"/>
      <w:szCs w:val="20"/>
      <w:lang w:val="en-US"/>
    </w:rPr>
  </w:style>
  <w:style w:type="table" w:customStyle="1" w:styleId="1f5">
    <w:name w:val="Сетка таблицы1"/>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6">
    <w:name w:val="Нет списка1"/>
    <w:next w:val="a6"/>
    <w:uiPriority w:val="99"/>
    <w:semiHidden/>
    <w:unhideWhenUsed/>
    <w:rsid w:val="00FB60D0"/>
  </w:style>
  <w:style w:type="table" w:customStyle="1" w:styleId="2f3">
    <w:name w:val="Сетка таблицы2"/>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b">
    <w:name w:val="Основной текст_"/>
    <w:basedOn w:val="a4"/>
    <w:link w:val="1f7"/>
    <w:rsid w:val="00FB60D0"/>
    <w:rPr>
      <w:rFonts w:ascii="Microsoft Sans Serif" w:eastAsia="Microsoft Sans Serif" w:hAnsi="Microsoft Sans Serif" w:cs="Microsoft Sans Serif"/>
      <w:sz w:val="9"/>
      <w:szCs w:val="9"/>
      <w:shd w:val="clear" w:color="auto" w:fill="FFFFFF"/>
    </w:rPr>
  </w:style>
  <w:style w:type="paragraph" w:customStyle="1" w:styleId="1f7">
    <w:name w:val="Основной текст1"/>
    <w:basedOn w:val="a3"/>
    <w:link w:val="affffb"/>
    <w:rsid w:val="00FB60D0"/>
    <w:pPr>
      <w:shd w:val="clear" w:color="auto" w:fill="FFFFFF"/>
      <w:spacing w:after="0" w:line="0" w:lineRule="atLeast"/>
      <w:jc w:val="both"/>
    </w:pPr>
    <w:rPr>
      <w:rFonts w:ascii="Microsoft Sans Serif" w:eastAsia="Microsoft Sans Serif" w:hAnsi="Microsoft Sans Serif" w:cs="Microsoft Sans Serif"/>
      <w:sz w:val="9"/>
      <w:szCs w:val="9"/>
      <w:lang w:eastAsia="ru-RU"/>
    </w:rPr>
  </w:style>
  <w:style w:type="numbering" w:customStyle="1" w:styleId="116">
    <w:name w:val="Нет списка11"/>
    <w:next w:val="a6"/>
    <w:uiPriority w:val="99"/>
    <w:semiHidden/>
    <w:unhideWhenUsed/>
    <w:rsid w:val="00FB60D0"/>
  </w:style>
  <w:style w:type="table" w:customStyle="1" w:styleId="117">
    <w:name w:val="Сетка таблицы11"/>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c">
    <w:name w:val="TOC Heading"/>
    <w:basedOn w:val="12"/>
    <w:next w:val="a3"/>
    <w:uiPriority w:val="39"/>
    <w:unhideWhenUsed/>
    <w:qFormat/>
    <w:rsid w:val="00FB60D0"/>
    <w:pPr>
      <w:keepLines/>
      <w:spacing w:before="480" w:line="276" w:lineRule="auto"/>
      <w:jc w:val="left"/>
      <w:outlineLvl w:val="9"/>
    </w:pPr>
    <w:rPr>
      <w:rFonts w:asciiTheme="majorHAnsi" w:eastAsiaTheme="majorEastAsia" w:hAnsiTheme="majorHAnsi" w:cstheme="majorBidi"/>
      <w:i w:val="0"/>
      <w:iCs w:val="0"/>
      <w:color w:val="365F91" w:themeColor="accent1" w:themeShade="BF"/>
      <w:sz w:val="28"/>
      <w:szCs w:val="28"/>
    </w:rPr>
  </w:style>
  <w:style w:type="table" w:customStyle="1" w:styleId="3d">
    <w:name w:val="Сетка таблицы3"/>
    <w:basedOn w:val="a5"/>
    <w:next w:val="aff"/>
    <w:uiPriority w:val="59"/>
    <w:rsid w:val="00FB60D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
    <w:name w:val="Нет списка111"/>
    <w:next w:val="a6"/>
    <w:uiPriority w:val="99"/>
    <w:semiHidden/>
    <w:unhideWhenUsed/>
    <w:rsid w:val="00FB60D0"/>
  </w:style>
  <w:style w:type="table" w:customStyle="1" w:styleId="44">
    <w:name w:val="Сетка таблицы4"/>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
    <w:basedOn w:val="a5"/>
    <w:next w:val="aff"/>
    <w:uiPriority w:val="59"/>
    <w:rsid w:val="00FB60D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Стиль4"/>
    <w:rsid w:val="00FB60D0"/>
    <w:pPr>
      <w:numPr>
        <w:numId w:val="13"/>
      </w:numPr>
    </w:pPr>
  </w:style>
  <w:style w:type="numbering" w:customStyle="1" w:styleId="2f4">
    <w:name w:val="Нет списка2"/>
    <w:next w:val="a6"/>
    <w:uiPriority w:val="99"/>
    <w:semiHidden/>
    <w:unhideWhenUsed/>
    <w:rsid w:val="00FB60D0"/>
  </w:style>
  <w:style w:type="numbering" w:customStyle="1" w:styleId="161">
    <w:name w:val="Стиль161"/>
    <w:rsid w:val="001A5126"/>
    <w:pPr>
      <w:numPr>
        <w:numId w:val="14"/>
      </w:numPr>
    </w:pPr>
  </w:style>
  <w:style w:type="numbering" w:customStyle="1" w:styleId="3e">
    <w:name w:val="Нет списка3"/>
    <w:next w:val="a6"/>
    <w:uiPriority w:val="99"/>
    <w:semiHidden/>
    <w:unhideWhenUsed/>
    <w:rsid w:val="001A5126"/>
  </w:style>
  <w:style w:type="table" w:customStyle="1" w:styleId="53">
    <w:name w:val="Сетка таблицы5"/>
    <w:basedOn w:val="a5"/>
    <w:next w:val="aff"/>
    <w:uiPriority w:val="59"/>
    <w:rsid w:val="001A5126"/>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
    <w:name w:val="Сетка таблицы22"/>
    <w:basedOn w:val="a5"/>
    <w:next w:val="aff"/>
    <w:uiPriority w:val="59"/>
    <w:rsid w:val="001A512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2">
    <w:name w:val="РегламентГПЗУ"/>
    <w:basedOn w:val="affff3"/>
    <w:qFormat/>
    <w:rsid w:val="00350B58"/>
    <w:pPr>
      <w:numPr>
        <w:ilvl w:val="1"/>
        <w:numId w:val="17"/>
      </w:numPr>
      <w:tabs>
        <w:tab w:val="left" w:pos="992"/>
        <w:tab w:val="left" w:pos="1134"/>
        <w:tab w:val="left" w:pos="9781"/>
      </w:tabs>
      <w:spacing w:after="0" w:line="240" w:lineRule="auto"/>
      <w:jc w:val="both"/>
    </w:pPr>
    <w:rPr>
      <w:rFonts w:ascii="Times New Roman" w:hAnsi="Times New Roman"/>
      <w:sz w:val="24"/>
      <w:szCs w:val="24"/>
    </w:rPr>
  </w:style>
  <w:style w:type="paragraph" w:customStyle="1" w:styleId="2">
    <w:name w:val="РегламентГПЗУ2"/>
    <w:basedOn w:val="a2"/>
    <w:qFormat/>
    <w:rsid w:val="00350B58"/>
    <w:pPr>
      <w:numPr>
        <w:ilvl w:val="2"/>
      </w:numPr>
      <w:tabs>
        <w:tab w:val="clear" w:pos="992"/>
        <w:tab w:val="left" w:pos="1418"/>
      </w:tabs>
    </w:pPr>
  </w:style>
  <w:style w:type="character" w:customStyle="1" w:styleId="apple-converted-space">
    <w:name w:val="apple-converted-space"/>
    <w:basedOn w:val="a4"/>
    <w:rsid w:val="00B22758"/>
  </w:style>
  <w:style w:type="paragraph" w:customStyle="1" w:styleId="affffd">
    <w:name w:val="Регламент. Текст"/>
    <w:basedOn w:val="11"/>
    <w:rsid w:val="006B1F0F"/>
    <w:pPr>
      <w:numPr>
        <w:ilvl w:val="0"/>
        <w:numId w:val="0"/>
      </w:numPr>
      <w:tabs>
        <w:tab w:val="left" w:pos="1276"/>
      </w:tabs>
      <w:ind w:left="2847" w:hanging="720"/>
    </w:pPr>
    <w:rPr>
      <w:rFonts w:eastAsia="Times New Roman"/>
      <w:sz w:val="24"/>
      <w:szCs w:val="24"/>
      <w:lang w:val="x-none" w:eastAsia="x-none"/>
    </w:rPr>
  </w:style>
  <w:style w:type="character" w:customStyle="1" w:styleId="affff4">
    <w:name w:val="Абзац списка Знак"/>
    <w:aliases w:val="Абзац списка нумерованный Знак"/>
    <w:link w:val="affff3"/>
    <w:uiPriority w:val="34"/>
    <w:locked/>
    <w:rsid w:val="008A5C77"/>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926774">
      <w:bodyDiv w:val="1"/>
      <w:marLeft w:val="0"/>
      <w:marRight w:val="0"/>
      <w:marTop w:val="0"/>
      <w:marBottom w:val="0"/>
      <w:divBdr>
        <w:top w:val="none" w:sz="0" w:space="0" w:color="auto"/>
        <w:left w:val="none" w:sz="0" w:space="0" w:color="auto"/>
        <w:bottom w:val="none" w:sz="0" w:space="0" w:color="auto"/>
        <w:right w:val="none" w:sz="0" w:space="0" w:color="auto"/>
      </w:divBdr>
    </w:div>
    <w:div w:id="79524024">
      <w:bodyDiv w:val="1"/>
      <w:marLeft w:val="0"/>
      <w:marRight w:val="0"/>
      <w:marTop w:val="0"/>
      <w:marBottom w:val="0"/>
      <w:divBdr>
        <w:top w:val="none" w:sz="0" w:space="0" w:color="auto"/>
        <w:left w:val="none" w:sz="0" w:space="0" w:color="auto"/>
        <w:bottom w:val="none" w:sz="0" w:space="0" w:color="auto"/>
        <w:right w:val="none" w:sz="0" w:space="0" w:color="auto"/>
      </w:divBdr>
    </w:div>
    <w:div w:id="100607479">
      <w:bodyDiv w:val="1"/>
      <w:marLeft w:val="0"/>
      <w:marRight w:val="0"/>
      <w:marTop w:val="0"/>
      <w:marBottom w:val="0"/>
      <w:divBdr>
        <w:top w:val="none" w:sz="0" w:space="0" w:color="auto"/>
        <w:left w:val="none" w:sz="0" w:space="0" w:color="auto"/>
        <w:bottom w:val="none" w:sz="0" w:space="0" w:color="auto"/>
        <w:right w:val="none" w:sz="0" w:space="0" w:color="auto"/>
      </w:divBdr>
    </w:div>
    <w:div w:id="152111190">
      <w:bodyDiv w:val="1"/>
      <w:marLeft w:val="0"/>
      <w:marRight w:val="0"/>
      <w:marTop w:val="0"/>
      <w:marBottom w:val="0"/>
      <w:divBdr>
        <w:top w:val="none" w:sz="0" w:space="0" w:color="auto"/>
        <w:left w:val="none" w:sz="0" w:space="0" w:color="auto"/>
        <w:bottom w:val="none" w:sz="0" w:space="0" w:color="auto"/>
        <w:right w:val="none" w:sz="0" w:space="0" w:color="auto"/>
      </w:divBdr>
    </w:div>
    <w:div w:id="290324523">
      <w:bodyDiv w:val="1"/>
      <w:marLeft w:val="0"/>
      <w:marRight w:val="0"/>
      <w:marTop w:val="0"/>
      <w:marBottom w:val="0"/>
      <w:divBdr>
        <w:top w:val="none" w:sz="0" w:space="0" w:color="auto"/>
        <w:left w:val="none" w:sz="0" w:space="0" w:color="auto"/>
        <w:bottom w:val="none" w:sz="0" w:space="0" w:color="auto"/>
        <w:right w:val="none" w:sz="0" w:space="0" w:color="auto"/>
      </w:divBdr>
    </w:div>
    <w:div w:id="342365992">
      <w:bodyDiv w:val="1"/>
      <w:marLeft w:val="0"/>
      <w:marRight w:val="0"/>
      <w:marTop w:val="0"/>
      <w:marBottom w:val="0"/>
      <w:divBdr>
        <w:top w:val="none" w:sz="0" w:space="0" w:color="auto"/>
        <w:left w:val="none" w:sz="0" w:space="0" w:color="auto"/>
        <w:bottom w:val="none" w:sz="0" w:space="0" w:color="auto"/>
        <w:right w:val="none" w:sz="0" w:space="0" w:color="auto"/>
      </w:divBdr>
    </w:div>
    <w:div w:id="356127576">
      <w:bodyDiv w:val="1"/>
      <w:marLeft w:val="0"/>
      <w:marRight w:val="0"/>
      <w:marTop w:val="0"/>
      <w:marBottom w:val="0"/>
      <w:divBdr>
        <w:top w:val="none" w:sz="0" w:space="0" w:color="auto"/>
        <w:left w:val="none" w:sz="0" w:space="0" w:color="auto"/>
        <w:bottom w:val="none" w:sz="0" w:space="0" w:color="auto"/>
        <w:right w:val="none" w:sz="0" w:space="0" w:color="auto"/>
      </w:divBdr>
    </w:div>
    <w:div w:id="449475259">
      <w:bodyDiv w:val="1"/>
      <w:marLeft w:val="0"/>
      <w:marRight w:val="0"/>
      <w:marTop w:val="0"/>
      <w:marBottom w:val="0"/>
      <w:divBdr>
        <w:top w:val="none" w:sz="0" w:space="0" w:color="auto"/>
        <w:left w:val="none" w:sz="0" w:space="0" w:color="auto"/>
        <w:bottom w:val="none" w:sz="0" w:space="0" w:color="auto"/>
        <w:right w:val="none" w:sz="0" w:space="0" w:color="auto"/>
      </w:divBdr>
    </w:div>
    <w:div w:id="471412530">
      <w:bodyDiv w:val="1"/>
      <w:marLeft w:val="0"/>
      <w:marRight w:val="0"/>
      <w:marTop w:val="0"/>
      <w:marBottom w:val="0"/>
      <w:divBdr>
        <w:top w:val="none" w:sz="0" w:space="0" w:color="auto"/>
        <w:left w:val="none" w:sz="0" w:space="0" w:color="auto"/>
        <w:bottom w:val="none" w:sz="0" w:space="0" w:color="auto"/>
        <w:right w:val="none" w:sz="0" w:space="0" w:color="auto"/>
      </w:divBdr>
    </w:div>
    <w:div w:id="528571445">
      <w:bodyDiv w:val="1"/>
      <w:marLeft w:val="0"/>
      <w:marRight w:val="0"/>
      <w:marTop w:val="0"/>
      <w:marBottom w:val="0"/>
      <w:divBdr>
        <w:top w:val="none" w:sz="0" w:space="0" w:color="auto"/>
        <w:left w:val="none" w:sz="0" w:space="0" w:color="auto"/>
        <w:bottom w:val="none" w:sz="0" w:space="0" w:color="auto"/>
        <w:right w:val="none" w:sz="0" w:space="0" w:color="auto"/>
      </w:divBdr>
    </w:div>
    <w:div w:id="591280838">
      <w:bodyDiv w:val="1"/>
      <w:marLeft w:val="0"/>
      <w:marRight w:val="0"/>
      <w:marTop w:val="0"/>
      <w:marBottom w:val="0"/>
      <w:divBdr>
        <w:top w:val="none" w:sz="0" w:space="0" w:color="auto"/>
        <w:left w:val="none" w:sz="0" w:space="0" w:color="auto"/>
        <w:bottom w:val="none" w:sz="0" w:space="0" w:color="auto"/>
        <w:right w:val="none" w:sz="0" w:space="0" w:color="auto"/>
      </w:divBdr>
    </w:div>
    <w:div w:id="640034838">
      <w:bodyDiv w:val="1"/>
      <w:marLeft w:val="0"/>
      <w:marRight w:val="0"/>
      <w:marTop w:val="0"/>
      <w:marBottom w:val="0"/>
      <w:divBdr>
        <w:top w:val="none" w:sz="0" w:space="0" w:color="auto"/>
        <w:left w:val="none" w:sz="0" w:space="0" w:color="auto"/>
        <w:bottom w:val="none" w:sz="0" w:space="0" w:color="auto"/>
        <w:right w:val="none" w:sz="0" w:space="0" w:color="auto"/>
      </w:divBdr>
    </w:div>
    <w:div w:id="654794670">
      <w:bodyDiv w:val="1"/>
      <w:marLeft w:val="0"/>
      <w:marRight w:val="0"/>
      <w:marTop w:val="0"/>
      <w:marBottom w:val="0"/>
      <w:divBdr>
        <w:top w:val="none" w:sz="0" w:space="0" w:color="auto"/>
        <w:left w:val="none" w:sz="0" w:space="0" w:color="auto"/>
        <w:bottom w:val="none" w:sz="0" w:space="0" w:color="auto"/>
        <w:right w:val="none" w:sz="0" w:space="0" w:color="auto"/>
      </w:divBdr>
    </w:div>
    <w:div w:id="699820638">
      <w:bodyDiv w:val="1"/>
      <w:marLeft w:val="0"/>
      <w:marRight w:val="0"/>
      <w:marTop w:val="0"/>
      <w:marBottom w:val="0"/>
      <w:divBdr>
        <w:top w:val="none" w:sz="0" w:space="0" w:color="auto"/>
        <w:left w:val="none" w:sz="0" w:space="0" w:color="auto"/>
        <w:bottom w:val="none" w:sz="0" w:space="0" w:color="auto"/>
        <w:right w:val="none" w:sz="0" w:space="0" w:color="auto"/>
      </w:divBdr>
    </w:div>
    <w:div w:id="750855664">
      <w:bodyDiv w:val="1"/>
      <w:marLeft w:val="0"/>
      <w:marRight w:val="0"/>
      <w:marTop w:val="0"/>
      <w:marBottom w:val="0"/>
      <w:divBdr>
        <w:top w:val="none" w:sz="0" w:space="0" w:color="auto"/>
        <w:left w:val="none" w:sz="0" w:space="0" w:color="auto"/>
        <w:bottom w:val="none" w:sz="0" w:space="0" w:color="auto"/>
        <w:right w:val="none" w:sz="0" w:space="0" w:color="auto"/>
      </w:divBdr>
    </w:div>
    <w:div w:id="838347200">
      <w:bodyDiv w:val="1"/>
      <w:marLeft w:val="0"/>
      <w:marRight w:val="0"/>
      <w:marTop w:val="0"/>
      <w:marBottom w:val="0"/>
      <w:divBdr>
        <w:top w:val="none" w:sz="0" w:space="0" w:color="auto"/>
        <w:left w:val="none" w:sz="0" w:space="0" w:color="auto"/>
        <w:bottom w:val="none" w:sz="0" w:space="0" w:color="auto"/>
        <w:right w:val="none" w:sz="0" w:space="0" w:color="auto"/>
      </w:divBdr>
    </w:div>
    <w:div w:id="908228682">
      <w:bodyDiv w:val="1"/>
      <w:marLeft w:val="0"/>
      <w:marRight w:val="0"/>
      <w:marTop w:val="0"/>
      <w:marBottom w:val="0"/>
      <w:divBdr>
        <w:top w:val="none" w:sz="0" w:space="0" w:color="auto"/>
        <w:left w:val="none" w:sz="0" w:space="0" w:color="auto"/>
        <w:bottom w:val="none" w:sz="0" w:space="0" w:color="auto"/>
        <w:right w:val="none" w:sz="0" w:space="0" w:color="auto"/>
      </w:divBdr>
    </w:div>
    <w:div w:id="988899810">
      <w:bodyDiv w:val="1"/>
      <w:marLeft w:val="0"/>
      <w:marRight w:val="0"/>
      <w:marTop w:val="0"/>
      <w:marBottom w:val="0"/>
      <w:divBdr>
        <w:top w:val="none" w:sz="0" w:space="0" w:color="auto"/>
        <w:left w:val="none" w:sz="0" w:space="0" w:color="auto"/>
        <w:bottom w:val="none" w:sz="0" w:space="0" w:color="auto"/>
        <w:right w:val="none" w:sz="0" w:space="0" w:color="auto"/>
      </w:divBdr>
    </w:div>
    <w:div w:id="997267950">
      <w:bodyDiv w:val="1"/>
      <w:marLeft w:val="0"/>
      <w:marRight w:val="0"/>
      <w:marTop w:val="0"/>
      <w:marBottom w:val="0"/>
      <w:divBdr>
        <w:top w:val="none" w:sz="0" w:space="0" w:color="auto"/>
        <w:left w:val="none" w:sz="0" w:space="0" w:color="auto"/>
        <w:bottom w:val="none" w:sz="0" w:space="0" w:color="auto"/>
        <w:right w:val="none" w:sz="0" w:space="0" w:color="auto"/>
      </w:divBdr>
    </w:div>
    <w:div w:id="1100680909">
      <w:bodyDiv w:val="1"/>
      <w:marLeft w:val="0"/>
      <w:marRight w:val="0"/>
      <w:marTop w:val="0"/>
      <w:marBottom w:val="0"/>
      <w:divBdr>
        <w:top w:val="none" w:sz="0" w:space="0" w:color="auto"/>
        <w:left w:val="none" w:sz="0" w:space="0" w:color="auto"/>
        <w:bottom w:val="none" w:sz="0" w:space="0" w:color="auto"/>
        <w:right w:val="none" w:sz="0" w:space="0" w:color="auto"/>
      </w:divBdr>
    </w:div>
    <w:div w:id="1163278092">
      <w:bodyDiv w:val="1"/>
      <w:marLeft w:val="0"/>
      <w:marRight w:val="0"/>
      <w:marTop w:val="0"/>
      <w:marBottom w:val="0"/>
      <w:divBdr>
        <w:top w:val="none" w:sz="0" w:space="0" w:color="auto"/>
        <w:left w:val="none" w:sz="0" w:space="0" w:color="auto"/>
        <w:bottom w:val="none" w:sz="0" w:space="0" w:color="auto"/>
        <w:right w:val="none" w:sz="0" w:space="0" w:color="auto"/>
      </w:divBdr>
    </w:div>
    <w:div w:id="1204174895">
      <w:bodyDiv w:val="1"/>
      <w:marLeft w:val="0"/>
      <w:marRight w:val="0"/>
      <w:marTop w:val="0"/>
      <w:marBottom w:val="0"/>
      <w:divBdr>
        <w:top w:val="none" w:sz="0" w:space="0" w:color="auto"/>
        <w:left w:val="none" w:sz="0" w:space="0" w:color="auto"/>
        <w:bottom w:val="none" w:sz="0" w:space="0" w:color="auto"/>
        <w:right w:val="none" w:sz="0" w:space="0" w:color="auto"/>
      </w:divBdr>
    </w:div>
    <w:div w:id="1281110204">
      <w:bodyDiv w:val="1"/>
      <w:marLeft w:val="0"/>
      <w:marRight w:val="0"/>
      <w:marTop w:val="0"/>
      <w:marBottom w:val="0"/>
      <w:divBdr>
        <w:top w:val="none" w:sz="0" w:space="0" w:color="auto"/>
        <w:left w:val="none" w:sz="0" w:space="0" w:color="auto"/>
        <w:bottom w:val="none" w:sz="0" w:space="0" w:color="auto"/>
        <w:right w:val="none" w:sz="0" w:space="0" w:color="auto"/>
      </w:divBdr>
    </w:div>
    <w:div w:id="1331909089">
      <w:bodyDiv w:val="1"/>
      <w:marLeft w:val="0"/>
      <w:marRight w:val="0"/>
      <w:marTop w:val="0"/>
      <w:marBottom w:val="0"/>
      <w:divBdr>
        <w:top w:val="none" w:sz="0" w:space="0" w:color="auto"/>
        <w:left w:val="none" w:sz="0" w:space="0" w:color="auto"/>
        <w:bottom w:val="none" w:sz="0" w:space="0" w:color="auto"/>
        <w:right w:val="none" w:sz="0" w:space="0" w:color="auto"/>
      </w:divBdr>
    </w:div>
    <w:div w:id="1334453817">
      <w:bodyDiv w:val="1"/>
      <w:marLeft w:val="0"/>
      <w:marRight w:val="0"/>
      <w:marTop w:val="0"/>
      <w:marBottom w:val="0"/>
      <w:divBdr>
        <w:top w:val="none" w:sz="0" w:space="0" w:color="auto"/>
        <w:left w:val="none" w:sz="0" w:space="0" w:color="auto"/>
        <w:bottom w:val="none" w:sz="0" w:space="0" w:color="auto"/>
        <w:right w:val="none" w:sz="0" w:space="0" w:color="auto"/>
      </w:divBdr>
    </w:div>
    <w:div w:id="1372145554">
      <w:bodyDiv w:val="1"/>
      <w:marLeft w:val="0"/>
      <w:marRight w:val="0"/>
      <w:marTop w:val="0"/>
      <w:marBottom w:val="0"/>
      <w:divBdr>
        <w:top w:val="none" w:sz="0" w:space="0" w:color="auto"/>
        <w:left w:val="none" w:sz="0" w:space="0" w:color="auto"/>
        <w:bottom w:val="none" w:sz="0" w:space="0" w:color="auto"/>
        <w:right w:val="none" w:sz="0" w:space="0" w:color="auto"/>
      </w:divBdr>
    </w:div>
    <w:div w:id="1429158149">
      <w:bodyDiv w:val="1"/>
      <w:marLeft w:val="0"/>
      <w:marRight w:val="0"/>
      <w:marTop w:val="0"/>
      <w:marBottom w:val="0"/>
      <w:divBdr>
        <w:top w:val="none" w:sz="0" w:space="0" w:color="auto"/>
        <w:left w:val="none" w:sz="0" w:space="0" w:color="auto"/>
        <w:bottom w:val="none" w:sz="0" w:space="0" w:color="auto"/>
        <w:right w:val="none" w:sz="0" w:space="0" w:color="auto"/>
      </w:divBdr>
    </w:div>
    <w:div w:id="1467317448">
      <w:bodyDiv w:val="1"/>
      <w:marLeft w:val="0"/>
      <w:marRight w:val="0"/>
      <w:marTop w:val="0"/>
      <w:marBottom w:val="0"/>
      <w:divBdr>
        <w:top w:val="none" w:sz="0" w:space="0" w:color="auto"/>
        <w:left w:val="none" w:sz="0" w:space="0" w:color="auto"/>
        <w:bottom w:val="none" w:sz="0" w:space="0" w:color="auto"/>
        <w:right w:val="none" w:sz="0" w:space="0" w:color="auto"/>
      </w:divBdr>
    </w:div>
    <w:div w:id="1468162995">
      <w:bodyDiv w:val="1"/>
      <w:marLeft w:val="0"/>
      <w:marRight w:val="0"/>
      <w:marTop w:val="0"/>
      <w:marBottom w:val="0"/>
      <w:divBdr>
        <w:top w:val="none" w:sz="0" w:space="0" w:color="auto"/>
        <w:left w:val="none" w:sz="0" w:space="0" w:color="auto"/>
        <w:bottom w:val="none" w:sz="0" w:space="0" w:color="auto"/>
        <w:right w:val="none" w:sz="0" w:space="0" w:color="auto"/>
      </w:divBdr>
    </w:div>
    <w:div w:id="1570071795">
      <w:bodyDiv w:val="1"/>
      <w:marLeft w:val="0"/>
      <w:marRight w:val="0"/>
      <w:marTop w:val="0"/>
      <w:marBottom w:val="0"/>
      <w:divBdr>
        <w:top w:val="none" w:sz="0" w:space="0" w:color="auto"/>
        <w:left w:val="none" w:sz="0" w:space="0" w:color="auto"/>
        <w:bottom w:val="none" w:sz="0" w:space="0" w:color="auto"/>
        <w:right w:val="none" w:sz="0" w:space="0" w:color="auto"/>
      </w:divBdr>
    </w:div>
    <w:div w:id="1628780245">
      <w:bodyDiv w:val="1"/>
      <w:marLeft w:val="0"/>
      <w:marRight w:val="0"/>
      <w:marTop w:val="0"/>
      <w:marBottom w:val="0"/>
      <w:divBdr>
        <w:top w:val="none" w:sz="0" w:space="0" w:color="auto"/>
        <w:left w:val="none" w:sz="0" w:space="0" w:color="auto"/>
        <w:bottom w:val="none" w:sz="0" w:space="0" w:color="auto"/>
        <w:right w:val="none" w:sz="0" w:space="0" w:color="auto"/>
      </w:divBdr>
    </w:div>
    <w:div w:id="1633754252">
      <w:bodyDiv w:val="1"/>
      <w:marLeft w:val="0"/>
      <w:marRight w:val="0"/>
      <w:marTop w:val="0"/>
      <w:marBottom w:val="0"/>
      <w:divBdr>
        <w:top w:val="none" w:sz="0" w:space="0" w:color="auto"/>
        <w:left w:val="none" w:sz="0" w:space="0" w:color="auto"/>
        <w:bottom w:val="none" w:sz="0" w:space="0" w:color="auto"/>
        <w:right w:val="none" w:sz="0" w:space="0" w:color="auto"/>
      </w:divBdr>
    </w:div>
    <w:div w:id="1638949046">
      <w:bodyDiv w:val="1"/>
      <w:marLeft w:val="0"/>
      <w:marRight w:val="0"/>
      <w:marTop w:val="0"/>
      <w:marBottom w:val="0"/>
      <w:divBdr>
        <w:top w:val="none" w:sz="0" w:space="0" w:color="auto"/>
        <w:left w:val="none" w:sz="0" w:space="0" w:color="auto"/>
        <w:bottom w:val="none" w:sz="0" w:space="0" w:color="auto"/>
        <w:right w:val="none" w:sz="0" w:space="0" w:color="auto"/>
      </w:divBdr>
    </w:div>
    <w:div w:id="1659114802">
      <w:bodyDiv w:val="1"/>
      <w:marLeft w:val="0"/>
      <w:marRight w:val="0"/>
      <w:marTop w:val="0"/>
      <w:marBottom w:val="0"/>
      <w:divBdr>
        <w:top w:val="none" w:sz="0" w:space="0" w:color="auto"/>
        <w:left w:val="none" w:sz="0" w:space="0" w:color="auto"/>
        <w:bottom w:val="none" w:sz="0" w:space="0" w:color="auto"/>
        <w:right w:val="none" w:sz="0" w:space="0" w:color="auto"/>
      </w:divBdr>
    </w:div>
    <w:div w:id="1689790360">
      <w:bodyDiv w:val="1"/>
      <w:marLeft w:val="0"/>
      <w:marRight w:val="0"/>
      <w:marTop w:val="0"/>
      <w:marBottom w:val="0"/>
      <w:divBdr>
        <w:top w:val="none" w:sz="0" w:space="0" w:color="auto"/>
        <w:left w:val="none" w:sz="0" w:space="0" w:color="auto"/>
        <w:bottom w:val="none" w:sz="0" w:space="0" w:color="auto"/>
        <w:right w:val="none" w:sz="0" w:space="0" w:color="auto"/>
      </w:divBdr>
    </w:div>
    <w:div w:id="1699240531">
      <w:bodyDiv w:val="1"/>
      <w:marLeft w:val="0"/>
      <w:marRight w:val="0"/>
      <w:marTop w:val="0"/>
      <w:marBottom w:val="0"/>
      <w:divBdr>
        <w:top w:val="none" w:sz="0" w:space="0" w:color="auto"/>
        <w:left w:val="none" w:sz="0" w:space="0" w:color="auto"/>
        <w:bottom w:val="none" w:sz="0" w:space="0" w:color="auto"/>
        <w:right w:val="none" w:sz="0" w:space="0" w:color="auto"/>
      </w:divBdr>
    </w:div>
    <w:div w:id="1717046097">
      <w:bodyDiv w:val="1"/>
      <w:marLeft w:val="0"/>
      <w:marRight w:val="0"/>
      <w:marTop w:val="0"/>
      <w:marBottom w:val="0"/>
      <w:divBdr>
        <w:top w:val="none" w:sz="0" w:space="0" w:color="auto"/>
        <w:left w:val="none" w:sz="0" w:space="0" w:color="auto"/>
        <w:bottom w:val="none" w:sz="0" w:space="0" w:color="auto"/>
        <w:right w:val="none" w:sz="0" w:space="0" w:color="auto"/>
      </w:divBdr>
    </w:div>
    <w:div w:id="1739013337">
      <w:bodyDiv w:val="1"/>
      <w:marLeft w:val="0"/>
      <w:marRight w:val="0"/>
      <w:marTop w:val="0"/>
      <w:marBottom w:val="0"/>
      <w:divBdr>
        <w:top w:val="none" w:sz="0" w:space="0" w:color="auto"/>
        <w:left w:val="none" w:sz="0" w:space="0" w:color="auto"/>
        <w:bottom w:val="none" w:sz="0" w:space="0" w:color="auto"/>
        <w:right w:val="none" w:sz="0" w:space="0" w:color="auto"/>
      </w:divBdr>
    </w:div>
    <w:div w:id="1741444315">
      <w:bodyDiv w:val="1"/>
      <w:marLeft w:val="0"/>
      <w:marRight w:val="0"/>
      <w:marTop w:val="0"/>
      <w:marBottom w:val="0"/>
      <w:divBdr>
        <w:top w:val="none" w:sz="0" w:space="0" w:color="auto"/>
        <w:left w:val="none" w:sz="0" w:space="0" w:color="auto"/>
        <w:bottom w:val="none" w:sz="0" w:space="0" w:color="auto"/>
        <w:right w:val="none" w:sz="0" w:space="0" w:color="auto"/>
      </w:divBdr>
    </w:div>
    <w:div w:id="1756172471">
      <w:bodyDiv w:val="1"/>
      <w:marLeft w:val="0"/>
      <w:marRight w:val="0"/>
      <w:marTop w:val="0"/>
      <w:marBottom w:val="0"/>
      <w:divBdr>
        <w:top w:val="none" w:sz="0" w:space="0" w:color="auto"/>
        <w:left w:val="none" w:sz="0" w:space="0" w:color="auto"/>
        <w:bottom w:val="none" w:sz="0" w:space="0" w:color="auto"/>
        <w:right w:val="none" w:sz="0" w:space="0" w:color="auto"/>
      </w:divBdr>
    </w:div>
    <w:div w:id="1764229752">
      <w:bodyDiv w:val="1"/>
      <w:marLeft w:val="0"/>
      <w:marRight w:val="0"/>
      <w:marTop w:val="0"/>
      <w:marBottom w:val="0"/>
      <w:divBdr>
        <w:top w:val="none" w:sz="0" w:space="0" w:color="auto"/>
        <w:left w:val="none" w:sz="0" w:space="0" w:color="auto"/>
        <w:bottom w:val="none" w:sz="0" w:space="0" w:color="auto"/>
        <w:right w:val="none" w:sz="0" w:space="0" w:color="auto"/>
      </w:divBdr>
    </w:div>
    <w:div w:id="1845821457">
      <w:bodyDiv w:val="1"/>
      <w:marLeft w:val="0"/>
      <w:marRight w:val="0"/>
      <w:marTop w:val="0"/>
      <w:marBottom w:val="0"/>
      <w:divBdr>
        <w:top w:val="none" w:sz="0" w:space="0" w:color="auto"/>
        <w:left w:val="none" w:sz="0" w:space="0" w:color="auto"/>
        <w:bottom w:val="none" w:sz="0" w:space="0" w:color="auto"/>
        <w:right w:val="none" w:sz="0" w:space="0" w:color="auto"/>
      </w:divBdr>
    </w:div>
    <w:div w:id="1897472392">
      <w:bodyDiv w:val="1"/>
      <w:marLeft w:val="0"/>
      <w:marRight w:val="0"/>
      <w:marTop w:val="0"/>
      <w:marBottom w:val="0"/>
      <w:divBdr>
        <w:top w:val="none" w:sz="0" w:space="0" w:color="auto"/>
        <w:left w:val="none" w:sz="0" w:space="0" w:color="auto"/>
        <w:bottom w:val="none" w:sz="0" w:space="0" w:color="auto"/>
        <w:right w:val="none" w:sz="0" w:space="0" w:color="auto"/>
      </w:divBdr>
    </w:div>
    <w:div w:id="1899126177">
      <w:bodyDiv w:val="1"/>
      <w:marLeft w:val="0"/>
      <w:marRight w:val="0"/>
      <w:marTop w:val="0"/>
      <w:marBottom w:val="0"/>
      <w:divBdr>
        <w:top w:val="none" w:sz="0" w:space="0" w:color="auto"/>
        <w:left w:val="none" w:sz="0" w:space="0" w:color="auto"/>
        <w:bottom w:val="none" w:sz="0" w:space="0" w:color="auto"/>
        <w:right w:val="none" w:sz="0" w:space="0" w:color="auto"/>
      </w:divBdr>
    </w:div>
    <w:div w:id="1994751926">
      <w:bodyDiv w:val="1"/>
      <w:marLeft w:val="0"/>
      <w:marRight w:val="0"/>
      <w:marTop w:val="0"/>
      <w:marBottom w:val="0"/>
      <w:divBdr>
        <w:top w:val="none" w:sz="0" w:space="0" w:color="auto"/>
        <w:left w:val="none" w:sz="0" w:space="0" w:color="auto"/>
        <w:bottom w:val="none" w:sz="0" w:space="0" w:color="auto"/>
        <w:right w:val="none" w:sz="0" w:space="0" w:color="auto"/>
      </w:divBdr>
    </w:div>
    <w:div w:id="2002729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main?base=MOB;n=132881;fld=134;dst=100010" TargetMode="External"/><Relationship Id="rId18" Type="http://schemas.openxmlformats.org/officeDocument/2006/relationships/hyperlink" Target="mailto:region_ruza@mail.ru" TargetMode="External"/><Relationship Id="rId26" Type="http://schemas.openxmlformats.org/officeDocument/2006/relationships/image" Target="media/image2.emf"/><Relationship Id="rId3" Type="http://schemas.openxmlformats.org/officeDocument/2006/relationships/numbering" Target="numbering.xml"/><Relationship Id="rId21" Type="http://schemas.openxmlformats.org/officeDocument/2006/relationships/footer" Target="footer1.xml"/><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consultantplus://offline/main?base=MOB;n=132881;fld=134;dst=100010" TargetMode="External"/><Relationship Id="rId17" Type="http://schemas.openxmlformats.org/officeDocument/2006/relationships/hyperlink" Target="http://ruzaregion.ru" TargetMode="External"/><Relationship Id="rId25" Type="http://schemas.openxmlformats.org/officeDocument/2006/relationships/hyperlink" Target="consultantplus://offline/ref=FFED43A0F9F70B0A5B3A72FC258E0EC8D76D5B07A19FE0C67B4F52D240B3NFR" TargetMode="External"/><Relationship Id="rId33" Type="http://schemas.openxmlformats.org/officeDocument/2006/relationships/oleObject" Target="embeddings/oleObject4.bin"/><Relationship Id="rId2" Type="http://schemas.openxmlformats.org/officeDocument/2006/relationships/customXml" Target="../customXml/item2.xml"/><Relationship Id="rId16" Type="http://schemas.openxmlformats.org/officeDocument/2006/relationships/hyperlink" Target="http://uslugi.mosreg.ru" TargetMode="External"/><Relationship Id="rId20" Type="http://schemas.openxmlformats.org/officeDocument/2006/relationships/header" Target="header1.xml"/><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54A93B532A8D62038E688C022F8C3B894BEC7C61A1A7B8A39EBA95D141A5623022A1786A6893DE08Z52FH" TargetMode="External"/><Relationship Id="rId24" Type="http://schemas.openxmlformats.org/officeDocument/2006/relationships/hyperlink" Target="consultantplus://offline/ref=FFED43A0F9F70B0A5B3A72FC258E0EC8D4645D04A89CE0C67B4F52D2403F23D879CCE6B4F614F027BCN7R" TargetMode="External"/><Relationship Id="rId32" Type="http://schemas.openxmlformats.org/officeDocument/2006/relationships/image" Target="media/image5.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0F8D1EB71863249D3D5B7C42B86BE3091CA55E29C2E62AAEAF1F03582606C8FA7FC6E66DD2D8E2D9p8k5M" TargetMode="External"/><Relationship Id="rId23" Type="http://schemas.openxmlformats.org/officeDocument/2006/relationships/hyperlink" Target="consultantplus://offline/ref=FFED43A0F9F70B0A5B3A72FC258E0EC8D46F5704A39FE0C67B4F52D2403F23D879CCE6B4F614F026BCNCR" TargetMode="External"/><Relationship Id="rId28" Type="http://schemas.openxmlformats.org/officeDocument/2006/relationships/image" Target="media/image3.emf"/><Relationship Id="rId36" Type="http://schemas.openxmlformats.org/officeDocument/2006/relationships/fontTable" Target="fontTable.xml"/><Relationship Id="rId10" Type="http://schemas.openxmlformats.org/officeDocument/2006/relationships/hyperlink" Target="consultantplus://offline/main?base=MOB;n=132881;fld=134;dst=100010" TargetMode="External"/><Relationship Id="rId19" Type="http://schemas.openxmlformats.org/officeDocument/2006/relationships/hyperlink" Target="mailto:MFC@mosreg.ru" TargetMode="External"/><Relationship Id="rId31" Type="http://schemas.openxmlformats.org/officeDocument/2006/relationships/oleObject" Target="embeddings/oleObject3.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www.ruzaregion.ru" TargetMode="External"/><Relationship Id="rId22" Type="http://schemas.openxmlformats.org/officeDocument/2006/relationships/hyperlink" Target="consultantplus://offline/ref=FFED43A0F9F70B0A5B3A72FC258E0EC8D46B5704A69DE0C67B4F52D240B3NFR" TargetMode="External"/><Relationship Id="rId27" Type="http://schemas.openxmlformats.org/officeDocument/2006/relationships/oleObject" Target="embeddings/oleObject1.bin"/><Relationship Id="rId30" Type="http://schemas.openxmlformats.org/officeDocument/2006/relationships/image" Target="media/image4.emf"/><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4279C4-91FF-42A6-827E-45EC6225AB05}">
  <ds:schemaRefs>
    <ds:schemaRef ds:uri="http://schemas.openxmlformats.org/officeDocument/2006/bibliography"/>
  </ds:schemaRefs>
</ds:datastoreItem>
</file>

<file path=customXml/itemProps2.xml><?xml version="1.0" encoding="utf-8"?>
<ds:datastoreItem xmlns:ds="http://schemas.openxmlformats.org/officeDocument/2006/customXml" ds:itemID="{766A1024-8860-43D6-97E0-DE3EAC826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24658</Words>
  <Characters>140552</Characters>
  <Application>Microsoft Office Word</Application>
  <DocSecurity>0</DocSecurity>
  <Lines>1171</Lines>
  <Paragraphs>329</Paragraphs>
  <ScaleCrop>false</ScaleCrop>
  <HeadingPairs>
    <vt:vector size="2" baseType="variant">
      <vt:variant>
        <vt:lpstr>Название</vt:lpstr>
      </vt:variant>
      <vt:variant>
        <vt:i4>1</vt:i4>
      </vt:variant>
    </vt:vector>
  </HeadingPairs>
  <TitlesOfParts>
    <vt:vector size="1" baseType="lpstr">
      <vt:lpstr>Шаблон проекта административного регламента</vt:lpstr>
    </vt:vector>
  </TitlesOfParts>
  <Company>Hewlett-Packard Company</Company>
  <LinksUpToDate>false</LinksUpToDate>
  <CharactersWithSpaces>164881</CharactersWithSpaces>
  <SharedDoc>false</SharedDoc>
  <HyperlinkBase/>
  <HLinks>
    <vt:vector size="450" baseType="variant">
      <vt:variant>
        <vt:i4>1048603</vt:i4>
      </vt:variant>
      <vt:variant>
        <vt:i4>424</vt:i4>
      </vt:variant>
      <vt:variant>
        <vt:i4>0</vt:i4>
      </vt:variant>
      <vt:variant>
        <vt:i4>5</vt:i4>
      </vt:variant>
      <vt:variant>
        <vt:lpwstr>http://shaturamfc.ru/</vt:lpwstr>
      </vt:variant>
      <vt:variant>
        <vt:lpwstr/>
      </vt:variant>
      <vt:variant>
        <vt:i4>1638503</vt:i4>
      </vt:variant>
      <vt:variant>
        <vt:i4>421</vt:i4>
      </vt:variant>
      <vt:variant>
        <vt:i4>0</vt:i4>
      </vt:variant>
      <vt:variant>
        <vt:i4>5</vt:i4>
      </vt:variant>
      <vt:variant>
        <vt:lpwstr>mailto:mfc-shatura@rambler.ru</vt:lpwstr>
      </vt:variant>
      <vt:variant>
        <vt:lpwstr/>
      </vt:variant>
      <vt:variant>
        <vt:i4>8257582</vt:i4>
      </vt:variant>
      <vt:variant>
        <vt:i4>418</vt:i4>
      </vt:variant>
      <vt:variant>
        <vt:i4>0</vt:i4>
      </vt:variant>
      <vt:variant>
        <vt:i4>5</vt:i4>
      </vt:variant>
      <vt:variant>
        <vt:lpwstr>http://mfc.esc-stupino.ru/</vt:lpwstr>
      </vt:variant>
      <vt:variant>
        <vt:lpwstr/>
      </vt:variant>
      <vt:variant>
        <vt:i4>3342420</vt:i4>
      </vt:variant>
      <vt:variant>
        <vt:i4>415</vt:i4>
      </vt:variant>
      <vt:variant>
        <vt:i4>0</vt:i4>
      </vt:variant>
      <vt:variant>
        <vt:i4>5</vt:i4>
      </vt:variant>
      <vt:variant>
        <vt:lpwstr>mailto:mfc-stupino@mail.ru</vt:lpwstr>
      </vt:variant>
      <vt:variant>
        <vt:lpwstr/>
      </vt:variant>
      <vt:variant>
        <vt:i4>2752623</vt:i4>
      </vt:variant>
      <vt:variant>
        <vt:i4>412</vt:i4>
      </vt:variant>
      <vt:variant>
        <vt:i4>0</vt:i4>
      </vt:variant>
      <vt:variant>
        <vt:i4>5</vt:i4>
      </vt:variant>
      <vt:variant>
        <vt:lpwstr>http://serpregion.ru/content/view/12931</vt:lpwstr>
      </vt:variant>
      <vt:variant>
        <vt:lpwstr/>
      </vt:variant>
      <vt:variant>
        <vt:i4>1179772</vt:i4>
      </vt:variant>
      <vt:variant>
        <vt:i4>409</vt:i4>
      </vt:variant>
      <vt:variant>
        <vt:i4>0</vt:i4>
      </vt:variant>
      <vt:variant>
        <vt:i4>5</vt:i4>
      </vt:variant>
      <vt:variant>
        <vt:lpwstr>mailto:mfc.serpregion@gmail.com</vt:lpwstr>
      </vt:variant>
      <vt:variant>
        <vt:lpwstr/>
      </vt:variant>
      <vt:variant>
        <vt:i4>524359</vt:i4>
      </vt:variant>
      <vt:variant>
        <vt:i4>406</vt:i4>
      </vt:variant>
      <vt:variant>
        <vt:i4>0</vt:i4>
      </vt:variant>
      <vt:variant>
        <vt:i4>5</vt:i4>
      </vt:variant>
      <vt:variant>
        <vt:lpwstr>http://mfcsp.ru/</vt:lpwstr>
      </vt:variant>
      <vt:variant>
        <vt:lpwstr/>
      </vt:variant>
      <vt:variant>
        <vt:i4>6488135</vt:i4>
      </vt:variant>
      <vt:variant>
        <vt:i4>403</vt:i4>
      </vt:variant>
      <vt:variant>
        <vt:i4>0</vt:i4>
      </vt:variant>
      <vt:variant>
        <vt:i4>5</vt:i4>
      </vt:variant>
      <vt:variant>
        <vt:lpwstr>mailto:info@mfcsp.ru</vt:lpwstr>
      </vt:variant>
      <vt:variant>
        <vt:lpwstr/>
      </vt:variant>
      <vt:variant>
        <vt:i4>327704</vt:i4>
      </vt:variant>
      <vt:variant>
        <vt:i4>400</vt:i4>
      </vt:variant>
      <vt:variant>
        <vt:i4>0</vt:i4>
      </vt:variant>
      <vt:variant>
        <vt:i4>5</vt:i4>
      </vt:variant>
      <vt:variant>
        <vt:lpwstr>http://mfc-podolskrn.ru/</vt:lpwstr>
      </vt:variant>
      <vt:variant>
        <vt:lpwstr/>
      </vt:variant>
      <vt:variant>
        <vt:i4>5111868</vt:i4>
      </vt:variant>
      <vt:variant>
        <vt:i4>397</vt:i4>
      </vt:variant>
      <vt:variant>
        <vt:i4>0</vt:i4>
      </vt:variant>
      <vt:variant>
        <vt:i4>5</vt:i4>
      </vt:variant>
      <vt:variant>
        <vt:lpwstr>mailto:mfc.podolskrn@mail.ru</vt:lpwstr>
      </vt:variant>
      <vt:variant>
        <vt:lpwstr/>
      </vt:variant>
      <vt:variant>
        <vt:i4>1376338</vt:i4>
      </vt:variant>
      <vt:variant>
        <vt:i4>394</vt:i4>
      </vt:variant>
      <vt:variant>
        <vt:i4>0</vt:i4>
      </vt:variant>
      <vt:variant>
        <vt:i4>5</vt:i4>
      </vt:variant>
      <vt:variant>
        <vt:lpwstr>http://lubreg.ru/mfc</vt:lpwstr>
      </vt:variant>
      <vt:variant>
        <vt:lpwstr/>
      </vt:variant>
      <vt:variant>
        <vt:i4>3997771</vt:i4>
      </vt:variant>
      <vt:variant>
        <vt:i4>391</vt:i4>
      </vt:variant>
      <vt:variant>
        <vt:i4>0</vt:i4>
      </vt:variant>
      <vt:variant>
        <vt:i4>5</vt:i4>
      </vt:variant>
      <vt:variant>
        <vt:lpwstr>mailto:lub-mfc@mail.ru</vt:lpwstr>
      </vt:variant>
      <vt:variant>
        <vt:lpwstr/>
      </vt:variant>
      <vt:variant>
        <vt:i4>6160444</vt:i4>
      </vt:variant>
      <vt:variant>
        <vt:i4>388</vt:i4>
      </vt:variant>
      <vt:variant>
        <vt:i4>0</vt:i4>
      </vt:variant>
      <vt:variant>
        <vt:i4>5</vt:i4>
      </vt:variant>
      <vt:variant>
        <vt:lpwstr>mailto:mfc.vidnoe@yandex.ru</vt:lpwstr>
      </vt:variant>
      <vt:variant>
        <vt:lpwstr/>
      </vt:variant>
      <vt:variant>
        <vt:i4>7995417</vt:i4>
      </vt:variant>
      <vt:variant>
        <vt:i4>385</vt:i4>
      </vt:variant>
      <vt:variant>
        <vt:i4>0</vt:i4>
      </vt:variant>
      <vt:variant>
        <vt:i4>5</vt:i4>
      </vt:variant>
      <vt:variant>
        <vt:lpwstr>mailto: mfckrasnogorsk@list.ru</vt:lpwstr>
      </vt:variant>
      <vt:variant>
        <vt:lpwstr/>
      </vt:variant>
      <vt:variant>
        <vt:i4>7012473</vt:i4>
      </vt:variant>
      <vt:variant>
        <vt:i4>382</vt:i4>
      </vt:variant>
      <vt:variant>
        <vt:i4>0</vt:i4>
      </vt:variant>
      <vt:variant>
        <vt:i4>5</vt:i4>
      </vt:variant>
      <vt:variant>
        <vt:lpwstr>http://www.klincity.ru/mfc</vt:lpwstr>
      </vt:variant>
      <vt:variant>
        <vt:lpwstr/>
      </vt:variant>
      <vt:variant>
        <vt:i4>4653153</vt:i4>
      </vt:variant>
      <vt:variant>
        <vt:i4>379</vt:i4>
      </vt:variant>
      <vt:variant>
        <vt:i4>0</vt:i4>
      </vt:variant>
      <vt:variant>
        <vt:i4>5</vt:i4>
      </vt:variant>
      <vt:variant>
        <vt:lpwstr>mailto:mfcklin@yandex.ru</vt:lpwstr>
      </vt:variant>
      <vt:variant>
        <vt:lpwstr/>
      </vt:variant>
      <vt:variant>
        <vt:i4>3342455</vt:i4>
      </vt:variant>
      <vt:variant>
        <vt:i4>376</vt:i4>
      </vt:variant>
      <vt:variant>
        <vt:i4>0</vt:i4>
      </vt:variant>
      <vt:variant>
        <vt:i4>5</vt:i4>
      </vt:variant>
      <vt:variant>
        <vt:lpwstr>http://www.kashira.org/</vt:lpwstr>
      </vt:variant>
      <vt:variant>
        <vt:lpwstr/>
      </vt:variant>
      <vt:variant>
        <vt:i4>5570614</vt:i4>
      </vt:variant>
      <vt:variant>
        <vt:i4>373</vt:i4>
      </vt:variant>
      <vt:variant>
        <vt:i4>0</vt:i4>
      </vt:variant>
      <vt:variant>
        <vt:i4>5</vt:i4>
      </vt:variant>
      <vt:variant>
        <vt:lpwstr>mailto:kashira.mfc@yandex.ru</vt:lpwstr>
      </vt:variant>
      <vt:variant>
        <vt:lpwstr/>
      </vt:variant>
      <vt:variant>
        <vt:i4>1835033</vt:i4>
      </vt:variant>
      <vt:variant>
        <vt:i4>370</vt:i4>
      </vt:variant>
      <vt:variant>
        <vt:i4>0</vt:i4>
      </vt:variant>
      <vt:variant>
        <vt:i4>5</vt:i4>
      </vt:variant>
      <vt:variant>
        <vt:lpwstr>http://mfc-d.ru/</vt:lpwstr>
      </vt:variant>
      <vt:variant>
        <vt:lpwstr/>
      </vt:variant>
      <vt:variant>
        <vt:i4>8060957</vt:i4>
      </vt:variant>
      <vt:variant>
        <vt:i4>367</vt:i4>
      </vt:variant>
      <vt:variant>
        <vt:i4>0</vt:i4>
      </vt:variant>
      <vt:variant>
        <vt:i4>5</vt:i4>
      </vt:variant>
      <vt:variant>
        <vt:lpwstr>mailto:ms-mfc@mail.ru</vt:lpwstr>
      </vt:variant>
      <vt:variant>
        <vt:lpwstr/>
      </vt:variant>
      <vt:variant>
        <vt:i4>4980836</vt:i4>
      </vt:variant>
      <vt:variant>
        <vt:i4>364</vt:i4>
      </vt:variant>
      <vt:variant>
        <vt:i4>0</vt:i4>
      </vt:variant>
      <vt:variant>
        <vt:i4>5</vt:i4>
      </vt:variant>
      <vt:variant>
        <vt:lpwstr>mailto:MFC@mosreg.ru</vt:lpwstr>
      </vt:variant>
      <vt:variant>
        <vt:lpwstr/>
      </vt:variant>
      <vt:variant>
        <vt:i4>5111903</vt:i4>
      </vt:variant>
      <vt:variant>
        <vt:i4>358</vt:i4>
      </vt:variant>
      <vt:variant>
        <vt:i4>0</vt:i4>
      </vt:variant>
      <vt:variant>
        <vt:i4>5</vt:i4>
      </vt:variant>
      <vt:variant>
        <vt:lpwstr>consultantplus://offline/ref=0FB4B62A7280C4330FA9B2F21623EC53CFCC78800621691A34CBCFFF29l950E</vt:lpwstr>
      </vt:variant>
      <vt:variant>
        <vt:lpwstr/>
      </vt:variant>
      <vt:variant>
        <vt:i4>1310780</vt:i4>
      </vt:variant>
      <vt:variant>
        <vt:i4>314</vt:i4>
      </vt:variant>
      <vt:variant>
        <vt:i4>0</vt:i4>
      </vt:variant>
      <vt:variant>
        <vt:i4>5</vt:i4>
      </vt:variant>
      <vt:variant>
        <vt:lpwstr/>
      </vt:variant>
      <vt:variant>
        <vt:lpwstr>_Toc438119180</vt:lpwstr>
      </vt:variant>
      <vt:variant>
        <vt:i4>1769532</vt:i4>
      </vt:variant>
      <vt:variant>
        <vt:i4>308</vt:i4>
      </vt:variant>
      <vt:variant>
        <vt:i4>0</vt:i4>
      </vt:variant>
      <vt:variant>
        <vt:i4>5</vt:i4>
      </vt:variant>
      <vt:variant>
        <vt:lpwstr/>
      </vt:variant>
      <vt:variant>
        <vt:lpwstr>_Toc438119179</vt:lpwstr>
      </vt:variant>
      <vt:variant>
        <vt:i4>1769532</vt:i4>
      </vt:variant>
      <vt:variant>
        <vt:i4>302</vt:i4>
      </vt:variant>
      <vt:variant>
        <vt:i4>0</vt:i4>
      </vt:variant>
      <vt:variant>
        <vt:i4>5</vt:i4>
      </vt:variant>
      <vt:variant>
        <vt:lpwstr/>
      </vt:variant>
      <vt:variant>
        <vt:lpwstr>_Toc438119178</vt:lpwstr>
      </vt:variant>
      <vt:variant>
        <vt:i4>1769532</vt:i4>
      </vt:variant>
      <vt:variant>
        <vt:i4>296</vt:i4>
      </vt:variant>
      <vt:variant>
        <vt:i4>0</vt:i4>
      </vt:variant>
      <vt:variant>
        <vt:i4>5</vt:i4>
      </vt:variant>
      <vt:variant>
        <vt:lpwstr/>
      </vt:variant>
      <vt:variant>
        <vt:lpwstr>_Toc438119177</vt:lpwstr>
      </vt:variant>
      <vt:variant>
        <vt:i4>1769532</vt:i4>
      </vt:variant>
      <vt:variant>
        <vt:i4>290</vt:i4>
      </vt:variant>
      <vt:variant>
        <vt:i4>0</vt:i4>
      </vt:variant>
      <vt:variant>
        <vt:i4>5</vt:i4>
      </vt:variant>
      <vt:variant>
        <vt:lpwstr/>
      </vt:variant>
      <vt:variant>
        <vt:lpwstr>_Toc438119176</vt:lpwstr>
      </vt:variant>
      <vt:variant>
        <vt:i4>1769532</vt:i4>
      </vt:variant>
      <vt:variant>
        <vt:i4>284</vt:i4>
      </vt:variant>
      <vt:variant>
        <vt:i4>0</vt:i4>
      </vt:variant>
      <vt:variant>
        <vt:i4>5</vt:i4>
      </vt:variant>
      <vt:variant>
        <vt:lpwstr/>
      </vt:variant>
      <vt:variant>
        <vt:lpwstr>_Toc438119175</vt:lpwstr>
      </vt:variant>
      <vt:variant>
        <vt:i4>1769532</vt:i4>
      </vt:variant>
      <vt:variant>
        <vt:i4>278</vt:i4>
      </vt:variant>
      <vt:variant>
        <vt:i4>0</vt:i4>
      </vt:variant>
      <vt:variant>
        <vt:i4>5</vt:i4>
      </vt:variant>
      <vt:variant>
        <vt:lpwstr/>
      </vt:variant>
      <vt:variant>
        <vt:lpwstr>_Toc438119174</vt:lpwstr>
      </vt:variant>
      <vt:variant>
        <vt:i4>1769532</vt:i4>
      </vt:variant>
      <vt:variant>
        <vt:i4>272</vt:i4>
      </vt:variant>
      <vt:variant>
        <vt:i4>0</vt:i4>
      </vt:variant>
      <vt:variant>
        <vt:i4>5</vt:i4>
      </vt:variant>
      <vt:variant>
        <vt:lpwstr/>
      </vt:variant>
      <vt:variant>
        <vt:lpwstr>_Toc438119173</vt:lpwstr>
      </vt:variant>
      <vt:variant>
        <vt:i4>1769532</vt:i4>
      </vt:variant>
      <vt:variant>
        <vt:i4>266</vt:i4>
      </vt:variant>
      <vt:variant>
        <vt:i4>0</vt:i4>
      </vt:variant>
      <vt:variant>
        <vt:i4>5</vt:i4>
      </vt:variant>
      <vt:variant>
        <vt:lpwstr/>
      </vt:variant>
      <vt:variant>
        <vt:lpwstr>_Toc438119172</vt:lpwstr>
      </vt:variant>
      <vt:variant>
        <vt:i4>1769532</vt:i4>
      </vt:variant>
      <vt:variant>
        <vt:i4>260</vt:i4>
      </vt:variant>
      <vt:variant>
        <vt:i4>0</vt:i4>
      </vt:variant>
      <vt:variant>
        <vt:i4>5</vt:i4>
      </vt:variant>
      <vt:variant>
        <vt:lpwstr/>
      </vt:variant>
      <vt:variant>
        <vt:lpwstr>_Toc438119171</vt:lpwstr>
      </vt:variant>
      <vt:variant>
        <vt:i4>1769532</vt:i4>
      </vt:variant>
      <vt:variant>
        <vt:i4>254</vt:i4>
      </vt:variant>
      <vt:variant>
        <vt:i4>0</vt:i4>
      </vt:variant>
      <vt:variant>
        <vt:i4>5</vt:i4>
      </vt:variant>
      <vt:variant>
        <vt:lpwstr/>
      </vt:variant>
      <vt:variant>
        <vt:lpwstr>_Toc438119170</vt:lpwstr>
      </vt:variant>
      <vt:variant>
        <vt:i4>1703996</vt:i4>
      </vt:variant>
      <vt:variant>
        <vt:i4>248</vt:i4>
      </vt:variant>
      <vt:variant>
        <vt:i4>0</vt:i4>
      </vt:variant>
      <vt:variant>
        <vt:i4>5</vt:i4>
      </vt:variant>
      <vt:variant>
        <vt:lpwstr/>
      </vt:variant>
      <vt:variant>
        <vt:lpwstr>_Toc438119169</vt:lpwstr>
      </vt:variant>
      <vt:variant>
        <vt:i4>1703996</vt:i4>
      </vt:variant>
      <vt:variant>
        <vt:i4>242</vt:i4>
      </vt:variant>
      <vt:variant>
        <vt:i4>0</vt:i4>
      </vt:variant>
      <vt:variant>
        <vt:i4>5</vt:i4>
      </vt:variant>
      <vt:variant>
        <vt:lpwstr/>
      </vt:variant>
      <vt:variant>
        <vt:lpwstr>_Toc438119168</vt:lpwstr>
      </vt:variant>
      <vt:variant>
        <vt:i4>1703996</vt:i4>
      </vt:variant>
      <vt:variant>
        <vt:i4>236</vt:i4>
      </vt:variant>
      <vt:variant>
        <vt:i4>0</vt:i4>
      </vt:variant>
      <vt:variant>
        <vt:i4>5</vt:i4>
      </vt:variant>
      <vt:variant>
        <vt:lpwstr/>
      </vt:variant>
      <vt:variant>
        <vt:lpwstr>_Toc438119167</vt:lpwstr>
      </vt:variant>
      <vt:variant>
        <vt:i4>1703996</vt:i4>
      </vt:variant>
      <vt:variant>
        <vt:i4>230</vt:i4>
      </vt:variant>
      <vt:variant>
        <vt:i4>0</vt:i4>
      </vt:variant>
      <vt:variant>
        <vt:i4>5</vt:i4>
      </vt:variant>
      <vt:variant>
        <vt:lpwstr/>
      </vt:variant>
      <vt:variant>
        <vt:lpwstr>_Toc438119166</vt:lpwstr>
      </vt:variant>
      <vt:variant>
        <vt:i4>1703996</vt:i4>
      </vt:variant>
      <vt:variant>
        <vt:i4>224</vt:i4>
      </vt:variant>
      <vt:variant>
        <vt:i4>0</vt:i4>
      </vt:variant>
      <vt:variant>
        <vt:i4>5</vt:i4>
      </vt:variant>
      <vt:variant>
        <vt:lpwstr/>
      </vt:variant>
      <vt:variant>
        <vt:lpwstr>_Toc438119165</vt:lpwstr>
      </vt:variant>
      <vt:variant>
        <vt:i4>1703996</vt:i4>
      </vt:variant>
      <vt:variant>
        <vt:i4>218</vt:i4>
      </vt:variant>
      <vt:variant>
        <vt:i4>0</vt:i4>
      </vt:variant>
      <vt:variant>
        <vt:i4>5</vt:i4>
      </vt:variant>
      <vt:variant>
        <vt:lpwstr/>
      </vt:variant>
      <vt:variant>
        <vt:lpwstr>_Toc438119164</vt:lpwstr>
      </vt:variant>
      <vt:variant>
        <vt:i4>1703996</vt:i4>
      </vt:variant>
      <vt:variant>
        <vt:i4>212</vt:i4>
      </vt:variant>
      <vt:variant>
        <vt:i4>0</vt:i4>
      </vt:variant>
      <vt:variant>
        <vt:i4>5</vt:i4>
      </vt:variant>
      <vt:variant>
        <vt:lpwstr/>
      </vt:variant>
      <vt:variant>
        <vt:lpwstr>_Toc438119163</vt:lpwstr>
      </vt:variant>
      <vt:variant>
        <vt:i4>1703996</vt:i4>
      </vt:variant>
      <vt:variant>
        <vt:i4>206</vt:i4>
      </vt:variant>
      <vt:variant>
        <vt:i4>0</vt:i4>
      </vt:variant>
      <vt:variant>
        <vt:i4>5</vt:i4>
      </vt:variant>
      <vt:variant>
        <vt:lpwstr/>
      </vt:variant>
      <vt:variant>
        <vt:lpwstr>_Toc438119162</vt:lpwstr>
      </vt:variant>
      <vt:variant>
        <vt:i4>1703996</vt:i4>
      </vt:variant>
      <vt:variant>
        <vt:i4>200</vt:i4>
      </vt:variant>
      <vt:variant>
        <vt:i4>0</vt:i4>
      </vt:variant>
      <vt:variant>
        <vt:i4>5</vt:i4>
      </vt:variant>
      <vt:variant>
        <vt:lpwstr/>
      </vt:variant>
      <vt:variant>
        <vt:lpwstr>_Toc438119161</vt:lpwstr>
      </vt:variant>
      <vt:variant>
        <vt:i4>1703996</vt:i4>
      </vt:variant>
      <vt:variant>
        <vt:i4>194</vt:i4>
      </vt:variant>
      <vt:variant>
        <vt:i4>0</vt:i4>
      </vt:variant>
      <vt:variant>
        <vt:i4>5</vt:i4>
      </vt:variant>
      <vt:variant>
        <vt:lpwstr/>
      </vt:variant>
      <vt:variant>
        <vt:lpwstr>_Toc438119160</vt:lpwstr>
      </vt:variant>
      <vt:variant>
        <vt:i4>1638460</vt:i4>
      </vt:variant>
      <vt:variant>
        <vt:i4>188</vt:i4>
      </vt:variant>
      <vt:variant>
        <vt:i4>0</vt:i4>
      </vt:variant>
      <vt:variant>
        <vt:i4>5</vt:i4>
      </vt:variant>
      <vt:variant>
        <vt:lpwstr/>
      </vt:variant>
      <vt:variant>
        <vt:lpwstr>_Toc438119159</vt:lpwstr>
      </vt:variant>
      <vt:variant>
        <vt:i4>1638460</vt:i4>
      </vt:variant>
      <vt:variant>
        <vt:i4>182</vt:i4>
      </vt:variant>
      <vt:variant>
        <vt:i4>0</vt:i4>
      </vt:variant>
      <vt:variant>
        <vt:i4>5</vt:i4>
      </vt:variant>
      <vt:variant>
        <vt:lpwstr/>
      </vt:variant>
      <vt:variant>
        <vt:lpwstr>_Toc438119158</vt:lpwstr>
      </vt:variant>
      <vt:variant>
        <vt:i4>1638460</vt:i4>
      </vt:variant>
      <vt:variant>
        <vt:i4>176</vt:i4>
      </vt:variant>
      <vt:variant>
        <vt:i4>0</vt:i4>
      </vt:variant>
      <vt:variant>
        <vt:i4>5</vt:i4>
      </vt:variant>
      <vt:variant>
        <vt:lpwstr/>
      </vt:variant>
      <vt:variant>
        <vt:lpwstr>_Toc438119157</vt:lpwstr>
      </vt:variant>
      <vt:variant>
        <vt:i4>1638460</vt:i4>
      </vt:variant>
      <vt:variant>
        <vt:i4>170</vt:i4>
      </vt:variant>
      <vt:variant>
        <vt:i4>0</vt:i4>
      </vt:variant>
      <vt:variant>
        <vt:i4>5</vt:i4>
      </vt:variant>
      <vt:variant>
        <vt:lpwstr/>
      </vt:variant>
      <vt:variant>
        <vt:lpwstr>_Toc438119156</vt:lpwstr>
      </vt:variant>
      <vt:variant>
        <vt:i4>1638460</vt:i4>
      </vt:variant>
      <vt:variant>
        <vt:i4>164</vt:i4>
      </vt:variant>
      <vt:variant>
        <vt:i4>0</vt:i4>
      </vt:variant>
      <vt:variant>
        <vt:i4>5</vt:i4>
      </vt:variant>
      <vt:variant>
        <vt:lpwstr/>
      </vt:variant>
      <vt:variant>
        <vt:lpwstr>_Toc438119155</vt:lpwstr>
      </vt:variant>
      <vt:variant>
        <vt:i4>1638460</vt:i4>
      </vt:variant>
      <vt:variant>
        <vt:i4>158</vt:i4>
      </vt:variant>
      <vt:variant>
        <vt:i4>0</vt:i4>
      </vt:variant>
      <vt:variant>
        <vt:i4>5</vt:i4>
      </vt:variant>
      <vt:variant>
        <vt:lpwstr/>
      </vt:variant>
      <vt:variant>
        <vt:lpwstr>_Toc438119154</vt:lpwstr>
      </vt:variant>
      <vt:variant>
        <vt:i4>1638460</vt:i4>
      </vt:variant>
      <vt:variant>
        <vt:i4>152</vt:i4>
      </vt:variant>
      <vt:variant>
        <vt:i4>0</vt:i4>
      </vt:variant>
      <vt:variant>
        <vt:i4>5</vt:i4>
      </vt:variant>
      <vt:variant>
        <vt:lpwstr/>
      </vt:variant>
      <vt:variant>
        <vt:lpwstr>_Toc438119153</vt:lpwstr>
      </vt:variant>
      <vt:variant>
        <vt:i4>1638460</vt:i4>
      </vt:variant>
      <vt:variant>
        <vt:i4>146</vt:i4>
      </vt:variant>
      <vt:variant>
        <vt:i4>0</vt:i4>
      </vt:variant>
      <vt:variant>
        <vt:i4>5</vt:i4>
      </vt:variant>
      <vt:variant>
        <vt:lpwstr/>
      </vt:variant>
      <vt:variant>
        <vt:lpwstr>_Toc438119152</vt:lpwstr>
      </vt:variant>
      <vt:variant>
        <vt:i4>1638460</vt:i4>
      </vt:variant>
      <vt:variant>
        <vt:i4>140</vt:i4>
      </vt:variant>
      <vt:variant>
        <vt:i4>0</vt:i4>
      </vt:variant>
      <vt:variant>
        <vt:i4>5</vt:i4>
      </vt:variant>
      <vt:variant>
        <vt:lpwstr/>
      </vt:variant>
      <vt:variant>
        <vt:lpwstr>_Toc438119151</vt:lpwstr>
      </vt:variant>
      <vt:variant>
        <vt:i4>1638460</vt:i4>
      </vt:variant>
      <vt:variant>
        <vt:i4>134</vt:i4>
      </vt:variant>
      <vt:variant>
        <vt:i4>0</vt:i4>
      </vt:variant>
      <vt:variant>
        <vt:i4>5</vt:i4>
      </vt:variant>
      <vt:variant>
        <vt:lpwstr/>
      </vt:variant>
      <vt:variant>
        <vt:lpwstr>_Toc438119150</vt:lpwstr>
      </vt:variant>
      <vt:variant>
        <vt:i4>1572924</vt:i4>
      </vt:variant>
      <vt:variant>
        <vt:i4>128</vt:i4>
      </vt:variant>
      <vt:variant>
        <vt:i4>0</vt:i4>
      </vt:variant>
      <vt:variant>
        <vt:i4>5</vt:i4>
      </vt:variant>
      <vt:variant>
        <vt:lpwstr/>
      </vt:variant>
      <vt:variant>
        <vt:lpwstr>_Toc438119149</vt:lpwstr>
      </vt:variant>
      <vt:variant>
        <vt:i4>1572924</vt:i4>
      </vt:variant>
      <vt:variant>
        <vt:i4>122</vt:i4>
      </vt:variant>
      <vt:variant>
        <vt:i4>0</vt:i4>
      </vt:variant>
      <vt:variant>
        <vt:i4>5</vt:i4>
      </vt:variant>
      <vt:variant>
        <vt:lpwstr/>
      </vt:variant>
      <vt:variant>
        <vt:lpwstr>_Toc438119148</vt:lpwstr>
      </vt:variant>
      <vt:variant>
        <vt:i4>1572924</vt:i4>
      </vt:variant>
      <vt:variant>
        <vt:i4>116</vt:i4>
      </vt:variant>
      <vt:variant>
        <vt:i4>0</vt:i4>
      </vt:variant>
      <vt:variant>
        <vt:i4>5</vt:i4>
      </vt:variant>
      <vt:variant>
        <vt:lpwstr/>
      </vt:variant>
      <vt:variant>
        <vt:lpwstr>_Toc438119147</vt:lpwstr>
      </vt:variant>
      <vt:variant>
        <vt:i4>1572924</vt:i4>
      </vt:variant>
      <vt:variant>
        <vt:i4>110</vt:i4>
      </vt:variant>
      <vt:variant>
        <vt:i4>0</vt:i4>
      </vt:variant>
      <vt:variant>
        <vt:i4>5</vt:i4>
      </vt:variant>
      <vt:variant>
        <vt:lpwstr/>
      </vt:variant>
      <vt:variant>
        <vt:lpwstr>_Toc438119146</vt:lpwstr>
      </vt:variant>
      <vt:variant>
        <vt:i4>1572924</vt:i4>
      </vt:variant>
      <vt:variant>
        <vt:i4>104</vt:i4>
      </vt:variant>
      <vt:variant>
        <vt:i4>0</vt:i4>
      </vt:variant>
      <vt:variant>
        <vt:i4>5</vt:i4>
      </vt:variant>
      <vt:variant>
        <vt:lpwstr/>
      </vt:variant>
      <vt:variant>
        <vt:lpwstr>_Toc438119145</vt:lpwstr>
      </vt:variant>
      <vt:variant>
        <vt:i4>1572924</vt:i4>
      </vt:variant>
      <vt:variant>
        <vt:i4>98</vt:i4>
      </vt:variant>
      <vt:variant>
        <vt:i4>0</vt:i4>
      </vt:variant>
      <vt:variant>
        <vt:i4>5</vt:i4>
      </vt:variant>
      <vt:variant>
        <vt:lpwstr/>
      </vt:variant>
      <vt:variant>
        <vt:lpwstr>_Toc438119144</vt:lpwstr>
      </vt:variant>
      <vt:variant>
        <vt:i4>1572924</vt:i4>
      </vt:variant>
      <vt:variant>
        <vt:i4>92</vt:i4>
      </vt:variant>
      <vt:variant>
        <vt:i4>0</vt:i4>
      </vt:variant>
      <vt:variant>
        <vt:i4>5</vt:i4>
      </vt:variant>
      <vt:variant>
        <vt:lpwstr/>
      </vt:variant>
      <vt:variant>
        <vt:lpwstr>_Toc438119143</vt:lpwstr>
      </vt:variant>
      <vt:variant>
        <vt:i4>1572924</vt:i4>
      </vt:variant>
      <vt:variant>
        <vt:i4>86</vt:i4>
      </vt:variant>
      <vt:variant>
        <vt:i4>0</vt:i4>
      </vt:variant>
      <vt:variant>
        <vt:i4>5</vt:i4>
      </vt:variant>
      <vt:variant>
        <vt:lpwstr/>
      </vt:variant>
      <vt:variant>
        <vt:lpwstr>_Toc438119142</vt:lpwstr>
      </vt:variant>
      <vt:variant>
        <vt:i4>1572924</vt:i4>
      </vt:variant>
      <vt:variant>
        <vt:i4>80</vt:i4>
      </vt:variant>
      <vt:variant>
        <vt:i4>0</vt:i4>
      </vt:variant>
      <vt:variant>
        <vt:i4>5</vt:i4>
      </vt:variant>
      <vt:variant>
        <vt:lpwstr/>
      </vt:variant>
      <vt:variant>
        <vt:lpwstr>_Toc438119141</vt:lpwstr>
      </vt:variant>
      <vt:variant>
        <vt:i4>1572924</vt:i4>
      </vt:variant>
      <vt:variant>
        <vt:i4>74</vt:i4>
      </vt:variant>
      <vt:variant>
        <vt:i4>0</vt:i4>
      </vt:variant>
      <vt:variant>
        <vt:i4>5</vt:i4>
      </vt:variant>
      <vt:variant>
        <vt:lpwstr/>
      </vt:variant>
      <vt:variant>
        <vt:lpwstr>_Toc438119140</vt:lpwstr>
      </vt:variant>
      <vt:variant>
        <vt:i4>2031676</vt:i4>
      </vt:variant>
      <vt:variant>
        <vt:i4>68</vt:i4>
      </vt:variant>
      <vt:variant>
        <vt:i4>0</vt:i4>
      </vt:variant>
      <vt:variant>
        <vt:i4>5</vt:i4>
      </vt:variant>
      <vt:variant>
        <vt:lpwstr/>
      </vt:variant>
      <vt:variant>
        <vt:lpwstr>_Toc438119139</vt:lpwstr>
      </vt:variant>
      <vt:variant>
        <vt:i4>2031676</vt:i4>
      </vt:variant>
      <vt:variant>
        <vt:i4>62</vt:i4>
      </vt:variant>
      <vt:variant>
        <vt:i4>0</vt:i4>
      </vt:variant>
      <vt:variant>
        <vt:i4>5</vt:i4>
      </vt:variant>
      <vt:variant>
        <vt:lpwstr/>
      </vt:variant>
      <vt:variant>
        <vt:lpwstr>_Toc438119138</vt:lpwstr>
      </vt:variant>
      <vt:variant>
        <vt:i4>2031676</vt:i4>
      </vt:variant>
      <vt:variant>
        <vt:i4>56</vt:i4>
      </vt:variant>
      <vt:variant>
        <vt:i4>0</vt:i4>
      </vt:variant>
      <vt:variant>
        <vt:i4>5</vt:i4>
      </vt:variant>
      <vt:variant>
        <vt:lpwstr/>
      </vt:variant>
      <vt:variant>
        <vt:lpwstr>_Toc438119137</vt:lpwstr>
      </vt:variant>
      <vt:variant>
        <vt:i4>2031676</vt:i4>
      </vt:variant>
      <vt:variant>
        <vt:i4>50</vt:i4>
      </vt:variant>
      <vt:variant>
        <vt:i4>0</vt:i4>
      </vt:variant>
      <vt:variant>
        <vt:i4>5</vt:i4>
      </vt:variant>
      <vt:variant>
        <vt:lpwstr/>
      </vt:variant>
      <vt:variant>
        <vt:lpwstr>_Toc438119136</vt:lpwstr>
      </vt:variant>
      <vt:variant>
        <vt:i4>2031676</vt:i4>
      </vt:variant>
      <vt:variant>
        <vt:i4>44</vt:i4>
      </vt:variant>
      <vt:variant>
        <vt:i4>0</vt:i4>
      </vt:variant>
      <vt:variant>
        <vt:i4>5</vt:i4>
      </vt:variant>
      <vt:variant>
        <vt:lpwstr/>
      </vt:variant>
      <vt:variant>
        <vt:lpwstr>_Toc438119135</vt:lpwstr>
      </vt:variant>
      <vt:variant>
        <vt:i4>2031676</vt:i4>
      </vt:variant>
      <vt:variant>
        <vt:i4>38</vt:i4>
      </vt:variant>
      <vt:variant>
        <vt:i4>0</vt:i4>
      </vt:variant>
      <vt:variant>
        <vt:i4>5</vt:i4>
      </vt:variant>
      <vt:variant>
        <vt:lpwstr/>
      </vt:variant>
      <vt:variant>
        <vt:lpwstr>_Toc438119134</vt:lpwstr>
      </vt:variant>
      <vt:variant>
        <vt:i4>2031676</vt:i4>
      </vt:variant>
      <vt:variant>
        <vt:i4>32</vt:i4>
      </vt:variant>
      <vt:variant>
        <vt:i4>0</vt:i4>
      </vt:variant>
      <vt:variant>
        <vt:i4>5</vt:i4>
      </vt:variant>
      <vt:variant>
        <vt:lpwstr/>
      </vt:variant>
      <vt:variant>
        <vt:lpwstr>_Toc438119133</vt:lpwstr>
      </vt:variant>
      <vt:variant>
        <vt:i4>2031676</vt:i4>
      </vt:variant>
      <vt:variant>
        <vt:i4>26</vt:i4>
      </vt:variant>
      <vt:variant>
        <vt:i4>0</vt:i4>
      </vt:variant>
      <vt:variant>
        <vt:i4>5</vt:i4>
      </vt:variant>
      <vt:variant>
        <vt:lpwstr/>
      </vt:variant>
      <vt:variant>
        <vt:lpwstr>_Toc438119132</vt:lpwstr>
      </vt:variant>
      <vt:variant>
        <vt:i4>2031676</vt:i4>
      </vt:variant>
      <vt:variant>
        <vt:i4>20</vt:i4>
      </vt:variant>
      <vt:variant>
        <vt:i4>0</vt:i4>
      </vt:variant>
      <vt:variant>
        <vt:i4>5</vt:i4>
      </vt:variant>
      <vt:variant>
        <vt:lpwstr/>
      </vt:variant>
      <vt:variant>
        <vt:lpwstr>_Toc438119131</vt:lpwstr>
      </vt:variant>
      <vt:variant>
        <vt:i4>2031676</vt:i4>
      </vt:variant>
      <vt:variant>
        <vt:i4>14</vt:i4>
      </vt:variant>
      <vt:variant>
        <vt:i4>0</vt:i4>
      </vt:variant>
      <vt:variant>
        <vt:i4>5</vt:i4>
      </vt:variant>
      <vt:variant>
        <vt:lpwstr/>
      </vt:variant>
      <vt:variant>
        <vt:lpwstr>_Toc438119130</vt:lpwstr>
      </vt:variant>
      <vt:variant>
        <vt:i4>1966140</vt:i4>
      </vt:variant>
      <vt:variant>
        <vt:i4>8</vt:i4>
      </vt:variant>
      <vt:variant>
        <vt:i4>0</vt:i4>
      </vt:variant>
      <vt:variant>
        <vt:i4>5</vt:i4>
      </vt:variant>
      <vt:variant>
        <vt:lpwstr/>
      </vt:variant>
      <vt:variant>
        <vt:lpwstr>_Toc438119129</vt:lpwstr>
      </vt:variant>
      <vt:variant>
        <vt:i4>1966140</vt:i4>
      </vt:variant>
      <vt:variant>
        <vt:i4>2</vt:i4>
      </vt:variant>
      <vt:variant>
        <vt:i4>0</vt:i4>
      </vt:variant>
      <vt:variant>
        <vt:i4>5</vt:i4>
      </vt:variant>
      <vt:variant>
        <vt:lpwstr/>
      </vt:variant>
      <vt:variant>
        <vt:lpwstr>_Toc438119128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Шаблон проекта административного регламента</dc:title>
  <dc:creator>Вилисов Артём Викторович</dc:creator>
  <cp:lastModifiedBy>Галина Доброскок</cp:lastModifiedBy>
  <cp:revision>2</cp:revision>
  <cp:lastPrinted>2018-01-17T14:14:00Z</cp:lastPrinted>
  <dcterms:created xsi:type="dcterms:W3CDTF">2018-01-17T14:17:00Z</dcterms:created>
  <dcterms:modified xsi:type="dcterms:W3CDTF">2018-01-17T14:17:00Z</dcterms:modified>
</cp:coreProperties>
</file>