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A3" w:rsidRDefault="001D50A3"/>
    <w:p w:rsidR="00E8131F" w:rsidRPr="00750BBE" w:rsidRDefault="00E8131F" w:rsidP="00E81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B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1E66D60" wp14:editId="4FFEC11C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1F" w:rsidRPr="00750BBE" w:rsidRDefault="00E8131F" w:rsidP="00E81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31F" w:rsidRPr="00750BBE" w:rsidRDefault="00E8131F" w:rsidP="00E81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BE">
        <w:rPr>
          <w:rFonts w:ascii="Times New Roman" w:hAnsi="Times New Roman" w:cs="Times New Roman"/>
          <w:b/>
          <w:bCs/>
          <w:sz w:val="24"/>
          <w:szCs w:val="24"/>
        </w:rPr>
        <w:t>ГЛАВА РУЗСКОГО ГОРОДСКОГО ОКРУГА</w:t>
      </w:r>
    </w:p>
    <w:p w:rsidR="00E8131F" w:rsidRPr="00750BBE" w:rsidRDefault="00E8131F" w:rsidP="00E81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BE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E8131F" w:rsidRPr="00750BBE" w:rsidRDefault="00E8131F" w:rsidP="00E81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31F" w:rsidRPr="00750BBE" w:rsidRDefault="00E8131F" w:rsidP="00E81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BB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8131F" w:rsidRPr="00750BBE" w:rsidRDefault="00E8131F" w:rsidP="00E81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31F" w:rsidRPr="008B4F8B" w:rsidRDefault="00E8131F" w:rsidP="00E81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31F" w:rsidRPr="000B6D2F" w:rsidRDefault="00E8131F" w:rsidP="00FD5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D2F">
        <w:rPr>
          <w:rFonts w:ascii="Times New Roman" w:hAnsi="Times New Roman" w:cs="Times New Roman"/>
          <w:sz w:val="28"/>
          <w:szCs w:val="28"/>
        </w:rPr>
        <w:t>О проведении смотра-конкурса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2F">
        <w:rPr>
          <w:rFonts w:ascii="Times New Roman" w:hAnsi="Times New Roman" w:cs="Times New Roman"/>
          <w:sz w:val="28"/>
          <w:szCs w:val="28"/>
        </w:rPr>
        <w:t>лучшую учебно-материальную базу</w:t>
      </w:r>
    </w:p>
    <w:p w:rsidR="00E8131F" w:rsidRDefault="00E8131F" w:rsidP="00FD5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D2F">
        <w:rPr>
          <w:rFonts w:ascii="Times New Roman" w:hAnsi="Times New Roman" w:cs="Times New Roman"/>
          <w:sz w:val="28"/>
          <w:szCs w:val="28"/>
        </w:rPr>
        <w:t>гражданской обороны и МОСЧС среди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0B6D2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E8131F" w:rsidRPr="000B6D2F" w:rsidRDefault="00E8131F" w:rsidP="00E8131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CA">
        <w:rPr>
          <w:rFonts w:ascii="Times New Roman" w:hAnsi="Times New Roman" w:cs="Times New Roman"/>
          <w:sz w:val="28"/>
          <w:szCs w:val="28"/>
        </w:rPr>
        <w:t>В соответствии с приказом Главного управления МЧС России по Московск</w:t>
      </w:r>
      <w:r w:rsidR="00425997">
        <w:rPr>
          <w:rFonts w:ascii="Times New Roman" w:hAnsi="Times New Roman" w:cs="Times New Roman"/>
          <w:sz w:val="28"/>
          <w:szCs w:val="28"/>
        </w:rPr>
        <w:t>ой области от 16.01.2019 за № 11</w:t>
      </w:r>
      <w:r w:rsidRPr="00F64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64BCA">
        <w:rPr>
          <w:rFonts w:ascii="Times New Roman" w:hAnsi="Times New Roman" w:cs="Times New Roman"/>
          <w:sz w:val="28"/>
          <w:szCs w:val="28"/>
        </w:rPr>
        <w:t>б организации и проведении в 201</w:t>
      </w:r>
      <w:r w:rsidR="00425997">
        <w:rPr>
          <w:rFonts w:ascii="Times New Roman" w:hAnsi="Times New Roman" w:cs="Times New Roman"/>
          <w:sz w:val="28"/>
          <w:szCs w:val="28"/>
        </w:rPr>
        <w:t>9 году смотра-конкурса на лучший</w:t>
      </w:r>
      <w:r w:rsidRPr="00F64BCA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425997">
        <w:rPr>
          <w:rFonts w:ascii="Times New Roman" w:hAnsi="Times New Roman" w:cs="Times New Roman"/>
          <w:sz w:val="28"/>
          <w:szCs w:val="28"/>
        </w:rPr>
        <w:t>консультационный пункт по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425997">
        <w:rPr>
          <w:rFonts w:ascii="Times New Roman" w:hAnsi="Times New Roman" w:cs="Times New Roman"/>
          <w:sz w:val="28"/>
          <w:szCs w:val="28"/>
        </w:rPr>
        <w:t>е и чрезвычайным ситуациям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области»,</w:t>
      </w:r>
      <w:r w:rsidRPr="00F64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4BCA">
        <w:rPr>
          <w:rFonts w:ascii="Times New Roman" w:hAnsi="Times New Roman" w:cs="Times New Roman"/>
          <w:sz w:val="28"/>
          <w:szCs w:val="28"/>
        </w:rPr>
        <w:t>ланом основным мероприятий Рузского городского округа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259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64BCA">
        <w:rPr>
          <w:rFonts w:ascii="Times New Roman" w:hAnsi="Times New Roman" w:cs="Times New Roman"/>
          <w:sz w:val="28"/>
          <w:szCs w:val="28"/>
        </w:rPr>
        <w:t>, руководствуясь Уставом Рузского городского округа, постановляю:</w:t>
      </w:r>
    </w:p>
    <w:p w:rsidR="00E8131F" w:rsidRDefault="00E8131F" w:rsidP="00E813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период с 1 февраля</w:t>
      </w:r>
      <w:r w:rsidR="00425997">
        <w:rPr>
          <w:rFonts w:ascii="Times New Roman" w:hAnsi="Times New Roman" w:cs="Times New Roman"/>
          <w:sz w:val="28"/>
          <w:szCs w:val="28"/>
        </w:rPr>
        <w:t xml:space="preserve"> по 29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425997">
        <w:rPr>
          <w:rFonts w:ascii="Times New Roman" w:hAnsi="Times New Roman" w:cs="Times New Roman"/>
          <w:sz w:val="28"/>
          <w:szCs w:val="28"/>
        </w:rPr>
        <w:t>9 года смотр-конкурс на лучший</w:t>
      </w:r>
      <w:r w:rsidR="00FB614E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B614E" w:rsidRPr="00F64BCA">
        <w:rPr>
          <w:rFonts w:ascii="Times New Roman" w:hAnsi="Times New Roman" w:cs="Times New Roman"/>
          <w:sz w:val="28"/>
          <w:szCs w:val="28"/>
        </w:rPr>
        <w:t>-</w:t>
      </w:r>
      <w:r w:rsidR="00FB614E">
        <w:rPr>
          <w:rFonts w:ascii="Times New Roman" w:hAnsi="Times New Roman" w:cs="Times New Roman"/>
          <w:sz w:val="28"/>
          <w:szCs w:val="28"/>
        </w:rPr>
        <w:t>консультационный пункт по гражданской обороне и чрезвычайным ситуациям в Рузском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FB614E">
        <w:rPr>
          <w:rFonts w:ascii="Times New Roman" w:hAnsi="Times New Roman" w:cs="Times New Roman"/>
          <w:sz w:val="28"/>
          <w:szCs w:val="28"/>
        </w:rPr>
        <w:t>смотр-конкурс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614E">
        <w:rPr>
          <w:rFonts w:ascii="Times New Roman" w:hAnsi="Times New Roman" w:cs="Times New Roman"/>
          <w:sz w:val="28"/>
          <w:szCs w:val="28"/>
        </w:rPr>
        <w:t xml:space="preserve"> в два этапа. Первый этап – муниципальный с 01по 28 февраля 2019 года, второй этап – областной с 01 по 29 марта 2019года;</w:t>
      </w:r>
    </w:p>
    <w:p w:rsidR="00E8131F" w:rsidRDefault="00E8131F" w:rsidP="00E813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E8131F" w:rsidRDefault="00FD554B" w:rsidP="00E8131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31F">
        <w:rPr>
          <w:rFonts w:ascii="Times New Roman" w:hAnsi="Times New Roman" w:cs="Times New Roman"/>
          <w:sz w:val="28"/>
          <w:szCs w:val="28"/>
        </w:rPr>
        <w:t>Состав конкурсной комиссии для подведения итогов смотра-конкурса (приложение</w:t>
      </w:r>
      <w:r w:rsidR="00FB614E">
        <w:rPr>
          <w:rFonts w:ascii="Times New Roman" w:hAnsi="Times New Roman" w:cs="Times New Roman"/>
          <w:sz w:val="28"/>
          <w:szCs w:val="28"/>
        </w:rPr>
        <w:t xml:space="preserve"> </w:t>
      </w:r>
      <w:r w:rsidR="00E8131F">
        <w:rPr>
          <w:rFonts w:ascii="Times New Roman" w:hAnsi="Times New Roman" w:cs="Times New Roman"/>
          <w:sz w:val="28"/>
          <w:szCs w:val="28"/>
        </w:rPr>
        <w:t>№1)</w:t>
      </w:r>
    </w:p>
    <w:p w:rsidR="00E8131F" w:rsidRDefault="00FD554B" w:rsidP="00E8131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31F">
        <w:rPr>
          <w:rFonts w:ascii="Times New Roman" w:hAnsi="Times New Roman" w:cs="Times New Roman"/>
          <w:sz w:val="28"/>
          <w:szCs w:val="28"/>
        </w:rPr>
        <w:t xml:space="preserve">Положение о смотре-конкурсе на </w:t>
      </w:r>
      <w:r w:rsidR="00FB614E">
        <w:rPr>
          <w:rFonts w:ascii="Times New Roman" w:hAnsi="Times New Roman" w:cs="Times New Roman"/>
          <w:sz w:val="28"/>
          <w:szCs w:val="28"/>
        </w:rPr>
        <w:t>лучший учебно</w:t>
      </w:r>
      <w:r w:rsidR="00FB614E" w:rsidRPr="00F64BCA">
        <w:rPr>
          <w:rFonts w:ascii="Times New Roman" w:hAnsi="Times New Roman" w:cs="Times New Roman"/>
          <w:sz w:val="28"/>
          <w:szCs w:val="28"/>
        </w:rPr>
        <w:t>-</w:t>
      </w:r>
      <w:r w:rsidR="00FB614E">
        <w:rPr>
          <w:rFonts w:ascii="Times New Roman" w:hAnsi="Times New Roman" w:cs="Times New Roman"/>
          <w:sz w:val="28"/>
          <w:szCs w:val="28"/>
        </w:rPr>
        <w:t>консультационный пункт по гражданской обороне и чрезвычайным ситуациям в Рузском городском округе</w:t>
      </w:r>
      <w:r w:rsidR="00E8131F">
        <w:rPr>
          <w:rFonts w:ascii="Times New Roman" w:hAnsi="Times New Roman" w:cs="Times New Roman"/>
          <w:sz w:val="28"/>
          <w:szCs w:val="28"/>
        </w:rPr>
        <w:t xml:space="preserve"> (приложение№2)</w:t>
      </w:r>
    </w:p>
    <w:p w:rsidR="00E8131F" w:rsidRDefault="00FD554B" w:rsidP="00E8131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31F">
        <w:rPr>
          <w:rFonts w:ascii="Times New Roman" w:hAnsi="Times New Roman" w:cs="Times New Roman"/>
          <w:sz w:val="28"/>
          <w:szCs w:val="28"/>
        </w:rPr>
        <w:t xml:space="preserve">Методику оценки (начисления баллов) состояния учебно- материальной базы </w:t>
      </w:r>
      <w:r w:rsidR="00FB614E">
        <w:rPr>
          <w:rFonts w:ascii="Times New Roman" w:hAnsi="Times New Roman" w:cs="Times New Roman"/>
          <w:sz w:val="28"/>
          <w:szCs w:val="28"/>
        </w:rPr>
        <w:t>учебно</w:t>
      </w:r>
      <w:r w:rsidR="00FB614E" w:rsidRPr="00F64BCA">
        <w:rPr>
          <w:rFonts w:ascii="Times New Roman" w:hAnsi="Times New Roman" w:cs="Times New Roman"/>
          <w:sz w:val="28"/>
          <w:szCs w:val="28"/>
        </w:rPr>
        <w:t>-</w:t>
      </w:r>
      <w:r w:rsidR="00FB614E">
        <w:rPr>
          <w:rFonts w:ascii="Times New Roman" w:hAnsi="Times New Roman" w:cs="Times New Roman"/>
          <w:sz w:val="28"/>
          <w:szCs w:val="28"/>
        </w:rPr>
        <w:t xml:space="preserve">консультационный пункта по гражданской обороне и чрезвычайным ситуациям </w:t>
      </w:r>
      <w:r w:rsidR="00E8131F">
        <w:rPr>
          <w:rFonts w:ascii="Times New Roman" w:hAnsi="Times New Roman" w:cs="Times New Roman"/>
          <w:sz w:val="28"/>
          <w:szCs w:val="28"/>
        </w:rPr>
        <w:t>гражданской обороны (приложение№3)</w:t>
      </w:r>
    </w:p>
    <w:p w:rsidR="00E8131F" w:rsidRPr="006669A7" w:rsidRDefault="00E8131F" w:rsidP="00E8131F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FD5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9A7">
        <w:rPr>
          <w:rFonts w:ascii="Times New Roman" w:hAnsi="Times New Roman" w:cs="Times New Roman"/>
          <w:sz w:val="28"/>
          <w:szCs w:val="28"/>
        </w:rPr>
        <w:t xml:space="preserve">Отделу ГО и </w:t>
      </w:r>
      <w:proofErr w:type="gramStart"/>
      <w:r w:rsidRPr="006669A7">
        <w:rPr>
          <w:rFonts w:ascii="Times New Roman" w:hAnsi="Times New Roman" w:cs="Times New Roman"/>
          <w:sz w:val="28"/>
          <w:szCs w:val="28"/>
        </w:rPr>
        <w:t>ЧС</w:t>
      </w:r>
      <w:proofErr w:type="gramEnd"/>
      <w:r w:rsidRPr="006669A7">
        <w:rPr>
          <w:rFonts w:ascii="Times New Roman" w:hAnsi="Times New Roman" w:cs="Times New Roman"/>
          <w:sz w:val="28"/>
          <w:szCs w:val="28"/>
        </w:rPr>
        <w:t xml:space="preserve"> и территориальной безопасности администрации Рузского городского округа (Старченко И.Г.) подготовить </w:t>
      </w:r>
      <w:r w:rsidR="00FB614E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6669A7">
        <w:rPr>
          <w:rFonts w:ascii="Times New Roman" w:hAnsi="Times New Roman" w:cs="Times New Roman"/>
          <w:sz w:val="28"/>
          <w:szCs w:val="28"/>
        </w:rPr>
        <w:t xml:space="preserve">отчетные документы по </w:t>
      </w:r>
      <w:r w:rsidR="00FB614E">
        <w:rPr>
          <w:rFonts w:ascii="Times New Roman" w:hAnsi="Times New Roman" w:cs="Times New Roman"/>
          <w:sz w:val="28"/>
          <w:szCs w:val="28"/>
        </w:rPr>
        <w:t xml:space="preserve">проведению смотра-конкурса </w:t>
      </w:r>
      <w:r w:rsidRPr="006669A7">
        <w:rPr>
          <w:rFonts w:ascii="Times New Roman" w:hAnsi="Times New Roman" w:cs="Times New Roman"/>
          <w:sz w:val="28"/>
          <w:szCs w:val="28"/>
        </w:rPr>
        <w:t xml:space="preserve">для участия в областном этапе смотра-конкурса на </w:t>
      </w:r>
      <w:r w:rsidR="003C00D8">
        <w:rPr>
          <w:rFonts w:ascii="Times New Roman" w:hAnsi="Times New Roman" w:cs="Times New Roman"/>
          <w:sz w:val="28"/>
          <w:szCs w:val="28"/>
        </w:rPr>
        <w:t>лучший</w:t>
      </w:r>
      <w:r w:rsidR="003C00D8" w:rsidRPr="00F64BCA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3C00D8">
        <w:rPr>
          <w:rFonts w:ascii="Times New Roman" w:hAnsi="Times New Roman" w:cs="Times New Roman"/>
          <w:sz w:val="28"/>
          <w:szCs w:val="28"/>
        </w:rPr>
        <w:t>консультационный пункт по гражданской обороне и чрезвычайным ситуациям в муниципальных образованиях Московской области</w:t>
      </w:r>
      <w:r w:rsidRPr="006669A7">
        <w:rPr>
          <w:rFonts w:ascii="Times New Roman" w:hAnsi="Times New Roman" w:cs="Times New Roman"/>
          <w:sz w:val="28"/>
          <w:szCs w:val="28"/>
        </w:rPr>
        <w:t>.</w:t>
      </w:r>
    </w:p>
    <w:p w:rsidR="00E8131F" w:rsidRPr="006669A7" w:rsidRDefault="00E8131F" w:rsidP="00E8131F">
      <w:pPr>
        <w:pStyle w:val="a3"/>
        <w:tabs>
          <w:tab w:val="left" w:pos="709"/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666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9A7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 и опубликовать в газете «Красное знамя».</w:t>
      </w:r>
    </w:p>
    <w:p w:rsidR="00E8131F" w:rsidRDefault="00E8131F" w:rsidP="00E8131F">
      <w:pPr>
        <w:pStyle w:val="a3"/>
        <w:tabs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5. </w:t>
      </w:r>
      <w:r w:rsidRPr="00A4471F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3C00D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A447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C00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471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3C00D8">
        <w:rPr>
          <w:rFonts w:ascii="Times New Roman" w:hAnsi="Times New Roman" w:cs="Times New Roman"/>
          <w:sz w:val="28"/>
          <w:szCs w:val="28"/>
        </w:rPr>
        <w:t xml:space="preserve">, курирующего вопросы отдела ГО и </w:t>
      </w:r>
      <w:proofErr w:type="gramStart"/>
      <w:r w:rsidR="003C00D8">
        <w:rPr>
          <w:rFonts w:ascii="Times New Roman" w:hAnsi="Times New Roman" w:cs="Times New Roman"/>
          <w:sz w:val="28"/>
          <w:szCs w:val="28"/>
        </w:rPr>
        <w:t>ЧС</w:t>
      </w:r>
      <w:proofErr w:type="gramEnd"/>
      <w:r w:rsidR="003C00D8">
        <w:rPr>
          <w:rFonts w:ascii="Times New Roman" w:hAnsi="Times New Roman" w:cs="Times New Roman"/>
          <w:sz w:val="28"/>
          <w:szCs w:val="28"/>
        </w:rPr>
        <w:t xml:space="preserve"> и территориальной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31F" w:rsidRDefault="00E8131F" w:rsidP="00E8131F">
      <w:pPr>
        <w:pStyle w:val="a3"/>
        <w:tabs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Pr="004600B3" w:rsidRDefault="00E8131F" w:rsidP="00E8131F">
      <w:pPr>
        <w:pStyle w:val="a3"/>
        <w:tabs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7D1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55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00D8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3C00D8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</w:p>
    <w:p w:rsidR="00E8131F" w:rsidRDefault="00E8131F" w:rsidP="00E813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Pr="00747D13" w:rsidRDefault="00E8131F" w:rsidP="00E8131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                    </w:t>
      </w:r>
      <w:r w:rsidR="00FD55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Л.В. Спиридонова</w:t>
      </w: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F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Pr="00750BBE" w:rsidRDefault="00E8131F" w:rsidP="00E8131F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E8131F" w:rsidRPr="00750BBE" w:rsidRDefault="00E8131F" w:rsidP="00E81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Pr="008B4F8B" w:rsidRDefault="00E8131F" w:rsidP="00E8131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B1B" w:rsidRDefault="00E8131F" w:rsidP="00E8131F">
      <w:pPr>
        <w:pStyle w:val="a3"/>
        <w:tabs>
          <w:tab w:val="left" w:pos="7230"/>
        </w:tabs>
        <w:ind w:left="1080"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D2B1B" w:rsidRDefault="007D2B1B" w:rsidP="00E8131F">
      <w:pPr>
        <w:pStyle w:val="a3"/>
        <w:tabs>
          <w:tab w:val="left" w:pos="7230"/>
        </w:tabs>
        <w:ind w:left="1080"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Pr="00FD554B" w:rsidRDefault="00E8131F" w:rsidP="00FD554B">
      <w:pPr>
        <w:tabs>
          <w:tab w:val="left" w:pos="7230"/>
        </w:tabs>
        <w:ind w:right="991" w:firstLine="6237"/>
        <w:rPr>
          <w:rFonts w:ascii="Times New Roman" w:hAnsi="Times New Roman" w:cs="Times New Roman"/>
          <w:sz w:val="28"/>
          <w:szCs w:val="28"/>
        </w:rPr>
      </w:pPr>
      <w:r w:rsidRPr="00FD554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D554B" w:rsidRDefault="00FD554B" w:rsidP="00FD554B">
      <w:pPr>
        <w:tabs>
          <w:tab w:val="left" w:pos="7230"/>
        </w:tabs>
        <w:ind w:right="283" w:firstLine="6237"/>
        <w:rPr>
          <w:rFonts w:ascii="Times New Roman" w:hAnsi="Times New Roman" w:cs="Times New Roman"/>
          <w:sz w:val="28"/>
          <w:szCs w:val="28"/>
        </w:rPr>
      </w:pPr>
      <w:r w:rsidRPr="00FD554B">
        <w:rPr>
          <w:rFonts w:ascii="Times New Roman" w:hAnsi="Times New Roman" w:cs="Times New Roman"/>
          <w:sz w:val="28"/>
          <w:szCs w:val="28"/>
        </w:rPr>
        <w:t>к</w:t>
      </w:r>
      <w:r w:rsidR="00E8131F" w:rsidRPr="00FD554B">
        <w:rPr>
          <w:rFonts w:ascii="Times New Roman" w:hAnsi="Times New Roman" w:cs="Times New Roman"/>
          <w:sz w:val="28"/>
          <w:szCs w:val="28"/>
        </w:rPr>
        <w:t xml:space="preserve"> постановлению Главы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131F" w:rsidRDefault="00E8131F" w:rsidP="00FD554B">
      <w:pPr>
        <w:tabs>
          <w:tab w:val="left" w:pos="7230"/>
        </w:tabs>
        <w:ind w:right="283" w:firstLine="6237"/>
        <w:rPr>
          <w:rFonts w:ascii="Times New Roman" w:hAnsi="Times New Roman" w:cs="Times New Roman"/>
          <w:sz w:val="28"/>
          <w:szCs w:val="28"/>
        </w:rPr>
      </w:pPr>
      <w:r w:rsidRPr="00FD554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E8131F" w:rsidRPr="00FD554B" w:rsidRDefault="00E8131F" w:rsidP="00FD554B">
      <w:pPr>
        <w:tabs>
          <w:tab w:val="left" w:pos="7230"/>
        </w:tabs>
        <w:ind w:firstLine="6237"/>
        <w:rPr>
          <w:rFonts w:ascii="Times New Roman" w:hAnsi="Times New Roman" w:cs="Times New Roman"/>
          <w:sz w:val="28"/>
          <w:szCs w:val="28"/>
        </w:rPr>
      </w:pPr>
      <w:r w:rsidRPr="00FD554B">
        <w:rPr>
          <w:rFonts w:ascii="Times New Roman" w:hAnsi="Times New Roman" w:cs="Times New Roman"/>
          <w:sz w:val="28"/>
          <w:szCs w:val="28"/>
        </w:rPr>
        <w:t>от_____________№______</w:t>
      </w:r>
    </w:p>
    <w:p w:rsidR="00E8131F" w:rsidRDefault="00E8131F" w:rsidP="00E8131F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140B3" w:rsidRDefault="008140B3" w:rsidP="00E8131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8131F" w:rsidRPr="008140B3" w:rsidRDefault="00E8131F" w:rsidP="00E8131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40B3">
        <w:rPr>
          <w:rFonts w:ascii="Times New Roman" w:hAnsi="Times New Roman" w:cs="Times New Roman"/>
          <w:b/>
          <w:sz w:val="28"/>
          <w:szCs w:val="28"/>
        </w:rPr>
        <w:t>Состав конкурсной комиссии для подведения итогов:</w:t>
      </w:r>
    </w:p>
    <w:p w:rsidR="00E8131F" w:rsidRDefault="00E8131F" w:rsidP="00E8131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40B3" w:rsidRDefault="00714DDB" w:rsidP="008140B3">
      <w:pPr>
        <w:pStyle w:val="a3"/>
        <w:tabs>
          <w:tab w:val="left" w:pos="-284"/>
          <w:tab w:val="left" w:pos="3969"/>
          <w:tab w:val="left" w:pos="4536"/>
          <w:tab w:val="left" w:pos="4820"/>
          <w:tab w:val="left" w:pos="5245"/>
          <w:tab w:val="left" w:pos="552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131F">
        <w:rPr>
          <w:rFonts w:ascii="Times New Roman" w:hAnsi="Times New Roman" w:cs="Times New Roman"/>
          <w:sz w:val="28"/>
          <w:szCs w:val="28"/>
        </w:rPr>
        <w:t>Пре</w:t>
      </w:r>
      <w:r w:rsidR="008140B3">
        <w:rPr>
          <w:rFonts w:ascii="Times New Roman" w:hAnsi="Times New Roman" w:cs="Times New Roman"/>
          <w:sz w:val="28"/>
          <w:szCs w:val="28"/>
        </w:rPr>
        <w:t xml:space="preserve">дседатель </w:t>
      </w:r>
      <w:proofErr w:type="gramStart"/>
      <w:r w:rsidR="008140B3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8140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554B">
        <w:rPr>
          <w:rFonts w:ascii="Times New Roman" w:hAnsi="Times New Roman" w:cs="Times New Roman"/>
          <w:sz w:val="28"/>
          <w:szCs w:val="28"/>
        </w:rPr>
        <w:t xml:space="preserve">     </w:t>
      </w:r>
      <w:r w:rsidR="008140B3">
        <w:rPr>
          <w:rFonts w:ascii="Times New Roman" w:hAnsi="Times New Roman" w:cs="Times New Roman"/>
          <w:sz w:val="28"/>
          <w:szCs w:val="28"/>
        </w:rPr>
        <w:t>В.В. Жуков –</w:t>
      </w:r>
      <w:r w:rsidR="00E8131F">
        <w:rPr>
          <w:rFonts w:ascii="Times New Roman" w:hAnsi="Times New Roman" w:cs="Times New Roman"/>
          <w:sz w:val="28"/>
          <w:szCs w:val="28"/>
        </w:rPr>
        <w:t xml:space="preserve"> </w:t>
      </w:r>
      <w:r w:rsidR="008140B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140B3" w:rsidRDefault="008140B3" w:rsidP="00E8131F">
      <w:pPr>
        <w:pStyle w:val="a3"/>
        <w:tabs>
          <w:tab w:val="left" w:pos="-284"/>
          <w:tab w:val="left" w:pos="3969"/>
          <w:tab w:val="left" w:pos="4253"/>
          <w:tab w:val="left" w:pos="4536"/>
          <w:tab w:val="left" w:pos="4820"/>
          <w:tab w:val="left" w:pos="5245"/>
          <w:tab w:val="left" w:pos="5529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Администрации</w:t>
      </w:r>
      <w:r w:rsidR="00E8131F">
        <w:rPr>
          <w:rFonts w:ascii="Times New Roman" w:hAnsi="Times New Roman" w:cs="Times New Roman"/>
          <w:sz w:val="28"/>
          <w:szCs w:val="28"/>
        </w:rPr>
        <w:t xml:space="preserve"> Рузского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F" w:rsidRDefault="008140B3" w:rsidP="00E8131F">
      <w:pPr>
        <w:pStyle w:val="a3"/>
        <w:tabs>
          <w:tab w:val="left" w:pos="-284"/>
          <w:tab w:val="left" w:pos="3969"/>
          <w:tab w:val="left" w:pos="4253"/>
          <w:tab w:val="left" w:pos="4536"/>
          <w:tab w:val="left" w:pos="4820"/>
          <w:tab w:val="left" w:pos="5245"/>
          <w:tab w:val="left" w:pos="5529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131F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8131F" w:rsidRDefault="00E8131F" w:rsidP="00E8131F">
      <w:pPr>
        <w:pStyle w:val="a3"/>
        <w:tabs>
          <w:tab w:val="left" w:pos="-284"/>
          <w:tab w:val="left" w:pos="3969"/>
          <w:tab w:val="left" w:pos="4253"/>
          <w:tab w:val="left" w:pos="4536"/>
          <w:tab w:val="left" w:pos="4820"/>
          <w:tab w:val="left" w:pos="5245"/>
          <w:tab w:val="left" w:pos="552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131F" w:rsidRDefault="00E8131F" w:rsidP="00E8131F">
      <w:pPr>
        <w:pStyle w:val="a3"/>
        <w:tabs>
          <w:tab w:val="left" w:pos="-284"/>
          <w:tab w:val="left" w:pos="3969"/>
          <w:tab w:val="left" w:pos="4253"/>
          <w:tab w:val="left" w:pos="4536"/>
          <w:tab w:val="left" w:pos="4820"/>
          <w:tab w:val="left" w:pos="5245"/>
          <w:tab w:val="left" w:pos="552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           </w:t>
      </w:r>
      <w:r w:rsidR="00FD55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И.Г. Старченко- Начальник отдела ГО и ЧС       </w:t>
      </w:r>
    </w:p>
    <w:p w:rsidR="00E8131F" w:rsidRDefault="00E8131F" w:rsidP="00E8131F">
      <w:pPr>
        <w:pStyle w:val="a3"/>
        <w:tabs>
          <w:tab w:val="left" w:pos="-284"/>
          <w:tab w:val="left" w:pos="3969"/>
          <w:tab w:val="left" w:pos="4253"/>
          <w:tab w:val="left" w:pos="4536"/>
          <w:tab w:val="left" w:pos="4820"/>
          <w:tab w:val="left" w:pos="5245"/>
          <w:tab w:val="left" w:pos="552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55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территориальной безопасности </w:t>
      </w:r>
    </w:p>
    <w:p w:rsidR="00E8131F" w:rsidRDefault="00E8131F" w:rsidP="00E8131F">
      <w:pPr>
        <w:pStyle w:val="a3"/>
        <w:tabs>
          <w:tab w:val="left" w:pos="-284"/>
          <w:tab w:val="left" w:pos="3969"/>
          <w:tab w:val="left" w:pos="4253"/>
          <w:tab w:val="left" w:pos="4536"/>
          <w:tab w:val="left" w:pos="4820"/>
          <w:tab w:val="left" w:pos="5245"/>
          <w:tab w:val="left" w:pos="552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D554B">
        <w:rPr>
          <w:rFonts w:ascii="Times New Roman" w:hAnsi="Times New Roman" w:cs="Times New Roman"/>
          <w:sz w:val="28"/>
          <w:szCs w:val="28"/>
        </w:rPr>
        <w:t xml:space="preserve">    </w:t>
      </w:r>
      <w:r w:rsidR="008140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Рузского городского </w:t>
      </w:r>
    </w:p>
    <w:p w:rsidR="00E8131F" w:rsidRDefault="00E8131F" w:rsidP="00E8131F">
      <w:pPr>
        <w:pStyle w:val="a3"/>
        <w:tabs>
          <w:tab w:val="left" w:pos="-284"/>
          <w:tab w:val="left" w:pos="3969"/>
          <w:tab w:val="left" w:pos="4253"/>
          <w:tab w:val="left" w:pos="4536"/>
          <w:tab w:val="left" w:pos="4820"/>
          <w:tab w:val="left" w:pos="5245"/>
          <w:tab w:val="left" w:pos="552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D55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E8131F" w:rsidRDefault="00E8131F" w:rsidP="00E8131F">
      <w:pPr>
        <w:tabs>
          <w:tab w:val="left" w:pos="-142"/>
          <w:tab w:val="left" w:pos="0"/>
          <w:tab w:val="left" w:pos="4253"/>
          <w:tab w:val="left" w:pos="4536"/>
          <w:tab w:val="left" w:pos="482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F" w:rsidRDefault="00E8131F" w:rsidP="00E8131F">
      <w:pPr>
        <w:tabs>
          <w:tab w:val="left" w:pos="-284"/>
          <w:tab w:val="left" w:pos="-142"/>
          <w:tab w:val="left" w:pos="0"/>
          <w:tab w:val="left" w:pos="3828"/>
          <w:tab w:val="left" w:pos="4111"/>
          <w:tab w:val="left" w:pos="4820"/>
        </w:tabs>
        <w:ind w:left="-284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0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Е.П. Вершинин – Заместитель начальника</w:t>
      </w:r>
    </w:p>
    <w:p w:rsidR="008140B3" w:rsidRDefault="00E8131F" w:rsidP="008140B3">
      <w:pPr>
        <w:tabs>
          <w:tab w:val="left" w:pos="-142"/>
          <w:tab w:val="left" w:pos="0"/>
          <w:tab w:val="left" w:pos="3828"/>
          <w:tab w:val="left" w:pos="4111"/>
          <w:tab w:val="left" w:pos="4820"/>
          <w:tab w:val="left" w:pos="7513"/>
          <w:tab w:val="left" w:pos="779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0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0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отдела ГО и ЧС</w:t>
      </w:r>
      <w:r w:rsidR="0081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территориальной </w:t>
      </w:r>
    </w:p>
    <w:p w:rsidR="00E8131F" w:rsidRDefault="008140B3" w:rsidP="008140B3">
      <w:pPr>
        <w:tabs>
          <w:tab w:val="left" w:pos="-142"/>
          <w:tab w:val="left" w:pos="0"/>
          <w:tab w:val="left" w:pos="3828"/>
          <w:tab w:val="left" w:pos="4111"/>
          <w:tab w:val="left" w:pos="4820"/>
          <w:tab w:val="left" w:pos="7513"/>
          <w:tab w:val="left" w:pos="779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8131F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31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8131F" w:rsidRDefault="00E8131F" w:rsidP="00E8131F">
      <w:pPr>
        <w:tabs>
          <w:tab w:val="left" w:pos="-142"/>
          <w:tab w:val="left" w:pos="0"/>
          <w:tab w:val="left" w:pos="4253"/>
          <w:tab w:val="left" w:pos="4536"/>
          <w:tab w:val="left" w:pos="482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40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E8131F" w:rsidRDefault="00E8131F" w:rsidP="00E8131F">
      <w:pPr>
        <w:tabs>
          <w:tab w:val="left" w:pos="-142"/>
          <w:tab w:val="left" w:pos="0"/>
          <w:tab w:val="left" w:pos="4253"/>
          <w:tab w:val="left" w:pos="4536"/>
          <w:tab w:val="left" w:pos="482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tabs>
          <w:tab w:val="left" w:pos="-142"/>
          <w:tab w:val="left" w:pos="0"/>
          <w:tab w:val="left" w:pos="4253"/>
          <w:tab w:val="left" w:pos="4536"/>
          <w:tab w:val="left" w:pos="4820"/>
          <w:tab w:val="left" w:pos="4962"/>
          <w:tab w:val="left" w:pos="538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40B3">
        <w:rPr>
          <w:rFonts w:ascii="Times New Roman" w:hAnsi="Times New Roman" w:cs="Times New Roman"/>
          <w:sz w:val="28"/>
          <w:szCs w:val="28"/>
        </w:rPr>
        <w:t xml:space="preserve">   </w:t>
      </w:r>
      <w:r w:rsidR="0071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В.В.-</w:t>
      </w:r>
      <w:r w:rsidR="0081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E8131F" w:rsidRDefault="00E8131F" w:rsidP="00E8131F">
      <w:pPr>
        <w:tabs>
          <w:tab w:val="left" w:pos="-142"/>
          <w:tab w:val="left" w:pos="0"/>
          <w:tab w:val="left" w:pos="4253"/>
          <w:tab w:val="left" w:pos="4536"/>
          <w:tab w:val="left" w:pos="482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40B3">
        <w:rPr>
          <w:rFonts w:ascii="Times New Roman" w:hAnsi="Times New Roman" w:cs="Times New Roman"/>
          <w:sz w:val="28"/>
          <w:szCs w:val="28"/>
        </w:rPr>
        <w:t xml:space="preserve">  </w:t>
      </w:r>
      <w:r w:rsidR="0071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ОНД по Рузскому району</w:t>
      </w:r>
    </w:p>
    <w:p w:rsidR="00E8131F" w:rsidRDefault="00E8131F" w:rsidP="00E8131F">
      <w:pPr>
        <w:tabs>
          <w:tab w:val="left" w:pos="-142"/>
          <w:tab w:val="left" w:pos="0"/>
          <w:tab w:val="left" w:pos="4253"/>
          <w:tab w:val="left" w:pos="4536"/>
          <w:tab w:val="left" w:pos="482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140B3">
        <w:rPr>
          <w:rFonts w:ascii="Times New Roman" w:hAnsi="Times New Roman" w:cs="Times New Roman"/>
          <w:sz w:val="28"/>
          <w:szCs w:val="28"/>
        </w:rPr>
        <w:t xml:space="preserve">   </w:t>
      </w:r>
      <w:r w:rsidR="0071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 МЧС России по Московской области</w:t>
      </w:r>
    </w:p>
    <w:p w:rsidR="00E8131F" w:rsidRDefault="00E8131F" w:rsidP="00E8131F">
      <w:pPr>
        <w:tabs>
          <w:tab w:val="left" w:pos="-142"/>
          <w:tab w:val="left" w:pos="0"/>
          <w:tab w:val="left" w:pos="4253"/>
          <w:tab w:val="left" w:pos="4536"/>
          <w:tab w:val="left" w:pos="4820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F" w:rsidRDefault="00E8131F" w:rsidP="00E8131F">
      <w:pPr>
        <w:tabs>
          <w:tab w:val="left" w:pos="4253"/>
          <w:tab w:val="left" w:pos="4536"/>
          <w:tab w:val="left" w:pos="4820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F" w:rsidRDefault="00E8131F" w:rsidP="00E8131F">
      <w:pPr>
        <w:tabs>
          <w:tab w:val="left" w:pos="4253"/>
          <w:tab w:val="left" w:pos="4536"/>
          <w:tab w:val="left" w:pos="4820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8131F" w:rsidRPr="00CE1E59" w:rsidRDefault="00E8131F" w:rsidP="00E8131F">
      <w:pPr>
        <w:tabs>
          <w:tab w:val="left" w:pos="4253"/>
          <w:tab w:val="left" w:pos="4536"/>
          <w:tab w:val="left" w:pos="482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tabs>
          <w:tab w:val="left" w:pos="4253"/>
          <w:tab w:val="left" w:pos="4536"/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tabs>
          <w:tab w:val="left" w:pos="4253"/>
          <w:tab w:val="left" w:pos="4536"/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7D2B1B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1080" w:right="991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6663" w:right="991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  <w:tab w:val="left" w:pos="6379"/>
          <w:tab w:val="left" w:pos="6521"/>
        </w:tabs>
        <w:ind w:left="6663" w:right="283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6663" w:right="-143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E8131F" w:rsidRPr="0068760D" w:rsidRDefault="00FD554B" w:rsidP="007D2B1B">
      <w:pPr>
        <w:pStyle w:val="a3"/>
        <w:tabs>
          <w:tab w:val="left" w:pos="4253"/>
          <w:tab w:val="left" w:pos="4536"/>
          <w:tab w:val="left" w:pos="4820"/>
        </w:tabs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131F" w:rsidRPr="0068760D">
        <w:rPr>
          <w:rFonts w:ascii="Times New Roman" w:hAnsi="Times New Roman" w:cs="Times New Roman"/>
          <w:sz w:val="28"/>
          <w:szCs w:val="28"/>
        </w:rPr>
        <w:t>т______________№_____</w:t>
      </w:r>
    </w:p>
    <w:p w:rsidR="00E8131F" w:rsidRPr="0068760D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2B1B" w:rsidRDefault="007D2B1B" w:rsidP="007D2B1B">
      <w:pPr>
        <w:pStyle w:val="a3"/>
        <w:tabs>
          <w:tab w:val="left" w:pos="4253"/>
          <w:tab w:val="left" w:pos="4536"/>
          <w:tab w:val="left" w:pos="482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131F" w:rsidRPr="0068760D" w:rsidRDefault="00943958" w:rsidP="007D2B1B">
      <w:pPr>
        <w:pStyle w:val="a3"/>
        <w:tabs>
          <w:tab w:val="left" w:pos="4253"/>
          <w:tab w:val="left" w:pos="4536"/>
          <w:tab w:val="left" w:pos="482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>О смотре-конкурсе на лучший</w:t>
      </w:r>
      <w:r w:rsidR="00E8131F" w:rsidRPr="0068760D">
        <w:rPr>
          <w:rFonts w:ascii="Times New Roman" w:hAnsi="Times New Roman" w:cs="Times New Roman"/>
          <w:b/>
          <w:sz w:val="28"/>
          <w:szCs w:val="28"/>
        </w:rPr>
        <w:t xml:space="preserve"> учебно-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консультационный </w:t>
      </w:r>
      <w:proofErr w:type="gramStart"/>
      <w:r w:rsidRPr="0068760D">
        <w:rPr>
          <w:rFonts w:ascii="Times New Roman" w:hAnsi="Times New Roman" w:cs="Times New Roman"/>
          <w:b/>
          <w:sz w:val="28"/>
          <w:szCs w:val="28"/>
        </w:rPr>
        <w:t>пункт  по</w:t>
      </w:r>
      <w:proofErr w:type="gramEnd"/>
      <w:r w:rsidRPr="0068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31F" w:rsidRPr="0068760D">
        <w:rPr>
          <w:rFonts w:ascii="Times New Roman" w:hAnsi="Times New Roman" w:cs="Times New Roman"/>
          <w:b/>
          <w:sz w:val="28"/>
          <w:szCs w:val="28"/>
        </w:rPr>
        <w:t>гражданской оборон</w:t>
      </w:r>
      <w:r w:rsidRPr="0068760D">
        <w:rPr>
          <w:rFonts w:ascii="Times New Roman" w:hAnsi="Times New Roman" w:cs="Times New Roman"/>
          <w:b/>
          <w:sz w:val="28"/>
          <w:szCs w:val="28"/>
        </w:rPr>
        <w:t>е</w:t>
      </w:r>
      <w:r w:rsidR="00E8131F" w:rsidRPr="0068760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чрезвычайным ситуациям </w:t>
      </w:r>
      <w:r w:rsidR="00E8131F" w:rsidRPr="0068760D">
        <w:rPr>
          <w:rFonts w:ascii="Times New Roman" w:hAnsi="Times New Roman" w:cs="Times New Roman"/>
          <w:b/>
          <w:sz w:val="28"/>
          <w:szCs w:val="28"/>
        </w:rPr>
        <w:t>Рузского городского округа</w:t>
      </w:r>
    </w:p>
    <w:p w:rsidR="00E8131F" w:rsidRPr="0068760D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CA" w:rsidRPr="0068760D" w:rsidRDefault="008D3BCA" w:rsidP="007D2B1B">
      <w:pPr>
        <w:pStyle w:val="20"/>
        <w:shd w:val="clear" w:color="auto" w:fill="auto"/>
        <w:spacing w:after="0" w:line="293" w:lineRule="exact"/>
        <w:ind w:firstLine="709"/>
        <w:jc w:val="both"/>
        <w:rPr>
          <w:sz w:val="28"/>
          <w:szCs w:val="28"/>
        </w:rPr>
      </w:pPr>
      <w:r w:rsidRPr="0068760D">
        <w:rPr>
          <w:color w:val="000000"/>
          <w:sz w:val="28"/>
          <w:szCs w:val="28"/>
          <w:lang w:eastAsia="ru-RU" w:bidi="ru-RU"/>
        </w:rPr>
        <w:t>Учебно-материальная база учебно-консультационного пункта по гражданской обороне и чрезвычайным ситуациям (далее - УМБ УКП) - это комплекс материальных и технических средств, предназначенных для обеспечения обучения населения не занятого в сфере производства и обслуживания в соответствии с требованиями постановлений Правительства Российской Федерации от 04,09.2003 № 547 «О подготовке населения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гражданской обороны».</w:t>
      </w:r>
    </w:p>
    <w:p w:rsidR="0068760D" w:rsidRDefault="0068760D" w:rsidP="0068760D">
      <w:pPr>
        <w:pStyle w:val="a3"/>
        <w:tabs>
          <w:tab w:val="left" w:pos="4253"/>
          <w:tab w:val="left" w:pos="4536"/>
          <w:tab w:val="left" w:pos="4820"/>
        </w:tabs>
        <w:ind w:left="0" w:firstLine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>Основные элементы учебно-материальной базы:</w:t>
      </w:r>
    </w:p>
    <w:p w:rsidR="00E8131F" w:rsidRPr="0068760D" w:rsidRDefault="008D3BCA" w:rsidP="0068760D">
      <w:pPr>
        <w:pStyle w:val="a3"/>
        <w:tabs>
          <w:tab w:val="left" w:pos="4253"/>
          <w:tab w:val="left" w:pos="4536"/>
          <w:tab w:val="left" w:pos="4820"/>
        </w:tabs>
        <w:ind w:left="0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- классы,</w:t>
      </w:r>
      <w:r w:rsidR="00E8131F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>о</w:t>
      </w:r>
      <w:r w:rsidR="00E8131F" w:rsidRPr="0068760D">
        <w:rPr>
          <w:rFonts w:ascii="Times New Roman" w:hAnsi="Times New Roman" w:cs="Times New Roman"/>
          <w:sz w:val="28"/>
          <w:szCs w:val="28"/>
        </w:rPr>
        <w:t>снащенные мебелью, техническими средствами обучения и наглядными пособиями; уголки гражданской обороны, убежища и укрытия; учебные городки и т.д.;</w:t>
      </w:r>
    </w:p>
    <w:p w:rsidR="00E8131F" w:rsidRPr="0068760D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0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- приборы радиационной, химической разведки и дозиметрического контроля, оборудование средств коллективной защиты, средства индивидуальной защиты, медицинское имущество и т.д., подлежащие изучению или используемые в процессе обучения;</w:t>
      </w:r>
    </w:p>
    <w:p w:rsidR="00E8131F" w:rsidRPr="0068760D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0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- средства информационного обеспече</w:t>
      </w:r>
      <w:r w:rsidR="008D3BCA" w:rsidRPr="0068760D">
        <w:rPr>
          <w:rFonts w:ascii="Times New Roman" w:hAnsi="Times New Roman" w:cs="Times New Roman"/>
          <w:sz w:val="28"/>
          <w:szCs w:val="28"/>
        </w:rPr>
        <w:t>ния: учебники и учебные пособия,</w:t>
      </w:r>
      <w:r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="008D3BCA" w:rsidRPr="0068760D">
        <w:rPr>
          <w:rFonts w:ascii="Times New Roman" w:hAnsi="Times New Roman" w:cs="Times New Roman"/>
          <w:sz w:val="28"/>
          <w:szCs w:val="28"/>
        </w:rPr>
        <w:t>у</w:t>
      </w:r>
      <w:r w:rsidRPr="0068760D">
        <w:rPr>
          <w:rFonts w:ascii="Times New Roman" w:hAnsi="Times New Roman" w:cs="Times New Roman"/>
          <w:sz w:val="28"/>
          <w:szCs w:val="28"/>
        </w:rPr>
        <w:t>чебно-методические материалы, нормативные документы</w:t>
      </w:r>
      <w:r w:rsidR="008D3BCA" w:rsidRPr="0068760D">
        <w:rPr>
          <w:rFonts w:ascii="Times New Roman" w:hAnsi="Times New Roman" w:cs="Times New Roman"/>
          <w:sz w:val="28"/>
          <w:szCs w:val="28"/>
        </w:rPr>
        <w:t>,</w:t>
      </w:r>
      <w:r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="008D3BCA" w:rsidRPr="0068760D">
        <w:rPr>
          <w:rFonts w:ascii="Times New Roman" w:hAnsi="Times New Roman" w:cs="Times New Roman"/>
          <w:sz w:val="28"/>
          <w:szCs w:val="28"/>
        </w:rPr>
        <w:t>п</w:t>
      </w:r>
      <w:r w:rsidRPr="0068760D">
        <w:rPr>
          <w:rFonts w:ascii="Times New Roman" w:hAnsi="Times New Roman" w:cs="Times New Roman"/>
          <w:sz w:val="28"/>
          <w:szCs w:val="28"/>
        </w:rPr>
        <w:t>лакаты, схемы и др.;</w:t>
      </w:r>
    </w:p>
    <w:p w:rsidR="00E8131F" w:rsidRPr="0068760D" w:rsidRDefault="008D3BCA" w:rsidP="0068760D">
      <w:pPr>
        <w:pStyle w:val="a3"/>
        <w:tabs>
          <w:tab w:val="left" w:pos="4253"/>
          <w:tab w:val="left" w:pos="4536"/>
          <w:tab w:val="left" w:pos="4820"/>
        </w:tabs>
        <w:ind w:left="0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- компьютерные программы,</w:t>
      </w:r>
      <w:r w:rsidR="00E8131F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>кино, ф</w:t>
      </w:r>
      <w:r w:rsidR="00E8131F" w:rsidRPr="0068760D">
        <w:rPr>
          <w:rFonts w:ascii="Times New Roman" w:hAnsi="Times New Roman" w:cs="Times New Roman"/>
          <w:sz w:val="28"/>
          <w:szCs w:val="28"/>
        </w:rPr>
        <w:t xml:space="preserve">ото </w:t>
      </w:r>
      <w:r w:rsidRPr="0068760D">
        <w:rPr>
          <w:rFonts w:ascii="Times New Roman" w:hAnsi="Times New Roman" w:cs="Times New Roman"/>
          <w:sz w:val="28"/>
          <w:szCs w:val="28"/>
        </w:rPr>
        <w:t>и видеоматериалы;</w:t>
      </w:r>
    </w:p>
    <w:p w:rsidR="00E8131F" w:rsidRPr="0068760D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0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Целью смотра-конкурса является приведение У</w:t>
      </w:r>
      <w:r w:rsidR="008D3BCA" w:rsidRPr="0068760D">
        <w:rPr>
          <w:rFonts w:ascii="Times New Roman" w:hAnsi="Times New Roman" w:cs="Times New Roman"/>
          <w:sz w:val="28"/>
          <w:szCs w:val="28"/>
        </w:rPr>
        <w:t>МБ УКП</w:t>
      </w:r>
      <w:r w:rsidRPr="0068760D">
        <w:rPr>
          <w:rFonts w:ascii="Times New Roman" w:hAnsi="Times New Roman" w:cs="Times New Roman"/>
          <w:sz w:val="28"/>
          <w:szCs w:val="28"/>
        </w:rPr>
        <w:t xml:space="preserve"> в соответствие с современными требованиями.</w:t>
      </w:r>
    </w:p>
    <w:p w:rsidR="0068760D" w:rsidRDefault="0068760D" w:rsidP="0068760D">
      <w:pPr>
        <w:pStyle w:val="a3"/>
        <w:tabs>
          <w:tab w:val="left" w:pos="4253"/>
          <w:tab w:val="left" w:pos="4536"/>
          <w:tab w:val="left" w:pos="4820"/>
        </w:tabs>
        <w:ind w:left="0" w:firstLine="3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 xml:space="preserve">Задачами смотра-конкурса УМБ </w:t>
      </w:r>
      <w:r w:rsidR="008D3BCA" w:rsidRPr="0068760D">
        <w:rPr>
          <w:rFonts w:ascii="Times New Roman" w:hAnsi="Times New Roman" w:cs="Times New Roman"/>
          <w:b/>
          <w:sz w:val="28"/>
          <w:szCs w:val="28"/>
        </w:rPr>
        <w:t xml:space="preserve">УКП </w:t>
      </w:r>
      <w:r w:rsidRPr="0068760D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E8131F" w:rsidRPr="0068760D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-оценка состояния работы по её совершенствованию;</w:t>
      </w:r>
    </w:p>
    <w:p w:rsidR="00E8131F" w:rsidRPr="0068760D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 xml:space="preserve">- определение направлений развития УМБ </w:t>
      </w:r>
      <w:r w:rsidR="008D3BCA" w:rsidRPr="0068760D">
        <w:rPr>
          <w:rFonts w:ascii="Times New Roman" w:hAnsi="Times New Roman" w:cs="Times New Roman"/>
          <w:sz w:val="28"/>
          <w:szCs w:val="28"/>
        </w:rPr>
        <w:t xml:space="preserve">УКП </w:t>
      </w:r>
      <w:r w:rsidRPr="0068760D">
        <w:rPr>
          <w:rFonts w:ascii="Times New Roman" w:hAnsi="Times New Roman" w:cs="Times New Roman"/>
          <w:sz w:val="28"/>
          <w:szCs w:val="28"/>
        </w:rPr>
        <w:t>и выработка единой концепции по содержательной части учебно-материального обеспечения образовательного процесса;</w:t>
      </w:r>
    </w:p>
    <w:p w:rsidR="00E8131F" w:rsidRPr="0068760D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-определение победителей.</w:t>
      </w:r>
    </w:p>
    <w:p w:rsidR="00E8131F" w:rsidRPr="0068760D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Порядок и сроки проведения смотра-конкурса:</w:t>
      </w:r>
    </w:p>
    <w:p w:rsidR="00E8131F" w:rsidRPr="0068760D" w:rsidRDefault="00E8131F" w:rsidP="0068760D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Смотр-конкурс проводится в два этапа:</w:t>
      </w:r>
    </w:p>
    <w:p w:rsidR="00E8131F" w:rsidRPr="0068760D" w:rsidRDefault="008D3BCA" w:rsidP="0068760D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-муниципальный этап с 1 февраля по 28</w:t>
      </w:r>
      <w:r w:rsidR="00E8131F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>февраля 2019</w:t>
      </w:r>
      <w:r w:rsidR="00E8131F" w:rsidRPr="0068760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8131F" w:rsidRPr="0068760D" w:rsidRDefault="00905240" w:rsidP="0068760D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-областной этап с 1</w:t>
      </w:r>
      <w:r w:rsidR="00E8131F" w:rsidRPr="0068760D">
        <w:rPr>
          <w:rFonts w:ascii="Times New Roman" w:hAnsi="Times New Roman" w:cs="Times New Roman"/>
          <w:sz w:val="28"/>
          <w:szCs w:val="28"/>
        </w:rPr>
        <w:t xml:space="preserve"> по </w:t>
      </w:r>
      <w:r w:rsidRPr="0068760D">
        <w:rPr>
          <w:rFonts w:ascii="Times New Roman" w:hAnsi="Times New Roman" w:cs="Times New Roman"/>
          <w:sz w:val="28"/>
          <w:szCs w:val="28"/>
        </w:rPr>
        <w:t>29 марта 2019</w:t>
      </w:r>
      <w:r w:rsidR="00E8131F" w:rsidRPr="006876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5240" w:rsidRPr="0068760D" w:rsidRDefault="00905240" w:rsidP="007D2B1B">
      <w:pPr>
        <w:pStyle w:val="a3"/>
        <w:tabs>
          <w:tab w:val="left" w:pos="4253"/>
          <w:tab w:val="left" w:pos="4536"/>
          <w:tab w:val="left" w:pos="482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60D">
        <w:rPr>
          <w:rFonts w:ascii="Times New Roman" w:hAnsi="Times New Roman" w:cs="Times New Roman"/>
          <w:sz w:val="28"/>
          <w:szCs w:val="28"/>
        </w:rPr>
        <w:lastRenderedPageBreak/>
        <w:t>Отчетные документы о проведенном муниципальном этапе смотра-конкурса (оценочная ведомость, фотоматериалы и справки по УМБ УКП ГОЧС</w:t>
      </w:r>
      <w:r w:rsidR="007D2B1B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представляются в адрес Главного управления </w:t>
      </w:r>
      <w:proofErr w:type="gramStart"/>
      <w:r w:rsidRPr="0068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МЧС России</w:t>
      </w:r>
      <w:proofErr w:type="gramEnd"/>
      <w:r w:rsidRPr="0068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 Московской области (через отдел подготовки населения в области безопасности жизнедеятельности в </w:t>
      </w:r>
      <w:r w:rsidR="007D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68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Конструкторе форм Государственной автоматизированной системе «Управление» Московской области) к 4 марта 2019 года. Комиссия Главного управления МЧС России по Московской области проводит областной этап смотра-конкурса и определяет победителей на основе поступивших данных от муниципальных образований Московской области. По результатам смотра-конкурса издается приказ Главного управления МЧС России по Московской области.</w:t>
      </w:r>
    </w:p>
    <w:p w:rsidR="00905240" w:rsidRPr="0068760D" w:rsidRDefault="00905240" w:rsidP="007D2B1B">
      <w:pPr>
        <w:pStyle w:val="a3"/>
        <w:tabs>
          <w:tab w:val="left" w:pos="4253"/>
          <w:tab w:val="left" w:pos="4536"/>
          <w:tab w:val="left" w:pos="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>Требования к учебно-материальной базе: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1.</w:t>
      </w:r>
      <w:r w:rsidR="00905240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 xml:space="preserve">Наличие элементов </w:t>
      </w:r>
      <w:r w:rsidR="00905240" w:rsidRPr="0068760D">
        <w:rPr>
          <w:rFonts w:ascii="Times New Roman" w:hAnsi="Times New Roman" w:cs="Times New Roman"/>
          <w:sz w:val="28"/>
          <w:szCs w:val="28"/>
        </w:rPr>
        <w:t>УМБ УКП</w:t>
      </w:r>
      <w:r w:rsidRPr="0068760D">
        <w:rPr>
          <w:rFonts w:ascii="Times New Roman" w:hAnsi="Times New Roman" w:cs="Times New Roman"/>
          <w:sz w:val="28"/>
          <w:szCs w:val="28"/>
        </w:rPr>
        <w:t>, их учёт и соответст</w:t>
      </w:r>
      <w:r w:rsidR="00905240" w:rsidRPr="0068760D">
        <w:rPr>
          <w:rFonts w:ascii="Times New Roman" w:hAnsi="Times New Roman" w:cs="Times New Roman"/>
          <w:sz w:val="28"/>
          <w:szCs w:val="28"/>
        </w:rPr>
        <w:t>вие обучению населения не занятого в сфере производства и обслуживания</w:t>
      </w:r>
      <w:r w:rsidRPr="0068760D">
        <w:rPr>
          <w:rFonts w:ascii="Times New Roman" w:hAnsi="Times New Roman" w:cs="Times New Roman"/>
          <w:sz w:val="28"/>
          <w:szCs w:val="28"/>
        </w:rPr>
        <w:t>.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2.</w:t>
      </w:r>
      <w:r w:rsidR="00905240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>Максимальный охват всех тех действующих программ элементами учебно-материальной базы.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3.</w:t>
      </w:r>
      <w:r w:rsidR="00905240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>Исправность образцов приборов</w:t>
      </w:r>
      <w:r w:rsidR="00905240" w:rsidRPr="0068760D">
        <w:rPr>
          <w:rFonts w:ascii="Times New Roman" w:hAnsi="Times New Roman" w:cs="Times New Roman"/>
          <w:sz w:val="28"/>
          <w:szCs w:val="28"/>
        </w:rPr>
        <w:t>,</w:t>
      </w:r>
      <w:r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="00905240" w:rsidRPr="0068760D">
        <w:rPr>
          <w:rFonts w:ascii="Times New Roman" w:hAnsi="Times New Roman" w:cs="Times New Roman"/>
          <w:sz w:val="28"/>
          <w:szCs w:val="28"/>
        </w:rPr>
        <w:t>с</w:t>
      </w:r>
      <w:r w:rsidRPr="0068760D">
        <w:rPr>
          <w:rFonts w:ascii="Times New Roman" w:hAnsi="Times New Roman" w:cs="Times New Roman"/>
          <w:sz w:val="28"/>
          <w:szCs w:val="28"/>
        </w:rPr>
        <w:t>редств защиты и т.д. и их готовность к работе.</w:t>
      </w:r>
    </w:p>
    <w:p w:rsidR="00E8131F" w:rsidRPr="0068760D" w:rsidRDefault="00E8131F" w:rsidP="007D2B1B">
      <w:pPr>
        <w:pStyle w:val="a3"/>
        <w:tabs>
          <w:tab w:val="left" w:pos="426"/>
          <w:tab w:val="left" w:pos="851"/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4.</w:t>
      </w:r>
      <w:r w:rsidR="00905240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 xml:space="preserve">Соответствие содержание УМБ </w:t>
      </w:r>
      <w:r w:rsidR="00905240" w:rsidRPr="0068760D">
        <w:rPr>
          <w:rFonts w:ascii="Times New Roman" w:hAnsi="Times New Roman" w:cs="Times New Roman"/>
          <w:sz w:val="28"/>
          <w:szCs w:val="28"/>
        </w:rPr>
        <w:t xml:space="preserve">УКП </w:t>
      </w:r>
      <w:r w:rsidRPr="0068760D">
        <w:rPr>
          <w:rFonts w:ascii="Times New Roman" w:hAnsi="Times New Roman" w:cs="Times New Roman"/>
          <w:sz w:val="28"/>
          <w:szCs w:val="28"/>
        </w:rPr>
        <w:t>требованиям руководящих документов, своевременность её обновления.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5.</w:t>
      </w:r>
      <w:r w:rsidR="00905240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>Художественно-эстетическое оформления наглядных пособий, плакатов, схем, стендов, их целевая направленность</w:t>
      </w:r>
      <w:r w:rsidR="00905240" w:rsidRPr="0068760D">
        <w:rPr>
          <w:rFonts w:ascii="Times New Roman" w:hAnsi="Times New Roman" w:cs="Times New Roman"/>
          <w:sz w:val="28"/>
          <w:szCs w:val="28"/>
        </w:rPr>
        <w:t>,</w:t>
      </w:r>
      <w:r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="00905240" w:rsidRPr="0068760D">
        <w:rPr>
          <w:rFonts w:ascii="Times New Roman" w:hAnsi="Times New Roman" w:cs="Times New Roman"/>
          <w:sz w:val="28"/>
          <w:szCs w:val="28"/>
        </w:rPr>
        <w:t>н</w:t>
      </w:r>
      <w:r w:rsidRPr="0068760D">
        <w:rPr>
          <w:rFonts w:ascii="Times New Roman" w:hAnsi="Times New Roman" w:cs="Times New Roman"/>
          <w:sz w:val="28"/>
          <w:szCs w:val="28"/>
        </w:rPr>
        <w:t>аглядность и доступность в содержательной части.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6.</w:t>
      </w:r>
      <w:r w:rsidR="00905240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 xml:space="preserve">Планирование мероприятий совершенствования </w:t>
      </w:r>
      <w:r w:rsidR="00905240" w:rsidRPr="0068760D">
        <w:rPr>
          <w:rFonts w:ascii="Times New Roman" w:hAnsi="Times New Roman" w:cs="Times New Roman"/>
          <w:sz w:val="28"/>
          <w:szCs w:val="28"/>
        </w:rPr>
        <w:t>УМБ УКП</w:t>
      </w:r>
      <w:r w:rsidRPr="0068760D">
        <w:rPr>
          <w:rFonts w:ascii="Times New Roman" w:hAnsi="Times New Roman" w:cs="Times New Roman"/>
          <w:sz w:val="28"/>
          <w:szCs w:val="28"/>
        </w:rPr>
        <w:t xml:space="preserve"> и их выполнение.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7.</w:t>
      </w:r>
      <w:r w:rsidR="00905240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>Наличие и использование современных технических средств обучения в учебном процессе.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8.</w:t>
      </w:r>
      <w:r w:rsidR="00905240"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Pr="0068760D">
        <w:rPr>
          <w:rFonts w:ascii="Times New Roman" w:hAnsi="Times New Roman" w:cs="Times New Roman"/>
          <w:sz w:val="28"/>
          <w:szCs w:val="28"/>
        </w:rPr>
        <w:t>Соблюдени</w:t>
      </w:r>
      <w:r w:rsidR="00905240" w:rsidRPr="0068760D">
        <w:rPr>
          <w:rFonts w:ascii="Times New Roman" w:hAnsi="Times New Roman" w:cs="Times New Roman"/>
          <w:sz w:val="28"/>
          <w:szCs w:val="28"/>
        </w:rPr>
        <w:t>е мер безопасности при хранении,</w:t>
      </w:r>
      <w:r w:rsidRPr="0068760D">
        <w:rPr>
          <w:rFonts w:ascii="Times New Roman" w:hAnsi="Times New Roman" w:cs="Times New Roman"/>
          <w:sz w:val="28"/>
          <w:szCs w:val="28"/>
        </w:rPr>
        <w:t xml:space="preserve"> </w:t>
      </w:r>
      <w:r w:rsidR="00905240" w:rsidRPr="0068760D">
        <w:rPr>
          <w:rFonts w:ascii="Times New Roman" w:hAnsi="Times New Roman" w:cs="Times New Roman"/>
          <w:sz w:val="28"/>
          <w:szCs w:val="28"/>
        </w:rPr>
        <w:t>э</w:t>
      </w:r>
      <w:r w:rsidRPr="0068760D">
        <w:rPr>
          <w:rFonts w:ascii="Times New Roman" w:hAnsi="Times New Roman" w:cs="Times New Roman"/>
          <w:sz w:val="28"/>
          <w:szCs w:val="28"/>
        </w:rPr>
        <w:t>ксплуатации техники и имущества, объектов обеспечения учебного процесса, наличие учета.</w:t>
      </w: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31F" w:rsidRPr="0068760D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0D">
        <w:rPr>
          <w:rFonts w:ascii="Times New Roman" w:hAnsi="Times New Roman" w:cs="Times New Roman"/>
          <w:sz w:val="28"/>
          <w:szCs w:val="28"/>
        </w:rPr>
        <w:t>Каждый элемент УМБ и её состояние в целом оцен</w:t>
      </w:r>
      <w:r w:rsidR="00905240" w:rsidRPr="0068760D">
        <w:rPr>
          <w:rFonts w:ascii="Times New Roman" w:hAnsi="Times New Roman" w:cs="Times New Roman"/>
          <w:sz w:val="28"/>
          <w:szCs w:val="28"/>
        </w:rPr>
        <w:t>ивается по прилагаемой методике.</w:t>
      </w:r>
      <w:r w:rsidRPr="00687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E8131F" w:rsidRPr="007D2B1B" w:rsidRDefault="00E8131F" w:rsidP="00E23B19">
      <w:pPr>
        <w:pStyle w:val="a3"/>
        <w:tabs>
          <w:tab w:val="left" w:pos="4253"/>
          <w:tab w:val="left" w:pos="4536"/>
          <w:tab w:val="left" w:pos="4820"/>
        </w:tabs>
        <w:ind w:left="609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23B1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7D2B1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8131F" w:rsidRPr="007D2B1B" w:rsidRDefault="00FD554B" w:rsidP="00E23B19">
      <w:pPr>
        <w:pStyle w:val="a3"/>
        <w:tabs>
          <w:tab w:val="left" w:pos="4253"/>
          <w:tab w:val="left" w:pos="4536"/>
          <w:tab w:val="left" w:pos="4820"/>
        </w:tabs>
        <w:ind w:left="609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31F" w:rsidRPr="007D2B1B">
        <w:rPr>
          <w:rFonts w:ascii="Times New Roman" w:hAnsi="Times New Roman" w:cs="Times New Roman"/>
          <w:sz w:val="28"/>
          <w:szCs w:val="28"/>
        </w:rPr>
        <w:t xml:space="preserve">к постановлению Главы                                                        </w:t>
      </w:r>
    </w:p>
    <w:p w:rsidR="00E8131F" w:rsidRPr="007D2B1B" w:rsidRDefault="00E8131F" w:rsidP="00E23B19">
      <w:pPr>
        <w:pStyle w:val="a3"/>
        <w:tabs>
          <w:tab w:val="left" w:pos="4253"/>
          <w:tab w:val="left" w:pos="4536"/>
          <w:tab w:val="left" w:pos="4820"/>
        </w:tabs>
        <w:ind w:left="6096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2B1B">
        <w:rPr>
          <w:rFonts w:ascii="Times New Roman" w:hAnsi="Times New Roman" w:cs="Times New Roman"/>
          <w:sz w:val="28"/>
          <w:szCs w:val="28"/>
        </w:rPr>
        <w:t xml:space="preserve">  Рузского городского округа</w:t>
      </w:r>
    </w:p>
    <w:p w:rsidR="00E8131F" w:rsidRPr="007D2B1B" w:rsidRDefault="00E8131F" w:rsidP="00E23B19">
      <w:pPr>
        <w:pStyle w:val="a3"/>
        <w:tabs>
          <w:tab w:val="left" w:pos="4253"/>
          <w:tab w:val="left" w:pos="4536"/>
          <w:tab w:val="left" w:pos="4820"/>
        </w:tabs>
        <w:ind w:left="6096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2B1B">
        <w:rPr>
          <w:rFonts w:ascii="Times New Roman" w:hAnsi="Times New Roman" w:cs="Times New Roman"/>
          <w:sz w:val="28"/>
          <w:szCs w:val="28"/>
        </w:rPr>
        <w:t xml:space="preserve">  </w:t>
      </w:r>
      <w:r w:rsidR="00FD554B">
        <w:rPr>
          <w:rFonts w:ascii="Times New Roman" w:hAnsi="Times New Roman" w:cs="Times New Roman"/>
          <w:sz w:val="28"/>
          <w:szCs w:val="28"/>
        </w:rPr>
        <w:t xml:space="preserve">от   </w:t>
      </w:r>
      <w:r w:rsidRPr="007D2B1B">
        <w:rPr>
          <w:rFonts w:ascii="Times New Roman" w:hAnsi="Times New Roman" w:cs="Times New Roman"/>
          <w:sz w:val="28"/>
          <w:szCs w:val="28"/>
        </w:rPr>
        <w:t>_________№_______</w:t>
      </w:r>
    </w:p>
    <w:p w:rsidR="00E8131F" w:rsidRPr="00E23B19" w:rsidRDefault="00E8131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23B19" w:rsidRPr="00E23B19" w:rsidRDefault="00E23B19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19" w:rsidRPr="00E23B19" w:rsidRDefault="00E23B19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31F" w:rsidRPr="007D2B1B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7D2B1B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E8131F" w:rsidRPr="007D2B1B" w:rsidRDefault="00E8131F" w:rsidP="007D2B1B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7D2B1B">
        <w:rPr>
          <w:rFonts w:ascii="Times New Roman" w:hAnsi="Times New Roman" w:cs="Times New Roman"/>
          <w:sz w:val="28"/>
          <w:szCs w:val="28"/>
        </w:rPr>
        <w:t>Оценки (начисления баллов) состояния УМБ</w:t>
      </w:r>
      <w:r w:rsidR="00905240" w:rsidRPr="007D2B1B">
        <w:rPr>
          <w:rFonts w:ascii="Times New Roman" w:hAnsi="Times New Roman" w:cs="Times New Roman"/>
          <w:sz w:val="28"/>
          <w:szCs w:val="28"/>
        </w:rPr>
        <w:t xml:space="preserve"> УКП ГОЧС</w:t>
      </w:r>
      <w:r w:rsidRPr="007D2B1B">
        <w:rPr>
          <w:rFonts w:ascii="Times New Roman" w:hAnsi="Times New Roman" w:cs="Times New Roman"/>
          <w:sz w:val="28"/>
          <w:szCs w:val="28"/>
        </w:rPr>
        <w:t>__________________</w:t>
      </w: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3873"/>
        <w:gridCol w:w="2679"/>
        <w:gridCol w:w="2314"/>
      </w:tblGrid>
      <w:tr w:rsidR="00FC45FF" w:rsidRPr="00E23B19" w:rsidTr="001D50A3">
        <w:trPr>
          <w:trHeight w:hRule="exact" w:val="52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after="60" w:line="42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C45FF" w:rsidRPr="00E23B19" w:rsidRDefault="00FC45FF" w:rsidP="00E23B19">
            <w:pPr>
              <w:widowControl w:val="0"/>
              <w:spacing w:after="60" w:line="42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п.п</w:t>
            </w:r>
            <w:proofErr w:type="spellEnd"/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C45FF" w:rsidRPr="00E23B19" w:rsidRDefault="00FC45FF" w:rsidP="00E23B19">
            <w:pPr>
              <w:widowControl w:val="0"/>
              <w:spacing w:before="60"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5FF" w:rsidRPr="00E23B19" w:rsidRDefault="00FC45FF" w:rsidP="00E23B19">
            <w:pPr>
              <w:widowControl w:val="0"/>
              <w:spacing w:line="24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оценки УМБ УКП ГОЧС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Призовые баллы (бонусы)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5FF" w:rsidRPr="00E23B19" w:rsidRDefault="00FC45FF" w:rsidP="00E23B19">
            <w:pPr>
              <w:widowControl w:val="0"/>
              <w:spacing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Штрафные баллы</w:t>
            </w:r>
          </w:p>
        </w:tc>
      </w:tr>
      <w:tr w:rsidR="00FC45FF" w:rsidRPr="00E23B19" w:rsidTr="001D50A3">
        <w:trPr>
          <w:trHeight w:hRule="exact" w:val="25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Планово-отчетная документация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1D50A3">
        <w:trPr>
          <w:trHeight w:hRule="exact" w:val="15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Выписка из приказа РГО организации (название, дата, номер) - о создании УКП и назначении должностных лиц, отвечающих за подготовку населения незанятого в сфере производства и обслуживания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приказа - (+ 2)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каждую ошибку в документе - (- 0,1)</w:t>
            </w:r>
          </w:p>
        </w:tc>
      </w:tr>
      <w:tr w:rsidR="00FC45FF" w:rsidRPr="00E23B19" w:rsidTr="001D50A3">
        <w:trPr>
          <w:trHeight w:hRule="exact" w:val="7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Годовой учебный план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плана - (+ 2)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каждую ошибку в документе - (- 0,2)</w:t>
            </w:r>
          </w:p>
        </w:tc>
      </w:tr>
      <w:tr w:rsidR="00FC45FF" w:rsidRPr="00E23B19" w:rsidTr="001D50A3">
        <w:trPr>
          <w:trHeight w:hRule="exact" w:val="7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Распорядок (график) работы УКП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распорядка (графика) - (+ 2)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каждую ошибку в документе -(-0,1)</w:t>
            </w:r>
          </w:p>
        </w:tc>
      </w:tr>
      <w:tr w:rsidR="00FC45FF" w:rsidRPr="00E23B19" w:rsidTr="001D50A3">
        <w:trPr>
          <w:trHeight w:hRule="exact" w:val="7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Журнал учёта проведённых консультаций на 2019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журнала - (+ 2)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каждую ошибку в документе - (- 0,1)</w:t>
            </w:r>
          </w:p>
        </w:tc>
      </w:tr>
      <w:tr w:rsidR="00FC45FF" w:rsidRPr="00E23B19" w:rsidTr="001D50A3">
        <w:trPr>
          <w:trHeight w:hRule="exact" w:val="10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1D50A3" w:rsidP="00E23B19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 совершенствования УМБ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УКП на 2019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1D50A3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плана - (+ 2)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отсутствии финансового обеспечения плана </w:t>
            </w:r>
            <w:r w:rsidR="001D50A3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  <w:p w:rsidR="001D50A3" w:rsidRPr="00E23B19" w:rsidRDefault="001D50A3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(-1,5)</w:t>
            </w:r>
          </w:p>
        </w:tc>
      </w:tr>
      <w:tr w:rsidR="00FC45FF" w:rsidRPr="00E23B19" w:rsidTr="001D50A3">
        <w:trPr>
          <w:trHeight w:hRule="exact" w:val="10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Списки населения, закреплённого за УКП, в том числе учёт одиноких неработающих пенсионеров и нетрудоспособного населения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1D50A3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списков - (+ 2)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каждую ошибку в документе - (- 0,1)</w:t>
            </w:r>
          </w:p>
        </w:tc>
      </w:tr>
      <w:tr w:rsidR="00FC45FF" w:rsidRPr="00E23B19" w:rsidTr="001D50A3">
        <w:trPr>
          <w:trHeight w:hRule="exact" w:val="10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Расписания занятий по ГО и защите от- ЧС для каждой учебной группы на 2019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1D50A3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расписаний для 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всех учебных групп - (+2)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отсутствие одного из расписаний - (-0,2)</w:t>
            </w:r>
          </w:p>
        </w:tc>
      </w:tr>
      <w:tr w:rsidR="00FC45FF" w:rsidRPr="00E23B19" w:rsidTr="001D50A3">
        <w:trPr>
          <w:trHeight w:hRule="exact" w:val="10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A3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Журналы учёта посещаемости и успеваемости учебных групп на </w:t>
            </w:r>
          </w:p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 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0A3" w:rsidRPr="00E23B19" w:rsidRDefault="001D50A3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журналов для всех учебных групп 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45FF" w:rsidRPr="00E23B19" w:rsidRDefault="001D50A3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+ 2)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отсутствие одного из журналов - (- 0,2)</w:t>
            </w:r>
          </w:p>
        </w:tc>
      </w:tr>
    </w:tbl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835"/>
        <w:gridCol w:w="2659"/>
        <w:gridCol w:w="2304"/>
      </w:tblGrid>
      <w:tr w:rsidR="00FC45FF" w:rsidRPr="00E23B19" w:rsidTr="00FC45FF">
        <w:trPr>
          <w:trHeight w:hRule="exact" w:val="10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Перспективный план создания и совершенствования УМБ на 3-5 лет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плана - (+ 2)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отсутствии финансового обеспечения плана - (- 1,5)</w:t>
            </w:r>
          </w:p>
        </w:tc>
      </w:tr>
      <w:tr w:rsidR="00FC45FF" w:rsidRPr="00E23B19" w:rsidTr="00FC45FF">
        <w:trPr>
          <w:trHeight w:hRule="exact" w:val="5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Конспекты консультантов </w:t>
            </w:r>
            <w:r w:rsidR="001D50A3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УКП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проведения занятий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конспектов -</w:t>
            </w:r>
          </w:p>
          <w:p w:rsidR="00FC45FF" w:rsidRPr="00E23B19" w:rsidRDefault="00FC45FF" w:rsidP="00E23B19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(+2)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отсутствие конспектов - (- 2)</w:t>
            </w:r>
          </w:p>
        </w:tc>
      </w:tr>
      <w:tr w:rsidR="00FC45FF" w:rsidRPr="00E23B19" w:rsidTr="00FC45FF">
        <w:trPr>
          <w:trHeight w:hRule="exact" w:val="10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мероприятий по совершенствованию УМБ за 2018 г. от общего количества запланированных в процентах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каждые 10% выполнения - (+ 0,5)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5FF" w:rsidRPr="00E23B19" w:rsidRDefault="00FC45FF" w:rsidP="00E23B19">
            <w:pPr>
              <w:widowControl w:val="0"/>
              <w:spacing w:line="24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Элементы УМБ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3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1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Учебные классы по ГОЧС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кажды</w:t>
            </w:r>
            <w:r w:rsidR="001D50A3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класс - (+10). За помещение дл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проведения занятий - (+3).</w:t>
            </w:r>
          </w:p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Действующий макет - (+2).</w:t>
            </w:r>
          </w:p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Стенд-(+1).</w:t>
            </w:r>
          </w:p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Плакат - (+0,2).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класс в аварийном состоянии - (-10).</w:t>
            </w:r>
          </w:p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класс, требующий ремонта:</w:t>
            </w:r>
          </w:p>
          <w:p w:rsidR="001D50A3" w:rsidRPr="00E23B19" w:rsidRDefault="00FC45FF" w:rsidP="00E23B19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косметического </w:t>
            </w:r>
            <w:r w:rsidR="001D50A3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  <w:p w:rsidR="00FC45FF" w:rsidRPr="00E23B19" w:rsidRDefault="00FC45FF" w:rsidP="00E23B19">
            <w:pPr>
              <w:widowControl w:val="0"/>
              <w:tabs>
                <w:tab w:val="left" w:pos="139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(-2),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текущего - (-5),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капитального - (-7). За каждый устаревший по содержанию: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стенд - (-0,5),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плакат - (-0,1).</w:t>
            </w:r>
          </w:p>
        </w:tc>
      </w:tr>
      <w:tr w:rsidR="00FC45FF" w:rsidRPr="00E23B19" w:rsidTr="00FC45FF">
        <w:trPr>
          <w:trHeight w:hRule="exact" w:val="10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Уголки: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4"/>
              </w:numPr>
              <w:tabs>
                <w:tab w:val="left" w:pos="65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ГОЧС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4"/>
              </w:numPr>
              <w:tabs>
                <w:tab w:val="left" w:pos="64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пожарной безопасности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4"/>
              </w:numPr>
              <w:tabs>
                <w:tab w:val="left" w:pos="65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антитерроризму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каждый уголок - (+1).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устаревший по содержанию </w:t>
            </w:r>
            <w:r w:rsidR="001D50A3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уголок</w:t>
            </w:r>
            <w:r w:rsidRPr="00E23B19">
              <w:rPr>
                <w:rFonts w:ascii="Times New Roman" w:eastAsia="Times New Roman" w:hAnsi="Times New Roman" w:cs="Times New Roman"/>
                <w:smallCap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(-0,5).</w:t>
            </w:r>
          </w:p>
        </w:tc>
      </w:tr>
      <w:tr w:rsidR="00FC45FF" w:rsidRPr="00E23B19" w:rsidTr="00FC45FF">
        <w:trPr>
          <w:trHeight w:hRule="exact" w:val="12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Убежище, ПРУ (баллы начисляются только за одно убежище или ПРУ, используемые в учебных целях)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07" w:rsidRPr="00E23B19" w:rsidRDefault="00965807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Убежище - (+2);</w:t>
            </w:r>
          </w:p>
          <w:p w:rsidR="00FC45FF" w:rsidRPr="00E23B19" w:rsidRDefault="00965807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ПРУ-(+1).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каждый устаревший документ и неисправный элемент</w:t>
            </w:r>
            <w:r w:rsidR="00965807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(-0,1)</w:t>
            </w:r>
          </w:p>
        </w:tc>
      </w:tr>
      <w:tr w:rsidR="00FC45FF" w:rsidRPr="00E23B19" w:rsidTr="00FC45FF">
        <w:trPr>
          <w:trHeight w:hRule="exact" w:val="10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индивидуальной защиты, МСИЗ и средства оказания первой медицинской помощи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единицу каждого наименования - </w:t>
            </w: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(+1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). </w:t>
            </w: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(общее количество не учитывается)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07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неисправные </w:t>
            </w:r>
            <w:r w:rsidR="00965807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(-0,5).</w:t>
            </w:r>
          </w:p>
        </w:tc>
      </w:tr>
      <w:tr w:rsidR="00FC45FF" w:rsidRPr="00E23B19" w:rsidTr="00FC45FF">
        <w:trPr>
          <w:trHeight w:hRule="exact" w:val="3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Противогазы: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5"/>
              </w:numPr>
              <w:tabs>
                <w:tab w:val="left" w:pos="485"/>
              </w:tabs>
              <w:spacing w:before="6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гражданские (ГП-5, ГП-5В, ГП-7, ГГ1-7В и т.д.)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5"/>
              </w:numPr>
              <w:tabs>
                <w:tab w:val="left" w:pos="48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детские (ПДФ-Ш (2111), ПДФ-Д (2Д)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камеры защитные детские до 1,5 лет (КЗД-4, КЗД-6)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5"/>
              </w:numPr>
              <w:tabs>
                <w:tab w:val="left" w:pos="475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дополнительные патроны (ДПГ- 1. ДПГ-3, ПЗУ-К, ДП-Г)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ФПК промышленных противогазов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5"/>
              </w:numPr>
              <w:tabs>
                <w:tab w:val="left" w:pos="32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ВМП, ПТМ</w:t>
            </w:r>
          </w:p>
          <w:p w:rsidR="00FC45FF" w:rsidRPr="00E23B19" w:rsidRDefault="00965807" w:rsidP="00E23B19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амоспасатели</w:t>
            </w:r>
            <w:proofErr w:type="spellEnd"/>
          </w:p>
          <w:p w:rsidR="00965807" w:rsidRPr="00E23B19" w:rsidRDefault="00965807" w:rsidP="00E23B19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C45FF" w:rsidRPr="00E23B19" w:rsidRDefault="00FC45FF" w:rsidP="00E23B19">
            <w:pPr>
              <w:widowControl w:val="0"/>
              <w:numPr>
                <w:ilvl w:val="0"/>
                <w:numId w:val="5"/>
              </w:numPr>
              <w:tabs>
                <w:tab w:val="left" w:pos="32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т.д.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D2B1B" w:rsidRPr="00E23B19" w:rsidRDefault="007D2B1B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31"/>
        <w:gridCol w:w="2654"/>
        <w:gridCol w:w="2299"/>
      </w:tblGrid>
      <w:tr w:rsidR="00FC45FF" w:rsidRPr="00E23B19" w:rsidTr="00FC45FF">
        <w:trPr>
          <w:trHeight w:hRule="exact" w:val="27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Респираторы: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6"/>
              </w:numPr>
              <w:tabs>
                <w:tab w:val="left" w:pos="326"/>
              </w:tabs>
              <w:spacing w:line="264" w:lineRule="exact"/>
              <w:ind w:left="44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противопылевые</w:t>
            </w:r>
            <w:proofErr w:type="spellEnd"/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(Р-2, У-2К, У- 2КС, Лепесток 1, Ф-62Ш)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6"/>
              </w:numPr>
              <w:tabs>
                <w:tab w:val="left" w:pos="326"/>
              </w:tabs>
              <w:spacing w:line="264" w:lineRule="exact"/>
              <w:ind w:left="44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противогазовые (РПГ-67, РПА-1, РГ-Т)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line="264" w:lineRule="exact"/>
              <w:ind w:left="44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газопылезащитные</w:t>
            </w:r>
            <w:proofErr w:type="spellEnd"/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(РУ-60М, У- ГП, Нева-К)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6"/>
              </w:numPr>
              <w:tabs>
                <w:tab w:val="left" w:pos="326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изолирующие дыхательные аппараты (ИДА)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т.д.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10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защиты кожи: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7"/>
              </w:numPr>
              <w:tabs>
                <w:tab w:val="left" w:pos="326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изолирующие (03К. Л-1)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фильтрующие (ЗФО, ФЗО)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7"/>
              </w:numPr>
              <w:tabs>
                <w:tab w:val="left" w:pos="326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т.д.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18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numPr>
                <w:ilvl w:val="0"/>
                <w:numId w:val="8"/>
              </w:numPr>
              <w:tabs>
                <w:tab w:val="left" w:pos="31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АИ-2;</w:t>
            </w:r>
          </w:p>
          <w:p w:rsidR="00FC45FF" w:rsidRPr="00E23B19" w:rsidRDefault="00965807" w:rsidP="00E23B19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ИПП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-8,9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10,11;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ИДП;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санитарные сумки;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носилки;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шины;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т.д.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17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Приборы и средства связи: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единицу каждого наименования прибора по классификации и назначению - </w:t>
            </w: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(+1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). </w:t>
            </w: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(общее количество не учитывается)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07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неисправные </w:t>
            </w:r>
            <w:r w:rsidR="00965807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(-0,5).</w:t>
            </w:r>
          </w:p>
        </w:tc>
      </w:tr>
      <w:tr w:rsidR="00FC45FF" w:rsidRPr="00E23B19" w:rsidTr="007D2B1B">
        <w:trPr>
          <w:trHeight w:hRule="exact" w:val="5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965807" w:rsidP="00E23B19">
            <w:pPr>
              <w:widowControl w:val="0"/>
              <w:spacing w:after="60"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4.1.</w:t>
            </w:r>
          </w:p>
          <w:p w:rsidR="00FC45FF" w:rsidRPr="00E23B19" w:rsidRDefault="00FC45FF" w:rsidP="00E23B19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 радиационной разведки (ДП-5В. ДП-7В. ИМД-5. ИМД-1Р и т.д.)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7D2B1B">
        <w:trPr>
          <w:trHeight w:hRule="exact" w:val="53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 химической разведки (ВПХР, ПХР-МВ)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7D2B1B">
        <w:trPr>
          <w:trHeight w:hRule="exact" w:val="5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 контроля облучения (ДП-22В, ДП- 24. ИД-1, ИД-11 и т.д.)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5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 бытовые дозиметрические (ИРД- 02Б1, ДРГ-01Т ("Белла") и т.д.)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53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газоанализаторы (НП-ЗМ и т.д.)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29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связи и оповещения: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9"/>
              </w:numPr>
              <w:tabs>
                <w:tab w:val="left" w:pos="30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телефонные аппараты;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переносные радиостанции;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9"/>
              </w:numPr>
              <w:tabs>
                <w:tab w:val="left" w:pos="312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радиостанции сотовой сети;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9"/>
              </w:numPr>
              <w:tabs>
                <w:tab w:val="left" w:pos="322"/>
              </w:tabs>
              <w:spacing w:line="254" w:lineRule="exact"/>
              <w:ind w:left="440" w:hanging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пейджинговые системы персонального вызова;</w:t>
            </w:r>
          </w:p>
          <w:p w:rsidR="00965807" w:rsidRPr="00E23B19" w:rsidRDefault="00FC45FF" w:rsidP="00E23B19">
            <w:pPr>
              <w:widowControl w:val="0"/>
              <w:numPr>
                <w:ilvl w:val="0"/>
                <w:numId w:val="9"/>
              </w:numPr>
              <w:tabs>
                <w:tab w:val="left" w:pos="32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электромегафоны;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9"/>
              </w:numPr>
              <w:tabs>
                <w:tab w:val="left" w:pos="32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электросирены;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9"/>
              </w:numPr>
              <w:tabs>
                <w:tab w:val="left" w:pos="32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громкоговорители;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радиоприемники;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сигнальные средства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C45FF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+1</w:t>
            </w: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+1</w:t>
            </w: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+2</w:t>
            </w: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+2</w:t>
            </w: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+1</w:t>
            </w: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+1</w:t>
            </w: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+1</w:t>
            </w: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+1</w:t>
            </w: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+1</w:t>
            </w: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65807" w:rsidRPr="00E23B19" w:rsidRDefault="00965807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83EB2" w:rsidRPr="00E23B19" w:rsidRDefault="00C83EB2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902"/>
        <w:gridCol w:w="2659"/>
        <w:gridCol w:w="2309"/>
      </w:tblGrid>
      <w:tr w:rsidR="00FC45FF" w:rsidRPr="00E23B19" w:rsidTr="00E23B19">
        <w:trPr>
          <w:trHeight w:hRule="exact"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76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Технические средства обучения: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Баллы даются только за исправные ТСО.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23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0D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Домашние ки</w:t>
            </w:r>
            <w:r w:rsidR="00610A0D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нотеатры, </w:t>
            </w:r>
          </w:p>
          <w:p w:rsidR="00610A0D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телевизоры, </w:t>
            </w:r>
          </w:p>
          <w:p w:rsidR="00610A0D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видеомагн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итофоны,</w:t>
            </w:r>
          </w:p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проекторы,</w:t>
            </w:r>
          </w:p>
          <w:p w:rsidR="00610A0D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мультимедиапроекторы</w:t>
            </w:r>
            <w:proofErr w:type="spellEnd"/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компьютеры, </w:t>
            </w:r>
          </w:p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экраны и т.д.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0D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C45FF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</w:t>
            </w:r>
          </w:p>
          <w:p w:rsidR="00610A0D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</w:t>
            </w:r>
          </w:p>
          <w:p w:rsidR="00610A0D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</w:t>
            </w:r>
          </w:p>
          <w:p w:rsidR="00610A0D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</w:t>
            </w:r>
          </w:p>
          <w:p w:rsidR="00610A0D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+2</w:t>
            </w:r>
          </w:p>
          <w:p w:rsidR="00610A0D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+2</w:t>
            </w:r>
          </w:p>
          <w:p w:rsidR="00610A0D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</w:t>
            </w:r>
          </w:p>
          <w:p w:rsidR="00610A0D" w:rsidRPr="00E23B19" w:rsidRDefault="00610A0D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23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A0D" w:rsidRPr="00E23B19" w:rsidRDefault="00610A0D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10A0D" w:rsidRPr="00E23B19" w:rsidRDefault="00610A0D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10A0D" w:rsidRPr="00E23B19" w:rsidRDefault="00610A0D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10A0D" w:rsidRPr="00E23B19" w:rsidRDefault="00610A0D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10A0D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Учебные видеофильмы. 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Презентации по обучающим программам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Компьютерные программы и т.д.</w:t>
            </w:r>
          </w:p>
          <w:p w:rsidR="00610A0D" w:rsidRPr="00E23B19" w:rsidRDefault="00610A0D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10A0D" w:rsidRPr="00E23B19" w:rsidRDefault="00610A0D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10A0D" w:rsidRPr="00E23B19" w:rsidRDefault="00610A0D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10A0D" w:rsidRPr="00E23B19" w:rsidRDefault="00610A0D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10A0D" w:rsidRPr="00E23B19" w:rsidRDefault="00610A0D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10A0D" w:rsidRPr="00E23B19" w:rsidRDefault="00610A0D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A0D" w:rsidRPr="00E23B19" w:rsidRDefault="00FC45FF" w:rsidP="00E23B19">
            <w:pPr>
              <w:widowControl w:val="0"/>
              <w:spacing w:after="18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каждую тематику (например: пожарная безопасност</w:t>
            </w:r>
            <w:r w:rsidR="00610A0D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ь, защита </w:t>
            </w:r>
            <w:proofErr w:type="spellStart"/>
            <w:proofErr w:type="gramStart"/>
            <w:r w:rsidR="00610A0D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населения,антитеррор</w:t>
            </w:r>
            <w:proofErr w:type="spellEnd"/>
            <w:proofErr w:type="gramEnd"/>
            <w:r w:rsidR="00610A0D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610A0D" w:rsidRPr="00E23B19" w:rsidRDefault="00FC45FF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+0,3</w:t>
            </w:r>
          </w:p>
          <w:p w:rsidR="00FC45FF" w:rsidRPr="00E23B19" w:rsidRDefault="00FC45FF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+0,5</w:t>
            </w:r>
          </w:p>
          <w:p w:rsidR="00FC45FF" w:rsidRPr="00E23B19" w:rsidRDefault="00FC45FF" w:rsidP="00E23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+ 1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13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Тренажёры: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10"/>
              </w:numPr>
              <w:tabs>
                <w:tab w:val="left" w:pos="64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АМБУ;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10"/>
              </w:numPr>
              <w:tabs>
                <w:tab w:val="left" w:pos="65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ГОША;</w:t>
            </w:r>
          </w:p>
          <w:p w:rsidR="00FC45FF" w:rsidRPr="00E23B19" w:rsidRDefault="00FC45FF" w:rsidP="00E23B19">
            <w:pPr>
              <w:widowControl w:val="0"/>
              <w:numPr>
                <w:ilvl w:val="0"/>
                <w:numId w:val="10"/>
              </w:numPr>
              <w:tabs>
                <w:tab w:val="left" w:pos="65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т.д.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60D" w:rsidRDefault="00FC45FF" w:rsidP="00E23B19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каждый тип тренажёра в рабочем состоянии </w:t>
            </w:r>
          </w:p>
          <w:p w:rsidR="00FC45FF" w:rsidRPr="00E23B19" w:rsidRDefault="00FC45FF" w:rsidP="00E23B19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(+5).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7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5FF" w:rsidRPr="00E23B19" w:rsidRDefault="009654D9" w:rsidP="00E23B19">
            <w:pPr>
              <w:widowControl w:val="0"/>
              <w:spacing w:line="23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Учебная литература 2014-2018 годов издания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каждое наименование книги, брошюры - (+0,1).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12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3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Подписка на журналы на текущий год</w:t>
            </w:r>
          </w:p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«Гражданская защита»; «ОБЖ»; «Военные знания».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каждое наименование журнала - (+0,5).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(Общее количество не учитывается)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17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3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Фот «продукция 2014 -2018 годов выпуска: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Газеты,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Альбомы,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Стенды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каждое наименование журнала (общее количество не учитывается)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+0,5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5FF" w:rsidRPr="00E23B19" w:rsidRDefault="00FC45FF" w:rsidP="00E23B19">
            <w:pPr>
              <w:widowControl w:val="0"/>
              <w:spacing w:line="23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5FF" w:rsidRPr="00E23B19" w:rsidRDefault="00FC45FF" w:rsidP="00E23B19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Печатная продукция 2015-2018 </w:t>
            </w:r>
            <w:proofErr w:type="spellStart"/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г.г</w:t>
            </w:r>
            <w:proofErr w:type="spellEnd"/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10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5FF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Статьи в газетах по тематике ГОЧС, пожарной безопасности и </w:t>
            </w:r>
            <w:proofErr w:type="spellStart"/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анштерроризму</w:t>
            </w:r>
            <w:proofErr w:type="spellEnd"/>
          </w:p>
          <w:p w:rsidR="00FD554B" w:rsidRPr="00E23B19" w:rsidRDefault="00FD554B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5FF" w:rsidRPr="00E23B19" w:rsidRDefault="00FC45FF" w:rsidP="00E23B1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каждую статью -</w:t>
            </w:r>
          </w:p>
          <w:p w:rsidR="00FC45FF" w:rsidRDefault="00FC45FF" w:rsidP="00E23B19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(+0,2)</w:t>
            </w:r>
          </w:p>
          <w:p w:rsidR="00FD554B" w:rsidRPr="00E23B19" w:rsidRDefault="00FD554B" w:rsidP="00E23B19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922"/>
        <w:gridCol w:w="2654"/>
        <w:gridCol w:w="2299"/>
      </w:tblGrid>
      <w:tr w:rsidR="00FC45FF" w:rsidRPr="00E23B19" w:rsidTr="00FC45FF">
        <w:trPr>
          <w:trHeight w:hRule="exact" w:val="68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9.2</w:t>
            </w:r>
          </w:p>
          <w:p w:rsidR="009654D9" w:rsidRPr="00E23B19" w:rsidRDefault="009654D9" w:rsidP="00E23B19">
            <w:pPr>
              <w:widowControl w:val="0"/>
              <w:spacing w:line="24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Памятки, листовки (баллы начисляются за тираж 100 и более):</w:t>
            </w:r>
          </w:p>
          <w:p w:rsidR="00FC45FF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населению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защите от АХОВ при аварии на химически опасных объектах.</w:t>
            </w:r>
          </w:p>
          <w:p w:rsidR="00FC45FF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населению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аварии на радиационно-опасном объекте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C45FF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населению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защите от поражения ртутью и ее соединениями.</w:t>
            </w:r>
          </w:p>
          <w:p w:rsidR="00FC45FF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по правилам пользования коллективными средствами защиты.</w:t>
            </w:r>
          </w:p>
          <w:p w:rsidR="009654D9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по правилам пользования средствами индивидуальной защиты.</w:t>
            </w:r>
          </w:p>
          <w:p w:rsidR="00FC45FF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по правилам поведения населения при проведении эвакуации.</w:t>
            </w:r>
          </w:p>
          <w:p w:rsidR="00FC45FF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по правилам оказания первой медицинской помощи.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654D9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Памятка по правилам и порядку поведения при угрозе тер. актов.</w:t>
            </w: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654D9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54D9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54D9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54D9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54D9" w:rsidRPr="00E23B19" w:rsidRDefault="009654D9" w:rsidP="00E23B19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54D9" w:rsidRPr="00E23B19" w:rsidRDefault="009654D9" w:rsidP="00E23B19">
            <w:pPr>
              <w:widowControl w:val="0"/>
              <w:numPr>
                <w:ilvl w:val="0"/>
                <w:numId w:val="11"/>
              </w:numPr>
              <w:tabs>
                <w:tab w:val="left" w:pos="-94"/>
              </w:tabs>
              <w:spacing w:line="254" w:lineRule="exact"/>
              <w:ind w:hanging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54D9" w:rsidRPr="00E23B19" w:rsidRDefault="009654D9" w:rsidP="00E23B19">
            <w:pPr>
              <w:widowControl w:val="0"/>
              <w:numPr>
                <w:ilvl w:val="0"/>
                <w:numId w:val="11"/>
              </w:numPr>
              <w:tabs>
                <w:tab w:val="left" w:pos="-94"/>
              </w:tabs>
              <w:spacing w:line="254" w:lineRule="exact"/>
              <w:ind w:hanging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54D9" w:rsidRPr="00E23B19" w:rsidRDefault="009654D9" w:rsidP="00E23B19">
            <w:pPr>
              <w:widowControl w:val="0"/>
              <w:numPr>
                <w:ilvl w:val="0"/>
                <w:numId w:val="11"/>
              </w:numPr>
              <w:tabs>
                <w:tab w:val="left" w:pos="-94"/>
              </w:tabs>
              <w:spacing w:line="254" w:lineRule="exact"/>
              <w:ind w:hanging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654D9" w:rsidRPr="00E23B19" w:rsidRDefault="009654D9" w:rsidP="00E23B19">
            <w:pPr>
              <w:widowControl w:val="0"/>
              <w:tabs>
                <w:tab w:val="left" w:pos="-94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4D9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Памятки - (+2), </w:t>
            </w:r>
          </w:p>
          <w:p w:rsidR="00FC45FF" w:rsidRPr="00E23B19" w:rsidRDefault="00FC45FF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листовки - (+1).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77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spacing w:line="230" w:lineRule="exact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5FF" w:rsidRPr="00E23B19" w:rsidRDefault="009654D9" w:rsidP="00E23B19">
            <w:pPr>
              <w:widowControl w:val="0"/>
              <w:spacing w:line="254" w:lineRule="exact"/>
              <w:ind w:hanging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proofErr w:type="gramStart"/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Выступления </w:t>
            </w:r>
            <w:r w:rsidR="00FC45FF"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</w:t>
            </w:r>
            <w:r w:rsidR="00FC45FF"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ководител</w:t>
            </w:r>
            <w:r w:rsidR="00FC45FF"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proofErr w:type="gramEnd"/>
            <w:r w:rsidR="00FC45FF"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FC45FF" w:rsidRPr="00E23B19" w:rsidRDefault="009654D9" w:rsidP="00E23B1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НШ</w:t>
            </w:r>
            <w:r w:rsidR="00FD2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ГО по местному радио и ТВ п</w:t>
            </w:r>
            <w:r w:rsidR="00FC45FF" w:rsidRPr="00E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 тематике ГОЧС в 2018 году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4D9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радио - (+1), </w:t>
            </w:r>
          </w:p>
          <w:p w:rsidR="00FC45FF" w:rsidRPr="00E23B19" w:rsidRDefault="00FC45FF" w:rsidP="00E23B1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ТВ - (+2)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C45FF" w:rsidRPr="00E23B19" w:rsidTr="00FC45FF">
        <w:trPr>
          <w:trHeight w:hRule="exact" w:val="552"/>
        </w:trPr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5FF" w:rsidRPr="00E23B19" w:rsidRDefault="00FC45FF" w:rsidP="00E23B19">
            <w:pPr>
              <w:widowControl w:val="0"/>
              <w:spacing w:line="24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5FF" w:rsidRPr="00E23B19" w:rsidRDefault="00FC45FF" w:rsidP="00E23B1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45FF" w:rsidRPr="00E23B19" w:rsidRDefault="00FC45FF" w:rsidP="00E23B19">
      <w:pPr>
        <w:pStyle w:val="30"/>
        <w:shd w:val="clear" w:color="auto" w:fill="auto"/>
        <w:jc w:val="both"/>
        <w:rPr>
          <w:sz w:val="24"/>
          <w:szCs w:val="24"/>
        </w:rPr>
      </w:pPr>
      <w:r w:rsidRPr="00E23B19">
        <w:rPr>
          <w:rStyle w:val="3115pt"/>
          <w:sz w:val="24"/>
          <w:szCs w:val="24"/>
        </w:rPr>
        <w:t xml:space="preserve">Примечание: </w:t>
      </w:r>
      <w:proofErr w:type="gramStart"/>
      <w:r w:rsidRPr="00E23B19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E23B19">
        <w:rPr>
          <w:color w:val="000000"/>
          <w:sz w:val="24"/>
          <w:szCs w:val="24"/>
          <w:lang w:eastAsia="ru-RU" w:bidi="ru-RU"/>
        </w:rPr>
        <w:t xml:space="preserve"> случае отсутствия планово-отчётной документации </w:t>
      </w:r>
      <w:r w:rsidRPr="00E23B19">
        <w:rPr>
          <w:rStyle w:val="3115pt"/>
          <w:sz w:val="24"/>
          <w:szCs w:val="24"/>
        </w:rPr>
        <w:t>п. 1 (</w:t>
      </w:r>
      <w:proofErr w:type="spellStart"/>
      <w:r w:rsidRPr="00E23B19">
        <w:rPr>
          <w:rStyle w:val="3115pt"/>
          <w:sz w:val="24"/>
          <w:szCs w:val="24"/>
        </w:rPr>
        <w:t>п.п</w:t>
      </w:r>
      <w:proofErr w:type="spellEnd"/>
      <w:r w:rsidRPr="00E23B19">
        <w:rPr>
          <w:rStyle w:val="3115pt"/>
          <w:sz w:val="24"/>
          <w:szCs w:val="24"/>
        </w:rPr>
        <w:t xml:space="preserve">. 1.1-1.6) </w:t>
      </w:r>
      <w:r w:rsidRPr="00E23B19">
        <w:rPr>
          <w:color w:val="000000"/>
          <w:sz w:val="24"/>
          <w:szCs w:val="24"/>
          <w:lang w:eastAsia="ru-RU" w:bidi="ru-RU"/>
        </w:rPr>
        <w:t>материалы на о</w:t>
      </w:r>
      <w:r w:rsidR="009654D9" w:rsidRPr="00E23B19">
        <w:rPr>
          <w:color w:val="000000"/>
          <w:sz w:val="24"/>
          <w:szCs w:val="24"/>
          <w:lang w:eastAsia="ru-RU" w:bidi="ru-RU"/>
        </w:rPr>
        <w:t>бластной этап смотра-конкурса не</w:t>
      </w:r>
      <w:r w:rsidRPr="00E23B19">
        <w:rPr>
          <w:color w:val="000000"/>
          <w:sz w:val="24"/>
          <w:szCs w:val="24"/>
          <w:lang w:eastAsia="ru-RU" w:bidi="ru-RU"/>
        </w:rPr>
        <w:t xml:space="preserve"> принимаются.</w:t>
      </w:r>
    </w:p>
    <w:p w:rsidR="00FC45FF" w:rsidRPr="00E23B19" w:rsidRDefault="00FC45FF" w:rsidP="00E23B19">
      <w:pPr>
        <w:pStyle w:val="a3"/>
        <w:tabs>
          <w:tab w:val="left" w:pos="4253"/>
          <w:tab w:val="left" w:pos="4536"/>
          <w:tab w:val="left" w:pos="482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8131F" w:rsidRPr="00E23B19" w:rsidRDefault="00E8131F" w:rsidP="00E23B19">
      <w:pPr>
        <w:pStyle w:val="a3"/>
        <w:tabs>
          <w:tab w:val="left" w:pos="4253"/>
          <w:tab w:val="left" w:pos="4536"/>
          <w:tab w:val="left" w:pos="48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131F" w:rsidRPr="00E23B19" w:rsidRDefault="00E8131F" w:rsidP="00E23B19">
      <w:pPr>
        <w:pStyle w:val="a3"/>
        <w:tabs>
          <w:tab w:val="left" w:pos="4253"/>
          <w:tab w:val="left" w:pos="4536"/>
          <w:tab w:val="left" w:pos="48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131F" w:rsidRPr="00E23B19" w:rsidRDefault="00E8131F" w:rsidP="00E23B19">
      <w:pPr>
        <w:pStyle w:val="a3"/>
        <w:tabs>
          <w:tab w:val="left" w:pos="4253"/>
          <w:tab w:val="left" w:pos="4536"/>
          <w:tab w:val="left" w:pos="48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54D9" w:rsidRPr="00E23B19" w:rsidRDefault="009654D9" w:rsidP="00E23B19">
      <w:pPr>
        <w:pStyle w:val="a3"/>
        <w:tabs>
          <w:tab w:val="left" w:pos="4253"/>
          <w:tab w:val="left" w:pos="4536"/>
          <w:tab w:val="left" w:pos="482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9654D9" w:rsidRDefault="009654D9" w:rsidP="00E8131F">
      <w:pPr>
        <w:pStyle w:val="a3"/>
        <w:tabs>
          <w:tab w:val="left" w:pos="4253"/>
          <w:tab w:val="left" w:pos="4536"/>
          <w:tab w:val="left" w:pos="482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8131F" w:rsidRPr="000E004E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E004E">
        <w:rPr>
          <w:rFonts w:ascii="Times New Roman" w:hAnsi="Times New Roman" w:cs="Times New Roman"/>
          <w:sz w:val="28"/>
          <w:szCs w:val="28"/>
        </w:rPr>
        <w:lastRenderedPageBreak/>
        <w:t xml:space="preserve">Справка </w:t>
      </w:r>
    </w:p>
    <w:p w:rsidR="00E8131F" w:rsidRPr="000E004E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E004E">
        <w:rPr>
          <w:rFonts w:ascii="Times New Roman" w:hAnsi="Times New Roman" w:cs="Times New Roman"/>
          <w:sz w:val="28"/>
          <w:szCs w:val="28"/>
        </w:rPr>
        <w:t xml:space="preserve">По УМБ </w:t>
      </w:r>
      <w:r w:rsidR="009654D9">
        <w:rPr>
          <w:rFonts w:ascii="Times New Roman" w:hAnsi="Times New Roman" w:cs="Times New Roman"/>
          <w:sz w:val="28"/>
          <w:szCs w:val="28"/>
        </w:rPr>
        <w:t xml:space="preserve">УКП </w:t>
      </w:r>
      <w:r w:rsidRPr="000E004E">
        <w:rPr>
          <w:rFonts w:ascii="Times New Roman" w:hAnsi="Times New Roman" w:cs="Times New Roman"/>
          <w:sz w:val="28"/>
          <w:szCs w:val="28"/>
        </w:rPr>
        <w:t>ГОЧС____________________________________,</w:t>
      </w: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0E004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E004E">
        <w:rPr>
          <w:rFonts w:ascii="Times New Roman" w:hAnsi="Times New Roman" w:cs="Times New Roman"/>
          <w:sz w:val="28"/>
          <w:szCs w:val="28"/>
        </w:rPr>
        <w:t xml:space="preserve">Представляемого(ой) на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0E004E">
        <w:rPr>
          <w:rFonts w:ascii="Times New Roman" w:hAnsi="Times New Roman" w:cs="Times New Roman"/>
          <w:sz w:val="28"/>
          <w:szCs w:val="28"/>
        </w:rPr>
        <w:t>этап смотра-конкурса</w:t>
      </w:r>
    </w:p>
    <w:p w:rsidR="00E8131F" w:rsidRDefault="00E8131F" w:rsidP="00E8131F">
      <w:pPr>
        <w:pStyle w:val="a3"/>
        <w:tabs>
          <w:tab w:val="left" w:pos="4253"/>
          <w:tab w:val="left" w:pos="4536"/>
          <w:tab w:val="left" w:pos="4820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23B19" w:rsidRPr="00E23B19" w:rsidRDefault="00E8131F" w:rsidP="00E23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3B19">
        <w:rPr>
          <w:rFonts w:ascii="Times New Roman" w:hAnsi="Times New Roman" w:cs="Times New Roman"/>
          <w:sz w:val="28"/>
          <w:szCs w:val="28"/>
        </w:rPr>
        <w:t>1.</w:t>
      </w:r>
      <w:r w:rsidR="00E23B19">
        <w:rPr>
          <w:rFonts w:ascii="Times New Roman" w:hAnsi="Times New Roman" w:cs="Times New Roman"/>
          <w:sz w:val="28"/>
          <w:szCs w:val="28"/>
        </w:rPr>
        <w:t xml:space="preserve"> </w:t>
      </w:r>
      <w:r w:rsidRPr="00E23B19">
        <w:rPr>
          <w:rFonts w:ascii="Times New Roman" w:hAnsi="Times New Roman" w:cs="Times New Roman"/>
          <w:sz w:val="28"/>
          <w:szCs w:val="28"/>
        </w:rPr>
        <w:t>Полное</w:t>
      </w:r>
      <w:r w:rsidR="00E23B19" w:rsidRPr="00E23B19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E23B19">
        <w:rPr>
          <w:rFonts w:ascii="Times New Roman" w:hAnsi="Times New Roman" w:cs="Times New Roman"/>
          <w:sz w:val="28"/>
          <w:szCs w:val="28"/>
        </w:rPr>
        <w:t xml:space="preserve"> </w:t>
      </w:r>
      <w:r w:rsidR="00E23B19" w:rsidRPr="00E23B1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учебно-консультационного пункта Рузского городского </w:t>
      </w:r>
      <w:proofErr w:type="gramStart"/>
      <w:r w:rsidR="00E23B19" w:rsidRPr="00E23B19">
        <w:rPr>
          <w:rFonts w:ascii="Times New Roman" w:hAnsi="Times New Roman" w:cs="Times New Roman"/>
          <w:sz w:val="28"/>
          <w:szCs w:val="28"/>
          <w:lang w:eastAsia="ru-RU" w:bidi="ru-RU"/>
        </w:rPr>
        <w:t>округа</w:t>
      </w:r>
      <w:r w:rsidR="00E23B19" w:rsidRPr="00E23B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3B19" w:rsidRPr="00E23B19" w:rsidRDefault="00E8131F" w:rsidP="00E23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3B19">
        <w:rPr>
          <w:rFonts w:ascii="Times New Roman" w:hAnsi="Times New Roman" w:cs="Times New Roman"/>
          <w:sz w:val="28"/>
          <w:szCs w:val="28"/>
        </w:rPr>
        <w:t>2.</w:t>
      </w:r>
      <w:r w:rsidR="00E23B19">
        <w:rPr>
          <w:rFonts w:ascii="Times New Roman" w:hAnsi="Times New Roman" w:cs="Times New Roman"/>
          <w:sz w:val="28"/>
          <w:szCs w:val="28"/>
        </w:rPr>
        <w:t xml:space="preserve"> </w:t>
      </w:r>
      <w:r w:rsidRPr="00E23B19">
        <w:rPr>
          <w:rFonts w:ascii="Times New Roman" w:hAnsi="Times New Roman" w:cs="Times New Roman"/>
          <w:sz w:val="28"/>
          <w:szCs w:val="28"/>
        </w:rPr>
        <w:t xml:space="preserve">Фамилия, имя, отчество - руководителя организации, </w:t>
      </w:r>
      <w:r w:rsidR="00E23B19" w:rsidRPr="00E23B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работника организации, уполномоченного на решение задач в области гражданской защиты населения и территорий от ЧС и (или) гражданской обороны и начальника УКП ГОЧС.</w:t>
      </w:r>
    </w:p>
    <w:p w:rsidR="00E8131F" w:rsidRPr="00E23B19" w:rsidRDefault="00E8131F" w:rsidP="00E23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3B19">
        <w:rPr>
          <w:rFonts w:ascii="Times New Roman" w:hAnsi="Times New Roman" w:cs="Times New Roman"/>
          <w:sz w:val="28"/>
          <w:szCs w:val="28"/>
        </w:rPr>
        <w:t xml:space="preserve">3. </w:t>
      </w:r>
      <w:r w:rsidR="00E23B19">
        <w:rPr>
          <w:rFonts w:ascii="Times New Roman" w:hAnsi="Times New Roman" w:cs="Times New Roman"/>
          <w:sz w:val="28"/>
          <w:szCs w:val="28"/>
        </w:rPr>
        <w:t xml:space="preserve">  </w:t>
      </w:r>
      <w:r w:rsidRPr="00E23B19">
        <w:rPr>
          <w:rFonts w:ascii="Times New Roman" w:hAnsi="Times New Roman" w:cs="Times New Roman"/>
          <w:sz w:val="28"/>
          <w:szCs w:val="28"/>
        </w:rPr>
        <w:t>Количество б</w:t>
      </w:r>
      <w:r w:rsidR="00E23B19" w:rsidRPr="00E23B19">
        <w:rPr>
          <w:rFonts w:ascii="Times New Roman" w:hAnsi="Times New Roman" w:cs="Times New Roman"/>
          <w:sz w:val="28"/>
          <w:szCs w:val="28"/>
        </w:rPr>
        <w:t>аллов</w:t>
      </w:r>
      <w:r w:rsidR="00E3253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23B19" w:rsidRPr="00E23B19">
        <w:rPr>
          <w:rFonts w:ascii="Times New Roman" w:hAnsi="Times New Roman" w:cs="Times New Roman"/>
          <w:sz w:val="28"/>
          <w:szCs w:val="28"/>
        </w:rPr>
        <w:t xml:space="preserve"> набранных УКП</w:t>
      </w:r>
      <w:r w:rsidRPr="00E23B19">
        <w:rPr>
          <w:rFonts w:ascii="Times New Roman" w:hAnsi="Times New Roman" w:cs="Times New Roman"/>
          <w:sz w:val="28"/>
          <w:szCs w:val="28"/>
        </w:rPr>
        <w:t xml:space="preserve"> ГО</w:t>
      </w:r>
      <w:r w:rsidR="009654D9" w:rsidRPr="00E23B19">
        <w:rPr>
          <w:rFonts w:ascii="Times New Roman" w:hAnsi="Times New Roman" w:cs="Times New Roman"/>
          <w:sz w:val="28"/>
          <w:szCs w:val="28"/>
        </w:rPr>
        <w:t xml:space="preserve"> ЧС</w:t>
      </w:r>
      <w:r w:rsidRPr="00E23B19">
        <w:rPr>
          <w:rFonts w:ascii="Times New Roman" w:hAnsi="Times New Roman" w:cs="Times New Roman"/>
          <w:sz w:val="28"/>
          <w:szCs w:val="28"/>
        </w:rPr>
        <w:t xml:space="preserve"> организации, в развернутом виде, в соответствии с прилагаемой методикой.</w:t>
      </w:r>
    </w:p>
    <w:p w:rsidR="00E8131F" w:rsidRDefault="00E8131F"/>
    <w:sectPr w:rsidR="00E8131F" w:rsidSect="00FD554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B44"/>
    <w:multiLevelType w:val="multilevel"/>
    <w:tmpl w:val="BB26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A95860"/>
    <w:multiLevelType w:val="multilevel"/>
    <w:tmpl w:val="2EB641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83C53"/>
    <w:multiLevelType w:val="multilevel"/>
    <w:tmpl w:val="0B1A3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F2732"/>
    <w:multiLevelType w:val="hybridMultilevel"/>
    <w:tmpl w:val="E010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1CF"/>
    <w:multiLevelType w:val="multilevel"/>
    <w:tmpl w:val="8EAE4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205816"/>
    <w:multiLevelType w:val="multilevel"/>
    <w:tmpl w:val="3A6A6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0C2D41"/>
    <w:multiLevelType w:val="multilevel"/>
    <w:tmpl w:val="A6802D8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DB20D9"/>
    <w:multiLevelType w:val="multilevel"/>
    <w:tmpl w:val="C722F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322EE3"/>
    <w:multiLevelType w:val="multilevel"/>
    <w:tmpl w:val="E222D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7924CF"/>
    <w:multiLevelType w:val="multilevel"/>
    <w:tmpl w:val="8714AD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BD361C"/>
    <w:multiLevelType w:val="multilevel"/>
    <w:tmpl w:val="2EB65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140342"/>
    <w:multiLevelType w:val="multilevel"/>
    <w:tmpl w:val="61C67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5"/>
    <w:rsid w:val="001D50A3"/>
    <w:rsid w:val="003C00D8"/>
    <w:rsid w:val="00425997"/>
    <w:rsid w:val="00610A0D"/>
    <w:rsid w:val="0068760D"/>
    <w:rsid w:val="00714DDB"/>
    <w:rsid w:val="007D2B1B"/>
    <w:rsid w:val="008140B3"/>
    <w:rsid w:val="008D3BCA"/>
    <w:rsid w:val="00905240"/>
    <w:rsid w:val="009268BC"/>
    <w:rsid w:val="00943958"/>
    <w:rsid w:val="009654D9"/>
    <w:rsid w:val="00965807"/>
    <w:rsid w:val="00C44875"/>
    <w:rsid w:val="00C83EB2"/>
    <w:rsid w:val="00CA1768"/>
    <w:rsid w:val="00E23B19"/>
    <w:rsid w:val="00E32532"/>
    <w:rsid w:val="00E8131F"/>
    <w:rsid w:val="00FB614E"/>
    <w:rsid w:val="00FC45FF"/>
    <w:rsid w:val="00FD2F8A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E783"/>
  <w15:chartTrackingRefBased/>
  <w15:docId w15:val="{AA6455BA-C124-4DA5-8EDF-D19A38F9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1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3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BCA"/>
    <w:pPr>
      <w:widowControl w:val="0"/>
      <w:shd w:val="clear" w:color="auto" w:fill="FFFFFF"/>
      <w:spacing w:after="780" w:line="26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905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C45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5pt">
    <w:name w:val="Основной текст (3) + 11;5 pt;Полужирный"/>
    <w:basedOn w:val="3"/>
    <w:rsid w:val="00FC4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45FF"/>
    <w:pPr>
      <w:widowControl w:val="0"/>
      <w:shd w:val="clear" w:color="auto" w:fill="FFFFFF"/>
      <w:spacing w:line="254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65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Старченко</dc:creator>
  <cp:keywords/>
  <dc:description/>
  <cp:lastModifiedBy>Инна Старченко</cp:lastModifiedBy>
  <cp:revision>11</cp:revision>
  <dcterms:created xsi:type="dcterms:W3CDTF">2019-01-23T08:46:00Z</dcterms:created>
  <dcterms:modified xsi:type="dcterms:W3CDTF">2019-01-25T07:21:00Z</dcterms:modified>
</cp:coreProperties>
</file>