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1B" w:rsidRPr="001F451B" w:rsidRDefault="001F451B" w:rsidP="001F451B">
      <w:pPr>
        <w:jc w:val="right"/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 xml:space="preserve">Проект </w:t>
      </w:r>
    </w:p>
    <w:p w:rsidR="001F451B" w:rsidRPr="00CA56A8" w:rsidRDefault="001F451B" w:rsidP="001F451B">
      <w:pPr>
        <w:rPr>
          <w:sz w:val="28"/>
          <w:szCs w:val="28"/>
        </w:rPr>
      </w:pPr>
    </w:p>
    <w:p w:rsidR="001F451B" w:rsidRPr="00363CDC" w:rsidRDefault="001F451B" w:rsidP="001F451B">
      <w:pPr>
        <w:tabs>
          <w:tab w:val="left" w:pos="3868"/>
        </w:tabs>
        <w:jc w:val="center"/>
        <w:rPr>
          <w:sz w:val="28"/>
          <w:szCs w:val="28"/>
        </w:rPr>
      </w:pPr>
      <w:r w:rsidRPr="00363CDC">
        <w:rPr>
          <w:sz w:val="28"/>
          <w:szCs w:val="28"/>
        </w:rPr>
        <w:t>Порядок</w:t>
      </w:r>
    </w:p>
    <w:p w:rsidR="001F451B" w:rsidRPr="00363CDC" w:rsidRDefault="001F451B" w:rsidP="001F451B">
      <w:pPr>
        <w:tabs>
          <w:tab w:val="left" w:pos="3868"/>
        </w:tabs>
        <w:jc w:val="center"/>
        <w:rPr>
          <w:sz w:val="28"/>
          <w:szCs w:val="28"/>
        </w:rPr>
      </w:pPr>
      <w:r w:rsidRPr="00363CDC">
        <w:rPr>
          <w:sz w:val="28"/>
          <w:szCs w:val="28"/>
        </w:rPr>
        <w:t xml:space="preserve">проведения экспертной оценки последствий заключения договоров аренды </w:t>
      </w:r>
      <w:r>
        <w:rPr>
          <w:sz w:val="28"/>
          <w:szCs w:val="28"/>
        </w:rPr>
        <w:t xml:space="preserve">(передачи в безвозмездное пользование) </w:t>
      </w:r>
      <w:r w:rsidRPr="00363CDC">
        <w:rPr>
          <w:sz w:val="28"/>
          <w:szCs w:val="28"/>
        </w:rPr>
        <w:t xml:space="preserve">муниципальными образовательными учреждениями </w:t>
      </w:r>
      <w:r>
        <w:rPr>
          <w:sz w:val="28"/>
          <w:szCs w:val="28"/>
        </w:rPr>
        <w:t xml:space="preserve">Рузского городского округа, являющимися объектами </w:t>
      </w:r>
      <w:r w:rsidRPr="00363CD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63CDC">
        <w:rPr>
          <w:sz w:val="28"/>
          <w:szCs w:val="28"/>
        </w:rPr>
        <w:t>инфраструктуры для детей</w:t>
      </w:r>
    </w:p>
    <w:p w:rsidR="001F451B" w:rsidRPr="00363CDC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</w:p>
    <w:p w:rsidR="001F451B" w:rsidRPr="00363CDC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363CDC">
        <w:rPr>
          <w:sz w:val="28"/>
          <w:szCs w:val="28"/>
        </w:rPr>
        <w:t xml:space="preserve"> 1. </w:t>
      </w:r>
      <w:proofErr w:type="gramStart"/>
      <w:r w:rsidRPr="00363CDC">
        <w:rPr>
          <w:sz w:val="28"/>
          <w:szCs w:val="28"/>
        </w:rPr>
        <w:t>Настоящий Порядок проведения экспертной оценки последствий заключения договоров аренды</w:t>
      </w:r>
      <w:r>
        <w:rPr>
          <w:sz w:val="28"/>
          <w:szCs w:val="28"/>
        </w:rPr>
        <w:t xml:space="preserve"> (передачи в безвозмездное пользование) </w:t>
      </w:r>
      <w:r w:rsidRPr="00363CDC">
        <w:rPr>
          <w:sz w:val="28"/>
          <w:szCs w:val="28"/>
        </w:rPr>
        <w:t xml:space="preserve">муниципальными образовательными учреждениями </w:t>
      </w:r>
      <w:r>
        <w:rPr>
          <w:sz w:val="28"/>
          <w:szCs w:val="28"/>
        </w:rPr>
        <w:t>Рузского городского округа</w:t>
      </w:r>
      <w:r w:rsidRPr="00363CDC">
        <w:rPr>
          <w:sz w:val="28"/>
          <w:szCs w:val="28"/>
        </w:rPr>
        <w:t xml:space="preserve">, являющимися объектами социальной инфраструктуры для детей (далее - Порядок) разработан в целях обеспечения выполнения пункта 4 статьи 13 Федерального закона от 24 июля 1998 г. № 124-ФЗ </w:t>
      </w:r>
      <w:r>
        <w:rPr>
          <w:sz w:val="28"/>
          <w:szCs w:val="28"/>
        </w:rPr>
        <w:t>«</w:t>
      </w:r>
      <w:r w:rsidRPr="00363CDC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363CDC">
        <w:rPr>
          <w:sz w:val="28"/>
          <w:szCs w:val="28"/>
        </w:rPr>
        <w:t>, согласно которому договорам аренды, заключаемым муниципальными учреждениями, являющимися</w:t>
      </w:r>
      <w:proofErr w:type="gramEnd"/>
      <w:r w:rsidRPr="00363CDC">
        <w:rPr>
          <w:sz w:val="28"/>
          <w:szCs w:val="28"/>
        </w:rPr>
        <w:t xml:space="preserve"> объектами социальной инфраструктуры для детей, предшествует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1F451B" w:rsidRPr="00363CDC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363CDC">
        <w:rPr>
          <w:sz w:val="28"/>
          <w:szCs w:val="28"/>
        </w:rPr>
        <w:t>2. Настоящий порядок устанавливает правила организации работы по принятию Учредителем решения по согласованию договоров аренды, в том числе безвозмездного пользования, недвижимым имуществом, закрепленным за муниципальными образователь</w:t>
      </w:r>
      <w:r>
        <w:rPr>
          <w:sz w:val="28"/>
          <w:szCs w:val="28"/>
        </w:rPr>
        <w:t>ными учреждениями Рузского</w:t>
      </w:r>
      <w:r w:rsidRPr="00363CDC">
        <w:rPr>
          <w:sz w:val="28"/>
          <w:szCs w:val="28"/>
        </w:rPr>
        <w:t xml:space="preserve"> городского округа.</w:t>
      </w:r>
    </w:p>
    <w:p w:rsidR="001F451B" w:rsidRPr="00363CDC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363CDC">
        <w:rPr>
          <w:sz w:val="28"/>
          <w:szCs w:val="28"/>
        </w:rPr>
        <w:t xml:space="preserve">3. Настоящий Порядок применяется в случае, когда муниципальное образовательное учреждение </w:t>
      </w:r>
      <w:r>
        <w:rPr>
          <w:sz w:val="28"/>
          <w:szCs w:val="28"/>
        </w:rPr>
        <w:t>Рузского городского округа</w:t>
      </w:r>
      <w:r w:rsidRPr="00363CDC">
        <w:rPr>
          <w:sz w:val="28"/>
          <w:szCs w:val="28"/>
        </w:rPr>
        <w:t>, являющееся объектом социальной инфраструктуры для детей (далее - учреждение), планирует передачу закрепленных за ним объектов муниципального имущества в аренд</w:t>
      </w:r>
      <w:proofErr w:type="gramStart"/>
      <w:r w:rsidRPr="00363CDC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безвозмездное пользование)</w:t>
      </w:r>
      <w:r w:rsidRPr="00363CDC">
        <w:rPr>
          <w:sz w:val="28"/>
          <w:szCs w:val="28"/>
        </w:rPr>
        <w:t>.</w:t>
      </w:r>
    </w:p>
    <w:p w:rsidR="001F451B" w:rsidRPr="00363CDC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363CDC">
        <w:rPr>
          <w:sz w:val="28"/>
          <w:szCs w:val="28"/>
        </w:rPr>
        <w:t xml:space="preserve">4. </w:t>
      </w:r>
      <w:proofErr w:type="gramStart"/>
      <w:r w:rsidRPr="00363CDC">
        <w:rPr>
          <w:sz w:val="28"/>
          <w:szCs w:val="28"/>
        </w:rPr>
        <w:t>Проведение экспертной оценки последствий заключения договоров аренды</w:t>
      </w:r>
      <w:r>
        <w:rPr>
          <w:sz w:val="28"/>
          <w:szCs w:val="28"/>
        </w:rPr>
        <w:t xml:space="preserve"> (передачи в безвозмездное пользование) </w:t>
      </w:r>
      <w:r w:rsidRPr="00363CDC">
        <w:rPr>
          <w:sz w:val="28"/>
          <w:szCs w:val="28"/>
        </w:rPr>
        <w:t>муниципальными образовательными учреждениями Рузского</w:t>
      </w:r>
      <w:r>
        <w:rPr>
          <w:sz w:val="28"/>
          <w:szCs w:val="28"/>
        </w:rPr>
        <w:t xml:space="preserve"> городского округа</w:t>
      </w:r>
      <w:r w:rsidRPr="00363CDC">
        <w:rPr>
          <w:sz w:val="28"/>
          <w:szCs w:val="28"/>
        </w:rPr>
        <w:t xml:space="preserve">, являющимися объектами социальной инфраструктуры для детей, проводится </w:t>
      </w:r>
      <w:r>
        <w:rPr>
          <w:sz w:val="28"/>
          <w:szCs w:val="28"/>
        </w:rPr>
        <w:t>экспертной</w:t>
      </w:r>
      <w:r w:rsidRPr="00363CDC">
        <w:rPr>
          <w:sz w:val="28"/>
          <w:szCs w:val="28"/>
        </w:rPr>
        <w:t xml:space="preserve"> комиссией по проведению экспертной оценки последствий заключения договоров аренды</w:t>
      </w:r>
      <w:r>
        <w:rPr>
          <w:sz w:val="28"/>
          <w:szCs w:val="28"/>
        </w:rPr>
        <w:t xml:space="preserve"> (передачи в безвозмездное пользование) </w:t>
      </w:r>
      <w:r w:rsidRPr="00363CDC">
        <w:rPr>
          <w:sz w:val="28"/>
          <w:szCs w:val="28"/>
        </w:rPr>
        <w:t>муниципальными образовательными учреждениями Рузского</w:t>
      </w:r>
      <w:r>
        <w:rPr>
          <w:sz w:val="28"/>
          <w:szCs w:val="28"/>
        </w:rPr>
        <w:t xml:space="preserve"> городского округа</w:t>
      </w:r>
      <w:r w:rsidRPr="00363CDC">
        <w:rPr>
          <w:sz w:val="28"/>
          <w:szCs w:val="28"/>
        </w:rPr>
        <w:t>, являющимися объектами социальной инфраструктуры для детей (далее – комиссия).</w:t>
      </w:r>
      <w:proofErr w:type="gramEnd"/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5. Комиссия создается в количестве не менее 5 человек: председатель, за</w:t>
      </w:r>
      <w:r>
        <w:rPr>
          <w:sz w:val="28"/>
          <w:szCs w:val="28"/>
        </w:rPr>
        <w:t xml:space="preserve">меститель председателя </w:t>
      </w:r>
      <w:r w:rsidRPr="002F6764">
        <w:rPr>
          <w:sz w:val="28"/>
          <w:szCs w:val="28"/>
        </w:rPr>
        <w:t>и члены комиссии.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 xml:space="preserve">6. Для проведения экспертной оценки ее инициатор - учреждение, за которым на праве оперативного управления закреплен объект муниципального имущества, передаваемый в аренду </w:t>
      </w:r>
      <w:r>
        <w:rPr>
          <w:sz w:val="28"/>
          <w:szCs w:val="28"/>
        </w:rPr>
        <w:t>(передачи в безвозмездное пользование)</w:t>
      </w:r>
      <w:r w:rsidRPr="002F6764">
        <w:rPr>
          <w:sz w:val="28"/>
          <w:szCs w:val="28"/>
        </w:rPr>
        <w:t>- направляет в Комиссию заявлени</w:t>
      </w:r>
      <w:proofErr w:type="gramStart"/>
      <w:r w:rsidRPr="002F676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 к порядку)</w:t>
      </w:r>
      <w:r w:rsidRPr="002F6764">
        <w:rPr>
          <w:sz w:val="28"/>
          <w:szCs w:val="28"/>
        </w:rPr>
        <w:t xml:space="preserve"> на имя </w:t>
      </w:r>
      <w:r w:rsidRPr="002F6764">
        <w:rPr>
          <w:sz w:val="28"/>
          <w:szCs w:val="28"/>
        </w:rPr>
        <w:lastRenderedPageBreak/>
        <w:t>председателя экспертной комиссии с просьбой о проведении экспертной оценки, в котором должны быть указаны: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1) наименование арендатора с указанием полного адреса и общей площади, сдаваемых в аренду помещений и планируемого профиля их использования;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2) планируемое время графика использования сдаваемых в аренду помещений муниципального учреждения;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3) целесообразность передачи имущества в аренду и последствия влияния ее на образовательный процесс;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4) предполагаемый срок действия договора аренды;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5) предполагаемый вид деятельности на арендованном имуществе.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К заявлению должны быть приложены следующие документы: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 xml:space="preserve">1) </w:t>
      </w:r>
      <w:r w:rsidRPr="00D56C3F">
        <w:rPr>
          <w:sz w:val="28"/>
          <w:szCs w:val="28"/>
        </w:rPr>
        <w:t>поэтажный план и экспликация на объект недвижимого имущества, предполагаемого к передаче в аренду</w:t>
      </w:r>
      <w:r w:rsidRPr="002F6764">
        <w:rPr>
          <w:sz w:val="28"/>
          <w:szCs w:val="28"/>
        </w:rPr>
        <w:t>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2) учредительные документы предполагаемого арендатора, все изменения к ним, зарегистрированные на момент направления обращения, или свидетельство о регистрации индивидуального предпринимателя.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7. Комиссия в течение 30 дней с момента поступления документов: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рассматривает представленные документы;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осуществляет осмотр объекта социальной инфраструктуры по месту его нахождения;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проводит заседание экспертной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принимает решение.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8. Организацию деятельности Комиссии осуществляет председатель Комиссии, в период его отсутствия - заместитель председателя Комиссии.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9. Председатель Комиссии: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осуществляет общее руководство деятельностью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определяет даты и повестку заседа</w:t>
      </w:r>
      <w:r>
        <w:rPr>
          <w:sz w:val="28"/>
          <w:szCs w:val="28"/>
        </w:rPr>
        <w:t>ний Комиссии, выездных мероприя</w:t>
      </w:r>
      <w:r w:rsidRPr="002F6764">
        <w:rPr>
          <w:sz w:val="28"/>
          <w:szCs w:val="28"/>
        </w:rPr>
        <w:t>тий;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ведет заседание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подписывает протокол заседания Комиссии, экспертное заключение.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10. Члены Комиссии: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участвуют в заседаниях Комиссии, в выездных мероприятиях (при необходимости), обсуждении материалов, представленных на заседание экспертной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знакомятся со всеми представленными документами;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 xml:space="preserve">- вносят предложения, выступают по </w:t>
      </w:r>
      <w:r>
        <w:rPr>
          <w:sz w:val="28"/>
          <w:szCs w:val="28"/>
        </w:rPr>
        <w:t>вопросам повестки заседания экс</w:t>
      </w:r>
      <w:r w:rsidRPr="002F6764">
        <w:rPr>
          <w:sz w:val="28"/>
          <w:szCs w:val="28"/>
        </w:rPr>
        <w:t>пертной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участвуют в голосовании и подписывают экспертное заключение.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 xml:space="preserve">11. Организационно-техническое </w:t>
      </w:r>
      <w:r>
        <w:rPr>
          <w:sz w:val="28"/>
          <w:szCs w:val="28"/>
        </w:rPr>
        <w:t>обеспечение работы Комиссии осу</w:t>
      </w:r>
      <w:r w:rsidRPr="002F6764">
        <w:rPr>
          <w:sz w:val="28"/>
          <w:szCs w:val="28"/>
        </w:rPr>
        <w:t xml:space="preserve">ществляет </w:t>
      </w:r>
      <w:r>
        <w:rPr>
          <w:sz w:val="28"/>
          <w:szCs w:val="28"/>
        </w:rPr>
        <w:t>заместитель председателя</w:t>
      </w:r>
      <w:r w:rsidRPr="002F6764">
        <w:rPr>
          <w:sz w:val="28"/>
          <w:szCs w:val="28"/>
        </w:rPr>
        <w:t xml:space="preserve"> Комиссии.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F6764">
        <w:rPr>
          <w:sz w:val="28"/>
          <w:szCs w:val="28"/>
        </w:rPr>
        <w:t xml:space="preserve"> Комиссии: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1) уведомляет членов Комиссии о месте, дате и времени проведения заседания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2) готовит материалы, осуществляет подготовку необходимой документации для заседания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3) ведет протокол заседания Комиссии и оформляет экспертное заключение;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lastRenderedPageBreak/>
        <w:t>4) осуществляет учет и контроль прохождения документации по работе Комиссии, формирует в дела с последующим хранением документации, находящейся в его ведении;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5) при уходе в отпуск, выезде в командировку, на время болезни или в случае увольнения передает все находящиеся у него документы члену Комиссии, определенному председателем Комиссии;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6) в случае прекращения работы Комиссии формирует документы в дела, оформляет для последующей передачи в архивный отдел.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13. Заседание Комиссии правомочно при присутствии на нем не менее 2/3 членов Комиссии.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14.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 xml:space="preserve">15. По результатам экспертной оценки оформляется экспертное заключение. Экспертное заключение оформляется на утвержденном бланке экспертного </w:t>
      </w:r>
      <w:proofErr w:type="gramStart"/>
      <w:r w:rsidRPr="002F6764">
        <w:rPr>
          <w:sz w:val="28"/>
          <w:szCs w:val="28"/>
        </w:rPr>
        <w:t>заключения оценки последствий договора аренды</w:t>
      </w:r>
      <w:proofErr w:type="gramEnd"/>
      <w:r w:rsidRPr="002F6764">
        <w:rPr>
          <w:sz w:val="28"/>
          <w:szCs w:val="28"/>
        </w:rPr>
        <w:t xml:space="preserve"> </w:t>
      </w:r>
      <w:r>
        <w:rPr>
          <w:sz w:val="28"/>
          <w:szCs w:val="28"/>
        </w:rPr>
        <w:t>в 3-х экземплярах</w:t>
      </w:r>
      <w:r w:rsidRPr="002F6764">
        <w:rPr>
          <w:sz w:val="28"/>
          <w:szCs w:val="28"/>
        </w:rPr>
        <w:t xml:space="preserve">. Один экземпляр хранится в </w:t>
      </w:r>
      <w:r>
        <w:rPr>
          <w:sz w:val="28"/>
          <w:szCs w:val="28"/>
        </w:rPr>
        <w:t>Управлении</w:t>
      </w:r>
      <w:r w:rsidRPr="002F676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</w:t>
      </w:r>
      <w:r w:rsidRPr="002F67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Рузского городского округа</w:t>
      </w:r>
      <w:r w:rsidRPr="002F6764">
        <w:rPr>
          <w:sz w:val="28"/>
          <w:szCs w:val="28"/>
        </w:rPr>
        <w:t xml:space="preserve">, второй передается в </w:t>
      </w:r>
      <w:r>
        <w:rPr>
          <w:sz w:val="28"/>
          <w:szCs w:val="28"/>
        </w:rPr>
        <w:t>отдел муниципальной собственности</w:t>
      </w:r>
      <w:r w:rsidRPr="002F67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F67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Рузского городского округа</w:t>
      </w:r>
      <w:r w:rsidRPr="002F6764">
        <w:rPr>
          <w:sz w:val="28"/>
          <w:szCs w:val="28"/>
        </w:rPr>
        <w:t>, третий выдается на руки (высылается) заявителю в течение 5 рабочих дней с момента подписания данной оценки председателем экспертной комиссии.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16. Основными критериями при определении последствий заключения договора аренды</w:t>
      </w:r>
      <w:r>
        <w:rPr>
          <w:sz w:val="28"/>
          <w:szCs w:val="28"/>
        </w:rPr>
        <w:t xml:space="preserve"> (передачи в безвозмездное пользование)</w:t>
      </w:r>
      <w:r w:rsidRPr="002F6764">
        <w:rPr>
          <w:sz w:val="28"/>
          <w:szCs w:val="28"/>
        </w:rPr>
        <w:t xml:space="preserve"> муниципальными учреждениями в аренду объектов социальной инфраструктуры для детей являются: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возможность муниципального учреждения после передачи объекта социальной инфраструктуры для детей в аренду выполнять в полном объёме и должного качества цели, задачи и функции, определённые Уставом учреждения;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возможность при передаче объекта социальной инфраструктуры для детей в аренду соблюдения безопасности, включая противопожарную и санитарную;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возможность при передаче объекта социальной инфраструктуры для детей в аренду соблюдения установленных действующим законодательством прав несовершеннолетних на обеспечение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соблюдение норм действующего законодательства, связанных с ограничением следующих видов деятельности: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1) распространение алкогольной продукции;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2) распространение табачных изделий;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lastRenderedPageBreak/>
        <w:t>3) распространение рекламы алкогольной продукции, пива и напитков, изготавливаемых на его основе, табака, табачных изделий и курительных принадлежностей;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4) деятельность политических партий, их структурных подразделений, общественно-политических и религиозных движений и организаций (объединений);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5) незарегистрированная индивидуальная трудовая педагогическая деятельность.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17. Комиссия принимает решение о невозможности заключения договора аренд</w:t>
      </w:r>
      <w:proofErr w:type="gramStart"/>
      <w:r w:rsidRPr="002F6764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передачи в безвозмездное пользование)</w:t>
      </w:r>
      <w:r w:rsidRPr="002F6764">
        <w:rPr>
          <w:sz w:val="28"/>
          <w:szCs w:val="28"/>
        </w:rPr>
        <w:t xml:space="preserve"> в случае: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1) выявления в представленных документах неполных или недостоверных сведений;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2) если в результате экспертной оценки установлена возможность ухудшения условии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3) если планируемая передача в аренду</w:t>
      </w:r>
      <w:r>
        <w:rPr>
          <w:sz w:val="28"/>
          <w:szCs w:val="28"/>
        </w:rPr>
        <w:t xml:space="preserve"> противоречит нормам законода</w:t>
      </w:r>
      <w:r w:rsidRPr="002F6764">
        <w:rPr>
          <w:sz w:val="28"/>
          <w:szCs w:val="28"/>
        </w:rPr>
        <w:t>тельства Российской Федерации, уменьшается полезная площадь на одного обучающегося в соответствии с нормативами;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4) изменяется режим работы муниципального учреждения;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 xml:space="preserve">5) происходят ограничения в организации </w:t>
      </w:r>
      <w:proofErr w:type="spellStart"/>
      <w:r w:rsidRPr="002F6764">
        <w:rPr>
          <w:sz w:val="28"/>
          <w:szCs w:val="28"/>
        </w:rPr>
        <w:t>досуговой</w:t>
      </w:r>
      <w:proofErr w:type="spellEnd"/>
      <w:r w:rsidRPr="002F6764">
        <w:rPr>
          <w:sz w:val="28"/>
          <w:szCs w:val="28"/>
        </w:rPr>
        <w:t xml:space="preserve"> деятельности в муниципальном учреждении;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6) изменяются существующие условий труда работников муниципального учреждения;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7) ухудшаются условий безопасности образовательного процесса.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18. По результатам рассмотрения предоставленных муниципальным образовательным учреждением документов экспертная комиссия принимает одно из следующих решений: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о возможности передачи имущества в аренду ввиду отсутствия условий ухудшения обеспечения образования, воспитания, развития, отдыха и оздоровления детей;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- о невозможности передачи имущества в аренду ввиду наличия условий ухудшения обеспечения образования, воспитания, развития, отдыха и оздоровления детей.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19. Рассмотренные материалы и экспертная оценка экспертной комиссии в течение одного дня после подписания экспертной оценки пре</w:t>
      </w:r>
      <w:r>
        <w:rPr>
          <w:sz w:val="28"/>
          <w:szCs w:val="28"/>
        </w:rPr>
        <w:t>дседателем экс</w:t>
      </w:r>
      <w:r w:rsidRPr="002F6764">
        <w:rPr>
          <w:sz w:val="28"/>
          <w:szCs w:val="28"/>
        </w:rPr>
        <w:t xml:space="preserve">пертной комиссии направляются в </w:t>
      </w:r>
      <w:r>
        <w:rPr>
          <w:sz w:val="28"/>
          <w:szCs w:val="28"/>
        </w:rPr>
        <w:t>отдел муниципальной собственности а</w:t>
      </w:r>
      <w:r w:rsidRPr="002F67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Рузского муниципального района</w:t>
      </w:r>
      <w:r w:rsidRPr="002F6764">
        <w:rPr>
          <w:sz w:val="28"/>
          <w:szCs w:val="28"/>
        </w:rPr>
        <w:t>.</w:t>
      </w:r>
    </w:p>
    <w:p w:rsidR="001F451B" w:rsidRPr="002F6764" w:rsidRDefault="001F451B" w:rsidP="001F451B">
      <w:pPr>
        <w:tabs>
          <w:tab w:val="left" w:pos="3868"/>
        </w:tabs>
        <w:jc w:val="both"/>
        <w:rPr>
          <w:sz w:val="28"/>
          <w:szCs w:val="28"/>
        </w:rPr>
      </w:pPr>
      <w:r w:rsidRPr="002F6764">
        <w:rPr>
          <w:sz w:val="28"/>
          <w:szCs w:val="28"/>
        </w:rPr>
        <w:t>20. Экспертное заключение о возможности заключения договора аренды действительно на срок, указанный в экспертном заключении, и может составлять от 6 месяцев до одного года со дня проведения экспертной оценки.</w:t>
      </w:r>
    </w:p>
    <w:p w:rsidR="001600D9" w:rsidRDefault="001600D9"/>
    <w:sectPr w:rsidR="001600D9" w:rsidSect="001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51B"/>
    <w:rsid w:val="001600D9"/>
    <w:rsid w:val="001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1444</Words>
  <Characters>8236</Characters>
  <Application>Microsoft Office Word</Application>
  <DocSecurity>0</DocSecurity>
  <Lines>68</Lines>
  <Paragraphs>19</Paragraphs>
  <ScaleCrop>false</ScaleCrop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Юрист _обр</cp:lastModifiedBy>
  <cp:revision>1</cp:revision>
  <dcterms:created xsi:type="dcterms:W3CDTF">2019-01-23T14:46:00Z</dcterms:created>
  <dcterms:modified xsi:type="dcterms:W3CDTF">2019-01-23T14:53:00Z</dcterms:modified>
</cp:coreProperties>
</file>