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bCs w:val="0"/>
          <w:color w:val="auto"/>
          <w:sz w:val="22"/>
          <w:szCs w:val="22"/>
          <w:lang w:eastAsia="en-US"/>
        </w:rPr>
        <w:id w:val="921604869"/>
        <w:docPartObj>
          <w:docPartGallery w:val="Table of Contents"/>
          <w:docPartUnique/>
        </w:docPartObj>
      </w:sdtPr>
      <w:sdtEndPr/>
      <w:sdtContent>
        <w:p w:rsidR="00AF21AA" w:rsidRPr="00051D80" w:rsidRDefault="00051D80" w:rsidP="00051D80">
          <w:pPr>
            <w:pStyle w:val="a8"/>
            <w:jc w:val="center"/>
            <w:rPr>
              <w:rFonts w:ascii="Times New Roman" w:hAnsi="Times New Roman" w:cs="Times New Roman"/>
              <w:sz w:val="24"/>
              <w:szCs w:val="24"/>
            </w:rPr>
          </w:pPr>
          <w:r w:rsidRPr="00051D80">
            <w:rPr>
              <w:rFonts w:ascii="Times New Roman" w:hAnsi="Times New Roman" w:cs="Times New Roman"/>
              <w:sz w:val="24"/>
              <w:szCs w:val="24"/>
            </w:rPr>
            <w:t>ОГЛАВЛЕНИЕ</w:t>
          </w:r>
        </w:p>
        <w:p w:rsidR="00A063B0" w:rsidRDefault="00AF21AA" w:rsidP="00A063B0">
          <w:pPr>
            <w:pStyle w:val="12"/>
            <w:rPr>
              <w:rFonts w:asciiTheme="minorHAnsi" w:eastAsiaTheme="minorEastAsia" w:hAnsiTheme="minorHAnsi" w:cstheme="minorBidi"/>
              <w:lang w:eastAsia="ru-RU"/>
            </w:rPr>
          </w:pPr>
          <w:r w:rsidRPr="00051D80">
            <w:rPr>
              <w:sz w:val="24"/>
              <w:szCs w:val="24"/>
            </w:rPr>
            <w:fldChar w:fldCharType="begin"/>
          </w:r>
          <w:r w:rsidRPr="00051D80">
            <w:rPr>
              <w:sz w:val="24"/>
              <w:szCs w:val="24"/>
            </w:rPr>
            <w:instrText xml:space="preserve"> TOC \o "1-3" \h \z \u </w:instrText>
          </w:r>
          <w:r w:rsidRPr="00051D80">
            <w:rPr>
              <w:sz w:val="24"/>
              <w:szCs w:val="24"/>
            </w:rPr>
            <w:fldChar w:fldCharType="separate"/>
          </w:r>
          <w:hyperlink w:anchor="_Toc40363614" w:history="1">
            <w:r w:rsidR="00A063B0" w:rsidRPr="00A063B0">
              <w:rPr>
                <w:rStyle w:val="a6"/>
                <w:b/>
                <w:bCs/>
              </w:rPr>
              <w:t>ФЕДЕРАЛЬНОЕ ЗАКОНОДАТЕЛЬСТВО</w:t>
            </w:r>
            <w:r w:rsidR="00A063B0">
              <w:rPr>
                <w:webHidden/>
              </w:rPr>
              <w:tab/>
            </w:r>
            <w:r w:rsidR="00A063B0">
              <w:rPr>
                <w:webHidden/>
              </w:rPr>
              <w:fldChar w:fldCharType="begin"/>
            </w:r>
            <w:r w:rsidR="00A063B0">
              <w:rPr>
                <w:webHidden/>
              </w:rPr>
              <w:instrText xml:space="preserve"> PAGEREF _Toc40363614 \h </w:instrText>
            </w:r>
            <w:r w:rsidR="00A063B0">
              <w:rPr>
                <w:webHidden/>
              </w:rPr>
            </w:r>
            <w:r w:rsidR="00A063B0">
              <w:rPr>
                <w:webHidden/>
              </w:rPr>
              <w:fldChar w:fldCharType="separate"/>
            </w:r>
            <w:r w:rsidR="000124C3">
              <w:rPr>
                <w:webHidden/>
              </w:rPr>
              <w:t>2</w:t>
            </w:r>
            <w:r w:rsidR="00A063B0">
              <w:rPr>
                <w:webHidden/>
              </w:rPr>
              <w:fldChar w:fldCharType="end"/>
            </w:r>
          </w:hyperlink>
        </w:p>
        <w:p w:rsidR="00A063B0" w:rsidRDefault="005D72CB" w:rsidP="00A063B0">
          <w:pPr>
            <w:pStyle w:val="12"/>
            <w:rPr>
              <w:rFonts w:asciiTheme="minorHAnsi" w:eastAsiaTheme="minorEastAsia" w:hAnsiTheme="minorHAnsi" w:cstheme="minorBidi"/>
              <w:lang w:eastAsia="ru-RU"/>
            </w:rPr>
          </w:pPr>
          <w:hyperlink w:anchor="_Toc40363615" w:history="1">
            <w:r w:rsidR="00A063B0" w:rsidRPr="00EC0D6E">
              <w:rPr>
                <w:rStyle w:val="a6"/>
              </w:rPr>
              <w:t>ГРАЖДАНСКИЕ ПРАВА</w:t>
            </w:r>
            <w:r w:rsidR="00A063B0">
              <w:rPr>
                <w:webHidden/>
              </w:rPr>
              <w:tab/>
            </w:r>
            <w:r w:rsidR="00A063B0">
              <w:rPr>
                <w:webHidden/>
              </w:rPr>
              <w:fldChar w:fldCharType="begin"/>
            </w:r>
            <w:r w:rsidR="00A063B0">
              <w:rPr>
                <w:webHidden/>
              </w:rPr>
              <w:instrText xml:space="preserve"> PAGEREF _Toc40363615 \h </w:instrText>
            </w:r>
            <w:r w:rsidR="00A063B0">
              <w:rPr>
                <w:webHidden/>
              </w:rPr>
            </w:r>
            <w:r w:rsidR="00A063B0">
              <w:rPr>
                <w:webHidden/>
              </w:rPr>
              <w:fldChar w:fldCharType="separate"/>
            </w:r>
            <w:r w:rsidR="000124C3">
              <w:rPr>
                <w:webHidden/>
              </w:rPr>
              <w:t>2</w:t>
            </w:r>
            <w:r w:rsidR="00A063B0">
              <w:rPr>
                <w:webHidden/>
              </w:rPr>
              <w:fldChar w:fldCharType="end"/>
            </w:r>
          </w:hyperlink>
        </w:p>
        <w:p w:rsidR="00A063B0" w:rsidRDefault="005D72CB" w:rsidP="00A063B0">
          <w:pPr>
            <w:pStyle w:val="12"/>
            <w:rPr>
              <w:rFonts w:asciiTheme="minorHAnsi" w:eastAsiaTheme="minorEastAsia" w:hAnsiTheme="minorHAnsi" w:cstheme="minorBidi"/>
              <w:lang w:eastAsia="ru-RU"/>
            </w:rPr>
          </w:pPr>
          <w:hyperlink w:anchor="_Toc40363616" w:history="1">
            <w:r w:rsidR="00A063B0" w:rsidRPr="00EC0D6E">
              <w:rPr>
                <w:rStyle w:val="a6"/>
              </w:rPr>
              <w:t>СОЦИАЛЬНЫЕ ПРАВА (право на охрану здоровья и медицинскую помощь)</w:t>
            </w:r>
            <w:r w:rsidR="00A063B0">
              <w:rPr>
                <w:webHidden/>
              </w:rPr>
              <w:tab/>
            </w:r>
            <w:r w:rsidR="00A063B0">
              <w:rPr>
                <w:webHidden/>
              </w:rPr>
              <w:fldChar w:fldCharType="begin"/>
            </w:r>
            <w:r w:rsidR="00A063B0">
              <w:rPr>
                <w:webHidden/>
              </w:rPr>
              <w:instrText xml:space="preserve"> PAGEREF _Toc40363616 \h </w:instrText>
            </w:r>
            <w:r w:rsidR="00A063B0">
              <w:rPr>
                <w:webHidden/>
              </w:rPr>
            </w:r>
            <w:r w:rsidR="00A063B0">
              <w:rPr>
                <w:webHidden/>
              </w:rPr>
              <w:fldChar w:fldCharType="separate"/>
            </w:r>
            <w:r w:rsidR="000124C3">
              <w:rPr>
                <w:webHidden/>
              </w:rPr>
              <w:t>9</w:t>
            </w:r>
            <w:r w:rsidR="00A063B0">
              <w:rPr>
                <w:webHidden/>
              </w:rPr>
              <w:fldChar w:fldCharType="end"/>
            </w:r>
          </w:hyperlink>
        </w:p>
        <w:p w:rsidR="00A063B0" w:rsidRDefault="005D72CB" w:rsidP="00A063B0">
          <w:pPr>
            <w:pStyle w:val="12"/>
            <w:rPr>
              <w:rFonts w:asciiTheme="minorHAnsi" w:eastAsiaTheme="minorEastAsia" w:hAnsiTheme="minorHAnsi" w:cstheme="minorBidi"/>
              <w:lang w:eastAsia="ru-RU"/>
            </w:rPr>
          </w:pPr>
          <w:hyperlink w:anchor="_Toc40363617" w:history="1">
            <w:r w:rsidR="00A063B0" w:rsidRPr="00EC0D6E">
              <w:rPr>
                <w:rStyle w:val="a6"/>
              </w:rPr>
              <w:t>СОЦИАЛЬНЫЕ ПРАВА (право на социальное обеспечение)</w:t>
            </w:r>
            <w:r w:rsidR="00A063B0">
              <w:rPr>
                <w:webHidden/>
              </w:rPr>
              <w:tab/>
            </w:r>
            <w:r w:rsidR="00A063B0">
              <w:rPr>
                <w:webHidden/>
              </w:rPr>
              <w:fldChar w:fldCharType="begin"/>
            </w:r>
            <w:r w:rsidR="00A063B0">
              <w:rPr>
                <w:webHidden/>
              </w:rPr>
              <w:instrText xml:space="preserve"> PAGEREF _Toc40363617 \h </w:instrText>
            </w:r>
            <w:r w:rsidR="00A063B0">
              <w:rPr>
                <w:webHidden/>
              </w:rPr>
            </w:r>
            <w:r w:rsidR="00A063B0">
              <w:rPr>
                <w:webHidden/>
              </w:rPr>
              <w:fldChar w:fldCharType="separate"/>
            </w:r>
            <w:r w:rsidR="000124C3">
              <w:rPr>
                <w:webHidden/>
              </w:rPr>
              <w:t>20</w:t>
            </w:r>
            <w:r w:rsidR="00A063B0">
              <w:rPr>
                <w:webHidden/>
              </w:rPr>
              <w:fldChar w:fldCharType="end"/>
            </w:r>
          </w:hyperlink>
        </w:p>
        <w:p w:rsidR="00A063B0" w:rsidRDefault="005D72CB" w:rsidP="00A063B0">
          <w:pPr>
            <w:pStyle w:val="12"/>
            <w:rPr>
              <w:rFonts w:asciiTheme="minorHAnsi" w:eastAsiaTheme="minorEastAsia" w:hAnsiTheme="minorHAnsi" w:cstheme="minorBidi"/>
              <w:lang w:eastAsia="ru-RU"/>
            </w:rPr>
          </w:pPr>
          <w:hyperlink w:anchor="_Toc40363618" w:history="1">
            <w:r w:rsidR="00A063B0" w:rsidRPr="00EC0D6E">
              <w:rPr>
                <w:rStyle w:val="a6"/>
              </w:rPr>
              <w:t>СОЦИАЛЬНЫЕ ПРАВА (иные)</w:t>
            </w:r>
            <w:r w:rsidR="00A063B0">
              <w:rPr>
                <w:webHidden/>
              </w:rPr>
              <w:tab/>
            </w:r>
            <w:r w:rsidR="00A063B0">
              <w:rPr>
                <w:webHidden/>
              </w:rPr>
              <w:fldChar w:fldCharType="begin"/>
            </w:r>
            <w:r w:rsidR="00A063B0">
              <w:rPr>
                <w:webHidden/>
              </w:rPr>
              <w:instrText xml:space="preserve"> PAGEREF _Toc40363618 \h </w:instrText>
            </w:r>
            <w:r w:rsidR="00A063B0">
              <w:rPr>
                <w:webHidden/>
              </w:rPr>
            </w:r>
            <w:r w:rsidR="00A063B0">
              <w:rPr>
                <w:webHidden/>
              </w:rPr>
              <w:fldChar w:fldCharType="separate"/>
            </w:r>
            <w:r w:rsidR="000124C3">
              <w:rPr>
                <w:webHidden/>
              </w:rPr>
              <w:t>38</w:t>
            </w:r>
            <w:r w:rsidR="00A063B0">
              <w:rPr>
                <w:webHidden/>
              </w:rPr>
              <w:fldChar w:fldCharType="end"/>
            </w:r>
          </w:hyperlink>
        </w:p>
        <w:p w:rsidR="00A063B0" w:rsidRDefault="005D72CB" w:rsidP="00A063B0">
          <w:pPr>
            <w:pStyle w:val="12"/>
            <w:rPr>
              <w:rFonts w:asciiTheme="minorHAnsi" w:eastAsiaTheme="minorEastAsia" w:hAnsiTheme="minorHAnsi" w:cstheme="minorBidi"/>
              <w:lang w:eastAsia="ru-RU"/>
            </w:rPr>
          </w:pPr>
          <w:hyperlink w:anchor="_Toc40363619" w:history="1">
            <w:r w:rsidR="00A063B0" w:rsidRPr="00EC0D6E">
              <w:rPr>
                <w:rStyle w:val="a6"/>
              </w:rPr>
              <w:t>КУЛЬТУРНЫЕ ПРАВА</w:t>
            </w:r>
            <w:r w:rsidR="00A063B0">
              <w:rPr>
                <w:webHidden/>
              </w:rPr>
              <w:tab/>
            </w:r>
            <w:r w:rsidR="00A063B0">
              <w:rPr>
                <w:webHidden/>
              </w:rPr>
              <w:fldChar w:fldCharType="begin"/>
            </w:r>
            <w:r w:rsidR="00A063B0">
              <w:rPr>
                <w:webHidden/>
              </w:rPr>
              <w:instrText xml:space="preserve"> PAGEREF _Toc40363619 \h </w:instrText>
            </w:r>
            <w:r w:rsidR="00A063B0">
              <w:rPr>
                <w:webHidden/>
              </w:rPr>
            </w:r>
            <w:r w:rsidR="00A063B0">
              <w:rPr>
                <w:webHidden/>
              </w:rPr>
              <w:fldChar w:fldCharType="separate"/>
            </w:r>
            <w:r w:rsidR="000124C3">
              <w:rPr>
                <w:webHidden/>
              </w:rPr>
              <w:t>49</w:t>
            </w:r>
            <w:r w:rsidR="00A063B0">
              <w:rPr>
                <w:webHidden/>
              </w:rPr>
              <w:fldChar w:fldCharType="end"/>
            </w:r>
          </w:hyperlink>
        </w:p>
        <w:p w:rsidR="00A063B0" w:rsidRDefault="005D72CB" w:rsidP="00A063B0">
          <w:pPr>
            <w:pStyle w:val="12"/>
            <w:rPr>
              <w:rFonts w:asciiTheme="minorHAnsi" w:eastAsiaTheme="minorEastAsia" w:hAnsiTheme="minorHAnsi" w:cstheme="minorBidi"/>
              <w:lang w:eastAsia="ru-RU"/>
            </w:rPr>
          </w:pPr>
          <w:hyperlink w:anchor="_Toc40363620" w:history="1">
            <w:r w:rsidR="00A063B0" w:rsidRPr="00EC0D6E">
              <w:rPr>
                <w:rStyle w:val="a6"/>
              </w:rPr>
              <w:t>ЭКОЛОГИЧЕСКИЕ ПРАВА</w:t>
            </w:r>
            <w:r w:rsidR="00A063B0">
              <w:rPr>
                <w:webHidden/>
              </w:rPr>
              <w:tab/>
            </w:r>
            <w:r w:rsidR="00A063B0">
              <w:rPr>
                <w:webHidden/>
              </w:rPr>
              <w:fldChar w:fldCharType="begin"/>
            </w:r>
            <w:r w:rsidR="00A063B0">
              <w:rPr>
                <w:webHidden/>
              </w:rPr>
              <w:instrText xml:space="preserve"> PAGEREF _Toc40363620 \h </w:instrText>
            </w:r>
            <w:r w:rsidR="00A063B0">
              <w:rPr>
                <w:webHidden/>
              </w:rPr>
            </w:r>
            <w:r w:rsidR="00A063B0">
              <w:rPr>
                <w:webHidden/>
              </w:rPr>
              <w:fldChar w:fldCharType="separate"/>
            </w:r>
            <w:r w:rsidR="000124C3">
              <w:rPr>
                <w:webHidden/>
              </w:rPr>
              <w:t>58</w:t>
            </w:r>
            <w:r w:rsidR="00A063B0">
              <w:rPr>
                <w:webHidden/>
              </w:rPr>
              <w:fldChar w:fldCharType="end"/>
            </w:r>
          </w:hyperlink>
        </w:p>
        <w:p w:rsidR="00A063B0" w:rsidRDefault="005D72CB" w:rsidP="00A063B0">
          <w:pPr>
            <w:pStyle w:val="12"/>
            <w:rPr>
              <w:rFonts w:asciiTheme="minorHAnsi" w:eastAsiaTheme="minorEastAsia" w:hAnsiTheme="minorHAnsi" w:cstheme="minorBidi"/>
              <w:lang w:eastAsia="ru-RU"/>
            </w:rPr>
          </w:pPr>
          <w:hyperlink w:anchor="_Toc40363621" w:history="1">
            <w:r w:rsidR="00A063B0" w:rsidRPr="00EC0D6E">
              <w:rPr>
                <w:rStyle w:val="a6"/>
              </w:rPr>
              <w:t>ЭКОНОМИЧЕСКИЕ ПРАВА</w:t>
            </w:r>
            <w:r w:rsidR="00A063B0">
              <w:rPr>
                <w:webHidden/>
              </w:rPr>
              <w:tab/>
            </w:r>
            <w:r w:rsidR="00A063B0">
              <w:rPr>
                <w:webHidden/>
              </w:rPr>
              <w:fldChar w:fldCharType="begin"/>
            </w:r>
            <w:r w:rsidR="00A063B0">
              <w:rPr>
                <w:webHidden/>
              </w:rPr>
              <w:instrText xml:space="preserve"> PAGEREF _Toc40363621 \h </w:instrText>
            </w:r>
            <w:r w:rsidR="00A063B0">
              <w:rPr>
                <w:webHidden/>
              </w:rPr>
            </w:r>
            <w:r w:rsidR="00A063B0">
              <w:rPr>
                <w:webHidden/>
              </w:rPr>
              <w:fldChar w:fldCharType="separate"/>
            </w:r>
            <w:r w:rsidR="000124C3">
              <w:rPr>
                <w:webHidden/>
              </w:rPr>
              <w:t>58</w:t>
            </w:r>
            <w:r w:rsidR="00A063B0">
              <w:rPr>
                <w:webHidden/>
              </w:rPr>
              <w:fldChar w:fldCharType="end"/>
            </w:r>
          </w:hyperlink>
        </w:p>
        <w:p w:rsidR="00A063B0" w:rsidRDefault="005D72CB" w:rsidP="00A063B0">
          <w:pPr>
            <w:pStyle w:val="12"/>
            <w:rPr>
              <w:rFonts w:asciiTheme="minorHAnsi" w:eastAsiaTheme="minorEastAsia" w:hAnsiTheme="minorHAnsi" w:cstheme="minorBidi"/>
              <w:lang w:eastAsia="ru-RU"/>
            </w:rPr>
          </w:pPr>
          <w:hyperlink w:anchor="_Toc40363622" w:history="1">
            <w:r w:rsidR="00A063B0" w:rsidRPr="00EC0D6E">
              <w:rPr>
                <w:rStyle w:val="a6"/>
              </w:rPr>
              <w:t>ЧС И РЕЖИМ ПОВЫШЕННОЙ ГОТОВНОСТИ</w:t>
            </w:r>
            <w:r w:rsidR="00A063B0">
              <w:rPr>
                <w:webHidden/>
              </w:rPr>
              <w:tab/>
            </w:r>
            <w:r w:rsidR="00A063B0">
              <w:rPr>
                <w:webHidden/>
              </w:rPr>
              <w:fldChar w:fldCharType="begin"/>
            </w:r>
            <w:r w:rsidR="00A063B0">
              <w:rPr>
                <w:webHidden/>
              </w:rPr>
              <w:instrText xml:space="preserve"> PAGEREF _Toc40363622 \h </w:instrText>
            </w:r>
            <w:r w:rsidR="00A063B0">
              <w:rPr>
                <w:webHidden/>
              </w:rPr>
            </w:r>
            <w:r w:rsidR="00A063B0">
              <w:rPr>
                <w:webHidden/>
              </w:rPr>
              <w:fldChar w:fldCharType="separate"/>
            </w:r>
            <w:r w:rsidR="000124C3">
              <w:rPr>
                <w:webHidden/>
              </w:rPr>
              <w:t>82</w:t>
            </w:r>
            <w:r w:rsidR="00A063B0">
              <w:rPr>
                <w:webHidden/>
              </w:rPr>
              <w:fldChar w:fldCharType="end"/>
            </w:r>
          </w:hyperlink>
        </w:p>
        <w:p w:rsidR="00A063B0" w:rsidRDefault="005D72CB" w:rsidP="00A063B0">
          <w:pPr>
            <w:pStyle w:val="12"/>
            <w:rPr>
              <w:rFonts w:asciiTheme="minorHAnsi" w:eastAsiaTheme="minorEastAsia" w:hAnsiTheme="minorHAnsi" w:cstheme="minorBidi"/>
              <w:lang w:eastAsia="ru-RU"/>
            </w:rPr>
          </w:pPr>
          <w:hyperlink w:anchor="_Toc40363623" w:history="1">
            <w:r w:rsidR="00A063B0" w:rsidRPr="00EC0D6E">
              <w:rPr>
                <w:rStyle w:val="a6"/>
              </w:rPr>
              <w:t>ИНЫЕ</w:t>
            </w:r>
            <w:r w:rsidR="00A063B0">
              <w:rPr>
                <w:webHidden/>
              </w:rPr>
              <w:tab/>
            </w:r>
            <w:r w:rsidR="00A063B0">
              <w:rPr>
                <w:webHidden/>
              </w:rPr>
              <w:fldChar w:fldCharType="begin"/>
            </w:r>
            <w:r w:rsidR="00A063B0">
              <w:rPr>
                <w:webHidden/>
              </w:rPr>
              <w:instrText xml:space="preserve"> PAGEREF _Toc40363623 \h </w:instrText>
            </w:r>
            <w:r w:rsidR="00A063B0">
              <w:rPr>
                <w:webHidden/>
              </w:rPr>
            </w:r>
            <w:r w:rsidR="00A063B0">
              <w:rPr>
                <w:webHidden/>
              </w:rPr>
              <w:fldChar w:fldCharType="separate"/>
            </w:r>
            <w:r w:rsidR="000124C3">
              <w:rPr>
                <w:webHidden/>
              </w:rPr>
              <w:t>103</w:t>
            </w:r>
            <w:r w:rsidR="00A063B0">
              <w:rPr>
                <w:webHidden/>
              </w:rPr>
              <w:fldChar w:fldCharType="end"/>
            </w:r>
          </w:hyperlink>
        </w:p>
        <w:p w:rsidR="00A063B0" w:rsidRPr="00A063B0" w:rsidRDefault="005D72CB" w:rsidP="00A063B0">
          <w:pPr>
            <w:pStyle w:val="12"/>
            <w:rPr>
              <w:rFonts w:asciiTheme="minorHAnsi" w:eastAsiaTheme="minorEastAsia" w:hAnsiTheme="minorHAnsi" w:cstheme="minorBidi"/>
              <w:lang w:eastAsia="ru-RU"/>
            </w:rPr>
          </w:pPr>
          <w:hyperlink w:anchor="_Toc40363624" w:history="1">
            <w:r w:rsidR="00A063B0" w:rsidRPr="00A063B0">
              <w:rPr>
                <w:rStyle w:val="a6"/>
                <w:b/>
                <w:bCs/>
              </w:rPr>
              <w:t>РЕГИОНАЛЬНОЕ ЗАКОНОДАТЕЛЬСТВО</w:t>
            </w:r>
            <w:r w:rsidR="00A063B0" w:rsidRPr="00A063B0">
              <w:rPr>
                <w:webHidden/>
              </w:rPr>
              <w:tab/>
            </w:r>
            <w:r w:rsidR="00A063B0" w:rsidRPr="00A063B0">
              <w:rPr>
                <w:webHidden/>
              </w:rPr>
              <w:fldChar w:fldCharType="begin"/>
            </w:r>
            <w:r w:rsidR="00A063B0" w:rsidRPr="00A063B0">
              <w:rPr>
                <w:webHidden/>
              </w:rPr>
              <w:instrText xml:space="preserve"> PAGEREF _Toc40363624 \h </w:instrText>
            </w:r>
            <w:r w:rsidR="00A063B0" w:rsidRPr="00A063B0">
              <w:rPr>
                <w:webHidden/>
              </w:rPr>
            </w:r>
            <w:r w:rsidR="00A063B0" w:rsidRPr="00A063B0">
              <w:rPr>
                <w:webHidden/>
              </w:rPr>
              <w:fldChar w:fldCharType="separate"/>
            </w:r>
            <w:r w:rsidR="000124C3">
              <w:rPr>
                <w:webHidden/>
              </w:rPr>
              <w:t>115</w:t>
            </w:r>
            <w:r w:rsidR="00A063B0" w:rsidRPr="00A063B0">
              <w:rPr>
                <w:webHidden/>
              </w:rPr>
              <w:fldChar w:fldCharType="end"/>
            </w:r>
          </w:hyperlink>
        </w:p>
        <w:p w:rsidR="00A063B0" w:rsidRDefault="005D72CB" w:rsidP="00A063B0">
          <w:pPr>
            <w:pStyle w:val="12"/>
            <w:rPr>
              <w:rFonts w:asciiTheme="minorHAnsi" w:eastAsiaTheme="minorEastAsia" w:hAnsiTheme="minorHAnsi" w:cstheme="minorBidi"/>
              <w:lang w:eastAsia="ru-RU"/>
            </w:rPr>
          </w:pPr>
          <w:hyperlink w:anchor="_Toc40363625" w:history="1">
            <w:r w:rsidR="00A063B0" w:rsidRPr="00EC0D6E">
              <w:rPr>
                <w:rStyle w:val="a6"/>
              </w:rPr>
              <w:t>ГРАЖДАНСКИЕ ПРАВА</w:t>
            </w:r>
            <w:r w:rsidR="00A063B0">
              <w:rPr>
                <w:webHidden/>
              </w:rPr>
              <w:tab/>
            </w:r>
            <w:r w:rsidR="00A063B0">
              <w:rPr>
                <w:webHidden/>
              </w:rPr>
              <w:fldChar w:fldCharType="begin"/>
            </w:r>
            <w:r w:rsidR="00A063B0">
              <w:rPr>
                <w:webHidden/>
              </w:rPr>
              <w:instrText xml:space="preserve"> PAGEREF _Toc40363625 \h </w:instrText>
            </w:r>
            <w:r w:rsidR="00A063B0">
              <w:rPr>
                <w:webHidden/>
              </w:rPr>
            </w:r>
            <w:r w:rsidR="00A063B0">
              <w:rPr>
                <w:webHidden/>
              </w:rPr>
              <w:fldChar w:fldCharType="separate"/>
            </w:r>
            <w:r w:rsidR="000124C3">
              <w:rPr>
                <w:webHidden/>
              </w:rPr>
              <w:t>115</w:t>
            </w:r>
            <w:r w:rsidR="00A063B0">
              <w:rPr>
                <w:webHidden/>
              </w:rPr>
              <w:fldChar w:fldCharType="end"/>
            </w:r>
          </w:hyperlink>
        </w:p>
        <w:p w:rsidR="00A063B0" w:rsidRDefault="005D72CB" w:rsidP="00A063B0">
          <w:pPr>
            <w:pStyle w:val="12"/>
            <w:rPr>
              <w:rFonts w:asciiTheme="minorHAnsi" w:eastAsiaTheme="minorEastAsia" w:hAnsiTheme="minorHAnsi" w:cstheme="minorBidi"/>
              <w:lang w:eastAsia="ru-RU"/>
            </w:rPr>
          </w:pPr>
          <w:hyperlink w:anchor="_Toc40363626" w:history="1">
            <w:r w:rsidR="00A063B0" w:rsidRPr="00EC0D6E">
              <w:rPr>
                <w:rStyle w:val="a6"/>
              </w:rPr>
              <w:t>СОЦИАЛЬНЫЕ ПРАВА</w:t>
            </w:r>
            <w:r w:rsidR="00A063B0">
              <w:rPr>
                <w:webHidden/>
              </w:rPr>
              <w:tab/>
            </w:r>
            <w:r w:rsidR="00A063B0">
              <w:rPr>
                <w:webHidden/>
              </w:rPr>
              <w:fldChar w:fldCharType="begin"/>
            </w:r>
            <w:r w:rsidR="00A063B0">
              <w:rPr>
                <w:webHidden/>
              </w:rPr>
              <w:instrText xml:space="preserve"> PAGEREF _Toc40363626 \h </w:instrText>
            </w:r>
            <w:r w:rsidR="00A063B0">
              <w:rPr>
                <w:webHidden/>
              </w:rPr>
            </w:r>
            <w:r w:rsidR="00A063B0">
              <w:rPr>
                <w:webHidden/>
              </w:rPr>
              <w:fldChar w:fldCharType="separate"/>
            </w:r>
            <w:r w:rsidR="000124C3">
              <w:rPr>
                <w:webHidden/>
              </w:rPr>
              <w:t>118</w:t>
            </w:r>
            <w:r w:rsidR="00A063B0">
              <w:rPr>
                <w:webHidden/>
              </w:rPr>
              <w:fldChar w:fldCharType="end"/>
            </w:r>
          </w:hyperlink>
        </w:p>
        <w:p w:rsidR="00A063B0" w:rsidRDefault="005D72CB" w:rsidP="00A063B0">
          <w:pPr>
            <w:pStyle w:val="12"/>
            <w:rPr>
              <w:rFonts w:asciiTheme="minorHAnsi" w:eastAsiaTheme="minorEastAsia" w:hAnsiTheme="minorHAnsi" w:cstheme="minorBidi"/>
              <w:lang w:eastAsia="ru-RU"/>
            </w:rPr>
          </w:pPr>
          <w:hyperlink w:anchor="_Toc40363627" w:history="1">
            <w:r w:rsidR="00A063B0" w:rsidRPr="00EC0D6E">
              <w:rPr>
                <w:rStyle w:val="a6"/>
              </w:rPr>
              <w:t>КУЛЬТУРНЫЕ ПРАВА</w:t>
            </w:r>
            <w:r w:rsidR="00A063B0">
              <w:rPr>
                <w:webHidden/>
              </w:rPr>
              <w:tab/>
            </w:r>
            <w:r w:rsidR="00A063B0">
              <w:rPr>
                <w:webHidden/>
              </w:rPr>
              <w:fldChar w:fldCharType="begin"/>
            </w:r>
            <w:r w:rsidR="00A063B0">
              <w:rPr>
                <w:webHidden/>
              </w:rPr>
              <w:instrText xml:space="preserve"> PAGEREF _Toc40363627 \h </w:instrText>
            </w:r>
            <w:r w:rsidR="00A063B0">
              <w:rPr>
                <w:webHidden/>
              </w:rPr>
            </w:r>
            <w:r w:rsidR="00A063B0">
              <w:rPr>
                <w:webHidden/>
              </w:rPr>
              <w:fldChar w:fldCharType="separate"/>
            </w:r>
            <w:r w:rsidR="000124C3">
              <w:rPr>
                <w:webHidden/>
              </w:rPr>
              <w:t>128</w:t>
            </w:r>
            <w:r w:rsidR="00A063B0">
              <w:rPr>
                <w:webHidden/>
              </w:rPr>
              <w:fldChar w:fldCharType="end"/>
            </w:r>
          </w:hyperlink>
        </w:p>
        <w:p w:rsidR="00A063B0" w:rsidRDefault="005D72CB" w:rsidP="00A063B0">
          <w:pPr>
            <w:pStyle w:val="12"/>
            <w:rPr>
              <w:rFonts w:asciiTheme="minorHAnsi" w:eastAsiaTheme="minorEastAsia" w:hAnsiTheme="minorHAnsi" w:cstheme="minorBidi"/>
              <w:lang w:eastAsia="ru-RU"/>
            </w:rPr>
          </w:pPr>
          <w:hyperlink w:anchor="_Toc40363628" w:history="1">
            <w:r w:rsidR="00A063B0" w:rsidRPr="00EC0D6E">
              <w:rPr>
                <w:rStyle w:val="a6"/>
              </w:rPr>
              <w:t>ЭКОЛОГИЧЕСКИЕ ПРАВА</w:t>
            </w:r>
            <w:r w:rsidR="00A063B0">
              <w:rPr>
                <w:webHidden/>
              </w:rPr>
              <w:tab/>
            </w:r>
            <w:r w:rsidR="00A063B0">
              <w:rPr>
                <w:webHidden/>
              </w:rPr>
              <w:fldChar w:fldCharType="begin"/>
            </w:r>
            <w:r w:rsidR="00A063B0">
              <w:rPr>
                <w:webHidden/>
              </w:rPr>
              <w:instrText xml:space="preserve"> PAGEREF _Toc40363628 \h </w:instrText>
            </w:r>
            <w:r w:rsidR="00A063B0">
              <w:rPr>
                <w:webHidden/>
              </w:rPr>
            </w:r>
            <w:r w:rsidR="00A063B0">
              <w:rPr>
                <w:webHidden/>
              </w:rPr>
              <w:fldChar w:fldCharType="separate"/>
            </w:r>
            <w:r w:rsidR="000124C3">
              <w:rPr>
                <w:webHidden/>
              </w:rPr>
              <w:t>129</w:t>
            </w:r>
            <w:r w:rsidR="00A063B0">
              <w:rPr>
                <w:webHidden/>
              </w:rPr>
              <w:fldChar w:fldCharType="end"/>
            </w:r>
          </w:hyperlink>
        </w:p>
        <w:p w:rsidR="00A063B0" w:rsidRDefault="005D72CB" w:rsidP="00A063B0">
          <w:pPr>
            <w:pStyle w:val="12"/>
            <w:rPr>
              <w:rFonts w:asciiTheme="minorHAnsi" w:eastAsiaTheme="minorEastAsia" w:hAnsiTheme="minorHAnsi" w:cstheme="minorBidi"/>
              <w:lang w:eastAsia="ru-RU"/>
            </w:rPr>
          </w:pPr>
          <w:hyperlink w:anchor="_Toc40363629" w:history="1">
            <w:r w:rsidR="00A063B0" w:rsidRPr="00EC0D6E">
              <w:rPr>
                <w:rStyle w:val="a6"/>
              </w:rPr>
              <w:t>ЭКОНОМИЧЕСКИЕ ПРАВА</w:t>
            </w:r>
            <w:r w:rsidR="00A063B0">
              <w:rPr>
                <w:webHidden/>
              </w:rPr>
              <w:tab/>
            </w:r>
            <w:r w:rsidR="00A063B0">
              <w:rPr>
                <w:webHidden/>
              </w:rPr>
              <w:fldChar w:fldCharType="begin"/>
            </w:r>
            <w:r w:rsidR="00A063B0">
              <w:rPr>
                <w:webHidden/>
              </w:rPr>
              <w:instrText xml:space="preserve"> PAGEREF _Toc40363629 \h </w:instrText>
            </w:r>
            <w:r w:rsidR="00A063B0">
              <w:rPr>
                <w:webHidden/>
              </w:rPr>
            </w:r>
            <w:r w:rsidR="00A063B0">
              <w:rPr>
                <w:webHidden/>
              </w:rPr>
              <w:fldChar w:fldCharType="separate"/>
            </w:r>
            <w:r w:rsidR="000124C3">
              <w:rPr>
                <w:webHidden/>
              </w:rPr>
              <w:t>131</w:t>
            </w:r>
            <w:r w:rsidR="00A063B0">
              <w:rPr>
                <w:webHidden/>
              </w:rPr>
              <w:fldChar w:fldCharType="end"/>
            </w:r>
          </w:hyperlink>
        </w:p>
        <w:p w:rsidR="00A063B0" w:rsidRDefault="005D72CB" w:rsidP="00A063B0">
          <w:pPr>
            <w:pStyle w:val="12"/>
            <w:rPr>
              <w:rFonts w:asciiTheme="minorHAnsi" w:eastAsiaTheme="minorEastAsia" w:hAnsiTheme="minorHAnsi" w:cstheme="minorBidi"/>
              <w:lang w:eastAsia="ru-RU"/>
            </w:rPr>
          </w:pPr>
          <w:hyperlink w:anchor="_Toc40363630" w:history="1">
            <w:r w:rsidR="00A063B0" w:rsidRPr="00EC0D6E">
              <w:rPr>
                <w:rStyle w:val="a6"/>
              </w:rPr>
              <w:t>ЧС И РЕЖИМ ПОВЫШЕННОЙ ГОТОВНОСТИ</w:t>
            </w:r>
            <w:r w:rsidR="00A063B0">
              <w:rPr>
                <w:webHidden/>
              </w:rPr>
              <w:tab/>
            </w:r>
            <w:r w:rsidR="00A063B0">
              <w:rPr>
                <w:webHidden/>
              </w:rPr>
              <w:fldChar w:fldCharType="begin"/>
            </w:r>
            <w:r w:rsidR="00A063B0">
              <w:rPr>
                <w:webHidden/>
              </w:rPr>
              <w:instrText xml:space="preserve"> PAGEREF _Toc40363630 \h </w:instrText>
            </w:r>
            <w:r w:rsidR="00A063B0">
              <w:rPr>
                <w:webHidden/>
              </w:rPr>
            </w:r>
            <w:r w:rsidR="00A063B0">
              <w:rPr>
                <w:webHidden/>
              </w:rPr>
              <w:fldChar w:fldCharType="separate"/>
            </w:r>
            <w:r w:rsidR="000124C3">
              <w:rPr>
                <w:webHidden/>
              </w:rPr>
              <w:t>133</w:t>
            </w:r>
            <w:r w:rsidR="00A063B0">
              <w:rPr>
                <w:webHidden/>
              </w:rPr>
              <w:fldChar w:fldCharType="end"/>
            </w:r>
          </w:hyperlink>
        </w:p>
        <w:p w:rsidR="00A063B0" w:rsidRDefault="005D72CB" w:rsidP="00A063B0">
          <w:pPr>
            <w:pStyle w:val="12"/>
            <w:rPr>
              <w:rFonts w:asciiTheme="minorHAnsi" w:eastAsiaTheme="minorEastAsia" w:hAnsiTheme="minorHAnsi" w:cstheme="minorBidi"/>
              <w:lang w:eastAsia="ru-RU"/>
            </w:rPr>
          </w:pPr>
          <w:hyperlink w:anchor="_Toc40363631" w:history="1">
            <w:r w:rsidR="00A063B0" w:rsidRPr="00EC0D6E">
              <w:rPr>
                <w:rStyle w:val="a6"/>
              </w:rPr>
              <w:t>ИНЫЕ</w:t>
            </w:r>
            <w:r w:rsidR="00A063B0">
              <w:rPr>
                <w:webHidden/>
              </w:rPr>
              <w:tab/>
            </w:r>
            <w:r w:rsidR="00A063B0">
              <w:rPr>
                <w:webHidden/>
              </w:rPr>
              <w:fldChar w:fldCharType="begin"/>
            </w:r>
            <w:r w:rsidR="00A063B0">
              <w:rPr>
                <w:webHidden/>
              </w:rPr>
              <w:instrText xml:space="preserve"> PAGEREF _Toc40363631 \h </w:instrText>
            </w:r>
            <w:r w:rsidR="00A063B0">
              <w:rPr>
                <w:webHidden/>
              </w:rPr>
            </w:r>
            <w:r w:rsidR="00A063B0">
              <w:rPr>
                <w:webHidden/>
              </w:rPr>
              <w:fldChar w:fldCharType="separate"/>
            </w:r>
            <w:r w:rsidR="000124C3">
              <w:rPr>
                <w:webHidden/>
              </w:rPr>
              <w:t>149</w:t>
            </w:r>
            <w:r w:rsidR="00A063B0">
              <w:rPr>
                <w:webHidden/>
              </w:rPr>
              <w:fldChar w:fldCharType="end"/>
            </w:r>
          </w:hyperlink>
        </w:p>
        <w:p w:rsidR="00AF21AA" w:rsidRDefault="00AF21AA">
          <w:r w:rsidRPr="00051D80">
            <w:rPr>
              <w:rFonts w:ascii="Times New Roman" w:hAnsi="Times New Roman" w:cs="Times New Roman"/>
              <w:b/>
              <w:bCs/>
              <w:sz w:val="24"/>
              <w:szCs w:val="24"/>
            </w:rPr>
            <w:fldChar w:fldCharType="end"/>
          </w:r>
        </w:p>
      </w:sdtContent>
    </w:sdt>
    <w:p w:rsidR="00AF21AA" w:rsidRDefault="00AF21AA" w:rsidP="00AF21AA">
      <w:pPr>
        <w:pStyle w:val="1"/>
        <w:rPr>
          <w:lang w:val="en-US"/>
        </w:rPr>
      </w:pPr>
    </w:p>
    <w:p w:rsidR="00051D80" w:rsidRDefault="00051D80" w:rsidP="00051D80">
      <w:pPr>
        <w:pStyle w:val="a0"/>
        <w:rPr>
          <w:lang w:val="en-US"/>
        </w:rPr>
      </w:pPr>
    </w:p>
    <w:p w:rsidR="004D5C2E" w:rsidRDefault="004D5C2E" w:rsidP="00051D80">
      <w:pPr>
        <w:pStyle w:val="a0"/>
      </w:pPr>
    </w:p>
    <w:p w:rsidR="00422650" w:rsidRDefault="00422650" w:rsidP="00051D80">
      <w:pPr>
        <w:pStyle w:val="a0"/>
      </w:pPr>
    </w:p>
    <w:p w:rsidR="00422650" w:rsidRDefault="00422650" w:rsidP="00051D80">
      <w:pPr>
        <w:pStyle w:val="a0"/>
      </w:pPr>
    </w:p>
    <w:p w:rsidR="00422650" w:rsidRDefault="00422650" w:rsidP="00051D80">
      <w:pPr>
        <w:pStyle w:val="a0"/>
      </w:pPr>
    </w:p>
    <w:p w:rsidR="00422650" w:rsidRPr="005055E6" w:rsidRDefault="00422650" w:rsidP="00051D80">
      <w:pPr>
        <w:pStyle w:val="a0"/>
      </w:pPr>
    </w:p>
    <w:p w:rsidR="002820F8" w:rsidRPr="00DD6BFA" w:rsidRDefault="002820F8" w:rsidP="00AF21AA">
      <w:pPr>
        <w:pStyle w:val="1"/>
      </w:pPr>
      <w:bookmarkStart w:id="0" w:name="_Toc40363614"/>
      <w:r>
        <w:lastRenderedPageBreak/>
        <w:t>ФЕДЕРАЛЬНОЕ ЗАКОНОДАТЕЛЬСТВО</w:t>
      </w:r>
      <w:bookmarkEnd w:id="0"/>
    </w:p>
    <w:tbl>
      <w:tblPr>
        <w:tblStyle w:val="a4"/>
        <w:tblW w:w="0" w:type="auto"/>
        <w:tblLook w:val="04A0" w:firstRow="1" w:lastRow="0" w:firstColumn="1" w:lastColumn="0" w:noHBand="0" w:noVBand="1"/>
      </w:tblPr>
      <w:tblGrid>
        <w:gridCol w:w="490"/>
        <w:gridCol w:w="5009"/>
        <w:gridCol w:w="10115"/>
      </w:tblGrid>
      <w:tr w:rsidR="002820F8" w:rsidTr="009F33BB">
        <w:trPr>
          <w:trHeight w:val="292"/>
        </w:trPr>
        <w:tc>
          <w:tcPr>
            <w:tcW w:w="15614" w:type="dxa"/>
            <w:gridSpan w:val="3"/>
            <w:shd w:val="clear" w:color="auto" w:fill="92D050"/>
          </w:tcPr>
          <w:p w:rsidR="002820F8" w:rsidRPr="00E56ABD" w:rsidRDefault="002820F8" w:rsidP="00AF21AA">
            <w:pPr>
              <w:pStyle w:val="1"/>
              <w:outlineLvl w:val="0"/>
            </w:pPr>
            <w:bookmarkStart w:id="1" w:name="_Toc40363615"/>
            <w:r>
              <w:t>ГРАЖДАНСКИЕ ПРАВА</w:t>
            </w:r>
            <w:bookmarkEnd w:id="1"/>
          </w:p>
        </w:tc>
      </w:tr>
      <w:tr w:rsidR="007A200C" w:rsidTr="00106CFD">
        <w:trPr>
          <w:trHeight w:val="1691"/>
        </w:trPr>
        <w:tc>
          <w:tcPr>
            <w:tcW w:w="490" w:type="dxa"/>
            <w:shd w:val="clear" w:color="auto" w:fill="auto"/>
          </w:tcPr>
          <w:p w:rsidR="007A200C" w:rsidRDefault="007A200C" w:rsidP="00C8211C">
            <w:pPr>
              <w:jc w:val="center"/>
              <w:rPr>
                <w:rFonts w:ascii="Times New Roman" w:hAnsi="Times New Roman" w:cs="Times New Roman"/>
                <w:b/>
                <w:sz w:val="24"/>
                <w:szCs w:val="24"/>
              </w:rPr>
            </w:pPr>
          </w:p>
        </w:tc>
        <w:tc>
          <w:tcPr>
            <w:tcW w:w="5009" w:type="dxa"/>
            <w:shd w:val="clear" w:color="auto" w:fill="auto"/>
          </w:tcPr>
          <w:p w:rsidR="007A200C" w:rsidRDefault="007A200C" w:rsidP="00AD753B">
            <w:pPr>
              <w:jc w:val="both"/>
              <w:rPr>
                <w:rFonts w:ascii="Times New Roman" w:hAnsi="Times New Roman" w:cs="Times New Roman"/>
                <w:sz w:val="24"/>
                <w:szCs w:val="24"/>
              </w:rPr>
            </w:pPr>
            <w:r>
              <w:rPr>
                <w:rFonts w:ascii="Times New Roman" w:hAnsi="Times New Roman" w:cs="Times New Roman"/>
                <w:sz w:val="24"/>
                <w:szCs w:val="24"/>
              </w:rPr>
              <w:t>Распоряжение Правительства РФ от 29</w:t>
            </w:r>
            <w:r w:rsidR="007160B6">
              <w:rPr>
                <w:rFonts w:ascii="Times New Roman" w:hAnsi="Times New Roman" w:cs="Times New Roman"/>
                <w:sz w:val="24"/>
                <w:szCs w:val="24"/>
              </w:rPr>
              <w:t>.</w:t>
            </w:r>
            <w:r>
              <w:rPr>
                <w:rFonts w:ascii="Times New Roman" w:hAnsi="Times New Roman" w:cs="Times New Roman"/>
                <w:sz w:val="24"/>
                <w:szCs w:val="24"/>
              </w:rPr>
              <w:t>04.2020 «О внесении изменений в некоторые распоряжения Правительства РФ»</w:t>
            </w:r>
          </w:p>
        </w:tc>
        <w:tc>
          <w:tcPr>
            <w:tcW w:w="10115" w:type="dxa"/>
            <w:shd w:val="clear" w:color="auto" w:fill="auto"/>
          </w:tcPr>
          <w:p w:rsidR="007A200C" w:rsidRPr="008E5C22" w:rsidRDefault="007A200C" w:rsidP="00A8029A">
            <w:pPr>
              <w:jc w:val="both"/>
              <w:rPr>
                <w:rFonts w:ascii="Times New Roman" w:hAnsi="Times New Roman" w:cs="Times New Roman"/>
                <w:sz w:val="24"/>
                <w:szCs w:val="24"/>
              </w:rPr>
            </w:pPr>
            <w:r>
              <w:rPr>
                <w:rFonts w:ascii="Times New Roman" w:hAnsi="Times New Roman" w:cs="Times New Roman"/>
                <w:sz w:val="24"/>
                <w:szCs w:val="24"/>
              </w:rPr>
              <w:t>Россияне, у которых есть второе гражданство или вид на жительство за рубежом или иной действительный документ, подтверждающий право на проживание в иностранном государстве, вправе выехать из страны. Важное условие – возможен только однократный выезд из Российской Федерации к месту постоянного проживания</w:t>
            </w:r>
            <w:r w:rsidR="00D9419B">
              <w:rPr>
                <w:rFonts w:ascii="Times New Roman" w:hAnsi="Times New Roman" w:cs="Times New Roman"/>
                <w:sz w:val="24"/>
                <w:szCs w:val="24"/>
              </w:rPr>
              <w:t>. Этим же распоряжением решено продлить временное ограничение въезда иностранцев в РФ на неопределенный срок. Ранее предполагалось его снять 1 мая 2020 года. В список тех, на кого запрет не распространяется, включены выезжающие в рамка программы переселения соотечественников из-за рубежа и персонал для наладки и обслуживания иностранного оборудования (по списку, направленному в ФСБ России федеральным органом исполнительной власти, в сфере ведения которого находится организаци</w:t>
            </w:r>
            <w:r w:rsidR="00A8029A">
              <w:rPr>
                <w:rFonts w:ascii="Times New Roman" w:hAnsi="Times New Roman" w:cs="Times New Roman"/>
                <w:sz w:val="24"/>
                <w:szCs w:val="24"/>
              </w:rPr>
              <w:t>я</w:t>
            </w:r>
            <w:r w:rsidR="00D9419B">
              <w:rPr>
                <w:rFonts w:ascii="Times New Roman" w:hAnsi="Times New Roman" w:cs="Times New Roman"/>
                <w:sz w:val="24"/>
                <w:szCs w:val="24"/>
              </w:rPr>
              <w:t xml:space="preserve"> – заказчик оборудования иностранного производства).</w:t>
            </w:r>
          </w:p>
        </w:tc>
      </w:tr>
      <w:tr w:rsidR="007B49DC" w:rsidTr="00106CFD">
        <w:trPr>
          <w:trHeight w:val="1515"/>
        </w:trPr>
        <w:tc>
          <w:tcPr>
            <w:tcW w:w="490" w:type="dxa"/>
            <w:shd w:val="clear" w:color="auto" w:fill="auto"/>
          </w:tcPr>
          <w:p w:rsidR="007B49DC" w:rsidRDefault="007B49DC" w:rsidP="007A200C">
            <w:pPr>
              <w:jc w:val="center"/>
              <w:rPr>
                <w:rFonts w:ascii="Times New Roman" w:hAnsi="Times New Roman" w:cs="Times New Roman"/>
                <w:b/>
                <w:sz w:val="24"/>
                <w:szCs w:val="24"/>
              </w:rPr>
            </w:pPr>
          </w:p>
        </w:tc>
        <w:tc>
          <w:tcPr>
            <w:tcW w:w="5009" w:type="dxa"/>
            <w:shd w:val="clear" w:color="auto" w:fill="auto"/>
          </w:tcPr>
          <w:p w:rsidR="007B49DC" w:rsidRDefault="007B49DC" w:rsidP="007A200C">
            <w:pPr>
              <w:jc w:val="both"/>
              <w:rPr>
                <w:rFonts w:ascii="Times New Roman" w:hAnsi="Times New Roman" w:cs="Times New Roman"/>
                <w:sz w:val="24"/>
                <w:szCs w:val="24"/>
              </w:rPr>
            </w:pPr>
            <w:r w:rsidRPr="00AD753B">
              <w:rPr>
                <w:rFonts w:ascii="Times New Roman" w:hAnsi="Times New Roman" w:cs="Times New Roman"/>
                <w:sz w:val="24"/>
                <w:szCs w:val="24"/>
              </w:rPr>
              <w:t>&lt;Информация&gt; ТПП РФ от 01.05.2020 "Обращение Торгово-промышленной палаты Российской Федерации, Международного коммерческого арбитражного суда и Морской арбитражной комиссии при ТПП РФ в связи с Указом Президента Российской Федерации от 28 апреля 2020 года N 294"</w:t>
            </w:r>
          </w:p>
        </w:tc>
        <w:tc>
          <w:tcPr>
            <w:tcW w:w="10115" w:type="dxa"/>
            <w:shd w:val="clear" w:color="auto" w:fill="auto"/>
          </w:tcPr>
          <w:p w:rsidR="007B49DC" w:rsidRDefault="007B49DC" w:rsidP="007A200C">
            <w:pPr>
              <w:jc w:val="both"/>
              <w:rPr>
                <w:rFonts w:ascii="Times New Roman" w:hAnsi="Times New Roman" w:cs="Times New Roman"/>
                <w:sz w:val="24"/>
                <w:szCs w:val="24"/>
              </w:rPr>
            </w:pPr>
            <w:r w:rsidRPr="00AD753B">
              <w:rPr>
                <w:rFonts w:ascii="Times New Roman" w:hAnsi="Times New Roman" w:cs="Times New Roman"/>
                <w:sz w:val="24"/>
                <w:szCs w:val="24"/>
              </w:rPr>
              <w:t>С 6 по 8 мая 2020 года центр арбитража и посредничества ТПП РФ, МКАС и МАК при ТПП РФ, их отделения, Коллегия посредников при ТПП РФ будут дистанционно осуществлять отдельные функции при наличии технических возможностей</w:t>
            </w:r>
            <w:r>
              <w:rPr>
                <w:rFonts w:ascii="Times New Roman" w:hAnsi="Times New Roman" w:cs="Times New Roman"/>
                <w:sz w:val="24"/>
                <w:szCs w:val="24"/>
              </w:rPr>
              <w:t>.</w:t>
            </w:r>
          </w:p>
          <w:p w:rsidR="007B49DC" w:rsidRPr="008E5C22" w:rsidRDefault="007B49DC" w:rsidP="007A200C">
            <w:pPr>
              <w:jc w:val="both"/>
              <w:rPr>
                <w:rFonts w:ascii="Times New Roman" w:hAnsi="Times New Roman" w:cs="Times New Roman"/>
                <w:sz w:val="24"/>
                <w:szCs w:val="24"/>
              </w:rPr>
            </w:pPr>
            <w:r w:rsidRPr="00AD753B">
              <w:rPr>
                <w:rFonts w:ascii="Times New Roman" w:hAnsi="Times New Roman" w:cs="Times New Roman"/>
                <w:sz w:val="24"/>
                <w:szCs w:val="24"/>
              </w:rPr>
              <w:t>Участникам разбирательств для оперативных контактов с сотрудниками секретариатов МКАС и МАК, их отделений, Коллегии посредников при ТПП РФ рекомендуется использовать адреса электронных почт, указанные в разделе "Контакты" на сайте МКАС: http://mkas.tpprf.ru/ru/, его отделений: http://mkas.tpprf.ru/ru/otdeleniya/, на сайте МАК: http://mac.tpprf.ru/ru/, его отделения: http://mac.tpprf.ru/ru/otdeleniya/, а также на сайте Коллегии посредников: http://mediation.tpprf.ru/ru/.</w:t>
            </w:r>
          </w:p>
        </w:tc>
      </w:tr>
      <w:tr w:rsidR="00E24ED7" w:rsidTr="00106CFD">
        <w:trPr>
          <w:trHeight w:val="416"/>
        </w:trPr>
        <w:tc>
          <w:tcPr>
            <w:tcW w:w="490" w:type="dxa"/>
            <w:shd w:val="clear" w:color="auto" w:fill="auto"/>
          </w:tcPr>
          <w:p w:rsidR="00E24ED7" w:rsidRDefault="00E24ED7" w:rsidP="007A200C">
            <w:pPr>
              <w:jc w:val="center"/>
              <w:rPr>
                <w:rFonts w:ascii="Times New Roman" w:hAnsi="Times New Roman" w:cs="Times New Roman"/>
                <w:b/>
                <w:sz w:val="24"/>
                <w:szCs w:val="24"/>
              </w:rPr>
            </w:pPr>
          </w:p>
        </w:tc>
        <w:tc>
          <w:tcPr>
            <w:tcW w:w="5009" w:type="dxa"/>
            <w:shd w:val="clear" w:color="auto" w:fill="auto"/>
          </w:tcPr>
          <w:p w:rsidR="00E24ED7" w:rsidRPr="00AD753B" w:rsidRDefault="00E24ED7" w:rsidP="007A200C">
            <w:pPr>
              <w:jc w:val="both"/>
              <w:rPr>
                <w:rFonts w:ascii="Times New Roman" w:hAnsi="Times New Roman" w:cs="Times New Roman"/>
                <w:sz w:val="24"/>
                <w:szCs w:val="24"/>
              </w:rPr>
            </w:pPr>
            <w:r w:rsidRPr="007B49DC">
              <w:rPr>
                <w:rFonts w:ascii="Times New Roman" w:hAnsi="Times New Roman" w:cs="Times New Roman"/>
                <w:sz w:val="24"/>
                <w:szCs w:val="24"/>
              </w:rPr>
              <w:t>&lt;Информация&gt; Суда по интеллектуальным правам "О проведении судебных онлайн-заседаний в Суде по интеллектуальным правам"</w:t>
            </w:r>
          </w:p>
        </w:tc>
        <w:tc>
          <w:tcPr>
            <w:tcW w:w="10115" w:type="dxa"/>
            <w:shd w:val="clear" w:color="auto" w:fill="auto"/>
          </w:tcPr>
          <w:p w:rsidR="00E24ED7" w:rsidRPr="007B49DC" w:rsidRDefault="00E24ED7" w:rsidP="007B49DC">
            <w:pPr>
              <w:jc w:val="both"/>
              <w:rPr>
                <w:rFonts w:ascii="Times New Roman" w:hAnsi="Times New Roman" w:cs="Times New Roman"/>
                <w:sz w:val="24"/>
                <w:szCs w:val="24"/>
              </w:rPr>
            </w:pPr>
            <w:r w:rsidRPr="007B49DC">
              <w:rPr>
                <w:rFonts w:ascii="Times New Roman" w:hAnsi="Times New Roman" w:cs="Times New Roman"/>
                <w:sz w:val="24"/>
                <w:szCs w:val="24"/>
              </w:rPr>
              <w:t>Разъяснены особенности проведения в Суде по интеллектуальным правам судебных онлайн-заседаний с использованием информационной системы "Картотека арбитражных дел"</w:t>
            </w:r>
          </w:p>
          <w:p w:rsidR="00E24ED7" w:rsidRPr="007B49DC" w:rsidRDefault="00E24ED7" w:rsidP="007B49DC">
            <w:pPr>
              <w:jc w:val="both"/>
              <w:rPr>
                <w:rFonts w:ascii="Times New Roman" w:hAnsi="Times New Roman" w:cs="Times New Roman"/>
                <w:sz w:val="24"/>
                <w:szCs w:val="24"/>
              </w:rPr>
            </w:pPr>
            <w:r w:rsidRPr="007B49DC">
              <w:rPr>
                <w:rFonts w:ascii="Times New Roman" w:hAnsi="Times New Roman" w:cs="Times New Roman"/>
                <w:sz w:val="24"/>
                <w:szCs w:val="24"/>
              </w:rPr>
              <w:t>К участию в судебном онлайн-заседании допускаются пользователи с учетными записями, подтвержденными в единой системе идентификации и аутентификации.</w:t>
            </w:r>
          </w:p>
          <w:p w:rsidR="00E24ED7" w:rsidRPr="007B49DC" w:rsidRDefault="00E24ED7" w:rsidP="007B49DC">
            <w:pPr>
              <w:jc w:val="both"/>
              <w:rPr>
                <w:rFonts w:ascii="Times New Roman" w:hAnsi="Times New Roman" w:cs="Times New Roman"/>
                <w:sz w:val="24"/>
                <w:szCs w:val="24"/>
              </w:rPr>
            </w:pPr>
            <w:r w:rsidRPr="007B49DC">
              <w:rPr>
                <w:rFonts w:ascii="Times New Roman" w:hAnsi="Times New Roman" w:cs="Times New Roman"/>
                <w:sz w:val="24"/>
                <w:szCs w:val="24"/>
              </w:rPr>
              <w:t>Для участия в судебном онлайн-заседании представителем лица, участвующего в деле, посредством заполнения электронной формы в информационной системе "Мой арбитр" подается в арбитражный суд ходатайство об участии в онлайн-заседании.</w:t>
            </w:r>
          </w:p>
          <w:p w:rsidR="00E24ED7" w:rsidRPr="007B49DC" w:rsidRDefault="00E24ED7" w:rsidP="007B49DC">
            <w:pPr>
              <w:jc w:val="both"/>
              <w:rPr>
                <w:rFonts w:ascii="Times New Roman" w:hAnsi="Times New Roman" w:cs="Times New Roman"/>
                <w:sz w:val="24"/>
                <w:szCs w:val="24"/>
              </w:rPr>
            </w:pPr>
            <w:r w:rsidRPr="007B49DC">
              <w:rPr>
                <w:rFonts w:ascii="Times New Roman" w:hAnsi="Times New Roman" w:cs="Times New Roman"/>
                <w:sz w:val="24"/>
                <w:szCs w:val="24"/>
              </w:rPr>
              <w:t>Если заседание было назначено ранее, ходатайство должно быть подано не позднее 15:00 рабочего дня, предшествующего дню ранее назначенного судебного заседания. Ходатайства, поданные после 15:00 рабочего дня, предшествующего дню ранее назначенного судебного заседания, обрабатываются на следующий рабочий день и удовлетворению не подлежат по причине отсутствия технической возможности.</w:t>
            </w:r>
          </w:p>
          <w:p w:rsidR="00E24ED7" w:rsidRPr="007B49DC" w:rsidRDefault="00E24ED7" w:rsidP="007B49DC">
            <w:pPr>
              <w:jc w:val="both"/>
              <w:rPr>
                <w:rFonts w:ascii="Times New Roman" w:hAnsi="Times New Roman" w:cs="Times New Roman"/>
                <w:sz w:val="24"/>
                <w:szCs w:val="24"/>
              </w:rPr>
            </w:pPr>
            <w:r w:rsidRPr="007B49DC">
              <w:rPr>
                <w:rFonts w:ascii="Times New Roman" w:hAnsi="Times New Roman" w:cs="Times New Roman"/>
                <w:sz w:val="24"/>
                <w:szCs w:val="24"/>
              </w:rPr>
              <w:t xml:space="preserve">Представитель участника обязан приложить к ходатайству копии паспорта и документа о высшем юридическом образовании или об ученой степени по юридической специальности, подписанные усиленной квалифицированной электронной подписью заявителя. Кроме того, к ходатайству должна быть приложена копия доверенности или иного документа, </w:t>
            </w:r>
            <w:r w:rsidRPr="007B49DC">
              <w:rPr>
                <w:rFonts w:ascii="Times New Roman" w:hAnsi="Times New Roman" w:cs="Times New Roman"/>
                <w:sz w:val="24"/>
                <w:szCs w:val="24"/>
              </w:rPr>
              <w:lastRenderedPageBreak/>
              <w:t>подтверждающего полномочия о представлении интересов участника (подписанные усиленной квалифицированной электронной подписью доверителя либо лица, осуществляющего полномочия его единоличного исполнительного органа).</w:t>
            </w:r>
          </w:p>
          <w:p w:rsidR="00E24ED7" w:rsidRPr="007B49DC" w:rsidRDefault="00E24ED7" w:rsidP="007B49DC">
            <w:pPr>
              <w:jc w:val="both"/>
              <w:rPr>
                <w:rFonts w:ascii="Times New Roman" w:hAnsi="Times New Roman" w:cs="Times New Roman"/>
                <w:sz w:val="24"/>
                <w:szCs w:val="24"/>
              </w:rPr>
            </w:pPr>
            <w:r w:rsidRPr="007B49DC">
              <w:rPr>
                <w:rFonts w:ascii="Times New Roman" w:hAnsi="Times New Roman" w:cs="Times New Roman"/>
                <w:sz w:val="24"/>
                <w:szCs w:val="24"/>
              </w:rPr>
              <w:t>После согласования судом возможности участия в судебном онлайн-заседании пользователь, подавший ходатайство, получает на адрес электронной почты уведомление о его проведении с указанием даты и времени заседания.</w:t>
            </w:r>
          </w:p>
          <w:p w:rsidR="00E24ED7" w:rsidRPr="007B49DC" w:rsidRDefault="00E24ED7" w:rsidP="007B49DC">
            <w:pPr>
              <w:jc w:val="both"/>
              <w:rPr>
                <w:rFonts w:ascii="Times New Roman" w:hAnsi="Times New Roman" w:cs="Times New Roman"/>
                <w:sz w:val="24"/>
                <w:szCs w:val="24"/>
              </w:rPr>
            </w:pPr>
            <w:r w:rsidRPr="007B49DC">
              <w:rPr>
                <w:rFonts w:ascii="Times New Roman" w:hAnsi="Times New Roman" w:cs="Times New Roman"/>
                <w:sz w:val="24"/>
                <w:szCs w:val="24"/>
              </w:rPr>
              <w:t>В назначенное время все лица, участвующие в деле, заходят во вкладку "Онлайн-заседания" в соответствующей карточке дела в информационной системе "Картотека арбитражных дел". Для участия в заседании они должны быть авторизованы под теми учетными записями в единой системе идентификации, под которыми были поданы соответствующие ходатайства.</w:t>
            </w:r>
          </w:p>
          <w:p w:rsidR="00E24ED7" w:rsidRPr="007B49DC" w:rsidRDefault="00E24ED7" w:rsidP="007B49DC">
            <w:pPr>
              <w:jc w:val="both"/>
              <w:rPr>
                <w:rFonts w:ascii="Times New Roman" w:hAnsi="Times New Roman" w:cs="Times New Roman"/>
                <w:sz w:val="24"/>
                <w:szCs w:val="24"/>
              </w:rPr>
            </w:pPr>
            <w:r w:rsidRPr="007B49DC">
              <w:rPr>
                <w:rFonts w:ascii="Times New Roman" w:hAnsi="Times New Roman" w:cs="Times New Roman"/>
                <w:sz w:val="24"/>
                <w:szCs w:val="24"/>
              </w:rPr>
              <w:t>Организация участия в судебном заседании посредством системы онлайн-заседания осуществляется в порядке, установленном статьями 153, 154 АПК РФ. Участник онлайн-заседания, нарушающий установленный порядок в судебном заседании, выражающий своими действиями (бездействием) неуважение к закону и суду, может быть лишен возможности участия в онлайн-заседании в случае неподчинения законным распоряжениям председательствующего после предупреждения.</w:t>
            </w:r>
          </w:p>
          <w:p w:rsidR="00E24ED7" w:rsidRPr="007B49DC" w:rsidRDefault="00E24ED7" w:rsidP="007B49DC">
            <w:pPr>
              <w:jc w:val="both"/>
              <w:rPr>
                <w:rFonts w:ascii="Times New Roman" w:hAnsi="Times New Roman" w:cs="Times New Roman"/>
                <w:sz w:val="24"/>
                <w:szCs w:val="24"/>
              </w:rPr>
            </w:pPr>
            <w:r w:rsidRPr="007B49DC">
              <w:rPr>
                <w:rFonts w:ascii="Times New Roman" w:hAnsi="Times New Roman" w:cs="Times New Roman"/>
                <w:sz w:val="24"/>
                <w:szCs w:val="24"/>
              </w:rPr>
              <w:t>Приводятся:</w:t>
            </w:r>
          </w:p>
          <w:p w:rsidR="00E24ED7" w:rsidRPr="007B49DC" w:rsidRDefault="00E24ED7" w:rsidP="007B49DC">
            <w:pPr>
              <w:jc w:val="both"/>
              <w:rPr>
                <w:rFonts w:ascii="Times New Roman" w:hAnsi="Times New Roman" w:cs="Times New Roman"/>
                <w:sz w:val="24"/>
                <w:szCs w:val="24"/>
              </w:rPr>
            </w:pPr>
            <w:r>
              <w:rPr>
                <w:rFonts w:ascii="Times New Roman" w:hAnsi="Times New Roman" w:cs="Times New Roman"/>
                <w:sz w:val="24"/>
                <w:szCs w:val="24"/>
              </w:rPr>
              <w:t xml:space="preserve">- </w:t>
            </w:r>
            <w:r w:rsidRPr="007B49DC">
              <w:rPr>
                <w:rFonts w:ascii="Times New Roman" w:hAnsi="Times New Roman" w:cs="Times New Roman"/>
                <w:sz w:val="24"/>
                <w:szCs w:val="24"/>
              </w:rPr>
              <w:t>регламент организации онлайн-заседания;</w:t>
            </w:r>
          </w:p>
          <w:p w:rsidR="00E24ED7" w:rsidRPr="00AD753B" w:rsidRDefault="00E24ED7" w:rsidP="007B49DC">
            <w:pPr>
              <w:jc w:val="both"/>
              <w:rPr>
                <w:rFonts w:ascii="Times New Roman" w:hAnsi="Times New Roman" w:cs="Times New Roman"/>
                <w:sz w:val="24"/>
                <w:szCs w:val="24"/>
              </w:rPr>
            </w:pPr>
            <w:r>
              <w:rPr>
                <w:rFonts w:ascii="Times New Roman" w:hAnsi="Times New Roman" w:cs="Times New Roman"/>
                <w:sz w:val="24"/>
                <w:szCs w:val="24"/>
              </w:rPr>
              <w:t xml:space="preserve">- </w:t>
            </w:r>
            <w:r w:rsidRPr="007B49DC">
              <w:rPr>
                <w:rFonts w:ascii="Times New Roman" w:hAnsi="Times New Roman" w:cs="Times New Roman"/>
                <w:sz w:val="24"/>
                <w:szCs w:val="24"/>
              </w:rPr>
              <w:t>инструкция для участников онлайн-заседания.</w:t>
            </w:r>
          </w:p>
        </w:tc>
      </w:tr>
      <w:tr w:rsidR="005800F0" w:rsidTr="00106CFD">
        <w:trPr>
          <w:trHeight w:val="2205"/>
        </w:trPr>
        <w:tc>
          <w:tcPr>
            <w:tcW w:w="490" w:type="dxa"/>
            <w:shd w:val="clear" w:color="auto" w:fill="auto"/>
          </w:tcPr>
          <w:p w:rsidR="005800F0" w:rsidRDefault="005800F0" w:rsidP="007A200C">
            <w:pPr>
              <w:jc w:val="center"/>
              <w:rPr>
                <w:rFonts w:ascii="Times New Roman" w:hAnsi="Times New Roman" w:cs="Times New Roman"/>
                <w:b/>
                <w:sz w:val="24"/>
                <w:szCs w:val="24"/>
              </w:rPr>
            </w:pPr>
          </w:p>
        </w:tc>
        <w:tc>
          <w:tcPr>
            <w:tcW w:w="5009" w:type="dxa"/>
            <w:shd w:val="clear" w:color="auto" w:fill="auto"/>
          </w:tcPr>
          <w:p w:rsidR="005800F0" w:rsidRPr="007B49DC" w:rsidRDefault="005800F0" w:rsidP="007A200C">
            <w:pPr>
              <w:jc w:val="both"/>
              <w:rPr>
                <w:rFonts w:ascii="Times New Roman" w:hAnsi="Times New Roman" w:cs="Times New Roman"/>
                <w:sz w:val="24"/>
                <w:szCs w:val="24"/>
              </w:rPr>
            </w:pPr>
            <w:r w:rsidRPr="00E24ED7">
              <w:rPr>
                <w:rFonts w:ascii="Times New Roman" w:hAnsi="Times New Roman" w:cs="Times New Roman"/>
                <w:sz w:val="24"/>
                <w:szCs w:val="24"/>
              </w:rPr>
              <w:t>Письмо Судебного департамента при Верховном Суде РФ от 7 мая 2020 г. N СД-АГ/667</w:t>
            </w:r>
          </w:p>
        </w:tc>
        <w:tc>
          <w:tcPr>
            <w:tcW w:w="10115" w:type="dxa"/>
            <w:shd w:val="clear" w:color="auto" w:fill="auto"/>
          </w:tcPr>
          <w:p w:rsidR="005800F0" w:rsidRDefault="005800F0" w:rsidP="007B49DC">
            <w:pPr>
              <w:jc w:val="both"/>
              <w:rPr>
                <w:rFonts w:ascii="Times New Roman" w:hAnsi="Times New Roman" w:cs="Times New Roman"/>
                <w:sz w:val="24"/>
                <w:szCs w:val="24"/>
              </w:rPr>
            </w:pPr>
            <w:r w:rsidRPr="00E24ED7">
              <w:rPr>
                <w:rFonts w:ascii="Times New Roman" w:hAnsi="Times New Roman" w:cs="Times New Roman"/>
                <w:sz w:val="24"/>
                <w:szCs w:val="24"/>
              </w:rPr>
              <w:t>Учитывая, что 11 мая истекает действие принятого решения об ограничительных мерах в режиме деятельности судебной системы из-за пандемии новой коронавирусной инфекции, с 12 мая российским судам и органам Судебного департамента при ВС РФ предлагается начать работать в полном объеме и без ограничения численности сотрудников, за исключением работников, у которых выявлен COVID-19, а также имевших контакт с инфицированными им гражданами.</w:t>
            </w:r>
          </w:p>
          <w:p w:rsidR="005800F0" w:rsidRPr="007B49DC" w:rsidRDefault="005800F0" w:rsidP="007B49DC">
            <w:pPr>
              <w:jc w:val="both"/>
              <w:rPr>
                <w:rFonts w:ascii="Times New Roman" w:hAnsi="Times New Roman" w:cs="Times New Roman"/>
                <w:sz w:val="24"/>
                <w:szCs w:val="24"/>
              </w:rPr>
            </w:pPr>
            <w:r w:rsidRPr="00E24ED7">
              <w:rPr>
                <w:rFonts w:ascii="Times New Roman" w:hAnsi="Times New Roman" w:cs="Times New Roman"/>
                <w:sz w:val="24"/>
                <w:szCs w:val="24"/>
              </w:rPr>
              <w:t xml:space="preserve">Обращено внимание на необходимость соблюдения в процессе работы требований санитарно-эпидемиологических норм и соответствующих ограничительных мер, введенных в конкретном субъекте РФ, включая режим самоизоляции граждан, правила социального </w:t>
            </w:r>
            <w:proofErr w:type="spellStart"/>
            <w:r w:rsidRPr="00E24ED7">
              <w:rPr>
                <w:rFonts w:ascii="Times New Roman" w:hAnsi="Times New Roman" w:cs="Times New Roman"/>
                <w:sz w:val="24"/>
                <w:szCs w:val="24"/>
              </w:rPr>
              <w:t>дистанцирования</w:t>
            </w:r>
            <w:proofErr w:type="spellEnd"/>
            <w:r w:rsidRPr="00E24ED7">
              <w:rPr>
                <w:rFonts w:ascii="Times New Roman" w:hAnsi="Times New Roman" w:cs="Times New Roman"/>
                <w:sz w:val="24"/>
                <w:szCs w:val="24"/>
              </w:rPr>
              <w:t xml:space="preserve"> и использования средств индивидуальной защиты. При организации судебных заседаний должны быть учтены рекомендации </w:t>
            </w:r>
            <w:proofErr w:type="spellStart"/>
            <w:r w:rsidRPr="00E24ED7">
              <w:rPr>
                <w:rFonts w:ascii="Times New Roman" w:hAnsi="Times New Roman" w:cs="Times New Roman"/>
                <w:sz w:val="24"/>
                <w:szCs w:val="24"/>
              </w:rPr>
              <w:t>Роспотребнадзора</w:t>
            </w:r>
            <w:proofErr w:type="spellEnd"/>
            <w:r w:rsidRPr="00E24ED7">
              <w:rPr>
                <w:rFonts w:ascii="Times New Roman" w:hAnsi="Times New Roman" w:cs="Times New Roman"/>
                <w:sz w:val="24"/>
                <w:szCs w:val="24"/>
              </w:rPr>
              <w:t xml:space="preserve"> и его территориальных органов, в том числе касающиеся возраста и состояния здоровья работников судов. Соответствующие нормы безопасности следует обеспечить и в судебных участках мировых судей.</w:t>
            </w:r>
          </w:p>
        </w:tc>
      </w:tr>
      <w:tr w:rsidR="005800F0" w:rsidTr="00106CFD">
        <w:trPr>
          <w:trHeight w:val="1515"/>
        </w:trPr>
        <w:tc>
          <w:tcPr>
            <w:tcW w:w="490" w:type="dxa"/>
            <w:shd w:val="clear" w:color="auto" w:fill="auto"/>
          </w:tcPr>
          <w:p w:rsidR="005800F0" w:rsidRDefault="005800F0" w:rsidP="007A200C">
            <w:pPr>
              <w:jc w:val="center"/>
              <w:rPr>
                <w:rFonts w:ascii="Times New Roman" w:hAnsi="Times New Roman" w:cs="Times New Roman"/>
                <w:b/>
                <w:sz w:val="24"/>
                <w:szCs w:val="24"/>
              </w:rPr>
            </w:pPr>
          </w:p>
        </w:tc>
        <w:tc>
          <w:tcPr>
            <w:tcW w:w="5009" w:type="dxa"/>
            <w:shd w:val="clear" w:color="auto" w:fill="auto"/>
          </w:tcPr>
          <w:p w:rsidR="005800F0" w:rsidRPr="00E24ED7" w:rsidRDefault="005800F0" w:rsidP="007A200C">
            <w:pPr>
              <w:jc w:val="both"/>
              <w:rPr>
                <w:rFonts w:ascii="Times New Roman" w:hAnsi="Times New Roman" w:cs="Times New Roman"/>
                <w:sz w:val="24"/>
                <w:szCs w:val="24"/>
              </w:rPr>
            </w:pPr>
            <w:r w:rsidRPr="005800F0">
              <w:rPr>
                <w:rFonts w:ascii="Times New Roman" w:hAnsi="Times New Roman" w:cs="Times New Roman"/>
                <w:sz w:val="24"/>
                <w:szCs w:val="24"/>
              </w:rPr>
              <w:t>Письмо Судебного департамента при Верховном Суде РФ от 07.05.2020 N СД-АГ/667</w:t>
            </w:r>
          </w:p>
        </w:tc>
        <w:tc>
          <w:tcPr>
            <w:tcW w:w="10115" w:type="dxa"/>
            <w:shd w:val="clear" w:color="auto" w:fill="auto"/>
          </w:tcPr>
          <w:p w:rsidR="005800F0" w:rsidRDefault="005800F0" w:rsidP="005800F0">
            <w:pPr>
              <w:jc w:val="both"/>
              <w:rPr>
                <w:rFonts w:ascii="Times New Roman" w:hAnsi="Times New Roman" w:cs="Times New Roman"/>
                <w:sz w:val="24"/>
                <w:szCs w:val="24"/>
              </w:rPr>
            </w:pPr>
            <w:r w:rsidRPr="005800F0">
              <w:rPr>
                <w:rFonts w:ascii="Times New Roman" w:hAnsi="Times New Roman" w:cs="Times New Roman"/>
                <w:sz w:val="24"/>
                <w:szCs w:val="24"/>
              </w:rPr>
              <w:t>С 12 мая 2020 г. деятельность судов и органов Судебного департамента при Верховном Суде РФ начнет осуществляться в полном объеме</w:t>
            </w:r>
            <w:r>
              <w:rPr>
                <w:rFonts w:ascii="Times New Roman" w:hAnsi="Times New Roman" w:cs="Times New Roman"/>
                <w:sz w:val="24"/>
                <w:szCs w:val="24"/>
              </w:rPr>
              <w:t>.</w:t>
            </w:r>
          </w:p>
          <w:p w:rsidR="005800F0" w:rsidRPr="005800F0" w:rsidRDefault="005800F0" w:rsidP="005800F0">
            <w:pPr>
              <w:jc w:val="both"/>
              <w:rPr>
                <w:rFonts w:ascii="Times New Roman" w:hAnsi="Times New Roman" w:cs="Times New Roman"/>
                <w:sz w:val="24"/>
                <w:szCs w:val="24"/>
              </w:rPr>
            </w:pPr>
            <w:r w:rsidRPr="005800F0">
              <w:rPr>
                <w:rFonts w:ascii="Times New Roman" w:hAnsi="Times New Roman" w:cs="Times New Roman"/>
                <w:sz w:val="24"/>
                <w:szCs w:val="24"/>
              </w:rPr>
              <w:t xml:space="preserve">В судах должно обеспечиваться соблюдение требований, предусмотренных постановлениями Главного государственного санитарного врача РФ и условиями режима повышенной готовности, введенного в соответствующем субъекте РФ, включая режим самоизоляции </w:t>
            </w:r>
            <w:r w:rsidRPr="005800F0">
              <w:rPr>
                <w:rFonts w:ascii="Times New Roman" w:hAnsi="Times New Roman" w:cs="Times New Roman"/>
                <w:sz w:val="24"/>
                <w:szCs w:val="24"/>
              </w:rPr>
              <w:lastRenderedPageBreak/>
              <w:t xml:space="preserve">отдельных категорий граждан, правила социального </w:t>
            </w:r>
            <w:proofErr w:type="spellStart"/>
            <w:r w:rsidRPr="005800F0">
              <w:rPr>
                <w:rFonts w:ascii="Times New Roman" w:hAnsi="Times New Roman" w:cs="Times New Roman"/>
                <w:sz w:val="24"/>
                <w:szCs w:val="24"/>
              </w:rPr>
              <w:t>дистанцирования</w:t>
            </w:r>
            <w:proofErr w:type="spellEnd"/>
            <w:r w:rsidRPr="005800F0">
              <w:rPr>
                <w:rFonts w:ascii="Times New Roman" w:hAnsi="Times New Roman" w:cs="Times New Roman"/>
                <w:sz w:val="24"/>
                <w:szCs w:val="24"/>
              </w:rPr>
              <w:t xml:space="preserve"> и использование средств индивидуальной защиты органов дыхания.</w:t>
            </w:r>
          </w:p>
          <w:p w:rsidR="005800F0" w:rsidRPr="00E24ED7" w:rsidRDefault="005800F0" w:rsidP="005800F0">
            <w:pPr>
              <w:jc w:val="both"/>
              <w:rPr>
                <w:rFonts w:ascii="Times New Roman" w:hAnsi="Times New Roman" w:cs="Times New Roman"/>
                <w:sz w:val="24"/>
                <w:szCs w:val="24"/>
              </w:rPr>
            </w:pPr>
            <w:r w:rsidRPr="005800F0">
              <w:rPr>
                <w:rFonts w:ascii="Times New Roman" w:hAnsi="Times New Roman" w:cs="Times New Roman"/>
                <w:sz w:val="24"/>
                <w:szCs w:val="24"/>
              </w:rPr>
              <w:t xml:space="preserve">При организации судебных заседаний необходимо учитывать санитарно-эпидемиологическую ситуацию в конкретном субъекте РФ, рекомендации </w:t>
            </w:r>
            <w:proofErr w:type="spellStart"/>
            <w:r w:rsidRPr="005800F0">
              <w:rPr>
                <w:rFonts w:ascii="Times New Roman" w:hAnsi="Times New Roman" w:cs="Times New Roman"/>
                <w:sz w:val="24"/>
                <w:szCs w:val="24"/>
              </w:rPr>
              <w:t>Роспотребнадзора</w:t>
            </w:r>
            <w:proofErr w:type="spellEnd"/>
            <w:r w:rsidRPr="005800F0">
              <w:rPr>
                <w:rFonts w:ascii="Times New Roman" w:hAnsi="Times New Roman" w:cs="Times New Roman"/>
                <w:sz w:val="24"/>
                <w:szCs w:val="24"/>
              </w:rPr>
              <w:t>, возраст и состояние здоровья работников.</w:t>
            </w:r>
          </w:p>
        </w:tc>
      </w:tr>
      <w:tr w:rsidR="00D67609" w:rsidTr="00106CFD">
        <w:trPr>
          <w:trHeight w:val="1103"/>
        </w:trPr>
        <w:tc>
          <w:tcPr>
            <w:tcW w:w="490" w:type="dxa"/>
            <w:shd w:val="clear" w:color="auto" w:fill="auto"/>
          </w:tcPr>
          <w:p w:rsidR="00D67609" w:rsidRDefault="00D67609" w:rsidP="007A200C">
            <w:pPr>
              <w:jc w:val="center"/>
              <w:rPr>
                <w:rFonts w:ascii="Times New Roman" w:hAnsi="Times New Roman" w:cs="Times New Roman"/>
                <w:b/>
                <w:sz w:val="24"/>
                <w:szCs w:val="24"/>
              </w:rPr>
            </w:pPr>
          </w:p>
        </w:tc>
        <w:tc>
          <w:tcPr>
            <w:tcW w:w="5009" w:type="dxa"/>
            <w:shd w:val="clear" w:color="auto" w:fill="auto"/>
          </w:tcPr>
          <w:p w:rsidR="00D67609" w:rsidRPr="005800F0" w:rsidRDefault="00D67609" w:rsidP="005800F0">
            <w:pPr>
              <w:jc w:val="both"/>
              <w:rPr>
                <w:rFonts w:ascii="Times New Roman" w:hAnsi="Times New Roman" w:cs="Times New Roman"/>
                <w:sz w:val="24"/>
                <w:szCs w:val="24"/>
              </w:rPr>
            </w:pPr>
            <w:r w:rsidRPr="005800F0">
              <w:rPr>
                <w:rFonts w:ascii="Times New Roman" w:hAnsi="Times New Roman" w:cs="Times New Roman"/>
                <w:sz w:val="24"/>
                <w:szCs w:val="24"/>
              </w:rPr>
              <w:t>Распоряжение Верховного Суда РФ от 08.05.2020 N 3КД/12 "Об использовании средств индивидуальной защиты при посещении зданий Верховного Суда Российской Федерации"</w:t>
            </w:r>
          </w:p>
        </w:tc>
        <w:tc>
          <w:tcPr>
            <w:tcW w:w="10115" w:type="dxa"/>
            <w:shd w:val="clear" w:color="auto" w:fill="auto"/>
          </w:tcPr>
          <w:p w:rsidR="00D67609" w:rsidRDefault="00D67609" w:rsidP="005800F0">
            <w:pPr>
              <w:jc w:val="both"/>
              <w:rPr>
                <w:rFonts w:ascii="Times New Roman" w:hAnsi="Times New Roman" w:cs="Times New Roman"/>
                <w:sz w:val="24"/>
                <w:szCs w:val="24"/>
              </w:rPr>
            </w:pPr>
            <w:r w:rsidRPr="005800F0">
              <w:rPr>
                <w:rFonts w:ascii="Times New Roman" w:hAnsi="Times New Roman" w:cs="Times New Roman"/>
                <w:sz w:val="24"/>
                <w:szCs w:val="24"/>
              </w:rPr>
              <w:t>С 12 мая в здание Верховного Суда РФ будут пускать только в масках и перчатках</w:t>
            </w:r>
            <w:r>
              <w:rPr>
                <w:rFonts w:ascii="Times New Roman" w:hAnsi="Times New Roman" w:cs="Times New Roman"/>
                <w:sz w:val="24"/>
                <w:szCs w:val="24"/>
              </w:rPr>
              <w:t>.</w:t>
            </w:r>
          </w:p>
          <w:p w:rsidR="00D67609" w:rsidRPr="005800F0" w:rsidRDefault="00D67609" w:rsidP="005800F0">
            <w:pPr>
              <w:jc w:val="both"/>
              <w:rPr>
                <w:rFonts w:ascii="Times New Roman" w:hAnsi="Times New Roman" w:cs="Times New Roman"/>
                <w:sz w:val="24"/>
                <w:szCs w:val="24"/>
              </w:rPr>
            </w:pPr>
            <w:r w:rsidRPr="005800F0">
              <w:rPr>
                <w:rFonts w:ascii="Times New Roman" w:hAnsi="Times New Roman" w:cs="Times New Roman"/>
                <w:sz w:val="24"/>
                <w:szCs w:val="24"/>
              </w:rPr>
              <w:t>С 12 мая 2020 года посетителям Верховного Суда РФ, в том числе участникам судопроизводства, при нахождении в зданиях Верховного Суда Российской Федерации предписано использовать средства индивидуальной защиты органов дыхания (маски, респираторы) и рук (перчатки).</w:t>
            </w:r>
          </w:p>
          <w:p w:rsidR="00D67609" w:rsidRPr="005800F0" w:rsidRDefault="00D67609" w:rsidP="005800F0">
            <w:pPr>
              <w:jc w:val="both"/>
              <w:rPr>
                <w:rFonts w:ascii="Times New Roman" w:hAnsi="Times New Roman" w:cs="Times New Roman"/>
                <w:sz w:val="24"/>
                <w:szCs w:val="24"/>
              </w:rPr>
            </w:pPr>
            <w:r w:rsidRPr="005800F0">
              <w:rPr>
                <w:rFonts w:ascii="Times New Roman" w:hAnsi="Times New Roman" w:cs="Times New Roman"/>
                <w:sz w:val="24"/>
                <w:szCs w:val="24"/>
              </w:rPr>
              <w:t>Лица, не выполняющие данные требования, в здания Верховного Суда РФ не допускаются.</w:t>
            </w:r>
          </w:p>
        </w:tc>
      </w:tr>
      <w:tr w:rsidR="00752EDF" w:rsidTr="000124C3">
        <w:trPr>
          <w:trHeight w:val="3884"/>
        </w:trPr>
        <w:tc>
          <w:tcPr>
            <w:tcW w:w="490" w:type="dxa"/>
            <w:shd w:val="clear" w:color="auto" w:fill="auto"/>
          </w:tcPr>
          <w:p w:rsidR="00752EDF" w:rsidRDefault="00752EDF" w:rsidP="007A200C">
            <w:pPr>
              <w:jc w:val="center"/>
              <w:rPr>
                <w:rFonts w:ascii="Times New Roman" w:hAnsi="Times New Roman" w:cs="Times New Roman"/>
                <w:b/>
                <w:sz w:val="24"/>
                <w:szCs w:val="24"/>
              </w:rPr>
            </w:pPr>
          </w:p>
        </w:tc>
        <w:tc>
          <w:tcPr>
            <w:tcW w:w="5009" w:type="dxa"/>
            <w:shd w:val="clear" w:color="auto" w:fill="auto"/>
          </w:tcPr>
          <w:p w:rsidR="00752EDF" w:rsidRPr="005800F0" w:rsidRDefault="00752EDF" w:rsidP="005800F0">
            <w:pPr>
              <w:jc w:val="both"/>
              <w:rPr>
                <w:rFonts w:ascii="Times New Roman" w:hAnsi="Times New Roman" w:cs="Times New Roman"/>
                <w:sz w:val="24"/>
                <w:szCs w:val="24"/>
              </w:rPr>
            </w:pPr>
            <w:r w:rsidRPr="00D67609">
              <w:rPr>
                <w:rFonts w:ascii="Times New Roman" w:hAnsi="Times New Roman" w:cs="Times New Roman"/>
                <w:sz w:val="24"/>
                <w:szCs w:val="24"/>
              </w:rPr>
              <w:t>&lt;Информация&gt; Суда по интеллектуальным правам "Уважаемые участники судебных процессов!"</w:t>
            </w:r>
          </w:p>
        </w:tc>
        <w:tc>
          <w:tcPr>
            <w:tcW w:w="10115" w:type="dxa"/>
            <w:shd w:val="clear" w:color="auto" w:fill="auto"/>
          </w:tcPr>
          <w:p w:rsidR="00752EDF" w:rsidRDefault="00752EDF" w:rsidP="005800F0">
            <w:pPr>
              <w:jc w:val="both"/>
              <w:rPr>
                <w:rFonts w:ascii="Times New Roman" w:hAnsi="Times New Roman" w:cs="Times New Roman"/>
                <w:sz w:val="24"/>
                <w:szCs w:val="24"/>
              </w:rPr>
            </w:pPr>
            <w:r w:rsidRPr="00D67609">
              <w:rPr>
                <w:rFonts w:ascii="Times New Roman" w:hAnsi="Times New Roman" w:cs="Times New Roman"/>
                <w:sz w:val="24"/>
                <w:szCs w:val="24"/>
              </w:rPr>
              <w:t>С 12 мая 2020 года Суд по интеллектуальным правам возобновляет проведение судебных заседаний</w:t>
            </w:r>
            <w:r>
              <w:rPr>
                <w:rFonts w:ascii="Times New Roman" w:hAnsi="Times New Roman" w:cs="Times New Roman"/>
                <w:sz w:val="24"/>
                <w:szCs w:val="24"/>
              </w:rPr>
              <w:t>.</w:t>
            </w:r>
          </w:p>
          <w:p w:rsidR="00752EDF" w:rsidRPr="00D67609" w:rsidRDefault="00752EDF" w:rsidP="00D67609">
            <w:pPr>
              <w:jc w:val="both"/>
              <w:rPr>
                <w:rFonts w:ascii="Times New Roman" w:hAnsi="Times New Roman" w:cs="Times New Roman"/>
                <w:sz w:val="24"/>
                <w:szCs w:val="24"/>
              </w:rPr>
            </w:pPr>
            <w:r w:rsidRPr="00D67609">
              <w:rPr>
                <w:rFonts w:ascii="Times New Roman" w:hAnsi="Times New Roman" w:cs="Times New Roman"/>
                <w:sz w:val="24"/>
                <w:szCs w:val="24"/>
              </w:rPr>
              <w:t>Для участия в судебных заседаниях рекомендуется воспользоваться возможностью проведения судебных онлайн-заседаний с использованием информационной системы "Картотека арбитражных дел".</w:t>
            </w:r>
          </w:p>
          <w:p w:rsidR="00752EDF" w:rsidRPr="00D67609" w:rsidRDefault="00752EDF" w:rsidP="00D67609">
            <w:pPr>
              <w:jc w:val="both"/>
              <w:rPr>
                <w:rFonts w:ascii="Times New Roman" w:hAnsi="Times New Roman" w:cs="Times New Roman"/>
                <w:sz w:val="24"/>
                <w:szCs w:val="24"/>
              </w:rPr>
            </w:pPr>
            <w:r w:rsidRPr="00D67609">
              <w:rPr>
                <w:rFonts w:ascii="Times New Roman" w:hAnsi="Times New Roman" w:cs="Times New Roman"/>
                <w:sz w:val="24"/>
                <w:szCs w:val="24"/>
              </w:rPr>
              <w:t>При необходимости участия в судебном заседании с посещением зала судебного заседания, надлежит:</w:t>
            </w:r>
          </w:p>
          <w:p w:rsidR="00752EDF" w:rsidRPr="00D67609" w:rsidRDefault="00752EDF" w:rsidP="00D67609">
            <w:pPr>
              <w:jc w:val="both"/>
              <w:rPr>
                <w:rFonts w:ascii="Times New Roman" w:hAnsi="Times New Roman" w:cs="Times New Roman"/>
                <w:sz w:val="24"/>
                <w:szCs w:val="24"/>
              </w:rPr>
            </w:pPr>
            <w:r>
              <w:rPr>
                <w:rFonts w:ascii="Times New Roman" w:hAnsi="Times New Roman" w:cs="Times New Roman"/>
                <w:sz w:val="24"/>
                <w:szCs w:val="24"/>
              </w:rPr>
              <w:t xml:space="preserve"> - </w:t>
            </w:r>
            <w:r w:rsidRPr="00D67609">
              <w:rPr>
                <w:rFonts w:ascii="Times New Roman" w:hAnsi="Times New Roman" w:cs="Times New Roman"/>
                <w:sz w:val="24"/>
                <w:szCs w:val="24"/>
              </w:rPr>
              <w:t>соблюдать санитарно-эпидемиологическое законодательство при обеспечении явки в суд;</w:t>
            </w:r>
          </w:p>
          <w:p w:rsidR="00752EDF" w:rsidRPr="00D67609" w:rsidRDefault="00752EDF" w:rsidP="00D67609">
            <w:pPr>
              <w:jc w:val="both"/>
              <w:rPr>
                <w:rFonts w:ascii="Times New Roman" w:hAnsi="Times New Roman" w:cs="Times New Roman"/>
                <w:sz w:val="24"/>
                <w:szCs w:val="24"/>
              </w:rPr>
            </w:pPr>
            <w:r>
              <w:rPr>
                <w:rFonts w:ascii="Times New Roman" w:hAnsi="Times New Roman" w:cs="Times New Roman"/>
                <w:sz w:val="24"/>
                <w:szCs w:val="24"/>
              </w:rPr>
              <w:t xml:space="preserve">- </w:t>
            </w:r>
            <w:r w:rsidRPr="00D67609">
              <w:rPr>
                <w:rFonts w:ascii="Times New Roman" w:hAnsi="Times New Roman" w:cs="Times New Roman"/>
                <w:sz w:val="24"/>
                <w:szCs w:val="24"/>
              </w:rPr>
              <w:t>учесть, что в здание суда будут допускаться только представители, использующие средства индивидуальной защиты (маски/респираторы и перчатки);</w:t>
            </w:r>
          </w:p>
          <w:p w:rsidR="00752EDF" w:rsidRPr="00D67609" w:rsidRDefault="00752EDF" w:rsidP="00D67609">
            <w:pPr>
              <w:jc w:val="both"/>
              <w:rPr>
                <w:rFonts w:ascii="Times New Roman" w:hAnsi="Times New Roman" w:cs="Times New Roman"/>
                <w:sz w:val="24"/>
                <w:szCs w:val="24"/>
              </w:rPr>
            </w:pPr>
            <w:r>
              <w:rPr>
                <w:rFonts w:ascii="Times New Roman" w:hAnsi="Times New Roman" w:cs="Times New Roman"/>
                <w:sz w:val="24"/>
                <w:szCs w:val="24"/>
              </w:rPr>
              <w:t xml:space="preserve">- </w:t>
            </w:r>
            <w:r w:rsidRPr="00D67609">
              <w:rPr>
                <w:rFonts w:ascii="Times New Roman" w:hAnsi="Times New Roman" w:cs="Times New Roman"/>
                <w:sz w:val="24"/>
                <w:szCs w:val="24"/>
              </w:rPr>
              <w:t xml:space="preserve">ограничить количество представителей действительно необходимыми выступающими для обеспечения возможности соблюдения норм социального </w:t>
            </w:r>
            <w:proofErr w:type="spellStart"/>
            <w:r w:rsidRPr="00D67609">
              <w:rPr>
                <w:rFonts w:ascii="Times New Roman" w:hAnsi="Times New Roman" w:cs="Times New Roman"/>
                <w:sz w:val="24"/>
                <w:szCs w:val="24"/>
              </w:rPr>
              <w:t>дистанцирования</w:t>
            </w:r>
            <w:proofErr w:type="spellEnd"/>
            <w:r w:rsidRPr="00D67609">
              <w:rPr>
                <w:rFonts w:ascii="Times New Roman" w:hAnsi="Times New Roman" w:cs="Times New Roman"/>
                <w:sz w:val="24"/>
                <w:szCs w:val="24"/>
              </w:rPr>
              <w:t>.</w:t>
            </w:r>
          </w:p>
          <w:p w:rsidR="00752EDF" w:rsidRDefault="00752EDF" w:rsidP="00D67609">
            <w:pPr>
              <w:jc w:val="both"/>
              <w:rPr>
                <w:rFonts w:ascii="Times New Roman" w:hAnsi="Times New Roman" w:cs="Times New Roman"/>
                <w:sz w:val="24"/>
                <w:szCs w:val="24"/>
              </w:rPr>
            </w:pPr>
            <w:r w:rsidRPr="00D67609">
              <w:rPr>
                <w:rFonts w:ascii="Times New Roman" w:hAnsi="Times New Roman" w:cs="Times New Roman"/>
                <w:sz w:val="24"/>
                <w:szCs w:val="24"/>
              </w:rPr>
              <w:t>Приводятся номера телефонов, по которым можно получить информацию о работе Суда и записаться на ознакомление с делом, а также адрес электронной почты Суда</w:t>
            </w:r>
            <w:r w:rsidR="00E671D1">
              <w:rPr>
                <w:rFonts w:ascii="Times New Roman" w:hAnsi="Times New Roman" w:cs="Times New Roman"/>
                <w:sz w:val="24"/>
                <w:szCs w:val="24"/>
              </w:rPr>
              <w:t>:</w:t>
            </w:r>
          </w:p>
          <w:p w:rsidR="00E671D1" w:rsidRDefault="00E671D1" w:rsidP="00D67609">
            <w:pPr>
              <w:jc w:val="both"/>
              <w:rPr>
                <w:rFonts w:ascii="Times New Roman" w:hAnsi="Times New Roman" w:cs="Times New Roman"/>
                <w:sz w:val="24"/>
                <w:szCs w:val="24"/>
              </w:rPr>
            </w:pPr>
            <w:r>
              <w:rPr>
                <w:rFonts w:ascii="Times New Roman" w:hAnsi="Times New Roman" w:cs="Times New Roman"/>
                <w:sz w:val="24"/>
                <w:szCs w:val="24"/>
              </w:rPr>
              <w:t>- справочный телефон: 07 (495) 982-09-30</w:t>
            </w:r>
          </w:p>
          <w:p w:rsidR="00E671D1" w:rsidRPr="00D67609" w:rsidRDefault="00E671D1" w:rsidP="00D67609">
            <w:pPr>
              <w:jc w:val="both"/>
              <w:rPr>
                <w:rFonts w:ascii="Times New Roman" w:hAnsi="Times New Roman" w:cs="Times New Roman"/>
                <w:sz w:val="24"/>
                <w:szCs w:val="24"/>
              </w:rPr>
            </w:pPr>
            <w:r>
              <w:rPr>
                <w:rFonts w:ascii="Times New Roman" w:hAnsi="Times New Roman" w:cs="Times New Roman"/>
                <w:sz w:val="24"/>
                <w:szCs w:val="24"/>
              </w:rPr>
              <w:t>- запись на ознакомление с делом: +7 (495) 982-09-29</w:t>
            </w:r>
          </w:p>
          <w:p w:rsidR="00752EDF" w:rsidRPr="005800F0" w:rsidRDefault="00752EDF" w:rsidP="00D67609">
            <w:pPr>
              <w:jc w:val="both"/>
              <w:rPr>
                <w:rFonts w:ascii="Times New Roman" w:hAnsi="Times New Roman" w:cs="Times New Roman"/>
                <w:sz w:val="24"/>
                <w:szCs w:val="24"/>
              </w:rPr>
            </w:pPr>
            <w:r w:rsidRPr="00D67609">
              <w:rPr>
                <w:rFonts w:ascii="Times New Roman" w:hAnsi="Times New Roman" w:cs="Times New Roman"/>
                <w:sz w:val="24"/>
                <w:szCs w:val="24"/>
              </w:rPr>
              <w:t>Более подробно с порядком обращения в Суд по интеллектуальным правам можно ознакомиться на его сайте в разделе "Режим работы и контактная информация".</w:t>
            </w:r>
          </w:p>
        </w:tc>
      </w:tr>
      <w:tr w:rsidR="00574852" w:rsidTr="00106CFD">
        <w:trPr>
          <w:trHeight w:val="4140"/>
        </w:trPr>
        <w:tc>
          <w:tcPr>
            <w:tcW w:w="490" w:type="dxa"/>
            <w:shd w:val="clear" w:color="auto" w:fill="auto"/>
          </w:tcPr>
          <w:p w:rsidR="00574852" w:rsidRDefault="00574852" w:rsidP="007A200C">
            <w:pPr>
              <w:jc w:val="center"/>
              <w:rPr>
                <w:rFonts w:ascii="Times New Roman" w:hAnsi="Times New Roman" w:cs="Times New Roman"/>
                <w:b/>
                <w:sz w:val="24"/>
                <w:szCs w:val="24"/>
              </w:rPr>
            </w:pPr>
          </w:p>
        </w:tc>
        <w:tc>
          <w:tcPr>
            <w:tcW w:w="5009" w:type="dxa"/>
            <w:shd w:val="clear" w:color="auto" w:fill="auto"/>
          </w:tcPr>
          <w:p w:rsidR="00574852" w:rsidRPr="00D67609" w:rsidRDefault="00574852" w:rsidP="005800F0">
            <w:pPr>
              <w:jc w:val="both"/>
              <w:rPr>
                <w:rFonts w:ascii="Times New Roman" w:hAnsi="Times New Roman" w:cs="Times New Roman"/>
                <w:sz w:val="24"/>
                <w:szCs w:val="24"/>
              </w:rPr>
            </w:pPr>
            <w:r w:rsidRPr="00752EDF">
              <w:rPr>
                <w:rFonts w:ascii="Times New Roman" w:hAnsi="Times New Roman" w:cs="Times New Roman"/>
                <w:sz w:val="24"/>
                <w:szCs w:val="24"/>
              </w:rPr>
              <w:t>Обзор практики Конституционного Суда РФ за первый квартал 2020 года</w:t>
            </w:r>
          </w:p>
        </w:tc>
        <w:tc>
          <w:tcPr>
            <w:tcW w:w="10115" w:type="dxa"/>
            <w:shd w:val="clear" w:color="auto" w:fill="auto"/>
          </w:tcPr>
          <w:p w:rsidR="00574852" w:rsidRPr="00752EDF" w:rsidRDefault="00574852" w:rsidP="00752EDF">
            <w:pPr>
              <w:jc w:val="both"/>
              <w:rPr>
                <w:rFonts w:ascii="Times New Roman" w:hAnsi="Times New Roman" w:cs="Times New Roman"/>
                <w:sz w:val="24"/>
                <w:szCs w:val="24"/>
              </w:rPr>
            </w:pPr>
            <w:r w:rsidRPr="00752EDF">
              <w:rPr>
                <w:rFonts w:ascii="Times New Roman" w:hAnsi="Times New Roman" w:cs="Times New Roman"/>
                <w:sz w:val="24"/>
                <w:szCs w:val="24"/>
              </w:rPr>
              <w:t>Конституционный Суд РФ утвердил обзор наиболее важных постановлений и определений, принятых им в первом квартале 2020 г.</w:t>
            </w:r>
          </w:p>
          <w:p w:rsidR="00574852" w:rsidRDefault="00574852" w:rsidP="00752EDF">
            <w:pPr>
              <w:jc w:val="both"/>
              <w:rPr>
                <w:rFonts w:ascii="Times New Roman" w:hAnsi="Times New Roman" w:cs="Times New Roman"/>
                <w:sz w:val="24"/>
                <w:szCs w:val="24"/>
              </w:rPr>
            </w:pPr>
            <w:r w:rsidRPr="00752EDF">
              <w:rPr>
                <w:rFonts w:ascii="Times New Roman" w:hAnsi="Times New Roman" w:cs="Times New Roman"/>
                <w:sz w:val="24"/>
                <w:szCs w:val="24"/>
              </w:rPr>
              <w:t>Представлены решения, в которых оценивалась конституционность либо выявлялся смысл отдельных норм публичного права, трудового законодательства, частного права, уголовной юстиции.</w:t>
            </w:r>
          </w:p>
          <w:p w:rsidR="00574852" w:rsidRPr="00752EDF" w:rsidRDefault="00574852" w:rsidP="00752EDF">
            <w:pPr>
              <w:jc w:val="both"/>
              <w:rPr>
                <w:rFonts w:ascii="Times New Roman" w:hAnsi="Times New Roman" w:cs="Times New Roman"/>
                <w:sz w:val="24"/>
                <w:szCs w:val="24"/>
              </w:rPr>
            </w:pPr>
            <w:r w:rsidRPr="00752EDF">
              <w:rPr>
                <w:rFonts w:ascii="Times New Roman" w:hAnsi="Times New Roman" w:cs="Times New Roman"/>
                <w:sz w:val="24"/>
                <w:szCs w:val="24"/>
              </w:rPr>
              <w:t>В частности, в Обзор включено постановление, в котором КС РФ признал не соответствующими Конституции РФ ряд положений Закона об основах охраны здоровья граждан - в той мере, в какой их неопределенность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ИДС. Федеральный законодатель должен внести в спорные нормы необходимые изменения. А пока этого не сделано - медицинским организациям надлежит по требованию супруга (супруги), близких родственников (членов семьи) умершего пациента, лиц, указанных в его ИДС, предоставлять им для ознакомления медицинские документы умершего пациента, с возможностью снятия своими силами копий (фотокопий), а если соответствующие медицинские документы существуют в электронной форме - предоставлять электронные документы. Отказать им в этом можно только в одном случае: если при жизни пациент выразил запрет на раскрытие сведений о себе, составляющих врачебную тайну (см. подробнее).</w:t>
            </w:r>
          </w:p>
          <w:p w:rsidR="00574852" w:rsidRPr="00752EDF" w:rsidRDefault="00574852" w:rsidP="00752EDF">
            <w:pPr>
              <w:jc w:val="both"/>
              <w:rPr>
                <w:rFonts w:ascii="Times New Roman" w:hAnsi="Times New Roman" w:cs="Times New Roman"/>
                <w:sz w:val="24"/>
                <w:szCs w:val="24"/>
              </w:rPr>
            </w:pPr>
            <w:r w:rsidRPr="00752EDF">
              <w:rPr>
                <w:rFonts w:ascii="Times New Roman" w:hAnsi="Times New Roman" w:cs="Times New Roman"/>
                <w:sz w:val="24"/>
                <w:szCs w:val="24"/>
              </w:rPr>
              <w:t>Нашло отражение в Обзоре и постановление, в котором КС РФ разъяснил положения п. 8 ст. 13 Закона о правовом положении иностранных граждан. Конституционный Суд РФ пояснил, что работодатель не обязан уведомлять МВД России об изменениях трудовых договоров с работниками, являющимися иностранными гражданами, поскольку по своему буквальному смыслу данная норма не возлагает на работодателя обязанности уведомлять указанный орган власти о любых изменениях определенных сторонами условий трудового договора, заключенного с иностранным гражданином (в том числе о поручении такому работнику иной оплачиваемой работы у того же работодателя, а также об изменении адреса, по которому осуществляется трудовая деятельность). Подробнее об этом постановлении читайте здесь.</w:t>
            </w:r>
          </w:p>
          <w:p w:rsidR="00574852" w:rsidRPr="00D67609" w:rsidRDefault="00574852" w:rsidP="00752EDF">
            <w:pPr>
              <w:jc w:val="both"/>
              <w:rPr>
                <w:rFonts w:ascii="Times New Roman" w:hAnsi="Times New Roman" w:cs="Times New Roman"/>
                <w:sz w:val="24"/>
                <w:szCs w:val="24"/>
              </w:rPr>
            </w:pPr>
            <w:r w:rsidRPr="00752EDF">
              <w:rPr>
                <w:rFonts w:ascii="Times New Roman" w:hAnsi="Times New Roman" w:cs="Times New Roman"/>
                <w:sz w:val="24"/>
                <w:szCs w:val="24"/>
              </w:rPr>
              <w:t>В Обзоре содержится ряд других решений по конституционным основам публичного права, трудового законодательства и социальной защиты, частного права и уголовной юстиции.</w:t>
            </w:r>
          </w:p>
        </w:tc>
      </w:tr>
      <w:tr w:rsidR="006D4BA0" w:rsidTr="00106CFD">
        <w:trPr>
          <w:trHeight w:val="281"/>
        </w:trPr>
        <w:tc>
          <w:tcPr>
            <w:tcW w:w="490" w:type="dxa"/>
            <w:shd w:val="clear" w:color="auto" w:fill="auto"/>
          </w:tcPr>
          <w:p w:rsidR="006D4BA0" w:rsidRDefault="006D4BA0" w:rsidP="007A200C">
            <w:pPr>
              <w:jc w:val="center"/>
              <w:rPr>
                <w:rFonts w:ascii="Times New Roman" w:hAnsi="Times New Roman" w:cs="Times New Roman"/>
                <w:b/>
                <w:sz w:val="24"/>
                <w:szCs w:val="24"/>
              </w:rPr>
            </w:pPr>
          </w:p>
        </w:tc>
        <w:tc>
          <w:tcPr>
            <w:tcW w:w="5009" w:type="dxa"/>
            <w:shd w:val="clear" w:color="auto" w:fill="auto"/>
          </w:tcPr>
          <w:p w:rsidR="006D4BA0" w:rsidRPr="00752EDF" w:rsidRDefault="006D4BA0" w:rsidP="005800F0">
            <w:pPr>
              <w:jc w:val="both"/>
              <w:rPr>
                <w:rFonts w:ascii="Times New Roman" w:hAnsi="Times New Roman" w:cs="Times New Roman"/>
                <w:sz w:val="24"/>
                <w:szCs w:val="24"/>
              </w:rPr>
            </w:pPr>
            <w:r w:rsidRPr="00574852">
              <w:rPr>
                <w:rFonts w:ascii="Times New Roman" w:hAnsi="Times New Roman" w:cs="Times New Roman"/>
                <w:sz w:val="24"/>
                <w:szCs w:val="24"/>
              </w:rPr>
              <w:t>&lt;Информация&gt; ФНС России "Расширен функционал сервиса "Узнать о жалобе"</w:t>
            </w:r>
          </w:p>
        </w:tc>
        <w:tc>
          <w:tcPr>
            <w:tcW w:w="10115" w:type="dxa"/>
            <w:shd w:val="clear" w:color="auto" w:fill="auto"/>
          </w:tcPr>
          <w:p w:rsidR="006D4BA0" w:rsidRDefault="006D4BA0" w:rsidP="00752EDF">
            <w:pPr>
              <w:jc w:val="both"/>
              <w:rPr>
                <w:rFonts w:ascii="Times New Roman" w:hAnsi="Times New Roman" w:cs="Times New Roman"/>
                <w:sz w:val="24"/>
                <w:szCs w:val="24"/>
              </w:rPr>
            </w:pPr>
            <w:r>
              <w:rPr>
                <w:rFonts w:ascii="Times New Roman" w:hAnsi="Times New Roman" w:cs="Times New Roman"/>
                <w:sz w:val="24"/>
                <w:szCs w:val="24"/>
              </w:rPr>
              <w:t xml:space="preserve"> </w:t>
            </w:r>
            <w:r w:rsidRPr="00574852">
              <w:rPr>
                <w:rFonts w:ascii="Times New Roman" w:hAnsi="Times New Roman" w:cs="Times New Roman"/>
                <w:sz w:val="24"/>
                <w:szCs w:val="24"/>
              </w:rPr>
              <w:t>В сервисе "Узнать о жалобе" можно узнать о ходе рассмотрения поданных обращений или жалоб</w:t>
            </w:r>
            <w:r>
              <w:rPr>
                <w:rFonts w:ascii="Times New Roman" w:hAnsi="Times New Roman" w:cs="Times New Roman"/>
                <w:sz w:val="24"/>
                <w:szCs w:val="24"/>
              </w:rPr>
              <w:t>.</w:t>
            </w:r>
          </w:p>
          <w:p w:rsidR="006D4BA0" w:rsidRPr="00574852" w:rsidRDefault="006D4BA0" w:rsidP="00574852">
            <w:pPr>
              <w:jc w:val="both"/>
              <w:rPr>
                <w:rFonts w:ascii="Times New Roman" w:hAnsi="Times New Roman" w:cs="Times New Roman"/>
                <w:sz w:val="24"/>
                <w:szCs w:val="24"/>
              </w:rPr>
            </w:pPr>
            <w:r w:rsidRPr="00574852">
              <w:rPr>
                <w:rFonts w:ascii="Times New Roman" w:hAnsi="Times New Roman" w:cs="Times New Roman"/>
                <w:sz w:val="24"/>
                <w:szCs w:val="24"/>
              </w:rPr>
              <w:t>После подачи жалобы в вышестоящий налоговый орган или ФНС России заявитель может подписаться на обновления информации в сервисе "Узнать о жалобе", указав</w:t>
            </w:r>
            <w:r>
              <w:rPr>
                <w:rFonts w:ascii="Times New Roman" w:hAnsi="Times New Roman" w:cs="Times New Roman"/>
                <w:sz w:val="24"/>
                <w:szCs w:val="24"/>
              </w:rPr>
              <w:t xml:space="preserve"> адрес своей электронной почты.</w:t>
            </w:r>
          </w:p>
          <w:p w:rsidR="006D4BA0" w:rsidRPr="00574852" w:rsidRDefault="006D4BA0" w:rsidP="00574852">
            <w:pPr>
              <w:jc w:val="both"/>
              <w:rPr>
                <w:rFonts w:ascii="Times New Roman" w:hAnsi="Times New Roman" w:cs="Times New Roman"/>
                <w:sz w:val="24"/>
                <w:szCs w:val="24"/>
              </w:rPr>
            </w:pPr>
            <w:r w:rsidRPr="00574852">
              <w:rPr>
                <w:rFonts w:ascii="Times New Roman" w:hAnsi="Times New Roman" w:cs="Times New Roman"/>
                <w:sz w:val="24"/>
                <w:szCs w:val="24"/>
              </w:rPr>
              <w:t>На него будут поступать уведомлен</w:t>
            </w:r>
            <w:r>
              <w:rPr>
                <w:rFonts w:ascii="Times New Roman" w:hAnsi="Times New Roman" w:cs="Times New Roman"/>
                <w:sz w:val="24"/>
                <w:szCs w:val="24"/>
              </w:rPr>
              <w:t>ия об изменении статуса жалобы.</w:t>
            </w:r>
          </w:p>
          <w:p w:rsidR="006D4BA0" w:rsidRPr="00752EDF" w:rsidRDefault="006D4BA0" w:rsidP="00574852">
            <w:pPr>
              <w:jc w:val="both"/>
              <w:rPr>
                <w:rFonts w:ascii="Times New Roman" w:hAnsi="Times New Roman" w:cs="Times New Roman"/>
                <w:sz w:val="24"/>
                <w:szCs w:val="24"/>
              </w:rPr>
            </w:pPr>
            <w:r w:rsidRPr="00574852">
              <w:rPr>
                <w:rFonts w:ascii="Times New Roman" w:hAnsi="Times New Roman" w:cs="Times New Roman"/>
                <w:sz w:val="24"/>
                <w:szCs w:val="24"/>
              </w:rPr>
              <w:t xml:space="preserve">Такие уведомления будут направляться: при продлении срока рассмотрения обращения, при принятии решения (ответа), при перенаправлении жалобы в другой орган, в чью компетенцию </w:t>
            </w:r>
            <w:r w:rsidRPr="00574852">
              <w:rPr>
                <w:rFonts w:ascii="Times New Roman" w:hAnsi="Times New Roman" w:cs="Times New Roman"/>
                <w:sz w:val="24"/>
                <w:szCs w:val="24"/>
              </w:rPr>
              <w:lastRenderedPageBreak/>
              <w:t>входит ее рассмотрение.</w:t>
            </w:r>
          </w:p>
        </w:tc>
      </w:tr>
      <w:tr w:rsidR="00AA7E7B" w:rsidTr="00106CFD">
        <w:trPr>
          <w:trHeight w:val="690"/>
        </w:trPr>
        <w:tc>
          <w:tcPr>
            <w:tcW w:w="490" w:type="dxa"/>
            <w:shd w:val="clear" w:color="auto" w:fill="auto"/>
          </w:tcPr>
          <w:p w:rsidR="00AA7E7B" w:rsidRDefault="00AA7E7B" w:rsidP="007A200C">
            <w:pPr>
              <w:jc w:val="center"/>
              <w:rPr>
                <w:rFonts w:ascii="Times New Roman" w:hAnsi="Times New Roman" w:cs="Times New Roman"/>
                <w:b/>
                <w:sz w:val="24"/>
                <w:szCs w:val="24"/>
              </w:rPr>
            </w:pPr>
          </w:p>
        </w:tc>
        <w:tc>
          <w:tcPr>
            <w:tcW w:w="5009" w:type="dxa"/>
            <w:shd w:val="clear" w:color="auto" w:fill="auto"/>
          </w:tcPr>
          <w:p w:rsidR="00AA7E7B" w:rsidRPr="00574852" w:rsidRDefault="00AA7E7B" w:rsidP="006D4BA0">
            <w:pPr>
              <w:jc w:val="both"/>
              <w:rPr>
                <w:rFonts w:ascii="Times New Roman" w:hAnsi="Times New Roman" w:cs="Times New Roman"/>
                <w:sz w:val="24"/>
                <w:szCs w:val="24"/>
              </w:rPr>
            </w:pPr>
            <w:r w:rsidRPr="006D4BA0">
              <w:rPr>
                <w:rFonts w:ascii="Times New Roman" w:hAnsi="Times New Roman" w:cs="Times New Roman"/>
                <w:sz w:val="24"/>
                <w:szCs w:val="24"/>
              </w:rPr>
              <w:t>&lt;Письмо&gt; ФНС России от 21.05.2020 N БС-4-19/8327@ "Об организации работы с налогоплательщиками в пер</w:t>
            </w:r>
            <w:r>
              <w:rPr>
                <w:rFonts w:ascii="Times New Roman" w:hAnsi="Times New Roman" w:cs="Times New Roman"/>
                <w:sz w:val="24"/>
                <w:szCs w:val="24"/>
              </w:rPr>
              <w:t>иод с 25.05.2020 по 29.05.2020"</w:t>
            </w:r>
          </w:p>
        </w:tc>
        <w:tc>
          <w:tcPr>
            <w:tcW w:w="10115" w:type="dxa"/>
            <w:shd w:val="clear" w:color="auto" w:fill="auto"/>
          </w:tcPr>
          <w:p w:rsidR="00AA7E7B" w:rsidRDefault="00AA7E7B" w:rsidP="00752EDF">
            <w:pPr>
              <w:jc w:val="both"/>
              <w:rPr>
                <w:rFonts w:ascii="Times New Roman" w:hAnsi="Times New Roman" w:cs="Times New Roman"/>
                <w:sz w:val="24"/>
                <w:szCs w:val="24"/>
              </w:rPr>
            </w:pPr>
            <w:r w:rsidRPr="006D4BA0">
              <w:rPr>
                <w:rFonts w:ascii="Times New Roman" w:hAnsi="Times New Roman" w:cs="Times New Roman"/>
                <w:sz w:val="24"/>
                <w:szCs w:val="24"/>
              </w:rPr>
              <w:t>На период 25 - 29 мая приостановлен личный прием и обслуживание налогоплательщиков в территориальных налоговых органах</w:t>
            </w:r>
            <w:r>
              <w:rPr>
                <w:rFonts w:ascii="Times New Roman" w:hAnsi="Times New Roman" w:cs="Times New Roman"/>
                <w:sz w:val="24"/>
                <w:szCs w:val="24"/>
              </w:rPr>
              <w:t>.</w:t>
            </w:r>
          </w:p>
          <w:p w:rsidR="00AA7E7B" w:rsidRDefault="00AA7E7B" w:rsidP="006D4BA0">
            <w:pPr>
              <w:jc w:val="both"/>
              <w:rPr>
                <w:rFonts w:ascii="Times New Roman" w:hAnsi="Times New Roman" w:cs="Times New Roman"/>
                <w:sz w:val="24"/>
                <w:szCs w:val="24"/>
              </w:rPr>
            </w:pPr>
            <w:r w:rsidRPr="006D4BA0">
              <w:rPr>
                <w:rFonts w:ascii="Times New Roman" w:hAnsi="Times New Roman" w:cs="Times New Roman"/>
                <w:sz w:val="24"/>
                <w:szCs w:val="24"/>
              </w:rPr>
              <w:t>В указанный период прием всей корреспонденции, в том числе налоговой и бухгалтерской отчетности, заявлений на предоставление субсидий, поступивших на бумажном носителе, будет осуществляться через бокс для п</w:t>
            </w:r>
            <w:r>
              <w:rPr>
                <w:rFonts w:ascii="Times New Roman" w:hAnsi="Times New Roman" w:cs="Times New Roman"/>
                <w:sz w:val="24"/>
                <w:szCs w:val="24"/>
              </w:rPr>
              <w:t>риема входящей корреспонденции.</w:t>
            </w:r>
          </w:p>
        </w:tc>
      </w:tr>
      <w:tr w:rsidR="00C80902" w:rsidTr="00106CFD">
        <w:trPr>
          <w:trHeight w:val="3173"/>
        </w:trPr>
        <w:tc>
          <w:tcPr>
            <w:tcW w:w="490" w:type="dxa"/>
            <w:shd w:val="clear" w:color="auto" w:fill="auto"/>
          </w:tcPr>
          <w:p w:rsidR="00C80902" w:rsidRDefault="00C80902" w:rsidP="007A200C">
            <w:pPr>
              <w:jc w:val="center"/>
              <w:rPr>
                <w:rFonts w:ascii="Times New Roman" w:hAnsi="Times New Roman" w:cs="Times New Roman"/>
                <w:b/>
                <w:sz w:val="24"/>
                <w:szCs w:val="24"/>
              </w:rPr>
            </w:pPr>
          </w:p>
        </w:tc>
        <w:tc>
          <w:tcPr>
            <w:tcW w:w="5009" w:type="dxa"/>
            <w:shd w:val="clear" w:color="auto" w:fill="auto"/>
          </w:tcPr>
          <w:p w:rsidR="00C80902" w:rsidRPr="006D4BA0" w:rsidRDefault="00C80902" w:rsidP="00AA7E7B">
            <w:pPr>
              <w:jc w:val="both"/>
              <w:rPr>
                <w:rFonts w:ascii="Times New Roman" w:hAnsi="Times New Roman" w:cs="Times New Roman"/>
                <w:sz w:val="24"/>
                <w:szCs w:val="24"/>
              </w:rPr>
            </w:pPr>
            <w:r w:rsidRPr="00AA7E7B">
              <w:rPr>
                <w:rFonts w:ascii="Times New Roman" w:hAnsi="Times New Roman" w:cs="Times New Roman"/>
                <w:sz w:val="24"/>
                <w:szCs w:val="24"/>
              </w:rPr>
              <w:t xml:space="preserve">Федеральный закон от 23.05.2020 N 151-ФЗ "О продлении на 2020 год эксперимента по голосованию на цифровых избирательных участках на дополнительных выборах депутатов Государственной Думы Федерального Собрания Российской Федерации седьмого созыва и выборах в органы государственной власти </w:t>
            </w:r>
            <w:r>
              <w:rPr>
                <w:rFonts w:ascii="Times New Roman" w:hAnsi="Times New Roman" w:cs="Times New Roman"/>
                <w:sz w:val="24"/>
                <w:szCs w:val="24"/>
              </w:rPr>
              <w:t>субъектов Российской Федерации"</w:t>
            </w:r>
          </w:p>
        </w:tc>
        <w:tc>
          <w:tcPr>
            <w:tcW w:w="10115" w:type="dxa"/>
            <w:shd w:val="clear" w:color="auto" w:fill="auto"/>
          </w:tcPr>
          <w:p w:rsidR="00C80902" w:rsidRDefault="00C80902" w:rsidP="00AA7E7B">
            <w:pPr>
              <w:jc w:val="both"/>
              <w:rPr>
                <w:rFonts w:ascii="Times New Roman" w:hAnsi="Times New Roman" w:cs="Times New Roman"/>
                <w:sz w:val="24"/>
                <w:szCs w:val="24"/>
              </w:rPr>
            </w:pPr>
            <w:r w:rsidRPr="00AA7E7B">
              <w:rPr>
                <w:rFonts w:ascii="Times New Roman" w:hAnsi="Times New Roman" w:cs="Times New Roman"/>
                <w:sz w:val="24"/>
                <w:szCs w:val="24"/>
              </w:rPr>
              <w:t>На 2020 год продлен эксперимент по голосованию на цифровых избирательных участках для граждан РФ, находящихся в день голосования за пределами своего избирательного округа</w:t>
            </w:r>
            <w:r>
              <w:rPr>
                <w:rFonts w:ascii="Times New Roman" w:hAnsi="Times New Roman" w:cs="Times New Roman"/>
                <w:sz w:val="24"/>
                <w:szCs w:val="24"/>
              </w:rPr>
              <w:t>.</w:t>
            </w:r>
          </w:p>
          <w:p w:rsidR="00C80902" w:rsidRPr="00AA7E7B" w:rsidRDefault="00C80902" w:rsidP="00AA7E7B">
            <w:pPr>
              <w:jc w:val="both"/>
              <w:rPr>
                <w:rFonts w:ascii="Times New Roman" w:hAnsi="Times New Roman" w:cs="Times New Roman"/>
                <w:sz w:val="24"/>
                <w:szCs w:val="24"/>
              </w:rPr>
            </w:pPr>
            <w:r w:rsidRPr="00AA7E7B">
              <w:rPr>
                <w:rFonts w:ascii="Times New Roman" w:hAnsi="Times New Roman" w:cs="Times New Roman"/>
                <w:sz w:val="24"/>
                <w:szCs w:val="24"/>
              </w:rPr>
              <w:t xml:space="preserve">Реализация эксперимента будет осуществляться при проведении дополнительных выборов депутатов Государственной Думы седьмого созыва, выборов, в том числе дополнительных, депутатов региональных законодательных собраний, выборов высших должностных лиц субъектов РФ 13 </w:t>
            </w:r>
            <w:r>
              <w:rPr>
                <w:rFonts w:ascii="Times New Roman" w:hAnsi="Times New Roman" w:cs="Times New Roman"/>
                <w:sz w:val="24"/>
                <w:szCs w:val="24"/>
              </w:rPr>
              <w:t>сентября 2020 года.</w:t>
            </w:r>
          </w:p>
          <w:p w:rsidR="00C80902" w:rsidRPr="00AA7E7B" w:rsidRDefault="00C80902" w:rsidP="00AA7E7B">
            <w:pPr>
              <w:jc w:val="both"/>
              <w:rPr>
                <w:rFonts w:ascii="Times New Roman" w:hAnsi="Times New Roman" w:cs="Times New Roman"/>
                <w:sz w:val="24"/>
                <w:szCs w:val="24"/>
              </w:rPr>
            </w:pPr>
            <w:r w:rsidRPr="00AA7E7B">
              <w:rPr>
                <w:rFonts w:ascii="Times New Roman" w:hAnsi="Times New Roman" w:cs="Times New Roman"/>
                <w:sz w:val="24"/>
                <w:szCs w:val="24"/>
              </w:rPr>
              <w:t>Перечень цифровых избирательных участков утверждается ЦИК России на основании предложений избирательных комиссий субъектов РФ. Для участия в голосовании на цифровом избирательном участке гражданин РФ подает заявление о включении в список избирателей. Заявление подается с использованием ФГИС "Единый портал государственных и муниципальных услуг (функций)", через многофункциональный центр предоставления государственных и муниципальных услуг, а в случаях, установленных ЦИК России, - также через территориальные и участковые комиссии не ранее чем за 45 дней и не позднее ч</w:t>
            </w:r>
            <w:r>
              <w:rPr>
                <w:rFonts w:ascii="Times New Roman" w:hAnsi="Times New Roman" w:cs="Times New Roman"/>
                <w:sz w:val="24"/>
                <w:szCs w:val="24"/>
              </w:rPr>
              <w:t>ем за 3 дня до дня голосования.</w:t>
            </w:r>
          </w:p>
          <w:p w:rsidR="00C80902" w:rsidRPr="006D4BA0" w:rsidRDefault="00C80902" w:rsidP="00AA7E7B">
            <w:pPr>
              <w:jc w:val="both"/>
              <w:rPr>
                <w:rFonts w:ascii="Times New Roman" w:hAnsi="Times New Roman" w:cs="Times New Roman"/>
                <w:sz w:val="24"/>
                <w:szCs w:val="24"/>
              </w:rPr>
            </w:pPr>
            <w:r w:rsidRPr="00AA7E7B">
              <w:rPr>
                <w:rFonts w:ascii="Times New Roman" w:hAnsi="Times New Roman" w:cs="Times New Roman"/>
                <w:sz w:val="24"/>
                <w:szCs w:val="24"/>
              </w:rPr>
              <w:t>Особенности организации голосования на цифровом избирательном участке, оформления и хранения связанной с таким голосованием избирательной документации, порядок формирования и состав передаваемых в соответствующую избирательную комиссию данных о голосовании, включая сведения о количестве избирателей, принявших участие в голосовании, и о количестве поданных за каждого кандидата, список кандидатов голосов избирателей, а также порядок передачи информации в соответствующие избирательные комиссии и порядок обработки данных о голосовании на цифровом избирательном участке и подсчета голосов избирателей в окружной избирательной комиссии, избирательной комиссии субъе</w:t>
            </w:r>
            <w:r>
              <w:rPr>
                <w:rFonts w:ascii="Times New Roman" w:hAnsi="Times New Roman" w:cs="Times New Roman"/>
                <w:sz w:val="24"/>
                <w:szCs w:val="24"/>
              </w:rPr>
              <w:t>кта РФ определяются ЦИК России.</w:t>
            </w:r>
          </w:p>
        </w:tc>
      </w:tr>
      <w:tr w:rsidR="00C80902" w:rsidTr="00106CFD">
        <w:trPr>
          <w:trHeight w:val="2760"/>
        </w:trPr>
        <w:tc>
          <w:tcPr>
            <w:tcW w:w="490" w:type="dxa"/>
            <w:shd w:val="clear" w:color="auto" w:fill="auto"/>
          </w:tcPr>
          <w:p w:rsidR="00C80902" w:rsidRDefault="00C80902" w:rsidP="007A200C">
            <w:pPr>
              <w:jc w:val="center"/>
              <w:rPr>
                <w:rFonts w:ascii="Times New Roman" w:hAnsi="Times New Roman" w:cs="Times New Roman"/>
                <w:b/>
                <w:sz w:val="24"/>
                <w:szCs w:val="24"/>
              </w:rPr>
            </w:pPr>
          </w:p>
        </w:tc>
        <w:tc>
          <w:tcPr>
            <w:tcW w:w="5009" w:type="dxa"/>
            <w:shd w:val="clear" w:color="auto" w:fill="auto"/>
          </w:tcPr>
          <w:p w:rsidR="00C80902" w:rsidRPr="00AA7E7B" w:rsidRDefault="00C80902" w:rsidP="00AA7E7B">
            <w:pPr>
              <w:jc w:val="both"/>
              <w:rPr>
                <w:rFonts w:ascii="Times New Roman" w:hAnsi="Times New Roman" w:cs="Times New Roman"/>
                <w:sz w:val="24"/>
                <w:szCs w:val="24"/>
              </w:rPr>
            </w:pPr>
            <w:r w:rsidRPr="00C80902">
              <w:rPr>
                <w:rFonts w:ascii="Times New Roman" w:hAnsi="Times New Roman" w:cs="Times New Roman"/>
                <w:sz w:val="24"/>
                <w:szCs w:val="24"/>
              </w:rPr>
              <w:t>Федеральный закон от 23.05.2020 N 153-ФЗ "О внесении изменений в отдельные законодательные акты Российской Федерации"</w:t>
            </w:r>
          </w:p>
        </w:tc>
        <w:tc>
          <w:tcPr>
            <w:tcW w:w="10115" w:type="dxa"/>
            <w:shd w:val="clear" w:color="auto" w:fill="auto"/>
          </w:tcPr>
          <w:p w:rsidR="00C80902" w:rsidRDefault="00C80902" w:rsidP="00C80902">
            <w:pPr>
              <w:jc w:val="both"/>
              <w:rPr>
                <w:rFonts w:ascii="Times New Roman" w:hAnsi="Times New Roman" w:cs="Times New Roman"/>
                <w:sz w:val="24"/>
                <w:szCs w:val="24"/>
              </w:rPr>
            </w:pPr>
            <w:r w:rsidRPr="00C80902">
              <w:rPr>
                <w:rFonts w:ascii="Times New Roman" w:hAnsi="Times New Roman" w:cs="Times New Roman"/>
                <w:sz w:val="24"/>
                <w:szCs w:val="24"/>
              </w:rPr>
              <w:t>Осужденные к лишению свободы за преступления средней тяжести и имеющие неснятую и непогашенную судимость лишены права быть избранными на выборах</w:t>
            </w:r>
            <w:r>
              <w:rPr>
                <w:rFonts w:ascii="Times New Roman" w:hAnsi="Times New Roman" w:cs="Times New Roman"/>
                <w:sz w:val="24"/>
                <w:szCs w:val="24"/>
              </w:rPr>
              <w:t>.</w:t>
            </w:r>
          </w:p>
          <w:p w:rsidR="00C80902" w:rsidRPr="00C80902" w:rsidRDefault="00C80902" w:rsidP="00C80902">
            <w:pPr>
              <w:jc w:val="both"/>
              <w:rPr>
                <w:rFonts w:ascii="Times New Roman" w:hAnsi="Times New Roman" w:cs="Times New Roman"/>
                <w:sz w:val="24"/>
                <w:szCs w:val="24"/>
              </w:rPr>
            </w:pPr>
            <w:r w:rsidRPr="00C80902">
              <w:rPr>
                <w:rFonts w:ascii="Times New Roman" w:hAnsi="Times New Roman" w:cs="Times New Roman"/>
                <w:sz w:val="24"/>
                <w:szCs w:val="24"/>
              </w:rPr>
              <w:t xml:space="preserve">Запрет действует до истечения пяти лет со дня </w:t>
            </w:r>
            <w:r>
              <w:rPr>
                <w:rFonts w:ascii="Times New Roman" w:hAnsi="Times New Roman" w:cs="Times New Roman"/>
                <w:sz w:val="24"/>
                <w:szCs w:val="24"/>
              </w:rPr>
              <w:t>снятия или погашения судимости.</w:t>
            </w:r>
          </w:p>
          <w:p w:rsidR="00C80902" w:rsidRPr="00C80902" w:rsidRDefault="00C80902" w:rsidP="00C80902">
            <w:pPr>
              <w:jc w:val="both"/>
              <w:rPr>
                <w:rFonts w:ascii="Times New Roman" w:hAnsi="Times New Roman" w:cs="Times New Roman"/>
                <w:sz w:val="24"/>
                <w:szCs w:val="24"/>
              </w:rPr>
            </w:pPr>
            <w:r w:rsidRPr="00C80902">
              <w:rPr>
                <w:rFonts w:ascii="Times New Roman" w:hAnsi="Times New Roman" w:cs="Times New Roman"/>
                <w:sz w:val="24"/>
                <w:szCs w:val="24"/>
              </w:rPr>
              <w:t xml:space="preserve">Другими поправками установлено, </w:t>
            </w:r>
            <w:proofErr w:type="gramStart"/>
            <w:r w:rsidRPr="00C80902">
              <w:rPr>
                <w:rFonts w:ascii="Times New Roman" w:hAnsi="Times New Roman" w:cs="Times New Roman"/>
                <w:sz w:val="24"/>
                <w:szCs w:val="24"/>
              </w:rPr>
              <w:t>что</w:t>
            </w:r>
            <w:proofErr w:type="gramEnd"/>
            <w:r w:rsidRPr="00C80902">
              <w:rPr>
                <w:rFonts w:ascii="Times New Roman" w:hAnsi="Times New Roman" w:cs="Times New Roman"/>
                <w:sz w:val="24"/>
                <w:szCs w:val="24"/>
              </w:rPr>
              <w:t xml:space="preserve"> если предусмотрено включение гражданина РФ в список избирателей, участников референдума по месту его нахождения на избирательных участках, участках референдума, образованных на вокзалах и аэропортах,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w:t>
            </w:r>
            <w:r>
              <w:rPr>
                <w:rFonts w:ascii="Times New Roman" w:hAnsi="Times New Roman" w:cs="Times New Roman"/>
                <w:sz w:val="24"/>
                <w:szCs w:val="24"/>
              </w:rPr>
              <w:t>ядке, установленном ЦИК России.</w:t>
            </w:r>
          </w:p>
          <w:p w:rsidR="00C80902" w:rsidRPr="00C80902" w:rsidRDefault="00C80902" w:rsidP="00C80902">
            <w:pPr>
              <w:jc w:val="both"/>
              <w:rPr>
                <w:rFonts w:ascii="Times New Roman" w:hAnsi="Times New Roman" w:cs="Times New Roman"/>
                <w:sz w:val="24"/>
                <w:szCs w:val="24"/>
              </w:rPr>
            </w:pPr>
            <w:r w:rsidRPr="00C80902">
              <w:rPr>
                <w:rFonts w:ascii="Times New Roman" w:hAnsi="Times New Roman" w:cs="Times New Roman"/>
                <w:sz w:val="24"/>
                <w:szCs w:val="24"/>
              </w:rPr>
              <w:t>Установлено, что заявление избирателя, участника референдума о предоставлении ему возможности проголосовать вне помещения для голосования может быть подано с и</w:t>
            </w:r>
            <w:r>
              <w:rPr>
                <w:rFonts w:ascii="Times New Roman" w:hAnsi="Times New Roman" w:cs="Times New Roman"/>
                <w:sz w:val="24"/>
                <w:szCs w:val="24"/>
              </w:rPr>
              <w:t xml:space="preserve">спользованием портала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w:t>
            </w:r>
          </w:p>
          <w:p w:rsidR="00C80902" w:rsidRPr="00C80902" w:rsidRDefault="00C80902" w:rsidP="00C80902">
            <w:pPr>
              <w:jc w:val="both"/>
              <w:rPr>
                <w:rFonts w:ascii="Times New Roman" w:hAnsi="Times New Roman" w:cs="Times New Roman"/>
                <w:sz w:val="24"/>
                <w:szCs w:val="24"/>
              </w:rPr>
            </w:pPr>
            <w:r w:rsidRPr="00C80902">
              <w:rPr>
                <w:rFonts w:ascii="Times New Roman" w:hAnsi="Times New Roman" w:cs="Times New Roman"/>
                <w:sz w:val="24"/>
                <w:szCs w:val="24"/>
              </w:rPr>
              <w:t>Внесены поправки уточняющего характера в федеральные законы "Об основных гарантиях избирательных прав и права на участие в референдуме граждан Российской Федерации", "О выборах Президента Российской Федерации" и "О выборах депутатов Государственной Думы Федерального Собрания Российской Федерации", связанные с установлением нового вида муниципального образ</w:t>
            </w:r>
            <w:r>
              <w:rPr>
                <w:rFonts w:ascii="Times New Roman" w:hAnsi="Times New Roman" w:cs="Times New Roman"/>
                <w:sz w:val="24"/>
                <w:szCs w:val="24"/>
              </w:rPr>
              <w:t>ования - муниципального округа.</w:t>
            </w:r>
          </w:p>
          <w:p w:rsidR="00C80902" w:rsidRPr="00AA7E7B" w:rsidRDefault="00C80902" w:rsidP="00C80902">
            <w:pPr>
              <w:jc w:val="both"/>
              <w:rPr>
                <w:rFonts w:ascii="Times New Roman" w:hAnsi="Times New Roman" w:cs="Times New Roman"/>
                <w:sz w:val="24"/>
                <w:szCs w:val="24"/>
              </w:rPr>
            </w:pPr>
            <w:r w:rsidRPr="00C80902">
              <w:rPr>
                <w:rFonts w:ascii="Times New Roman" w:hAnsi="Times New Roman" w:cs="Times New Roman"/>
                <w:sz w:val="24"/>
                <w:szCs w:val="24"/>
              </w:rPr>
              <w:t xml:space="preserve">Федеральный закон вступает в силу со дня его официального опубликования, за исключением пункта 4 статьи 1 настоящего Федерального закона, вступающего </w:t>
            </w:r>
            <w:r>
              <w:rPr>
                <w:rFonts w:ascii="Times New Roman" w:hAnsi="Times New Roman" w:cs="Times New Roman"/>
                <w:sz w:val="24"/>
                <w:szCs w:val="24"/>
              </w:rPr>
              <w:t>в силу с 14 сентября 2020 года.</w:t>
            </w:r>
          </w:p>
        </w:tc>
      </w:tr>
      <w:tr w:rsidR="00244009" w:rsidTr="00106CFD">
        <w:trPr>
          <w:trHeight w:val="1982"/>
        </w:trPr>
        <w:tc>
          <w:tcPr>
            <w:tcW w:w="490" w:type="dxa"/>
            <w:shd w:val="clear" w:color="auto" w:fill="auto"/>
          </w:tcPr>
          <w:p w:rsidR="00244009" w:rsidRDefault="00244009" w:rsidP="007A200C">
            <w:pPr>
              <w:jc w:val="center"/>
              <w:rPr>
                <w:rFonts w:ascii="Times New Roman" w:hAnsi="Times New Roman" w:cs="Times New Roman"/>
                <w:b/>
                <w:sz w:val="24"/>
                <w:szCs w:val="24"/>
              </w:rPr>
            </w:pPr>
          </w:p>
        </w:tc>
        <w:tc>
          <w:tcPr>
            <w:tcW w:w="5009" w:type="dxa"/>
            <w:shd w:val="clear" w:color="auto" w:fill="auto"/>
          </w:tcPr>
          <w:p w:rsidR="00244009" w:rsidRPr="00C80902" w:rsidRDefault="00244009" w:rsidP="00AA7E7B">
            <w:pPr>
              <w:jc w:val="both"/>
              <w:rPr>
                <w:rFonts w:ascii="Times New Roman" w:hAnsi="Times New Roman" w:cs="Times New Roman"/>
                <w:sz w:val="24"/>
                <w:szCs w:val="24"/>
              </w:rPr>
            </w:pPr>
            <w:r w:rsidRPr="00C80902">
              <w:rPr>
                <w:rFonts w:ascii="Times New Roman" w:hAnsi="Times New Roman" w:cs="Times New Roman"/>
                <w:sz w:val="24"/>
                <w:szCs w:val="24"/>
              </w:rPr>
              <w:t>Федеральный закон от 23.05.2020 N 154-ФЗ "О внесении изменений в отдельные законодательные акты Российской Федерации"</w:t>
            </w:r>
          </w:p>
        </w:tc>
        <w:tc>
          <w:tcPr>
            <w:tcW w:w="10115" w:type="dxa"/>
            <w:shd w:val="clear" w:color="auto" w:fill="auto"/>
          </w:tcPr>
          <w:p w:rsidR="00244009" w:rsidRDefault="00244009" w:rsidP="00C80902">
            <w:pPr>
              <w:jc w:val="both"/>
              <w:rPr>
                <w:rFonts w:ascii="Times New Roman" w:hAnsi="Times New Roman" w:cs="Times New Roman"/>
                <w:sz w:val="24"/>
                <w:szCs w:val="24"/>
              </w:rPr>
            </w:pPr>
            <w:r w:rsidRPr="00C80902">
              <w:rPr>
                <w:rFonts w:ascii="Times New Roman" w:hAnsi="Times New Roman" w:cs="Times New Roman"/>
                <w:sz w:val="24"/>
                <w:szCs w:val="24"/>
              </w:rPr>
              <w:t>Скорректирован порядок сбора подписей избирателей, участников референдума</w:t>
            </w:r>
            <w:r>
              <w:rPr>
                <w:rFonts w:ascii="Times New Roman" w:hAnsi="Times New Roman" w:cs="Times New Roman"/>
                <w:sz w:val="24"/>
                <w:szCs w:val="24"/>
              </w:rPr>
              <w:t>.</w:t>
            </w:r>
          </w:p>
          <w:p w:rsidR="00244009" w:rsidRPr="00C80902" w:rsidRDefault="00244009" w:rsidP="00C80902">
            <w:pPr>
              <w:jc w:val="both"/>
              <w:rPr>
                <w:rFonts w:ascii="Times New Roman" w:hAnsi="Times New Roman" w:cs="Times New Roman"/>
                <w:sz w:val="24"/>
                <w:szCs w:val="24"/>
              </w:rPr>
            </w:pPr>
            <w:r w:rsidRPr="00C80902">
              <w:rPr>
                <w:rFonts w:ascii="Times New Roman" w:hAnsi="Times New Roman" w:cs="Times New Roman"/>
                <w:sz w:val="24"/>
                <w:szCs w:val="24"/>
              </w:rPr>
              <w:t>Установлено, в частности, что на выборах в органы государственной власти субъекта РФ сбор подписей избирателей может осуществляться с использованием ФГИС "Единый портал государственных и муниципальных услуг (функций)". При этом законом субъекта РФ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w:t>
            </w:r>
            <w:r>
              <w:rPr>
                <w:rFonts w:ascii="Times New Roman" w:hAnsi="Times New Roman" w:cs="Times New Roman"/>
                <w:sz w:val="24"/>
                <w:szCs w:val="24"/>
              </w:rPr>
              <w:t>и кандидата, списка кандидатов.</w:t>
            </w:r>
          </w:p>
          <w:p w:rsidR="00244009" w:rsidRPr="00C80902" w:rsidRDefault="00244009" w:rsidP="00C80902">
            <w:pPr>
              <w:jc w:val="both"/>
              <w:rPr>
                <w:rFonts w:ascii="Times New Roman" w:hAnsi="Times New Roman" w:cs="Times New Roman"/>
                <w:sz w:val="24"/>
                <w:szCs w:val="24"/>
              </w:rPr>
            </w:pPr>
            <w:r w:rsidRPr="00C80902">
              <w:rPr>
                <w:rFonts w:ascii="Times New Roman" w:hAnsi="Times New Roman" w:cs="Times New Roman"/>
                <w:sz w:val="24"/>
                <w:szCs w:val="24"/>
              </w:rPr>
              <w:t xml:space="preserve">Порядок проставления подписей с использованием ФГИС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ЦИК России по согласованию с оператором ФГИС "Единый портал государственных и </w:t>
            </w:r>
            <w:r>
              <w:rPr>
                <w:rFonts w:ascii="Times New Roman" w:hAnsi="Times New Roman" w:cs="Times New Roman"/>
                <w:sz w:val="24"/>
                <w:szCs w:val="24"/>
              </w:rPr>
              <w:t>муниципальных услуг (функций)".</w:t>
            </w:r>
          </w:p>
          <w:p w:rsidR="00244009" w:rsidRPr="00C80902" w:rsidRDefault="00244009" w:rsidP="00C80902">
            <w:pPr>
              <w:jc w:val="both"/>
              <w:rPr>
                <w:rFonts w:ascii="Times New Roman" w:hAnsi="Times New Roman" w:cs="Times New Roman"/>
                <w:sz w:val="24"/>
                <w:szCs w:val="24"/>
              </w:rPr>
            </w:pPr>
            <w:r w:rsidRPr="00C80902">
              <w:rPr>
                <w:rFonts w:ascii="Times New Roman" w:hAnsi="Times New Roman" w:cs="Times New Roman"/>
                <w:sz w:val="24"/>
                <w:szCs w:val="24"/>
              </w:rPr>
              <w:t xml:space="preserve">Также изменяется порядок заполнения подписных листов: при проставлении подписи и даты ее внесения избиратель, участник референдума собственноручно вносит в подписной лист свои фамилию, имя и отчество (ранее предусматривалась собственноручная подпись и </w:t>
            </w:r>
            <w:r>
              <w:rPr>
                <w:rFonts w:ascii="Times New Roman" w:hAnsi="Times New Roman" w:cs="Times New Roman"/>
                <w:sz w:val="24"/>
                <w:szCs w:val="24"/>
              </w:rPr>
              <w:t xml:space="preserve">указание </w:t>
            </w:r>
            <w:r>
              <w:rPr>
                <w:rFonts w:ascii="Times New Roman" w:hAnsi="Times New Roman" w:cs="Times New Roman"/>
                <w:sz w:val="24"/>
                <w:szCs w:val="24"/>
              </w:rPr>
              <w:lastRenderedPageBreak/>
              <w:t>даты ее проставления).</w:t>
            </w:r>
          </w:p>
          <w:p w:rsidR="00244009" w:rsidRPr="00C80902" w:rsidRDefault="00244009" w:rsidP="00C80902">
            <w:pPr>
              <w:jc w:val="both"/>
              <w:rPr>
                <w:rFonts w:ascii="Times New Roman" w:hAnsi="Times New Roman" w:cs="Times New Roman"/>
                <w:sz w:val="24"/>
                <w:szCs w:val="24"/>
              </w:rPr>
            </w:pPr>
            <w:r w:rsidRPr="00C80902">
              <w:rPr>
                <w:rFonts w:ascii="Times New Roman" w:hAnsi="Times New Roman" w:cs="Times New Roman"/>
                <w:sz w:val="24"/>
                <w:szCs w:val="24"/>
              </w:rPr>
              <w:t>Настоящий Федеральный закон вступает в силу со дня его официального опубликования. Предусматривается, что отдельные положения Федерального закона "Об основных гарантиях избирательных прав и права на участие в референдуме граждан Российской Федерации", а также "О выборах депутатов Государственной Думы Федерального Собрания Российской Федерации" (в редакции настоящего Федерального закона) применяются к правоотношениям, возникшим в связи с проведением выборов, назначенных п</w:t>
            </w:r>
            <w:r>
              <w:rPr>
                <w:rFonts w:ascii="Times New Roman" w:hAnsi="Times New Roman" w:cs="Times New Roman"/>
                <w:sz w:val="24"/>
                <w:szCs w:val="24"/>
              </w:rPr>
              <w:t>осле дня его вступления в силу.</w:t>
            </w:r>
          </w:p>
        </w:tc>
      </w:tr>
      <w:tr w:rsidR="00775667" w:rsidTr="00106CFD">
        <w:trPr>
          <w:trHeight w:val="1390"/>
        </w:trPr>
        <w:tc>
          <w:tcPr>
            <w:tcW w:w="490" w:type="dxa"/>
            <w:shd w:val="clear" w:color="auto" w:fill="auto"/>
          </w:tcPr>
          <w:p w:rsidR="00775667" w:rsidRDefault="00775667" w:rsidP="007A200C">
            <w:pPr>
              <w:jc w:val="center"/>
              <w:rPr>
                <w:rFonts w:ascii="Times New Roman" w:hAnsi="Times New Roman" w:cs="Times New Roman"/>
                <w:b/>
                <w:sz w:val="24"/>
                <w:szCs w:val="24"/>
              </w:rPr>
            </w:pPr>
          </w:p>
        </w:tc>
        <w:tc>
          <w:tcPr>
            <w:tcW w:w="5009" w:type="dxa"/>
            <w:shd w:val="clear" w:color="auto" w:fill="auto"/>
          </w:tcPr>
          <w:p w:rsidR="00775667" w:rsidRPr="00C80902" w:rsidRDefault="00775667" w:rsidP="00244009">
            <w:pPr>
              <w:jc w:val="both"/>
              <w:rPr>
                <w:rFonts w:ascii="Times New Roman" w:hAnsi="Times New Roman" w:cs="Times New Roman"/>
                <w:sz w:val="24"/>
                <w:szCs w:val="24"/>
              </w:rPr>
            </w:pPr>
            <w:r>
              <w:rPr>
                <w:rFonts w:ascii="Times New Roman" w:hAnsi="Times New Roman" w:cs="Times New Roman"/>
                <w:sz w:val="24"/>
                <w:szCs w:val="24"/>
              </w:rPr>
              <w:t xml:space="preserve">Справочно-правовая система «Гарант», 27 мая 2020 г. - </w:t>
            </w:r>
            <w:r w:rsidRPr="00244009">
              <w:rPr>
                <w:rFonts w:ascii="Times New Roman" w:hAnsi="Times New Roman" w:cs="Times New Roman"/>
                <w:sz w:val="24"/>
                <w:szCs w:val="24"/>
              </w:rPr>
              <w:t>1 июня по всей стране адвокаты окажут бесплатную юридическую помощь</w:t>
            </w:r>
            <w:r>
              <w:rPr>
                <w:rFonts w:ascii="Times New Roman" w:hAnsi="Times New Roman" w:cs="Times New Roman"/>
                <w:sz w:val="24"/>
                <w:szCs w:val="24"/>
              </w:rPr>
              <w:t>.</w:t>
            </w:r>
          </w:p>
        </w:tc>
        <w:tc>
          <w:tcPr>
            <w:tcW w:w="10115" w:type="dxa"/>
            <w:shd w:val="clear" w:color="auto" w:fill="auto"/>
          </w:tcPr>
          <w:p w:rsidR="00775667" w:rsidRPr="00503D9D" w:rsidRDefault="00775667" w:rsidP="00503D9D">
            <w:pPr>
              <w:jc w:val="both"/>
              <w:rPr>
                <w:rFonts w:ascii="Times New Roman" w:hAnsi="Times New Roman" w:cs="Times New Roman"/>
                <w:sz w:val="24"/>
                <w:szCs w:val="24"/>
              </w:rPr>
            </w:pPr>
            <w:r w:rsidRPr="00503D9D">
              <w:rPr>
                <w:rFonts w:ascii="Times New Roman" w:hAnsi="Times New Roman" w:cs="Times New Roman"/>
                <w:sz w:val="24"/>
                <w:szCs w:val="24"/>
              </w:rPr>
              <w:t xml:space="preserve">Всероссийские дни бесплатной юридической помощи "Адвокаты – гражданам" проводятся два раза в год в связи с Днем юриста (3 декабря) и </w:t>
            </w:r>
            <w:proofErr w:type="gramStart"/>
            <w:r w:rsidRPr="00503D9D">
              <w:rPr>
                <w:rFonts w:ascii="Times New Roman" w:hAnsi="Times New Roman" w:cs="Times New Roman"/>
                <w:sz w:val="24"/>
                <w:szCs w:val="24"/>
              </w:rPr>
              <w:t>Днем</w:t>
            </w:r>
            <w:proofErr w:type="gramEnd"/>
            <w:r w:rsidRPr="00503D9D">
              <w:rPr>
                <w:rFonts w:ascii="Times New Roman" w:hAnsi="Times New Roman" w:cs="Times New Roman"/>
                <w:sz w:val="24"/>
                <w:szCs w:val="24"/>
              </w:rPr>
              <w:t xml:space="preserve"> российской адвокатуры (31 мая). Соответствующее решение принято Советом ФПА РФ еще 4 декабря 2017 года. Поскольку в этом году дата профессионального праздника адвокатов совпадает с выходным днем, безвозмездную квалифицированную юридическую помощь любой гражданин сможет п</w:t>
            </w:r>
            <w:r>
              <w:rPr>
                <w:rFonts w:ascii="Times New Roman" w:hAnsi="Times New Roman" w:cs="Times New Roman"/>
                <w:sz w:val="24"/>
                <w:szCs w:val="24"/>
              </w:rPr>
              <w:t xml:space="preserve">олучить в понедельник, 1 июня. </w:t>
            </w:r>
          </w:p>
          <w:p w:rsidR="00775667" w:rsidRPr="00C80902" w:rsidRDefault="00775667" w:rsidP="00503D9D">
            <w:pPr>
              <w:jc w:val="both"/>
              <w:rPr>
                <w:rFonts w:ascii="Times New Roman" w:hAnsi="Times New Roman" w:cs="Times New Roman"/>
                <w:sz w:val="24"/>
                <w:szCs w:val="24"/>
              </w:rPr>
            </w:pPr>
            <w:r w:rsidRPr="00503D9D">
              <w:rPr>
                <w:rFonts w:ascii="Times New Roman" w:hAnsi="Times New Roman" w:cs="Times New Roman"/>
                <w:sz w:val="24"/>
                <w:szCs w:val="24"/>
              </w:rPr>
              <w:t>ФПА РФ направила в адвокатские палаты субъектов РФ рекомендации о размещении на сайтах палат и коллегий необходимой информации об адресах, номерах телефонов и графике приема граждан в этот день с учетом режима ограничений, дейс</w:t>
            </w:r>
            <w:r>
              <w:rPr>
                <w:rFonts w:ascii="Times New Roman" w:hAnsi="Times New Roman" w:cs="Times New Roman"/>
                <w:sz w:val="24"/>
                <w:szCs w:val="24"/>
              </w:rPr>
              <w:t>твующего в конкретных регионах.</w:t>
            </w:r>
          </w:p>
        </w:tc>
      </w:tr>
      <w:tr w:rsidR="002A347D" w:rsidTr="005D72CB">
        <w:trPr>
          <w:trHeight w:val="1691"/>
        </w:trPr>
        <w:tc>
          <w:tcPr>
            <w:tcW w:w="490" w:type="dxa"/>
            <w:shd w:val="clear" w:color="auto" w:fill="auto"/>
          </w:tcPr>
          <w:p w:rsidR="002A347D" w:rsidRDefault="002A347D" w:rsidP="007A200C">
            <w:pPr>
              <w:jc w:val="center"/>
              <w:rPr>
                <w:rFonts w:ascii="Times New Roman" w:hAnsi="Times New Roman" w:cs="Times New Roman"/>
                <w:b/>
                <w:sz w:val="24"/>
                <w:szCs w:val="24"/>
              </w:rPr>
            </w:pPr>
          </w:p>
        </w:tc>
        <w:tc>
          <w:tcPr>
            <w:tcW w:w="5009" w:type="dxa"/>
            <w:shd w:val="clear" w:color="auto" w:fill="auto"/>
          </w:tcPr>
          <w:p w:rsidR="002A347D" w:rsidRDefault="002A347D" w:rsidP="00775667">
            <w:pPr>
              <w:jc w:val="both"/>
              <w:rPr>
                <w:rFonts w:ascii="Times New Roman" w:hAnsi="Times New Roman" w:cs="Times New Roman"/>
                <w:sz w:val="24"/>
                <w:szCs w:val="24"/>
              </w:rPr>
            </w:pPr>
            <w:r w:rsidRPr="00775667">
              <w:rPr>
                <w:rFonts w:ascii="Times New Roman" w:hAnsi="Times New Roman" w:cs="Times New Roman"/>
                <w:sz w:val="24"/>
                <w:szCs w:val="24"/>
              </w:rPr>
              <w:t>"Обращение Торгово-промышленной палаты Российской Федерации, Международного коммерческого арбитражного суда и Морской арбитражной комиссии при ТПП РФ в связи с Указом Мэра Москвы от 27 мая 2020 года" (утв. ТПП РФ 28.05.2020)</w:t>
            </w:r>
          </w:p>
        </w:tc>
        <w:tc>
          <w:tcPr>
            <w:tcW w:w="10115" w:type="dxa"/>
            <w:shd w:val="clear" w:color="auto" w:fill="auto"/>
          </w:tcPr>
          <w:p w:rsidR="002A347D" w:rsidRDefault="002A347D" w:rsidP="00775667">
            <w:pPr>
              <w:jc w:val="both"/>
              <w:rPr>
                <w:rFonts w:ascii="Times New Roman" w:hAnsi="Times New Roman" w:cs="Times New Roman"/>
                <w:sz w:val="24"/>
                <w:szCs w:val="24"/>
              </w:rPr>
            </w:pPr>
            <w:r w:rsidRPr="00775667">
              <w:rPr>
                <w:rFonts w:ascii="Times New Roman" w:hAnsi="Times New Roman" w:cs="Times New Roman"/>
                <w:sz w:val="24"/>
                <w:szCs w:val="24"/>
              </w:rPr>
              <w:t>По 14 июня 2020 г. включительно Центр арбитража и посредничества ТПП РФ, МКАС, МАК и Коллегия посредников при ТПП РФ будут дистанционно осуществлять отдельные функции при наличии технических возможностей</w:t>
            </w:r>
            <w:r>
              <w:rPr>
                <w:rFonts w:ascii="Times New Roman" w:hAnsi="Times New Roman" w:cs="Times New Roman"/>
                <w:sz w:val="24"/>
                <w:szCs w:val="24"/>
              </w:rPr>
              <w:t>.</w:t>
            </w:r>
          </w:p>
          <w:p w:rsidR="002A347D" w:rsidRPr="00775667" w:rsidRDefault="002A347D" w:rsidP="00775667">
            <w:pPr>
              <w:jc w:val="both"/>
              <w:rPr>
                <w:rFonts w:ascii="Times New Roman" w:hAnsi="Times New Roman" w:cs="Times New Roman"/>
                <w:sz w:val="24"/>
                <w:szCs w:val="24"/>
              </w:rPr>
            </w:pPr>
            <w:r w:rsidRPr="00775667">
              <w:rPr>
                <w:rFonts w:ascii="Times New Roman" w:hAnsi="Times New Roman" w:cs="Times New Roman"/>
                <w:sz w:val="24"/>
                <w:szCs w:val="24"/>
              </w:rPr>
              <w:t xml:space="preserve">Отделения МКАС и МАК при ТПП РФ будут осуществлять свои функции с учетом ограничительных и иных мероприятий, введенных </w:t>
            </w:r>
            <w:r>
              <w:rPr>
                <w:rFonts w:ascii="Times New Roman" w:hAnsi="Times New Roman" w:cs="Times New Roman"/>
                <w:sz w:val="24"/>
                <w:szCs w:val="24"/>
              </w:rPr>
              <w:t>в соответствующих субъектах РФ.</w:t>
            </w:r>
          </w:p>
          <w:p w:rsidR="002A347D" w:rsidRPr="00503D9D" w:rsidRDefault="002A347D" w:rsidP="00775667">
            <w:pPr>
              <w:jc w:val="both"/>
              <w:rPr>
                <w:rFonts w:ascii="Times New Roman" w:hAnsi="Times New Roman" w:cs="Times New Roman"/>
                <w:sz w:val="24"/>
                <w:szCs w:val="24"/>
              </w:rPr>
            </w:pPr>
            <w:r w:rsidRPr="00775667">
              <w:rPr>
                <w:rFonts w:ascii="Times New Roman" w:hAnsi="Times New Roman" w:cs="Times New Roman"/>
                <w:sz w:val="24"/>
                <w:szCs w:val="24"/>
              </w:rPr>
              <w:t xml:space="preserve">Для оперативных контактов с сотрудниками секретариатов МКАС и МАК, их отделений, Коллегии посредников при ТПП РФ участникам разбирательств рекомендуется использовать адреса электронных почт, указанные в разделе "Контакты" на сайте МКАС: </w:t>
            </w:r>
            <w:hyperlink r:id="rId6" w:history="1">
              <w:r w:rsidRPr="00313483">
                <w:rPr>
                  <w:rStyle w:val="a6"/>
                  <w:rFonts w:ascii="Times New Roman" w:hAnsi="Times New Roman" w:cs="Times New Roman"/>
                  <w:sz w:val="24"/>
                  <w:szCs w:val="24"/>
                </w:rPr>
                <w:t>http://mkas.tpprf.ru/ru/</w:t>
              </w:r>
            </w:hyperlink>
            <w:r>
              <w:rPr>
                <w:rFonts w:ascii="Times New Roman" w:hAnsi="Times New Roman" w:cs="Times New Roman"/>
                <w:sz w:val="24"/>
                <w:szCs w:val="24"/>
              </w:rPr>
              <w:t xml:space="preserve">, </w:t>
            </w:r>
            <w:r w:rsidRPr="00775667">
              <w:rPr>
                <w:rFonts w:ascii="Times New Roman" w:hAnsi="Times New Roman" w:cs="Times New Roman"/>
                <w:sz w:val="24"/>
                <w:szCs w:val="24"/>
              </w:rPr>
              <w:t xml:space="preserve">его отделений: </w:t>
            </w:r>
            <w:hyperlink r:id="rId7" w:history="1">
              <w:r w:rsidRPr="00313483">
                <w:rPr>
                  <w:rStyle w:val="a6"/>
                  <w:rFonts w:ascii="Times New Roman" w:hAnsi="Times New Roman" w:cs="Times New Roman"/>
                  <w:sz w:val="24"/>
                  <w:szCs w:val="24"/>
                </w:rPr>
                <w:t>http://mkas.tpprf.ru/ru/otdeleniya/</w:t>
              </w:r>
            </w:hyperlink>
            <w:r>
              <w:rPr>
                <w:rFonts w:ascii="Times New Roman" w:hAnsi="Times New Roman" w:cs="Times New Roman"/>
                <w:sz w:val="24"/>
                <w:szCs w:val="24"/>
              </w:rPr>
              <w:t xml:space="preserve">, </w:t>
            </w:r>
            <w:r w:rsidRPr="00775667">
              <w:rPr>
                <w:rFonts w:ascii="Times New Roman" w:hAnsi="Times New Roman" w:cs="Times New Roman"/>
                <w:sz w:val="24"/>
                <w:szCs w:val="24"/>
              </w:rPr>
              <w:t xml:space="preserve">на сайте МАК: </w:t>
            </w:r>
            <w:hyperlink r:id="rId8" w:history="1">
              <w:r w:rsidRPr="00313483">
                <w:rPr>
                  <w:rStyle w:val="a6"/>
                  <w:rFonts w:ascii="Times New Roman" w:hAnsi="Times New Roman" w:cs="Times New Roman"/>
                  <w:sz w:val="24"/>
                  <w:szCs w:val="24"/>
                </w:rPr>
                <w:t>http://mac.tpprf.ru/ru/</w:t>
              </w:r>
            </w:hyperlink>
            <w:r w:rsidRPr="00775667">
              <w:rPr>
                <w:rFonts w:ascii="Times New Roman" w:hAnsi="Times New Roman" w:cs="Times New Roman"/>
                <w:sz w:val="24"/>
                <w:szCs w:val="24"/>
              </w:rPr>
              <w:t>,</w:t>
            </w:r>
            <w:r>
              <w:rPr>
                <w:rFonts w:ascii="Times New Roman" w:hAnsi="Times New Roman" w:cs="Times New Roman"/>
                <w:sz w:val="24"/>
                <w:szCs w:val="24"/>
              </w:rPr>
              <w:t xml:space="preserve"> </w:t>
            </w:r>
            <w:r w:rsidRPr="00775667">
              <w:rPr>
                <w:rFonts w:ascii="Times New Roman" w:hAnsi="Times New Roman" w:cs="Times New Roman"/>
                <w:sz w:val="24"/>
                <w:szCs w:val="24"/>
              </w:rPr>
              <w:t xml:space="preserve">его отделения: </w:t>
            </w:r>
            <w:hyperlink r:id="rId9" w:history="1">
              <w:r w:rsidRPr="00313483">
                <w:rPr>
                  <w:rStyle w:val="a6"/>
                  <w:rFonts w:ascii="Times New Roman" w:hAnsi="Times New Roman" w:cs="Times New Roman"/>
                  <w:sz w:val="24"/>
                  <w:szCs w:val="24"/>
                </w:rPr>
                <w:t>http://mac.tpprf.ru/ru/otdeleniya/</w:t>
              </w:r>
            </w:hyperlink>
            <w:r w:rsidRPr="00775667">
              <w:rPr>
                <w:rFonts w:ascii="Times New Roman" w:hAnsi="Times New Roman" w:cs="Times New Roman"/>
                <w:sz w:val="24"/>
                <w:szCs w:val="24"/>
              </w:rPr>
              <w:t>,</w:t>
            </w:r>
            <w:r>
              <w:rPr>
                <w:rFonts w:ascii="Times New Roman" w:hAnsi="Times New Roman" w:cs="Times New Roman"/>
                <w:sz w:val="24"/>
                <w:szCs w:val="24"/>
              </w:rPr>
              <w:t xml:space="preserve"> </w:t>
            </w:r>
            <w:r w:rsidRPr="00775667">
              <w:rPr>
                <w:rFonts w:ascii="Times New Roman" w:hAnsi="Times New Roman" w:cs="Times New Roman"/>
                <w:sz w:val="24"/>
                <w:szCs w:val="24"/>
              </w:rPr>
              <w:t xml:space="preserve">а также на сайте Коллегии посредников: </w:t>
            </w:r>
            <w:hyperlink r:id="rId10" w:history="1">
              <w:r w:rsidRPr="00313483">
                <w:rPr>
                  <w:rStyle w:val="a6"/>
                  <w:rFonts w:ascii="Times New Roman" w:hAnsi="Times New Roman" w:cs="Times New Roman"/>
                  <w:sz w:val="24"/>
                  <w:szCs w:val="24"/>
                </w:rPr>
                <w:t>http://mediation.tpprf.ru/ru/</w:t>
              </w:r>
            </w:hyperlink>
            <w:r>
              <w:rPr>
                <w:rFonts w:ascii="Times New Roman" w:hAnsi="Times New Roman" w:cs="Times New Roman"/>
                <w:sz w:val="24"/>
                <w:szCs w:val="24"/>
              </w:rPr>
              <w:t xml:space="preserve">. </w:t>
            </w:r>
          </w:p>
        </w:tc>
      </w:tr>
      <w:tr w:rsidR="002A347D" w:rsidTr="005D72CB">
        <w:trPr>
          <w:trHeight w:val="990"/>
        </w:trPr>
        <w:tc>
          <w:tcPr>
            <w:tcW w:w="490" w:type="dxa"/>
            <w:shd w:val="clear" w:color="auto" w:fill="auto"/>
          </w:tcPr>
          <w:p w:rsidR="002A347D" w:rsidRDefault="002A347D" w:rsidP="007A200C">
            <w:pPr>
              <w:jc w:val="center"/>
              <w:rPr>
                <w:rFonts w:ascii="Times New Roman" w:hAnsi="Times New Roman" w:cs="Times New Roman"/>
                <w:b/>
                <w:sz w:val="24"/>
                <w:szCs w:val="24"/>
              </w:rPr>
            </w:pPr>
          </w:p>
        </w:tc>
        <w:tc>
          <w:tcPr>
            <w:tcW w:w="5009" w:type="dxa"/>
            <w:shd w:val="clear" w:color="auto" w:fill="auto"/>
          </w:tcPr>
          <w:p w:rsidR="002A347D" w:rsidRPr="002A347D" w:rsidRDefault="002A347D" w:rsidP="002A347D">
            <w:pPr>
              <w:jc w:val="both"/>
              <w:rPr>
                <w:rFonts w:ascii="Times New Roman" w:hAnsi="Times New Roman" w:cs="Times New Roman"/>
                <w:sz w:val="24"/>
                <w:szCs w:val="24"/>
              </w:rPr>
            </w:pPr>
            <w:r w:rsidRPr="002A347D">
              <w:rPr>
                <w:rFonts w:ascii="Times New Roman" w:hAnsi="Times New Roman" w:cs="Times New Roman"/>
                <w:sz w:val="24"/>
                <w:szCs w:val="24"/>
              </w:rPr>
              <w:t>Приказ</w:t>
            </w:r>
            <w:r>
              <w:rPr>
                <w:rFonts w:ascii="Times New Roman" w:hAnsi="Times New Roman" w:cs="Times New Roman"/>
                <w:sz w:val="24"/>
                <w:szCs w:val="24"/>
              </w:rPr>
              <w:t xml:space="preserve"> МВД России от 16.04.2020 N 227 </w:t>
            </w:r>
            <w:r w:rsidRPr="002A347D">
              <w:rPr>
                <w:rFonts w:ascii="Times New Roman" w:hAnsi="Times New Roman" w:cs="Times New Roman"/>
                <w:sz w:val="24"/>
                <w:szCs w:val="24"/>
              </w:rPr>
              <w:t>"Об организации работы комиссий по признанию иностранного гражданина или лица без гражданства носителем русского языка"</w:t>
            </w:r>
          </w:p>
          <w:p w:rsidR="002A347D" w:rsidRPr="00775667" w:rsidRDefault="002A347D" w:rsidP="002A347D">
            <w:pPr>
              <w:jc w:val="both"/>
              <w:rPr>
                <w:rFonts w:ascii="Times New Roman" w:hAnsi="Times New Roman" w:cs="Times New Roman"/>
                <w:sz w:val="24"/>
                <w:szCs w:val="24"/>
              </w:rPr>
            </w:pPr>
            <w:r w:rsidRPr="002A347D">
              <w:rPr>
                <w:rFonts w:ascii="Times New Roman" w:hAnsi="Times New Roman" w:cs="Times New Roman"/>
                <w:sz w:val="24"/>
                <w:szCs w:val="24"/>
              </w:rPr>
              <w:t>Зарегистрировано в Мин</w:t>
            </w:r>
            <w:r>
              <w:rPr>
                <w:rFonts w:ascii="Times New Roman" w:hAnsi="Times New Roman" w:cs="Times New Roman"/>
                <w:sz w:val="24"/>
                <w:szCs w:val="24"/>
              </w:rPr>
              <w:t>юсте России 28.05.2020 N 58489.</w:t>
            </w:r>
          </w:p>
        </w:tc>
        <w:tc>
          <w:tcPr>
            <w:tcW w:w="10115" w:type="dxa"/>
            <w:shd w:val="clear" w:color="auto" w:fill="auto"/>
          </w:tcPr>
          <w:p w:rsidR="002A347D" w:rsidRPr="002A347D" w:rsidRDefault="002A347D" w:rsidP="002A347D">
            <w:pPr>
              <w:jc w:val="both"/>
              <w:rPr>
                <w:rFonts w:ascii="Times New Roman" w:hAnsi="Times New Roman" w:cs="Times New Roman"/>
                <w:sz w:val="24"/>
                <w:szCs w:val="24"/>
              </w:rPr>
            </w:pPr>
            <w:r w:rsidRPr="002A347D">
              <w:rPr>
                <w:rFonts w:ascii="Times New Roman" w:hAnsi="Times New Roman" w:cs="Times New Roman"/>
                <w:sz w:val="24"/>
                <w:szCs w:val="24"/>
              </w:rPr>
              <w:t>С 17 июня 2020 года вступает в силу новый порядок организации работы комиссий по признанию иностранного гражданина или лица без гражд</w:t>
            </w:r>
            <w:r>
              <w:rPr>
                <w:rFonts w:ascii="Times New Roman" w:hAnsi="Times New Roman" w:cs="Times New Roman"/>
                <w:sz w:val="24"/>
                <w:szCs w:val="24"/>
              </w:rPr>
              <w:t>анства носителем русского языка</w:t>
            </w:r>
          </w:p>
          <w:p w:rsidR="002A347D" w:rsidRPr="002A347D" w:rsidRDefault="002A347D" w:rsidP="002A347D">
            <w:pPr>
              <w:jc w:val="both"/>
              <w:rPr>
                <w:rFonts w:ascii="Times New Roman" w:hAnsi="Times New Roman" w:cs="Times New Roman"/>
                <w:sz w:val="24"/>
                <w:szCs w:val="24"/>
              </w:rPr>
            </w:pPr>
            <w:r>
              <w:rPr>
                <w:rFonts w:ascii="Times New Roman" w:hAnsi="Times New Roman" w:cs="Times New Roman"/>
                <w:sz w:val="24"/>
                <w:szCs w:val="24"/>
              </w:rPr>
              <w:t>Утверждены также, в том числе:</w:t>
            </w:r>
          </w:p>
          <w:p w:rsidR="002A347D" w:rsidRPr="002A347D" w:rsidRDefault="002A347D" w:rsidP="002A347D">
            <w:pPr>
              <w:jc w:val="both"/>
              <w:rPr>
                <w:rFonts w:ascii="Times New Roman" w:hAnsi="Times New Roman" w:cs="Times New Roman"/>
                <w:sz w:val="24"/>
                <w:szCs w:val="24"/>
              </w:rPr>
            </w:pPr>
            <w:r>
              <w:rPr>
                <w:rFonts w:ascii="Times New Roman" w:hAnsi="Times New Roman" w:cs="Times New Roman"/>
                <w:sz w:val="24"/>
                <w:szCs w:val="24"/>
              </w:rPr>
              <w:t xml:space="preserve">- </w:t>
            </w:r>
            <w:r w:rsidRPr="002A347D">
              <w:rPr>
                <w:rFonts w:ascii="Times New Roman" w:hAnsi="Times New Roman" w:cs="Times New Roman"/>
                <w:sz w:val="24"/>
                <w:szCs w:val="24"/>
              </w:rPr>
              <w:t>требования к специалистам, входящим в состав комиссии;</w:t>
            </w:r>
          </w:p>
          <w:p w:rsidR="002A347D" w:rsidRPr="002A347D" w:rsidRDefault="002A347D" w:rsidP="002A347D">
            <w:pPr>
              <w:jc w:val="both"/>
              <w:rPr>
                <w:rFonts w:ascii="Times New Roman" w:hAnsi="Times New Roman" w:cs="Times New Roman"/>
                <w:sz w:val="24"/>
                <w:szCs w:val="24"/>
              </w:rPr>
            </w:pPr>
            <w:r>
              <w:rPr>
                <w:rFonts w:ascii="Times New Roman" w:hAnsi="Times New Roman" w:cs="Times New Roman"/>
                <w:sz w:val="24"/>
                <w:szCs w:val="24"/>
              </w:rPr>
              <w:t xml:space="preserve">- </w:t>
            </w:r>
            <w:r w:rsidRPr="002A347D">
              <w:rPr>
                <w:rFonts w:ascii="Times New Roman" w:hAnsi="Times New Roman" w:cs="Times New Roman"/>
                <w:sz w:val="24"/>
                <w:szCs w:val="24"/>
              </w:rPr>
              <w:t>правила проведения комиссией собеседования с иностранным гражданином или лицом без гражданства;</w:t>
            </w:r>
          </w:p>
          <w:p w:rsidR="002A347D" w:rsidRPr="002A347D" w:rsidRDefault="002A347D" w:rsidP="002A347D">
            <w:pPr>
              <w:jc w:val="both"/>
              <w:rPr>
                <w:rFonts w:ascii="Times New Roman" w:hAnsi="Times New Roman" w:cs="Times New Roman"/>
                <w:sz w:val="24"/>
                <w:szCs w:val="24"/>
              </w:rPr>
            </w:pPr>
            <w:r>
              <w:rPr>
                <w:rFonts w:ascii="Times New Roman" w:hAnsi="Times New Roman" w:cs="Times New Roman"/>
                <w:sz w:val="24"/>
                <w:szCs w:val="24"/>
              </w:rPr>
              <w:t xml:space="preserve">- </w:t>
            </w:r>
            <w:r w:rsidRPr="002A347D">
              <w:rPr>
                <w:rFonts w:ascii="Times New Roman" w:hAnsi="Times New Roman" w:cs="Times New Roman"/>
                <w:sz w:val="24"/>
                <w:szCs w:val="24"/>
              </w:rPr>
              <w:t>единые критерии признания иностранного гражданина или лица без гражданства носителем русского языка;</w:t>
            </w:r>
          </w:p>
          <w:p w:rsidR="002A347D" w:rsidRPr="002A347D" w:rsidRDefault="002A347D" w:rsidP="002A347D">
            <w:pPr>
              <w:jc w:val="both"/>
              <w:rPr>
                <w:rFonts w:ascii="Times New Roman" w:hAnsi="Times New Roman" w:cs="Times New Roman"/>
                <w:sz w:val="24"/>
                <w:szCs w:val="24"/>
              </w:rPr>
            </w:pPr>
            <w:r>
              <w:rPr>
                <w:rFonts w:ascii="Times New Roman" w:hAnsi="Times New Roman" w:cs="Times New Roman"/>
                <w:sz w:val="24"/>
                <w:szCs w:val="24"/>
              </w:rPr>
              <w:t xml:space="preserve">- </w:t>
            </w:r>
            <w:r w:rsidRPr="002A347D">
              <w:rPr>
                <w:rFonts w:ascii="Times New Roman" w:hAnsi="Times New Roman" w:cs="Times New Roman"/>
                <w:sz w:val="24"/>
                <w:szCs w:val="24"/>
              </w:rPr>
              <w:t>требования к форме заявления о признании иностранного гражданина или лица без гражданства носителем русского языка;</w:t>
            </w:r>
          </w:p>
          <w:p w:rsidR="002A347D" w:rsidRPr="002A347D" w:rsidRDefault="002A347D" w:rsidP="002A347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A347D">
              <w:rPr>
                <w:rFonts w:ascii="Times New Roman" w:hAnsi="Times New Roman" w:cs="Times New Roman"/>
                <w:sz w:val="24"/>
                <w:szCs w:val="24"/>
              </w:rPr>
              <w:t>порядок подачи гражданами Республики Белоруссия и гражданами Украины, свободно владеющими русским языком, заявлений о признании их носителями русского языка.</w:t>
            </w:r>
          </w:p>
          <w:p w:rsidR="002A347D" w:rsidRPr="00775667" w:rsidRDefault="002A347D" w:rsidP="002A347D">
            <w:pPr>
              <w:jc w:val="both"/>
              <w:rPr>
                <w:rFonts w:ascii="Times New Roman" w:hAnsi="Times New Roman" w:cs="Times New Roman"/>
                <w:sz w:val="24"/>
                <w:szCs w:val="24"/>
              </w:rPr>
            </w:pPr>
            <w:r w:rsidRPr="002A347D">
              <w:rPr>
                <w:rFonts w:ascii="Times New Roman" w:hAnsi="Times New Roman" w:cs="Times New Roman"/>
                <w:sz w:val="24"/>
                <w:szCs w:val="24"/>
              </w:rPr>
              <w:t>Признан утратившим силу Приказ МВД России от 28.09.2017 N 738, регулирую</w:t>
            </w:r>
            <w:r>
              <w:rPr>
                <w:rFonts w:ascii="Times New Roman" w:hAnsi="Times New Roman" w:cs="Times New Roman"/>
                <w:sz w:val="24"/>
                <w:szCs w:val="24"/>
              </w:rPr>
              <w:t>щий аналогичные правоотношения.</w:t>
            </w:r>
          </w:p>
        </w:tc>
      </w:tr>
      <w:tr w:rsidR="002820F8" w:rsidTr="009F33BB">
        <w:trPr>
          <w:trHeight w:val="423"/>
        </w:trPr>
        <w:tc>
          <w:tcPr>
            <w:tcW w:w="15614" w:type="dxa"/>
            <w:gridSpan w:val="3"/>
            <w:shd w:val="clear" w:color="auto" w:fill="92D050"/>
          </w:tcPr>
          <w:p w:rsidR="009178C3" w:rsidRDefault="002820F8" w:rsidP="00051D80">
            <w:pPr>
              <w:pStyle w:val="1"/>
              <w:outlineLvl w:val="0"/>
            </w:pPr>
            <w:bookmarkStart w:id="2" w:name="_Toc40363616"/>
            <w:r>
              <w:lastRenderedPageBreak/>
              <w:t>СОЦИАЛЬНЫЕ ПРАВА</w:t>
            </w:r>
            <w:r w:rsidR="00051D80" w:rsidRPr="00051D80">
              <w:t xml:space="preserve"> </w:t>
            </w:r>
            <w:r w:rsidR="009178C3">
              <w:t>(п</w:t>
            </w:r>
            <w:r w:rsidR="009178C3" w:rsidRPr="009178C3">
              <w:t>раво на охрану здоровья и медицинскую помощь</w:t>
            </w:r>
            <w:r w:rsidR="009178C3">
              <w:t>)</w:t>
            </w:r>
            <w:bookmarkEnd w:id="2"/>
          </w:p>
        </w:tc>
      </w:tr>
      <w:tr w:rsidR="007259D5" w:rsidTr="00106CFD">
        <w:trPr>
          <w:trHeight w:val="139"/>
        </w:trPr>
        <w:tc>
          <w:tcPr>
            <w:tcW w:w="490" w:type="dxa"/>
            <w:shd w:val="clear" w:color="auto" w:fill="auto"/>
          </w:tcPr>
          <w:p w:rsidR="007259D5" w:rsidRDefault="007259D5" w:rsidP="002D19B1">
            <w:pPr>
              <w:jc w:val="center"/>
              <w:rPr>
                <w:rFonts w:ascii="Times New Roman" w:hAnsi="Times New Roman" w:cs="Times New Roman"/>
                <w:sz w:val="24"/>
                <w:szCs w:val="24"/>
              </w:rPr>
            </w:pPr>
          </w:p>
        </w:tc>
        <w:tc>
          <w:tcPr>
            <w:tcW w:w="5009" w:type="dxa"/>
            <w:shd w:val="clear" w:color="auto" w:fill="auto"/>
          </w:tcPr>
          <w:p w:rsidR="007259D5" w:rsidRPr="003901E8" w:rsidRDefault="007259D5" w:rsidP="003901E8">
            <w:pPr>
              <w:jc w:val="both"/>
              <w:rPr>
                <w:rFonts w:ascii="Times New Roman" w:hAnsi="Times New Roman" w:cs="Times New Roman"/>
                <w:sz w:val="24"/>
                <w:szCs w:val="24"/>
              </w:rPr>
            </w:pPr>
            <w:r w:rsidRPr="003901E8">
              <w:rPr>
                <w:rFonts w:ascii="Times New Roman" w:hAnsi="Times New Roman" w:cs="Times New Roman"/>
                <w:sz w:val="24"/>
                <w:szCs w:val="24"/>
              </w:rPr>
              <w:t xml:space="preserve">&lt;Письмо&gt; </w:t>
            </w:r>
            <w:proofErr w:type="spellStart"/>
            <w:r w:rsidRPr="003901E8">
              <w:rPr>
                <w:rFonts w:ascii="Times New Roman" w:hAnsi="Times New Roman" w:cs="Times New Roman"/>
                <w:sz w:val="24"/>
                <w:szCs w:val="24"/>
              </w:rPr>
              <w:t>Роспотребнадзора</w:t>
            </w:r>
            <w:proofErr w:type="spellEnd"/>
            <w:r w:rsidRPr="003901E8">
              <w:rPr>
                <w:rFonts w:ascii="Times New Roman" w:hAnsi="Times New Roman" w:cs="Times New Roman"/>
                <w:sz w:val="24"/>
                <w:szCs w:val="24"/>
              </w:rPr>
              <w:t xml:space="preserve"> </w:t>
            </w:r>
            <w:r>
              <w:rPr>
                <w:rFonts w:ascii="Times New Roman" w:hAnsi="Times New Roman" w:cs="Times New Roman"/>
                <w:sz w:val="24"/>
                <w:szCs w:val="24"/>
              </w:rPr>
              <w:t>№</w:t>
            </w:r>
            <w:r w:rsidRPr="003901E8">
              <w:rPr>
                <w:rFonts w:ascii="Times New Roman" w:hAnsi="Times New Roman" w:cs="Times New Roman"/>
                <w:sz w:val="24"/>
                <w:szCs w:val="24"/>
              </w:rPr>
              <w:t xml:space="preserve"> 02/8280-2020-32 "Дополнительные разъяснения о порядке изоляции членов экипажей морского (речного) транспорта и водителей грузовых автотранспортных средств"</w:t>
            </w:r>
          </w:p>
          <w:p w:rsidR="007259D5" w:rsidRPr="00791C7E" w:rsidRDefault="007259D5" w:rsidP="003901E8">
            <w:pPr>
              <w:jc w:val="both"/>
              <w:rPr>
                <w:rFonts w:ascii="Times New Roman" w:hAnsi="Times New Roman" w:cs="Times New Roman"/>
                <w:sz w:val="24"/>
                <w:szCs w:val="24"/>
              </w:rPr>
            </w:pPr>
          </w:p>
        </w:tc>
        <w:tc>
          <w:tcPr>
            <w:tcW w:w="10115" w:type="dxa"/>
            <w:shd w:val="clear" w:color="auto" w:fill="auto"/>
          </w:tcPr>
          <w:p w:rsidR="007259D5" w:rsidRPr="003901E8" w:rsidRDefault="007259D5" w:rsidP="003901E8">
            <w:pPr>
              <w:jc w:val="both"/>
              <w:rPr>
                <w:rFonts w:ascii="Times New Roman" w:hAnsi="Times New Roman" w:cs="Times New Roman"/>
                <w:sz w:val="24"/>
                <w:szCs w:val="24"/>
              </w:rPr>
            </w:pPr>
            <w:r w:rsidRPr="003901E8">
              <w:rPr>
                <w:rFonts w:ascii="Times New Roman" w:hAnsi="Times New Roman" w:cs="Times New Roman"/>
                <w:sz w:val="24"/>
                <w:szCs w:val="24"/>
              </w:rPr>
              <w:t>Разъяснены особенности применения ограничительных мероприятий в отношении экипажей морского (речного) транспорта и водителей грузовых автотранспортных средств, осуществляющих непрерывные перевозки грузов</w:t>
            </w:r>
          </w:p>
          <w:p w:rsidR="007259D5" w:rsidRPr="003901E8" w:rsidRDefault="007259D5" w:rsidP="003901E8">
            <w:pPr>
              <w:jc w:val="both"/>
              <w:rPr>
                <w:rFonts w:ascii="Times New Roman" w:hAnsi="Times New Roman" w:cs="Times New Roman"/>
                <w:sz w:val="24"/>
                <w:szCs w:val="24"/>
              </w:rPr>
            </w:pPr>
            <w:r w:rsidRPr="003901E8">
              <w:rPr>
                <w:rFonts w:ascii="Times New Roman" w:hAnsi="Times New Roman" w:cs="Times New Roman"/>
                <w:sz w:val="24"/>
                <w:szCs w:val="24"/>
              </w:rPr>
              <w:t>Сообщается, в частности, что в целях поддержания непрерывности единого технологического процесса, неотложных перевозок грузов не должны применяться ограничения в передвижении (перемещении) членов экипажей морских (речных) судов и автотранспортных средств после прибытия из неблагополучных стран или при переезде из одного региона РФ в другой при дальнейшем их убытии для продолжения своей деятельности (в том числе при транзитном следовании автотранспортного средства через регионы).</w:t>
            </w:r>
          </w:p>
          <w:p w:rsidR="007259D5" w:rsidRPr="003901E8" w:rsidRDefault="007259D5" w:rsidP="003901E8">
            <w:pPr>
              <w:jc w:val="both"/>
              <w:rPr>
                <w:rFonts w:ascii="Times New Roman" w:hAnsi="Times New Roman" w:cs="Times New Roman"/>
                <w:sz w:val="24"/>
                <w:szCs w:val="24"/>
              </w:rPr>
            </w:pPr>
            <w:r w:rsidRPr="003901E8">
              <w:rPr>
                <w:rFonts w:ascii="Times New Roman" w:hAnsi="Times New Roman" w:cs="Times New Roman"/>
                <w:sz w:val="24"/>
                <w:szCs w:val="24"/>
              </w:rPr>
              <w:t>Вместе с тем до убытия из морского порта (пункта следования) для продолжения дальнейшего маршрута следования судна на время выполнения различных технологических процессов (погрузочно-разгрузочных работ автотранспортного средства) должны выполняться все необходимые профилактические (противоэпидемические) мероприятия, в том числе использование средств индивидуальной защиты и соблюдение правил личной гигиены.</w:t>
            </w:r>
          </w:p>
          <w:p w:rsidR="007259D5" w:rsidRPr="00791C7E" w:rsidRDefault="007259D5" w:rsidP="003901E8">
            <w:pPr>
              <w:jc w:val="both"/>
              <w:rPr>
                <w:rFonts w:ascii="Times New Roman" w:hAnsi="Times New Roman" w:cs="Times New Roman"/>
                <w:sz w:val="24"/>
                <w:szCs w:val="24"/>
              </w:rPr>
            </w:pPr>
            <w:r w:rsidRPr="003901E8">
              <w:rPr>
                <w:rFonts w:ascii="Times New Roman" w:hAnsi="Times New Roman" w:cs="Times New Roman"/>
                <w:sz w:val="24"/>
                <w:szCs w:val="24"/>
              </w:rPr>
              <w:t>В частности, водители после завершения международного (межрегионального) рейса должны быть подвергнуты самоизоляции только до убытия в очередной рейс. При непродолжительном перерыве между рейсами допускается использование кабины автотранспортного средства для прохождения самоизоляции при наличии запаса средств индивидуальной защиты и обязательного соблюдения правил личной гигиены. При более длительном перерыве водители должны быть обеспечены условиями проживания, исключающими их нахождение с другими людьми, включая членов семьи и родственников.</w:t>
            </w:r>
          </w:p>
        </w:tc>
      </w:tr>
      <w:tr w:rsidR="0072799E" w:rsidTr="00106CFD">
        <w:trPr>
          <w:trHeight w:val="2348"/>
        </w:trPr>
        <w:tc>
          <w:tcPr>
            <w:tcW w:w="490" w:type="dxa"/>
            <w:shd w:val="clear" w:color="auto" w:fill="auto"/>
          </w:tcPr>
          <w:p w:rsidR="0072799E" w:rsidRDefault="0072799E" w:rsidP="002D19B1">
            <w:pPr>
              <w:jc w:val="center"/>
              <w:rPr>
                <w:rFonts w:ascii="Times New Roman" w:hAnsi="Times New Roman" w:cs="Times New Roman"/>
                <w:sz w:val="24"/>
                <w:szCs w:val="24"/>
              </w:rPr>
            </w:pPr>
          </w:p>
        </w:tc>
        <w:tc>
          <w:tcPr>
            <w:tcW w:w="5009" w:type="dxa"/>
            <w:shd w:val="clear" w:color="auto" w:fill="auto"/>
          </w:tcPr>
          <w:p w:rsidR="0072799E" w:rsidRPr="007259D5" w:rsidRDefault="0072799E" w:rsidP="007259D5">
            <w:pPr>
              <w:jc w:val="both"/>
              <w:rPr>
                <w:rFonts w:ascii="Times New Roman" w:hAnsi="Times New Roman" w:cs="Times New Roman"/>
                <w:sz w:val="24"/>
                <w:szCs w:val="24"/>
              </w:rPr>
            </w:pPr>
            <w:r w:rsidRPr="007259D5">
              <w:rPr>
                <w:rFonts w:ascii="Times New Roman" w:hAnsi="Times New Roman" w:cs="Times New Roman"/>
                <w:sz w:val="24"/>
                <w:szCs w:val="24"/>
              </w:rPr>
              <w:t xml:space="preserve">Приказ Министерства здравоохранения РФ от 23 марта 2020 г. N 213н "О внесении изменений в Порядок проведения </w:t>
            </w:r>
            <w:proofErr w:type="gramStart"/>
            <w:r w:rsidRPr="007259D5">
              <w:rPr>
                <w:rFonts w:ascii="Times New Roman" w:hAnsi="Times New Roman" w:cs="Times New Roman"/>
                <w:sz w:val="24"/>
                <w:szCs w:val="24"/>
              </w:rPr>
              <w:t>профилактических медицинских осмотров</w:t>
            </w:r>
            <w:proofErr w:type="gramEnd"/>
            <w:r w:rsidRPr="007259D5">
              <w:rPr>
                <w:rFonts w:ascii="Times New Roman" w:hAnsi="Times New Roman" w:cs="Times New Roman"/>
                <w:sz w:val="24"/>
                <w:szCs w:val="24"/>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w:t>
            </w:r>
            <w:r w:rsidRPr="007259D5">
              <w:rPr>
                <w:rFonts w:ascii="Times New Roman" w:hAnsi="Times New Roman" w:cs="Times New Roman"/>
                <w:sz w:val="24"/>
                <w:szCs w:val="24"/>
              </w:rPr>
              <w:lastRenderedPageBreak/>
              <w:t>незаконного потребления наркотических средств и психотропных веществ, утвержденный приказом Министерства здравоохранения Российской Федерации от 6 октября 2014 г. N 581н"</w:t>
            </w:r>
          </w:p>
          <w:p w:rsidR="0072799E" w:rsidRPr="007259D5" w:rsidRDefault="0072799E" w:rsidP="007259D5">
            <w:pPr>
              <w:jc w:val="both"/>
              <w:rPr>
                <w:rFonts w:ascii="Times New Roman" w:hAnsi="Times New Roman" w:cs="Times New Roman"/>
                <w:sz w:val="24"/>
                <w:szCs w:val="24"/>
              </w:rPr>
            </w:pPr>
          </w:p>
          <w:p w:rsidR="0072799E" w:rsidRPr="007259D5" w:rsidRDefault="0072799E" w:rsidP="007259D5">
            <w:pPr>
              <w:jc w:val="both"/>
              <w:rPr>
                <w:rFonts w:ascii="Times New Roman" w:hAnsi="Times New Roman" w:cs="Times New Roman"/>
                <w:b/>
                <w:bCs/>
                <w:sz w:val="24"/>
                <w:szCs w:val="24"/>
              </w:rPr>
            </w:pPr>
            <w:r w:rsidRPr="007259D5">
              <w:rPr>
                <w:rFonts w:ascii="Times New Roman" w:hAnsi="Times New Roman" w:cs="Times New Roman"/>
                <w:b/>
                <w:bCs/>
                <w:sz w:val="24"/>
                <w:szCs w:val="24"/>
              </w:rPr>
              <w:t>Зарегистрировано в Минюсте РФ 30 апреля 2020 г.</w:t>
            </w:r>
          </w:p>
        </w:tc>
        <w:tc>
          <w:tcPr>
            <w:tcW w:w="10115" w:type="dxa"/>
            <w:shd w:val="clear" w:color="auto" w:fill="auto"/>
          </w:tcPr>
          <w:p w:rsidR="0072799E" w:rsidRPr="007259D5" w:rsidRDefault="0072799E" w:rsidP="007259D5">
            <w:pPr>
              <w:jc w:val="both"/>
              <w:rPr>
                <w:rFonts w:ascii="Times New Roman" w:hAnsi="Times New Roman" w:cs="Times New Roman"/>
                <w:sz w:val="24"/>
                <w:szCs w:val="24"/>
              </w:rPr>
            </w:pPr>
            <w:r w:rsidRPr="007259D5">
              <w:rPr>
                <w:rFonts w:ascii="Times New Roman" w:hAnsi="Times New Roman" w:cs="Times New Roman"/>
                <w:sz w:val="24"/>
                <w:szCs w:val="24"/>
              </w:rPr>
              <w:lastRenderedPageBreak/>
              <w:t xml:space="preserve">Минздрав скорректировал порядок проведения </w:t>
            </w:r>
            <w:proofErr w:type="gramStart"/>
            <w:r w:rsidRPr="007259D5">
              <w:rPr>
                <w:rFonts w:ascii="Times New Roman" w:hAnsi="Times New Roman" w:cs="Times New Roman"/>
                <w:sz w:val="24"/>
                <w:szCs w:val="24"/>
              </w:rPr>
              <w:t>профилактических медосмотров</w:t>
            </w:r>
            <w:proofErr w:type="gramEnd"/>
            <w:r w:rsidRPr="007259D5">
              <w:rPr>
                <w:rFonts w:ascii="Times New Roman" w:hAnsi="Times New Roman" w:cs="Times New Roman"/>
                <w:sz w:val="24"/>
                <w:szCs w:val="24"/>
              </w:rPr>
              <w:t xml:space="preserve"> обучающихся в школах, </w:t>
            </w:r>
            <w:proofErr w:type="spellStart"/>
            <w:r w:rsidRPr="007259D5">
              <w:rPr>
                <w:rFonts w:ascii="Times New Roman" w:hAnsi="Times New Roman" w:cs="Times New Roman"/>
                <w:sz w:val="24"/>
                <w:szCs w:val="24"/>
              </w:rPr>
              <w:t>ссузах</w:t>
            </w:r>
            <w:proofErr w:type="spellEnd"/>
            <w:r w:rsidRPr="007259D5">
              <w:rPr>
                <w:rFonts w:ascii="Times New Roman" w:hAnsi="Times New Roman" w:cs="Times New Roman"/>
                <w:sz w:val="24"/>
                <w:szCs w:val="24"/>
              </w:rPr>
              <w:t xml:space="preserve"> и вузах в целях раннего выявления незаконного употребления наркотиков.</w:t>
            </w:r>
          </w:p>
          <w:p w:rsidR="0072799E" w:rsidRPr="007259D5" w:rsidRDefault="0072799E" w:rsidP="007259D5">
            <w:pPr>
              <w:jc w:val="both"/>
              <w:rPr>
                <w:rFonts w:ascii="Times New Roman" w:hAnsi="Times New Roman" w:cs="Times New Roman"/>
                <w:sz w:val="24"/>
                <w:szCs w:val="24"/>
              </w:rPr>
            </w:pPr>
            <w:r w:rsidRPr="007259D5">
              <w:rPr>
                <w:rFonts w:ascii="Times New Roman" w:hAnsi="Times New Roman" w:cs="Times New Roman"/>
                <w:sz w:val="24"/>
                <w:szCs w:val="24"/>
              </w:rPr>
              <w:t xml:space="preserve">В частности, установлены химические вещества, включая их производные, метаболиты и аналоги, на которые в обязательном порядке проводятся предварительные химико-токсикологические исследования. Это опиаты, </w:t>
            </w:r>
            <w:proofErr w:type="spellStart"/>
            <w:r w:rsidRPr="007259D5">
              <w:rPr>
                <w:rFonts w:ascii="Times New Roman" w:hAnsi="Times New Roman" w:cs="Times New Roman"/>
                <w:sz w:val="24"/>
                <w:szCs w:val="24"/>
              </w:rPr>
              <w:t>каннабиноиды</w:t>
            </w:r>
            <w:proofErr w:type="spellEnd"/>
            <w:r w:rsidRPr="007259D5">
              <w:rPr>
                <w:rFonts w:ascii="Times New Roman" w:hAnsi="Times New Roman" w:cs="Times New Roman"/>
                <w:sz w:val="24"/>
                <w:szCs w:val="24"/>
              </w:rPr>
              <w:t xml:space="preserve">, </w:t>
            </w:r>
            <w:proofErr w:type="spellStart"/>
            <w:r w:rsidRPr="007259D5">
              <w:rPr>
                <w:rFonts w:ascii="Times New Roman" w:hAnsi="Times New Roman" w:cs="Times New Roman"/>
                <w:sz w:val="24"/>
                <w:szCs w:val="24"/>
              </w:rPr>
              <w:t>фенилалкиламины</w:t>
            </w:r>
            <w:proofErr w:type="spellEnd"/>
            <w:r w:rsidRPr="007259D5">
              <w:rPr>
                <w:rFonts w:ascii="Times New Roman" w:hAnsi="Times New Roman" w:cs="Times New Roman"/>
                <w:sz w:val="24"/>
                <w:szCs w:val="24"/>
              </w:rPr>
              <w:t xml:space="preserve"> (</w:t>
            </w:r>
            <w:proofErr w:type="spellStart"/>
            <w:r w:rsidRPr="007259D5">
              <w:rPr>
                <w:rFonts w:ascii="Times New Roman" w:hAnsi="Times New Roman" w:cs="Times New Roman"/>
                <w:sz w:val="24"/>
                <w:szCs w:val="24"/>
              </w:rPr>
              <w:t>амфетамин</w:t>
            </w:r>
            <w:proofErr w:type="spellEnd"/>
            <w:r w:rsidRPr="007259D5">
              <w:rPr>
                <w:rFonts w:ascii="Times New Roman" w:hAnsi="Times New Roman" w:cs="Times New Roman"/>
                <w:sz w:val="24"/>
                <w:szCs w:val="24"/>
              </w:rPr>
              <w:t xml:space="preserve">, </w:t>
            </w:r>
            <w:proofErr w:type="spellStart"/>
            <w:r w:rsidRPr="007259D5">
              <w:rPr>
                <w:rFonts w:ascii="Times New Roman" w:hAnsi="Times New Roman" w:cs="Times New Roman"/>
                <w:sz w:val="24"/>
                <w:szCs w:val="24"/>
              </w:rPr>
              <w:t>метамфетамин</w:t>
            </w:r>
            <w:proofErr w:type="spellEnd"/>
            <w:r w:rsidRPr="007259D5">
              <w:rPr>
                <w:rFonts w:ascii="Times New Roman" w:hAnsi="Times New Roman" w:cs="Times New Roman"/>
                <w:sz w:val="24"/>
                <w:szCs w:val="24"/>
              </w:rPr>
              <w:t xml:space="preserve">), синтетические </w:t>
            </w:r>
            <w:proofErr w:type="spellStart"/>
            <w:r w:rsidRPr="007259D5">
              <w:rPr>
                <w:rFonts w:ascii="Times New Roman" w:hAnsi="Times New Roman" w:cs="Times New Roman"/>
                <w:sz w:val="24"/>
                <w:szCs w:val="24"/>
              </w:rPr>
              <w:t>катиноны</w:t>
            </w:r>
            <w:proofErr w:type="spellEnd"/>
            <w:r w:rsidRPr="007259D5">
              <w:rPr>
                <w:rFonts w:ascii="Times New Roman" w:hAnsi="Times New Roman" w:cs="Times New Roman"/>
                <w:sz w:val="24"/>
                <w:szCs w:val="24"/>
              </w:rPr>
              <w:t xml:space="preserve">, кокаин, </w:t>
            </w:r>
            <w:proofErr w:type="spellStart"/>
            <w:r w:rsidRPr="007259D5">
              <w:rPr>
                <w:rFonts w:ascii="Times New Roman" w:hAnsi="Times New Roman" w:cs="Times New Roman"/>
                <w:sz w:val="24"/>
                <w:szCs w:val="24"/>
              </w:rPr>
              <w:t>метадон</w:t>
            </w:r>
            <w:proofErr w:type="spellEnd"/>
            <w:r w:rsidRPr="007259D5">
              <w:rPr>
                <w:rFonts w:ascii="Times New Roman" w:hAnsi="Times New Roman" w:cs="Times New Roman"/>
                <w:sz w:val="24"/>
                <w:szCs w:val="24"/>
              </w:rPr>
              <w:t xml:space="preserve">, </w:t>
            </w:r>
            <w:proofErr w:type="spellStart"/>
            <w:r w:rsidRPr="007259D5">
              <w:rPr>
                <w:rFonts w:ascii="Times New Roman" w:hAnsi="Times New Roman" w:cs="Times New Roman"/>
                <w:sz w:val="24"/>
                <w:szCs w:val="24"/>
              </w:rPr>
              <w:t>бензодиазепины</w:t>
            </w:r>
            <w:proofErr w:type="spellEnd"/>
            <w:r w:rsidRPr="007259D5">
              <w:rPr>
                <w:rFonts w:ascii="Times New Roman" w:hAnsi="Times New Roman" w:cs="Times New Roman"/>
                <w:sz w:val="24"/>
                <w:szCs w:val="24"/>
              </w:rPr>
              <w:t xml:space="preserve">, барбитураты и </w:t>
            </w:r>
            <w:proofErr w:type="spellStart"/>
            <w:r w:rsidRPr="007259D5">
              <w:rPr>
                <w:rFonts w:ascii="Times New Roman" w:hAnsi="Times New Roman" w:cs="Times New Roman"/>
                <w:sz w:val="24"/>
                <w:szCs w:val="24"/>
              </w:rPr>
              <w:t>фенциклидин</w:t>
            </w:r>
            <w:proofErr w:type="spellEnd"/>
            <w:r w:rsidRPr="007259D5">
              <w:rPr>
                <w:rFonts w:ascii="Times New Roman" w:hAnsi="Times New Roman" w:cs="Times New Roman"/>
                <w:sz w:val="24"/>
                <w:szCs w:val="24"/>
              </w:rPr>
              <w:t xml:space="preserve">. Такие исследования проводятся одновременно на все вещества не позднее 2 часов с момента отбора пробы. При этом используются анализаторы, обеспечивающие регистрацию и количественную оценку результатов путем их сравнения с калибровочной </w:t>
            </w:r>
            <w:r w:rsidRPr="007259D5">
              <w:rPr>
                <w:rFonts w:ascii="Times New Roman" w:hAnsi="Times New Roman" w:cs="Times New Roman"/>
                <w:sz w:val="24"/>
                <w:szCs w:val="24"/>
              </w:rPr>
              <w:lastRenderedPageBreak/>
              <w:t>кривой.</w:t>
            </w:r>
          </w:p>
          <w:p w:rsidR="0072799E" w:rsidRPr="007259D5" w:rsidRDefault="0072799E" w:rsidP="007259D5">
            <w:pPr>
              <w:jc w:val="both"/>
              <w:rPr>
                <w:rFonts w:ascii="Times New Roman" w:hAnsi="Times New Roman" w:cs="Times New Roman"/>
                <w:sz w:val="24"/>
                <w:szCs w:val="24"/>
              </w:rPr>
            </w:pPr>
            <w:r w:rsidRPr="007259D5">
              <w:rPr>
                <w:rFonts w:ascii="Times New Roman" w:hAnsi="Times New Roman" w:cs="Times New Roman"/>
                <w:sz w:val="24"/>
                <w:szCs w:val="24"/>
              </w:rPr>
              <w:t>Перечислены клинические признаки, при наличии которых биологический объект (моча) направляется в химико-токсикологическую лабораторию для проведения подтверждающего исследования вне зависимости от полученных предварительных результатов.</w:t>
            </w:r>
          </w:p>
          <w:p w:rsidR="0072799E" w:rsidRPr="007259D5" w:rsidRDefault="0072799E" w:rsidP="007259D5">
            <w:pPr>
              <w:jc w:val="both"/>
              <w:rPr>
                <w:rFonts w:ascii="Times New Roman" w:hAnsi="Times New Roman" w:cs="Times New Roman"/>
                <w:sz w:val="24"/>
                <w:szCs w:val="24"/>
              </w:rPr>
            </w:pPr>
            <w:r w:rsidRPr="007259D5">
              <w:rPr>
                <w:rFonts w:ascii="Times New Roman" w:hAnsi="Times New Roman" w:cs="Times New Roman"/>
                <w:sz w:val="24"/>
                <w:szCs w:val="24"/>
              </w:rPr>
              <w:t>Уточнены сроки составления списка учебных заведений, участвующих в профилактических медосмотрах, и поименных списков.</w:t>
            </w:r>
          </w:p>
          <w:p w:rsidR="0072799E" w:rsidRPr="003901E8" w:rsidRDefault="0072799E" w:rsidP="007259D5">
            <w:pPr>
              <w:jc w:val="both"/>
              <w:rPr>
                <w:rFonts w:ascii="Times New Roman" w:hAnsi="Times New Roman" w:cs="Times New Roman"/>
                <w:sz w:val="24"/>
                <w:szCs w:val="24"/>
              </w:rPr>
            </w:pPr>
            <w:r w:rsidRPr="007259D5">
              <w:rPr>
                <w:rFonts w:ascii="Times New Roman" w:hAnsi="Times New Roman" w:cs="Times New Roman"/>
                <w:sz w:val="24"/>
                <w:szCs w:val="24"/>
              </w:rPr>
              <w:t>Приказ вступает в силу с 1 сентября 2020 г.</w:t>
            </w:r>
          </w:p>
        </w:tc>
      </w:tr>
      <w:tr w:rsidR="0072799E" w:rsidTr="00106CFD">
        <w:trPr>
          <w:trHeight w:val="1415"/>
        </w:trPr>
        <w:tc>
          <w:tcPr>
            <w:tcW w:w="490" w:type="dxa"/>
            <w:shd w:val="clear" w:color="auto" w:fill="auto"/>
          </w:tcPr>
          <w:p w:rsidR="0072799E" w:rsidRDefault="0072799E" w:rsidP="002D19B1">
            <w:pPr>
              <w:jc w:val="center"/>
              <w:rPr>
                <w:rFonts w:ascii="Times New Roman" w:hAnsi="Times New Roman" w:cs="Times New Roman"/>
                <w:sz w:val="24"/>
                <w:szCs w:val="24"/>
              </w:rPr>
            </w:pPr>
          </w:p>
        </w:tc>
        <w:tc>
          <w:tcPr>
            <w:tcW w:w="5009" w:type="dxa"/>
            <w:shd w:val="clear" w:color="auto" w:fill="auto"/>
          </w:tcPr>
          <w:p w:rsidR="0072799E" w:rsidRPr="007259D5" w:rsidRDefault="0072799E" w:rsidP="0072799E">
            <w:pPr>
              <w:jc w:val="both"/>
              <w:rPr>
                <w:rFonts w:ascii="Times New Roman" w:hAnsi="Times New Roman" w:cs="Times New Roman"/>
                <w:sz w:val="24"/>
                <w:szCs w:val="24"/>
              </w:rPr>
            </w:pPr>
            <w:r w:rsidRPr="0072799E">
              <w:rPr>
                <w:rFonts w:ascii="Times New Roman" w:hAnsi="Times New Roman" w:cs="Times New Roman"/>
                <w:sz w:val="24"/>
                <w:szCs w:val="24"/>
              </w:rPr>
              <w:t>&lt;Письмо&gt; Минздрава Ро</w:t>
            </w:r>
            <w:r>
              <w:rPr>
                <w:rFonts w:ascii="Times New Roman" w:hAnsi="Times New Roman" w:cs="Times New Roman"/>
                <w:sz w:val="24"/>
                <w:szCs w:val="24"/>
              </w:rPr>
              <w:t xml:space="preserve">ссии от 24.04.2020 N 1/и/2-5481 </w:t>
            </w:r>
            <w:r w:rsidRPr="0072799E">
              <w:rPr>
                <w:rFonts w:ascii="Times New Roman" w:hAnsi="Times New Roman" w:cs="Times New Roman"/>
                <w:sz w:val="24"/>
                <w:szCs w:val="24"/>
              </w:rPr>
              <w:t>&lt;О порядке оказания медицинской помощи пациентам с подозрением или подтвержденным диагнозом</w:t>
            </w:r>
            <w:r>
              <w:rPr>
                <w:rFonts w:ascii="Times New Roman" w:hAnsi="Times New Roman" w:cs="Times New Roman"/>
                <w:sz w:val="24"/>
                <w:szCs w:val="24"/>
              </w:rPr>
              <w:t xml:space="preserve"> новой коронавирусной инфекции&gt;</w:t>
            </w:r>
          </w:p>
        </w:tc>
        <w:tc>
          <w:tcPr>
            <w:tcW w:w="10115" w:type="dxa"/>
            <w:shd w:val="clear" w:color="auto" w:fill="auto"/>
          </w:tcPr>
          <w:p w:rsidR="0072799E" w:rsidRPr="0072799E" w:rsidRDefault="0072799E" w:rsidP="0072799E">
            <w:pPr>
              <w:jc w:val="both"/>
              <w:rPr>
                <w:rFonts w:ascii="Times New Roman" w:hAnsi="Times New Roman" w:cs="Times New Roman"/>
                <w:sz w:val="24"/>
                <w:szCs w:val="24"/>
              </w:rPr>
            </w:pPr>
            <w:r w:rsidRPr="0072799E">
              <w:rPr>
                <w:rFonts w:ascii="Times New Roman" w:hAnsi="Times New Roman" w:cs="Times New Roman"/>
                <w:sz w:val="24"/>
                <w:szCs w:val="24"/>
              </w:rPr>
              <w:t>Минздрав России предупреждает о недопустимости отказа в оказании медицинской помощи гражданам РФ с заболеванием COVID-19 или подоз</w:t>
            </w:r>
            <w:r>
              <w:rPr>
                <w:rFonts w:ascii="Times New Roman" w:hAnsi="Times New Roman" w:cs="Times New Roman"/>
                <w:sz w:val="24"/>
                <w:szCs w:val="24"/>
              </w:rPr>
              <w:t>рением на указанное заболевание</w:t>
            </w:r>
          </w:p>
          <w:p w:rsidR="0072799E" w:rsidRPr="007259D5" w:rsidRDefault="0072799E" w:rsidP="0072799E">
            <w:pPr>
              <w:jc w:val="both"/>
              <w:rPr>
                <w:rFonts w:ascii="Times New Roman" w:hAnsi="Times New Roman" w:cs="Times New Roman"/>
                <w:sz w:val="24"/>
                <w:szCs w:val="24"/>
              </w:rPr>
            </w:pPr>
            <w:r w:rsidRPr="0072799E">
              <w:rPr>
                <w:rFonts w:ascii="Times New Roman" w:hAnsi="Times New Roman" w:cs="Times New Roman"/>
                <w:sz w:val="24"/>
                <w:szCs w:val="24"/>
              </w:rPr>
              <w:t>В соответствии с частью 2 статьи 11 Федерального закона от 23.11.2011 N 323-ФЗ "Об основах охраны здоровья граждан в Российской Федерации" медицинская помощь в экстренной форме оказывается медицинской организацией и медицинским работником гражданину безотлагательно и бесплатно. Отка</w:t>
            </w:r>
            <w:r>
              <w:rPr>
                <w:rFonts w:ascii="Times New Roman" w:hAnsi="Times New Roman" w:cs="Times New Roman"/>
                <w:sz w:val="24"/>
                <w:szCs w:val="24"/>
              </w:rPr>
              <w:t>з в ее оказании не допускается.</w:t>
            </w:r>
          </w:p>
        </w:tc>
      </w:tr>
      <w:tr w:rsidR="00637BAB" w:rsidTr="00106CFD">
        <w:trPr>
          <w:trHeight w:val="70"/>
        </w:trPr>
        <w:tc>
          <w:tcPr>
            <w:tcW w:w="490" w:type="dxa"/>
            <w:shd w:val="clear" w:color="auto" w:fill="auto"/>
          </w:tcPr>
          <w:p w:rsidR="00637BAB" w:rsidRDefault="00637BAB" w:rsidP="003901E8">
            <w:pPr>
              <w:jc w:val="center"/>
              <w:rPr>
                <w:rFonts w:ascii="Times New Roman" w:hAnsi="Times New Roman" w:cs="Times New Roman"/>
                <w:sz w:val="24"/>
                <w:szCs w:val="24"/>
              </w:rPr>
            </w:pPr>
          </w:p>
        </w:tc>
        <w:tc>
          <w:tcPr>
            <w:tcW w:w="5009" w:type="dxa"/>
            <w:shd w:val="clear" w:color="auto" w:fill="auto"/>
          </w:tcPr>
          <w:p w:rsidR="00637BAB" w:rsidRPr="00791C7E" w:rsidRDefault="00637BAB" w:rsidP="003901E8">
            <w:pPr>
              <w:jc w:val="both"/>
              <w:rPr>
                <w:rFonts w:ascii="Times New Roman" w:hAnsi="Times New Roman" w:cs="Times New Roman"/>
                <w:sz w:val="24"/>
                <w:szCs w:val="24"/>
              </w:rPr>
            </w:pPr>
            <w:r w:rsidRPr="0034468E">
              <w:rPr>
                <w:rFonts w:ascii="Times New Roman" w:hAnsi="Times New Roman" w:cs="Times New Roman"/>
                <w:sz w:val="24"/>
                <w:szCs w:val="24"/>
              </w:rPr>
              <w:t xml:space="preserve">&lt;Информация&gt; </w:t>
            </w:r>
            <w:proofErr w:type="spellStart"/>
            <w:r w:rsidRPr="0034468E">
              <w:rPr>
                <w:rFonts w:ascii="Times New Roman" w:hAnsi="Times New Roman" w:cs="Times New Roman"/>
                <w:sz w:val="24"/>
                <w:szCs w:val="24"/>
              </w:rPr>
              <w:t>Роспотребнадзора</w:t>
            </w:r>
            <w:proofErr w:type="spellEnd"/>
            <w:r w:rsidRPr="0034468E">
              <w:rPr>
                <w:rFonts w:ascii="Times New Roman" w:hAnsi="Times New Roman" w:cs="Times New Roman"/>
                <w:sz w:val="24"/>
                <w:szCs w:val="24"/>
              </w:rPr>
              <w:t xml:space="preserve"> от 01.05.2020 "О приобретении лекарств онлайн в период пандемии коронавируса"</w:t>
            </w:r>
          </w:p>
        </w:tc>
        <w:tc>
          <w:tcPr>
            <w:tcW w:w="10115" w:type="dxa"/>
            <w:shd w:val="clear" w:color="auto" w:fill="auto"/>
          </w:tcPr>
          <w:p w:rsidR="00637BAB" w:rsidRPr="0034468E" w:rsidRDefault="00637BAB" w:rsidP="003901E8">
            <w:pPr>
              <w:jc w:val="both"/>
              <w:rPr>
                <w:rFonts w:ascii="Times New Roman" w:hAnsi="Times New Roman" w:cs="Times New Roman"/>
                <w:sz w:val="24"/>
                <w:szCs w:val="24"/>
              </w:rPr>
            </w:pPr>
            <w:r w:rsidRPr="0034468E">
              <w:rPr>
                <w:rFonts w:ascii="Times New Roman" w:hAnsi="Times New Roman" w:cs="Times New Roman"/>
                <w:sz w:val="24"/>
                <w:szCs w:val="24"/>
              </w:rPr>
              <w:t>Лекарственные препараты могут быть возвращены потребителем в аптеку только в том случае, если они ненадлежащего качества или их продажа сопровождалась распространением ненадлежащей информации (недостоверная реклама или ошибка в описании товара на сайте продавца).</w:t>
            </w:r>
          </w:p>
          <w:p w:rsidR="00637BAB" w:rsidRPr="0034468E" w:rsidRDefault="00637BAB" w:rsidP="003901E8">
            <w:pPr>
              <w:jc w:val="both"/>
              <w:rPr>
                <w:rFonts w:ascii="Times New Roman" w:hAnsi="Times New Roman" w:cs="Times New Roman"/>
                <w:sz w:val="24"/>
                <w:szCs w:val="24"/>
              </w:rPr>
            </w:pPr>
            <w:r w:rsidRPr="0034468E">
              <w:rPr>
                <w:rFonts w:ascii="Times New Roman" w:hAnsi="Times New Roman" w:cs="Times New Roman"/>
                <w:sz w:val="24"/>
                <w:szCs w:val="24"/>
              </w:rPr>
              <w:t xml:space="preserve">Некачественным является препарат, который не соответствует показателям качества, установленным нормативной документацией. В большинстве случаев потребитель не может самостоятельно определить, является ли лекарственное средство некачественным или нет. Исследования на соответствие требованиям нормативной документации осуществляются экспертными организациями, аккредитованными в области контроля качества лекарственных средств.  </w:t>
            </w:r>
          </w:p>
          <w:p w:rsidR="00637BAB" w:rsidRPr="0034468E" w:rsidRDefault="00637BAB" w:rsidP="003901E8">
            <w:pPr>
              <w:jc w:val="both"/>
              <w:rPr>
                <w:rFonts w:ascii="Times New Roman" w:hAnsi="Times New Roman" w:cs="Times New Roman"/>
                <w:sz w:val="24"/>
                <w:szCs w:val="24"/>
              </w:rPr>
            </w:pPr>
            <w:r w:rsidRPr="0034468E">
              <w:rPr>
                <w:rFonts w:ascii="Times New Roman" w:hAnsi="Times New Roman" w:cs="Times New Roman"/>
                <w:sz w:val="24"/>
                <w:szCs w:val="24"/>
              </w:rPr>
              <w:t>Также рекомендуется ознакомиться с памятками: "Я приобрел препарат, мне кажется (я уверен), что это подделка. Где можно провести экспертизу препарата? (Как проверить подлинность?)" и "ВНИМАНИЮ ПОТРЕБИТЕЛЯ: Возврат, обмен, замена товара в аптеке".</w:t>
            </w:r>
          </w:p>
          <w:p w:rsidR="00637BAB" w:rsidRPr="00791C7E" w:rsidRDefault="00637BAB" w:rsidP="003901E8">
            <w:pPr>
              <w:jc w:val="both"/>
              <w:rPr>
                <w:rFonts w:ascii="Times New Roman" w:hAnsi="Times New Roman" w:cs="Times New Roman"/>
                <w:sz w:val="24"/>
                <w:szCs w:val="24"/>
              </w:rPr>
            </w:pPr>
            <w:r w:rsidRPr="0034468E">
              <w:rPr>
                <w:rFonts w:ascii="Times New Roman" w:hAnsi="Times New Roman" w:cs="Times New Roman"/>
                <w:sz w:val="24"/>
                <w:szCs w:val="24"/>
              </w:rPr>
              <w:t xml:space="preserve">Также обращается внимание, что биологически активные добавки к пище (БАД) не могут использоваться для лечения каких-либо заболеваний, так как не являются лекарственными средствами. Подробнее см. памятку "Что нужно знать о биологически активных добавках к пище".  </w:t>
            </w:r>
          </w:p>
        </w:tc>
      </w:tr>
      <w:tr w:rsidR="008161C5" w:rsidTr="00106CFD">
        <w:trPr>
          <w:trHeight w:val="1935"/>
        </w:trPr>
        <w:tc>
          <w:tcPr>
            <w:tcW w:w="490" w:type="dxa"/>
            <w:shd w:val="clear" w:color="auto" w:fill="auto"/>
          </w:tcPr>
          <w:p w:rsidR="008161C5" w:rsidRDefault="008161C5" w:rsidP="003901E8">
            <w:pPr>
              <w:jc w:val="center"/>
              <w:rPr>
                <w:rFonts w:ascii="Times New Roman" w:hAnsi="Times New Roman" w:cs="Times New Roman"/>
                <w:sz w:val="24"/>
                <w:szCs w:val="24"/>
              </w:rPr>
            </w:pPr>
          </w:p>
        </w:tc>
        <w:tc>
          <w:tcPr>
            <w:tcW w:w="5009" w:type="dxa"/>
            <w:shd w:val="clear" w:color="auto" w:fill="auto"/>
          </w:tcPr>
          <w:p w:rsidR="008161C5" w:rsidRPr="0034468E" w:rsidRDefault="008161C5" w:rsidP="003901E8">
            <w:pPr>
              <w:jc w:val="both"/>
              <w:rPr>
                <w:rFonts w:ascii="Times New Roman" w:hAnsi="Times New Roman" w:cs="Times New Roman"/>
                <w:sz w:val="24"/>
                <w:szCs w:val="24"/>
              </w:rPr>
            </w:pPr>
            <w:r>
              <w:rPr>
                <w:rFonts w:ascii="Times New Roman" w:hAnsi="Times New Roman" w:cs="Times New Roman"/>
                <w:sz w:val="24"/>
                <w:szCs w:val="24"/>
              </w:rPr>
              <w:t xml:space="preserve">ТАСС, 05 мая 2020 г. - </w:t>
            </w:r>
            <w:r w:rsidRPr="00637BAB">
              <w:rPr>
                <w:rFonts w:ascii="Times New Roman" w:hAnsi="Times New Roman" w:cs="Times New Roman"/>
                <w:sz w:val="24"/>
                <w:szCs w:val="24"/>
              </w:rPr>
              <w:t>Рошаль: оптимизация медицины в РФ не была рассчитана на работу в условиях катаклизма</w:t>
            </w:r>
          </w:p>
        </w:tc>
        <w:tc>
          <w:tcPr>
            <w:tcW w:w="10115" w:type="dxa"/>
            <w:shd w:val="clear" w:color="auto" w:fill="auto"/>
          </w:tcPr>
          <w:p w:rsidR="008161C5" w:rsidRDefault="008161C5" w:rsidP="003901E8">
            <w:pPr>
              <w:jc w:val="both"/>
              <w:rPr>
                <w:rFonts w:ascii="Times New Roman" w:hAnsi="Times New Roman" w:cs="Times New Roman"/>
                <w:sz w:val="24"/>
                <w:szCs w:val="24"/>
              </w:rPr>
            </w:pPr>
            <w:r w:rsidRPr="00637BAB">
              <w:rPr>
                <w:rFonts w:ascii="Times New Roman" w:hAnsi="Times New Roman" w:cs="Times New Roman"/>
                <w:sz w:val="24"/>
                <w:szCs w:val="24"/>
              </w:rPr>
              <w:t>Директор НИИ неотложной детской хирургии и травматологии, сопредседатель Центрального штаба ОНФ Леонид Рошаль считает, что проводимая в России последние 15-20 лет оптимизация медицины не была рассчитана на работу в условиях катаклизма.</w:t>
            </w:r>
          </w:p>
          <w:p w:rsidR="008161C5" w:rsidRDefault="008161C5" w:rsidP="003901E8">
            <w:pPr>
              <w:jc w:val="both"/>
              <w:rPr>
                <w:rFonts w:ascii="Times New Roman" w:hAnsi="Times New Roman" w:cs="Times New Roman"/>
                <w:sz w:val="24"/>
                <w:szCs w:val="24"/>
              </w:rPr>
            </w:pPr>
            <w:r w:rsidRPr="00637BAB">
              <w:rPr>
                <w:rFonts w:ascii="Times New Roman" w:hAnsi="Times New Roman" w:cs="Times New Roman"/>
                <w:sz w:val="24"/>
                <w:szCs w:val="24"/>
              </w:rPr>
              <w:t xml:space="preserve">Рошаль сообщил, что почти 10 месяцев назад Общероссийский народный фронт провел закрытое обсуждение по теме "Оказание медицинской помощи </w:t>
            </w:r>
            <w:proofErr w:type="gramStart"/>
            <w:r w:rsidRPr="00637BAB">
              <w:rPr>
                <w:rFonts w:ascii="Times New Roman" w:hAnsi="Times New Roman" w:cs="Times New Roman"/>
                <w:sz w:val="24"/>
                <w:szCs w:val="24"/>
              </w:rPr>
              <w:t>в субъекта</w:t>
            </w:r>
            <w:proofErr w:type="gramEnd"/>
            <w:r w:rsidRPr="00637BAB">
              <w:rPr>
                <w:rFonts w:ascii="Times New Roman" w:hAnsi="Times New Roman" w:cs="Times New Roman"/>
                <w:sz w:val="24"/>
                <w:szCs w:val="24"/>
              </w:rPr>
              <w:t xml:space="preserve"> РФ при массовом поступлении пострадавших". В мероприятии приняли участие представители Минобороны, Минздрава, МЧС и другие заинтересованные организации. Как отметил Рошаль, замечания и решения участников совещания направлены в МЧС, в Минобороны, в Минздрав и ФОМС</w:t>
            </w:r>
            <w:r>
              <w:rPr>
                <w:rFonts w:ascii="Times New Roman" w:hAnsi="Times New Roman" w:cs="Times New Roman"/>
                <w:sz w:val="24"/>
                <w:szCs w:val="24"/>
              </w:rPr>
              <w:t>.</w:t>
            </w:r>
          </w:p>
          <w:p w:rsidR="008161C5" w:rsidRPr="0034468E" w:rsidRDefault="008161C5" w:rsidP="003901E8">
            <w:pPr>
              <w:jc w:val="both"/>
              <w:rPr>
                <w:rFonts w:ascii="Times New Roman" w:hAnsi="Times New Roman" w:cs="Times New Roman"/>
                <w:sz w:val="24"/>
                <w:szCs w:val="24"/>
              </w:rPr>
            </w:pPr>
            <w:r w:rsidRPr="00637BAB">
              <w:rPr>
                <w:rFonts w:ascii="Times New Roman" w:hAnsi="Times New Roman" w:cs="Times New Roman"/>
                <w:sz w:val="24"/>
                <w:szCs w:val="24"/>
              </w:rPr>
              <w:t>Рошаль добавил, что в рамках совещания было отмечено, что каждый регион РФ должен быть самодостаточным, расчет коек и штата медиков должен производиться с учетом чрезвычайных ситуаций.</w:t>
            </w:r>
          </w:p>
        </w:tc>
      </w:tr>
      <w:tr w:rsidR="00ED6D8D" w:rsidTr="00106CFD">
        <w:trPr>
          <w:trHeight w:val="690"/>
        </w:trPr>
        <w:tc>
          <w:tcPr>
            <w:tcW w:w="490" w:type="dxa"/>
            <w:shd w:val="clear" w:color="auto" w:fill="auto"/>
          </w:tcPr>
          <w:p w:rsidR="00ED6D8D" w:rsidRDefault="00ED6D8D" w:rsidP="003901E8">
            <w:pPr>
              <w:jc w:val="center"/>
              <w:rPr>
                <w:rFonts w:ascii="Times New Roman" w:hAnsi="Times New Roman" w:cs="Times New Roman"/>
                <w:sz w:val="24"/>
                <w:szCs w:val="24"/>
              </w:rPr>
            </w:pPr>
          </w:p>
        </w:tc>
        <w:tc>
          <w:tcPr>
            <w:tcW w:w="5009" w:type="dxa"/>
            <w:shd w:val="clear" w:color="auto" w:fill="auto"/>
          </w:tcPr>
          <w:p w:rsidR="00ED6D8D" w:rsidRPr="008161C5" w:rsidRDefault="00ED6D8D" w:rsidP="003901E8">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Lenta</w:t>
            </w:r>
            <w:proofErr w:type="spellEnd"/>
            <w:r w:rsidRPr="008161C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6 мая 2020 г. – </w:t>
            </w:r>
            <w:r w:rsidRPr="008161C5">
              <w:rPr>
                <w:rFonts w:ascii="Times New Roman" w:hAnsi="Times New Roman" w:cs="Times New Roman"/>
                <w:sz w:val="24"/>
                <w:szCs w:val="24"/>
              </w:rPr>
              <w:t>В России допустили перенос модернизации первичного звена здравоохранения</w:t>
            </w:r>
          </w:p>
        </w:tc>
        <w:tc>
          <w:tcPr>
            <w:tcW w:w="10115" w:type="dxa"/>
            <w:shd w:val="clear" w:color="auto" w:fill="auto"/>
          </w:tcPr>
          <w:p w:rsidR="00ED6D8D" w:rsidRDefault="00ED6D8D" w:rsidP="003901E8">
            <w:pPr>
              <w:jc w:val="both"/>
              <w:rPr>
                <w:rFonts w:ascii="Times New Roman" w:hAnsi="Times New Roman" w:cs="Times New Roman"/>
                <w:sz w:val="24"/>
                <w:szCs w:val="24"/>
              </w:rPr>
            </w:pPr>
            <w:r w:rsidRPr="008161C5">
              <w:rPr>
                <w:rFonts w:ascii="Times New Roman" w:hAnsi="Times New Roman" w:cs="Times New Roman"/>
                <w:sz w:val="24"/>
                <w:szCs w:val="24"/>
              </w:rPr>
              <w:t>Глава Минздрава России Михаил Мурашко допустил перенос запуска модернизации первичного звена здравоохранения, который должен был состояться 1 июля.</w:t>
            </w:r>
          </w:p>
          <w:p w:rsidR="00ED6D8D" w:rsidRPr="00637BAB" w:rsidRDefault="00ED6D8D" w:rsidP="003901E8">
            <w:pPr>
              <w:jc w:val="both"/>
              <w:rPr>
                <w:rFonts w:ascii="Times New Roman" w:hAnsi="Times New Roman" w:cs="Times New Roman"/>
                <w:sz w:val="24"/>
                <w:szCs w:val="24"/>
              </w:rPr>
            </w:pPr>
            <w:r w:rsidRPr="008161C5">
              <w:rPr>
                <w:rFonts w:ascii="Times New Roman" w:hAnsi="Times New Roman" w:cs="Times New Roman"/>
                <w:sz w:val="24"/>
                <w:szCs w:val="24"/>
              </w:rPr>
              <w:t>Отвечая на вопрос о возможных планах по изменению национального проекта «Здравоохранение», Мурашко сказал, что регионы сегодня не исполняют параметры нацпроектов, в том числе финансовые.</w:t>
            </w:r>
          </w:p>
        </w:tc>
      </w:tr>
      <w:tr w:rsidR="00ED6D8D" w:rsidTr="00106CFD">
        <w:trPr>
          <w:trHeight w:val="690"/>
        </w:trPr>
        <w:tc>
          <w:tcPr>
            <w:tcW w:w="490" w:type="dxa"/>
            <w:shd w:val="clear" w:color="auto" w:fill="auto"/>
          </w:tcPr>
          <w:p w:rsidR="00ED6D8D" w:rsidRDefault="00ED6D8D" w:rsidP="003901E8">
            <w:pPr>
              <w:jc w:val="center"/>
              <w:rPr>
                <w:rFonts w:ascii="Times New Roman" w:hAnsi="Times New Roman" w:cs="Times New Roman"/>
                <w:sz w:val="24"/>
                <w:szCs w:val="24"/>
              </w:rPr>
            </w:pPr>
          </w:p>
        </w:tc>
        <w:tc>
          <w:tcPr>
            <w:tcW w:w="5009" w:type="dxa"/>
            <w:shd w:val="clear" w:color="auto" w:fill="auto"/>
          </w:tcPr>
          <w:p w:rsidR="00ED6D8D" w:rsidRPr="00ED6D8D" w:rsidRDefault="00ED6D8D" w:rsidP="00ED6D8D">
            <w:pPr>
              <w:jc w:val="both"/>
              <w:rPr>
                <w:rFonts w:ascii="Times New Roman" w:hAnsi="Times New Roman" w:cs="Times New Roman"/>
                <w:sz w:val="24"/>
                <w:szCs w:val="24"/>
              </w:rPr>
            </w:pPr>
            <w:r w:rsidRPr="00ED6D8D">
              <w:rPr>
                <w:rFonts w:ascii="Times New Roman" w:hAnsi="Times New Roman" w:cs="Times New Roman"/>
                <w:sz w:val="24"/>
                <w:szCs w:val="24"/>
              </w:rPr>
              <w:t xml:space="preserve">&lt;Письмо&gt; Минздрава России от 07.05.2020 </w:t>
            </w:r>
            <w:r w:rsidRPr="00ED6D8D">
              <w:rPr>
                <w:rFonts w:ascii="Times New Roman" w:hAnsi="Times New Roman" w:cs="Times New Roman"/>
                <w:sz w:val="24"/>
                <w:szCs w:val="24"/>
                <w:lang w:val="en-US"/>
              </w:rPr>
              <w:t>N</w:t>
            </w:r>
            <w:r w:rsidRPr="00ED6D8D">
              <w:rPr>
                <w:rFonts w:ascii="Times New Roman" w:hAnsi="Times New Roman" w:cs="Times New Roman"/>
                <w:sz w:val="24"/>
                <w:szCs w:val="24"/>
              </w:rPr>
              <w:t xml:space="preserve"> 28-3/И/2-6111 &lt;О направлении рекомендаций по вопросам организации психологической и психотерапевтической помощи в связи с распространением новой коронавирусной инфекции </w:t>
            </w:r>
            <w:r w:rsidRPr="00ED6D8D">
              <w:rPr>
                <w:rFonts w:ascii="Times New Roman" w:hAnsi="Times New Roman" w:cs="Times New Roman"/>
                <w:sz w:val="24"/>
                <w:szCs w:val="24"/>
                <w:lang w:val="en-US"/>
              </w:rPr>
              <w:t>COVID</w:t>
            </w:r>
            <w:r>
              <w:rPr>
                <w:rFonts w:ascii="Times New Roman" w:hAnsi="Times New Roman" w:cs="Times New Roman"/>
                <w:sz w:val="24"/>
                <w:szCs w:val="24"/>
              </w:rPr>
              <w:t>-19&gt;</w:t>
            </w:r>
          </w:p>
        </w:tc>
        <w:tc>
          <w:tcPr>
            <w:tcW w:w="10115" w:type="dxa"/>
            <w:shd w:val="clear" w:color="auto" w:fill="auto"/>
          </w:tcPr>
          <w:p w:rsidR="00ED6D8D" w:rsidRDefault="00ED6D8D" w:rsidP="00ED6D8D">
            <w:pPr>
              <w:jc w:val="both"/>
              <w:rPr>
                <w:rFonts w:ascii="Times New Roman" w:hAnsi="Times New Roman" w:cs="Times New Roman"/>
                <w:sz w:val="24"/>
                <w:szCs w:val="24"/>
              </w:rPr>
            </w:pPr>
            <w:r w:rsidRPr="00ED6D8D">
              <w:rPr>
                <w:rFonts w:ascii="Times New Roman" w:hAnsi="Times New Roman" w:cs="Times New Roman"/>
                <w:sz w:val="24"/>
                <w:szCs w:val="24"/>
              </w:rPr>
              <w:t>Подготовлены рекомендации по вопросам организации психологической и психотерапевтической помощи медицинским работникам в связи с распространением новой коронавирусной инфекции COVID-19</w:t>
            </w:r>
            <w:r>
              <w:rPr>
                <w:rFonts w:ascii="Times New Roman" w:hAnsi="Times New Roman" w:cs="Times New Roman"/>
                <w:sz w:val="24"/>
                <w:szCs w:val="24"/>
              </w:rPr>
              <w:t>.</w:t>
            </w:r>
          </w:p>
          <w:p w:rsidR="00ED6D8D" w:rsidRPr="00ED6D8D" w:rsidRDefault="00ED6D8D" w:rsidP="00ED6D8D">
            <w:pPr>
              <w:jc w:val="both"/>
              <w:rPr>
                <w:rFonts w:ascii="Times New Roman" w:hAnsi="Times New Roman" w:cs="Times New Roman"/>
                <w:sz w:val="24"/>
                <w:szCs w:val="24"/>
              </w:rPr>
            </w:pPr>
            <w:r w:rsidRPr="00ED6D8D">
              <w:rPr>
                <w:rFonts w:ascii="Times New Roman" w:hAnsi="Times New Roman" w:cs="Times New Roman"/>
                <w:sz w:val="24"/>
                <w:szCs w:val="24"/>
              </w:rPr>
              <w:t xml:space="preserve">В период нарастания пандемии естественным истощающим фактором становится стресс как следствие переживания в том числе: тяжелых физических и психологических условий труда; естественной тревоги или страха заражения себя, своих близких и коллег по работе; человеческих потерь при оказании медицинской помощи; повышения тревожности в связи с риском совершить ошибку в экстремальных условиях деятельности и возможного отношения к этому руководства и коллег; тревоги в связи с </w:t>
            </w:r>
            <w:proofErr w:type="spellStart"/>
            <w:r w:rsidRPr="00ED6D8D">
              <w:rPr>
                <w:rFonts w:ascii="Times New Roman" w:hAnsi="Times New Roman" w:cs="Times New Roman"/>
                <w:sz w:val="24"/>
                <w:szCs w:val="24"/>
              </w:rPr>
              <w:t>неукомплектованностью</w:t>
            </w:r>
            <w:proofErr w:type="spellEnd"/>
            <w:r w:rsidRPr="00ED6D8D">
              <w:rPr>
                <w:rFonts w:ascii="Times New Roman" w:hAnsi="Times New Roman" w:cs="Times New Roman"/>
                <w:sz w:val="24"/>
                <w:szCs w:val="24"/>
              </w:rPr>
              <w:t xml:space="preserve"> штата (отказ и </w:t>
            </w:r>
            <w:proofErr w:type="spellStart"/>
            <w:r w:rsidRPr="00ED6D8D">
              <w:rPr>
                <w:rFonts w:ascii="Times New Roman" w:hAnsi="Times New Roman" w:cs="Times New Roman"/>
                <w:sz w:val="24"/>
                <w:szCs w:val="24"/>
              </w:rPr>
              <w:t>несовладание</w:t>
            </w:r>
            <w:proofErr w:type="spellEnd"/>
            <w:r w:rsidRPr="00ED6D8D">
              <w:rPr>
                <w:rFonts w:ascii="Times New Roman" w:hAnsi="Times New Roman" w:cs="Times New Roman"/>
                <w:sz w:val="24"/>
                <w:szCs w:val="24"/>
              </w:rPr>
              <w:t xml:space="preserve"> с ситуацией у работающих, отказ работать у штатного персонала изначально, в связи с перепрофилированием, выпадением из коллектива в связи с заражением); ожиданием наказания или порицания за совершенные ошибки в диагностике, лечении или</w:t>
            </w:r>
            <w:r>
              <w:rPr>
                <w:rFonts w:ascii="Times New Roman" w:hAnsi="Times New Roman" w:cs="Times New Roman"/>
                <w:sz w:val="24"/>
                <w:szCs w:val="24"/>
              </w:rPr>
              <w:t xml:space="preserve"> составлении документации и др.</w:t>
            </w:r>
          </w:p>
          <w:p w:rsidR="00ED6D8D" w:rsidRPr="00ED6D8D" w:rsidRDefault="00ED6D8D" w:rsidP="00ED6D8D">
            <w:pPr>
              <w:jc w:val="both"/>
              <w:rPr>
                <w:rFonts w:ascii="Times New Roman" w:hAnsi="Times New Roman" w:cs="Times New Roman"/>
                <w:sz w:val="24"/>
                <w:szCs w:val="24"/>
              </w:rPr>
            </w:pPr>
            <w:r w:rsidRPr="00ED6D8D">
              <w:rPr>
                <w:rFonts w:ascii="Times New Roman" w:hAnsi="Times New Roman" w:cs="Times New Roman"/>
                <w:sz w:val="24"/>
                <w:szCs w:val="24"/>
              </w:rPr>
              <w:t>В рекомендациях приведены в числе прочего: меры, которые могут быть приняты руководителем медицинского учреждения совместно со службой психологического сопровождения; меры, которые могут быть приняты самим руководителем; специальные меры, призванные снизить психологическую нагрузку на персонал; специальные меры по поощрению деятельности персонала, по поднятию морального духа и под</w:t>
            </w:r>
            <w:r>
              <w:rPr>
                <w:rFonts w:ascii="Times New Roman" w:hAnsi="Times New Roman" w:cs="Times New Roman"/>
                <w:sz w:val="24"/>
                <w:szCs w:val="24"/>
              </w:rPr>
              <w:t>держанию доверия к руководству.</w:t>
            </w:r>
          </w:p>
          <w:p w:rsidR="00ED6D8D" w:rsidRPr="00ED6D8D" w:rsidRDefault="00ED6D8D" w:rsidP="00ED6D8D">
            <w:pPr>
              <w:jc w:val="both"/>
              <w:rPr>
                <w:rFonts w:ascii="Times New Roman" w:hAnsi="Times New Roman" w:cs="Times New Roman"/>
                <w:sz w:val="24"/>
                <w:szCs w:val="24"/>
              </w:rPr>
            </w:pPr>
            <w:r w:rsidRPr="00ED6D8D">
              <w:rPr>
                <w:rFonts w:ascii="Times New Roman" w:hAnsi="Times New Roman" w:cs="Times New Roman"/>
                <w:sz w:val="24"/>
                <w:szCs w:val="24"/>
              </w:rPr>
              <w:t>В приложениях приведены:</w:t>
            </w:r>
          </w:p>
          <w:p w:rsidR="00ED6D8D" w:rsidRPr="00ED6D8D" w:rsidRDefault="00ED6D8D" w:rsidP="00ED6D8D">
            <w:pPr>
              <w:jc w:val="both"/>
              <w:rPr>
                <w:rFonts w:ascii="Times New Roman" w:hAnsi="Times New Roman" w:cs="Times New Roman"/>
                <w:sz w:val="24"/>
                <w:szCs w:val="24"/>
              </w:rPr>
            </w:pPr>
            <w:r>
              <w:rPr>
                <w:rFonts w:ascii="Times New Roman" w:hAnsi="Times New Roman" w:cs="Times New Roman"/>
                <w:sz w:val="24"/>
                <w:szCs w:val="24"/>
              </w:rPr>
              <w:t xml:space="preserve">- </w:t>
            </w:r>
            <w:r w:rsidRPr="00ED6D8D">
              <w:rPr>
                <w:rFonts w:ascii="Times New Roman" w:hAnsi="Times New Roman" w:cs="Times New Roman"/>
                <w:sz w:val="24"/>
                <w:szCs w:val="24"/>
              </w:rPr>
              <w:t>двигательные упражнения на релаксацию, помогающие снять физическое и эмоциональное напряжение;</w:t>
            </w:r>
          </w:p>
          <w:p w:rsidR="00ED6D8D" w:rsidRPr="00ED6D8D" w:rsidRDefault="00ED6D8D" w:rsidP="00ED6D8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D6D8D">
              <w:rPr>
                <w:rFonts w:ascii="Times New Roman" w:hAnsi="Times New Roman" w:cs="Times New Roman"/>
                <w:sz w:val="24"/>
                <w:szCs w:val="24"/>
              </w:rPr>
              <w:t>рекомендации по предупреждению психологического неблагополучия у медицинских работников;</w:t>
            </w:r>
          </w:p>
          <w:p w:rsidR="00ED6D8D" w:rsidRPr="00ED6D8D" w:rsidRDefault="00ED6D8D" w:rsidP="00ED6D8D">
            <w:pPr>
              <w:jc w:val="both"/>
              <w:rPr>
                <w:rFonts w:ascii="Times New Roman" w:hAnsi="Times New Roman" w:cs="Times New Roman"/>
                <w:sz w:val="24"/>
                <w:szCs w:val="24"/>
              </w:rPr>
            </w:pPr>
            <w:r>
              <w:rPr>
                <w:rFonts w:ascii="Times New Roman" w:hAnsi="Times New Roman" w:cs="Times New Roman"/>
                <w:sz w:val="24"/>
                <w:szCs w:val="24"/>
              </w:rPr>
              <w:t xml:space="preserve">- </w:t>
            </w:r>
            <w:r w:rsidRPr="00ED6D8D">
              <w:rPr>
                <w:rFonts w:ascii="Times New Roman" w:hAnsi="Times New Roman" w:cs="Times New Roman"/>
                <w:sz w:val="24"/>
                <w:szCs w:val="24"/>
              </w:rPr>
              <w:t xml:space="preserve">рекомендации для медицинских работников по </w:t>
            </w:r>
            <w:proofErr w:type="spellStart"/>
            <w:r w:rsidRPr="00ED6D8D">
              <w:rPr>
                <w:rFonts w:ascii="Times New Roman" w:hAnsi="Times New Roman" w:cs="Times New Roman"/>
                <w:sz w:val="24"/>
                <w:szCs w:val="24"/>
              </w:rPr>
              <w:t>совладанию</w:t>
            </w:r>
            <w:proofErr w:type="spellEnd"/>
            <w:r w:rsidRPr="00ED6D8D">
              <w:rPr>
                <w:rFonts w:ascii="Times New Roman" w:hAnsi="Times New Roman" w:cs="Times New Roman"/>
                <w:sz w:val="24"/>
                <w:szCs w:val="24"/>
              </w:rPr>
              <w:t xml:space="preserve"> со стрессо</w:t>
            </w:r>
            <w:r>
              <w:rPr>
                <w:rFonts w:ascii="Times New Roman" w:hAnsi="Times New Roman" w:cs="Times New Roman"/>
                <w:sz w:val="24"/>
                <w:szCs w:val="24"/>
              </w:rPr>
              <w:t>м в условиях пандемии COVID-19;</w:t>
            </w:r>
          </w:p>
          <w:p w:rsidR="00ED6D8D" w:rsidRPr="008161C5" w:rsidRDefault="00ED6D8D" w:rsidP="00ED6D8D">
            <w:pPr>
              <w:jc w:val="both"/>
              <w:rPr>
                <w:rFonts w:ascii="Times New Roman" w:hAnsi="Times New Roman" w:cs="Times New Roman"/>
                <w:sz w:val="24"/>
                <w:szCs w:val="24"/>
              </w:rPr>
            </w:pPr>
            <w:r>
              <w:rPr>
                <w:rFonts w:ascii="Times New Roman" w:hAnsi="Times New Roman" w:cs="Times New Roman"/>
                <w:sz w:val="24"/>
                <w:szCs w:val="24"/>
              </w:rPr>
              <w:t xml:space="preserve">- </w:t>
            </w:r>
            <w:r w:rsidRPr="00ED6D8D">
              <w:rPr>
                <w:rFonts w:ascii="Times New Roman" w:hAnsi="Times New Roman" w:cs="Times New Roman"/>
                <w:sz w:val="24"/>
                <w:szCs w:val="24"/>
              </w:rPr>
              <w:t>рекомендации для населения по сохранению пс</w:t>
            </w:r>
            <w:r>
              <w:rPr>
                <w:rFonts w:ascii="Times New Roman" w:hAnsi="Times New Roman" w:cs="Times New Roman"/>
                <w:sz w:val="24"/>
                <w:szCs w:val="24"/>
              </w:rPr>
              <w:t>ихического здоровья.</w:t>
            </w:r>
          </w:p>
        </w:tc>
      </w:tr>
      <w:tr w:rsidR="0074735F" w:rsidTr="00106CFD">
        <w:trPr>
          <w:trHeight w:val="2483"/>
        </w:trPr>
        <w:tc>
          <w:tcPr>
            <w:tcW w:w="490" w:type="dxa"/>
            <w:shd w:val="clear" w:color="auto" w:fill="auto"/>
          </w:tcPr>
          <w:p w:rsidR="0074735F" w:rsidRDefault="0074735F" w:rsidP="003901E8">
            <w:pPr>
              <w:jc w:val="center"/>
              <w:rPr>
                <w:rFonts w:ascii="Times New Roman" w:hAnsi="Times New Roman" w:cs="Times New Roman"/>
                <w:sz w:val="24"/>
                <w:szCs w:val="24"/>
              </w:rPr>
            </w:pPr>
          </w:p>
        </w:tc>
        <w:tc>
          <w:tcPr>
            <w:tcW w:w="5009" w:type="dxa"/>
            <w:shd w:val="clear" w:color="auto" w:fill="auto"/>
          </w:tcPr>
          <w:p w:rsidR="0074735F" w:rsidRPr="00E6604F" w:rsidRDefault="0074735F" w:rsidP="00E6604F">
            <w:pPr>
              <w:jc w:val="both"/>
              <w:rPr>
                <w:rFonts w:ascii="Times New Roman" w:hAnsi="Times New Roman" w:cs="Times New Roman"/>
                <w:sz w:val="24"/>
                <w:szCs w:val="24"/>
              </w:rPr>
            </w:pPr>
            <w:r w:rsidRPr="00E6604F">
              <w:rPr>
                <w:rFonts w:ascii="Times New Roman" w:hAnsi="Times New Roman" w:cs="Times New Roman"/>
                <w:sz w:val="24"/>
                <w:szCs w:val="24"/>
              </w:rPr>
              <w:t xml:space="preserve">&lt;Информация&gt; ФФОМС от 08.05.2020 &lt;Отказы пациентам с хроническими заболеваниями в госпитализации без результатов лабораторных исследований на </w:t>
            </w:r>
            <w:r w:rsidRPr="00E6604F">
              <w:rPr>
                <w:rFonts w:ascii="Times New Roman" w:hAnsi="Times New Roman" w:cs="Times New Roman"/>
                <w:sz w:val="24"/>
                <w:szCs w:val="24"/>
                <w:lang w:val="en-US"/>
              </w:rPr>
              <w:t>COVID</w:t>
            </w:r>
            <w:r w:rsidRPr="00E6604F">
              <w:rPr>
                <w:rFonts w:ascii="Times New Roman" w:hAnsi="Times New Roman" w:cs="Times New Roman"/>
                <w:sz w:val="24"/>
                <w:szCs w:val="24"/>
              </w:rPr>
              <w:t>-19 недопустимы&gt;</w:t>
            </w:r>
          </w:p>
        </w:tc>
        <w:tc>
          <w:tcPr>
            <w:tcW w:w="10115" w:type="dxa"/>
            <w:shd w:val="clear" w:color="auto" w:fill="auto"/>
          </w:tcPr>
          <w:p w:rsidR="0074735F" w:rsidRDefault="0074735F" w:rsidP="00E6604F">
            <w:pPr>
              <w:jc w:val="both"/>
              <w:rPr>
                <w:rFonts w:ascii="Times New Roman" w:hAnsi="Times New Roman" w:cs="Times New Roman"/>
                <w:sz w:val="24"/>
                <w:szCs w:val="24"/>
              </w:rPr>
            </w:pPr>
            <w:r w:rsidRPr="00E6604F">
              <w:rPr>
                <w:rFonts w:ascii="Times New Roman" w:hAnsi="Times New Roman" w:cs="Times New Roman"/>
                <w:sz w:val="24"/>
                <w:szCs w:val="24"/>
              </w:rPr>
              <w:t>Требование наличия результатов лабораторных исследований на наличие COVID-19 при оказании медицинских услуг по обязательному медицинскому страхованию является нарушением, которое классифицируется как необоснованный отказ застрахованным лицам в оказании медицинской помощи</w:t>
            </w:r>
            <w:r>
              <w:rPr>
                <w:rFonts w:ascii="Times New Roman" w:hAnsi="Times New Roman" w:cs="Times New Roman"/>
                <w:sz w:val="24"/>
                <w:szCs w:val="24"/>
              </w:rPr>
              <w:t>.</w:t>
            </w:r>
          </w:p>
          <w:p w:rsidR="0074735F" w:rsidRPr="00E6604F" w:rsidRDefault="0074735F" w:rsidP="00E6604F">
            <w:pPr>
              <w:jc w:val="both"/>
              <w:rPr>
                <w:rFonts w:ascii="Times New Roman" w:hAnsi="Times New Roman" w:cs="Times New Roman"/>
                <w:sz w:val="24"/>
                <w:szCs w:val="24"/>
              </w:rPr>
            </w:pPr>
            <w:r w:rsidRPr="00E6604F">
              <w:rPr>
                <w:rFonts w:ascii="Times New Roman" w:hAnsi="Times New Roman" w:cs="Times New Roman"/>
                <w:sz w:val="24"/>
                <w:szCs w:val="24"/>
              </w:rPr>
              <w:t>Временным порядком организации работы медицинских организаций в целях реализации мер по профилактике и снижению рисков распространения новой коронавирусной инфекции, утвержденным Приказом Минздрава России от 19.03.2020 N 198н, а также временными методическими рекомендациями "Профилактика, диагностика и лечение новой коронавирусной инфекции (COVID-19). Версия 5 (08.04.2020)", утвержденными Минздравом России, которыми определен порядок диагностики, лечения, а также профилактики новой коронавирусной инфекции (COVID-19), требование о наличии результатов лабораторных исследований на наличие новой коронавирусной инфекции COVID-19 для плановой госпитализации пациента не установлено.</w:t>
            </w:r>
          </w:p>
          <w:p w:rsidR="0074735F" w:rsidRPr="008161C5" w:rsidRDefault="0074735F" w:rsidP="00E6604F">
            <w:pPr>
              <w:jc w:val="both"/>
              <w:rPr>
                <w:rFonts w:ascii="Times New Roman" w:hAnsi="Times New Roman" w:cs="Times New Roman"/>
                <w:sz w:val="24"/>
                <w:szCs w:val="24"/>
              </w:rPr>
            </w:pPr>
            <w:r w:rsidRPr="00E6604F">
              <w:rPr>
                <w:rFonts w:ascii="Times New Roman" w:hAnsi="Times New Roman" w:cs="Times New Roman"/>
                <w:sz w:val="24"/>
                <w:szCs w:val="24"/>
              </w:rPr>
              <w:t>Территориальным фондам обязательного медицинского страхования необходимо усилить контроль за недопущением необоснованных отказов застрахованным лицам в оказании медицинской помощи по территориальным программам обязательного медицинского страхования.</w:t>
            </w:r>
          </w:p>
        </w:tc>
      </w:tr>
      <w:tr w:rsidR="0074735F" w:rsidTr="00106CFD">
        <w:trPr>
          <w:trHeight w:val="70"/>
        </w:trPr>
        <w:tc>
          <w:tcPr>
            <w:tcW w:w="490" w:type="dxa"/>
            <w:shd w:val="clear" w:color="auto" w:fill="auto"/>
          </w:tcPr>
          <w:p w:rsidR="0074735F" w:rsidRDefault="0074735F" w:rsidP="003901E8">
            <w:pPr>
              <w:jc w:val="center"/>
              <w:rPr>
                <w:rFonts w:ascii="Times New Roman" w:hAnsi="Times New Roman" w:cs="Times New Roman"/>
                <w:sz w:val="24"/>
                <w:szCs w:val="24"/>
              </w:rPr>
            </w:pPr>
          </w:p>
        </w:tc>
        <w:tc>
          <w:tcPr>
            <w:tcW w:w="5009" w:type="dxa"/>
            <w:shd w:val="clear" w:color="auto" w:fill="auto"/>
          </w:tcPr>
          <w:p w:rsidR="0074735F" w:rsidRPr="00E6604F" w:rsidRDefault="0074735F" w:rsidP="00E6604F">
            <w:pPr>
              <w:jc w:val="both"/>
              <w:rPr>
                <w:rFonts w:ascii="Times New Roman" w:hAnsi="Times New Roman" w:cs="Times New Roman"/>
                <w:sz w:val="24"/>
                <w:szCs w:val="24"/>
              </w:rPr>
            </w:pPr>
            <w:r w:rsidRPr="0074735F">
              <w:rPr>
                <w:rFonts w:ascii="Times New Roman" w:hAnsi="Times New Roman" w:cs="Times New Roman"/>
                <w:sz w:val="24"/>
                <w:szCs w:val="24"/>
              </w:rPr>
              <w:t>Письмо Министерства здравоохранения РФ от 8 мая 2020 г. N 30-4/И/1-6212</w:t>
            </w:r>
          </w:p>
        </w:tc>
        <w:tc>
          <w:tcPr>
            <w:tcW w:w="10115" w:type="dxa"/>
            <w:shd w:val="clear" w:color="auto" w:fill="auto"/>
          </w:tcPr>
          <w:p w:rsidR="0074735F" w:rsidRPr="0074735F" w:rsidRDefault="0074735F" w:rsidP="0074735F">
            <w:pPr>
              <w:jc w:val="both"/>
              <w:rPr>
                <w:rFonts w:ascii="Times New Roman" w:hAnsi="Times New Roman" w:cs="Times New Roman"/>
                <w:sz w:val="24"/>
                <w:szCs w:val="24"/>
              </w:rPr>
            </w:pPr>
            <w:r w:rsidRPr="0074735F">
              <w:rPr>
                <w:rFonts w:ascii="Times New Roman" w:hAnsi="Times New Roman" w:cs="Times New Roman"/>
                <w:sz w:val="24"/>
                <w:szCs w:val="24"/>
              </w:rPr>
              <w:t>Минздрав указал, что при перепрофилировании учреждений здравоохранения в связи с распространением коронавируса нужно учитывать ситуацию в регионе с иными заболеваниями. Нельзя снижать объем и качество медпомощи иным пациентам, в т. ч. с сердечно-сосудистыми и онкологическими заболеваниями.</w:t>
            </w:r>
          </w:p>
          <w:p w:rsidR="0074735F" w:rsidRPr="00E6604F" w:rsidRDefault="0074735F" w:rsidP="0074735F">
            <w:pPr>
              <w:jc w:val="both"/>
              <w:rPr>
                <w:rFonts w:ascii="Times New Roman" w:hAnsi="Times New Roman" w:cs="Times New Roman"/>
                <w:sz w:val="24"/>
                <w:szCs w:val="24"/>
              </w:rPr>
            </w:pPr>
            <w:r w:rsidRPr="0074735F">
              <w:rPr>
                <w:rFonts w:ascii="Times New Roman" w:hAnsi="Times New Roman" w:cs="Times New Roman"/>
                <w:sz w:val="24"/>
                <w:szCs w:val="24"/>
              </w:rPr>
              <w:t>При перепрофилировании медучреждения под прием пациентов с коронавирусом следует информировать граждан, которым назначено плановое лечение, медицинские обследования и процедуры, о ближайших доступных клиниках, где такие услуги могут быть оказаны.</w:t>
            </w:r>
          </w:p>
        </w:tc>
      </w:tr>
      <w:tr w:rsidR="000D2131" w:rsidTr="00106CFD">
        <w:trPr>
          <w:trHeight w:val="2895"/>
        </w:trPr>
        <w:tc>
          <w:tcPr>
            <w:tcW w:w="490" w:type="dxa"/>
            <w:shd w:val="clear" w:color="auto" w:fill="auto"/>
          </w:tcPr>
          <w:p w:rsidR="000D2131" w:rsidRDefault="000D2131" w:rsidP="003901E8">
            <w:pPr>
              <w:jc w:val="center"/>
              <w:rPr>
                <w:rFonts w:ascii="Times New Roman" w:hAnsi="Times New Roman" w:cs="Times New Roman"/>
                <w:sz w:val="24"/>
                <w:szCs w:val="24"/>
              </w:rPr>
            </w:pPr>
          </w:p>
        </w:tc>
        <w:tc>
          <w:tcPr>
            <w:tcW w:w="5009" w:type="dxa"/>
            <w:shd w:val="clear" w:color="auto" w:fill="auto"/>
          </w:tcPr>
          <w:p w:rsidR="000D2131" w:rsidRPr="007A0F72" w:rsidRDefault="000D2131" w:rsidP="003901E8">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Минздрав РФ, 9 мая 2020 г. - </w:t>
            </w:r>
            <w:r w:rsidRPr="007A0F72">
              <w:rPr>
                <w:rFonts w:ascii="Times New Roman" w:hAnsi="Times New Roman" w:cs="Times New Roman"/>
                <w:sz w:val="24"/>
                <w:szCs w:val="24"/>
              </w:rPr>
              <w:t>Минздрав России: нарушение "масочного режима" приведет к ускорению распространения коронавируса и необходимости введения новых ограничительных мер</w:t>
            </w:r>
          </w:p>
        </w:tc>
        <w:tc>
          <w:tcPr>
            <w:tcW w:w="10115" w:type="dxa"/>
            <w:shd w:val="clear" w:color="auto" w:fill="auto"/>
          </w:tcPr>
          <w:p w:rsidR="000D2131" w:rsidRDefault="000D2131" w:rsidP="003901E8">
            <w:pPr>
              <w:jc w:val="both"/>
              <w:rPr>
                <w:rFonts w:ascii="Times New Roman" w:hAnsi="Times New Roman" w:cs="Times New Roman"/>
                <w:sz w:val="24"/>
                <w:szCs w:val="24"/>
              </w:rPr>
            </w:pPr>
            <w:r>
              <w:rPr>
                <w:rFonts w:ascii="Times New Roman" w:hAnsi="Times New Roman" w:cs="Times New Roman"/>
                <w:sz w:val="24"/>
                <w:szCs w:val="24"/>
              </w:rPr>
              <w:t>Н</w:t>
            </w:r>
            <w:r w:rsidRPr="007A0F72">
              <w:rPr>
                <w:rFonts w:ascii="Times New Roman" w:hAnsi="Times New Roman" w:cs="Times New Roman"/>
                <w:sz w:val="24"/>
                <w:szCs w:val="24"/>
              </w:rPr>
              <w:t xml:space="preserve">а вопросы о важности соблюдения "масочного режима" ответил заместитель директора НМИЦ </w:t>
            </w:r>
            <w:proofErr w:type="spellStart"/>
            <w:r w:rsidRPr="007A0F72">
              <w:rPr>
                <w:rFonts w:ascii="Times New Roman" w:hAnsi="Times New Roman" w:cs="Times New Roman"/>
                <w:sz w:val="24"/>
                <w:szCs w:val="24"/>
              </w:rPr>
              <w:t>фтизиопульмаеологии</w:t>
            </w:r>
            <w:proofErr w:type="spellEnd"/>
            <w:r w:rsidRPr="007A0F72">
              <w:rPr>
                <w:rFonts w:ascii="Times New Roman" w:hAnsi="Times New Roman" w:cs="Times New Roman"/>
                <w:sz w:val="24"/>
                <w:szCs w:val="24"/>
              </w:rPr>
              <w:t xml:space="preserve"> и инфекционных заболеваний Минздрава России профессор Владимир Чуланов</w:t>
            </w:r>
            <w:r>
              <w:rPr>
                <w:rFonts w:ascii="Times New Roman" w:hAnsi="Times New Roman" w:cs="Times New Roman"/>
                <w:sz w:val="24"/>
                <w:szCs w:val="24"/>
              </w:rPr>
              <w:t>:</w:t>
            </w:r>
          </w:p>
          <w:p w:rsidR="000D2131" w:rsidRDefault="000D2131" w:rsidP="003901E8">
            <w:pPr>
              <w:jc w:val="both"/>
              <w:rPr>
                <w:rFonts w:ascii="Times New Roman" w:hAnsi="Times New Roman" w:cs="Times New Roman"/>
                <w:sz w:val="24"/>
                <w:szCs w:val="24"/>
              </w:rPr>
            </w:pPr>
            <w:r w:rsidRPr="007A0F72">
              <w:rPr>
                <w:rFonts w:ascii="Times New Roman" w:hAnsi="Times New Roman" w:cs="Times New Roman"/>
                <w:sz w:val="24"/>
                <w:szCs w:val="24"/>
              </w:rPr>
              <w:t>Маску необходимо надевать при посещении любых общественных мест, таких как магазины и общественный транспорт, где Вы можете оказаться в близком контакте с другими людьми.</w:t>
            </w:r>
          </w:p>
          <w:p w:rsidR="000D2131" w:rsidRDefault="000D2131" w:rsidP="003901E8">
            <w:pPr>
              <w:jc w:val="both"/>
              <w:rPr>
                <w:rFonts w:ascii="Times New Roman" w:hAnsi="Times New Roman" w:cs="Times New Roman"/>
                <w:sz w:val="24"/>
                <w:szCs w:val="24"/>
              </w:rPr>
            </w:pPr>
            <w:r w:rsidRPr="007A0F72">
              <w:rPr>
                <w:rFonts w:ascii="Times New Roman" w:hAnsi="Times New Roman" w:cs="Times New Roman"/>
                <w:sz w:val="24"/>
                <w:szCs w:val="24"/>
              </w:rPr>
              <w:t>Маска позволяет снизить риск заражения инфекциям, передающимися воздушно-капельным путем, в том числе новой коронавирусной инфекцией. Маска помогает защитить Вас, если Вы встретитесь с больным человеком, а также защитит других людей от заражения, если Вы больны.</w:t>
            </w:r>
          </w:p>
          <w:p w:rsidR="000D2131" w:rsidRDefault="000D2131" w:rsidP="003901E8">
            <w:pPr>
              <w:jc w:val="both"/>
              <w:rPr>
                <w:rFonts w:ascii="Times New Roman" w:hAnsi="Times New Roman" w:cs="Times New Roman"/>
                <w:sz w:val="24"/>
                <w:szCs w:val="24"/>
              </w:rPr>
            </w:pPr>
            <w:r w:rsidRPr="007A0F72">
              <w:rPr>
                <w:rFonts w:ascii="Times New Roman" w:hAnsi="Times New Roman" w:cs="Times New Roman"/>
                <w:sz w:val="24"/>
                <w:szCs w:val="24"/>
              </w:rPr>
              <w:t>Нарушение масочного режима может привести к ускорению распространения новой коронавирусной инфекции, нарастанию заболеваемости и подъему новой волны эпидемии.</w:t>
            </w:r>
          </w:p>
          <w:p w:rsidR="000D2131" w:rsidRPr="008161C5" w:rsidRDefault="000D2131" w:rsidP="003901E8">
            <w:pPr>
              <w:jc w:val="both"/>
              <w:rPr>
                <w:rFonts w:ascii="Times New Roman" w:hAnsi="Times New Roman" w:cs="Times New Roman"/>
                <w:sz w:val="24"/>
                <w:szCs w:val="24"/>
              </w:rPr>
            </w:pPr>
            <w:r w:rsidRPr="007A0F72">
              <w:rPr>
                <w:rFonts w:ascii="Times New Roman" w:hAnsi="Times New Roman" w:cs="Times New Roman"/>
                <w:sz w:val="24"/>
                <w:szCs w:val="24"/>
              </w:rPr>
              <w:t>Пока регистрируются новые случаи заболевания опасность распространения инфекции сохраняется и при несоблюдении ограничительных мер эпидемия коронавирусной инфекции может разгореться с новой силой. А это повлечет за собой необходимость введения дополнительных ограничительных мер и затягивания карантина. Строго соблюдение введенных ограничений позволит прервать цепочку передачи случаев инфекции и постепенно свести заболеваемость к минимуму. Поэтому ответственный подход к соблюдение ограничительных мер является залогом более скорого их снятия.</w:t>
            </w:r>
          </w:p>
        </w:tc>
      </w:tr>
      <w:tr w:rsidR="000D2131" w:rsidTr="00106CFD">
        <w:trPr>
          <w:trHeight w:val="70"/>
        </w:trPr>
        <w:tc>
          <w:tcPr>
            <w:tcW w:w="490" w:type="dxa"/>
            <w:shd w:val="clear" w:color="auto" w:fill="auto"/>
          </w:tcPr>
          <w:p w:rsidR="000D2131" w:rsidRDefault="000D2131" w:rsidP="003901E8">
            <w:pPr>
              <w:jc w:val="center"/>
              <w:rPr>
                <w:rFonts w:ascii="Times New Roman" w:hAnsi="Times New Roman" w:cs="Times New Roman"/>
                <w:sz w:val="24"/>
                <w:szCs w:val="24"/>
              </w:rPr>
            </w:pPr>
          </w:p>
        </w:tc>
        <w:tc>
          <w:tcPr>
            <w:tcW w:w="5009" w:type="dxa"/>
            <w:shd w:val="clear" w:color="auto" w:fill="auto"/>
          </w:tcPr>
          <w:p w:rsidR="000D2131" w:rsidRDefault="000D2131" w:rsidP="003901E8">
            <w:pPr>
              <w:jc w:val="both"/>
              <w:rPr>
                <w:rFonts w:ascii="Times New Roman" w:hAnsi="Times New Roman" w:cs="Times New Roman"/>
                <w:sz w:val="24"/>
                <w:szCs w:val="24"/>
              </w:rPr>
            </w:pPr>
            <w:r>
              <w:rPr>
                <w:rFonts w:ascii="Times New Roman" w:hAnsi="Times New Roman" w:cs="Times New Roman"/>
                <w:sz w:val="24"/>
                <w:szCs w:val="24"/>
              </w:rPr>
              <w:t>«</w:t>
            </w:r>
            <w:r w:rsidRPr="000D2131">
              <w:rPr>
                <w:rFonts w:ascii="Times New Roman" w:hAnsi="Times New Roman" w:cs="Times New Roman"/>
                <w:sz w:val="24"/>
                <w:szCs w:val="24"/>
              </w:rPr>
              <w:t>Рекомендации по профилактике</w:t>
            </w:r>
            <w:r>
              <w:rPr>
                <w:rFonts w:ascii="Times New Roman" w:hAnsi="Times New Roman" w:cs="Times New Roman"/>
                <w:sz w:val="24"/>
                <w:szCs w:val="24"/>
              </w:rPr>
              <w:t xml:space="preserve"> </w:t>
            </w:r>
            <w:r w:rsidRPr="000D2131">
              <w:rPr>
                <w:rFonts w:ascii="Times New Roman" w:hAnsi="Times New Roman" w:cs="Times New Roman"/>
                <w:sz w:val="24"/>
                <w:szCs w:val="24"/>
              </w:rPr>
              <w:t>новой коронавирусной инфекции</w:t>
            </w:r>
            <w:r w:rsidR="008E1395">
              <w:rPr>
                <w:rFonts w:ascii="Times New Roman" w:hAnsi="Times New Roman" w:cs="Times New Roman"/>
                <w:sz w:val="24"/>
                <w:szCs w:val="24"/>
              </w:rPr>
              <w:t xml:space="preserve"> </w:t>
            </w:r>
            <w:r w:rsidRPr="000D2131">
              <w:rPr>
                <w:rFonts w:ascii="Times New Roman" w:hAnsi="Times New Roman" w:cs="Times New Roman"/>
                <w:sz w:val="24"/>
                <w:szCs w:val="24"/>
              </w:rPr>
              <w:t>(COVID-19) среди работников киноиндустрии</w:t>
            </w:r>
            <w:r>
              <w:rPr>
                <w:rFonts w:ascii="Times New Roman" w:hAnsi="Times New Roman" w:cs="Times New Roman"/>
                <w:sz w:val="24"/>
                <w:szCs w:val="24"/>
              </w:rPr>
              <w:t xml:space="preserve">» </w:t>
            </w:r>
            <w:r w:rsidR="006D2F4E">
              <w:rPr>
                <w:rFonts w:ascii="Times New Roman" w:hAnsi="Times New Roman" w:cs="Times New Roman"/>
                <w:sz w:val="24"/>
                <w:szCs w:val="24"/>
              </w:rPr>
              <w:t xml:space="preserve"> утв. Федеральной службой по надзору в сфере защиты прав потребителей и благополучия человека 10 мая 2020 г.</w:t>
            </w:r>
          </w:p>
        </w:tc>
        <w:tc>
          <w:tcPr>
            <w:tcW w:w="10115" w:type="dxa"/>
            <w:shd w:val="clear" w:color="auto" w:fill="auto"/>
          </w:tcPr>
          <w:p w:rsidR="000D2131" w:rsidRDefault="006D2F4E" w:rsidP="003901E8">
            <w:pPr>
              <w:jc w:val="both"/>
              <w:rPr>
                <w:rFonts w:ascii="Times New Roman" w:hAnsi="Times New Roman" w:cs="Times New Roman"/>
                <w:sz w:val="24"/>
                <w:szCs w:val="24"/>
              </w:rPr>
            </w:pPr>
            <w:r>
              <w:rPr>
                <w:rFonts w:ascii="Times New Roman" w:hAnsi="Times New Roman" w:cs="Times New Roman"/>
                <w:sz w:val="24"/>
                <w:szCs w:val="24"/>
              </w:rPr>
              <w:t>Организация рабочего процесса, обеспечение соблюдений санитарных норм, ограничение контактов</w:t>
            </w:r>
          </w:p>
        </w:tc>
      </w:tr>
      <w:tr w:rsidR="006D2F4E" w:rsidTr="00106CFD">
        <w:trPr>
          <w:trHeight w:val="706"/>
        </w:trPr>
        <w:tc>
          <w:tcPr>
            <w:tcW w:w="490" w:type="dxa"/>
            <w:shd w:val="clear" w:color="auto" w:fill="auto"/>
          </w:tcPr>
          <w:p w:rsidR="006D2F4E" w:rsidRDefault="006D2F4E" w:rsidP="003901E8">
            <w:pPr>
              <w:jc w:val="center"/>
              <w:rPr>
                <w:rFonts w:ascii="Times New Roman" w:hAnsi="Times New Roman" w:cs="Times New Roman"/>
                <w:sz w:val="24"/>
                <w:szCs w:val="24"/>
              </w:rPr>
            </w:pPr>
          </w:p>
        </w:tc>
        <w:tc>
          <w:tcPr>
            <w:tcW w:w="5009" w:type="dxa"/>
            <w:shd w:val="clear" w:color="auto" w:fill="auto"/>
          </w:tcPr>
          <w:p w:rsidR="006D2F4E" w:rsidRDefault="006D2F4E" w:rsidP="003901E8">
            <w:pPr>
              <w:jc w:val="both"/>
              <w:rPr>
                <w:rFonts w:ascii="Times New Roman" w:hAnsi="Times New Roman" w:cs="Times New Roman"/>
                <w:sz w:val="24"/>
                <w:szCs w:val="24"/>
              </w:rPr>
            </w:pPr>
            <w:r w:rsidRPr="00EC59C8">
              <w:rPr>
                <w:rFonts w:ascii="Times New Roman" w:hAnsi="Times New Roman" w:cs="Times New Roman"/>
                <w:sz w:val="24"/>
                <w:szCs w:val="24"/>
              </w:rPr>
              <w:t xml:space="preserve">Справочно-правовая система «Гарант», </w:t>
            </w:r>
            <w:r>
              <w:rPr>
                <w:rFonts w:ascii="Times New Roman" w:hAnsi="Times New Roman" w:cs="Times New Roman"/>
                <w:sz w:val="24"/>
                <w:szCs w:val="24"/>
              </w:rPr>
              <w:t>11</w:t>
            </w:r>
            <w:r w:rsidRPr="00EC59C8">
              <w:rPr>
                <w:rFonts w:ascii="Times New Roman" w:hAnsi="Times New Roman" w:cs="Times New Roman"/>
                <w:sz w:val="24"/>
                <w:szCs w:val="24"/>
              </w:rPr>
              <w:t xml:space="preserve"> мая 2020 г. -</w:t>
            </w:r>
            <w:r>
              <w:rPr>
                <w:rFonts w:ascii="Times New Roman" w:hAnsi="Times New Roman" w:cs="Times New Roman"/>
                <w:sz w:val="24"/>
                <w:szCs w:val="24"/>
              </w:rPr>
              <w:t xml:space="preserve"> </w:t>
            </w:r>
            <w:r w:rsidRPr="00EC59C8">
              <w:rPr>
                <w:rFonts w:ascii="Times New Roman" w:hAnsi="Times New Roman" w:cs="Times New Roman"/>
                <w:sz w:val="24"/>
                <w:szCs w:val="24"/>
              </w:rPr>
              <w:t>Установлен временный "</w:t>
            </w:r>
            <w:proofErr w:type="spellStart"/>
            <w:r w:rsidRPr="00EC59C8">
              <w:rPr>
                <w:rFonts w:ascii="Times New Roman" w:hAnsi="Times New Roman" w:cs="Times New Roman"/>
                <w:sz w:val="24"/>
                <w:szCs w:val="24"/>
              </w:rPr>
              <w:t>ковидный</w:t>
            </w:r>
            <w:proofErr w:type="spellEnd"/>
            <w:r w:rsidRPr="00EC59C8">
              <w:rPr>
                <w:rFonts w:ascii="Times New Roman" w:hAnsi="Times New Roman" w:cs="Times New Roman"/>
                <w:sz w:val="24"/>
                <w:szCs w:val="24"/>
              </w:rPr>
              <w:t>" порядок организации работы донорских подразделений службы крови</w:t>
            </w:r>
          </w:p>
        </w:tc>
        <w:tc>
          <w:tcPr>
            <w:tcW w:w="10115" w:type="dxa"/>
            <w:shd w:val="clear" w:color="auto" w:fill="auto"/>
          </w:tcPr>
          <w:p w:rsidR="006D2F4E" w:rsidRDefault="006D2F4E" w:rsidP="003901E8">
            <w:pPr>
              <w:jc w:val="both"/>
              <w:rPr>
                <w:rFonts w:ascii="Times New Roman" w:hAnsi="Times New Roman" w:cs="Times New Roman"/>
                <w:sz w:val="24"/>
                <w:szCs w:val="24"/>
              </w:rPr>
            </w:pPr>
            <w:r>
              <w:rPr>
                <w:rFonts w:ascii="Times New Roman" w:hAnsi="Times New Roman" w:cs="Times New Roman"/>
                <w:sz w:val="24"/>
                <w:szCs w:val="24"/>
              </w:rPr>
              <w:t>Р</w:t>
            </w:r>
            <w:r w:rsidRPr="00EC59C8">
              <w:rPr>
                <w:rFonts w:ascii="Times New Roman" w:hAnsi="Times New Roman" w:cs="Times New Roman"/>
                <w:sz w:val="24"/>
                <w:szCs w:val="24"/>
              </w:rPr>
              <w:t xml:space="preserve">екомендуют воздержаться от </w:t>
            </w:r>
            <w:proofErr w:type="spellStart"/>
            <w:r w:rsidRPr="00EC59C8">
              <w:rPr>
                <w:rFonts w:ascii="Times New Roman" w:hAnsi="Times New Roman" w:cs="Times New Roman"/>
                <w:sz w:val="24"/>
                <w:szCs w:val="24"/>
              </w:rPr>
              <w:t>донаций</w:t>
            </w:r>
            <w:proofErr w:type="spellEnd"/>
            <w:r w:rsidRPr="00EC59C8">
              <w:rPr>
                <w:rFonts w:ascii="Times New Roman" w:hAnsi="Times New Roman" w:cs="Times New Roman"/>
                <w:sz w:val="24"/>
                <w:szCs w:val="24"/>
              </w:rPr>
              <w:t xml:space="preserve"> лицам старше 60 лет</w:t>
            </w:r>
            <w:r>
              <w:rPr>
                <w:rFonts w:ascii="Times New Roman" w:hAnsi="Times New Roman" w:cs="Times New Roman"/>
                <w:sz w:val="24"/>
                <w:szCs w:val="24"/>
              </w:rPr>
              <w:t>.</w:t>
            </w:r>
            <w:r w:rsidRPr="00EC59C8">
              <w:rPr>
                <w:rFonts w:ascii="Times New Roman" w:hAnsi="Times New Roman" w:cs="Times New Roman"/>
                <w:sz w:val="24"/>
                <w:szCs w:val="24"/>
              </w:rPr>
              <w:t xml:space="preserve"> Должна быть увеличена частота </w:t>
            </w:r>
            <w:proofErr w:type="spellStart"/>
            <w:r w:rsidRPr="00EC59C8">
              <w:rPr>
                <w:rFonts w:ascii="Times New Roman" w:hAnsi="Times New Roman" w:cs="Times New Roman"/>
                <w:sz w:val="24"/>
                <w:szCs w:val="24"/>
              </w:rPr>
              <w:t>дезобработки</w:t>
            </w:r>
            <w:proofErr w:type="spellEnd"/>
            <w:r w:rsidRPr="00EC59C8">
              <w:rPr>
                <w:rFonts w:ascii="Times New Roman" w:hAnsi="Times New Roman" w:cs="Times New Roman"/>
                <w:sz w:val="24"/>
                <w:szCs w:val="24"/>
              </w:rPr>
              <w:t xml:space="preserve"> помещений, где заготавливают кровь (не реже раза в час). Должны составляться графики приема доноров с ограничением приема доноров старше 60 лет. Подозрительных на КОВИД доноров необходимо отстранять от </w:t>
            </w:r>
            <w:proofErr w:type="spellStart"/>
            <w:r w:rsidRPr="00EC59C8">
              <w:rPr>
                <w:rFonts w:ascii="Times New Roman" w:hAnsi="Times New Roman" w:cs="Times New Roman"/>
                <w:sz w:val="24"/>
                <w:szCs w:val="24"/>
              </w:rPr>
              <w:t>донаций</w:t>
            </w:r>
            <w:proofErr w:type="spellEnd"/>
            <w:r w:rsidRPr="00EC59C8">
              <w:rPr>
                <w:rFonts w:ascii="Times New Roman" w:hAnsi="Times New Roman" w:cs="Times New Roman"/>
                <w:sz w:val="24"/>
                <w:szCs w:val="24"/>
              </w:rPr>
              <w:t xml:space="preserve"> (подозрительными являются также выздоровевшие от COVID-19 лица), а лиц с температурой выше 37 градусов Цельсия нельзя даже регистрировать, но обязательно сообщать о таком в поликлинику по адресу проживания донора. Все доноры должны соблюдать масочный режим и правила личной гигиены (мытье рук с мылом, использование дезинфицирующих средств для обработки рук).</w:t>
            </w:r>
          </w:p>
        </w:tc>
      </w:tr>
      <w:tr w:rsidR="00762D56" w:rsidTr="00106CFD">
        <w:trPr>
          <w:trHeight w:val="281"/>
        </w:trPr>
        <w:tc>
          <w:tcPr>
            <w:tcW w:w="490" w:type="dxa"/>
            <w:shd w:val="clear" w:color="auto" w:fill="auto"/>
          </w:tcPr>
          <w:p w:rsidR="00762D56" w:rsidRDefault="00762D56" w:rsidP="003901E8">
            <w:pPr>
              <w:jc w:val="center"/>
              <w:rPr>
                <w:rFonts w:ascii="Times New Roman" w:hAnsi="Times New Roman" w:cs="Times New Roman"/>
                <w:sz w:val="24"/>
                <w:szCs w:val="24"/>
              </w:rPr>
            </w:pPr>
          </w:p>
        </w:tc>
        <w:tc>
          <w:tcPr>
            <w:tcW w:w="5009" w:type="dxa"/>
            <w:shd w:val="clear" w:color="auto" w:fill="auto"/>
          </w:tcPr>
          <w:p w:rsidR="00762D56" w:rsidRPr="00EC59C8" w:rsidRDefault="00762D56" w:rsidP="003901E8">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ФМБА России, 12 мая 2020 г. - </w:t>
            </w:r>
            <w:r w:rsidRPr="006D2F4E">
              <w:rPr>
                <w:rFonts w:ascii="Times New Roman" w:hAnsi="Times New Roman" w:cs="Times New Roman"/>
                <w:sz w:val="24"/>
                <w:szCs w:val="24"/>
              </w:rPr>
              <w:t xml:space="preserve">ФМБА России создало службу психологической помощи на базе Федеральных медицинских центров, перепрофилированных под прием больных </w:t>
            </w:r>
            <w:r w:rsidRPr="006D2F4E">
              <w:rPr>
                <w:rFonts w:ascii="Times New Roman" w:hAnsi="Times New Roman" w:cs="Times New Roman"/>
                <w:sz w:val="24"/>
                <w:szCs w:val="24"/>
              </w:rPr>
              <w:lastRenderedPageBreak/>
              <w:t>COVID-19</w:t>
            </w:r>
          </w:p>
        </w:tc>
        <w:tc>
          <w:tcPr>
            <w:tcW w:w="10115" w:type="dxa"/>
            <w:shd w:val="clear" w:color="auto" w:fill="auto"/>
          </w:tcPr>
          <w:p w:rsidR="00762D56" w:rsidRDefault="00762D56" w:rsidP="003901E8">
            <w:pPr>
              <w:jc w:val="both"/>
              <w:rPr>
                <w:rFonts w:ascii="Times New Roman" w:hAnsi="Times New Roman" w:cs="Times New Roman"/>
                <w:sz w:val="24"/>
                <w:szCs w:val="24"/>
              </w:rPr>
            </w:pPr>
            <w:r>
              <w:rPr>
                <w:rFonts w:ascii="Times New Roman" w:hAnsi="Times New Roman" w:cs="Times New Roman"/>
                <w:sz w:val="24"/>
                <w:szCs w:val="24"/>
              </w:rPr>
              <w:lastRenderedPageBreak/>
              <w:t>Н</w:t>
            </w:r>
            <w:r w:rsidRPr="006D2F4E">
              <w:rPr>
                <w:rFonts w:ascii="Times New Roman" w:hAnsi="Times New Roman" w:cs="Times New Roman"/>
                <w:sz w:val="24"/>
                <w:szCs w:val="24"/>
              </w:rPr>
              <w:t>а сайте ФМБА России</w:t>
            </w:r>
            <w:r>
              <w:rPr>
                <w:rFonts w:ascii="Times New Roman" w:hAnsi="Times New Roman" w:cs="Times New Roman"/>
                <w:sz w:val="24"/>
                <w:szCs w:val="24"/>
              </w:rPr>
              <w:t xml:space="preserve"> размещены </w:t>
            </w:r>
            <w:r w:rsidRPr="006D2F4E">
              <w:rPr>
                <w:rFonts w:ascii="Times New Roman" w:hAnsi="Times New Roman" w:cs="Times New Roman"/>
                <w:sz w:val="24"/>
                <w:szCs w:val="24"/>
              </w:rPr>
              <w:t>«Рекомендации по профилактике и предупреждению психологического неблагополучия у врачей и медицинских работников в период пандемии» и «Рекомендации по психологическому сопровождению деятельности руководителей и заведующих отделениями медицинских учреждений в условиях оказания помощи пациентам с COVID-19»</w:t>
            </w:r>
          </w:p>
        </w:tc>
      </w:tr>
      <w:tr w:rsidR="001D2B03" w:rsidTr="00106CFD">
        <w:trPr>
          <w:trHeight w:val="1793"/>
        </w:trPr>
        <w:tc>
          <w:tcPr>
            <w:tcW w:w="490" w:type="dxa"/>
            <w:shd w:val="clear" w:color="auto" w:fill="auto"/>
          </w:tcPr>
          <w:p w:rsidR="001D2B03" w:rsidRDefault="001D2B03" w:rsidP="003901E8">
            <w:pPr>
              <w:jc w:val="center"/>
              <w:rPr>
                <w:rFonts w:ascii="Times New Roman" w:hAnsi="Times New Roman" w:cs="Times New Roman"/>
                <w:sz w:val="24"/>
                <w:szCs w:val="24"/>
              </w:rPr>
            </w:pPr>
          </w:p>
        </w:tc>
        <w:tc>
          <w:tcPr>
            <w:tcW w:w="5009" w:type="dxa"/>
            <w:shd w:val="clear" w:color="auto" w:fill="auto"/>
          </w:tcPr>
          <w:p w:rsidR="001D2B03" w:rsidRDefault="001D2B03" w:rsidP="003901E8">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Росздравнадзора, 12 мая 2020 г. - </w:t>
            </w:r>
            <w:r w:rsidRPr="00762D56">
              <w:rPr>
                <w:rFonts w:ascii="Times New Roman" w:hAnsi="Times New Roman" w:cs="Times New Roman"/>
                <w:sz w:val="24"/>
                <w:szCs w:val="24"/>
              </w:rPr>
              <w:t>Росздравнадзор приостановил обращение на территории Российской Федерации аппаратов ИВЛ «АВЕНТА-М», произведенных с 1 апреля 2020 года</w:t>
            </w:r>
            <w:r>
              <w:rPr>
                <w:rFonts w:ascii="Times New Roman" w:hAnsi="Times New Roman" w:cs="Times New Roman"/>
                <w:sz w:val="24"/>
                <w:szCs w:val="24"/>
              </w:rPr>
              <w:t>.</w:t>
            </w:r>
          </w:p>
        </w:tc>
        <w:tc>
          <w:tcPr>
            <w:tcW w:w="10115" w:type="dxa"/>
            <w:shd w:val="clear" w:color="auto" w:fill="auto"/>
          </w:tcPr>
          <w:p w:rsidR="001D2B03" w:rsidRPr="00762D56" w:rsidRDefault="001D2B03" w:rsidP="00762D56">
            <w:pPr>
              <w:jc w:val="both"/>
              <w:rPr>
                <w:rFonts w:ascii="Times New Roman" w:hAnsi="Times New Roman" w:cs="Times New Roman"/>
                <w:sz w:val="24"/>
                <w:szCs w:val="24"/>
              </w:rPr>
            </w:pPr>
            <w:r w:rsidRPr="00762D56">
              <w:rPr>
                <w:rFonts w:ascii="Times New Roman" w:hAnsi="Times New Roman" w:cs="Times New Roman"/>
                <w:sz w:val="24"/>
                <w:szCs w:val="24"/>
              </w:rPr>
              <w:t xml:space="preserve">Федеральная служба по надзору в сфере здравоохранения приостановила обращение на территории Российской Федерации медицинского изделия «Аппарат искусственной вентиляции легких «АВЕНТА-М» по ТУ 9444-004-07509215-2010 c принадлежностями», произведенного с 01.04.2020, производства АО "Уральский приборостроительный завод" (624000, Россия, Свердловская область, </w:t>
            </w:r>
            <w:proofErr w:type="spellStart"/>
            <w:r w:rsidRPr="00762D56">
              <w:rPr>
                <w:rFonts w:ascii="Times New Roman" w:hAnsi="Times New Roman" w:cs="Times New Roman"/>
                <w:sz w:val="24"/>
                <w:szCs w:val="24"/>
              </w:rPr>
              <w:t>Сысертский</w:t>
            </w:r>
            <w:proofErr w:type="spellEnd"/>
            <w:r w:rsidRPr="00762D56">
              <w:rPr>
                <w:rFonts w:ascii="Times New Roman" w:hAnsi="Times New Roman" w:cs="Times New Roman"/>
                <w:sz w:val="24"/>
                <w:szCs w:val="24"/>
              </w:rPr>
              <w:t xml:space="preserve"> район, 25 км Челябинского тракта), регистрационное удостоверение от 19.02.2016 № ФСР 2010/09268, срок действия не ограничен. Соответствующий приказ подписан руководителем Росздравнадзора Аллой Самойловой 12 мая 2020 года.</w:t>
            </w:r>
          </w:p>
          <w:p w:rsidR="001D2B03" w:rsidRDefault="001D2B03" w:rsidP="00762D56">
            <w:pPr>
              <w:jc w:val="both"/>
              <w:rPr>
                <w:rFonts w:ascii="Times New Roman" w:hAnsi="Times New Roman" w:cs="Times New Roman"/>
                <w:sz w:val="24"/>
                <w:szCs w:val="24"/>
              </w:rPr>
            </w:pPr>
            <w:r w:rsidRPr="00762D56">
              <w:rPr>
                <w:rFonts w:ascii="Times New Roman" w:hAnsi="Times New Roman" w:cs="Times New Roman"/>
                <w:sz w:val="24"/>
                <w:szCs w:val="24"/>
              </w:rPr>
              <w:t xml:space="preserve">Аппараты ИВЛ «АВЕНТА-М» использовались для оказания медицинской помощи пациентам в городской клинической больнице имени С. И. </w:t>
            </w:r>
            <w:proofErr w:type="spellStart"/>
            <w:r w:rsidRPr="00762D56">
              <w:rPr>
                <w:rFonts w:ascii="Times New Roman" w:hAnsi="Times New Roman" w:cs="Times New Roman"/>
                <w:sz w:val="24"/>
                <w:szCs w:val="24"/>
              </w:rPr>
              <w:t>Спасокукоцкого</w:t>
            </w:r>
            <w:proofErr w:type="spellEnd"/>
            <w:r w:rsidRPr="00762D56">
              <w:rPr>
                <w:rFonts w:ascii="Times New Roman" w:hAnsi="Times New Roman" w:cs="Times New Roman"/>
                <w:sz w:val="24"/>
                <w:szCs w:val="24"/>
              </w:rPr>
              <w:t xml:space="preserve"> в Москве и больнице Святого Георгия в Санкт-Петербурге, где произошли пожары 9 и 12 мая.</w:t>
            </w:r>
          </w:p>
        </w:tc>
      </w:tr>
      <w:tr w:rsidR="00876D41" w:rsidTr="00106CFD">
        <w:trPr>
          <w:trHeight w:val="2625"/>
        </w:trPr>
        <w:tc>
          <w:tcPr>
            <w:tcW w:w="490" w:type="dxa"/>
            <w:shd w:val="clear" w:color="auto" w:fill="auto"/>
          </w:tcPr>
          <w:p w:rsidR="00876D41" w:rsidRDefault="00876D41" w:rsidP="003901E8">
            <w:pPr>
              <w:jc w:val="center"/>
              <w:rPr>
                <w:rFonts w:ascii="Times New Roman" w:hAnsi="Times New Roman" w:cs="Times New Roman"/>
                <w:sz w:val="24"/>
                <w:szCs w:val="24"/>
              </w:rPr>
            </w:pPr>
          </w:p>
        </w:tc>
        <w:tc>
          <w:tcPr>
            <w:tcW w:w="5009" w:type="dxa"/>
            <w:shd w:val="clear" w:color="auto" w:fill="auto"/>
          </w:tcPr>
          <w:p w:rsidR="00876D41" w:rsidRDefault="00876D41" w:rsidP="003901E8">
            <w:pPr>
              <w:jc w:val="both"/>
              <w:rPr>
                <w:rFonts w:ascii="Times New Roman" w:hAnsi="Times New Roman" w:cs="Times New Roman"/>
                <w:sz w:val="24"/>
                <w:szCs w:val="24"/>
              </w:rPr>
            </w:pPr>
            <w:r w:rsidRPr="001D2B03">
              <w:rPr>
                <w:rFonts w:ascii="Times New Roman" w:hAnsi="Times New Roman" w:cs="Times New Roman"/>
                <w:sz w:val="24"/>
                <w:szCs w:val="24"/>
              </w:rPr>
              <w:t xml:space="preserve">Справочно-правовая система «Гарант», </w:t>
            </w:r>
            <w:r>
              <w:rPr>
                <w:rFonts w:ascii="Times New Roman" w:hAnsi="Times New Roman" w:cs="Times New Roman"/>
                <w:sz w:val="24"/>
                <w:szCs w:val="24"/>
              </w:rPr>
              <w:t>1</w:t>
            </w:r>
            <w:r w:rsidRPr="001D2B03">
              <w:rPr>
                <w:rFonts w:ascii="Times New Roman" w:hAnsi="Times New Roman" w:cs="Times New Roman"/>
                <w:sz w:val="24"/>
                <w:szCs w:val="24"/>
              </w:rPr>
              <w:t>3 мая 2020 г. -</w:t>
            </w:r>
            <w:r>
              <w:rPr>
                <w:rFonts w:ascii="Times New Roman" w:hAnsi="Times New Roman" w:cs="Times New Roman"/>
                <w:sz w:val="24"/>
                <w:szCs w:val="24"/>
              </w:rPr>
              <w:t xml:space="preserve"> </w:t>
            </w:r>
            <w:r w:rsidRPr="001D2B03">
              <w:rPr>
                <w:rFonts w:ascii="Times New Roman" w:hAnsi="Times New Roman" w:cs="Times New Roman"/>
                <w:sz w:val="24"/>
                <w:szCs w:val="24"/>
              </w:rPr>
              <w:t>ФСС России прокомментировал порядок выдачи больничного на дополнительные дни декрета при родах с осложнениями</w:t>
            </w:r>
          </w:p>
        </w:tc>
        <w:tc>
          <w:tcPr>
            <w:tcW w:w="10115" w:type="dxa"/>
            <w:shd w:val="clear" w:color="auto" w:fill="auto"/>
          </w:tcPr>
          <w:p w:rsidR="00876D41" w:rsidRDefault="00876D41" w:rsidP="00762D56">
            <w:pPr>
              <w:jc w:val="both"/>
              <w:rPr>
                <w:rFonts w:ascii="Times New Roman" w:hAnsi="Times New Roman" w:cs="Times New Roman"/>
                <w:sz w:val="24"/>
                <w:szCs w:val="24"/>
              </w:rPr>
            </w:pPr>
            <w:r w:rsidRPr="001D2B03">
              <w:rPr>
                <w:rFonts w:ascii="Times New Roman" w:hAnsi="Times New Roman" w:cs="Times New Roman"/>
                <w:sz w:val="24"/>
                <w:szCs w:val="24"/>
              </w:rPr>
              <w:t>По общему правилу, установленному п. 46 Порядка выдачи листков нетрудоспособности, больничный по беременности и родам выдается женщине в 30 недель беременности единовременно продолжительностью 140 календарных дней (70 календарных дней до родов и 70 календарных дней после родов). Но при осложненных родах листок нетрудоспособности по беременности и родам выдается дополнительно на 16 календарных дней медицинской организацией, где произошли роды (п. 48 Порядка)</w:t>
            </w:r>
            <w:r>
              <w:rPr>
                <w:rFonts w:ascii="Times New Roman" w:hAnsi="Times New Roman" w:cs="Times New Roman"/>
                <w:sz w:val="24"/>
                <w:szCs w:val="24"/>
              </w:rPr>
              <w:t>.</w:t>
            </w:r>
          </w:p>
          <w:p w:rsidR="00876D41" w:rsidRPr="001D2B03" w:rsidRDefault="00876D41" w:rsidP="001D2B03">
            <w:pPr>
              <w:jc w:val="both"/>
              <w:rPr>
                <w:rFonts w:ascii="Times New Roman" w:hAnsi="Times New Roman" w:cs="Times New Roman"/>
                <w:sz w:val="24"/>
                <w:szCs w:val="24"/>
              </w:rPr>
            </w:pPr>
            <w:r w:rsidRPr="001D2B03">
              <w:rPr>
                <w:rFonts w:ascii="Times New Roman" w:hAnsi="Times New Roman" w:cs="Times New Roman"/>
                <w:sz w:val="24"/>
                <w:szCs w:val="24"/>
              </w:rPr>
              <w:t>В нормативных актах не уточняется, должны ли эти дополнительные дни декрета оформляться листком-продолжением или на них может быть выдан первичный листок. В связи с этим специалисты ФСС России отмечают, что если на эти дни работнице выдан первичный листок нетрудоспособности, то переоформлять его не требуется. Даже при таком оформлении работодатель сможет понять, что больничный выдан именно на дополнительные 16 дней декрета: это определяется по специальному коду в ячейке "доп. код" – 020.</w:t>
            </w:r>
          </w:p>
          <w:p w:rsidR="00876D41" w:rsidRPr="00762D56" w:rsidRDefault="00876D41" w:rsidP="001D2B03">
            <w:pPr>
              <w:jc w:val="both"/>
              <w:rPr>
                <w:rFonts w:ascii="Times New Roman" w:hAnsi="Times New Roman" w:cs="Times New Roman"/>
                <w:sz w:val="24"/>
                <w:szCs w:val="24"/>
              </w:rPr>
            </w:pPr>
            <w:r w:rsidRPr="001D2B03">
              <w:rPr>
                <w:rFonts w:ascii="Times New Roman" w:hAnsi="Times New Roman" w:cs="Times New Roman"/>
                <w:sz w:val="24"/>
                <w:szCs w:val="24"/>
              </w:rPr>
              <w:t>При этом в любом случае речь идет об одном страховом случае – беременности и родах. Выданный женщине дополнительный листок нетрудоспособности (даже оформленный как первичный) не является основанием для нового расчета пособия, поскольку осложненные роды самостоятельным страховым случаем не являются.</w:t>
            </w:r>
          </w:p>
        </w:tc>
      </w:tr>
      <w:tr w:rsidR="00270743" w:rsidTr="00106CFD">
        <w:trPr>
          <w:trHeight w:val="1557"/>
        </w:trPr>
        <w:tc>
          <w:tcPr>
            <w:tcW w:w="490" w:type="dxa"/>
            <w:shd w:val="clear" w:color="auto" w:fill="auto"/>
          </w:tcPr>
          <w:p w:rsidR="00270743" w:rsidRDefault="00270743" w:rsidP="003901E8">
            <w:pPr>
              <w:jc w:val="center"/>
              <w:rPr>
                <w:rFonts w:ascii="Times New Roman" w:hAnsi="Times New Roman" w:cs="Times New Roman"/>
                <w:sz w:val="24"/>
                <w:szCs w:val="24"/>
              </w:rPr>
            </w:pPr>
          </w:p>
        </w:tc>
        <w:tc>
          <w:tcPr>
            <w:tcW w:w="5009" w:type="dxa"/>
            <w:shd w:val="clear" w:color="auto" w:fill="auto"/>
          </w:tcPr>
          <w:p w:rsidR="00270743" w:rsidRPr="001D2B03" w:rsidRDefault="00270743" w:rsidP="003901E8">
            <w:pPr>
              <w:jc w:val="both"/>
              <w:rPr>
                <w:rFonts w:ascii="Times New Roman" w:hAnsi="Times New Roman" w:cs="Times New Roman"/>
                <w:sz w:val="24"/>
                <w:szCs w:val="24"/>
              </w:rPr>
            </w:pPr>
            <w:r w:rsidRPr="00876D41">
              <w:rPr>
                <w:rFonts w:ascii="Times New Roman" w:hAnsi="Times New Roman" w:cs="Times New Roman"/>
                <w:sz w:val="24"/>
                <w:szCs w:val="24"/>
              </w:rPr>
              <w:t>Справочно-правовая система «Гарант», 1</w:t>
            </w:r>
            <w:r>
              <w:rPr>
                <w:rFonts w:ascii="Times New Roman" w:hAnsi="Times New Roman" w:cs="Times New Roman"/>
                <w:sz w:val="24"/>
                <w:szCs w:val="24"/>
              </w:rPr>
              <w:t>4</w:t>
            </w:r>
            <w:r w:rsidRPr="00876D41">
              <w:rPr>
                <w:rFonts w:ascii="Times New Roman" w:hAnsi="Times New Roman" w:cs="Times New Roman"/>
                <w:sz w:val="24"/>
                <w:szCs w:val="24"/>
              </w:rPr>
              <w:t xml:space="preserve"> мая 2020 г. -</w:t>
            </w:r>
            <w:r>
              <w:rPr>
                <w:rFonts w:ascii="Times New Roman" w:hAnsi="Times New Roman" w:cs="Times New Roman"/>
                <w:sz w:val="24"/>
                <w:szCs w:val="24"/>
              </w:rPr>
              <w:t xml:space="preserve"> </w:t>
            </w:r>
            <w:r w:rsidRPr="00876D41">
              <w:rPr>
                <w:rFonts w:ascii="Times New Roman" w:hAnsi="Times New Roman" w:cs="Times New Roman"/>
                <w:sz w:val="24"/>
                <w:szCs w:val="24"/>
              </w:rPr>
              <w:t>Анализы на КОВИД-19: что нового?</w:t>
            </w:r>
          </w:p>
        </w:tc>
        <w:tc>
          <w:tcPr>
            <w:tcW w:w="10115" w:type="dxa"/>
            <w:shd w:val="clear" w:color="auto" w:fill="auto"/>
          </w:tcPr>
          <w:p w:rsidR="00270743" w:rsidRDefault="00270743" w:rsidP="005A32ED">
            <w:pPr>
              <w:jc w:val="both"/>
              <w:rPr>
                <w:rFonts w:ascii="Times New Roman" w:hAnsi="Times New Roman" w:cs="Times New Roman"/>
                <w:sz w:val="24"/>
                <w:szCs w:val="24"/>
              </w:rPr>
            </w:pPr>
            <w:proofErr w:type="spellStart"/>
            <w:r w:rsidRPr="005A32ED">
              <w:rPr>
                <w:rFonts w:ascii="Times New Roman" w:hAnsi="Times New Roman" w:cs="Times New Roman"/>
                <w:sz w:val="24"/>
                <w:szCs w:val="24"/>
              </w:rPr>
              <w:t>Роспотребнадзор</w:t>
            </w:r>
            <w:proofErr w:type="spellEnd"/>
            <w:r w:rsidRPr="005A32ED">
              <w:rPr>
                <w:rFonts w:ascii="Times New Roman" w:hAnsi="Times New Roman" w:cs="Times New Roman"/>
                <w:sz w:val="24"/>
                <w:szCs w:val="24"/>
              </w:rPr>
              <w:t xml:space="preserve"> скорректировал свои </w:t>
            </w:r>
            <w:proofErr w:type="spellStart"/>
            <w:r w:rsidRPr="005A32ED">
              <w:rPr>
                <w:rFonts w:ascii="Times New Roman" w:hAnsi="Times New Roman" w:cs="Times New Roman"/>
                <w:sz w:val="24"/>
                <w:szCs w:val="24"/>
              </w:rPr>
              <w:t>методрекомендации</w:t>
            </w:r>
            <w:proofErr w:type="spellEnd"/>
            <w:r w:rsidRPr="005A32ED">
              <w:rPr>
                <w:rFonts w:ascii="Times New Roman" w:hAnsi="Times New Roman" w:cs="Times New Roman"/>
                <w:sz w:val="24"/>
                <w:szCs w:val="24"/>
              </w:rPr>
              <w:t xml:space="preserve"> по КОВИД-19 (методические рекомендации МР 3.1.0175-20 “Изменения № 1 в MP 3.1.0170-20 "Эпидемиология и профилактика COVID-19" и методические рекомендации МР 3.1.0174-20 "Изменения № 1 в MP 3.1.0169-20 "Лабораторная диагностика COVID-19").</w:t>
            </w:r>
          </w:p>
          <w:p w:rsidR="00270743" w:rsidRPr="005A32ED" w:rsidRDefault="00270743" w:rsidP="005A32ED">
            <w:pPr>
              <w:jc w:val="both"/>
              <w:rPr>
                <w:rFonts w:ascii="Times New Roman" w:hAnsi="Times New Roman" w:cs="Times New Roman"/>
                <w:sz w:val="24"/>
                <w:szCs w:val="24"/>
              </w:rPr>
            </w:pPr>
            <w:r>
              <w:rPr>
                <w:rFonts w:ascii="Times New Roman" w:hAnsi="Times New Roman" w:cs="Times New Roman"/>
                <w:sz w:val="24"/>
                <w:szCs w:val="24"/>
              </w:rPr>
              <w:t>В</w:t>
            </w:r>
            <w:r w:rsidRPr="005A32ED">
              <w:rPr>
                <w:rFonts w:ascii="Times New Roman" w:hAnsi="Times New Roman" w:cs="Times New Roman"/>
                <w:sz w:val="24"/>
                <w:szCs w:val="24"/>
              </w:rPr>
              <w:t xml:space="preserve"> условиях пандемии COVID-19, лабораторное обследование образцов "обязательных контингентов" нужно проводить не сплошным потоком, а исходя из приоритетов – первоочередности групп риска:</w:t>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48"/>
              <w:gridCol w:w="7735"/>
            </w:tblGrid>
            <w:tr w:rsidR="00270743" w:rsidRPr="005A32ED" w:rsidTr="005A32ED">
              <w:tc>
                <w:tcPr>
                  <w:tcW w:w="2145" w:type="dxa"/>
                  <w:tcBorders>
                    <w:top w:val="outset" w:sz="6" w:space="0" w:color="auto"/>
                    <w:left w:val="outset" w:sz="6" w:space="0" w:color="auto"/>
                    <w:bottom w:val="outset" w:sz="6" w:space="0" w:color="auto"/>
                    <w:right w:val="outset" w:sz="6" w:space="0" w:color="auto"/>
                  </w:tcBorders>
                  <w:hideMark/>
                </w:tcPr>
                <w:p w:rsidR="00270743" w:rsidRPr="005A32ED" w:rsidRDefault="00270743" w:rsidP="005A32ED">
                  <w:pPr>
                    <w:spacing w:after="0" w:line="240" w:lineRule="auto"/>
                    <w:jc w:val="both"/>
                    <w:rPr>
                      <w:rFonts w:ascii="Times New Roman" w:hAnsi="Times New Roman" w:cs="Times New Roman"/>
                      <w:sz w:val="24"/>
                      <w:szCs w:val="24"/>
                    </w:rPr>
                  </w:pPr>
                  <w:r w:rsidRPr="005A32ED">
                    <w:rPr>
                      <w:rFonts w:ascii="Times New Roman" w:hAnsi="Times New Roman" w:cs="Times New Roman"/>
                      <w:sz w:val="24"/>
                      <w:szCs w:val="24"/>
                    </w:rPr>
                    <w:t xml:space="preserve">Приоритеты 1-го </w:t>
                  </w:r>
                  <w:r w:rsidRPr="005A32ED">
                    <w:rPr>
                      <w:rFonts w:ascii="Times New Roman" w:hAnsi="Times New Roman" w:cs="Times New Roman"/>
                      <w:sz w:val="24"/>
                      <w:szCs w:val="24"/>
                    </w:rPr>
                    <w:lastRenderedPageBreak/>
                    <w:t>уровня</w:t>
                  </w:r>
                </w:p>
              </w:tc>
              <w:tc>
                <w:tcPr>
                  <w:tcW w:w="7695" w:type="dxa"/>
                  <w:tcBorders>
                    <w:top w:val="outset" w:sz="6" w:space="0" w:color="auto"/>
                    <w:left w:val="outset" w:sz="6" w:space="0" w:color="auto"/>
                    <w:bottom w:val="outset" w:sz="6" w:space="0" w:color="auto"/>
                    <w:right w:val="outset" w:sz="6" w:space="0" w:color="auto"/>
                  </w:tcBorders>
                  <w:hideMark/>
                </w:tcPr>
                <w:p w:rsidR="00270743" w:rsidRPr="005A32ED" w:rsidRDefault="00270743" w:rsidP="005A32ED">
                  <w:pPr>
                    <w:numPr>
                      <w:ilvl w:val="0"/>
                      <w:numId w:val="9"/>
                    </w:numPr>
                    <w:spacing w:after="0" w:line="240" w:lineRule="auto"/>
                    <w:jc w:val="both"/>
                    <w:rPr>
                      <w:rFonts w:ascii="Times New Roman" w:hAnsi="Times New Roman" w:cs="Times New Roman"/>
                      <w:sz w:val="24"/>
                      <w:szCs w:val="24"/>
                    </w:rPr>
                  </w:pPr>
                  <w:r w:rsidRPr="005A32ED">
                    <w:rPr>
                      <w:rFonts w:ascii="Times New Roman" w:hAnsi="Times New Roman" w:cs="Times New Roman"/>
                      <w:sz w:val="24"/>
                      <w:szCs w:val="24"/>
                    </w:rPr>
                    <w:lastRenderedPageBreak/>
                    <w:t xml:space="preserve">лица, прибывшие из-за рубежа с наличием симптомов </w:t>
                  </w:r>
                  <w:r w:rsidRPr="005A32ED">
                    <w:rPr>
                      <w:rFonts w:ascii="Times New Roman" w:hAnsi="Times New Roman" w:cs="Times New Roman"/>
                      <w:sz w:val="24"/>
                      <w:szCs w:val="24"/>
                    </w:rPr>
                    <w:lastRenderedPageBreak/>
                    <w:t xml:space="preserve">инфекционного заболевания (или при появлении симптомов в течении периода </w:t>
                  </w:r>
                  <w:proofErr w:type="spellStart"/>
                  <w:r w:rsidRPr="005A32ED">
                    <w:rPr>
                      <w:rFonts w:ascii="Times New Roman" w:hAnsi="Times New Roman" w:cs="Times New Roman"/>
                      <w:sz w:val="24"/>
                      <w:szCs w:val="24"/>
                    </w:rPr>
                    <w:t>меднаблюдения</w:t>
                  </w:r>
                  <w:proofErr w:type="spellEnd"/>
                  <w:r w:rsidRPr="005A32ED">
                    <w:rPr>
                      <w:rFonts w:ascii="Times New Roman" w:hAnsi="Times New Roman" w:cs="Times New Roman"/>
                      <w:sz w:val="24"/>
                      <w:szCs w:val="24"/>
                    </w:rPr>
                    <w:t>);</w:t>
                  </w:r>
                </w:p>
                <w:p w:rsidR="00270743" w:rsidRPr="005A32ED" w:rsidRDefault="00270743" w:rsidP="005A32ED">
                  <w:pPr>
                    <w:numPr>
                      <w:ilvl w:val="0"/>
                      <w:numId w:val="9"/>
                    </w:numPr>
                    <w:spacing w:after="0" w:line="240" w:lineRule="auto"/>
                    <w:jc w:val="both"/>
                    <w:rPr>
                      <w:rFonts w:ascii="Times New Roman" w:hAnsi="Times New Roman" w:cs="Times New Roman"/>
                      <w:sz w:val="24"/>
                      <w:szCs w:val="24"/>
                    </w:rPr>
                  </w:pPr>
                  <w:r w:rsidRPr="005A32ED">
                    <w:rPr>
                      <w:rFonts w:ascii="Times New Roman" w:hAnsi="Times New Roman" w:cs="Times New Roman"/>
                      <w:sz w:val="24"/>
                      <w:szCs w:val="24"/>
                    </w:rPr>
                    <w:t xml:space="preserve">контактные лица с больным COVID-19 при выявлении и при наличии симптомов, не исключающих COVID-19. Эти лица обследуются теперь однократно! (в день начала </w:t>
                  </w:r>
                  <w:proofErr w:type="spellStart"/>
                  <w:r w:rsidRPr="005A32ED">
                    <w:rPr>
                      <w:rFonts w:ascii="Times New Roman" w:hAnsi="Times New Roman" w:cs="Times New Roman"/>
                      <w:sz w:val="24"/>
                      <w:szCs w:val="24"/>
                    </w:rPr>
                    <w:t>меднаблюдения</w:t>
                  </w:r>
                  <w:proofErr w:type="spellEnd"/>
                  <w:r w:rsidRPr="005A32ED">
                    <w:rPr>
                      <w:rFonts w:ascii="Times New Roman" w:hAnsi="Times New Roman" w:cs="Times New Roman"/>
                      <w:sz w:val="24"/>
                      <w:szCs w:val="24"/>
                    </w:rPr>
                    <w:t>, но при появлении (выявлении) клинических симптомов контактные лица обследуются немедленно);</w:t>
                  </w:r>
                </w:p>
                <w:p w:rsidR="00270743" w:rsidRPr="005A32ED" w:rsidRDefault="00270743" w:rsidP="005A32ED">
                  <w:pPr>
                    <w:numPr>
                      <w:ilvl w:val="0"/>
                      <w:numId w:val="9"/>
                    </w:numPr>
                    <w:spacing w:after="0" w:line="240" w:lineRule="auto"/>
                    <w:jc w:val="both"/>
                    <w:rPr>
                      <w:rFonts w:ascii="Times New Roman" w:hAnsi="Times New Roman" w:cs="Times New Roman"/>
                      <w:sz w:val="24"/>
                      <w:szCs w:val="24"/>
                    </w:rPr>
                  </w:pPr>
                  <w:r w:rsidRPr="005A32ED">
                    <w:rPr>
                      <w:rFonts w:ascii="Times New Roman" w:hAnsi="Times New Roman" w:cs="Times New Roman"/>
                      <w:sz w:val="24"/>
                      <w:szCs w:val="24"/>
                    </w:rPr>
                    <w:t>лица с "внебольничной пневмонией";</w:t>
                  </w:r>
                </w:p>
                <w:p w:rsidR="00270743" w:rsidRPr="005A32ED" w:rsidRDefault="00270743" w:rsidP="005A32ED">
                  <w:pPr>
                    <w:numPr>
                      <w:ilvl w:val="0"/>
                      <w:numId w:val="9"/>
                    </w:numPr>
                    <w:spacing w:after="0" w:line="240" w:lineRule="auto"/>
                    <w:jc w:val="both"/>
                    <w:rPr>
                      <w:rFonts w:ascii="Times New Roman" w:hAnsi="Times New Roman" w:cs="Times New Roman"/>
                      <w:sz w:val="24"/>
                      <w:szCs w:val="24"/>
                    </w:rPr>
                  </w:pPr>
                  <w:r w:rsidRPr="005A32ED">
                    <w:rPr>
                      <w:rFonts w:ascii="Times New Roman" w:hAnsi="Times New Roman" w:cs="Times New Roman"/>
                      <w:sz w:val="24"/>
                      <w:szCs w:val="24"/>
                    </w:rPr>
                    <w:t>медработники, имеющие риск инфицирования (СМП, инфекционные отделения, отделения для больных внебольничной пневмонией) при появлении симптомов, не исключающих COVID-19;</w:t>
                  </w:r>
                </w:p>
                <w:p w:rsidR="00270743" w:rsidRPr="005A32ED" w:rsidRDefault="00270743" w:rsidP="005A32ED">
                  <w:pPr>
                    <w:numPr>
                      <w:ilvl w:val="0"/>
                      <w:numId w:val="9"/>
                    </w:numPr>
                    <w:spacing w:after="0" w:line="240" w:lineRule="auto"/>
                    <w:jc w:val="both"/>
                    <w:rPr>
                      <w:rFonts w:ascii="Times New Roman" w:hAnsi="Times New Roman" w:cs="Times New Roman"/>
                      <w:sz w:val="24"/>
                      <w:szCs w:val="24"/>
                    </w:rPr>
                  </w:pPr>
                  <w:r w:rsidRPr="005A32ED">
                    <w:rPr>
                      <w:rFonts w:ascii="Times New Roman" w:hAnsi="Times New Roman" w:cs="Times New Roman"/>
                      <w:sz w:val="24"/>
                      <w:szCs w:val="24"/>
                    </w:rPr>
                    <w:t>лица при появлении респираторных симптомов, находящиеся в закрытых коллективах по длительному уходу (интернаты, пансионаты для пожилых и другие учреждения)</w:t>
                  </w:r>
                </w:p>
              </w:tc>
            </w:tr>
            <w:tr w:rsidR="00270743" w:rsidRPr="005A32ED" w:rsidTr="005A32ED">
              <w:tc>
                <w:tcPr>
                  <w:tcW w:w="2145" w:type="dxa"/>
                  <w:tcBorders>
                    <w:top w:val="outset" w:sz="6" w:space="0" w:color="auto"/>
                    <w:left w:val="outset" w:sz="6" w:space="0" w:color="auto"/>
                    <w:bottom w:val="outset" w:sz="6" w:space="0" w:color="auto"/>
                    <w:right w:val="outset" w:sz="6" w:space="0" w:color="auto"/>
                  </w:tcBorders>
                  <w:hideMark/>
                </w:tcPr>
                <w:p w:rsidR="00270743" w:rsidRPr="005A32ED" w:rsidRDefault="00270743" w:rsidP="005A32ED">
                  <w:pPr>
                    <w:spacing w:after="0" w:line="240" w:lineRule="auto"/>
                    <w:jc w:val="both"/>
                    <w:rPr>
                      <w:rFonts w:ascii="Times New Roman" w:hAnsi="Times New Roman" w:cs="Times New Roman"/>
                      <w:sz w:val="24"/>
                      <w:szCs w:val="24"/>
                    </w:rPr>
                  </w:pPr>
                  <w:r w:rsidRPr="005A32ED">
                    <w:rPr>
                      <w:rFonts w:ascii="Times New Roman" w:hAnsi="Times New Roman" w:cs="Times New Roman"/>
                      <w:sz w:val="24"/>
                      <w:szCs w:val="24"/>
                    </w:rPr>
                    <w:lastRenderedPageBreak/>
                    <w:t>Приоритеты 2-го уровня</w:t>
                  </w:r>
                </w:p>
              </w:tc>
              <w:tc>
                <w:tcPr>
                  <w:tcW w:w="7695" w:type="dxa"/>
                  <w:tcBorders>
                    <w:top w:val="outset" w:sz="6" w:space="0" w:color="auto"/>
                    <w:left w:val="outset" w:sz="6" w:space="0" w:color="auto"/>
                    <w:bottom w:val="outset" w:sz="6" w:space="0" w:color="auto"/>
                    <w:right w:val="outset" w:sz="6" w:space="0" w:color="auto"/>
                  </w:tcBorders>
                  <w:hideMark/>
                </w:tcPr>
                <w:p w:rsidR="00270743" w:rsidRPr="005A32ED" w:rsidRDefault="00270743" w:rsidP="005A32ED">
                  <w:pPr>
                    <w:numPr>
                      <w:ilvl w:val="0"/>
                      <w:numId w:val="10"/>
                    </w:numPr>
                    <w:spacing w:after="0" w:line="240" w:lineRule="auto"/>
                    <w:jc w:val="both"/>
                    <w:rPr>
                      <w:rFonts w:ascii="Times New Roman" w:hAnsi="Times New Roman" w:cs="Times New Roman"/>
                      <w:sz w:val="24"/>
                      <w:szCs w:val="24"/>
                    </w:rPr>
                  </w:pPr>
                  <w:r w:rsidRPr="005A32ED">
                    <w:rPr>
                      <w:rFonts w:ascii="Times New Roman" w:hAnsi="Times New Roman" w:cs="Times New Roman"/>
                      <w:sz w:val="24"/>
                      <w:szCs w:val="24"/>
                    </w:rPr>
                    <w:t xml:space="preserve">лица старше 65-ти лет при появлении респираторных симптомов;- медработники, имеющие риск инфицирования (СМП, инфекционные отделения, отделения для больных внебольничной пневмонией) 1 раз в неделю (до появления </w:t>
                  </w:r>
                  <w:proofErr w:type="spellStart"/>
                  <w:r w:rsidRPr="005A32ED">
                    <w:rPr>
                      <w:rFonts w:ascii="Times New Roman" w:hAnsi="Times New Roman" w:cs="Times New Roman"/>
                      <w:sz w:val="24"/>
                      <w:szCs w:val="24"/>
                    </w:rPr>
                    <w:t>IgG</w:t>
                  </w:r>
                  <w:proofErr w:type="spellEnd"/>
                  <w:r w:rsidRPr="005A32ED">
                    <w:rPr>
                      <w:rFonts w:ascii="Times New Roman" w:hAnsi="Times New Roman" w:cs="Times New Roman"/>
                      <w:sz w:val="24"/>
                      <w:szCs w:val="24"/>
                    </w:rPr>
                    <w:t>)</w:t>
                  </w:r>
                </w:p>
              </w:tc>
            </w:tr>
            <w:tr w:rsidR="00270743" w:rsidRPr="005A32ED" w:rsidTr="005A32ED">
              <w:tc>
                <w:tcPr>
                  <w:tcW w:w="2145" w:type="dxa"/>
                  <w:tcBorders>
                    <w:top w:val="outset" w:sz="6" w:space="0" w:color="auto"/>
                    <w:left w:val="outset" w:sz="6" w:space="0" w:color="auto"/>
                    <w:bottom w:val="outset" w:sz="6" w:space="0" w:color="auto"/>
                    <w:right w:val="outset" w:sz="6" w:space="0" w:color="auto"/>
                  </w:tcBorders>
                  <w:hideMark/>
                </w:tcPr>
                <w:p w:rsidR="00270743" w:rsidRPr="005A32ED" w:rsidRDefault="00270743" w:rsidP="005A32ED">
                  <w:pPr>
                    <w:spacing w:after="0" w:line="240" w:lineRule="auto"/>
                    <w:jc w:val="both"/>
                    <w:rPr>
                      <w:rFonts w:ascii="Times New Roman" w:hAnsi="Times New Roman" w:cs="Times New Roman"/>
                      <w:sz w:val="24"/>
                      <w:szCs w:val="24"/>
                    </w:rPr>
                  </w:pPr>
                  <w:r w:rsidRPr="005A32ED">
                    <w:rPr>
                      <w:rFonts w:ascii="Times New Roman" w:hAnsi="Times New Roman" w:cs="Times New Roman"/>
                      <w:sz w:val="24"/>
                      <w:szCs w:val="24"/>
                    </w:rPr>
                    <w:t>Приоритеты 3-го уровня</w:t>
                  </w:r>
                </w:p>
              </w:tc>
              <w:tc>
                <w:tcPr>
                  <w:tcW w:w="7695" w:type="dxa"/>
                  <w:tcBorders>
                    <w:top w:val="outset" w:sz="6" w:space="0" w:color="auto"/>
                    <w:left w:val="outset" w:sz="6" w:space="0" w:color="auto"/>
                    <w:bottom w:val="outset" w:sz="6" w:space="0" w:color="auto"/>
                    <w:right w:val="outset" w:sz="6" w:space="0" w:color="auto"/>
                  </w:tcBorders>
                  <w:hideMark/>
                </w:tcPr>
                <w:p w:rsidR="00270743" w:rsidRPr="005A32ED" w:rsidRDefault="00270743" w:rsidP="005A32ED">
                  <w:pPr>
                    <w:numPr>
                      <w:ilvl w:val="0"/>
                      <w:numId w:val="11"/>
                    </w:numPr>
                    <w:spacing w:after="0" w:line="240" w:lineRule="auto"/>
                    <w:jc w:val="both"/>
                    <w:rPr>
                      <w:rFonts w:ascii="Times New Roman" w:hAnsi="Times New Roman" w:cs="Times New Roman"/>
                      <w:sz w:val="24"/>
                      <w:szCs w:val="24"/>
                    </w:rPr>
                  </w:pPr>
                  <w:r w:rsidRPr="005A32ED">
                    <w:rPr>
                      <w:rFonts w:ascii="Times New Roman" w:hAnsi="Times New Roman" w:cs="Times New Roman"/>
                      <w:sz w:val="24"/>
                      <w:szCs w:val="24"/>
                    </w:rPr>
                    <w:t>организованные коллективы детей (открытого типа) при возникновении 3-х и более случаев заболеваний, не исключающих C0VID-19 обследуются как при вспышечной заболеваемости</w:t>
                  </w:r>
                </w:p>
              </w:tc>
            </w:tr>
            <w:tr w:rsidR="00270743" w:rsidRPr="005A32ED" w:rsidTr="005A32ED">
              <w:tc>
                <w:tcPr>
                  <w:tcW w:w="9870" w:type="dxa"/>
                  <w:gridSpan w:val="2"/>
                  <w:tcBorders>
                    <w:top w:val="outset" w:sz="6" w:space="0" w:color="auto"/>
                    <w:left w:val="outset" w:sz="6" w:space="0" w:color="auto"/>
                    <w:bottom w:val="outset" w:sz="6" w:space="0" w:color="auto"/>
                    <w:right w:val="outset" w:sz="6" w:space="0" w:color="auto"/>
                  </w:tcBorders>
                  <w:hideMark/>
                </w:tcPr>
                <w:p w:rsidR="00270743" w:rsidRPr="005A32ED" w:rsidRDefault="00270743" w:rsidP="005A32ED">
                  <w:pPr>
                    <w:spacing w:after="0" w:line="240" w:lineRule="auto"/>
                    <w:jc w:val="both"/>
                    <w:rPr>
                      <w:rFonts w:ascii="Times New Roman" w:hAnsi="Times New Roman" w:cs="Times New Roman"/>
                      <w:sz w:val="24"/>
                      <w:szCs w:val="24"/>
                    </w:rPr>
                  </w:pPr>
                  <w:r w:rsidRPr="005A32ED">
                    <w:rPr>
                      <w:rFonts w:ascii="Times New Roman" w:hAnsi="Times New Roman" w:cs="Times New Roman"/>
                      <w:sz w:val="24"/>
                      <w:szCs w:val="24"/>
                    </w:rPr>
                    <w:t>Приоритеты более низкого уровня – все иные контингенты</w:t>
                  </w:r>
                </w:p>
              </w:tc>
            </w:tr>
          </w:tbl>
          <w:p w:rsidR="00270743" w:rsidRPr="001D2B03" w:rsidRDefault="00270743" w:rsidP="005A32ED">
            <w:pPr>
              <w:jc w:val="both"/>
              <w:rPr>
                <w:rFonts w:ascii="Times New Roman" w:hAnsi="Times New Roman" w:cs="Times New Roman"/>
                <w:sz w:val="24"/>
                <w:szCs w:val="24"/>
              </w:rPr>
            </w:pPr>
            <w:r w:rsidRPr="005A32ED">
              <w:rPr>
                <w:rFonts w:ascii="Times New Roman" w:hAnsi="Times New Roman" w:cs="Times New Roman"/>
                <w:sz w:val="24"/>
                <w:szCs w:val="24"/>
              </w:rPr>
              <w:t xml:space="preserve">Лаборатория немедленно передает </w:t>
            </w:r>
            <w:proofErr w:type="spellStart"/>
            <w:r w:rsidRPr="005A32ED">
              <w:rPr>
                <w:rFonts w:ascii="Times New Roman" w:hAnsi="Times New Roman" w:cs="Times New Roman"/>
                <w:sz w:val="24"/>
                <w:szCs w:val="24"/>
              </w:rPr>
              <w:t>медорганизации</w:t>
            </w:r>
            <w:proofErr w:type="spellEnd"/>
            <w:r w:rsidRPr="005A32ED">
              <w:rPr>
                <w:rFonts w:ascii="Times New Roman" w:hAnsi="Times New Roman" w:cs="Times New Roman"/>
                <w:sz w:val="24"/>
                <w:szCs w:val="24"/>
              </w:rPr>
              <w:t xml:space="preserve"> все полученные данные, а уже </w:t>
            </w:r>
            <w:proofErr w:type="spellStart"/>
            <w:r w:rsidRPr="005A32ED">
              <w:rPr>
                <w:rFonts w:ascii="Times New Roman" w:hAnsi="Times New Roman" w:cs="Times New Roman"/>
                <w:sz w:val="24"/>
                <w:szCs w:val="24"/>
              </w:rPr>
              <w:t>медорганизация</w:t>
            </w:r>
            <w:proofErr w:type="spellEnd"/>
            <w:r w:rsidRPr="005A32ED">
              <w:rPr>
                <w:rFonts w:ascii="Times New Roman" w:hAnsi="Times New Roman" w:cs="Times New Roman"/>
                <w:sz w:val="24"/>
                <w:szCs w:val="24"/>
              </w:rPr>
              <w:t xml:space="preserve"> в соответствии с действующим санитарным законодательством направляет экстренное извещение (список, заверенный медицинской организацией) в ТУ </w:t>
            </w:r>
            <w:proofErr w:type="spellStart"/>
            <w:r w:rsidRPr="005A32ED">
              <w:rPr>
                <w:rFonts w:ascii="Times New Roman" w:hAnsi="Times New Roman" w:cs="Times New Roman"/>
                <w:sz w:val="24"/>
                <w:szCs w:val="24"/>
              </w:rPr>
              <w:t>Роспотребнадзора</w:t>
            </w:r>
            <w:proofErr w:type="spellEnd"/>
            <w:r w:rsidRPr="005A32ED">
              <w:rPr>
                <w:rFonts w:ascii="Times New Roman" w:hAnsi="Times New Roman" w:cs="Times New Roman"/>
                <w:sz w:val="24"/>
                <w:szCs w:val="24"/>
              </w:rPr>
              <w:t>. Лаборатории тоже должны передавать в Роспотребнадзор информацию о случаях КОВИД-19, но обезличенную.</w:t>
            </w:r>
          </w:p>
        </w:tc>
      </w:tr>
      <w:tr w:rsidR="00E84BB0" w:rsidTr="00106CFD">
        <w:trPr>
          <w:trHeight w:val="968"/>
        </w:trPr>
        <w:tc>
          <w:tcPr>
            <w:tcW w:w="490" w:type="dxa"/>
            <w:shd w:val="clear" w:color="auto" w:fill="auto"/>
          </w:tcPr>
          <w:p w:rsidR="00E84BB0" w:rsidRDefault="00E84BB0" w:rsidP="003901E8">
            <w:pPr>
              <w:jc w:val="center"/>
              <w:rPr>
                <w:rFonts w:ascii="Times New Roman" w:hAnsi="Times New Roman" w:cs="Times New Roman"/>
                <w:sz w:val="24"/>
                <w:szCs w:val="24"/>
              </w:rPr>
            </w:pPr>
          </w:p>
        </w:tc>
        <w:tc>
          <w:tcPr>
            <w:tcW w:w="5009" w:type="dxa"/>
            <w:shd w:val="clear" w:color="auto" w:fill="auto"/>
          </w:tcPr>
          <w:p w:rsidR="00E84BB0" w:rsidRDefault="00E84BB0" w:rsidP="003901E8">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Методические рекомендации МР 3.1.0169-20 с изменениями №1 «Лабораторная диагностика </w:t>
            </w:r>
            <w:r>
              <w:rPr>
                <w:rFonts w:ascii="Times New Roman" w:hAnsi="Times New Roman" w:cs="Times New Roman"/>
                <w:sz w:val="24"/>
                <w:szCs w:val="24"/>
                <w:lang w:val="en-US"/>
              </w:rPr>
              <w:t>COVID</w:t>
            </w:r>
            <w:r>
              <w:rPr>
                <w:rFonts w:ascii="Times New Roman" w:hAnsi="Times New Roman" w:cs="Times New Roman"/>
                <w:sz w:val="24"/>
                <w:szCs w:val="24"/>
              </w:rPr>
              <w:t>-19»</w:t>
            </w:r>
          </w:p>
          <w:p w:rsidR="00E84BB0" w:rsidRPr="00270743" w:rsidRDefault="00E84BB0" w:rsidP="003901E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Методические рекомендации МР 3.1.0170-20 с изменениями №1 «Эпидемиология и профилактика </w:t>
            </w:r>
            <w:r>
              <w:rPr>
                <w:rFonts w:ascii="Times New Roman" w:hAnsi="Times New Roman" w:cs="Times New Roman"/>
                <w:sz w:val="24"/>
                <w:szCs w:val="24"/>
                <w:lang w:val="en-US"/>
              </w:rPr>
              <w:t>COVID</w:t>
            </w:r>
            <w:r>
              <w:rPr>
                <w:rFonts w:ascii="Times New Roman" w:hAnsi="Times New Roman" w:cs="Times New Roman"/>
                <w:sz w:val="24"/>
                <w:szCs w:val="24"/>
              </w:rPr>
              <w:t>-19»</w:t>
            </w:r>
          </w:p>
        </w:tc>
        <w:tc>
          <w:tcPr>
            <w:tcW w:w="10115" w:type="dxa"/>
            <w:shd w:val="clear" w:color="auto" w:fill="auto"/>
          </w:tcPr>
          <w:p w:rsidR="00E84BB0" w:rsidRPr="005A32ED" w:rsidRDefault="00E84BB0" w:rsidP="005A32ED">
            <w:pPr>
              <w:jc w:val="both"/>
              <w:rPr>
                <w:rFonts w:ascii="Times New Roman" w:hAnsi="Times New Roman" w:cs="Times New Roman"/>
                <w:sz w:val="24"/>
                <w:szCs w:val="24"/>
              </w:rPr>
            </w:pPr>
            <w:r>
              <w:rPr>
                <w:rFonts w:ascii="Times New Roman" w:hAnsi="Times New Roman" w:cs="Times New Roman"/>
                <w:sz w:val="24"/>
                <w:szCs w:val="24"/>
              </w:rPr>
              <w:lastRenderedPageBreak/>
              <w:t>Разработаны рекомендации для медицинских организаций по диагностике и профилактике коронавируса.</w:t>
            </w:r>
          </w:p>
        </w:tc>
      </w:tr>
      <w:tr w:rsidR="00A30F14" w:rsidTr="00106CFD">
        <w:trPr>
          <w:trHeight w:val="1245"/>
        </w:trPr>
        <w:tc>
          <w:tcPr>
            <w:tcW w:w="490" w:type="dxa"/>
            <w:shd w:val="clear" w:color="auto" w:fill="auto"/>
          </w:tcPr>
          <w:p w:rsidR="00A30F14" w:rsidRDefault="00A30F14" w:rsidP="003901E8">
            <w:pPr>
              <w:jc w:val="center"/>
              <w:rPr>
                <w:rFonts w:ascii="Times New Roman" w:hAnsi="Times New Roman" w:cs="Times New Roman"/>
                <w:sz w:val="24"/>
                <w:szCs w:val="24"/>
              </w:rPr>
            </w:pPr>
          </w:p>
        </w:tc>
        <w:tc>
          <w:tcPr>
            <w:tcW w:w="5009" w:type="dxa"/>
            <w:shd w:val="clear" w:color="auto" w:fill="auto"/>
          </w:tcPr>
          <w:p w:rsidR="00A30F14" w:rsidRPr="00E84BB0" w:rsidRDefault="00A30F14" w:rsidP="00E84BB0">
            <w:pPr>
              <w:jc w:val="both"/>
              <w:rPr>
                <w:rFonts w:ascii="Times New Roman" w:hAnsi="Times New Roman" w:cs="Times New Roman"/>
                <w:sz w:val="24"/>
                <w:szCs w:val="24"/>
              </w:rPr>
            </w:pPr>
            <w:r w:rsidRPr="00E84BB0">
              <w:rPr>
                <w:rFonts w:ascii="Times New Roman" w:hAnsi="Times New Roman" w:cs="Times New Roman"/>
                <w:sz w:val="24"/>
                <w:szCs w:val="24"/>
              </w:rPr>
              <w:t xml:space="preserve">&lt;Письмо&gt; Минздрава </w:t>
            </w:r>
            <w:r>
              <w:rPr>
                <w:rFonts w:ascii="Times New Roman" w:hAnsi="Times New Roman" w:cs="Times New Roman"/>
                <w:sz w:val="24"/>
                <w:szCs w:val="24"/>
              </w:rPr>
              <w:t xml:space="preserve">России от 15.05.2020 N 30-4/326 </w:t>
            </w:r>
            <w:r w:rsidRPr="00E84BB0">
              <w:rPr>
                <w:rFonts w:ascii="Times New Roman" w:hAnsi="Times New Roman" w:cs="Times New Roman"/>
                <w:sz w:val="24"/>
                <w:szCs w:val="24"/>
              </w:rPr>
              <w:t>&lt;О мерах, принимаемых органами исполнительной власти субъектов РФ в условиях распространения новой коронавирусной инфекции&gt;</w:t>
            </w:r>
          </w:p>
          <w:p w:rsidR="00A30F14" w:rsidRDefault="00A30F14" w:rsidP="00E84BB0">
            <w:pPr>
              <w:jc w:val="both"/>
              <w:rPr>
                <w:rFonts w:ascii="Times New Roman" w:hAnsi="Times New Roman" w:cs="Times New Roman"/>
                <w:sz w:val="24"/>
                <w:szCs w:val="24"/>
              </w:rPr>
            </w:pPr>
          </w:p>
        </w:tc>
        <w:tc>
          <w:tcPr>
            <w:tcW w:w="10115" w:type="dxa"/>
            <w:shd w:val="clear" w:color="auto" w:fill="auto"/>
          </w:tcPr>
          <w:p w:rsidR="00A30F14" w:rsidRPr="00E84BB0" w:rsidRDefault="00A30F14" w:rsidP="00E84BB0">
            <w:pPr>
              <w:jc w:val="both"/>
              <w:rPr>
                <w:rFonts w:ascii="Times New Roman" w:hAnsi="Times New Roman" w:cs="Times New Roman"/>
                <w:sz w:val="24"/>
                <w:szCs w:val="24"/>
              </w:rPr>
            </w:pPr>
            <w:r w:rsidRPr="00E84BB0">
              <w:rPr>
                <w:rFonts w:ascii="Times New Roman" w:hAnsi="Times New Roman" w:cs="Times New Roman"/>
                <w:sz w:val="24"/>
                <w:szCs w:val="24"/>
              </w:rPr>
              <w:t xml:space="preserve">Развертывание дополнительного коечного фонда для лечения </w:t>
            </w:r>
            <w:proofErr w:type="spellStart"/>
            <w:r w:rsidRPr="00E84BB0">
              <w:rPr>
                <w:rFonts w:ascii="Times New Roman" w:hAnsi="Times New Roman" w:cs="Times New Roman"/>
                <w:sz w:val="24"/>
                <w:szCs w:val="24"/>
              </w:rPr>
              <w:t>ковидных</w:t>
            </w:r>
            <w:proofErr w:type="spellEnd"/>
            <w:r w:rsidRPr="00E84BB0">
              <w:rPr>
                <w:rFonts w:ascii="Times New Roman" w:hAnsi="Times New Roman" w:cs="Times New Roman"/>
                <w:sz w:val="24"/>
                <w:szCs w:val="24"/>
              </w:rPr>
              <w:t xml:space="preserve"> больных не должно осуществляться за счет коечного фонда для лечения пацие</w:t>
            </w:r>
            <w:r>
              <w:rPr>
                <w:rFonts w:ascii="Times New Roman" w:hAnsi="Times New Roman" w:cs="Times New Roman"/>
                <w:sz w:val="24"/>
                <w:szCs w:val="24"/>
              </w:rPr>
              <w:t>нтов с иными видами заболеваний</w:t>
            </w:r>
          </w:p>
          <w:p w:rsidR="00A30F14" w:rsidRPr="00E84BB0" w:rsidRDefault="00A30F14" w:rsidP="00E84BB0">
            <w:pPr>
              <w:jc w:val="both"/>
              <w:rPr>
                <w:rFonts w:ascii="Times New Roman" w:hAnsi="Times New Roman" w:cs="Times New Roman"/>
                <w:sz w:val="24"/>
                <w:szCs w:val="24"/>
              </w:rPr>
            </w:pPr>
            <w:r w:rsidRPr="00E84BB0">
              <w:rPr>
                <w:rFonts w:ascii="Times New Roman" w:hAnsi="Times New Roman" w:cs="Times New Roman"/>
                <w:sz w:val="24"/>
                <w:szCs w:val="24"/>
              </w:rPr>
              <w:t>Минздрав России обращ</w:t>
            </w:r>
            <w:r>
              <w:rPr>
                <w:rFonts w:ascii="Times New Roman" w:hAnsi="Times New Roman" w:cs="Times New Roman"/>
                <w:sz w:val="24"/>
                <w:szCs w:val="24"/>
              </w:rPr>
              <w:t>ает внимание на недопустимость:</w:t>
            </w:r>
          </w:p>
          <w:p w:rsidR="00A30F14" w:rsidRPr="00E84BB0" w:rsidRDefault="00A30F14" w:rsidP="00E84BB0">
            <w:pPr>
              <w:jc w:val="both"/>
              <w:rPr>
                <w:rFonts w:ascii="Times New Roman" w:hAnsi="Times New Roman" w:cs="Times New Roman"/>
                <w:sz w:val="24"/>
                <w:szCs w:val="24"/>
              </w:rPr>
            </w:pPr>
            <w:r>
              <w:rPr>
                <w:rFonts w:ascii="Times New Roman" w:hAnsi="Times New Roman" w:cs="Times New Roman"/>
                <w:sz w:val="24"/>
                <w:szCs w:val="24"/>
              </w:rPr>
              <w:t xml:space="preserve">- </w:t>
            </w:r>
            <w:r w:rsidRPr="00E84BB0">
              <w:rPr>
                <w:rFonts w:ascii="Times New Roman" w:hAnsi="Times New Roman" w:cs="Times New Roman"/>
                <w:sz w:val="24"/>
                <w:szCs w:val="24"/>
              </w:rPr>
              <w:t>развертывания дополнительного коечного фонда для лечения пациентов с новой коронавирусной инфекцией в ущерб коечному фонду, предназначенному для оказания медицинской помощи пациен</w:t>
            </w:r>
            <w:r>
              <w:rPr>
                <w:rFonts w:ascii="Times New Roman" w:hAnsi="Times New Roman" w:cs="Times New Roman"/>
                <w:sz w:val="24"/>
                <w:szCs w:val="24"/>
              </w:rPr>
              <w:t>там с иными видами заболеваний;</w:t>
            </w:r>
          </w:p>
          <w:p w:rsidR="00A30F14" w:rsidRDefault="00A30F14" w:rsidP="00E84BB0">
            <w:pPr>
              <w:jc w:val="both"/>
              <w:rPr>
                <w:rFonts w:ascii="Times New Roman" w:hAnsi="Times New Roman" w:cs="Times New Roman"/>
                <w:sz w:val="24"/>
                <w:szCs w:val="24"/>
              </w:rPr>
            </w:pPr>
            <w:r>
              <w:rPr>
                <w:rFonts w:ascii="Times New Roman" w:hAnsi="Times New Roman" w:cs="Times New Roman"/>
                <w:sz w:val="24"/>
                <w:szCs w:val="24"/>
              </w:rPr>
              <w:t xml:space="preserve">- </w:t>
            </w:r>
            <w:r w:rsidRPr="00E84BB0">
              <w:rPr>
                <w:rFonts w:ascii="Times New Roman" w:hAnsi="Times New Roman" w:cs="Times New Roman"/>
                <w:sz w:val="24"/>
                <w:szCs w:val="24"/>
              </w:rPr>
              <w:t>необоснованных отказов в госпитализации пациентов с новой коронавирусной инфекцией в условиях снятия (смягчения) ограничений, введенных в связи с распространением</w:t>
            </w:r>
            <w:r>
              <w:rPr>
                <w:rFonts w:ascii="Times New Roman" w:hAnsi="Times New Roman" w:cs="Times New Roman"/>
                <w:sz w:val="24"/>
                <w:szCs w:val="24"/>
              </w:rPr>
              <w:t xml:space="preserve"> новой коронавирусной инфекции.</w:t>
            </w:r>
          </w:p>
        </w:tc>
      </w:tr>
      <w:tr w:rsidR="00EE3F6B" w:rsidTr="00106CFD">
        <w:trPr>
          <w:trHeight w:val="968"/>
        </w:trPr>
        <w:tc>
          <w:tcPr>
            <w:tcW w:w="490" w:type="dxa"/>
            <w:shd w:val="clear" w:color="auto" w:fill="auto"/>
          </w:tcPr>
          <w:p w:rsidR="00EE3F6B" w:rsidRDefault="00EE3F6B" w:rsidP="003901E8">
            <w:pPr>
              <w:jc w:val="center"/>
              <w:rPr>
                <w:rFonts w:ascii="Times New Roman" w:hAnsi="Times New Roman" w:cs="Times New Roman"/>
                <w:sz w:val="24"/>
                <w:szCs w:val="24"/>
              </w:rPr>
            </w:pPr>
          </w:p>
        </w:tc>
        <w:tc>
          <w:tcPr>
            <w:tcW w:w="5009" w:type="dxa"/>
            <w:shd w:val="clear" w:color="auto" w:fill="auto"/>
          </w:tcPr>
          <w:p w:rsidR="00EE3F6B" w:rsidRPr="00E84BB0" w:rsidRDefault="00EE3F6B" w:rsidP="00A30F14">
            <w:pPr>
              <w:jc w:val="both"/>
              <w:rPr>
                <w:rFonts w:ascii="Times New Roman" w:hAnsi="Times New Roman" w:cs="Times New Roman"/>
                <w:sz w:val="24"/>
                <w:szCs w:val="24"/>
              </w:rPr>
            </w:pPr>
            <w:r w:rsidRPr="00A30F14">
              <w:rPr>
                <w:rFonts w:ascii="Times New Roman" w:hAnsi="Times New Roman" w:cs="Times New Roman"/>
                <w:sz w:val="24"/>
                <w:szCs w:val="24"/>
              </w:rPr>
              <w:t>Распоряжение Правительств</w:t>
            </w:r>
            <w:r>
              <w:rPr>
                <w:rFonts w:ascii="Times New Roman" w:hAnsi="Times New Roman" w:cs="Times New Roman"/>
                <w:sz w:val="24"/>
                <w:szCs w:val="24"/>
              </w:rPr>
              <w:t>а РФ от 15 мая 2020 г. N 1272-р</w:t>
            </w:r>
          </w:p>
        </w:tc>
        <w:tc>
          <w:tcPr>
            <w:tcW w:w="10115" w:type="dxa"/>
            <w:shd w:val="clear" w:color="auto" w:fill="auto"/>
          </w:tcPr>
          <w:p w:rsidR="00EE3F6B" w:rsidRPr="00A30F14" w:rsidRDefault="00EE3F6B" w:rsidP="00A30F14">
            <w:pPr>
              <w:jc w:val="both"/>
              <w:rPr>
                <w:rFonts w:ascii="Times New Roman" w:hAnsi="Times New Roman" w:cs="Times New Roman"/>
                <w:sz w:val="24"/>
                <w:szCs w:val="24"/>
              </w:rPr>
            </w:pPr>
            <w:r w:rsidRPr="00A30F14">
              <w:rPr>
                <w:rFonts w:ascii="Times New Roman" w:hAnsi="Times New Roman" w:cs="Times New Roman"/>
                <w:sz w:val="24"/>
                <w:szCs w:val="24"/>
              </w:rPr>
              <w:t>Установлено, при развитии каких осложнений от коронавируса медикам полагается страховая выплата.</w:t>
            </w:r>
          </w:p>
          <w:p w:rsidR="00EE3F6B" w:rsidRPr="00E84BB0" w:rsidRDefault="00EE3F6B" w:rsidP="00A30F14">
            <w:pPr>
              <w:jc w:val="both"/>
              <w:rPr>
                <w:rFonts w:ascii="Times New Roman" w:hAnsi="Times New Roman" w:cs="Times New Roman"/>
                <w:sz w:val="24"/>
                <w:szCs w:val="24"/>
              </w:rPr>
            </w:pPr>
            <w:r w:rsidRPr="00A30F14">
              <w:rPr>
                <w:rFonts w:ascii="Times New Roman" w:hAnsi="Times New Roman" w:cs="Times New Roman"/>
                <w:sz w:val="24"/>
                <w:szCs w:val="24"/>
              </w:rPr>
              <w:t xml:space="preserve">Правительство определило перечень заболеваний и осложнений, при развитии или обострении которых на фоне заражения коронавирусом медработники будут получать единовременную страховую выплату. В этом списке - острые респираторные инфекции верхних дыхательных путей, вирусная пневмония, токсическое поражение печени, </w:t>
            </w:r>
            <w:r>
              <w:rPr>
                <w:rFonts w:ascii="Times New Roman" w:hAnsi="Times New Roman" w:cs="Times New Roman"/>
                <w:sz w:val="24"/>
                <w:szCs w:val="24"/>
              </w:rPr>
              <w:t>легочный отек, сепсис и другие.</w:t>
            </w:r>
          </w:p>
        </w:tc>
      </w:tr>
      <w:tr w:rsidR="00B703AC" w:rsidTr="00106CFD">
        <w:trPr>
          <w:trHeight w:val="2266"/>
        </w:trPr>
        <w:tc>
          <w:tcPr>
            <w:tcW w:w="490" w:type="dxa"/>
            <w:shd w:val="clear" w:color="auto" w:fill="auto"/>
          </w:tcPr>
          <w:p w:rsidR="00B703AC" w:rsidRDefault="00B703AC" w:rsidP="003901E8">
            <w:pPr>
              <w:jc w:val="center"/>
              <w:rPr>
                <w:rFonts w:ascii="Times New Roman" w:hAnsi="Times New Roman" w:cs="Times New Roman"/>
                <w:sz w:val="24"/>
                <w:szCs w:val="24"/>
              </w:rPr>
            </w:pPr>
          </w:p>
        </w:tc>
        <w:tc>
          <w:tcPr>
            <w:tcW w:w="5009" w:type="dxa"/>
            <w:shd w:val="clear" w:color="auto" w:fill="auto"/>
          </w:tcPr>
          <w:p w:rsidR="00B703AC" w:rsidRPr="00A30F14" w:rsidRDefault="00B703AC" w:rsidP="00EE3F6B">
            <w:pPr>
              <w:jc w:val="both"/>
              <w:rPr>
                <w:rFonts w:ascii="Times New Roman" w:hAnsi="Times New Roman" w:cs="Times New Roman"/>
                <w:sz w:val="24"/>
                <w:szCs w:val="24"/>
              </w:rPr>
            </w:pPr>
            <w:r w:rsidRPr="00EE3F6B">
              <w:rPr>
                <w:rFonts w:ascii="Times New Roman" w:hAnsi="Times New Roman" w:cs="Times New Roman"/>
                <w:sz w:val="24"/>
                <w:szCs w:val="24"/>
              </w:rPr>
              <w:t>&lt;Письмо&gt; Минтруда России N 15-3/10/П-4559, Минздрава России N 28-0/И/2-6772 от 19.05.2020 &lt;Об организации расследования страховых случаев причинения вреда здоровью медицинских работников, непосредственно работающих с пациентами, у которых подтверждено наличие новой коронавирусной инфекции (COVID-19), и пациентами</w:t>
            </w:r>
            <w:r>
              <w:rPr>
                <w:rFonts w:ascii="Times New Roman" w:hAnsi="Times New Roman" w:cs="Times New Roman"/>
                <w:sz w:val="24"/>
                <w:szCs w:val="24"/>
              </w:rPr>
              <w:t xml:space="preserve"> с подозрением на эту инфекцию&gt;</w:t>
            </w:r>
          </w:p>
        </w:tc>
        <w:tc>
          <w:tcPr>
            <w:tcW w:w="10115" w:type="dxa"/>
            <w:shd w:val="clear" w:color="auto" w:fill="auto"/>
          </w:tcPr>
          <w:p w:rsidR="00B703AC" w:rsidRDefault="00B703AC" w:rsidP="00EE3F6B">
            <w:pPr>
              <w:jc w:val="both"/>
              <w:rPr>
                <w:rFonts w:ascii="Times New Roman" w:hAnsi="Times New Roman" w:cs="Times New Roman"/>
                <w:sz w:val="24"/>
                <w:szCs w:val="24"/>
              </w:rPr>
            </w:pPr>
            <w:r w:rsidRPr="00EE3F6B">
              <w:rPr>
                <w:rFonts w:ascii="Times New Roman" w:hAnsi="Times New Roman" w:cs="Times New Roman"/>
                <w:sz w:val="24"/>
                <w:szCs w:val="24"/>
              </w:rPr>
              <w:t>Определен порядок установления наличия профессионального заболевания у медработников при исполнении ими трудовых обязанностей в условиях COVID-19 для целей получения страхового обеспечения</w:t>
            </w:r>
            <w:r>
              <w:rPr>
                <w:rFonts w:ascii="Times New Roman" w:hAnsi="Times New Roman" w:cs="Times New Roman"/>
                <w:sz w:val="24"/>
                <w:szCs w:val="24"/>
              </w:rPr>
              <w:t>.</w:t>
            </w:r>
          </w:p>
          <w:p w:rsidR="00B703AC" w:rsidRPr="00EE3F6B" w:rsidRDefault="00B703AC" w:rsidP="00EE3F6B">
            <w:pPr>
              <w:jc w:val="both"/>
              <w:rPr>
                <w:rFonts w:ascii="Times New Roman" w:hAnsi="Times New Roman" w:cs="Times New Roman"/>
                <w:sz w:val="24"/>
                <w:szCs w:val="24"/>
              </w:rPr>
            </w:pPr>
            <w:r w:rsidRPr="00EE3F6B">
              <w:rPr>
                <w:rFonts w:ascii="Times New Roman" w:hAnsi="Times New Roman" w:cs="Times New Roman"/>
                <w:sz w:val="24"/>
                <w:szCs w:val="24"/>
              </w:rPr>
              <w:t>Предусматриваются следующие этапы:</w:t>
            </w:r>
          </w:p>
          <w:p w:rsidR="00B703AC" w:rsidRPr="00EE3F6B" w:rsidRDefault="00B703AC" w:rsidP="00EE3F6B">
            <w:pPr>
              <w:jc w:val="both"/>
              <w:rPr>
                <w:rFonts w:ascii="Times New Roman" w:hAnsi="Times New Roman" w:cs="Times New Roman"/>
                <w:sz w:val="24"/>
                <w:szCs w:val="24"/>
              </w:rPr>
            </w:pPr>
            <w:r>
              <w:rPr>
                <w:rFonts w:ascii="Times New Roman" w:hAnsi="Times New Roman" w:cs="Times New Roman"/>
                <w:sz w:val="24"/>
                <w:szCs w:val="24"/>
              </w:rPr>
              <w:t xml:space="preserve">- </w:t>
            </w:r>
            <w:r w:rsidRPr="00EE3F6B">
              <w:rPr>
                <w:rFonts w:ascii="Times New Roman" w:hAnsi="Times New Roman" w:cs="Times New Roman"/>
                <w:sz w:val="24"/>
                <w:szCs w:val="24"/>
              </w:rPr>
              <w:t>направление извещения о профессиональном заболевании работника в центр государственного санитарно-эпидемиологического надзора, осуществляющий надзор за объектом, на котором возникло профессиональное заболевание;</w:t>
            </w:r>
          </w:p>
          <w:p w:rsidR="00B703AC" w:rsidRPr="00EE3F6B" w:rsidRDefault="00B703AC" w:rsidP="00EE3F6B">
            <w:pPr>
              <w:jc w:val="both"/>
              <w:rPr>
                <w:rFonts w:ascii="Times New Roman" w:hAnsi="Times New Roman" w:cs="Times New Roman"/>
                <w:sz w:val="24"/>
                <w:szCs w:val="24"/>
              </w:rPr>
            </w:pPr>
            <w:r>
              <w:rPr>
                <w:rFonts w:ascii="Times New Roman" w:hAnsi="Times New Roman" w:cs="Times New Roman"/>
                <w:sz w:val="24"/>
                <w:szCs w:val="24"/>
              </w:rPr>
              <w:t xml:space="preserve">- </w:t>
            </w:r>
            <w:r w:rsidRPr="00EE3F6B">
              <w:rPr>
                <w:rFonts w:ascii="Times New Roman" w:hAnsi="Times New Roman" w:cs="Times New Roman"/>
                <w:sz w:val="24"/>
                <w:szCs w:val="24"/>
              </w:rPr>
              <w:t>представление центром в медицинскую организацию санитарно-гигиенической характеристики условий труда больного;</w:t>
            </w:r>
          </w:p>
          <w:p w:rsidR="00B703AC" w:rsidRPr="00EE3F6B" w:rsidRDefault="00B703AC" w:rsidP="00EE3F6B">
            <w:pPr>
              <w:jc w:val="both"/>
              <w:rPr>
                <w:rFonts w:ascii="Times New Roman" w:hAnsi="Times New Roman" w:cs="Times New Roman"/>
                <w:sz w:val="24"/>
                <w:szCs w:val="24"/>
              </w:rPr>
            </w:pPr>
            <w:r>
              <w:rPr>
                <w:rFonts w:ascii="Times New Roman" w:hAnsi="Times New Roman" w:cs="Times New Roman"/>
                <w:sz w:val="24"/>
                <w:szCs w:val="24"/>
              </w:rPr>
              <w:t xml:space="preserve">- </w:t>
            </w:r>
            <w:r w:rsidRPr="00EE3F6B">
              <w:rPr>
                <w:rFonts w:ascii="Times New Roman" w:hAnsi="Times New Roman" w:cs="Times New Roman"/>
                <w:sz w:val="24"/>
                <w:szCs w:val="24"/>
              </w:rPr>
              <w:t>направление медицинской организацией, установившей предварительный диагноз - хроническое профессиональное заболевание (отравление), больного на амбулаторное или стационарное обследование в центр профессиональной патологии, клинику или отдел профессиональных заболеваний медицинских научных организаций клинического профиля;</w:t>
            </w:r>
          </w:p>
          <w:p w:rsidR="00B703AC" w:rsidRPr="00EE3F6B" w:rsidRDefault="00B703AC" w:rsidP="00EE3F6B">
            <w:pPr>
              <w:jc w:val="both"/>
              <w:rPr>
                <w:rFonts w:ascii="Times New Roman" w:hAnsi="Times New Roman" w:cs="Times New Roman"/>
                <w:sz w:val="24"/>
                <w:szCs w:val="24"/>
              </w:rPr>
            </w:pPr>
            <w:r>
              <w:rPr>
                <w:rFonts w:ascii="Times New Roman" w:hAnsi="Times New Roman" w:cs="Times New Roman"/>
                <w:sz w:val="24"/>
                <w:szCs w:val="24"/>
              </w:rPr>
              <w:t xml:space="preserve">- </w:t>
            </w:r>
            <w:r w:rsidRPr="00EE3F6B">
              <w:rPr>
                <w:rFonts w:ascii="Times New Roman" w:hAnsi="Times New Roman" w:cs="Times New Roman"/>
                <w:sz w:val="24"/>
                <w:szCs w:val="24"/>
              </w:rPr>
              <w:t>установление центром профессиональной патологии заключительного диагноза - хроническое профессиональное заболевание, составление медицинского заключения и направление соответствующего извещения в центр государственного санитарно-эпидемиологического надзора, работодателю, страховщику и в медицинскую организацию, направившую больного;</w:t>
            </w:r>
          </w:p>
          <w:p w:rsidR="00B703AC" w:rsidRPr="00EE3F6B" w:rsidRDefault="00B703AC" w:rsidP="00EE3F6B">
            <w:pPr>
              <w:jc w:val="both"/>
              <w:rPr>
                <w:rFonts w:ascii="Times New Roman" w:hAnsi="Times New Roman" w:cs="Times New Roman"/>
                <w:sz w:val="24"/>
                <w:szCs w:val="24"/>
              </w:rPr>
            </w:pPr>
            <w:r>
              <w:rPr>
                <w:rFonts w:ascii="Times New Roman" w:hAnsi="Times New Roman" w:cs="Times New Roman"/>
                <w:sz w:val="24"/>
                <w:szCs w:val="24"/>
              </w:rPr>
              <w:t xml:space="preserve">- </w:t>
            </w:r>
            <w:r w:rsidRPr="00EE3F6B">
              <w:rPr>
                <w:rFonts w:ascii="Times New Roman" w:hAnsi="Times New Roman" w:cs="Times New Roman"/>
                <w:sz w:val="24"/>
                <w:szCs w:val="24"/>
              </w:rPr>
              <w:t>выдача медицинского заключения о наличии профессионального заболевания работнику под расписку и направление страховщику и в медицинскую орг</w:t>
            </w:r>
            <w:r>
              <w:rPr>
                <w:rFonts w:ascii="Times New Roman" w:hAnsi="Times New Roman" w:cs="Times New Roman"/>
                <w:sz w:val="24"/>
                <w:szCs w:val="24"/>
              </w:rPr>
              <w:t>анизацию, направившую больного.</w:t>
            </w:r>
          </w:p>
          <w:p w:rsidR="00B703AC" w:rsidRPr="00EE3F6B" w:rsidRDefault="00B703AC" w:rsidP="00EE3F6B">
            <w:pPr>
              <w:jc w:val="both"/>
              <w:rPr>
                <w:rFonts w:ascii="Times New Roman" w:hAnsi="Times New Roman" w:cs="Times New Roman"/>
                <w:sz w:val="24"/>
                <w:szCs w:val="24"/>
              </w:rPr>
            </w:pPr>
            <w:r w:rsidRPr="00EE3F6B">
              <w:rPr>
                <w:rFonts w:ascii="Times New Roman" w:hAnsi="Times New Roman" w:cs="Times New Roman"/>
                <w:sz w:val="24"/>
                <w:szCs w:val="24"/>
              </w:rPr>
              <w:lastRenderedPageBreak/>
              <w:t>Работодатель в течение суток с даты получения извещения об установлении заключительного диагноза профессионального заболевания обязан образовать комиссию по расследованию случая профессионального заболевания и расследовать</w:t>
            </w:r>
            <w:r>
              <w:rPr>
                <w:rFonts w:ascii="Times New Roman" w:hAnsi="Times New Roman" w:cs="Times New Roman"/>
                <w:sz w:val="24"/>
                <w:szCs w:val="24"/>
              </w:rPr>
              <w:t xml:space="preserve"> его в срок не более трех дней.</w:t>
            </w:r>
          </w:p>
          <w:p w:rsidR="00B703AC" w:rsidRPr="00A30F14" w:rsidRDefault="00B703AC" w:rsidP="00EE3F6B">
            <w:pPr>
              <w:jc w:val="both"/>
              <w:rPr>
                <w:rFonts w:ascii="Times New Roman" w:hAnsi="Times New Roman" w:cs="Times New Roman"/>
                <w:sz w:val="24"/>
                <w:szCs w:val="24"/>
              </w:rPr>
            </w:pPr>
            <w:r w:rsidRPr="00EE3F6B">
              <w:rPr>
                <w:rFonts w:ascii="Times New Roman" w:hAnsi="Times New Roman" w:cs="Times New Roman"/>
                <w:sz w:val="24"/>
                <w:szCs w:val="24"/>
              </w:rPr>
              <w:t>Утвержденные экземпляры акта о случае профессионального заболевания работодатель незамедлительно направляет страховщику (ФСС РФ), а также выдает пострадавшему (его законному представителю или иному доверенному лицу), а в случае смерти работника лицам, состоявшим на иждивении погибшего, либо лицам, состоявшим с ним в близком родстве или свойстве (их законному представителю или иному довер</w:t>
            </w:r>
            <w:r>
              <w:rPr>
                <w:rFonts w:ascii="Times New Roman" w:hAnsi="Times New Roman" w:cs="Times New Roman"/>
                <w:sz w:val="24"/>
                <w:szCs w:val="24"/>
              </w:rPr>
              <w:t>енному лицу), по их требованию.</w:t>
            </w:r>
          </w:p>
        </w:tc>
      </w:tr>
      <w:tr w:rsidR="00B703AC" w:rsidTr="00106CFD">
        <w:trPr>
          <w:trHeight w:val="2549"/>
        </w:trPr>
        <w:tc>
          <w:tcPr>
            <w:tcW w:w="490" w:type="dxa"/>
            <w:shd w:val="clear" w:color="auto" w:fill="auto"/>
          </w:tcPr>
          <w:p w:rsidR="00B703AC" w:rsidRDefault="00B703AC" w:rsidP="003901E8">
            <w:pPr>
              <w:jc w:val="center"/>
              <w:rPr>
                <w:rFonts w:ascii="Times New Roman" w:hAnsi="Times New Roman" w:cs="Times New Roman"/>
                <w:sz w:val="24"/>
                <w:szCs w:val="24"/>
              </w:rPr>
            </w:pPr>
          </w:p>
        </w:tc>
        <w:tc>
          <w:tcPr>
            <w:tcW w:w="5009" w:type="dxa"/>
            <w:shd w:val="clear" w:color="auto" w:fill="auto"/>
          </w:tcPr>
          <w:p w:rsidR="00B703AC" w:rsidRPr="00B703AC" w:rsidRDefault="00B703AC" w:rsidP="00B703AC">
            <w:pPr>
              <w:jc w:val="both"/>
              <w:rPr>
                <w:rFonts w:ascii="Times New Roman" w:hAnsi="Times New Roman" w:cs="Times New Roman"/>
                <w:sz w:val="24"/>
                <w:szCs w:val="24"/>
              </w:rPr>
            </w:pPr>
            <w:r w:rsidRPr="00B703AC">
              <w:rPr>
                <w:rFonts w:ascii="Times New Roman" w:hAnsi="Times New Roman" w:cs="Times New Roman"/>
                <w:sz w:val="24"/>
                <w:szCs w:val="24"/>
              </w:rPr>
              <w:t>Приказ Минздр</w:t>
            </w:r>
            <w:r>
              <w:rPr>
                <w:rFonts w:ascii="Times New Roman" w:hAnsi="Times New Roman" w:cs="Times New Roman"/>
                <w:sz w:val="24"/>
                <w:szCs w:val="24"/>
              </w:rPr>
              <w:t xml:space="preserve">ава России от 18.05.2020 N 459н </w:t>
            </w:r>
            <w:r w:rsidRPr="00B703AC">
              <w:rPr>
                <w:rFonts w:ascii="Times New Roman" w:hAnsi="Times New Roman" w:cs="Times New Roman"/>
                <w:sz w:val="24"/>
                <w:szCs w:val="24"/>
              </w:rPr>
              <w:t>"О внесении изменений в Приказ Министерства здравоохранения Российской Федерации от 19 марта 2020 г.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rsidR="00B703AC" w:rsidRPr="00EE3F6B" w:rsidRDefault="00B703AC" w:rsidP="00B703AC">
            <w:pPr>
              <w:jc w:val="both"/>
              <w:rPr>
                <w:rFonts w:ascii="Times New Roman" w:hAnsi="Times New Roman" w:cs="Times New Roman"/>
                <w:sz w:val="24"/>
                <w:szCs w:val="24"/>
              </w:rPr>
            </w:pPr>
            <w:r w:rsidRPr="00B703AC">
              <w:rPr>
                <w:rFonts w:ascii="Times New Roman" w:hAnsi="Times New Roman" w:cs="Times New Roman"/>
                <w:sz w:val="24"/>
                <w:szCs w:val="24"/>
              </w:rPr>
              <w:t>Зарегистрировано в Мин</w:t>
            </w:r>
            <w:r>
              <w:rPr>
                <w:rFonts w:ascii="Times New Roman" w:hAnsi="Times New Roman" w:cs="Times New Roman"/>
                <w:sz w:val="24"/>
                <w:szCs w:val="24"/>
              </w:rPr>
              <w:t>юсте России 25.05.2020 N 58449.</w:t>
            </w:r>
          </w:p>
        </w:tc>
        <w:tc>
          <w:tcPr>
            <w:tcW w:w="10115" w:type="dxa"/>
            <w:shd w:val="clear" w:color="auto" w:fill="auto"/>
          </w:tcPr>
          <w:p w:rsidR="00B703AC" w:rsidRPr="00B703AC" w:rsidRDefault="00B703AC" w:rsidP="00B703AC">
            <w:pPr>
              <w:jc w:val="both"/>
              <w:rPr>
                <w:rFonts w:ascii="Times New Roman" w:hAnsi="Times New Roman" w:cs="Times New Roman"/>
                <w:sz w:val="24"/>
                <w:szCs w:val="24"/>
              </w:rPr>
            </w:pPr>
            <w:r w:rsidRPr="00B703AC">
              <w:rPr>
                <w:rFonts w:ascii="Times New Roman" w:hAnsi="Times New Roman" w:cs="Times New Roman"/>
                <w:sz w:val="24"/>
                <w:szCs w:val="24"/>
              </w:rPr>
              <w:t>Утвержден порядок госпитализации пациентов с установленным диагнозом COVID-19 в зависимости от степени тяжести заболевания, а также критери</w:t>
            </w:r>
            <w:r>
              <w:rPr>
                <w:rFonts w:ascii="Times New Roman" w:hAnsi="Times New Roman" w:cs="Times New Roman"/>
                <w:sz w:val="24"/>
                <w:szCs w:val="24"/>
              </w:rPr>
              <w:t>и выздоровления таких пациентов</w:t>
            </w:r>
          </w:p>
          <w:p w:rsidR="00B703AC" w:rsidRPr="00B703AC" w:rsidRDefault="00B703AC" w:rsidP="00B703AC">
            <w:pPr>
              <w:jc w:val="both"/>
              <w:rPr>
                <w:rFonts w:ascii="Times New Roman" w:hAnsi="Times New Roman" w:cs="Times New Roman"/>
                <w:sz w:val="24"/>
                <w:szCs w:val="24"/>
              </w:rPr>
            </w:pPr>
            <w:r w:rsidRPr="00B703AC">
              <w:rPr>
                <w:rFonts w:ascii="Times New Roman" w:hAnsi="Times New Roman" w:cs="Times New Roman"/>
                <w:sz w:val="24"/>
                <w:szCs w:val="24"/>
              </w:rPr>
              <w:t>Определено, в частности, что госпитализации подлежат пациенты, находящиеся на амбулаторном лечении, при сохранении температуры тела</w:t>
            </w:r>
            <w:r>
              <w:rPr>
                <w:rFonts w:ascii="Times New Roman" w:hAnsi="Times New Roman" w:cs="Times New Roman"/>
                <w:sz w:val="24"/>
                <w:szCs w:val="24"/>
              </w:rPr>
              <w:t xml:space="preserve"> свыше 38,5°С в течение 3 дней.</w:t>
            </w:r>
          </w:p>
          <w:p w:rsidR="00B703AC" w:rsidRPr="00B703AC" w:rsidRDefault="00B703AC" w:rsidP="00B703AC">
            <w:pPr>
              <w:jc w:val="both"/>
              <w:rPr>
                <w:rFonts w:ascii="Times New Roman" w:hAnsi="Times New Roman" w:cs="Times New Roman"/>
                <w:sz w:val="24"/>
                <w:szCs w:val="24"/>
              </w:rPr>
            </w:pPr>
            <w:r w:rsidRPr="00B703AC">
              <w:rPr>
                <w:rFonts w:ascii="Times New Roman" w:hAnsi="Times New Roman" w:cs="Times New Roman"/>
                <w:sz w:val="24"/>
                <w:szCs w:val="24"/>
              </w:rPr>
              <w:t>Основанием для госпитализации также является наличие не менее двух следующих критериев: насыщенность крови кислородом менее 95%; температура более 38°С; частота дыхательных движений более 22; наличие признаков пневмонии с распространенностью изменений в обоих легких более 25% (при наличии результатов к</w:t>
            </w:r>
            <w:r>
              <w:rPr>
                <w:rFonts w:ascii="Times New Roman" w:hAnsi="Times New Roman" w:cs="Times New Roman"/>
                <w:sz w:val="24"/>
                <w:szCs w:val="24"/>
              </w:rPr>
              <w:t>омпьютерной томографии легких).</w:t>
            </w:r>
          </w:p>
          <w:p w:rsidR="00B703AC" w:rsidRPr="00B703AC" w:rsidRDefault="00B703AC" w:rsidP="00B703AC">
            <w:pPr>
              <w:jc w:val="both"/>
              <w:rPr>
                <w:rFonts w:ascii="Times New Roman" w:hAnsi="Times New Roman" w:cs="Times New Roman"/>
                <w:sz w:val="24"/>
                <w:szCs w:val="24"/>
              </w:rPr>
            </w:pPr>
            <w:r w:rsidRPr="00B703AC">
              <w:rPr>
                <w:rFonts w:ascii="Times New Roman" w:hAnsi="Times New Roman" w:cs="Times New Roman"/>
                <w:sz w:val="24"/>
                <w:szCs w:val="24"/>
              </w:rPr>
              <w:t>К дополнительным признакам относятся снижение уровня сознания, ажитация, нестабильные гемодинамические показатели (систолическое артериальное давление менее 90 мм рт. ст., диастолическое артериальное</w:t>
            </w:r>
            <w:r>
              <w:rPr>
                <w:rFonts w:ascii="Times New Roman" w:hAnsi="Times New Roman" w:cs="Times New Roman"/>
                <w:sz w:val="24"/>
                <w:szCs w:val="24"/>
              </w:rPr>
              <w:t xml:space="preserve"> давление менее 60 мм рт. ст.).</w:t>
            </w:r>
          </w:p>
          <w:p w:rsidR="00B703AC" w:rsidRPr="00B703AC" w:rsidRDefault="00B703AC" w:rsidP="00B703AC">
            <w:pPr>
              <w:jc w:val="both"/>
              <w:rPr>
                <w:rFonts w:ascii="Times New Roman" w:hAnsi="Times New Roman" w:cs="Times New Roman"/>
                <w:sz w:val="24"/>
                <w:szCs w:val="24"/>
              </w:rPr>
            </w:pPr>
            <w:r w:rsidRPr="00B703AC">
              <w:rPr>
                <w:rFonts w:ascii="Times New Roman" w:hAnsi="Times New Roman" w:cs="Times New Roman"/>
                <w:sz w:val="24"/>
                <w:szCs w:val="24"/>
              </w:rPr>
              <w:t>Вне зависимости от тяжести заболевания госпитализации подлежат:</w:t>
            </w:r>
          </w:p>
          <w:p w:rsidR="00B703AC" w:rsidRPr="00B703AC" w:rsidRDefault="00B703AC" w:rsidP="00B703AC">
            <w:pPr>
              <w:jc w:val="both"/>
              <w:rPr>
                <w:rFonts w:ascii="Times New Roman" w:hAnsi="Times New Roman" w:cs="Times New Roman"/>
                <w:sz w:val="24"/>
                <w:szCs w:val="24"/>
              </w:rPr>
            </w:pPr>
            <w:r>
              <w:rPr>
                <w:rFonts w:ascii="Times New Roman" w:hAnsi="Times New Roman" w:cs="Times New Roman"/>
                <w:sz w:val="24"/>
                <w:szCs w:val="24"/>
              </w:rPr>
              <w:t xml:space="preserve">- </w:t>
            </w:r>
            <w:r w:rsidRPr="00B703AC">
              <w:rPr>
                <w:rFonts w:ascii="Times New Roman" w:hAnsi="Times New Roman" w:cs="Times New Roman"/>
                <w:sz w:val="24"/>
                <w:szCs w:val="24"/>
              </w:rPr>
              <w:t xml:space="preserve">пациенты, относящиеся к группе риска (в том числе: возраст старше 65 лет, наличие сопутствующих заболеваний и состояний: артериальной гипертензии, хронической сердечной недостаточности, онкологических заболеваний, сахарного диабета, цирроза печени, ревматоидного артрита, наличие </w:t>
            </w:r>
            <w:proofErr w:type="spellStart"/>
            <w:r w:rsidRPr="00B703AC">
              <w:rPr>
                <w:rFonts w:ascii="Times New Roman" w:hAnsi="Times New Roman" w:cs="Times New Roman"/>
                <w:sz w:val="24"/>
                <w:szCs w:val="24"/>
              </w:rPr>
              <w:t>иммунодефицитных</w:t>
            </w:r>
            <w:proofErr w:type="spellEnd"/>
            <w:r w:rsidRPr="00B703AC">
              <w:rPr>
                <w:rFonts w:ascii="Times New Roman" w:hAnsi="Times New Roman" w:cs="Times New Roman"/>
                <w:sz w:val="24"/>
                <w:szCs w:val="24"/>
              </w:rPr>
              <w:t xml:space="preserve"> состояний, получающие химиотерапию);</w:t>
            </w:r>
          </w:p>
          <w:p w:rsidR="00B703AC" w:rsidRPr="00B703AC" w:rsidRDefault="00B703AC" w:rsidP="00B703AC">
            <w:pPr>
              <w:jc w:val="both"/>
              <w:rPr>
                <w:rFonts w:ascii="Times New Roman" w:hAnsi="Times New Roman" w:cs="Times New Roman"/>
                <w:sz w:val="24"/>
                <w:szCs w:val="24"/>
              </w:rPr>
            </w:pPr>
            <w:r>
              <w:rPr>
                <w:rFonts w:ascii="Times New Roman" w:hAnsi="Times New Roman" w:cs="Times New Roman"/>
                <w:sz w:val="24"/>
                <w:szCs w:val="24"/>
              </w:rPr>
              <w:t xml:space="preserve">- </w:t>
            </w:r>
            <w:r w:rsidRPr="00B703AC">
              <w:rPr>
                <w:rFonts w:ascii="Times New Roman" w:hAnsi="Times New Roman" w:cs="Times New Roman"/>
                <w:sz w:val="24"/>
                <w:szCs w:val="24"/>
              </w:rPr>
              <w:t>пациенты, проживающие в общежитии, многонаселенной квартире, с лицами старше 65 лет, с лицами, страдающими хроническими заболеваниями бронхолегочной, сердечно-с</w:t>
            </w:r>
            <w:r>
              <w:rPr>
                <w:rFonts w:ascii="Times New Roman" w:hAnsi="Times New Roman" w:cs="Times New Roman"/>
                <w:sz w:val="24"/>
                <w:szCs w:val="24"/>
              </w:rPr>
              <w:t>осудистой и эндокринной систем.</w:t>
            </w:r>
          </w:p>
          <w:p w:rsidR="00B703AC" w:rsidRPr="00B703AC" w:rsidRDefault="00B703AC" w:rsidP="00B703AC">
            <w:pPr>
              <w:jc w:val="both"/>
              <w:rPr>
                <w:rFonts w:ascii="Times New Roman" w:hAnsi="Times New Roman" w:cs="Times New Roman"/>
                <w:sz w:val="24"/>
                <w:szCs w:val="24"/>
              </w:rPr>
            </w:pPr>
            <w:r w:rsidRPr="00B703AC">
              <w:rPr>
                <w:rFonts w:ascii="Times New Roman" w:hAnsi="Times New Roman" w:cs="Times New Roman"/>
                <w:sz w:val="24"/>
                <w:szCs w:val="24"/>
              </w:rPr>
              <w:t xml:space="preserve">Также приведены критерии для госпитализации </w:t>
            </w:r>
            <w:r>
              <w:rPr>
                <w:rFonts w:ascii="Times New Roman" w:hAnsi="Times New Roman" w:cs="Times New Roman"/>
                <w:sz w:val="24"/>
                <w:szCs w:val="24"/>
              </w:rPr>
              <w:t>пациентов в возрасте до 18 лет.</w:t>
            </w:r>
          </w:p>
          <w:p w:rsidR="00B703AC" w:rsidRPr="00B703AC" w:rsidRDefault="00B703AC" w:rsidP="00B703AC">
            <w:pPr>
              <w:jc w:val="both"/>
              <w:rPr>
                <w:rFonts w:ascii="Times New Roman" w:hAnsi="Times New Roman" w:cs="Times New Roman"/>
                <w:sz w:val="24"/>
                <w:szCs w:val="24"/>
              </w:rPr>
            </w:pPr>
            <w:r w:rsidRPr="00B703AC">
              <w:rPr>
                <w:rFonts w:ascii="Times New Roman" w:hAnsi="Times New Roman" w:cs="Times New Roman"/>
                <w:sz w:val="24"/>
                <w:szCs w:val="24"/>
              </w:rPr>
              <w:t>Пациенты выписываются на долечивание в амбулаторных условиях в случае стойкого улучшения клинической картины, отсутствия признаков нарастания дыхательной недостаточности; температуры тела ниже 37,5°С; повышения уровня лейкоцитов в крови и снижения уровня С</w:t>
            </w:r>
            <w:r>
              <w:rPr>
                <w:rFonts w:ascii="Times New Roman" w:hAnsi="Times New Roman" w:cs="Times New Roman"/>
                <w:sz w:val="24"/>
                <w:szCs w:val="24"/>
              </w:rPr>
              <w:t>-реактивного белка.</w:t>
            </w:r>
          </w:p>
          <w:p w:rsidR="00B703AC" w:rsidRPr="00B703AC" w:rsidRDefault="00B703AC" w:rsidP="00B703AC">
            <w:pPr>
              <w:jc w:val="both"/>
              <w:rPr>
                <w:rFonts w:ascii="Times New Roman" w:hAnsi="Times New Roman" w:cs="Times New Roman"/>
                <w:sz w:val="24"/>
                <w:szCs w:val="24"/>
              </w:rPr>
            </w:pPr>
            <w:r w:rsidRPr="00B703AC">
              <w:rPr>
                <w:rFonts w:ascii="Times New Roman" w:hAnsi="Times New Roman" w:cs="Times New Roman"/>
                <w:sz w:val="24"/>
                <w:szCs w:val="24"/>
              </w:rPr>
              <w:t xml:space="preserve">При выписке пациента его транспортировка осуществляется санитарным транспортом при условии использования водителем и сопровождающим медицинским работником средств индивидуальной защиты (очки, одноразовые перчатки, респиратор, противочумный костюм 1 типа </w:t>
            </w:r>
            <w:r>
              <w:rPr>
                <w:rFonts w:ascii="Times New Roman" w:hAnsi="Times New Roman" w:cs="Times New Roman"/>
                <w:sz w:val="24"/>
                <w:szCs w:val="24"/>
              </w:rPr>
              <w:t>или одноразовый халат, бахилы).</w:t>
            </w:r>
          </w:p>
          <w:p w:rsidR="00B703AC" w:rsidRPr="00B703AC" w:rsidRDefault="00B703AC" w:rsidP="00B703AC">
            <w:pPr>
              <w:jc w:val="both"/>
              <w:rPr>
                <w:rFonts w:ascii="Times New Roman" w:hAnsi="Times New Roman" w:cs="Times New Roman"/>
                <w:sz w:val="24"/>
                <w:szCs w:val="24"/>
              </w:rPr>
            </w:pPr>
            <w:r w:rsidRPr="00B703AC">
              <w:rPr>
                <w:rFonts w:ascii="Times New Roman" w:hAnsi="Times New Roman" w:cs="Times New Roman"/>
                <w:sz w:val="24"/>
                <w:szCs w:val="24"/>
              </w:rPr>
              <w:lastRenderedPageBreak/>
              <w:t>Информация о выписке пациента из медицинской организации, оказывающей медицинскую помощь в стационарных условиях, передается в медицинскую организацию, в которой пациенту будет оказываться медицинская пом</w:t>
            </w:r>
            <w:r>
              <w:rPr>
                <w:rFonts w:ascii="Times New Roman" w:hAnsi="Times New Roman" w:cs="Times New Roman"/>
                <w:sz w:val="24"/>
                <w:szCs w:val="24"/>
              </w:rPr>
              <w:t>ощь в амбулаторных условиях.</w:t>
            </w:r>
          </w:p>
          <w:p w:rsidR="00B703AC" w:rsidRPr="00B703AC" w:rsidRDefault="00B703AC" w:rsidP="00B703AC">
            <w:pPr>
              <w:jc w:val="both"/>
              <w:rPr>
                <w:rFonts w:ascii="Times New Roman" w:hAnsi="Times New Roman" w:cs="Times New Roman"/>
                <w:sz w:val="24"/>
                <w:szCs w:val="24"/>
              </w:rPr>
            </w:pPr>
            <w:r w:rsidRPr="00B703AC">
              <w:rPr>
                <w:rFonts w:ascii="Times New Roman" w:hAnsi="Times New Roman" w:cs="Times New Roman"/>
                <w:sz w:val="24"/>
                <w:szCs w:val="24"/>
              </w:rPr>
              <w:t xml:space="preserve">Пациент считается выздоровевшим в том числе при получении двух отрицательных результатов лабораторных исследований биологического материала на наличие новой коронавирусной инфекции COVID-19 </w:t>
            </w:r>
            <w:r>
              <w:rPr>
                <w:rFonts w:ascii="Times New Roman" w:hAnsi="Times New Roman" w:cs="Times New Roman"/>
                <w:sz w:val="24"/>
                <w:szCs w:val="24"/>
              </w:rPr>
              <w:t>с промежутком не менее 1 суток.</w:t>
            </w:r>
          </w:p>
          <w:p w:rsidR="00B703AC" w:rsidRPr="00EE3F6B" w:rsidRDefault="00B703AC" w:rsidP="00B703AC">
            <w:pPr>
              <w:jc w:val="both"/>
              <w:rPr>
                <w:rFonts w:ascii="Times New Roman" w:hAnsi="Times New Roman" w:cs="Times New Roman"/>
                <w:sz w:val="24"/>
                <w:szCs w:val="24"/>
              </w:rPr>
            </w:pPr>
            <w:r w:rsidRPr="00B703AC">
              <w:rPr>
                <w:rFonts w:ascii="Times New Roman" w:hAnsi="Times New Roman" w:cs="Times New Roman"/>
                <w:sz w:val="24"/>
                <w:szCs w:val="24"/>
              </w:rPr>
              <w:t>Кроме того, в новой редакции изложен алгоритм действий медицинских работников, оказывающих медицинскую помощь в амбулаторных условиях, в том числе на дому, пациентам с острыми респи</w:t>
            </w:r>
            <w:r>
              <w:rPr>
                <w:rFonts w:ascii="Times New Roman" w:hAnsi="Times New Roman" w:cs="Times New Roman"/>
                <w:sz w:val="24"/>
                <w:szCs w:val="24"/>
              </w:rPr>
              <w:t>раторными вирусными инфекциями.</w:t>
            </w:r>
          </w:p>
        </w:tc>
      </w:tr>
      <w:tr w:rsidR="00E44170" w:rsidTr="00106CFD">
        <w:trPr>
          <w:trHeight w:val="1273"/>
        </w:trPr>
        <w:tc>
          <w:tcPr>
            <w:tcW w:w="490" w:type="dxa"/>
            <w:shd w:val="clear" w:color="auto" w:fill="auto"/>
          </w:tcPr>
          <w:p w:rsidR="00E44170" w:rsidRDefault="00E44170" w:rsidP="003901E8">
            <w:pPr>
              <w:jc w:val="center"/>
              <w:rPr>
                <w:rFonts w:ascii="Times New Roman" w:hAnsi="Times New Roman" w:cs="Times New Roman"/>
                <w:sz w:val="24"/>
                <w:szCs w:val="24"/>
              </w:rPr>
            </w:pPr>
          </w:p>
        </w:tc>
        <w:tc>
          <w:tcPr>
            <w:tcW w:w="5009" w:type="dxa"/>
            <w:shd w:val="clear" w:color="auto" w:fill="auto"/>
          </w:tcPr>
          <w:p w:rsidR="00E44170" w:rsidRPr="00A30F14" w:rsidRDefault="00E44170" w:rsidP="00A30F14">
            <w:pPr>
              <w:jc w:val="both"/>
              <w:rPr>
                <w:rFonts w:ascii="Times New Roman" w:hAnsi="Times New Roman" w:cs="Times New Roman"/>
                <w:sz w:val="24"/>
                <w:szCs w:val="24"/>
              </w:rPr>
            </w:pPr>
            <w:r w:rsidRPr="0077107C">
              <w:rPr>
                <w:rFonts w:ascii="Times New Roman" w:hAnsi="Times New Roman" w:cs="Times New Roman"/>
                <w:sz w:val="24"/>
                <w:szCs w:val="24"/>
              </w:rPr>
              <w:t>&lt;Письмо&gt; Росздравнадзора от 20.05.2020 N 01и-945/20 "О применении экспресс-тестов на выявление антител к COVID-19"</w:t>
            </w:r>
          </w:p>
        </w:tc>
        <w:tc>
          <w:tcPr>
            <w:tcW w:w="10115" w:type="dxa"/>
            <w:shd w:val="clear" w:color="auto" w:fill="auto"/>
          </w:tcPr>
          <w:p w:rsidR="00E44170" w:rsidRDefault="00E44170" w:rsidP="00A30F14">
            <w:pPr>
              <w:jc w:val="both"/>
              <w:rPr>
                <w:rFonts w:ascii="Times New Roman" w:hAnsi="Times New Roman" w:cs="Times New Roman"/>
                <w:sz w:val="24"/>
                <w:szCs w:val="24"/>
              </w:rPr>
            </w:pPr>
            <w:r w:rsidRPr="0077107C">
              <w:rPr>
                <w:rFonts w:ascii="Times New Roman" w:hAnsi="Times New Roman" w:cs="Times New Roman"/>
                <w:sz w:val="24"/>
                <w:szCs w:val="24"/>
              </w:rPr>
              <w:t>Росздравнадзор разъясняет особенности использования экспресс-тестов на выявление антител к COVID-19</w:t>
            </w:r>
            <w:r>
              <w:rPr>
                <w:rFonts w:ascii="Times New Roman" w:hAnsi="Times New Roman" w:cs="Times New Roman"/>
                <w:sz w:val="24"/>
                <w:szCs w:val="24"/>
              </w:rPr>
              <w:t>.</w:t>
            </w:r>
          </w:p>
          <w:p w:rsidR="00E44170" w:rsidRPr="0077107C" w:rsidRDefault="00E44170" w:rsidP="0077107C">
            <w:pPr>
              <w:jc w:val="both"/>
              <w:rPr>
                <w:rFonts w:ascii="Times New Roman" w:hAnsi="Times New Roman" w:cs="Times New Roman"/>
                <w:sz w:val="24"/>
                <w:szCs w:val="24"/>
              </w:rPr>
            </w:pPr>
            <w:r w:rsidRPr="0077107C">
              <w:rPr>
                <w:rFonts w:ascii="Times New Roman" w:hAnsi="Times New Roman" w:cs="Times New Roman"/>
                <w:sz w:val="24"/>
                <w:szCs w:val="24"/>
              </w:rPr>
              <w:t xml:space="preserve">Сообщается, в частности, что результаты тестирования на антитела не должны использоваться в качестве единственного основания, подтверждающего наличие SARS-CoV-2 или для информирования о статусе инфекции. В случае если результаты тестирования отрицательные, а клинические симптомы сохраняются, необходимо провести дополнительное повторное тестирование с использованием других методов. Отрицательный результат не исключает </w:t>
            </w:r>
            <w:r>
              <w:rPr>
                <w:rFonts w:ascii="Times New Roman" w:hAnsi="Times New Roman" w:cs="Times New Roman"/>
                <w:sz w:val="24"/>
                <w:szCs w:val="24"/>
              </w:rPr>
              <w:t>возможности заражения COVID-19.</w:t>
            </w:r>
          </w:p>
          <w:p w:rsidR="00E44170" w:rsidRPr="0077107C" w:rsidRDefault="00E44170" w:rsidP="0077107C">
            <w:pPr>
              <w:jc w:val="both"/>
              <w:rPr>
                <w:rFonts w:ascii="Times New Roman" w:hAnsi="Times New Roman" w:cs="Times New Roman"/>
                <w:sz w:val="24"/>
                <w:szCs w:val="24"/>
              </w:rPr>
            </w:pPr>
            <w:r w:rsidRPr="0077107C">
              <w:rPr>
                <w:rFonts w:ascii="Times New Roman" w:hAnsi="Times New Roman" w:cs="Times New Roman"/>
                <w:sz w:val="24"/>
                <w:szCs w:val="24"/>
              </w:rPr>
              <w:t>Положительные результаты могут быть связаны как с текущим штаммом коронавируса, так и с другими ранее выявленными типами коронавируса, так</w:t>
            </w:r>
            <w:r>
              <w:rPr>
                <w:rFonts w:ascii="Times New Roman" w:hAnsi="Times New Roman" w:cs="Times New Roman"/>
                <w:sz w:val="24"/>
                <w:szCs w:val="24"/>
              </w:rPr>
              <w:t>ими как HKU1, NL63, OC43, 229E.</w:t>
            </w:r>
          </w:p>
          <w:p w:rsidR="00E44170" w:rsidRPr="0077107C" w:rsidRDefault="00E44170" w:rsidP="0077107C">
            <w:pPr>
              <w:jc w:val="both"/>
              <w:rPr>
                <w:rFonts w:ascii="Times New Roman" w:hAnsi="Times New Roman" w:cs="Times New Roman"/>
                <w:sz w:val="24"/>
                <w:szCs w:val="24"/>
              </w:rPr>
            </w:pPr>
            <w:r w:rsidRPr="0077107C">
              <w:rPr>
                <w:rFonts w:ascii="Times New Roman" w:hAnsi="Times New Roman" w:cs="Times New Roman"/>
                <w:sz w:val="24"/>
                <w:szCs w:val="24"/>
              </w:rPr>
              <w:t xml:space="preserve">Кроме того, экспресс-тесты являются </w:t>
            </w:r>
            <w:proofErr w:type="spellStart"/>
            <w:r w:rsidRPr="0077107C">
              <w:rPr>
                <w:rFonts w:ascii="Times New Roman" w:hAnsi="Times New Roman" w:cs="Times New Roman"/>
                <w:sz w:val="24"/>
                <w:szCs w:val="24"/>
              </w:rPr>
              <w:t>скрининговыми</w:t>
            </w:r>
            <w:proofErr w:type="spellEnd"/>
            <w:r w:rsidRPr="0077107C">
              <w:rPr>
                <w:rFonts w:ascii="Times New Roman" w:hAnsi="Times New Roman" w:cs="Times New Roman"/>
                <w:sz w:val="24"/>
                <w:szCs w:val="24"/>
              </w:rPr>
              <w:t xml:space="preserve"> и не рекомендованы для лабораторной диагностики COVID-19. Как и во всех диагностических тестах, полученные результаты должны рассматриваться вместе с другой клиническо</w:t>
            </w:r>
            <w:r>
              <w:rPr>
                <w:rFonts w:ascii="Times New Roman" w:hAnsi="Times New Roman" w:cs="Times New Roman"/>
                <w:sz w:val="24"/>
                <w:szCs w:val="24"/>
              </w:rPr>
              <w:t>й информацией, доступной врачу.</w:t>
            </w:r>
          </w:p>
          <w:p w:rsidR="00E44170" w:rsidRPr="00A30F14" w:rsidRDefault="00E44170" w:rsidP="0077107C">
            <w:pPr>
              <w:jc w:val="both"/>
              <w:rPr>
                <w:rFonts w:ascii="Times New Roman" w:hAnsi="Times New Roman" w:cs="Times New Roman"/>
                <w:sz w:val="24"/>
                <w:szCs w:val="24"/>
              </w:rPr>
            </w:pPr>
            <w:r w:rsidRPr="0077107C">
              <w:rPr>
                <w:rFonts w:ascii="Times New Roman" w:hAnsi="Times New Roman" w:cs="Times New Roman"/>
                <w:sz w:val="24"/>
                <w:szCs w:val="24"/>
              </w:rPr>
              <w:t xml:space="preserve">Также экспресс-тесты предназначены только для диагностики </w:t>
            </w:r>
            <w:proofErr w:type="spellStart"/>
            <w:r w:rsidRPr="0077107C">
              <w:rPr>
                <w:rFonts w:ascii="Times New Roman" w:hAnsi="Times New Roman" w:cs="Times New Roman"/>
                <w:sz w:val="24"/>
                <w:szCs w:val="24"/>
              </w:rPr>
              <w:t>in</w:t>
            </w:r>
            <w:proofErr w:type="spellEnd"/>
            <w:r w:rsidRPr="0077107C">
              <w:rPr>
                <w:rFonts w:ascii="Times New Roman" w:hAnsi="Times New Roman" w:cs="Times New Roman"/>
                <w:sz w:val="24"/>
                <w:szCs w:val="24"/>
              </w:rPr>
              <w:t xml:space="preserve"> </w:t>
            </w:r>
            <w:proofErr w:type="spellStart"/>
            <w:r w:rsidRPr="0077107C">
              <w:rPr>
                <w:rFonts w:ascii="Times New Roman" w:hAnsi="Times New Roman" w:cs="Times New Roman"/>
                <w:sz w:val="24"/>
                <w:szCs w:val="24"/>
              </w:rPr>
              <w:t>vitro</w:t>
            </w:r>
            <w:proofErr w:type="spellEnd"/>
            <w:r w:rsidRPr="0077107C">
              <w:rPr>
                <w:rFonts w:ascii="Times New Roman" w:hAnsi="Times New Roman" w:cs="Times New Roman"/>
                <w:sz w:val="24"/>
                <w:szCs w:val="24"/>
              </w:rPr>
              <w:t xml:space="preserve"> и не применимы в бытовых (домашних) условиях. Экспресс-тесты следует использовать для выявления антител </w:t>
            </w:r>
            <w:proofErr w:type="spellStart"/>
            <w:r w:rsidRPr="0077107C">
              <w:rPr>
                <w:rFonts w:ascii="Times New Roman" w:hAnsi="Times New Roman" w:cs="Times New Roman"/>
                <w:sz w:val="24"/>
                <w:szCs w:val="24"/>
              </w:rPr>
              <w:t>IgG</w:t>
            </w:r>
            <w:proofErr w:type="spellEnd"/>
            <w:r w:rsidRPr="0077107C">
              <w:rPr>
                <w:rFonts w:ascii="Times New Roman" w:hAnsi="Times New Roman" w:cs="Times New Roman"/>
                <w:sz w:val="24"/>
                <w:szCs w:val="24"/>
              </w:rPr>
              <w:t xml:space="preserve"> и </w:t>
            </w:r>
            <w:proofErr w:type="spellStart"/>
            <w:r w:rsidRPr="0077107C">
              <w:rPr>
                <w:rFonts w:ascii="Times New Roman" w:hAnsi="Times New Roman" w:cs="Times New Roman"/>
                <w:sz w:val="24"/>
                <w:szCs w:val="24"/>
              </w:rPr>
              <w:t>IgM</w:t>
            </w:r>
            <w:proofErr w:type="spellEnd"/>
            <w:r w:rsidRPr="0077107C">
              <w:rPr>
                <w:rFonts w:ascii="Times New Roman" w:hAnsi="Times New Roman" w:cs="Times New Roman"/>
                <w:sz w:val="24"/>
                <w:szCs w:val="24"/>
              </w:rPr>
              <w:t xml:space="preserve"> к COVID-19 в образцах цельной крови, сыворотки или плазмы. Ни количественное значение, ни скорость увеличения концентрации антител </w:t>
            </w:r>
            <w:proofErr w:type="spellStart"/>
            <w:r w:rsidRPr="0077107C">
              <w:rPr>
                <w:rFonts w:ascii="Times New Roman" w:hAnsi="Times New Roman" w:cs="Times New Roman"/>
                <w:sz w:val="24"/>
                <w:szCs w:val="24"/>
              </w:rPr>
              <w:t>IgG</w:t>
            </w:r>
            <w:proofErr w:type="spellEnd"/>
            <w:r w:rsidRPr="0077107C">
              <w:rPr>
                <w:rFonts w:ascii="Times New Roman" w:hAnsi="Times New Roman" w:cs="Times New Roman"/>
                <w:sz w:val="24"/>
                <w:szCs w:val="24"/>
              </w:rPr>
              <w:t xml:space="preserve"> или </w:t>
            </w:r>
            <w:proofErr w:type="spellStart"/>
            <w:r w:rsidRPr="0077107C">
              <w:rPr>
                <w:rFonts w:ascii="Times New Roman" w:hAnsi="Times New Roman" w:cs="Times New Roman"/>
                <w:sz w:val="24"/>
                <w:szCs w:val="24"/>
              </w:rPr>
              <w:t>IgM</w:t>
            </w:r>
            <w:proofErr w:type="spellEnd"/>
            <w:r w:rsidRPr="0077107C">
              <w:rPr>
                <w:rFonts w:ascii="Times New Roman" w:hAnsi="Times New Roman" w:cs="Times New Roman"/>
                <w:sz w:val="24"/>
                <w:szCs w:val="24"/>
              </w:rPr>
              <w:t xml:space="preserve"> к COVID-19 с помощью э</w:t>
            </w:r>
            <w:r>
              <w:rPr>
                <w:rFonts w:ascii="Times New Roman" w:hAnsi="Times New Roman" w:cs="Times New Roman"/>
                <w:sz w:val="24"/>
                <w:szCs w:val="24"/>
              </w:rPr>
              <w:t>кспресс-тестов не определяются.</w:t>
            </w:r>
          </w:p>
        </w:tc>
      </w:tr>
      <w:tr w:rsidR="00E44170" w:rsidTr="00106CFD">
        <w:trPr>
          <w:trHeight w:val="115"/>
        </w:trPr>
        <w:tc>
          <w:tcPr>
            <w:tcW w:w="490" w:type="dxa"/>
            <w:shd w:val="clear" w:color="auto" w:fill="auto"/>
          </w:tcPr>
          <w:p w:rsidR="00E44170" w:rsidRDefault="00E44170" w:rsidP="003901E8">
            <w:pPr>
              <w:jc w:val="center"/>
              <w:rPr>
                <w:rFonts w:ascii="Times New Roman" w:hAnsi="Times New Roman" w:cs="Times New Roman"/>
                <w:sz w:val="24"/>
                <w:szCs w:val="24"/>
              </w:rPr>
            </w:pPr>
          </w:p>
        </w:tc>
        <w:tc>
          <w:tcPr>
            <w:tcW w:w="5009" w:type="dxa"/>
            <w:shd w:val="clear" w:color="auto" w:fill="auto"/>
          </w:tcPr>
          <w:p w:rsidR="00E44170" w:rsidRPr="00E44170" w:rsidRDefault="00E44170" w:rsidP="00E44170">
            <w:pPr>
              <w:jc w:val="both"/>
              <w:rPr>
                <w:rFonts w:ascii="Times New Roman" w:hAnsi="Times New Roman" w:cs="Times New Roman"/>
                <w:sz w:val="24"/>
                <w:szCs w:val="24"/>
              </w:rPr>
            </w:pPr>
            <w:r w:rsidRPr="00E44170">
              <w:rPr>
                <w:rFonts w:ascii="Times New Roman" w:hAnsi="Times New Roman" w:cs="Times New Roman"/>
                <w:sz w:val="24"/>
                <w:szCs w:val="24"/>
              </w:rPr>
              <w:t>Постановление Правительства РФ от 20 мая 2020 г. N 708</w:t>
            </w:r>
          </w:p>
          <w:p w:rsidR="00E44170" w:rsidRPr="0077107C" w:rsidRDefault="00E44170" w:rsidP="00E44170">
            <w:pPr>
              <w:jc w:val="both"/>
              <w:rPr>
                <w:rFonts w:ascii="Times New Roman" w:hAnsi="Times New Roman" w:cs="Times New Roman"/>
                <w:sz w:val="24"/>
                <w:szCs w:val="24"/>
              </w:rPr>
            </w:pPr>
            <w:r w:rsidRPr="00E44170">
              <w:rPr>
                <w:rFonts w:ascii="Times New Roman" w:hAnsi="Times New Roman" w:cs="Times New Roman"/>
                <w:sz w:val="24"/>
                <w:szCs w:val="24"/>
              </w:rPr>
              <w:t>"О внесении изменения в Положение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tc>
        <w:tc>
          <w:tcPr>
            <w:tcW w:w="10115" w:type="dxa"/>
            <w:shd w:val="clear" w:color="auto" w:fill="auto"/>
          </w:tcPr>
          <w:p w:rsidR="00E44170" w:rsidRPr="00E44170" w:rsidRDefault="00E44170" w:rsidP="00E44170">
            <w:pPr>
              <w:jc w:val="both"/>
              <w:rPr>
                <w:rFonts w:ascii="Times New Roman" w:hAnsi="Times New Roman" w:cs="Times New Roman"/>
                <w:sz w:val="24"/>
                <w:szCs w:val="24"/>
              </w:rPr>
            </w:pPr>
            <w:r w:rsidRPr="00E44170">
              <w:rPr>
                <w:rFonts w:ascii="Times New Roman" w:hAnsi="Times New Roman" w:cs="Times New Roman"/>
                <w:sz w:val="24"/>
                <w:szCs w:val="24"/>
              </w:rPr>
              <w:t>Установлен порядок обеспечения лиц, больных туберкулезом с множественной лекарственной устойчивостью возбудителя, лекарственными препаратами для медици</w:t>
            </w:r>
            <w:r>
              <w:rPr>
                <w:rFonts w:ascii="Times New Roman" w:hAnsi="Times New Roman" w:cs="Times New Roman"/>
                <w:sz w:val="24"/>
                <w:szCs w:val="24"/>
              </w:rPr>
              <w:t>нского применения в стационарах</w:t>
            </w:r>
          </w:p>
          <w:p w:rsidR="00E44170" w:rsidRPr="0077107C" w:rsidRDefault="00E44170" w:rsidP="00E44170">
            <w:pPr>
              <w:jc w:val="both"/>
              <w:rPr>
                <w:rFonts w:ascii="Times New Roman" w:hAnsi="Times New Roman" w:cs="Times New Roman"/>
                <w:sz w:val="24"/>
                <w:szCs w:val="24"/>
              </w:rPr>
            </w:pPr>
            <w:r w:rsidRPr="00E44170">
              <w:rPr>
                <w:rFonts w:ascii="Times New Roman" w:hAnsi="Times New Roman" w:cs="Times New Roman"/>
                <w:sz w:val="24"/>
                <w:szCs w:val="24"/>
              </w:rPr>
              <w:t>Обеспечение антибактериальными и противотуберкулезными лекарственными препаратами, закупаемыми за счет средств федерального бюджета, осуществляется путем их предоставления организацией-получателем медицинской организации</w:t>
            </w:r>
            <w:r>
              <w:rPr>
                <w:rFonts w:ascii="Times New Roman" w:hAnsi="Times New Roman" w:cs="Times New Roman"/>
                <w:sz w:val="24"/>
                <w:szCs w:val="24"/>
              </w:rPr>
              <w:t>, в которой проводится лечение.</w:t>
            </w:r>
          </w:p>
        </w:tc>
      </w:tr>
      <w:tr w:rsidR="004974C8" w:rsidTr="00106CFD">
        <w:trPr>
          <w:trHeight w:val="2483"/>
        </w:trPr>
        <w:tc>
          <w:tcPr>
            <w:tcW w:w="490" w:type="dxa"/>
            <w:shd w:val="clear" w:color="auto" w:fill="auto"/>
          </w:tcPr>
          <w:p w:rsidR="004974C8" w:rsidRDefault="004974C8" w:rsidP="003901E8">
            <w:pPr>
              <w:jc w:val="center"/>
              <w:rPr>
                <w:rFonts w:ascii="Times New Roman" w:hAnsi="Times New Roman" w:cs="Times New Roman"/>
                <w:sz w:val="24"/>
                <w:szCs w:val="24"/>
              </w:rPr>
            </w:pPr>
          </w:p>
        </w:tc>
        <w:tc>
          <w:tcPr>
            <w:tcW w:w="5009" w:type="dxa"/>
            <w:shd w:val="clear" w:color="auto" w:fill="auto"/>
          </w:tcPr>
          <w:p w:rsidR="004974C8" w:rsidRPr="0077107C" w:rsidRDefault="004974C8" w:rsidP="009F2E31">
            <w:pPr>
              <w:jc w:val="both"/>
              <w:rPr>
                <w:rFonts w:ascii="Times New Roman" w:hAnsi="Times New Roman" w:cs="Times New Roman"/>
                <w:sz w:val="24"/>
                <w:szCs w:val="24"/>
              </w:rPr>
            </w:pPr>
            <w:r w:rsidRPr="009F2E31">
              <w:rPr>
                <w:rFonts w:ascii="Times New Roman" w:hAnsi="Times New Roman" w:cs="Times New Roman"/>
                <w:sz w:val="24"/>
                <w:szCs w:val="24"/>
              </w:rPr>
              <w:t xml:space="preserve">&lt;Информация&gt; Росздравнадзора от 22.05.2020 "В связи с многочисленными обращениями по вопросам применения экспресс-тестов на выявление антител к новой коронавирусной </w:t>
            </w:r>
            <w:r>
              <w:rPr>
                <w:rFonts w:ascii="Times New Roman" w:hAnsi="Times New Roman" w:cs="Times New Roman"/>
                <w:sz w:val="24"/>
                <w:szCs w:val="24"/>
              </w:rPr>
              <w:t>инфекции COVID-19 (SARS-CoV-2)"</w:t>
            </w:r>
          </w:p>
        </w:tc>
        <w:tc>
          <w:tcPr>
            <w:tcW w:w="10115" w:type="dxa"/>
            <w:shd w:val="clear" w:color="auto" w:fill="auto"/>
          </w:tcPr>
          <w:p w:rsidR="004974C8" w:rsidRDefault="004974C8" w:rsidP="009F2E31">
            <w:pPr>
              <w:jc w:val="both"/>
              <w:rPr>
                <w:rFonts w:ascii="Times New Roman" w:hAnsi="Times New Roman" w:cs="Times New Roman"/>
                <w:sz w:val="24"/>
                <w:szCs w:val="24"/>
              </w:rPr>
            </w:pPr>
            <w:r w:rsidRPr="009F2E31">
              <w:rPr>
                <w:rFonts w:ascii="Times New Roman" w:hAnsi="Times New Roman" w:cs="Times New Roman"/>
                <w:sz w:val="24"/>
                <w:szCs w:val="24"/>
              </w:rPr>
              <w:t>Экспресс-тесты на антитела не должны являться единственным основанием, подтверждающим наличие либо отсутствие коронавирусной инфекции</w:t>
            </w:r>
            <w:r>
              <w:rPr>
                <w:rFonts w:ascii="Times New Roman" w:hAnsi="Times New Roman" w:cs="Times New Roman"/>
                <w:sz w:val="24"/>
                <w:szCs w:val="24"/>
              </w:rPr>
              <w:t>.</w:t>
            </w:r>
          </w:p>
          <w:p w:rsidR="004974C8" w:rsidRPr="009F2E31" w:rsidRDefault="004974C8" w:rsidP="009F2E31">
            <w:pPr>
              <w:jc w:val="both"/>
              <w:rPr>
                <w:rFonts w:ascii="Times New Roman" w:hAnsi="Times New Roman" w:cs="Times New Roman"/>
                <w:sz w:val="24"/>
                <w:szCs w:val="24"/>
              </w:rPr>
            </w:pPr>
            <w:r w:rsidRPr="009F2E31">
              <w:rPr>
                <w:rFonts w:ascii="Times New Roman" w:hAnsi="Times New Roman" w:cs="Times New Roman"/>
                <w:sz w:val="24"/>
                <w:szCs w:val="24"/>
              </w:rPr>
              <w:t xml:space="preserve">В случае если результаты тестирования отрицательные, а клинические симптомы сохраняются, необходимо провести дополнительное повторное тестирование с использованием других методов. Отрицательный результат не исключает </w:t>
            </w:r>
            <w:r>
              <w:rPr>
                <w:rFonts w:ascii="Times New Roman" w:hAnsi="Times New Roman" w:cs="Times New Roman"/>
                <w:sz w:val="24"/>
                <w:szCs w:val="24"/>
              </w:rPr>
              <w:t>возможности заражения COVID-19.</w:t>
            </w:r>
          </w:p>
          <w:p w:rsidR="004974C8" w:rsidRPr="009F2E31" w:rsidRDefault="004974C8" w:rsidP="009F2E31">
            <w:pPr>
              <w:jc w:val="both"/>
              <w:rPr>
                <w:rFonts w:ascii="Times New Roman" w:hAnsi="Times New Roman" w:cs="Times New Roman"/>
                <w:sz w:val="24"/>
                <w:szCs w:val="24"/>
              </w:rPr>
            </w:pPr>
            <w:r w:rsidRPr="009F2E31">
              <w:rPr>
                <w:rFonts w:ascii="Times New Roman" w:hAnsi="Times New Roman" w:cs="Times New Roman"/>
                <w:sz w:val="24"/>
                <w:szCs w:val="24"/>
              </w:rPr>
              <w:t xml:space="preserve">Экспресс-тесты являются </w:t>
            </w:r>
            <w:proofErr w:type="spellStart"/>
            <w:r w:rsidRPr="009F2E31">
              <w:rPr>
                <w:rFonts w:ascii="Times New Roman" w:hAnsi="Times New Roman" w:cs="Times New Roman"/>
                <w:sz w:val="24"/>
                <w:szCs w:val="24"/>
              </w:rPr>
              <w:t>скрининговыми</w:t>
            </w:r>
            <w:proofErr w:type="spellEnd"/>
            <w:r w:rsidRPr="009F2E31">
              <w:rPr>
                <w:rFonts w:ascii="Times New Roman" w:hAnsi="Times New Roman" w:cs="Times New Roman"/>
                <w:sz w:val="24"/>
                <w:szCs w:val="24"/>
              </w:rPr>
              <w:t xml:space="preserve"> и не рекомендованы для лабораторной диагностики COVID-19. Как и во всех диагностических тестах, полученные результаты должны рассматриваться вместе с другой клиническо</w:t>
            </w:r>
            <w:r>
              <w:rPr>
                <w:rFonts w:ascii="Times New Roman" w:hAnsi="Times New Roman" w:cs="Times New Roman"/>
                <w:sz w:val="24"/>
                <w:szCs w:val="24"/>
              </w:rPr>
              <w:t>й информацией, доступной врачу.</w:t>
            </w:r>
          </w:p>
          <w:p w:rsidR="004974C8" w:rsidRPr="009F2E31" w:rsidRDefault="004974C8" w:rsidP="009F2E31">
            <w:pPr>
              <w:jc w:val="both"/>
              <w:rPr>
                <w:rFonts w:ascii="Times New Roman" w:hAnsi="Times New Roman" w:cs="Times New Roman"/>
                <w:sz w:val="24"/>
                <w:szCs w:val="24"/>
              </w:rPr>
            </w:pPr>
            <w:r w:rsidRPr="009F2E31">
              <w:rPr>
                <w:rFonts w:ascii="Times New Roman" w:hAnsi="Times New Roman" w:cs="Times New Roman"/>
                <w:sz w:val="24"/>
                <w:szCs w:val="24"/>
              </w:rPr>
              <w:t xml:space="preserve">Экспресс-тесты предназначены только для диагностики </w:t>
            </w:r>
            <w:proofErr w:type="spellStart"/>
            <w:r w:rsidRPr="009F2E31">
              <w:rPr>
                <w:rFonts w:ascii="Times New Roman" w:hAnsi="Times New Roman" w:cs="Times New Roman"/>
                <w:sz w:val="24"/>
                <w:szCs w:val="24"/>
              </w:rPr>
              <w:t>in</w:t>
            </w:r>
            <w:proofErr w:type="spellEnd"/>
            <w:r w:rsidRPr="009F2E31">
              <w:rPr>
                <w:rFonts w:ascii="Times New Roman" w:hAnsi="Times New Roman" w:cs="Times New Roman"/>
                <w:sz w:val="24"/>
                <w:szCs w:val="24"/>
              </w:rPr>
              <w:t xml:space="preserve"> </w:t>
            </w:r>
            <w:proofErr w:type="spellStart"/>
            <w:r w:rsidRPr="009F2E31">
              <w:rPr>
                <w:rFonts w:ascii="Times New Roman" w:hAnsi="Times New Roman" w:cs="Times New Roman"/>
                <w:sz w:val="24"/>
                <w:szCs w:val="24"/>
              </w:rPr>
              <w:t>vitro</w:t>
            </w:r>
            <w:proofErr w:type="spellEnd"/>
            <w:r w:rsidRPr="009F2E31">
              <w:rPr>
                <w:rFonts w:ascii="Times New Roman" w:hAnsi="Times New Roman" w:cs="Times New Roman"/>
                <w:sz w:val="24"/>
                <w:szCs w:val="24"/>
              </w:rPr>
              <w:t xml:space="preserve"> и неприменимы в</w:t>
            </w:r>
            <w:r>
              <w:rPr>
                <w:rFonts w:ascii="Times New Roman" w:hAnsi="Times New Roman" w:cs="Times New Roman"/>
                <w:sz w:val="24"/>
                <w:szCs w:val="24"/>
              </w:rPr>
              <w:t xml:space="preserve"> бытовых (домашних) условиях.  </w:t>
            </w:r>
          </w:p>
          <w:p w:rsidR="004974C8" w:rsidRPr="009F2E31" w:rsidRDefault="004974C8" w:rsidP="009F2E31">
            <w:pPr>
              <w:jc w:val="both"/>
              <w:rPr>
                <w:rFonts w:ascii="Times New Roman" w:hAnsi="Times New Roman" w:cs="Times New Roman"/>
                <w:sz w:val="24"/>
                <w:szCs w:val="24"/>
              </w:rPr>
            </w:pPr>
            <w:r w:rsidRPr="009F2E31">
              <w:rPr>
                <w:rFonts w:ascii="Times New Roman" w:hAnsi="Times New Roman" w:cs="Times New Roman"/>
                <w:sz w:val="24"/>
                <w:szCs w:val="24"/>
              </w:rPr>
              <w:t>Также сообщается о следующих особенностях применения экспресс-тестов в соответствии с</w:t>
            </w:r>
            <w:r>
              <w:rPr>
                <w:rFonts w:ascii="Times New Roman" w:hAnsi="Times New Roman" w:cs="Times New Roman"/>
                <w:sz w:val="24"/>
                <w:szCs w:val="24"/>
              </w:rPr>
              <w:t xml:space="preserve"> рекомендациями производителей:</w:t>
            </w:r>
          </w:p>
          <w:p w:rsidR="004974C8" w:rsidRPr="009F2E31" w:rsidRDefault="004974C8" w:rsidP="009F2E31">
            <w:pPr>
              <w:jc w:val="both"/>
              <w:rPr>
                <w:rFonts w:ascii="Times New Roman" w:hAnsi="Times New Roman" w:cs="Times New Roman"/>
                <w:sz w:val="24"/>
                <w:szCs w:val="24"/>
              </w:rPr>
            </w:pPr>
            <w:r w:rsidRPr="009F2E31">
              <w:rPr>
                <w:rFonts w:ascii="Times New Roman" w:hAnsi="Times New Roman" w:cs="Times New Roman"/>
                <w:sz w:val="24"/>
                <w:szCs w:val="24"/>
              </w:rPr>
              <w:t>- экспресс-тесты рекомендуется использовать не ранее 3-го дня после появления кли</w:t>
            </w:r>
            <w:r>
              <w:rPr>
                <w:rFonts w:ascii="Times New Roman" w:hAnsi="Times New Roman" w:cs="Times New Roman"/>
                <w:sz w:val="24"/>
                <w:szCs w:val="24"/>
              </w:rPr>
              <w:t>нических симптомов заболевания;</w:t>
            </w:r>
          </w:p>
          <w:p w:rsidR="004974C8" w:rsidRPr="009F2E31" w:rsidRDefault="004974C8" w:rsidP="009F2E31">
            <w:pPr>
              <w:jc w:val="both"/>
              <w:rPr>
                <w:rFonts w:ascii="Times New Roman" w:hAnsi="Times New Roman" w:cs="Times New Roman"/>
                <w:sz w:val="24"/>
                <w:szCs w:val="24"/>
              </w:rPr>
            </w:pPr>
            <w:r w:rsidRPr="009F2E31">
              <w:rPr>
                <w:rFonts w:ascii="Times New Roman" w:hAnsi="Times New Roman" w:cs="Times New Roman"/>
                <w:sz w:val="24"/>
                <w:szCs w:val="24"/>
              </w:rPr>
              <w:t>- у пациентов, не имеющих клинических симптомов заболевания, рекомендуется проведение дополнительных клиническ</w:t>
            </w:r>
            <w:r>
              <w:rPr>
                <w:rFonts w:ascii="Times New Roman" w:hAnsi="Times New Roman" w:cs="Times New Roman"/>
                <w:sz w:val="24"/>
                <w:szCs w:val="24"/>
              </w:rPr>
              <w:t>их и лабораторных исследований;</w:t>
            </w:r>
          </w:p>
          <w:p w:rsidR="004974C8" w:rsidRPr="0077107C" w:rsidRDefault="004974C8" w:rsidP="009F2E31">
            <w:pPr>
              <w:jc w:val="both"/>
              <w:rPr>
                <w:rFonts w:ascii="Times New Roman" w:hAnsi="Times New Roman" w:cs="Times New Roman"/>
                <w:sz w:val="24"/>
                <w:szCs w:val="24"/>
              </w:rPr>
            </w:pPr>
            <w:r w:rsidRPr="009F2E31">
              <w:rPr>
                <w:rFonts w:ascii="Times New Roman" w:hAnsi="Times New Roman" w:cs="Times New Roman"/>
                <w:sz w:val="24"/>
                <w:szCs w:val="24"/>
              </w:rPr>
              <w:t>- при использовании экспресс-тестов необходимо строго придержив</w:t>
            </w:r>
            <w:r>
              <w:rPr>
                <w:rFonts w:ascii="Times New Roman" w:hAnsi="Times New Roman" w:cs="Times New Roman"/>
                <w:sz w:val="24"/>
                <w:szCs w:val="24"/>
              </w:rPr>
              <w:t>аться инструкции по применению.</w:t>
            </w:r>
          </w:p>
        </w:tc>
      </w:tr>
      <w:tr w:rsidR="004974C8" w:rsidTr="00106CFD">
        <w:trPr>
          <w:trHeight w:val="678"/>
        </w:trPr>
        <w:tc>
          <w:tcPr>
            <w:tcW w:w="490" w:type="dxa"/>
            <w:shd w:val="clear" w:color="auto" w:fill="auto"/>
          </w:tcPr>
          <w:p w:rsidR="004974C8" w:rsidRDefault="004974C8" w:rsidP="003901E8">
            <w:pPr>
              <w:jc w:val="center"/>
              <w:rPr>
                <w:rFonts w:ascii="Times New Roman" w:hAnsi="Times New Roman" w:cs="Times New Roman"/>
                <w:sz w:val="24"/>
                <w:szCs w:val="24"/>
              </w:rPr>
            </w:pPr>
          </w:p>
        </w:tc>
        <w:tc>
          <w:tcPr>
            <w:tcW w:w="5009" w:type="dxa"/>
            <w:shd w:val="clear" w:color="auto" w:fill="auto"/>
          </w:tcPr>
          <w:p w:rsidR="004974C8" w:rsidRPr="009F2E31" w:rsidRDefault="004974C8" w:rsidP="009F2E31">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26 мая 2020 г. - </w:t>
            </w:r>
            <w:r w:rsidRPr="004974C8">
              <w:rPr>
                <w:rFonts w:ascii="Times New Roman" w:hAnsi="Times New Roman" w:cs="Times New Roman"/>
                <w:sz w:val="24"/>
                <w:szCs w:val="24"/>
              </w:rPr>
              <w:t>О вреде курения кальяна</w:t>
            </w:r>
          </w:p>
        </w:tc>
        <w:tc>
          <w:tcPr>
            <w:tcW w:w="10115" w:type="dxa"/>
            <w:shd w:val="clear" w:color="auto" w:fill="auto"/>
          </w:tcPr>
          <w:p w:rsidR="004974C8" w:rsidRPr="004974C8" w:rsidRDefault="004974C8" w:rsidP="004974C8">
            <w:pPr>
              <w:jc w:val="both"/>
              <w:rPr>
                <w:rFonts w:ascii="Times New Roman" w:hAnsi="Times New Roman" w:cs="Times New Roman"/>
                <w:sz w:val="24"/>
                <w:szCs w:val="24"/>
              </w:rPr>
            </w:pPr>
            <w:r w:rsidRPr="004974C8">
              <w:rPr>
                <w:rFonts w:ascii="Times New Roman" w:hAnsi="Times New Roman" w:cs="Times New Roman"/>
                <w:sz w:val="24"/>
                <w:szCs w:val="24"/>
              </w:rPr>
              <w:t>В преддверии Всемирного дня без табака, Федеральная служба по надзору в сфере защиты прав потребителей и благополучия челов</w:t>
            </w:r>
            <w:r>
              <w:rPr>
                <w:rFonts w:ascii="Times New Roman" w:hAnsi="Times New Roman" w:cs="Times New Roman"/>
                <w:sz w:val="24"/>
                <w:szCs w:val="24"/>
              </w:rPr>
              <w:t>ека напоминает о вреде курения.</w:t>
            </w:r>
          </w:p>
          <w:p w:rsidR="004974C8" w:rsidRPr="004974C8" w:rsidRDefault="004974C8" w:rsidP="004974C8">
            <w:pPr>
              <w:jc w:val="both"/>
              <w:rPr>
                <w:rFonts w:ascii="Times New Roman" w:hAnsi="Times New Roman" w:cs="Times New Roman"/>
                <w:sz w:val="24"/>
                <w:szCs w:val="24"/>
              </w:rPr>
            </w:pPr>
            <w:r w:rsidRPr="004974C8">
              <w:rPr>
                <w:rFonts w:ascii="Times New Roman" w:hAnsi="Times New Roman" w:cs="Times New Roman"/>
                <w:sz w:val="24"/>
                <w:szCs w:val="24"/>
              </w:rPr>
              <w:t>Так, например, курение кальяна преподносится как модный тренд, но в действительности он вреден для здоровья и тог</w:t>
            </w:r>
            <w:r>
              <w:rPr>
                <w:rFonts w:ascii="Times New Roman" w:hAnsi="Times New Roman" w:cs="Times New Roman"/>
                <w:sz w:val="24"/>
                <w:szCs w:val="24"/>
              </w:rPr>
              <w:t>о, кто курит, и для окружающих.</w:t>
            </w:r>
          </w:p>
          <w:p w:rsidR="004974C8" w:rsidRPr="004974C8" w:rsidRDefault="004974C8" w:rsidP="004974C8">
            <w:pPr>
              <w:jc w:val="both"/>
              <w:rPr>
                <w:rFonts w:ascii="Times New Roman" w:hAnsi="Times New Roman" w:cs="Times New Roman"/>
                <w:sz w:val="24"/>
                <w:szCs w:val="24"/>
              </w:rPr>
            </w:pPr>
            <w:r w:rsidRPr="004974C8">
              <w:rPr>
                <w:rFonts w:ascii="Times New Roman" w:hAnsi="Times New Roman" w:cs="Times New Roman"/>
                <w:sz w:val="24"/>
                <w:szCs w:val="24"/>
              </w:rPr>
              <w:t>Техника курения кальяна предполагает более глубокое вдыхание дыма по сравнению с обычным курением сигарет. Вдыхать необходимо с усилием, чтобы создать отрицательное давление внутри кальяна, при котором обеспечивается прохождение дыма через жидкостной фильтр.</w:t>
            </w:r>
          </w:p>
          <w:p w:rsidR="004974C8" w:rsidRPr="004974C8" w:rsidRDefault="004974C8" w:rsidP="004974C8">
            <w:pPr>
              <w:jc w:val="both"/>
              <w:rPr>
                <w:rFonts w:ascii="Times New Roman" w:hAnsi="Times New Roman" w:cs="Times New Roman"/>
                <w:sz w:val="24"/>
                <w:szCs w:val="24"/>
              </w:rPr>
            </w:pPr>
            <w:r w:rsidRPr="004974C8">
              <w:rPr>
                <w:rFonts w:ascii="Times New Roman" w:hAnsi="Times New Roman" w:cs="Times New Roman"/>
                <w:sz w:val="24"/>
                <w:szCs w:val="24"/>
              </w:rPr>
              <w:t>Курильщик кальяна в течение обычного часового сеанса может вдохнуть столько табачного дыма, сколько содерж</w:t>
            </w:r>
            <w:r>
              <w:rPr>
                <w:rFonts w:ascii="Times New Roman" w:hAnsi="Times New Roman" w:cs="Times New Roman"/>
                <w:sz w:val="24"/>
                <w:szCs w:val="24"/>
              </w:rPr>
              <w:t>ится в более чем 100 сигаретах.</w:t>
            </w:r>
          </w:p>
          <w:p w:rsidR="004974C8" w:rsidRPr="004974C8" w:rsidRDefault="004974C8" w:rsidP="004974C8">
            <w:pPr>
              <w:jc w:val="both"/>
              <w:rPr>
                <w:rFonts w:ascii="Times New Roman" w:hAnsi="Times New Roman" w:cs="Times New Roman"/>
                <w:sz w:val="24"/>
                <w:szCs w:val="24"/>
              </w:rPr>
            </w:pPr>
            <w:r w:rsidRPr="004974C8">
              <w:rPr>
                <w:rFonts w:ascii="Times New Roman" w:hAnsi="Times New Roman" w:cs="Times New Roman"/>
                <w:sz w:val="24"/>
                <w:szCs w:val="24"/>
              </w:rPr>
              <w:t xml:space="preserve">Кроме того, угли в кальяне раскаляются до 600-650 градусов, и вместе с дымом в легкие курильщика поступает не только никотин, но и другие опасные вещества: угарный газ, </w:t>
            </w:r>
            <w:proofErr w:type="spellStart"/>
            <w:r w:rsidRPr="004974C8">
              <w:rPr>
                <w:rFonts w:ascii="Times New Roman" w:hAnsi="Times New Roman" w:cs="Times New Roman"/>
                <w:sz w:val="24"/>
                <w:szCs w:val="24"/>
              </w:rPr>
              <w:t>бенз</w:t>
            </w:r>
            <w:proofErr w:type="spellEnd"/>
            <w:r w:rsidRPr="004974C8">
              <w:rPr>
                <w:rFonts w:ascii="Times New Roman" w:hAnsi="Times New Roman" w:cs="Times New Roman"/>
                <w:sz w:val="24"/>
                <w:szCs w:val="24"/>
              </w:rPr>
              <w:t>(а)</w:t>
            </w:r>
            <w:proofErr w:type="spellStart"/>
            <w:r w:rsidRPr="004974C8">
              <w:rPr>
                <w:rFonts w:ascii="Times New Roman" w:hAnsi="Times New Roman" w:cs="Times New Roman"/>
                <w:sz w:val="24"/>
                <w:szCs w:val="24"/>
              </w:rPr>
              <w:t>пирен</w:t>
            </w:r>
            <w:proofErr w:type="spellEnd"/>
            <w:r w:rsidRPr="004974C8">
              <w:rPr>
                <w:rFonts w:ascii="Times New Roman" w:hAnsi="Times New Roman" w:cs="Times New Roman"/>
                <w:sz w:val="24"/>
                <w:szCs w:val="24"/>
              </w:rPr>
              <w:t xml:space="preserve">, </w:t>
            </w:r>
            <w:proofErr w:type="spellStart"/>
            <w:r w:rsidRPr="004974C8">
              <w:rPr>
                <w:rFonts w:ascii="Times New Roman" w:hAnsi="Times New Roman" w:cs="Times New Roman"/>
                <w:sz w:val="24"/>
                <w:szCs w:val="24"/>
              </w:rPr>
              <w:t>котинин</w:t>
            </w:r>
            <w:proofErr w:type="spellEnd"/>
            <w:r w:rsidRPr="004974C8">
              <w:rPr>
                <w:rFonts w:ascii="Times New Roman" w:hAnsi="Times New Roman" w:cs="Times New Roman"/>
                <w:sz w:val="24"/>
                <w:szCs w:val="24"/>
              </w:rPr>
              <w:t xml:space="preserve">, формальдегид, соли тяжёлых металлов, свинец, бериллий, хром, кобальт, никель, мышьяк </w:t>
            </w:r>
            <w:r>
              <w:rPr>
                <w:rFonts w:ascii="Times New Roman" w:hAnsi="Times New Roman" w:cs="Times New Roman"/>
                <w:sz w:val="24"/>
                <w:szCs w:val="24"/>
              </w:rPr>
              <w:t>и другие химические соединения.</w:t>
            </w:r>
          </w:p>
          <w:p w:rsidR="004974C8" w:rsidRPr="004974C8" w:rsidRDefault="004974C8" w:rsidP="004974C8">
            <w:pPr>
              <w:jc w:val="both"/>
              <w:rPr>
                <w:rFonts w:ascii="Times New Roman" w:hAnsi="Times New Roman" w:cs="Times New Roman"/>
                <w:sz w:val="24"/>
                <w:szCs w:val="24"/>
              </w:rPr>
            </w:pPr>
            <w:r w:rsidRPr="004974C8">
              <w:rPr>
                <w:rFonts w:ascii="Times New Roman" w:hAnsi="Times New Roman" w:cs="Times New Roman"/>
                <w:sz w:val="24"/>
                <w:szCs w:val="24"/>
              </w:rPr>
              <w:t xml:space="preserve">Следует помнить, что среди веществ, поступающих в легкие, особенно опасен </w:t>
            </w:r>
            <w:proofErr w:type="spellStart"/>
            <w:r w:rsidRPr="004974C8">
              <w:rPr>
                <w:rFonts w:ascii="Times New Roman" w:hAnsi="Times New Roman" w:cs="Times New Roman"/>
                <w:sz w:val="24"/>
                <w:szCs w:val="24"/>
              </w:rPr>
              <w:t>бенз</w:t>
            </w:r>
            <w:proofErr w:type="spellEnd"/>
            <w:r w:rsidRPr="004974C8">
              <w:rPr>
                <w:rFonts w:ascii="Times New Roman" w:hAnsi="Times New Roman" w:cs="Times New Roman"/>
                <w:sz w:val="24"/>
                <w:szCs w:val="24"/>
              </w:rPr>
              <w:t>(а)</w:t>
            </w:r>
            <w:proofErr w:type="spellStart"/>
            <w:r w:rsidRPr="004974C8">
              <w:rPr>
                <w:rFonts w:ascii="Times New Roman" w:hAnsi="Times New Roman" w:cs="Times New Roman"/>
                <w:sz w:val="24"/>
                <w:szCs w:val="24"/>
              </w:rPr>
              <w:t>пирен</w:t>
            </w:r>
            <w:proofErr w:type="spellEnd"/>
            <w:r w:rsidRPr="004974C8">
              <w:rPr>
                <w:rFonts w:ascii="Times New Roman" w:hAnsi="Times New Roman" w:cs="Times New Roman"/>
                <w:sz w:val="24"/>
                <w:szCs w:val="24"/>
              </w:rPr>
              <w:t>, который является канцерогеном и может стать причи</w:t>
            </w:r>
            <w:r>
              <w:rPr>
                <w:rFonts w:ascii="Times New Roman" w:hAnsi="Times New Roman" w:cs="Times New Roman"/>
                <w:sz w:val="24"/>
                <w:szCs w:val="24"/>
              </w:rPr>
              <w:t>ной онкологических заболеваний.</w:t>
            </w:r>
          </w:p>
          <w:p w:rsidR="004974C8" w:rsidRPr="004974C8" w:rsidRDefault="004974C8" w:rsidP="004974C8">
            <w:pPr>
              <w:jc w:val="both"/>
              <w:rPr>
                <w:rFonts w:ascii="Times New Roman" w:hAnsi="Times New Roman" w:cs="Times New Roman"/>
                <w:sz w:val="24"/>
                <w:szCs w:val="24"/>
              </w:rPr>
            </w:pPr>
            <w:r w:rsidRPr="004974C8">
              <w:rPr>
                <w:rFonts w:ascii="Times New Roman" w:hAnsi="Times New Roman" w:cs="Times New Roman"/>
                <w:sz w:val="24"/>
                <w:szCs w:val="24"/>
              </w:rPr>
              <w:t xml:space="preserve">Помещение, где курят кальян, пропитано табачным дымом и дымом от углей. Окружающие, которые вдыхают дым кальяна, тоже подвергаются его интенсивному воздействию. Вред от пассивного </w:t>
            </w:r>
            <w:r>
              <w:rPr>
                <w:rFonts w:ascii="Times New Roman" w:hAnsi="Times New Roman" w:cs="Times New Roman"/>
                <w:sz w:val="24"/>
                <w:szCs w:val="24"/>
              </w:rPr>
              <w:t>курения актуален и для кальяна.</w:t>
            </w:r>
          </w:p>
          <w:p w:rsidR="004974C8" w:rsidRPr="009F2E31" w:rsidRDefault="004974C8" w:rsidP="004974C8">
            <w:pPr>
              <w:jc w:val="both"/>
              <w:rPr>
                <w:rFonts w:ascii="Times New Roman" w:hAnsi="Times New Roman" w:cs="Times New Roman"/>
                <w:sz w:val="24"/>
                <w:szCs w:val="24"/>
              </w:rPr>
            </w:pPr>
            <w:r w:rsidRPr="004974C8">
              <w:rPr>
                <w:rFonts w:ascii="Times New Roman" w:hAnsi="Times New Roman" w:cs="Times New Roman"/>
                <w:sz w:val="24"/>
                <w:szCs w:val="24"/>
              </w:rPr>
              <w:lastRenderedPageBreak/>
              <w:t>Как при курении сигарет, так и при курении кальяна последствия могут быть очень опасными для здоровья человека: рак легких, нарушения функций легких, заболевания сердечно-сосудистой системы, низкий вес младенца при рождении, бесплодие.</w:t>
            </w:r>
          </w:p>
        </w:tc>
      </w:tr>
      <w:tr w:rsidR="00E40070" w:rsidTr="00E40070">
        <w:trPr>
          <w:trHeight w:val="2160"/>
        </w:trPr>
        <w:tc>
          <w:tcPr>
            <w:tcW w:w="490" w:type="dxa"/>
            <w:shd w:val="clear" w:color="auto" w:fill="auto"/>
          </w:tcPr>
          <w:p w:rsidR="00E40070" w:rsidRDefault="00E40070" w:rsidP="003901E8">
            <w:pPr>
              <w:jc w:val="center"/>
              <w:rPr>
                <w:rFonts w:ascii="Times New Roman" w:hAnsi="Times New Roman" w:cs="Times New Roman"/>
                <w:sz w:val="24"/>
                <w:szCs w:val="24"/>
              </w:rPr>
            </w:pPr>
          </w:p>
        </w:tc>
        <w:tc>
          <w:tcPr>
            <w:tcW w:w="5009" w:type="dxa"/>
            <w:shd w:val="clear" w:color="auto" w:fill="auto"/>
          </w:tcPr>
          <w:p w:rsidR="00E40070" w:rsidRPr="009F2E31" w:rsidRDefault="00E40070" w:rsidP="009F2E31">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Минздрава РФ, 28 мая 2020 г. - </w:t>
            </w:r>
            <w:r w:rsidRPr="00FE6180">
              <w:rPr>
                <w:rFonts w:ascii="Times New Roman" w:hAnsi="Times New Roman" w:cs="Times New Roman"/>
                <w:sz w:val="24"/>
                <w:szCs w:val="24"/>
              </w:rPr>
              <w:t>Опубликована 2-я версия методических рекомендаций по организации оказания медпомощи беременным, роженицам, и новорожденным при Covid-19</w:t>
            </w:r>
          </w:p>
        </w:tc>
        <w:tc>
          <w:tcPr>
            <w:tcW w:w="10115" w:type="dxa"/>
            <w:shd w:val="clear" w:color="auto" w:fill="auto"/>
          </w:tcPr>
          <w:p w:rsidR="00E40070" w:rsidRDefault="00E40070" w:rsidP="00FE6180">
            <w:pPr>
              <w:jc w:val="both"/>
              <w:rPr>
                <w:rFonts w:ascii="Times New Roman" w:hAnsi="Times New Roman" w:cs="Times New Roman"/>
                <w:sz w:val="24"/>
                <w:szCs w:val="24"/>
              </w:rPr>
            </w:pPr>
            <w:r w:rsidRPr="00FE6180">
              <w:rPr>
                <w:rFonts w:ascii="Times New Roman" w:hAnsi="Times New Roman" w:cs="Times New Roman"/>
                <w:sz w:val="24"/>
                <w:szCs w:val="24"/>
              </w:rPr>
              <w:t>Минздрав России подготовил и опубликовал вторую версию методических рекомендаций по организации оказания медпомощи беременным, роженицам, и новорожденным при новой к</w:t>
            </w:r>
            <w:r>
              <w:rPr>
                <w:rFonts w:ascii="Times New Roman" w:hAnsi="Times New Roman" w:cs="Times New Roman"/>
                <w:sz w:val="24"/>
                <w:szCs w:val="24"/>
              </w:rPr>
              <w:t xml:space="preserve">оронавирусной инфекции Covid-19 - </w:t>
            </w:r>
            <w:hyperlink r:id="rId11" w:history="1">
              <w:r w:rsidRPr="00973171">
                <w:rPr>
                  <w:rStyle w:val="a6"/>
                  <w:rFonts w:ascii="Times New Roman" w:hAnsi="Times New Roman" w:cs="Times New Roman"/>
                  <w:sz w:val="24"/>
                  <w:szCs w:val="24"/>
                </w:rPr>
                <w:t>https://clck.ru/Ngmym</w:t>
              </w:r>
            </w:hyperlink>
            <w:r>
              <w:rPr>
                <w:rFonts w:ascii="Times New Roman" w:hAnsi="Times New Roman" w:cs="Times New Roman"/>
                <w:sz w:val="24"/>
                <w:szCs w:val="24"/>
              </w:rPr>
              <w:t xml:space="preserve"> </w:t>
            </w:r>
          </w:p>
          <w:p w:rsidR="00E40070" w:rsidRPr="00FE6180" w:rsidRDefault="00E40070" w:rsidP="00FE6180">
            <w:pPr>
              <w:jc w:val="both"/>
              <w:rPr>
                <w:rFonts w:ascii="Times New Roman" w:hAnsi="Times New Roman" w:cs="Times New Roman"/>
                <w:sz w:val="24"/>
                <w:szCs w:val="24"/>
              </w:rPr>
            </w:pPr>
            <w:r w:rsidRPr="00FE6180">
              <w:rPr>
                <w:rFonts w:ascii="Times New Roman" w:hAnsi="Times New Roman" w:cs="Times New Roman"/>
                <w:sz w:val="24"/>
                <w:szCs w:val="24"/>
              </w:rPr>
              <w:t xml:space="preserve">В новую версии рекомендаций вошли несколько новых разделов и дополнений.  В частности, усовершенствованы в соответствии с международным опытом рекомендации и определена ценность УЗИ легких у беременных с подозрением на наличие COVID-19. Добавлена информация по </w:t>
            </w:r>
            <w:proofErr w:type="spellStart"/>
            <w:r w:rsidRPr="00FE6180">
              <w:rPr>
                <w:rFonts w:ascii="Times New Roman" w:hAnsi="Times New Roman" w:cs="Times New Roman"/>
                <w:sz w:val="24"/>
                <w:szCs w:val="24"/>
              </w:rPr>
              <w:t>тромбопрофилактике</w:t>
            </w:r>
            <w:proofErr w:type="spellEnd"/>
            <w:r w:rsidRPr="00FE6180">
              <w:rPr>
                <w:rFonts w:ascii="Times New Roman" w:hAnsi="Times New Roman" w:cs="Times New Roman"/>
                <w:sz w:val="24"/>
                <w:szCs w:val="24"/>
              </w:rPr>
              <w:t xml:space="preserve"> во время беременности, основные принципы и показания. Добавлена глава об особенностях проведения </w:t>
            </w:r>
            <w:proofErr w:type="spellStart"/>
            <w:r w:rsidRPr="00FE6180">
              <w:rPr>
                <w:rFonts w:ascii="Times New Roman" w:hAnsi="Times New Roman" w:cs="Times New Roman"/>
                <w:sz w:val="24"/>
                <w:szCs w:val="24"/>
              </w:rPr>
              <w:t>пренатального</w:t>
            </w:r>
            <w:proofErr w:type="spellEnd"/>
            <w:r w:rsidRPr="00FE6180">
              <w:rPr>
                <w:rFonts w:ascii="Times New Roman" w:hAnsi="Times New Roman" w:cs="Times New Roman"/>
                <w:sz w:val="24"/>
                <w:szCs w:val="24"/>
              </w:rPr>
              <w:t xml:space="preserve"> скрининга (</w:t>
            </w:r>
            <w:proofErr w:type="spellStart"/>
            <w:r w:rsidRPr="00FE6180">
              <w:rPr>
                <w:rFonts w:ascii="Times New Roman" w:hAnsi="Times New Roman" w:cs="Times New Roman"/>
                <w:sz w:val="24"/>
                <w:szCs w:val="24"/>
              </w:rPr>
              <w:t>УЗИ+биохимические</w:t>
            </w:r>
            <w:proofErr w:type="spellEnd"/>
            <w:r w:rsidRPr="00FE6180">
              <w:rPr>
                <w:rFonts w:ascii="Times New Roman" w:hAnsi="Times New Roman" w:cs="Times New Roman"/>
                <w:sz w:val="24"/>
                <w:szCs w:val="24"/>
              </w:rPr>
              <w:t xml:space="preserve"> маркеры) и принципы проведения инвазивной диагностики у пациенток с COVID-19. Добавлена оценка тяжести пациента по шкале NEWS с четкими алгоритмами действий для врачей и необходимости перевода беременных в отделения реанимации и интенсивной терапии.</w:t>
            </w:r>
          </w:p>
          <w:p w:rsidR="00E40070" w:rsidRPr="009F2E31" w:rsidRDefault="00E40070" w:rsidP="00FE6180">
            <w:pPr>
              <w:jc w:val="both"/>
              <w:rPr>
                <w:rFonts w:ascii="Times New Roman" w:hAnsi="Times New Roman" w:cs="Times New Roman"/>
                <w:sz w:val="24"/>
                <w:szCs w:val="24"/>
              </w:rPr>
            </w:pPr>
            <w:r w:rsidRPr="00FE6180">
              <w:rPr>
                <w:rFonts w:ascii="Times New Roman" w:hAnsi="Times New Roman" w:cs="Times New Roman"/>
                <w:sz w:val="24"/>
                <w:szCs w:val="24"/>
              </w:rPr>
              <w:t>Методические рекомендации размещены на сайте Минздрава России и направлены в субъекты Российской Федерации для использования медицинскими работниками.</w:t>
            </w:r>
          </w:p>
        </w:tc>
      </w:tr>
      <w:tr w:rsidR="00E40070" w:rsidTr="005D72CB">
        <w:trPr>
          <w:trHeight w:val="958"/>
        </w:trPr>
        <w:tc>
          <w:tcPr>
            <w:tcW w:w="490" w:type="dxa"/>
            <w:shd w:val="clear" w:color="auto" w:fill="auto"/>
          </w:tcPr>
          <w:p w:rsidR="00E40070" w:rsidRDefault="00E40070" w:rsidP="003901E8">
            <w:pPr>
              <w:jc w:val="center"/>
              <w:rPr>
                <w:rFonts w:ascii="Times New Roman" w:hAnsi="Times New Roman" w:cs="Times New Roman"/>
                <w:sz w:val="24"/>
                <w:szCs w:val="24"/>
              </w:rPr>
            </w:pPr>
          </w:p>
        </w:tc>
        <w:tc>
          <w:tcPr>
            <w:tcW w:w="5009" w:type="dxa"/>
            <w:shd w:val="clear" w:color="auto" w:fill="auto"/>
          </w:tcPr>
          <w:p w:rsidR="00E40070" w:rsidRDefault="00E40070" w:rsidP="009F2E31">
            <w:pPr>
              <w:jc w:val="both"/>
              <w:rPr>
                <w:rFonts w:ascii="Times New Roman" w:hAnsi="Times New Roman" w:cs="Times New Roman"/>
                <w:sz w:val="24"/>
                <w:szCs w:val="24"/>
              </w:rPr>
            </w:pPr>
            <w:r w:rsidRPr="00E40070">
              <w:rPr>
                <w:rFonts w:ascii="Times New Roman" w:hAnsi="Times New Roman" w:cs="Times New Roman"/>
                <w:sz w:val="24"/>
                <w:szCs w:val="24"/>
              </w:rPr>
              <w:t>"Перечень поручений по итогам совещания о санитарно-эпидемиологической обстановке" (утв. Президентом РФ 29.05.2020)</w:t>
            </w:r>
          </w:p>
        </w:tc>
        <w:tc>
          <w:tcPr>
            <w:tcW w:w="10115" w:type="dxa"/>
            <w:shd w:val="clear" w:color="auto" w:fill="auto"/>
          </w:tcPr>
          <w:p w:rsidR="00E40070" w:rsidRDefault="00E40070" w:rsidP="00FE6180">
            <w:pPr>
              <w:jc w:val="both"/>
              <w:rPr>
                <w:rFonts w:ascii="Times New Roman" w:hAnsi="Times New Roman" w:cs="Times New Roman"/>
                <w:sz w:val="24"/>
                <w:szCs w:val="24"/>
              </w:rPr>
            </w:pPr>
            <w:r w:rsidRPr="00E40070">
              <w:rPr>
                <w:rFonts w:ascii="Times New Roman" w:hAnsi="Times New Roman" w:cs="Times New Roman"/>
                <w:sz w:val="24"/>
                <w:szCs w:val="24"/>
              </w:rPr>
              <w:t>Президент РФ поручил подготовить предложения по укреплению санитарно-эпидемиологической службы РФ</w:t>
            </w:r>
            <w:r>
              <w:rPr>
                <w:rFonts w:ascii="Times New Roman" w:hAnsi="Times New Roman" w:cs="Times New Roman"/>
                <w:sz w:val="24"/>
                <w:szCs w:val="24"/>
              </w:rPr>
              <w:t>.</w:t>
            </w:r>
          </w:p>
          <w:p w:rsidR="00360774" w:rsidRPr="00360774" w:rsidRDefault="00360774" w:rsidP="00360774">
            <w:pPr>
              <w:jc w:val="both"/>
              <w:rPr>
                <w:rFonts w:ascii="Times New Roman" w:hAnsi="Times New Roman" w:cs="Times New Roman"/>
                <w:sz w:val="24"/>
                <w:szCs w:val="24"/>
              </w:rPr>
            </w:pPr>
            <w:r w:rsidRPr="00360774">
              <w:rPr>
                <w:rFonts w:ascii="Times New Roman" w:hAnsi="Times New Roman" w:cs="Times New Roman"/>
                <w:sz w:val="24"/>
                <w:szCs w:val="24"/>
              </w:rPr>
              <w:t>Кроме того, Минздраву России надлежит обеспечить сохранение резерва специализированного коечного фонда, созданного для лечения больных новой коронавирусной инфекцией (COVID-19) в федеральных и региональных медицинских организациях, на случай возобновления роста заболеваемости населения указанной инф</w:t>
            </w:r>
            <w:r>
              <w:rPr>
                <w:rFonts w:ascii="Times New Roman" w:hAnsi="Times New Roman" w:cs="Times New Roman"/>
                <w:sz w:val="24"/>
                <w:szCs w:val="24"/>
              </w:rPr>
              <w:t>екцией.</w:t>
            </w:r>
          </w:p>
          <w:p w:rsidR="00E40070" w:rsidRPr="00FE6180" w:rsidRDefault="00360774" w:rsidP="00360774">
            <w:pPr>
              <w:jc w:val="both"/>
              <w:rPr>
                <w:rFonts w:ascii="Times New Roman" w:hAnsi="Times New Roman" w:cs="Times New Roman"/>
                <w:sz w:val="24"/>
                <w:szCs w:val="24"/>
              </w:rPr>
            </w:pPr>
            <w:r w:rsidRPr="00360774">
              <w:rPr>
                <w:rFonts w:ascii="Times New Roman" w:hAnsi="Times New Roman" w:cs="Times New Roman"/>
                <w:sz w:val="24"/>
                <w:szCs w:val="24"/>
              </w:rPr>
              <w:t>Также необходимо возобновить плановую работу федеральных и региональных медицинских организаций по оказанию первичной медико-санитарной и специализированной, в том числе высокотех</w:t>
            </w:r>
            <w:r>
              <w:rPr>
                <w:rFonts w:ascii="Times New Roman" w:hAnsi="Times New Roman" w:cs="Times New Roman"/>
                <w:sz w:val="24"/>
                <w:szCs w:val="24"/>
              </w:rPr>
              <w:t>нологичной, медицинской помощи.</w:t>
            </w:r>
          </w:p>
        </w:tc>
      </w:tr>
      <w:tr w:rsidR="00A802C2" w:rsidTr="009F33BB">
        <w:trPr>
          <w:trHeight w:val="70"/>
        </w:trPr>
        <w:tc>
          <w:tcPr>
            <w:tcW w:w="15614" w:type="dxa"/>
            <w:gridSpan w:val="3"/>
            <w:shd w:val="clear" w:color="auto" w:fill="92D050"/>
          </w:tcPr>
          <w:p w:rsidR="00A802C2" w:rsidRPr="0034468E" w:rsidRDefault="00A802C2" w:rsidP="00A802C2">
            <w:pPr>
              <w:pStyle w:val="1"/>
              <w:outlineLvl w:val="0"/>
            </w:pPr>
            <w:bookmarkStart w:id="3" w:name="_Toc40363617"/>
            <w:r>
              <w:t>СОЦИАЛЬНЫЕ ПРАВА (право на социальное обеспечение)</w:t>
            </w:r>
            <w:bookmarkEnd w:id="3"/>
          </w:p>
        </w:tc>
      </w:tr>
      <w:tr w:rsidR="002C1D5D" w:rsidTr="00106CFD">
        <w:trPr>
          <w:trHeight w:val="735"/>
        </w:trPr>
        <w:tc>
          <w:tcPr>
            <w:tcW w:w="490" w:type="dxa"/>
            <w:shd w:val="clear" w:color="auto" w:fill="auto"/>
          </w:tcPr>
          <w:p w:rsidR="002C1D5D" w:rsidRDefault="002C1D5D" w:rsidP="002D19B1">
            <w:pPr>
              <w:jc w:val="center"/>
              <w:rPr>
                <w:rFonts w:ascii="Times New Roman" w:hAnsi="Times New Roman" w:cs="Times New Roman"/>
                <w:sz w:val="24"/>
                <w:szCs w:val="24"/>
              </w:rPr>
            </w:pPr>
          </w:p>
        </w:tc>
        <w:tc>
          <w:tcPr>
            <w:tcW w:w="5009" w:type="dxa"/>
            <w:shd w:val="clear" w:color="auto" w:fill="auto"/>
          </w:tcPr>
          <w:p w:rsidR="002C1D5D" w:rsidRPr="00D721CD" w:rsidRDefault="002C1D5D" w:rsidP="00791C7E">
            <w:pPr>
              <w:jc w:val="both"/>
              <w:rPr>
                <w:rFonts w:ascii="Times New Roman" w:hAnsi="Times New Roman" w:cs="Times New Roman"/>
                <w:sz w:val="24"/>
                <w:szCs w:val="24"/>
              </w:rPr>
            </w:pPr>
            <w:r w:rsidRPr="002C1D5D">
              <w:rPr>
                <w:rFonts w:ascii="Times New Roman" w:hAnsi="Times New Roman" w:cs="Times New Roman"/>
                <w:sz w:val="24"/>
                <w:szCs w:val="24"/>
              </w:rPr>
              <w:t xml:space="preserve">Письмо Министерства труда и социальной защиты РФ от 10 апреля 2020 г. N 14228.ФБ.77/2020 О реализации временного порядка признания лица инвалидом в части реализации с использовавшем функционала Единой автоматизированной вертикально-интегрированной информационно-аналитической системы по проведению </w:t>
            </w:r>
            <w:r w:rsidRPr="002C1D5D">
              <w:rPr>
                <w:rFonts w:ascii="Times New Roman" w:hAnsi="Times New Roman" w:cs="Times New Roman"/>
                <w:sz w:val="24"/>
                <w:szCs w:val="24"/>
              </w:rPr>
              <w:lastRenderedPageBreak/>
              <w:t>медико-социальной экспертизы (ЕАВИИАС МСЭ)</w:t>
            </w:r>
          </w:p>
        </w:tc>
        <w:tc>
          <w:tcPr>
            <w:tcW w:w="10115" w:type="dxa"/>
            <w:shd w:val="clear" w:color="auto" w:fill="auto"/>
          </w:tcPr>
          <w:p w:rsidR="002C1D5D" w:rsidRPr="00270977" w:rsidRDefault="002C1D5D" w:rsidP="00270977">
            <w:pPr>
              <w:jc w:val="both"/>
              <w:rPr>
                <w:rFonts w:ascii="Times New Roman" w:hAnsi="Times New Roman" w:cs="Times New Roman"/>
                <w:sz w:val="24"/>
                <w:szCs w:val="24"/>
              </w:rPr>
            </w:pPr>
            <w:r w:rsidRPr="002C1D5D">
              <w:rPr>
                <w:rFonts w:ascii="Times New Roman" w:hAnsi="Times New Roman" w:cs="Times New Roman"/>
                <w:sz w:val="24"/>
                <w:szCs w:val="24"/>
              </w:rPr>
              <w:lastRenderedPageBreak/>
              <w:t>Минтруд представил алгоритм действий по автоматическому продлению инвалидности в соответствии с временным порядком. Предварительно рекомендуется проверить гражданина по базе данных ЕАВИИАС МСЭ региона.</w:t>
            </w:r>
          </w:p>
        </w:tc>
      </w:tr>
      <w:tr w:rsidR="00300350" w:rsidTr="00106CFD">
        <w:trPr>
          <w:trHeight w:val="564"/>
        </w:trPr>
        <w:tc>
          <w:tcPr>
            <w:tcW w:w="490" w:type="dxa"/>
            <w:shd w:val="clear" w:color="auto" w:fill="auto"/>
          </w:tcPr>
          <w:p w:rsidR="00300350" w:rsidRDefault="00300350" w:rsidP="002D19B1">
            <w:pPr>
              <w:jc w:val="center"/>
              <w:rPr>
                <w:rFonts w:ascii="Times New Roman" w:hAnsi="Times New Roman" w:cs="Times New Roman"/>
                <w:sz w:val="24"/>
                <w:szCs w:val="24"/>
              </w:rPr>
            </w:pPr>
          </w:p>
        </w:tc>
        <w:tc>
          <w:tcPr>
            <w:tcW w:w="5009" w:type="dxa"/>
            <w:shd w:val="clear" w:color="auto" w:fill="auto"/>
          </w:tcPr>
          <w:p w:rsidR="00300350" w:rsidRPr="0034468E" w:rsidRDefault="00300350" w:rsidP="0017011B">
            <w:pPr>
              <w:jc w:val="both"/>
              <w:rPr>
                <w:rFonts w:ascii="Times New Roman" w:hAnsi="Times New Roman" w:cs="Times New Roman"/>
                <w:sz w:val="24"/>
                <w:szCs w:val="24"/>
              </w:rPr>
            </w:pPr>
            <w:r w:rsidRPr="00D721CD">
              <w:rPr>
                <w:rFonts w:ascii="Times New Roman" w:hAnsi="Times New Roman" w:cs="Times New Roman"/>
                <w:sz w:val="24"/>
                <w:szCs w:val="24"/>
              </w:rPr>
              <w:t xml:space="preserve">Письмо Министерства труда и социальной защиты РФ от 16 апреля 2020 г. № 13-4/10/П-3462 </w:t>
            </w:r>
            <w:r>
              <w:rPr>
                <w:rFonts w:ascii="Times New Roman" w:hAnsi="Times New Roman" w:cs="Times New Roman"/>
                <w:sz w:val="24"/>
                <w:szCs w:val="24"/>
              </w:rPr>
              <w:t>«</w:t>
            </w:r>
            <w:r w:rsidRPr="00D721CD">
              <w:rPr>
                <w:rFonts w:ascii="Times New Roman" w:hAnsi="Times New Roman" w:cs="Times New Roman"/>
                <w:sz w:val="24"/>
                <w:szCs w:val="24"/>
              </w:rPr>
              <w:t>Об усилении работы по информированию граждан по вопросам, связанным с установлением инвалидности</w:t>
            </w:r>
            <w:r>
              <w:rPr>
                <w:rFonts w:ascii="Times New Roman" w:hAnsi="Times New Roman" w:cs="Times New Roman"/>
                <w:sz w:val="24"/>
                <w:szCs w:val="24"/>
              </w:rPr>
              <w:t>»</w:t>
            </w:r>
          </w:p>
        </w:tc>
        <w:tc>
          <w:tcPr>
            <w:tcW w:w="10115" w:type="dxa"/>
            <w:shd w:val="clear" w:color="auto" w:fill="auto"/>
          </w:tcPr>
          <w:p w:rsidR="00300350" w:rsidRPr="00270977" w:rsidRDefault="00300350" w:rsidP="0017011B">
            <w:pPr>
              <w:jc w:val="both"/>
              <w:rPr>
                <w:rFonts w:ascii="Times New Roman" w:hAnsi="Times New Roman" w:cs="Times New Roman"/>
                <w:sz w:val="24"/>
                <w:szCs w:val="24"/>
              </w:rPr>
            </w:pPr>
            <w:r w:rsidRPr="00270977">
              <w:rPr>
                <w:rFonts w:ascii="Times New Roman" w:hAnsi="Times New Roman" w:cs="Times New Roman"/>
                <w:sz w:val="24"/>
                <w:szCs w:val="24"/>
              </w:rPr>
              <w:t>Минтрудом даны некоторые разъяснения относительно временного порядка признания лица инвалидом.</w:t>
            </w:r>
          </w:p>
          <w:p w:rsidR="00300350" w:rsidRPr="00270977" w:rsidRDefault="00300350" w:rsidP="0017011B">
            <w:pPr>
              <w:jc w:val="both"/>
              <w:rPr>
                <w:rFonts w:ascii="Times New Roman" w:hAnsi="Times New Roman" w:cs="Times New Roman"/>
                <w:sz w:val="24"/>
                <w:szCs w:val="24"/>
              </w:rPr>
            </w:pPr>
            <w:r w:rsidRPr="00270977">
              <w:rPr>
                <w:rFonts w:ascii="Times New Roman" w:hAnsi="Times New Roman" w:cs="Times New Roman"/>
                <w:sz w:val="24"/>
                <w:szCs w:val="24"/>
              </w:rPr>
              <w:t>В частности, указано, что при заочном переосвидетельствовании тех лиц, которым направительные документы сформированы медицинской организацией, важно сохранить ранее установленный уровень социальной поддержки гражданина.</w:t>
            </w:r>
          </w:p>
          <w:p w:rsidR="00300350" w:rsidRPr="0034468E" w:rsidRDefault="00300350" w:rsidP="0017011B">
            <w:pPr>
              <w:jc w:val="both"/>
              <w:rPr>
                <w:rFonts w:ascii="Times New Roman" w:hAnsi="Times New Roman" w:cs="Times New Roman"/>
                <w:sz w:val="24"/>
                <w:szCs w:val="24"/>
              </w:rPr>
            </w:pPr>
            <w:r w:rsidRPr="00270977">
              <w:rPr>
                <w:rFonts w:ascii="Times New Roman" w:hAnsi="Times New Roman" w:cs="Times New Roman"/>
                <w:sz w:val="24"/>
                <w:szCs w:val="24"/>
              </w:rPr>
              <w:t>На руководителей МСЭ в регионах возложена личная ответственность за контроль за всеми случаями отказов в установлении инвалидности при повторном освидетельствовании граждан.</w:t>
            </w:r>
          </w:p>
        </w:tc>
      </w:tr>
      <w:tr w:rsidR="00300350" w:rsidTr="00106CFD">
        <w:trPr>
          <w:trHeight w:val="967"/>
        </w:trPr>
        <w:tc>
          <w:tcPr>
            <w:tcW w:w="490" w:type="dxa"/>
            <w:shd w:val="clear" w:color="auto" w:fill="auto"/>
          </w:tcPr>
          <w:p w:rsidR="00300350" w:rsidRDefault="00300350" w:rsidP="002D19B1">
            <w:pPr>
              <w:jc w:val="center"/>
              <w:rPr>
                <w:rFonts w:ascii="Times New Roman" w:hAnsi="Times New Roman" w:cs="Times New Roman"/>
                <w:sz w:val="24"/>
                <w:szCs w:val="24"/>
              </w:rPr>
            </w:pPr>
          </w:p>
        </w:tc>
        <w:tc>
          <w:tcPr>
            <w:tcW w:w="5009" w:type="dxa"/>
            <w:shd w:val="clear" w:color="auto" w:fill="auto"/>
          </w:tcPr>
          <w:p w:rsidR="00300350" w:rsidRPr="00D721CD" w:rsidRDefault="00300350" w:rsidP="0017011B">
            <w:pPr>
              <w:jc w:val="both"/>
              <w:rPr>
                <w:rFonts w:ascii="Times New Roman" w:hAnsi="Times New Roman" w:cs="Times New Roman"/>
                <w:sz w:val="24"/>
                <w:szCs w:val="24"/>
              </w:rPr>
            </w:pPr>
            <w:r w:rsidRPr="00300350">
              <w:rPr>
                <w:rFonts w:ascii="Times New Roman" w:hAnsi="Times New Roman" w:cs="Times New Roman"/>
                <w:sz w:val="24"/>
                <w:szCs w:val="24"/>
              </w:rPr>
              <w:t xml:space="preserve">&lt;Письмо&gt; </w:t>
            </w:r>
            <w:proofErr w:type="spellStart"/>
            <w:r w:rsidRPr="00300350">
              <w:rPr>
                <w:rFonts w:ascii="Times New Roman" w:hAnsi="Times New Roman" w:cs="Times New Roman"/>
                <w:sz w:val="24"/>
                <w:szCs w:val="24"/>
              </w:rPr>
              <w:t>Минпросвещения</w:t>
            </w:r>
            <w:proofErr w:type="spellEnd"/>
            <w:r w:rsidRPr="00300350">
              <w:rPr>
                <w:rFonts w:ascii="Times New Roman" w:hAnsi="Times New Roman" w:cs="Times New Roman"/>
                <w:sz w:val="24"/>
                <w:szCs w:val="24"/>
              </w:rPr>
              <w:t xml:space="preserve"> России от 27.04.2020 N СК-310/07 "Об организации деятельности по опеке и попечительству"</w:t>
            </w:r>
          </w:p>
        </w:tc>
        <w:tc>
          <w:tcPr>
            <w:tcW w:w="10115" w:type="dxa"/>
            <w:shd w:val="clear" w:color="auto" w:fill="auto"/>
          </w:tcPr>
          <w:p w:rsidR="00300350" w:rsidRDefault="00300350" w:rsidP="00300350">
            <w:pPr>
              <w:jc w:val="both"/>
              <w:rPr>
                <w:rFonts w:ascii="Times New Roman" w:hAnsi="Times New Roman" w:cs="Times New Roman"/>
                <w:sz w:val="24"/>
                <w:szCs w:val="24"/>
              </w:rPr>
            </w:pPr>
            <w:r w:rsidRPr="00300350">
              <w:rPr>
                <w:rFonts w:ascii="Times New Roman" w:hAnsi="Times New Roman" w:cs="Times New Roman"/>
                <w:sz w:val="24"/>
                <w:szCs w:val="24"/>
              </w:rPr>
              <w:t>Разъяснены особенности деятельности органов опеки и попечительства в период сложившейся эпидемиологической ситуации в конкретном субъекте РФ, а также с учетом принятых ограничительных мер</w:t>
            </w:r>
            <w:r>
              <w:rPr>
                <w:rFonts w:ascii="Times New Roman" w:hAnsi="Times New Roman" w:cs="Times New Roman"/>
                <w:sz w:val="24"/>
                <w:szCs w:val="24"/>
              </w:rPr>
              <w:t>.</w:t>
            </w:r>
          </w:p>
          <w:p w:rsidR="00300350" w:rsidRPr="00300350" w:rsidRDefault="00300350" w:rsidP="00300350">
            <w:pPr>
              <w:jc w:val="both"/>
              <w:rPr>
                <w:rFonts w:ascii="Times New Roman" w:hAnsi="Times New Roman" w:cs="Times New Roman"/>
                <w:sz w:val="24"/>
                <w:szCs w:val="24"/>
              </w:rPr>
            </w:pPr>
            <w:proofErr w:type="gramStart"/>
            <w:r w:rsidRPr="00300350">
              <w:rPr>
                <w:rFonts w:ascii="Times New Roman" w:hAnsi="Times New Roman" w:cs="Times New Roman"/>
                <w:sz w:val="24"/>
                <w:szCs w:val="24"/>
              </w:rPr>
              <w:t>В частности</w:t>
            </w:r>
            <w:proofErr w:type="gramEnd"/>
            <w:r w:rsidRPr="00300350">
              <w:rPr>
                <w:rFonts w:ascii="Times New Roman" w:hAnsi="Times New Roman" w:cs="Times New Roman"/>
                <w:sz w:val="24"/>
                <w:szCs w:val="24"/>
              </w:rPr>
              <w:t>:</w:t>
            </w:r>
          </w:p>
          <w:p w:rsidR="00300350" w:rsidRPr="00300350" w:rsidRDefault="00300350" w:rsidP="00300350">
            <w:pPr>
              <w:jc w:val="both"/>
              <w:rPr>
                <w:rFonts w:ascii="Times New Roman" w:hAnsi="Times New Roman" w:cs="Times New Roman"/>
                <w:sz w:val="24"/>
                <w:szCs w:val="24"/>
              </w:rPr>
            </w:pPr>
            <w:r>
              <w:rPr>
                <w:rFonts w:ascii="Times New Roman" w:hAnsi="Times New Roman" w:cs="Times New Roman"/>
                <w:sz w:val="24"/>
                <w:szCs w:val="24"/>
              </w:rPr>
              <w:t xml:space="preserve">- </w:t>
            </w:r>
            <w:r w:rsidRPr="00300350">
              <w:rPr>
                <w:rFonts w:ascii="Times New Roman" w:hAnsi="Times New Roman" w:cs="Times New Roman"/>
                <w:sz w:val="24"/>
                <w:szCs w:val="24"/>
              </w:rPr>
              <w:t>дети, которые находятся в организациях для детей-сирот по заявлению их родителей или опекунов (попечителей), могут быть переданы законным представителям на весь период до завершения мероприятий, связанных с осложнением эпидемиологической ситуации. Для принятия решения организации для детей-сирот достаточно заявления законных представителей, а также заявление ребенка (учет мнения ребенка, достигшего возраста 10 лет, обязателен);</w:t>
            </w:r>
          </w:p>
          <w:p w:rsidR="00300350" w:rsidRPr="00300350" w:rsidRDefault="00300350" w:rsidP="00300350">
            <w:pPr>
              <w:jc w:val="both"/>
              <w:rPr>
                <w:rFonts w:ascii="Times New Roman" w:hAnsi="Times New Roman" w:cs="Times New Roman"/>
                <w:sz w:val="24"/>
                <w:szCs w:val="24"/>
              </w:rPr>
            </w:pPr>
            <w:r>
              <w:rPr>
                <w:rFonts w:ascii="Times New Roman" w:hAnsi="Times New Roman" w:cs="Times New Roman"/>
                <w:sz w:val="24"/>
                <w:szCs w:val="24"/>
              </w:rPr>
              <w:t xml:space="preserve">- </w:t>
            </w:r>
            <w:r w:rsidRPr="00300350">
              <w:rPr>
                <w:rFonts w:ascii="Times New Roman" w:hAnsi="Times New Roman" w:cs="Times New Roman"/>
                <w:sz w:val="24"/>
                <w:szCs w:val="24"/>
              </w:rPr>
              <w:t>если введенные ограничительные меры позволяют родственникам, иным лицам, с которыми у ребенка (детей) имеются устойчивые личные отношения, сотрудникам организаций для детей-сирот получить необходимые документы, то в данном случае органам опеки и попечительства в случае обращения указанных лиц рекомендуется осуществлять проведение необходимых мероприятий в целях подготовки заключения о возможности временной передачи ребенка (детей) и выдачу таких заключений в обычном порядке;</w:t>
            </w:r>
          </w:p>
          <w:p w:rsidR="00300350" w:rsidRPr="00300350" w:rsidRDefault="00300350" w:rsidP="00300350">
            <w:pPr>
              <w:jc w:val="both"/>
              <w:rPr>
                <w:rFonts w:ascii="Times New Roman" w:hAnsi="Times New Roman" w:cs="Times New Roman"/>
                <w:sz w:val="24"/>
                <w:szCs w:val="24"/>
              </w:rPr>
            </w:pPr>
            <w:r>
              <w:rPr>
                <w:rFonts w:ascii="Times New Roman" w:hAnsi="Times New Roman" w:cs="Times New Roman"/>
                <w:sz w:val="24"/>
                <w:szCs w:val="24"/>
              </w:rPr>
              <w:t xml:space="preserve">- </w:t>
            </w:r>
            <w:r w:rsidRPr="00300350">
              <w:rPr>
                <w:rFonts w:ascii="Times New Roman" w:hAnsi="Times New Roman" w:cs="Times New Roman"/>
                <w:sz w:val="24"/>
                <w:szCs w:val="24"/>
              </w:rPr>
              <w:t>в случае невозможности оперативно собрать необходимые документы для получения указанного заключения органам опеки и попечительства рекомендуется осуществлять передачу детей под предварительную опеку (попечительство). Под предварительную опеку (попечительство) также рекомендуется передавать детей действующим опекунам (попечителям). Принятие акта о предварительной опеке (попечительстве) допускается при условии предоставления гражданином документа, удостоверяющего личность, а также обследования органом опеки и попечительства условий его жизни. Проведение обследования должно осуществляться с соблюдением требований по недопущению распространения новой коронавирусной инфекции (COVID-19);</w:t>
            </w:r>
          </w:p>
          <w:p w:rsidR="00300350" w:rsidRPr="00300350" w:rsidRDefault="00300350" w:rsidP="00300350">
            <w:pPr>
              <w:jc w:val="both"/>
              <w:rPr>
                <w:rFonts w:ascii="Times New Roman" w:hAnsi="Times New Roman" w:cs="Times New Roman"/>
                <w:sz w:val="24"/>
                <w:szCs w:val="24"/>
              </w:rPr>
            </w:pPr>
            <w:r>
              <w:rPr>
                <w:rFonts w:ascii="Times New Roman" w:hAnsi="Times New Roman" w:cs="Times New Roman"/>
                <w:sz w:val="24"/>
                <w:szCs w:val="24"/>
              </w:rPr>
              <w:t xml:space="preserve">- </w:t>
            </w:r>
            <w:r w:rsidRPr="00300350">
              <w:rPr>
                <w:rFonts w:ascii="Times New Roman" w:hAnsi="Times New Roman" w:cs="Times New Roman"/>
                <w:sz w:val="24"/>
                <w:szCs w:val="24"/>
              </w:rPr>
              <w:t xml:space="preserve">в случаях, при которых требуется помещение ребенка (детей) в медицинскую организацию для оказания медицинской помощи, а также предоставления иных медицинских услуг, родители которых находятся в медицинской организации, оказывающей медицинскую помощь </w:t>
            </w:r>
            <w:r w:rsidRPr="00300350">
              <w:rPr>
                <w:rFonts w:ascii="Times New Roman" w:hAnsi="Times New Roman" w:cs="Times New Roman"/>
                <w:sz w:val="24"/>
                <w:szCs w:val="24"/>
              </w:rPr>
              <w:lastRenderedPageBreak/>
              <w:t>в стационарных условиях, необходимо взять информированное добровольное согласие на медицинское вмешательство одного из родителей или</w:t>
            </w:r>
            <w:r>
              <w:rPr>
                <w:rFonts w:ascii="Times New Roman" w:hAnsi="Times New Roman" w:cs="Times New Roman"/>
                <w:sz w:val="24"/>
                <w:szCs w:val="24"/>
              </w:rPr>
              <w:t xml:space="preserve"> иного законного представителя;</w:t>
            </w:r>
          </w:p>
          <w:p w:rsidR="00300350" w:rsidRPr="00300350" w:rsidRDefault="00300350" w:rsidP="00300350">
            <w:pPr>
              <w:jc w:val="both"/>
              <w:rPr>
                <w:rFonts w:ascii="Times New Roman" w:hAnsi="Times New Roman" w:cs="Times New Roman"/>
                <w:sz w:val="24"/>
                <w:szCs w:val="24"/>
              </w:rPr>
            </w:pPr>
            <w:r>
              <w:rPr>
                <w:rFonts w:ascii="Times New Roman" w:hAnsi="Times New Roman" w:cs="Times New Roman"/>
                <w:sz w:val="24"/>
                <w:szCs w:val="24"/>
              </w:rPr>
              <w:t xml:space="preserve">- </w:t>
            </w:r>
            <w:r w:rsidRPr="00300350">
              <w:rPr>
                <w:rFonts w:ascii="Times New Roman" w:hAnsi="Times New Roman" w:cs="Times New Roman"/>
                <w:sz w:val="24"/>
                <w:szCs w:val="24"/>
              </w:rPr>
              <w:t>в случае если опекун (попечитель) находится в медицинской организации, оказывающей медицинскую помощь в стационарных условиях, опека (попечительство) может быть временно прекращена как по его просьбе, так и по инициативе органа опеки и попечительства в целях передачи ребенка (детей) под предварительную опеку (попечительство). Впоследствии опека (попечительство) может быть восстановлена путем отмены акта органа опеки и попечительства о временном освобождении от исполнения обязанностей опекуна (попечителя) и с учетом соблюдения требований в случае установления их этим актом, а также с учетом мнения ребенка, достигшего возраста 10 лет. Если отсутствует возможность назначения временного опекуна (попечителя), ребенок (дети) может быть временно помещен в специализированное учреждение для несовершеннолетних, нуждающ</w:t>
            </w:r>
            <w:r>
              <w:rPr>
                <w:rFonts w:ascii="Times New Roman" w:hAnsi="Times New Roman" w:cs="Times New Roman"/>
                <w:sz w:val="24"/>
                <w:szCs w:val="24"/>
              </w:rPr>
              <w:t>ихся в социальной реабилитации.</w:t>
            </w:r>
          </w:p>
          <w:p w:rsidR="00300350" w:rsidRPr="00270977" w:rsidRDefault="00300350" w:rsidP="00300350">
            <w:pPr>
              <w:jc w:val="both"/>
              <w:rPr>
                <w:rFonts w:ascii="Times New Roman" w:hAnsi="Times New Roman" w:cs="Times New Roman"/>
                <w:sz w:val="24"/>
                <w:szCs w:val="24"/>
              </w:rPr>
            </w:pPr>
            <w:r w:rsidRPr="00300350">
              <w:rPr>
                <w:rFonts w:ascii="Times New Roman" w:hAnsi="Times New Roman" w:cs="Times New Roman"/>
                <w:sz w:val="24"/>
                <w:szCs w:val="24"/>
              </w:rPr>
              <w:t>В течение всего периода до завершения мероприятий, связанных с осложнением эпидемиологической ситуации в субъекте РФ и соблюдением требований по недопущению распространения новой коронавирусной инфекции (COVID-19), рекомендуется продолжать взаимодействие организаций для детей-сирот с негосударственными некоммерческими (в том числе общественными и религиозными) организациями, благотворительными фондами, а также отдельными гражданами - добровольцами (волонтерами), оказывающими поддержку, до введения ограничительных мероприятий, в том числе в случае принятия решения об объя</w:t>
            </w:r>
            <w:r>
              <w:rPr>
                <w:rFonts w:ascii="Times New Roman" w:hAnsi="Times New Roman" w:cs="Times New Roman"/>
                <w:sz w:val="24"/>
                <w:szCs w:val="24"/>
              </w:rPr>
              <w:t>влении карантина в организации.</w:t>
            </w:r>
          </w:p>
        </w:tc>
      </w:tr>
      <w:tr w:rsidR="00D721CD" w:rsidTr="00106CFD">
        <w:trPr>
          <w:trHeight w:val="990"/>
        </w:trPr>
        <w:tc>
          <w:tcPr>
            <w:tcW w:w="490" w:type="dxa"/>
            <w:shd w:val="clear" w:color="auto" w:fill="auto"/>
          </w:tcPr>
          <w:p w:rsidR="00D721CD" w:rsidRDefault="00D721CD" w:rsidP="00D721CD">
            <w:pPr>
              <w:jc w:val="center"/>
              <w:rPr>
                <w:rFonts w:ascii="Times New Roman" w:hAnsi="Times New Roman" w:cs="Times New Roman"/>
                <w:sz w:val="24"/>
                <w:szCs w:val="24"/>
              </w:rPr>
            </w:pPr>
          </w:p>
        </w:tc>
        <w:tc>
          <w:tcPr>
            <w:tcW w:w="5009" w:type="dxa"/>
            <w:shd w:val="clear" w:color="auto" w:fill="auto"/>
          </w:tcPr>
          <w:p w:rsidR="00D721CD" w:rsidRPr="0034468E" w:rsidRDefault="00D721CD" w:rsidP="00D721CD">
            <w:pPr>
              <w:jc w:val="both"/>
              <w:rPr>
                <w:rFonts w:ascii="Times New Roman" w:hAnsi="Times New Roman" w:cs="Times New Roman"/>
                <w:sz w:val="24"/>
                <w:szCs w:val="24"/>
              </w:rPr>
            </w:pPr>
            <w:r w:rsidRPr="00A802C2">
              <w:rPr>
                <w:rFonts w:ascii="Times New Roman" w:hAnsi="Times New Roman" w:cs="Times New Roman"/>
                <w:sz w:val="24"/>
                <w:szCs w:val="24"/>
              </w:rPr>
              <w:t xml:space="preserve">Справочно-правовая система «Гарант», </w:t>
            </w:r>
            <w:r>
              <w:rPr>
                <w:rFonts w:ascii="Times New Roman" w:hAnsi="Times New Roman" w:cs="Times New Roman"/>
                <w:sz w:val="24"/>
                <w:szCs w:val="24"/>
              </w:rPr>
              <w:t>03</w:t>
            </w:r>
            <w:r w:rsidRPr="00A802C2">
              <w:rPr>
                <w:rFonts w:ascii="Times New Roman" w:hAnsi="Times New Roman" w:cs="Times New Roman"/>
                <w:sz w:val="24"/>
                <w:szCs w:val="24"/>
              </w:rPr>
              <w:t xml:space="preserve"> </w:t>
            </w:r>
            <w:r>
              <w:rPr>
                <w:rFonts w:ascii="Times New Roman" w:hAnsi="Times New Roman" w:cs="Times New Roman"/>
                <w:sz w:val="24"/>
                <w:szCs w:val="24"/>
              </w:rPr>
              <w:t>мая</w:t>
            </w:r>
            <w:r w:rsidRPr="00A802C2">
              <w:rPr>
                <w:rFonts w:ascii="Times New Roman" w:hAnsi="Times New Roman" w:cs="Times New Roman"/>
                <w:sz w:val="24"/>
                <w:szCs w:val="24"/>
              </w:rPr>
              <w:t xml:space="preserve"> 2020 г. -</w:t>
            </w:r>
            <w:r>
              <w:rPr>
                <w:rFonts w:ascii="Times New Roman" w:hAnsi="Times New Roman" w:cs="Times New Roman"/>
                <w:sz w:val="24"/>
                <w:szCs w:val="24"/>
              </w:rPr>
              <w:t xml:space="preserve"> </w:t>
            </w:r>
            <w:r w:rsidRPr="00A802C2">
              <w:rPr>
                <w:rFonts w:ascii="Times New Roman" w:hAnsi="Times New Roman" w:cs="Times New Roman"/>
                <w:sz w:val="24"/>
                <w:szCs w:val="24"/>
              </w:rPr>
              <w:t>"</w:t>
            </w:r>
            <w:proofErr w:type="spellStart"/>
            <w:r w:rsidRPr="00A802C2">
              <w:rPr>
                <w:rFonts w:ascii="Times New Roman" w:hAnsi="Times New Roman" w:cs="Times New Roman"/>
                <w:sz w:val="24"/>
                <w:szCs w:val="24"/>
              </w:rPr>
              <w:t>Ковидные</w:t>
            </w:r>
            <w:proofErr w:type="spellEnd"/>
            <w:r w:rsidRPr="00A802C2">
              <w:rPr>
                <w:rFonts w:ascii="Times New Roman" w:hAnsi="Times New Roman" w:cs="Times New Roman"/>
                <w:sz w:val="24"/>
                <w:szCs w:val="24"/>
              </w:rPr>
              <w:t xml:space="preserve">" </w:t>
            </w:r>
            <w:proofErr w:type="spellStart"/>
            <w:r w:rsidRPr="00A802C2">
              <w:rPr>
                <w:rFonts w:ascii="Times New Roman" w:hAnsi="Times New Roman" w:cs="Times New Roman"/>
                <w:sz w:val="24"/>
                <w:szCs w:val="24"/>
              </w:rPr>
              <w:t>стимвыплаты</w:t>
            </w:r>
            <w:proofErr w:type="spellEnd"/>
            <w:r w:rsidRPr="00A802C2">
              <w:rPr>
                <w:rFonts w:ascii="Times New Roman" w:hAnsi="Times New Roman" w:cs="Times New Roman"/>
                <w:sz w:val="24"/>
                <w:szCs w:val="24"/>
              </w:rPr>
              <w:t xml:space="preserve"> в ФМБА привязали к региональному среднему размеру оплаты труда</w:t>
            </w:r>
          </w:p>
        </w:tc>
        <w:tc>
          <w:tcPr>
            <w:tcW w:w="10115" w:type="dxa"/>
            <w:shd w:val="clear" w:color="auto" w:fill="auto"/>
          </w:tcPr>
          <w:p w:rsidR="00D721CD" w:rsidRPr="00A802C2" w:rsidRDefault="00D721CD" w:rsidP="00D721CD">
            <w:pPr>
              <w:jc w:val="both"/>
              <w:rPr>
                <w:rFonts w:ascii="Times New Roman" w:hAnsi="Times New Roman" w:cs="Times New Roman"/>
                <w:sz w:val="24"/>
                <w:szCs w:val="24"/>
              </w:rPr>
            </w:pPr>
            <w:r w:rsidRPr="00A802C2">
              <w:rPr>
                <w:rFonts w:ascii="Times New Roman" w:hAnsi="Times New Roman" w:cs="Times New Roman"/>
                <w:sz w:val="24"/>
                <w:szCs w:val="24"/>
              </w:rPr>
              <w:t>ФМБА разъяснило, что стимулирующие выплаты "за коронавирус" будут выплачиваться:</w:t>
            </w:r>
          </w:p>
          <w:p w:rsidR="00D721CD" w:rsidRPr="00A802C2" w:rsidRDefault="00D721CD" w:rsidP="00D721CD">
            <w:pPr>
              <w:jc w:val="both"/>
              <w:rPr>
                <w:rFonts w:ascii="Times New Roman" w:hAnsi="Times New Roman" w:cs="Times New Roman"/>
                <w:sz w:val="24"/>
                <w:szCs w:val="24"/>
              </w:rPr>
            </w:pPr>
            <w:r>
              <w:rPr>
                <w:rFonts w:ascii="Times New Roman" w:hAnsi="Times New Roman" w:cs="Times New Roman"/>
                <w:sz w:val="24"/>
                <w:szCs w:val="24"/>
              </w:rPr>
              <w:t xml:space="preserve">- </w:t>
            </w:r>
            <w:r w:rsidRPr="00A802C2">
              <w:rPr>
                <w:rFonts w:ascii="Times New Roman" w:hAnsi="Times New Roman" w:cs="Times New Roman"/>
                <w:sz w:val="24"/>
                <w:szCs w:val="24"/>
              </w:rPr>
              <w:t>медработникам системы ФМБА, которые оказывают медпомощь лицам с КОВИД-19,</w:t>
            </w:r>
          </w:p>
          <w:p w:rsidR="00D721CD" w:rsidRPr="00A802C2" w:rsidRDefault="00D721CD" w:rsidP="00D721CD">
            <w:pPr>
              <w:jc w:val="both"/>
              <w:rPr>
                <w:rFonts w:ascii="Times New Roman" w:hAnsi="Times New Roman" w:cs="Times New Roman"/>
                <w:sz w:val="24"/>
                <w:szCs w:val="24"/>
              </w:rPr>
            </w:pPr>
            <w:r>
              <w:rPr>
                <w:rFonts w:ascii="Times New Roman" w:hAnsi="Times New Roman" w:cs="Times New Roman"/>
                <w:sz w:val="24"/>
                <w:szCs w:val="24"/>
              </w:rPr>
              <w:t xml:space="preserve">- </w:t>
            </w:r>
            <w:r w:rsidRPr="00A802C2">
              <w:rPr>
                <w:rFonts w:ascii="Times New Roman" w:hAnsi="Times New Roman" w:cs="Times New Roman"/>
                <w:sz w:val="24"/>
                <w:szCs w:val="24"/>
              </w:rPr>
              <w:t xml:space="preserve">медицинским и иным работникам системы ФМБА, обеспечивающих условия для предоставления </w:t>
            </w:r>
            <w:proofErr w:type="spellStart"/>
            <w:r w:rsidRPr="00A802C2">
              <w:rPr>
                <w:rFonts w:ascii="Times New Roman" w:hAnsi="Times New Roman" w:cs="Times New Roman"/>
                <w:sz w:val="24"/>
                <w:szCs w:val="24"/>
              </w:rPr>
              <w:t>медуслуг</w:t>
            </w:r>
            <w:proofErr w:type="spellEnd"/>
            <w:r w:rsidRPr="00A802C2">
              <w:rPr>
                <w:rFonts w:ascii="Times New Roman" w:hAnsi="Times New Roman" w:cs="Times New Roman"/>
                <w:sz w:val="24"/>
                <w:szCs w:val="24"/>
              </w:rPr>
              <w:t xml:space="preserve"> в связи с оказанием медпомощи лицам с КОВИД-19,</w:t>
            </w:r>
          </w:p>
          <w:p w:rsidR="00D721CD" w:rsidRPr="00A802C2" w:rsidRDefault="00D721CD" w:rsidP="00D721CD">
            <w:pPr>
              <w:jc w:val="both"/>
              <w:rPr>
                <w:rFonts w:ascii="Times New Roman" w:hAnsi="Times New Roman" w:cs="Times New Roman"/>
                <w:sz w:val="24"/>
                <w:szCs w:val="24"/>
              </w:rPr>
            </w:pPr>
            <w:r>
              <w:rPr>
                <w:rFonts w:ascii="Times New Roman" w:hAnsi="Times New Roman" w:cs="Times New Roman"/>
                <w:sz w:val="24"/>
                <w:szCs w:val="24"/>
              </w:rPr>
              <w:t xml:space="preserve">- </w:t>
            </w:r>
            <w:r w:rsidRPr="00A802C2">
              <w:rPr>
                <w:rFonts w:ascii="Times New Roman" w:hAnsi="Times New Roman" w:cs="Times New Roman"/>
                <w:sz w:val="24"/>
                <w:szCs w:val="24"/>
              </w:rPr>
              <w:t>медицинским и иным работникам системы ФМБА, осуществляющим лабораторные исследования и диагностику лиц, являющихся носителями или контактировавших с носителями КОВИД-19.</w:t>
            </w:r>
          </w:p>
          <w:p w:rsidR="00D721CD" w:rsidRPr="0034468E" w:rsidRDefault="00D721CD" w:rsidP="00D721CD">
            <w:pPr>
              <w:jc w:val="both"/>
              <w:rPr>
                <w:rFonts w:ascii="Times New Roman" w:hAnsi="Times New Roman" w:cs="Times New Roman"/>
                <w:sz w:val="24"/>
                <w:szCs w:val="24"/>
              </w:rPr>
            </w:pPr>
            <w:r w:rsidRPr="00A802C2">
              <w:rPr>
                <w:rFonts w:ascii="Times New Roman" w:hAnsi="Times New Roman" w:cs="Times New Roman"/>
                <w:sz w:val="24"/>
                <w:szCs w:val="24"/>
              </w:rPr>
              <w:t xml:space="preserve">Размеры </w:t>
            </w:r>
            <w:proofErr w:type="spellStart"/>
            <w:r w:rsidRPr="00A802C2">
              <w:rPr>
                <w:rFonts w:ascii="Times New Roman" w:hAnsi="Times New Roman" w:cs="Times New Roman"/>
                <w:sz w:val="24"/>
                <w:szCs w:val="24"/>
              </w:rPr>
              <w:t>стимвыплат</w:t>
            </w:r>
            <w:proofErr w:type="spellEnd"/>
            <w:r w:rsidRPr="00A802C2">
              <w:rPr>
                <w:rFonts w:ascii="Times New Roman" w:hAnsi="Times New Roman" w:cs="Times New Roman"/>
                <w:sz w:val="24"/>
                <w:szCs w:val="24"/>
              </w:rPr>
              <w:t xml:space="preserve"> зависят от размера среднемесячного дохода от трудовой деятельности в соответствующем субъекте РФ за 9 месяцев 2019 года по данным Росстата и выплачиваются в составе зарплаты за фактически отработанное время, начиная с 16 марта 2020 года, из расчета месячной нормы рабочих часов на одну занятую ставку.</w:t>
            </w:r>
          </w:p>
        </w:tc>
      </w:tr>
      <w:tr w:rsidR="00F6026C" w:rsidTr="00106CFD">
        <w:trPr>
          <w:trHeight w:val="274"/>
        </w:trPr>
        <w:tc>
          <w:tcPr>
            <w:tcW w:w="490" w:type="dxa"/>
            <w:shd w:val="clear" w:color="auto" w:fill="auto"/>
          </w:tcPr>
          <w:p w:rsidR="00F6026C" w:rsidRDefault="00F6026C" w:rsidP="002D19B1">
            <w:pPr>
              <w:jc w:val="center"/>
              <w:rPr>
                <w:rFonts w:ascii="Times New Roman" w:hAnsi="Times New Roman" w:cs="Times New Roman"/>
                <w:sz w:val="24"/>
                <w:szCs w:val="24"/>
              </w:rPr>
            </w:pPr>
          </w:p>
        </w:tc>
        <w:tc>
          <w:tcPr>
            <w:tcW w:w="5009" w:type="dxa"/>
            <w:shd w:val="clear" w:color="auto" w:fill="auto"/>
          </w:tcPr>
          <w:p w:rsidR="00F6026C" w:rsidRPr="00A802C2" w:rsidRDefault="00F6026C" w:rsidP="00867B76">
            <w:pPr>
              <w:jc w:val="both"/>
              <w:rPr>
                <w:rFonts w:ascii="Times New Roman" w:hAnsi="Times New Roman" w:cs="Times New Roman"/>
                <w:sz w:val="24"/>
                <w:szCs w:val="24"/>
              </w:rPr>
            </w:pPr>
            <w:r w:rsidRPr="00867B76">
              <w:rPr>
                <w:rFonts w:ascii="Times New Roman" w:hAnsi="Times New Roman" w:cs="Times New Roman"/>
                <w:sz w:val="24"/>
                <w:szCs w:val="24"/>
              </w:rPr>
              <w:t>Указ Президента РФ от 06.05.2020 N 313 "О предоставлении дополнительных страховых гарантий отдельным категориям медицинских работников"</w:t>
            </w:r>
          </w:p>
        </w:tc>
        <w:tc>
          <w:tcPr>
            <w:tcW w:w="10115" w:type="dxa"/>
            <w:shd w:val="clear" w:color="auto" w:fill="auto"/>
          </w:tcPr>
          <w:p w:rsidR="00F6026C" w:rsidRDefault="00F6026C" w:rsidP="00A802C2">
            <w:pPr>
              <w:jc w:val="both"/>
              <w:rPr>
                <w:rFonts w:ascii="Times New Roman" w:hAnsi="Times New Roman" w:cs="Times New Roman"/>
                <w:sz w:val="24"/>
                <w:szCs w:val="24"/>
              </w:rPr>
            </w:pPr>
            <w:r w:rsidRPr="00867B76">
              <w:rPr>
                <w:rFonts w:ascii="Times New Roman" w:hAnsi="Times New Roman" w:cs="Times New Roman"/>
                <w:sz w:val="24"/>
                <w:szCs w:val="24"/>
              </w:rPr>
              <w:t>Медикам, пострадавшим от COVID-19, будет выплачена единовременная страховая выплата</w:t>
            </w:r>
            <w:r>
              <w:rPr>
                <w:rFonts w:ascii="Times New Roman" w:hAnsi="Times New Roman" w:cs="Times New Roman"/>
                <w:sz w:val="24"/>
                <w:szCs w:val="24"/>
              </w:rPr>
              <w:t>.</w:t>
            </w:r>
          </w:p>
          <w:p w:rsidR="00F6026C" w:rsidRPr="00867B76" w:rsidRDefault="00F6026C" w:rsidP="00867B76">
            <w:pPr>
              <w:jc w:val="both"/>
              <w:rPr>
                <w:rFonts w:ascii="Times New Roman" w:hAnsi="Times New Roman" w:cs="Times New Roman"/>
                <w:sz w:val="24"/>
                <w:szCs w:val="24"/>
              </w:rPr>
            </w:pPr>
            <w:r w:rsidRPr="00867B76">
              <w:rPr>
                <w:rFonts w:ascii="Times New Roman" w:hAnsi="Times New Roman" w:cs="Times New Roman"/>
                <w:sz w:val="24"/>
                <w:szCs w:val="24"/>
              </w:rPr>
              <w:t>Выплаты полагаются врачам, среднему и младшему медперсоналу медицинских организаций, водителям автомобилей скорой медицинской помощи, непосредственно работающим с пациентами, у которых подтверждено наличие COVID-19, и пациентами с подозрением на эту инфекцию, при условии, что страховые случаи произошли при исполнении трудовых обязанностей.</w:t>
            </w:r>
          </w:p>
          <w:p w:rsidR="00F6026C" w:rsidRPr="00867B76" w:rsidRDefault="00F6026C" w:rsidP="00867B76">
            <w:pPr>
              <w:jc w:val="both"/>
              <w:rPr>
                <w:rFonts w:ascii="Times New Roman" w:hAnsi="Times New Roman" w:cs="Times New Roman"/>
                <w:sz w:val="24"/>
                <w:szCs w:val="24"/>
              </w:rPr>
            </w:pPr>
            <w:r w:rsidRPr="00867B76">
              <w:rPr>
                <w:rFonts w:ascii="Times New Roman" w:hAnsi="Times New Roman" w:cs="Times New Roman"/>
                <w:sz w:val="24"/>
                <w:szCs w:val="24"/>
              </w:rPr>
              <w:lastRenderedPageBreak/>
              <w:t>Страховыми случаями, при наступлении которых производится единовременная страховая выплата, являются:</w:t>
            </w:r>
          </w:p>
          <w:p w:rsidR="00F6026C" w:rsidRDefault="00F6026C" w:rsidP="00867B76">
            <w:pPr>
              <w:jc w:val="both"/>
              <w:rPr>
                <w:rFonts w:ascii="Times New Roman" w:hAnsi="Times New Roman" w:cs="Times New Roman"/>
                <w:sz w:val="24"/>
                <w:szCs w:val="24"/>
              </w:rPr>
            </w:pPr>
            <w:r>
              <w:rPr>
                <w:rFonts w:ascii="Times New Roman" w:hAnsi="Times New Roman" w:cs="Times New Roman"/>
                <w:sz w:val="24"/>
                <w:szCs w:val="24"/>
              </w:rPr>
              <w:t xml:space="preserve">- </w:t>
            </w:r>
            <w:r w:rsidRPr="00867B76">
              <w:rPr>
                <w:rFonts w:ascii="Times New Roman" w:hAnsi="Times New Roman" w:cs="Times New Roman"/>
                <w:sz w:val="24"/>
                <w:szCs w:val="24"/>
              </w:rPr>
              <w:t>смерть медработника в результате инфицирования COVID-19 (2 752 452 руб.);</w:t>
            </w:r>
          </w:p>
          <w:p w:rsidR="00F6026C" w:rsidRPr="00867B76" w:rsidRDefault="00F6026C" w:rsidP="00867B76">
            <w:pPr>
              <w:jc w:val="both"/>
              <w:rPr>
                <w:rFonts w:ascii="Times New Roman" w:hAnsi="Times New Roman" w:cs="Times New Roman"/>
                <w:sz w:val="24"/>
                <w:szCs w:val="24"/>
              </w:rPr>
            </w:pPr>
            <w:r>
              <w:rPr>
                <w:rFonts w:ascii="Times New Roman" w:hAnsi="Times New Roman" w:cs="Times New Roman"/>
                <w:sz w:val="24"/>
                <w:szCs w:val="24"/>
              </w:rPr>
              <w:t xml:space="preserve">- </w:t>
            </w:r>
            <w:r w:rsidRPr="00867B76">
              <w:rPr>
                <w:rFonts w:ascii="Times New Roman" w:hAnsi="Times New Roman" w:cs="Times New Roman"/>
                <w:sz w:val="24"/>
                <w:szCs w:val="24"/>
              </w:rPr>
              <w:t>развитие заболевания (синдрома) или осложнения от COVID-19, повлекших за собой временную нетрудоспособность, но не приведших к инвалидности (68 811 руб.);</w:t>
            </w:r>
          </w:p>
          <w:p w:rsidR="00F6026C" w:rsidRPr="00867B76" w:rsidRDefault="00F6026C" w:rsidP="00867B76">
            <w:pPr>
              <w:jc w:val="both"/>
              <w:rPr>
                <w:rFonts w:ascii="Times New Roman" w:hAnsi="Times New Roman" w:cs="Times New Roman"/>
                <w:sz w:val="24"/>
                <w:szCs w:val="24"/>
              </w:rPr>
            </w:pPr>
            <w:r>
              <w:rPr>
                <w:rFonts w:ascii="Times New Roman" w:hAnsi="Times New Roman" w:cs="Times New Roman"/>
                <w:sz w:val="24"/>
                <w:szCs w:val="24"/>
              </w:rPr>
              <w:t xml:space="preserve">- </w:t>
            </w:r>
            <w:r w:rsidRPr="00867B76">
              <w:rPr>
                <w:rFonts w:ascii="Times New Roman" w:hAnsi="Times New Roman" w:cs="Times New Roman"/>
                <w:sz w:val="24"/>
                <w:szCs w:val="24"/>
              </w:rPr>
              <w:t>стойкая утрата трудоспособности (инвалидность), вызванная COVID-19:</w:t>
            </w:r>
          </w:p>
          <w:p w:rsidR="00F6026C" w:rsidRDefault="00F6026C" w:rsidP="00867B76">
            <w:pPr>
              <w:pStyle w:val="a5"/>
              <w:numPr>
                <w:ilvl w:val="0"/>
                <w:numId w:val="7"/>
              </w:numPr>
              <w:jc w:val="both"/>
              <w:rPr>
                <w:rFonts w:ascii="Times New Roman" w:hAnsi="Times New Roman" w:cs="Times New Roman"/>
                <w:sz w:val="24"/>
                <w:szCs w:val="24"/>
              </w:rPr>
            </w:pPr>
            <w:r w:rsidRPr="00867B76">
              <w:rPr>
                <w:rFonts w:ascii="Times New Roman" w:hAnsi="Times New Roman" w:cs="Times New Roman"/>
                <w:sz w:val="24"/>
                <w:szCs w:val="24"/>
              </w:rPr>
              <w:t>инвалиду I группы - в размере 2 064 339 рублей;</w:t>
            </w:r>
          </w:p>
          <w:p w:rsidR="00F6026C" w:rsidRDefault="00F6026C" w:rsidP="00867B76">
            <w:pPr>
              <w:pStyle w:val="a5"/>
              <w:numPr>
                <w:ilvl w:val="0"/>
                <w:numId w:val="7"/>
              </w:numPr>
              <w:jc w:val="both"/>
              <w:rPr>
                <w:rFonts w:ascii="Times New Roman" w:hAnsi="Times New Roman" w:cs="Times New Roman"/>
                <w:sz w:val="24"/>
                <w:szCs w:val="24"/>
              </w:rPr>
            </w:pPr>
            <w:r w:rsidRPr="00867B76">
              <w:rPr>
                <w:rFonts w:ascii="Times New Roman" w:hAnsi="Times New Roman" w:cs="Times New Roman"/>
                <w:sz w:val="24"/>
                <w:szCs w:val="24"/>
              </w:rPr>
              <w:t>инвалиду II группы - в размере 1 376 226 рублей;</w:t>
            </w:r>
          </w:p>
          <w:p w:rsidR="00F6026C" w:rsidRPr="00867B76" w:rsidRDefault="00F6026C" w:rsidP="00867B76">
            <w:pPr>
              <w:pStyle w:val="a5"/>
              <w:numPr>
                <w:ilvl w:val="0"/>
                <w:numId w:val="7"/>
              </w:numPr>
              <w:jc w:val="both"/>
              <w:rPr>
                <w:rFonts w:ascii="Times New Roman" w:hAnsi="Times New Roman" w:cs="Times New Roman"/>
                <w:sz w:val="24"/>
                <w:szCs w:val="24"/>
              </w:rPr>
            </w:pPr>
            <w:r w:rsidRPr="00867B76">
              <w:rPr>
                <w:rFonts w:ascii="Times New Roman" w:hAnsi="Times New Roman" w:cs="Times New Roman"/>
                <w:sz w:val="24"/>
                <w:szCs w:val="24"/>
              </w:rPr>
              <w:t>инвалиду III группы - в размере 688 113 рублей.</w:t>
            </w:r>
          </w:p>
          <w:p w:rsidR="00F6026C" w:rsidRPr="00A802C2" w:rsidRDefault="00F6026C" w:rsidP="00867B76">
            <w:pPr>
              <w:jc w:val="both"/>
              <w:rPr>
                <w:rFonts w:ascii="Times New Roman" w:hAnsi="Times New Roman" w:cs="Times New Roman"/>
                <w:sz w:val="24"/>
                <w:szCs w:val="24"/>
              </w:rPr>
            </w:pPr>
            <w:r w:rsidRPr="00867B76">
              <w:rPr>
                <w:rFonts w:ascii="Times New Roman" w:hAnsi="Times New Roman" w:cs="Times New Roman"/>
                <w:sz w:val="24"/>
                <w:szCs w:val="24"/>
              </w:rPr>
              <w:t>Выплата производится Фондом социального страхования.</w:t>
            </w:r>
          </w:p>
        </w:tc>
      </w:tr>
      <w:tr w:rsidR="00ED0F07" w:rsidTr="00106CFD">
        <w:trPr>
          <w:trHeight w:val="1131"/>
        </w:trPr>
        <w:tc>
          <w:tcPr>
            <w:tcW w:w="490" w:type="dxa"/>
            <w:shd w:val="clear" w:color="auto" w:fill="auto"/>
          </w:tcPr>
          <w:p w:rsidR="00ED0F07" w:rsidRDefault="00ED0F07" w:rsidP="002D19B1">
            <w:pPr>
              <w:jc w:val="center"/>
              <w:rPr>
                <w:rFonts w:ascii="Times New Roman" w:hAnsi="Times New Roman" w:cs="Times New Roman"/>
                <w:sz w:val="24"/>
                <w:szCs w:val="24"/>
              </w:rPr>
            </w:pPr>
          </w:p>
        </w:tc>
        <w:tc>
          <w:tcPr>
            <w:tcW w:w="5009" w:type="dxa"/>
            <w:shd w:val="clear" w:color="auto" w:fill="auto"/>
          </w:tcPr>
          <w:p w:rsidR="00ED0F07" w:rsidRDefault="00ED0F07" w:rsidP="00867B76">
            <w:pPr>
              <w:jc w:val="both"/>
              <w:rPr>
                <w:rFonts w:ascii="Times New Roman" w:hAnsi="Times New Roman" w:cs="Times New Roman"/>
                <w:sz w:val="24"/>
                <w:szCs w:val="24"/>
              </w:rPr>
            </w:pPr>
            <w:r w:rsidRPr="00F6026C">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01.04.2020 г. № 180/</w:t>
            </w:r>
            <w:proofErr w:type="spellStart"/>
            <w:r w:rsidRPr="00F6026C">
              <w:rPr>
                <w:rFonts w:ascii="Times New Roman" w:hAnsi="Times New Roman" w:cs="Times New Roman"/>
                <w:sz w:val="24"/>
                <w:szCs w:val="24"/>
              </w:rPr>
              <w:t>пр</w:t>
            </w:r>
            <w:proofErr w:type="spellEnd"/>
            <w:r w:rsidRPr="00F6026C">
              <w:rPr>
                <w:rFonts w:ascii="Times New Roman" w:hAnsi="Times New Roman" w:cs="Times New Roman"/>
                <w:sz w:val="24"/>
                <w:szCs w:val="24"/>
              </w:rPr>
              <w:t xml:space="preserve"> "Об утверждении формы списка граждан, имеющих право на получение мер социальной поддержки по обеспечению жильем в соответствии с Федеральными законами "О ветеранах" и "О социальной защите инвалидов в Российской Федерации", нуждающихся в улучшении жилищных условий, вставших на учет до 1 января 2005 г., а также вставших на учет ветеранов и инвалидов Великой Отечественной войны, членов семей погибших (умерших) инвалидов и участников Великой Отечественной войны"</w:t>
            </w:r>
          </w:p>
          <w:p w:rsidR="00ED0F07" w:rsidRPr="00F6026C" w:rsidRDefault="00ED0F07" w:rsidP="00F6026C">
            <w:pPr>
              <w:jc w:val="both"/>
              <w:rPr>
                <w:rFonts w:ascii="Times New Roman" w:hAnsi="Times New Roman" w:cs="Times New Roman"/>
                <w:sz w:val="24"/>
                <w:szCs w:val="24"/>
              </w:rPr>
            </w:pPr>
            <w:r w:rsidRPr="00F6026C">
              <w:rPr>
                <w:rFonts w:ascii="Times New Roman" w:hAnsi="Times New Roman" w:cs="Times New Roman"/>
                <w:sz w:val="24"/>
                <w:szCs w:val="24"/>
              </w:rPr>
              <w:t>Зарегистрирован 06.05.2020 г. № 58265</w:t>
            </w:r>
          </w:p>
          <w:p w:rsidR="00ED0F07" w:rsidRPr="00867B76" w:rsidRDefault="00ED0F07" w:rsidP="00F6026C">
            <w:pPr>
              <w:jc w:val="both"/>
              <w:rPr>
                <w:rFonts w:ascii="Times New Roman" w:hAnsi="Times New Roman" w:cs="Times New Roman"/>
                <w:sz w:val="24"/>
                <w:szCs w:val="24"/>
              </w:rPr>
            </w:pPr>
            <w:r w:rsidRPr="00F6026C">
              <w:rPr>
                <w:rFonts w:ascii="Times New Roman" w:hAnsi="Times New Roman" w:cs="Times New Roman"/>
                <w:sz w:val="24"/>
                <w:szCs w:val="24"/>
              </w:rPr>
              <w:t>Вступает в силу 17 мая 2020 г.</w:t>
            </w:r>
          </w:p>
        </w:tc>
        <w:tc>
          <w:tcPr>
            <w:tcW w:w="10115" w:type="dxa"/>
            <w:shd w:val="clear" w:color="auto" w:fill="auto"/>
          </w:tcPr>
          <w:p w:rsidR="00ED0F07" w:rsidRPr="00867B76" w:rsidRDefault="00ED0F07" w:rsidP="00A802C2">
            <w:pPr>
              <w:jc w:val="both"/>
              <w:rPr>
                <w:rFonts w:ascii="Times New Roman" w:hAnsi="Times New Roman" w:cs="Times New Roman"/>
                <w:sz w:val="24"/>
                <w:szCs w:val="24"/>
              </w:rPr>
            </w:pPr>
            <w:r>
              <w:rPr>
                <w:rFonts w:ascii="Times New Roman" w:hAnsi="Times New Roman" w:cs="Times New Roman"/>
                <w:sz w:val="24"/>
                <w:szCs w:val="24"/>
              </w:rPr>
              <w:t>Утверждена форма списка граждан для получения меры социальной поддержки отдельных категорий граждан по обеспечению жильем.</w:t>
            </w:r>
          </w:p>
        </w:tc>
      </w:tr>
      <w:tr w:rsidR="00621DD9" w:rsidTr="000124C3">
        <w:trPr>
          <w:trHeight w:val="281"/>
        </w:trPr>
        <w:tc>
          <w:tcPr>
            <w:tcW w:w="490" w:type="dxa"/>
            <w:shd w:val="clear" w:color="auto" w:fill="auto"/>
          </w:tcPr>
          <w:p w:rsidR="00621DD9" w:rsidRDefault="00621DD9" w:rsidP="002D19B1">
            <w:pPr>
              <w:jc w:val="center"/>
              <w:rPr>
                <w:rFonts w:ascii="Times New Roman" w:hAnsi="Times New Roman" w:cs="Times New Roman"/>
                <w:sz w:val="24"/>
                <w:szCs w:val="24"/>
              </w:rPr>
            </w:pPr>
          </w:p>
        </w:tc>
        <w:tc>
          <w:tcPr>
            <w:tcW w:w="5009" w:type="dxa"/>
            <w:shd w:val="clear" w:color="auto" w:fill="auto"/>
          </w:tcPr>
          <w:p w:rsidR="00621DD9" w:rsidRPr="00F6026C" w:rsidRDefault="00621DD9" w:rsidP="00867B76">
            <w:pPr>
              <w:jc w:val="both"/>
              <w:rPr>
                <w:rFonts w:ascii="Times New Roman" w:hAnsi="Times New Roman" w:cs="Times New Roman"/>
                <w:sz w:val="24"/>
                <w:szCs w:val="24"/>
              </w:rPr>
            </w:pPr>
            <w:r w:rsidRPr="00ED0F07">
              <w:rPr>
                <w:rFonts w:ascii="Times New Roman" w:hAnsi="Times New Roman" w:cs="Times New Roman"/>
                <w:sz w:val="24"/>
                <w:szCs w:val="24"/>
              </w:rPr>
              <w:t>Справочно-правовая система «Гарант», 7 мая 2020 г.</w:t>
            </w:r>
            <w:r>
              <w:rPr>
                <w:rFonts w:ascii="Times New Roman" w:hAnsi="Times New Roman" w:cs="Times New Roman"/>
                <w:sz w:val="24"/>
                <w:szCs w:val="24"/>
              </w:rPr>
              <w:t xml:space="preserve"> - </w:t>
            </w:r>
            <w:r w:rsidRPr="00ED0F07">
              <w:rPr>
                <w:rFonts w:ascii="Times New Roman" w:hAnsi="Times New Roman" w:cs="Times New Roman"/>
                <w:sz w:val="24"/>
                <w:szCs w:val="24"/>
              </w:rPr>
              <w:t>Новое требование о минимальном размере пособия не применяется к больничным, начавшимся до 1 апреля</w:t>
            </w:r>
          </w:p>
        </w:tc>
        <w:tc>
          <w:tcPr>
            <w:tcW w:w="10115" w:type="dxa"/>
            <w:shd w:val="clear" w:color="auto" w:fill="auto"/>
          </w:tcPr>
          <w:p w:rsidR="00621DD9" w:rsidRDefault="00621DD9" w:rsidP="00A802C2">
            <w:pPr>
              <w:jc w:val="both"/>
              <w:rPr>
                <w:rFonts w:ascii="Times New Roman" w:hAnsi="Times New Roman" w:cs="Times New Roman"/>
                <w:sz w:val="24"/>
                <w:szCs w:val="24"/>
              </w:rPr>
            </w:pPr>
            <w:r w:rsidRPr="00ED0F07">
              <w:rPr>
                <w:rFonts w:ascii="Times New Roman" w:hAnsi="Times New Roman" w:cs="Times New Roman"/>
                <w:sz w:val="24"/>
                <w:szCs w:val="24"/>
              </w:rPr>
              <w:t xml:space="preserve">В Московском региональном отделении ФСС России разъясняют, что временный порядок исчисления пособия по временной нетрудоспособности, предусмотренный </w:t>
            </w:r>
            <w:proofErr w:type="gramStart"/>
            <w:r w:rsidRPr="00ED0F07">
              <w:rPr>
                <w:rFonts w:ascii="Times New Roman" w:hAnsi="Times New Roman" w:cs="Times New Roman"/>
                <w:sz w:val="24"/>
                <w:szCs w:val="24"/>
              </w:rPr>
              <w:t>Законом  №</w:t>
            </w:r>
            <w:proofErr w:type="gramEnd"/>
            <w:r w:rsidRPr="00ED0F07">
              <w:rPr>
                <w:rFonts w:ascii="Times New Roman" w:hAnsi="Times New Roman" w:cs="Times New Roman"/>
                <w:sz w:val="24"/>
                <w:szCs w:val="24"/>
              </w:rPr>
              <w:t xml:space="preserve"> 104-ФЗ</w:t>
            </w:r>
            <w:r>
              <w:rPr>
                <w:rFonts w:ascii="Times New Roman" w:hAnsi="Times New Roman" w:cs="Times New Roman"/>
                <w:sz w:val="24"/>
                <w:szCs w:val="24"/>
              </w:rPr>
              <w:t xml:space="preserve"> </w:t>
            </w:r>
            <w:r w:rsidRPr="00ED0F07">
              <w:rPr>
                <w:rFonts w:ascii="Times New Roman" w:hAnsi="Times New Roman" w:cs="Times New Roman"/>
                <w:sz w:val="24"/>
                <w:szCs w:val="24"/>
              </w:rPr>
              <w:t xml:space="preserve">"Об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 </w:t>
            </w:r>
            <w:r>
              <w:rPr>
                <w:rFonts w:ascii="Times New Roman" w:hAnsi="Times New Roman" w:cs="Times New Roman"/>
                <w:sz w:val="24"/>
                <w:szCs w:val="24"/>
              </w:rPr>
              <w:t xml:space="preserve"> </w:t>
            </w:r>
            <w:r w:rsidRPr="00ED0F07">
              <w:rPr>
                <w:rFonts w:ascii="Times New Roman" w:hAnsi="Times New Roman" w:cs="Times New Roman"/>
                <w:sz w:val="24"/>
                <w:szCs w:val="24"/>
              </w:rPr>
              <w:t>применим лишь к страховым случаям, наступившим в период с 1 апреля 2020 г.</w:t>
            </w:r>
          </w:p>
          <w:p w:rsidR="00621DD9" w:rsidRDefault="00621DD9" w:rsidP="00A802C2">
            <w:pPr>
              <w:jc w:val="both"/>
              <w:rPr>
                <w:rFonts w:ascii="Times New Roman" w:hAnsi="Times New Roman" w:cs="Times New Roman"/>
                <w:sz w:val="24"/>
                <w:szCs w:val="24"/>
              </w:rPr>
            </w:pPr>
            <w:r>
              <w:rPr>
                <w:rFonts w:ascii="Times New Roman" w:hAnsi="Times New Roman" w:cs="Times New Roman"/>
                <w:sz w:val="24"/>
                <w:szCs w:val="24"/>
              </w:rPr>
              <w:t>Законом п</w:t>
            </w:r>
            <w:r w:rsidRPr="00A13B4E">
              <w:rPr>
                <w:rFonts w:ascii="Times New Roman" w:hAnsi="Times New Roman" w:cs="Times New Roman"/>
                <w:sz w:val="24"/>
                <w:szCs w:val="24"/>
              </w:rPr>
              <w:t>редусмотрено, что пособие в расчете за полный календарный месяц не может быть ниже МРОТ</w:t>
            </w:r>
            <w:r>
              <w:rPr>
                <w:rFonts w:ascii="Times New Roman" w:hAnsi="Times New Roman" w:cs="Times New Roman"/>
                <w:sz w:val="24"/>
                <w:szCs w:val="24"/>
              </w:rPr>
              <w:t xml:space="preserve">. </w:t>
            </w:r>
            <w:r w:rsidRPr="00A13B4E">
              <w:rPr>
                <w:rFonts w:ascii="Times New Roman" w:hAnsi="Times New Roman" w:cs="Times New Roman"/>
                <w:sz w:val="24"/>
                <w:szCs w:val="24"/>
              </w:rPr>
              <w:t xml:space="preserve">При этом данные особенности применяются к пособиям за периоды нетрудоспособности, приходящиеся на период с 1 апреля по 31 декабря 2020 года включительно. Из этой формулировки не вполне ясно, как следует поступать с теми периодами нетрудоспособности, которые начались еще до 1 апреля, но при этом продолжались уже в </w:t>
            </w:r>
            <w:r w:rsidRPr="00A13B4E">
              <w:rPr>
                <w:rFonts w:ascii="Times New Roman" w:hAnsi="Times New Roman" w:cs="Times New Roman"/>
                <w:sz w:val="24"/>
                <w:szCs w:val="24"/>
              </w:rPr>
              <w:lastRenderedPageBreak/>
              <w:t>период действия новых правил.</w:t>
            </w:r>
          </w:p>
        </w:tc>
      </w:tr>
      <w:tr w:rsidR="00341547" w:rsidTr="00106CFD">
        <w:trPr>
          <w:trHeight w:val="2483"/>
        </w:trPr>
        <w:tc>
          <w:tcPr>
            <w:tcW w:w="490" w:type="dxa"/>
            <w:shd w:val="clear" w:color="auto" w:fill="auto"/>
          </w:tcPr>
          <w:p w:rsidR="00341547" w:rsidRDefault="00341547" w:rsidP="002D19B1">
            <w:pPr>
              <w:jc w:val="center"/>
              <w:rPr>
                <w:rFonts w:ascii="Times New Roman" w:hAnsi="Times New Roman" w:cs="Times New Roman"/>
                <w:sz w:val="24"/>
                <w:szCs w:val="24"/>
              </w:rPr>
            </w:pPr>
          </w:p>
        </w:tc>
        <w:tc>
          <w:tcPr>
            <w:tcW w:w="5009" w:type="dxa"/>
            <w:shd w:val="clear" w:color="auto" w:fill="auto"/>
          </w:tcPr>
          <w:p w:rsidR="00341547" w:rsidRPr="00ED0F07" w:rsidRDefault="00341547" w:rsidP="00621DD9">
            <w:pPr>
              <w:jc w:val="both"/>
              <w:rPr>
                <w:rFonts w:ascii="Times New Roman" w:hAnsi="Times New Roman" w:cs="Times New Roman"/>
                <w:sz w:val="24"/>
                <w:szCs w:val="24"/>
              </w:rPr>
            </w:pPr>
            <w:r w:rsidRPr="00621DD9">
              <w:rPr>
                <w:rFonts w:ascii="Times New Roman" w:hAnsi="Times New Roman" w:cs="Times New Roman"/>
                <w:sz w:val="24"/>
                <w:szCs w:val="24"/>
              </w:rPr>
              <w:t>Указ Президента РФ от 08.05.2020 N 314 "О единовременной выплате некоторым категориям граждан Российской Федерации, постоянно проживающих на территориях Республики Абхазия, Республики Южная Осетия и Приднестровья, в связи с 75-й годовщиной Победы в Великой Отечественной войне 1941 - 1945 годов"</w:t>
            </w:r>
          </w:p>
        </w:tc>
        <w:tc>
          <w:tcPr>
            <w:tcW w:w="10115" w:type="dxa"/>
            <w:shd w:val="clear" w:color="auto" w:fill="auto"/>
          </w:tcPr>
          <w:p w:rsidR="00341547" w:rsidRDefault="00341547" w:rsidP="00621DD9">
            <w:pPr>
              <w:jc w:val="both"/>
              <w:rPr>
                <w:rFonts w:ascii="Times New Roman" w:hAnsi="Times New Roman" w:cs="Times New Roman"/>
                <w:sz w:val="24"/>
                <w:szCs w:val="24"/>
              </w:rPr>
            </w:pPr>
            <w:r w:rsidRPr="00621DD9">
              <w:rPr>
                <w:rFonts w:ascii="Times New Roman" w:hAnsi="Times New Roman" w:cs="Times New Roman"/>
                <w:sz w:val="24"/>
                <w:szCs w:val="24"/>
              </w:rPr>
              <w:t>Единовременную выплату получат участники Великой Отечественной войны 1941 - 1945 годов, постоянно проживающие на территориях Республики Абхазия, Республики Южная Осетия и Приднестровья</w:t>
            </w:r>
            <w:r>
              <w:rPr>
                <w:rFonts w:ascii="Times New Roman" w:hAnsi="Times New Roman" w:cs="Times New Roman"/>
                <w:sz w:val="24"/>
                <w:szCs w:val="24"/>
              </w:rPr>
              <w:t>.</w:t>
            </w:r>
          </w:p>
          <w:p w:rsidR="00341547" w:rsidRPr="00621DD9" w:rsidRDefault="00341547" w:rsidP="00621DD9">
            <w:pPr>
              <w:jc w:val="both"/>
              <w:rPr>
                <w:rFonts w:ascii="Times New Roman" w:hAnsi="Times New Roman" w:cs="Times New Roman"/>
                <w:sz w:val="24"/>
                <w:szCs w:val="24"/>
              </w:rPr>
            </w:pPr>
            <w:r w:rsidRPr="00621DD9">
              <w:rPr>
                <w:rFonts w:ascii="Times New Roman" w:hAnsi="Times New Roman" w:cs="Times New Roman"/>
                <w:sz w:val="24"/>
                <w:szCs w:val="24"/>
              </w:rPr>
              <w:t>Согласно Указу в мае - июне 2020 г. единовременная выплата будет осуществлена:</w:t>
            </w:r>
          </w:p>
          <w:p w:rsidR="00341547" w:rsidRPr="00621DD9" w:rsidRDefault="00341547" w:rsidP="00621DD9">
            <w:pPr>
              <w:jc w:val="both"/>
              <w:rPr>
                <w:rFonts w:ascii="Times New Roman" w:hAnsi="Times New Roman" w:cs="Times New Roman"/>
                <w:sz w:val="24"/>
                <w:szCs w:val="24"/>
              </w:rPr>
            </w:pPr>
            <w:r w:rsidRPr="00621DD9">
              <w:rPr>
                <w:rFonts w:ascii="Times New Roman" w:hAnsi="Times New Roman" w:cs="Times New Roman"/>
                <w:sz w:val="24"/>
                <w:szCs w:val="24"/>
              </w:rPr>
              <w:t>- инвалидам Великой Отечественной войны, ветеранам Великой Отечественной войны из числа лиц, указанных в подпунктах 1 - 3 пункта 1 статьи 2 Федерального закона от 12 января 1995 г. N 5-ФЗ "О ветеранах",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вдовам (вдовцам) военнослужащих, погибших в период войны с Финляндией, Великой Отечественной войны, войны с Японией, вдовам (вдовцам) умерших инвалидов Великой Отечественной войны и участников Великой Отечественной войны - в размере 75 000 рублей;</w:t>
            </w:r>
          </w:p>
          <w:p w:rsidR="00341547" w:rsidRPr="00ED0F07" w:rsidRDefault="00341547" w:rsidP="00621DD9">
            <w:pPr>
              <w:jc w:val="both"/>
              <w:rPr>
                <w:rFonts w:ascii="Times New Roman" w:hAnsi="Times New Roman" w:cs="Times New Roman"/>
                <w:sz w:val="24"/>
                <w:szCs w:val="24"/>
              </w:rPr>
            </w:pPr>
            <w:r w:rsidRPr="00621DD9">
              <w:rPr>
                <w:rFonts w:ascii="Times New Roman" w:hAnsi="Times New Roman" w:cs="Times New Roman"/>
                <w:sz w:val="24"/>
                <w:szCs w:val="24"/>
              </w:rPr>
              <w:t>- ветеранам Великой Отечественной войны из числа лиц, указанных в подпункте 4 пункта 1 статьи 2 Федерального закона от 12 января 1995 г. N 5-ФЗ "О ветеранах", бывшим совершеннолетним узникам нацистских концлагерей, тюрем и гетто - в размере 50 000 рублей.</w:t>
            </w:r>
          </w:p>
        </w:tc>
      </w:tr>
      <w:tr w:rsidR="00341547" w:rsidTr="00106CFD">
        <w:trPr>
          <w:trHeight w:val="70"/>
        </w:trPr>
        <w:tc>
          <w:tcPr>
            <w:tcW w:w="490" w:type="dxa"/>
            <w:shd w:val="clear" w:color="auto" w:fill="auto"/>
          </w:tcPr>
          <w:p w:rsidR="00341547" w:rsidRDefault="00341547" w:rsidP="002D19B1">
            <w:pPr>
              <w:jc w:val="center"/>
              <w:rPr>
                <w:rFonts w:ascii="Times New Roman" w:hAnsi="Times New Roman" w:cs="Times New Roman"/>
                <w:sz w:val="24"/>
                <w:szCs w:val="24"/>
              </w:rPr>
            </w:pPr>
          </w:p>
        </w:tc>
        <w:tc>
          <w:tcPr>
            <w:tcW w:w="5009" w:type="dxa"/>
            <w:shd w:val="clear" w:color="auto" w:fill="auto"/>
          </w:tcPr>
          <w:p w:rsidR="00341547" w:rsidRPr="00621DD9" w:rsidRDefault="00341547" w:rsidP="00621DD9">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ПФР, 08 мая 2020 г.- </w:t>
            </w:r>
            <w:r w:rsidRPr="00341547">
              <w:rPr>
                <w:rFonts w:ascii="Times New Roman" w:hAnsi="Times New Roman" w:cs="Times New Roman"/>
                <w:sz w:val="24"/>
                <w:szCs w:val="24"/>
              </w:rPr>
              <w:t>Пенсионный фонд упростил получение выплаты 5 тысяч рублей на детей до трех лет</w:t>
            </w:r>
          </w:p>
        </w:tc>
        <w:tc>
          <w:tcPr>
            <w:tcW w:w="10115" w:type="dxa"/>
            <w:shd w:val="clear" w:color="auto" w:fill="auto"/>
          </w:tcPr>
          <w:p w:rsidR="00341547" w:rsidRDefault="00341547" w:rsidP="00621DD9">
            <w:pPr>
              <w:jc w:val="both"/>
              <w:rPr>
                <w:rFonts w:ascii="Times New Roman" w:hAnsi="Times New Roman" w:cs="Times New Roman"/>
                <w:sz w:val="24"/>
                <w:szCs w:val="24"/>
              </w:rPr>
            </w:pPr>
            <w:r>
              <w:rPr>
                <w:rFonts w:ascii="Times New Roman" w:hAnsi="Times New Roman" w:cs="Times New Roman"/>
                <w:sz w:val="24"/>
                <w:szCs w:val="24"/>
              </w:rPr>
              <w:t>Р</w:t>
            </w:r>
            <w:r w:rsidRPr="00341547">
              <w:rPr>
                <w:rFonts w:ascii="Times New Roman" w:hAnsi="Times New Roman" w:cs="Times New Roman"/>
                <w:sz w:val="24"/>
                <w:szCs w:val="24"/>
              </w:rPr>
              <w:t xml:space="preserve">одители могут обратиться за средствами, даже если у ребенка еще нет </w:t>
            </w:r>
            <w:proofErr w:type="spellStart"/>
            <w:r w:rsidRPr="00341547">
              <w:rPr>
                <w:rFonts w:ascii="Times New Roman" w:hAnsi="Times New Roman" w:cs="Times New Roman"/>
                <w:sz w:val="24"/>
                <w:szCs w:val="24"/>
              </w:rPr>
              <w:t>СНИЛСа</w:t>
            </w:r>
            <w:proofErr w:type="spellEnd"/>
            <w:r w:rsidRPr="00341547">
              <w:rPr>
                <w:rFonts w:ascii="Times New Roman" w:hAnsi="Times New Roman" w:cs="Times New Roman"/>
                <w:sz w:val="24"/>
                <w:szCs w:val="24"/>
              </w:rPr>
              <w:t>, – страховой номер будет оформлен автоматически по сведениям реестра ЗАГС.</w:t>
            </w:r>
          </w:p>
          <w:p w:rsidR="00341547" w:rsidRDefault="00341547" w:rsidP="00621DD9">
            <w:pPr>
              <w:jc w:val="both"/>
              <w:rPr>
                <w:rFonts w:ascii="Times New Roman" w:hAnsi="Times New Roman" w:cs="Times New Roman"/>
                <w:sz w:val="24"/>
                <w:szCs w:val="24"/>
              </w:rPr>
            </w:pPr>
            <w:r w:rsidRPr="00341547">
              <w:rPr>
                <w:rFonts w:ascii="Times New Roman" w:hAnsi="Times New Roman" w:cs="Times New Roman"/>
                <w:sz w:val="24"/>
                <w:szCs w:val="24"/>
              </w:rPr>
              <w:t xml:space="preserve">При подаче заявления через личный кабинет на портале </w:t>
            </w:r>
            <w:r w:rsidRPr="00341547">
              <w:rPr>
                <w:rFonts w:ascii="Times New Roman" w:hAnsi="Times New Roman" w:cs="Times New Roman"/>
                <w:b/>
                <w:sz w:val="24"/>
                <w:szCs w:val="24"/>
              </w:rPr>
              <w:t xml:space="preserve">es.pfrf.ru </w:t>
            </w:r>
            <w:r w:rsidRPr="00341547">
              <w:rPr>
                <w:rFonts w:ascii="Times New Roman" w:hAnsi="Times New Roman" w:cs="Times New Roman"/>
                <w:sz w:val="24"/>
                <w:szCs w:val="24"/>
              </w:rPr>
              <w:t>семье достаточно указать имя и дату рождения ребенка, после чего СНИЛС будет найден в базе данных и добавлен к заявлению. Таким образом, обратиться и получить выплату на детей до трех лет можно полностью дистанционно, даже если родители еще не успели оформить СНИЛС детям.</w:t>
            </w:r>
          </w:p>
          <w:p w:rsidR="00341547" w:rsidRPr="00621DD9" w:rsidRDefault="00341547" w:rsidP="00341547">
            <w:pPr>
              <w:jc w:val="both"/>
              <w:rPr>
                <w:rFonts w:ascii="Times New Roman" w:hAnsi="Times New Roman" w:cs="Times New Roman"/>
                <w:sz w:val="24"/>
                <w:szCs w:val="24"/>
              </w:rPr>
            </w:pPr>
            <w:r w:rsidRPr="00341547">
              <w:rPr>
                <w:rFonts w:ascii="Times New Roman" w:hAnsi="Times New Roman" w:cs="Times New Roman"/>
                <w:sz w:val="24"/>
                <w:szCs w:val="24"/>
              </w:rPr>
              <w:t>При заполнении электронной формы на сайте Пенсионного фонда владельцу сертификата теперь достаточно указать только БИК банка  и номер счета, на который необходимо перечислить средства, остальные реквизиты будут заполнены автоматически.</w:t>
            </w:r>
          </w:p>
        </w:tc>
      </w:tr>
      <w:tr w:rsidR="00C21668" w:rsidTr="00106CFD">
        <w:trPr>
          <w:trHeight w:val="423"/>
        </w:trPr>
        <w:tc>
          <w:tcPr>
            <w:tcW w:w="490" w:type="dxa"/>
            <w:shd w:val="clear" w:color="auto" w:fill="auto"/>
          </w:tcPr>
          <w:p w:rsidR="00C21668" w:rsidRDefault="00C21668" w:rsidP="007053E7">
            <w:pPr>
              <w:jc w:val="center"/>
              <w:rPr>
                <w:rFonts w:ascii="Times New Roman" w:hAnsi="Times New Roman" w:cs="Times New Roman"/>
                <w:sz w:val="24"/>
                <w:szCs w:val="24"/>
              </w:rPr>
            </w:pPr>
          </w:p>
        </w:tc>
        <w:tc>
          <w:tcPr>
            <w:tcW w:w="5009" w:type="dxa"/>
            <w:shd w:val="clear" w:color="auto" w:fill="auto"/>
          </w:tcPr>
          <w:p w:rsidR="00C21668" w:rsidRPr="00ED0F07" w:rsidRDefault="00C21668" w:rsidP="007053E7">
            <w:pPr>
              <w:jc w:val="both"/>
              <w:rPr>
                <w:rFonts w:ascii="Times New Roman" w:hAnsi="Times New Roman" w:cs="Times New Roman"/>
                <w:sz w:val="24"/>
                <w:szCs w:val="24"/>
              </w:rPr>
            </w:pPr>
            <w:r w:rsidRPr="007053E7">
              <w:rPr>
                <w:rFonts w:ascii="Times New Roman" w:hAnsi="Times New Roman" w:cs="Times New Roman"/>
                <w:sz w:val="24"/>
                <w:szCs w:val="24"/>
              </w:rPr>
              <w:t>"Совещание о санитарно-эпидемиологической обстановке" (информация с официального сайта Президента РФ от 11.05.2020) (извлечение)</w:t>
            </w:r>
          </w:p>
        </w:tc>
        <w:tc>
          <w:tcPr>
            <w:tcW w:w="10115" w:type="dxa"/>
            <w:shd w:val="clear" w:color="auto" w:fill="auto"/>
          </w:tcPr>
          <w:p w:rsidR="00C21668" w:rsidRPr="007053E7" w:rsidRDefault="00C21668" w:rsidP="007053E7">
            <w:pPr>
              <w:jc w:val="both"/>
              <w:rPr>
                <w:rFonts w:ascii="Times New Roman" w:hAnsi="Times New Roman" w:cs="Times New Roman"/>
                <w:sz w:val="24"/>
                <w:szCs w:val="24"/>
              </w:rPr>
            </w:pPr>
            <w:r w:rsidRPr="007053E7">
              <w:rPr>
                <w:rFonts w:ascii="Times New Roman" w:hAnsi="Times New Roman" w:cs="Times New Roman"/>
                <w:sz w:val="24"/>
                <w:szCs w:val="24"/>
              </w:rPr>
              <w:t>Президент РФ объявил о новых мерах поддержки бизнеса и населения в связи с завершением с 12 мая периода нерабочих дней</w:t>
            </w:r>
            <w:r>
              <w:rPr>
                <w:rFonts w:ascii="Times New Roman" w:hAnsi="Times New Roman" w:cs="Times New Roman"/>
                <w:sz w:val="24"/>
                <w:szCs w:val="24"/>
              </w:rPr>
              <w:t>.</w:t>
            </w:r>
          </w:p>
          <w:p w:rsidR="00C21668" w:rsidRPr="007053E7" w:rsidRDefault="00C21668" w:rsidP="007053E7">
            <w:pPr>
              <w:jc w:val="both"/>
              <w:rPr>
                <w:rFonts w:ascii="Times New Roman" w:hAnsi="Times New Roman" w:cs="Times New Roman"/>
                <w:sz w:val="24"/>
                <w:szCs w:val="24"/>
              </w:rPr>
            </w:pPr>
            <w:r w:rsidRPr="007053E7">
              <w:rPr>
                <w:rFonts w:ascii="Times New Roman" w:hAnsi="Times New Roman" w:cs="Times New Roman"/>
                <w:sz w:val="24"/>
                <w:szCs w:val="24"/>
              </w:rPr>
              <w:t>Относительно поддержки населения Президент РФ предложил следующее:</w:t>
            </w:r>
          </w:p>
          <w:p w:rsidR="00C21668" w:rsidRPr="007053E7" w:rsidRDefault="00C21668" w:rsidP="007053E7">
            <w:pPr>
              <w:jc w:val="both"/>
              <w:rPr>
                <w:rFonts w:ascii="Times New Roman" w:hAnsi="Times New Roman" w:cs="Times New Roman"/>
                <w:sz w:val="24"/>
                <w:szCs w:val="24"/>
              </w:rPr>
            </w:pPr>
            <w:r w:rsidRPr="007053E7">
              <w:rPr>
                <w:rFonts w:ascii="Times New Roman" w:hAnsi="Times New Roman" w:cs="Times New Roman"/>
                <w:sz w:val="24"/>
                <w:szCs w:val="24"/>
              </w:rPr>
              <w:t>- в два раза повысить минимальный размер пособия по уходу за ребенком - с 3375 рублей до 6751 рубля;</w:t>
            </w:r>
          </w:p>
          <w:p w:rsidR="00C21668" w:rsidRPr="007053E7" w:rsidRDefault="00C21668" w:rsidP="007053E7">
            <w:pPr>
              <w:jc w:val="both"/>
              <w:rPr>
                <w:rFonts w:ascii="Times New Roman" w:hAnsi="Times New Roman" w:cs="Times New Roman"/>
                <w:sz w:val="24"/>
                <w:szCs w:val="24"/>
              </w:rPr>
            </w:pPr>
            <w:r w:rsidRPr="007053E7">
              <w:rPr>
                <w:rFonts w:ascii="Times New Roman" w:hAnsi="Times New Roman" w:cs="Times New Roman"/>
                <w:sz w:val="24"/>
                <w:szCs w:val="24"/>
              </w:rPr>
              <w:t>- для всех российских семей, имеющих детей в возрасте до трех лет, установить ежемесячную выплату в 5000 рублей. Причем не только в мае и июне, но и за апрель;</w:t>
            </w:r>
          </w:p>
          <w:p w:rsidR="00C21668" w:rsidRPr="007053E7" w:rsidRDefault="00C21668" w:rsidP="007053E7">
            <w:pPr>
              <w:jc w:val="both"/>
              <w:rPr>
                <w:rFonts w:ascii="Times New Roman" w:hAnsi="Times New Roman" w:cs="Times New Roman"/>
                <w:sz w:val="24"/>
                <w:szCs w:val="24"/>
              </w:rPr>
            </w:pPr>
            <w:r w:rsidRPr="007053E7">
              <w:rPr>
                <w:rFonts w:ascii="Times New Roman" w:hAnsi="Times New Roman" w:cs="Times New Roman"/>
                <w:sz w:val="24"/>
                <w:szCs w:val="24"/>
              </w:rPr>
              <w:t xml:space="preserve">- с 1 июня текущего года осуществлять разовую выплату в размере 10000 рублей на каждого ребенка с трех лет до наступления 16-летнего возраста. Каждая российская семья, в которой растут дети с трех до 15 лет включительно, сможет обратиться с заявлением на получение такой единовременной помощи - сделать это уже с завтрашнего дня дистанционно с помощью портала "Госуслуги" или через отделение Пенсионного фонда и получить деньги 10000 рублей </w:t>
            </w:r>
            <w:r w:rsidRPr="007053E7">
              <w:rPr>
                <w:rFonts w:ascii="Times New Roman" w:hAnsi="Times New Roman" w:cs="Times New Roman"/>
                <w:sz w:val="24"/>
                <w:szCs w:val="24"/>
              </w:rPr>
              <w:lastRenderedPageBreak/>
              <w:t>на каждого ребенка начиная с 1 июня текущего года.</w:t>
            </w:r>
          </w:p>
          <w:p w:rsidR="00C21668" w:rsidRPr="007053E7" w:rsidRDefault="00C21668" w:rsidP="007053E7">
            <w:pPr>
              <w:jc w:val="both"/>
              <w:rPr>
                <w:rFonts w:ascii="Times New Roman" w:hAnsi="Times New Roman" w:cs="Times New Roman"/>
                <w:sz w:val="24"/>
                <w:szCs w:val="24"/>
              </w:rPr>
            </w:pPr>
            <w:r w:rsidRPr="007053E7">
              <w:rPr>
                <w:rFonts w:ascii="Times New Roman" w:hAnsi="Times New Roman" w:cs="Times New Roman"/>
                <w:sz w:val="24"/>
                <w:szCs w:val="24"/>
              </w:rPr>
              <w:t>Кроме того, для сотрудников социальных учреждений устанавливается специальная федеральная доплата на три месяца с 15 апреля по 15 июля.</w:t>
            </w:r>
          </w:p>
          <w:p w:rsidR="00C21668" w:rsidRPr="007053E7" w:rsidRDefault="00C21668" w:rsidP="007053E7">
            <w:pPr>
              <w:jc w:val="both"/>
              <w:rPr>
                <w:rFonts w:ascii="Times New Roman" w:hAnsi="Times New Roman" w:cs="Times New Roman"/>
                <w:sz w:val="24"/>
                <w:szCs w:val="24"/>
              </w:rPr>
            </w:pPr>
            <w:r w:rsidRPr="007053E7">
              <w:rPr>
                <w:rFonts w:ascii="Times New Roman" w:hAnsi="Times New Roman" w:cs="Times New Roman"/>
                <w:sz w:val="24"/>
                <w:szCs w:val="24"/>
              </w:rPr>
              <w:t>Для врачей, которые работают в социальных учреждениях, доплата составит 40 тысяч рублей за двухнедельную смену. В случае если они непосредственно оказывают помощь больным, зараженным коронавирусом, - 60 тысяч рублей.</w:t>
            </w:r>
          </w:p>
          <w:p w:rsidR="00C21668" w:rsidRPr="00ED0F07" w:rsidRDefault="00C21668" w:rsidP="007053E7">
            <w:pPr>
              <w:jc w:val="both"/>
              <w:rPr>
                <w:rFonts w:ascii="Times New Roman" w:hAnsi="Times New Roman" w:cs="Times New Roman"/>
                <w:sz w:val="24"/>
                <w:szCs w:val="24"/>
              </w:rPr>
            </w:pPr>
            <w:r w:rsidRPr="007053E7">
              <w:rPr>
                <w:rFonts w:ascii="Times New Roman" w:hAnsi="Times New Roman" w:cs="Times New Roman"/>
                <w:sz w:val="24"/>
                <w:szCs w:val="24"/>
              </w:rPr>
              <w:t>Для социальных и педагогических работников, среднего медицинского и административного персонала - 25 тысяч рублей. Для работающих с заболевшими людьми - 35 тысяч рублей. Для младшего персонала - 15 и 20 тысяч рублей соответственно. Для технического персонала - 10 и 15 тысяч рублей.</w:t>
            </w:r>
          </w:p>
        </w:tc>
      </w:tr>
      <w:tr w:rsidR="00C21668" w:rsidTr="00106CFD">
        <w:trPr>
          <w:trHeight w:val="826"/>
        </w:trPr>
        <w:tc>
          <w:tcPr>
            <w:tcW w:w="490" w:type="dxa"/>
            <w:shd w:val="clear" w:color="auto" w:fill="auto"/>
          </w:tcPr>
          <w:p w:rsidR="00C21668" w:rsidRDefault="00C21668" w:rsidP="007053E7">
            <w:pPr>
              <w:jc w:val="center"/>
              <w:rPr>
                <w:rFonts w:ascii="Times New Roman" w:hAnsi="Times New Roman" w:cs="Times New Roman"/>
                <w:sz w:val="24"/>
                <w:szCs w:val="24"/>
              </w:rPr>
            </w:pPr>
          </w:p>
        </w:tc>
        <w:tc>
          <w:tcPr>
            <w:tcW w:w="5009" w:type="dxa"/>
            <w:shd w:val="clear" w:color="auto" w:fill="auto"/>
          </w:tcPr>
          <w:p w:rsidR="00C21668" w:rsidRPr="007053E7" w:rsidRDefault="00C21668" w:rsidP="00C21668">
            <w:pPr>
              <w:jc w:val="both"/>
              <w:rPr>
                <w:rFonts w:ascii="Times New Roman" w:hAnsi="Times New Roman" w:cs="Times New Roman"/>
                <w:sz w:val="24"/>
                <w:szCs w:val="24"/>
              </w:rPr>
            </w:pPr>
            <w:r w:rsidRPr="00C21668">
              <w:rPr>
                <w:rFonts w:ascii="Times New Roman" w:hAnsi="Times New Roman" w:cs="Times New Roman"/>
                <w:sz w:val="24"/>
                <w:szCs w:val="24"/>
              </w:rPr>
              <w:t>Указ Президента РФ от 11 мая 2020 г. N 317 "О внесении изменений в Указ Президента Российской Федерации от 7 апреля 2020 г. N 249 "О дополнительных мерах социальной поддержки семей, имеющих детей"</w:t>
            </w:r>
          </w:p>
        </w:tc>
        <w:tc>
          <w:tcPr>
            <w:tcW w:w="10115" w:type="dxa"/>
            <w:shd w:val="clear" w:color="auto" w:fill="auto"/>
          </w:tcPr>
          <w:p w:rsidR="00232DF7" w:rsidRDefault="00232DF7" w:rsidP="00C21668">
            <w:pPr>
              <w:jc w:val="both"/>
              <w:rPr>
                <w:rFonts w:ascii="Times New Roman" w:hAnsi="Times New Roman" w:cs="Times New Roman"/>
                <w:sz w:val="24"/>
                <w:szCs w:val="24"/>
              </w:rPr>
            </w:pPr>
            <w:r w:rsidRPr="00232DF7">
              <w:rPr>
                <w:rFonts w:ascii="Times New Roman" w:hAnsi="Times New Roman" w:cs="Times New Roman"/>
                <w:sz w:val="24"/>
                <w:szCs w:val="24"/>
              </w:rPr>
              <w:t>Расширены меры социальной поддержки семьям, имеющим детей</w:t>
            </w:r>
            <w:r>
              <w:rPr>
                <w:rFonts w:ascii="Times New Roman" w:hAnsi="Times New Roman" w:cs="Times New Roman"/>
                <w:sz w:val="24"/>
                <w:szCs w:val="24"/>
              </w:rPr>
              <w:t>.</w:t>
            </w:r>
          </w:p>
          <w:p w:rsidR="00232DF7" w:rsidRPr="00232DF7" w:rsidRDefault="00232DF7" w:rsidP="00232DF7">
            <w:pPr>
              <w:jc w:val="both"/>
              <w:rPr>
                <w:rFonts w:ascii="Times New Roman" w:hAnsi="Times New Roman" w:cs="Times New Roman"/>
                <w:sz w:val="24"/>
                <w:szCs w:val="24"/>
              </w:rPr>
            </w:pPr>
            <w:r w:rsidRPr="00232DF7">
              <w:rPr>
                <w:rFonts w:ascii="Times New Roman" w:hAnsi="Times New Roman" w:cs="Times New Roman"/>
                <w:sz w:val="24"/>
                <w:szCs w:val="24"/>
              </w:rPr>
              <w:t>Установлено, что в апреле - июне 2020 г. должны быть произведены ежемесячные выплаты в размере 5000 рублей:</w:t>
            </w:r>
          </w:p>
          <w:p w:rsidR="00232DF7" w:rsidRPr="00232DF7" w:rsidRDefault="00232DF7" w:rsidP="00232DF7">
            <w:pPr>
              <w:jc w:val="both"/>
              <w:rPr>
                <w:rFonts w:ascii="Times New Roman" w:hAnsi="Times New Roman" w:cs="Times New Roman"/>
                <w:sz w:val="24"/>
                <w:szCs w:val="24"/>
              </w:rPr>
            </w:pPr>
            <w:r w:rsidRPr="00232DF7">
              <w:rPr>
                <w:rFonts w:ascii="Times New Roman" w:hAnsi="Times New Roman" w:cs="Times New Roman"/>
                <w:sz w:val="24"/>
                <w:szCs w:val="24"/>
              </w:rPr>
              <w:t>- лицам, проживающим на территории РФ и имеющим (имевшим) право на меры государственной поддержки, предусмотренные Федеральным законом от 29 декабря 2006 г. N 256-ФЗ "О дополнительных мерах государственной поддержки семей, имеющих детей", при условии, что такое право возникло у них до 1 июля 2020 г.;</w:t>
            </w:r>
          </w:p>
          <w:p w:rsidR="00232DF7" w:rsidRPr="00232DF7" w:rsidRDefault="00232DF7" w:rsidP="00232DF7">
            <w:pPr>
              <w:jc w:val="both"/>
              <w:rPr>
                <w:rFonts w:ascii="Times New Roman" w:hAnsi="Times New Roman" w:cs="Times New Roman"/>
                <w:sz w:val="24"/>
                <w:szCs w:val="24"/>
              </w:rPr>
            </w:pPr>
            <w:r w:rsidRPr="00232DF7">
              <w:rPr>
                <w:rFonts w:ascii="Times New Roman" w:hAnsi="Times New Roman" w:cs="Times New Roman"/>
                <w:sz w:val="24"/>
                <w:szCs w:val="24"/>
              </w:rPr>
              <w:t>- гражданам РФ, проживающим на территории РФ, у которых первый ребенок родился или которыми первый ребенок был усыновлен в период с 1 апреля 2017 г. по 1 января 2020 г.</w:t>
            </w:r>
          </w:p>
          <w:p w:rsidR="00232DF7" w:rsidRPr="00232DF7" w:rsidRDefault="00232DF7" w:rsidP="00232DF7">
            <w:pPr>
              <w:jc w:val="both"/>
              <w:rPr>
                <w:rFonts w:ascii="Times New Roman" w:hAnsi="Times New Roman" w:cs="Times New Roman"/>
                <w:sz w:val="24"/>
                <w:szCs w:val="24"/>
              </w:rPr>
            </w:pPr>
            <w:r w:rsidRPr="00232DF7">
              <w:rPr>
                <w:rFonts w:ascii="Times New Roman" w:hAnsi="Times New Roman" w:cs="Times New Roman"/>
                <w:sz w:val="24"/>
                <w:szCs w:val="24"/>
              </w:rPr>
              <w:t>Кроме того, начиная с 1 июня 2020 г. будет осуществлена единовременная выплата в размере 10 000 рублей гражданам РФ, проживающим на территории РФ, на каждого ребенка в возрасте от 3 до 16 лет, имеющего российское гражданство (при условии достижения ребенком возраста 16 лет до 1 июля 2020 г.).</w:t>
            </w:r>
          </w:p>
          <w:p w:rsidR="00232DF7" w:rsidRPr="00232DF7" w:rsidRDefault="00232DF7" w:rsidP="00232DF7">
            <w:pPr>
              <w:jc w:val="both"/>
              <w:rPr>
                <w:rFonts w:ascii="Times New Roman" w:hAnsi="Times New Roman" w:cs="Times New Roman"/>
                <w:sz w:val="24"/>
                <w:szCs w:val="24"/>
              </w:rPr>
            </w:pPr>
            <w:r w:rsidRPr="00232DF7">
              <w:rPr>
                <w:rFonts w:ascii="Times New Roman" w:hAnsi="Times New Roman" w:cs="Times New Roman"/>
                <w:sz w:val="24"/>
                <w:szCs w:val="24"/>
              </w:rPr>
              <w:t>Ежемесячные выплаты и единовременная выплата не учитываются в составе доходов семей получателей названных выплат при предоставлении им иных мер социальной поддержки.</w:t>
            </w:r>
          </w:p>
          <w:p w:rsidR="00C21668" w:rsidRPr="007053E7" w:rsidRDefault="00232DF7" w:rsidP="00232DF7">
            <w:pPr>
              <w:jc w:val="both"/>
              <w:rPr>
                <w:rFonts w:ascii="Times New Roman" w:hAnsi="Times New Roman" w:cs="Times New Roman"/>
                <w:sz w:val="24"/>
                <w:szCs w:val="24"/>
              </w:rPr>
            </w:pPr>
            <w:r w:rsidRPr="00232DF7">
              <w:rPr>
                <w:rFonts w:ascii="Times New Roman" w:hAnsi="Times New Roman" w:cs="Times New Roman"/>
                <w:sz w:val="24"/>
                <w:szCs w:val="24"/>
              </w:rPr>
              <w:t>Получатели выплат вправе обратиться за назначением ежемесячных выплат и единовременной выплаты до 1 октября 2020 года.</w:t>
            </w:r>
          </w:p>
        </w:tc>
      </w:tr>
      <w:tr w:rsidR="00345CFB" w:rsidTr="00106CFD">
        <w:trPr>
          <w:trHeight w:val="281"/>
        </w:trPr>
        <w:tc>
          <w:tcPr>
            <w:tcW w:w="490" w:type="dxa"/>
            <w:shd w:val="clear" w:color="auto" w:fill="auto"/>
          </w:tcPr>
          <w:p w:rsidR="00345CFB" w:rsidRDefault="00345CFB" w:rsidP="007053E7">
            <w:pPr>
              <w:jc w:val="center"/>
              <w:rPr>
                <w:rFonts w:ascii="Times New Roman" w:hAnsi="Times New Roman" w:cs="Times New Roman"/>
                <w:sz w:val="24"/>
                <w:szCs w:val="24"/>
              </w:rPr>
            </w:pPr>
          </w:p>
        </w:tc>
        <w:tc>
          <w:tcPr>
            <w:tcW w:w="5009" w:type="dxa"/>
            <w:shd w:val="clear" w:color="auto" w:fill="auto"/>
          </w:tcPr>
          <w:p w:rsidR="00345CFB" w:rsidRPr="007053E7" w:rsidRDefault="00345CFB" w:rsidP="007053E7">
            <w:pPr>
              <w:jc w:val="both"/>
              <w:rPr>
                <w:rFonts w:ascii="Times New Roman" w:hAnsi="Times New Roman" w:cs="Times New Roman"/>
                <w:sz w:val="24"/>
                <w:szCs w:val="24"/>
              </w:rPr>
            </w:pPr>
            <w:r w:rsidRPr="002B2F8A">
              <w:rPr>
                <w:rFonts w:ascii="Times New Roman" w:hAnsi="Times New Roman" w:cs="Times New Roman"/>
                <w:sz w:val="24"/>
                <w:szCs w:val="24"/>
              </w:rPr>
              <w:t>&lt;Информация&gt; ПФ РФ от 11.05.2020 "Расширены меры поддержки для семей с детьми"</w:t>
            </w:r>
          </w:p>
        </w:tc>
        <w:tc>
          <w:tcPr>
            <w:tcW w:w="10115" w:type="dxa"/>
            <w:shd w:val="clear" w:color="auto" w:fill="auto"/>
          </w:tcPr>
          <w:p w:rsidR="00345CFB" w:rsidRDefault="00345CFB" w:rsidP="007053E7">
            <w:pPr>
              <w:jc w:val="both"/>
              <w:rPr>
                <w:rFonts w:ascii="Times New Roman" w:hAnsi="Times New Roman" w:cs="Times New Roman"/>
                <w:sz w:val="24"/>
                <w:szCs w:val="24"/>
              </w:rPr>
            </w:pPr>
            <w:r w:rsidRPr="002B2F8A">
              <w:rPr>
                <w:rFonts w:ascii="Times New Roman" w:hAnsi="Times New Roman" w:cs="Times New Roman"/>
                <w:sz w:val="24"/>
                <w:szCs w:val="24"/>
              </w:rPr>
              <w:t>Пенсионный фонд РФ информирует о порядке реализации Указа Президента РФ о новых мерах поддержки для семей с детьми</w:t>
            </w:r>
            <w:r>
              <w:rPr>
                <w:rFonts w:ascii="Times New Roman" w:hAnsi="Times New Roman" w:cs="Times New Roman"/>
                <w:sz w:val="24"/>
                <w:szCs w:val="24"/>
              </w:rPr>
              <w:t>.</w:t>
            </w:r>
          </w:p>
          <w:p w:rsidR="00345CFB" w:rsidRPr="002B2F8A" w:rsidRDefault="00345CFB" w:rsidP="002B2F8A">
            <w:pPr>
              <w:jc w:val="both"/>
              <w:rPr>
                <w:rFonts w:ascii="Times New Roman" w:hAnsi="Times New Roman" w:cs="Times New Roman"/>
                <w:sz w:val="24"/>
                <w:szCs w:val="24"/>
              </w:rPr>
            </w:pPr>
            <w:r w:rsidRPr="002B2F8A">
              <w:rPr>
                <w:rFonts w:ascii="Times New Roman" w:hAnsi="Times New Roman" w:cs="Times New Roman"/>
                <w:sz w:val="24"/>
                <w:szCs w:val="24"/>
              </w:rPr>
              <w:t>Сообщается, что Указом расширено право семей на ежемесячную выплату 5 тыс. рублей, которая с апреля по июнь предоставляется на детей до трех лет. Теперь эти средства могут получить не только семьи, имеющие право на материнский капитал, но и вообще все семьи, родившие или усыновившие первого ребенка с 1 апреля 2017 года до 1 января 2020 года.</w:t>
            </w:r>
          </w:p>
          <w:p w:rsidR="00345CFB" w:rsidRPr="002B2F8A" w:rsidRDefault="00345CFB" w:rsidP="002B2F8A">
            <w:pPr>
              <w:jc w:val="both"/>
              <w:rPr>
                <w:rFonts w:ascii="Times New Roman" w:hAnsi="Times New Roman" w:cs="Times New Roman"/>
                <w:sz w:val="24"/>
                <w:szCs w:val="24"/>
              </w:rPr>
            </w:pPr>
            <w:r w:rsidRPr="002B2F8A">
              <w:rPr>
                <w:rFonts w:ascii="Times New Roman" w:hAnsi="Times New Roman" w:cs="Times New Roman"/>
                <w:sz w:val="24"/>
                <w:szCs w:val="24"/>
              </w:rPr>
              <w:t>Помимо этого, семьи с детьми от 3 до 16 лет получили право на единовременную выплату в размере 10 тыс. рублей начиная с 1 июня. Средства будут предоставлены на каждого ребенка, достигшего указанного возраста с 11 мая по 30 июня текущего года, независимо от наличия права на материнский капитал.</w:t>
            </w:r>
          </w:p>
          <w:p w:rsidR="00345CFB" w:rsidRPr="002B2F8A" w:rsidRDefault="00345CFB" w:rsidP="002B2F8A">
            <w:pPr>
              <w:jc w:val="both"/>
              <w:rPr>
                <w:rFonts w:ascii="Times New Roman" w:hAnsi="Times New Roman" w:cs="Times New Roman"/>
                <w:sz w:val="24"/>
                <w:szCs w:val="24"/>
              </w:rPr>
            </w:pPr>
            <w:r w:rsidRPr="002B2F8A">
              <w:rPr>
                <w:rFonts w:ascii="Times New Roman" w:hAnsi="Times New Roman" w:cs="Times New Roman"/>
                <w:sz w:val="24"/>
                <w:szCs w:val="24"/>
              </w:rPr>
              <w:lastRenderedPageBreak/>
              <w:t xml:space="preserve">Обратиться за выплатой можно через Портал </w:t>
            </w:r>
            <w:proofErr w:type="spellStart"/>
            <w:r w:rsidRPr="002B2F8A">
              <w:rPr>
                <w:rFonts w:ascii="Times New Roman" w:hAnsi="Times New Roman" w:cs="Times New Roman"/>
                <w:sz w:val="24"/>
                <w:szCs w:val="24"/>
              </w:rPr>
              <w:t>госуслуг</w:t>
            </w:r>
            <w:proofErr w:type="spellEnd"/>
            <w:r w:rsidRPr="002B2F8A">
              <w:rPr>
                <w:rFonts w:ascii="Times New Roman" w:hAnsi="Times New Roman" w:cs="Times New Roman"/>
                <w:sz w:val="24"/>
                <w:szCs w:val="24"/>
              </w:rPr>
              <w:t>.</w:t>
            </w:r>
          </w:p>
          <w:p w:rsidR="00345CFB" w:rsidRPr="007053E7" w:rsidRDefault="00345CFB" w:rsidP="002B2F8A">
            <w:pPr>
              <w:jc w:val="both"/>
              <w:rPr>
                <w:rFonts w:ascii="Times New Roman" w:hAnsi="Times New Roman" w:cs="Times New Roman"/>
                <w:sz w:val="24"/>
                <w:szCs w:val="24"/>
              </w:rPr>
            </w:pPr>
            <w:r w:rsidRPr="002B2F8A">
              <w:rPr>
                <w:rFonts w:ascii="Times New Roman" w:hAnsi="Times New Roman" w:cs="Times New Roman"/>
                <w:sz w:val="24"/>
                <w:szCs w:val="24"/>
              </w:rPr>
              <w:t>Заявление принимается вплоть до 1 октября. Никаких дополнительных документов представлять не нужно. Заявление можно также подать в любую клиентскую службу Пенсионного фонда или через многофункциональные центры.</w:t>
            </w:r>
          </w:p>
        </w:tc>
      </w:tr>
      <w:tr w:rsidR="005A32ED" w:rsidTr="00106CFD">
        <w:trPr>
          <w:trHeight w:val="1935"/>
        </w:trPr>
        <w:tc>
          <w:tcPr>
            <w:tcW w:w="490" w:type="dxa"/>
            <w:shd w:val="clear" w:color="auto" w:fill="auto"/>
          </w:tcPr>
          <w:p w:rsidR="005A32ED" w:rsidRDefault="005A32ED" w:rsidP="007053E7">
            <w:pPr>
              <w:jc w:val="center"/>
              <w:rPr>
                <w:rFonts w:ascii="Times New Roman" w:hAnsi="Times New Roman" w:cs="Times New Roman"/>
                <w:sz w:val="24"/>
                <w:szCs w:val="24"/>
              </w:rPr>
            </w:pPr>
          </w:p>
        </w:tc>
        <w:tc>
          <w:tcPr>
            <w:tcW w:w="5009" w:type="dxa"/>
            <w:shd w:val="clear" w:color="auto" w:fill="auto"/>
          </w:tcPr>
          <w:p w:rsidR="005A32ED" w:rsidRPr="002B2F8A" w:rsidRDefault="005A32ED" w:rsidP="00345CFB">
            <w:pPr>
              <w:jc w:val="both"/>
              <w:rPr>
                <w:rFonts w:ascii="Times New Roman" w:hAnsi="Times New Roman" w:cs="Times New Roman"/>
                <w:sz w:val="24"/>
                <w:szCs w:val="24"/>
              </w:rPr>
            </w:pPr>
            <w:r w:rsidRPr="00345CFB">
              <w:rPr>
                <w:rFonts w:ascii="Times New Roman" w:hAnsi="Times New Roman" w:cs="Times New Roman"/>
                <w:sz w:val="24"/>
                <w:szCs w:val="24"/>
              </w:rPr>
              <w:t>Постановление Правительства РФ от 11 мая 2020 г. N 652 "О внесении изменений в постановление Правительства Российской Федерации от 9 апреля 2020 г. N 474"</w:t>
            </w:r>
          </w:p>
        </w:tc>
        <w:tc>
          <w:tcPr>
            <w:tcW w:w="10115" w:type="dxa"/>
            <w:shd w:val="clear" w:color="auto" w:fill="auto"/>
          </w:tcPr>
          <w:p w:rsidR="005A32ED" w:rsidRPr="00345CFB" w:rsidRDefault="005A32ED" w:rsidP="00345CFB">
            <w:pPr>
              <w:jc w:val="both"/>
              <w:rPr>
                <w:rFonts w:ascii="Times New Roman" w:hAnsi="Times New Roman" w:cs="Times New Roman"/>
                <w:sz w:val="24"/>
                <w:szCs w:val="24"/>
              </w:rPr>
            </w:pPr>
            <w:proofErr w:type="spellStart"/>
            <w:r w:rsidRPr="00345CFB">
              <w:rPr>
                <w:rFonts w:ascii="Times New Roman" w:hAnsi="Times New Roman" w:cs="Times New Roman"/>
                <w:sz w:val="24"/>
                <w:szCs w:val="24"/>
              </w:rPr>
              <w:t>Кабмин</w:t>
            </w:r>
            <w:proofErr w:type="spellEnd"/>
            <w:r w:rsidRPr="00345CFB">
              <w:rPr>
                <w:rFonts w:ascii="Times New Roman" w:hAnsi="Times New Roman" w:cs="Times New Roman"/>
                <w:sz w:val="24"/>
                <w:szCs w:val="24"/>
              </w:rPr>
              <w:t xml:space="preserve"> определил, как российские семьи могут получить выплаты на детей.</w:t>
            </w:r>
          </w:p>
          <w:p w:rsidR="005A32ED" w:rsidRPr="00345CFB" w:rsidRDefault="005A32ED" w:rsidP="00345CFB">
            <w:pPr>
              <w:jc w:val="both"/>
              <w:rPr>
                <w:rFonts w:ascii="Times New Roman" w:hAnsi="Times New Roman" w:cs="Times New Roman"/>
                <w:sz w:val="24"/>
                <w:szCs w:val="24"/>
              </w:rPr>
            </w:pPr>
            <w:r w:rsidRPr="00345CFB">
              <w:rPr>
                <w:rFonts w:ascii="Times New Roman" w:hAnsi="Times New Roman" w:cs="Times New Roman"/>
                <w:sz w:val="24"/>
                <w:szCs w:val="24"/>
              </w:rPr>
              <w:t>Правительство определило правила перечисления семьям с детьми следующих выплат:</w:t>
            </w:r>
          </w:p>
          <w:p w:rsidR="005A32ED" w:rsidRPr="00345CFB" w:rsidRDefault="005A32ED" w:rsidP="00345CFB">
            <w:pPr>
              <w:jc w:val="both"/>
              <w:rPr>
                <w:rFonts w:ascii="Times New Roman" w:hAnsi="Times New Roman" w:cs="Times New Roman"/>
                <w:sz w:val="24"/>
                <w:szCs w:val="24"/>
              </w:rPr>
            </w:pPr>
            <w:r w:rsidRPr="00345CFB">
              <w:rPr>
                <w:rFonts w:ascii="Times New Roman" w:hAnsi="Times New Roman" w:cs="Times New Roman"/>
                <w:sz w:val="24"/>
                <w:szCs w:val="24"/>
              </w:rPr>
              <w:t>- ежемесячной выплаты в размере 5 тыс. руб. за апрель-июнь 2020 г. семьям, где есть ребенок в возрасте до 3 лет;</w:t>
            </w:r>
          </w:p>
          <w:p w:rsidR="005A32ED" w:rsidRPr="00345CFB" w:rsidRDefault="005A32ED" w:rsidP="00345CFB">
            <w:pPr>
              <w:jc w:val="both"/>
              <w:rPr>
                <w:rFonts w:ascii="Times New Roman" w:hAnsi="Times New Roman" w:cs="Times New Roman"/>
                <w:sz w:val="24"/>
                <w:szCs w:val="24"/>
              </w:rPr>
            </w:pPr>
            <w:r w:rsidRPr="00345CFB">
              <w:rPr>
                <w:rFonts w:ascii="Times New Roman" w:hAnsi="Times New Roman" w:cs="Times New Roman"/>
                <w:sz w:val="24"/>
                <w:szCs w:val="24"/>
              </w:rPr>
              <w:t>- единовременной выплаты в размере 10 тыс. руб. с 1 июня 2020 г. семьям с детьми в возрасте от 3 до 16 лет.</w:t>
            </w:r>
          </w:p>
          <w:p w:rsidR="005A32ED" w:rsidRPr="00345CFB" w:rsidRDefault="005A32ED" w:rsidP="00345CFB">
            <w:pPr>
              <w:jc w:val="both"/>
              <w:rPr>
                <w:rFonts w:ascii="Times New Roman" w:hAnsi="Times New Roman" w:cs="Times New Roman"/>
                <w:sz w:val="24"/>
                <w:szCs w:val="24"/>
              </w:rPr>
            </w:pPr>
            <w:r w:rsidRPr="00345CFB">
              <w:rPr>
                <w:rFonts w:ascii="Times New Roman" w:hAnsi="Times New Roman" w:cs="Times New Roman"/>
                <w:sz w:val="24"/>
                <w:szCs w:val="24"/>
              </w:rPr>
              <w:t xml:space="preserve">За назначением выплат можно обратиться в ПФР в любое время до 1 октября 2020 г. Заявление на выплаты можно подать лично в территориальный орган ПФР, через МФЦ, а также направить через Единый портал </w:t>
            </w:r>
            <w:proofErr w:type="spellStart"/>
            <w:r w:rsidRPr="00345CFB">
              <w:rPr>
                <w:rFonts w:ascii="Times New Roman" w:hAnsi="Times New Roman" w:cs="Times New Roman"/>
                <w:sz w:val="24"/>
                <w:szCs w:val="24"/>
              </w:rPr>
              <w:t>госуслуг</w:t>
            </w:r>
            <w:proofErr w:type="spellEnd"/>
            <w:r w:rsidRPr="00345CFB">
              <w:rPr>
                <w:rFonts w:ascii="Times New Roman" w:hAnsi="Times New Roman" w:cs="Times New Roman"/>
                <w:sz w:val="24"/>
                <w:szCs w:val="24"/>
              </w:rPr>
              <w:t>. Заявление на ежемесячные выплаты можно также подать через Личный кабинет застрахованного лица.</w:t>
            </w:r>
          </w:p>
          <w:p w:rsidR="005A32ED" w:rsidRPr="002B2F8A" w:rsidRDefault="005A32ED" w:rsidP="00345CFB">
            <w:pPr>
              <w:jc w:val="both"/>
              <w:rPr>
                <w:rFonts w:ascii="Times New Roman" w:hAnsi="Times New Roman" w:cs="Times New Roman"/>
                <w:sz w:val="24"/>
                <w:szCs w:val="24"/>
              </w:rPr>
            </w:pPr>
            <w:r w:rsidRPr="00345CFB">
              <w:rPr>
                <w:rFonts w:ascii="Times New Roman" w:hAnsi="Times New Roman" w:cs="Times New Roman"/>
                <w:sz w:val="24"/>
                <w:szCs w:val="24"/>
              </w:rPr>
              <w:t>На рассмотрение заявления отведено не более 5 рабочих дней, на перечисление выплат - не более 3 рабочих дней.</w:t>
            </w:r>
          </w:p>
        </w:tc>
      </w:tr>
      <w:tr w:rsidR="005A32ED" w:rsidTr="00106CFD">
        <w:trPr>
          <w:trHeight w:val="70"/>
        </w:trPr>
        <w:tc>
          <w:tcPr>
            <w:tcW w:w="490" w:type="dxa"/>
            <w:shd w:val="clear" w:color="auto" w:fill="auto"/>
          </w:tcPr>
          <w:p w:rsidR="005A32ED" w:rsidRDefault="005A32ED" w:rsidP="007053E7">
            <w:pPr>
              <w:jc w:val="center"/>
              <w:rPr>
                <w:rFonts w:ascii="Times New Roman" w:hAnsi="Times New Roman" w:cs="Times New Roman"/>
                <w:sz w:val="24"/>
                <w:szCs w:val="24"/>
              </w:rPr>
            </w:pPr>
          </w:p>
        </w:tc>
        <w:tc>
          <w:tcPr>
            <w:tcW w:w="5009" w:type="dxa"/>
            <w:shd w:val="clear" w:color="auto" w:fill="auto"/>
          </w:tcPr>
          <w:p w:rsidR="005A32ED" w:rsidRPr="00345CFB" w:rsidRDefault="005A32ED" w:rsidP="00345CFB">
            <w:pPr>
              <w:jc w:val="both"/>
              <w:rPr>
                <w:rFonts w:ascii="Times New Roman" w:hAnsi="Times New Roman" w:cs="Times New Roman"/>
                <w:sz w:val="24"/>
                <w:szCs w:val="24"/>
              </w:rPr>
            </w:pPr>
            <w:r>
              <w:rPr>
                <w:rFonts w:ascii="Times New Roman" w:hAnsi="Times New Roman" w:cs="Times New Roman"/>
                <w:sz w:val="24"/>
                <w:szCs w:val="24"/>
              </w:rPr>
              <w:t xml:space="preserve">Информация Министерства труда и социальной защиты РФ от 11 мая 2020 г. «Свыше 130 сотрудников </w:t>
            </w:r>
            <w:proofErr w:type="spellStart"/>
            <w:r>
              <w:rPr>
                <w:rFonts w:ascii="Times New Roman" w:hAnsi="Times New Roman" w:cs="Times New Roman"/>
                <w:sz w:val="24"/>
                <w:szCs w:val="24"/>
              </w:rPr>
              <w:t>соцучреждений</w:t>
            </w:r>
            <w:proofErr w:type="spellEnd"/>
            <w:r>
              <w:rPr>
                <w:rFonts w:ascii="Times New Roman" w:hAnsi="Times New Roman" w:cs="Times New Roman"/>
                <w:sz w:val="24"/>
                <w:szCs w:val="24"/>
              </w:rPr>
              <w:t xml:space="preserve"> смогут получить доплату за работу во время пандемии»</w:t>
            </w:r>
          </w:p>
        </w:tc>
        <w:tc>
          <w:tcPr>
            <w:tcW w:w="10115" w:type="dxa"/>
            <w:shd w:val="clear" w:color="auto" w:fill="auto"/>
          </w:tcPr>
          <w:p w:rsidR="005A32ED" w:rsidRDefault="005A32ED" w:rsidP="00345CFB">
            <w:pPr>
              <w:jc w:val="both"/>
              <w:rPr>
                <w:rFonts w:ascii="Times New Roman" w:hAnsi="Times New Roman" w:cs="Times New Roman"/>
                <w:sz w:val="24"/>
                <w:szCs w:val="24"/>
              </w:rPr>
            </w:pPr>
            <w:r w:rsidRPr="005A32ED">
              <w:rPr>
                <w:rFonts w:ascii="Times New Roman" w:hAnsi="Times New Roman" w:cs="Times New Roman"/>
                <w:sz w:val="24"/>
                <w:szCs w:val="24"/>
              </w:rPr>
              <w:t>Более 130 тыс. сотрудников социальных учреждений смогут получить доплату за работу во время пандемии коронавируса. Для этого из федерального бюджета выделят 7,7 млрд руб.</w:t>
            </w:r>
          </w:p>
          <w:p w:rsidR="005A32ED" w:rsidRDefault="005A32ED" w:rsidP="00345CFB">
            <w:pPr>
              <w:jc w:val="both"/>
              <w:rPr>
                <w:rFonts w:ascii="Times New Roman" w:hAnsi="Times New Roman" w:cs="Times New Roman"/>
                <w:sz w:val="24"/>
                <w:szCs w:val="24"/>
              </w:rPr>
            </w:pPr>
            <w:r w:rsidRPr="005A32ED">
              <w:rPr>
                <w:rFonts w:ascii="Times New Roman" w:hAnsi="Times New Roman" w:cs="Times New Roman"/>
                <w:sz w:val="24"/>
                <w:szCs w:val="24"/>
              </w:rPr>
              <w:t xml:space="preserve">Средства направят работникам интернатов для пожилых людей и инвалидов, которые в период самоизоляции остаются вместе с проживающими в домах-интернатах россиянами. Выплаты будут распространяться на </w:t>
            </w:r>
            <w:proofErr w:type="spellStart"/>
            <w:r w:rsidRPr="005A32ED">
              <w:rPr>
                <w:rFonts w:ascii="Times New Roman" w:hAnsi="Times New Roman" w:cs="Times New Roman"/>
                <w:sz w:val="24"/>
                <w:szCs w:val="24"/>
              </w:rPr>
              <w:t>соцучреждения</w:t>
            </w:r>
            <w:proofErr w:type="spellEnd"/>
            <w:r w:rsidRPr="005A32ED">
              <w:rPr>
                <w:rFonts w:ascii="Times New Roman" w:hAnsi="Times New Roman" w:cs="Times New Roman"/>
                <w:sz w:val="24"/>
                <w:szCs w:val="24"/>
              </w:rPr>
              <w:t>, которые закрыты на карантин, и работники должны проживать в них минимум в течение двух недель.</w:t>
            </w:r>
          </w:p>
          <w:p w:rsidR="005A32ED" w:rsidRDefault="005A32ED" w:rsidP="00345CFB">
            <w:pPr>
              <w:jc w:val="both"/>
              <w:rPr>
                <w:rFonts w:ascii="Times New Roman" w:hAnsi="Times New Roman" w:cs="Times New Roman"/>
                <w:sz w:val="24"/>
                <w:szCs w:val="24"/>
              </w:rPr>
            </w:pPr>
            <w:r w:rsidRPr="005A32ED">
              <w:rPr>
                <w:rFonts w:ascii="Times New Roman" w:hAnsi="Times New Roman" w:cs="Times New Roman"/>
                <w:sz w:val="24"/>
                <w:szCs w:val="24"/>
              </w:rPr>
              <w:t>Врачи дополнительно получат по 40 тыс. руб. за каждую смену. Выплаты увеличат до 60 тыс. руб., если во время работы врачи оказывали помощь зараженным коронавирусом.</w:t>
            </w:r>
          </w:p>
          <w:p w:rsidR="005A32ED" w:rsidRPr="005A32ED" w:rsidRDefault="005A32ED" w:rsidP="005A32ED">
            <w:pPr>
              <w:jc w:val="both"/>
              <w:rPr>
                <w:rFonts w:ascii="Times New Roman" w:hAnsi="Times New Roman" w:cs="Times New Roman"/>
                <w:sz w:val="24"/>
                <w:szCs w:val="24"/>
              </w:rPr>
            </w:pPr>
            <w:r w:rsidRPr="005A32ED">
              <w:rPr>
                <w:rFonts w:ascii="Times New Roman" w:hAnsi="Times New Roman" w:cs="Times New Roman"/>
                <w:sz w:val="24"/>
                <w:szCs w:val="24"/>
              </w:rPr>
              <w:t>Средний медперсонал, соцработники и педагоги получат дополнительно по 25 тыс. руб. за смену, а если они помогали больным с COVID-19, то по 35 тыс.</w:t>
            </w:r>
          </w:p>
          <w:p w:rsidR="005A32ED" w:rsidRDefault="005A32ED" w:rsidP="005A32ED">
            <w:pPr>
              <w:jc w:val="both"/>
              <w:rPr>
                <w:rFonts w:ascii="Times New Roman" w:hAnsi="Times New Roman" w:cs="Times New Roman"/>
                <w:sz w:val="24"/>
                <w:szCs w:val="24"/>
              </w:rPr>
            </w:pPr>
            <w:r w:rsidRPr="005A32ED">
              <w:rPr>
                <w:rFonts w:ascii="Times New Roman" w:hAnsi="Times New Roman" w:cs="Times New Roman"/>
                <w:sz w:val="24"/>
                <w:szCs w:val="24"/>
              </w:rPr>
              <w:t>Младшему медперсоналу выплатят по 15 тыс. руб. за смену или по 25 тыс. руб. в случае оказания помощи пациентам с инфекцией. Техническому персоналу дополнительно заплатят по 10 тыс. и 15 тыс. руб. соответственно.</w:t>
            </w:r>
          </w:p>
          <w:p w:rsidR="005A32ED" w:rsidRPr="00345CFB" w:rsidRDefault="005A32ED" w:rsidP="005A32ED">
            <w:pPr>
              <w:jc w:val="both"/>
              <w:rPr>
                <w:rFonts w:ascii="Times New Roman" w:hAnsi="Times New Roman" w:cs="Times New Roman"/>
                <w:sz w:val="24"/>
                <w:szCs w:val="24"/>
              </w:rPr>
            </w:pPr>
            <w:r>
              <w:rPr>
                <w:rFonts w:ascii="Times New Roman" w:hAnsi="Times New Roman" w:cs="Times New Roman"/>
                <w:sz w:val="24"/>
                <w:szCs w:val="24"/>
              </w:rPr>
              <w:t>С</w:t>
            </w:r>
            <w:r w:rsidRPr="005A32ED">
              <w:rPr>
                <w:rFonts w:ascii="Times New Roman" w:hAnsi="Times New Roman" w:cs="Times New Roman"/>
                <w:sz w:val="24"/>
                <w:szCs w:val="24"/>
              </w:rPr>
              <w:t>редства должны начать поступать медикам в июне, а максимальный период расчета выплат — с 15 апреля по 15 июля.</w:t>
            </w:r>
          </w:p>
        </w:tc>
      </w:tr>
      <w:tr w:rsidR="00946A3C" w:rsidTr="00106CFD">
        <w:trPr>
          <w:trHeight w:val="1415"/>
        </w:trPr>
        <w:tc>
          <w:tcPr>
            <w:tcW w:w="490" w:type="dxa"/>
            <w:shd w:val="clear" w:color="auto" w:fill="auto"/>
          </w:tcPr>
          <w:p w:rsidR="00946A3C" w:rsidRDefault="00946A3C" w:rsidP="007053E7">
            <w:pPr>
              <w:jc w:val="center"/>
              <w:rPr>
                <w:rFonts w:ascii="Times New Roman" w:hAnsi="Times New Roman" w:cs="Times New Roman"/>
                <w:sz w:val="24"/>
                <w:szCs w:val="24"/>
              </w:rPr>
            </w:pPr>
          </w:p>
        </w:tc>
        <w:tc>
          <w:tcPr>
            <w:tcW w:w="5009" w:type="dxa"/>
            <w:shd w:val="clear" w:color="auto" w:fill="auto"/>
          </w:tcPr>
          <w:p w:rsidR="00946A3C" w:rsidRPr="00345CFB" w:rsidRDefault="00946A3C" w:rsidP="00345CFB">
            <w:pPr>
              <w:jc w:val="both"/>
              <w:rPr>
                <w:rFonts w:ascii="Times New Roman" w:hAnsi="Times New Roman" w:cs="Times New Roman"/>
                <w:sz w:val="24"/>
                <w:szCs w:val="24"/>
              </w:rPr>
            </w:pPr>
            <w:r w:rsidRPr="00BB0C49">
              <w:rPr>
                <w:rFonts w:ascii="Times New Roman" w:hAnsi="Times New Roman" w:cs="Times New Roman"/>
                <w:sz w:val="24"/>
                <w:szCs w:val="24"/>
              </w:rPr>
              <w:t>Распоряжение Правительства РФ от 12.05.2020 N 1251-р</w:t>
            </w:r>
          </w:p>
        </w:tc>
        <w:tc>
          <w:tcPr>
            <w:tcW w:w="10115" w:type="dxa"/>
            <w:shd w:val="clear" w:color="auto" w:fill="auto"/>
          </w:tcPr>
          <w:p w:rsidR="00946A3C" w:rsidRDefault="00946A3C" w:rsidP="00BB0C49">
            <w:pPr>
              <w:jc w:val="both"/>
              <w:rPr>
                <w:rFonts w:ascii="Times New Roman" w:hAnsi="Times New Roman" w:cs="Times New Roman"/>
                <w:sz w:val="24"/>
                <w:szCs w:val="24"/>
              </w:rPr>
            </w:pPr>
            <w:r w:rsidRPr="00BB0C49">
              <w:rPr>
                <w:rFonts w:ascii="Times New Roman" w:hAnsi="Times New Roman" w:cs="Times New Roman"/>
                <w:sz w:val="24"/>
                <w:szCs w:val="24"/>
              </w:rPr>
              <w:t xml:space="preserve">Организациям, подведомственным Минздраву, </w:t>
            </w:r>
            <w:proofErr w:type="spellStart"/>
            <w:r w:rsidRPr="00BB0C49">
              <w:rPr>
                <w:rFonts w:ascii="Times New Roman" w:hAnsi="Times New Roman" w:cs="Times New Roman"/>
                <w:sz w:val="24"/>
                <w:szCs w:val="24"/>
              </w:rPr>
              <w:t>Минобрнауки</w:t>
            </w:r>
            <w:proofErr w:type="spellEnd"/>
            <w:r w:rsidRPr="00BB0C49">
              <w:rPr>
                <w:rFonts w:ascii="Times New Roman" w:hAnsi="Times New Roman" w:cs="Times New Roman"/>
                <w:sz w:val="24"/>
                <w:szCs w:val="24"/>
              </w:rPr>
              <w:t>, Минтруду, ФМБА, а также МГУ выделено 3921,5 млн. рублей на выплаты в апреле - июне 2020 г. работникам, участвующим в оказании медпомощи гражданам с COVID-19</w:t>
            </w:r>
          </w:p>
          <w:p w:rsidR="00946A3C" w:rsidRPr="00BB0C49" w:rsidRDefault="00946A3C" w:rsidP="00BB0C49">
            <w:pPr>
              <w:jc w:val="both"/>
              <w:rPr>
                <w:rFonts w:ascii="Times New Roman" w:hAnsi="Times New Roman" w:cs="Times New Roman"/>
                <w:sz w:val="24"/>
                <w:szCs w:val="24"/>
              </w:rPr>
            </w:pPr>
            <w:r w:rsidRPr="00BB0C49">
              <w:rPr>
                <w:rFonts w:ascii="Times New Roman" w:hAnsi="Times New Roman" w:cs="Times New Roman"/>
                <w:sz w:val="24"/>
                <w:szCs w:val="24"/>
              </w:rPr>
              <w:t>Ассигнования из федерального бюджета предоставляются соответствующим федеральным органам исполнительной власти и МГУ для осуществления выплат стимулирующего характера в следующих размерах:</w:t>
            </w:r>
          </w:p>
          <w:p w:rsidR="00946A3C" w:rsidRPr="00BB0C49" w:rsidRDefault="00946A3C" w:rsidP="00BB0C4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B0C49">
              <w:rPr>
                <w:rFonts w:ascii="Times New Roman" w:hAnsi="Times New Roman" w:cs="Times New Roman"/>
                <w:sz w:val="24"/>
                <w:szCs w:val="24"/>
              </w:rPr>
              <w:t>оказывающим скорую медицинскую помощь врачам - 50 тыс. рублей в месяц, среднему медперсоналу, младшему медперсоналу и водителям скорой медицинской помощи - 25 тыс. рублей в месяц;</w:t>
            </w:r>
          </w:p>
          <w:p w:rsidR="00946A3C" w:rsidRPr="00345CFB" w:rsidRDefault="00946A3C" w:rsidP="00BB0C49">
            <w:pPr>
              <w:jc w:val="both"/>
              <w:rPr>
                <w:rFonts w:ascii="Times New Roman" w:hAnsi="Times New Roman" w:cs="Times New Roman"/>
                <w:sz w:val="24"/>
                <w:szCs w:val="24"/>
              </w:rPr>
            </w:pPr>
            <w:r>
              <w:rPr>
                <w:rFonts w:ascii="Times New Roman" w:hAnsi="Times New Roman" w:cs="Times New Roman"/>
                <w:sz w:val="24"/>
                <w:szCs w:val="24"/>
              </w:rPr>
              <w:t xml:space="preserve">- </w:t>
            </w:r>
            <w:r w:rsidRPr="00BB0C49">
              <w:rPr>
                <w:rFonts w:ascii="Times New Roman" w:hAnsi="Times New Roman" w:cs="Times New Roman"/>
                <w:sz w:val="24"/>
                <w:szCs w:val="24"/>
              </w:rPr>
              <w:t>оказывающим специализированную медпомощь в стационарных условиях врачам - 80 тыс. рублей в месяц, среднему медперсоналу - 50 тыс. рублей в месяц, младшему медперсоналу - 25 тыс. рублей в месяц.</w:t>
            </w:r>
          </w:p>
        </w:tc>
      </w:tr>
      <w:tr w:rsidR="00735A14" w:rsidTr="00106CFD">
        <w:trPr>
          <w:trHeight w:val="281"/>
        </w:trPr>
        <w:tc>
          <w:tcPr>
            <w:tcW w:w="490" w:type="dxa"/>
            <w:shd w:val="clear" w:color="auto" w:fill="auto"/>
          </w:tcPr>
          <w:p w:rsidR="00735A14" w:rsidRDefault="00735A14" w:rsidP="007053E7">
            <w:pPr>
              <w:jc w:val="center"/>
              <w:rPr>
                <w:rFonts w:ascii="Times New Roman" w:hAnsi="Times New Roman" w:cs="Times New Roman"/>
                <w:sz w:val="24"/>
                <w:szCs w:val="24"/>
              </w:rPr>
            </w:pPr>
          </w:p>
        </w:tc>
        <w:tc>
          <w:tcPr>
            <w:tcW w:w="5009" w:type="dxa"/>
            <w:shd w:val="clear" w:color="auto" w:fill="auto"/>
          </w:tcPr>
          <w:p w:rsidR="00735A14" w:rsidRPr="00BB0C49" w:rsidRDefault="00735A14" w:rsidP="00946A3C">
            <w:pPr>
              <w:jc w:val="both"/>
              <w:rPr>
                <w:rFonts w:ascii="Times New Roman" w:hAnsi="Times New Roman" w:cs="Times New Roman"/>
                <w:sz w:val="24"/>
                <w:szCs w:val="24"/>
              </w:rPr>
            </w:pPr>
            <w:r w:rsidRPr="00946A3C">
              <w:rPr>
                <w:rFonts w:ascii="Times New Roman" w:hAnsi="Times New Roman" w:cs="Times New Roman"/>
                <w:sz w:val="24"/>
                <w:szCs w:val="24"/>
              </w:rPr>
              <w:t>Указ Президента РФ от 12.05.2020 N 322 "О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10115" w:type="dxa"/>
            <w:shd w:val="clear" w:color="auto" w:fill="auto"/>
          </w:tcPr>
          <w:p w:rsidR="00735A14" w:rsidRDefault="00735A14" w:rsidP="00BB0C49">
            <w:pPr>
              <w:jc w:val="both"/>
              <w:rPr>
                <w:rFonts w:ascii="Times New Roman" w:hAnsi="Times New Roman" w:cs="Times New Roman"/>
                <w:sz w:val="24"/>
                <w:szCs w:val="24"/>
              </w:rPr>
            </w:pPr>
            <w:r w:rsidRPr="00946A3C">
              <w:rPr>
                <w:rFonts w:ascii="Times New Roman" w:hAnsi="Times New Roman" w:cs="Times New Roman"/>
                <w:sz w:val="24"/>
                <w:szCs w:val="24"/>
              </w:rPr>
              <w:t>Участникам госпрограммы по переселению в РФ может быть предоставлен дополнительный вид господдержки - жилищная субсидия</w:t>
            </w:r>
            <w:r>
              <w:rPr>
                <w:rFonts w:ascii="Times New Roman" w:hAnsi="Times New Roman" w:cs="Times New Roman"/>
                <w:sz w:val="24"/>
                <w:szCs w:val="24"/>
              </w:rPr>
              <w:t>.</w:t>
            </w:r>
          </w:p>
          <w:p w:rsidR="00735A14" w:rsidRPr="00946A3C" w:rsidRDefault="00735A14" w:rsidP="00946A3C">
            <w:pPr>
              <w:jc w:val="both"/>
              <w:rPr>
                <w:rFonts w:ascii="Times New Roman" w:hAnsi="Times New Roman" w:cs="Times New Roman"/>
                <w:sz w:val="24"/>
                <w:szCs w:val="24"/>
              </w:rPr>
            </w:pPr>
            <w:r w:rsidRPr="00946A3C">
              <w:rPr>
                <w:rFonts w:ascii="Times New Roman" w:hAnsi="Times New Roman" w:cs="Times New Roman"/>
                <w:sz w:val="24"/>
                <w:szCs w:val="24"/>
              </w:rPr>
              <w:t>Жилищная субсидия предоставляется участнику программы и членам его семьи для приобретения или строительства жилого помещения на территории приоритетного заселения в порядке, определяемом Правительством РФ.</w:t>
            </w:r>
          </w:p>
          <w:p w:rsidR="00735A14" w:rsidRPr="00946A3C" w:rsidRDefault="00735A14" w:rsidP="00946A3C">
            <w:pPr>
              <w:jc w:val="both"/>
              <w:rPr>
                <w:rFonts w:ascii="Times New Roman" w:hAnsi="Times New Roman" w:cs="Times New Roman"/>
                <w:sz w:val="24"/>
                <w:szCs w:val="24"/>
              </w:rPr>
            </w:pPr>
            <w:r w:rsidRPr="00946A3C">
              <w:rPr>
                <w:rFonts w:ascii="Times New Roman" w:hAnsi="Times New Roman" w:cs="Times New Roman"/>
                <w:sz w:val="24"/>
                <w:szCs w:val="24"/>
              </w:rPr>
              <w:t>Право на получение субсидии подтверждается государственным жилищным сертификатом.</w:t>
            </w:r>
          </w:p>
          <w:p w:rsidR="00735A14" w:rsidRPr="00946A3C" w:rsidRDefault="00735A14" w:rsidP="00946A3C">
            <w:pPr>
              <w:jc w:val="both"/>
              <w:rPr>
                <w:rFonts w:ascii="Times New Roman" w:hAnsi="Times New Roman" w:cs="Times New Roman"/>
                <w:sz w:val="24"/>
                <w:szCs w:val="24"/>
              </w:rPr>
            </w:pPr>
            <w:r w:rsidRPr="00946A3C">
              <w:rPr>
                <w:rFonts w:ascii="Times New Roman" w:hAnsi="Times New Roman" w:cs="Times New Roman"/>
                <w:sz w:val="24"/>
                <w:szCs w:val="24"/>
              </w:rPr>
              <w:t>Размер субсидии определяется исходя из показателей средней рыночной стоимости одного квадратного метра общей площади жилого помещения по субъектам РФ.</w:t>
            </w:r>
          </w:p>
          <w:p w:rsidR="00735A14" w:rsidRPr="00946A3C" w:rsidRDefault="00735A14" w:rsidP="00946A3C">
            <w:pPr>
              <w:jc w:val="both"/>
              <w:rPr>
                <w:rFonts w:ascii="Times New Roman" w:hAnsi="Times New Roman" w:cs="Times New Roman"/>
                <w:sz w:val="24"/>
                <w:szCs w:val="24"/>
              </w:rPr>
            </w:pPr>
            <w:r w:rsidRPr="00946A3C">
              <w:rPr>
                <w:rFonts w:ascii="Times New Roman" w:hAnsi="Times New Roman" w:cs="Times New Roman"/>
                <w:sz w:val="24"/>
                <w:szCs w:val="24"/>
              </w:rPr>
              <w:t>Кроме того, согласно внесенным поправкам свидетельство участнику госпрограммы теперь будет выдаваться сроком на 5 лет (ранее - на три года).</w:t>
            </w:r>
          </w:p>
          <w:p w:rsidR="00735A14" w:rsidRPr="00946A3C" w:rsidRDefault="00735A14" w:rsidP="00946A3C">
            <w:pPr>
              <w:jc w:val="both"/>
              <w:rPr>
                <w:rFonts w:ascii="Times New Roman" w:hAnsi="Times New Roman" w:cs="Times New Roman"/>
                <w:sz w:val="24"/>
                <w:szCs w:val="24"/>
              </w:rPr>
            </w:pPr>
            <w:r w:rsidRPr="00946A3C">
              <w:rPr>
                <w:rFonts w:ascii="Times New Roman" w:hAnsi="Times New Roman" w:cs="Times New Roman"/>
                <w:sz w:val="24"/>
                <w:szCs w:val="24"/>
              </w:rPr>
              <w:t>Уточнен также порядок определения размера подъемных (установлено, что он определяется с учетом величины прожиточного минимума в соответствующем субъекте РФ для основных социально-демографических групп населения).</w:t>
            </w:r>
          </w:p>
          <w:p w:rsidR="00735A14" w:rsidRPr="00946A3C" w:rsidRDefault="00735A14" w:rsidP="00946A3C">
            <w:pPr>
              <w:jc w:val="both"/>
              <w:rPr>
                <w:rFonts w:ascii="Times New Roman" w:hAnsi="Times New Roman" w:cs="Times New Roman"/>
                <w:b/>
                <w:bCs/>
                <w:sz w:val="24"/>
                <w:szCs w:val="24"/>
              </w:rPr>
            </w:pPr>
            <w:r w:rsidRPr="00946A3C">
              <w:rPr>
                <w:rFonts w:ascii="Times New Roman" w:hAnsi="Times New Roman" w:cs="Times New Roman"/>
                <w:b/>
                <w:bCs/>
                <w:sz w:val="24"/>
                <w:szCs w:val="24"/>
              </w:rPr>
              <w:t>Указ вступает в силу с 1 июля 2020 г.</w:t>
            </w:r>
          </w:p>
        </w:tc>
      </w:tr>
      <w:tr w:rsidR="00735A14" w:rsidTr="00106CFD">
        <w:trPr>
          <w:trHeight w:val="70"/>
        </w:trPr>
        <w:tc>
          <w:tcPr>
            <w:tcW w:w="490" w:type="dxa"/>
            <w:shd w:val="clear" w:color="auto" w:fill="auto"/>
          </w:tcPr>
          <w:p w:rsidR="00735A14" w:rsidRDefault="00735A14" w:rsidP="007053E7">
            <w:pPr>
              <w:jc w:val="center"/>
              <w:rPr>
                <w:rFonts w:ascii="Times New Roman" w:hAnsi="Times New Roman" w:cs="Times New Roman"/>
                <w:sz w:val="24"/>
                <w:szCs w:val="24"/>
              </w:rPr>
            </w:pPr>
          </w:p>
        </w:tc>
        <w:tc>
          <w:tcPr>
            <w:tcW w:w="5009" w:type="dxa"/>
            <w:shd w:val="clear" w:color="auto" w:fill="auto"/>
          </w:tcPr>
          <w:p w:rsidR="00735A14" w:rsidRPr="00946A3C" w:rsidRDefault="00735A14" w:rsidP="00735A14">
            <w:pPr>
              <w:jc w:val="both"/>
              <w:rPr>
                <w:rFonts w:ascii="Times New Roman" w:hAnsi="Times New Roman" w:cs="Times New Roman"/>
                <w:sz w:val="24"/>
                <w:szCs w:val="24"/>
              </w:rPr>
            </w:pPr>
            <w:r w:rsidRPr="00735A14">
              <w:rPr>
                <w:rFonts w:ascii="Times New Roman" w:hAnsi="Times New Roman" w:cs="Times New Roman"/>
                <w:sz w:val="24"/>
                <w:szCs w:val="24"/>
              </w:rPr>
              <w:t>Информация Министерства цифрового развития, связи и массовых коммуникаций РФ от 12 мая 2020 г.</w:t>
            </w:r>
          </w:p>
        </w:tc>
        <w:tc>
          <w:tcPr>
            <w:tcW w:w="10115" w:type="dxa"/>
            <w:shd w:val="clear" w:color="auto" w:fill="auto"/>
          </w:tcPr>
          <w:p w:rsidR="00735A14" w:rsidRPr="00735A14" w:rsidRDefault="00735A14" w:rsidP="00735A14">
            <w:pPr>
              <w:jc w:val="both"/>
              <w:rPr>
                <w:rFonts w:ascii="Times New Roman" w:hAnsi="Times New Roman" w:cs="Times New Roman"/>
                <w:sz w:val="24"/>
                <w:szCs w:val="24"/>
              </w:rPr>
            </w:pPr>
            <w:proofErr w:type="spellStart"/>
            <w:r w:rsidRPr="00735A14">
              <w:rPr>
                <w:rFonts w:ascii="Times New Roman" w:hAnsi="Times New Roman" w:cs="Times New Roman"/>
                <w:sz w:val="24"/>
                <w:szCs w:val="24"/>
              </w:rPr>
              <w:t>Минкомсвязь</w:t>
            </w:r>
            <w:proofErr w:type="spellEnd"/>
            <w:r w:rsidRPr="00735A14">
              <w:rPr>
                <w:rFonts w:ascii="Times New Roman" w:hAnsi="Times New Roman" w:cs="Times New Roman"/>
                <w:sz w:val="24"/>
                <w:szCs w:val="24"/>
              </w:rPr>
              <w:t xml:space="preserve"> России сообщает, что по адресу </w:t>
            </w:r>
            <w:r w:rsidRPr="00735A14">
              <w:rPr>
                <w:rFonts w:ascii="Times New Roman" w:hAnsi="Times New Roman" w:cs="Times New Roman"/>
                <w:b/>
                <w:bCs/>
                <w:sz w:val="24"/>
                <w:szCs w:val="24"/>
              </w:rPr>
              <w:t>posobie16.gosuslugi.ru</w:t>
            </w:r>
            <w:r>
              <w:rPr>
                <w:rFonts w:ascii="Times New Roman" w:hAnsi="Times New Roman" w:cs="Times New Roman"/>
                <w:b/>
                <w:bCs/>
                <w:sz w:val="24"/>
                <w:szCs w:val="24"/>
              </w:rPr>
              <w:t xml:space="preserve"> </w:t>
            </w:r>
            <w:r w:rsidRPr="00735A14">
              <w:rPr>
                <w:rFonts w:ascii="Times New Roman" w:hAnsi="Times New Roman" w:cs="Times New Roman"/>
                <w:sz w:val="24"/>
                <w:szCs w:val="24"/>
              </w:rPr>
              <w:t>россияне могут подать заявку на оформление единовременной выплаты в размере 10 тыс. рублей на детей в возрасте от трёх до 16 лет.</w:t>
            </w:r>
          </w:p>
          <w:p w:rsidR="00735A14" w:rsidRPr="00946A3C" w:rsidRDefault="00D504DE" w:rsidP="00D504DE">
            <w:pPr>
              <w:jc w:val="both"/>
              <w:rPr>
                <w:rFonts w:ascii="Times New Roman" w:hAnsi="Times New Roman" w:cs="Times New Roman"/>
                <w:sz w:val="24"/>
                <w:szCs w:val="24"/>
              </w:rPr>
            </w:pPr>
            <w:r w:rsidRPr="00D504DE">
              <w:rPr>
                <w:rFonts w:ascii="Times New Roman" w:hAnsi="Times New Roman" w:cs="Times New Roman"/>
                <w:sz w:val="24"/>
                <w:szCs w:val="24"/>
              </w:rPr>
              <w:t>Обратиться за назначением единовременной выплаты можно до 1 октября 2020 года.</w:t>
            </w:r>
          </w:p>
        </w:tc>
      </w:tr>
      <w:tr w:rsidR="007E3CF4" w:rsidTr="00106CFD">
        <w:trPr>
          <w:trHeight w:val="1698"/>
        </w:trPr>
        <w:tc>
          <w:tcPr>
            <w:tcW w:w="490" w:type="dxa"/>
            <w:shd w:val="clear" w:color="auto" w:fill="auto"/>
          </w:tcPr>
          <w:p w:rsidR="007E3CF4" w:rsidRDefault="007E3CF4" w:rsidP="007053E7">
            <w:pPr>
              <w:jc w:val="center"/>
              <w:rPr>
                <w:rFonts w:ascii="Times New Roman" w:hAnsi="Times New Roman" w:cs="Times New Roman"/>
                <w:sz w:val="24"/>
                <w:szCs w:val="24"/>
              </w:rPr>
            </w:pPr>
          </w:p>
        </w:tc>
        <w:tc>
          <w:tcPr>
            <w:tcW w:w="5009" w:type="dxa"/>
            <w:shd w:val="clear" w:color="auto" w:fill="auto"/>
          </w:tcPr>
          <w:p w:rsidR="007E3CF4" w:rsidRPr="00946A3C" w:rsidRDefault="007E3CF4" w:rsidP="00E00758">
            <w:pPr>
              <w:jc w:val="both"/>
              <w:rPr>
                <w:rFonts w:ascii="Times New Roman" w:hAnsi="Times New Roman" w:cs="Times New Roman"/>
                <w:sz w:val="24"/>
                <w:szCs w:val="24"/>
              </w:rPr>
            </w:pPr>
            <w:r w:rsidRPr="00E00758">
              <w:rPr>
                <w:rFonts w:ascii="Times New Roman" w:hAnsi="Times New Roman" w:cs="Times New Roman"/>
                <w:sz w:val="24"/>
                <w:szCs w:val="24"/>
              </w:rPr>
              <w:t>Распоряжение Правительства РФ от 13 мая 2020 г. N 1258-р</w:t>
            </w:r>
          </w:p>
        </w:tc>
        <w:tc>
          <w:tcPr>
            <w:tcW w:w="10115" w:type="dxa"/>
            <w:shd w:val="clear" w:color="auto" w:fill="auto"/>
          </w:tcPr>
          <w:p w:rsidR="007E3CF4" w:rsidRDefault="007E3CF4" w:rsidP="00E00758">
            <w:pPr>
              <w:jc w:val="both"/>
              <w:rPr>
                <w:rFonts w:ascii="Times New Roman" w:hAnsi="Times New Roman" w:cs="Times New Roman"/>
                <w:sz w:val="24"/>
                <w:szCs w:val="24"/>
              </w:rPr>
            </w:pPr>
            <w:r w:rsidRPr="00E00758">
              <w:rPr>
                <w:rFonts w:ascii="Times New Roman" w:hAnsi="Times New Roman" w:cs="Times New Roman"/>
                <w:sz w:val="24"/>
                <w:szCs w:val="24"/>
              </w:rPr>
              <w:t xml:space="preserve">Медучреждениям и воинским частям Минобороны, </w:t>
            </w:r>
            <w:proofErr w:type="spellStart"/>
            <w:r w:rsidRPr="00E00758">
              <w:rPr>
                <w:rFonts w:ascii="Times New Roman" w:hAnsi="Times New Roman" w:cs="Times New Roman"/>
                <w:sz w:val="24"/>
                <w:szCs w:val="24"/>
              </w:rPr>
              <w:t>Росгвардии</w:t>
            </w:r>
            <w:proofErr w:type="spellEnd"/>
            <w:r w:rsidRPr="00E00758">
              <w:rPr>
                <w:rFonts w:ascii="Times New Roman" w:hAnsi="Times New Roman" w:cs="Times New Roman"/>
                <w:sz w:val="24"/>
                <w:szCs w:val="24"/>
              </w:rPr>
              <w:t xml:space="preserve">, ФМБА, ФСБ, ФСИН и Управления делами Президента РФ решено выделить дополнительные средства на выплаты медикам, а также военнослужащим и приравненным к ним лицам, работающим с больными коронавирусом. </w:t>
            </w:r>
            <w:r>
              <w:rPr>
                <w:rFonts w:ascii="Times New Roman" w:hAnsi="Times New Roman" w:cs="Times New Roman"/>
                <w:sz w:val="24"/>
                <w:szCs w:val="24"/>
              </w:rPr>
              <w:t>Размеры</w:t>
            </w:r>
            <w:r w:rsidRPr="00E00758">
              <w:rPr>
                <w:rFonts w:ascii="Times New Roman" w:hAnsi="Times New Roman" w:cs="Times New Roman"/>
                <w:sz w:val="24"/>
                <w:szCs w:val="24"/>
              </w:rPr>
              <w:t xml:space="preserve"> выплат</w:t>
            </w:r>
            <w:r>
              <w:rPr>
                <w:rFonts w:ascii="Times New Roman" w:hAnsi="Times New Roman" w:cs="Times New Roman"/>
                <w:sz w:val="24"/>
                <w:szCs w:val="24"/>
              </w:rPr>
              <w:t>:</w:t>
            </w:r>
          </w:p>
          <w:p w:rsidR="007E3CF4" w:rsidRDefault="007E3CF4" w:rsidP="00E00758">
            <w:pPr>
              <w:jc w:val="both"/>
              <w:rPr>
                <w:rFonts w:ascii="Times New Roman" w:hAnsi="Times New Roman" w:cs="Times New Roman"/>
                <w:sz w:val="24"/>
                <w:szCs w:val="24"/>
              </w:rPr>
            </w:pPr>
            <w:r w:rsidRPr="00E00758">
              <w:rPr>
                <w:rFonts w:ascii="Times New Roman" w:hAnsi="Times New Roman" w:cs="Times New Roman"/>
                <w:sz w:val="24"/>
                <w:szCs w:val="24"/>
              </w:rPr>
              <w:t xml:space="preserve">а) оказывающим скорую медицинскую помощь гражданам, у которых выявлена новая коронавирусная инфекция COVID-19: </w:t>
            </w:r>
            <w:r>
              <w:rPr>
                <w:rFonts w:ascii="Times New Roman" w:hAnsi="Times New Roman" w:cs="Times New Roman"/>
                <w:sz w:val="24"/>
                <w:szCs w:val="24"/>
              </w:rPr>
              <w:t xml:space="preserve">- </w:t>
            </w:r>
          </w:p>
          <w:p w:rsidR="007E3CF4" w:rsidRDefault="007E3CF4" w:rsidP="00E00758">
            <w:pPr>
              <w:jc w:val="both"/>
              <w:rPr>
                <w:rFonts w:ascii="Times New Roman" w:hAnsi="Times New Roman" w:cs="Times New Roman"/>
                <w:sz w:val="24"/>
                <w:szCs w:val="24"/>
              </w:rPr>
            </w:pPr>
            <w:r w:rsidRPr="00E00758">
              <w:rPr>
                <w:rFonts w:ascii="Times New Roman" w:hAnsi="Times New Roman" w:cs="Times New Roman"/>
                <w:sz w:val="24"/>
                <w:szCs w:val="24"/>
              </w:rPr>
              <w:t xml:space="preserve">врачам - 50 тыс. рублей в месяц; </w:t>
            </w:r>
          </w:p>
          <w:p w:rsidR="007E3CF4" w:rsidRDefault="007E3CF4" w:rsidP="00E00758">
            <w:pPr>
              <w:jc w:val="both"/>
              <w:rPr>
                <w:rFonts w:ascii="Times New Roman" w:hAnsi="Times New Roman" w:cs="Times New Roman"/>
                <w:sz w:val="24"/>
                <w:szCs w:val="24"/>
              </w:rPr>
            </w:pPr>
            <w:r>
              <w:rPr>
                <w:rFonts w:ascii="Times New Roman" w:hAnsi="Times New Roman" w:cs="Times New Roman"/>
                <w:sz w:val="24"/>
                <w:szCs w:val="24"/>
              </w:rPr>
              <w:t xml:space="preserve">- </w:t>
            </w:r>
            <w:r w:rsidRPr="00E00758">
              <w:rPr>
                <w:rFonts w:ascii="Times New Roman" w:hAnsi="Times New Roman" w:cs="Times New Roman"/>
                <w:sz w:val="24"/>
                <w:szCs w:val="24"/>
              </w:rPr>
              <w:t xml:space="preserve">среднему медицинскому персоналу, младшему медицинскому персоналу и водителям скорой медицинской помощи, в том числе военнослужащим и приравненным к ним лицам, выполняющим обязанности, аналогичные трудовым функциям работников, - 25 тыс. рублей в месяц; </w:t>
            </w:r>
          </w:p>
          <w:p w:rsidR="007E3CF4" w:rsidRDefault="007E3CF4" w:rsidP="00E00758">
            <w:pPr>
              <w:jc w:val="both"/>
              <w:rPr>
                <w:rFonts w:ascii="Times New Roman" w:hAnsi="Times New Roman" w:cs="Times New Roman"/>
                <w:sz w:val="24"/>
                <w:szCs w:val="24"/>
              </w:rPr>
            </w:pPr>
            <w:r w:rsidRPr="00E00758">
              <w:rPr>
                <w:rFonts w:ascii="Times New Roman" w:hAnsi="Times New Roman" w:cs="Times New Roman"/>
                <w:sz w:val="24"/>
                <w:szCs w:val="24"/>
              </w:rPr>
              <w:t xml:space="preserve">б) оказывающим специализированную медицинскую помощь в стационарных условиях гражданам, у которых выявлена новая коронавирусная инфекция COVID-19: </w:t>
            </w:r>
          </w:p>
          <w:p w:rsidR="007E3CF4" w:rsidRDefault="007E3CF4" w:rsidP="00E0075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00758">
              <w:rPr>
                <w:rFonts w:ascii="Times New Roman" w:hAnsi="Times New Roman" w:cs="Times New Roman"/>
                <w:sz w:val="24"/>
                <w:szCs w:val="24"/>
              </w:rPr>
              <w:t xml:space="preserve">врачам - 80 тыс. рублей в месяц; </w:t>
            </w:r>
          </w:p>
          <w:p w:rsidR="007E3CF4" w:rsidRDefault="007E3CF4" w:rsidP="00E00758">
            <w:pPr>
              <w:jc w:val="both"/>
              <w:rPr>
                <w:rFonts w:ascii="Times New Roman" w:hAnsi="Times New Roman" w:cs="Times New Roman"/>
                <w:sz w:val="24"/>
                <w:szCs w:val="24"/>
              </w:rPr>
            </w:pPr>
            <w:r>
              <w:rPr>
                <w:rFonts w:ascii="Times New Roman" w:hAnsi="Times New Roman" w:cs="Times New Roman"/>
                <w:sz w:val="24"/>
                <w:szCs w:val="24"/>
              </w:rPr>
              <w:t xml:space="preserve">- </w:t>
            </w:r>
            <w:r w:rsidRPr="00E00758">
              <w:rPr>
                <w:rFonts w:ascii="Times New Roman" w:hAnsi="Times New Roman" w:cs="Times New Roman"/>
                <w:sz w:val="24"/>
                <w:szCs w:val="24"/>
              </w:rPr>
              <w:t xml:space="preserve">среднему медицинскому персоналу, в том числе военнослужащим и приравненным к ним лицам, выполняющим обязанности, аналогичные трудовым функциям работников, - 50 тыс. рублей в месяц; </w:t>
            </w:r>
          </w:p>
          <w:p w:rsidR="007E3CF4" w:rsidRPr="00946A3C" w:rsidRDefault="007E3CF4" w:rsidP="00E00758">
            <w:pPr>
              <w:jc w:val="both"/>
              <w:rPr>
                <w:rFonts w:ascii="Times New Roman" w:hAnsi="Times New Roman" w:cs="Times New Roman"/>
                <w:sz w:val="24"/>
                <w:szCs w:val="24"/>
              </w:rPr>
            </w:pPr>
            <w:r>
              <w:rPr>
                <w:rFonts w:ascii="Times New Roman" w:hAnsi="Times New Roman" w:cs="Times New Roman"/>
                <w:sz w:val="24"/>
                <w:szCs w:val="24"/>
              </w:rPr>
              <w:t xml:space="preserve">- </w:t>
            </w:r>
            <w:r w:rsidRPr="00E00758">
              <w:rPr>
                <w:rFonts w:ascii="Times New Roman" w:hAnsi="Times New Roman" w:cs="Times New Roman"/>
                <w:sz w:val="24"/>
                <w:szCs w:val="24"/>
              </w:rPr>
              <w:t>младшему медицинскому персоналу, в том числе военнослужащим и приравненным к ним лицам, выполняющим обязанности, аналогичные трудовым функциям работников, - 25 тыс. рублей в месяц.</w:t>
            </w:r>
          </w:p>
        </w:tc>
      </w:tr>
      <w:tr w:rsidR="007740B7" w:rsidTr="00106CFD">
        <w:trPr>
          <w:trHeight w:val="990"/>
        </w:trPr>
        <w:tc>
          <w:tcPr>
            <w:tcW w:w="490" w:type="dxa"/>
            <w:shd w:val="clear" w:color="auto" w:fill="auto"/>
          </w:tcPr>
          <w:p w:rsidR="007740B7" w:rsidRDefault="007740B7" w:rsidP="007053E7">
            <w:pPr>
              <w:jc w:val="center"/>
              <w:rPr>
                <w:rFonts w:ascii="Times New Roman" w:hAnsi="Times New Roman" w:cs="Times New Roman"/>
                <w:sz w:val="24"/>
                <w:szCs w:val="24"/>
              </w:rPr>
            </w:pPr>
          </w:p>
        </w:tc>
        <w:tc>
          <w:tcPr>
            <w:tcW w:w="5009" w:type="dxa"/>
            <w:shd w:val="clear" w:color="auto" w:fill="auto"/>
          </w:tcPr>
          <w:p w:rsidR="007740B7" w:rsidRPr="00E00758" w:rsidRDefault="007740B7" w:rsidP="00E00758">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ПФР, 13 мая 2020 г. - </w:t>
            </w:r>
            <w:r w:rsidRPr="004D326D">
              <w:rPr>
                <w:rFonts w:ascii="Times New Roman" w:hAnsi="Times New Roman" w:cs="Times New Roman"/>
                <w:sz w:val="24"/>
                <w:szCs w:val="24"/>
              </w:rPr>
              <w:t>Ответы на вопросы по единовременной выплате 10 тысяч рублей семьям с детьми от 3 до 16 лет</w:t>
            </w:r>
          </w:p>
        </w:tc>
        <w:tc>
          <w:tcPr>
            <w:tcW w:w="10115" w:type="dxa"/>
            <w:shd w:val="clear" w:color="auto" w:fill="auto"/>
          </w:tcPr>
          <w:p w:rsidR="007740B7" w:rsidRDefault="007740B7" w:rsidP="00E00758">
            <w:pPr>
              <w:jc w:val="both"/>
              <w:rPr>
                <w:rFonts w:ascii="Times New Roman" w:hAnsi="Times New Roman" w:cs="Times New Roman"/>
                <w:sz w:val="24"/>
                <w:szCs w:val="24"/>
              </w:rPr>
            </w:pPr>
            <w:r>
              <w:rPr>
                <w:rFonts w:ascii="Times New Roman" w:hAnsi="Times New Roman" w:cs="Times New Roman"/>
                <w:sz w:val="24"/>
                <w:szCs w:val="24"/>
              </w:rPr>
              <w:t>ПФР разъяснил:</w:t>
            </w:r>
          </w:p>
          <w:p w:rsidR="007740B7" w:rsidRDefault="007740B7" w:rsidP="00E00758">
            <w:pPr>
              <w:jc w:val="both"/>
              <w:rPr>
                <w:rFonts w:ascii="Times New Roman" w:hAnsi="Times New Roman" w:cs="Times New Roman"/>
                <w:sz w:val="24"/>
                <w:szCs w:val="24"/>
              </w:rPr>
            </w:pPr>
            <w:r>
              <w:rPr>
                <w:rFonts w:ascii="Times New Roman" w:hAnsi="Times New Roman" w:cs="Times New Roman"/>
                <w:sz w:val="24"/>
                <w:szCs w:val="24"/>
              </w:rPr>
              <w:t>- единовременная выплата предоставляется на каждого ребенка, которому с 11 мая по 30 июня 2020 г. исполнилось от 3 до 16 лет.;</w:t>
            </w:r>
          </w:p>
          <w:p w:rsidR="007740B7" w:rsidRDefault="007740B7" w:rsidP="00E00758">
            <w:pPr>
              <w:jc w:val="both"/>
              <w:rPr>
                <w:rFonts w:ascii="Times New Roman" w:hAnsi="Times New Roman" w:cs="Times New Roman"/>
                <w:sz w:val="24"/>
                <w:szCs w:val="24"/>
              </w:rPr>
            </w:pPr>
            <w:r>
              <w:rPr>
                <w:rFonts w:ascii="Times New Roman" w:hAnsi="Times New Roman" w:cs="Times New Roman"/>
                <w:sz w:val="24"/>
                <w:szCs w:val="24"/>
              </w:rPr>
              <w:t>-выплата предоставляется разово с 1 июня 2020 г. Оформить её можно до 1 октября 2020г.;</w:t>
            </w:r>
          </w:p>
          <w:p w:rsidR="007740B7" w:rsidRDefault="007740B7" w:rsidP="00E00758">
            <w:pPr>
              <w:jc w:val="both"/>
              <w:rPr>
                <w:rFonts w:ascii="Times New Roman" w:hAnsi="Times New Roman" w:cs="Times New Roman"/>
                <w:sz w:val="24"/>
                <w:szCs w:val="24"/>
              </w:rPr>
            </w:pPr>
            <w:r>
              <w:rPr>
                <w:rFonts w:ascii="Times New Roman" w:hAnsi="Times New Roman" w:cs="Times New Roman"/>
                <w:sz w:val="24"/>
                <w:szCs w:val="24"/>
              </w:rPr>
              <w:t>-право на единовременную выплату не связано с правом на материнский капитал. Получить выплату может семья без права на мат. капитал;</w:t>
            </w:r>
          </w:p>
          <w:p w:rsidR="007740B7" w:rsidRDefault="007740B7" w:rsidP="00E00758">
            <w:pPr>
              <w:jc w:val="both"/>
              <w:rPr>
                <w:rFonts w:ascii="Times New Roman" w:hAnsi="Times New Roman" w:cs="Times New Roman"/>
                <w:sz w:val="24"/>
                <w:szCs w:val="24"/>
              </w:rPr>
            </w:pPr>
            <w:r>
              <w:rPr>
                <w:rFonts w:ascii="Times New Roman" w:hAnsi="Times New Roman" w:cs="Times New Roman"/>
                <w:sz w:val="24"/>
                <w:szCs w:val="24"/>
              </w:rPr>
              <w:t>- выплата предоставляется только семьям, проживающим в России;</w:t>
            </w:r>
          </w:p>
          <w:p w:rsidR="007740B7" w:rsidRDefault="007740B7" w:rsidP="00E00758">
            <w:pPr>
              <w:jc w:val="both"/>
              <w:rPr>
                <w:rFonts w:ascii="Times New Roman" w:hAnsi="Times New Roman" w:cs="Times New Roman"/>
                <w:sz w:val="24"/>
                <w:szCs w:val="24"/>
              </w:rPr>
            </w:pPr>
            <w:r>
              <w:rPr>
                <w:rFonts w:ascii="Times New Roman" w:hAnsi="Times New Roman" w:cs="Times New Roman"/>
                <w:sz w:val="24"/>
                <w:szCs w:val="24"/>
              </w:rPr>
              <w:t>- выплата не зависит от доходов семьи, наличия работы и получения заработной платы, а также пенсий, пособий, социальных выплат и других мер социальной поддержки;</w:t>
            </w:r>
          </w:p>
          <w:p w:rsidR="007740B7" w:rsidRDefault="007740B7" w:rsidP="00E00758">
            <w:pPr>
              <w:jc w:val="both"/>
              <w:rPr>
                <w:rFonts w:ascii="Times New Roman" w:hAnsi="Times New Roman" w:cs="Times New Roman"/>
                <w:sz w:val="24"/>
                <w:szCs w:val="24"/>
              </w:rPr>
            </w:pPr>
            <w:r>
              <w:rPr>
                <w:rFonts w:ascii="Times New Roman" w:hAnsi="Times New Roman" w:cs="Times New Roman"/>
                <w:sz w:val="24"/>
                <w:szCs w:val="24"/>
              </w:rPr>
              <w:t xml:space="preserve">- заявление подается в личном кабинете на Портале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 Заявление на выплату может подать любой из родителей, указанных в свидетельстве о рождении. Для получения выплаты на нескольких детей заполняется одно общее заявление;</w:t>
            </w:r>
          </w:p>
          <w:p w:rsidR="007740B7" w:rsidRDefault="007740B7" w:rsidP="00E00758">
            <w:pPr>
              <w:jc w:val="both"/>
              <w:rPr>
                <w:rFonts w:ascii="Times New Roman" w:hAnsi="Times New Roman" w:cs="Times New Roman"/>
                <w:sz w:val="24"/>
                <w:szCs w:val="24"/>
              </w:rPr>
            </w:pPr>
            <w:r>
              <w:rPr>
                <w:rFonts w:ascii="Times New Roman" w:hAnsi="Times New Roman" w:cs="Times New Roman"/>
                <w:sz w:val="24"/>
                <w:szCs w:val="24"/>
              </w:rPr>
              <w:t>- опекуны могут подать заявление на выплату, но для этого нужно лично обратиться в любую клиентскую службу ПФР или МФЦ. В связи с мерами по предупреждению распространения коронавирусной инфекции в ПФР можно обратиться только по предварительной записи;</w:t>
            </w:r>
          </w:p>
          <w:p w:rsidR="007740B7" w:rsidRDefault="007740B7" w:rsidP="00E00758">
            <w:pPr>
              <w:jc w:val="both"/>
              <w:rPr>
                <w:rFonts w:ascii="Times New Roman" w:hAnsi="Times New Roman" w:cs="Times New Roman"/>
                <w:sz w:val="24"/>
                <w:szCs w:val="24"/>
              </w:rPr>
            </w:pPr>
            <w:r>
              <w:rPr>
                <w:rFonts w:ascii="Times New Roman" w:hAnsi="Times New Roman" w:cs="Times New Roman"/>
                <w:sz w:val="24"/>
                <w:szCs w:val="24"/>
              </w:rPr>
              <w:t>- в отношении выплаты действует экстерриториальный способ обращения, т.е. можно обратиться в любую клиентскую службу ПФР: по месту жительства, пребывания, фактического проживания;</w:t>
            </w:r>
          </w:p>
          <w:p w:rsidR="007740B7" w:rsidRPr="00E00758" w:rsidRDefault="007740B7" w:rsidP="00E00758">
            <w:pPr>
              <w:jc w:val="both"/>
              <w:rPr>
                <w:rFonts w:ascii="Times New Roman" w:hAnsi="Times New Roman" w:cs="Times New Roman"/>
                <w:sz w:val="24"/>
                <w:szCs w:val="24"/>
              </w:rPr>
            </w:pPr>
            <w:r>
              <w:rPr>
                <w:rFonts w:ascii="Times New Roman" w:hAnsi="Times New Roman" w:cs="Times New Roman"/>
                <w:sz w:val="24"/>
                <w:szCs w:val="24"/>
              </w:rPr>
              <w:t>- доставка единовременной выплаты осуществляется только на банковский счет заявителя в соответствии с реквизитами, указанными в заявлении.</w:t>
            </w:r>
          </w:p>
        </w:tc>
      </w:tr>
      <w:tr w:rsidR="00B47D9C" w:rsidTr="00106CFD">
        <w:trPr>
          <w:trHeight w:val="555"/>
        </w:trPr>
        <w:tc>
          <w:tcPr>
            <w:tcW w:w="490" w:type="dxa"/>
            <w:shd w:val="clear" w:color="auto" w:fill="auto"/>
          </w:tcPr>
          <w:p w:rsidR="00B47D9C" w:rsidRDefault="00B47D9C" w:rsidP="007053E7">
            <w:pPr>
              <w:jc w:val="center"/>
              <w:rPr>
                <w:rFonts w:ascii="Times New Roman" w:hAnsi="Times New Roman" w:cs="Times New Roman"/>
                <w:sz w:val="24"/>
                <w:szCs w:val="24"/>
              </w:rPr>
            </w:pPr>
          </w:p>
        </w:tc>
        <w:tc>
          <w:tcPr>
            <w:tcW w:w="5009" w:type="dxa"/>
            <w:shd w:val="clear" w:color="auto" w:fill="auto"/>
          </w:tcPr>
          <w:p w:rsidR="00B47D9C" w:rsidRDefault="00B47D9C" w:rsidP="007740B7">
            <w:pPr>
              <w:jc w:val="both"/>
              <w:rPr>
                <w:rFonts w:ascii="Times New Roman" w:hAnsi="Times New Roman" w:cs="Times New Roman"/>
                <w:sz w:val="24"/>
                <w:szCs w:val="24"/>
              </w:rPr>
            </w:pPr>
            <w:r w:rsidRPr="007740B7">
              <w:rPr>
                <w:rFonts w:ascii="Times New Roman" w:hAnsi="Times New Roman" w:cs="Times New Roman"/>
                <w:sz w:val="24"/>
                <w:szCs w:val="24"/>
              </w:rPr>
              <w:t>Распоряжение Правительств</w:t>
            </w:r>
            <w:r>
              <w:rPr>
                <w:rFonts w:ascii="Times New Roman" w:hAnsi="Times New Roman" w:cs="Times New Roman"/>
                <w:sz w:val="24"/>
                <w:szCs w:val="24"/>
              </w:rPr>
              <w:t>а РФ от 15 мая 2020 г. N 1274-р</w:t>
            </w:r>
          </w:p>
        </w:tc>
        <w:tc>
          <w:tcPr>
            <w:tcW w:w="10115" w:type="dxa"/>
            <w:shd w:val="clear" w:color="auto" w:fill="auto"/>
          </w:tcPr>
          <w:p w:rsidR="00B47D9C" w:rsidRPr="007740B7" w:rsidRDefault="00B47D9C" w:rsidP="007740B7">
            <w:pPr>
              <w:jc w:val="both"/>
              <w:rPr>
                <w:rFonts w:ascii="Times New Roman" w:hAnsi="Times New Roman" w:cs="Times New Roman"/>
                <w:sz w:val="24"/>
                <w:szCs w:val="24"/>
              </w:rPr>
            </w:pPr>
            <w:r w:rsidRPr="007740B7">
              <w:rPr>
                <w:rFonts w:ascii="Times New Roman" w:hAnsi="Times New Roman" w:cs="Times New Roman"/>
                <w:sz w:val="24"/>
                <w:szCs w:val="24"/>
              </w:rPr>
              <w:t>Выплаты медработникам, непосредственно участвующим в оказании медпомощи больным с COVID-19, будут рассчитываться без привязки к фактически отработанному времени.</w:t>
            </w:r>
          </w:p>
          <w:p w:rsidR="00B47D9C" w:rsidRDefault="00B47D9C" w:rsidP="007740B7">
            <w:pPr>
              <w:jc w:val="both"/>
              <w:rPr>
                <w:rFonts w:ascii="Times New Roman" w:hAnsi="Times New Roman" w:cs="Times New Roman"/>
                <w:sz w:val="24"/>
                <w:szCs w:val="24"/>
              </w:rPr>
            </w:pPr>
            <w:r w:rsidRPr="007740B7">
              <w:rPr>
                <w:rFonts w:ascii="Times New Roman" w:hAnsi="Times New Roman" w:cs="Times New Roman"/>
                <w:sz w:val="24"/>
                <w:szCs w:val="24"/>
              </w:rPr>
              <w:t>Предусмотрены выплаты медработникам Медико-санитарной</w:t>
            </w:r>
            <w:r>
              <w:rPr>
                <w:rFonts w:ascii="Times New Roman" w:hAnsi="Times New Roman" w:cs="Times New Roman"/>
                <w:sz w:val="24"/>
                <w:szCs w:val="24"/>
              </w:rPr>
              <w:t xml:space="preserve"> части МВД.</w:t>
            </w:r>
          </w:p>
        </w:tc>
      </w:tr>
      <w:tr w:rsidR="00FA65AC" w:rsidTr="00106CFD">
        <w:trPr>
          <w:trHeight w:val="2070"/>
        </w:trPr>
        <w:tc>
          <w:tcPr>
            <w:tcW w:w="490" w:type="dxa"/>
            <w:shd w:val="clear" w:color="auto" w:fill="auto"/>
          </w:tcPr>
          <w:p w:rsidR="00FA65AC" w:rsidRDefault="00FA65AC" w:rsidP="00B47D9C">
            <w:pPr>
              <w:jc w:val="center"/>
              <w:rPr>
                <w:rFonts w:ascii="Times New Roman" w:hAnsi="Times New Roman" w:cs="Times New Roman"/>
                <w:sz w:val="24"/>
                <w:szCs w:val="24"/>
              </w:rPr>
            </w:pPr>
          </w:p>
        </w:tc>
        <w:tc>
          <w:tcPr>
            <w:tcW w:w="5009" w:type="dxa"/>
            <w:shd w:val="clear" w:color="auto" w:fill="auto"/>
          </w:tcPr>
          <w:p w:rsidR="00FA65AC" w:rsidRPr="002C2785" w:rsidRDefault="00FA65AC" w:rsidP="00B47D9C">
            <w:pPr>
              <w:jc w:val="both"/>
              <w:rPr>
                <w:rFonts w:ascii="Times New Roman" w:hAnsi="Times New Roman" w:cs="Times New Roman"/>
                <w:sz w:val="24"/>
                <w:szCs w:val="24"/>
              </w:rPr>
            </w:pPr>
            <w:r w:rsidRPr="002C2785">
              <w:rPr>
                <w:rFonts w:ascii="Times New Roman" w:hAnsi="Times New Roman" w:cs="Times New Roman"/>
                <w:sz w:val="24"/>
                <w:szCs w:val="24"/>
              </w:rPr>
              <w:t xml:space="preserve">Постановление Правительства РФ от 15.05.2020 N 678 "О внесении изменений в Правила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w:t>
            </w:r>
            <w:r w:rsidRPr="002C2785">
              <w:rPr>
                <w:rFonts w:ascii="Times New Roman" w:hAnsi="Times New Roman" w:cs="Times New Roman"/>
                <w:sz w:val="24"/>
                <w:szCs w:val="24"/>
              </w:rPr>
              <w:lastRenderedPageBreak/>
              <w:t xml:space="preserve">ассигнования резервного фонда Правительства Российской Федерации, в целях </w:t>
            </w:r>
            <w:proofErr w:type="spellStart"/>
            <w:r w:rsidRPr="002C2785">
              <w:rPr>
                <w:rFonts w:ascii="Times New Roman" w:hAnsi="Times New Roman" w:cs="Times New Roman"/>
                <w:sz w:val="24"/>
                <w:szCs w:val="24"/>
              </w:rPr>
              <w:t>софинансирования</w:t>
            </w:r>
            <w:proofErr w:type="spellEnd"/>
            <w:r w:rsidRPr="002C2785">
              <w:rPr>
                <w:rFonts w:ascii="Times New Roman" w:hAnsi="Times New Roman" w:cs="Times New Roman"/>
                <w:sz w:val="24"/>
                <w:szCs w:val="24"/>
              </w:rPr>
              <w:t xml:space="preserve"> в полном объеме расходных обязательств субъектов Российской Федерации, возникающих при осуществлении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COVID-19"</w:t>
            </w:r>
          </w:p>
        </w:tc>
        <w:tc>
          <w:tcPr>
            <w:tcW w:w="10115" w:type="dxa"/>
            <w:shd w:val="clear" w:color="auto" w:fill="auto"/>
          </w:tcPr>
          <w:p w:rsidR="00FA65AC" w:rsidRDefault="00FA65AC" w:rsidP="00B47D9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Федеральные стимулирующие доплаты медработникам, которые, рискуя жизнью и здоровьем, помогают больным с коронавирусом, будут рассчитываться исходя из самого факта работы с такими пациентами, без привязки ко времени. </w:t>
            </w:r>
          </w:p>
          <w:p w:rsidR="00FA65AC" w:rsidRPr="002C2785" w:rsidRDefault="00FA65AC" w:rsidP="00B47D9C">
            <w:pPr>
              <w:jc w:val="both"/>
              <w:rPr>
                <w:rFonts w:ascii="Times New Roman" w:hAnsi="Times New Roman" w:cs="Times New Roman"/>
                <w:sz w:val="24"/>
                <w:szCs w:val="24"/>
              </w:rPr>
            </w:pPr>
            <w:r>
              <w:rPr>
                <w:rFonts w:ascii="Times New Roman" w:hAnsi="Times New Roman" w:cs="Times New Roman"/>
                <w:sz w:val="24"/>
                <w:szCs w:val="24"/>
              </w:rPr>
              <w:t>По новым правилам стимулирующие выплаты также будут полагаться водителям автомобилей скорой помощи – сотрудникам транспортных кампаний, работающих на аутсорсинге.</w:t>
            </w:r>
          </w:p>
        </w:tc>
      </w:tr>
      <w:tr w:rsidR="00FA65AC" w:rsidTr="00106CFD">
        <w:trPr>
          <w:trHeight w:val="848"/>
        </w:trPr>
        <w:tc>
          <w:tcPr>
            <w:tcW w:w="490" w:type="dxa"/>
            <w:shd w:val="clear" w:color="auto" w:fill="auto"/>
          </w:tcPr>
          <w:p w:rsidR="00FA65AC" w:rsidRDefault="00FA65AC" w:rsidP="00B47D9C">
            <w:pPr>
              <w:jc w:val="center"/>
              <w:rPr>
                <w:rFonts w:ascii="Times New Roman" w:hAnsi="Times New Roman" w:cs="Times New Roman"/>
                <w:sz w:val="24"/>
                <w:szCs w:val="24"/>
              </w:rPr>
            </w:pPr>
          </w:p>
        </w:tc>
        <w:tc>
          <w:tcPr>
            <w:tcW w:w="5009" w:type="dxa"/>
            <w:shd w:val="clear" w:color="auto" w:fill="auto"/>
          </w:tcPr>
          <w:p w:rsidR="00FA65AC" w:rsidRPr="002C2785" w:rsidRDefault="00FA65AC" w:rsidP="00FA65AC">
            <w:pPr>
              <w:jc w:val="both"/>
              <w:rPr>
                <w:rFonts w:ascii="Times New Roman" w:hAnsi="Times New Roman" w:cs="Times New Roman"/>
                <w:sz w:val="24"/>
                <w:szCs w:val="24"/>
              </w:rPr>
            </w:pPr>
            <w:r w:rsidRPr="00FA65AC">
              <w:rPr>
                <w:rFonts w:ascii="Times New Roman" w:hAnsi="Times New Roman" w:cs="Times New Roman"/>
                <w:sz w:val="24"/>
                <w:szCs w:val="24"/>
              </w:rPr>
              <w:t xml:space="preserve">Постановление Правительства РФ от 15.05.2020 N 681 "Об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FA65AC">
              <w:rPr>
                <w:rFonts w:ascii="Times New Roman" w:hAnsi="Times New Roman" w:cs="Times New Roman"/>
                <w:sz w:val="24"/>
                <w:szCs w:val="24"/>
              </w:rPr>
              <w:t>софинансирования</w:t>
            </w:r>
            <w:proofErr w:type="spellEnd"/>
            <w:r w:rsidRPr="00FA65AC">
              <w:rPr>
                <w:rFonts w:ascii="Times New Roman" w:hAnsi="Times New Roman" w:cs="Times New Roman"/>
                <w:sz w:val="24"/>
                <w:szCs w:val="24"/>
              </w:rPr>
              <w:t xml:space="preserve"> расходных обязательств субъектов Российской Федерации, возникающих при осуществлении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w:t>
            </w:r>
            <w:r>
              <w:rPr>
                <w:rFonts w:ascii="Times New Roman" w:hAnsi="Times New Roman" w:cs="Times New Roman"/>
                <w:sz w:val="24"/>
                <w:szCs w:val="24"/>
              </w:rPr>
              <w:t>новой коронавирусной инфекцией"</w:t>
            </w:r>
          </w:p>
        </w:tc>
        <w:tc>
          <w:tcPr>
            <w:tcW w:w="10115" w:type="dxa"/>
            <w:shd w:val="clear" w:color="auto" w:fill="auto"/>
          </w:tcPr>
          <w:p w:rsidR="00FA65AC" w:rsidRDefault="00FA65AC" w:rsidP="00FA65AC">
            <w:pPr>
              <w:jc w:val="both"/>
              <w:rPr>
                <w:rFonts w:ascii="Times New Roman" w:hAnsi="Times New Roman" w:cs="Times New Roman"/>
                <w:sz w:val="24"/>
                <w:szCs w:val="24"/>
              </w:rPr>
            </w:pPr>
            <w:r w:rsidRPr="00FA65AC">
              <w:rPr>
                <w:rFonts w:ascii="Times New Roman" w:hAnsi="Times New Roman" w:cs="Times New Roman"/>
                <w:sz w:val="24"/>
                <w:szCs w:val="24"/>
              </w:rPr>
              <w:t>Из резервного фонда Правительства РФ будут направлены бюджетные средства на осуществление выплат стимулирующего характера работникам сферы социального обслуживания</w:t>
            </w:r>
            <w:r>
              <w:rPr>
                <w:rFonts w:ascii="Times New Roman" w:hAnsi="Times New Roman" w:cs="Times New Roman"/>
                <w:sz w:val="24"/>
                <w:szCs w:val="24"/>
              </w:rPr>
              <w:t>.</w:t>
            </w:r>
          </w:p>
          <w:p w:rsidR="00FA65AC" w:rsidRPr="00FA65AC" w:rsidRDefault="00FA65AC" w:rsidP="00FA65AC">
            <w:pPr>
              <w:jc w:val="both"/>
              <w:rPr>
                <w:rFonts w:ascii="Times New Roman" w:hAnsi="Times New Roman" w:cs="Times New Roman"/>
                <w:sz w:val="24"/>
                <w:szCs w:val="24"/>
              </w:rPr>
            </w:pPr>
            <w:r w:rsidRPr="00FA65AC">
              <w:rPr>
                <w:rFonts w:ascii="Times New Roman" w:hAnsi="Times New Roman" w:cs="Times New Roman"/>
                <w:sz w:val="24"/>
                <w:szCs w:val="24"/>
              </w:rPr>
              <w:t xml:space="preserve">Утверждены Правила, устанавливающие цели, порядок и условия предоставления в 2020 году иных межбюджетных трансфертов бюджетам субъектов РФ в целях </w:t>
            </w:r>
            <w:proofErr w:type="spellStart"/>
            <w:r w:rsidRPr="00FA65AC">
              <w:rPr>
                <w:rFonts w:ascii="Times New Roman" w:hAnsi="Times New Roman" w:cs="Times New Roman"/>
                <w:sz w:val="24"/>
                <w:szCs w:val="24"/>
              </w:rPr>
              <w:t>софинансирования</w:t>
            </w:r>
            <w:proofErr w:type="spellEnd"/>
            <w:r w:rsidRPr="00FA65AC">
              <w:rPr>
                <w:rFonts w:ascii="Times New Roman" w:hAnsi="Times New Roman" w:cs="Times New Roman"/>
                <w:sz w:val="24"/>
                <w:szCs w:val="24"/>
              </w:rPr>
              <w:t xml:space="preserve"> расходных обязательств, возникающих при осуществлении выплат стимулирующего характера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w:t>
            </w:r>
            <w:r>
              <w:rPr>
                <w:rFonts w:ascii="Times New Roman" w:hAnsi="Times New Roman" w:cs="Times New Roman"/>
                <w:sz w:val="24"/>
                <w:szCs w:val="24"/>
              </w:rPr>
              <w:t>.</w:t>
            </w:r>
          </w:p>
          <w:p w:rsidR="00FA65AC" w:rsidRPr="00FA65AC" w:rsidRDefault="00FA65AC" w:rsidP="00FA65AC">
            <w:pPr>
              <w:jc w:val="both"/>
              <w:rPr>
                <w:rFonts w:ascii="Times New Roman" w:hAnsi="Times New Roman" w:cs="Times New Roman"/>
                <w:sz w:val="24"/>
                <w:szCs w:val="24"/>
              </w:rPr>
            </w:pPr>
            <w:r w:rsidRPr="00FA65AC">
              <w:rPr>
                <w:rFonts w:ascii="Times New Roman" w:hAnsi="Times New Roman" w:cs="Times New Roman"/>
                <w:sz w:val="24"/>
                <w:szCs w:val="24"/>
              </w:rPr>
              <w:t>Предоставление межбюджетных трансфертов осуществляется исходя из планируемого объема выплат стимулирующего характера за период с 15 апреля по 15 июня 2020 г. с учетом численности работников органи</w:t>
            </w:r>
            <w:r>
              <w:rPr>
                <w:rFonts w:ascii="Times New Roman" w:hAnsi="Times New Roman" w:cs="Times New Roman"/>
                <w:sz w:val="24"/>
                <w:szCs w:val="24"/>
              </w:rPr>
              <w:t>заций социального обслуживания.</w:t>
            </w:r>
          </w:p>
          <w:p w:rsidR="00FA65AC" w:rsidRPr="00FA65AC" w:rsidRDefault="00FA65AC" w:rsidP="00FA65AC">
            <w:pPr>
              <w:jc w:val="both"/>
              <w:rPr>
                <w:rFonts w:ascii="Times New Roman" w:hAnsi="Times New Roman" w:cs="Times New Roman"/>
                <w:sz w:val="24"/>
                <w:szCs w:val="24"/>
              </w:rPr>
            </w:pPr>
            <w:r w:rsidRPr="00FA65AC">
              <w:rPr>
                <w:rFonts w:ascii="Times New Roman" w:hAnsi="Times New Roman" w:cs="Times New Roman"/>
                <w:sz w:val="24"/>
                <w:szCs w:val="24"/>
              </w:rPr>
              <w:t>Размер иного межбюджетного трансферта бюджету субъекта РФ определ</w:t>
            </w:r>
            <w:r>
              <w:rPr>
                <w:rFonts w:ascii="Times New Roman" w:hAnsi="Times New Roman" w:cs="Times New Roman"/>
                <w:sz w:val="24"/>
                <w:szCs w:val="24"/>
              </w:rPr>
              <w:t>яется по установленной формуле.</w:t>
            </w:r>
          </w:p>
          <w:p w:rsidR="00FA65AC" w:rsidRPr="00FA65AC" w:rsidRDefault="00FA65AC" w:rsidP="00FA65AC">
            <w:pPr>
              <w:jc w:val="both"/>
              <w:rPr>
                <w:rFonts w:ascii="Times New Roman" w:hAnsi="Times New Roman" w:cs="Times New Roman"/>
                <w:sz w:val="24"/>
                <w:szCs w:val="24"/>
              </w:rPr>
            </w:pPr>
            <w:r w:rsidRPr="00FA65AC">
              <w:rPr>
                <w:rFonts w:ascii="Times New Roman" w:hAnsi="Times New Roman" w:cs="Times New Roman"/>
                <w:sz w:val="24"/>
                <w:szCs w:val="24"/>
              </w:rPr>
              <w:t>Средства направляются организациям в сфере социального обслуживания, в случае введения ограничительных мероприятий, предусм</w:t>
            </w:r>
            <w:r>
              <w:rPr>
                <w:rFonts w:ascii="Times New Roman" w:hAnsi="Times New Roman" w:cs="Times New Roman"/>
                <w:sz w:val="24"/>
                <w:szCs w:val="24"/>
              </w:rPr>
              <w:t>атривающих особый режим работы.</w:t>
            </w:r>
          </w:p>
          <w:p w:rsidR="00FA65AC" w:rsidRPr="00FA65AC" w:rsidRDefault="00FA65AC" w:rsidP="00FA65AC">
            <w:pPr>
              <w:jc w:val="both"/>
              <w:rPr>
                <w:rFonts w:ascii="Times New Roman" w:hAnsi="Times New Roman" w:cs="Times New Roman"/>
                <w:sz w:val="24"/>
                <w:szCs w:val="24"/>
              </w:rPr>
            </w:pPr>
            <w:r w:rsidRPr="00FA65AC">
              <w:rPr>
                <w:rFonts w:ascii="Times New Roman" w:hAnsi="Times New Roman" w:cs="Times New Roman"/>
                <w:sz w:val="24"/>
                <w:szCs w:val="24"/>
              </w:rPr>
              <w:t>Правилами предусмотрен</w:t>
            </w:r>
            <w:r>
              <w:rPr>
                <w:rFonts w:ascii="Times New Roman" w:hAnsi="Times New Roman" w:cs="Times New Roman"/>
                <w:sz w:val="24"/>
                <w:szCs w:val="24"/>
              </w:rPr>
              <w:t>ы выплаты в следующих размерах:</w:t>
            </w:r>
          </w:p>
          <w:p w:rsidR="00FA65AC" w:rsidRPr="00FA65AC" w:rsidRDefault="00FA65AC" w:rsidP="00FA65AC">
            <w:pPr>
              <w:jc w:val="both"/>
              <w:rPr>
                <w:rFonts w:ascii="Times New Roman" w:hAnsi="Times New Roman" w:cs="Times New Roman"/>
                <w:sz w:val="24"/>
                <w:szCs w:val="24"/>
              </w:rPr>
            </w:pPr>
            <w:r w:rsidRPr="00FA65AC">
              <w:rPr>
                <w:rFonts w:ascii="Times New Roman" w:hAnsi="Times New Roman" w:cs="Times New Roman"/>
                <w:sz w:val="24"/>
                <w:szCs w:val="24"/>
              </w:rPr>
              <w:t>врачам - 40 тыс. рублей, в случае выявления в организации COVID-19 - 60 тыс. рублей; среднему медперсоналу - 25 тыс. рублей, в случае выявл</w:t>
            </w:r>
            <w:r>
              <w:rPr>
                <w:rFonts w:ascii="Times New Roman" w:hAnsi="Times New Roman" w:cs="Times New Roman"/>
                <w:sz w:val="24"/>
                <w:szCs w:val="24"/>
              </w:rPr>
              <w:t>ения COVID-19 - 35 тыс. рублей;</w:t>
            </w:r>
          </w:p>
          <w:p w:rsidR="00FA65AC" w:rsidRPr="00FA65AC" w:rsidRDefault="00FA65AC" w:rsidP="00FA65AC">
            <w:pPr>
              <w:jc w:val="both"/>
              <w:rPr>
                <w:rFonts w:ascii="Times New Roman" w:hAnsi="Times New Roman" w:cs="Times New Roman"/>
                <w:sz w:val="24"/>
                <w:szCs w:val="24"/>
              </w:rPr>
            </w:pPr>
            <w:r w:rsidRPr="00FA65AC">
              <w:rPr>
                <w:rFonts w:ascii="Times New Roman" w:hAnsi="Times New Roman" w:cs="Times New Roman"/>
                <w:sz w:val="24"/>
                <w:szCs w:val="24"/>
              </w:rPr>
              <w:t xml:space="preserve">соцработникам, специалистам по социальной работе, специалистам по работе с семьей, специалистам по реабилитационной работе в социальной сфере, психологам в социальной сфере, педагогическим работникам, в том числе воспитателям, инструкторам по труду, логопедам, музыкальным руководителям, педагогам-библиотекарям, педагогам-организаторам, педагогам-психологам, социальным педагогам, педагогам-дефектологам, учителям-логопедам, </w:t>
            </w:r>
            <w:r w:rsidRPr="00FA65AC">
              <w:rPr>
                <w:rFonts w:ascii="Times New Roman" w:hAnsi="Times New Roman" w:cs="Times New Roman"/>
                <w:sz w:val="24"/>
                <w:szCs w:val="24"/>
              </w:rPr>
              <w:lastRenderedPageBreak/>
              <w:t>административно-управленческому персоналу, - 2</w:t>
            </w:r>
            <w:r>
              <w:rPr>
                <w:rFonts w:ascii="Times New Roman" w:hAnsi="Times New Roman" w:cs="Times New Roman"/>
                <w:sz w:val="24"/>
                <w:szCs w:val="24"/>
              </w:rPr>
              <w:t>5 тыс. рублей (35 тыс. рублей);</w:t>
            </w:r>
          </w:p>
          <w:p w:rsidR="00FA65AC" w:rsidRPr="00FA65AC" w:rsidRDefault="00FA65AC" w:rsidP="00FA65AC">
            <w:pPr>
              <w:jc w:val="both"/>
              <w:rPr>
                <w:rFonts w:ascii="Times New Roman" w:hAnsi="Times New Roman" w:cs="Times New Roman"/>
                <w:sz w:val="24"/>
                <w:szCs w:val="24"/>
              </w:rPr>
            </w:pPr>
            <w:r w:rsidRPr="00FA65AC">
              <w:rPr>
                <w:rFonts w:ascii="Times New Roman" w:hAnsi="Times New Roman" w:cs="Times New Roman"/>
                <w:sz w:val="24"/>
                <w:szCs w:val="24"/>
              </w:rPr>
              <w:t xml:space="preserve">младшему медперсоналу, в том числе сестрам-хозяйкам, санитарам, а также сиделкам (помощникам по уходу), - 15 </w:t>
            </w:r>
            <w:r>
              <w:rPr>
                <w:rFonts w:ascii="Times New Roman" w:hAnsi="Times New Roman" w:cs="Times New Roman"/>
                <w:sz w:val="24"/>
                <w:szCs w:val="24"/>
              </w:rPr>
              <w:t xml:space="preserve">тыс. </w:t>
            </w:r>
            <w:proofErr w:type="gramStart"/>
            <w:r>
              <w:rPr>
                <w:rFonts w:ascii="Times New Roman" w:hAnsi="Times New Roman" w:cs="Times New Roman"/>
                <w:sz w:val="24"/>
                <w:szCs w:val="24"/>
              </w:rPr>
              <w:t>рублей,  (</w:t>
            </w:r>
            <w:proofErr w:type="gramEnd"/>
            <w:r>
              <w:rPr>
                <w:rFonts w:ascii="Times New Roman" w:hAnsi="Times New Roman" w:cs="Times New Roman"/>
                <w:sz w:val="24"/>
                <w:szCs w:val="24"/>
              </w:rPr>
              <w:t>20 тыс. рублей);</w:t>
            </w:r>
          </w:p>
          <w:p w:rsidR="00FA65AC" w:rsidRDefault="00FA65AC" w:rsidP="00FA65AC">
            <w:pPr>
              <w:jc w:val="both"/>
              <w:rPr>
                <w:rFonts w:ascii="Times New Roman" w:hAnsi="Times New Roman" w:cs="Times New Roman"/>
                <w:sz w:val="24"/>
                <w:szCs w:val="24"/>
              </w:rPr>
            </w:pPr>
            <w:r w:rsidRPr="00FA65AC">
              <w:rPr>
                <w:rFonts w:ascii="Times New Roman" w:hAnsi="Times New Roman" w:cs="Times New Roman"/>
                <w:sz w:val="24"/>
                <w:szCs w:val="24"/>
              </w:rPr>
              <w:t>техническому персоналу, персоналу  - 1</w:t>
            </w:r>
            <w:r>
              <w:rPr>
                <w:rFonts w:ascii="Times New Roman" w:hAnsi="Times New Roman" w:cs="Times New Roman"/>
                <w:sz w:val="24"/>
                <w:szCs w:val="24"/>
              </w:rPr>
              <w:t>0 тыс. рублей (15 тыс. рублей).</w:t>
            </w:r>
          </w:p>
        </w:tc>
      </w:tr>
      <w:tr w:rsidR="002015D9" w:rsidTr="00106CFD">
        <w:trPr>
          <w:trHeight w:val="968"/>
        </w:trPr>
        <w:tc>
          <w:tcPr>
            <w:tcW w:w="490" w:type="dxa"/>
            <w:shd w:val="clear" w:color="auto" w:fill="auto"/>
          </w:tcPr>
          <w:p w:rsidR="002015D9" w:rsidRDefault="002015D9" w:rsidP="007053E7">
            <w:pPr>
              <w:jc w:val="center"/>
              <w:rPr>
                <w:rFonts w:ascii="Times New Roman" w:hAnsi="Times New Roman" w:cs="Times New Roman"/>
                <w:sz w:val="24"/>
                <w:szCs w:val="24"/>
              </w:rPr>
            </w:pPr>
          </w:p>
        </w:tc>
        <w:tc>
          <w:tcPr>
            <w:tcW w:w="5009" w:type="dxa"/>
            <w:shd w:val="clear" w:color="auto" w:fill="auto"/>
          </w:tcPr>
          <w:p w:rsidR="002015D9" w:rsidRDefault="002015D9" w:rsidP="00E00758">
            <w:pPr>
              <w:jc w:val="both"/>
              <w:rPr>
                <w:rFonts w:ascii="Times New Roman" w:hAnsi="Times New Roman" w:cs="Times New Roman"/>
                <w:sz w:val="24"/>
                <w:szCs w:val="24"/>
              </w:rPr>
            </w:pPr>
            <w:r w:rsidRPr="00097DDA">
              <w:rPr>
                <w:rFonts w:ascii="Times New Roman" w:hAnsi="Times New Roman" w:cs="Times New Roman"/>
                <w:sz w:val="24"/>
                <w:szCs w:val="24"/>
              </w:rPr>
              <w:t xml:space="preserve">&lt;Информация&gt; </w:t>
            </w:r>
            <w:proofErr w:type="spellStart"/>
            <w:r w:rsidRPr="00097DDA">
              <w:rPr>
                <w:rFonts w:ascii="Times New Roman" w:hAnsi="Times New Roman" w:cs="Times New Roman"/>
                <w:sz w:val="24"/>
                <w:szCs w:val="24"/>
              </w:rPr>
              <w:t>Минкомсвязи</w:t>
            </w:r>
            <w:proofErr w:type="spellEnd"/>
            <w:r w:rsidRPr="00097DDA">
              <w:rPr>
                <w:rFonts w:ascii="Times New Roman" w:hAnsi="Times New Roman" w:cs="Times New Roman"/>
                <w:sz w:val="24"/>
                <w:szCs w:val="24"/>
              </w:rPr>
              <w:t xml:space="preserve"> России от 16.05.2020 "На Госуслуги выведена форма для жалоб врачей об отсутствии выплат</w:t>
            </w:r>
            <w:r>
              <w:rPr>
                <w:rFonts w:ascii="Times New Roman" w:hAnsi="Times New Roman" w:cs="Times New Roman"/>
                <w:sz w:val="24"/>
                <w:szCs w:val="24"/>
              </w:rPr>
              <w:t xml:space="preserve"> </w:t>
            </w:r>
          </w:p>
        </w:tc>
        <w:tc>
          <w:tcPr>
            <w:tcW w:w="10115" w:type="dxa"/>
            <w:shd w:val="clear" w:color="auto" w:fill="auto"/>
          </w:tcPr>
          <w:p w:rsidR="002015D9" w:rsidRDefault="002015D9" w:rsidP="00E00758">
            <w:pPr>
              <w:jc w:val="both"/>
              <w:rPr>
                <w:rFonts w:ascii="Times New Roman" w:hAnsi="Times New Roman" w:cs="Times New Roman"/>
                <w:sz w:val="24"/>
                <w:szCs w:val="24"/>
              </w:rPr>
            </w:pPr>
            <w:r w:rsidRPr="00097DDA">
              <w:rPr>
                <w:rFonts w:ascii="Times New Roman" w:hAnsi="Times New Roman" w:cs="Times New Roman"/>
                <w:sz w:val="24"/>
                <w:szCs w:val="24"/>
              </w:rPr>
              <w:t xml:space="preserve">Пожаловаться на отсутствие стимулирующих выплат врачи и медработники могут на Едином портале </w:t>
            </w:r>
            <w:proofErr w:type="spellStart"/>
            <w:r w:rsidRPr="00097DDA">
              <w:rPr>
                <w:rFonts w:ascii="Times New Roman" w:hAnsi="Times New Roman" w:cs="Times New Roman"/>
                <w:sz w:val="24"/>
                <w:szCs w:val="24"/>
              </w:rPr>
              <w:t>госуслуг</w:t>
            </w:r>
            <w:proofErr w:type="spellEnd"/>
            <w:r>
              <w:rPr>
                <w:rFonts w:ascii="Times New Roman" w:hAnsi="Times New Roman" w:cs="Times New Roman"/>
                <w:sz w:val="24"/>
                <w:szCs w:val="24"/>
              </w:rPr>
              <w:t>.</w:t>
            </w:r>
          </w:p>
          <w:p w:rsidR="002015D9" w:rsidRDefault="002015D9" w:rsidP="00097DDA">
            <w:pPr>
              <w:jc w:val="both"/>
              <w:rPr>
                <w:rFonts w:ascii="Times New Roman" w:hAnsi="Times New Roman" w:cs="Times New Roman"/>
                <w:sz w:val="24"/>
                <w:szCs w:val="24"/>
              </w:rPr>
            </w:pPr>
            <w:r w:rsidRPr="00097DDA">
              <w:rPr>
                <w:rFonts w:ascii="Times New Roman" w:hAnsi="Times New Roman" w:cs="Times New Roman"/>
                <w:sz w:val="24"/>
                <w:szCs w:val="24"/>
              </w:rPr>
              <w:t>Средства на обеспечение выплат стимулирующего характера медицинским и иным работникам, непосредственно участвующим в оказании медицинской помощи гражданам, у которых выявлена новая коронавирусная инфекция, были выделены бюджетам субъектов РФ в соответствии с Постановлением Правительства РФ от 12.04.2020 N 484</w:t>
            </w:r>
            <w:r>
              <w:rPr>
                <w:rFonts w:ascii="Times New Roman" w:hAnsi="Times New Roman" w:cs="Times New Roman"/>
                <w:sz w:val="24"/>
                <w:szCs w:val="24"/>
              </w:rPr>
              <w:t>.</w:t>
            </w:r>
          </w:p>
        </w:tc>
      </w:tr>
      <w:tr w:rsidR="006C0E34" w:rsidTr="00106CFD">
        <w:trPr>
          <w:trHeight w:val="848"/>
        </w:trPr>
        <w:tc>
          <w:tcPr>
            <w:tcW w:w="490" w:type="dxa"/>
            <w:shd w:val="clear" w:color="auto" w:fill="auto"/>
          </w:tcPr>
          <w:p w:rsidR="006C0E34" w:rsidRDefault="006C0E34" w:rsidP="007053E7">
            <w:pPr>
              <w:jc w:val="center"/>
              <w:rPr>
                <w:rFonts w:ascii="Times New Roman" w:hAnsi="Times New Roman" w:cs="Times New Roman"/>
                <w:sz w:val="24"/>
                <w:szCs w:val="24"/>
              </w:rPr>
            </w:pPr>
          </w:p>
        </w:tc>
        <w:tc>
          <w:tcPr>
            <w:tcW w:w="5009" w:type="dxa"/>
            <w:shd w:val="clear" w:color="auto" w:fill="auto"/>
          </w:tcPr>
          <w:p w:rsidR="006C0E34" w:rsidRPr="00097DDA" w:rsidRDefault="006C0E34" w:rsidP="002015D9">
            <w:pPr>
              <w:jc w:val="both"/>
              <w:rPr>
                <w:rFonts w:ascii="Times New Roman" w:hAnsi="Times New Roman" w:cs="Times New Roman"/>
                <w:sz w:val="24"/>
                <w:szCs w:val="24"/>
              </w:rPr>
            </w:pPr>
            <w:r w:rsidRPr="002015D9">
              <w:rPr>
                <w:rFonts w:ascii="Times New Roman" w:hAnsi="Times New Roman" w:cs="Times New Roman"/>
                <w:sz w:val="24"/>
                <w:szCs w:val="24"/>
              </w:rPr>
              <w:t xml:space="preserve">Постановление Правительства РФ от 16.05.2020 N 695 "Об утверждении Временного положения о расследовании страховых случаев причинения вреда здоровью медицинского работника в связи с развитием у него полученных при исполнении трудовых обязанностей заболевания (синдрома) или осложнения, вызванных подтвержденной лабораторными методами исследования новой коронавирусной инфекцией и повлекших за собой временную нетрудоспособность, </w:t>
            </w:r>
            <w:r>
              <w:rPr>
                <w:rFonts w:ascii="Times New Roman" w:hAnsi="Times New Roman" w:cs="Times New Roman"/>
                <w:sz w:val="24"/>
                <w:szCs w:val="24"/>
              </w:rPr>
              <w:t>но не приведших к инвалидности"</w:t>
            </w:r>
          </w:p>
        </w:tc>
        <w:tc>
          <w:tcPr>
            <w:tcW w:w="10115" w:type="dxa"/>
            <w:shd w:val="clear" w:color="auto" w:fill="auto"/>
          </w:tcPr>
          <w:p w:rsidR="006C0E34" w:rsidRDefault="006C0E34" w:rsidP="002015D9">
            <w:pPr>
              <w:jc w:val="both"/>
              <w:rPr>
                <w:rFonts w:ascii="Times New Roman" w:hAnsi="Times New Roman" w:cs="Times New Roman"/>
                <w:sz w:val="24"/>
                <w:szCs w:val="24"/>
              </w:rPr>
            </w:pPr>
            <w:r w:rsidRPr="002015D9">
              <w:rPr>
                <w:rFonts w:ascii="Times New Roman" w:hAnsi="Times New Roman" w:cs="Times New Roman"/>
                <w:sz w:val="24"/>
                <w:szCs w:val="24"/>
              </w:rPr>
              <w:t>По 31 декабря 2020 г. будет действовать порядок расследования страховых случаев причинения вреда здоровью работников медицинских организаций, работающих с пациентами с наличием COVID-19</w:t>
            </w:r>
            <w:r>
              <w:rPr>
                <w:rFonts w:ascii="Times New Roman" w:hAnsi="Times New Roman" w:cs="Times New Roman"/>
                <w:sz w:val="24"/>
                <w:szCs w:val="24"/>
              </w:rPr>
              <w:t>.</w:t>
            </w:r>
          </w:p>
          <w:p w:rsidR="006C0E34" w:rsidRPr="002015D9" w:rsidRDefault="006C0E34" w:rsidP="002015D9">
            <w:pPr>
              <w:jc w:val="both"/>
              <w:rPr>
                <w:rFonts w:ascii="Times New Roman" w:hAnsi="Times New Roman" w:cs="Times New Roman"/>
                <w:sz w:val="24"/>
                <w:szCs w:val="24"/>
              </w:rPr>
            </w:pPr>
            <w:r w:rsidRPr="002015D9">
              <w:rPr>
                <w:rFonts w:ascii="Times New Roman" w:hAnsi="Times New Roman" w:cs="Times New Roman"/>
                <w:sz w:val="24"/>
                <w:szCs w:val="24"/>
              </w:rPr>
              <w:t xml:space="preserve">Утвержденное положение устанавливает порядок расследования страховых случаев причинения вреда здоровью врачей, среднего и младшего медицинского персонала медицинских организаций, водителей автомобилей скорой медицинской помощи, непосредственно работающих с пациентами, у которых подтверждено наличие новой коронавирусной инфекции, и пациентами с подозрением на новую коронавирусную инфекцию в связи с развитием у них полученных при исполнении трудовых обязанностей заболевания (синдрома) или осложнения, вызванных подтвержденной лабораторными методами исследования новой коронавирусной инфекцией и повлекших за собой временную нетрудоспособность, </w:t>
            </w:r>
            <w:r>
              <w:rPr>
                <w:rFonts w:ascii="Times New Roman" w:hAnsi="Times New Roman" w:cs="Times New Roman"/>
                <w:sz w:val="24"/>
                <w:szCs w:val="24"/>
              </w:rPr>
              <w:t>но не приведших к инвалидности.</w:t>
            </w:r>
          </w:p>
          <w:p w:rsidR="006C0E34" w:rsidRPr="002015D9" w:rsidRDefault="006C0E34" w:rsidP="002015D9">
            <w:pPr>
              <w:jc w:val="both"/>
              <w:rPr>
                <w:rFonts w:ascii="Times New Roman" w:hAnsi="Times New Roman" w:cs="Times New Roman"/>
                <w:sz w:val="24"/>
                <w:szCs w:val="24"/>
              </w:rPr>
            </w:pPr>
            <w:r w:rsidRPr="002015D9">
              <w:rPr>
                <w:rFonts w:ascii="Times New Roman" w:hAnsi="Times New Roman" w:cs="Times New Roman"/>
                <w:sz w:val="24"/>
                <w:szCs w:val="24"/>
              </w:rPr>
              <w:t>Медицинская организация, установившая случай заболевания работника, обязана незамедлительно уведомить о заболевании Ф</w:t>
            </w:r>
            <w:r>
              <w:rPr>
                <w:rFonts w:ascii="Times New Roman" w:hAnsi="Times New Roman" w:cs="Times New Roman"/>
                <w:sz w:val="24"/>
                <w:szCs w:val="24"/>
              </w:rPr>
              <w:t>СС РФ и работодателя работника.</w:t>
            </w:r>
          </w:p>
          <w:p w:rsidR="006C0E34" w:rsidRPr="002015D9" w:rsidRDefault="006C0E34" w:rsidP="002015D9">
            <w:pPr>
              <w:jc w:val="both"/>
              <w:rPr>
                <w:rFonts w:ascii="Times New Roman" w:hAnsi="Times New Roman" w:cs="Times New Roman"/>
                <w:sz w:val="24"/>
                <w:szCs w:val="24"/>
              </w:rPr>
            </w:pPr>
            <w:r w:rsidRPr="002015D9">
              <w:rPr>
                <w:rFonts w:ascii="Times New Roman" w:hAnsi="Times New Roman" w:cs="Times New Roman"/>
                <w:sz w:val="24"/>
                <w:szCs w:val="24"/>
              </w:rPr>
              <w:t>Работодатель в день получения уведомления обязан создать врачебную комиссию по расследованию страхового случая в составе не менее 3 человек, включающую представи</w:t>
            </w:r>
            <w:r>
              <w:rPr>
                <w:rFonts w:ascii="Times New Roman" w:hAnsi="Times New Roman" w:cs="Times New Roman"/>
                <w:sz w:val="24"/>
                <w:szCs w:val="24"/>
              </w:rPr>
              <w:t>телей работодателя и ФСС РФ.</w:t>
            </w:r>
          </w:p>
          <w:p w:rsidR="006C0E34" w:rsidRPr="002015D9" w:rsidRDefault="006C0E34" w:rsidP="002015D9">
            <w:pPr>
              <w:jc w:val="both"/>
              <w:rPr>
                <w:rFonts w:ascii="Times New Roman" w:hAnsi="Times New Roman" w:cs="Times New Roman"/>
                <w:sz w:val="24"/>
                <w:szCs w:val="24"/>
              </w:rPr>
            </w:pPr>
            <w:r w:rsidRPr="002015D9">
              <w:rPr>
                <w:rFonts w:ascii="Times New Roman" w:hAnsi="Times New Roman" w:cs="Times New Roman"/>
                <w:sz w:val="24"/>
                <w:szCs w:val="24"/>
              </w:rPr>
              <w:t>Расследование страхового случая проводится врачебной комиссией в течение суток со дня ее создания. По результатам расследования в ФСС РФ направляется справка, подтверждающая факт осуществления работы, повлекшей причинение вред</w:t>
            </w:r>
            <w:r>
              <w:rPr>
                <w:rFonts w:ascii="Times New Roman" w:hAnsi="Times New Roman" w:cs="Times New Roman"/>
                <w:sz w:val="24"/>
                <w:szCs w:val="24"/>
              </w:rPr>
              <w:t>а здоровью.</w:t>
            </w:r>
          </w:p>
          <w:p w:rsidR="006C0E34" w:rsidRPr="00097DDA" w:rsidRDefault="006C0E34" w:rsidP="002015D9">
            <w:pPr>
              <w:jc w:val="both"/>
              <w:rPr>
                <w:rFonts w:ascii="Times New Roman" w:hAnsi="Times New Roman" w:cs="Times New Roman"/>
                <w:sz w:val="24"/>
                <w:szCs w:val="24"/>
              </w:rPr>
            </w:pPr>
            <w:r w:rsidRPr="002015D9">
              <w:rPr>
                <w:rFonts w:ascii="Times New Roman" w:hAnsi="Times New Roman" w:cs="Times New Roman"/>
                <w:sz w:val="24"/>
                <w:szCs w:val="24"/>
              </w:rPr>
              <w:t>ФСС РФ в день получения указанной справки подготавливает документы для осуществления единовременной страховой выплаты и осуществляет ее не позднее следующег</w:t>
            </w:r>
            <w:r>
              <w:rPr>
                <w:rFonts w:ascii="Times New Roman" w:hAnsi="Times New Roman" w:cs="Times New Roman"/>
                <w:sz w:val="24"/>
                <w:szCs w:val="24"/>
              </w:rPr>
              <w:t>о дня со дня получения справки.</w:t>
            </w:r>
          </w:p>
        </w:tc>
      </w:tr>
      <w:tr w:rsidR="006C0E34" w:rsidTr="00106CFD">
        <w:trPr>
          <w:trHeight w:val="423"/>
        </w:trPr>
        <w:tc>
          <w:tcPr>
            <w:tcW w:w="490" w:type="dxa"/>
            <w:shd w:val="clear" w:color="auto" w:fill="auto"/>
          </w:tcPr>
          <w:p w:rsidR="006C0E34" w:rsidRDefault="006C0E34" w:rsidP="007053E7">
            <w:pPr>
              <w:jc w:val="center"/>
              <w:rPr>
                <w:rFonts w:ascii="Times New Roman" w:hAnsi="Times New Roman" w:cs="Times New Roman"/>
                <w:sz w:val="24"/>
                <w:szCs w:val="24"/>
              </w:rPr>
            </w:pPr>
          </w:p>
        </w:tc>
        <w:tc>
          <w:tcPr>
            <w:tcW w:w="5009" w:type="dxa"/>
            <w:shd w:val="clear" w:color="auto" w:fill="auto"/>
          </w:tcPr>
          <w:p w:rsidR="006C0E34" w:rsidRPr="002015D9" w:rsidRDefault="006C0E34" w:rsidP="002015D9">
            <w:pPr>
              <w:jc w:val="both"/>
              <w:rPr>
                <w:rFonts w:ascii="Times New Roman" w:hAnsi="Times New Roman" w:cs="Times New Roman"/>
                <w:sz w:val="24"/>
                <w:szCs w:val="24"/>
              </w:rPr>
            </w:pPr>
            <w:r w:rsidRPr="006C0E34">
              <w:rPr>
                <w:rFonts w:ascii="Times New Roman" w:hAnsi="Times New Roman" w:cs="Times New Roman"/>
                <w:sz w:val="24"/>
                <w:szCs w:val="24"/>
              </w:rPr>
              <w:t xml:space="preserve">&lt;Письмо&gt; Минздрава России от 16.05.2020 N 11-0/И/2-6574 &lt;О выплатах стимулирующего характера медицинским и иным работникам в связи с распространением новой </w:t>
            </w:r>
            <w:r w:rsidRPr="006C0E34">
              <w:rPr>
                <w:rFonts w:ascii="Times New Roman" w:hAnsi="Times New Roman" w:cs="Times New Roman"/>
                <w:sz w:val="24"/>
                <w:szCs w:val="24"/>
              </w:rPr>
              <w:lastRenderedPageBreak/>
              <w:t>коронавирусной инфекции (COVID-19) &gt;</w:t>
            </w:r>
          </w:p>
        </w:tc>
        <w:tc>
          <w:tcPr>
            <w:tcW w:w="10115" w:type="dxa"/>
            <w:shd w:val="clear" w:color="auto" w:fill="auto"/>
          </w:tcPr>
          <w:p w:rsidR="006C0E34" w:rsidRPr="006C0E34" w:rsidRDefault="006C0E34" w:rsidP="006C0E34">
            <w:pPr>
              <w:jc w:val="both"/>
              <w:rPr>
                <w:rFonts w:ascii="Times New Roman" w:hAnsi="Times New Roman" w:cs="Times New Roman"/>
                <w:sz w:val="24"/>
                <w:szCs w:val="24"/>
              </w:rPr>
            </w:pPr>
            <w:r w:rsidRPr="006C0E34">
              <w:rPr>
                <w:rFonts w:ascii="Times New Roman" w:hAnsi="Times New Roman" w:cs="Times New Roman"/>
                <w:sz w:val="24"/>
                <w:szCs w:val="24"/>
              </w:rPr>
              <w:lastRenderedPageBreak/>
              <w:t>Не позднее 18.05.2020 предписано обеспечить доначисление и фактическое перечисление за апрель выплат стимулирующего характера работникам, участвующим в оказа</w:t>
            </w:r>
            <w:r>
              <w:rPr>
                <w:rFonts w:ascii="Times New Roman" w:hAnsi="Times New Roman" w:cs="Times New Roman"/>
                <w:sz w:val="24"/>
                <w:szCs w:val="24"/>
              </w:rPr>
              <w:t>нии помощи гражданам с COVID-19</w:t>
            </w:r>
          </w:p>
          <w:p w:rsidR="006C0E34" w:rsidRPr="006C0E34" w:rsidRDefault="006C0E34" w:rsidP="006C0E34">
            <w:pPr>
              <w:jc w:val="both"/>
              <w:rPr>
                <w:rFonts w:ascii="Times New Roman" w:hAnsi="Times New Roman" w:cs="Times New Roman"/>
                <w:sz w:val="24"/>
                <w:szCs w:val="24"/>
              </w:rPr>
            </w:pPr>
            <w:r w:rsidRPr="006C0E34">
              <w:rPr>
                <w:rFonts w:ascii="Times New Roman" w:hAnsi="Times New Roman" w:cs="Times New Roman"/>
                <w:sz w:val="24"/>
                <w:szCs w:val="24"/>
              </w:rPr>
              <w:t xml:space="preserve">В Правила предоставления субъектам РФ средств из федерального бюджета на осуществление </w:t>
            </w:r>
            <w:r w:rsidRPr="006C0E34">
              <w:rPr>
                <w:rFonts w:ascii="Times New Roman" w:hAnsi="Times New Roman" w:cs="Times New Roman"/>
                <w:sz w:val="24"/>
                <w:szCs w:val="24"/>
              </w:rPr>
              <w:lastRenderedPageBreak/>
              <w:t>выплат стимулирующего характера, утвержденные постановлением Правительства РФ от 12.04.2020 N 484, внесены изменения, предусматривающие начисление выплат стимулирующего характера в полном объеме, не зависимо от фа</w:t>
            </w:r>
            <w:r>
              <w:rPr>
                <w:rFonts w:ascii="Times New Roman" w:hAnsi="Times New Roman" w:cs="Times New Roman"/>
                <w:sz w:val="24"/>
                <w:szCs w:val="24"/>
              </w:rPr>
              <w:t>ктически отработанного времени.</w:t>
            </w:r>
          </w:p>
          <w:p w:rsidR="006C0E34" w:rsidRPr="006C0E34" w:rsidRDefault="006C0E34" w:rsidP="006C0E34">
            <w:pPr>
              <w:jc w:val="both"/>
              <w:rPr>
                <w:rFonts w:ascii="Times New Roman" w:hAnsi="Times New Roman" w:cs="Times New Roman"/>
                <w:sz w:val="24"/>
                <w:szCs w:val="24"/>
              </w:rPr>
            </w:pPr>
            <w:r w:rsidRPr="006C0E34">
              <w:rPr>
                <w:rFonts w:ascii="Times New Roman" w:hAnsi="Times New Roman" w:cs="Times New Roman"/>
                <w:sz w:val="24"/>
                <w:szCs w:val="24"/>
              </w:rPr>
              <w:t xml:space="preserve">Одновременно распоряжением Правительства РФ от 15.05.2020 N 1273-р утверждено дополнительное распределение иных межбюджетных трансфертов бюджетам </w:t>
            </w:r>
            <w:r>
              <w:rPr>
                <w:rFonts w:ascii="Times New Roman" w:hAnsi="Times New Roman" w:cs="Times New Roman"/>
                <w:sz w:val="24"/>
                <w:szCs w:val="24"/>
              </w:rPr>
              <w:t>субъектов РФ на указанные цели.</w:t>
            </w:r>
          </w:p>
          <w:p w:rsidR="006C0E34" w:rsidRPr="002015D9" w:rsidRDefault="006C0E34" w:rsidP="006C0E34">
            <w:pPr>
              <w:jc w:val="both"/>
              <w:rPr>
                <w:rFonts w:ascii="Times New Roman" w:hAnsi="Times New Roman" w:cs="Times New Roman"/>
                <w:sz w:val="24"/>
                <w:szCs w:val="24"/>
              </w:rPr>
            </w:pPr>
            <w:r w:rsidRPr="006C0E34">
              <w:rPr>
                <w:rFonts w:ascii="Times New Roman" w:hAnsi="Times New Roman" w:cs="Times New Roman"/>
                <w:sz w:val="24"/>
                <w:szCs w:val="24"/>
              </w:rPr>
              <w:t>Отчет о начислении и фактическом осуществлении выплат медицинским и иным работникам необходимо представить до 18.00 по московскому времени 18.05.2020 по форме заявки/отчета с использованием автоматизированной системы мониторинга ФГБУ "ЦНИИОИЗ" Минздрава России, расположенной по</w:t>
            </w:r>
            <w:r>
              <w:rPr>
                <w:rFonts w:ascii="Times New Roman" w:hAnsi="Times New Roman" w:cs="Times New Roman"/>
                <w:sz w:val="24"/>
                <w:szCs w:val="24"/>
              </w:rPr>
              <w:t xml:space="preserve"> адресу http://asmms.mednet.ru.</w:t>
            </w:r>
          </w:p>
        </w:tc>
      </w:tr>
      <w:tr w:rsidR="001A162B" w:rsidTr="00106CFD">
        <w:trPr>
          <w:trHeight w:val="281"/>
        </w:trPr>
        <w:tc>
          <w:tcPr>
            <w:tcW w:w="490" w:type="dxa"/>
            <w:shd w:val="clear" w:color="auto" w:fill="auto"/>
          </w:tcPr>
          <w:p w:rsidR="001A162B" w:rsidRDefault="001A162B" w:rsidP="007053E7">
            <w:pPr>
              <w:jc w:val="center"/>
              <w:rPr>
                <w:rFonts w:ascii="Times New Roman" w:hAnsi="Times New Roman" w:cs="Times New Roman"/>
                <w:sz w:val="24"/>
                <w:szCs w:val="24"/>
              </w:rPr>
            </w:pPr>
          </w:p>
        </w:tc>
        <w:tc>
          <w:tcPr>
            <w:tcW w:w="5009" w:type="dxa"/>
            <w:shd w:val="clear" w:color="auto" w:fill="auto"/>
          </w:tcPr>
          <w:p w:rsidR="001A162B" w:rsidRDefault="001A162B" w:rsidP="00E00758">
            <w:pPr>
              <w:jc w:val="both"/>
              <w:rPr>
                <w:rFonts w:ascii="Times New Roman" w:hAnsi="Times New Roman" w:cs="Times New Roman"/>
                <w:sz w:val="24"/>
                <w:szCs w:val="24"/>
              </w:rPr>
            </w:pPr>
            <w:r w:rsidRPr="005B52C7">
              <w:rPr>
                <w:rFonts w:ascii="Times New Roman" w:hAnsi="Times New Roman" w:cs="Times New Roman"/>
                <w:sz w:val="24"/>
                <w:szCs w:val="24"/>
              </w:rPr>
              <w:t>&lt;Письмо&gt; Минздрава России от 17.05.2020 N 16-3/И/1-3061</w:t>
            </w:r>
          </w:p>
        </w:tc>
        <w:tc>
          <w:tcPr>
            <w:tcW w:w="10115" w:type="dxa"/>
            <w:shd w:val="clear" w:color="auto" w:fill="auto"/>
          </w:tcPr>
          <w:p w:rsidR="001A162B" w:rsidRPr="005B52C7" w:rsidRDefault="001A162B" w:rsidP="005B52C7">
            <w:pPr>
              <w:jc w:val="both"/>
              <w:rPr>
                <w:rFonts w:ascii="Times New Roman" w:hAnsi="Times New Roman" w:cs="Times New Roman"/>
                <w:sz w:val="24"/>
                <w:szCs w:val="24"/>
              </w:rPr>
            </w:pPr>
            <w:r w:rsidRPr="005B52C7">
              <w:rPr>
                <w:rFonts w:ascii="Times New Roman" w:hAnsi="Times New Roman" w:cs="Times New Roman"/>
                <w:sz w:val="24"/>
                <w:szCs w:val="24"/>
              </w:rPr>
              <w:t>Минздрав России разъяснил порядок применения Правил осуществления выплат стимулирующего характера, утвержденных постановлением Правительства РФ от 12 апреля 2020 года N 484, с учетом дополнений, внесенных постановлением Правительства РФ от 15 мая 2020 г. N 678 (действие изменений распространено н</w:t>
            </w:r>
            <w:r>
              <w:rPr>
                <w:rFonts w:ascii="Times New Roman" w:hAnsi="Times New Roman" w:cs="Times New Roman"/>
                <w:sz w:val="24"/>
                <w:szCs w:val="24"/>
              </w:rPr>
              <w:t>а весь период действия Правил).</w:t>
            </w:r>
          </w:p>
          <w:p w:rsidR="001A162B" w:rsidRPr="005B52C7" w:rsidRDefault="001A162B" w:rsidP="005B52C7">
            <w:pPr>
              <w:jc w:val="both"/>
              <w:rPr>
                <w:rFonts w:ascii="Times New Roman" w:hAnsi="Times New Roman" w:cs="Times New Roman"/>
                <w:sz w:val="24"/>
                <w:szCs w:val="24"/>
              </w:rPr>
            </w:pPr>
            <w:r w:rsidRPr="005B52C7">
              <w:rPr>
                <w:rFonts w:ascii="Times New Roman" w:hAnsi="Times New Roman" w:cs="Times New Roman"/>
                <w:sz w:val="24"/>
                <w:szCs w:val="24"/>
              </w:rPr>
              <w:t>Стимулирующая выплата полагается медицинским работникам стационарных подразделений, оказывающих медицинскую помощь пациентам, больным коронавирусом COVID-19, а также работникам специализированных выездных бригад скорой медицинской помощи, включая водителей</w:t>
            </w:r>
            <w:r>
              <w:rPr>
                <w:rFonts w:ascii="Times New Roman" w:hAnsi="Times New Roman" w:cs="Times New Roman"/>
                <w:sz w:val="24"/>
                <w:szCs w:val="24"/>
              </w:rPr>
              <w:t>.</w:t>
            </w:r>
          </w:p>
          <w:p w:rsidR="001A162B" w:rsidRPr="005B52C7" w:rsidRDefault="001A162B" w:rsidP="005B52C7">
            <w:pPr>
              <w:jc w:val="both"/>
              <w:rPr>
                <w:rFonts w:ascii="Times New Roman" w:hAnsi="Times New Roman" w:cs="Times New Roman"/>
                <w:sz w:val="24"/>
                <w:szCs w:val="24"/>
              </w:rPr>
            </w:pPr>
            <w:r w:rsidRPr="005B52C7">
              <w:rPr>
                <w:rFonts w:ascii="Times New Roman" w:hAnsi="Times New Roman" w:cs="Times New Roman"/>
                <w:sz w:val="24"/>
                <w:szCs w:val="24"/>
              </w:rPr>
              <w:t xml:space="preserve">Сообщается, что стимулирующие выплаты являются единовременными, выплачиваются в полном размере, если сотрудник отработал в соответствии с установленным графиком независимо от количества смен и/или часов, за риск работы с больными с новой коронавирусной </w:t>
            </w:r>
            <w:r>
              <w:rPr>
                <w:rFonts w:ascii="Times New Roman" w:hAnsi="Times New Roman" w:cs="Times New Roman"/>
                <w:sz w:val="24"/>
                <w:szCs w:val="24"/>
              </w:rPr>
              <w:t>инфекцией.</w:t>
            </w:r>
          </w:p>
          <w:p w:rsidR="001A162B" w:rsidRPr="005B52C7" w:rsidRDefault="001A162B" w:rsidP="005B52C7">
            <w:pPr>
              <w:jc w:val="both"/>
              <w:rPr>
                <w:rFonts w:ascii="Times New Roman" w:hAnsi="Times New Roman" w:cs="Times New Roman"/>
                <w:sz w:val="24"/>
                <w:szCs w:val="24"/>
              </w:rPr>
            </w:pPr>
            <w:r w:rsidRPr="005B52C7">
              <w:rPr>
                <w:rFonts w:ascii="Times New Roman" w:hAnsi="Times New Roman" w:cs="Times New Roman"/>
                <w:sz w:val="24"/>
                <w:szCs w:val="24"/>
              </w:rPr>
              <w:t xml:space="preserve">Руководитель организации утверждает временное штатное расписание. При этом, должности всех медработников, непосредственно участвующих в оказании помощи гражданам с COVID-19, подлежат включению в перечень должностей медработников, имеющих право </w:t>
            </w:r>
            <w:r>
              <w:rPr>
                <w:rFonts w:ascii="Times New Roman" w:hAnsi="Times New Roman" w:cs="Times New Roman"/>
                <w:sz w:val="24"/>
                <w:szCs w:val="24"/>
              </w:rPr>
              <w:t>на выплаты.</w:t>
            </w:r>
          </w:p>
          <w:p w:rsidR="001A162B" w:rsidRDefault="001A162B" w:rsidP="005B52C7">
            <w:pPr>
              <w:jc w:val="both"/>
              <w:rPr>
                <w:rFonts w:ascii="Times New Roman" w:hAnsi="Times New Roman" w:cs="Times New Roman"/>
                <w:sz w:val="24"/>
                <w:szCs w:val="24"/>
              </w:rPr>
            </w:pPr>
            <w:r w:rsidRPr="005B52C7">
              <w:rPr>
                <w:rFonts w:ascii="Times New Roman" w:hAnsi="Times New Roman" w:cs="Times New Roman"/>
                <w:sz w:val="24"/>
                <w:szCs w:val="24"/>
              </w:rPr>
              <w:t>При этом обращено внимание на то, что комплектовать отделения, оказывающие медицинскую помощь пациентам с COVID-19, необходимо таким образом, чтобы в их состав входили все необходимые специалисты, занятые на полную ставку с учетом специфики работы в указан</w:t>
            </w:r>
            <w:r>
              <w:rPr>
                <w:rFonts w:ascii="Times New Roman" w:hAnsi="Times New Roman" w:cs="Times New Roman"/>
                <w:sz w:val="24"/>
                <w:szCs w:val="24"/>
              </w:rPr>
              <w:t>ных отделениях.</w:t>
            </w:r>
          </w:p>
        </w:tc>
      </w:tr>
      <w:tr w:rsidR="00B22776" w:rsidTr="00106CFD">
        <w:trPr>
          <w:trHeight w:val="3173"/>
        </w:trPr>
        <w:tc>
          <w:tcPr>
            <w:tcW w:w="490" w:type="dxa"/>
            <w:shd w:val="clear" w:color="auto" w:fill="auto"/>
          </w:tcPr>
          <w:p w:rsidR="00B22776" w:rsidRDefault="00B22776" w:rsidP="007053E7">
            <w:pPr>
              <w:jc w:val="center"/>
              <w:rPr>
                <w:rFonts w:ascii="Times New Roman" w:hAnsi="Times New Roman" w:cs="Times New Roman"/>
                <w:sz w:val="24"/>
                <w:szCs w:val="24"/>
              </w:rPr>
            </w:pPr>
          </w:p>
        </w:tc>
        <w:tc>
          <w:tcPr>
            <w:tcW w:w="5009" w:type="dxa"/>
            <w:shd w:val="clear" w:color="auto" w:fill="auto"/>
          </w:tcPr>
          <w:p w:rsidR="00B22776" w:rsidRPr="005B52C7" w:rsidRDefault="00B22776" w:rsidP="001A162B">
            <w:pPr>
              <w:jc w:val="both"/>
              <w:rPr>
                <w:rFonts w:ascii="Times New Roman" w:hAnsi="Times New Roman" w:cs="Times New Roman"/>
                <w:sz w:val="24"/>
                <w:szCs w:val="24"/>
              </w:rPr>
            </w:pPr>
            <w:r w:rsidRPr="001A162B">
              <w:rPr>
                <w:rFonts w:ascii="Times New Roman" w:hAnsi="Times New Roman" w:cs="Times New Roman"/>
                <w:sz w:val="24"/>
                <w:szCs w:val="24"/>
              </w:rPr>
              <w:t>Совещание о стимулирующих выплатах работникам медицинских организаций, оказывающих медицинскую помощь больным новой коронавирусной инфекцией (информация с официального сайта Правит</w:t>
            </w:r>
            <w:r>
              <w:rPr>
                <w:rFonts w:ascii="Times New Roman" w:hAnsi="Times New Roman" w:cs="Times New Roman"/>
                <w:sz w:val="24"/>
                <w:szCs w:val="24"/>
              </w:rPr>
              <w:t>ельства РФ от 18.05.2020)</w:t>
            </w:r>
          </w:p>
        </w:tc>
        <w:tc>
          <w:tcPr>
            <w:tcW w:w="10115" w:type="dxa"/>
            <w:shd w:val="clear" w:color="auto" w:fill="auto"/>
          </w:tcPr>
          <w:p w:rsidR="00B22776" w:rsidRDefault="00B22776" w:rsidP="005B52C7">
            <w:pPr>
              <w:jc w:val="both"/>
              <w:rPr>
                <w:rFonts w:ascii="Times New Roman" w:hAnsi="Times New Roman" w:cs="Times New Roman"/>
                <w:sz w:val="24"/>
                <w:szCs w:val="24"/>
              </w:rPr>
            </w:pPr>
            <w:r w:rsidRPr="00A941A5">
              <w:rPr>
                <w:rFonts w:ascii="Times New Roman" w:hAnsi="Times New Roman" w:cs="Times New Roman"/>
                <w:sz w:val="24"/>
                <w:szCs w:val="24"/>
              </w:rPr>
              <w:t>Злоупотребления при перечислении стимулирующих выплат для медиков должны быть прекращены раз и навсегда</w:t>
            </w:r>
            <w:r>
              <w:rPr>
                <w:rFonts w:ascii="Times New Roman" w:hAnsi="Times New Roman" w:cs="Times New Roman"/>
                <w:sz w:val="24"/>
                <w:szCs w:val="24"/>
              </w:rPr>
              <w:t>.</w:t>
            </w:r>
          </w:p>
          <w:p w:rsidR="00B22776" w:rsidRPr="00A941A5" w:rsidRDefault="00B22776" w:rsidP="00A941A5">
            <w:pPr>
              <w:jc w:val="both"/>
              <w:rPr>
                <w:rFonts w:ascii="Times New Roman" w:hAnsi="Times New Roman" w:cs="Times New Roman"/>
                <w:sz w:val="24"/>
                <w:szCs w:val="24"/>
              </w:rPr>
            </w:pPr>
            <w:r w:rsidRPr="00A941A5">
              <w:rPr>
                <w:rFonts w:ascii="Times New Roman" w:hAnsi="Times New Roman" w:cs="Times New Roman"/>
                <w:sz w:val="24"/>
                <w:szCs w:val="24"/>
              </w:rPr>
              <w:t>Правительством РФ уточнен для регионов порядок расчета федеральных стимулирующих выплат медикам. Теперь они должны рассчитываться исходя из самого факта работы с больными коронавирусом вне зависимости от того, сколько часов или смен на это затрачено. Фактор времени при расчете этих</w:t>
            </w:r>
            <w:r>
              <w:rPr>
                <w:rFonts w:ascii="Times New Roman" w:hAnsi="Times New Roman" w:cs="Times New Roman"/>
                <w:sz w:val="24"/>
                <w:szCs w:val="24"/>
              </w:rPr>
              <w:t xml:space="preserve"> доплат учитываться не будет.  </w:t>
            </w:r>
          </w:p>
          <w:p w:rsidR="00B22776" w:rsidRPr="00A941A5" w:rsidRDefault="00B22776" w:rsidP="00A941A5">
            <w:pPr>
              <w:jc w:val="both"/>
              <w:rPr>
                <w:rFonts w:ascii="Times New Roman" w:hAnsi="Times New Roman" w:cs="Times New Roman"/>
                <w:sz w:val="24"/>
                <w:szCs w:val="24"/>
              </w:rPr>
            </w:pPr>
            <w:r w:rsidRPr="00A941A5">
              <w:rPr>
                <w:rFonts w:ascii="Times New Roman" w:hAnsi="Times New Roman" w:cs="Times New Roman"/>
                <w:sz w:val="24"/>
                <w:szCs w:val="24"/>
              </w:rPr>
              <w:t>Также уточнен список работников, имеющих право на получение стимулирующих выплат. Наряду с медиками эти выплаты также будут получать водители скорых, которые предоставляют транспортные услуги медицинским организация</w:t>
            </w:r>
            <w:r>
              <w:rPr>
                <w:rFonts w:ascii="Times New Roman" w:hAnsi="Times New Roman" w:cs="Times New Roman"/>
                <w:sz w:val="24"/>
                <w:szCs w:val="24"/>
              </w:rPr>
              <w:t>м на договорных условиях.</w:t>
            </w:r>
          </w:p>
          <w:p w:rsidR="00B22776" w:rsidRPr="00A941A5" w:rsidRDefault="00B22776" w:rsidP="00A941A5">
            <w:pPr>
              <w:jc w:val="both"/>
              <w:rPr>
                <w:rFonts w:ascii="Times New Roman" w:hAnsi="Times New Roman" w:cs="Times New Roman"/>
                <w:sz w:val="24"/>
                <w:szCs w:val="24"/>
              </w:rPr>
            </w:pPr>
            <w:r w:rsidRPr="00A941A5">
              <w:rPr>
                <w:rFonts w:ascii="Times New Roman" w:hAnsi="Times New Roman" w:cs="Times New Roman"/>
                <w:sz w:val="24"/>
                <w:szCs w:val="24"/>
              </w:rPr>
              <w:t>Таким образом, всем водителям, которые непосредственно участвуют в оказании скорой медицинской помощи больным коронавирусной инфекцией, будут предоставлены стимулирующие выпл</w:t>
            </w:r>
            <w:r>
              <w:rPr>
                <w:rFonts w:ascii="Times New Roman" w:hAnsi="Times New Roman" w:cs="Times New Roman"/>
                <w:sz w:val="24"/>
                <w:szCs w:val="24"/>
              </w:rPr>
              <w:t xml:space="preserve">аты в размере 25 тыс. рублей.  </w:t>
            </w:r>
          </w:p>
          <w:p w:rsidR="00B22776" w:rsidRPr="00A941A5" w:rsidRDefault="00B22776" w:rsidP="00A941A5">
            <w:pPr>
              <w:jc w:val="both"/>
              <w:rPr>
                <w:rFonts w:ascii="Times New Roman" w:hAnsi="Times New Roman" w:cs="Times New Roman"/>
                <w:sz w:val="24"/>
                <w:szCs w:val="24"/>
              </w:rPr>
            </w:pPr>
            <w:r w:rsidRPr="00A941A5">
              <w:rPr>
                <w:rFonts w:ascii="Times New Roman" w:hAnsi="Times New Roman" w:cs="Times New Roman"/>
                <w:sz w:val="24"/>
                <w:szCs w:val="24"/>
              </w:rPr>
              <w:t>Кроме того, Правительство РФ определило перечень заболеваний, при развитии или обострении которых на фоне заражения коронавирусом работнику будет единовременно выплачена страховая сумма в размере более 68 тыс. рублей. В случае если болезнь приведет к инвалидности или смерти, страховые выплаты будут существенно выше. Также утверждено временное положение о страховых случаях, которое будет действовать до конца этого года и позволит оперативно назначать компенсации пострадавшим врачам и</w:t>
            </w:r>
            <w:r>
              <w:rPr>
                <w:rFonts w:ascii="Times New Roman" w:hAnsi="Times New Roman" w:cs="Times New Roman"/>
                <w:sz w:val="24"/>
                <w:szCs w:val="24"/>
              </w:rPr>
              <w:t xml:space="preserve"> другим медицинским работникам.</w:t>
            </w:r>
          </w:p>
          <w:p w:rsidR="00B22776" w:rsidRPr="005B52C7" w:rsidRDefault="00B22776" w:rsidP="00A941A5">
            <w:pPr>
              <w:jc w:val="both"/>
              <w:rPr>
                <w:rFonts w:ascii="Times New Roman" w:hAnsi="Times New Roman" w:cs="Times New Roman"/>
                <w:sz w:val="24"/>
                <w:szCs w:val="24"/>
              </w:rPr>
            </w:pPr>
            <w:r w:rsidRPr="00A941A5">
              <w:rPr>
                <w:rFonts w:ascii="Times New Roman" w:hAnsi="Times New Roman" w:cs="Times New Roman"/>
                <w:sz w:val="24"/>
                <w:szCs w:val="24"/>
              </w:rPr>
              <w:t xml:space="preserve">Медработники с сегодняшнего дня через специальный раздел на портале государственных услуг смогут напрямую сообщить о том, с какими проблемами столкнулись при получении причитающихся им выплат, а также проконсультироваться, позвонив по единому номеру горячей линии по борьбе с </w:t>
            </w:r>
            <w:r>
              <w:rPr>
                <w:rFonts w:ascii="Times New Roman" w:hAnsi="Times New Roman" w:cs="Times New Roman"/>
                <w:sz w:val="24"/>
                <w:szCs w:val="24"/>
              </w:rPr>
              <w:t xml:space="preserve">коронавирусом </w:t>
            </w:r>
            <w:r w:rsidRPr="00A941A5">
              <w:rPr>
                <w:rFonts w:ascii="Times New Roman" w:hAnsi="Times New Roman" w:cs="Times New Roman"/>
                <w:b/>
                <w:sz w:val="24"/>
                <w:szCs w:val="24"/>
              </w:rPr>
              <w:t>8-800-2000-112.</w:t>
            </w:r>
            <w:r>
              <w:rPr>
                <w:rFonts w:ascii="Times New Roman" w:hAnsi="Times New Roman" w:cs="Times New Roman"/>
                <w:sz w:val="24"/>
                <w:szCs w:val="24"/>
              </w:rPr>
              <w:t xml:space="preserve">  </w:t>
            </w:r>
          </w:p>
        </w:tc>
      </w:tr>
      <w:tr w:rsidR="00B22776" w:rsidTr="00106CFD">
        <w:trPr>
          <w:trHeight w:val="70"/>
        </w:trPr>
        <w:tc>
          <w:tcPr>
            <w:tcW w:w="490" w:type="dxa"/>
            <w:shd w:val="clear" w:color="auto" w:fill="auto"/>
          </w:tcPr>
          <w:p w:rsidR="00B22776" w:rsidRDefault="00B22776" w:rsidP="007053E7">
            <w:pPr>
              <w:jc w:val="center"/>
              <w:rPr>
                <w:rFonts w:ascii="Times New Roman" w:hAnsi="Times New Roman" w:cs="Times New Roman"/>
                <w:sz w:val="24"/>
                <w:szCs w:val="24"/>
              </w:rPr>
            </w:pPr>
          </w:p>
        </w:tc>
        <w:tc>
          <w:tcPr>
            <w:tcW w:w="5009" w:type="dxa"/>
            <w:shd w:val="clear" w:color="auto" w:fill="auto"/>
          </w:tcPr>
          <w:p w:rsidR="00B22776" w:rsidRPr="001A162B" w:rsidRDefault="00B22776" w:rsidP="001A162B">
            <w:pPr>
              <w:jc w:val="both"/>
              <w:rPr>
                <w:rFonts w:ascii="Times New Roman" w:hAnsi="Times New Roman" w:cs="Times New Roman"/>
                <w:sz w:val="24"/>
                <w:szCs w:val="24"/>
              </w:rPr>
            </w:pPr>
            <w:r w:rsidRPr="00B22776">
              <w:rPr>
                <w:rFonts w:ascii="Times New Roman" w:hAnsi="Times New Roman" w:cs="Times New Roman"/>
                <w:sz w:val="24"/>
                <w:szCs w:val="24"/>
              </w:rPr>
              <w:t>&lt;Письмо&gt; ФНС России от 19.05.2020 N БС-4-11/8216@ "О направлении письма Минфина России" (вместе с &lt;Письмом&gt; Минфина России от 15.05.2020 N 03-04-07/39728)</w:t>
            </w:r>
          </w:p>
        </w:tc>
        <w:tc>
          <w:tcPr>
            <w:tcW w:w="10115" w:type="dxa"/>
            <w:shd w:val="clear" w:color="auto" w:fill="auto"/>
          </w:tcPr>
          <w:p w:rsidR="00B22776" w:rsidRDefault="0010335F" w:rsidP="005B52C7">
            <w:pPr>
              <w:jc w:val="both"/>
              <w:rPr>
                <w:rFonts w:ascii="Times New Roman" w:hAnsi="Times New Roman" w:cs="Times New Roman"/>
                <w:sz w:val="24"/>
                <w:szCs w:val="24"/>
              </w:rPr>
            </w:pPr>
            <w:r>
              <w:rPr>
                <w:rFonts w:ascii="Times New Roman" w:hAnsi="Times New Roman" w:cs="Times New Roman"/>
                <w:sz w:val="24"/>
                <w:szCs w:val="24"/>
              </w:rPr>
              <w:t>Перечень доходов, не подлежащих обложению налогом на доходы физических, содержится в статье 217 НК РФ.</w:t>
            </w:r>
          </w:p>
          <w:p w:rsidR="0010335F" w:rsidRPr="00A941A5" w:rsidRDefault="0010335F" w:rsidP="005B52C7">
            <w:pPr>
              <w:jc w:val="both"/>
              <w:rPr>
                <w:rFonts w:ascii="Times New Roman" w:hAnsi="Times New Roman" w:cs="Times New Roman"/>
                <w:sz w:val="24"/>
                <w:szCs w:val="24"/>
              </w:rPr>
            </w:pPr>
            <w:r>
              <w:rPr>
                <w:rFonts w:ascii="Times New Roman" w:hAnsi="Times New Roman" w:cs="Times New Roman"/>
                <w:sz w:val="24"/>
                <w:szCs w:val="24"/>
              </w:rPr>
              <w:t>Освобождение от налогообложения доходов в виде выплат стимулирующего характера за особые условия труда и дополнительную нагрузку медицинским работникам и лицам из групп риска заражения новой коронавирусной инфекцией предусмотрено пунктом 81 статьи 217 НК РФ.</w:t>
            </w:r>
          </w:p>
        </w:tc>
      </w:tr>
      <w:tr w:rsidR="00FB2A4B" w:rsidTr="00106CFD">
        <w:trPr>
          <w:trHeight w:val="423"/>
        </w:trPr>
        <w:tc>
          <w:tcPr>
            <w:tcW w:w="490" w:type="dxa"/>
            <w:shd w:val="clear" w:color="auto" w:fill="auto"/>
          </w:tcPr>
          <w:p w:rsidR="00FB2A4B" w:rsidRDefault="00FB2A4B" w:rsidP="007053E7">
            <w:pPr>
              <w:jc w:val="center"/>
              <w:rPr>
                <w:rFonts w:ascii="Times New Roman" w:hAnsi="Times New Roman" w:cs="Times New Roman"/>
                <w:sz w:val="24"/>
                <w:szCs w:val="24"/>
              </w:rPr>
            </w:pPr>
          </w:p>
        </w:tc>
        <w:tc>
          <w:tcPr>
            <w:tcW w:w="5009" w:type="dxa"/>
            <w:shd w:val="clear" w:color="auto" w:fill="auto"/>
          </w:tcPr>
          <w:p w:rsidR="00FB2A4B" w:rsidRDefault="00FB2A4B" w:rsidP="001A162B">
            <w:pPr>
              <w:jc w:val="both"/>
              <w:rPr>
                <w:rFonts w:ascii="Times New Roman" w:hAnsi="Times New Roman" w:cs="Times New Roman"/>
                <w:sz w:val="24"/>
                <w:szCs w:val="24"/>
              </w:rPr>
            </w:pPr>
            <w:r w:rsidRPr="009333B2">
              <w:rPr>
                <w:rFonts w:ascii="Times New Roman" w:hAnsi="Times New Roman" w:cs="Times New Roman"/>
                <w:sz w:val="24"/>
                <w:szCs w:val="24"/>
              </w:rPr>
              <w:t xml:space="preserve">&lt;Информация&gt; </w:t>
            </w:r>
            <w:proofErr w:type="spellStart"/>
            <w:r w:rsidRPr="009333B2">
              <w:rPr>
                <w:rFonts w:ascii="Times New Roman" w:hAnsi="Times New Roman" w:cs="Times New Roman"/>
                <w:sz w:val="24"/>
                <w:szCs w:val="24"/>
              </w:rPr>
              <w:t>Минкомсвязи</w:t>
            </w:r>
            <w:proofErr w:type="spellEnd"/>
            <w:r w:rsidRPr="009333B2">
              <w:rPr>
                <w:rFonts w:ascii="Times New Roman" w:hAnsi="Times New Roman" w:cs="Times New Roman"/>
                <w:sz w:val="24"/>
                <w:szCs w:val="24"/>
              </w:rPr>
              <w:t xml:space="preserve"> России от 20.05.2020 "На </w:t>
            </w:r>
            <w:proofErr w:type="spellStart"/>
            <w:r w:rsidRPr="009333B2">
              <w:rPr>
                <w:rFonts w:ascii="Times New Roman" w:hAnsi="Times New Roman" w:cs="Times New Roman"/>
                <w:sz w:val="24"/>
                <w:szCs w:val="24"/>
              </w:rPr>
              <w:t>Госуслугах</w:t>
            </w:r>
            <w:proofErr w:type="spellEnd"/>
            <w:r w:rsidRPr="009333B2">
              <w:rPr>
                <w:rFonts w:ascii="Times New Roman" w:hAnsi="Times New Roman" w:cs="Times New Roman"/>
                <w:sz w:val="24"/>
                <w:szCs w:val="24"/>
              </w:rPr>
              <w:t xml:space="preserve"> запущен сервис по оформлению выплат на детей 3 - 7 лет"</w:t>
            </w:r>
          </w:p>
          <w:p w:rsidR="00FB2A4B" w:rsidRDefault="00FB2A4B" w:rsidP="002C3FD0">
            <w:pPr>
              <w:rPr>
                <w:rFonts w:ascii="Times New Roman" w:hAnsi="Times New Roman" w:cs="Times New Roman"/>
                <w:sz w:val="24"/>
                <w:szCs w:val="24"/>
              </w:rPr>
            </w:pPr>
          </w:p>
          <w:p w:rsidR="00FB2A4B" w:rsidRDefault="00FB2A4B" w:rsidP="002C3FD0">
            <w:pPr>
              <w:rPr>
                <w:rFonts w:ascii="Times New Roman" w:hAnsi="Times New Roman" w:cs="Times New Roman"/>
                <w:sz w:val="24"/>
                <w:szCs w:val="24"/>
              </w:rPr>
            </w:pPr>
          </w:p>
          <w:p w:rsidR="00FB2A4B" w:rsidRPr="002C3FD0" w:rsidRDefault="00FB2A4B" w:rsidP="002C3FD0">
            <w:pPr>
              <w:tabs>
                <w:tab w:val="left" w:pos="3165"/>
              </w:tabs>
              <w:rPr>
                <w:rFonts w:ascii="Times New Roman" w:hAnsi="Times New Roman" w:cs="Times New Roman"/>
                <w:sz w:val="24"/>
                <w:szCs w:val="24"/>
              </w:rPr>
            </w:pPr>
            <w:r>
              <w:rPr>
                <w:rFonts w:ascii="Times New Roman" w:hAnsi="Times New Roman" w:cs="Times New Roman"/>
                <w:sz w:val="24"/>
                <w:szCs w:val="24"/>
              </w:rPr>
              <w:tab/>
            </w:r>
          </w:p>
        </w:tc>
        <w:tc>
          <w:tcPr>
            <w:tcW w:w="10115" w:type="dxa"/>
            <w:shd w:val="clear" w:color="auto" w:fill="auto"/>
          </w:tcPr>
          <w:p w:rsidR="00FB2A4B" w:rsidRDefault="00FB2A4B" w:rsidP="009333B2">
            <w:pPr>
              <w:jc w:val="both"/>
              <w:rPr>
                <w:rFonts w:ascii="Times New Roman" w:hAnsi="Times New Roman" w:cs="Times New Roman"/>
                <w:sz w:val="24"/>
                <w:szCs w:val="24"/>
              </w:rPr>
            </w:pPr>
            <w:r w:rsidRPr="009333B2">
              <w:rPr>
                <w:rFonts w:ascii="Times New Roman" w:hAnsi="Times New Roman" w:cs="Times New Roman"/>
                <w:sz w:val="24"/>
                <w:szCs w:val="24"/>
              </w:rPr>
              <w:t xml:space="preserve">На Едином портале </w:t>
            </w:r>
            <w:proofErr w:type="spellStart"/>
            <w:r w:rsidRPr="009333B2">
              <w:rPr>
                <w:rFonts w:ascii="Times New Roman" w:hAnsi="Times New Roman" w:cs="Times New Roman"/>
                <w:sz w:val="24"/>
                <w:szCs w:val="24"/>
              </w:rPr>
              <w:t>госуслуг</w:t>
            </w:r>
            <w:proofErr w:type="spellEnd"/>
            <w:r w:rsidRPr="009333B2">
              <w:rPr>
                <w:rFonts w:ascii="Times New Roman" w:hAnsi="Times New Roman" w:cs="Times New Roman"/>
                <w:sz w:val="24"/>
                <w:szCs w:val="24"/>
              </w:rPr>
              <w:t xml:space="preserve"> для 65 субъектов РФ доступен сервис по оформлению заявления на получение дополнительных ежемесячных выплат на детей в возрасте от трех до семи лет включительно</w:t>
            </w:r>
            <w:r>
              <w:rPr>
                <w:rFonts w:ascii="Times New Roman" w:hAnsi="Times New Roman" w:cs="Times New Roman"/>
                <w:sz w:val="24"/>
                <w:szCs w:val="24"/>
              </w:rPr>
              <w:t>.</w:t>
            </w:r>
          </w:p>
          <w:p w:rsidR="00FB2A4B" w:rsidRPr="009333B2" w:rsidRDefault="00FB2A4B" w:rsidP="009333B2">
            <w:pPr>
              <w:jc w:val="both"/>
              <w:rPr>
                <w:rFonts w:ascii="Times New Roman" w:hAnsi="Times New Roman" w:cs="Times New Roman"/>
                <w:sz w:val="24"/>
                <w:szCs w:val="24"/>
              </w:rPr>
            </w:pPr>
            <w:r w:rsidRPr="009333B2">
              <w:rPr>
                <w:rFonts w:ascii="Times New Roman" w:hAnsi="Times New Roman" w:cs="Times New Roman"/>
                <w:sz w:val="24"/>
                <w:szCs w:val="24"/>
              </w:rPr>
              <w:t>Остальные регионы будут подключены к интерактивн</w:t>
            </w:r>
            <w:r>
              <w:rPr>
                <w:rFonts w:ascii="Times New Roman" w:hAnsi="Times New Roman" w:cs="Times New Roman"/>
                <w:sz w:val="24"/>
                <w:szCs w:val="24"/>
              </w:rPr>
              <w:t>ой форме по мере их готовности.</w:t>
            </w:r>
          </w:p>
          <w:p w:rsidR="00FB2A4B" w:rsidRPr="009333B2" w:rsidRDefault="00FB2A4B" w:rsidP="009333B2">
            <w:pPr>
              <w:jc w:val="both"/>
              <w:rPr>
                <w:rFonts w:ascii="Times New Roman" w:hAnsi="Times New Roman" w:cs="Times New Roman"/>
                <w:sz w:val="24"/>
                <w:szCs w:val="24"/>
              </w:rPr>
            </w:pPr>
            <w:r w:rsidRPr="009333B2">
              <w:rPr>
                <w:rFonts w:ascii="Times New Roman" w:hAnsi="Times New Roman" w:cs="Times New Roman"/>
                <w:sz w:val="24"/>
                <w:szCs w:val="24"/>
              </w:rPr>
              <w:t>Дополнительные выплаты назначены семьям, у которых среднедушевой доход семьи меньше регионального прожиточного минимума, установленного в субъекте РФ на II квартал года. Если в такой семье воспитывается несколько детей в возрасте от трех до семи лет, то пособие буде</w:t>
            </w:r>
            <w:r>
              <w:rPr>
                <w:rFonts w:ascii="Times New Roman" w:hAnsi="Times New Roman" w:cs="Times New Roman"/>
                <w:sz w:val="24"/>
                <w:szCs w:val="24"/>
              </w:rPr>
              <w:t>т назначено на каждого ребенка.</w:t>
            </w:r>
          </w:p>
          <w:p w:rsidR="00FB2A4B" w:rsidRPr="00A941A5" w:rsidRDefault="00FB2A4B" w:rsidP="009333B2">
            <w:pPr>
              <w:jc w:val="both"/>
              <w:rPr>
                <w:rFonts w:ascii="Times New Roman" w:hAnsi="Times New Roman" w:cs="Times New Roman"/>
                <w:sz w:val="24"/>
                <w:szCs w:val="24"/>
              </w:rPr>
            </w:pPr>
            <w:r w:rsidRPr="009333B2">
              <w:rPr>
                <w:rFonts w:ascii="Times New Roman" w:hAnsi="Times New Roman" w:cs="Times New Roman"/>
                <w:sz w:val="24"/>
                <w:szCs w:val="24"/>
              </w:rPr>
              <w:lastRenderedPageBreak/>
              <w:t>Выплата пособ</w:t>
            </w:r>
            <w:r>
              <w:rPr>
                <w:rFonts w:ascii="Times New Roman" w:hAnsi="Times New Roman" w:cs="Times New Roman"/>
                <w:sz w:val="24"/>
                <w:szCs w:val="24"/>
              </w:rPr>
              <w:t>ий начнется с 1 июня 2020 года.</w:t>
            </w:r>
          </w:p>
        </w:tc>
      </w:tr>
      <w:tr w:rsidR="00FB2A4B" w:rsidTr="00106CFD">
        <w:trPr>
          <w:trHeight w:val="1245"/>
        </w:trPr>
        <w:tc>
          <w:tcPr>
            <w:tcW w:w="490" w:type="dxa"/>
            <w:shd w:val="clear" w:color="auto" w:fill="auto"/>
          </w:tcPr>
          <w:p w:rsidR="00FB2A4B" w:rsidRDefault="00FB2A4B" w:rsidP="007053E7">
            <w:pPr>
              <w:jc w:val="center"/>
              <w:rPr>
                <w:rFonts w:ascii="Times New Roman" w:hAnsi="Times New Roman" w:cs="Times New Roman"/>
                <w:sz w:val="24"/>
                <w:szCs w:val="24"/>
              </w:rPr>
            </w:pPr>
          </w:p>
        </w:tc>
        <w:tc>
          <w:tcPr>
            <w:tcW w:w="5009" w:type="dxa"/>
            <w:shd w:val="clear" w:color="auto" w:fill="auto"/>
          </w:tcPr>
          <w:p w:rsidR="00FB2A4B" w:rsidRPr="009333B2" w:rsidRDefault="00FB2A4B" w:rsidP="00FB2A4B">
            <w:pPr>
              <w:jc w:val="both"/>
              <w:rPr>
                <w:rFonts w:ascii="Times New Roman" w:hAnsi="Times New Roman" w:cs="Times New Roman"/>
                <w:sz w:val="24"/>
                <w:szCs w:val="24"/>
              </w:rPr>
            </w:pPr>
            <w:r w:rsidRPr="00FB2A4B">
              <w:rPr>
                <w:rFonts w:ascii="Times New Roman" w:hAnsi="Times New Roman" w:cs="Times New Roman"/>
                <w:sz w:val="24"/>
                <w:szCs w:val="24"/>
              </w:rPr>
              <w:t>&lt;Письмо&gt; Минздрава России от 21.05.2020 N 16-3/И/1-6965 &lt;Об осуществлении выплат стимулирующего характера за особые условия труда медицинским и иным работникам в соответствии с Постановлениями Правительства РФ от 02.04.2020 N 415 и от 12.04.2020 N 484&gt;</w:t>
            </w:r>
          </w:p>
        </w:tc>
        <w:tc>
          <w:tcPr>
            <w:tcW w:w="10115" w:type="dxa"/>
            <w:shd w:val="clear" w:color="auto" w:fill="auto"/>
          </w:tcPr>
          <w:p w:rsidR="00FB2A4B" w:rsidRDefault="00FB2A4B" w:rsidP="00FB2A4B">
            <w:pPr>
              <w:jc w:val="both"/>
              <w:rPr>
                <w:rFonts w:ascii="Times New Roman" w:hAnsi="Times New Roman" w:cs="Times New Roman"/>
                <w:sz w:val="24"/>
                <w:szCs w:val="24"/>
              </w:rPr>
            </w:pPr>
            <w:r w:rsidRPr="00FB2A4B">
              <w:rPr>
                <w:rFonts w:ascii="Times New Roman" w:hAnsi="Times New Roman" w:cs="Times New Roman"/>
                <w:sz w:val="24"/>
                <w:szCs w:val="24"/>
              </w:rPr>
              <w:t>Разъяснены особенности осуществления стимулирующих выплат за работу в особых условиях и дополнительную нагрузку, выполнение особо важных работ медикам, оказывающим помощь гражданам с новой коронавирусной инфекцией</w:t>
            </w:r>
            <w:r>
              <w:rPr>
                <w:rFonts w:ascii="Times New Roman" w:hAnsi="Times New Roman" w:cs="Times New Roman"/>
                <w:sz w:val="24"/>
                <w:szCs w:val="24"/>
              </w:rPr>
              <w:t>.</w:t>
            </w:r>
          </w:p>
          <w:p w:rsidR="00FB2A4B" w:rsidRPr="00FB2A4B" w:rsidRDefault="00FB2A4B" w:rsidP="00FB2A4B">
            <w:pPr>
              <w:jc w:val="both"/>
              <w:rPr>
                <w:rFonts w:ascii="Times New Roman" w:hAnsi="Times New Roman" w:cs="Times New Roman"/>
                <w:sz w:val="24"/>
                <w:szCs w:val="24"/>
              </w:rPr>
            </w:pPr>
            <w:r w:rsidRPr="00FB2A4B">
              <w:rPr>
                <w:rFonts w:ascii="Times New Roman" w:hAnsi="Times New Roman" w:cs="Times New Roman"/>
                <w:sz w:val="24"/>
                <w:szCs w:val="24"/>
              </w:rPr>
              <w:t>В частности, выплаты стимулирующего характера за работу в особых условиях и дополнительную нагрузку осуществляются медицинским работникам, оказывающим медицинскую помощь лицам с подтвержденным диагнозом COVID-19, внесенным в информационный ресурс (COVID-19) в соответствии с Временными правилами учета информации в целях предотвращения распространения новой коронавирусной инфекции (COVID-19), утвержденными Постановлением Правит</w:t>
            </w:r>
            <w:r>
              <w:rPr>
                <w:rFonts w:ascii="Times New Roman" w:hAnsi="Times New Roman" w:cs="Times New Roman"/>
                <w:sz w:val="24"/>
                <w:szCs w:val="24"/>
              </w:rPr>
              <w:t>ельства РФ от 31.03.2020 N 373.</w:t>
            </w:r>
          </w:p>
          <w:p w:rsidR="00FB2A4B" w:rsidRPr="00FB2A4B" w:rsidRDefault="00FB2A4B" w:rsidP="00FB2A4B">
            <w:pPr>
              <w:jc w:val="both"/>
              <w:rPr>
                <w:rFonts w:ascii="Times New Roman" w:hAnsi="Times New Roman" w:cs="Times New Roman"/>
                <w:sz w:val="24"/>
                <w:szCs w:val="24"/>
              </w:rPr>
            </w:pPr>
            <w:r w:rsidRPr="00FB2A4B">
              <w:rPr>
                <w:rFonts w:ascii="Times New Roman" w:hAnsi="Times New Roman" w:cs="Times New Roman"/>
                <w:sz w:val="24"/>
                <w:szCs w:val="24"/>
              </w:rPr>
              <w:t>Также указанные выплаты получают медицинские работники, контактирующие в результате осуществления профессиональной деятельности с пациентами с подтвержденным диагнозом COVID-19, и работа которых связана с биоматериалом, зараженным COVID-19, в том числе врачи-рентгенологи, врачи-патологоанатомы, врачи-эпидемиологи, помощники врачей-эпидемиологов, медицинские работники клинико-диагностических лабораторий, средний медицинский персонал, работающий с ук</w:t>
            </w:r>
            <w:r>
              <w:rPr>
                <w:rFonts w:ascii="Times New Roman" w:hAnsi="Times New Roman" w:cs="Times New Roman"/>
                <w:sz w:val="24"/>
                <w:szCs w:val="24"/>
              </w:rPr>
              <w:t>азанными врачами-специалистами.</w:t>
            </w:r>
          </w:p>
          <w:p w:rsidR="00FB2A4B" w:rsidRPr="009333B2" w:rsidRDefault="00FB2A4B" w:rsidP="00FB2A4B">
            <w:pPr>
              <w:jc w:val="both"/>
              <w:rPr>
                <w:rFonts w:ascii="Times New Roman" w:hAnsi="Times New Roman" w:cs="Times New Roman"/>
                <w:sz w:val="24"/>
                <w:szCs w:val="24"/>
              </w:rPr>
            </w:pPr>
            <w:r w:rsidRPr="00FB2A4B">
              <w:rPr>
                <w:rFonts w:ascii="Times New Roman" w:hAnsi="Times New Roman" w:cs="Times New Roman"/>
                <w:sz w:val="24"/>
                <w:szCs w:val="24"/>
              </w:rPr>
              <w:t>Кроме того, определено установление выплат стимулирующего характера за фактически отработанное время. Это означает, что выплата устанавливается на каждый месяц с даты формирования отделения (бригады скорой медицинской помощи) и осуществляются за фактически отработанное время по графику, то есть за все время работы, за исключением периодов отсутствия медицинского работника на рабочем месте в связи с болезнью, нахождением в отпуске, в других случаях, предус</w:t>
            </w:r>
            <w:r>
              <w:rPr>
                <w:rFonts w:ascii="Times New Roman" w:hAnsi="Times New Roman" w:cs="Times New Roman"/>
                <w:sz w:val="24"/>
                <w:szCs w:val="24"/>
              </w:rPr>
              <w:t>мотренных законодательством РФ.</w:t>
            </w:r>
          </w:p>
        </w:tc>
      </w:tr>
      <w:tr w:rsidR="002C3FD0" w:rsidTr="00106CFD">
        <w:trPr>
          <w:trHeight w:val="423"/>
        </w:trPr>
        <w:tc>
          <w:tcPr>
            <w:tcW w:w="490" w:type="dxa"/>
            <w:shd w:val="clear" w:color="auto" w:fill="auto"/>
          </w:tcPr>
          <w:p w:rsidR="002C3FD0" w:rsidRDefault="002C3FD0" w:rsidP="007053E7">
            <w:pPr>
              <w:jc w:val="center"/>
              <w:rPr>
                <w:rFonts w:ascii="Times New Roman" w:hAnsi="Times New Roman" w:cs="Times New Roman"/>
                <w:sz w:val="24"/>
                <w:szCs w:val="24"/>
              </w:rPr>
            </w:pPr>
          </w:p>
        </w:tc>
        <w:tc>
          <w:tcPr>
            <w:tcW w:w="5009" w:type="dxa"/>
            <w:shd w:val="clear" w:color="auto" w:fill="auto"/>
          </w:tcPr>
          <w:p w:rsidR="002C3FD0" w:rsidRPr="002C3FD0" w:rsidRDefault="002C3FD0" w:rsidP="002C3FD0">
            <w:pPr>
              <w:jc w:val="both"/>
              <w:rPr>
                <w:rFonts w:ascii="Times New Roman" w:hAnsi="Times New Roman" w:cs="Times New Roman"/>
                <w:sz w:val="24"/>
                <w:szCs w:val="24"/>
              </w:rPr>
            </w:pPr>
            <w:r w:rsidRPr="002C3FD0">
              <w:rPr>
                <w:rFonts w:ascii="Times New Roman" w:hAnsi="Times New Roman" w:cs="Times New Roman"/>
                <w:sz w:val="24"/>
                <w:szCs w:val="24"/>
              </w:rPr>
              <w:t>Прика</w:t>
            </w:r>
            <w:r>
              <w:rPr>
                <w:rFonts w:ascii="Times New Roman" w:hAnsi="Times New Roman" w:cs="Times New Roman"/>
                <w:sz w:val="24"/>
                <w:szCs w:val="24"/>
              </w:rPr>
              <w:t xml:space="preserve">з </w:t>
            </w:r>
            <w:proofErr w:type="spellStart"/>
            <w:r>
              <w:rPr>
                <w:rFonts w:ascii="Times New Roman" w:hAnsi="Times New Roman" w:cs="Times New Roman"/>
                <w:sz w:val="24"/>
                <w:szCs w:val="24"/>
              </w:rPr>
              <w:t>Росгвардии</w:t>
            </w:r>
            <w:proofErr w:type="spellEnd"/>
            <w:r>
              <w:rPr>
                <w:rFonts w:ascii="Times New Roman" w:hAnsi="Times New Roman" w:cs="Times New Roman"/>
                <w:sz w:val="24"/>
                <w:szCs w:val="24"/>
              </w:rPr>
              <w:t xml:space="preserve"> от 25.03.2020 N 77 </w:t>
            </w:r>
            <w:r w:rsidRPr="002C3FD0">
              <w:rPr>
                <w:rFonts w:ascii="Times New Roman" w:hAnsi="Times New Roman" w:cs="Times New Roman"/>
                <w:sz w:val="24"/>
                <w:szCs w:val="24"/>
              </w:rPr>
              <w:t>"Об утверждении Порядка выплат единовременных пособий, ежемесячной денежной компенсации и суммы возмещения вреда, причиненного имуществу, принадлежащему лицу, проходящему службу в войсках национальной гвардии Российской Федерации и имеющему специальное звание полиции, или его близким родственникам, установленных частями 3, 5, 6 и 8 статьи 43 Федерального закона от 7 февраля 2011 г. N 3-ФЗ "О полиции"</w:t>
            </w:r>
          </w:p>
          <w:p w:rsidR="002C3FD0" w:rsidRPr="009333B2" w:rsidRDefault="002C3FD0" w:rsidP="002C3FD0">
            <w:pPr>
              <w:jc w:val="both"/>
              <w:rPr>
                <w:rFonts w:ascii="Times New Roman" w:hAnsi="Times New Roman" w:cs="Times New Roman"/>
                <w:sz w:val="24"/>
                <w:szCs w:val="24"/>
              </w:rPr>
            </w:pPr>
            <w:r w:rsidRPr="002C3FD0">
              <w:rPr>
                <w:rFonts w:ascii="Times New Roman" w:hAnsi="Times New Roman" w:cs="Times New Roman"/>
                <w:sz w:val="24"/>
                <w:szCs w:val="24"/>
              </w:rPr>
              <w:t>Зарегистрировано в Мин</w:t>
            </w:r>
            <w:r>
              <w:rPr>
                <w:rFonts w:ascii="Times New Roman" w:hAnsi="Times New Roman" w:cs="Times New Roman"/>
                <w:sz w:val="24"/>
                <w:szCs w:val="24"/>
              </w:rPr>
              <w:t>юсте России 20.05.2020 N 58403.</w:t>
            </w:r>
          </w:p>
        </w:tc>
        <w:tc>
          <w:tcPr>
            <w:tcW w:w="10115" w:type="dxa"/>
            <w:shd w:val="clear" w:color="auto" w:fill="auto"/>
          </w:tcPr>
          <w:p w:rsidR="002C3FD0" w:rsidRPr="002C3FD0" w:rsidRDefault="002C3FD0" w:rsidP="002C3FD0">
            <w:pPr>
              <w:jc w:val="both"/>
              <w:rPr>
                <w:rFonts w:ascii="Times New Roman" w:hAnsi="Times New Roman" w:cs="Times New Roman"/>
                <w:sz w:val="24"/>
                <w:szCs w:val="24"/>
              </w:rPr>
            </w:pPr>
            <w:r w:rsidRPr="002C3FD0">
              <w:rPr>
                <w:rFonts w:ascii="Times New Roman" w:hAnsi="Times New Roman" w:cs="Times New Roman"/>
                <w:sz w:val="24"/>
                <w:szCs w:val="24"/>
              </w:rPr>
              <w:t>Регламентирован порядок выплат пос</w:t>
            </w:r>
            <w:r>
              <w:rPr>
                <w:rFonts w:ascii="Times New Roman" w:hAnsi="Times New Roman" w:cs="Times New Roman"/>
                <w:sz w:val="24"/>
                <w:szCs w:val="24"/>
              </w:rPr>
              <w:t xml:space="preserve">обий и компенсаций в </w:t>
            </w:r>
            <w:proofErr w:type="spellStart"/>
            <w:r>
              <w:rPr>
                <w:rFonts w:ascii="Times New Roman" w:hAnsi="Times New Roman" w:cs="Times New Roman"/>
                <w:sz w:val="24"/>
                <w:szCs w:val="24"/>
              </w:rPr>
              <w:t>Росгвардии</w:t>
            </w:r>
            <w:proofErr w:type="spellEnd"/>
          </w:p>
          <w:p w:rsidR="002C3FD0" w:rsidRPr="002C3FD0" w:rsidRDefault="002C3FD0" w:rsidP="002C3FD0">
            <w:pPr>
              <w:jc w:val="both"/>
              <w:rPr>
                <w:rFonts w:ascii="Times New Roman" w:hAnsi="Times New Roman" w:cs="Times New Roman"/>
                <w:sz w:val="24"/>
                <w:szCs w:val="24"/>
              </w:rPr>
            </w:pPr>
            <w:r w:rsidRPr="002C3FD0">
              <w:rPr>
                <w:rFonts w:ascii="Times New Roman" w:hAnsi="Times New Roman" w:cs="Times New Roman"/>
                <w:sz w:val="24"/>
                <w:szCs w:val="24"/>
              </w:rPr>
              <w:t>Определены правила выплат единовременных пособий, ежемесячной денежной компенсации и суммы возмещения вреда, причиненного имуществу, принадлежащему лицу, проходящему службу в войсках национальной гвардии и имеющему специальное звание полиции, или его близким родственникам, установленных частями 3, 5, 6 и 8 статьи 43 Ф</w:t>
            </w:r>
            <w:r>
              <w:rPr>
                <w:rFonts w:ascii="Times New Roman" w:hAnsi="Times New Roman" w:cs="Times New Roman"/>
                <w:sz w:val="24"/>
                <w:szCs w:val="24"/>
              </w:rPr>
              <w:t>едерального закона "О полиции".</w:t>
            </w:r>
          </w:p>
          <w:p w:rsidR="002C3FD0" w:rsidRPr="002C3FD0" w:rsidRDefault="002C3FD0" w:rsidP="002C3FD0">
            <w:pPr>
              <w:jc w:val="both"/>
              <w:rPr>
                <w:rFonts w:ascii="Times New Roman" w:hAnsi="Times New Roman" w:cs="Times New Roman"/>
                <w:sz w:val="24"/>
                <w:szCs w:val="24"/>
              </w:rPr>
            </w:pPr>
            <w:r w:rsidRPr="002C3FD0">
              <w:rPr>
                <w:rFonts w:ascii="Times New Roman" w:hAnsi="Times New Roman" w:cs="Times New Roman"/>
                <w:sz w:val="24"/>
                <w:szCs w:val="24"/>
              </w:rPr>
              <w:t>Установлен перечень документов для принятия решения о предоставлении выплат, требования к организации оформления документов на предоставление и осуществление выплат, приведены формы необходимых документов.</w:t>
            </w:r>
          </w:p>
          <w:p w:rsidR="002C3FD0" w:rsidRPr="002C3FD0" w:rsidRDefault="002C3FD0" w:rsidP="002C3FD0">
            <w:pPr>
              <w:jc w:val="both"/>
              <w:rPr>
                <w:rFonts w:ascii="Times New Roman" w:hAnsi="Times New Roman" w:cs="Times New Roman"/>
                <w:sz w:val="24"/>
                <w:szCs w:val="24"/>
              </w:rPr>
            </w:pPr>
          </w:p>
          <w:p w:rsidR="002C3FD0" w:rsidRPr="009333B2" w:rsidRDefault="002C3FD0" w:rsidP="002C3FD0">
            <w:pPr>
              <w:jc w:val="both"/>
              <w:rPr>
                <w:rFonts w:ascii="Times New Roman" w:hAnsi="Times New Roman" w:cs="Times New Roman"/>
                <w:sz w:val="24"/>
                <w:szCs w:val="24"/>
              </w:rPr>
            </w:pPr>
          </w:p>
        </w:tc>
      </w:tr>
      <w:tr w:rsidR="007801EA" w:rsidTr="00106CFD">
        <w:trPr>
          <w:trHeight w:val="4471"/>
        </w:trPr>
        <w:tc>
          <w:tcPr>
            <w:tcW w:w="490" w:type="dxa"/>
            <w:shd w:val="clear" w:color="auto" w:fill="auto"/>
          </w:tcPr>
          <w:p w:rsidR="007801EA" w:rsidRDefault="007801EA" w:rsidP="007053E7">
            <w:pPr>
              <w:jc w:val="center"/>
              <w:rPr>
                <w:rFonts w:ascii="Times New Roman" w:hAnsi="Times New Roman" w:cs="Times New Roman"/>
                <w:sz w:val="24"/>
                <w:szCs w:val="24"/>
              </w:rPr>
            </w:pPr>
          </w:p>
        </w:tc>
        <w:tc>
          <w:tcPr>
            <w:tcW w:w="5009" w:type="dxa"/>
            <w:shd w:val="clear" w:color="auto" w:fill="auto"/>
          </w:tcPr>
          <w:p w:rsidR="007801EA" w:rsidRPr="00B806F4" w:rsidRDefault="007801EA" w:rsidP="00B806F4">
            <w:pPr>
              <w:jc w:val="both"/>
              <w:rPr>
                <w:rFonts w:ascii="Times New Roman" w:hAnsi="Times New Roman" w:cs="Times New Roman"/>
                <w:sz w:val="24"/>
                <w:szCs w:val="24"/>
              </w:rPr>
            </w:pPr>
            <w:r w:rsidRPr="00B806F4">
              <w:rPr>
                <w:rFonts w:ascii="Times New Roman" w:hAnsi="Times New Roman" w:cs="Times New Roman"/>
                <w:sz w:val="24"/>
                <w:szCs w:val="24"/>
              </w:rPr>
              <w:t>Постановление Правл</w:t>
            </w:r>
            <w:r>
              <w:rPr>
                <w:rFonts w:ascii="Times New Roman" w:hAnsi="Times New Roman" w:cs="Times New Roman"/>
                <w:sz w:val="24"/>
                <w:szCs w:val="24"/>
              </w:rPr>
              <w:t xml:space="preserve">ения ПФ РФ от 10.12.2019 N 682п </w:t>
            </w:r>
            <w:r w:rsidRPr="00B806F4">
              <w:rPr>
                <w:rFonts w:ascii="Times New Roman" w:hAnsi="Times New Roman" w:cs="Times New Roman"/>
                <w:sz w:val="24"/>
                <w:szCs w:val="24"/>
              </w:rPr>
              <w:t>"Об утверждении Административного регламента предоставления Пенсионным фондом Российской Федерации государственной услуги по информированию граждан о сведениях, содержащихся о них в федеральной государственной информационной системе "Единая государственная информационная система социального обеспечения"</w:t>
            </w:r>
          </w:p>
          <w:p w:rsidR="007801EA" w:rsidRPr="009333B2" w:rsidRDefault="007801EA" w:rsidP="00B806F4">
            <w:pPr>
              <w:jc w:val="both"/>
              <w:rPr>
                <w:rFonts w:ascii="Times New Roman" w:hAnsi="Times New Roman" w:cs="Times New Roman"/>
                <w:sz w:val="24"/>
                <w:szCs w:val="24"/>
              </w:rPr>
            </w:pPr>
            <w:r w:rsidRPr="00B806F4">
              <w:rPr>
                <w:rFonts w:ascii="Times New Roman" w:hAnsi="Times New Roman" w:cs="Times New Roman"/>
                <w:sz w:val="24"/>
                <w:szCs w:val="24"/>
              </w:rPr>
              <w:t>Зарегистрировано в Мин</w:t>
            </w:r>
            <w:r>
              <w:rPr>
                <w:rFonts w:ascii="Times New Roman" w:hAnsi="Times New Roman" w:cs="Times New Roman"/>
                <w:sz w:val="24"/>
                <w:szCs w:val="24"/>
              </w:rPr>
              <w:t>юсте России 21.05.2020 N 58412.</w:t>
            </w:r>
          </w:p>
        </w:tc>
        <w:tc>
          <w:tcPr>
            <w:tcW w:w="10115" w:type="dxa"/>
            <w:shd w:val="clear" w:color="auto" w:fill="auto"/>
          </w:tcPr>
          <w:p w:rsidR="007801EA" w:rsidRPr="00B806F4" w:rsidRDefault="007801EA" w:rsidP="00B806F4">
            <w:pPr>
              <w:jc w:val="both"/>
              <w:rPr>
                <w:rFonts w:ascii="Times New Roman" w:hAnsi="Times New Roman" w:cs="Times New Roman"/>
                <w:sz w:val="24"/>
                <w:szCs w:val="24"/>
              </w:rPr>
            </w:pPr>
            <w:r w:rsidRPr="00B806F4">
              <w:rPr>
                <w:rFonts w:ascii="Times New Roman" w:hAnsi="Times New Roman" w:cs="Times New Roman"/>
                <w:sz w:val="24"/>
                <w:szCs w:val="24"/>
              </w:rPr>
              <w:t>Регламентирован порядок информирования Пенсионным фондом РФ граждан о сведениях, содержащихся о них в ФГИС "Единая государственная информационная с</w:t>
            </w:r>
            <w:r>
              <w:rPr>
                <w:rFonts w:ascii="Times New Roman" w:hAnsi="Times New Roman" w:cs="Times New Roman"/>
                <w:sz w:val="24"/>
                <w:szCs w:val="24"/>
              </w:rPr>
              <w:t>истема социального обеспечения"</w:t>
            </w:r>
          </w:p>
          <w:p w:rsidR="007801EA" w:rsidRPr="00B806F4" w:rsidRDefault="007801EA" w:rsidP="00B806F4">
            <w:pPr>
              <w:jc w:val="both"/>
              <w:rPr>
                <w:rFonts w:ascii="Times New Roman" w:hAnsi="Times New Roman" w:cs="Times New Roman"/>
                <w:sz w:val="24"/>
                <w:szCs w:val="24"/>
              </w:rPr>
            </w:pPr>
            <w:r w:rsidRPr="00B806F4">
              <w:rPr>
                <w:rFonts w:ascii="Times New Roman" w:hAnsi="Times New Roman" w:cs="Times New Roman"/>
                <w:sz w:val="24"/>
                <w:szCs w:val="24"/>
              </w:rPr>
              <w:t>Государственная услуга предоставляется гражданам, которым предоставляются (предоставлялись)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предоставляемые населению в Российской Федерации за счет средств федерального бюджета, бюджетов субъектов РФ и местных бюджет</w:t>
            </w:r>
            <w:r>
              <w:rPr>
                <w:rFonts w:ascii="Times New Roman" w:hAnsi="Times New Roman" w:cs="Times New Roman"/>
                <w:sz w:val="24"/>
                <w:szCs w:val="24"/>
              </w:rPr>
              <w:t>ов, и/или имеющим право на них.</w:t>
            </w:r>
          </w:p>
          <w:p w:rsidR="007801EA" w:rsidRPr="00B806F4" w:rsidRDefault="007801EA" w:rsidP="00B806F4">
            <w:pPr>
              <w:jc w:val="both"/>
              <w:rPr>
                <w:rFonts w:ascii="Times New Roman" w:hAnsi="Times New Roman" w:cs="Times New Roman"/>
                <w:sz w:val="24"/>
                <w:szCs w:val="24"/>
              </w:rPr>
            </w:pPr>
            <w:r w:rsidRPr="00B806F4">
              <w:rPr>
                <w:rFonts w:ascii="Times New Roman" w:hAnsi="Times New Roman" w:cs="Times New Roman"/>
                <w:sz w:val="24"/>
                <w:szCs w:val="24"/>
              </w:rPr>
              <w:t>Для предоставления государственной услуги в электронном виде с использованием "Личного кабинета" на Едином портале представления гражданином (представи</w:t>
            </w:r>
            <w:r>
              <w:rPr>
                <w:rFonts w:ascii="Times New Roman" w:hAnsi="Times New Roman" w:cs="Times New Roman"/>
                <w:sz w:val="24"/>
                <w:szCs w:val="24"/>
              </w:rPr>
              <w:t>телем) документов не требуется.</w:t>
            </w:r>
          </w:p>
          <w:p w:rsidR="007801EA" w:rsidRPr="00B806F4" w:rsidRDefault="007801EA" w:rsidP="00B806F4">
            <w:pPr>
              <w:jc w:val="both"/>
              <w:rPr>
                <w:rFonts w:ascii="Times New Roman" w:hAnsi="Times New Roman" w:cs="Times New Roman"/>
                <w:sz w:val="24"/>
                <w:szCs w:val="24"/>
              </w:rPr>
            </w:pPr>
            <w:r w:rsidRPr="00B806F4">
              <w:rPr>
                <w:rFonts w:ascii="Times New Roman" w:hAnsi="Times New Roman" w:cs="Times New Roman"/>
                <w:sz w:val="24"/>
                <w:szCs w:val="24"/>
              </w:rPr>
              <w:t>Для предоставления государственной услуги в электронной форме с использованием "Личного кабинета" Единого портала внесение сведений из документов, определенных порядком регистрации в "Личном кабинете" на Едином портале</w:t>
            </w:r>
            <w:r>
              <w:rPr>
                <w:rFonts w:ascii="Times New Roman" w:hAnsi="Times New Roman" w:cs="Times New Roman"/>
                <w:sz w:val="24"/>
                <w:szCs w:val="24"/>
              </w:rPr>
              <w:t>, осуществляется автоматически.</w:t>
            </w:r>
          </w:p>
          <w:p w:rsidR="007801EA" w:rsidRPr="00B806F4" w:rsidRDefault="007801EA" w:rsidP="00B806F4">
            <w:pPr>
              <w:jc w:val="both"/>
              <w:rPr>
                <w:rFonts w:ascii="Times New Roman" w:hAnsi="Times New Roman" w:cs="Times New Roman"/>
                <w:sz w:val="24"/>
                <w:szCs w:val="24"/>
              </w:rPr>
            </w:pPr>
            <w:r w:rsidRPr="00B806F4">
              <w:rPr>
                <w:rFonts w:ascii="Times New Roman" w:hAnsi="Times New Roman" w:cs="Times New Roman"/>
                <w:sz w:val="24"/>
                <w:szCs w:val="24"/>
              </w:rPr>
              <w:t>Для получения государственной услуги при личном обращении в территориальный орган ПФР или многофункциональный цент</w:t>
            </w:r>
            <w:r>
              <w:rPr>
                <w:rFonts w:ascii="Times New Roman" w:hAnsi="Times New Roman" w:cs="Times New Roman"/>
                <w:sz w:val="24"/>
                <w:szCs w:val="24"/>
              </w:rPr>
              <w:t>р подаются следующие документы:</w:t>
            </w:r>
          </w:p>
          <w:p w:rsidR="007801EA" w:rsidRPr="00B806F4" w:rsidRDefault="007801EA" w:rsidP="00B806F4">
            <w:pPr>
              <w:jc w:val="both"/>
              <w:rPr>
                <w:rFonts w:ascii="Times New Roman" w:hAnsi="Times New Roman" w:cs="Times New Roman"/>
                <w:sz w:val="24"/>
                <w:szCs w:val="24"/>
              </w:rPr>
            </w:pPr>
            <w:r>
              <w:rPr>
                <w:rFonts w:ascii="Times New Roman" w:hAnsi="Times New Roman" w:cs="Times New Roman"/>
                <w:sz w:val="24"/>
                <w:szCs w:val="24"/>
              </w:rPr>
              <w:t xml:space="preserve">- </w:t>
            </w:r>
            <w:r w:rsidRPr="00B806F4">
              <w:rPr>
                <w:rFonts w:ascii="Times New Roman" w:hAnsi="Times New Roman" w:cs="Times New Roman"/>
                <w:sz w:val="24"/>
                <w:szCs w:val="24"/>
              </w:rPr>
              <w:t>запрос о пре</w:t>
            </w:r>
            <w:r>
              <w:rPr>
                <w:rFonts w:ascii="Times New Roman" w:hAnsi="Times New Roman" w:cs="Times New Roman"/>
                <w:sz w:val="24"/>
                <w:szCs w:val="24"/>
              </w:rPr>
              <w:t>доставлении сведений из ЕГИССО;</w:t>
            </w:r>
          </w:p>
          <w:p w:rsidR="007801EA" w:rsidRPr="00B806F4" w:rsidRDefault="007801EA" w:rsidP="00B806F4">
            <w:pPr>
              <w:jc w:val="both"/>
              <w:rPr>
                <w:rFonts w:ascii="Times New Roman" w:hAnsi="Times New Roman" w:cs="Times New Roman"/>
                <w:sz w:val="24"/>
                <w:szCs w:val="24"/>
              </w:rPr>
            </w:pPr>
            <w:r>
              <w:rPr>
                <w:rFonts w:ascii="Times New Roman" w:hAnsi="Times New Roman" w:cs="Times New Roman"/>
                <w:sz w:val="24"/>
                <w:szCs w:val="24"/>
              </w:rPr>
              <w:t xml:space="preserve">- </w:t>
            </w:r>
            <w:r w:rsidRPr="00B806F4">
              <w:rPr>
                <w:rFonts w:ascii="Times New Roman" w:hAnsi="Times New Roman" w:cs="Times New Roman"/>
                <w:sz w:val="24"/>
                <w:szCs w:val="24"/>
              </w:rPr>
              <w:t>документ (заверенная в установленном порядке копия документа), удос</w:t>
            </w:r>
            <w:r>
              <w:rPr>
                <w:rFonts w:ascii="Times New Roman" w:hAnsi="Times New Roman" w:cs="Times New Roman"/>
                <w:sz w:val="24"/>
                <w:szCs w:val="24"/>
              </w:rPr>
              <w:t>товеряющий личность гражданина.</w:t>
            </w:r>
          </w:p>
          <w:p w:rsidR="007801EA" w:rsidRPr="00B806F4" w:rsidRDefault="007801EA" w:rsidP="00B806F4">
            <w:pPr>
              <w:jc w:val="both"/>
              <w:rPr>
                <w:rFonts w:ascii="Times New Roman" w:hAnsi="Times New Roman" w:cs="Times New Roman"/>
                <w:sz w:val="24"/>
                <w:szCs w:val="24"/>
              </w:rPr>
            </w:pPr>
            <w:r w:rsidRPr="00B806F4">
              <w:rPr>
                <w:rFonts w:ascii="Times New Roman" w:hAnsi="Times New Roman" w:cs="Times New Roman"/>
                <w:sz w:val="24"/>
                <w:szCs w:val="24"/>
              </w:rPr>
              <w:t xml:space="preserve">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сайте </w:t>
            </w:r>
            <w:r>
              <w:rPr>
                <w:rFonts w:ascii="Times New Roman" w:hAnsi="Times New Roman" w:cs="Times New Roman"/>
                <w:sz w:val="24"/>
                <w:szCs w:val="24"/>
              </w:rPr>
              <w:t>ПФР, а также на портале ЕГИССО.</w:t>
            </w:r>
          </w:p>
          <w:p w:rsidR="007801EA" w:rsidRPr="00B806F4" w:rsidRDefault="007801EA" w:rsidP="00B806F4">
            <w:pPr>
              <w:jc w:val="both"/>
              <w:rPr>
                <w:rFonts w:ascii="Times New Roman" w:hAnsi="Times New Roman" w:cs="Times New Roman"/>
                <w:sz w:val="24"/>
                <w:szCs w:val="24"/>
              </w:rPr>
            </w:pPr>
            <w:r w:rsidRPr="00B806F4">
              <w:rPr>
                <w:rFonts w:ascii="Times New Roman" w:hAnsi="Times New Roman" w:cs="Times New Roman"/>
                <w:sz w:val="24"/>
                <w:szCs w:val="24"/>
              </w:rPr>
              <w:t>Предоставление государственной услуги осуществляется бесплатно.</w:t>
            </w:r>
          </w:p>
          <w:p w:rsidR="007801EA" w:rsidRPr="00B806F4" w:rsidRDefault="007801EA" w:rsidP="00B806F4">
            <w:pPr>
              <w:jc w:val="both"/>
              <w:rPr>
                <w:rFonts w:ascii="Times New Roman" w:hAnsi="Times New Roman" w:cs="Times New Roman"/>
                <w:sz w:val="24"/>
                <w:szCs w:val="24"/>
              </w:rPr>
            </w:pPr>
            <w:r w:rsidRPr="00B806F4">
              <w:rPr>
                <w:rFonts w:ascii="Times New Roman" w:hAnsi="Times New Roman" w:cs="Times New Roman"/>
                <w:sz w:val="24"/>
                <w:szCs w:val="24"/>
              </w:rPr>
              <w:t>Установлены в числе прочего состав, последовательность и сроки выполнения административных процедур, требования к порядку их выполнения, в</w:t>
            </w:r>
            <w:r>
              <w:rPr>
                <w:rFonts w:ascii="Times New Roman" w:hAnsi="Times New Roman" w:cs="Times New Roman"/>
                <w:sz w:val="24"/>
                <w:szCs w:val="24"/>
              </w:rPr>
              <w:t xml:space="preserve"> том числе в электронной форме.</w:t>
            </w:r>
          </w:p>
          <w:p w:rsidR="007801EA" w:rsidRPr="009333B2" w:rsidRDefault="007801EA" w:rsidP="00B806F4">
            <w:pPr>
              <w:jc w:val="both"/>
              <w:rPr>
                <w:rFonts w:ascii="Times New Roman" w:hAnsi="Times New Roman" w:cs="Times New Roman"/>
                <w:sz w:val="24"/>
                <w:szCs w:val="24"/>
              </w:rPr>
            </w:pPr>
            <w:r w:rsidRPr="00B806F4">
              <w:rPr>
                <w:rFonts w:ascii="Times New Roman" w:hAnsi="Times New Roman" w:cs="Times New Roman"/>
                <w:sz w:val="24"/>
                <w:szCs w:val="24"/>
              </w:rPr>
              <w:t>В приложении приведена форма запроса гражда</w:t>
            </w:r>
            <w:r>
              <w:rPr>
                <w:rFonts w:ascii="Times New Roman" w:hAnsi="Times New Roman" w:cs="Times New Roman"/>
                <w:sz w:val="24"/>
                <w:szCs w:val="24"/>
              </w:rPr>
              <w:t>нина о предоставлении сведений.</w:t>
            </w:r>
          </w:p>
        </w:tc>
      </w:tr>
      <w:tr w:rsidR="007801EA" w:rsidTr="005D72CB">
        <w:trPr>
          <w:trHeight w:val="77"/>
        </w:trPr>
        <w:tc>
          <w:tcPr>
            <w:tcW w:w="490" w:type="dxa"/>
            <w:shd w:val="clear" w:color="auto" w:fill="auto"/>
          </w:tcPr>
          <w:p w:rsidR="007801EA" w:rsidRDefault="007801EA" w:rsidP="007053E7">
            <w:pPr>
              <w:jc w:val="center"/>
              <w:rPr>
                <w:rFonts w:ascii="Times New Roman" w:hAnsi="Times New Roman" w:cs="Times New Roman"/>
                <w:sz w:val="24"/>
                <w:szCs w:val="24"/>
              </w:rPr>
            </w:pPr>
          </w:p>
        </w:tc>
        <w:tc>
          <w:tcPr>
            <w:tcW w:w="5009" w:type="dxa"/>
            <w:shd w:val="clear" w:color="auto" w:fill="auto"/>
          </w:tcPr>
          <w:p w:rsidR="007801EA" w:rsidRPr="00B806F4" w:rsidRDefault="007801EA" w:rsidP="007801EA">
            <w:pPr>
              <w:jc w:val="both"/>
              <w:rPr>
                <w:rFonts w:ascii="Times New Roman" w:hAnsi="Times New Roman" w:cs="Times New Roman"/>
                <w:sz w:val="24"/>
                <w:szCs w:val="24"/>
              </w:rPr>
            </w:pPr>
            <w:r w:rsidRPr="007801EA">
              <w:rPr>
                <w:rFonts w:ascii="Times New Roman" w:hAnsi="Times New Roman" w:cs="Times New Roman"/>
                <w:sz w:val="24"/>
                <w:szCs w:val="24"/>
              </w:rPr>
              <w:t>&lt;Письмо&gt; Минфина России от 21.05.2020 N 05-05-05/43360 &lt;О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(займам)&gt;</w:t>
            </w:r>
          </w:p>
        </w:tc>
        <w:tc>
          <w:tcPr>
            <w:tcW w:w="10115" w:type="dxa"/>
            <w:shd w:val="clear" w:color="auto" w:fill="auto"/>
          </w:tcPr>
          <w:p w:rsidR="007801EA" w:rsidRDefault="007801EA" w:rsidP="00B806F4">
            <w:pPr>
              <w:jc w:val="both"/>
              <w:rPr>
                <w:rFonts w:ascii="Times New Roman" w:hAnsi="Times New Roman" w:cs="Times New Roman"/>
                <w:sz w:val="24"/>
                <w:szCs w:val="24"/>
              </w:rPr>
            </w:pPr>
            <w:r w:rsidRPr="007801EA">
              <w:rPr>
                <w:rFonts w:ascii="Times New Roman" w:hAnsi="Times New Roman" w:cs="Times New Roman"/>
                <w:sz w:val="24"/>
                <w:szCs w:val="24"/>
              </w:rPr>
              <w:t>АО "ДОМ.РФ" является агентом Правительства РФ при реализации мер господдержки семей с тремя и более детьми</w:t>
            </w:r>
            <w:r>
              <w:rPr>
                <w:rFonts w:ascii="Times New Roman" w:hAnsi="Times New Roman" w:cs="Times New Roman"/>
                <w:sz w:val="24"/>
                <w:szCs w:val="24"/>
              </w:rPr>
              <w:t>.</w:t>
            </w:r>
          </w:p>
          <w:p w:rsidR="007801EA" w:rsidRPr="007801EA" w:rsidRDefault="007801EA" w:rsidP="007801EA">
            <w:pPr>
              <w:jc w:val="both"/>
              <w:rPr>
                <w:rFonts w:ascii="Times New Roman" w:hAnsi="Times New Roman" w:cs="Times New Roman"/>
                <w:sz w:val="24"/>
                <w:szCs w:val="24"/>
              </w:rPr>
            </w:pPr>
            <w:r w:rsidRPr="007801EA">
              <w:rPr>
                <w:rFonts w:ascii="Times New Roman" w:hAnsi="Times New Roman" w:cs="Times New Roman"/>
                <w:sz w:val="24"/>
                <w:szCs w:val="24"/>
              </w:rPr>
              <w:t>Федеральным законом от 03.07.2019 N 157-ФЗ предусмотрены меры господдержки семей, в которых с 1 января 2019 г. по 31 декабря 2022 г. родились третий ребенок или последующие дети, в части погашения обязательств по ипотеч</w:t>
            </w:r>
            <w:r>
              <w:rPr>
                <w:rFonts w:ascii="Times New Roman" w:hAnsi="Times New Roman" w:cs="Times New Roman"/>
                <w:sz w:val="24"/>
                <w:szCs w:val="24"/>
              </w:rPr>
              <w:t>ным жилищным кредитам (займам).</w:t>
            </w:r>
          </w:p>
          <w:p w:rsidR="007801EA" w:rsidRPr="007801EA" w:rsidRDefault="007801EA" w:rsidP="007801EA">
            <w:pPr>
              <w:jc w:val="both"/>
              <w:rPr>
                <w:rFonts w:ascii="Times New Roman" w:hAnsi="Times New Roman" w:cs="Times New Roman"/>
                <w:sz w:val="24"/>
                <w:szCs w:val="24"/>
              </w:rPr>
            </w:pPr>
            <w:r w:rsidRPr="007801EA">
              <w:rPr>
                <w:rFonts w:ascii="Times New Roman" w:hAnsi="Times New Roman" w:cs="Times New Roman"/>
                <w:sz w:val="24"/>
                <w:szCs w:val="24"/>
              </w:rPr>
              <w:t>Сообщается, что во исполнение данного Федерального закона утверждены Правила предоставления субсидий "ДОМ.РФ" и Положение о реализации мер господдержки таких семей (постановление Правительства РФ</w:t>
            </w:r>
            <w:r>
              <w:rPr>
                <w:rFonts w:ascii="Times New Roman" w:hAnsi="Times New Roman" w:cs="Times New Roman"/>
                <w:sz w:val="24"/>
                <w:szCs w:val="24"/>
              </w:rPr>
              <w:t xml:space="preserve"> от 7 сентября 2019 г. N 1170).</w:t>
            </w:r>
          </w:p>
          <w:p w:rsidR="007801EA" w:rsidRPr="00B806F4" w:rsidRDefault="007801EA" w:rsidP="007801EA">
            <w:pPr>
              <w:jc w:val="both"/>
              <w:rPr>
                <w:rFonts w:ascii="Times New Roman" w:hAnsi="Times New Roman" w:cs="Times New Roman"/>
                <w:sz w:val="24"/>
                <w:szCs w:val="24"/>
              </w:rPr>
            </w:pPr>
            <w:r w:rsidRPr="007801EA">
              <w:rPr>
                <w:rFonts w:ascii="Times New Roman" w:hAnsi="Times New Roman" w:cs="Times New Roman"/>
                <w:sz w:val="24"/>
                <w:szCs w:val="24"/>
              </w:rPr>
              <w:lastRenderedPageBreak/>
              <w:t>АО "ДОМ.РФ", являющийся агентом Правительства РФ по реализации мер государственной поддержки граждан, имеющих детей, осуществляет свою деятельность в соответств</w:t>
            </w:r>
            <w:r>
              <w:rPr>
                <w:rFonts w:ascii="Times New Roman" w:hAnsi="Times New Roman" w:cs="Times New Roman"/>
                <w:sz w:val="24"/>
                <w:szCs w:val="24"/>
              </w:rPr>
              <w:t>ии с названным выше Положением.</w:t>
            </w:r>
          </w:p>
        </w:tc>
      </w:tr>
      <w:tr w:rsidR="002D7A17" w:rsidTr="00106CFD">
        <w:trPr>
          <w:trHeight w:val="756"/>
        </w:trPr>
        <w:tc>
          <w:tcPr>
            <w:tcW w:w="490" w:type="dxa"/>
            <w:shd w:val="clear" w:color="auto" w:fill="auto"/>
          </w:tcPr>
          <w:p w:rsidR="002D7A17" w:rsidRDefault="002D7A17" w:rsidP="007053E7">
            <w:pPr>
              <w:jc w:val="center"/>
              <w:rPr>
                <w:rFonts w:ascii="Times New Roman" w:hAnsi="Times New Roman" w:cs="Times New Roman"/>
                <w:sz w:val="24"/>
                <w:szCs w:val="24"/>
              </w:rPr>
            </w:pPr>
          </w:p>
        </w:tc>
        <w:tc>
          <w:tcPr>
            <w:tcW w:w="5009" w:type="dxa"/>
            <w:shd w:val="clear" w:color="auto" w:fill="auto"/>
          </w:tcPr>
          <w:p w:rsidR="002D7A17" w:rsidRPr="009333B2" w:rsidRDefault="002D7A17" w:rsidP="002D7A17">
            <w:pPr>
              <w:jc w:val="both"/>
              <w:rPr>
                <w:rFonts w:ascii="Times New Roman" w:hAnsi="Times New Roman" w:cs="Times New Roman"/>
                <w:sz w:val="24"/>
                <w:szCs w:val="24"/>
              </w:rPr>
            </w:pPr>
            <w:r>
              <w:rPr>
                <w:rFonts w:ascii="Times New Roman" w:hAnsi="Times New Roman" w:cs="Times New Roman"/>
                <w:sz w:val="24"/>
                <w:szCs w:val="24"/>
              </w:rPr>
              <w:t>Р</w:t>
            </w:r>
            <w:r w:rsidRPr="002D7A17">
              <w:rPr>
                <w:rFonts w:ascii="Times New Roman" w:hAnsi="Times New Roman" w:cs="Times New Roman"/>
                <w:sz w:val="24"/>
                <w:szCs w:val="24"/>
              </w:rPr>
              <w:t xml:space="preserve">аспоряжение </w:t>
            </w:r>
            <w:r>
              <w:rPr>
                <w:rFonts w:ascii="Times New Roman" w:hAnsi="Times New Roman" w:cs="Times New Roman"/>
                <w:sz w:val="24"/>
                <w:szCs w:val="24"/>
              </w:rPr>
              <w:t>П</w:t>
            </w:r>
            <w:r w:rsidRPr="002D7A17">
              <w:rPr>
                <w:rFonts w:ascii="Times New Roman" w:hAnsi="Times New Roman" w:cs="Times New Roman"/>
                <w:sz w:val="24"/>
                <w:szCs w:val="24"/>
              </w:rPr>
              <w:t xml:space="preserve">равительства </w:t>
            </w:r>
            <w:r>
              <w:rPr>
                <w:rFonts w:ascii="Times New Roman" w:hAnsi="Times New Roman" w:cs="Times New Roman"/>
                <w:sz w:val="24"/>
                <w:szCs w:val="24"/>
              </w:rPr>
              <w:t>РФ</w:t>
            </w:r>
            <w:r w:rsidRPr="002D7A17">
              <w:rPr>
                <w:rFonts w:ascii="Times New Roman" w:hAnsi="Times New Roman" w:cs="Times New Roman"/>
                <w:sz w:val="24"/>
                <w:szCs w:val="24"/>
              </w:rPr>
              <w:t xml:space="preserve"> от 22 мая 2020 1372-р</w:t>
            </w:r>
          </w:p>
        </w:tc>
        <w:tc>
          <w:tcPr>
            <w:tcW w:w="10115" w:type="dxa"/>
            <w:shd w:val="clear" w:color="auto" w:fill="auto"/>
          </w:tcPr>
          <w:p w:rsidR="002D7A17" w:rsidRPr="009333B2" w:rsidRDefault="002D7A17" w:rsidP="002D7A17">
            <w:pPr>
              <w:jc w:val="both"/>
              <w:rPr>
                <w:rFonts w:ascii="Times New Roman" w:hAnsi="Times New Roman" w:cs="Times New Roman"/>
                <w:sz w:val="24"/>
                <w:szCs w:val="24"/>
              </w:rPr>
            </w:pPr>
            <w:r>
              <w:rPr>
                <w:rFonts w:ascii="Times New Roman" w:hAnsi="Times New Roman" w:cs="Times New Roman"/>
                <w:sz w:val="24"/>
                <w:szCs w:val="24"/>
              </w:rPr>
              <w:t>Подписано распоряжение о выделении из резервного фонда Правительства 11,5 млрд рублей на обеспечение страховых гарантий медработникам, заразившимся коронавирусом. Эти средства позволят осуществить не менее 20 тыс. выплат до конца 2020 года.</w:t>
            </w:r>
          </w:p>
        </w:tc>
      </w:tr>
      <w:tr w:rsidR="00BB1AA5" w:rsidTr="00106CFD">
        <w:trPr>
          <w:trHeight w:val="706"/>
        </w:trPr>
        <w:tc>
          <w:tcPr>
            <w:tcW w:w="490" w:type="dxa"/>
            <w:shd w:val="clear" w:color="auto" w:fill="auto"/>
          </w:tcPr>
          <w:p w:rsidR="00BB1AA5" w:rsidRDefault="00BB1AA5" w:rsidP="007053E7">
            <w:pPr>
              <w:jc w:val="center"/>
              <w:rPr>
                <w:rFonts w:ascii="Times New Roman" w:hAnsi="Times New Roman" w:cs="Times New Roman"/>
                <w:sz w:val="24"/>
                <w:szCs w:val="24"/>
              </w:rPr>
            </w:pPr>
          </w:p>
        </w:tc>
        <w:tc>
          <w:tcPr>
            <w:tcW w:w="5009" w:type="dxa"/>
            <w:shd w:val="clear" w:color="auto" w:fill="auto"/>
          </w:tcPr>
          <w:p w:rsidR="00BB1AA5" w:rsidRPr="009333B2" w:rsidRDefault="00BB1AA5" w:rsidP="00B53F98">
            <w:pPr>
              <w:jc w:val="both"/>
              <w:rPr>
                <w:rFonts w:ascii="Times New Roman" w:hAnsi="Times New Roman" w:cs="Times New Roman"/>
                <w:sz w:val="24"/>
                <w:szCs w:val="24"/>
              </w:rPr>
            </w:pPr>
            <w:r w:rsidRPr="00B53F98">
              <w:rPr>
                <w:rFonts w:ascii="Times New Roman" w:hAnsi="Times New Roman" w:cs="Times New Roman"/>
                <w:sz w:val="24"/>
                <w:szCs w:val="24"/>
              </w:rPr>
              <w:t>Распоряжение Правительств</w:t>
            </w:r>
            <w:r>
              <w:rPr>
                <w:rFonts w:ascii="Times New Roman" w:hAnsi="Times New Roman" w:cs="Times New Roman"/>
                <w:sz w:val="24"/>
                <w:szCs w:val="24"/>
              </w:rPr>
              <w:t>а РФ от 22 мая 2020 г. N 1374-р</w:t>
            </w:r>
          </w:p>
        </w:tc>
        <w:tc>
          <w:tcPr>
            <w:tcW w:w="10115" w:type="dxa"/>
            <w:shd w:val="clear" w:color="auto" w:fill="auto"/>
          </w:tcPr>
          <w:p w:rsidR="00BB1AA5" w:rsidRPr="00B53F98" w:rsidRDefault="00BB1AA5" w:rsidP="00B53F98">
            <w:pPr>
              <w:jc w:val="both"/>
              <w:rPr>
                <w:rFonts w:ascii="Times New Roman" w:hAnsi="Times New Roman" w:cs="Times New Roman"/>
                <w:sz w:val="24"/>
                <w:szCs w:val="24"/>
              </w:rPr>
            </w:pPr>
            <w:r w:rsidRPr="00B53F98">
              <w:rPr>
                <w:rFonts w:ascii="Times New Roman" w:hAnsi="Times New Roman" w:cs="Times New Roman"/>
                <w:sz w:val="24"/>
                <w:szCs w:val="24"/>
              </w:rPr>
              <w:t>Правительство РФ решило принять в 2020 г. ряд мер по поддержке российского автопрома. 8,5 млрд руб. бюджетных средств будут направлены на возмещение потерь в доходах лизинговых организаций, предоставляющих лизингополучателям скидку по внесению авансового платежа по договорам лизинга колесных транспортных средств, заключенным в 2018-2020 гг.</w:t>
            </w:r>
          </w:p>
          <w:p w:rsidR="00BB1AA5" w:rsidRPr="00B53F98" w:rsidRDefault="00BB1AA5" w:rsidP="00B53F98">
            <w:pPr>
              <w:jc w:val="both"/>
              <w:rPr>
                <w:rFonts w:ascii="Times New Roman" w:hAnsi="Times New Roman" w:cs="Times New Roman"/>
                <w:sz w:val="24"/>
                <w:szCs w:val="24"/>
              </w:rPr>
            </w:pPr>
            <w:r w:rsidRPr="00B53F98">
              <w:rPr>
                <w:rFonts w:ascii="Times New Roman" w:hAnsi="Times New Roman" w:cs="Times New Roman"/>
                <w:sz w:val="24"/>
                <w:szCs w:val="24"/>
              </w:rPr>
              <w:t xml:space="preserve">7 млрд </w:t>
            </w:r>
            <w:proofErr w:type="spellStart"/>
            <w:r w:rsidRPr="00B53F98">
              <w:rPr>
                <w:rFonts w:ascii="Times New Roman" w:hAnsi="Times New Roman" w:cs="Times New Roman"/>
                <w:sz w:val="24"/>
                <w:szCs w:val="24"/>
              </w:rPr>
              <w:t>руб</w:t>
            </w:r>
            <w:proofErr w:type="spellEnd"/>
            <w:r w:rsidRPr="00B53F98">
              <w:rPr>
                <w:rFonts w:ascii="Times New Roman" w:hAnsi="Times New Roman" w:cs="Times New Roman"/>
                <w:sz w:val="24"/>
                <w:szCs w:val="24"/>
              </w:rPr>
              <w:t xml:space="preserve"> предусмотрены на субсидии по кредитованию граждан, приобретающих автомобили.</w:t>
            </w:r>
          </w:p>
          <w:p w:rsidR="00BB1AA5" w:rsidRPr="009333B2" w:rsidRDefault="00BB1AA5" w:rsidP="00B53F98">
            <w:pPr>
              <w:jc w:val="both"/>
              <w:rPr>
                <w:rFonts w:ascii="Times New Roman" w:hAnsi="Times New Roman" w:cs="Times New Roman"/>
                <w:sz w:val="24"/>
                <w:szCs w:val="24"/>
              </w:rPr>
            </w:pPr>
            <w:r w:rsidRPr="00B53F98">
              <w:rPr>
                <w:rFonts w:ascii="Times New Roman" w:hAnsi="Times New Roman" w:cs="Times New Roman"/>
                <w:sz w:val="24"/>
                <w:szCs w:val="24"/>
              </w:rPr>
              <w:t>5 млрд руб. выделяется на приобретение м</w:t>
            </w:r>
            <w:r>
              <w:rPr>
                <w:rFonts w:ascii="Times New Roman" w:hAnsi="Times New Roman" w:cs="Times New Roman"/>
                <w:sz w:val="24"/>
                <w:szCs w:val="24"/>
              </w:rPr>
              <w:t>ашин скорой помощи.</w:t>
            </w:r>
          </w:p>
        </w:tc>
      </w:tr>
      <w:tr w:rsidR="006869BA" w:rsidTr="00106CFD">
        <w:trPr>
          <w:trHeight w:val="278"/>
        </w:trPr>
        <w:tc>
          <w:tcPr>
            <w:tcW w:w="490" w:type="dxa"/>
            <w:shd w:val="clear" w:color="auto" w:fill="auto"/>
          </w:tcPr>
          <w:p w:rsidR="006869BA" w:rsidRDefault="006869BA" w:rsidP="007053E7">
            <w:pPr>
              <w:jc w:val="center"/>
              <w:rPr>
                <w:rFonts w:ascii="Times New Roman" w:hAnsi="Times New Roman" w:cs="Times New Roman"/>
                <w:sz w:val="24"/>
                <w:szCs w:val="24"/>
              </w:rPr>
            </w:pPr>
          </w:p>
        </w:tc>
        <w:tc>
          <w:tcPr>
            <w:tcW w:w="5009" w:type="dxa"/>
            <w:shd w:val="clear" w:color="auto" w:fill="auto"/>
          </w:tcPr>
          <w:p w:rsidR="006869BA" w:rsidRPr="00B53F98" w:rsidRDefault="006869BA" w:rsidP="00BB1AA5">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proofErr w:type="spellStart"/>
            <w:r>
              <w:rPr>
                <w:rFonts w:ascii="Times New Roman" w:hAnsi="Times New Roman" w:cs="Times New Roman"/>
                <w:sz w:val="24"/>
                <w:szCs w:val="24"/>
              </w:rPr>
              <w:t>Роструда</w:t>
            </w:r>
            <w:proofErr w:type="spellEnd"/>
            <w:r>
              <w:rPr>
                <w:rFonts w:ascii="Times New Roman" w:hAnsi="Times New Roman" w:cs="Times New Roman"/>
                <w:sz w:val="24"/>
                <w:szCs w:val="24"/>
              </w:rPr>
              <w:t xml:space="preserve">, 25 мая 2020 г. </w:t>
            </w:r>
          </w:p>
        </w:tc>
        <w:tc>
          <w:tcPr>
            <w:tcW w:w="10115" w:type="dxa"/>
            <w:shd w:val="clear" w:color="auto" w:fill="auto"/>
          </w:tcPr>
          <w:p w:rsidR="006869BA" w:rsidRPr="00B53F98" w:rsidRDefault="006869BA" w:rsidP="00B53F98">
            <w:pPr>
              <w:jc w:val="both"/>
              <w:rPr>
                <w:rFonts w:ascii="Times New Roman" w:hAnsi="Times New Roman" w:cs="Times New Roman"/>
                <w:sz w:val="24"/>
                <w:szCs w:val="24"/>
              </w:rPr>
            </w:pPr>
            <w:r>
              <w:rPr>
                <w:rFonts w:ascii="Times New Roman" w:hAnsi="Times New Roman" w:cs="Times New Roman"/>
                <w:sz w:val="24"/>
                <w:szCs w:val="24"/>
              </w:rPr>
              <w:t xml:space="preserve">На сайте ведомства размещены </w:t>
            </w:r>
            <w:r w:rsidRPr="00BB1AA5">
              <w:rPr>
                <w:rFonts w:ascii="Times New Roman" w:hAnsi="Times New Roman" w:cs="Times New Roman"/>
                <w:sz w:val="24"/>
                <w:szCs w:val="24"/>
              </w:rPr>
              <w:t>Ответы на часто задаваемые вопросы по дистанционной подаче</w:t>
            </w:r>
            <w:r>
              <w:rPr>
                <w:rFonts w:ascii="Times New Roman" w:hAnsi="Times New Roman" w:cs="Times New Roman"/>
                <w:sz w:val="24"/>
                <w:szCs w:val="24"/>
              </w:rPr>
              <w:t> </w:t>
            </w:r>
            <w:r w:rsidRPr="00BB1AA5">
              <w:rPr>
                <w:rFonts w:ascii="Times New Roman" w:hAnsi="Times New Roman" w:cs="Times New Roman"/>
                <w:sz w:val="24"/>
                <w:szCs w:val="24"/>
              </w:rPr>
              <w:t>заявления</w:t>
            </w:r>
            <w:r>
              <w:rPr>
                <w:rFonts w:ascii="Times New Roman" w:hAnsi="Times New Roman" w:cs="Times New Roman"/>
                <w:sz w:val="24"/>
                <w:szCs w:val="24"/>
              </w:rPr>
              <w:t> </w:t>
            </w:r>
            <w:r w:rsidRPr="00BB1AA5">
              <w:rPr>
                <w:rFonts w:ascii="Times New Roman" w:hAnsi="Times New Roman" w:cs="Times New Roman"/>
                <w:sz w:val="24"/>
                <w:szCs w:val="24"/>
              </w:rPr>
              <w:t>на</w:t>
            </w:r>
            <w:r>
              <w:rPr>
                <w:rFonts w:ascii="Times New Roman" w:hAnsi="Times New Roman" w:cs="Times New Roman"/>
                <w:sz w:val="24"/>
                <w:szCs w:val="24"/>
              </w:rPr>
              <w:t> </w:t>
            </w:r>
            <w:r w:rsidRPr="00BB1AA5">
              <w:rPr>
                <w:rFonts w:ascii="Times New Roman" w:hAnsi="Times New Roman" w:cs="Times New Roman"/>
                <w:sz w:val="24"/>
                <w:szCs w:val="24"/>
              </w:rPr>
              <w:t>пособие</w:t>
            </w:r>
            <w:r>
              <w:rPr>
                <w:rFonts w:ascii="Times New Roman" w:hAnsi="Times New Roman" w:cs="Times New Roman"/>
                <w:sz w:val="24"/>
                <w:szCs w:val="24"/>
              </w:rPr>
              <w:t> </w:t>
            </w:r>
            <w:r w:rsidRPr="00BB1AA5">
              <w:rPr>
                <w:rFonts w:ascii="Times New Roman" w:hAnsi="Times New Roman" w:cs="Times New Roman"/>
                <w:sz w:val="24"/>
                <w:szCs w:val="24"/>
              </w:rPr>
              <w:t>по</w:t>
            </w:r>
            <w:r>
              <w:rPr>
                <w:rFonts w:ascii="Times New Roman" w:hAnsi="Times New Roman" w:cs="Times New Roman"/>
                <w:sz w:val="24"/>
                <w:szCs w:val="24"/>
              </w:rPr>
              <w:t> </w:t>
            </w:r>
            <w:r w:rsidRPr="00BB1AA5">
              <w:rPr>
                <w:rFonts w:ascii="Times New Roman" w:hAnsi="Times New Roman" w:cs="Times New Roman"/>
                <w:sz w:val="24"/>
                <w:szCs w:val="24"/>
              </w:rPr>
              <w:t>безработице</w:t>
            </w:r>
            <w:r>
              <w:rPr>
                <w:rFonts w:ascii="Times New Roman" w:hAnsi="Times New Roman" w:cs="Times New Roman"/>
                <w:sz w:val="24"/>
                <w:szCs w:val="24"/>
              </w:rPr>
              <w:t> (</w:t>
            </w:r>
            <w:hyperlink r:id="rId12" w:history="1">
              <w:r w:rsidRPr="00AD004A">
                <w:rPr>
                  <w:rStyle w:val="a6"/>
                  <w:rFonts w:ascii="Times New Roman" w:hAnsi="Times New Roman" w:cs="Times New Roman"/>
                  <w:sz w:val="24"/>
                  <w:szCs w:val="24"/>
                </w:rPr>
                <w:t>https://www.rostrud.ru/press_center/novosti/893626/</w:t>
              </w:r>
            </w:hyperlink>
            <w:r>
              <w:rPr>
                <w:rFonts w:ascii="Times New Roman" w:hAnsi="Times New Roman" w:cs="Times New Roman"/>
                <w:sz w:val="24"/>
                <w:szCs w:val="24"/>
              </w:rPr>
              <w:t>)</w:t>
            </w:r>
          </w:p>
        </w:tc>
      </w:tr>
      <w:tr w:rsidR="00BE1169" w:rsidTr="00106CFD">
        <w:trPr>
          <w:trHeight w:val="825"/>
        </w:trPr>
        <w:tc>
          <w:tcPr>
            <w:tcW w:w="490" w:type="dxa"/>
            <w:shd w:val="clear" w:color="auto" w:fill="auto"/>
          </w:tcPr>
          <w:p w:rsidR="00BE1169" w:rsidRDefault="00BE1169" w:rsidP="007053E7">
            <w:pPr>
              <w:jc w:val="center"/>
              <w:rPr>
                <w:rFonts w:ascii="Times New Roman" w:hAnsi="Times New Roman" w:cs="Times New Roman"/>
                <w:sz w:val="24"/>
                <w:szCs w:val="24"/>
              </w:rPr>
            </w:pPr>
          </w:p>
        </w:tc>
        <w:tc>
          <w:tcPr>
            <w:tcW w:w="5009" w:type="dxa"/>
            <w:shd w:val="clear" w:color="auto" w:fill="auto"/>
          </w:tcPr>
          <w:p w:rsidR="00BE1169" w:rsidRDefault="00BE1169" w:rsidP="00BB1AA5">
            <w:pPr>
              <w:jc w:val="both"/>
              <w:rPr>
                <w:rFonts w:ascii="Times New Roman" w:hAnsi="Times New Roman" w:cs="Times New Roman"/>
                <w:sz w:val="24"/>
                <w:szCs w:val="24"/>
              </w:rPr>
            </w:pPr>
            <w:r w:rsidRPr="006869BA">
              <w:rPr>
                <w:rFonts w:ascii="Times New Roman" w:hAnsi="Times New Roman" w:cs="Times New Roman"/>
                <w:sz w:val="24"/>
                <w:szCs w:val="24"/>
              </w:rPr>
              <w:t>Указ Президента Российской Федерации от 25.05.2020 № 336 "О внесении изменения в Указ Президента Российской Федерации от 26 марта 2008 г. № 404 "О создании Фонда поддержки детей, находящихся в трудной жизненной ситуации"</w:t>
            </w:r>
          </w:p>
        </w:tc>
        <w:tc>
          <w:tcPr>
            <w:tcW w:w="10115" w:type="dxa"/>
            <w:shd w:val="clear" w:color="auto" w:fill="auto"/>
          </w:tcPr>
          <w:p w:rsidR="00BE1169" w:rsidRDefault="00BE1169" w:rsidP="00B53F98">
            <w:pPr>
              <w:jc w:val="both"/>
              <w:rPr>
                <w:rFonts w:ascii="Times New Roman" w:hAnsi="Times New Roman" w:cs="Times New Roman"/>
                <w:sz w:val="24"/>
                <w:szCs w:val="24"/>
              </w:rPr>
            </w:pPr>
            <w:r>
              <w:rPr>
                <w:rFonts w:ascii="Times New Roman" w:hAnsi="Times New Roman" w:cs="Times New Roman"/>
                <w:sz w:val="24"/>
                <w:szCs w:val="24"/>
              </w:rPr>
              <w:t xml:space="preserve">Продлено на 2021 год направление средств из федерального бюджета Фонду поддержки детей, находящихся в трудной жизненной ситуации, для осуществления деятельности фонда, а также для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комплекса мер по поддержке детей, находящихся в трудной жизненной ситуации.</w:t>
            </w:r>
          </w:p>
        </w:tc>
      </w:tr>
      <w:tr w:rsidR="00462C62" w:rsidTr="000124C3">
        <w:trPr>
          <w:trHeight w:val="2833"/>
        </w:trPr>
        <w:tc>
          <w:tcPr>
            <w:tcW w:w="490" w:type="dxa"/>
            <w:shd w:val="clear" w:color="auto" w:fill="auto"/>
          </w:tcPr>
          <w:p w:rsidR="00462C62" w:rsidRDefault="00462C62" w:rsidP="007053E7">
            <w:pPr>
              <w:jc w:val="center"/>
              <w:rPr>
                <w:rFonts w:ascii="Times New Roman" w:hAnsi="Times New Roman" w:cs="Times New Roman"/>
                <w:sz w:val="24"/>
                <w:szCs w:val="24"/>
              </w:rPr>
            </w:pPr>
          </w:p>
        </w:tc>
        <w:tc>
          <w:tcPr>
            <w:tcW w:w="5009" w:type="dxa"/>
            <w:shd w:val="clear" w:color="auto" w:fill="auto"/>
          </w:tcPr>
          <w:p w:rsidR="00462C62" w:rsidRPr="006869BA" w:rsidRDefault="00462C62" w:rsidP="00BE1169">
            <w:pPr>
              <w:jc w:val="both"/>
              <w:rPr>
                <w:rFonts w:ascii="Times New Roman" w:hAnsi="Times New Roman" w:cs="Times New Roman"/>
                <w:sz w:val="24"/>
                <w:szCs w:val="24"/>
              </w:rPr>
            </w:pPr>
            <w:r w:rsidRPr="00BE1169">
              <w:rPr>
                <w:rFonts w:ascii="Times New Roman" w:hAnsi="Times New Roman" w:cs="Times New Roman"/>
                <w:sz w:val="24"/>
                <w:szCs w:val="24"/>
              </w:rPr>
              <w:t>&lt;Информация&gt; Минздрава России "О страховании медработников в период распространения новой ко</w:t>
            </w:r>
            <w:r>
              <w:rPr>
                <w:rFonts w:ascii="Times New Roman" w:hAnsi="Times New Roman" w:cs="Times New Roman"/>
                <w:sz w:val="24"/>
                <w:szCs w:val="24"/>
              </w:rPr>
              <w:t>ронавирусной инфекции COVID-19"</w:t>
            </w:r>
          </w:p>
        </w:tc>
        <w:tc>
          <w:tcPr>
            <w:tcW w:w="10115" w:type="dxa"/>
            <w:shd w:val="clear" w:color="auto" w:fill="auto"/>
          </w:tcPr>
          <w:p w:rsidR="00462C62" w:rsidRDefault="00462C62" w:rsidP="00BE1169">
            <w:pPr>
              <w:jc w:val="both"/>
              <w:rPr>
                <w:rFonts w:ascii="Times New Roman" w:hAnsi="Times New Roman" w:cs="Times New Roman"/>
                <w:sz w:val="24"/>
                <w:szCs w:val="24"/>
              </w:rPr>
            </w:pPr>
            <w:r w:rsidRPr="00BE1169">
              <w:rPr>
                <w:rFonts w:ascii="Times New Roman" w:hAnsi="Times New Roman" w:cs="Times New Roman"/>
                <w:sz w:val="24"/>
                <w:szCs w:val="24"/>
              </w:rPr>
              <w:t>Минздрав России напомнил о порядке предоставления медицинским работникам и водителям автомобилей скорой помощи страховой выплаты в случае заражения коронавирусной инфекцией при исполнении должностных обязанностей</w:t>
            </w:r>
            <w:r>
              <w:rPr>
                <w:rFonts w:ascii="Times New Roman" w:hAnsi="Times New Roman" w:cs="Times New Roman"/>
                <w:sz w:val="24"/>
                <w:szCs w:val="24"/>
              </w:rPr>
              <w:t>.</w:t>
            </w:r>
          </w:p>
          <w:p w:rsidR="00462C62" w:rsidRPr="00BE1169" w:rsidRDefault="00462C62" w:rsidP="00BE1169">
            <w:pPr>
              <w:jc w:val="both"/>
              <w:rPr>
                <w:rFonts w:ascii="Times New Roman" w:hAnsi="Times New Roman" w:cs="Times New Roman"/>
                <w:sz w:val="24"/>
                <w:szCs w:val="24"/>
              </w:rPr>
            </w:pPr>
            <w:r w:rsidRPr="00BE1169">
              <w:rPr>
                <w:rFonts w:ascii="Times New Roman" w:hAnsi="Times New Roman" w:cs="Times New Roman"/>
                <w:sz w:val="24"/>
                <w:szCs w:val="24"/>
              </w:rPr>
              <w:t>В случае временной нетрудоспособности в связи с заболеванием, вызванным лабораторно подтвержденным коронавирусом COVID-19, медики получают единовременную страховую выплату в размере 68811 рублей. Среди таких заболеваний - острые респираторные инфекции верхних дыхательных путей, в</w:t>
            </w:r>
            <w:r>
              <w:rPr>
                <w:rFonts w:ascii="Times New Roman" w:hAnsi="Times New Roman" w:cs="Times New Roman"/>
                <w:sz w:val="24"/>
                <w:szCs w:val="24"/>
              </w:rPr>
              <w:t>ирусные пневмонии и ряд других.</w:t>
            </w:r>
          </w:p>
          <w:p w:rsidR="00462C62" w:rsidRPr="00BE1169" w:rsidRDefault="00462C62" w:rsidP="00BE1169">
            <w:pPr>
              <w:jc w:val="both"/>
              <w:rPr>
                <w:rFonts w:ascii="Times New Roman" w:hAnsi="Times New Roman" w:cs="Times New Roman"/>
                <w:sz w:val="24"/>
                <w:szCs w:val="24"/>
              </w:rPr>
            </w:pPr>
            <w:r w:rsidRPr="00BE1169">
              <w:rPr>
                <w:rFonts w:ascii="Times New Roman" w:hAnsi="Times New Roman" w:cs="Times New Roman"/>
                <w:sz w:val="24"/>
                <w:szCs w:val="24"/>
              </w:rPr>
              <w:t>Медицинская организация, установившая случай заболевания работника, обязана незамедлительно уведомить ФСС РФ и руководителя организации, в которой работает медик. Работодатель обязан незамедлительно создать врачебную комиссию по расследованию обстоятельств заражения с привлечением специалистов ФСС РФ. Данная комиссия призвана установить факт заражения медиком именно при исполнении обязанностей, а не при иных обстоятельствах. Работа комиссии должна продолжаться не более суток. По результатам расследования в ФСС РФ направляется справка, на основании которой готовятся документы для осуществления единовременной страховой выплаты работнику, и в срок не позднее следующего дня со дня получения справки</w:t>
            </w:r>
            <w:r>
              <w:rPr>
                <w:rFonts w:ascii="Times New Roman" w:hAnsi="Times New Roman" w:cs="Times New Roman"/>
                <w:sz w:val="24"/>
                <w:szCs w:val="24"/>
              </w:rPr>
              <w:t xml:space="preserve"> ФСС РФ осуществляется выплата</w:t>
            </w:r>
          </w:p>
          <w:p w:rsidR="00462C62" w:rsidRDefault="00462C62" w:rsidP="00BE1169">
            <w:pPr>
              <w:jc w:val="both"/>
              <w:rPr>
                <w:rFonts w:ascii="Times New Roman" w:hAnsi="Times New Roman" w:cs="Times New Roman"/>
                <w:sz w:val="24"/>
                <w:szCs w:val="24"/>
              </w:rPr>
            </w:pPr>
            <w:r w:rsidRPr="00BE1169">
              <w:rPr>
                <w:rFonts w:ascii="Times New Roman" w:hAnsi="Times New Roman" w:cs="Times New Roman"/>
                <w:sz w:val="24"/>
                <w:szCs w:val="24"/>
              </w:rPr>
              <w:lastRenderedPageBreak/>
              <w:t>Кроме выплат на случай временной нетрудоспособности предусмотрены дополнительные страховые выплаты в случае смерти в результате инфицирования новой коронавирусной инфекцией (COVID-19) при исполнении трудовых обязанностей - в размере 2 752 452 рубля; в случае стойкой утраты трудоспособности в результате развития осложнений после перенесенного заболевания, вызванного новой коронавирусной инфекцией (COVID-19), при исполнении трудовых обязанностей: инвалиду I группы - 2 064 339 рублей; инвалиду II группы - 1 376 226 рублей; инвалиду III группы - 688 113 рублей. Указанные единовременные выплаты производятся сверх выплат, предусмотренных Федеральным законом "Об обязательном социальном страховании от несчастных случаев на производстве и профессиональных заболеваний".</w:t>
            </w:r>
          </w:p>
        </w:tc>
      </w:tr>
      <w:tr w:rsidR="00462C62" w:rsidTr="00106CFD">
        <w:trPr>
          <w:trHeight w:val="3400"/>
        </w:trPr>
        <w:tc>
          <w:tcPr>
            <w:tcW w:w="490" w:type="dxa"/>
            <w:shd w:val="clear" w:color="auto" w:fill="auto"/>
          </w:tcPr>
          <w:p w:rsidR="00462C62" w:rsidRDefault="00462C62" w:rsidP="007053E7">
            <w:pPr>
              <w:jc w:val="center"/>
              <w:rPr>
                <w:rFonts w:ascii="Times New Roman" w:hAnsi="Times New Roman" w:cs="Times New Roman"/>
                <w:sz w:val="24"/>
                <w:szCs w:val="24"/>
              </w:rPr>
            </w:pPr>
          </w:p>
        </w:tc>
        <w:tc>
          <w:tcPr>
            <w:tcW w:w="5009" w:type="dxa"/>
            <w:shd w:val="clear" w:color="auto" w:fill="auto"/>
          </w:tcPr>
          <w:p w:rsidR="00462C62" w:rsidRPr="00462C62" w:rsidRDefault="00462C62" w:rsidP="00462C62">
            <w:pPr>
              <w:jc w:val="both"/>
              <w:rPr>
                <w:rFonts w:ascii="Times New Roman" w:hAnsi="Times New Roman" w:cs="Times New Roman"/>
                <w:sz w:val="24"/>
                <w:szCs w:val="24"/>
              </w:rPr>
            </w:pPr>
            <w:r w:rsidRPr="00462C62">
              <w:rPr>
                <w:rFonts w:ascii="Times New Roman" w:hAnsi="Times New Roman" w:cs="Times New Roman"/>
                <w:sz w:val="24"/>
                <w:szCs w:val="24"/>
              </w:rPr>
              <w:t>Постановление Правления ПФ РФ от 19.02.2020 N 117п "Об утверждении Административного регламента предоставления Пенсионным фондом Российской Федерации государственной услуги по приему от застрахованных лиц заявлений о корректировке сведений индивидуального (персонифицированного) учета и внесении уточнений (дополнений) в индивидуальный лицевой счет"</w:t>
            </w:r>
          </w:p>
          <w:p w:rsidR="00462C62" w:rsidRPr="00BE1169" w:rsidRDefault="00462C62" w:rsidP="00462C62">
            <w:pPr>
              <w:jc w:val="both"/>
              <w:rPr>
                <w:rFonts w:ascii="Times New Roman" w:hAnsi="Times New Roman" w:cs="Times New Roman"/>
                <w:sz w:val="24"/>
                <w:szCs w:val="24"/>
              </w:rPr>
            </w:pPr>
            <w:r>
              <w:rPr>
                <w:rFonts w:ascii="Times New Roman" w:hAnsi="Times New Roman" w:cs="Times New Roman"/>
                <w:sz w:val="24"/>
                <w:szCs w:val="24"/>
              </w:rPr>
              <w:t>Зарегистрировано в Минюсте 25.05.2020г.</w:t>
            </w:r>
          </w:p>
        </w:tc>
        <w:tc>
          <w:tcPr>
            <w:tcW w:w="10115" w:type="dxa"/>
            <w:shd w:val="clear" w:color="auto" w:fill="auto"/>
          </w:tcPr>
          <w:p w:rsidR="00462C62" w:rsidRDefault="00462C62" w:rsidP="00462C62">
            <w:pPr>
              <w:jc w:val="both"/>
              <w:rPr>
                <w:rFonts w:ascii="Times New Roman" w:hAnsi="Times New Roman" w:cs="Times New Roman"/>
                <w:sz w:val="24"/>
                <w:szCs w:val="24"/>
              </w:rPr>
            </w:pPr>
            <w:r w:rsidRPr="00462C62">
              <w:rPr>
                <w:rFonts w:ascii="Times New Roman" w:hAnsi="Times New Roman" w:cs="Times New Roman"/>
                <w:sz w:val="24"/>
                <w:szCs w:val="24"/>
              </w:rPr>
              <w:t>Регламентирована процедура приема от застрахованных лиц заявлений о корректировке сведений ИПУ и внесении уточнений или дополнений в индивидуальный лицевой счет</w:t>
            </w:r>
            <w:r>
              <w:rPr>
                <w:rFonts w:ascii="Times New Roman" w:hAnsi="Times New Roman" w:cs="Times New Roman"/>
                <w:sz w:val="24"/>
                <w:szCs w:val="24"/>
              </w:rPr>
              <w:t>.</w:t>
            </w:r>
          </w:p>
          <w:p w:rsidR="00462C62" w:rsidRPr="00462C62" w:rsidRDefault="00462C62" w:rsidP="00462C62">
            <w:pPr>
              <w:jc w:val="both"/>
              <w:rPr>
                <w:rFonts w:ascii="Times New Roman" w:hAnsi="Times New Roman" w:cs="Times New Roman"/>
                <w:sz w:val="24"/>
                <w:szCs w:val="24"/>
              </w:rPr>
            </w:pPr>
            <w:proofErr w:type="spellStart"/>
            <w:r w:rsidRPr="00462C62">
              <w:rPr>
                <w:rFonts w:ascii="Times New Roman" w:hAnsi="Times New Roman" w:cs="Times New Roman"/>
                <w:sz w:val="24"/>
                <w:szCs w:val="24"/>
              </w:rPr>
              <w:t>Госуслуга</w:t>
            </w:r>
            <w:proofErr w:type="spellEnd"/>
            <w:r w:rsidRPr="00462C62">
              <w:rPr>
                <w:rFonts w:ascii="Times New Roman" w:hAnsi="Times New Roman" w:cs="Times New Roman"/>
                <w:sz w:val="24"/>
                <w:szCs w:val="24"/>
              </w:rPr>
              <w:t xml:space="preserve"> предоставляется физлицам, которым открыт индивидуальный лицевой счет в системе ИПУ, в отношении:</w:t>
            </w:r>
          </w:p>
          <w:p w:rsidR="00462C62" w:rsidRPr="00462C62" w:rsidRDefault="00462C62" w:rsidP="00462C62">
            <w:pPr>
              <w:jc w:val="both"/>
              <w:rPr>
                <w:rFonts w:ascii="Times New Roman" w:hAnsi="Times New Roman" w:cs="Times New Roman"/>
                <w:sz w:val="24"/>
                <w:szCs w:val="24"/>
              </w:rPr>
            </w:pPr>
            <w:r>
              <w:rPr>
                <w:rFonts w:ascii="Times New Roman" w:hAnsi="Times New Roman" w:cs="Times New Roman"/>
                <w:sz w:val="24"/>
                <w:szCs w:val="24"/>
              </w:rPr>
              <w:t xml:space="preserve">- </w:t>
            </w:r>
            <w:r w:rsidRPr="00462C62">
              <w:rPr>
                <w:rFonts w:ascii="Times New Roman" w:hAnsi="Times New Roman" w:cs="Times New Roman"/>
                <w:sz w:val="24"/>
                <w:szCs w:val="24"/>
              </w:rPr>
              <w:t>страхового стажа и заработка за периоды до 1 января 2002 года;</w:t>
            </w:r>
          </w:p>
          <w:p w:rsidR="00462C62" w:rsidRPr="00462C62" w:rsidRDefault="00462C62" w:rsidP="00462C62">
            <w:pPr>
              <w:jc w:val="both"/>
              <w:rPr>
                <w:rFonts w:ascii="Times New Roman" w:hAnsi="Times New Roman" w:cs="Times New Roman"/>
                <w:sz w:val="24"/>
                <w:szCs w:val="24"/>
              </w:rPr>
            </w:pPr>
            <w:r>
              <w:rPr>
                <w:rFonts w:ascii="Times New Roman" w:hAnsi="Times New Roman" w:cs="Times New Roman"/>
                <w:sz w:val="24"/>
                <w:szCs w:val="24"/>
              </w:rPr>
              <w:t xml:space="preserve">- </w:t>
            </w:r>
            <w:r w:rsidRPr="00462C62">
              <w:rPr>
                <w:rFonts w:ascii="Times New Roman" w:hAnsi="Times New Roman" w:cs="Times New Roman"/>
                <w:sz w:val="24"/>
                <w:szCs w:val="24"/>
              </w:rPr>
              <w:t>страхового стажа у страхователя, который на момент подачи заявления ликвидирован или его деятельность прекращена;</w:t>
            </w:r>
          </w:p>
          <w:p w:rsidR="00462C62" w:rsidRPr="00462C62" w:rsidRDefault="00462C62" w:rsidP="00462C62">
            <w:pPr>
              <w:jc w:val="both"/>
              <w:rPr>
                <w:rFonts w:ascii="Times New Roman" w:hAnsi="Times New Roman" w:cs="Times New Roman"/>
                <w:sz w:val="24"/>
                <w:szCs w:val="24"/>
              </w:rPr>
            </w:pPr>
            <w:r>
              <w:rPr>
                <w:rFonts w:ascii="Times New Roman" w:hAnsi="Times New Roman" w:cs="Times New Roman"/>
                <w:sz w:val="24"/>
                <w:szCs w:val="24"/>
              </w:rPr>
              <w:t xml:space="preserve">- </w:t>
            </w:r>
            <w:r w:rsidRPr="00462C62">
              <w:rPr>
                <w:rFonts w:ascii="Times New Roman" w:hAnsi="Times New Roman" w:cs="Times New Roman"/>
                <w:sz w:val="24"/>
                <w:szCs w:val="24"/>
              </w:rPr>
              <w:t xml:space="preserve">иных периодов, включаемых (засчитываемых) в страховой стаж в соответствии со статьей 12 Федерального закона от 28.12.2013 </w:t>
            </w:r>
            <w:r>
              <w:rPr>
                <w:rFonts w:ascii="Times New Roman" w:hAnsi="Times New Roman" w:cs="Times New Roman"/>
                <w:sz w:val="24"/>
                <w:szCs w:val="24"/>
              </w:rPr>
              <w:t>N 400-ФЗ "О страховых пенсиях".</w:t>
            </w:r>
          </w:p>
          <w:p w:rsidR="00462C62" w:rsidRPr="00462C62" w:rsidRDefault="00462C62" w:rsidP="00462C62">
            <w:pPr>
              <w:jc w:val="both"/>
              <w:rPr>
                <w:rFonts w:ascii="Times New Roman" w:hAnsi="Times New Roman" w:cs="Times New Roman"/>
                <w:sz w:val="24"/>
                <w:szCs w:val="24"/>
              </w:rPr>
            </w:pPr>
            <w:proofErr w:type="spellStart"/>
            <w:r w:rsidRPr="00462C62">
              <w:rPr>
                <w:rFonts w:ascii="Times New Roman" w:hAnsi="Times New Roman" w:cs="Times New Roman"/>
                <w:sz w:val="24"/>
                <w:szCs w:val="24"/>
              </w:rPr>
              <w:t>Госуслугу</w:t>
            </w:r>
            <w:proofErr w:type="spellEnd"/>
            <w:r w:rsidRPr="00462C62">
              <w:rPr>
                <w:rFonts w:ascii="Times New Roman" w:hAnsi="Times New Roman" w:cs="Times New Roman"/>
                <w:sz w:val="24"/>
                <w:szCs w:val="24"/>
              </w:rPr>
              <w:t xml:space="preserve"> предоставляет ПФР через свои территориальные органы. Срок ее предоставления - 10 рабочих дней со дня регистрации заявления со </w:t>
            </w:r>
            <w:r>
              <w:rPr>
                <w:rFonts w:ascii="Times New Roman" w:hAnsi="Times New Roman" w:cs="Times New Roman"/>
                <w:sz w:val="24"/>
                <w:szCs w:val="24"/>
              </w:rPr>
              <w:t>всеми необходимыми документами.</w:t>
            </w:r>
          </w:p>
          <w:p w:rsidR="00462C62" w:rsidRPr="00BE1169" w:rsidRDefault="00462C62" w:rsidP="00462C62">
            <w:pPr>
              <w:jc w:val="both"/>
              <w:rPr>
                <w:rFonts w:ascii="Times New Roman" w:hAnsi="Times New Roman" w:cs="Times New Roman"/>
                <w:sz w:val="24"/>
                <w:szCs w:val="24"/>
              </w:rPr>
            </w:pPr>
            <w:r w:rsidRPr="00462C62">
              <w:rPr>
                <w:rFonts w:ascii="Times New Roman" w:hAnsi="Times New Roman" w:cs="Times New Roman"/>
                <w:sz w:val="24"/>
                <w:szCs w:val="24"/>
              </w:rPr>
              <w:t>Предоставление госу</w:t>
            </w:r>
            <w:r>
              <w:rPr>
                <w:rFonts w:ascii="Times New Roman" w:hAnsi="Times New Roman" w:cs="Times New Roman"/>
                <w:sz w:val="24"/>
                <w:szCs w:val="24"/>
              </w:rPr>
              <w:t>слуги осуществляется бесплатно.</w:t>
            </w:r>
          </w:p>
        </w:tc>
      </w:tr>
      <w:tr w:rsidR="00282957" w:rsidTr="00106CFD">
        <w:trPr>
          <w:trHeight w:val="1658"/>
        </w:trPr>
        <w:tc>
          <w:tcPr>
            <w:tcW w:w="490" w:type="dxa"/>
            <w:shd w:val="clear" w:color="auto" w:fill="auto"/>
          </w:tcPr>
          <w:p w:rsidR="00282957" w:rsidRDefault="00282957" w:rsidP="007053E7">
            <w:pPr>
              <w:jc w:val="center"/>
              <w:rPr>
                <w:rFonts w:ascii="Times New Roman" w:hAnsi="Times New Roman" w:cs="Times New Roman"/>
                <w:sz w:val="24"/>
                <w:szCs w:val="24"/>
              </w:rPr>
            </w:pPr>
          </w:p>
        </w:tc>
        <w:tc>
          <w:tcPr>
            <w:tcW w:w="5009" w:type="dxa"/>
            <w:shd w:val="clear" w:color="auto" w:fill="auto"/>
          </w:tcPr>
          <w:p w:rsidR="00282957" w:rsidRPr="00BE1169" w:rsidRDefault="00282957" w:rsidP="00BE1169">
            <w:pPr>
              <w:jc w:val="both"/>
              <w:rPr>
                <w:rFonts w:ascii="Times New Roman" w:hAnsi="Times New Roman" w:cs="Times New Roman"/>
                <w:sz w:val="24"/>
                <w:szCs w:val="24"/>
              </w:rPr>
            </w:pPr>
            <w:r w:rsidRPr="006D2F4E">
              <w:rPr>
                <w:rFonts w:ascii="Times New Roman" w:hAnsi="Times New Roman" w:cs="Times New Roman"/>
                <w:sz w:val="24"/>
                <w:szCs w:val="24"/>
              </w:rPr>
              <w:t xml:space="preserve">Справочно-правовая система «Гарант», </w:t>
            </w:r>
            <w:r>
              <w:rPr>
                <w:rFonts w:ascii="Times New Roman" w:hAnsi="Times New Roman" w:cs="Times New Roman"/>
                <w:sz w:val="24"/>
                <w:szCs w:val="24"/>
              </w:rPr>
              <w:t>26</w:t>
            </w:r>
            <w:r w:rsidRPr="006D2F4E">
              <w:rPr>
                <w:rFonts w:ascii="Times New Roman" w:hAnsi="Times New Roman" w:cs="Times New Roman"/>
                <w:sz w:val="24"/>
                <w:szCs w:val="24"/>
              </w:rPr>
              <w:t xml:space="preserve"> мая 2020 г. -</w:t>
            </w:r>
            <w:r w:rsidR="000974FD">
              <w:rPr>
                <w:rFonts w:ascii="Times New Roman" w:hAnsi="Times New Roman" w:cs="Times New Roman"/>
                <w:sz w:val="24"/>
                <w:szCs w:val="24"/>
              </w:rPr>
              <w:t xml:space="preserve"> </w:t>
            </w:r>
            <w:r w:rsidR="000974FD" w:rsidRPr="000974FD">
              <w:rPr>
                <w:rFonts w:ascii="Times New Roman" w:hAnsi="Times New Roman" w:cs="Times New Roman"/>
                <w:sz w:val="24"/>
                <w:szCs w:val="24"/>
              </w:rPr>
              <w:t>С 1 августа накопительные пенсии повысят на 9,13%</w:t>
            </w:r>
          </w:p>
        </w:tc>
        <w:tc>
          <w:tcPr>
            <w:tcW w:w="10115" w:type="dxa"/>
            <w:shd w:val="clear" w:color="auto" w:fill="auto"/>
          </w:tcPr>
          <w:p w:rsidR="00282957" w:rsidRDefault="00282957" w:rsidP="00BE1169">
            <w:pPr>
              <w:jc w:val="both"/>
              <w:rPr>
                <w:rFonts w:ascii="Times New Roman" w:hAnsi="Times New Roman" w:cs="Times New Roman"/>
                <w:sz w:val="24"/>
                <w:szCs w:val="24"/>
              </w:rPr>
            </w:pPr>
            <w:r w:rsidRPr="00C567CF">
              <w:rPr>
                <w:rFonts w:ascii="Times New Roman" w:hAnsi="Times New Roman" w:cs="Times New Roman"/>
                <w:sz w:val="24"/>
                <w:szCs w:val="24"/>
              </w:rPr>
              <w:t>ПФР информирует, что накопительные пенсии россиян в этом году будут повышены на 9,13%.</w:t>
            </w:r>
            <w:r>
              <w:rPr>
                <w:rFonts w:ascii="Times New Roman" w:hAnsi="Times New Roman" w:cs="Times New Roman"/>
                <w:sz w:val="24"/>
                <w:szCs w:val="24"/>
              </w:rPr>
              <w:t xml:space="preserve"> </w:t>
            </w:r>
            <w:r w:rsidRPr="00C567CF">
              <w:rPr>
                <w:rFonts w:ascii="Times New Roman" w:hAnsi="Times New Roman" w:cs="Times New Roman"/>
                <w:sz w:val="24"/>
                <w:szCs w:val="24"/>
              </w:rPr>
              <w:t>Указанный коэффициент установлен согласно результатам инвестирования пенсионных накоплений по итогам прошлого года, которые в три раза превысили уровень инфляции (3%).</w:t>
            </w:r>
            <w:r>
              <w:rPr>
                <w:rFonts w:ascii="Times New Roman" w:hAnsi="Times New Roman" w:cs="Times New Roman"/>
                <w:sz w:val="24"/>
                <w:szCs w:val="24"/>
              </w:rPr>
              <w:t xml:space="preserve"> </w:t>
            </w:r>
            <w:r w:rsidRPr="00C567CF">
              <w:rPr>
                <w:rFonts w:ascii="Times New Roman" w:hAnsi="Times New Roman" w:cs="Times New Roman"/>
                <w:sz w:val="24"/>
                <w:szCs w:val="24"/>
              </w:rPr>
              <w:t xml:space="preserve">Перерасчет будет произведен1 в </w:t>
            </w:r>
            <w:proofErr w:type="spellStart"/>
            <w:r w:rsidRPr="00C567CF">
              <w:rPr>
                <w:rFonts w:ascii="Times New Roman" w:hAnsi="Times New Roman" w:cs="Times New Roman"/>
                <w:sz w:val="24"/>
                <w:szCs w:val="24"/>
              </w:rPr>
              <w:t>беззаявительном</w:t>
            </w:r>
            <w:proofErr w:type="spellEnd"/>
            <w:r w:rsidRPr="00C567CF">
              <w:rPr>
                <w:rFonts w:ascii="Times New Roman" w:hAnsi="Times New Roman" w:cs="Times New Roman"/>
                <w:sz w:val="24"/>
                <w:szCs w:val="24"/>
              </w:rPr>
              <w:t xml:space="preserve"> порядке с 1 августа в отношении пенсий 80 тыс. человек.</w:t>
            </w:r>
          </w:p>
          <w:p w:rsidR="00282957" w:rsidRPr="00BE1169" w:rsidRDefault="00282957" w:rsidP="00BE1169">
            <w:pPr>
              <w:jc w:val="both"/>
              <w:rPr>
                <w:rFonts w:ascii="Times New Roman" w:hAnsi="Times New Roman" w:cs="Times New Roman"/>
                <w:sz w:val="24"/>
                <w:szCs w:val="24"/>
              </w:rPr>
            </w:pPr>
            <w:r w:rsidRPr="00C567CF">
              <w:rPr>
                <w:rFonts w:ascii="Times New Roman" w:hAnsi="Times New Roman" w:cs="Times New Roman"/>
                <w:sz w:val="24"/>
                <w:szCs w:val="24"/>
              </w:rPr>
              <w:t xml:space="preserve">Кроме того, заявлено о повышении на 7,99% с августа текущего года срочной пенсионной выплаты. Срочная пенсионная выплата формируется только за счет дополнительных взносов на накопительную часть трудовой пенсии гражданина, а не за счет взносов работодателя по обязательному пенсионному страхованию. Такая выплата может формироваться в рамках Программы государственного </w:t>
            </w:r>
            <w:proofErr w:type="spellStart"/>
            <w:r w:rsidRPr="00C567CF">
              <w:rPr>
                <w:rFonts w:ascii="Times New Roman" w:hAnsi="Times New Roman" w:cs="Times New Roman"/>
                <w:sz w:val="24"/>
                <w:szCs w:val="24"/>
              </w:rPr>
              <w:t>софинансирования</w:t>
            </w:r>
            <w:proofErr w:type="spellEnd"/>
            <w:r w:rsidRPr="00C567CF">
              <w:rPr>
                <w:rFonts w:ascii="Times New Roman" w:hAnsi="Times New Roman" w:cs="Times New Roman"/>
                <w:sz w:val="24"/>
                <w:szCs w:val="24"/>
              </w:rPr>
              <w:t xml:space="preserve"> пенсий, а также из средств </w:t>
            </w:r>
            <w:proofErr w:type="spellStart"/>
            <w:r w:rsidRPr="00C567CF">
              <w:rPr>
                <w:rFonts w:ascii="Times New Roman" w:hAnsi="Times New Roman" w:cs="Times New Roman"/>
                <w:sz w:val="24"/>
                <w:szCs w:val="24"/>
              </w:rPr>
              <w:t>маткапитала</w:t>
            </w:r>
            <w:proofErr w:type="spellEnd"/>
            <w:r w:rsidRPr="00C567CF">
              <w:rPr>
                <w:rFonts w:ascii="Times New Roman" w:hAnsi="Times New Roman" w:cs="Times New Roman"/>
                <w:sz w:val="24"/>
                <w:szCs w:val="24"/>
              </w:rPr>
              <w:t>, если его средства направляются на накопительную часть пенсии</w:t>
            </w:r>
            <w:r>
              <w:rPr>
                <w:rFonts w:ascii="Times New Roman" w:hAnsi="Times New Roman" w:cs="Times New Roman"/>
                <w:sz w:val="24"/>
                <w:szCs w:val="24"/>
              </w:rPr>
              <w:t xml:space="preserve">. </w:t>
            </w:r>
            <w:proofErr w:type="spellStart"/>
            <w:r w:rsidRPr="00C567CF">
              <w:rPr>
                <w:rFonts w:ascii="Times New Roman" w:hAnsi="Times New Roman" w:cs="Times New Roman"/>
                <w:sz w:val="24"/>
                <w:szCs w:val="24"/>
              </w:rPr>
              <w:t>олучателями</w:t>
            </w:r>
            <w:proofErr w:type="spellEnd"/>
            <w:r w:rsidRPr="00C567CF">
              <w:rPr>
                <w:rFonts w:ascii="Times New Roman" w:hAnsi="Times New Roman" w:cs="Times New Roman"/>
                <w:sz w:val="24"/>
                <w:szCs w:val="24"/>
              </w:rPr>
              <w:t xml:space="preserve"> срочной пенсионной выплаты на сегодня являются 32 тыс. пенсионеров.</w:t>
            </w:r>
          </w:p>
        </w:tc>
      </w:tr>
      <w:tr w:rsidR="00505646" w:rsidTr="00505646">
        <w:trPr>
          <w:trHeight w:val="2001"/>
        </w:trPr>
        <w:tc>
          <w:tcPr>
            <w:tcW w:w="490" w:type="dxa"/>
            <w:shd w:val="clear" w:color="auto" w:fill="auto"/>
          </w:tcPr>
          <w:p w:rsidR="00505646" w:rsidRDefault="00505646" w:rsidP="007053E7">
            <w:pPr>
              <w:jc w:val="center"/>
              <w:rPr>
                <w:rFonts w:ascii="Times New Roman" w:hAnsi="Times New Roman" w:cs="Times New Roman"/>
                <w:sz w:val="24"/>
                <w:szCs w:val="24"/>
              </w:rPr>
            </w:pPr>
          </w:p>
        </w:tc>
        <w:tc>
          <w:tcPr>
            <w:tcW w:w="5009" w:type="dxa"/>
            <w:shd w:val="clear" w:color="auto" w:fill="auto"/>
          </w:tcPr>
          <w:p w:rsidR="00505646" w:rsidRPr="006D2F4E" w:rsidRDefault="00505646" w:rsidP="00282957">
            <w:pPr>
              <w:jc w:val="both"/>
              <w:rPr>
                <w:rFonts w:ascii="Times New Roman" w:hAnsi="Times New Roman" w:cs="Times New Roman"/>
                <w:sz w:val="24"/>
                <w:szCs w:val="24"/>
              </w:rPr>
            </w:pPr>
            <w:r w:rsidRPr="00282957">
              <w:rPr>
                <w:rFonts w:ascii="Times New Roman" w:hAnsi="Times New Roman" w:cs="Times New Roman"/>
                <w:sz w:val="24"/>
                <w:szCs w:val="24"/>
              </w:rPr>
              <w:t>Поручение Правительства РФ от 26.05.2020 "О решениях по итогам заседания президиума Координационного совета при Правительстве по борьбе с распространением новой коронавирусной инфекции"</w:t>
            </w:r>
          </w:p>
        </w:tc>
        <w:tc>
          <w:tcPr>
            <w:tcW w:w="10115" w:type="dxa"/>
            <w:shd w:val="clear" w:color="auto" w:fill="auto"/>
          </w:tcPr>
          <w:p w:rsidR="00505646" w:rsidRDefault="00505646" w:rsidP="00282957">
            <w:pPr>
              <w:jc w:val="both"/>
              <w:rPr>
                <w:rFonts w:ascii="Times New Roman" w:hAnsi="Times New Roman" w:cs="Times New Roman"/>
                <w:sz w:val="24"/>
                <w:szCs w:val="24"/>
              </w:rPr>
            </w:pPr>
            <w:r w:rsidRPr="00282957">
              <w:rPr>
                <w:rFonts w:ascii="Times New Roman" w:hAnsi="Times New Roman" w:cs="Times New Roman"/>
                <w:sz w:val="24"/>
                <w:szCs w:val="24"/>
              </w:rPr>
              <w:t>Руководителям субъектов РФ поручено обеспечить личный контроль за безусловным осуществлением выплат стимулирующего характера медицинским и иным работникам, участвующим в оказании медицинской помощи гражданам, у которых выявлена новая коронавирусная инфекция</w:t>
            </w:r>
            <w:r>
              <w:rPr>
                <w:rFonts w:ascii="Times New Roman" w:hAnsi="Times New Roman" w:cs="Times New Roman"/>
                <w:sz w:val="24"/>
                <w:szCs w:val="24"/>
              </w:rPr>
              <w:t>.</w:t>
            </w:r>
          </w:p>
          <w:p w:rsidR="00505646" w:rsidRPr="00282957" w:rsidRDefault="00505646" w:rsidP="00282957">
            <w:pPr>
              <w:jc w:val="both"/>
              <w:rPr>
                <w:rFonts w:ascii="Times New Roman" w:hAnsi="Times New Roman" w:cs="Times New Roman"/>
                <w:sz w:val="24"/>
                <w:szCs w:val="24"/>
              </w:rPr>
            </w:pPr>
            <w:r w:rsidRPr="00282957">
              <w:rPr>
                <w:rFonts w:ascii="Times New Roman" w:hAnsi="Times New Roman" w:cs="Times New Roman"/>
                <w:sz w:val="24"/>
                <w:szCs w:val="24"/>
              </w:rPr>
              <w:t>Начиная с 1 июня 2020 года информация о ходе осуществления указанных выплат должна еженедельно представляться в Минздра</w:t>
            </w:r>
            <w:r>
              <w:rPr>
                <w:rFonts w:ascii="Times New Roman" w:hAnsi="Times New Roman" w:cs="Times New Roman"/>
                <w:sz w:val="24"/>
                <w:szCs w:val="24"/>
              </w:rPr>
              <w:t>в России и Казначейство России.</w:t>
            </w:r>
          </w:p>
          <w:p w:rsidR="00505646" w:rsidRPr="00282957" w:rsidRDefault="00505646" w:rsidP="00282957">
            <w:pPr>
              <w:jc w:val="both"/>
              <w:rPr>
                <w:rFonts w:ascii="Times New Roman" w:hAnsi="Times New Roman" w:cs="Times New Roman"/>
                <w:sz w:val="24"/>
                <w:szCs w:val="24"/>
              </w:rPr>
            </w:pPr>
            <w:r w:rsidRPr="00282957">
              <w:rPr>
                <w:rFonts w:ascii="Times New Roman" w:hAnsi="Times New Roman" w:cs="Times New Roman"/>
                <w:sz w:val="24"/>
                <w:szCs w:val="24"/>
              </w:rPr>
              <w:t xml:space="preserve">Кроме того, руководителям субъектов РФ при подготовке к открытию курортного сезона надлежит обеспечить безусловное соблюдение рекомендаций </w:t>
            </w:r>
            <w:proofErr w:type="spellStart"/>
            <w:r w:rsidRPr="00282957">
              <w:rPr>
                <w:rFonts w:ascii="Times New Roman" w:hAnsi="Times New Roman" w:cs="Times New Roman"/>
                <w:sz w:val="24"/>
                <w:szCs w:val="24"/>
              </w:rPr>
              <w:t>Роспотребнадзора</w:t>
            </w:r>
            <w:proofErr w:type="spellEnd"/>
            <w:r w:rsidRPr="00282957">
              <w:rPr>
                <w:rFonts w:ascii="Times New Roman" w:hAnsi="Times New Roman" w:cs="Times New Roman"/>
                <w:sz w:val="24"/>
                <w:szCs w:val="24"/>
              </w:rPr>
              <w:t xml:space="preserve"> по последовательному снятию (смягчению) ограничений, введенных в связи с распространением новой коронавирусной </w:t>
            </w:r>
            <w:r>
              <w:rPr>
                <w:rFonts w:ascii="Times New Roman" w:hAnsi="Times New Roman" w:cs="Times New Roman"/>
                <w:sz w:val="24"/>
                <w:szCs w:val="24"/>
              </w:rPr>
              <w:t>инфекции.</w:t>
            </w:r>
          </w:p>
          <w:p w:rsidR="00505646" w:rsidRPr="00C567CF" w:rsidRDefault="00505646" w:rsidP="00282957">
            <w:pPr>
              <w:jc w:val="both"/>
              <w:rPr>
                <w:rFonts w:ascii="Times New Roman" w:hAnsi="Times New Roman" w:cs="Times New Roman"/>
                <w:sz w:val="24"/>
                <w:szCs w:val="24"/>
              </w:rPr>
            </w:pPr>
            <w:r w:rsidRPr="00282957">
              <w:rPr>
                <w:rFonts w:ascii="Times New Roman" w:hAnsi="Times New Roman" w:cs="Times New Roman"/>
                <w:sz w:val="24"/>
                <w:szCs w:val="24"/>
              </w:rPr>
              <w:t>Росстат совместно с Минздравом России и ФНС России должны представить предложения по синхронизации собираемых данных по смертности населения, в том числе от</w:t>
            </w:r>
            <w:r>
              <w:rPr>
                <w:rFonts w:ascii="Times New Roman" w:hAnsi="Times New Roman" w:cs="Times New Roman"/>
                <w:sz w:val="24"/>
                <w:szCs w:val="24"/>
              </w:rPr>
              <w:t xml:space="preserve"> новой коронавирусной инфекции.</w:t>
            </w:r>
          </w:p>
        </w:tc>
      </w:tr>
      <w:tr w:rsidR="00505646" w:rsidTr="005D72CB">
        <w:trPr>
          <w:trHeight w:val="2001"/>
        </w:trPr>
        <w:tc>
          <w:tcPr>
            <w:tcW w:w="490" w:type="dxa"/>
            <w:shd w:val="clear" w:color="auto" w:fill="auto"/>
          </w:tcPr>
          <w:p w:rsidR="00505646" w:rsidRDefault="00505646" w:rsidP="007053E7">
            <w:pPr>
              <w:jc w:val="center"/>
              <w:rPr>
                <w:rFonts w:ascii="Times New Roman" w:hAnsi="Times New Roman" w:cs="Times New Roman"/>
                <w:sz w:val="24"/>
                <w:szCs w:val="24"/>
              </w:rPr>
            </w:pPr>
          </w:p>
        </w:tc>
        <w:tc>
          <w:tcPr>
            <w:tcW w:w="5009" w:type="dxa"/>
            <w:shd w:val="clear" w:color="auto" w:fill="auto"/>
          </w:tcPr>
          <w:p w:rsidR="00505646" w:rsidRPr="00505646" w:rsidRDefault="00505646" w:rsidP="00505646">
            <w:pPr>
              <w:jc w:val="both"/>
              <w:rPr>
                <w:rFonts w:ascii="Times New Roman" w:hAnsi="Times New Roman" w:cs="Times New Roman"/>
                <w:sz w:val="24"/>
                <w:szCs w:val="24"/>
              </w:rPr>
            </w:pPr>
            <w:r w:rsidRPr="00505646">
              <w:rPr>
                <w:rFonts w:ascii="Times New Roman" w:hAnsi="Times New Roman" w:cs="Times New Roman"/>
                <w:sz w:val="24"/>
                <w:szCs w:val="24"/>
              </w:rPr>
              <w:t>Постановление Правления ПФ РФ от 27.12.2019 N 746п "Об утверждении Административного регламента предоставления Пенсионным фондом Российской Федерации государственной услуги по информированию граждан, признанных в установленном порядке инвалидами, о сведениях, содержащихся о них в федеральной государственной информационной системе "Федеральный реестр инвалидов"</w:t>
            </w:r>
          </w:p>
          <w:p w:rsidR="00505646" w:rsidRPr="00282957" w:rsidRDefault="00505646" w:rsidP="00505646">
            <w:pPr>
              <w:jc w:val="both"/>
              <w:rPr>
                <w:rFonts w:ascii="Times New Roman" w:hAnsi="Times New Roman" w:cs="Times New Roman"/>
                <w:sz w:val="24"/>
                <w:szCs w:val="24"/>
              </w:rPr>
            </w:pPr>
            <w:r w:rsidRPr="00505646">
              <w:rPr>
                <w:rFonts w:ascii="Times New Roman" w:hAnsi="Times New Roman" w:cs="Times New Roman"/>
                <w:sz w:val="24"/>
                <w:szCs w:val="24"/>
              </w:rPr>
              <w:t>Зарегистрировано в Минюсте России 28.05.2020 N 58490.</w:t>
            </w:r>
          </w:p>
        </w:tc>
        <w:tc>
          <w:tcPr>
            <w:tcW w:w="10115" w:type="dxa"/>
            <w:shd w:val="clear" w:color="auto" w:fill="auto"/>
          </w:tcPr>
          <w:p w:rsidR="00505646" w:rsidRPr="00505646" w:rsidRDefault="00505646" w:rsidP="00505646">
            <w:pPr>
              <w:jc w:val="both"/>
              <w:rPr>
                <w:rFonts w:ascii="Times New Roman" w:hAnsi="Times New Roman" w:cs="Times New Roman"/>
                <w:sz w:val="24"/>
                <w:szCs w:val="24"/>
              </w:rPr>
            </w:pPr>
            <w:r w:rsidRPr="00505646">
              <w:rPr>
                <w:rFonts w:ascii="Times New Roman" w:hAnsi="Times New Roman" w:cs="Times New Roman"/>
                <w:sz w:val="24"/>
                <w:szCs w:val="24"/>
              </w:rPr>
              <w:t>Определен порядок информирования граждан, признанных инвалидами, о сведениях, содержащихся о них в ФГИС "Федеральный реестр инвал</w:t>
            </w:r>
            <w:r>
              <w:rPr>
                <w:rFonts w:ascii="Times New Roman" w:hAnsi="Times New Roman" w:cs="Times New Roman"/>
                <w:sz w:val="24"/>
                <w:szCs w:val="24"/>
              </w:rPr>
              <w:t>идов"</w:t>
            </w:r>
          </w:p>
          <w:p w:rsidR="00505646" w:rsidRPr="00505646" w:rsidRDefault="00505646" w:rsidP="00505646">
            <w:pPr>
              <w:jc w:val="both"/>
              <w:rPr>
                <w:rFonts w:ascii="Times New Roman" w:hAnsi="Times New Roman" w:cs="Times New Roman"/>
                <w:sz w:val="24"/>
                <w:szCs w:val="24"/>
              </w:rPr>
            </w:pPr>
            <w:proofErr w:type="spellStart"/>
            <w:r w:rsidRPr="00505646">
              <w:rPr>
                <w:rFonts w:ascii="Times New Roman" w:hAnsi="Times New Roman" w:cs="Times New Roman"/>
                <w:sz w:val="24"/>
                <w:szCs w:val="24"/>
              </w:rPr>
              <w:t>Госуслуга</w:t>
            </w:r>
            <w:proofErr w:type="spellEnd"/>
            <w:r w:rsidRPr="00505646">
              <w:rPr>
                <w:rFonts w:ascii="Times New Roman" w:hAnsi="Times New Roman" w:cs="Times New Roman"/>
                <w:sz w:val="24"/>
                <w:szCs w:val="24"/>
              </w:rPr>
              <w:t xml:space="preserve"> предоставляется ПФР в электронном виде лицам, признанным инвалидами в порядке, установленном Постановлением Правительства РФ от 20.02.2006 N 95 "О порядке и усло</w:t>
            </w:r>
            <w:r>
              <w:rPr>
                <w:rFonts w:ascii="Times New Roman" w:hAnsi="Times New Roman" w:cs="Times New Roman"/>
                <w:sz w:val="24"/>
                <w:szCs w:val="24"/>
              </w:rPr>
              <w:t>виях признания лица инвалидом".</w:t>
            </w:r>
          </w:p>
          <w:p w:rsidR="00505646" w:rsidRPr="00505646" w:rsidRDefault="00505646" w:rsidP="00505646">
            <w:pPr>
              <w:jc w:val="both"/>
              <w:rPr>
                <w:rFonts w:ascii="Times New Roman" w:hAnsi="Times New Roman" w:cs="Times New Roman"/>
                <w:sz w:val="24"/>
                <w:szCs w:val="24"/>
              </w:rPr>
            </w:pPr>
            <w:proofErr w:type="spellStart"/>
            <w:r w:rsidRPr="00505646">
              <w:rPr>
                <w:rFonts w:ascii="Times New Roman" w:hAnsi="Times New Roman" w:cs="Times New Roman"/>
                <w:sz w:val="24"/>
                <w:szCs w:val="24"/>
              </w:rPr>
              <w:t>Госуслуга</w:t>
            </w:r>
            <w:proofErr w:type="spellEnd"/>
            <w:r w:rsidRPr="00505646">
              <w:rPr>
                <w:rFonts w:ascii="Times New Roman" w:hAnsi="Times New Roman" w:cs="Times New Roman"/>
                <w:sz w:val="24"/>
                <w:szCs w:val="24"/>
              </w:rPr>
              <w:t xml:space="preserve"> предоставляется с использованием сети Интернет посредством "Личного кабинета" на Едином портале или посредством "Личного кабинета инвалида" на портале ФГИС "ФРИ" в режиме реального времени в день обращения. Время получения результата госуслуги определяется временем машинной обработки обращения гражданина и составляет не более 10 минут. Время предоставления госуслуги при личном приеме определяется временем ответа работника МФЦ на все поставленные вопросы </w:t>
            </w:r>
            <w:r>
              <w:rPr>
                <w:rFonts w:ascii="Times New Roman" w:hAnsi="Times New Roman" w:cs="Times New Roman"/>
                <w:sz w:val="24"/>
                <w:szCs w:val="24"/>
              </w:rPr>
              <w:t>и не должно превышать 15 минут.</w:t>
            </w:r>
          </w:p>
          <w:p w:rsidR="00505646" w:rsidRPr="00282957" w:rsidRDefault="00505646" w:rsidP="00505646">
            <w:pPr>
              <w:jc w:val="both"/>
              <w:rPr>
                <w:rFonts w:ascii="Times New Roman" w:hAnsi="Times New Roman" w:cs="Times New Roman"/>
                <w:sz w:val="24"/>
                <w:szCs w:val="24"/>
              </w:rPr>
            </w:pPr>
            <w:r w:rsidRPr="00505646">
              <w:rPr>
                <w:rFonts w:ascii="Times New Roman" w:hAnsi="Times New Roman" w:cs="Times New Roman"/>
                <w:sz w:val="24"/>
                <w:szCs w:val="24"/>
              </w:rPr>
              <w:t>Предоставление госу</w:t>
            </w:r>
            <w:r>
              <w:rPr>
                <w:rFonts w:ascii="Times New Roman" w:hAnsi="Times New Roman" w:cs="Times New Roman"/>
                <w:sz w:val="24"/>
                <w:szCs w:val="24"/>
              </w:rPr>
              <w:t>слуги осуществляется бесплатно.</w:t>
            </w:r>
          </w:p>
        </w:tc>
      </w:tr>
      <w:tr w:rsidR="001D0659" w:rsidTr="005D72CB">
        <w:trPr>
          <w:trHeight w:val="1840"/>
        </w:trPr>
        <w:tc>
          <w:tcPr>
            <w:tcW w:w="490" w:type="dxa"/>
            <w:shd w:val="clear" w:color="auto" w:fill="auto"/>
          </w:tcPr>
          <w:p w:rsidR="001D0659" w:rsidRDefault="001D0659" w:rsidP="007053E7">
            <w:pPr>
              <w:jc w:val="center"/>
              <w:rPr>
                <w:rFonts w:ascii="Times New Roman" w:hAnsi="Times New Roman" w:cs="Times New Roman"/>
                <w:sz w:val="24"/>
                <w:szCs w:val="24"/>
              </w:rPr>
            </w:pPr>
          </w:p>
        </w:tc>
        <w:tc>
          <w:tcPr>
            <w:tcW w:w="5009" w:type="dxa"/>
            <w:shd w:val="clear" w:color="auto" w:fill="auto"/>
          </w:tcPr>
          <w:p w:rsidR="001D0659" w:rsidRPr="00282957" w:rsidRDefault="001D0659" w:rsidP="00282957">
            <w:pPr>
              <w:jc w:val="both"/>
              <w:rPr>
                <w:rFonts w:ascii="Times New Roman" w:hAnsi="Times New Roman" w:cs="Times New Roman"/>
                <w:sz w:val="24"/>
                <w:szCs w:val="24"/>
              </w:rPr>
            </w:pPr>
            <w:r w:rsidRPr="001D0659">
              <w:rPr>
                <w:rFonts w:ascii="Times New Roman" w:hAnsi="Times New Roman" w:cs="Times New Roman"/>
                <w:sz w:val="24"/>
                <w:szCs w:val="24"/>
              </w:rPr>
              <w:t>Постановление Правительства РФ от 29.05.2020 N 784 "О внесении изменений в некоторые акты Правительства Российской Федерации"</w:t>
            </w:r>
          </w:p>
        </w:tc>
        <w:tc>
          <w:tcPr>
            <w:tcW w:w="10115" w:type="dxa"/>
            <w:shd w:val="clear" w:color="auto" w:fill="auto"/>
          </w:tcPr>
          <w:p w:rsidR="001D0659" w:rsidRDefault="001D0659" w:rsidP="001D0659">
            <w:pPr>
              <w:jc w:val="both"/>
              <w:rPr>
                <w:rFonts w:ascii="Times New Roman" w:hAnsi="Times New Roman" w:cs="Times New Roman"/>
                <w:sz w:val="24"/>
                <w:szCs w:val="24"/>
              </w:rPr>
            </w:pPr>
            <w:r w:rsidRPr="001D0659">
              <w:rPr>
                <w:rFonts w:ascii="Times New Roman" w:hAnsi="Times New Roman" w:cs="Times New Roman"/>
                <w:sz w:val="24"/>
                <w:szCs w:val="24"/>
              </w:rPr>
              <w:t>Уточнен порядок осуществления выплат стимулирующего характера медицинским и иным работникам, непосредственно работающим с гражданами, у которых выявлена новая коронавирусная инфекция</w:t>
            </w:r>
            <w:r>
              <w:rPr>
                <w:rFonts w:ascii="Times New Roman" w:hAnsi="Times New Roman" w:cs="Times New Roman"/>
                <w:sz w:val="24"/>
                <w:szCs w:val="24"/>
              </w:rPr>
              <w:t>.</w:t>
            </w:r>
          </w:p>
          <w:p w:rsidR="001D0659" w:rsidRPr="001D0659" w:rsidRDefault="001D0659" w:rsidP="001D0659">
            <w:pPr>
              <w:jc w:val="both"/>
              <w:rPr>
                <w:rFonts w:ascii="Times New Roman" w:hAnsi="Times New Roman" w:cs="Times New Roman"/>
                <w:sz w:val="24"/>
                <w:szCs w:val="24"/>
              </w:rPr>
            </w:pPr>
            <w:r w:rsidRPr="001D0659">
              <w:rPr>
                <w:rFonts w:ascii="Times New Roman" w:hAnsi="Times New Roman" w:cs="Times New Roman"/>
                <w:sz w:val="24"/>
                <w:szCs w:val="24"/>
              </w:rPr>
              <w:t xml:space="preserve">Установлено, в частности, что в целях </w:t>
            </w:r>
            <w:proofErr w:type="spellStart"/>
            <w:r w:rsidRPr="001D0659">
              <w:rPr>
                <w:rFonts w:ascii="Times New Roman" w:hAnsi="Times New Roman" w:cs="Times New Roman"/>
                <w:sz w:val="24"/>
                <w:szCs w:val="24"/>
              </w:rPr>
              <w:t>софинансирования</w:t>
            </w:r>
            <w:proofErr w:type="spellEnd"/>
            <w:r w:rsidRPr="001D0659">
              <w:rPr>
                <w:rFonts w:ascii="Times New Roman" w:hAnsi="Times New Roman" w:cs="Times New Roman"/>
                <w:sz w:val="24"/>
                <w:szCs w:val="24"/>
              </w:rPr>
              <w:t>, в том числе в полном объеме, расходных обязательств субъектов РФ, возникающих при осуществлении выплат стимулирующего характера за особые условия труда и дополнительную нагрузку медицинским работникам по решению высшего исполнительного органа государственной власти субъекта РФ частным медицинским организациям предоставляются субсидии в соответствии с пунктом 9 статьи 21 Федерального закона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w:t>
            </w:r>
            <w:r>
              <w:rPr>
                <w:rFonts w:ascii="Times New Roman" w:hAnsi="Times New Roman" w:cs="Times New Roman"/>
                <w:sz w:val="24"/>
                <w:szCs w:val="24"/>
              </w:rPr>
              <w:t>сийской Федерации в 2020 году".</w:t>
            </w:r>
          </w:p>
          <w:p w:rsidR="001D0659" w:rsidRPr="00282957" w:rsidRDefault="001D0659" w:rsidP="001D0659">
            <w:pPr>
              <w:jc w:val="both"/>
              <w:rPr>
                <w:rFonts w:ascii="Times New Roman" w:hAnsi="Times New Roman" w:cs="Times New Roman"/>
                <w:sz w:val="24"/>
                <w:szCs w:val="24"/>
              </w:rPr>
            </w:pPr>
            <w:r w:rsidRPr="001D0659">
              <w:rPr>
                <w:rFonts w:ascii="Times New Roman" w:hAnsi="Times New Roman" w:cs="Times New Roman"/>
                <w:sz w:val="24"/>
                <w:szCs w:val="24"/>
              </w:rPr>
              <w:lastRenderedPageBreak/>
              <w:t>Предусмотрено направление средств, предоставленных бюджетам субъектов РФ в форме иных межбюджетных трансфертов, медицинским работникам с высшим (немедицинским) образованием. Выплаты стимулирующего характера осуществляются медицинским и иным работникам, непосредственно работающим с гражданами, у которых выявлена новая коронавирусная инфекция COVID-19, у одного работодателя по одному трудовому договор</w:t>
            </w:r>
            <w:r>
              <w:rPr>
                <w:rFonts w:ascii="Times New Roman" w:hAnsi="Times New Roman" w:cs="Times New Roman"/>
                <w:sz w:val="24"/>
                <w:szCs w:val="24"/>
              </w:rPr>
              <w:t>у раз в месяц в полном размере.</w:t>
            </w:r>
          </w:p>
        </w:tc>
      </w:tr>
      <w:tr w:rsidR="00FE17D7" w:rsidTr="005D72CB">
        <w:trPr>
          <w:trHeight w:val="2311"/>
        </w:trPr>
        <w:tc>
          <w:tcPr>
            <w:tcW w:w="490" w:type="dxa"/>
            <w:shd w:val="clear" w:color="auto" w:fill="auto"/>
          </w:tcPr>
          <w:p w:rsidR="00FE17D7" w:rsidRDefault="00FE17D7" w:rsidP="007053E7">
            <w:pPr>
              <w:jc w:val="center"/>
              <w:rPr>
                <w:rFonts w:ascii="Times New Roman" w:hAnsi="Times New Roman" w:cs="Times New Roman"/>
                <w:sz w:val="24"/>
                <w:szCs w:val="24"/>
              </w:rPr>
            </w:pPr>
          </w:p>
        </w:tc>
        <w:tc>
          <w:tcPr>
            <w:tcW w:w="5009" w:type="dxa"/>
            <w:shd w:val="clear" w:color="auto" w:fill="auto"/>
          </w:tcPr>
          <w:p w:rsidR="00FE17D7" w:rsidRPr="001D0659" w:rsidRDefault="00FE17D7" w:rsidP="001D0659">
            <w:pPr>
              <w:jc w:val="both"/>
              <w:rPr>
                <w:rFonts w:ascii="Times New Roman" w:hAnsi="Times New Roman" w:cs="Times New Roman"/>
                <w:sz w:val="24"/>
                <w:szCs w:val="24"/>
              </w:rPr>
            </w:pPr>
            <w:r w:rsidRPr="001D0659">
              <w:rPr>
                <w:rFonts w:ascii="Times New Roman" w:hAnsi="Times New Roman" w:cs="Times New Roman"/>
                <w:sz w:val="24"/>
                <w:szCs w:val="24"/>
              </w:rPr>
              <w:t>Постановление Правительства РФ от 29.05.2020 N 787 "О внесении изменений в Положение об оказании социальной поддержки (помощи) российским гражданам, находящимся на территории иностранного государства и не имеющим возможности вернуться в Российскую Федерацию в связи с распространением новой коронавирусной инфекции"</w:t>
            </w:r>
          </w:p>
        </w:tc>
        <w:tc>
          <w:tcPr>
            <w:tcW w:w="10115" w:type="dxa"/>
            <w:shd w:val="clear" w:color="auto" w:fill="auto"/>
          </w:tcPr>
          <w:p w:rsidR="00FE17D7" w:rsidRDefault="00FE17D7" w:rsidP="001D0659">
            <w:pPr>
              <w:jc w:val="both"/>
              <w:rPr>
                <w:rFonts w:ascii="Times New Roman" w:hAnsi="Times New Roman" w:cs="Times New Roman"/>
                <w:sz w:val="24"/>
                <w:szCs w:val="24"/>
              </w:rPr>
            </w:pPr>
            <w:r w:rsidRPr="001D0659">
              <w:rPr>
                <w:rFonts w:ascii="Times New Roman" w:hAnsi="Times New Roman" w:cs="Times New Roman"/>
                <w:sz w:val="24"/>
                <w:szCs w:val="24"/>
              </w:rPr>
              <w:t>Скорректирован порядок оказания помощи россиянам, находящимся за рубежом и не имеющим возможности вернуться в Россию в связи с распространение</w:t>
            </w:r>
            <w:r>
              <w:rPr>
                <w:rFonts w:ascii="Times New Roman" w:hAnsi="Times New Roman" w:cs="Times New Roman"/>
                <w:sz w:val="24"/>
                <w:szCs w:val="24"/>
              </w:rPr>
              <w:t>м новой коронавирусной инфекции.</w:t>
            </w:r>
          </w:p>
          <w:p w:rsidR="00FE17D7" w:rsidRPr="001D0659" w:rsidRDefault="00FE17D7" w:rsidP="001D0659">
            <w:pPr>
              <w:jc w:val="both"/>
              <w:rPr>
                <w:rFonts w:ascii="Times New Roman" w:hAnsi="Times New Roman" w:cs="Times New Roman"/>
                <w:sz w:val="24"/>
                <w:szCs w:val="24"/>
              </w:rPr>
            </w:pPr>
            <w:r w:rsidRPr="001D0659">
              <w:rPr>
                <w:rFonts w:ascii="Times New Roman" w:hAnsi="Times New Roman" w:cs="Times New Roman"/>
                <w:sz w:val="24"/>
                <w:szCs w:val="24"/>
              </w:rPr>
              <w:t>Уточнено, что помощь оказывается гражданам РФ в период пребывания на территории иностранного государства начиная со дня принятия решения специально образованной комиссией МИДа России об оказании помощи до дня возвращения гражданина на территорию РФ. При этом оказание помощи после возвращения гражданина н</w:t>
            </w:r>
            <w:r>
              <w:rPr>
                <w:rFonts w:ascii="Times New Roman" w:hAnsi="Times New Roman" w:cs="Times New Roman"/>
                <w:sz w:val="24"/>
                <w:szCs w:val="24"/>
              </w:rPr>
              <w:t>а территорию РФ не допускается.</w:t>
            </w:r>
          </w:p>
          <w:p w:rsidR="00FE17D7" w:rsidRPr="00106676" w:rsidRDefault="00FE17D7" w:rsidP="00106676">
            <w:pPr>
              <w:jc w:val="both"/>
              <w:rPr>
                <w:rFonts w:ascii="Times New Roman" w:hAnsi="Times New Roman" w:cs="Times New Roman"/>
                <w:sz w:val="24"/>
                <w:szCs w:val="24"/>
              </w:rPr>
            </w:pPr>
            <w:r w:rsidRPr="00106676">
              <w:rPr>
                <w:rFonts w:ascii="Times New Roman" w:hAnsi="Times New Roman" w:cs="Times New Roman"/>
                <w:sz w:val="24"/>
                <w:szCs w:val="24"/>
              </w:rPr>
              <w:t xml:space="preserve">Заполнить заявление на получение помощи на портале </w:t>
            </w:r>
            <w:proofErr w:type="spellStart"/>
            <w:r w:rsidRPr="00106676">
              <w:rPr>
                <w:rFonts w:ascii="Times New Roman" w:hAnsi="Times New Roman" w:cs="Times New Roman"/>
                <w:sz w:val="24"/>
                <w:szCs w:val="24"/>
              </w:rPr>
              <w:t>госуслуг</w:t>
            </w:r>
            <w:proofErr w:type="spellEnd"/>
            <w:r w:rsidRPr="00106676">
              <w:rPr>
                <w:rFonts w:ascii="Times New Roman" w:hAnsi="Times New Roman" w:cs="Times New Roman"/>
                <w:sz w:val="24"/>
                <w:szCs w:val="24"/>
              </w:rPr>
              <w:t xml:space="preserve"> можно до 5 июня 2020 г. включительно. В заявлении указываются данные не только авиабилетов, но и билетов на другие </w:t>
            </w:r>
            <w:r>
              <w:rPr>
                <w:rFonts w:ascii="Times New Roman" w:hAnsi="Times New Roman" w:cs="Times New Roman"/>
                <w:sz w:val="24"/>
                <w:szCs w:val="24"/>
              </w:rPr>
              <w:t xml:space="preserve">виды международного транспорта. </w:t>
            </w:r>
            <w:proofErr w:type="spellStart"/>
            <w:r w:rsidRPr="00106676">
              <w:rPr>
                <w:rFonts w:ascii="Times New Roman" w:hAnsi="Times New Roman" w:cs="Times New Roman"/>
                <w:sz w:val="24"/>
                <w:szCs w:val="24"/>
              </w:rPr>
              <w:t>Невылет</w:t>
            </w:r>
            <w:proofErr w:type="spellEnd"/>
            <w:r w:rsidRPr="00106676">
              <w:rPr>
                <w:rFonts w:ascii="Times New Roman" w:hAnsi="Times New Roman" w:cs="Times New Roman"/>
                <w:sz w:val="24"/>
                <w:szCs w:val="24"/>
              </w:rPr>
              <w:t xml:space="preserve"> гражданина вывозным бортом влечет п</w:t>
            </w:r>
            <w:r>
              <w:rPr>
                <w:rFonts w:ascii="Times New Roman" w:hAnsi="Times New Roman" w:cs="Times New Roman"/>
                <w:sz w:val="24"/>
                <w:szCs w:val="24"/>
              </w:rPr>
              <w:t>рекращение оказания ему помощи.</w:t>
            </w:r>
          </w:p>
          <w:p w:rsidR="00FE17D7" w:rsidRPr="001D0659" w:rsidRDefault="00FE17D7" w:rsidP="00106676">
            <w:pPr>
              <w:jc w:val="both"/>
              <w:rPr>
                <w:rFonts w:ascii="Times New Roman" w:hAnsi="Times New Roman" w:cs="Times New Roman"/>
                <w:sz w:val="24"/>
                <w:szCs w:val="24"/>
              </w:rPr>
            </w:pPr>
            <w:r w:rsidRPr="001D0659">
              <w:rPr>
                <w:rFonts w:ascii="Times New Roman" w:hAnsi="Times New Roman" w:cs="Times New Roman"/>
                <w:sz w:val="24"/>
                <w:szCs w:val="24"/>
              </w:rPr>
              <w:t xml:space="preserve">Предусмотрено, что </w:t>
            </w:r>
            <w:proofErr w:type="spellStart"/>
            <w:r w:rsidRPr="001D0659">
              <w:rPr>
                <w:rFonts w:ascii="Times New Roman" w:hAnsi="Times New Roman" w:cs="Times New Roman"/>
                <w:sz w:val="24"/>
                <w:szCs w:val="24"/>
              </w:rPr>
              <w:t>Минкомсвязь</w:t>
            </w:r>
            <w:proofErr w:type="spellEnd"/>
            <w:r w:rsidRPr="001D0659">
              <w:rPr>
                <w:rFonts w:ascii="Times New Roman" w:hAnsi="Times New Roman" w:cs="Times New Roman"/>
                <w:sz w:val="24"/>
                <w:szCs w:val="24"/>
              </w:rPr>
              <w:t xml:space="preserve"> России, МИД России и Минфин России обеспечивают гражданам РФ возможность добровольно перечислить на специально открытый счет ошибочно либо в излишнем размере поступившие на их бан</w:t>
            </w:r>
            <w:r>
              <w:rPr>
                <w:rFonts w:ascii="Times New Roman" w:hAnsi="Times New Roman" w:cs="Times New Roman"/>
                <w:sz w:val="24"/>
                <w:szCs w:val="24"/>
              </w:rPr>
              <w:t>ковский счет денежные средства.</w:t>
            </w:r>
          </w:p>
          <w:p w:rsidR="00FE17D7" w:rsidRPr="001D0659" w:rsidRDefault="00FE17D7" w:rsidP="001D0659">
            <w:pPr>
              <w:jc w:val="both"/>
              <w:rPr>
                <w:rFonts w:ascii="Times New Roman" w:hAnsi="Times New Roman" w:cs="Times New Roman"/>
                <w:sz w:val="24"/>
                <w:szCs w:val="24"/>
              </w:rPr>
            </w:pPr>
            <w:r w:rsidRPr="001D0659">
              <w:rPr>
                <w:rFonts w:ascii="Times New Roman" w:hAnsi="Times New Roman" w:cs="Times New Roman"/>
                <w:sz w:val="24"/>
                <w:szCs w:val="24"/>
              </w:rPr>
              <w:t xml:space="preserve">Уточнена форма заявления об оказании </w:t>
            </w:r>
            <w:r>
              <w:rPr>
                <w:rFonts w:ascii="Times New Roman" w:hAnsi="Times New Roman" w:cs="Times New Roman"/>
                <w:sz w:val="24"/>
                <w:szCs w:val="24"/>
              </w:rPr>
              <w:t>социальной поддержки (помощи).</w:t>
            </w:r>
          </w:p>
        </w:tc>
      </w:tr>
      <w:tr w:rsidR="00FE17D7" w:rsidTr="005D72CB">
        <w:trPr>
          <w:trHeight w:val="1939"/>
        </w:trPr>
        <w:tc>
          <w:tcPr>
            <w:tcW w:w="490" w:type="dxa"/>
            <w:shd w:val="clear" w:color="auto" w:fill="auto"/>
          </w:tcPr>
          <w:p w:rsidR="00FE17D7" w:rsidRDefault="00FE17D7" w:rsidP="007053E7">
            <w:pPr>
              <w:jc w:val="center"/>
              <w:rPr>
                <w:rFonts w:ascii="Times New Roman" w:hAnsi="Times New Roman" w:cs="Times New Roman"/>
                <w:sz w:val="24"/>
                <w:szCs w:val="24"/>
              </w:rPr>
            </w:pPr>
          </w:p>
        </w:tc>
        <w:tc>
          <w:tcPr>
            <w:tcW w:w="5009" w:type="dxa"/>
            <w:shd w:val="clear" w:color="auto" w:fill="auto"/>
          </w:tcPr>
          <w:p w:rsidR="00FE17D7" w:rsidRPr="001D0659" w:rsidRDefault="00FE17D7" w:rsidP="00FE17D7">
            <w:pPr>
              <w:jc w:val="both"/>
              <w:rPr>
                <w:rFonts w:ascii="Times New Roman" w:hAnsi="Times New Roman" w:cs="Times New Roman"/>
                <w:sz w:val="24"/>
                <w:szCs w:val="24"/>
              </w:rPr>
            </w:pPr>
            <w:r w:rsidRPr="00FE17D7">
              <w:rPr>
                <w:rFonts w:ascii="Times New Roman" w:hAnsi="Times New Roman" w:cs="Times New Roman"/>
                <w:sz w:val="24"/>
                <w:szCs w:val="24"/>
              </w:rPr>
              <w:t>Постановление Правительства РФ от 30.05.2020 N 791 "О внесении изменения во Временные правила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w:t>
            </w:r>
          </w:p>
        </w:tc>
        <w:tc>
          <w:tcPr>
            <w:tcW w:w="10115" w:type="dxa"/>
            <w:shd w:val="clear" w:color="auto" w:fill="auto"/>
          </w:tcPr>
          <w:p w:rsidR="00FE17D7" w:rsidRDefault="00FE17D7" w:rsidP="001D0659">
            <w:pPr>
              <w:jc w:val="both"/>
              <w:rPr>
                <w:rFonts w:ascii="Times New Roman" w:hAnsi="Times New Roman" w:cs="Times New Roman"/>
                <w:sz w:val="24"/>
                <w:szCs w:val="24"/>
              </w:rPr>
            </w:pPr>
            <w:r w:rsidRPr="00FE17D7">
              <w:rPr>
                <w:rFonts w:ascii="Times New Roman" w:hAnsi="Times New Roman" w:cs="Times New Roman"/>
                <w:sz w:val="24"/>
                <w:szCs w:val="24"/>
              </w:rPr>
              <w:t>Продолжающим трудиться лицам 65 лет и старше оплатят больничный на период с 1 по 11 июня 2020</w:t>
            </w:r>
            <w:r>
              <w:rPr>
                <w:rFonts w:ascii="Times New Roman" w:hAnsi="Times New Roman" w:cs="Times New Roman"/>
                <w:sz w:val="24"/>
                <w:szCs w:val="24"/>
              </w:rPr>
              <w:t>.</w:t>
            </w:r>
          </w:p>
          <w:p w:rsidR="00FE17D7" w:rsidRPr="001D0659" w:rsidRDefault="00FE17D7" w:rsidP="00FE17D7">
            <w:pPr>
              <w:jc w:val="both"/>
              <w:rPr>
                <w:rFonts w:ascii="Times New Roman" w:hAnsi="Times New Roman" w:cs="Times New Roman"/>
                <w:sz w:val="24"/>
                <w:szCs w:val="24"/>
              </w:rPr>
            </w:pPr>
            <w:r w:rsidRPr="00FE17D7">
              <w:rPr>
                <w:rFonts w:ascii="Times New Roman" w:hAnsi="Times New Roman" w:cs="Times New Roman"/>
                <w:sz w:val="24"/>
                <w:szCs w:val="24"/>
              </w:rPr>
              <w:t>Соответствующее дополнение внесено в пункт 8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утвержденных постановлением Правительств</w:t>
            </w:r>
            <w:r>
              <w:rPr>
                <w:rFonts w:ascii="Times New Roman" w:hAnsi="Times New Roman" w:cs="Times New Roman"/>
                <w:sz w:val="24"/>
                <w:szCs w:val="24"/>
              </w:rPr>
              <w:t>а РФ от 1 апреля 2020 г. N 402.</w:t>
            </w:r>
          </w:p>
        </w:tc>
      </w:tr>
      <w:tr w:rsidR="00345CFB" w:rsidTr="009F33BB">
        <w:trPr>
          <w:trHeight w:val="70"/>
        </w:trPr>
        <w:tc>
          <w:tcPr>
            <w:tcW w:w="15614" w:type="dxa"/>
            <w:gridSpan w:val="3"/>
            <w:shd w:val="clear" w:color="auto" w:fill="92D050"/>
          </w:tcPr>
          <w:p w:rsidR="00345CFB" w:rsidRPr="002B2F8A" w:rsidRDefault="00345CFB" w:rsidP="00345CFB">
            <w:pPr>
              <w:pStyle w:val="1"/>
              <w:outlineLvl w:val="0"/>
            </w:pPr>
            <w:bookmarkStart w:id="4" w:name="_Toc40363618"/>
            <w:r>
              <w:t>СОЦИАЛЬНЫЕ ПРАВА (иные)</w:t>
            </w:r>
            <w:bookmarkEnd w:id="4"/>
          </w:p>
        </w:tc>
      </w:tr>
      <w:tr w:rsidR="00161F66" w:rsidTr="000124C3">
        <w:trPr>
          <w:trHeight w:val="281"/>
        </w:trPr>
        <w:tc>
          <w:tcPr>
            <w:tcW w:w="490" w:type="dxa"/>
            <w:shd w:val="clear" w:color="auto" w:fill="auto"/>
          </w:tcPr>
          <w:p w:rsidR="00161F66" w:rsidRDefault="00161F66" w:rsidP="007053E7">
            <w:pPr>
              <w:jc w:val="center"/>
              <w:rPr>
                <w:rFonts w:ascii="Times New Roman" w:hAnsi="Times New Roman" w:cs="Times New Roman"/>
                <w:sz w:val="24"/>
                <w:szCs w:val="24"/>
              </w:rPr>
            </w:pPr>
          </w:p>
        </w:tc>
        <w:tc>
          <w:tcPr>
            <w:tcW w:w="5009" w:type="dxa"/>
            <w:shd w:val="clear" w:color="auto" w:fill="auto"/>
          </w:tcPr>
          <w:p w:rsidR="00161F66" w:rsidRPr="00345CFB" w:rsidRDefault="00161F66" w:rsidP="00345CFB">
            <w:pPr>
              <w:jc w:val="both"/>
              <w:rPr>
                <w:rFonts w:ascii="Times New Roman" w:hAnsi="Times New Roman" w:cs="Times New Roman"/>
                <w:sz w:val="24"/>
                <w:szCs w:val="24"/>
              </w:rPr>
            </w:pPr>
            <w:r>
              <w:rPr>
                <w:rFonts w:ascii="Times New Roman" w:hAnsi="Times New Roman" w:cs="Times New Roman"/>
                <w:sz w:val="24"/>
                <w:szCs w:val="24"/>
              </w:rPr>
              <w:t>Из протокола заседания Совета при Правительстве РФ по вопросам попечительства в социальной сфере. Поручения Вице-премьера РФ Татьяны Голиковой</w:t>
            </w:r>
          </w:p>
        </w:tc>
        <w:tc>
          <w:tcPr>
            <w:tcW w:w="10115" w:type="dxa"/>
            <w:shd w:val="clear" w:color="auto" w:fill="auto"/>
          </w:tcPr>
          <w:p w:rsidR="00161F66" w:rsidRDefault="00161F66" w:rsidP="00345CFB">
            <w:pPr>
              <w:jc w:val="both"/>
              <w:rPr>
                <w:rFonts w:ascii="Times New Roman" w:hAnsi="Times New Roman" w:cs="Times New Roman"/>
                <w:sz w:val="24"/>
                <w:szCs w:val="24"/>
              </w:rPr>
            </w:pPr>
            <w:r>
              <w:rPr>
                <w:rFonts w:ascii="Times New Roman" w:hAnsi="Times New Roman" w:cs="Times New Roman"/>
                <w:sz w:val="24"/>
                <w:szCs w:val="24"/>
              </w:rPr>
              <w:t>Регионам поручено р</w:t>
            </w:r>
            <w:r w:rsidRPr="00CC2C37">
              <w:rPr>
                <w:rFonts w:ascii="Times New Roman" w:hAnsi="Times New Roman" w:cs="Times New Roman"/>
                <w:sz w:val="24"/>
                <w:szCs w:val="24"/>
              </w:rPr>
              <w:t>азработать и внедрить меры стимулирования сотрудников детских домов-интернатов временно размещать воспитанников в своих семьях на время действия в организациях режима карантина</w:t>
            </w:r>
            <w:r>
              <w:rPr>
                <w:rFonts w:ascii="Times New Roman" w:hAnsi="Times New Roman" w:cs="Times New Roman"/>
                <w:sz w:val="24"/>
                <w:szCs w:val="24"/>
              </w:rPr>
              <w:t>.</w:t>
            </w:r>
          </w:p>
          <w:p w:rsidR="00161F66" w:rsidRPr="00345CFB" w:rsidRDefault="00161F66" w:rsidP="00345CFB">
            <w:pPr>
              <w:jc w:val="both"/>
              <w:rPr>
                <w:rFonts w:ascii="Times New Roman" w:hAnsi="Times New Roman" w:cs="Times New Roman"/>
                <w:sz w:val="24"/>
                <w:szCs w:val="24"/>
              </w:rPr>
            </w:pPr>
            <w:proofErr w:type="spellStart"/>
            <w:r w:rsidRPr="00CC2C37">
              <w:rPr>
                <w:rFonts w:ascii="Times New Roman" w:hAnsi="Times New Roman" w:cs="Times New Roman"/>
                <w:sz w:val="24"/>
                <w:szCs w:val="24"/>
              </w:rPr>
              <w:t>Минпросвещения</w:t>
            </w:r>
            <w:proofErr w:type="spellEnd"/>
            <w:r w:rsidRPr="00CC2C37">
              <w:rPr>
                <w:rFonts w:ascii="Times New Roman" w:hAnsi="Times New Roman" w:cs="Times New Roman"/>
                <w:sz w:val="24"/>
                <w:szCs w:val="24"/>
              </w:rPr>
              <w:t xml:space="preserve"> </w:t>
            </w:r>
            <w:r>
              <w:rPr>
                <w:rFonts w:ascii="Times New Roman" w:hAnsi="Times New Roman" w:cs="Times New Roman"/>
                <w:sz w:val="24"/>
                <w:szCs w:val="24"/>
              </w:rPr>
              <w:t xml:space="preserve">поручено </w:t>
            </w:r>
            <w:r w:rsidRPr="00CC2C37">
              <w:rPr>
                <w:rFonts w:ascii="Times New Roman" w:hAnsi="Times New Roman" w:cs="Times New Roman"/>
                <w:sz w:val="24"/>
                <w:szCs w:val="24"/>
              </w:rPr>
              <w:t xml:space="preserve">организовать в субъектах мониторинг ситуации с обеспечением обучающихся с ограниченными возможностями здоровья, переведённых на дистанционное обучение из-за коронавируса или находящихся дома по медицинским показаниям, бесплатным </w:t>
            </w:r>
            <w:r w:rsidRPr="00CC2C37">
              <w:rPr>
                <w:rFonts w:ascii="Times New Roman" w:hAnsi="Times New Roman" w:cs="Times New Roman"/>
                <w:sz w:val="24"/>
                <w:szCs w:val="24"/>
              </w:rPr>
              <w:lastRenderedPageBreak/>
              <w:t>двухразовым питанием.</w:t>
            </w:r>
          </w:p>
        </w:tc>
      </w:tr>
      <w:tr w:rsidR="00161F66" w:rsidTr="00106CFD">
        <w:trPr>
          <w:trHeight w:val="564"/>
        </w:trPr>
        <w:tc>
          <w:tcPr>
            <w:tcW w:w="490" w:type="dxa"/>
            <w:shd w:val="clear" w:color="auto" w:fill="auto"/>
          </w:tcPr>
          <w:p w:rsidR="00161F66" w:rsidRDefault="00161F66" w:rsidP="007053E7">
            <w:pPr>
              <w:jc w:val="center"/>
              <w:rPr>
                <w:rFonts w:ascii="Times New Roman" w:hAnsi="Times New Roman" w:cs="Times New Roman"/>
                <w:sz w:val="24"/>
                <w:szCs w:val="24"/>
              </w:rPr>
            </w:pPr>
          </w:p>
        </w:tc>
        <w:tc>
          <w:tcPr>
            <w:tcW w:w="5009" w:type="dxa"/>
            <w:shd w:val="clear" w:color="auto" w:fill="auto"/>
          </w:tcPr>
          <w:p w:rsidR="00161F66" w:rsidRDefault="00161F66" w:rsidP="00345CFB">
            <w:pPr>
              <w:jc w:val="both"/>
              <w:rPr>
                <w:rFonts w:ascii="Times New Roman" w:hAnsi="Times New Roman" w:cs="Times New Roman"/>
                <w:sz w:val="24"/>
                <w:szCs w:val="24"/>
              </w:rPr>
            </w:pPr>
            <w:r w:rsidRPr="00161F66">
              <w:rPr>
                <w:rFonts w:ascii="Times New Roman" w:hAnsi="Times New Roman" w:cs="Times New Roman"/>
                <w:sz w:val="24"/>
                <w:szCs w:val="24"/>
              </w:rPr>
              <w:t>Письмо Министерства просвещения РФ от 8 мая 2020 г. № ВБ-993/08/221 О сохранении за педагогическими работниками, у которых в 2020 г. истекают сроки действия квалификационных категорий, условий оплаты труда до конца 2020 г. с учётом установленной им ранее квалификационной категории и об аттестации их в целях установления квалификационной категории в условиях введения в субъектах РФ режима повышенной готовности, вызванного распространением пандемии коронавирусной инфекции COVID-19</w:t>
            </w:r>
          </w:p>
        </w:tc>
        <w:tc>
          <w:tcPr>
            <w:tcW w:w="10115" w:type="dxa"/>
            <w:shd w:val="clear" w:color="auto" w:fill="auto"/>
          </w:tcPr>
          <w:p w:rsidR="00161F66" w:rsidRPr="00161F66" w:rsidRDefault="00161F66" w:rsidP="00161F66">
            <w:pPr>
              <w:jc w:val="both"/>
              <w:rPr>
                <w:rFonts w:ascii="Times New Roman" w:hAnsi="Times New Roman" w:cs="Times New Roman"/>
                <w:sz w:val="24"/>
                <w:szCs w:val="24"/>
              </w:rPr>
            </w:pPr>
            <w:proofErr w:type="spellStart"/>
            <w:r w:rsidRPr="00161F66">
              <w:rPr>
                <w:rFonts w:ascii="Times New Roman" w:hAnsi="Times New Roman" w:cs="Times New Roman"/>
                <w:sz w:val="24"/>
                <w:szCs w:val="24"/>
              </w:rPr>
              <w:t>Минпрос</w:t>
            </w:r>
            <w:r>
              <w:rPr>
                <w:rFonts w:ascii="Times New Roman" w:hAnsi="Times New Roman" w:cs="Times New Roman"/>
                <w:sz w:val="24"/>
                <w:szCs w:val="24"/>
              </w:rPr>
              <w:t>вещения</w:t>
            </w:r>
            <w:proofErr w:type="spellEnd"/>
            <w:r>
              <w:rPr>
                <w:rFonts w:ascii="Times New Roman" w:hAnsi="Times New Roman" w:cs="Times New Roman"/>
                <w:sz w:val="24"/>
                <w:szCs w:val="24"/>
              </w:rPr>
              <w:t xml:space="preserve"> рекомендовало регионам:</w:t>
            </w:r>
          </w:p>
          <w:p w:rsidR="00161F66" w:rsidRPr="00161F66" w:rsidRDefault="00161F66" w:rsidP="00161F66">
            <w:pPr>
              <w:jc w:val="both"/>
              <w:rPr>
                <w:rFonts w:ascii="Times New Roman" w:hAnsi="Times New Roman" w:cs="Times New Roman"/>
                <w:sz w:val="24"/>
                <w:szCs w:val="24"/>
              </w:rPr>
            </w:pPr>
            <w:r w:rsidRPr="00161F66">
              <w:rPr>
                <w:rFonts w:ascii="Times New Roman" w:hAnsi="Times New Roman" w:cs="Times New Roman"/>
                <w:sz w:val="24"/>
                <w:szCs w:val="24"/>
              </w:rPr>
              <w:t>- сохранить за педагогическими работниками, у которых в 2020 г. истекают сроки действия квалификационных категорий, условия оплаты труда до конца 2020 г. с учетом установленной им ра</w:t>
            </w:r>
            <w:r>
              <w:rPr>
                <w:rFonts w:ascii="Times New Roman" w:hAnsi="Times New Roman" w:cs="Times New Roman"/>
                <w:sz w:val="24"/>
                <w:szCs w:val="24"/>
              </w:rPr>
              <w:t>нее квалификационной категории;</w:t>
            </w:r>
          </w:p>
          <w:p w:rsidR="00161F66" w:rsidRDefault="00161F66" w:rsidP="00161F66">
            <w:pPr>
              <w:jc w:val="both"/>
              <w:rPr>
                <w:rFonts w:ascii="Times New Roman" w:hAnsi="Times New Roman" w:cs="Times New Roman"/>
                <w:sz w:val="24"/>
                <w:szCs w:val="24"/>
              </w:rPr>
            </w:pPr>
            <w:r w:rsidRPr="00161F66">
              <w:rPr>
                <w:rFonts w:ascii="Times New Roman" w:hAnsi="Times New Roman" w:cs="Times New Roman"/>
                <w:sz w:val="24"/>
                <w:szCs w:val="24"/>
              </w:rPr>
              <w:t>- обеспечить возможность проведения аттестации педагогических работников, не имеющих квалификационной категории либо имеющих первую квалификационную категорию, пожелавших пройти аттестацию на первую или высшую квалификационную категорию, с использованием сети Интернет и соблюдением необходимых санитарно-гигиенических и профилактических мер.</w:t>
            </w:r>
          </w:p>
        </w:tc>
      </w:tr>
      <w:tr w:rsidR="006D2F4E" w:rsidTr="00106CFD">
        <w:trPr>
          <w:trHeight w:val="423"/>
        </w:trPr>
        <w:tc>
          <w:tcPr>
            <w:tcW w:w="490" w:type="dxa"/>
            <w:shd w:val="clear" w:color="auto" w:fill="auto"/>
          </w:tcPr>
          <w:p w:rsidR="006D2F4E" w:rsidRDefault="006D2F4E" w:rsidP="00CC2C37">
            <w:pPr>
              <w:jc w:val="center"/>
              <w:rPr>
                <w:rFonts w:ascii="Times New Roman" w:hAnsi="Times New Roman" w:cs="Times New Roman"/>
                <w:sz w:val="24"/>
                <w:szCs w:val="24"/>
              </w:rPr>
            </w:pPr>
          </w:p>
        </w:tc>
        <w:tc>
          <w:tcPr>
            <w:tcW w:w="5009" w:type="dxa"/>
            <w:shd w:val="clear" w:color="auto" w:fill="auto"/>
          </w:tcPr>
          <w:p w:rsidR="006D2F4E" w:rsidRPr="002B2F8A" w:rsidRDefault="006D2F4E" w:rsidP="00CC2C37">
            <w:pPr>
              <w:jc w:val="both"/>
              <w:rPr>
                <w:rFonts w:ascii="Times New Roman" w:hAnsi="Times New Roman" w:cs="Times New Roman"/>
                <w:sz w:val="24"/>
                <w:szCs w:val="24"/>
              </w:rPr>
            </w:pPr>
            <w:r w:rsidRPr="00345CFB">
              <w:rPr>
                <w:rFonts w:ascii="Times New Roman" w:hAnsi="Times New Roman" w:cs="Times New Roman"/>
                <w:sz w:val="24"/>
                <w:szCs w:val="24"/>
              </w:rPr>
              <w:t>"Перечень поручений по итогам совещания с высшими должностными лицами (руководителями высших исполнительных органов государственной власти) субъектов Российской Федерации по вопросам противодействия распространению новой коронавирусной инфекции" (утв. Президентом РФ 09.05.2020)</w:t>
            </w:r>
          </w:p>
        </w:tc>
        <w:tc>
          <w:tcPr>
            <w:tcW w:w="10115" w:type="dxa"/>
            <w:shd w:val="clear" w:color="auto" w:fill="auto"/>
          </w:tcPr>
          <w:p w:rsidR="006D2F4E" w:rsidRPr="00345CFB" w:rsidRDefault="006D2F4E" w:rsidP="00CC2C37">
            <w:pPr>
              <w:jc w:val="both"/>
              <w:rPr>
                <w:rFonts w:ascii="Times New Roman" w:hAnsi="Times New Roman" w:cs="Times New Roman"/>
                <w:sz w:val="24"/>
                <w:szCs w:val="24"/>
              </w:rPr>
            </w:pPr>
            <w:r w:rsidRPr="00345CFB">
              <w:rPr>
                <w:rFonts w:ascii="Times New Roman" w:hAnsi="Times New Roman" w:cs="Times New Roman"/>
                <w:sz w:val="24"/>
                <w:szCs w:val="24"/>
              </w:rPr>
              <w:t>Президентом РФ утвержден перечень поручений по итогам совещания с высшими должностными лицами субъектов РФ по вопросам противодействия распространению новой коронавирусной инфекции (COVID-19)</w:t>
            </w:r>
          </w:p>
          <w:p w:rsidR="006D2F4E" w:rsidRPr="00345CFB" w:rsidRDefault="006D2F4E" w:rsidP="00CC2C37">
            <w:pPr>
              <w:jc w:val="both"/>
              <w:rPr>
                <w:rFonts w:ascii="Times New Roman" w:hAnsi="Times New Roman" w:cs="Times New Roman"/>
                <w:sz w:val="24"/>
                <w:szCs w:val="24"/>
              </w:rPr>
            </w:pPr>
            <w:r w:rsidRPr="00345CFB">
              <w:rPr>
                <w:rFonts w:ascii="Times New Roman" w:hAnsi="Times New Roman" w:cs="Times New Roman"/>
                <w:sz w:val="24"/>
                <w:szCs w:val="24"/>
              </w:rPr>
              <w:t>В частности, Правительству РФ поручено рассмотреть, в числе прочего, вопросы:</w:t>
            </w:r>
          </w:p>
          <w:p w:rsidR="006D2F4E" w:rsidRPr="00345CFB" w:rsidRDefault="006D2F4E" w:rsidP="00CC2C37">
            <w:pPr>
              <w:jc w:val="both"/>
              <w:rPr>
                <w:rFonts w:ascii="Times New Roman" w:hAnsi="Times New Roman" w:cs="Times New Roman"/>
                <w:sz w:val="24"/>
                <w:szCs w:val="24"/>
              </w:rPr>
            </w:pPr>
            <w:r w:rsidRPr="00345CFB">
              <w:rPr>
                <w:rFonts w:ascii="Times New Roman" w:hAnsi="Times New Roman" w:cs="Times New Roman"/>
                <w:sz w:val="24"/>
                <w:szCs w:val="24"/>
              </w:rPr>
              <w:t>о развертывании быстровозводимых полевых госпиталей, диагностических центров, мобильных лабораторий в субъектах РФ для снижения рисков распространения новой коронавирусной инфекции (COVID-19) и возникновения (распространения) очагов такой инфекции, в том числе на территориях, на которых реализуются масштабные строительные проекты, а также на отдаленных, малонаселенных, труднодоступных территориях;</w:t>
            </w:r>
          </w:p>
          <w:p w:rsidR="006D2F4E" w:rsidRPr="00345CFB" w:rsidRDefault="006D2F4E" w:rsidP="00CC2C37">
            <w:pPr>
              <w:jc w:val="both"/>
              <w:rPr>
                <w:rFonts w:ascii="Times New Roman" w:hAnsi="Times New Roman" w:cs="Times New Roman"/>
                <w:sz w:val="24"/>
                <w:szCs w:val="24"/>
              </w:rPr>
            </w:pPr>
            <w:r w:rsidRPr="00345CFB">
              <w:rPr>
                <w:rFonts w:ascii="Times New Roman" w:hAnsi="Times New Roman" w:cs="Times New Roman"/>
                <w:sz w:val="24"/>
                <w:szCs w:val="24"/>
              </w:rPr>
              <w:t>об установлении порядка льготного исчисления стажа работы медицинских работников за период их работы с больными новой коронавирусной инфекцией (COVID-19);</w:t>
            </w:r>
          </w:p>
          <w:p w:rsidR="006D2F4E" w:rsidRPr="002B2F8A" w:rsidRDefault="006D2F4E" w:rsidP="00CC2C37">
            <w:pPr>
              <w:jc w:val="both"/>
              <w:rPr>
                <w:rFonts w:ascii="Times New Roman" w:hAnsi="Times New Roman" w:cs="Times New Roman"/>
                <w:sz w:val="24"/>
                <w:szCs w:val="24"/>
              </w:rPr>
            </w:pPr>
            <w:r w:rsidRPr="00345CFB">
              <w:rPr>
                <w:rFonts w:ascii="Times New Roman" w:hAnsi="Times New Roman" w:cs="Times New Roman"/>
                <w:sz w:val="24"/>
                <w:szCs w:val="24"/>
              </w:rPr>
              <w:t>Кроме того, Правительству РФ необходимо с учетом развития эпидемиологической ситуации в субъектах РФ и прогнозных сценариев распространения такой инфекции подготовить, утвердить рекомендации по поэтапной отмене в субъектах РФ ограничительных мероприятий, определив сроки, критерии, параметры их поэтапной отмены и последовательность действий при такой отмене с учетом региональных особенностей.</w:t>
            </w:r>
          </w:p>
        </w:tc>
      </w:tr>
      <w:tr w:rsidR="008E538E" w:rsidTr="00106CFD">
        <w:trPr>
          <w:trHeight w:val="423"/>
        </w:trPr>
        <w:tc>
          <w:tcPr>
            <w:tcW w:w="490" w:type="dxa"/>
            <w:shd w:val="clear" w:color="auto" w:fill="auto"/>
          </w:tcPr>
          <w:p w:rsidR="008E538E" w:rsidRDefault="008E538E" w:rsidP="00CC2C37">
            <w:pPr>
              <w:jc w:val="center"/>
              <w:rPr>
                <w:rFonts w:ascii="Times New Roman" w:hAnsi="Times New Roman" w:cs="Times New Roman"/>
                <w:sz w:val="24"/>
                <w:szCs w:val="24"/>
              </w:rPr>
            </w:pPr>
          </w:p>
        </w:tc>
        <w:tc>
          <w:tcPr>
            <w:tcW w:w="5009" w:type="dxa"/>
            <w:shd w:val="clear" w:color="auto" w:fill="auto"/>
          </w:tcPr>
          <w:p w:rsidR="008E538E" w:rsidRPr="00345CFB" w:rsidRDefault="008E538E" w:rsidP="00CC2C37">
            <w:pPr>
              <w:jc w:val="both"/>
              <w:rPr>
                <w:rFonts w:ascii="Times New Roman" w:hAnsi="Times New Roman" w:cs="Times New Roman"/>
                <w:sz w:val="24"/>
                <w:szCs w:val="24"/>
              </w:rPr>
            </w:pPr>
            <w:r w:rsidRPr="006D2F4E">
              <w:rPr>
                <w:rFonts w:ascii="Times New Roman" w:hAnsi="Times New Roman" w:cs="Times New Roman"/>
                <w:sz w:val="24"/>
                <w:szCs w:val="24"/>
              </w:rPr>
              <w:t xml:space="preserve">Справочно-правовая система «Гарант», </w:t>
            </w:r>
            <w:r>
              <w:rPr>
                <w:rFonts w:ascii="Times New Roman" w:hAnsi="Times New Roman" w:cs="Times New Roman"/>
                <w:sz w:val="24"/>
                <w:szCs w:val="24"/>
              </w:rPr>
              <w:t>12</w:t>
            </w:r>
            <w:r w:rsidRPr="006D2F4E">
              <w:rPr>
                <w:rFonts w:ascii="Times New Roman" w:hAnsi="Times New Roman" w:cs="Times New Roman"/>
                <w:sz w:val="24"/>
                <w:szCs w:val="24"/>
              </w:rPr>
              <w:t xml:space="preserve"> мая 2020 г. -</w:t>
            </w:r>
            <w:r>
              <w:rPr>
                <w:rFonts w:ascii="Times New Roman" w:hAnsi="Times New Roman" w:cs="Times New Roman"/>
                <w:sz w:val="24"/>
                <w:szCs w:val="24"/>
              </w:rPr>
              <w:t xml:space="preserve"> </w:t>
            </w:r>
            <w:r w:rsidRPr="006D2F4E">
              <w:rPr>
                <w:rFonts w:ascii="Times New Roman" w:hAnsi="Times New Roman" w:cs="Times New Roman"/>
                <w:sz w:val="24"/>
                <w:szCs w:val="24"/>
              </w:rPr>
              <w:t>Аккредитация медиков заморожена до 2021 года</w:t>
            </w:r>
          </w:p>
        </w:tc>
        <w:tc>
          <w:tcPr>
            <w:tcW w:w="10115" w:type="dxa"/>
            <w:shd w:val="clear" w:color="auto" w:fill="auto"/>
          </w:tcPr>
          <w:p w:rsidR="008E538E" w:rsidRDefault="008E538E" w:rsidP="006D2F4E">
            <w:pPr>
              <w:jc w:val="both"/>
              <w:rPr>
                <w:rFonts w:ascii="Times New Roman" w:hAnsi="Times New Roman" w:cs="Times New Roman"/>
                <w:sz w:val="24"/>
                <w:szCs w:val="24"/>
              </w:rPr>
            </w:pPr>
            <w:r w:rsidRPr="006D2F4E">
              <w:rPr>
                <w:rFonts w:ascii="Times New Roman" w:hAnsi="Times New Roman" w:cs="Times New Roman"/>
                <w:sz w:val="24"/>
                <w:szCs w:val="24"/>
              </w:rPr>
              <w:t>Минздрав России разъяснил нюансы моратория на аккредитацию медработников до 1 января 2021 г.</w:t>
            </w:r>
            <w:r>
              <w:rPr>
                <w:rFonts w:ascii="Times New Roman" w:hAnsi="Times New Roman" w:cs="Times New Roman"/>
                <w:sz w:val="24"/>
                <w:szCs w:val="24"/>
              </w:rPr>
              <w:t>:</w:t>
            </w:r>
          </w:p>
          <w:p w:rsidR="008E538E" w:rsidRPr="006D2F4E" w:rsidRDefault="008E538E" w:rsidP="006D2F4E">
            <w:pPr>
              <w:jc w:val="both"/>
              <w:rPr>
                <w:rFonts w:ascii="Times New Roman" w:hAnsi="Times New Roman" w:cs="Times New Roman"/>
                <w:sz w:val="24"/>
                <w:szCs w:val="24"/>
              </w:rPr>
            </w:pPr>
            <w:r>
              <w:rPr>
                <w:rFonts w:ascii="Times New Roman" w:hAnsi="Times New Roman" w:cs="Times New Roman"/>
                <w:sz w:val="24"/>
                <w:szCs w:val="24"/>
              </w:rPr>
              <w:t xml:space="preserve">- </w:t>
            </w:r>
            <w:r w:rsidRPr="006D2F4E">
              <w:rPr>
                <w:rFonts w:ascii="Times New Roman" w:hAnsi="Times New Roman" w:cs="Times New Roman"/>
                <w:sz w:val="24"/>
                <w:szCs w:val="24"/>
              </w:rPr>
              <w:t>в срок до 1 января 2021 г. проведение процедур аккредитации специалистов и сертификационного экзамена (включая подачу заявления и документов, их рассмотрение, прохождение упомянутых процедур, проведение заседаний комиссий) нецелесообразно в связи с тем, что по итогам проведения этих процедур выдавать свидетельства все равно не будут, а работать можно и без них;</w:t>
            </w:r>
          </w:p>
          <w:p w:rsidR="008E538E" w:rsidRPr="006D2F4E" w:rsidRDefault="008E538E" w:rsidP="006D2F4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D2F4E">
              <w:rPr>
                <w:rFonts w:ascii="Times New Roman" w:hAnsi="Times New Roman" w:cs="Times New Roman"/>
                <w:sz w:val="24"/>
                <w:szCs w:val="24"/>
              </w:rPr>
              <w:t>те медработники, которые прошли аккредитацию до 25 апреля 2020 г. и не получили свидетельство, не смогут получить его ранее 1 января 2021 г. После этой даты они получат свое свидетельство, причем без повторного прохождения этапов аккредитации;</w:t>
            </w:r>
          </w:p>
          <w:p w:rsidR="008E538E" w:rsidRPr="006D2F4E" w:rsidRDefault="008E538E" w:rsidP="006D2F4E">
            <w:pPr>
              <w:jc w:val="both"/>
              <w:rPr>
                <w:rFonts w:ascii="Times New Roman" w:hAnsi="Times New Roman" w:cs="Times New Roman"/>
                <w:sz w:val="24"/>
                <w:szCs w:val="24"/>
              </w:rPr>
            </w:pPr>
            <w:r>
              <w:rPr>
                <w:rFonts w:ascii="Times New Roman" w:hAnsi="Times New Roman" w:cs="Times New Roman"/>
                <w:sz w:val="24"/>
                <w:szCs w:val="24"/>
              </w:rPr>
              <w:t xml:space="preserve">- </w:t>
            </w:r>
            <w:r w:rsidRPr="006D2F4E">
              <w:rPr>
                <w:rFonts w:ascii="Times New Roman" w:hAnsi="Times New Roman" w:cs="Times New Roman"/>
                <w:sz w:val="24"/>
                <w:szCs w:val="24"/>
              </w:rPr>
              <w:t>сертификаты, срок действия которых должен был истечь в период 6 апреля 2020 г. – 1 января 2021 г., продлеваются на 12 месяцев с даты окончания срока их действия. Получать новый сертификат или вообще что-то делать в связи с этим не надо;</w:t>
            </w:r>
          </w:p>
          <w:p w:rsidR="008E538E" w:rsidRPr="006D2F4E" w:rsidRDefault="008E538E" w:rsidP="006D2F4E">
            <w:pPr>
              <w:jc w:val="both"/>
              <w:rPr>
                <w:rFonts w:ascii="Times New Roman" w:hAnsi="Times New Roman" w:cs="Times New Roman"/>
                <w:sz w:val="24"/>
                <w:szCs w:val="24"/>
              </w:rPr>
            </w:pPr>
            <w:r>
              <w:rPr>
                <w:rFonts w:ascii="Times New Roman" w:hAnsi="Times New Roman" w:cs="Times New Roman"/>
                <w:sz w:val="24"/>
                <w:szCs w:val="24"/>
              </w:rPr>
              <w:t xml:space="preserve">- </w:t>
            </w:r>
            <w:r w:rsidRPr="006D2F4E">
              <w:rPr>
                <w:rFonts w:ascii="Times New Roman" w:hAnsi="Times New Roman" w:cs="Times New Roman"/>
                <w:sz w:val="24"/>
                <w:szCs w:val="24"/>
              </w:rPr>
              <w:t xml:space="preserve">выпускники учебных медицинских и </w:t>
            </w:r>
            <w:proofErr w:type="spellStart"/>
            <w:r w:rsidRPr="006D2F4E">
              <w:rPr>
                <w:rFonts w:ascii="Times New Roman" w:hAnsi="Times New Roman" w:cs="Times New Roman"/>
                <w:sz w:val="24"/>
                <w:szCs w:val="24"/>
              </w:rPr>
              <w:t>фармзаведений</w:t>
            </w:r>
            <w:proofErr w:type="spellEnd"/>
            <w:r w:rsidRPr="006D2F4E">
              <w:rPr>
                <w:rFonts w:ascii="Times New Roman" w:hAnsi="Times New Roman" w:cs="Times New Roman"/>
                <w:sz w:val="24"/>
                <w:szCs w:val="24"/>
              </w:rPr>
              <w:t>, – поскольку аккредитации пока нет, – допускаются к работе по специальностям в соответствии с полученными ими документами об образовании</w:t>
            </w:r>
            <w:r>
              <w:rPr>
                <w:rFonts w:ascii="Times New Roman" w:hAnsi="Times New Roman" w:cs="Times New Roman"/>
                <w:sz w:val="24"/>
                <w:szCs w:val="24"/>
              </w:rPr>
              <w:t>;</w:t>
            </w:r>
          </w:p>
          <w:p w:rsidR="008E538E" w:rsidRPr="006D2F4E" w:rsidRDefault="008E538E" w:rsidP="006D2F4E">
            <w:pPr>
              <w:jc w:val="both"/>
              <w:rPr>
                <w:rFonts w:ascii="Times New Roman" w:hAnsi="Times New Roman" w:cs="Times New Roman"/>
                <w:sz w:val="24"/>
                <w:szCs w:val="24"/>
              </w:rPr>
            </w:pPr>
            <w:r>
              <w:rPr>
                <w:rFonts w:ascii="Times New Roman" w:hAnsi="Times New Roman" w:cs="Times New Roman"/>
                <w:sz w:val="24"/>
                <w:szCs w:val="24"/>
              </w:rPr>
              <w:t xml:space="preserve">- </w:t>
            </w:r>
            <w:r w:rsidRPr="006D2F4E">
              <w:rPr>
                <w:rFonts w:ascii="Times New Roman" w:hAnsi="Times New Roman" w:cs="Times New Roman"/>
                <w:sz w:val="24"/>
                <w:szCs w:val="24"/>
              </w:rPr>
              <w:t>ординаторы</w:t>
            </w:r>
            <w:r>
              <w:rPr>
                <w:rFonts w:ascii="Times New Roman" w:hAnsi="Times New Roman" w:cs="Times New Roman"/>
                <w:sz w:val="24"/>
                <w:szCs w:val="24"/>
              </w:rPr>
              <w:t xml:space="preserve">, </w:t>
            </w:r>
            <w:r w:rsidRPr="006D2F4E">
              <w:rPr>
                <w:rFonts w:ascii="Times New Roman" w:hAnsi="Times New Roman" w:cs="Times New Roman"/>
                <w:sz w:val="24"/>
                <w:szCs w:val="24"/>
              </w:rPr>
              <w:t>в том числе ординаторы, которых только примут на обучение в этом году, смогут до завершения такого обучения (т.е. сдачи ГИА и получения диплома) вне зависимости от объема освоенной образовательной программы (года обучения) быть трудоустроены на период до конца года на должность врача-стажера, после 36-часовых курсов, и работать под контролем врача-специалиста;</w:t>
            </w:r>
          </w:p>
          <w:p w:rsidR="008E538E" w:rsidRPr="006D2F4E" w:rsidRDefault="008E538E" w:rsidP="006D2F4E">
            <w:pPr>
              <w:jc w:val="both"/>
              <w:rPr>
                <w:rFonts w:ascii="Times New Roman" w:hAnsi="Times New Roman" w:cs="Times New Roman"/>
                <w:sz w:val="24"/>
                <w:szCs w:val="24"/>
              </w:rPr>
            </w:pPr>
            <w:r>
              <w:rPr>
                <w:rFonts w:ascii="Times New Roman" w:hAnsi="Times New Roman" w:cs="Times New Roman"/>
                <w:sz w:val="24"/>
                <w:szCs w:val="24"/>
              </w:rPr>
              <w:t xml:space="preserve">- </w:t>
            </w:r>
            <w:r w:rsidRPr="006D2F4E">
              <w:rPr>
                <w:rFonts w:ascii="Times New Roman" w:hAnsi="Times New Roman" w:cs="Times New Roman"/>
                <w:sz w:val="24"/>
                <w:szCs w:val="24"/>
              </w:rPr>
              <w:t>студенты выпускных курсов СПО</w:t>
            </w:r>
            <w:r>
              <w:rPr>
                <w:rFonts w:ascii="Times New Roman" w:hAnsi="Times New Roman" w:cs="Times New Roman"/>
                <w:sz w:val="24"/>
                <w:szCs w:val="24"/>
              </w:rPr>
              <w:t xml:space="preserve">, </w:t>
            </w:r>
            <w:r w:rsidRPr="006D2F4E">
              <w:rPr>
                <w:rFonts w:ascii="Times New Roman" w:hAnsi="Times New Roman" w:cs="Times New Roman"/>
                <w:sz w:val="24"/>
                <w:szCs w:val="24"/>
              </w:rPr>
              <w:t>в том числе студенты, которых только переведут на выпускной курс в этом году, могут быть трудоустроены на период до конца года на должность среднего медперсонала, после 36-часовых курсов, и работать под контролем старшей медсестры;</w:t>
            </w:r>
          </w:p>
          <w:p w:rsidR="008E538E" w:rsidRPr="006D2F4E" w:rsidRDefault="008E538E" w:rsidP="006D2F4E">
            <w:pPr>
              <w:jc w:val="both"/>
              <w:rPr>
                <w:rFonts w:ascii="Times New Roman" w:hAnsi="Times New Roman" w:cs="Times New Roman"/>
                <w:sz w:val="24"/>
                <w:szCs w:val="24"/>
              </w:rPr>
            </w:pPr>
            <w:r>
              <w:rPr>
                <w:rFonts w:ascii="Times New Roman" w:hAnsi="Times New Roman" w:cs="Times New Roman"/>
                <w:sz w:val="24"/>
                <w:szCs w:val="24"/>
              </w:rPr>
              <w:t xml:space="preserve">- </w:t>
            </w:r>
            <w:r w:rsidRPr="006D2F4E">
              <w:rPr>
                <w:rFonts w:ascii="Times New Roman" w:hAnsi="Times New Roman" w:cs="Times New Roman"/>
                <w:sz w:val="24"/>
                <w:szCs w:val="24"/>
              </w:rPr>
              <w:t xml:space="preserve">в этом же порядке могут быть трудоустроены выпускники отечественных медицинских и </w:t>
            </w:r>
            <w:proofErr w:type="spellStart"/>
            <w:r w:rsidRPr="006D2F4E">
              <w:rPr>
                <w:rFonts w:ascii="Times New Roman" w:hAnsi="Times New Roman" w:cs="Times New Roman"/>
                <w:sz w:val="24"/>
                <w:szCs w:val="24"/>
              </w:rPr>
              <w:t>фармзаведений</w:t>
            </w:r>
            <w:proofErr w:type="spellEnd"/>
            <w:r w:rsidRPr="006D2F4E">
              <w:rPr>
                <w:rFonts w:ascii="Times New Roman" w:hAnsi="Times New Roman" w:cs="Times New Roman"/>
                <w:sz w:val="24"/>
                <w:szCs w:val="24"/>
              </w:rPr>
              <w:t>, которые не работали по своей специальности более пяти лет;</w:t>
            </w:r>
          </w:p>
          <w:p w:rsidR="008E538E" w:rsidRPr="00345CFB" w:rsidRDefault="008E538E" w:rsidP="006D2F4E">
            <w:pPr>
              <w:jc w:val="both"/>
              <w:rPr>
                <w:rFonts w:ascii="Times New Roman" w:hAnsi="Times New Roman" w:cs="Times New Roman"/>
                <w:sz w:val="24"/>
                <w:szCs w:val="24"/>
              </w:rPr>
            </w:pPr>
            <w:r>
              <w:rPr>
                <w:rFonts w:ascii="Times New Roman" w:hAnsi="Times New Roman" w:cs="Times New Roman"/>
                <w:sz w:val="24"/>
                <w:szCs w:val="24"/>
              </w:rPr>
              <w:t xml:space="preserve">- </w:t>
            </w:r>
            <w:r w:rsidRPr="006D2F4E">
              <w:rPr>
                <w:rFonts w:ascii="Times New Roman" w:hAnsi="Times New Roman" w:cs="Times New Roman"/>
                <w:sz w:val="24"/>
                <w:szCs w:val="24"/>
              </w:rPr>
              <w:t>после 1 января 2021 г.</w:t>
            </w:r>
            <w:r>
              <w:rPr>
                <w:rFonts w:ascii="Times New Roman" w:hAnsi="Times New Roman" w:cs="Times New Roman"/>
                <w:sz w:val="24"/>
                <w:szCs w:val="24"/>
              </w:rPr>
              <w:t xml:space="preserve"> </w:t>
            </w:r>
            <w:r w:rsidRPr="006D2F4E">
              <w:rPr>
                <w:rFonts w:ascii="Times New Roman" w:hAnsi="Times New Roman" w:cs="Times New Roman"/>
                <w:sz w:val="24"/>
                <w:szCs w:val="24"/>
              </w:rPr>
              <w:t>для продолжения работы указанным выше категориям лиц нужно будет пройти аккредитацию или увольняться.</w:t>
            </w:r>
          </w:p>
        </w:tc>
      </w:tr>
      <w:tr w:rsidR="007161BB" w:rsidTr="00106CFD">
        <w:trPr>
          <w:trHeight w:val="565"/>
        </w:trPr>
        <w:tc>
          <w:tcPr>
            <w:tcW w:w="490" w:type="dxa"/>
            <w:shd w:val="clear" w:color="auto" w:fill="auto"/>
          </w:tcPr>
          <w:p w:rsidR="007161BB" w:rsidRDefault="007161BB" w:rsidP="00CC2C37">
            <w:pPr>
              <w:jc w:val="center"/>
              <w:rPr>
                <w:rFonts w:ascii="Times New Roman" w:hAnsi="Times New Roman" w:cs="Times New Roman"/>
                <w:sz w:val="24"/>
                <w:szCs w:val="24"/>
              </w:rPr>
            </w:pPr>
          </w:p>
        </w:tc>
        <w:tc>
          <w:tcPr>
            <w:tcW w:w="5009" w:type="dxa"/>
            <w:shd w:val="clear" w:color="auto" w:fill="auto"/>
          </w:tcPr>
          <w:p w:rsidR="007161BB" w:rsidRPr="006D2F4E" w:rsidRDefault="007161BB" w:rsidP="00CC2C37">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proofErr w:type="spellStart"/>
            <w:r>
              <w:rPr>
                <w:rFonts w:ascii="Times New Roman" w:hAnsi="Times New Roman" w:cs="Times New Roman"/>
                <w:sz w:val="24"/>
                <w:szCs w:val="24"/>
              </w:rPr>
              <w:t>Роструда</w:t>
            </w:r>
            <w:proofErr w:type="spellEnd"/>
            <w:r>
              <w:rPr>
                <w:rFonts w:ascii="Times New Roman" w:hAnsi="Times New Roman" w:cs="Times New Roman"/>
                <w:sz w:val="24"/>
                <w:szCs w:val="24"/>
              </w:rPr>
              <w:t xml:space="preserve">, 14 мая 2020 г. - </w:t>
            </w:r>
            <w:proofErr w:type="spellStart"/>
            <w:r w:rsidRPr="008E538E">
              <w:rPr>
                <w:rFonts w:ascii="Times New Roman" w:hAnsi="Times New Roman" w:cs="Times New Roman"/>
                <w:sz w:val="24"/>
                <w:szCs w:val="24"/>
              </w:rPr>
              <w:t>Роструд</w:t>
            </w:r>
            <w:proofErr w:type="spellEnd"/>
            <w:r w:rsidRPr="008E538E">
              <w:rPr>
                <w:rFonts w:ascii="Times New Roman" w:hAnsi="Times New Roman" w:cs="Times New Roman"/>
                <w:sz w:val="24"/>
                <w:szCs w:val="24"/>
              </w:rPr>
              <w:t xml:space="preserve"> напоминает о недопустимости нарушения трудовых прав работников на </w:t>
            </w:r>
            <w:proofErr w:type="spellStart"/>
            <w:r w:rsidRPr="008E538E">
              <w:rPr>
                <w:rFonts w:ascii="Times New Roman" w:hAnsi="Times New Roman" w:cs="Times New Roman"/>
                <w:sz w:val="24"/>
                <w:szCs w:val="24"/>
              </w:rPr>
              <w:t>удаленке</w:t>
            </w:r>
            <w:proofErr w:type="spellEnd"/>
          </w:p>
        </w:tc>
        <w:tc>
          <w:tcPr>
            <w:tcW w:w="10115" w:type="dxa"/>
            <w:shd w:val="clear" w:color="auto" w:fill="auto"/>
          </w:tcPr>
          <w:p w:rsidR="007161BB" w:rsidRDefault="007161BB" w:rsidP="006D2F4E">
            <w:pPr>
              <w:jc w:val="both"/>
              <w:rPr>
                <w:rFonts w:ascii="Times New Roman" w:hAnsi="Times New Roman" w:cs="Times New Roman"/>
                <w:sz w:val="24"/>
                <w:szCs w:val="24"/>
              </w:rPr>
            </w:pPr>
            <w:r w:rsidRPr="008E538E">
              <w:rPr>
                <w:rFonts w:ascii="Times New Roman" w:hAnsi="Times New Roman" w:cs="Times New Roman"/>
                <w:sz w:val="24"/>
                <w:szCs w:val="24"/>
              </w:rPr>
              <w:t xml:space="preserve">При переводе сотрудников на удаленную работу работодатель определяет порядок организации работы, который подразумевает график, способы обмена информацией о производственных заданиях и их выполнении, возможность использования ресурсов организации на дому. Далее заключается дополнительное соглашение к трудовому договору, и работодатель издает соответствующий приказ о временном (на период мероприятий, направленных на нераспространение </w:t>
            </w:r>
            <w:proofErr w:type="gramStart"/>
            <w:r w:rsidRPr="008E538E">
              <w:rPr>
                <w:rFonts w:ascii="Times New Roman" w:hAnsi="Times New Roman" w:cs="Times New Roman"/>
                <w:sz w:val="24"/>
                <w:szCs w:val="24"/>
              </w:rPr>
              <w:t>новой  коронавирусной</w:t>
            </w:r>
            <w:proofErr w:type="gramEnd"/>
            <w:r w:rsidRPr="008E538E">
              <w:rPr>
                <w:rFonts w:ascii="Times New Roman" w:hAnsi="Times New Roman" w:cs="Times New Roman"/>
                <w:sz w:val="24"/>
                <w:szCs w:val="24"/>
              </w:rPr>
              <w:t xml:space="preserve">  инфекции)  переходе  сотрудников  на удаленную работу на дому. С этим приказом работодатель должен ознакомить каждого сотрудника, кто переходит на удаленный формат работы, а также получить его согласие.</w:t>
            </w:r>
          </w:p>
          <w:p w:rsidR="007161BB" w:rsidRDefault="007161BB" w:rsidP="006D2F4E">
            <w:pPr>
              <w:jc w:val="both"/>
              <w:rPr>
                <w:rFonts w:ascii="Times New Roman" w:hAnsi="Times New Roman" w:cs="Times New Roman"/>
                <w:sz w:val="24"/>
                <w:szCs w:val="24"/>
              </w:rPr>
            </w:pPr>
            <w:r w:rsidRPr="003A4A60">
              <w:rPr>
                <w:rFonts w:ascii="Times New Roman" w:hAnsi="Times New Roman" w:cs="Times New Roman"/>
                <w:sz w:val="24"/>
                <w:szCs w:val="24"/>
              </w:rPr>
              <w:t>Изменения в части перехода на удаленный режим работы могут оформляться путем обмена электронными образами документов при необходимости с последующим их оформлением в установленном порядке.</w:t>
            </w:r>
          </w:p>
          <w:p w:rsidR="007161BB" w:rsidRPr="003A4A60" w:rsidRDefault="007161BB" w:rsidP="003A4A60">
            <w:pPr>
              <w:jc w:val="both"/>
              <w:rPr>
                <w:rFonts w:ascii="Times New Roman" w:hAnsi="Times New Roman" w:cs="Times New Roman"/>
                <w:sz w:val="24"/>
                <w:szCs w:val="24"/>
              </w:rPr>
            </w:pPr>
            <w:r w:rsidRPr="003A4A60">
              <w:rPr>
                <w:rFonts w:ascii="Times New Roman" w:hAnsi="Times New Roman" w:cs="Times New Roman"/>
                <w:sz w:val="24"/>
                <w:szCs w:val="24"/>
              </w:rPr>
              <w:t xml:space="preserve">При этом включение в трудовой договор дополнительных условий о работе вне места расположения работодателя в связи распространением коронавируса не лишает работников гарантий, предусмотренных ТК РФ. Соответственно работник обязан выполнять весь объем работы в соответствии с его должностными обязанностями, а работодатель оплачивать его труд </w:t>
            </w:r>
            <w:r w:rsidRPr="003A4A60">
              <w:rPr>
                <w:rFonts w:ascii="Times New Roman" w:hAnsi="Times New Roman" w:cs="Times New Roman"/>
                <w:sz w:val="24"/>
                <w:szCs w:val="24"/>
              </w:rPr>
              <w:lastRenderedPageBreak/>
              <w:t xml:space="preserve">в соответствии с условиями трудового договора. Если работник трудится полное время и выполняет объем работы, снижение работодателем заработной платы работника в одностороннем порядке будет считаться нарушением трудового законодательства.   </w:t>
            </w:r>
          </w:p>
          <w:p w:rsidR="007161BB" w:rsidRPr="003A4A60" w:rsidRDefault="007161BB" w:rsidP="003A4A60">
            <w:pPr>
              <w:jc w:val="both"/>
              <w:rPr>
                <w:rFonts w:ascii="Times New Roman" w:hAnsi="Times New Roman" w:cs="Times New Roman"/>
                <w:b/>
                <w:bCs/>
                <w:sz w:val="24"/>
                <w:szCs w:val="24"/>
              </w:rPr>
            </w:pPr>
            <w:r w:rsidRPr="003A4A60">
              <w:rPr>
                <w:rFonts w:ascii="Times New Roman" w:hAnsi="Times New Roman" w:cs="Times New Roman"/>
                <w:b/>
                <w:bCs/>
                <w:sz w:val="24"/>
                <w:szCs w:val="24"/>
              </w:rPr>
              <w:t>О нарушении трудовых прав можно сообщить в государственную инспекцию труда через сервис «Коронавирус: горячая линия» на портале «</w:t>
            </w:r>
            <w:proofErr w:type="spellStart"/>
            <w:r w:rsidRPr="003A4A60">
              <w:rPr>
                <w:rFonts w:ascii="Times New Roman" w:hAnsi="Times New Roman" w:cs="Times New Roman"/>
                <w:b/>
                <w:bCs/>
                <w:sz w:val="24"/>
                <w:szCs w:val="24"/>
              </w:rPr>
              <w:t>Онлайнинспекция.рф</w:t>
            </w:r>
            <w:proofErr w:type="spellEnd"/>
            <w:r w:rsidRPr="003A4A60">
              <w:rPr>
                <w:rFonts w:ascii="Times New Roman" w:hAnsi="Times New Roman" w:cs="Times New Roman"/>
                <w:b/>
                <w:bCs/>
                <w:sz w:val="24"/>
                <w:szCs w:val="24"/>
              </w:rPr>
              <w:t>».</w:t>
            </w:r>
          </w:p>
        </w:tc>
      </w:tr>
      <w:tr w:rsidR="00C96D1A" w:rsidTr="00106CFD">
        <w:trPr>
          <w:trHeight w:val="706"/>
        </w:trPr>
        <w:tc>
          <w:tcPr>
            <w:tcW w:w="490" w:type="dxa"/>
            <w:shd w:val="clear" w:color="auto" w:fill="auto"/>
          </w:tcPr>
          <w:p w:rsidR="00C96D1A" w:rsidRDefault="00C96D1A" w:rsidP="00CC2C37">
            <w:pPr>
              <w:jc w:val="center"/>
              <w:rPr>
                <w:rFonts w:ascii="Times New Roman" w:hAnsi="Times New Roman" w:cs="Times New Roman"/>
                <w:sz w:val="24"/>
                <w:szCs w:val="24"/>
              </w:rPr>
            </w:pPr>
          </w:p>
        </w:tc>
        <w:tc>
          <w:tcPr>
            <w:tcW w:w="5009" w:type="dxa"/>
            <w:shd w:val="clear" w:color="auto" w:fill="auto"/>
          </w:tcPr>
          <w:p w:rsidR="00C96D1A" w:rsidRDefault="00C96D1A" w:rsidP="00CC2C37">
            <w:pPr>
              <w:jc w:val="both"/>
              <w:rPr>
                <w:rFonts w:ascii="Times New Roman" w:hAnsi="Times New Roman" w:cs="Times New Roman"/>
                <w:sz w:val="24"/>
                <w:szCs w:val="24"/>
              </w:rPr>
            </w:pPr>
            <w:r w:rsidRPr="007161BB">
              <w:rPr>
                <w:rFonts w:ascii="Times New Roman" w:hAnsi="Times New Roman" w:cs="Times New Roman"/>
                <w:sz w:val="24"/>
                <w:szCs w:val="24"/>
              </w:rPr>
              <w:t xml:space="preserve">&lt;Информация&gt; </w:t>
            </w:r>
            <w:proofErr w:type="spellStart"/>
            <w:r w:rsidRPr="007161BB">
              <w:rPr>
                <w:rFonts w:ascii="Times New Roman" w:hAnsi="Times New Roman" w:cs="Times New Roman"/>
                <w:sz w:val="24"/>
                <w:szCs w:val="24"/>
              </w:rPr>
              <w:t>Роспотребнадзора</w:t>
            </w:r>
            <w:proofErr w:type="spellEnd"/>
            <w:r w:rsidRPr="007161BB">
              <w:rPr>
                <w:rFonts w:ascii="Times New Roman" w:hAnsi="Times New Roman" w:cs="Times New Roman"/>
                <w:sz w:val="24"/>
                <w:szCs w:val="24"/>
              </w:rPr>
              <w:t xml:space="preserve"> от 15.05.2020 "О моратории на оплату услуг ЖКХ в период пандемии коронавируса"</w:t>
            </w:r>
          </w:p>
        </w:tc>
        <w:tc>
          <w:tcPr>
            <w:tcW w:w="10115" w:type="dxa"/>
            <w:shd w:val="clear" w:color="auto" w:fill="auto"/>
          </w:tcPr>
          <w:p w:rsidR="00C96D1A" w:rsidRPr="007161BB" w:rsidRDefault="00C96D1A" w:rsidP="007161BB">
            <w:pPr>
              <w:jc w:val="both"/>
              <w:rPr>
                <w:rFonts w:ascii="Times New Roman" w:hAnsi="Times New Roman" w:cs="Times New Roman"/>
                <w:sz w:val="24"/>
                <w:szCs w:val="24"/>
              </w:rPr>
            </w:pPr>
            <w:r w:rsidRPr="007161BB">
              <w:rPr>
                <w:rFonts w:ascii="Times New Roman" w:hAnsi="Times New Roman" w:cs="Times New Roman"/>
                <w:sz w:val="24"/>
                <w:szCs w:val="24"/>
              </w:rPr>
              <w:t xml:space="preserve">С информацией о моратории на оплату услуг ЖКХ можно ознакомиться на официальном </w:t>
            </w:r>
            <w:proofErr w:type="spellStart"/>
            <w:r w:rsidRPr="007161BB">
              <w:rPr>
                <w:rFonts w:ascii="Times New Roman" w:hAnsi="Times New Roman" w:cs="Times New Roman"/>
                <w:sz w:val="24"/>
                <w:szCs w:val="24"/>
              </w:rPr>
              <w:t>интернет-ресурсе</w:t>
            </w:r>
            <w:proofErr w:type="spellEnd"/>
            <w:r w:rsidRPr="007161BB">
              <w:rPr>
                <w:rFonts w:ascii="Times New Roman" w:hAnsi="Times New Roman" w:cs="Times New Roman"/>
                <w:sz w:val="24"/>
                <w:szCs w:val="24"/>
              </w:rPr>
              <w:t xml:space="preserve"> для информирования населения по вопросам </w:t>
            </w:r>
            <w:proofErr w:type="spellStart"/>
            <w:r w:rsidRPr="007161BB">
              <w:rPr>
                <w:rFonts w:ascii="Times New Roman" w:hAnsi="Times New Roman" w:cs="Times New Roman"/>
                <w:sz w:val="24"/>
                <w:szCs w:val="24"/>
              </w:rPr>
              <w:t>коронавируса</w:t>
            </w:r>
            <w:proofErr w:type="spellEnd"/>
            <w:r w:rsidRPr="007161BB">
              <w:rPr>
                <w:rFonts w:ascii="Times New Roman" w:hAnsi="Times New Roman" w:cs="Times New Roman"/>
                <w:sz w:val="24"/>
                <w:szCs w:val="24"/>
              </w:rPr>
              <w:t xml:space="preserve"> (COVID-19) "</w:t>
            </w:r>
            <w:proofErr w:type="spellStart"/>
            <w:r w:rsidRPr="007161BB">
              <w:rPr>
                <w:rFonts w:ascii="Times New Roman" w:hAnsi="Times New Roman" w:cs="Times New Roman"/>
                <w:sz w:val="24"/>
                <w:szCs w:val="24"/>
              </w:rPr>
              <w:t>Стопкоронавирус.рф</w:t>
            </w:r>
            <w:proofErr w:type="spellEnd"/>
            <w:r w:rsidRPr="007161BB">
              <w:rPr>
                <w:rFonts w:ascii="Times New Roman" w:hAnsi="Times New Roman" w:cs="Times New Roman"/>
                <w:sz w:val="24"/>
                <w:szCs w:val="24"/>
              </w:rPr>
              <w:t>"</w:t>
            </w:r>
          </w:p>
          <w:p w:rsidR="00C96D1A" w:rsidRPr="007161BB" w:rsidRDefault="00C96D1A" w:rsidP="007161BB">
            <w:pPr>
              <w:jc w:val="both"/>
              <w:rPr>
                <w:rFonts w:ascii="Times New Roman" w:hAnsi="Times New Roman" w:cs="Times New Roman"/>
                <w:sz w:val="24"/>
                <w:szCs w:val="24"/>
              </w:rPr>
            </w:pPr>
            <w:r w:rsidRPr="007161BB">
              <w:rPr>
                <w:rFonts w:ascii="Times New Roman" w:hAnsi="Times New Roman" w:cs="Times New Roman"/>
                <w:sz w:val="24"/>
                <w:szCs w:val="24"/>
              </w:rPr>
              <w:t>Правительством РФ до 1 января 2021 года в России введен мораторий на начисление и взыскание неустойки по долгам за ЖКУ. Это значит, что приостановлено взыскание неустойки (штрафа, пени) в случае несвоевременных и (или) внесенных не в полном размере платы за жилое помещение, коммунальные услуги и взносов на капитальный ремонт.</w:t>
            </w:r>
          </w:p>
          <w:p w:rsidR="00C96D1A" w:rsidRPr="007161BB" w:rsidRDefault="00C96D1A" w:rsidP="007161BB">
            <w:pPr>
              <w:jc w:val="both"/>
              <w:rPr>
                <w:rFonts w:ascii="Times New Roman" w:hAnsi="Times New Roman" w:cs="Times New Roman"/>
                <w:sz w:val="24"/>
                <w:szCs w:val="24"/>
              </w:rPr>
            </w:pPr>
            <w:r w:rsidRPr="007161BB">
              <w:rPr>
                <w:rFonts w:ascii="Times New Roman" w:hAnsi="Times New Roman" w:cs="Times New Roman"/>
                <w:sz w:val="24"/>
                <w:szCs w:val="24"/>
              </w:rPr>
              <w:t>Также принято решение о продлении гражданам - получателям субсидий на оплату жилого помещения и ЖКУ права на получение указанных субсидий без дополнительного подтверждения, если срок предоставления субсидии истекает в период с 1 апреля по 1 октября 2020 года.</w:t>
            </w:r>
          </w:p>
          <w:p w:rsidR="00C96D1A" w:rsidRPr="007161BB" w:rsidRDefault="00C96D1A" w:rsidP="007161BB">
            <w:pPr>
              <w:jc w:val="both"/>
              <w:rPr>
                <w:rFonts w:ascii="Times New Roman" w:hAnsi="Times New Roman" w:cs="Times New Roman"/>
                <w:sz w:val="24"/>
                <w:szCs w:val="24"/>
              </w:rPr>
            </w:pPr>
            <w:r w:rsidRPr="007161BB">
              <w:rPr>
                <w:rFonts w:ascii="Times New Roman" w:hAnsi="Times New Roman" w:cs="Times New Roman"/>
                <w:sz w:val="24"/>
                <w:szCs w:val="24"/>
              </w:rPr>
              <w:t>Для того чтобы не допускать просрочку оплаты жилищных и коммунальных услуг в условиях самоизоляции, потребителям рекомендуется воспользоваться банковскими онлайн-сервисами. Подробнее об оплате услуг ЖКХ онлайн можно узнать на сайте Минстроя России.</w:t>
            </w:r>
          </w:p>
          <w:p w:rsidR="00C96D1A" w:rsidRPr="007161BB" w:rsidRDefault="00C96D1A" w:rsidP="007161BB">
            <w:pPr>
              <w:jc w:val="both"/>
              <w:rPr>
                <w:rFonts w:ascii="Times New Roman" w:hAnsi="Times New Roman" w:cs="Times New Roman"/>
                <w:sz w:val="24"/>
                <w:szCs w:val="24"/>
              </w:rPr>
            </w:pPr>
            <w:r w:rsidRPr="007161BB">
              <w:rPr>
                <w:rFonts w:ascii="Times New Roman" w:hAnsi="Times New Roman" w:cs="Times New Roman"/>
                <w:sz w:val="24"/>
                <w:szCs w:val="24"/>
              </w:rPr>
              <w:t>Кроме того, в специальной системе ГИС ЖКХ граждане могут в числе прочего:</w:t>
            </w:r>
          </w:p>
          <w:p w:rsidR="00C96D1A" w:rsidRPr="007161BB" w:rsidRDefault="00C96D1A" w:rsidP="007161BB">
            <w:pPr>
              <w:jc w:val="both"/>
              <w:rPr>
                <w:rFonts w:ascii="Times New Roman" w:hAnsi="Times New Roman" w:cs="Times New Roman"/>
                <w:sz w:val="24"/>
                <w:szCs w:val="24"/>
              </w:rPr>
            </w:pPr>
            <w:r w:rsidRPr="007161BB">
              <w:rPr>
                <w:rFonts w:ascii="Times New Roman" w:hAnsi="Times New Roman" w:cs="Times New Roman"/>
                <w:sz w:val="24"/>
                <w:szCs w:val="24"/>
              </w:rPr>
              <w:t xml:space="preserve">- получать информацию об управляющих и </w:t>
            </w:r>
            <w:proofErr w:type="spellStart"/>
            <w:r w:rsidRPr="007161BB">
              <w:rPr>
                <w:rFonts w:ascii="Times New Roman" w:hAnsi="Times New Roman" w:cs="Times New Roman"/>
                <w:sz w:val="24"/>
                <w:szCs w:val="24"/>
              </w:rPr>
              <w:t>ресурсоснабжающих</w:t>
            </w:r>
            <w:proofErr w:type="spellEnd"/>
            <w:r w:rsidRPr="007161BB">
              <w:rPr>
                <w:rFonts w:ascii="Times New Roman" w:hAnsi="Times New Roman" w:cs="Times New Roman"/>
                <w:sz w:val="24"/>
                <w:szCs w:val="24"/>
              </w:rPr>
              <w:t xml:space="preserve"> организациях, о выполняемых ими работах по дому, об оказываемых услугах, об их стоимости и о начислениях за жилищно-коммунальные услуги</w:t>
            </w:r>
          </w:p>
          <w:p w:rsidR="00C96D1A" w:rsidRPr="007161BB" w:rsidRDefault="00C96D1A" w:rsidP="007161BB">
            <w:pPr>
              <w:jc w:val="both"/>
              <w:rPr>
                <w:rFonts w:ascii="Times New Roman" w:hAnsi="Times New Roman" w:cs="Times New Roman"/>
                <w:sz w:val="24"/>
                <w:szCs w:val="24"/>
              </w:rPr>
            </w:pPr>
            <w:r w:rsidRPr="007161BB">
              <w:rPr>
                <w:rFonts w:ascii="Times New Roman" w:hAnsi="Times New Roman" w:cs="Times New Roman"/>
                <w:sz w:val="24"/>
                <w:szCs w:val="24"/>
              </w:rPr>
              <w:t>- осуществлять контроль качества оказываемых жилищно-коммунальных услуг;</w:t>
            </w:r>
          </w:p>
          <w:p w:rsidR="00C96D1A" w:rsidRPr="007161BB" w:rsidRDefault="00C96D1A" w:rsidP="007161BB">
            <w:pPr>
              <w:jc w:val="both"/>
              <w:rPr>
                <w:rFonts w:ascii="Times New Roman" w:hAnsi="Times New Roman" w:cs="Times New Roman"/>
                <w:sz w:val="24"/>
                <w:szCs w:val="24"/>
              </w:rPr>
            </w:pPr>
            <w:r w:rsidRPr="007161BB">
              <w:rPr>
                <w:rFonts w:ascii="Times New Roman" w:hAnsi="Times New Roman" w:cs="Times New Roman"/>
                <w:sz w:val="24"/>
                <w:szCs w:val="24"/>
              </w:rPr>
              <w:t>- направлять обращения в организации и контролирующие органы;</w:t>
            </w:r>
          </w:p>
          <w:p w:rsidR="00C96D1A" w:rsidRPr="007161BB" w:rsidRDefault="00C96D1A" w:rsidP="007161BB">
            <w:pPr>
              <w:jc w:val="both"/>
              <w:rPr>
                <w:rFonts w:ascii="Times New Roman" w:hAnsi="Times New Roman" w:cs="Times New Roman"/>
                <w:sz w:val="24"/>
                <w:szCs w:val="24"/>
              </w:rPr>
            </w:pPr>
            <w:r w:rsidRPr="007161BB">
              <w:rPr>
                <w:rFonts w:ascii="Times New Roman" w:hAnsi="Times New Roman" w:cs="Times New Roman"/>
                <w:sz w:val="24"/>
                <w:szCs w:val="24"/>
              </w:rPr>
              <w:t>- вносить показания приборов учета и оплачивать счета по выставленным платежным документам, получать информацию о проведении такой оплаты;</w:t>
            </w:r>
          </w:p>
          <w:p w:rsidR="00C96D1A" w:rsidRPr="007161BB" w:rsidRDefault="00C96D1A" w:rsidP="007161BB">
            <w:pPr>
              <w:jc w:val="both"/>
              <w:rPr>
                <w:rFonts w:ascii="Times New Roman" w:hAnsi="Times New Roman" w:cs="Times New Roman"/>
                <w:sz w:val="24"/>
                <w:szCs w:val="24"/>
              </w:rPr>
            </w:pPr>
            <w:r w:rsidRPr="007161BB">
              <w:rPr>
                <w:rFonts w:ascii="Times New Roman" w:hAnsi="Times New Roman" w:cs="Times New Roman"/>
                <w:sz w:val="24"/>
                <w:szCs w:val="24"/>
              </w:rPr>
              <w:t>- заключать в электронной форме договоры, в том числе на управление многоквартирным домом и оказание коммунальных услуг;</w:t>
            </w:r>
          </w:p>
          <w:p w:rsidR="00C96D1A" w:rsidRPr="008E538E" w:rsidRDefault="00C96D1A" w:rsidP="007161BB">
            <w:pPr>
              <w:jc w:val="both"/>
              <w:rPr>
                <w:rFonts w:ascii="Times New Roman" w:hAnsi="Times New Roman" w:cs="Times New Roman"/>
                <w:sz w:val="24"/>
                <w:szCs w:val="24"/>
              </w:rPr>
            </w:pPr>
            <w:r w:rsidRPr="007161BB">
              <w:rPr>
                <w:rFonts w:ascii="Times New Roman" w:hAnsi="Times New Roman" w:cs="Times New Roman"/>
                <w:sz w:val="24"/>
                <w:szCs w:val="24"/>
              </w:rPr>
              <w:t>- получать информацию об организациях, осуществляющих прием платы за ЖКУ.</w:t>
            </w:r>
          </w:p>
        </w:tc>
      </w:tr>
      <w:tr w:rsidR="00F93254" w:rsidTr="00106CFD">
        <w:trPr>
          <w:trHeight w:val="706"/>
        </w:trPr>
        <w:tc>
          <w:tcPr>
            <w:tcW w:w="490" w:type="dxa"/>
            <w:shd w:val="clear" w:color="auto" w:fill="auto"/>
          </w:tcPr>
          <w:p w:rsidR="00F93254" w:rsidRDefault="00F93254" w:rsidP="00CC2C37">
            <w:pPr>
              <w:jc w:val="center"/>
              <w:rPr>
                <w:rFonts w:ascii="Times New Roman" w:hAnsi="Times New Roman" w:cs="Times New Roman"/>
                <w:sz w:val="24"/>
                <w:szCs w:val="24"/>
              </w:rPr>
            </w:pPr>
          </w:p>
        </w:tc>
        <w:tc>
          <w:tcPr>
            <w:tcW w:w="5009" w:type="dxa"/>
            <w:shd w:val="clear" w:color="auto" w:fill="auto"/>
          </w:tcPr>
          <w:p w:rsidR="00F93254" w:rsidRPr="007161BB" w:rsidRDefault="00F93254" w:rsidP="00CC2C37">
            <w:pPr>
              <w:jc w:val="both"/>
              <w:rPr>
                <w:rFonts w:ascii="Times New Roman" w:hAnsi="Times New Roman" w:cs="Times New Roman"/>
                <w:sz w:val="24"/>
                <w:szCs w:val="24"/>
              </w:rPr>
            </w:pPr>
            <w:r w:rsidRPr="00C96D1A">
              <w:rPr>
                <w:rFonts w:ascii="Times New Roman" w:hAnsi="Times New Roman" w:cs="Times New Roman"/>
                <w:sz w:val="24"/>
                <w:szCs w:val="24"/>
              </w:rPr>
              <w:t>"Перечень поручений по итогам совещания о санитарно-эпидемиологической обстановке" (утв. Президентом РФ 15.05.2020 N Пр-818)</w:t>
            </w:r>
          </w:p>
        </w:tc>
        <w:tc>
          <w:tcPr>
            <w:tcW w:w="10115" w:type="dxa"/>
            <w:shd w:val="clear" w:color="auto" w:fill="auto"/>
          </w:tcPr>
          <w:p w:rsidR="00F93254" w:rsidRDefault="00F93254" w:rsidP="00C96D1A">
            <w:pPr>
              <w:jc w:val="both"/>
              <w:rPr>
                <w:rFonts w:ascii="Times New Roman" w:hAnsi="Times New Roman" w:cs="Times New Roman"/>
                <w:sz w:val="24"/>
                <w:szCs w:val="24"/>
              </w:rPr>
            </w:pPr>
            <w:r w:rsidRPr="00C96D1A">
              <w:rPr>
                <w:rFonts w:ascii="Times New Roman" w:hAnsi="Times New Roman" w:cs="Times New Roman"/>
                <w:sz w:val="24"/>
                <w:szCs w:val="24"/>
              </w:rPr>
              <w:t>Президентом РФ утвержден ряд поручений по уменьшению налоговой и кредитной нагрузки, осуществлению федеральных доплат лицам, оказывающих помощь больным, инфицированным COVID-19</w:t>
            </w:r>
            <w:r>
              <w:rPr>
                <w:rFonts w:ascii="Times New Roman" w:hAnsi="Times New Roman" w:cs="Times New Roman"/>
                <w:sz w:val="24"/>
                <w:szCs w:val="24"/>
              </w:rPr>
              <w:t>.</w:t>
            </w:r>
          </w:p>
          <w:p w:rsidR="00F93254" w:rsidRPr="00C96D1A" w:rsidRDefault="00F93254" w:rsidP="00C96D1A">
            <w:pPr>
              <w:jc w:val="both"/>
              <w:rPr>
                <w:rFonts w:ascii="Times New Roman" w:hAnsi="Times New Roman" w:cs="Times New Roman"/>
                <w:sz w:val="24"/>
                <w:szCs w:val="24"/>
              </w:rPr>
            </w:pPr>
            <w:r w:rsidRPr="00C96D1A">
              <w:rPr>
                <w:rFonts w:ascii="Times New Roman" w:hAnsi="Times New Roman" w:cs="Times New Roman"/>
                <w:sz w:val="24"/>
                <w:szCs w:val="24"/>
              </w:rPr>
              <w:t>Правительству РФ необход</w:t>
            </w:r>
            <w:r>
              <w:rPr>
                <w:rFonts w:ascii="Times New Roman" w:hAnsi="Times New Roman" w:cs="Times New Roman"/>
                <w:sz w:val="24"/>
                <w:szCs w:val="24"/>
              </w:rPr>
              <w:t>имо в числе прочего обеспечить:</w:t>
            </w:r>
          </w:p>
          <w:p w:rsidR="00F93254" w:rsidRPr="00C96D1A" w:rsidRDefault="00F93254" w:rsidP="00C96D1A">
            <w:pPr>
              <w:jc w:val="both"/>
              <w:rPr>
                <w:rFonts w:ascii="Times New Roman" w:hAnsi="Times New Roman" w:cs="Times New Roman"/>
                <w:sz w:val="24"/>
                <w:szCs w:val="24"/>
              </w:rPr>
            </w:pPr>
            <w:r>
              <w:rPr>
                <w:rFonts w:ascii="Times New Roman" w:hAnsi="Times New Roman" w:cs="Times New Roman"/>
                <w:sz w:val="24"/>
                <w:szCs w:val="24"/>
              </w:rPr>
              <w:t xml:space="preserve">- </w:t>
            </w:r>
            <w:r w:rsidRPr="00C96D1A">
              <w:rPr>
                <w:rFonts w:ascii="Times New Roman" w:hAnsi="Times New Roman" w:cs="Times New Roman"/>
                <w:sz w:val="24"/>
                <w:szCs w:val="24"/>
              </w:rPr>
              <w:t xml:space="preserve">осуществление за период с 15 апреля по 15 июля 2020 г. специальных доплат к зарплате за особые условия труда работникам стационарных организаций социального обслуживания, деятельность которых осуществляется в сменном (двухнедельном) режиме, в следующих </w:t>
            </w:r>
            <w:r w:rsidRPr="00C96D1A">
              <w:rPr>
                <w:rFonts w:ascii="Times New Roman" w:hAnsi="Times New Roman" w:cs="Times New Roman"/>
                <w:sz w:val="24"/>
                <w:szCs w:val="24"/>
              </w:rPr>
              <w:lastRenderedPageBreak/>
              <w:t>размерах: врачам - 40 тыс. рублей за смену, а в случае работы с больными COVID-19 - 60 тыс. рублей за смену; среднему медперсоналу, социальным и педагогическим работникам, административному персоналу - 25 тыс. рублей за смену, а в случае работы с больными COVID-19 - 35 тыс. рублей за смену; младшему медперсоналу - 15 тыс. рублей, а в случае работы с больными COVID-19 - 20 тыс. рублей за смену; техническому персоналу - 10 тыс. рублей, а в случае работы с больными COVI</w:t>
            </w:r>
            <w:r>
              <w:rPr>
                <w:rFonts w:ascii="Times New Roman" w:hAnsi="Times New Roman" w:cs="Times New Roman"/>
                <w:sz w:val="24"/>
                <w:szCs w:val="24"/>
              </w:rPr>
              <w:t>D-19 - 15 тыс. рублей за смену;</w:t>
            </w:r>
          </w:p>
          <w:p w:rsidR="00F93254" w:rsidRPr="00C96D1A" w:rsidRDefault="00F93254" w:rsidP="00C96D1A">
            <w:pPr>
              <w:jc w:val="both"/>
              <w:rPr>
                <w:rFonts w:ascii="Times New Roman" w:hAnsi="Times New Roman" w:cs="Times New Roman"/>
                <w:sz w:val="24"/>
                <w:szCs w:val="24"/>
              </w:rPr>
            </w:pPr>
            <w:r>
              <w:rPr>
                <w:rFonts w:ascii="Times New Roman" w:hAnsi="Times New Roman" w:cs="Times New Roman"/>
                <w:sz w:val="24"/>
                <w:szCs w:val="24"/>
              </w:rPr>
              <w:t xml:space="preserve">- </w:t>
            </w:r>
            <w:r w:rsidRPr="00C96D1A">
              <w:rPr>
                <w:rFonts w:ascii="Times New Roman" w:hAnsi="Times New Roman" w:cs="Times New Roman"/>
                <w:sz w:val="24"/>
                <w:szCs w:val="24"/>
              </w:rPr>
              <w:t>повышение минимального размера ежемесячного пособия по уходу за первым ребенком до 6 751 рубля для лиц, не подлежащих обязательному социальному страхованию на случай временной нетрудоспособ</w:t>
            </w:r>
            <w:r>
              <w:rPr>
                <w:rFonts w:ascii="Times New Roman" w:hAnsi="Times New Roman" w:cs="Times New Roman"/>
                <w:sz w:val="24"/>
                <w:szCs w:val="24"/>
              </w:rPr>
              <w:t>ности и в связи с материнством;</w:t>
            </w:r>
          </w:p>
          <w:p w:rsidR="00F93254" w:rsidRPr="00C96D1A" w:rsidRDefault="00F93254" w:rsidP="00C96D1A">
            <w:pPr>
              <w:jc w:val="both"/>
              <w:rPr>
                <w:rFonts w:ascii="Times New Roman" w:hAnsi="Times New Roman" w:cs="Times New Roman"/>
                <w:sz w:val="24"/>
                <w:szCs w:val="24"/>
              </w:rPr>
            </w:pPr>
            <w:r>
              <w:rPr>
                <w:rFonts w:ascii="Times New Roman" w:hAnsi="Times New Roman" w:cs="Times New Roman"/>
                <w:sz w:val="24"/>
                <w:szCs w:val="24"/>
              </w:rPr>
              <w:t xml:space="preserve">- </w:t>
            </w:r>
            <w:r w:rsidRPr="00C96D1A">
              <w:rPr>
                <w:rFonts w:ascii="Times New Roman" w:hAnsi="Times New Roman" w:cs="Times New Roman"/>
                <w:sz w:val="24"/>
                <w:szCs w:val="24"/>
              </w:rPr>
              <w:t>списание подлежащих начислению за II квартал 2020 г. налогов, авансовых платежей по налогам (за исключением НДС) и страховых взносов в ГВБФ: ИП в наиболее пострадавших отраслях экономики; субъектам МСП в пострадавших отраслях экономики,</w:t>
            </w:r>
            <w:r>
              <w:rPr>
                <w:rFonts w:ascii="Times New Roman" w:hAnsi="Times New Roman" w:cs="Times New Roman"/>
                <w:sz w:val="24"/>
                <w:szCs w:val="24"/>
              </w:rPr>
              <w:t xml:space="preserve"> социально ориентированным НКО;</w:t>
            </w:r>
          </w:p>
          <w:p w:rsidR="00F93254" w:rsidRPr="00C96D1A" w:rsidRDefault="00F93254" w:rsidP="00C96D1A">
            <w:pPr>
              <w:jc w:val="both"/>
              <w:rPr>
                <w:rFonts w:ascii="Times New Roman" w:hAnsi="Times New Roman" w:cs="Times New Roman"/>
                <w:sz w:val="24"/>
                <w:szCs w:val="24"/>
              </w:rPr>
            </w:pPr>
            <w:r>
              <w:rPr>
                <w:rFonts w:ascii="Times New Roman" w:hAnsi="Times New Roman" w:cs="Times New Roman"/>
                <w:sz w:val="24"/>
                <w:szCs w:val="24"/>
              </w:rPr>
              <w:t xml:space="preserve">- </w:t>
            </w:r>
            <w:r w:rsidRPr="00C96D1A">
              <w:rPr>
                <w:rFonts w:ascii="Times New Roman" w:hAnsi="Times New Roman" w:cs="Times New Roman"/>
                <w:sz w:val="24"/>
                <w:szCs w:val="24"/>
              </w:rPr>
              <w:t xml:space="preserve">предоставление ИП в наиболее пострадавших отраслях экономики права на уменьшение суммы страховых взносов </w:t>
            </w:r>
            <w:proofErr w:type="gramStart"/>
            <w:r w:rsidRPr="00C96D1A">
              <w:rPr>
                <w:rFonts w:ascii="Times New Roman" w:hAnsi="Times New Roman" w:cs="Times New Roman"/>
                <w:sz w:val="24"/>
                <w:szCs w:val="24"/>
              </w:rPr>
              <w:t>в  ГВБФ</w:t>
            </w:r>
            <w:proofErr w:type="gramEnd"/>
            <w:r w:rsidRPr="00C96D1A">
              <w:rPr>
                <w:rFonts w:ascii="Times New Roman" w:hAnsi="Times New Roman" w:cs="Times New Roman"/>
                <w:sz w:val="24"/>
                <w:szCs w:val="24"/>
              </w:rPr>
              <w:t xml:space="preserve"> за 202</w:t>
            </w:r>
            <w:r>
              <w:rPr>
                <w:rFonts w:ascii="Times New Roman" w:hAnsi="Times New Roman" w:cs="Times New Roman"/>
                <w:sz w:val="24"/>
                <w:szCs w:val="24"/>
              </w:rPr>
              <w:t>0 год на величину одного  МРОТ;</w:t>
            </w:r>
          </w:p>
          <w:p w:rsidR="00F93254" w:rsidRPr="00C96D1A" w:rsidRDefault="00F93254" w:rsidP="00C96D1A">
            <w:pPr>
              <w:jc w:val="both"/>
              <w:rPr>
                <w:rFonts w:ascii="Times New Roman" w:hAnsi="Times New Roman" w:cs="Times New Roman"/>
                <w:sz w:val="24"/>
                <w:szCs w:val="24"/>
              </w:rPr>
            </w:pPr>
            <w:r>
              <w:rPr>
                <w:rFonts w:ascii="Times New Roman" w:hAnsi="Times New Roman" w:cs="Times New Roman"/>
                <w:sz w:val="24"/>
                <w:szCs w:val="24"/>
              </w:rPr>
              <w:t xml:space="preserve">- </w:t>
            </w:r>
            <w:r w:rsidRPr="00C96D1A">
              <w:rPr>
                <w:rFonts w:ascii="Times New Roman" w:hAnsi="Times New Roman" w:cs="Times New Roman"/>
                <w:sz w:val="24"/>
                <w:szCs w:val="24"/>
              </w:rPr>
              <w:t xml:space="preserve">предоставление ФЛ, зарегистрированным в качестве налогоплательщиков налога на профессиональный доход (НПД), единовременной выплаты в размере одного МРОТ на уплату в 2020 году НПД, а также возврат сумм указанного налога, уплаченных </w:t>
            </w:r>
            <w:r>
              <w:rPr>
                <w:rFonts w:ascii="Times New Roman" w:hAnsi="Times New Roman" w:cs="Times New Roman"/>
                <w:sz w:val="24"/>
                <w:szCs w:val="24"/>
              </w:rPr>
              <w:t>за налоговые периоды 2019 года;</w:t>
            </w:r>
          </w:p>
          <w:p w:rsidR="00F93254" w:rsidRPr="007161BB" w:rsidRDefault="00F93254" w:rsidP="00F93254">
            <w:pPr>
              <w:jc w:val="both"/>
              <w:rPr>
                <w:rFonts w:ascii="Times New Roman" w:hAnsi="Times New Roman" w:cs="Times New Roman"/>
                <w:sz w:val="24"/>
                <w:szCs w:val="24"/>
              </w:rPr>
            </w:pPr>
            <w:r>
              <w:rPr>
                <w:rFonts w:ascii="Times New Roman" w:hAnsi="Times New Roman" w:cs="Times New Roman"/>
                <w:sz w:val="24"/>
                <w:szCs w:val="24"/>
              </w:rPr>
              <w:t xml:space="preserve">- </w:t>
            </w:r>
            <w:r w:rsidRPr="00C96D1A">
              <w:rPr>
                <w:rFonts w:ascii="Times New Roman" w:hAnsi="Times New Roman" w:cs="Times New Roman"/>
                <w:sz w:val="24"/>
                <w:szCs w:val="24"/>
              </w:rPr>
              <w:t>возможность получения кредитов на поддержку занятости со сроком погашения 1 апреля 2021 г. с процентной ставкой для конечного заемщика в размере 2% годовых, обеспечение 85% суммы обязательств по кредитам госгарантиями, а также возможность полного списания основного долга по кредиту и начисленных процентов в случае сохранения численности работников на уровне не ниже 90% от численности работников на 1 июня 2020 г. и списания 50% основного долга по кредиту и начисленных процентов в случае сохранения численности работников на уровне не ниже 80 процентов от численнос</w:t>
            </w:r>
            <w:r>
              <w:rPr>
                <w:rFonts w:ascii="Times New Roman" w:hAnsi="Times New Roman" w:cs="Times New Roman"/>
                <w:sz w:val="24"/>
                <w:szCs w:val="24"/>
              </w:rPr>
              <w:t>ти работников на 1 июня 2020 г.</w:t>
            </w:r>
          </w:p>
        </w:tc>
      </w:tr>
      <w:tr w:rsidR="002C2785" w:rsidTr="00106CFD">
        <w:trPr>
          <w:trHeight w:val="990"/>
        </w:trPr>
        <w:tc>
          <w:tcPr>
            <w:tcW w:w="490" w:type="dxa"/>
            <w:shd w:val="clear" w:color="auto" w:fill="auto"/>
          </w:tcPr>
          <w:p w:rsidR="002C2785" w:rsidRDefault="002C2785" w:rsidP="00CC2C37">
            <w:pPr>
              <w:jc w:val="center"/>
              <w:rPr>
                <w:rFonts w:ascii="Times New Roman" w:hAnsi="Times New Roman" w:cs="Times New Roman"/>
                <w:sz w:val="24"/>
                <w:szCs w:val="24"/>
              </w:rPr>
            </w:pPr>
          </w:p>
        </w:tc>
        <w:tc>
          <w:tcPr>
            <w:tcW w:w="5009" w:type="dxa"/>
            <w:shd w:val="clear" w:color="auto" w:fill="auto"/>
          </w:tcPr>
          <w:p w:rsidR="002C2785" w:rsidRPr="00C96D1A" w:rsidRDefault="002C2785" w:rsidP="00F93254">
            <w:pPr>
              <w:jc w:val="both"/>
              <w:rPr>
                <w:rFonts w:ascii="Times New Roman" w:hAnsi="Times New Roman" w:cs="Times New Roman"/>
                <w:sz w:val="24"/>
                <w:szCs w:val="24"/>
              </w:rPr>
            </w:pPr>
            <w:r w:rsidRPr="00F93254">
              <w:rPr>
                <w:rFonts w:ascii="Times New Roman" w:hAnsi="Times New Roman" w:cs="Times New Roman"/>
                <w:sz w:val="24"/>
                <w:szCs w:val="24"/>
              </w:rPr>
              <w:t xml:space="preserve">Постановление Правительства РФ от 15.05.2020 N 683 "О внесении изменения во Временные правила оформления листков </w:t>
            </w:r>
            <w:proofErr w:type="spellStart"/>
            <w:r w:rsidRPr="00F93254">
              <w:rPr>
                <w:rFonts w:ascii="Times New Roman" w:hAnsi="Times New Roman" w:cs="Times New Roman"/>
                <w:sz w:val="24"/>
                <w:szCs w:val="24"/>
              </w:rPr>
              <w:t>нетрудспособности</w:t>
            </w:r>
            <w:proofErr w:type="spellEnd"/>
            <w:r w:rsidRPr="00F93254">
              <w:rPr>
                <w:rFonts w:ascii="Times New Roman" w:hAnsi="Times New Roman" w:cs="Times New Roman"/>
                <w:sz w:val="24"/>
                <w:szCs w:val="24"/>
              </w:rPr>
              <w:t>, назначения и выплаты пособий по временной нетрудоспособности в случае карантина застрахованным ли</w:t>
            </w:r>
            <w:r>
              <w:rPr>
                <w:rFonts w:ascii="Times New Roman" w:hAnsi="Times New Roman" w:cs="Times New Roman"/>
                <w:sz w:val="24"/>
                <w:szCs w:val="24"/>
              </w:rPr>
              <w:t>цам в возрасте 65 лет и старше"</w:t>
            </w:r>
          </w:p>
        </w:tc>
        <w:tc>
          <w:tcPr>
            <w:tcW w:w="10115" w:type="dxa"/>
            <w:shd w:val="clear" w:color="auto" w:fill="auto"/>
          </w:tcPr>
          <w:p w:rsidR="002C2785" w:rsidRPr="00F93254" w:rsidRDefault="002C2785" w:rsidP="00F93254">
            <w:pPr>
              <w:jc w:val="both"/>
              <w:rPr>
                <w:rFonts w:ascii="Times New Roman" w:hAnsi="Times New Roman" w:cs="Times New Roman"/>
                <w:sz w:val="24"/>
                <w:szCs w:val="24"/>
              </w:rPr>
            </w:pPr>
            <w:r w:rsidRPr="00F93254">
              <w:rPr>
                <w:rFonts w:ascii="Times New Roman" w:hAnsi="Times New Roman" w:cs="Times New Roman"/>
                <w:sz w:val="24"/>
                <w:szCs w:val="24"/>
              </w:rPr>
              <w:t>Граждане 65 лет и старше, соблюдающие режим самоизоляции, не переведенные на дистанционный режим работы и не находящиеся в ежегодном оплачиваемом отпуске, могут оформить электронные больничные сроком действия с 12 по 29 мая 2020 года</w:t>
            </w:r>
            <w:r>
              <w:rPr>
                <w:rFonts w:ascii="Times New Roman" w:hAnsi="Times New Roman" w:cs="Times New Roman"/>
                <w:sz w:val="24"/>
                <w:szCs w:val="24"/>
              </w:rPr>
              <w:t>.</w:t>
            </w:r>
          </w:p>
          <w:p w:rsidR="002C2785" w:rsidRPr="00F93254" w:rsidRDefault="002C2785" w:rsidP="00F93254">
            <w:pPr>
              <w:jc w:val="both"/>
              <w:rPr>
                <w:rFonts w:ascii="Times New Roman" w:hAnsi="Times New Roman" w:cs="Times New Roman"/>
                <w:sz w:val="24"/>
                <w:szCs w:val="24"/>
              </w:rPr>
            </w:pPr>
            <w:r w:rsidRPr="00F93254">
              <w:rPr>
                <w:rFonts w:ascii="Times New Roman" w:hAnsi="Times New Roman" w:cs="Times New Roman"/>
                <w:sz w:val="24"/>
                <w:szCs w:val="24"/>
              </w:rPr>
              <w:t>Соответствующие изменения внесены во Временные правила оформления листков нетрудоспособно</w:t>
            </w:r>
            <w:r>
              <w:rPr>
                <w:rFonts w:ascii="Times New Roman" w:hAnsi="Times New Roman" w:cs="Times New Roman"/>
                <w:sz w:val="24"/>
                <w:szCs w:val="24"/>
              </w:rPr>
              <w:t>сти и назначения выплат по ним.</w:t>
            </w:r>
          </w:p>
          <w:p w:rsidR="002C2785" w:rsidRPr="00C96D1A" w:rsidRDefault="002C2785" w:rsidP="00F93254">
            <w:pPr>
              <w:jc w:val="both"/>
              <w:rPr>
                <w:rFonts w:ascii="Times New Roman" w:hAnsi="Times New Roman" w:cs="Times New Roman"/>
                <w:sz w:val="24"/>
                <w:szCs w:val="24"/>
              </w:rPr>
            </w:pPr>
            <w:r w:rsidRPr="00F93254">
              <w:rPr>
                <w:rFonts w:ascii="Times New Roman" w:hAnsi="Times New Roman" w:cs="Times New Roman"/>
                <w:sz w:val="24"/>
                <w:szCs w:val="24"/>
              </w:rPr>
              <w:t>Согласно поправкам медицинская организация в соответствии с поступившими от ФСС РФ данными о застрахованных лицах формирует электронные листки нетрудоспособности единовременно на 18 календар</w:t>
            </w:r>
            <w:r>
              <w:rPr>
                <w:rFonts w:ascii="Times New Roman" w:hAnsi="Times New Roman" w:cs="Times New Roman"/>
                <w:sz w:val="24"/>
                <w:szCs w:val="24"/>
              </w:rPr>
              <w:t>ных дней с 12 по 29 мая 2020 г.</w:t>
            </w:r>
          </w:p>
        </w:tc>
      </w:tr>
      <w:tr w:rsidR="002C2785" w:rsidTr="00106CFD">
        <w:trPr>
          <w:trHeight w:val="70"/>
        </w:trPr>
        <w:tc>
          <w:tcPr>
            <w:tcW w:w="490" w:type="dxa"/>
            <w:shd w:val="clear" w:color="auto" w:fill="auto"/>
          </w:tcPr>
          <w:p w:rsidR="002C2785" w:rsidRDefault="002C2785" w:rsidP="00CC2C37">
            <w:pPr>
              <w:jc w:val="center"/>
              <w:rPr>
                <w:rFonts w:ascii="Times New Roman" w:hAnsi="Times New Roman" w:cs="Times New Roman"/>
                <w:sz w:val="24"/>
                <w:szCs w:val="24"/>
              </w:rPr>
            </w:pPr>
          </w:p>
        </w:tc>
        <w:tc>
          <w:tcPr>
            <w:tcW w:w="5009" w:type="dxa"/>
            <w:shd w:val="clear" w:color="auto" w:fill="auto"/>
          </w:tcPr>
          <w:p w:rsidR="002C2785" w:rsidRPr="00F93254" w:rsidRDefault="002C2785" w:rsidP="002C2785">
            <w:pPr>
              <w:jc w:val="both"/>
              <w:rPr>
                <w:rFonts w:ascii="Times New Roman" w:hAnsi="Times New Roman" w:cs="Times New Roman"/>
                <w:sz w:val="24"/>
                <w:szCs w:val="24"/>
              </w:rPr>
            </w:pPr>
            <w:r w:rsidRPr="002C2785">
              <w:rPr>
                <w:rFonts w:ascii="Times New Roman" w:hAnsi="Times New Roman" w:cs="Times New Roman"/>
                <w:sz w:val="24"/>
                <w:szCs w:val="24"/>
              </w:rPr>
              <w:t>Распоряжение Правительств</w:t>
            </w:r>
            <w:r>
              <w:rPr>
                <w:rFonts w:ascii="Times New Roman" w:hAnsi="Times New Roman" w:cs="Times New Roman"/>
                <w:sz w:val="24"/>
                <w:szCs w:val="24"/>
              </w:rPr>
              <w:t>а РФ от 15 мая 2020 г. N 1275-р</w:t>
            </w:r>
          </w:p>
        </w:tc>
        <w:tc>
          <w:tcPr>
            <w:tcW w:w="10115" w:type="dxa"/>
            <w:shd w:val="clear" w:color="auto" w:fill="auto"/>
          </w:tcPr>
          <w:p w:rsidR="002C2785" w:rsidRPr="002C2785" w:rsidRDefault="002C2785" w:rsidP="002C2785">
            <w:pPr>
              <w:jc w:val="both"/>
              <w:rPr>
                <w:rFonts w:ascii="Times New Roman" w:hAnsi="Times New Roman" w:cs="Times New Roman"/>
                <w:sz w:val="24"/>
                <w:szCs w:val="24"/>
              </w:rPr>
            </w:pPr>
            <w:r w:rsidRPr="002C2785">
              <w:rPr>
                <w:rFonts w:ascii="Times New Roman" w:hAnsi="Times New Roman" w:cs="Times New Roman"/>
                <w:sz w:val="24"/>
                <w:szCs w:val="24"/>
              </w:rPr>
              <w:t xml:space="preserve">Иностранные тренеры и спортсмены смогут приехать в Россию по списку </w:t>
            </w:r>
            <w:proofErr w:type="spellStart"/>
            <w:r w:rsidRPr="002C2785">
              <w:rPr>
                <w:rFonts w:ascii="Times New Roman" w:hAnsi="Times New Roman" w:cs="Times New Roman"/>
                <w:sz w:val="24"/>
                <w:szCs w:val="24"/>
              </w:rPr>
              <w:t>Минспорта</w:t>
            </w:r>
            <w:proofErr w:type="spellEnd"/>
            <w:r w:rsidRPr="002C2785">
              <w:rPr>
                <w:rFonts w:ascii="Times New Roman" w:hAnsi="Times New Roman" w:cs="Times New Roman"/>
                <w:sz w:val="24"/>
                <w:szCs w:val="24"/>
              </w:rPr>
              <w:t>.</w:t>
            </w:r>
          </w:p>
          <w:p w:rsidR="002C2785" w:rsidRDefault="002C2785" w:rsidP="002C2785">
            <w:pPr>
              <w:jc w:val="both"/>
              <w:rPr>
                <w:rFonts w:ascii="Times New Roman" w:hAnsi="Times New Roman" w:cs="Times New Roman"/>
                <w:sz w:val="24"/>
                <w:szCs w:val="24"/>
              </w:rPr>
            </w:pPr>
            <w:proofErr w:type="spellStart"/>
            <w:r w:rsidRPr="002C2785">
              <w:rPr>
                <w:rFonts w:ascii="Times New Roman" w:hAnsi="Times New Roman" w:cs="Times New Roman"/>
                <w:sz w:val="24"/>
                <w:szCs w:val="24"/>
              </w:rPr>
              <w:t>Минспорт</w:t>
            </w:r>
            <w:proofErr w:type="spellEnd"/>
            <w:r w:rsidRPr="002C2785">
              <w:rPr>
                <w:rFonts w:ascii="Times New Roman" w:hAnsi="Times New Roman" w:cs="Times New Roman"/>
                <w:sz w:val="24"/>
                <w:szCs w:val="24"/>
              </w:rPr>
              <w:t xml:space="preserve"> направит в ФСБ список иностранных работников физкультурно-спортивных организаций и общероссийских спортивных федераций, которым разрешен въезд в Россию в </w:t>
            </w:r>
            <w:r w:rsidRPr="002C2785">
              <w:rPr>
                <w:rFonts w:ascii="Times New Roman" w:hAnsi="Times New Roman" w:cs="Times New Roman"/>
                <w:sz w:val="24"/>
                <w:szCs w:val="24"/>
              </w:rPr>
              <w:lastRenderedPageBreak/>
              <w:t>условиях пандемии.</w:t>
            </w:r>
          </w:p>
          <w:p w:rsidR="002C2785" w:rsidRPr="00F93254" w:rsidRDefault="002C2785" w:rsidP="002C2785">
            <w:pPr>
              <w:jc w:val="both"/>
              <w:rPr>
                <w:rFonts w:ascii="Times New Roman" w:hAnsi="Times New Roman" w:cs="Times New Roman"/>
                <w:sz w:val="24"/>
                <w:szCs w:val="24"/>
              </w:rPr>
            </w:pPr>
            <w:r w:rsidRPr="002C2785">
              <w:rPr>
                <w:rFonts w:ascii="Times New Roman" w:hAnsi="Times New Roman" w:cs="Times New Roman"/>
                <w:sz w:val="24"/>
                <w:szCs w:val="24"/>
              </w:rPr>
              <w:t xml:space="preserve">Вернуться разрешат спортсменам и тренерам, у которых есть действующий трудовой договор </w:t>
            </w:r>
            <w:proofErr w:type="gramStart"/>
            <w:r w:rsidRPr="002C2785">
              <w:rPr>
                <w:rFonts w:ascii="Times New Roman" w:hAnsi="Times New Roman" w:cs="Times New Roman"/>
                <w:sz w:val="24"/>
                <w:szCs w:val="24"/>
              </w:rPr>
              <w:t>с российский спортивной организацией</w:t>
            </w:r>
            <w:proofErr w:type="gramEnd"/>
            <w:r w:rsidRPr="002C2785">
              <w:rPr>
                <w:rFonts w:ascii="Times New Roman" w:hAnsi="Times New Roman" w:cs="Times New Roman"/>
                <w:sz w:val="24"/>
                <w:szCs w:val="24"/>
              </w:rPr>
              <w:t>. Прибывших обяжут пройти двухнедельный карантин</w:t>
            </w:r>
            <w:r>
              <w:rPr>
                <w:rFonts w:ascii="Times New Roman" w:hAnsi="Times New Roman" w:cs="Times New Roman"/>
                <w:sz w:val="24"/>
                <w:szCs w:val="24"/>
              </w:rPr>
              <w:t>.</w:t>
            </w:r>
          </w:p>
        </w:tc>
      </w:tr>
      <w:tr w:rsidR="00277D2D" w:rsidTr="00106CFD">
        <w:trPr>
          <w:trHeight w:val="706"/>
        </w:trPr>
        <w:tc>
          <w:tcPr>
            <w:tcW w:w="490" w:type="dxa"/>
            <w:shd w:val="clear" w:color="auto" w:fill="auto"/>
          </w:tcPr>
          <w:p w:rsidR="00277D2D" w:rsidRDefault="00277D2D" w:rsidP="00CC2C37">
            <w:pPr>
              <w:jc w:val="center"/>
              <w:rPr>
                <w:rFonts w:ascii="Times New Roman" w:hAnsi="Times New Roman" w:cs="Times New Roman"/>
                <w:sz w:val="24"/>
                <w:szCs w:val="24"/>
              </w:rPr>
            </w:pPr>
          </w:p>
        </w:tc>
        <w:tc>
          <w:tcPr>
            <w:tcW w:w="5009" w:type="dxa"/>
            <w:shd w:val="clear" w:color="auto" w:fill="auto"/>
          </w:tcPr>
          <w:p w:rsidR="00277D2D" w:rsidRPr="00F93254" w:rsidRDefault="00277D2D" w:rsidP="00714E3D">
            <w:pPr>
              <w:jc w:val="both"/>
              <w:rPr>
                <w:rFonts w:ascii="Times New Roman" w:hAnsi="Times New Roman" w:cs="Times New Roman"/>
                <w:sz w:val="24"/>
                <w:szCs w:val="24"/>
              </w:rPr>
            </w:pPr>
            <w:r w:rsidRPr="00714E3D">
              <w:rPr>
                <w:rFonts w:ascii="Times New Roman" w:hAnsi="Times New Roman" w:cs="Times New Roman"/>
                <w:sz w:val="24"/>
                <w:szCs w:val="24"/>
              </w:rPr>
              <w:t>Постановление Правительства РФ от 16.05.2020 N 694 "О порядке согласования проектов решений высших должностных лиц (руководителей высших исполнительных органов государственной власти) субъектов Российской Федерации о приостановлении (ограничении, в том числе путем определения особенностей режима работы, численности работников) деятельности находящихся на определенной в границах соответствующего субъекта Российской Федерации территории отдельных организаций и индивидуальных предпринимателей" (вместе с "Правилами согласования проектов решений высших должностных лиц (руководителей высших исполнительных органов государственной власти) субъектов Российской Федерации о приостановлении (ограничении, в том числе путем определения особенностей режима работы, численности работников) деятельности находящихся на определенной в границах соответствующего субъекта Российской Федерации территории отдельных организаций и ин</w:t>
            </w:r>
            <w:r>
              <w:rPr>
                <w:rFonts w:ascii="Times New Roman" w:hAnsi="Times New Roman" w:cs="Times New Roman"/>
                <w:sz w:val="24"/>
                <w:szCs w:val="24"/>
              </w:rPr>
              <w:t>дивидуальных предпринимателей")</w:t>
            </w:r>
          </w:p>
        </w:tc>
        <w:tc>
          <w:tcPr>
            <w:tcW w:w="10115" w:type="dxa"/>
            <w:shd w:val="clear" w:color="auto" w:fill="auto"/>
          </w:tcPr>
          <w:p w:rsidR="00277D2D" w:rsidRDefault="00277D2D" w:rsidP="00F93254">
            <w:pPr>
              <w:jc w:val="both"/>
              <w:rPr>
                <w:rFonts w:ascii="Times New Roman" w:hAnsi="Times New Roman" w:cs="Times New Roman"/>
                <w:sz w:val="24"/>
                <w:szCs w:val="24"/>
              </w:rPr>
            </w:pPr>
            <w:r>
              <w:rPr>
                <w:rFonts w:ascii="Times New Roman" w:hAnsi="Times New Roman" w:cs="Times New Roman"/>
                <w:sz w:val="24"/>
                <w:szCs w:val="24"/>
              </w:rPr>
              <w:t>Утверждены правила согласования проектов решений руководителей регионов о приостановлении (ограничении) деятельности отдельных организаций и ИП в границах соответствующего субъекта РФ.</w:t>
            </w:r>
          </w:p>
          <w:p w:rsidR="00277D2D" w:rsidRDefault="00277D2D" w:rsidP="00F93254">
            <w:pPr>
              <w:jc w:val="both"/>
              <w:rPr>
                <w:rFonts w:ascii="Times New Roman" w:hAnsi="Times New Roman" w:cs="Times New Roman"/>
                <w:sz w:val="24"/>
                <w:szCs w:val="24"/>
              </w:rPr>
            </w:pPr>
            <w:r w:rsidRPr="002C2785">
              <w:rPr>
                <w:rFonts w:ascii="Times New Roman" w:hAnsi="Times New Roman" w:cs="Times New Roman"/>
                <w:sz w:val="24"/>
                <w:szCs w:val="24"/>
              </w:rPr>
              <w:t>Для получения согласования высшее должностное лицо (руководитель высшего исполнительного органа государственной власти) субъекта Российской Федерации направляет проект своего решения в Министерство экономического развития Российской Федерации.</w:t>
            </w:r>
          </w:p>
          <w:p w:rsidR="00277D2D" w:rsidRDefault="00277D2D" w:rsidP="002C2785">
            <w:pPr>
              <w:jc w:val="both"/>
              <w:rPr>
                <w:rFonts w:ascii="Times New Roman" w:hAnsi="Times New Roman" w:cs="Times New Roman"/>
                <w:sz w:val="24"/>
                <w:szCs w:val="24"/>
              </w:rPr>
            </w:pPr>
            <w:r w:rsidRPr="002C2785">
              <w:rPr>
                <w:rFonts w:ascii="Times New Roman" w:hAnsi="Times New Roman" w:cs="Times New Roman"/>
                <w:sz w:val="24"/>
                <w:szCs w:val="24"/>
              </w:rPr>
              <w:t xml:space="preserve">Министерство экономического развития Российской Федерации с учетом позиций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а также Министерства финансов (если решением предусмотрено предоставление мер поддержки, </w:t>
            </w:r>
            <w:proofErr w:type="spellStart"/>
            <w:r>
              <w:rPr>
                <w:rFonts w:ascii="Times New Roman" w:hAnsi="Times New Roman" w:cs="Times New Roman"/>
                <w:sz w:val="24"/>
                <w:szCs w:val="24"/>
              </w:rPr>
              <w:t>направленых</w:t>
            </w:r>
            <w:proofErr w:type="spellEnd"/>
            <w:r>
              <w:rPr>
                <w:rFonts w:ascii="Times New Roman" w:hAnsi="Times New Roman" w:cs="Times New Roman"/>
                <w:sz w:val="24"/>
                <w:szCs w:val="24"/>
              </w:rPr>
              <w:t xml:space="preserve"> на сохранение занятости)</w:t>
            </w:r>
            <w:r w:rsidRPr="002C2785">
              <w:rPr>
                <w:rFonts w:ascii="Times New Roman" w:hAnsi="Times New Roman" w:cs="Times New Roman"/>
                <w:sz w:val="24"/>
                <w:szCs w:val="24"/>
              </w:rPr>
              <w:t xml:space="preserve"> направляет в Правительство Российской Федерации мотивированную позицию о целесообразности (нецелесообразности) принятия проекта решения в течение 3 суток со дня его получения.</w:t>
            </w:r>
          </w:p>
          <w:p w:rsidR="00277D2D" w:rsidRPr="00F93254" w:rsidRDefault="00277D2D" w:rsidP="002C2785">
            <w:pPr>
              <w:jc w:val="both"/>
              <w:rPr>
                <w:rFonts w:ascii="Times New Roman" w:hAnsi="Times New Roman" w:cs="Times New Roman"/>
                <w:sz w:val="24"/>
                <w:szCs w:val="24"/>
              </w:rPr>
            </w:pPr>
            <w:r w:rsidRPr="002C2785">
              <w:rPr>
                <w:rFonts w:ascii="Times New Roman" w:hAnsi="Times New Roman" w:cs="Times New Roman"/>
                <w:sz w:val="24"/>
                <w:szCs w:val="24"/>
              </w:rPr>
              <w:t>Решение о согласовании проекта решения принимается оперативным штабом по предупреждению завоза и распространения новой коронавирусной инфекции на территории Российской Федерации и оформляется в виде приложения к протоколу его заседания, рассылаемого в том числе обратившемуся высшему должностному лицу (руководителю высшего исполнительного органа государственной власти) субъекта Российской Федерации.</w:t>
            </w:r>
          </w:p>
        </w:tc>
      </w:tr>
      <w:tr w:rsidR="0059771F" w:rsidTr="00106CFD">
        <w:trPr>
          <w:trHeight w:val="1103"/>
        </w:trPr>
        <w:tc>
          <w:tcPr>
            <w:tcW w:w="490" w:type="dxa"/>
            <w:shd w:val="clear" w:color="auto" w:fill="auto"/>
          </w:tcPr>
          <w:p w:rsidR="0059771F" w:rsidRDefault="0059771F" w:rsidP="00CC2C37">
            <w:pPr>
              <w:jc w:val="center"/>
              <w:rPr>
                <w:rFonts w:ascii="Times New Roman" w:hAnsi="Times New Roman" w:cs="Times New Roman"/>
                <w:sz w:val="24"/>
                <w:szCs w:val="24"/>
              </w:rPr>
            </w:pPr>
          </w:p>
        </w:tc>
        <w:tc>
          <w:tcPr>
            <w:tcW w:w="5009" w:type="dxa"/>
            <w:shd w:val="clear" w:color="auto" w:fill="auto"/>
          </w:tcPr>
          <w:p w:rsidR="0059771F" w:rsidRPr="00714E3D" w:rsidRDefault="0059771F" w:rsidP="00277D2D">
            <w:pPr>
              <w:jc w:val="both"/>
              <w:rPr>
                <w:rFonts w:ascii="Times New Roman" w:hAnsi="Times New Roman" w:cs="Times New Roman"/>
                <w:sz w:val="24"/>
                <w:szCs w:val="24"/>
              </w:rPr>
            </w:pPr>
            <w:r w:rsidRPr="00277D2D">
              <w:rPr>
                <w:rFonts w:ascii="Times New Roman" w:hAnsi="Times New Roman" w:cs="Times New Roman"/>
                <w:sz w:val="24"/>
                <w:szCs w:val="24"/>
              </w:rPr>
              <w:t>Информация Фонда социального страхования РФ от 18 мая 2020 г. "Вниманию работающих (застрахованных) лиц возраста 65 лет и старше (дата рож</w:t>
            </w:r>
            <w:r>
              <w:rPr>
                <w:rFonts w:ascii="Times New Roman" w:hAnsi="Times New Roman" w:cs="Times New Roman"/>
                <w:sz w:val="24"/>
                <w:szCs w:val="24"/>
              </w:rPr>
              <w:t>дения 12мая 1955 года и ранее)"</w:t>
            </w:r>
          </w:p>
        </w:tc>
        <w:tc>
          <w:tcPr>
            <w:tcW w:w="10115" w:type="dxa"/>
            <w:shd w:val="clear" w:color="auto" w:fill="auto"/>
          </w:tcPr>
          <w:p w:rsidR="0059771F" w:rsidRPr="00277D2D" w:rsidRDefault="0059771F" w:rsidP="00277D2D">
            <w:pPr>
              <w:jc w:val="both"/>
              <w:rPr>
                <w:rFonts w:ascii="Times New Roman" w:hAnsi="Times New Roman" w:cs="Times New Roman"/>
                <w:sz w:val="24"/>
                <w:szCs w:val="24"/>
              </w:rPr>
            </w:pPr>
            <w:r w:rsidRPr="00277D2D">
              <w:rPr>
                <w:rFonts w:ascii="Times New Roman" w:hAnsi="Times New Roman" w:cs="Times New Roman"/>
                <w:sz w:val="24"/>
                <w:szCs w:val="24"/>
              </w:rPr>
              <w:t>Граждане 65 лет и старше, соблюдающие режим самоизоляции из-за коронавируса, не перешедшие на удаленную работу и не находящиеся в отпуске, могут получить электронные больничные сроком действия с 12 по 29 мая 2020 г. Об этом нужно уведомить работодателей.</w:t>
            </w:r>
          </w:p>
          <w:p w:rsidR="0059771F" w:rsidRDefault="0059771F" w:rsidP="00277D2D">
            <w:pPr>
              <w:jc w:val="both"/>
              <w:rPr>
                <w:rFonts w:ascii="Times New Roman" w:hAnsi="Times New Roman" w:cs="Times New Roman"/>
                <w:sz w:val="24"/>
                <w:szCs w:val="24"/>
              </w:rPr>
            </w:pPr>
            <w:r w:rsidRPr="00277D2D">
              <w:rPr>
                <w:rFonts w:ascii="Times New Roman" w:hAnsi="Times New Roman" w:cs="Times New Roman"/>
                <w:sz w:val="24"/>
                <w:szCs w:val="24"/>
              </w:rPr>
              <w:t xml:space="preserve">Электронные больничные будут оформлены на основании сведений, переданных работодателями в ФСС, без посещения </w:t>
            </w:r>
            <w:proofErr w:type="spellStart"/>
            <w:r w:rsidRPr="00277D2D">
              <w:rPr>
                <w:rFonts w:ascii="Times New Roman" w:hAnsi="Times New Roman" w:cs="Times New Roman"/>
                <w:sz w:val="24"/>
                <w:szCs w:val="24"/>
              </w:rPr>
              <w:t>медорганизации</w:t>
            </w:r>
            <w:proofErr w:type="spellEnd"/>
            <w:r w:rsidRPr="00277D2D">
              <w:rPr>
                <w:rFonts w:ascii="Times New Roman" w:hAnsi="Times New Roman" w:cs="Times New Roman"/>
                <w:sz w:val="24"/>
                <w:szCs w:val="24"/>
              </w:rPr>
              <w:t xml:space="preserve">. На основании этих же сведений Фонд назначит и выплатит пособие по временной нетрудоспособности за </w:t>
            </w:r>
            <w:r>
              <w:rPr>
                <w:rFonts w:ascii="Times New Roman" w:hAnsi="Times New Roman" w:cs="Times New Roman"/>
                <w:sz w:val="24"/>
                <w:szCs w:val="24"/>
              </w:rPr>
              <w:t>период нахождения на карантине.</w:t>
            </w:r>
          </w:p>
        </w:tc>
      </w:tr>
      <w:tr w:rsidR="00B806F4" w:rsidTr="00106CFD">
        <w:trPr>
          <w:trHeight w:val="1935"/>
        </w:trPr>
        <w:tc>
          <w:tcPr>
            <w:tcW w:w="490" w:type="dxa"/>
            <w:shd w:val="clear" w:color="auto" w:fill="auto"/>
          </w:tcPr>
          <w:p w:rsidR="00B806F4" w:rsidRDefault="00B806F4" w:rsidP="00CC2C37">
            <w:pPr>
              <w:jc w:val="center"/>
              <w:rPr>
                <w:rFonts w:ascii="Times New Roman" w:hAnsi="Times New Roman" w:cs="Times New Roman"/>
                <w:sz w:val="24"/>
                <w:szCs w:val="24"/>
              </w:rPr>
            </w:pPr>
          </w:p>
        </w:tc>
        <w:tc>
          <w:tcPr>
            <w:tcW w:w="5009" w:type="dxa"/>
            <w:shd w:val="clear" w:color="auto" w:fill="auto"/>
          </w:tcPr>
          <w:p w:rsidR="00B806F4" w:rsidRPr="00277D2D" w:rsidRDefault="00B806F4" w:rsidP="0059771F">
            <w:pPr>
              <w:jc w:val="both"/>
              <w:rPr>
                <w:rFonts w:ascii="Times New Roman" w:hAnsi="Times New Roman" w:cs="Times New Roman"/>
                <w:sz w:val="24"/>
                <w:szCs w:val="24"/>
              </w:rPr>
            </w:pPr>
            <w:r w:rsidRPr="0059771F">
              <w:rPr>
                <w:rFonts w:ascii="Times New Roman" w:hAnsi="Times New Roman" w:cs="Times New Roman"/>
                <w:sz w:val="24"/>
                <w:szCs w:val="24"/>
              </w:rPr>
              <w:t>Информация Фонда социального страхования РФ от 18 мая 2020 г. "Памятка работодателю (страхователю), с которым в трудовых отношениях состоят</w:t>
            </w:r>
            <w:r>
              <w:rPr>
                <w:rFonts w:ascii="Times New Roman" w:hAnsi="Times New Roman" w:cs="Times New Roman"/>
                <w:sz w:val="24"/>
                <w:szCs w:val="24"/>
              </w:rPr>
              <w:t xml:space="preserve"> лица возраста 65 лет и старше"</w:t>
            </w:r>
          </w:p>
        </w:tc>
        <w:tc>
          <w:tcPr>
            <w:tcW w:w="10115" w:type="dxa"/>
            <w:shd w:val="clear" w:color="auto" w:fill="auto"/>
          </w:tcPr>
          <w:p w:rsidR="00B806F4" w:rsidRPr="0059771F" w:rsidRDefault="00B806F4" w:rsidP="0059771F">
            <w:pPr>
              <w:jc w:val="both"/>
              <w:rPr>
                <w:rFonts w:ascii="Times New Roman" w:hAnsi="Times New Roman" w:cs="Times New Roman"/>
                <w:sz w:val="24"/>
                <w:szCs w:val="24"/>
              </w:rPr>
            </w:pPr>
            <w:r w:rsidRPr="0059771F">
              <w:rPr>
                <w:rFonts w:ascii="Times New Roman" w:hAnsi="Times New Roman" w:cs="Times New Roman"/>
                <w:sz w:val="24"/>
                <w:szCs w:val="24"/>
              </w:rPr>
              <w:t xml:space="preserve">Работникам, достигшим по состоянию на 12 мая 2020 г. возраста 65 лет, на период изоляции (с 12 по 29 мая 2020 г.) будет оформлен электронный листок нетрудоспособности в связи с карантином (код "03") без посещения </w:t>
            </w:r>
            <w:proofErr w:type="spellStart"/>
            <w:r w:rsidRPr="0059771F">
              <w:rPr>
                <w:rFonts w:ascii="Times New Roman" w:hAnsi="Times New Roman" w:cs="Times New Roman"/>
                <w:sz w:val="24"/>
                <w:szCs w:val="24"/>
              </w:rPr>
              <w:t>медорганизации</w:t>
            </w:r>
            <w:proofErr w:type="spellEnd"/>
            <w:r w:rsidRPr="0059771F">
              <w:rPr>
                <w:rFonts w:ascii="Times New Roman" w:hAnsi="Times New Roman" w:cs="Times New Roman"/>
                <w:sz w:val="24"/>
                <w:szCs w:val="24"/>
              </w:rPr>
              <w:t>. Для этого работодатели (страхователи) должны направить в отделение ФСС по месту регистрации реестр с необходимыми сведениями.</w:t>
            </w:r>
          </w:p>
          <w:p w:rsidR="00B806F4" w:rsidRPr="0059771F" w:rsidRDefault="00B806F4" w:rsidP="0059771F">
            <w:pPr>
              <w:jc w:val="both"/>
              <w:rPr>
                <w:rFonts w:ascii="Times New Roman" w:hAnsi="Times New Roman" w:cs="Times New Roman"/>
                <w:sz w:val="24"/>
                <w:szCs w:val="24"/>
              </w:rPr>
            </w:pPr>
            <w:r w:rsidRPr="0059771F">
              <w:rPr>
                <w:rFonts w:ascii="Times New Roman" w:hAnsi="Times New Roman" w:cs="Times New Roman"/>
                <w:sz w:val="24"/>
                <w:szCs w:val="24"/>
              </w:rPr>
              <w:t>Разъяснен порядок формирования указанного реестра. В частности, он не составляется в отношении работников 65+, которые с 12 мая по 29 мая 2020 г. находятся в ежегодном оплачиваемом отпуске или переведены на дистанционный режим работы. В реестр не включаются периоды временной нетрудоспособности по другим основаниям (заболевание, травма, карантин по постановлению региональных органов власти, уход за больным членом семьи и т. п.), а также периоды освобождения от работы в связи с ежегодным отпуском, отпуском без сохранения заработной платы, простоя и в иных случаях.</w:t>
            </w:r>
          </w:p>
          <w:p w:rsidR="00B806F4" w:rsidRPr="00277D2D" w:rsidRDefault="00B806F4" w:rsidP="0059771F">
            <w:pPr>
              <w:jc w:val="both"/>
              <w:rPr>
                <w:rFonts w:ascii="Times New Roman" w:hAnsi="Times New Roman" w:cs="Times New Roman"/>
                <w:sz w:val="24"/>
                <w:szCs w:val="24"/>
              </w:rPr>
            </w:pPr>
            <w:r w:rsidRPr="0059771F">
              <w:rPr>
                <w:rFonts w:ascii="Times New Roman" w:hAnsi="Times New Roman" w:cs="Times New Roman"/>
                <w:sz w:val="24"/>
                <w:szCs w:val="24"/>
              </w:rPr>
              <w:t>О сумме назначенного пособия работники могут узнать через Личны</w:t>
            </w:r>
            <w:r>
              <w:rPr>
                <w:rFonts w:ascii="Times New Roman" w:hAnsi="Times New Roman" w:cs="Times New Roman"/>
                <w:sz w:val="24"/>
                <w:szCs w:val="24"/>
              </w:rPr>
              <w:t>й кабинет застрахованного лица.</w:t>
            </w:r>
          </w:p>
        </w:tc>
      </w:tr>
      <w:tr w:rsidR="00B806F4" w:rsidTr="00106CFD">
        <w:trPr>
          <w:trHeight w:val="1935"/>
        </w:trPr>
        <w:tc>
          <w:tcPr>
            <w:tcW w:w="490" w:type="dxa"/>
            <w:shd w:val="clear" w:color="auto" w:fill="auto"/>
          </w:tcPr>
          <w:p w:rsidR="00B806F4" w:rsidRDefault="00B806F4" w:rsidP="00CC2C37">
            <w:pPr>
              <w:jc w:val="center"/>
              <w:rPr>
                <w:rFonts w:ascii="Times New Roman" w:hAnsi="Times New Roman" w:cs="Times New Roman"/>
                <w:sz w:val="24"/>
                <w:szCs w:val="24"/>
              </w:rPr>
            </w:pPr>
          </w:p>
        </w:tc>
        <w:tc>
          <w:tcPr>
            <w:tcW w:w="5009" w:type="dxa"/>
            <w:shd w:val="clear" w:color="auto" w:fill="auto"/>
          </w:tcPr>
          <w:p w:rsidR="00B806F4" w:rsidRPr="0059771F" w:rsidRDefault="00B806F4" w:rsidP="0059771F">
            <w:pPr>
              <w:jc w:val="both"/>
              <w:rPr>
                <w:rFonts w:ascii="Times New Roman" w:hAnsi="Times New Roman" w:cs="Times New Roman"/>
                <w:sz w:val="24"/>
                <w:szCs w:val="24"/>
              </w:rPr>
            </w:pPr>
            <w:r w:rsidRPr="00B806F4">
              <w:rPr>
                <w:rFonts w:ascii="Times New Roman" w:hAnsi="Times New Roman" w:cs="Times New Roman"/>
                <w:sz w:val="24"/>
                <w:szCs w:val="24"/>
              </w:rPr>
              <w:t>Приказ Минздрава России от 18.05.2020 N 455н "О внесении изменения в 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утвержденный приказом Министерства здравоохранения и социального развития Российской Федерации от 12 апреля 2011 г. N 302н" (Зарегистрировано в Минюсте России 22.05.2020 N 58430)</w:t>
            </w:r>
          </w:p>
        </w:tc>
        <w:tc>
          <w:tcPr>
            <w:tcW w:w="10115" w:type="dxa"/>
            <w:shd w:val="clear" w:color="auto" w:fill="auto"/>
          </w:tcPr>
          <w:p w:rsidR="00B806F4" w:rsidRDefault="00B806F4" w:rsidP="00B806F4">
            <w:pPr>
              <w:jc w:val="both"/>
              <w:rPr>
                <w:rFonts w:ascii="Times New Roman" w:hAnsi="Times New Roman" w:cs="Times New Roman"/>
                <w:sz w:val="24"/>
                <w:szCs w:val="24"/>
              </w:rPr>
            </w:pPr>
            <w:r w:rsidRPr="00B806F4">
              <w:rPr>
                <w:rFonts w:ascii="Times New Roman" w:hAnsi="Times New Roman" w:cs="Times New Roman"/>
                <w:sz w:val="24"/>
                <w:szCs w:val="24"/>
              </w:rPr>
              <w:t>Введение режима повышенной готовности может явиться основанием для отложения проведения периодических медицинских осмотров работников, занятых на тяжелых и вредных работах</w:t>
            </w:r>
            <w:r>
              <w:rPr>
                <w:rFonts w:ascii="Times New Roman" w:hAnsi="Times New Roman" w:cs="Times New Roman"/>
                <w:sz w:val="24"/>
                <w:szCs w:val="24"/>
              </w:rPr>
              <w:t>.</w:t>
            </w:r>
          </w:p>
          <w:p w:rsidR="00B806F4" w:rsidRPr="0059771F" w:rsidRDefault="00B806F4" w:rsidP="00B806F4">
            <w:pPr>
              <w:jc w:val="both"/>
              <w:rPr>
                <w:rFonts w:ascii="Times New Roman" w:hAnsi="Times New Roman" w:cs="Times New Roman"/>
                <w:sz w:val="24"/>
                <w:szCs w:val="24"/>
              </w:rPr>
            </w:pPr>
            <w:r w:rsidRPr="00B806F4">
              <w:rPr>
                <w:rFonts w:ascii="Times New Roman" w:hAnsi="Times New Roman" w:cs="Times New Roman"/>
                <w:sz w:val="24"/>
                <w:szCs w:val="24"/>
              </w:rPr>
              <w:t xml:space="preserve">Установлено, что в случае введения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режима повышенной готовности или режима чрезвычайной ситуации проведение периодических осмотров по решению работодателя может быть отложено, но не более </w:t>
            </w:r>
            <w:r>
              <w:rPr>
                <w:rFonts w:ascii="Times New Roman" w:hAnsi="Times New Roman" w:cs="Times New Roman"/>
                <w:sz w:val="24"/>
                <w:szCs w:val="24"/>
              </w:rPr>
              <w:t>чем на 6 месяцев.</w:t>
            </w:r>
          </w:p>
        </w:tc>
      </w:tr>
      <w:tr w:rsidR="001C25CD" w:rsidTr="00106CFD">
        <w:trPr>
          <w:trHeight w:val="848"/>
        </w:trPr>
        <w:tc>
          <w:tcPr>
            <w:tcW w:w="490" w:type="dxa"/>
            <w:shd w:val="clear" w:color="auto" w:fill="auto"/>
          </w:tcPr>
          <w:p w:rsidR="001C25CD" w:rsidRDefault="001C25CD" w:rsidP="00CC2C37">
            <w:pPr>
              <w:jc w:val="center"/>
              <w:rPr>
                <w:rFonts w:ascii="Times New Roman" w:hAnsi="Times New Roman" w:cs="Times New Roman"/>
                <w:sz w:val="24"/>
                <w:szCs w:val="24"/>
              </w:rPr>
            </w:pPr>
          </w:p>
        </w:tc>
        <w:tc>
          <w:tcPr>
            <w:tcW w:w="5009" w:type="dxa"/>
            <w:shd w:val="clear" w:color="auto" w:fill="auto"/>
          </w:tcPr>
          <w:p w:rsidR="001C25CD" w:rsidRPr="006A71B9" w:rsidRDefault="001C25CD" w:rsidP="006A71B9">
            <w:pPr>
              <w:jc w:val="both"/>
              <w:rPr>
                <w:rFonts w:ascii="Times New Roman" w:hAnsi="Times New Roman" w:cs="Times New Roman"/>
                <w:sz w:val="24"/>
                <w:szCs w:val="24"/>
              </w:rPr>
            </w:pPr>
            <w:r w:rsidRPr="006A71B9">
              <w:rPr>
                <w:rFonts w:ascii="Times New Roman" w:hAnsi="Times New Roman" w:cs="Times New Roman"/>
                <w:sz w:val="24"/>
                <w:szCs w:val="24"/>
              </w:rPr>
              <w:t xml:space="preserve">Справочно-правовая система «Гарант», </w:t>
            </w:r>
            <w:r>
              <w:rPr>
                <w:rFonts w:ascii="Times New Roman" w:hAnsi="Times New Roman" w:cs="Times New Roman"/>
                <w:sz w:val="24"/>
                <w:szCs w:val="24"/>
              </w:rPr>
              <w:t>- Р</w:t>
            </w:r>
            <w:r w:rsidRPr="006A71B9">
              <w:rPr>
                <w:rFonts w:ascii="Times New Roman" w:hAnsi="Times New Roman" w:cs="Times New Roman"/>
                <w:sz w:val="24"/>
                <w:szCs w:val="24"/>
              </w:rPr>
              <w:t>аботу за компьютером исключили из числа вредных факторов для медосмотров работников</w:t>
            </w:r>
          </w:p>
          <w:p w:rsidR="001C25CD" w:rsidRPr="0059771F" w:rsidRDefault="001C25CD" w:rsidP="006A71B9">
            <w:pPr>
              <w:jc w:val="both"/>
              <w:rPr>
                <w:rFonts w:ascii="Times New Roman" w:hAnsi="Times New Roman" w:cs="Times New Roman"/>
                <w:sz w:val="24"/>
                <w:szCs w:val="24"/>
              </w:rPr>
            </w:pPr>
          </w:p>
        </w:tc>
        <w:tc>
          <w:tcPr>
            <w:tcW w:w="10115" w:type="dxa"/>
            <w:shd w:val="clear" w:color="auto" w:fill="auto"/>
          </w:tcPr>
          <w:p w:rsidR="001C25CD" w:rsidRDefault="001C25CD" w:rsidP="0059771F">
            <w:pPr>
              <w:jc w:val="both"/>
              <w:rPr>
                <w:rFonts w:ascii="Times New Roman" w:hAnsi="Times New Roman" w:cs="Times New Roman"/>
                <w:sz w:val="24"/>
                <w:szCs w:val="24"/>
              </w:rPr>
            </w:pPr>
            <w:r>
              <w:rPr>
                <w:rFonts w:ascii="Times New Roman" w:hAnsi="Times New Roman" w:cs="Times New Roman"/>
                <w:sz w:val="24"/>
                <w:szCs w:val="24"/>
              </w:rPr>
              <w:t xml:space="preserve">С 24 мая вступят в силу изменения, в соответствии с которыми работу за компьютером исключили из числа вредных факторов для медосмотров работников. </w:t>
            </w:r>
          </w:p>
          <w:p w:rsidR="001C25CD" w:rsidRPr="006A71B9" w:rsidRDefault="001C25CD" w:rsidP="006A71B9">
            <w:pPr>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6A71B9">
              <w:rPr>
                <w:rFonts w:ascii="Times New Roman" w:hAnsi="Times New Roman" w:cs="Times New Roman"/>
                <w:sz w:val="24"/>
                <w:szCs w:val="24"/>
              </w:rPr>
              <w:t>Приказ</w:t>
            </w:r>
            <w:r>
              <w:rPr>
                <w:rFonts w:ascii="Times New Roman" w:hAnsi="Times New Roman" w:cs="Times New Roman"/>
                <w:sz w:val="24"/>
                <w:szCs w:val="24"/>
              </w:rPr>
              <w:t>ом</w:t>
            </w:r>
            <w:r w:rsidRPr="006A71B9">
              <w:rPr>
                <w:rFonts w:ascii="Times New Roman" w:hAnsi="Times New Roman" w:cs="Times New Roman"/>
                <w:sz w:val="24"/>
                <w:szCs w:val="24"/>
              </w:rPr>
              <w:t xml:space="preserve"> Министерства труда и социальной защиты РФ и Министерства здравоохранения РФ от 3 апреля 2020 г. NN 187н, 268н</w:t>
            </w:r>
            <w:r>
              <w:rPr>
                <w:rFonts w:ascii="Times New Roman" w:hAnsi="Times New Roman" w:cs="Times New Roman"/>
                <w:sz w:val="24"/>
                <w:szCs w:val="24"/>
              </w:rPr>
              <w:t xml:space="preserve"> внесены изменения </w:t>
            </w:r>
            <w:r w:rsidRPr="006A71B9">
              <w:rPr>
                <w:rFonts w:ascii="Times New Roman" w:hAnsi="Times New Roman" w:cs="Times New Roman"/>
                <w:sz w:val="24"/>
                <w:szCs w:val="24"/>
              </w:rPr>
              <w:t>в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w:t>
            </w:r>
          </w:p>
          <w:p w:rsidR="001C25CD" w:rsidRDefault="001C25CD" w:rsidP="006A71B9">
            <w:pPr>
              <w:jc w:val="both"/>
              <w:rPr>
                <w:rFonts w:ascii="Times New Roman" w:hAnsi="Times New Roman" w:cs="Times New Roman"/>
                <w:sz w:val="24"/>
                <w:szCs w:val="24"/>
              </w:rPr>
            </w:pPr>
            <w:r w:rsidRPr="006A71B9">
              <w:rPr>
                <w:rFonts w:ascii="Times New Roman" w:hAnsi="Times New Roman" w:cs="Times New Roman"/>
                <w:sz w:val="24"/>
                <w:szCs w:val="24"/>
              </w:rPr>
              <w:t>Изменения коснулись пункта 3.2.2.4, устанавливающего в качестве вредного фактора электромагнитное поле широкополосного спектра частот, в результате чего из нормы было убрано упоминание работы за компьютером:</w:t>
            </w:r>
          </w:p>
          <w:p w:rsidR="001C25CD" w:rsidRPr="006A71B9" w:rsidRDefault="001C25CD" w:rsidP="006A71B9">
            <w:pPr>
              <w:jc w:val="both"/>
              <w:rPr>
                <w:rFonts w:ascii="Times New Roman" w:hAnsi="Times New Roman" w:cs="Times New Roman"/>
                <w:sz w:val="24"/>
                <w:szCs w:val="24"/>
              </w:rPr>
            </w:pPr>
          </w:p>
          <w:tbl>
            <w:tblPr>
              <w:tblW w:w="9645" w:type="dxa"/>
              <w:tblCellMar>
                <w:left w:w="0" w:type="dxa"/>
                <w:right w:w="0" w:type="dxa"/>
              </w:tblCellMar>
              <w:tblLook w:val="04A0" w:firstRow="1" w:lastRow="0" w:firstColumn="1" w:lastColumn="0" w:noHBand="0" w:noVBand="1"/>
            </w:tblPr>
            <w:tblGrid>
              <w:gridCol w:w="4815"/>
              <w:gridCol w:w="4830"/>
            </w:tblGrid>
            <w:tr w:rsidR="001C25CD" w:rsidRPr="006A71B9" w:rsidTr="006A71B9">
              <w:tc>
                <w:tcPr>
                  <w:tcW w:w="4785" w:type="dxa"/>
                  <w:tcBorders>
                    <w:top w:val="single" w:sz="6" w:space="0" w:color="000000"/>
                    <w:left w:val="single" w:sz="6" w:space="0" w:color="000000"/>
                    <w:bottom w:val="single" w:sz="6" w:space="0" w:color="000000"/>
                    <w:right w:val="single" w:sz="6" w:space="0" w:color="000000"/>
                  </w:tcBorders>
                  <w:hideMark/>
                </w:tcPr>
                <w:p w:rsidR="001C25CD" w:rsidRPr="006A71B9" w:rsidRDefault="001C25CD" w:rsidP="006A71B9">
                  <w:pPr>
                    <w:spacing w:after="0" w:line="240" w:lineRule="auto"/>
                    <w:jc w:val="center"/>
                    <w:rPr>
                      <w:rFonts w:ascii="Times New Roman" w:eastAsia="Times New Roman" w:hAnsi="Times New Roman" w:cs="Times New Roman"/>
                      <w:bCs/>
                      <w:color w:val="000000"/>
                      <w:sz w:val="24"/>
                      <w:szCs w:val="24"/>
                      <w:lang w:eastAsia="ru-RU"/>
                    </w:rPr>
                  </w:pPr>
                  <w:r w:rsidRPr="006A71B9">
                    <w:rPr>
                      <w:rFonts w:ascii="Times New Roman" w:eastAsia="Times New Roman" w:hAnsi="Times New Roman" w:cs="Times New Roman"/>
                      <w:bCs/>
                      <w:color w:val="000000"/>
                      <w:sz w:val="24"/>
                      <w:szCs w:val="24"/>
                      <w:lang w:eastAsia="ru-RU"/>
                    </w:rPr>
                    <w:lastRenderedPageBreak/>
                    <w:t>Старая редакция</w:t>
                  </w:r>
                </w:p>
              </w:tc>
              <w:tc>
                <w:tcPr>
                  <w:tcW w:w="4800" w:type="dxa"/>
                  <w:tcBorders>
                    <w:top w:val="single" w:sz="6" w:space="0" w:color="000000"/>
                    <w:bottom w:val="single" w:sz="6" w:space="0" w:color="000000"/>
                    <w:right w:val="single" w:sz="6" w:space="0" w:color="000000"/>
                  </w:tcBorders>
                  <w:hideMark/>
                </w:tcPr>
                <w:p w:rsidR="001C25CD" w:rsidRPr="006A71B9" w:rsidRDefault="001C25CD" w:rsidP="006A71B9">
                  <w:pPr>
                    <w:spacing w:after="0" w:line="240" w:lineRule="auto"/>
                    <w:jc w:val="center"/>
                    <w:rPr>
                      <w:rFonts w:ascii="Times New Roman" w:eastAsia="Times New Roman" w:hAnsi="Times New Roman" w:cs="Times New Roman"/>
                      <w:bCs/>
                      <w:color w:val="000000"/>
                      <w:sz w:val="24"/>
                      <w:szCs w:val="24"/>
                      <w:lang w:eastAsia="ru-RU"/>
                    </w:rPr>
                  </w:pPr>
                  <w:r w:rsidRPr="006A71B9">
                    <w:rPr>
                      <w:rFonts w:ascii="Times New Roman" w:eastAsia="Times New Roman" w:hAnsi="Times New Roman" w:cs="Times New Roman"/>
                      <w:bCs/>
                      <w:color w:val="000000"/>
                      <w:sz w:val="24"/>
                      <w:szCs w:val="24"/>
                      <w:lang w:eastAsia="ru-RU"/>
                    </w:rPr>
                    <w:t>Новая редакция</w:t>
                  </w:r>
                </w:p>
              </w:tc>
            </w:tr>
            <w:tr w:rsidR="001C25CD" w:rsidRPr="006A71B9" w:rsidTr="00C7533B">
              <w:trPr>
                <w:trHeight w:val="985"/>
              </w:trPr>
              <w:tc>
                <w:tcPr>
                  <w:tcW w:w="4785" w:type="dxa"/>
                  <w:tcBorders>
                    <w:left w:val="single" w:sz="6" w:space="0" w:color="000000"/>
                    <w:bottom w:val="single" w:sz="6" w:space="0" w:color="000000"/>
                    <w:right w:val="single" w:sz="6" w:space="0" w:color="000000"/>
                  </w:tcBorders>
                  <w:hideMark/>
                </w:tcPr>
                <w:p w:rsidR="001C25CD" w:rsidRPr="006A71B9" w:rsidRDefault="001C25CD" w:rsidP="006A71B9">
                  <w:pPr>
                    <w:spacing w:after="0" w:line="240" w:lineRule="auto"/>
                    <w:rPr>
                      <w:rFonts w:ascii="Times New Roman" w:eastAsia="Times New Roman" w:hAnsi="Times New Roman" w:cs="Times New Roman"/>
                      <w:bCs/>
                      <w:color w:val="000000"/>
                      <w:sz w:val="24"/>
                      <w:szCs w:val="24"/>
                      <w:lang w:eastAsia="ru-RU"/>
                    </w:rPr>
                  </w:pPr>
                  <w:r w:rsidRPr="006A71B9">
                    <w:rPr>
                      <w:rFonts w:ascii="Times New Roman" w:eastAsia="Times New Roman" w:hAnsi="Times New Roman" w:cs="Times New Roman"/>
                      <w:bCs/>
                      <w:color w:val="000000"/>
                      <w:sz w:val="24"/>
                      <w:szCs w:val="24"/>
                      <w:lang w:eastAsia="ru-RU"/>
                    </w:rPr>
                    <w:t xml:space="preserve">электромагнитное поле широкополосного спектра </w:t>
                  </w:r>
                  <w:r w:rsidRPr="006A71B9">
                    <w:rPr>
                      <w:rFonts w:ascii="Times New Roman" w:eastAsia="Times New Roman" w:hAnsi="Times New Roman" w:cs="Times New Roman"/>
                      <w:b/>
                      <w:bCs/>
                      <w:color w:val="000000"/>
                      <w:sz w:val="24"/>
                      <w:szCs w:val="24"/>
                      <w:lang w:eastAsia="ru-RU"/>
                    </w:rPr>
                    <w:t>частот от ПЭВМ (работа по считыванию, вводу информации, работа в режиме диалога в сумме не менее 50% рабочего времени)</w:t>
                  </w:r>
                </w:p>
              </w:tc>
              <w:tc>
                <w:tcPr>
                  <w:tcW w:w="4800" w:type="dxa"/>
                  <w:tcBorders>
                    <w:bottom w:val="single" w:sz="6" w:space="0" w:color="000000"/>
                    <w:right w:val="single" w:sz="6" w:space="0" w:color="000000"/>
                  </w:tcBorders>
                  <w:hideMark/>
                </w:tcPr>
                <w:p w:rsidR="001C25CD" w:rsidRDefault="001C25CD" w:rsidP="006A71B9">
                  <w:pPr>
                    <w:spacing w:after="0" w:line="240" w:lineRule="auto"/>
                    <w:rPr>
                      <w:rFonts w:ascii="Times New Roman" w:eastAsia="Times New Roman" w:hAnsi="Times New Roman" w:cs="Times New Roman"/>
                      <w:b/>
                      <w:bCs/>
                      <w:color w:val="000000"/>
                      <w:sz w:val="24"/>
                      <w:szCs w:val="24"/>
                      <w:lang w:eastAsia="ru-RU"/>
                    </w:rPr>
                  </w:pPr>
                  <w:r w:rsidRPr="006A71B9">
                    <w:rPr>
                      <w:rFonts w:ascii="Times New Roman" w:eastAsia="Times New Roman" w:hAnsi="Times New Roman" w:cs="Times New Roman"/>
                      <w:bCs/>
                      <w:color w:val="000000"/>
                      <w:sz w:val="24"/>
                      <w:szCs w:val="24"/>
                      <w:lang w:eastAsia="ru-RU"/>
                    </w:rPr>
                    <w:t>электромагнитное поле широкополосного спектра частот </w:t>
                  </w:r>
                  <w:r w:rsidRPr="006A71B9">
                    <w:rPr>
                      <w:rFonts w:ascii="Times New Roman" w:eastAsia="Times New Roman" w:hAnsi="Times New Roman" w:cs="Times New Roman"/>
                      <w:b/>
                      <w:bCs/>
                      <w:color w:val="000000"/>
                      <w:sz w:val="24"/>
                      <w:szCs w:val="24"/>
                      <w:lang w:eastAsia="ru-RU"/>
                    </w:rPr>
                    <w:t>(5 Гц - 2 кГц, 2 кГц - 400 кГц) (при превышении предельно допустимого уровня)</w:t>
                  </w:r>
                </w:p>
                <w:p w:rsidR="00C7533B" w:rsidRDefault="00C7533B" w:rsidP="006A71B9">
                  <w:pPr>
                    <w:spacing w:after="0" w:line="240" w:lineRule="auto"/>
                    <w:rPr>
                      <w:rFonts w:ascii="Times New Roman" w:eastAsia="Times New Roman" w:hAnsi="Times New Roman" w:cs="Times New Roman"/>
                      <w:b/>
                      <w:bCs/>
                      <w:color w:val="000000"/>
                      <w:sz w:val="24"/>
                      <w:szCs w:val="24"/>
                      <w:lang w:eastAsia="ru-RU"/>
                    </w:rPr>
                  </w:pPr>
                </w:p>
                <w:p w:rsidR="00C7533B" w:rsidRPr="006A71B9" w:rsidRDefault="00C7533B" w:rsidP="006A71B9">
                  <w:pPr>
                    <w:spacing w:after="0" w:line="240" w:lineRule="auto"/>
                    <w:rPr>
                      <w:rFonts w:ascii="Times New Roman" w:eastAsia="Times New Roman" w:hAnsi="Times New Roman" w:cs="Times New Roman"/>
                      <w:bCs/>
                      <w:color w:val="000000"/>
                      <w:sz w:val="24"/>
                      <w:szCs w:val="24"/>
                      <w:lang w:eastAsia="ru-RU"/>
                    </w:rPr>
                  </w:pPr>
                </w:p>
              </w:tc>
            </w:tr>
          </w:tbl>
          <w:p w:rsidR="001C25CD" w:rsidRPr="0059771F" w:rsidRDefault="001C25CD" w:rsidP="006A71B9">
            <w:pPr>
              <w:jc w:val="both"/>
              <w:rPr>
                <w:rFonts w:ascii="Times New Roman" w:hAnsi="Times New Roman" w:cs="Times New Roman"/>
                <w:sz w:val="24"/>
                <w:szCs w:val="24"/>
              </w:rPr>
            </w:pPr>
          </w:p>
        </w:tc>
      </w:tr>
      <w:tr w:rsidR="00E34210" w:rsidTr="00106CFD">
        <w:trPr>
          <w:trHeight w:val="848"/>
        </w:trPr>
        <w:tc>
          <w:tcPr>
            <w:tcW w:w="490" w:type="dxa"/>
            <w:shd w:val="clear" w:color="auto" w:fill="auto"/>
          </w:tcPr>
          <w:p w:rsidR="00E34210" w:rsidRDefault="00E34210" w:rsidP="00CC2C37">
            <w:pPr>
              <w:jc w:val="center"/>
              <w:rPr>
                <w:rFonts w:ascii="Times New Roman" w:hAnsi="Times New Roman" w:cs="Times New Roman"/>
                <w:sz w:val="24"/>
                <w:szCs w:val="24"/>
              </w:rPr>
            </w:pPr>
          </w:p>
        </w:tc>
        <w:tc>
          <w:tcPr>
            <w:tcW w:w="5009" w:type="dxa"/>
            <w:shd w:val="clear" w:color="auto" w:fill="auto"/>
          </w:tcPr>
          <w:p w:rsidR="00E34210" w:rsidRPr="006A71B9" w:rsidRDefault="00E34210" w:rsidP="001C25CD">
            <w:pPr>
              <w:jc w:val="both"/>
              <w:rPr>
                <w:rFonts w:ascii="Times New Roman" w:hAnsi="Times New Roman" w:cs="Times New Roman"/>
                <w:sz w:val="24"/>
                <w:szCs w:val="24"/>
              </w:rPr>
            </w:pPr>
            <w:r w:rsidRPr="001C25CD">
              <w:rPr>
                <w:rFonts w:ascii="Times New Roman" w:hAnsi="Times New Roman" w:cs="Times New Roman"/>
                <w:sz w:val="24"/>
                <w:szCs w:val="24"/>
              </w:rPr>
              <w:t>Постановление Конституционного Суда РФ от 19.05.2020 N 25-П "По делу о проверке конституционности абзаца восьмого части первой статьи 59 Трудового кодекса Российской Федерации в связи с жалобой гражданина И.А. Сысоев</w:t>
            </w:r>
            <w:r>
              <w:rPr>
                <w:rFonts w:ascii="Times New Roman" w:hAnsi="Times New Roman" w:cs="Times New Roman"/>
                <w:sz w:val="24"/>
                <w:szCs w:val="24"/>
              </w:rPr>
              <w:t>а"</w:t>
            </w:r>
          </w:p>
        </w:tc>
        <w:tc>
          <w:tcPr>
            <w:tcW w:w="10115" w:type="dxa"/>
            <w:shd w:val="clear" w:color="auto" w:fill="auto"/>
          </w:tcPr>
          <w:p w:rsidR="00E34210" w:rsidRPr="001C25CD" w:rsidRDefault="00E34210" w:rsidP="001C25CD">
            <w:pPr>
              <w:jc w:val="both"/>
              <w:rPr>
                <w:rFonts w:ascii="Times New Roman" w:hAnsi="Times New Roman" w:cs="Times New Roman"/>
                <w:b/>
                <w:sz w:val="24"/>
                <w:szCs w:val="24"/>
              </w:rPr>
            </w:pPr>
            <w:r w:rsidRPr="001C25CD">
              <w:rPr>
                <w:rFonts w:ascii="Times New Roman" w:hAnsi="Times New Roman" w:cs="Times New Roman"/>
                <w:b/>
                <w:sz w:val="24"/>
                <w:szCs w:val="24"/>
              </w:rPr>
              <w:t>Трудовой договор может быть признан заключенным на неопределенный срок при установлении факта многократности заключения срочных трудовых договоров на непродолжительный срок для выполнения одной и той же трудовой функции</w:t>
            </w:r>
          </w:p>
          <w:p w:rsidR="00E34210" w:rsidRPr="001C25CD" w:rsidRDefault="00E34210" w:rsidP="001C25CD">
            <w:pPr>
              <w:jc w:val="both"/>
              <w:rPr>
                <w:rFonts w:ascii="Times New Roman" w:hAnsi="Times New Roman" w:cs="Times New Roman"/>
                <w:sz w:val="24"/>
                <w:szCs w:val="24"/>
              </w:rPr>
            </w:pPr>
            <w:r w:rsidRPr="001C25CD">
              <w:rPr>
                <w:rFonts w:ascii="Times New Roman" w:hAnsi="Times New Roman" w:cs="Times New Roman"/>
                <w:sz w:val="24"/>
                <w:szCs w:val="24"/>
              </w:rPr>
              <w:t>Конституционный Суд РФ признал абзац восьмой части первой статьи 59 Трудового кодекса РФ не противоречащим Конституции РФ в той мере, в какой он по своему конституционно-правовому смыслу в системе действующего правового регулирования не предполагает заключения с работником срочного трудового договора (в том числе многократного заключения такого договора на выполнение работы по одной и той же должности (профессии, специальности)) в целях обеспечения исполнения обязательств работодателя по заключенным им гражданско-правовым договорам об оказании услуг, относящихся к его уставной деятельности, а также последующего увольнения работника в связи с истечением срока трудового договора, если срочный характер трудовых отношений обусловлен исключительно ограниченным сроком действия указанных</w:t>
            </w:r>
            <w:r>
              <w:rPr>
                <w:rFonts w:ascii="Times New Roman" w:hAnsi="Times New Roman" w:cs="Times New Roman"/>
                <w:sz w:val="24"/>
                <w:szCs w:val="24"/>
              </w:rPr>
              <w:t xml:space="preserve"> гражданско-правовых договоров.</w:t>
            </w:r>
          </w:p>
          <w:p w:rsidR="00E34210" w:rsidRPr="001C25CD" w:rsidRDefault="00E34210" w:rsidP="001C25CD">
            <w:pPr>
              <w:jc w:val="both"/>
              <w:rPr>
                <w:rFonts w:ascii="Times New Roman" w:hAnsi="Times New Roman" w:cs="Times New Roman"/>
                <w:sz w:val="24"/>
                <w:szCs w:val="24"/>
              </w:rPr>
            </w:pPr>
            <w:r w:rsidRPr="001C25CD">
              <w:rPr>
                <w:rFonts w:ascii="Times New Roman" w:hAnsi="Times New Roman" w:cs="Times New Roman"/>
                <w:sz w:val="24"/>
                <w:szCs w:val="24"/>
              </w:rPr>
              <w:t>Конституционный Суд РФ, в частности, отметил, что срок действия гражданско-правовых договоров возмездного оказания услуг в той или иной сфере деятельности (в том числе в области охранной деятельности), устанавливаемый при их заключении по соглашению между работодателем, оказывающим данные услуги, и заказчиками соответствующих услуг, сам по себе не предопределяет срочного характера работы, выполняемой работниками в порядке обеспечения исполнения обязательств работодателя по таким гражданско-правовым договорам, абзац восьмой части первой статьи 59 Трудового кодекса РФ не может быть применен в качестве правового основания для заключения с этими работник</w:t>
            </w:r>
            <w:r>
              <w:rPr>
                <w:rFonts w:ascii="Times New Roman" w:hAnsi="Times New Roman" w:cs="Times New Roman"/>
                <w:sz w:val="24"/>
                <w:szCs w:val="24"/>
              </w:rPr>
              <w:t>ами срочных трудовых договоров.</w:t>
            </w:r>
          </w:p>
          <w:p w:rsidR="00E34210" w:rsidRPr="001C25CD" w:rsidRDefault="00E34210" w:rsidP="001C25CD">
            <w:pPr>
              <w:jc w:val="both"/>
              <w:rPr>
                <w:rFonts w:ascii="Times New Roman" w:hAnsi="Times New Roman" w:cs="Times New Roman"/>
                <w:sz w:val="24"/>
                <w:szCs w:val="24"/>
              </w:rPr>
            </w:pPr>
            <w:r w:rsidRPr="001C25CD">
              <w:rPr>
                <w:rFonts w:ascii="Times New Roman" w:hAnsi="Times New Roman" w:cs="Times New Roman"/>
                <w:sz w:val="24"/>
                <w:szCs w:val="24"/>
              </w:rPr>
              <w:t>Указанное тем более актуально в ситуации, когда со ссылкой на оспариваемое законоположение между теми же сторонами на протяжении длительного времени многократно заключаются срочные трудовые договоры на выполнение работы по одной и той же должно</w:t>
            </w:r>
            <w:r>
              <w:rPr>
                <w:rFonts w:ascii="Times New Roman" w:hAnsi="Times New Roman" w:cs="Times New Roman"/>
                <w:sz w:val="24"/>
                <w:szCs w:val="24"/>
              </w:rPr>
              <w:t>сти (профессии, специальности).</w:t>
            </w:r>
          </w:p>
          <w:p w:rsidR="00E34210" w:rsidRDefault="00E34210" w:rsidP="001C25CD">
            <w:pPr>
              <w:jc w:val="both"/>
              <w:rPr>
                <w:rFonts w:ascii="Times New Roman" w:hAnsi="Times New Roman" w:cs="Times New Roman"/>
                <w:sz w:val="24"/>
                <w:szCs w:val="24"/>
              </w:rPr>
            </w:pPr>
            <w:r w:rsidRPr="001C25CD">
              <w:rPr>
                <w:rFonts w:ascii="Times New Roman" w:hAnsi="Times New Roman" w:cs="Times New Roman"/>
                <w:sz w:val="24"/>
                <w:szCs w:val="24"/>
              </w:rPr>
              <w:t xml:space="preserve">Вместе с тем факт многократности заключения срочных трудовых договоров для выполнения работы по одной и той же должности (профессии, специальности), как правило, свидетельствует об отсутствии обстоятельств, объективно препятствующих установлению трудовых отношений на неопределенный срок. Также на допустимость признания трудового </w:t>
            </w:r>
            <w:r w:rsidRPr="001C25CD">
              <w:rPr>
                <w:rFonts w:ascii="Times New Roman" w:hAnsi="Times New Roman" w:cs="Times New Roman"/>
                <w:sz w:val="24"/>
                <w:szCs w:val="24"/>
              </w:rPr>
              <w:lastRenderedPageBreak/>
              <w:t xml:space="preserve">договора заключенным на неопределенный срок при установлении в ходе судебного разбирательства факта многократности заключения срочных трудовых договоров на непродолжительный срок для выполнения одной и той же трудовой функции указывал и Пленум Верховного Суда РФ в постановлении от 17 марта 2004 года N 2 "О применении судами Российской Федерации Трудового </w:t>
            </w:r>
            <w:r>
              <w:rPr>
                <w:rFonts w:ascii="Times New Roman" w:hAnsi="Times New Roman" w:cs="Times New Roman"/>
                <w:sz w:val="24"/>
                <w:szCs w:val="24"/>
              </w:rPr>
              <w:t>кодекса Российской Федерации".</w:t>
            </w:r>
          </w:p>
        </w:tc>
      </w:tr>
      <w:tr w:rsidR="005F7386" w:rsidTr="00106CFD">
        <w:trPr>
          <w:trHeight w:val="1793"/>
        </w:trPr>
        <w:tc>
          <w:tcPr>
            <w:tcW w:w="490" w:type="dxa"/>
            <w:shd w:val="clear" w:color="auto" w:fill="auto"/>
          </w:tcPr>
          <w:p w:rsidR="005F7386" w:rsidRDefault="005F7386" w:rsidP="00CC2C37">
            <w:pPr>
              <w:jc w:val="center"/>
              <w:rPr>
                <w:rFonts w:ascii="Times New Roman" w:hAnsi="Times New Roman" w:cs="Times New Roman"/>
                <w:sz w:val="24"/>
                <w:szCs w:val="24"/>
              </w:rPr>
            </w:pPr>
          </w:p>
        </w:tc>
        <w:tc>
          <w:tcPr>
            <w:tcW w:w="5009" w:type="dxa"/>
            <w:shd w:val="clear" w:color="auto" w:fill="auto"/>
          </w:tcPr>
          <w:p w:rsidR="005F7386" w:rsidRPr="001C25CD" w:rsidRDefault="005F7386" w:rsidP="001C25CD">
            <w:pPr>
              <w:jc w:val="both"/>
              <w:rPr>
                <w:rFonts w:ascii="Times New Roman" w:hAnsi="Times New Roman" w:cs="Times New Roman"/>
                <w:sz w:val="24"/>
                <w:szCs w:val="24"/>
              </w:rPr>
            </w:pPr>
            <w:r w:rsidRPr="00E34210">
              <w:rPr>
                <w:rFonts w:ascii="Times New Roman" w:hAnsi="Times New Roman" w:cs="Times New Roman"/>
                <w:sz w:val="24"/>
                <w:szCs w:val="24"/>
              </w:rPr>
              <w:t>Информация Министерства просвещения РФ от 20 мая 2020 г. "Министерство просвещения рекомендовало регионам начать летнюю оздоровительную кампанию 1 июля"</w:t>
            </w:r>
          </w:p>
        </w:tc>
        <w:tc>
          <w:tcPr>
            <w:tcW w:w="10115" w:type="dxa"/>
            <w:shd w:val="clear" w:color="auto" w:fill="auto"/>
          </w:tcPr>
          <w:p w:rsidR="005F7386" w:rsidRPr="00E34210" w:rsidRDefault="005F7386" w:rsidP="00E34210">
            <w:pPr>
              <w:jc w:val="both"/>
              <w:rPr>
                <w:rFonts w:ascii="Times New Roman" w:hAnsi="Times New Roman" w:cs="Times New Roman"/>
                <w:sz w:val="24"/>
                <w:szCs w:val="24"/>
              </w:rPr>
            </w:pPr>
            <w:proofErr w:type="spellStart"/>
            <w:r w:rsidRPr="00E34210">
              <w:rPr>
                <w:rFonts w:ascii="Times New Roman" w:hAnsi="Times New Roman" w:cs="Times New Roman"/>
                <w:sz w:val="24"/>
                <w:szCs w:val="24"/>
              </w:rPr>
              <w:t>Минпросвещения</w:t>
            </w:r>
            <w:proofErr w:type="spellEnd"/>
            <w:r w:rsidRPr="00E34210">
              <w:rPr>
                <w:rFonts w:ascii="Times New Roman" w:hAnsi="Times New Roman" w:cs="Times New Roman"/>
                <w:sz w:val="24"/>
                <w:szCs w:val="24"/>
              </w:rPr>
              <w:t xml:space="preserve"> рекомендует регионам начать летнюю оздоровительную кампанию с 1 июля 2020 г. Возможен и более ранний старт, если позволяет санитар</w:t>
            </w:r>
            <w:r>
              <w:rPr>
                <w:rFonts w:ascii="Times New Roman" w:hAnsi="Times New Roman" w:cs="Times New Roman"/>
                <w:sz w:val="24"/>
                <w:szCs w:val="24"/>
              </w:rPr>
              <w:t>но-эпидемиологическая ситуация.</w:t>
            </w:r>
          </w:p>
          <w:p w:rsidR="005F7386" w:rsidRPr="00E34210" w:rsidRDefault="005F7386" w:rsidP="00E34210">
            <w:pPr>
              <w:jc w:val="both"/>
              <w:rPr>
                <w:rFonts w:ascii="Times New Roman" w:hAnsi="Times New Roman" w:cs="Times New Roman"/>
                <w:sz w:val="24"/>
                <w:szCs w:val="24"/>
              </w:rPr>
            </w:pPr>
            <w:r w:rsidRPr="00E34210">
              <w:rPr>
                <w:rFonts w:ascii="Times New Roman" w:hAnsi="Times New Roman" w:cs="Times New Roman"/>
                <w:sz w:val="24"/>
                <w:szCs w:val="24"/>
              </w:rPr>
              <w:t>В летней кампании примут участие лагеря всех типов - как стационарные загородные, так и школьн</w:t>
            </w:r>
            <w:r>
              <w:rPr>
                <w:rFonts w:ascii="Times New Roman" w:hAnsi="Times New Roman" w:cs="Times New Roman"/>
                <w:sz w:val="24"/>
                <w:szCs w:val="24"/>
              </w:rPr>
              <w:t>ые с дневным пребыванием детей.</w:t>
            </w:r>
          </w:p>
          <w:p w:rsidR="005F7386" w:rsidRPr="00E34210" w:rsidRDefault="005F7386" w:rsidP="00E34210">
            <w:pPr>
              <w:jc w:val="both"/>
              <w:rPr>
                <w:rFonts w:ascii="Times New Roman" w:hAnsi="Times New Roman" w:cs="Times New Roman"/>
                <w:sz w:val="24"/>
                <w:szCs w:val="24"/>
              </w:rPr>
            </w:pPr>
            <w:r w:rsidRPr="00E34210">
              <w:rPr>
                <w:rFonts w:ascii="Times New Roman" w:hAnsi="Times New Roman" w:cs="Times New Roman"/>
                <w:sz w:val="24"/>
                <w:szCs w:val="24"/>
              </w:rPr>
              <w:t>Перед поездкой и во время смены среди детей и сотрудников будет проводиться тестирование на коронавирусную инфекцию. Организуют "зелёные коридо</w:t>
            </w:r>
            <w:r>
              <w:rPr>
                <w:rFonts w:ascii="Times New Roman" w:hAnsi="Times New Roman" w:cs="Times New Roman"/>
                <w:sz w:val="24"/>
                <w:szCs w:val="24"/>
              </w:rPr>
              <w:t>ры" на вокзалах и в аэропортах.</w:t>
            </w:r>
          </w:p>
          <w:p w:rsidR="005F7386" w:rsidRPr="00E34210" w:rsidRDefault="005F7386" w:rsidP="00E34210">
            <w:pPr>
              <w:jc w:val="both"/>
              <w:rPr>
                <w:rFonts w:ascii="Times New Roman" w:hAnsi="Times New Roman" w:cs="Times New Roman"/>
                <w:sz w:val="24"/>
                <w:szCs w:val="24"/>
              </w:rPr>
            </w:pPr>
            <w:r w:rsidRPr="00E34210">
              <w:rPr>
                <w:rFonts w:ascii="Times New Roman" w:hAnsi="Times New Roman" w:cs="Times New Roman"/>
                <w:sz w:val="24"/>
                <w:szCs w:val="24"/>
              </w:rPr>
              <w:t>В 2020 г. готовы открыться 33,4 тысячи организаций отдыха и оздоровл</w:t>
            </w:r>
            <w:r>
              <w:rPr>
                <w:rFonts w:ascii="Times New Roman" w:hAnsi="Times New Roman" w:cs="Times New Roman"/>
                <w:sz w:val="24"/>
                <w:szCs w:val="24"/>
              </w:rPr>
              <w:t>ения, из них 2214 стационарных.</w:t>
            </w:r>
          </w:p>
          <w:p w:rsidR="005F7386" w:rsidRPr="00E34210" w:rsidRDefault="005F7386" w:rsidP="00E34210">
            <w:pPr>
              <w:jc w:val="both"/>
              <w:rPr>
                <w:rFonts w:ascii="Times New Roman" w:hAnsi="Times New Roman" w:cs="Times New Roman"/>
                <w:sz w:val="24"/>
                <w:szCs w:val="24"/>
              </w:rPr>
            </w:pPr>
            <w:r w:rsidRPr="00E34210">
              <w:rPr>
                <w:rFonts w:ascii="Times New Roman" w:hAnsi="Times New Roman" w:cs="Times New Roman"/>
                <w:sz w:val="24"/>
                <w:szCs w:val="24"/>
              </w:rPr>
              <w:t>Если детей невозможно будет направить в летние лагеря, Министерство задействует организации дополнительного образования, другие образовательные организации</w:t>
            </w:r>
            <w:r>
              <w:rPr>
                <w:rFonts w:ascii="Times New Roman" w:hAnsi="Times New Roman" w:cs="Times New Roman"/>
                <w:sz w:val="24"/>
                <w:szCs w:val="24"/>
              </w:rPr>
              <w:t>, учреждения культуры и спорта.</w:t>
            </w:r>
          </w:p>
          <w:p w:rsidR="005F7386" w:rsidRPr="001C25CD" w:rsidRDefault="005F7386" w:rsidP="00E34210">
            <w:pPr>
              <w:jc w:val="both"/>
              <w:rPr>
                <w:rFonts w:ascii="Times New Roman" w:hAnsi="Times New Roman" w:cs="Times New Roman"/>
                <w:b/>
                <w:sz w:val="24"/>
                <w:szCs w:val="24"/>
              </w:rPr>
            </w:pPr>
            <w:r w:rsidRPr="00E34210">
              <w:rPr>
                <w:rFonts w:ascii="Times New Roman" w:hAnsi="Times New Roman" w:cs="Times New Roman"/>
                <w:sz w:val="24"/>
                <w:szCs w:val="24"/>
              </w:rPr>
              <w:t>Кроме того, разработан курс "Онлайн-вожатый" для подготовки вожатых онлайн-смен.</w:t>
            </w:r>
          </w:p>
        </w:tc>
      </w:tr>
      <w:tr w:rsidR="00584B3F" w:rsidTr="00584B3F">
        <w:trPr>
          <w:trHeight w:val="2124"/>
        </w:trPr>
        <w:tc>
          <w:tcPr>
            <w:tcW w:w="490" w:type="dxa"/>
            <w:shd w:val="clear" w:color="auto" w:fill="auto"/>
          </w:tcPr>
          <w:p w:rsidR="00584B3F" w:rsidRDefault="00584B3F" w:rsidP="00CC2C37">
            <w:pPr>
              <w:jc w:val="center"/>
              <w:rPr>
                <w:rFonts w:ascii="Times New Roman" w:hAnsi="Times New Roman" w:cs="Times New Roman"/>
                <w:sz w:val="24"/>
                <w:szCs w:val="24"/>
              </w:rPr>
            </w:pPr>
          </w:p>
        </w:tc>
        <w:tc>
          <w:tcPr>
            <w:tcW w:w="5009" w:type="dxa"/>
            <w:shd w:val="clear" w:color="auto" w:fill="auto"/>
          </w:tcPr>
          <w:p w:rsidR="00584B3F" w:rsidRPr="00E34210" w:rsidRDefault="00584B3F" w:rsidP="001C25CD">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20 мая 2020 г. - </w:t>
            </w:r>
            <w:r w:rsidRPr="005F7386">
              <w:rPr>
                <w:rFonts w:ascii="Times New Roman" w:hAnsi="Times New Roman" w:cs="Times New Roman"/>
                <w:sz w:val="24"/>
                <w:szCs w:val="24"/>
              </w:rPr>
              <w:t>Об открытии "горячей линии" по качеству и безопасности детских товаров</w:t>
            </w:r>
          </w:p>
        </w:tc>
        <w:tc>
          <w:tcPr>
            <w:tcW w:w="10115" w:type="dxa"/>
            <w:shd w:val="clear" w:color="auto" w:fill="auto"/>
          </w:tcPr>
          <w:p w:rsidR="00584B3F" w:rsidRPr="005F7386" w:rsidRDefault="00584B3F" w:rsidP="005F7386">
            <w:pPr>
              <w:jc w:val="both"/>
              <w:rPr>
                <w:rFonts w:ascii="Times New Roman" w:hAnsi="Times New Roman" w:cs="Times New Roman"/>
                <w:sz w:val="24"/>
                <w:szCs w:val="24"/>
              </w:rPr>
            </w:pPr>
            <w:r w:rsidRPr="005F7386">
              <w:rPr>
                <w:rFonts w:ascii="Times New Roman" w:hAnsi="Times New Roman" w:cs="Times New Roman"/>
                <w:sz w:val="24"/>
                <w:szCs w:val="24"/>
              </w:rPr>
              <w:t>20 мая начала работу Всероссийская «горячая линия» по вопросам качества и</w:t>
            </w:r>
            <w:r>
              <w:rPr>
                <w:rFonts w:ascii="Times New Roman" w:hAnsi="Times New Roman" w:cs="Times New Roman"/>
                <w:sz w:val="24"/>
                <w:szCs w:val="24"/>
              </w:rPr>
              <w:t xml:space="preserve"> безопасности детских товаров. </w:t>
            </w:r>
          </w:p>
          <w:p w:rsidR="00584B3F" w:rsidRPr="005F7386" w:rsidRDefault="00584B3F" w:rsidP="005F7386">
            <w:pPr>
              <w:jc w:val="both"/>
              <w:rPr>
                <w:rFonts w:ascii="Times New Roman" w:hAnsi="Times New Roman" w:cs="Times New Roman"/>
                <w:sz w:val="24"/>
                <w:szCs w:val="24"/>
              </w:rPr>
            </w:pPr>
            <w:r w:rsidRPr="005F7386">
              <w:rPr>
                <w:rFonts w:ascii="Times New Roman" w:hAnsi="Times New Roman" w:cs="Times New Roman"/>
                <w:sz w:val="24"/>
                <w:szCs w:val="24"/>
              </w:rPr>
              <w:t>В период с 20 мая по 03 июня Роспотребнадзор проводит «горячую линию» по вопросам качества и безопасности детских товаров и детского отдыха. В ходе проведения «горячей линии» можно задать вопросы о качестве и безопасности детской одежды, обуви, игрушек, школьной формы, детского питания, вопросы по действующим нормативным гигиеническим требованиям к дан</w:t>
            </w:r>
            <w:r>
              <w:rPr>
                <w:rFonts w:ascii="Times New Roman" w:hAnsi="Times New Roman" w:cs="Times New Roman"/>
                <w:sz w:val="24"/>
                <w:szCs w:val="24"/>
              </w:rPr>
              <w:t>ной категории товаров и другие.</w:t>
            </w:r>
          </w:p>
          <w:p w:rsidR="00584B3F" w:rsidRDefault="00584B3F" w:rsidP="005F7386">
            <w:pPr>
              <w:jc w:val="both"/>
              <w:rPr>
                <w:rFonts w:ascii="Times New Roman" w:hAnsi="Times New Roman" w:cs="Times New Roman"/>
                <w:sz w:val="24"/>
                <w:szCs w:val="24"/>
              </w:rPr>
            </w:pPr>
            <w:r w:rsidRPr="005F7386">
              <w:rPr>
                <w:rFonts w:ascii="Times New Roman" w:hAnsi="Times New Roman" w:cs="Times New Roman"/>
                <w:sz w:val="24"/>
                <w:szCs w:val="24"/>
              </w:rPr>
              <w:t xml:space="preserve">Тематическое консультирование граждан будет осуществляться специалистами </w:t>
            </w:r>
            <w:proofErr w:type="spellStart"/>
            <w:r w:rsidRPr="005F7386">
              <w:rPr>
                <w:rFonts w:ascii="Times New Roman" w:hAnsi="Times New Roman" w:cs="Times New Roman"/>
                <w:sz w:val="24"/>
                <w:szCs w:val="24"/>
              </w:rPr>
              <w:t>Роспотребнадзора</w:t>
            </w:r>
            <w:proofErr w:type="spellEnd"/>
            <w:r w:rsidRPr="005F7386">
              <w:rPr>
                <w:rFonts w:ascii="Times New Roman" w:hAnsi="Times New Roman" w:cs="Times New Roman"/>
                <w:sz w:val="24"/>
                <w:szCs w:val="24"/>
              </w:rPr>
              <w:t xml:space="preserve"> по телефонам горячих линий, указанных на официальных сайтах территориальных органов </w:t>
            </w:r>
            <w:proofErr w:type="spellStart"/>
            <w:r w:rsidRPr="005F7386">
              <w:rPr>
                <w:rFonts w:ascii="Times New Roman" w:hAnsi="Times New Roman" w:cs="Times New Roman"/>
                <w:sz w:val="24"/>
                <w:szCs w:val="24"/>
              </w:rPr>
              <w:t>Роспотребнадзора</w:t>
            </w:r>
            <w:proofErr w:type="spellEnd"/>
            <w:r w:rsidRPr="005F7386">
              <w:rPr>
                <w:rFonts w:ascii="Times New Roman" w:hAnsi="Times New Roman" w:cs="Times New Roman"/>
                <w:sz w:val="24"/>
                <w:szCs w:val="24"/>
              </w:rPr>
              <w:t>.</w:t>
            </w:r>
          </w:p>
          <w:p w:rsidR="00584B3F" w:rsidRDefault="00584B3F" w:rsidP="005F7386">
            <w:pPr>
              <w:jc w:val="both"/>
              <w:rPr>
                <w:rFonts w:ascii="Times New Roman" w:hAnsi="Times New Roman" w:cs="Times New Roman"/>
                <w:sz w:val="24"/>
                <w:szCs w:val="24"/>
              </w:rPr>
            </w:pPr>
          </w:p>
          <w:p w:rsidR="00584B3F" w:rsidRPr="00E34210" w:rsidRDefault="00584B3F" w:rsidP="005F7386">
            <w:pPr>
              <w:jc w:val="both"/>
              <w:rPr>
                <w:rFonts w:ascii="Times New Roman" w:hAnsi="Times New Roman" w:cs="Times New Roman"/>
                <w:sz w:val="24"/>
                <w:szCs w:val="24"/>
              </w:rPr>
            </w:pPr>
            <w:r w:rsidRPr="005F7386">
              <w:rPr>
                <w:rFonts w:ascii="Times New Roman" w:hAnsi="Times New Roman" w:cs="Times New Roman"/>
                <w:sz w:val="24"/>
                <w:szCs w:val="24"/>
              </w:rPr>
              <w:t>Интересующие вопросы по качеству и безопасности детской одежды, обуви, игрушек и других вопросы детского ассортимента</w:t>
            </w:r>
            <w:r>
              <w:rPr>
                <w:rFonts w:ascii="Times New Roman" w:hAnsi="Times New Roman" w:cs="Times New Roman"/>
                <w:sz w:val="24"/>
                <w:szCs w:val="24"/>
              </w:rPr>
              <w:t xml:space="preserve"> в Московской области</w:t>
            </w:r>
            <w:r w:rsidRPr="005F7386">
              <w:rPr>
                <w:rFonts w:ascii="Times New Roman" w:hAnsi="Times New Roman" w:cs="Times New Roman"/>
                <w:sz w:val="24"/>
                <w:szCs w:val="24"/>
              </w:rPr>
              <w:t xml:space="preserve"> можно задать через Единый Консультационный Центр </w:t>
            </w:r>
            <w:proofErr w:type="spellStart"/>
            <w:r w:rsidRPr="005F7386">
              <w:rPr>
                <w:rFonts w:ascii="Times New Roman" w:hAnsi="Times New Roman" w:cs="Times New Roman"/>
                <w:sz w:val="24"/>
                <w:szCs w:val="24"/>
              </w:rPr>
              <w:t>Роспотребнадзора</w:t>
            </w:r>
            <w:proofErr w:type="spellEnd"/>
            <w:r w:rsidRPr="005F7386">
              <w:rPr>
                <w:rFonts w:ascii="Times New Roman" w:hAnsi="Times New Roman" w:cs="Times New Roman"/>
                <w:sz w:val="24"/>
                <w:szCs w:val="24"/>
              </w:rPr>
              <w:t xml:space="preserve">, который работает в круглосуточном режиме (телефон </w:t>
            </w:r>
            <w:r w:rsidRPr="005F7386">
              <w:rPr>
                <w:rFonts w:ascii="Times New Roman" w:hAnsi="Times New Roman" w:cs="Times New Roman"/>
                <w:b/>
                <w:sz w:val="24"/>
                <w:szCs w:val="24"/>
              </w:rPr>
              <w:t>8-800-555-49-43</w:t>
            </w:r>
            <w:r w:rsidRPr="005F7386">
              <w:rPr>
                <w:rFonts w:ascii="Times New Roman" w:hAnsi="Times New Roman" w:cs="Times New Roman"/>
                <w:sz w:val="24"/>
                <w:szCs w:val="24"/>
              </w:rPr>
              <w:t xml:space="preserve">) или по телефону «горячей линии» Управления с 10.00 до 17.00 (телефон </w:t>
            </w:r>
            <w:r w:rsidRPr="005F7386">
              <w:rPr>
                <w:rFonts w:ascii="Times New Roman" w:hAnsi="Times New Roman" w:cs="Times New Roman"/>
                <w:b/>
                <w:sz w:val="24"/>
                <w:szCs w:val="24"/>
              </w:rPr>
              <w:t>8-800-222-13-60</w:t>
            </w:r>
            <w:r w:rsidRPr="005F7386">
              <w:rPr>
                <w:rFonts w:ascii="Times New Roman" w:hAnsi="Times New Roman" w:cs="Times New Roman"/>
                <w:sz w:val="24"/>
                <w:szCs w:val="24"/>
              </w:rPr>
              <w:t>).</w:t>
            </w:r>
          </w:p>
        </w:tc>
      </w:tr>
      <w:tr w:rsidR="00584B3F" w:rsidTr="005D72CB">
        <w:trPr>
          <w:trHeight w:val="2461"/>
        </w:trPr>
        <w:tc>
          <w:tcPr>
            <w:tcW w:w="490" w:type="dxa"/>
            <w:shd w:val="clear" w:color="auto" w:fill="auto"/>
          </w:tcPr>
          <w:p w:rsidR="00584B3F" w:rsidRDefault="00584B3F" w:rsidP="00CC2C37">
            <w:pPr>
              <w:jc w:val="center"/>
              <w:rPr>
                <w:rFonts w:ascii="Times New Roman" w:hAnsi="Times New Roman" w:cs="Times New Roman"/>
                <w:sz w:val="24"/>
                <w:szCs w:val="24"/>
              </w:rPr>
            </w:pPr>
          </w:p>
        </w:tc>
        <w:tc>
          <w:tcPr>
            <w:tcW w:w="5009" w:type="dxa"/>
            <w:shd w:val="clear" w:color="auto" w:fill="auto"/>
          </w:tcPr>
          <w:p w:rsidR="00584B3F" w:rsidRDefault="00584B3F" w:rsidP="00584B3F">
            <w:pPr>
              <w:jc w:val="both"/>
              <w:rPr>
                <w:rFonts w:ascii="Times New Roman" w:hAnsi="Times New Roman" w:cs="Times New Roman"/>
                <w:sz w:val="24"/>
                <w:szCs w:val="24"/>
              </w:rPr>
            </w:pPr>
            <w:r w:rsidRPr="00584B3F">
              <w:rPr>
                <w:rFonts w:ascii="Times New Roman" w:hAnsi="Times New Roman" w:cs="Times New Roman"/>
                <w:sz w:val="24"/>
                <w:szCs w:val="24"/>
              </w:rPr>
              <w:t xml:space="preserve">&lt;Письмо&gt; </w:t>
            </w:r>
            <w:proofErr w:type="spellStart"/>
            <w:r w:rsidRPr="00584B3F">
              <w:rPr>
                <w:rFonts w:ascii="Times New Roman" w:hAnsi="Times New Roman" w:cs="Times New Roman"/>
                <w:sz w:val="24"/>
                <w:szCs w:val="24"/>
              </w:rPr>
              <w:t>Минпросвещения</w:t>
            </w:r>
            <w:proofErr w:type="spellEnd"/>
            <w:r w:rsidRPr="00584B3F">
              <w:rPr>
                <w:rFonts w:ascii="Times New Roman" w:hAnsi="Times New Roman" w:cs="Times New Roman"/>
                <w:sz w:val="24"/>
                <w:szCs w:val="24"/>
              </w:rPr>
              <w:t xml:space="preserve"> России от 21.05.2020 N ГД-500/05 "О направлении рекомендаций" (вместе с "Рекомендациями по вопросам трудоустройства выпускников образовательных организаций, реализующих программы среднего профессионального образования, в период подготовки к поэтапному полному или частичному возобновлению образовательными организациями образовательного процесса")</w:t>
            </w:r>
          </w:p>
        </w:tc>
        <w:tc>
          <w:tcPr>
            <w:tcW w:w="10115" w:type="dxa"/>
            <w:shd w:val="clear" w:color="auto" w:fill="auto"/>
          </w:tcPr>
          <w:p w:rsidR="00584B3F" w:rsidRDefault="00584B3F" w:rsidP="00584B3F">
            <w:pPr>
              <w:jc w:val="both"/>
              <w:rPr>
                <w:rFonts w:ascii="Times New Roman" w:hAnsi="Times New Roman" w:cs="Times New Roman"/>
                <w:sz w:val="24"/>
                <w:szCs w:val="24"/>
              </w:rPr>
            </w:pPr>
            <w:r w:rsidRPr="00584B3F">
              <w:rPr>
                <w:rFonts w:ascii="Times New Roman" w:hAnsi="Times New Roman" w:cs="Times New Roman"/>
                <w:sz w:val="24"/>
                <w:szCs w:val="24"/>
              </w:rPr>
              <w:t>Рекомендован порядок трудоустройства выпускников образовательных организаций, реализующих программы СПО, в период подготовки к поэтапному возобновлению образовательного процесса</w:t>
            </w:r>
            <w:r>
              <w:rPr>
                <w:rFonts w:ascii="Times New Roman" w:hAnsi="Times New Roman" w:cs="Times New Roman"/>
                <w:sz w:val="24"/>
                <w:szCs w:val="24"/>
              </w:rPr>
              <w:t>.</w:t>
            </w:r>
          </w:p>
          <w:p w:rsidR="003820D6" w:rsidRPr="003820D6" w:rsidRDefault="003820D6" w:rsidP="003820D6">
            <w:pPr>
              <w:jc w:val="both"/>
              <w:rPr>
                <w:rFonts w:ascii="Times New Roman" w:hAnsi="Times New Roman" w:cs="Times New Roman"/>
                <w:sz w:val="24"/>
                <w:szCs w:val="24"/>
              </w:rPr>
            </w:pPr>
            <w:r w:rsidRPr="003820D6">
              <w:rPr>
                <w:rFonts w:ascii="Times New Roman" w:hAnsi="Times New Roman" w:cs="Times New Roman"/>
                <w:sz w:val="24"/>
                <w:szCs w:val="24"/>
              </w:rPr>
              <w:t xml:space="preserve">Приводятся меры, направленные на содействие трудоустройству выпускников, на продолжение их обучения, а также примерный перечень ресурсов, который возможно использовать для организации трудоустройства, получения практических навыков и компетенций, организации </w:t>
            </w:r>
            <w:proofErr w:type="spellStart"/>
            <w:r w:rsidRPr="003820D6">
              <w:rPr>
                <w:rFonts w:ascii="Times New Roman" w:hAnsi="Times New Roman" w:cs="Times New Roman"/>
                <w:sz w:val="24"/>
                <w:szCs w:val="24"/>
              </w:rPr>
              <w:t>самозанятости</w:t>
            </w:r>
            <w:proofErr w:type="spellEnd"/>
            <w:r w:rsidRPr="003820D6">
              <w:rPr>
                <w:rFonts w:ascii="Times New Roman" w:hAnsi="Times New Roman" w:cs="Times New Roman"/>
                <w:sz w:val="24"/>
                <w:szCs w:val="24"/>
              </w:rPr>
              <w:t>, находящийся в</w:t>
            </w:r>
            <w:r>
              <w:rPr>
                <w:rFonts w:ascii="Times New Roman" w:hAnsi="Times New Roman" w:cs="Times New Roman"/>
                <w:sz w:val="24"/>
                <w:szCs w:val="24"/>
              </w:rPr>
              <w:t xml:space="preserve"> свободном доступе в Интернете.</w:t>
            </w:r>
          </w:p>
          <w:p w:rsidR="00584B3F" w:rsidRPr="005F7386" w:rsidRDefault="003820D6" w:rsidP="003820D6">
            <w:pPr>
              <w:jc w:val="both"/>
              <w:rPr>
                <w:rFonts w:ascii="Times New Roman" w:hAnsi="Times New Roman" w:cs="Times New Roman"/>
                <w:sz w:val="24"/>
                <w:szCs w:val="24"/>
              </w:rPr>
            </w:pPr>
            <w:r w:rsidRPr="003820D6">
              <w:rPr>
                <w:rFonts w:ascii="Times New Roman" w:hAnsi="Times New Roman" w:cs="Times New Roman"/>
                <w:sz w:val="24"/>
                <w:szCs w:val="24"/>
              </w:rPr>
              <w:t>В частности, в целях содействия трудоустройству выпускников предлагается использовать возможности центров опережающей профессиональной подготовки, в которых должно осуществляться взаимодействие с центрами занятости населения, органами власти, общественными организациями и другими организациями, индивидуальными предпринимателями по вопросам содействия занятости и трудоустройству выпускников, в том числе вып</w:t>
            </w:r>
            <w:r>
              <w:rPr>
                <w:rFonts w:ascii="Times New Roman" w:hAnsi="Times New Roman" w:cs="Times New Roman"/>
                <w:sz w:val="24"/>
                <w:szCs w:val="24"/>
              </w:rPr>
              <w:t>ускников с инвалидностью и ОВЗ.</w:t>
            </w:r>
          </w:p>
        </w:tc>
      </w:tr>
      <w:tr w:rsidR="003014F3" w:rsidTr="00106CFD">
        <w:trPr>
          <w:trHeight w:val="758"/>
        </w:trPr>
        <w:tc>
          <w:tcPr>
            <w:tcW w:w="490" w:type="dxa"/>
            <w:shd w:val="clear" w:color="auto" w:fill="auto"/>
          </w:tcPr>
          <w:p w:rsidR="003014F3" w:rsidRDefault="003014F3" w:rsidP="00CC2C37">
            <w:pPr>
              <w:jc w:val="center"/>
              <w:rPr>
                <w:rFonts w:ascii="Times New Roman" w:hAnsi="Times New Roman" w:cs="Times New Roman"/>
                <w:sz w:val="24"/>
                <w:szCs w:val="24"/>
              </w:rPr>
            </w:pPr>
          </w:p>
        </w:tc>
        <w:tc>
          <w:tcPr>
            <w:tcW w:w="5009" w:type="dxa"/>
            <w:shd w:val="clear" w:color="auto" w:fill="auto"/>
          </w:tcPr>
          <w:p w:rsidR="003014F3" w:rsidRPr="00E34210" w:rsidRDefault="003014F3" w:rsidP="002F0A72">
            <w:pPr>
              <w:jc w:val="both"/>
              <w:rPr>
                <w:rFonts w:ascii="Times New Roman" w:hAnsi="Times New Roman" w:cs="Times New Roman"/>
                <w:sz w:val="24"/>
                <w:szCs w:val="24"/>
              </w:rPr>
            </w:pPr>
            <w:r w:rsidRPr="002F0A72">
              <w:rPr>
                <w:rFonts w:ascii="Times New Roman" w:hAnsi="Times New Roman" w:cs="Times New Roman"/>
                <w:sz w:val="24"/>
                <w:szCs w:val="24"/>
              </w:rPr>
              <w:t>&lt;Информация&gt; Росздравнадзора от 22.05.2020 "Росздравнадзор приступил к приему заявлений от аптечных организаций на осуществление дистанционной торго</w:t>
            </w:r>
            <w:r>
              <w:rPr>
                <w:rFonts w:ascii="Times New Roman" w:hAnsi="Times New Roman" w:cs="Times New Roman"/>
                <w:sz w:val="24"/>
                <w:szCs w:val="24"/>
              </w:rPr>
              <w:t>вли лекарственными препаратами"</w:t>
            </w:r>
          </w:p>
        </w:tc>
        <w:tc>
          <w:tcPr>
            <w:tcW w:w="10115" w:type="dxa"/>
            <w:shd w:val="clear" w:color="auto" w:fill="auto"/>
          </w:tcPr>
          <w:p w:rsidR="003014F3" w:rsidRDefault="003014F3" w:rsidP="00E34210">
            <w:pPr>
              <w:jc w:val="both"/>
              <w:rPr>
                <w:rFonts w:ascii="Times New Roman" w:hAnsi="Times New Roman" w:cs="Times New Roman"/>
                <w:sz w:val="24"/>
                <w:szCs w:val="24"/>
              </w:rPr>
            </w:pPr>
            <w:r w:rsidRPr="002F0A72">
              <w:rPr>
                <w:rFonts w:ascii="Times New Roman" w:hAnsi="Times New Roman" w:cs="Times New Roman"/>
                <w:sz w:val="24"/>
                <w:szCs w:val="24"/>
              </w:rPr>
              <w:t>Росздравнадзор начал прием заявлений от аптечных организаций на дистанционную торговлю лекарственными препаратами</w:t>
            </w:r>
            <w:r>
              <w:rPr>
                <w:rFonts w:ascii="Times New Roman" w:hAnsi="Times New Roman" w:cs="Times New Roman"/>
                <w:sz w:val="24"/>
                <w:szCs w:val="24"/>
              </w:rPr>
              <w:t xml:space="preserve">. </w:t>
            </w:r>
          </w:p>
          <w:p w:rsidR="003014F3" w:rsidRPr="00E34210" w:rsidRDefault="003014F3" w:rsidP="002F0A72">
            <w:pPr>
              <w:jc w:val="both"/>
              <w:rPr>
                <w:rFonts w:ascii="Times New Roman" w:hAnsi="Times New Roman" w:cs="Times New Roman"/>
                <w:sz w:val="24"/>
                <w:szCs w:val="24"/>
              </w:rPr>
            </w:pPr>
            <w:r w:rsidRPr="002F0A72">
              <w:rPr>
                <w:rFonts w:ascii="Times New Roman" w:hAnsi="Times New Roman" w:cs="Times New Roman"/>
                <w:sz w:val="24"/>
                <w:szCs w:val="24"/>
              </w:rPr>
              <w:t>Прием заявлений осуществляется в рамках реализации Постановления Правительства РФ от 16.05.2020 N 697, которым были утверждены правила осуществления такой торговли и доставки лека</w:t>
            </w:r>
            <w:r>
              <w:rPr>
                <w:rFonts w:ascii="Times New Roman" w:hAnsi="Times New Roman" w:cs="Times New Roman"/>
                <w:sz w:val="24"/>
                <w:szCs w:val="24"/>
              </w:rPr>
              <w:t>рственных препаратов гражданам.</w:t>
            </w:r>
          </w:p>
        </w:tc>
      </w:tr>
      <w:tr w:rsidR="001D68D0" w:rsidTr="00106CFD">
        <w:trPr>
          <w:trHeight w:val="1658"/>
        </w:trPr>
        <w:tc>
          <w:tcPr>
            <w:tcW w:w="490" w:type="dxa"/>
            <w:shd w:val="clear" w:color="auto" w:fill="auto"/>
          </w:tcPr>
          <w:p w:rsidR="001D68D0" w:rsidRDefault="001D68D0" w:rsidP="00CC2C37">
            <w:pPr>
              <w:jc w:val="center"/>
              <w:rPr>
                <w:rFonts w:ascii="Times New Roman" w:hAnsi="Times New Roman" w:cs="Times New Roman"/>
                <w:sz w:val="24"/>
                <w:szCs w:val="24"/>
              </w:rPr>
            </w:pPr>
          </w:p>
        </w:tc>
        <w:tc>
          <w:tcPr>
            <w:tcW w:w="5009" w:type="dxa"/>
            <w:shd w:val="clear" w:color="auto" w:fill="auto"/>
          </w:tcPr>
          <w:p w:rsidR="001D68D0" w:rsidRPr="002F0A72" w:rsidRDefault="001D68D0" w:rsidP="002F0A72">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Минюста РФ, 22 мая 2020 г. - </w:t>
            </w:r>
            <w:r w:rsidRPr="003014F3">
              <w:rPr>
                <w:rFonts w:ascii="Times New Roman" w:hAnsi="Times New Roman" w:cs="Times New Roman"/>
                <w:sz w:val="24"/>
                <w:szCs w:val="24"/>
              </w:rPr>
              <w:t>О проведении правовой экспертизы нормативных правовых актов, принятых субъектами Российской Федерации, в сфере финансирования здравоохранения</w:t>
            </w:r>
          </w:p>
        </w:tc>
        <w:tc>
          <w:tcPr>
            <w:tcW w:w="10115" w:type="dxa"/>
            <w:shd w:val="clear" w:color="auto" w:fill="auto"/>
          </w:tcPr>
          <w:p w:rsidR="001D68D0" w:rsidRPr="003014F3" w:rsidRDefault="001D68D0" w:rsidP="003014F3">
            <w:pPr>
              <w:jc w:val="both"/>
              <w:rPr>
                <w:rFonts w:ascii="Times New Roman" w:hAnsi="Times New Roman" w:cs="Times New Roman"/>
                <w:sz w:val="24"/>
                <w:szCs w:val="24"/>
              </w:rPr>
            </w:pPr>
            <w:r w:rsidRPr="003014F3">
              <w:rPr>
                <w:rFonts w:ascii="Times New Roman" w:hAnsi="Times New Roman" w:cs="Times New Roman"/>
                <w:sz w:val="24"/>
                <w:szCs w:val="24"/>
              </w:rPr>
              <w:t>Министерством юстиции Российской Федерации в рамках обеспечения единства правового пространства дано поручение всем территориальным органам о проведении правовой экспертизы принятых субъектами Российской Федерации нормативных правовых актов в сфере финансирования здравоохранения.</w:t>
            </w:r>
          </w:p>
          <w:p w:rsidR="001D68D0" w:rsidRPr="003014F3" w:rsidRDefault="001D68D0" w:rsidP="003014F3">
            <w:pPr>
              <w:jc w:val="both"/>
              <w:rPr>
                <w:rFonts w:ascii="Times New Roman" w:hAnsi="Times New Roman" w:cs="Times New Roman"/>
                <w:sz w:val="24"/>
                <w:szCs w:val="24"/>
              </w:rPr>
            </w:pPr>
            <w:r w:rsidRPr="003014F3">
              <w:rPr>
                <w:rFonts w:ascii="Times New Roman" w:hAnsi="Times New Roman" w:cs="Times New Roman"/>
                <w:sz w:val="24"/>
                <w:szCs w:val="24"/>
              </w:rPr>
              <w:t>Региональные акты будут проанализированы на предмет соответствия федеральному законодательству о выплатах стимулирующего характера лицам, оказывающим медицинскую помощь гражданам, у которых выявлена новая коронавирусная инфекция.</w:t>
            </w:r>
          </w:p>
          <w:p w:rsidR="001D68D0" w:rsidRPr="002F0A72" w:rsidRDefault="001D68D0" w:rsidP="003014F3">
            <w:pPr>
              <w:jc w:val="both"/>
              <w:rPr>
                <w:rFonts w:ascii="Times New Roman" w:hAnsi="Times New Roman" w:cs="Times New Roman"/>
                <w:sz w:val="24"/>
                <w:szCs w:val="24"/>
              </w:rPr>
            </w:pPr>
            <w:r w:rsidRPr="003014F3">
              <w:rPr>
                <w:rFonts w:ascii="Times New Roman" w:hAnsi="Times New Roman" w:cs="Times New Roman"/>
                <w:sz w:val="24"/>
                <w:szCs w:val="24"/>
              </w:rPr>
              <w:t>Поручение дано в связи с вступлением в силу постановления Правительства Российской Федерации от 15 мая 2020 г. № 678, в соответствии с которым отменена необходимость учета фактически отработанного времени при расчете стимулирующей выплаты, установлена необходимость осуществления стимулирующих выплат также водителям автомобилей скорой медицинской помощи.</w:t>
            </w:r>
          </w:p>
        </w:tc>
      </w:tr>
      <w:tr w:rsidR="00095F1B" w:rsidTr="00106CFD">
        <w:trPr>
          <w:trHeight w:val="1698"/>
        </w:trPr>
        <w:tc>
          <w:tcPr>
            <w:tcW w:w="490" w:type="dxa"/>
            <w:shd w:val="clear" w:color="auto" w:fill="auto"/>
          </w:tcPr>
          <w:p w:rsidR="00095F1B" w:rsidRDefault="00095F1B" w:rsidP="00CC2C37">
            <w:pPr>
              <w:jc w:val="center"/>
              <w:rPr>
                <w:rFonts w:ascii="Times New Roman" w:hAnsi="Times New Roman" w:cs="Times New Roman"/>
                <w:sz w:val="24"/>
                <w:szCs w:val="24"/>
              </w:rPr>
            </w:pPr>
          </w:p>
        </w:tc>
        <w:tc>
          <w:tcPr>
            <w:tcW w:w="5009" w:type="dxa"/>
            <w:shd w:val="clear" w:color="auto" w:fill="auto"/>
          </w:tcPr>
          <w:p w:rsidR="00095F1B" w:rsidRDefault="00095F1B" w:rsidP="001D68D0">
            <w:pPr>
              <w:jc w:val="both"/>
              <w:rPr>
                <w:rFonts w:ascii="Times New Roman" w:hAnsi="Times New Roman" w:cs="Times New Roman"/>
                <w:sz w:val="24"/>
                <w:szCs w:val="24"/>
              </w:rPr>
            </w:pPr>
            <w:r w:rsidRPr="001D68D0">
              <w:rPr>
                <w:rFonts w:ascii="Times New Roman" w:hAnsi="Times New Roman" w:cs="Times New Roman"/>
                <w:sz w:val="24"/>
                <w:szCs w:val="24"/>
              </w:rPr>
              <w:t xml:space="preserve">&lt;Письмо&gt; </w:t>
            </w:r>
            <w:proofErr w:type="spellStart"/>
            <w:r w:rsidRPr="001D68D0">
              <w:rPr>
                <w:rFonts w:ascii="Times New Roman" w:hAnsi="Times New Roman" w:cs="Times New Roman"/>
                <w:sz w:val="24"/>
                <w:szCs w:val="24"/>
              </w:rPr>
              <w:t>Минпросвещения</w:t>
            </w:r>
            <w:proofErr w:type="spellEnd"/>
            <w:r w:rsidRPr="001D68D0">
              <w:rPr>
                <w:rFonts w:ascii="Times New Roman" w:hAnsi="Times New Roman" w:cs="Times New Roman"/>
                <w:sz w:val="24"/>
                <w:szCs w:val="24"/>
              </w:rPr>
              <w:t xml:space="preserve"> России N ВБ-1107/08, Профсоюза работников народного образования и науки РФ N 235 от 22.05.2020 &lt;О направлении разъяснений&gt; (вместе с "Разъяснениями по предоставлению педагогическим работникам, реализующим образовательные программы начального </w:t>
            </w:r>
            <w:r w:rsidRPr="001D68D0">
              <w:rPr>
                <w:rFonts w:ascii="Times New Roman" w:hAnsi="Times New Roman" w:cs="Times New Roman"/>
                <w:sz w:val="24"/>
                <w:szCs w:val="24"/>
              </w:rPr>
              <w:lastRenderedPageBreak/>
              <w:t>общего, основного общего, среднего общего образования,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 ежегодных основных удлиненных оплачиваемых отпусков (ежегодных основных оплачиваемых отпусков) и ежегодных дополнительных оплачиваемых отпусков, учету рабочего времени и оплате труда")</w:t>
            </w:r>
            <w:r>
              <w:rPr>
                <w:rFonts w:ascii="Times New Roman" w:hAnsi="Times New Roman" w:cs="Times New Roman"/>
                <w:sz w:val="24"/>
                <w:szCs w:val="24"/>
              </w:rPr>
              <w:t>.</w:t>
            </w:r>
          </w:p>
        </w:tc>
        <w:tc>
          <w:tcPr>
            <w:tcW w:w="10115" w:type="dxa"/>
            <w:shd w:val="clear" w:color="auto" w:fill="auto"/>
          </w:tcPr>
          <w:p w:rsidR="00095F1B" w:rsidRDefault="00095F1B" w:rsidP="001D68D0">
            <w:pPr>
              <w:jc w:val="both"/>
              <w:rPr>
                <w:rFonts w:ascii="Times New Roman" w:hAnsi="Times New Roman" w:cs="Times New Roman"/>
                <w:sz w:val="24"/>
                <w:szCs w:val="24"/>
              </w:rPr>
            </w:pPr>
            <w:r w:rsidRPr="001D68D0">
              <w:rPr>
                <w:rFonts w:ascii="Times New Roman" w:hAnsi="Times New Roman" w:cs="Times New Roman"/>
                <w:sz w:val="24"/>
                <w:szCs w:val="24"/>
              </w:rPr>
              <w:lastRenderedPageBreak/>
              <w:t>Даны ответы на вопросы по предоставлению отпусков учителям, реализующим общеобразовательные программы с применением дистанционных образовательных технологий, по учету их рабочего времени и оплате труда</w:t>
            </w:r>
            <w:r>
              <w:rPr>
                <w:rFonts w:ascii="Times New Roman" w:hAnsi="Times New Roman" w:cs="Times New Roman"/>
                <w:sz w:val="24"/>
                <w:szCs w:val="24"/>
              </w:rPr>
              <w:t>.</w:t>
            </w:r>
          </w:p>
          <w:p w:rsidR="00095F1B" w:rsidRPr="001D68D0" w:rsidRDefault="00095F1B" w:rsidP="001D68D0">
            <w:pPr>
              <w:jc w:val="both"/>
              <w:rPr>
                <w:rFonts w:ascii="Times New Roman" w:hAnsi="Times New Roman" w:cs="Times New Roman"/>
                <w:sz w:val="24"/>
                <w:szCs w:val="24"/>
              </w:rPr>
            </w:pPr>
            <w:r w:rsidRPr="001D68D0">
              <w:rPr>
                <w:rFonts w:ascii="Times New Roman" w:hAnsi="Times New Roman" w:cs="Times New Roman"/>
                <w:sz w:val="24"/>
                <w:szCs w:val="24"/>
              </w:rPr>
              <w:t xml:space="preserve">В Разъяснениях содержатся ответы на </w:t>
            </w:r>
            <w:r>
              <w:rPr>
                <w:rFonts w:ascii="Times New Roman" w:hAnsi="Times New Roman" w:cs="Times New Roman"/>
                <w:sz w:val="24"/>
                <w:szCs w:val="24"/>
              </w:rPr>
              <w:t>следующие вопросы, в том числе:</w:t>
            </w:r>
          </w:p>
          <w:p w:rsidR="00095F1B" w:rsidRPr="001D68D0" w:rsidRDefault="00095F1B" w:rsidP="001D68D0">
            <w:pPr>
              <w:jc w:val="both"/>
              <w:rPr>
                <w:rFonts w:ascii="Times New Roman" w:hAnsi="Times New Roman" w:cs="Times New Roman"/>
                <w:sz w:val="24"/>
                <w:szCs w:val="24"/>
              </w:rPr>
            </w:pPr>
            <w:r>
              <w:rPr>
                <w:rFonts w:ascii="Times New Roman" w:hAnsi="Times New Roman" w:cs="Times New Roman"/>
                <w:sz w:val="24"/>
                <w:szCs w:val="24"/>
              </w:rPr>
              <w:t xml:space="preserve">- </w:t>
            </w:r>
            <w:r w:rsidRPr="001D68D0">
              <w:rPr>
                <w:rFonts w:ascii="Times New Roman" w:hAnsi="Times New Roman" w:cs="Times New Roman"/>
                <w:sz w:val="24"/>
                <w:szCs w:val="24"/>
              </w:rPr>
              <w:t>сохраняется ли заработная плата педагогических и иных работников образовательных организаций, и если сохраняется, то в каком размере; может ли работодатель применять при решении указанных вопросов условия простоя с частичным сохранением заработной платы;</w:t>
            </w:r>
          </w:p>
          <w:p w:rsidR="00095F1B" w:rsidRPr="001D68D0" w:rsidRDefault="00095F1B" w:rsidP="001D68D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D68D0">
              <w:rPr>
                <w:rFonts w:ascii="Times New Roman" w:hAnsi="Times New Roman" w:cs="Times New Roman"/>
                <w:sz w:val="24"/>
                <w:szCs w:val="24"/>
              </w:rPr>
              <w:t>каким образом должна быть организована работа педагогов-психологов образовательных организаций, а также оплата их труда в условиях COVID-19;</w:t>
            </w:r>
          </w:p>
          <w:p w:rsidR="00095F1B" w:rsidRPr="001D68D0" w:rsidRDefault="00095F1B" w:rsidP="001D68D0">
            <w:pPr>
              <w:jc w:val="both"/>
              <w:rPr>
                <w:rFonts w:ascii="Times New Roman" w:hAnsi="Times New Roman" w:cs="Times New Roman"/>
                <w:sz w:val="24"/>
                <w:szCs w:val="24"/>
              </w:rPr>
            </w:pPr>
            <w:r>
              <w:rPr>
                <w:rFonts w:ascii="Times New Roman" w:hAnsi="Times New Roman" w:cs="Times New Roman"/>
                <w:sz w:val="24"/>
                <w:szCs w:val="24"/>
              </w:rPr>
              <w:t xml:space="preserve">- </w:t>
            </w:r>
            <w:r w:rsidRPr="001D68D0">
              <w:rPr>
                <w:rFonts w:ascii="Times New Roman" w:hAnsi="Times New Roman" w:cs="Times New Roman"/>
                <w:sz w:val="24"/>
                <w:szCs w:val="24"/>
              </w:rPr>
              <w:t>должна ли оплата труда воспитателя дежурной группы, созданной в связи с самоизоляцией граждан, отменой посещения детьми дошкольных образовательных организаций, вызванных условиями COVID-19, отличаться от оплаты тех работников, которые находятся дома;</w:t>
            </w:r>
          </w:p>
          <w:p w:rsidR="00095F1B" w:rsidRPr="003014F3" w:rsidRDefault="00095F1B" w:rsidP="001D68D0">
            <w:pPr>
              <w:jc w:val="both"/>
              <w:rPr>
                <w:rFonts w:ascii="Times New Roman" w:hAnsi="Times New Roman" w:cs="Times New Roman"/>
                <w:sz w:val="24"/>
                <w:szCs w:val="24"/>
              </w:rPr>
            </w:pPr>
            <w:r>
              <w:rPr>
                <w:rFonts w:ascii="Times New Roman" w:hAnsi="Times New Roman" w:cs="Times New Roman"/>
                <w:sz w:val="24"/>
                <w:szCs w:val="24"/>
              </w:rPr>
              <w:t xml:space="preserve">- </w:t>
            </w:r>
            <w:r w:rsidRPr="001D68D0">
              <w:rPr>
                <w:rFonts w:ascii="Times New Roman" w:hAnsi="Times New Roman" w:cs="Times New Roman"/>
                <w:sz w:val="24"/>
                <w:szCs w:val="24"/>
              </w:rPr>
              <w:t>если в расчетном периоде, составляющем 12 месяцев, у работников происходило увеличение размера заработной платы, то должна ли бухгалтерия образовательной организации рассчитывать среднюю заработную плату работников за месяцы расчетного периода с меньшей заработной платой при исчислении отпускных.</w:t>
            </w:r>
          </w:p>
          <w:p w:rsidR="00095F1B" w:rsidRPr="003014F3" w:rsidRDefault="00095F1B" w:rsidP="001D68D0">
            <w:pPr>
              <w:jc w:val="both"/>
              <w:rPr>
                <w:rFonts w:ascii="Times New Roman" w:hAnsi="Times New Roman" w:cs="Times New Roman"/>
                <w:sz w:val="24"/>
                <w:szCs w:val="24"/>
              </w:rPr>
            </w:pPr>
          </w:p>
        </w:tc>
      </w:tr>
      <w:tr w:rsidR="00095F1B" w:rsidTr="00106CFD">
        <w:trPr>
          <w:trHeight w:val="1112"/>
        </w:trPr>
        <w:tc>
          <w:tcPr>
            <w:tcW w:w="490" w:type="dxa"/>
            <w:shd w:val="clear" w:color="auto" w:fill="auto"/>
          </w:tcPr>
          <w:p w:rsidR="00095F1B" w:rsidRDefault="00095F1B" w:rsidP="00CC2C37">
            <w:pPr>
              <w:jc w:val="center"/>
              <w:rPr>
                <w:rFonts w:ascii="Times New Roman" w:hAnsi="Times New Roman" w:cs="Times New Roman"/>
                <w:sz w:val="24"/>
                <w:szCs w:val="24"/>
              </w:rPr>
            </w:pPr>
          </w:p>
        </w:tc>
        <w:tc>
          <w:tcPr>
            <w:tcW w:w="5009" w:type="dxa"/>
            <w:shd w:val="clear" w:color="auto" w:fill="auto"/>
          </w:tcPr>
          <w:p w:rsidR="00095F1B" w:rsidRPr="001D68D0" w:rsidRDefault="00095F1B" w:rsidP="001D68D0">
            <w:pPr>
              <w:jc w:val="both"/>
              <w:rPr>
                <w:rFonts w:ascii="Times New Roman" w:hAnsi="Times New Roman" w:cs="Times New Roman"/>
                <w:sz w:val="24"/>
                <w:szCs w:val="24"/>
              </w:rPr>
            </w:pPr>
            <w:r>
              <w:rPr>
                <w:rFonts w:ascii="Times New Roman" w:hAnsi="Times New Roman" w:cs="Times New Roman"/>
                <w:sz w:val="24"/>
                <w:szCs w:val="24"/>
              </w:rPr>
              <w:t xml:space="preserve">Информация с официального сайта Президента РФ, 27 мая 2020 г. - </w:t>
            </w:r>
            <w:r w:rsidRPr="00095F1B">
              <w:rPr>
                <w:rFonts w:ascii="Times New Roman" w:hAnsi="Times New Roman" w:cs="Times New Roman"/>
                <w:sz w:val="24"/>
                <w:szCs w:val="24"/>
              </w:rPr>
              <w:t>Владимир Путин провёл в режиме видеоконференции совещание о состоянии рынка труда.</w:t>
            </w:r>
          </w:p>
        </w:tc>
        <w:tc>
          <w:tcPr>
            <w:tcW w:w="10115" w:type="dxa"/>
            <w:shd w:val="clear" w:color="auto" w:fill="auto"/>
          </w:tcPr>
          <w:p w:rsidR="00095F1B" w:rsidRPr="00095F1B" w:rsidRDefault="00095F1B" w:rsidP="00095F1B">
            <w:pPr>
              <w:jc w:val="both"/>
              <w:rPr>
                <w:rFonts w:ascii="Times New Roman" w:hAnsi="Times New Roman" w:cs="Times New Roman"/>
                <w:sz w:val="24"/>
                <w:szCs w:val="24"/>
              </w:rPr>
            </w:pPr>
            <w:r w:rsidRPr="00095F1B">
              <w:rPr>
                <w:rFonts w:ascii="Times New Roman" w:hAnsi="Times New Roman" w:cs="Times New Roman"/>
                <w:sz w:val="24"/>
                <w:szCs w:val="24"/>
              </w:rPr>
              <w:t>Владимир Путин провел совещание по ситуации на рынке труда. Он подчеркнул, что внимание к проблеме безработицы должно быть максимальным. Путин поддержал предложение Минтруда с 1 мая увеличить минимальное пособие по безработице втрое – до 4,5 тыс. руб., оно будет выплачиваться до 1 августа.</w:t>
            </w:r>
          </w:p>
          <w:p w:rsidR="00095F1B" w:rsidRPr="001D68D0" w:rsidRDefault="00095F1B" w:rsidP="00095F1B">
            <w:pPr>
              <w:jc w:val="both"/>
              <w:rPr>
                <w:rFonts w:ascii="Times New Roman" w:hAnsi="Times New Roman" w:cs="Times New Roman"/>
                <w:sz w:val="24"/>
                <w:szCs w:val="24"/>
              </w:rPr>
            </w:pPr>
            <w:r w:rsidRPr="00095F1B">
              <w:rPr>
                <w:rFonts w:ascii="Times New Roman" w:hAnsi="Times New Roman" w:cs="Times New Roman"/>
                <w:sz w:val="24"/>
                <w:szCs w:val="24"/>
              </w:rPr>
              <w:t xml:space="preserve">Путин также поддержал предложение Минтруда продлить на три месяца срок выплаты пособий по безработице в случае, если гражданин не трудоустроится. Кроме того, президент поддержал инициативу о расширение круга получателей выплат в 3 тыс. рублей на детей до 18 лет для безработных родителей. Помимо этого, Путин считает важным в нынешней ситуации поддержать предпринимателей, которым пришлось прекратить свою деятельность после 1 марта этого года. Для них, считает глава государства, необходимо установить пособие по безработице по верхней планке, а именно – 12 тысяч 130 рублей. Владимир Путин поручил </w:t>
            </w:r>
            <w:proofErr w:type="spellStart"/>
            <w:r w:rsidRPr="00095F1B">
              <w:rPr>
                <w:rFonts w:ascii="Times New Roman" w:hAnsi="Times New Roman" w:cs="Times New Roman"/>
                <w:sz w:val="24"/>
                <w:szCs w:val="24"/>
              </w:rPr>
              <w:t>кабмину</w:t>
            </w:r>
            <w:proofErr w:type="spellEnd"/>
            <w:r w:rsidRPr="00095F1B">
              <w:rPr>
                <w:rFonts w:ascii="Times New Roman" w:hAnsi="Times New Roman" w:cs="Times New Roman"/>
                <w:sz w:val="24"/>
                <w:szCs w:val="24"/>
              </w:rPr>
              <w:t xml:space="preserve"> в сжатые сроки подготовить нормативную базу по поддержке россиян, потерявших работу из-за ситуации с коронавирусом.</w:t>
            </w:r>
          </w:p>
        </w:tc>
      </w:tr>
      <w:tr w:rsidR="00153DFB" w:rsidTr="000124C3">
        <w:trPr>
          <w:trHeight w:val="1415"/>
        </w:trPr>
        <w:tc>
          <w:tcPr>
            <w:tcW w:w="490" w:type="dxa"/>
            <w:shd w:val="clear" w:color="auto" w:fill="auto"/>
          </w:tcPr>
          <w:p w:rsidR="00153DFB" w:rsidRDefault="00153DFB" w:rsidP="00CC2C37">
            <w:pPr>
              <w:jc w:val="center"/>
              <w:rPr>
                <w:rFonts w:ascii="Times New Roman" w:hAnsi="Times New Roman" w:cs="Times New Roman"/>
                <w:sz w:val="24"/>
                <w:szCs w:val="24"/>
              </w:rPr>
            </w:pPr>
          </w:p>
        </w:tc>
        <w:tc>
          <w:tcPr>
            <w:tcW w:w="5009" w:type="dxa"/>
            <w:shd w:val="clear" w:color="auto" w:fill="auto"/>
          </w:tcPr>
          <w:p w:rsidR="00153DFB" w:rsidRPr="001D68D0" w:rsidRDefault="00153DFB" w:rsidP="001D68D0">
            <w:pPr>
              <w:jc w:val="both"/>
              <w:rPr>
                <w:rFonts w:ascii="Times New Roman" w:hAnsi="Times New Roman" w:cs="Times New Roman"/>
                <w:sz w:val="24"/>
                <w:szCs w:val="24"/>
              </w:rPr>
            </w:pPr>
            <w:r>
              <w:rPr>
                <w:rFonts w:ascii="Times New Roman" w:hAnsi="Times New Roman" w:cs="Times New Roman"/>
                <w:sz w:val="24"/>
                <w:szCs w:val="24"/>
              </w:rPr>
              <w:t xml:space="preserve">Справочно-правовая система «Гарант», 28 мая 2020 г. - </w:t>
            </w:r>
            <w:r w:rsidRPr="00153DFB">
              <w:rPr>
                <w:rFonts w:ascii="Times New Roman" w:hAnsi="Times New Roman" w:cs="Times New Roman"/>
                <w:sz w:val="24"/>
                <w:szCs w:val="24"/>
              </w:rPr>
              <w:t>Выдать бумажную трудовую книжку работнику, желающему перейти на использование электронной, нужно в течение трех рабочих дней</w:t>
            </w:r>
          </w:p>
        </w:tc>
        <w:tc>
          <w:tcPr>
            <w:tcW w:w="10115" w:type="dxa"/>
            <w:shd w:val="clear" w:color="auto" w:fill="auto"/>
          </w:tcPr>
          <w:p w:rsidR="00153DFB" w:rsidRPr="00153DFB" w:rsidRDefault="00153DFB" w:rsidP="00153DFB">
            <w:pPr>
              <w:jc w:val="both"/>
              <w:rPr>
                <w:rFonts w:ascii="Times New Roman" w:hAnsi="Times New Roman" w:cs="Times New Roman"/>
                <w:sz w:val="24"/>
                <w:szCs w:val="24"/>
              </w:rPr>
            </w:pPr>
            <w:r w:rsidRPr="00153DFB">
              <w:rPr>
                <w:rFonts w:ascii="Times New Roman" w:hAnsi="Times New Roman" w:cs="Times New Roman"/>
                <w:sz w:val="24"/>
                <w:szCs w:val="24"/>
              </w:rPr>
              <w:t>Согласно ст. 2 Федерального закона от 16.12.2019 № 439-ФЗ каждый работник до 31 декабря 2020 включительно обязан сделать выбор относительно того, будет ли работодатель продолжать вести его бумажную трудовую книжку или перейдет на предоставление ему сведений о трудовой деятельности. Воля работника должна быть выражена в соответствующем письменном заявлении. Если работник отказывается от продолжения ведения его бумажной трудовой книжки, то работодатель должен внести в нее запись о подаче работником заявления о предоставлении ему работодателем сведений о трудовой деятельности и выдать тру</w:t>
            </w:r>
            <w:r>
              <w:rPr>
                <w:rFonts w:ascii="Times New Roman" w:hAnsi="Times New Roman" w:cs="Times New Roman"/>
                <w:sz w:val="24"/>
                <w:szCs w:val="24"/>
              </w:rPr>
              <w:t>довую книжку на руки работнику.</w:t>
            </w:r>
          </w:p>
          <w:p w:rsidR="00153DFB" w:rsidRPr="001D68D0" w:rsidRDefault="00153DFB" w:rsidP="00153DFB">
            <w:pPr>
              <w:jc w:val="both"/>
              <w:rPr>
                <w:rFonts w:ascii="Times New Roman" w:hAnsi="Times New Roman" w:cs="Times New Roman"/>
                <w:sz w:val="24"/>
                <w:szCs w:val="24"/>
              </w:rPr>
            </w:pPr>
            <w:r w:rsidRPr="00153DFB">
              <w:rPr>
                <w:rFonts w:ascii="Times New Roman" w:hAnsi="Times New Roman" w:cs="Times New Roman"/>
                <w:sz w:val="24"/>
                <w:szCs w:val="24"/>
              </w:rPr>
              <w:t xml:space="preserve">При этом срок, в который работодатель должен исполнить эту обязанность, в законе не оговаривается. Ранее в Минтруде России указывали, что сделать это необходимо непосредственно в день подачи работником заявления (письмо от 12 февраля 2020 № 14-2/В-150). Теперь же чиновники, очевидно, изменили свое мнение. В письме от 13 марта </w:t>
            </w:r>
            <w:r w:rsidRPr="00153DFB">
              <w:rPr>
                <w:rFonts w:ascii="Times New Roman" w:hAnsi="Times New Roman" w:cs="Times New Roman"/>
                <w:sz w:val="24"/>
                <w:szCs w:val="24"/>
              </w:rPr>
              <w:lastRenderedPageBreak/>
              <w:t xml:space="preserve">высказывается мнение о правомерности применения в такой ситуации ст. 62 Трудового кодекса РФ, согласно которой 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(Письмо Министерства труда и социальной защиты РФ от 13 марта 2020 г. № 14-2/В-260). Такая же точка зрения встречается и в консультациях специалистов </w:t>
            </w:r>
            <w:proofErr w:type="spellStart"/>
            <w:r w:rsidRPr="00153DFB">
              <w:rPr>
                <w:rFonts w:ascii="Times New Roman" w:hAnsi="Times New Roman" w:cs="Times New Roman"/>
                <w:sz w:val="24"/>
                <w:szCs w:val="24"/>
              </w:rPr>
              <w:t>Роструда</w:t>
            </w:r>
            <w:proofErr w:type="spellEnd"/>
            <w:r w:rsidRPr="00153DFB">
              <w:rPr>
                <w:rFonts w:ascii="Times New Roman" w:hAnsi="Times New Roman" w:cs="Times New Roman"/>
                <w:sz w:val="24"/>
                <w:szCs w:val="24"/>
              </w:rPr>
              <w:t>.</w:t>
            </w:r>
          </w:p>
        </w:tc>
      </w:tr>
      <w:tr w:rsidR="007053E7" w:rsidTr="009F33BB">
        <w:trPr>
          <w:trHeight w:val="77"/>
        </w:trPr>
        <w:tc>
          <w:tcPr>
            <w:tcW w:w="15614" w:type="dxa"/>
            <w:gridSpan w:val="3"/>
            <w:shd w:val="clear" w:color="auto" w:fill="92D050"/>
          </w:tcPr>
          <w:p w:rsidR="007053E7" w:rsidRPr="00ED0F07" w:rsidRDefault="00371850" w:rsidP="007053E7">
            <w:pPr>
              <w:pStyle w:val="1"/>
              <w:outlineLvl w:val="0"/>
            </w:pPr>
            <w:bookmarkStart w:id="5" w:name="_Toc40363619"/>
            <w:r>
              <w:lastRenderedPageBreak/>
              <w:t>КУЛЬТУРНЫЕ ПРАВА</w:t>
            </w:r>
            <w:bookmarkEnd w:id="5"/>
          </w:p>
        </w:tc>
      </w:tr>
      <w:tr w:rsidR="00C270C0" w:rsidTr="00106CFD">
        <w:trPr>
          <w:trHeight w:val="423"/>
        </w:trPr>
        <w:tc>
          <w:tcPr>
            <w:tcW w:w="490" w:type="dxa"/>
            <w:shd w:val="clear" w:color="auto" w:fill="auto"/>
          </w:tcPr>
          <w:p w:rsidR="00C270C0" w:rsidRDefault="00C270C0" w:rsidP="002D19B1">
            <w:pPr>
              <w:jc w:val="center"/>
              <w:rPr>
                <w:rFonts w:ascii="Times New Roman" w:hAnsi="Times New Roman" w:cs="Times New Roman"/>
                <w:sz w:val="24"/>
                <w:szCs w:val="24"/>
              </w:rPr>
            </w:pPr>
          </w:p>
        </w:tc>
        <w:tc>
          <w:tcPr>
            <w:tcW w:w="5009" w:type="dxa"/>
            <w:shd w:val="clear" w:color="auto" w:fill="auto"/>
          </w:tcPr>
          <w:p w:rsidR="00C270C0" w:rsidRDefault="00C270C0" w:rsidP="007053E7">
            <w:pPr>
              <w:jc w:val="both"/>
              <w:rPr>
                <w:rFonts w:ascii="Times New Roman" w:hAnsi="Times New Roman" w:cs="Times New Roman"/>
                <w:sz w:val="24"/>
                <w:szCs w:val="24"/>
              </w:rPr>
            </w:pPr>
            <w:r w:rsidRPr="00AF3AFE">
              <w:rPr>
                <w:rFonts w:ascii="Times New Roman" w:hAnsi="Times New Roman" w:cs="Times New Roman"/>
                <w:sz w:val="24"/>
                <w:szCs w:val="24"/>
              </w:rPr>
              <w:t>Приказ Министерства просвещения Российской Федерации от 28.04.2020 г. № 189 "Об особенностях проведения всероссийской олимпиады школьников в 2019/20 учебном году и утверждения ее итоговых результатов по каждому общеобразовательному предмету"</w:t>
            </w:r>
          </w:p>
        </w:tc>
        <w:tc>
          <w:tcPr>
            <w:tcW w:w="10115" w:type="dxa"/>
            <w:shd w:val="clear" w:color="auto" w:fill="auto"/>
          </w:tcPr>
          <w:p w:rsidR="00C270C0" w:rsidRPr="00EE3CEC" w:rsidRDefault="00C270C0" w:rsidP="00EE3CEC">
            <w:pPr>
              <w:jc w:val="both"/>
              <w:rPr>
                <w:rFonts w:ascii="Times New Roman" w:hAnsi="Times New Roman" w:cs="Times New Roman"/>
                <w:sz w:val="24"/>
                <w:szCs w:val="24"/>
              </w:rPr>
            </w:pPr>
            <w:r w:rsidRPr="00EE3CEC">
              <w:rPr>
                <w:rFonts w:ascii="Times New Roman" w:hAnsi="Times New Roman" w:cs="Times New Roman"/>
                <w:sz w:val="24"/>
                <w:szCs w:val="24"/>
              </w:rPr>
              <w:t>Предусмотрены правила проведения олимпиады, обусловленные мероприятиями, направленными на предотвращение распространения новой коронавирусной инфекции.</w:t>
            </w:r>
          </w:p>
          <w:p w:rsidR="00C270C0" w:rsidRPr="00EE3CEC" w:rsidRDefault="00C270C0" w:rsidP="00EE3CEC">
            <w:pPr>
              <w:jc w:val="both"/>
              <w:rPr>
                <w:rFonts w:ascii="Times New Roman" w:hAnsi="Times New Roman" w:cs="Times New Roman"/>
                <w:sz w:val="24"/>
                <w:szCs w:val="24"/>
              </w:rPr>
            </w:pPr>
            <w:r w:rsidRPr="00EE3CEC">
              <w:rPr>
                <w:rFonts w:ascii="Times New Roman" w:hAnsi="Times New Roman" w:cs="Times New Roman"/>
                <w:sz w:val="24"/>
                <w:szCs w:val="24"/>
              </w:rPr>
              <w:t xml:space="preserve">Установлено, что Порядок проведения всероссийской олимпиады школьников, утвержденный Приказом </w:t>
            </w:r>
            <w:proofErr w:type="spellStart"/>
            <w:r w:rsidRPr="00EE3CEC">
              <w:rPr>
                <w:rFonts w:ascii="Times New Roman" w:hAnsi="Times New Roman" w:cs="Times New Roman"/>
                <w:sz w:val="24"/>
                <w:szCs w:val="24"/>
              </w:rPr>
              <w:t>Минобрнауки</w:t>
            </w:r>
            <w:proofErr w:type="spellEnd"/>
            <w:r w:rsidRPr="00EE3CEC">
              <w:rPr>
                <w:rFonts w:ascii="Times New Roman" w:hAnsi="Times New Roman" w:cs="Times New Roman"/>
                <w:sz w:val="24"/>
                <w:szCs w:val="24"/>
              </w:rPr>
              <w:t xml:space="preserve"> России от 18.11.2013 N 1252, в части организации и проведения заключительного этапа олимпиады, способа подведения итогов олимпиады по каждому общеобразовательному предмету, в том числе определения победителей олимпиады, не применяется.</w:t>
            </w:r>
          </w:p>
          <w:p w:rsidR="00C270C0" w:rsidRPr="00EE3CEC" w:rsidRDefault="00C270C0" w:rsidP="00EE3CEC">
            <w:pPr>
              <w:jc w:val="both"/>
              <w:rPr>
                <w:rFonts w:ascii="Times New Roman" w:hAnsi="Times New Roman" w:cs="Times New Roman"/>
                <w:sz w:val="24"/>
                <w:szCs w:val="24"/>
              </w:rPr>
            </w:pPr>
            <w:r w:rsidRPr="00EE3CEC">
              <w:rPr>
                <w:rFonts w:ascii="Times New Roman" w:hAnsi="Times New Roman" w:cs="Times New Roman"/>
                <w:sz w:val="24"/>
                <w:szCs w:val="24"/>
              </w:rPr>
              <w:t xml:space="preserve">Итоговые результаты олимпиады по каждому общеобразовательному предмету в 2019/20 учебном году подводятся на основе данных о результатах регионального этапа олимпиады, предоставленных организаторами регионального этапа олимпиады в </w:t>
            </w:r>
            <w:proofErr w:type="spellStart"/>
            <w:r w:rsidRPr="00EE3CEC">
              <w:rPr>
                <w:rFonts w:ascii="Times New Roman" w:hAnsi="Times New Roman" w:cs="Times New Roman"/>
                <w:sz w:val="24"/>
                <w:szCs w:val="24"/>
              </w:rPr>
              <w:t>Минпросвещения</w:t>
            </w:r>
            <w:proofErr w:type="spellEnd"/>
            <w:r w:rsidRPr="00EE3CEC">
              <w:rPr>
                <w:rFonts w:ascii="Times New Roman" w:hAnsi="Times New Roman" w:cs="Times New Roman"/>
                <w:sz w:val="24"/>
                <w:szCs w:val="24"/>
              </w:rPr>
              <w:t xml:space="preserve"> России для установления количества баллов, необходимого для участия в заключительном этапе олимпиады.</w:t>
            </w:r>
          </w:p>
          <w:p w:rsidR="00C270C0" w:rsidRPr="00EE3CEC" w:rsidRDefault="00C270C0" w:rsidP="00EE3CEC">
            <w:pPr>
              <w:jc w:val="both"/>
              <w:rPr>
                <w:rFonts w:ascii="Times New Roman" w:hAnsi="Times New Roman" w:cs="Times New Roman"/>
                <w:sz w:val="24"/>
                <w:szCs w:val="24"/>
              </w:rPr>
            </w:pPr>
            <w:r w:rsidRPr="00EE3CEC">
              <w:rPr>
                <w:rFonts w:ascii="Times New Roman" w:hAnsi="Times New Roman" w:cs="Times New Roman"/>
                <w:sz w:val="24"/>
                <w:szCs w:val="24"/>
              </w:rPr>
              <w:t xml:space="preserve">Участники регионального этапа олимпиады, завершающие освоение основных образовательных программ среднего общего образования в текущем учебном году и набравшие необходимое для участия в заключительном этапе олимпиады количество баллов, установленное </w:t>
            </w:r>
            <w:proofErr w:type="spellStart"/>
            <w:r w:rsidRPr="00EE3CEC">
              <w:rPr>
                <w:rFonts w:ascii="Times New Roman" w:hAnsi="Times New Roman" w:cs="Times New Roman"/>
                <w:sz w:val="24"/>
                <w:szCs w:val="24"/>
              </w:rPr>
              <w:t>Минпросвещения</w:t>
            </w:r>
            <w:proofErr w:type="spellEnd"/>
            <w:r w:rsidRPr="00EE3CEC">
              <w:rPr>
                <w:rFonts w:ascii="Times New Roman" w:hAnsi="Times New Roman" w:cs="Times New Roman"/>
                <w:sz w:val="24"/>
                <w:szCs w:val="24"/>
              </w:rPr>
              <w:t xml:space="preserve"> России в 2020 году, признаются призерами олимпиады 2019/20 учебного года</w:t>
            </w:r>
          </w:p>
          <w:p w:rsidR="00C270C0" w:rsidRPr="00EE3CEC" w:rsidRDefault="00C270C0" w:rsidP="00EE3CEC">
            <w:pPr>
              <w:jc w:val="both"/>
              <w:rPr>
                <w:rFonts w:ascii="Times New Roman" w:hAnsi="Times New Roman" w:cs="Times New Roman"/>
                <w:sz w:val="24"/>
                <w:szCs w:val="24"/>
              </w:rPr>
            </w:pPr>
            <w:r w:rsidRPr="00EE3CEC">
              <w:rPr>
                <w:rFonts w:ascii="Times New Roman" w:hAnsi="Times New Roman" w:cs="Times New Roman"/>
                <w:sz w:val="24"/>
                <w:szCs w:val="24"/>
              </w:rPr>
              <w:t xml:space="preserve">Итоговые результаты олимпиады утверждаются приказом </w:t>
            </w:r>
            <w:proofErr w:type="spellStart"/>
            <w:r w:rsidRPr="00EE3CEC">
              <w:rPr>
                <w:rFonts w:ascii="Times New Roman" w:hAnsi="Times New Roman" w:cs="Times New Roman"/>
                <w:sz w:val="24"/>
                <w:szCs w:val="24"/>
              </w:rPr>
              <w:t>Минпросвещения</w:t>
            </w:r>
            <w:proofErr w:type="spellEnd"/>
            <w:r w:rsidRPr="00EE3CEC">
              <w:rPr>
                <w:rFonts w:ascii="Times New Roman" w:hAnsi="Times New Roman" w:cs="Times New Roman"/>
                <w:sz w:val="24"/>
                <w:szCs w:val="24"/>
              </w:rPr>
              <w:t xml:space="preserve"> России и публикуются на его официальном сайте.</w:t>
            </w:r>
          </w:p>
          <w:p w:rsidR="00C270C0" w:rsidRPr="005C7BE4" w:rsidRDefault="00C270C0" w:rsidP="00EE3CEC">
            <w:pPr>
              <w:jc w:val="both"/>
              <w:rPr>
                <w:rFonts w:ascii="Times New Roman" w:hAnsi="Times New Roman" w:cs="Times New Roman"/>
                <w:sz w:val="24"/>
                <w:szCs w:val="24"/>
              </w:rPr>
            </w:pPr>
            <w:r w:rsidRPr="00EE3CEC">
              <w:rPr>
                <w:rFonts w:ascii="Times New Roman" w:hAnsi="Times New Roman" w:cs="Times New Roman"/>
                <w:sz w:val="24"/>
                <w:szCs w:val="24"/>
              </w:rPr>
              <w:t xml:space="preserve">Оформление дипломов призеров олимпиады осуществляет </w:t>
            </w:r>
            <w:proofErr w:type="spellStart"/>
            <w:r w:rsidRPr="00EE3CEC">
              <w:rPr>
                <w:rFonts w:ascii="Times New Roman" w:hAnsi="Times New Roman" w:cs="Times New Roman"/>
                <w:sz w:val="24"/>
                <w:szCs w:val="24"/>
              </w:rPr>
              <w:t>Минпросвещения</w:t>
            </w:r>
            <w:proofErr w:type="spellEnd"/>
            <w:r w:rsidRPr="00EE3CEC">
              <w:rPr>
                <w:rFonts w:ascii="Times New Roman" w:hAnsi="Times New Roman" w:cs="Times New Roman"/>
                <w:sz w:val="24"/>
                <w:szCs w:val="24"/>
              </w:rPr>
              <w:t xml:space="preserve"> России и направляет их в адрес органов исполнительной власти субъектов РФ, в которых призеры олимпиады участвовали в региональном этапе олимпиады, для вручения призерам олимпиады.</w:t>
            </w:r>
          </w:p>
        </w:tc>
      </w:tr>
      <w:tr w:rsidR="00332CD1" w:rsidTr="00106CFD">
        <w:trPr>
          <w:trHeight w:val="1698"/>
        </w:trPr>
        <w:tc>
          <w:tcPr>
            <w:tcW w:w="490" w:type="dxa"/>
            <w:shd w:val="clear" w:color="auto" w:fill="auto"/>
          </w:tcPr>
          <w:p w:rsidR="00332CD1" w:rsidRDefault="00332CD1" w:rsidP="002D19B1">
            <w:pPr>
              <w:jc w:val="center"/>
              <w:rPr>
                <w:rFonts w:ascii="Times New Roman" w:hAnsi="Times New Roman" w:cs="Times New Roman"/>
                <w:sz w:val="24"/>
                <w:szCs w:val="24"/>
              </w:rPr>
            </w:pPr>
          </w:p>
        </w:tc>
        <w:tc>
          <w:tcPr>
            <w:tcW w:w="5009" w:type="dxa"/>
            <w:shd w:val="clear" w:color="auto" w:fill="auto"/>
          </w:tcPr>
          <w:p w:rsidR="00332CD1" w:rsidRPr="00C270C0" w:rsidRDefault="00332CD1" w:rsidP="007053E7">
            <w:pPr>
              <w:jc w:val="both"/>
              <w:rPr>
                <w:rFonts w:ascii="Times New Roman" w:hAnsi="Times New Roman" w:cs="Times New Roman"/>
                <w:sz w:val="24"/>
                <w:szCs w:val="24"/>
              </w:rPr>
            </w:pPr>
            <w:r>
              <w:rPr>
                <w:rFonts w:ascii="Times New Roman" w:hAnsi="Times New Roman" w:cs="Times New Roman"/>
                <w:sz w:val="24"/>
                <w:szCs w:val="24"/>
              </w:rPr>
              <w:t xml:space="preserve">Рекомендации по организации работы образовательных организаций в условиях сохранения рисков распространения </w:t>
            </w:r>
            <w:r>
              <w:rPr>
                <w:rFonts w:ascii="Times New Roman" w:hAnsi="Times New Roman" w:cs="Times New Roman"/>
                <w:sz w:val="24"/>
                <w:szCs w:val="24"/>
                <w:lang w:val="en-US"/>
              </w:rPr>
              <w:t>COVID</w:t>
            </w:r>
            <w:r w:rsidRPr="00C270C0">
              <w:rPr>
                <w:rFonts w:ascii="Times New Roman" w:hAnsi="Times New Roman" w:cs="Times New Roman"/>
                <w:sz w:val="24"/>
                <w:szCs w:val="24"/>
              </w:rPr>
              <w:t>-19</w:t>
            </w:r>
            <w:r>
              <w:rPr>
                <w:rFonts w:ascii="Times New Roman" w:hAnsi="Times New Roman" w:cs="Times New Roman"/>
                <w:sz w:val="24"/>
                <w:szCs w:val="24"/>
              </w:rPr>
              <w:t xml:space="preserve"> (приложение к письму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от 8 мая 2020 г. № 02/8900-2020-24)</w:t>
            </w:r>
          </w:p>
        </w:tc>
        <w:tc>
          <w:tcPr>
            <w:tcW w:w="10115" w:type="dxa"/>
            <w:shd w:val="clear" w:color="auto" w:fill="auto"/>
          </w:tcPr>
          <w:p w:rsidR="00332CD1" w:rsidRDefault="00332CD1" w:rsidP="00EE3CEC">
            <w:pPr>
              <w:jc w:val="both"/>
              <w:rPr>
                <w:rFonts w:ascii="Times New Roman" w:hAnsi="Times New Roman" w:cs="Times New Roman"/>
                <w:sz w:val="24"/>
                <w:szCs w:val="24"/>
              </w:rPr>
            </w:pPr>
            <w:r>
              <w:rPr>
                <w:rFonts w:ascii="Times New Roman" w:hAnsi="Times New Roman" w:cs="Times New Roman"/>
                <w:sz w:val="24"/>
                <w:szCs w:val="24"/>
              </w:rPr>
              <w:t>Даны рекомендации по организации учебного процесса и по проведению экзаменов и итоговой аттестации.</w:t>
            </w:r>
          </w:p>
          <w:p w:rsidR="00332CD1" w:rsidRPr="00467E0A" w:rsidRDefault="00332CD1" w:rsidP="00467E0A">
            <w:pPr>
              <w:jc w:val="both"/>
              <w:rPr>
                <w:rFonts w:ascii="Times New Roman" w:hAnsi="Times New Roman" w:cs="Times New Roman"/>
                <w:sz w:val="24"/>
                <w:szCs w:val="24"/>
              </w:rPr>
            </w:pPr>
            <w:r w:rsidRPr="00467E0A">
              <w:rPr>
                <w:rFonts w:ascii="Times New Roman" w:hAnsi="Times New Roman" w:cs="Times New Roman"/>
                <w:sz w:val="24"/>
                <w:szCs w:val="24"/>
              </w:rPr>
              <w:t>К общим рекомендациям относятся, в частности:</w:t>
            </w:r>
          </w:p>
          <w:p w:rsidR="00332CD1" w:rsidRPr="00467E0A" w:rsidRDefault="00332CD1" w:rsidP="00467E0A">
            <w:pPr>
              <w:jc w:val="both"/>
              <w:rPr>
                <w:rFonts w:ascii="Times New Roman" w:hAnsi="Times New Roman" w:cs="Times New Roman"/>
                <w:sz w:val="24"/>
                <w:szCs w:val="24"/>
              </w:rPr>
            </w:pPr>
            <w:r w:rsidRPr="00467E0A">
              <w:rPr>
                <w:rFonts w:ascii="Times New Roman" w:hAnsi="Times New Roman" w:cs="Times New Roman"/>
                <w:sz w:val="24"/>
                <w:szCs w:val="24"/>
              </w:rPr>
              <w:t>проведение генеральной уборки помещений с применением дезинфицирующих средств по вирусному режиму перед открытием организации;</w:t>
            </w:r>
          </w:p>
          <w:p w:rsidR="00332CD1" w:rsidRPr="00467E0A" w:rsidRDefault="00332CD1" w:rsidP="00467E0A">
            <w:pPr>
              <w:jc w:val="both"/>
              <w:rPr>
                <w:rFonts w:ascii="Times New Roman" w:hAnsi="Times New Roman" w:cs="Times New Roman"/>
                <w:sz w:val="24"/>
                <w:szCs w:val="24"/>
              </w:rPr>
            </w:pPr>
            <w:r w:rsidRPr="00467E0A">
              <w:rPr>
                <w:rFonts w:ascii="Times New Roman" w:hAnsi="Times New Roman" w:cs="Times New Roman"/>
                <w:sz w:val="24"/>
                <w:szCs w:val="24"/>
              </w:rPr>
              <w:t xml:space="preserve">закрепление за каждым классом (группой) учебного помещения (групповой), организация предметного обучения и пребывания в строго закрепленном за каждым классом (группой) </w:t>
            </w:r>
            <w:r w:rsidRPr="00467E0A">
              <w:rPr>
                <w:rFonts w:ascii="Times New Roman" w:hAnsi="Times New Roman" w:cs="Times New Roman"/>
                <w:sz w:val="24"/>
                <w:szCs w:val="24"/>
              </w:rPr>
              <w:lastRenderedPageBreak/>
              <w:t>помещении, исключение общения обучающихся и воспитанников из разных классов (групп) во время перемен и при проведении прогулок;</w:t>
            </w:r>
          </w:p>
          <w:p w:rsidR="00332CD1" w:rsidRPr="00467E0A" w:rsidRDefault="00332CD1" w:rsidP="00467E0A">
            <w:pPr>
              <w:jc w:val="both"/>
              <w:rPr>
                <w:rFonts w:ascii="Times New Roman" w:hAnsi="Times New Roman" w:cs="Times New Roman"/>
                <w:sz w:val="24"/>
                <w:szCs w:val="24"/>
              </w:rPr>
            </w:pPr>
            <w:r w:rsidRPr="00467E0A">
              <w:rPr>
                <w:rFonts w:ascii="Times New Roman" w:hAnsi="Times New Roman" w:cs="Times New Roman"/>
                <w:sz w:val="24"/>
                <w:szCs w:val="24"/>
              </w:rPr>
              <w:t>по возможности сокращение числа обучающихся и воспитанников в классе (группе);</w:t>
            </w:r>
          </w:p>
          <w:p w:rsidR="00332CD1" w:rsidRPr="00467E0A" w:rsidRDefault="00332CD1" w:rsidP="00467E0A">
            <w:pPr>
              <w:jc w:val="both"/>
              <w:rPr>
                <w:rFonts w:ascii="Times New Roman" w:hAnsi="Times New Roman" w:cs="Times New Roman"/>
                <w:sz w:val="24"/>
                <w:szCs w:val="24"/>
              </w:rPr>
            </w:pPr>
            <w:r w:rsidRPr="00467E0A">
              <w:rPr>
                <w:rFonts w:ascii="Times New Roman" w:hAnsi="Times New Roman" w:cs="Times New Roman"/>
                <w:sz w:val="24"/>
                <w:szCs w:val="24"/>
              </w:rPr>
              <w:t>исключение объединения обучающихся и воспитанников из разных классов (групп) в одну группу продленного дня, недопущение формирования "вечерних дежурных" групп;</w:t>
            </w:r>
          </w:p>
          <w:p w:rsidR="00332CD1" w:rsidRPr="00467E0A" w:rsidRDefault="00332CD1" w:rsidP="00467E0A">
            <w:pPr>
              <w:jc w:val="both"/>
              <w:rPr>
                <w:rFonts w:ascii="Times New Roman" w:hAnsi="Times New Roman" w:cs="Times New Roman"/>
                <w:sz w:val="24"/>
                <w:szCs w:val="24"/>
              </w:rPr>
            </w:pPr>
            <w:r w:rsidRPr="00467E0A">
              <w:rPr>
                <w:rFonts w:ascii="Times New Roman" w:hAnsi="Times New Roman" w:cs="Times New Roman"/>
                <w:sz w:val="24"/>
                <w:szCs w:val="24"/>
              </w:rPr>
              <w:t>исключение проведения массовых мероприятий;</w:t>
            </w:r>
          </w:p>
          <w:p w:rsidR="00332CD1" w:rsidRPr="00EE3CEC" w:rsidRDefault="00332CD1" w:rsidP="00467E0A">
            <w:pPr>
              <w:jc w:val="both"/>
              <w:rPr>
                <w:rFonts w:ascii="Times New Roman" w:hAnsi="Times New Roman" w:cs="Times New Roman"/>
                <w:sz w:val="24"/>
                <w:szCs w:val="24"/>
              </w:rPr>
            </w:pPr>
            <w:r w:rsidRPr="00467E0A">
              <w:rPr>
                <w:rFonts w:ascii="Times New Roman" w:hAnsi="Times New Roman" w:cs="Times New Roman"/>
                <w:sz w:val="24"/>
                <w:szCs w:val="24"/>
              </w:rPr>
              <w:t>обеспечение проведения ежедневных "утренних фильтров" с обязательной термометрией (целесообразно использовать бесконтактные термометры) с целью выявления и недопущения в организации обучающихся, воспитанников и их родителей (законных представителей), сотрудников с признаками респираторных заболеваний при входе в здание, исключив скопление детей и их родителей (законных представителей).</w:t>
            </w:r>
          </w:p>
        </w:tc>
      </w:tr>
      <w:tr w:rsidR="00332CD1" w:rsidTr="00106CFD">
        <w:trPr>
          <w:trHeight w:val="289"/>
        </w:trPr>
        <w:tc>
          <w:tcPr>
            <w:tcW w:w="490" w:type="dxa"/>
            <w:shd w:val="clear" w:color="auto" w:fill="auto"/>
          </w:tcPr>
          <w:p w:rsidR="00332CD1" w:rsidRDefault="00332CD1" w:rsidP="002D19B1">
            <w:pPr>
              <w:jc w:val="center"/>
              <w:rPr>
                <w:rFonts w:ascii="Times New Roman" w:hAnsi="Times New Roman" w:cs="Times New Roman"/>
                <w:sz w:val="24"/>
                <w:szCs w:val="24"/>
              </w:rPr>
            </w:pPr>
          </w:p>
        </w:tc>
        <w:tc>
          <w:tcPr>
            <w:tcW w:w="5009" w:type="dxa"/>
            <w:shd w:val="clear" w:color="auto" w:fill="auto"/>
          </w:tcPr>
          <w:p w:rsidR="00332CD1" w:rsidRDefault="00332CD1" w:rsidP="00332CD1">
            <w:pPr>
              <w:jc w:val="both"/>
              <w:rPr>
                <w:rFonts w:ascii="Times New Roman" w:hAnsi="Times New Roman" w:cs="Times New Roman"/>
                <w:sz w:val="24"/>
                <w:szCs w:val="24"/>
              </w:rPr>
            </w:pPr>
            <w:r w:rsidRPr="00332CD1">
              <w:rPr>
                <w:rFonts w:ascii="Times New Roman" w:hAnsi="Times New Roman" w:cs="Times New Roman"/>
                <w:sz w:val="24"/>
                <w:szCs w:val="24"/>
              </w:rPr>
              <w:t xml:space="preserve">&lt;Письмо&gt; </w:t>
            </w:r>
            <w:proofErr w:type="spellStart"/>
            <w:r w:rsidRPr="00332CD1">
              <w:rPr>
                <w:rFonts w:ascii="Times New Roman" w:hAnsi="Times New Roman" w:cs="Times New Roman"/>
                <w:sz w:val="24"/>
                <w:szCs w:val="24"/>
              </w:rPr>
              <w:t>Минпросвещения</w:t>
            </w:r>
            <w:proofErr w:type="spellEnd"/>
            <w:r w:rsidRPr="00332CD1">
              <w:rPr>
                <w:rFonts w:ascii="Times New Roman" w:hAnsi="Times New Roman" w:cs="Times New Roman"/>
                <w:sz w:val="24"/>
                <w:szCs w:val="24"/>
              </w:rPr>
              <w:t xml:space="preserve"> России от 07.05.2020 N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(вместе с "Рекомендациями по реализации внеурочной деятельности, программы воспитания и социализации и дополнительных общеобразовательных программ с применением дистанционн</w:t>
            </w:r>
            <w:r>
              <w:rPr>
                <w:rFonts w:ascii="Times New Roman" w:hAnsi="Times New Roman" w:cs="Times New Roman"/>
                <w:sz w:val="24"/>
                <w:szCs w:val="24"/>
              </w:rPr>
              <w:t>ых образовательных технологий")</w:t>
            </w:r>
          </w:p>
        </w:tc>
        <w:tc>
          <w:tcPr>
            <w:tcW w:w="10115" w:type="dxa"/>
            <w:shd w:val="clear" w:color="auto" w:fill="auto"/>
          </w:tcPr>
          <w:p w:rsidR="00332CD1" w:rsidRDefault="00E34446" w:rsidP="00E34446">
            <w:pPr>
              <w:jc w:val="both"/>
              <w:rPr>
                <w:rFonts w:ascii="Times New Roman" w:hAnsi="Times New Roman" w:cs="Times New Roman"/>
                <w:sz w:val="24"/>
                <w:szCs w:val="24"/>
              </w:rPr>
            </w:pPr>
            <w:proofErr w:type="spellStart"/>
            <w:r w:rsidRPr="00E34446">
              <w:rPr>
                <w:rFonts w:ascii="Times New Roman" w:hAnsi="Times New Roman" w:cs="Times New Roman"/>
                <w:sz w:val="24"/>
                <w:szCs w:val="24"/>
              </w:rPr>
              <w:t>Минпросвещения</w:t>
            </w:r>
            <w:proofErr w:type="spellEnd"/>
            <w:r w:rsidRPr="00E34446">
              <w:rPr>
                <w:rFonts w:ascii="Times New Roman" w:hAnsi="Times New Roman" w:cs="Times New Roman"/>
                <w:sz w:val="24"/>
                <w:szCs w:val="24"/>
              </w:rPr>
              <w:t xml:space="preserve"> России даны рекомендации по реализации образовательных программ в период временных ограничений, связанных с эпидемиологической ситуацией</w:t>
            </w:r>
            <w:r>
              <w:rPr>
                <w:rFonts w:ascii="Times New Roman" w:hAnsi="Times New Roman" w:cs="Times New Roman"/>
                <w:sz w:val="24"/>
                <w:szCs w:val="24"/>
              </w:rPr>
              <w:t>.</w:t>
            </w:r>
          </w:p>
          <w:p w:rsidR="00E34446" w:rsidRPr="00E34446" w:rsidRDefault="00E34446" w:rsidP="00E34446">
            <w:pPr>
              <w:jc w:val="both"/>
              <w:rPr>
                <w:rFonts w:ascii="Times New Roman" w:hAnsi="Times New Roman" w:cs="Times New Roman"/>
                <w:sz w:val="24"/>
                <w:szCs w:val="24"/>
              </w:rPr>
            </w:pPr>
            <w:r w:rsidRPr="00E34446">
              <w:rPr>
                <w:rFonts w:ascii="Times New Roman" w:hAnsi="Times New Roman" w:cs="Times New Roman"/>
                <w:sz w:val="24"/>
                <w:szCs w:val="24"/>
              </w:rPr>
              <w:t>Рекомендации разработаны в целях оказания методической помощи при реализации программ внеурочной деятельности, программ воспитания и социализации, дополнительных образовательных программ с примен</w:t>
            </w:r>
            <w:r>
              <w:rPr>
                <w:rFonts w:ascii="Times New Roman" w:hAnsi="Times New Roman" w:cs="Times New Roman"/>
                <w:sz w:val="24"/>
                <w:szCs w:val="24"/>
              </w:rPr>
              <w:t>ением дистанционных технологий.</w:t>
            </w:r>
          </w:p>
          <w:p w:rsidR="00E34446" w:rsidRPr="00E34446" w:rsidRDefault="00E34446" w:rsidP="00E34446">
            <w:pPr>
              <w:jc w:val="both"/>
              <w:rPr>
                <w:rFonts w:ascii="Times New Roman" w:hAnsi="Times New Roman" w:cs="Times New Roman"/>
                <w:sz w:val="24"/>
                <w:szCs w:val="24"/>
              </w:rPr>
            </w:pPr>
            <w:r w:rsidRPr="00E34446">
              <w:rPr>
                <w:rFonts w:ascii="Times New Roman" w:hAnsi="Times New Roman" w:cs="Times New Roman"/>
                <w:sz w:val="24"/>
                <w:szCs w:val="24"/>
              </w:rPr>
              <w:t>Реализация указанных программ может быть организована с использованием:</w:t>
            </w:r>
          </w:p>
          <w:p w:rsidR="00E34446" w:rsidRPr="00E34446" w:rsidRDefault="00E34446" w:rsidP="00E34446">
            <w:pPr>
              <w:jc w:val="both"/>
              <w:rPr>
                <w:rFonts w:ascii="Times New Roman" w:hAnsi="Times New Roman" w:cs="Times New Roman"/>
                <w:sz w:val="24"/>
                <w:szCs w:val="24"/>
              </w:rPr>
            </w:pPr>
            <w:r>
              <w:rPr>
                <w:rFonts w:ascii="Times New Roman" w:hAnsi="Times New Roman" w:cs="Times New Roman"/>
                <w:sz w:val="24"/>
                <w:szCs w:val="24"/>
              </w:rPr>
              <w:t xml:space="preserve">- </w:t>
            </w:r>
            <w:r w:rsidRPr="00E34446">
              <w:rPr>
                <w:rFonts w:ascii="Times New Roman" w:hAnsi="Times New Roman" w:cs="Times New Roman"/>
                <w:sz w:val="24"/>
                <w:szCs w:val="24"/>
              </w:rPr>
              <w:t>образовательных технологий (например, мастер-классы, консультации и тренировки, проводимые в режиме реального времени);</w:t>
            </w:r>
          </w:p>
          <w:p w:rsidR="00E34446" w:rsidRPr="00E34446" w:rsidRDefault="00E34446" w:rsidP="00E34446">
            <w:pPr>
              <w:jc w:val="both"/>
              <w:rPr>
                <w:rFonts w:ascii="Times New Roman" w:hAnsi="Times New Roman" w:cs="Times New Roman"/>
                <w:sz w:val="24"/>
                <w:szCs w:val="24"/>
              </w:rPr>
            </w:pPr>
            <w:r>
              <w:rPr>
                <w:rFonts w:ascii="Times New Roman" w:hAnsi="Times New Roman" w:cs="Times New Roman"/>
                <w:sz w:val="24"/>
                <w:szCs w:val="24"/>
              </w:rPr>
              <w:t xml:space="preserve">- </w:t>
            </w:r>
            <w:r w:rsidRPr="00E34446">
              <w:rPr>
                <w:rFonts w:ascii="Times New Roman" w:hAnsi="Times New Roman" w:cs="Times New Roman"/>
                <w:sz w:val="24"/>
                <w:szCs w:val="24"/>
              </w:rPr>
              <w:t xml:space="preserve">электронного обучения (с применением материалов и онлайн-тренажеров, представленных на сайте </w:t>
            </w:r>
            <w:proofErr w:type="spellStart"/>
            <w:r w:rsidRPr="00E34446">
              <w:rPr>
                <w:rFonts w:ascii="Times New Roman" w:hAnsi="Times New Roman" w:cs="Times New Roman"/>
                <w:sz w:val="24"/>
                <w:szCs w:val="24"/>
              </w:rPr>
              <w:t>Минпросвещения</w:t>
            </w:r>
            <w:proofErr w:type="spellEnd"/>
            <w:r w:rsidRPr="00E34446">
              <w:rPr>
                <w:rFonts w:ascii="Times New Roman" w:hAnsi="Times New Roman" w:cs="Times New Roman"/>
                <w:sz w:val="24"/>
                <w:szCs w:val="24"/>
              </w:rPr>
              <w:t xml:space="preserve"> России;</w:t>
            </w:r>
          </w:p>
          <w:p w:rsidR="00E34446" w:rsidRPr="00E34446" w:rsidRDefault="00E34446" w:rsidP="00E34446">
            <w:pPr>
              <w:jc w:val="both"/>
              <w:rPr>
                <w:rFonts w:ascii="Times New Roman" w:hAnsi="Times New Roman" w:cs="Times New Roman"/>
                <w:sz w:val="24"/>
                <w:szCs w:val="24"/>
              </w:rPr>
            </w:pPr>
            <w:r>
              <w:rPr>
                <w:rFonts w:ascii="Times New Roman" w:hAnsi="Times New Roman" w:cs="Times New Roman"/>
                <w:sz w:val="24"/>
                <w:szCs w:val="24"/>
              </w:rPr>
              <w:t xml:space="preserve">- </w:t>
            </w:r>
            <w:r w:rsidRPr="00E34446">
              <w:rPr>
                <w:rFonts w:ascii="Times New Roman" w:hAnsi="Times New Roman" w:cs="Times New Roman"/>
                <w:sz w:val="24"/>
                <w:szCs w:val="24"/>
              </w:rPr>
              <w:t xml:space="preserve">бесплатных </w:t>
            </w:r>
            <w:proofErr w:type="spellStart"/>
            <w:r w:rsidRPr="00E34446">
              <w:rPr>
                <w:rFonts w:ascii="Times New Roman" w:hAnsi="Times New Roman" w:cs="Times New Roman"/>
                <w:sz w:val="24"/>
                <w:szCs w:val="24"/>
              </w:rPr>
              <w:t>интернет-ресурсов</w:t>
            </w:r>
            <w:proofErr w:type="spellEnd"/>
            <w:r w:rsidRPr="00E34446">
              <w:rPr>
                <w:rFonts w:ascii="Times New Roman" w:hAnsi="Times New Roman" w:cs="Times New Roman"/>
                <w:sz w:val="24"/>
                <w:szCs w:val="24"/>
              </w:rPr>
              <w:t xml:space="preserve"> и сайтов учреждений культуры и спорта, открывших трансляции спектаклей, концертов, мастер-классов, а также организаций, открывших доступ к музейным, литературным и архивным фондам;</w:t>
            </w:r>
          </w:p>
          <w:p w:rsidR="00E34446" w:rsidRPr="00E34446" w:rsidRDefault="00E34446" w:rsidP="00E34446">
            <w:pPr>
              <w:jc w:val="both"/>
              <w:rPr>
                <w:rFonts w:ascii="Times New Roman" w:hAnsi="Times New Roman" w:cs="Times New Roman"/>
                <w:sz w:val="24"/>
                <w:szCs w:val="24"/>
              </w:rPr>
            </w:pPr>
            <w:r>
              <w:rPr>
                <w:rFonts w:ascii="Times New Roman" w:hAnsi="Times New Roman" w:cs="Times New Roman"/>
                <w:sz w:val="24"/>
                <w:szCs w:val="24"/>
              </w:rPr>
              <w:t xml:space="preserve">- </w:t>
            </w:r>
            <w:r w:rsidRPr="00E34446">
              <w:rPr>
                <w:rFonts w:ascii="Times New Roman" w:hAnsi="Times New Roman" w:cs="Times New Roman"/>
                <w:sz w:val="24"/>
                <w:szCs w:val="24"/>
              </w:rPr>
              <w:t>ресурсов СМИ (образовательные и научно-популярные передачи, фильмы и интервью на радио и телевидении, в том числе эфиры образовательного те</w:t>
            </w:r>
            <w:r>
              <w:rPr>
                <w:rFonts w:ascii="Times New Roman" w:hAnsi="Times New Roman" w:cs="Times New Roman"/>
                <w:sz w:val="24"/>
                <w:szCs w:val="24"/>
              </w:rPr>
              <w:t xml:space="preserve">леканала "Моя школа в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w:t>
            </w:r>
          </w:p>
          <w:p w:rsidR="00E34446" w:rsidRPr="00E34446" w:rsidRDefault="00E34446" w:rsidP="00E34446">
            <w:pPr>
              <w:jc w:val="both"/>
              <w:rPr>
                <w:rFonts w:ascii="Times New Roman" w:hAnsi="Times New Roman" w:cs="Times New Roman"/>
                <w:sz w:val="24"/>
                <w:szCs w:val="24"/>
              </w:rPr>
            </w:pPr>
            <w:r>
              <w:rPr>
                <w:rFonts w:ascii="Times New Roman" w:hAnsi="Times New Roman" w:cs="Times New Roman"/>
                <w:sz w:val="24"/>
                <w:szCs w:val="24"/>
              </w:rPr>
              <w:t xml:space="preserve">- </w:t>
            </w:r>
            <w:r w:rsidRPr="00E34446">
              <w:rPr>
                <w:rFonts w:ascii="Times New Roman" w:hAnsi="Times New Roman" w:cs="Times New Roman"/>
                <w:sz w:val="24"/>
                <w:szCs w:val="24"/>
              </w:rPr>
              <w:t>образовательных и развивающих</w:t>
            </w:r>
            <w:r>
              <w:rPr>
                <w:rFonts w:ascii="Times New Roman" w:hAnsi="Times New Roman" w:cs="Times New Roman"/>
                <w:sz w:val="24"/>
                <w:szCs w:val="24"/>
              </w:rPr>
              <w:t xml:space="preserve"> материалов на печатной основе.</w:t>
            </w:r>
          </w:p>
          <w:p w:rsidR="00E34446" w:rsidRDefault="00E34446" w:rsidP="00E34446">
            <w:pPr>
              <w:jc w:val="both"/>
              <w:rPr>
                <w:rFonts w:ascii="Times New Roman" w:hAnsi="Times New Roman" w:cs="Times New Roman"/>
                <w:sz w:val="24"/>
                <w:szCs w:val="24"/>
              </w:rPr>
            </w:pPr>
            <w:r w:rsidRPr="00E34446">
              <w:rPr>
                <w:rFonts w:ascii="Times New Roman" w:hAnsi="Times New Roman" w:cs="Times New Roman"/>
                <w:sz w:val="24"/>
                <w:szCs w:val="24"/>
              </w:rPr>
              <w:t>Формы промежуточной аттестации и текущего контроля определяютс</w:t>
            </w:r>
            <w:r>
              <w:rPr>
                <w:rFonts w:ascii="Times New Roman" w:hAnsi="Times New Roman" w:cs="Times New Roman"/>
                <w:sz w:val="24"/>
                <w:szCs w:val="24"/>
              </w:rPr>
              <w:t>я образовательной организацией.</w:t>
            </w:r>
          </w:p>
        </w:tc>
      </w:tr>
      <w:tr w:rsidR="00906F56" w:rsidTr="00106CFD">
        <w:trPr>
          <w:trHeight w:val="423"/>
        </w:trPr>
        <w:tc>
          <w:tcPr>
            <w:tcW w:w="490" w:type="dxa"/>
            <w:shd w:val="clear" w:color="auto" w:fill="auto"/>
          </w:tcPr>
          <w:p w:rsidR="00906F56" w:rsidRDefault="00906F56" w:rsidP="00AF3AFE">
            <w:pPr>
              <w:jc w:val="center"/>
              <w:rPr>
                <w:rFonts w:ascii="Times New Roman" w:hAnsi="Times New Roman" w:cs="Times New Roman"/>
                <w:sz w:val="24"/>
                <w:szCs w:val="24"/>
              </w:rPr>
            </w:pPr>
          </w:p>
        </w:tc>
        <w:tc>
          <w:tcPr>
            <w:tcW w:w="5009" w:type="dxa"/>
            <w:shd w:val="clear" w:color="auto" w:fill="auto"/>
          </w:tcPr>
          <w:p w:rsidR="00906F56" w:rsidRPr="00ED0F07" w:rsidRDefault="00906F56" w:rsidP="00AF3AFE">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Минздрав РФ, 12 мая 2020 г. - </w:t>
            </w:r>
            <w:r w:rsidRPr="005C7BE4">
              <w:rPr>
                <w:rFonts w:ascii="Times New Roman" w:hAnsi="Times New Roman" w:cs="Times New Roman"/>
                <w:sz w:val="24"/>
                <w:szCs w:val="24"/>
              </w:rPr>
              <w:t>Дети медработников, участвующих в оказании медпомощи пациентам с COVID-19 получат бесплатный доступ к образовательной платформе</w:t>
            </w:r>
          </w:p>
        </w:tc>
        <w:tc>
          <w:tcPr>
            <w:tcW w:w="10115" w:type="dxa"/>
            <w:shd w:val="clear" w:color="auto" w:fill="auto"/>
          </w:tcPr>
          <w:p w:rsidR="00906F56" w:rsidRPr="005C7BE4" w:rsidRDefault="00906F56" w:rsidP="00AF3AFE">
            <w:pPr>
              <w:jc w:val="both"/>
              <w:rPr>
                <w:rFonts w:ascii="Times New Roman" w:hAnsi="Times New Roman" w:cs="Times New Roman"/>
                <w:sz w:val="24"/>
                <w:szCs w:val="24"/>
              </w:rPr>
            </w:pPr>
            <w:r w:rsidRPr="005C7BE4">
              <w:rPr>
                <w:rFonts w:ascii="Times New Roman" w:hAnsi="Times New Roman" w:cs="Times New Roman"/>
                <w:sz w:val="24"/>
                <w:szCs w:val="24"/>
              </w:rPr>
              <w:t xml:space="preserve">Образовательная платформа </w:t>
            </w:r>
            <w:proofErr w:type="spellStart"/>
            <w:r w:rsidRPr="005C7BE4">
              <w:rPr>
                <w:rFonts w:ascii="Times New Roman" w:hAnsi="Times New Roman" w:cs="Times New Roman"/>
                <w:sz w:val="24"/>
                <w:szCs w:val="24"/>
              </w:rPr>
              <w:t>Учи.ру</w:t>
            </w:r>
            <w:proofErr w:type="spellEnd"/>
            <w:r w:rsidRPr="005C7BE4">
              <w:rPr>
                <w:rFonts w:ascii="Times New Roman" w:hAnsi="Times New Roman" w:cs="Times New Roman"/>
                <w:sz w:val="24"/>
                <w:szCs w:val="24"/>
              </w:rPr>
              <w:t>, на которой занимается 8 миллионов российских школьников, стала партнером Всероссийской акции #</w:t>
            </w:r>
            <w:proofErr w:type="spellStart"/>
            <w:r w:rsidRPr="005C7BE4">
              <w:rPr>
                <w:rFonts w:ascii="Times New Roman" w:hAnsi="Times New Roman" w:cs="Times New Roman"/>
                <w:sz w:val="24"/>
                <w:szCs w:val="24"/>
              </w:rPr>
              <w:t>МыВместе</w:t>
            </w:r>
            <w:proofErr w:type="spellEnd"/>
            <w:r w:rsidRPr="005C7BE4">
              <w:rPr>
                <w:rFonts w:ascii="Times New Roman" w:hAnsi="Times New Roman" w:cs="Times New Roman"/>
                <w:sz w:val="24"/>
                <w:szCs w:val="24"/>
              </w:rPr>
              <w:t>. Акция, инициированная Всероссийским общественным движением «Волонтеры-медики», Ассоциацией волонтерских центров совместно с Общероссийским народным фронтом при поддержке Минздрава России, направлена на оказание помощи людям во время пандемии, в том числе медицинским работникам.</w:t>
            </w:r>
          </w:p>
          <w:p w:rsidR="00906F56" w:rsidRPr="00ED0F07" w:rsidRDefault="00906F56" w:rsidP="00AF3AFE">
            <w:pPr>
              <w:jc w:val="both"/>
              <w:rPr>
                <w:rFonts w:ascii="Times New Roman" w:hAnsi="Times New Roman" w:cs="Times New Roman"/>
                <w:sz w:val="24"/>
                <w:szCs w:val="24"/>
              </w:rPr>
            </w:pPr>
            <w:r w:rsidRPr="005C7BE4">
              <w:rPr>
                <w:rFonts w:ascii="Times New Roman" w:hAnsi="Times New Roman" w:cs="Times New Roman"/>
                <w:sz w:val="24"/>
                <w:szCs w:val="24"/>
              </w:rPr>
              <w:t xml:space="preserve">Для детей врачей и медицинского персонала, задействованного в борьбе с </w:t>
            </w:r>
            <w:proofErr w:type="spellStart"/>
            <w:r w:rsidRPr="005C7BE4">
              <w:rPr>
                <w:rFonts w:ascii="Times New Roman" w:hAnsi="Times New Roman" w:cs="Times New Roman"/>
                <w:sz w:val="24"/>
                <w:szCs w:val="24"/>
              </w:rPr>
              <w:t>коронавирусом</w:t>
            </w:r>
            <w:proofErr w:type="spellEnd"/>
            <w:r w:rsidRPr="005C7BE4">
              <w:rPr>
                <w:rFonts w:ascii="Times New Roman" w:hAnsi="Times New Roman" w:cs="Times New Roman"/>
                <w:sz w:val="24"/>
                <w:szCs w:val="24"/>
              </w:rPr>
              <w:t xml:space="preserve">, </w:t>
            </w:r>
            <w:proofErr w:type="spellStart"/>
            <w:r w:rsidRPr="005C7BE4">
              <w:rPr>
                <w:rFonts w:ascii="Times New Roman" w:hAnsi="Times New Roman" w:cs="Times New Roman"/>
                <w:sz w:val="24"/>
                <w:szCs w:val="24"/>
              </w:rPr>
              <w:t>Учи.ру</w:t>
            </w:r>
            <w:proofErr w:type="spellEnd"/>
            <w:r w:rsidRPr="005C7BE4">
              <w:rPr>
                <w:rFonts w:ascii="Times New Roman" w:hAnsi="Times New Roman" w:cs="Times New Roman"/>
                <w:sz w:val="24"/>
                <w:szCs w:val="24"/>
              </w:rPr>
              <w:t xml:space="preserve"> дает доступ к предмету по выбору на целый год. Среди доступных предметов — </w:t>
            </w:r>
            <w:r w:rsidRPr="005C7BE4">
              <w:rPr>
                <w:rFonts w:ascii="Times New Roman" w:hAnsi="Times New Roman" w:cs="Times New Roman"/>
                <w:sz w:val="24"/>
                <w:szCs w:val="24"/>
              </w:rPr>
              <w:lastRenderedPageBreak/>
              <w:t>наиболее популярные на платформе дисциплины: математика (1–9 классы), русский язык, английский язык и окружающий мир (1–4 классы), а также программирование (1–6 классы). Инструкции для получения доступа направлены медицинским учреждениям Министерством Здравоохранения.</w:t>
            </w:r>
          </w:p>
        </w:tc>
      </w:tr>
      <w:tr w:rsidR="00E323F4" w:rsidTr="00106CFD">
        <w:trPr>
          <w:trHeight w:val="1131"/>
        </w:trPr>
        <w:tc>
          <w:tcPr>
            <w:tcW w:w="490" w:type="dxa"/>
            <w:shd w:val="clear" w:color="auto" w:fill="auto"/>
          </w:tcPr>
          <w:p w:rsidR="00E323F4" w:rsidRDefault="00E323F4" w:rsidP="00AF3AFE">
            <w:pPr>
              <w:jc w:val="center"/>
              <w:rPr>
                <w:rFonts w:ascii="Times New Roman" w:hAnsi="Times New Roman" w:cs="Times New Roman"/>
                <w:sz w:val="24"/>
                <w:szCs w:val="24"/>
              </w:rPr>
            </w:pPr>
          </w:p>
        </w:tc>
        <w:tc>
          <w:tcPr>
            <w:tcW w:w="5009" w:type="dxa"/>
            <w:shd w:val="clear" w:color="auto" w:fill="auto"/>
          </w:tcPr>
          <w:p w:rsidR="00E323F4" w:rsidRDefault="00E323F4" w:rsidP="00AF3AFE">
            <w:pPr>
              <w:jc w:val="both"/>
              <w:rPr>
                <w:rFonts w:ascii="Times New Roman" w:hAnsi="Times New Roman" w:cs="Times New Roman"/>
                <w:sz w:val="24"/>
                <w:szCs w:val="24"/>
              </w:rPr>
            </w:pPr>
            <w:r w:rsidRPr="00906F56">
              <w:rPr>
                <w:rFonts w:ascii="Times New Roman" w:hAnsi="Times New Roman" w:cs="Times New Roman"/>
                <w:sz w:val="24"/>
                <w:szCs w:val="24"/>
              </w:rPr>
              <w:t>Письмо Министерства просвещения РФ от 12 мая 2020 г. № ВБ-1007/03 “О поэтапном возобновлении деятельности образовательных организаций”</w:t>
            </w:r>
          </w:p>
        </w:tc>
        <w:tc>
          <w:tcPr>
            <w:tcW w:w="10115" w:type="dxa"/>
            <w:shd w:val="clear" w:color="auto" w:fill="auto"/>
          </w:tcPr>
          <w:p w:rsidR="00E323F4" w:rsidRPr="00906F56" w:rsidRDefault="00E323F4" w:rsidP="00906F56">
            <w:pPr>
              <w:jc w:val="both"/>
              <w:rPr>
                <w:rFonts w:ascii="Times New Roman" w:hAnsi="Times New Roman" w:cs="Times New Roman"/>
                <w:sz w:val="24"/>
                <w:szCs w:val="24"/>
              </w:rPr>
            </w:pPr>
            <w:proofErr w:type="spellStart"/>
            <w:r w:rsidRPr="00906F56">
              <w:rPr>
                <w:rFonts w:ascii="Times New Roman" w:hAnsi="Times New Roman" w:cs="Times New Roman"/>
                <w:sz w:val="24"/>
                <w:szCs w:val="24"/>
              </w:rPr>
              <w:t>Минпросвещения</w:t>
            </w:r>
            <w:proofErr w:type="spellEnd"/>
            <w:r w:rsidRPr="00906F56">
              <w:rPr>
                <w:rFonts w:ascii="Times New Roman" w:hAnsi="Times New Roman" w:cs="Times New Roman"/>
                <w:sz w:val="24"/>
                <w:szCs w:val="24"/>
              </w:rPr>
              <w:t xml:space="preserve"> разработало рекомендации по возобновлению деятельности детсадов и школ. Это должно произойти на втором и третьем этапах снятия ограничений согласно указаниям </w:t>
            </w:r>
            <w:proofErr w:type="spellStart"/>
            <w:r w:rsidRPr="00906F56">
              <w:rPr>
                <w:rFonts w:ascii="Times New Roman" w:hAnsi="Times New Roman" w:cs="Times New Roman"/>
                <w:sz w:val="24"/>
                <w:szCs w:val="24"/>
              </w:rPr>
              <w:t>Роспотребнадзора</w:t>
            </w:r>
            <w:proofErr w:type="spellEnd"/>
            <w:r w:rsidRPr="00906F56">
              <w:rPr>
                <w:rFonts w:ascii="Times New Roman" w:hAnsi="Times New Roman" w:cs="Times New Roman"/>
                <w:sz w:val="24"/>
                <w:szCs w:val="24"/>
              </w:rPr>
              <w:t xml:space="preserve">. При этом нужно оценить потребность родителей в посещении их детьми образовательных </w:t>
            </w:r>
            <w:r>
              <w:rPr>
                <w:rFonts w:ascii="Times New Roman" w:hAnsi="Times New Roman" w:cs="Times New Roman"/>
                <w:sz w:val="24"/>
                <w:szCs w:val="24"/>
              </w:rPr>
              <w:t>учреждений после 11 мая 2020 г.</w:t>
            </w:r>
          </w:p>
          <w:p w:rsidR="00E323F4" w:rsidRPr="00906F56" w:rsidRDefault="00E323F4" w:rsidP="00906F56">
            <w:pPr>
              <w:jc w:val="both"/>
              <w:rPr>
                <w:rFonts w:ascii="Times New Roman" w:hAnsi="Times New Roman" w:cs="Times New Roman"/>
                <w:sz w:val="24"/>
                <w:szCs w:val="24"/>
              </w:rPr>
            </w:pPr>
            <w:r w:rsidRPr="00906F56">
              <w:rPr>
                <w:rFonts w:ascii="Times New Roman" w:hAnsi="Times New Roman" w:cs="Times New Roman"/>
                <w:sz w:val="24"/>
                <w:szCs w:val="24"/>
              </w:rPr>
              <w:t>При переходе в режим функционирования необходимо обеспечить работу отдельных дежурных групп или классов, а в дальнейшем - всей образовательной организации при строгом соблюдении санит</w:t>
            </w:r>
            <w:r>
              <w:rPr>
                <w:rFonts w:ascii="Times New Roman" w:hAnsi="Times New Roman" w:cs="Times New Roman"/>
                <w:sz w:val="24"/>
                <w:szCs w:val="24"/>
              </w:rPr>
              <w:t>арно-эпидемиологических правил.</w:t>
            </w:r>
          </w:p>
          <w:p w:rsidR="00E323F4" w:rsidRPr="005C7BE4" w:rsidRDefault="00E323F4" w:rsidP="00906F56">
            <w:pPr>
              <w:jc w:val="both"/>
              <w:rPr>
                <w:rFonts w:ascii="Times New Roman" w:hAnsi="Times New Roman" w:cs="Times New Roman"/>
                <w:sz w:val="24"/>
                <w:szCs w:val="24"/>
              </w:rPr>
            </w:pPr>
            <w:r w:rsidRPr="00906F56">
              <w:rPr>
                <w:rFonts w:ascii="Times New Roman" w:hAnsi="Times New Roman" w:cs="Times New Roman"/>
                <w:sz w:val="24"/>
                <w:szCs w:val="24"/>
              </w:rPr>
              <w:t xml:space="preserve">На третьем этапе рекомендуется полное снятие режима ограничений со всех образовательных организаций, определив сроки окончания и реализации учебного плана с учетом рекомендаций регионального </w:t>
            </w:r>
            <w:proofErr w:type="spellStart"/>
            <w:r w:rsidRPr="00906F56">
              <w:rPr>
                <w:rFonts w:ascii="Times New Roman" w:hAnsi="Times New Roman" w:cs="Times New Roman"/>
                <w:sz w:val="24"/>
                <w:szCs w:val="24"/>
              </w:rPr>
              <w:t>оперштаба</w:t>
            </w:r>
            <w:proofErr w:type="spellEnd"/>
            <w:r w:rsidRPr="00906F56">
              <w:rPr>
                <w:rFonts w:ascii="Times New Roman" w:hAnsi="Times New Roman" w:cs="Times New Roman"/>
                <w:sz w:val="24"/>
                <w:szCs w:val="24"/>
              </w:rPr>
              <w:t xml:space="preserve">. Также следует строго учитывать рекомендации </w:t>
            </w:r>
            <w:proofErr w:type="spellStart"/>
            <w:r w:rsidRPr="00906F56">
              <w:rPr>
                <w:rFonts w:ascii="Times New Roman" w:hAnsi="Times New Roman" w:cs="Times New Roman"/>
                <w:sz w:val="24"/>
                <w:szCs w:val="24"/>
              </w:rPr>
              <w:t>Роспотребнадзора</w:t>
            </w:r>
            <w:proofErr w:type="spellEnd"/>
            <w:r w:rsidRPr="00906F56">
              <w:rPr>
                <w:rFonts w:ascii="Times New Roman" w:hAnsi="Times New Roman" w:cs="Times New Roman"/>
                <w:sz w:val="24"/>
                <w:szCs w:val="24"/>
              </w:rPr>
              <w:t xml:space="preserve">, связанные с возможным изменением </w:t>
            </w:r>
            <w:proofErr w:type="spellStart"/>
            <w:r w:rsidRPr="00906F56">
              <w:rPr>
                <w:rFonts w:ascii="Times New Roman" w:hAnsi="Times New Roman" w:cs="Times New Roman"/>
                <w:sz w:val="24"/>
                <w:szCs w:val="24"/>
              </w:rPr>
              <w:t>эпидобстановки</w:t>
            </w:r>
            <w:proofErr w:type="spellEnd"/>
            <w:r w:rsidRPr="00906F56">
              <w:rPr>
                <w:rFonts w:ascii="Times New Roman" w:hAnsi="Times New Roman" w:cs="Times New Roman"/>
                <w:sz w:val="24"/>
                <w:szCs w:val="24"/>
              </w:rPr>
              <w:t>.</w:t>
            </w:r>
          </w:p>
        </w:tc>
      </w:tr>
      <w:tr w:rsidR="00E323F4" w:rsidTr="00106CFD">
        <w:trPr>
          <w:trHeight w:val="919"/>
        </w:trPr>
        <w:tc>
          <w:tcPr>
            <w:tcW w:w="490" w:type="dxa"/>
            <w:shd w:val="clear" w:color="auto" w:fill="auto"/>
          </w:tcPr>
          <w:p w:rsidR="00E323F4" w:rsidRDefault="00E323F4" w:rsidP="00AF3AFE">
            <w:pPr>
              <w:jc w:val="center"/>
              <w:rPr>
                <w:rFonts w:ascii="Times New Roman" w:hAnsi="Times New Roman" w:cs="Times New Roman"/>
                <w:sz w:val="24"/>
                <w:szCs w:val="24"/>
              </w:rPr>
            </w:pPr>
          </w:p>
        </w:tc>
        <w:tc>
          <w:tcPr>
            <w:tcW w:w="5009" w:type="dxa"/>
            <w:shd w:val="clear" w:color="auto" w:fill="auto"/>
          </w:tcPr>
          <w:p w:rsidR="00E323F4" w:rsidRPr="00E323F4" w:rsidRDefault="00E323F4" w:rsidP="00E323F4">
            <w:pPr>
              <w:jc w:val="both"/>
              <w:rPr>
                <w:rFonts w:ascii="Times New Roman" w:hAnsi="Times New Roman" w:cs="Times New Roman"/>
                <w:sz w:val="24"/>
                <w:szCs w:val="24"/>
              </w:rPr>
            </w:pPr>
            <w:r w:rsidRPr="00E323F4">
              <w:rPr>
                <w:rFonts w:ascii="Times New Roman" w:hAnsi="Times New Roman" w:cs="Times New Roman"/>
                <w:sz w:val="24"/>
                <w:szCs w:val="24"/>
              </w:rPr>
              <w:t xml:space="preserve">&lt;Письмо&gt; </w:t>
            </w:r>
            <w:proofErr w:type="spellStart"/>
            <w:r w:rsidRPr="00E323F4">
              <w:rPr>
                <w:rFonts w:ascii="Times New Roman" w:hAnsi="Times New Roman" w:cs="Times New Roman"/>
                <w:sz w:val="24"/>
                <w:szCs w:val="24"/>
              </w:rPr>
              <w:t>Минпросвещения</w:t>
            </w:r>
            <w:proofErr w:type="spellEnd"/>
            <w:r w:rsidRPr="00E323F4">
              <w:rPr>
                <w:rFonts w:ascii="Times New Roman" w:hAnsi="Times New Roman" w:cs="Times New Roman"/>
                <w:sz w:val="24"/>
                <w:szCs w:val="24"/>
              </w:rPr>
              <w:t xml:space="preserve"> России от 12.05.2020 N ВБ-1011/08</w:t>
            </w:r>
          </w:p>
          <w:p w:rsidR="00E323F4" w:rsidRPr="00906F56" w:rsidRDefault="00E323F4" w:rsidP="00E323F4">
            <w:pPr>
              <w:jc w:val="both"/>
              <w:rPr>
                <w:rFonts w:ascii="Times New Roman" w:hAnsi="Times New Roman" w:cs="Times New Roman"/>
                <w:sz w:val="24"/>
                <w:szCs w:val="24"/>
              </w:rPr>
            </w:pPr>
            <w:r w:rsidRPr="00E323F4">
              <w:rPr>
                <w:rFonts w:ascii="Times New Roman" w:hAnsi="Times New Roman" w:cs="Times New Roman"/>
                <w:sz w:val="24"/>
                <w:szCs w:val="24"/>
              </w:rPr>
              <w:t>"О методических рекомендациях"</w:t>
            </w:r>
          </w:p>
        </w:tc>
        <w:tc>
          <w:tcPr>
            <w:tcW w:w="10115" w:type="dxa"/>
            <w:shd w:val="clear" w:color="auto" w:fill="auto"/>
          </w:tcPr>
          <w:p w:rsidR="00E323F4" w:rsidRPr="00E323F4" w:rsidRDefault="00E323F4" w:rsidP="00E323F4">
            <w:pPr>
              <w:jc w:val="both"/>
              <w:rPr>
                <w:rFonts w:ascii="Times New Roman" w:hAnsi="Times New Roman" w:cs="Times New Roman"/>
                <w:sz w:val="24"/>
                <w:szCs w:val="24"/>
              </w:rPr>
            </w:pPr>
            <w:r w:rsidRPr="00E323F4">
              <w:rPr>
                <w:rFonts w:ascii="Times New Roman" w:hAnsi="Times New Roman" w:cs="Times New Roman"/>
                <w:sz w:val="24"/>
                <w:szCs w:val="24"/>
              </w:rPr>
              <w:t>Рекомендован порядок организации работы педагогических работников, осуществляющих классное руководство в о</w:t>
            </w:r>
            <w:r>
              <w:rPr>
                <w:rFonts w:ascii="Times New Roman" w:hAnsi="Times New Roman" w:cs="Times New Roman"/>
                <w:sz w:val="24"/>
                <w:szCs w:val="24"/>
              </w:rPr>
              <w:t>бщеобразовательных организациях</w:t>
            </w:r>
          </w:p>
          <w:p w:rsidR="00E323F4" w:rsidRPr="00E323F4" w:rsidRDefault="00E323F4" w:rsidP="00E323F4">
            <w:pPr>
              <w:jc w:val="both"/>
              <w:rPr>
                <w:rFonts w:ascii="Times New Roman" w:hAnsi="Times New Roman" w:cs="Times New Roman"/>
                <w:sz w:val="24"/>
                <w:szCs w:val="24"/>
              </w:rPr>
            </w:pPr>
            <w:r w:rsidRPr="00E323F4">
              <w:rPr>
                <w:rFonts w:ascii="Times New Roman" w:hAnsi="Times New Roman" w:cs="Times New Roman"/>
                <w:sz w:val="24"/>
                <w:szCs w:val="24"/>
              </w:rPr>
              <w:t>Методические рекомендации направлены на уточнение и конкретизацию нормативного правового поля реализации воспитательной деятельности, выработку единых подходов к пониманию целей и задач классного руководства, принципов и видов деятельности по осуществлению педагогическими работниками классного руководства, критериев оценки эффективности этой деятельности. При этом предусматриваются вариативные компоненты, обусловленные региональными социально-экономическими, экологическими, этнокультурными, демографическими и иными особенностями, территориальным расположением общеобразовательной организации, спецификой контингента обучающихся и реализ</w:t>
            </w:r>
            <w:r>
              <w:rPr>
                <w:rFonts w:ascii="Times New Roman" w:hAnsi="Times New Roman" w:cs="Times New Roman"/>
                <w:sz w:val="24"/>
                <w:szCs w:val="24"/>
              </w:rPr>
              <w:t>уемых образовательных программ.</w:t>
            </w:r>
          </w:p>
          <w:p w:rsidR="00E323F4" w:rsidRPr="00E323F4" w:rsidRDefault="00E323F4" w:rsidP="00E323F4">
            <w:pPr>
              <w:jc w:val="both"/>
              <w:rPr>
                <w:rFonts w:ascii="Times New Roman" w:hAnsi="Times New Roman" w:cs="Times New Roman"/>
                <w:sz w:val="24"/>
                <w:szCs w:val="24"/>
              </w:rPr>
            </w:pPr>
            <w:r>
              <w:rPr>
                <w:rFonts w:ascii="Times New Roman" w:hAnsi="Times New Roman" w:cs="Times New Roman"/>
                <w:sz w:val="24"/>
                <w:szCs w:val="24"/>
              </w:rPr>
              <w:t>Рассмотрены в том числе:</w:t>
            </w:r>
          </w:p>
          <w:p w:rsidR="00E323F4" w:rsidRPr="00E323F4" w:rsidRDefault="00E323F4" w:rsidP="00E323F4">
            <w:pPr>
              <w:jc w:val="both"/>
              <w:rPr>
                <w:rFonts w:ascii="Times New Roman" w:hAnsi="Times New Roman" w:cs="Times New Roman"/>
                <w:sz w:val="24"/>
                <w:szCs w:val="24"/>
              </w:rPr>
            </w:pPr>
            <w:r>
              <w:rPr>
                <w:rFonts w:ascii="Times New Roman" w:hAnsi="Times New Roman" w:cs="Times New Roman"/>
                <w:sz w:val="24"/>
                <w:szCs w:val="24"/>
              </w:rPr>
              <w:t xml:space="preserve">- </w:t>
            </w:r>
            <w:r w:rsidRPr="00E323F4">
              <w:rPr>
                <w:rFonts w:ascii="Times New Roman" w:hAnsi="Times New Roman" w:cs="Times New Roman"/>
                <w:sz w:val="24"/>
                <w:szCs w:val="24"/>
              </w:rPr>
              <w:t>приоритетные задачи деятельности педагогических работников, связанной с классным руководством;</w:t>
            </w:r>
          </w:p>
          <w:p w:rsidR="00E323F4" w:rsidRPr="00E323F4" w:rsidRDefault="00E323F4" w:rsidP="00E323F4">
            <w:pPr>
              <w:jc w:val="both"/>
              <w:rPr>
                <w:rFonts w:ascii="Times New Roman" w:hAnsi="Times New Roman" w:cs="Times New Roman"/>
                <w:sz w:val="24"/>
                <w:szCs w:val="24"/>
              </w:rPr>
            </w:pPr>
            <w:r>
              <w:rPr>
                <w:rFonts w:ascii="Times New Roman" w:hAnsi="Times New Roman" w:cs="Times New Roman"/>
                <w:sz w:val="24"/>
                <w:szCs w:val="24"/>
              </w:rPr>
              <w:t xml:space="preserve">- </w:t>
            </w:r>
            <w:r w:rsidRPr="00E323F4">
              <w:rPr>
                <w:rFonts w:ascii="Times New Roman" w:hAnsi="Times New Roman" w:cs="Times New Roman"/>
                <w:sz w:val="24"/>
                <w:szCs w:val="24"/>
              </w:rPr>
              <w:t>вопросы обеспечения академических прав и свобод педагогических работников;</w:t>
            </w:r>
          </w:p>
          <w:p w:rsidR="00E323F4" w:rsidRPr="00E323F4" w:rsidRDefault="00E323F4" w:rsidP="00E323F4">
            <w:pPr>
              <w:jc w:val="both"/>
              <w:rPr>
                <w:rFonts w:ascii="Times New Roman" w:hAnsi="Times New Roman" w:cs="Times New Roman"/>
                <w:sz w:val="24"/>
                <w:szCs w:val="24"/>
              </w:rPr>
            </w:pPr>
            <w:r>
              <w:rPr>
                <w:rFonts w:ascii="Times New Roman" w:hAnsi="Times New Roman" w:cs="Times New Roman"/>
                <w:sz w:val="24"/>
                <w:szCs w:val="24"/>
              </w:rPr>
              <w:t xml:space="preserve">- </w:t>
            </w:r>
            <w:r w:rsidRPr="00E323F4">
              <w:rPr>
                <w:rFonts w:ascii="Times New Roman" w:hAnsi="Times New Roman" w:cs="Times New Roman"/>
                <w:sz w:val="24"/>
                <w:szCs w:val="24"/>
              </w:rPr>
              <w:t>оценка эффективности деятельности педагогических работников по классному руководству;</w:t>
            </w:r>
          </w:p>
          <w:p w:rsidR="00E323F4" w:rsidRPr="00906F56" w:rsidRDefault="00E323F4" w:rsidP="00E323F4">
            <w:pPr>
              <w:jc w:val="both"/>
              <w:rPr>
                <w:rFonts w:ascii="Times New Roman" w:hAnsi="Times New Roman" w:cs="Times New Roman"/>
                <w:sz w:val="24"/>
                <w:szCs w:val="24"/>
              </w:rPr>
            </w:pPr>
            <w:r>
              <w:rPr>
                <w:rFonts w:ascii="Times New Roman" w:hAnsi="Times New Roman" w:cs="Times New Roman"/>
                <w:sz w:val="24"/>
                <w:szCs w:val="24"/>
              </w:rPr>
              <w:t xml:space="preserve">- </w:t>
            </w:r>
            <w:r w:rsidRPr="00E323F4">
              <w:rPr>
                <w:rFonts w:ascii="Times New Roman" w:hAnsi="Times New Roman" w:cs="Times New Roman"/>
                <w:sz w:val="24"/>
                <w:szCs w:val="24"/>
              </w:rPr>
              <w:t>механизмы материального стимулирования педагогических работников к осуществлению классно</w:t>
            </w:r>
            <w:r>
              <w:rPr>
                <w:rFonts w:ascii="Times New Roman" w:hAnsi="Times New Roman" w:cs="Times New Roman"/>
                <w:sz w:val="24"/>
                <w:szCs w:val="24"/>
              </w:rPr>
              <w:t>го руководства.</w:t>
            </w:r>
          </w:p>
        </w:tc>
      </w:tr>
      <w:tr w:rsidR="00FA368D" w:rsidTr="00106CFD">
        <w:trPr>
          <w:trHeight w:val="706"/>
        </w:trPr>
        <w:tc>
          <w:tcPr>
            <w:tcW w:w="490" w:type="dxa"/>
            <w:shd w:val="clear" w:color="auto" w:fill="auto"/>
          </w:tcPr>
          <w:p w:rsidR="00FA368D" w:rsidRDefault="00FA368D" w:rsidP="00AF3AFE">
            <w:pPr>
              <w:jc w:val="center"/>
              <w:rPr>
                <w:rFonts w:ascii="Times New Roman" w:hAnsi="Times New Roman" w:cs="Times New Roman"/>
                <w:sz w:val="24"/>
                <w:szCs w:val="24"/>
              </w:rPr>
            </w:pPr>
          </w:p>
        </w:tc>
        <w:tc>
          <w:tcPr>
            <w:tcW w:w="5009" w:type="dxa"/>
            <w:shd w:val="clear" w:color="auto" w:fill="auto"/>
          </w:tcPr>
          <w:p w:rsidR="00FA368D" w:rsidRDefault="00FA368D" w:rsidP="00AF3AFE">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РФ, 13 мая 2020 г. - </w:t>
            </w:r>
            <w:r w:rsidRPr="007E3CF4">
              <w:rPr>
                <w:rFonts w:ascii="Times New Roman" w:hAnsi="Times New Roman" w:cs="Times New Roman"/>
                <w:sz w:val="24"/>
                <w:szCs w:val="24"/>
              </w:rPr>
              <w:t>Проведение ЕГЭ перенесут на более поздние сроки</w:t>
            </w:r>
            <w:r>
              <w:rPr>
                <w:rFonts w:ascii="Times New Roman" w:hAnsi="Times New Roman" w:cs="Times New Roman"/>
                <w:sz w:val="24"/>
                <w:szCs w:val="24"/>
              </w:rPr>
              <w:t xml:space="preserve"> </w:t>
            </w:r>
          </w:p>
        </w:tc>
        <w:tc>
          <w:tcPr>
            <w:tcW w:w="10115" w:type="dxa"/>
            <w:shd w:val="clear" w:color="auto" w:fill="auto"/>
          </w:tcPr>
          <w:p w:rsidR="00FA368D" w:rsidRDefault="00FA368D" w:rsidP="00AF3AFE">
            <w:pPr>
              <w:jc w:val="both"/>
              <w:rPr>
                <w:rFonts w:ascii="Times New Roman" w:hAnsi="Times New Roman" w:cs="Times New Roman"/>
                <w:sz w:val="24"/>
                <w:szCs w:val="24"/>
              </w:rPr>
            </w:pPr>
            <w:r w:rsidRPr="007E3CF4">
              <w:rPr>
                <w:rFonts w:ascii="Times New Roman" w:hAnsi="Times New Roman" w:cs="Times New Roman"/>
                <w:sz w:val="24"/>
                <w:szCs w:val="24"/>
              </w:rPr>
              <w:t>Сроки проведения единого государственного экзамена в 2020 году будут скорректированы и перенесены с 8 июня на более поздний период.</w:t>
            </w:r>
          </w:p>
          <w:p w:rsidR="00FA368D" w:rsidRDefault="00FA368D" w:rsidP="00AF3AFE">
            <w:pPr>
              <w:jc w:val="both"/>
              <w:rPr>
                <w:rFonts w:ascii="Times New Roman" w:hAnsi="Times New Roman" w:cs="Times New Roman"/>
                <w:sz w:val="24"/>
                <w:szCs w:val="24"/>
              </w:rPr>
            </w:pPr>
            <w:r w:rsidRPr="007E3CF4">
              <w:rPr>
                <w:rFonts w:ascii="Times New Roman" w:hAnsi="Times New Roman" w:cs="Times New Roman"/>
                <w:sz w:val="24"/>
                <w:szCs w:val="24"/>
              </w:rPr>
              <w:t xml:space="preserve">Формат проведения ЕГЭ в 11-х классах будет скорректирован: учащимся, не планирующим поступать в высшие учебные заведения, в аттестат могут быть выставлены отметки по итогам </w:t>
            </w:r>
            <w:r w:rsidRPr="007E3CF4">
              <w:rPr>
                <w:rFonts w:ascii="Times New Roman" w:hAnsi="Times New Roman" w:cs="Times New Roman"/>
                <w:sz w:val="24"/>
                <w:szCs w:val="24"/>
              </w:rPr>
              <w:lastRenderedPageBreak/>
              <w:t>года.</w:t>
            </w:r>
          </w:p>
          <w:p w:rsidR="00FA368D" w:rsidRDefault="00FA368D" w:rsidP="00AF3AFE">
            <w:pPr>
              <w:jc w:val="both"/>
              <w:rPr>
                <w:rFonts w:ascii="Times New Roman" w:hAnsi="Times New Roman" w:cs="Times New Roman"/>
                <w:sz w:val="24"/>
                <w:szCs w:val="24"/>
              </w:rPr>
            </w:pPr>
            <w:r>
              <w:rPr>
                <w:rFonts w:ascii="Times New Roman" w:hAnsi="Times New Roman" w:cs="Times New Roman"/>
                <w:sz w:val="24"/>
                <w:szCs w:val="24"/>
              </w:rPr>
              <w:t>С</w:t>
            </w:r>
            <w:r w:rsidRPr="007E3CF4">
              <w:rPr>
                <w:rFonts w:ascii="Times New Roman" w:hAnsi="Times New Roman" w:cs="Times New Roman"/>
                <w:sz w:val="24"/>
                <w:szCs w:val="24"/>
              </w:rPr>
              <w:t>дават</w:t>
            </w:r>
            <w:r>
              <w:rPr>
                <w:rFonts w:ascii="Times New Roman" w:hAnsi="Times New Roman" w:cs="Times New Roman"/>
                <w:sz w:val="24"/>
                <w:szCs w:val="24"/>
              </w:rPr>
              <w:t>ь ЕГЭ</w:t>
            </w:r>
            <w:r w:rsidRPr="007E3CF4">
              <w:rPr>
                <w:rFonts w:ascii="Times New Roman" w:hAnsi="Times New Roman" w:cs="Times New Roman"/>
                <w:sz w:val="24"/>
                <w:szCs w:val="24"/>
              </w:rPr>
              <w:t xml:space="preserve"> в </w:t>
            </w:r>
            <w:r>
              <w:rPr>
                <w:rFonts w:ascii="Times New Roman" w:hAnsi="Times New Roman" w:cs="Times New Roman"/>
                <w:sz w:val="24"/>
                <w:szCs w:val="24"/>
              </w:rPr>
              <w:t>2020</w:t>
            </w:r>
            <w:r w:rsidRPr="007E3CF4">
              <w:rPr>
                <w:rFonts w:ascii="Times New Roman" w:hAnsi="Times New Roman" w:cs="Times New Roman"/>
                <w:sz w:val="24"/>
                <w:szCs w:val="24"/>
              </w:rPr>
              <w:t xml:space="preserve"> году будут те одиннадцатиклассники, которые намереваются поступать в высшие учебные заведения</w:t>
            </w:r>
            <w:r>
              <w:rPr>
                <w:rFonts w:ascii="Times New Roman" w:hAnsi="Times New Roman" w:cs="Times New Roman"/>
                <w:sz w:val="24"/>
                <w:szCs w:val="24"/>
              </w:rPr>
              <w:t xml:space="preserve">. </w:t>
            </w:r>
            <w:r w:rsidRPr="007E3CF4">
              <w:rPr>
                <w:rFonts w:ascii="Times New Roman" w:hAnsi="Times New Roman" w:cs="Times New Roman"/>
                <w:sz w:val="24"/>
                <w:szCs w:val="24"/>
              </w:rPr>
              <w:t>Для остальных категорий выпускников обязательные предметы в рамках ЕГЭ по русскому языку и математике проводить не планируется.</w:t>
            </w:r>
          </w:p>
          <w:p w:rsidR="00FA368D" w:rsidRPr="005C7BE4" w:rsidRDefault="00FA368D" w:rsidP="00AF3AFE">
            <w:pPr>
              <w:jc w:val="both"/>
              <w:rPr>
                <w:rFonts w:ascii="Times New Roman" w:hAnsi="Times New Roman" w:cs="Times New Roman"/>
                <w:sz w:val="24"/>
                <w:szCs w:val="24"/>
              </w:rPr>
            </w:pPr>
            <w:r w:rsidRPr="007E3CF4">
              <w:rPr>
                <w:rFonts w:ascii="Times New Roman" w:hAnsi="Times New Roman" w:cs="Times New Roman"/>
                <w:sz w:val="24"/>
                <w:szCs w:val="24"/>
              </w:rPr>
              <w:t>Для учащихся 9-х классов запланирована отмена проведения обязательных экзаменов по русскому языку и математике, итоговые оценки будут выставляться на основании годовых.</w:t>
            </w:r>
          </w:p>
        </w:tc>
      </w:tr>
      <w:tr w:rsidR="00E35ECE" w:rsidTr="00106CFD">
        <w:trPr>
          <w:trHeight w:val="968"/>
        </w:trPr>
        <w:tc>
          <w:tcPr>
            <w:tcW w:w="490" w:type="dxa"/>
            <w:shd w:val="clear" w:color="auto" w:fill="auto"/>
          </w:tcPr>
          <w:p w:rsidR="00E35ECE" w:rsidRDefault="00E35ECE" w:rsidP="00AF3AFE">
            <w:pPr>
              <w:jc w:val="center"/>
              <w:rPr>
                <w:rFonts w:ascii="Times New Roman" w:hAnsi="Times New Roman" w:cs="Times New Roman"/>
                <w:sz w:val="24"/>
                <w:szCs w:val="24"/>
              </w:rPr>
            </w:pPr>
          </w:p>
        </w:tc>
        <w:tc>
          <w:tcPr>
            <w:tcW w:w="5009" w:type="dxa"/>
            <w:shd w:val="clear" w:color="auto" w:fill="auto"/>
          </w:tcPr>
          <w:p w:rsidR="00E35ECE" w:rsidRDefault="00E35ECE" w:rsidP="00AF3AFE">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РФ, 13 мая 2020 г. - </w:t>
            </w:r>
            <w:r w:rsidRPr="00FA368D">
              <w:rPr>
                <w:rFonts w:ascii="Times New Roman" w:hAnsi="Times New Roman" w:cs="Times New Roman"/>
                <w:sz w:val="24"/>
                <w:szCs w:val="24"/>
              </w:rPr>
              <w:t>Министерство просвещения дало рекомендации по организации работы системы образования и выходу на завершение учебного года</w:t>
            </w:r>
          </w:p>
        </w:tc>
        <w:tc>
          <w:tcPr>
            <w:tcW w:w="10115" w:type="dxa"/>
            <w:shd w:val="clear" w:color="auto" w:fill="auto"/>
          </w:tcPr>
          <w:p w:rsidR="00E35ECE" w:rsidRDefault="00E35ECE" w:rsidP="00AF3AFE">
            <w:pPr>
              <w:jc w:val="both"/>
              <w:rPr>
                <w:rFonts w:ascii="Times New Roman" w:hAnsi="Times New Roman" w:cs="Times New Roman"/>
                <w:sz w:val="24"/>
                <w:szCs w:val="24"/>
              </w:rPr>
            </w:pPr>
            <w:r>
              <w:rPr>
                <w:rFonts w:ascii="Times New Roman" w:hAnsi="Times New Roman" w:cs="Times New Roman"/>
                <w:sz w:val="24"/>
                <w:szCs w:val="24"/>
              </w:rPr>
              <w:t>Н</w:t>
            </w:r>
            <w:r w:rsidRPr="00FA368D">
              <w:rPr>
                <w:rFonts w:ascii="Times New Roman" w:hAnsi="Times New Roman" w:cs="Times New Roman"/>
                <w:sz w:val="24"/>
                <w:szCs w:val="24"/>
              </w:rPr>
              <w:t>ет необходимости сокращать до минимума количество человек в стенах образовательных организаций, включая школьников, обучающихся и находящихся в одном помещении. При этом важно соблюдать дистанцию не менее 1,5 метра как между учениками, так и в контакте с педагогами.</w:t>
            </w:r>
          </w:p>
          <w:p w:rsidR="00E35ECE" w:rsidRPr="007E3CF4" w:rsidRDefault="00E35ECE" w:rsidP="00FA368D">
            <w:pPr>
              <w:jc w:val="both"/>
              <w:rPr>
                <w:rFonts w:ascii="Times New Roman" w:hAnsi="Times New Roman" w:cs="Times New Roman"/>
                <w:sz w:val="24"/>
                <w:szCs w:val="24"/>
              </w:rPr>
            </w:pPr>
            <w:r w:rsidRPr="00FA368D">
              <w:rPr>
                <w:rFonts w:ascii="Times New Roman" w:hAnsi="Times New Roman" w:cs="Times New Roman"/>
                <w:sz w:val="24"/>
                <w:szCs w:val="24"/>
              </w:rPr>
              <w:t>Крайне важна дезинфекция помещений в образовательных учреждениях с учётом чёткого контроля тех рекомендаций по применению дезинфицирующих средств, которые указаны производителями</w:t>
            </w:r>
            <w:r>
              <w:rPr>
                <w:rFonts w:ascii="Times New Roman" w:hAnsi="Times New Roman" w:cs="Times New Roman"/>
                <w:sz w:val="24"/>
                <w:szCs w:val="24"/>
              </w:rPr>
              <w:t>.</w:t>
            </w:r>
          </w:p>
        </w:tc>
      </w:tr>
      <w:tr w:rsidR="00DB1D4C" w:rsidTr="00106CFD">
        <w:trPr>
          <w:trHeight w:val="588"/>
        </w:trPr>
        <w:tc>
          <w:tcPr>
            <w:tcW w:w="490" w:type="dxa"/>
            <w:shd w:val="clear" w:color="auto" w:fill="auto"/>
          </w:tcPr>
          <w:p w:rsidR="00DB1D4C" w:rsidRDefault="00DB1D4C" w:rsidP="00AF3AFE">
            <w:pPr>
              <w:jc w:val="center"/>
              <w:rPr>
                <w:rFonts w:ascii="Times New Roman" w:hAnsi="Times New Roman" w:cs="Times New Roman"/>
                <w:sz w:val="24"/>
                <w:szCs w:val="24"/>
              </w:rPr>
            </w:pPr>
          </w:p>
        </w:tc>
        <w:tc>
          <w:tcPr>
            <w:tcW w:w="5009" w:type="dxa"/>
            <w:shd w:val="clear" w:color="auto" w:fill="auto"/>
          </w:tcPr>
          <w:p w:rsidR="00DB1D4C" w:rsidRDefault="00DB1D4C" w:rsidP="00AF3AFE">
            <w:pPr>
              <w:jc w:val="both"/>
              <w:rPr>
                <w:rFonts w:ascii="Times New Roman" w:hAnsi="Times New Roman" w:cs="Times New Roman"/>
                <w:sz w:val="24"/>
                <w:szCs w:val="24"/>
              </w:rPr>
            </w:pPr>
            <w:r w:rsidRPr="00E35ECE">
              <w:rPr>
                <w:rFonts w:ascii="Times New Roman" w:hAnsi="Times New Roman" w:cs="Times New Roman"/>
                <w:sz w:val="24"/>
                <w:szCs w:val="24"/>
              </w:rPr>
              <w:t>Приказ Министерства науки и высшего образования Российской Федерации от 14.05.2020 г. № 656 "О внесении изменений в Порядок проведения олимпиад школьников, утвержденный приказом Министерства образования и науки Российской Федерации от 4 апреля 2014 г. № 267"</w:t>
            </w:r>
          </w:p>
        </w:tc>
        <w:tc>
          <w:tcPr>
            <w:tcW w:w="10115" w:type="dxa"/>
            <w:shd w:val="clear" w:color="auto" w:fill="auto"/>
          </w:tcPr>
          <w:p w:rsidR="00DB1D4C" w:rsidRDefault="00DB1D4C" w:rsidP="00AF3AFE">
            <w:pPr>
              <w:jc w:val="both"/>
              <w:rPr>
                <w:rFonts w:ascii="Times New Roman" w:hAnsi="Times New Roman" w:cs="Times New Roman"/>
                <w:sz w:val="24"/>
                <w:szCs w:val="24"/>
              </w:rPr>
            </w:pPr>
            <w:r>
              <w:rPr>
                <w:rFonts w:ascii="Times New Roman" w:hAnsi="Times New Roman" w:cs="Times New Roman"/>
                <w:sz w:val="24"/>
                <w:szCs w:val="24"/>
              </w:rPr>
              <w:t>Заключительный этап олимпиады школьников может быть проведен с применением дистанционных технологий.</w:t>
            </w:r>
          </w:p>
        </w:tc>
      </w:tr>
      <w:tr w:rsidR="005661D4" w:rsidTr="00106CFD">
        <w:trPr>
          <w:trHeight w:val="281"/>
        </w:trPr>
        <w:tc>
          <w:tcPr>
            <w:tcW w:w="490" w:type="dxa"/>
            <w:shd w:val="clear" w:color="auto" w:fill="auto"/>
          </w:tcPr>
          <w:p w:rsidR="005661D4" w:rsidRDefault="005661D4" w:rsidP="00AF3AFE">
            <w:pPr>
              <w:jc w:val="center"/>
              <w:rPr>
                <w:rFonts w:ascii="Times New Roman" w:hAnsi="Times New Roman" w:cs="Times New Roman"/>
                <w:sz w:val="24"/>
                <w:szCs w:val="24"/>
              </w:rPr>
            </w:pPr>
          </w:p>
        </w:tc>
        <w:tc>
          <w:tcPr>
            <w:tcW w:w="5009" w:type="dxa"/>
            <w:shd w:val="clear" w:color="auto" w:fill="auto"/>
          </w:tcPr>
          <w:p w:rsidR="005661D4" w:rsidRPr="00E35ECE" w:rsidRDefault="005661D4" w:rsidP="00AF3AFE">
            <w:pPr>
              <w:jc w:val="both"/>
              <w:rPr>
                <w:rFonts w:ascii="Times New Roman" w:hAnsi="Times New Roman" w:cs="Times New Roman"/>
                <w:sz w:val="24"/>
                <w:szCs w:val="24"/>
              </w:rPr>
            </w:pPr>
            <w:r w:rsidRPr="00DB1D4C">
              <w:rPr>
                <w:rFonts w:ascii="Times New Roman" w:hAnsi="Times New Roman" w:cs="Times New Roman"/>
                <w:sz w:val="24"/>
                <w:szCs w:val="24"/>
              </w:rPr>
              <w:t>"Совещание о ситуации в системе образования" (информация с официального сайта Президента РФ от 21.05.2020) (извлечение)</w:t>
            </w:r>
          </w:p>
        </w:tc>
        <w:tc>
          <w:tcPr>
            <w:tcW w:w="10115" w:type="dxa"/>
            <w:shd w:val="clear" w:color="auto" w:fill="auto"/>
          </w:tcPr>
          <w:p w:rsidR="005661D4" w:rsidRDefault="005661D4" w:rsidP="00DB1D4C">
            <w:pPr>
              <w:jc w:val="both"/>
              <w:rPr>
                <w:rFonts w:ascii="Times New Roman" w:hAnsi="Times New Roman" w:cs="Times New Roman"/>
                <w:sz w:val="24"/>
                <w:szCs w:val="24"/>
              </w:rPr>
            </w:pPr>
            <w:r w:rsidRPr="00DB1D4C">
              <w:rPr>
                <w:rFonts w:ascii="Times New Roman" w:hAnsi="Times New Roman" w:cs="Times New Roman"/>
                <w:sz w:val="24"/>
                <w:szCs w:val="24"/>
              </w:rPr>
              <w:t>ЕГЭ начнется 29 июня, зачисление в вузы пройдет в августе, призыв на военную службу выпускников школ этого года будет отложен - Президент РФ провел совещание о ситуации в системе образования</w:t>
            </w:r>
            <w:r>
              <w:rPr>
                <w:rFonts w:ascii="Times New Roman" w:hAnsi="Times New Roman" w:cs="Times New Roman"/>
                <w:sz w:val="24"/>
                <w:szCs w:val="24"/>
              </w:rPr>
              <w:t>.</w:t>
            </w:r>
          </w:p>
          <w:p w:rsidR="005661D4" w:rsidRPr="00DB1D4C" w:rsidRDefault="005661D4" w:rsidP="00DB1D4C">
            <w:pPr>
              <w:jc w:val="both"/>
              <w:rPr>
                <w:rFonts w:ascii="Times New Roman" w:hAnsi="Times New Roman" w:cs="Times New Roman"/>
                <w:sz w:val="24"/>
                <w:szCs w:val="24"/>
              </w:rPr>
            </w:pPr>
            <w:r w:rsidRPr="00DB1D4C">
              <w:rPr>
                <w:rFonts w:ascii="Times New Roman" w:hAnsi="Times New Roman" w:cs="Times New Roman"/>
                <w:sz w:val="24"/>
                <w:szCs w:val="24"/>
              </w:rPr>
              <w:t>Учитывая устойчивое снижение угрозы эпидемии коронавируса, предложено Единый государственный экзамен (далее - ЕГЭ) провести по всей стране: он начнется 29 июня. При этом школы помогут выпускникам готовиться к эк</w:t>
            </w:r>
            <w:r>
              <w:rPr>
                <w:rFonts w:ascii="Times New Roman" w:hAnsi="Times New Roman" w:cs="Times New Roman"/>
                <w:sz w:val="24"/>
                <w:szCs w:val="24"/>
              </w:rPr>
              <w:t>заменам в дистанционном режиме.</w:t>
            </w:r>
          </w:p>
          <w:p w:rsidR="005661D4" w:rsidRPr="00DB1D4C" w:rsidRDefault="005661D4" w:rsidP="00DB1D4C">
            <w:pPr>
              <w:jc w:val="both"/>
              <w:rPr>
                <w:rFonts w:ascii="Times New Roman" w:hAnsi="Times New Roman" w:cs="Times New Roman"/>
                <w:sz w:val="24"/>
                <w:szCs w:val="24"/>
              </w:rPr>
            </w:pPr>
            <w:r w:rsidRPr="00DB1D4C">
              <w:rPr>
                <w:rFonts w:ascii="Times New Roman" w:hAnsi="Times New Roman" w:cs="Times New Roman"/>
                <w:sz w:val="24"/>
                <w:szCs w:val="24"/>
              </w:rPr>
              <w:t>ЕГЭ будут сдавать только те выпускники, которые собираются поступать в вузы в текущем году. Аттестаты будут выданы всем выпускникам без экзаменов. Такое решение является исключе</w:t>
            </w:r>
            <w:r>
              <w:rPr>
                <w:rFonts w:ascii="Times New Roman" w:hAnsi="Times New Roman" w:cs="Times New Roman"/>
                <w:sz w:val="24"/>
                <w:szCs w:val="24"/>
              </w:rPr>
              <w:t>нием, носит временный характер.</w:t>
            </w:r>
          </w:p>
          <w:p w:rsidR="005661D4" w:rsidRPr="00DB1D4C" w:rsidRDefault="005661D4" w:rsidP="00DB1D4C">
            <w:pPr>
              <w:jc w:val="both"/>
              <w:rPr>
                <w:rFonts w:ascii="Times New Roman" w:hAnsi="Times New Roman" w:cs="Times New Roman"/>
                <w:sz w:val="24"/>
                <w:szCs w:val="24"/>
              </w:rPr>
            </w:pPr>
            <w:r w:rsidRPr="00DB1D4C">
              <w:rPr>
                <w:rFonts w:ascii="Times New Roman" w:hAnsi="Times New Roman" w:cs="Times New Roman"/>
                <w:sz w:val="24"/>
                <w:szCs w:val="24"/>
              </w:rPr>
              <w:t>Подать документы по результатам ЕГЭ можно сразу в несколько вузов, причем без личного присутствия. Зачисление пройдет в августе. Кроме того, для выпускников школ, которые по весомым причинам не смогут сдавать ЕГЭ в июне, в августе можно будет сдать экзамен в формате ЕГЭ на оставшиеся места в высших уч</w:t>
            </w:r>
            <w:r>
              <w:rPr>
                <w:rFonts w:ascii="Times New Roman" w:hAnsi="Times New Roman" w:cs="Times New Roman"/>
                <w:sz w:val="24"/>
                <w:szCs w:val="24"/>
              </w:rPr>
              <w:t>ебных заведениях.</w:t>
            </w:r>
          </w:p>
          <w:p w:rsidR="005661D4" w:rsidRPr="00DB1D4C" w:rsidRDefault="005661D4" w:rsidP="00DB1D4C">
            <w:pPr>
              <w:jc w:val="both"/>
              <w:rPr>
                <w:rFonts w:ascii="Times New Roman" w:hAnsi="Times New Roman" w:cs="Times New Roman"/>
                <w:sz w:val="24"/>
                <w:szCs w:val="24"/>
              </w:rPr>
            </w:pPr>
            <w:r w:rsidRPr="00DB1D4C">
              <w:rPr>
                <w:rFonts w:ascii="Times New Roman" w:hAnsi="Times New Roman" w:cs="Times New Roman"/>
                <w:sz w:val="24"/>
                <w:szCs w:val="24"/>
              </w:rPr>
              <w:t>Призыв на военную службу выпускников</w:t>
            </w:r>
            <w:r>
              <w:rPr>
                <w:rFonts w:ascii="Times New Roman" w:hAnsi="Times New Roman" w:cs="Times New Roman"/>
                <w:sz w:val="24"/>
                <w:szCs w:val="24"/>
              </w:rPr>
              <w:t xml:space="preserve"> школ этого года будет отложен.</w:t>
            </w:r>
          </w:p>
          <w:p w:rsidR="005661D4" w:rsidRPr="00DB1D4C" w:rsidRDefault="005661D4" w:rsidP="00DB1D4C">
            <w:pPr>
              <w:jc w:val="both"/>
              <w:rPr>
                <w:rFonts w:ascii="Times New Roman" w:hAnsi="Times New Roman" w:cs="Times New Roman"/>
                <w:sz w:val="24"/>
                <w:szCs w:val="24"/>
              </w:rPr>
            </w:pPr>
            <w:r w:rsidRPr="00DB1D4C">
              <w:rPr>
                <w:rFonts w:ascii="Times New Roman" w:hAnsi="Times New Roman" w:cs="Times New Roman"/>
                <w:sz w:val="24"/>
                <w:szCs w:val="24"/>
              </w:rPr>
              <w:t>Должны быть предусмотрены дополнительные периоды для сдачи ЕГЭ или экзаменов в формате ЕГЭ не только в летний период в июне и в августе, но и в течение следующего учебн</w:t>
            </w:r>
            <w:r>
              <w:rPr>
                <w:rFonts w:ascii="Times New Roman" w:hAnsi="Times New Roman" w:cs="Times New Roman"/>
                <w:sz w:val="24"/>
                <w:szCs w:val="24"/>
              </w:rPr>
              <w:t>ого года.</w:t>
            </w:r>
          </w:p>
          <w:p w:rsidR="005661D4" w:rsidRPr="00DB1D4C" w:rsidRDefault="005661D4" w:rsidP="00DB1D4C">
            <w:pPr>
              <w:jc w:val="both"/>
              <w:rPr>
                <w:rFonts w:ascii="Times New Roman" w:hAnsi="Times New Roman" w:cs="Times New Roman"/>
                <w:sz w:val="24"/>
                <w:szCs w:val="24"/>
              </w:rPr>
            </w:pPr>
            <w:r w:rsidRPr="00DB1D4C">
              <w:rPr>
                <w:rFonts w:ascii="Times New Roman" w:hAnsi="Times New Roman" w:cs="Times New Roman"/>
                <w:sz w:val="24"/>
                <w:szCs w:val="24"/>
              </w:rPr>
              <w:lastRenderedPageBreak/>
              <w:t>В вузах должны быть выделены дополнительные бюджетные места, чтобы не менее 60 процентов выпускников школ смогли прете</w:t>
            </w:r>
            <w:r>
              <w:rPr>
                <w:rFonts w:ascii="Times New Roman" w:hAnsi="Times New Roman" w:cs="Times New Roman"/>
                <w:sz w:val="24"/>
                <w:szCs w:val="24"/>
              </w:rPr>
              <w:t>ндовать на бесплатное обучение.</w:t>
            </w:r>
          </w:p>
          <w:p w:rsidR="005661D4" w:rsidRDefault="005661D4" w:rsidP="00DB1D4C">
            <w:pPr>
              <w:jc w:val="both"/>
              <w:rPr>
                <w:rFonts w:ascii="Times New Roman" w:hAnsi="Times New Roman" w:cs="Times New Roman"/>
                <w:sz w:val="24"/>
                <w:szCs w:val="24"/>
              </w:rPr>
            </w:pPr>
            <w:r w:rsidRPr="00DB1D4C">
              <w:rPr>
                <w:rFonts w:ascii="Times New Roman" w:hAnsi="Times New Roman" w:cs="Times New Roman"/>
                <w:sz w:val="24"/>
                <w:szCs w:val="24"/>
              </w:rPr>
              <w:t>Кроме того, Президент РФ указал, что слухи о том, что дистанционное образование полностью заменит и вытеснит очное, что будут закрыты традиционные школы и университеты, следует рассматрив</w:t>
            </w:r>
            <w:r>
              <w:rPr>
                <w:rFonts w:ascii="Times New Roman" w:hAnsi="Times New Roman" w:cs="Times New Roman"/>
                <w:sz w:val="24"/>
                <w:szCs w:val="24"/>
              </w:rPr>
              <w:t>ать как откровенную провокацию.</w:t>
            </w:r>
          </w:p>
        </w:tc>
      </w:tr>
      <w:tr w:rsidR="005661D4" w:rsidTr="00106CFD">
        <w:trPr>
          <w:trHeight w:val="70"/>
        </w:trPr>
        <w:tc>
          <w:tcPr>
            <w:tcW w:w="490" w:type="dxa"/>
            <w:shd w:val="clear" w:color="auto" w:fill="auto"/>
          </w:tcPr>
          <w:p w:rsidR="005661D4" w:rsidRDefault="005661D4" w:rsidP="00AF3AFE">
            <w:pPr>
              <w:jc w:val="center"/>
              <w:rPr>
                <w:rFonts w:ascii="Times New Roman" w:hAnsi="Times New Roman" w:cs="Times New Roman"/>
                <w:sz w:val="24"/>
                <w:szCs w:val="24"/>
              </w:rPr>
            </w:pPr>
          </w:p>
        </w:tc>
        <w:tc>
          <w:tcPr>
            <w:tcW w:w="5009" w:type="dxa"/>
            <w:shd w:val="clear" w:color="auto" w:fill="auto"/>
          </w:tcPr>
          <w:p w:rsidR="005661D4" w:rsidRPr="00DB1D4C" w:rsidRDefault="005661D4" w:rsidP="005661D4">
            <w:pPr>
              <w:jc w:val="both"/>
              <w:rPr>
                <w:rFonts w:ascii="Times New Roman" w:hAnsi="Times New Roman" w:cs="Times New Roman"/>
                <w:sz w:val="24"/>
                <w:szCs w:val="24"/>
              </w:rPr>
            </w:pPr>
            <w:r w:rsidRPr="005661D4">
              <w:rPr>
                <w:rFonts w:ascii="Times New Roman" w:hAnsi="Times New Roman" w:cs="Times New Roman"/>
                <w:sz w:val="24"/>
                <w:szCs w:val="24"/>
              </w:rPr>
              <w:t xml:space="preserve">Приказ </w:t>
            </w:r>
            <w:proofErr w:type="spellStart"/>
            <w:r w:rsidRPr="005661D4">
              <w:rPr>
                <w:rFonts w:ascii="Times New Roman" w:hAnsi="Times New Roman" w:cs="Times New Roman"/>
                <w:sz w:val="24"/>
                <w:szCs w:val="24"/>
              </w:rPr>
              <w:t>Минпросвещения</w:t>
            </w:r>
            <w:proofErr w:type="spellEnd"/>
            <w:r w:rsidRPr="005661D4">
              <w:rPr>
                <w:rFonts w:ascii="Times New Roman" w:hAnsi="Times New Roman" w:cs="Times New Roman"/>
                <w:sz w:val="24"/>
                <w:szCs w:val="24"/>
              </w:rPr>
              <w:t xml:space="preserve"> России от 21.05.2020 N 257 "Об особенностях проведения государственной итоговой аттестации по образовательным программам среднего профессионального обра</w:t>
            </w:r>
            <w:r>
              <w:rPr>
                <w:rFonts w:ascii="Times New Roman" w:hAnsi="Times New Roman" w:cs="Times New Roman"/>
                <w:sz w:val="24"/>
                <w:szCs w:val="24"/>
              </w:rPr>
              <w:t>зования в 2019/20 учебном году"</w:t>
            </w:r>
          </w:p>
        </w:tc>
        <w:tc>
          <w:tcPr>
            <w:tcW w:w="10115" w:type="dxa"/>
            <w:shd w:val="clear" w:color="auto" w:fill="auto"/>
          </w:tcPr>
          <w:p w:rsidR="005661D4" w:rsidRDefault="005661D4" w:rsidP="005661D4">
            <w:pPr>
              <w:jc w:val="both"/>
              <w:rPr>
                <w:rFonts w:ascii="Times New Roman" w:hAnsi="Times New Roman" w:cs="Times New Roman"/>
                <w:sz w:val="24"/>
                <w:szCs w:val="24"/>
              </w:rPr>
            </w:pPr>
            <w:r w:rsidRPr="005661D4">
              <w:rPr>
                <w:rFonts w:ascii="Times New Roman" w:hAnsi="Times New Roman" w:cs="Times New Roman"/>
                <w:sz w:val="24"/>
                <w:szCs w:val="24"/>
              </w:rPr>
              <w:t>Определен порядок проведения ГИА по образовательным программам среднего профессионального образования в условиях ограничений, введенных в связи с распространением новой коронавирусной инфекции (COVID-19) на территории РФ</w:t>
            </w:r>
            <w:r>
              <w:rPr>
                <w:rFonts w:ascii="Times New Roman" w:hAnsi="Times New Roman" w:cs="Times New Roman"/>
                <w:sz w:val="24"/>
                <w:szCs w:val="24"/>
              </w:rPr>
              <w:t>.</w:t>
            </w:r>
          </w:p>
          <w:p w:rsidR="005661D4" w:rsidRPr="005661D4" w:rsidRDefault="005661D4" w:rsidP="005661D4">
            <w:pPr>
              <w:jc w:val="both"/>
              <w:rPr>
                <w:rFonts w:ascii="Times New Roman" w:hAnsi="Times New Roman" w:cs="Times New Roman"/>
                <w:sz w:val="24"/>
                <w:szCs w:val="24"/>
              </w:rPr>
            </w:pPr>
            <w:r w:rsidRPr="005661D4">
              <w:rPr>
                <w:rFonts w:ascii="Times New Roman" w:hAnsi="Times New Roman" w:cs="Times New Roman"/>
                <w:sz w:val="24"/>
                <w:szCs w:val="24"/>
              </w:rPr>
              <w:t>Государственная итоговая аттестация или ее часть (по решению образовательной организации) проводится с применением электронного обучения, дистанционных образовательных технологий, в том числе с учетом особенностей психофизического развития, индивидуальных возможностей и состояния здоровья выпускников из числа лиц с ограни</w:t>
            </w:r>
            <w:r>
              <w:rPr>
                <w:rFonts w:ascii="Times New Roman" w:hAnsi="Times New Roman" w:cs="Times New Roman"/>
                <w:sz w:val="24"/>
                <w:szCs w:val="24"/>
              </w:rPr>
              <w:t>ченными возможностями здоровья.</w:t>
            </w:r>
          </w:p>
          <w:p w:rsidR="005661D4" w:rsidRPr="005661D4" w:rsidRDefault="005661D4" w:rsidP="005661D4">
            <w:pPr>
              <w:jc w:val="both"/>
              <w:rPr>
                <w:rFonts w:ascii="Times New Roman" w:hAnsi="Times New Roman" w:cs="Times New Roman"/>
                <w:sz w:val="24"/>
                <w:szCs w:val="24"/>
              </w:rPr>
            </w:pPr>
            <w:r w:rsidRPr="005661D4">
              <w:rPr>
                <w:rFonts w:ascii="Times New Roman" w:hAnsi="Times New Roman" w:cs="Times New Roman"/>
                <w:sz w:val="24"/>
                <w:szCs w:val="24"/>
              </w:rPr>
              <w:t>Выпускная квалификационная работа, при невозможности ее защиты с применением электронного обучения, дистанционных образовательных технологий оценивается по решению образовательной организации на основе:</w:t>
            </w:r>
          </w:p>
          <w:p w:rsidR="005661D4" w:rsidRPr="005661D4" w:rsidRDefault="005661D4" w:rsidP="005661D4">
            <w:pPr>
              <w:jc w:val="both"/>
              <w:rPr>
                <w:rFonts w:ascii="Times New Roman" w:hAnsi="Times New Roman" w:cs="Times New Roman"/>
                <w:sz w:val="24"/>
                <w:szCs w:val="24"/>
              </w:rPr>
            </w:pPr>
            <w:r>
              <w:rPr>
                <w:rFonts w:ascii="Times New Roman" w:hAnsi="Times New Roman" w:cs="Times New Roman"/>
                <w:sz w:val="24"/>
                <w:szCs w:val="24"/>
              </w:rPr>
              <w:t xml:space="preserve">- </w:t>
            </w:r>
            <w:r w:rsidRPr="005661D4">
              <w:rPr>
                <w:rFonts w:ascii="Times New Roman" w:hAnsi="Times New Roman" w:cs="Times New Roman"/>
                <w:sz w:val="24"/>
                <w:szCs w:val="24"/>
              </w:rPr>
              <w:t>результатов промежуточной аттестации по профессиональным модулям образовательной программы среднего профессионального образования;</w:t>
            </w:r>
          </w:p>
          <w:p w:rsidR="005661D4" w:rsidRPr="005661D4" w:rsidRDefault="005661D4" w:rsidP="005661D4">
            <w:pPr>
              <w:jc w:val="both"/>
              <w:rPr>
                <w:rFonts w:ascii="Times New Roman" w:hAnsi="Times New Roman" w:cs="Times New Roman"/>
                <w:sz w:val="24"/>
                <w:szCs w:val="24"/>
              </w:rPr>
            </w:pPr>
            <w:r>
              <w:rPr>
                <w:rFonts w:ascii="Times New Roman" w:hAnsi="Times New Roman" w:cs="Times New Roman"/>
                <w:sz w:val="24"/>
                <w:szCs w:val="24"/>
              </w:rPr>
              <w:t xml:space="preserve">- </w:t>
            </w:r>
            <w:r w:rsidRPr="005661D4">
              <w:rPr>
                <w:rFonts w:ascii="Times New Roman" w:hAnsi="Times New Roman" w:cs="Times New Roman"/>
                <w:sz w:val="24"/>
                <w:szCs w:val="24"/>
              </w:rPr>
              <w:t>наличия статуса победителя, призера или участника олимпиад профессионального мастерства. наличия статуса победителя, призера или участника чемпионата по профессиональному мастерству среди инвалидов и лиц с ограниченными возможностями здоровья "</w:t>
            </w:r>
            <w:proofErr w:type="spellStart"/>
            <w:r w:rsidRPr="005661D4">
              <w:rPr>
                <w:rFonts w:ascii="Times New Roman" w:hAnsi="Times New Roman" w:cs="Times New Roman"/>
                <w:sz w:val="24"/>
                <w:szCs w:val="24"/>
              </w:rPr>
              <w:t>Абилимпикс</w:t>
            </w:r>
            <w:proofErr w:type="spellEnd"/>
            <w:r w:rsidRPr="005661D4">
              <w:rPr>
                <w:rFonts w:ascii="Times New Roman" w:hAnsi="Times New Roman" w:cs="Times New Roman"/>
                <w:sz w:val="24"/>
                <w:szCs w:val="24"/>
              </w:rPr>
              <w:t>", наличия статуса победителя, призера или участника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5661D4">
              <w:rPr>
                <w:rFonts w:ascii="Times New Roman" w:hAnsi="Times New Roman" w:cs="Times New Roman"/>
                <w:sz w:val="24"/>
                <w:szCs w:val="24"/>
              </w:rPr>
              <w:t>Ворлдскиллс</w:t>
            </w:r>
            <w:proofErr w:type="spellEnd"/>
            <w:r w:rsidRPr="005661D4">
              <w:rPr>
                <w:rFonts w:ascii="Times New Roman" w:hAnsi="Times New Roman" w:cs="Times New Roman"/>
                <w:sz w:val="24"/>
                <w:szCs w:val="24"/>
              </w:rPr>
              <w:t xml:space="preserve"> Россия)" либо международной организаци</w:t>
            </w:r>
            <w:r>
              <w:rPr>
                <w:rFonts w:ascii="Times New Roman" w:hAnsi="Times New Roman" w:cs="Times New Roman"/>
                <w:sz w:val="24"/>
                <w:szCs w:val="24"/>
              </w:rPr>
              <w:t>ей "</w:t>
            </w:r>
            <w:proofErr w:type="spellStart"/>
            <w:r>
              <w:rPr>
                <w:rFonts w:ascii="Times New Roman" w:hAnsi="Times New Roman" w:cs="Times New Roman"/>
                <w:sz w:val="24"/>
                <w:szCs w:val="24"/>
              </w:rPr>
              <w:t>WorldSkills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International</w:t>
            </w:r>
            <w:proofErr w:type="spellEnd"/>
            <w:r>
              <w:rPr>
                <w:rFonts w:ascii="Times New Roman" w:hAnsi="Times New Roman" w:cs="Times New Roman"/>
                <w:sz w:val="24"/>
                <w:szCs w:val="24"/>
              </w:rPr>
              <w:t>".</w:t>
            </w:r>
          </w:p>
          <w:p w:rsidR="005661D4" w:rsidRPr="005661D4" w:rsidRDefault="005661D4" w:rsidP="005661D4">
            <w:pPr>
              <w:jc w:val="both"/>
              <w:rPr>
                <w:rFonts w:ascii="Times New Roman" w:hAnsi="Times New Roman" w:cs="Times New Roman"/>
                <w:sz w:val="24"/>
                <w:szCs w:val="24"/>
              </w:rPr>
            </w:pPr>
            <w:r w:rsidRPr="005661D4">
              <w:rPr>
                <w:rFonts w:ascii="Times New Roman" w:hAnsi="Times New Roman" w:cs="Times New Roman"/>
                <w:sz w:val="24"/>
                <w:szCs w:val="24"/>
              </w:rPr>
              <w:t>При невозможности защиты выпускных квалификационных работ, выполняемых в виде письменной экзаменационной работы или дипломной работы (дипломного проекта), и (или) проведения государственного(</w:t>
            </w:r>
            <w:proofErr w:type="spellStart"/>
            <w:r w:rsidRPr="005661D4">
              <w:rPr>
                <w:rFonts w:ascii="Times New Roman" w:hAnsi="Times New Roman" w:cs="Times New Roman"/>
                <w:sz w:val="24"/>
                <w:szCs w:val="24"/>
              </w:rPr>
              <w:t>ых</w:t>
            </w:r>
            <w:proofErr w:type="spellEnd"/>
            <w:r w:rsidRPr="005661D4">
              <w:rPr>
                <w:rFonts w:ascii="Times New Roman" w:hAnsi="Times New Roman" w:cs="Times New Roman"/>
                <w:sz w:val="24"/>
                <w:szCs w:val="24"/>
              </w:rPr>
              <w:t>) экзамена(</w:t>
            </w:r>
            <w:proofErr w:type="spellStart"/>
            <w:r w:rsidRPr="005661D4">
              <w:rPr>
                <w:rFonts w:ascii="Times New Roman" w:hAnsi="Times New Roman" w:cs="Times New Roman"/>
                <w:sz w:val="24"/>
                <w:szCs w:val="24"/>
              </w:rPr>
              <w:t>ов</w:t>
            </w:r>
            <w:proofErr w:type="spellEnd"/>
            <w:r w:rsidRPr="005661D4">
              <w:rPr>
                <w:rFonts w:ascii="Times New Roman" w:hAnsi="Times New Roman" w:cs="Times New Roman"/>
                <w:sz w:val="24"/>
                <w:szCs w:val="24"/>
              </w:rPr>
              <w:t xml:space="preserve">), государственная итоговая аттестация выпускников заменяется оценкой уровня их подготовки на основе результатов промежуточной аттестации по соответствующим учебным предметам, курсам, дисциплинам (модулям) образовательной программы среднего профессионального образования либо выпускникам предоставляется возможность пройти государственную итоговую аттестацию в дополнительные сроки, установленные образовательной организацией, без отчисления выпускников </w:t>
            </w:r>
            <w:r>
              <w:rPr>
                <w:rFonts w:ascii="Times New Roman" w:hAnsi="Times New Roman" w:cs="Times New Roman"/>
                <w:sz w:val="24"/>
                <w:szCs w:val="24"/>
              </w:rPr>
              <w:t>из образовательной организации.</w:t>
            </w:r>
          </w:p>
          <w:p w:rsidR="005661D4" w:rsidRPr="005661D4" w:rsidRDefault="005661D4" w:rsidP="005661D4">
            <w:pPr>
              <w:jc w:val="both"/>
              <w:rPr>
                <w:rFonts w:ascii="Times New Roman" w:hAnsi="Times New Roman" w:cs="Times New Roman"/>
                <w:sz w:val="24"/>
                <w:szCs w:val="24"/>
              </w:rPr>
            </w:pPr>
            <w:r w:rsidRPr="005661D4">
              <w:rPr>
                <w:rFonts w:ascii="Times New Roman" w:hAnsi="Times New Roman" w:cs="Times New Roman"/>
                <w:sz w:val="24"/>
                <w:szCs w:val="24"/>
              </w:rPr>
              <w:t>При проведении защиты выпускных квалификационных работ и (или) государственного(</w:t>
            </w:r>
            <w:proofErr w:type="spellStart"/>
            <w:r w:rsidRPr="005661D4">
              <w:rPr>
                <w:rFonts w:ascii="Times New Roman" w:hAnsi="Times New Roman" w:cs="Times New Roman"/>
                <w:sz w:val="24"/>
                <w:szCs w:val="24"/>
              </w:rPr>
              <w:t>ых</w:t>
            </w:r>
            <w:proofErr w:type="spellEnd"/>
            <w:r w:rsidRPr="005661D4">
              <w:rPr>
                <w:rFonts w:ascii="Times New Roman" w:hAnsi="Times New Roman" w:cs="Times New Roman"/>
                <w:sz w:val="24"/>
                <w:szCs w:val="24"/>
              </w:rPr>
              <w:t>) экзамена(</w:t>
            </w:r>
            <w:proofErr w:type="spellStart"/>
            <w:r w:rsidRPr="005661D4">
              <w:rPr>
                <w:rFonts w:ascii="Times New Roman" w:hAnsi="Times New Roman" w:cs="Times New Roman"/>
                <w:sz w:val="24"/>
                <w:szCs w:val="24"/>
              </w:rPr>
              <w:t>ов</w:t>
            </w:r>
            <w:proofErr w:type="spellEnd"/>
            <w:r w:rsidRPr="005661D4">
              <w:rPr>
                <w:rFonts w:ascii="Times New Roman" w:hAnsi="Times New Roman" w:cs="Times New Roman"/>
                <w:sz w:val="24"/>
                <w:szCs w:val="24"/>
              </w:rPr>
              <w:t xml:space="preserve">), в том числе в виде демонстрационного экзамена, с применением электронного обучения, дистанционных образовательных технологий образовательная организация </w:t>
            </w:r>
            <w:r w:rsidRPr="005661D4">
              <w:rPr>
                <w:rFonts w:ascii="Times New Roman" w:hAnsi="Times New Roman" w:cs="Times New Roman"/>
                <w:sz w:val="24"/>
                <w:szCs w:val="24"/>
              </w:rPr>
              <w:lastRenderedPageBreak/>
              <w:t>самостоятельно или с использованием ресурсов иных организаций:</w:t>
            </w:r>
          </w:p>
          <w:p w:rsidR="005661D4" w:rsidRPr="005661D4" w:rsidRDefault="005661D4" w:rsidP="005661D4">
            <w:pPr>
              <w:jc w:val="both"/>
              <w:rPr>
                <w:rFonts w:ascii="Times New Roman" w:hAnsi="Times New Roman" w:cs="Times New Roman"/>
                <w:sz w:val="24"/>
                <w:szCs w:val="24"/>
              </w:rPr>
            </w:pPr>
            <w:r>
              <w:rPr>
                <w:rFonts w:ascii="Times New Roman" w:hAnsi="Times New Roman" w:cs="Times New Roman"/>
                <w:sz w:val="24"/>
                <w:szCs w:val="24"/>
              </w:rPr>
              <w:t xml:space="preserve">- </w:t>
            </w:r>
            <w:r w:rsidRPr="005661D4">
              <w:rPr>
                <w:rFonts w:ascii="Times New Roman" w:hAnsi="Times New Roman" w:cs="Times New Roman"/>
                <w:sz w:val="24"/>
                <w:szCs w:val="24"/>
              </w:rPr>
              <w:t>создает условия для функционирования электронной информационно-образовательной среды независимо от места нахождения обучающихся;</w:t>
            </w:r>
          </w:p>
          <w:p w:rsidR="005661D4" w:rsidRPr="00DB1D4C" w:rsidRDefault="005661D4" w:rsidP="005661D4">
            <w:pPr>
              <w:jc w:val="both"/>
              <w:rPr>
                <w:rFonts w:ascii="Times New Roman" w:hAnsi="Times New Roman" w:cs="Times New Roman"/>
                <w:sz w:val="24"/>
                <w:szCs w:val="24"/>
              </w:rPr>
            </w:pPr>
            <w:r>
              <w:rPr>
                <w:rFonts w:ascii="Times New Roman" w:hAnsi="Times New Roman" w:cs="Times New Roman"/>
                <w:sz w:val="24"/>
                <w:szCs w:val="24"/>
              </w:rPr>
              <w:t xml:space="preserve">- </w:t>
            </w:r>
            <w:r w:rsidRPr="005661D4">
              <w:rPr>
                <w:rFonts w:ascii="Times New Roman" w:hAnsi="Times New Roman" w:cs="Times New Roman"/>
                <w:sz w:val="24"/>
                <w:szCs w:val="24"/>
              </w:rPr>
              <w:t>обеспечивает идентификацию личности обучающихся и контроль соблюдения требований, установленных локальными нормативными акта</w:t>
            </w:r>
            <w:r>
              <w:rPr>
                <w:rFonts w:ascii="Times New Roman" w:hAnsi="Times New Roman" w:cs="Times New Roman"/>
                <w:sz w:val="24"/>
                <w:szCs w:val="24"/>
              </w:rPr>
              <w:t>ми образовательной организации.</w:t>
            </w:r>
          </w:p>
        </w:tc>
      </w:tr>
      <w:tr w:rsidR="00831660" w:rsidTr="00106CFD">
        <w:trPr>
          <w:trHeight w:val="2311"/>
        </w:trPr>
        <w:tc>
          <w:tcPr>
            <w:tcW w:w="490" w:type="dxa"/>
            <w:shd w:val="clear" w:color="auto" w:fill="auto"/>
          </w:tcPr>
          <w:p w:rsidR="00831660" w:rsidRDefault="00831660" w:rsidP="00AF3AFE">
            <w:pPr>
              <w:jc w:val="center"/>
              <w:rPr>
                <w:rFonts w:ascii="Times New Roman" w:hAnsi="Times New Roman" w:cs="Times New Roman"/>
                <w:sz w:val="24"/>
                <w:szCs w:val="24"/>
              </w:rPr>
            </w:pPr>
          </w:p>
        </w:tc>
        <w:tc>
          <w:tcPr>
            <w:tcW w:w="5009" w:type="dxa"/>
            <w:shd w:val="clear" w:color="auto" w:fill="auto"/>
          </w:tcPr>
          <w:p w:rsidR="00831660" w:rsidRPr="00DB1D4C" w:rsidRDefault="00831660" w:rsidP="00AF3AFE">
            <w:pPr>
              <w:jc w:val="both"/>
              <w:rPr>
                <w:rFonts w:ascii="Times New Roman" w:hAnsi="Times New Roman" w:cs="Times New Roman"/>
                <w:sz w:val="24"/>
                <w:szCs w:val="24"/>
              </w:rPr>
            </w:pPr>
            <w:r w:rsidRPr="00B737D9">
              <w:rPr>
                <w:rFonts w:ascii="Times New Roman" w:hAnsi="Times New Roman" w:cs="Times New Roman"/>
                <w:sz w:val="24"/>
                <w:szCs w:val="24"/>
              </w:rPr>
              <w:t xml:space="preserve">&lt;Информация&gt; </w:t>
            </w:r>
            <w:proofErr w:type="spellStart"/>
            <w:r w:rsidRPr="00B737D9">
              <w:rPr>
                <w:rFonts w:ascii="Times New Roman" w:hAnsi="Times New Roman" w:cs="Times New Roman"/>
                <w:sz w:val="24"/>
                <w:szCs w:val="24"/>
              </w:rPr>
              <w:t>Рособрнадзора</w:t>
            </w:r>
            <w:proofErr w:type="spellEnd"/>
            <w:r w:rsidRPr="00B737D9">
              <w:rPr>
                <w:rFonts w:ascii="Times New Roman" w:hAnsi="Times New Roman" w:cs="Times New Roman"/>
                <w:sz w:val="24"/>
                <w:szCs w:val="24"/>
              </w:rPr>
              <w:t xml:space="preserve"> от 21.05.2020 "Проведение ЕГЭ-2020 планируется начать 29 июня"</w:t>
            </w:r>
          </w:p>
        </w:tc>
        <w:tc>
          <w:tcPr>
            <w:tcW w:w="10115" w:type="dxa"/>
            <w:shd w:val="clear" w:color="auto" w:fill="auto"/>
          </w:tcPr>
          <w:p w:rsidR="00831660" w:rsidRDefault="00831660" w:rsidP="00DB1D4C">
            <w:pPr>
              <w:jc w:val="both"/>
              <w:rPr>
                <w:rFonts w:ascii="Times New Roman" w:hAnsi="Times New Roman" w:cs="Times New Roman"/>
                <w:sz w:val="24"/>
                <w:szCs w:val="24"/>
              </w:rPr>
            </w:pPr>
            <w:r w:rsidRPr="00B737D9">
              <w:rPr>
                <w:rFonts w:ascii="Times New Roman" w:hAnsi="Times New Roman" w:cs="Times New Roman"/>
                <w:sz w:val="24"/>
                <w:szCs w:val="24"/>
              </w:rPr>
              <w:t>ЕГЭ начнется 29 июня с географии, литературы и информатики</w:t>
            </w:r>
            <w:r>
              <w:rPr>
                <w:rFonts w:ascii="Times New Roman" w:hAnsi="Times New Roman" w:cs="Times New Roman"/>
                <w:sz w:val="24"/>
                <w:szCs w:val="24"/>
              </w:rPr>
              <w:t>.</w:t>
            </w:r>
          </w:p>
          <w:p w:rsidR="00831660" w:rsidRPr="00B737D9" w:rsidRDefault="00831660" w:rsidP="00B737D9">
            <w:pPr>
              <w:jc w:val="both"/>
              <w:rPr>
                <w:rFonts w:ascii="Times New Roman" w:hAnsi="Times New Roman" w:cs="Times New Roman"/>
                <w:sz w:val="24"/>
                <w:szCs w:val="24"/>
              </w:rPr>
            </w:pPr>
            <w:r w:rsidRPr="00B737D9">
              <w:rPr>
                <w:rFonts w:ascii="Times New Roman" w:hAnsi="Times New Roman" w:cs="Times New Roman"/>
                <w:sz w:val="24"/>
                <w:szCs w:val="24"/>
              </w:rPr>
              <w:t xml:space="preserve">Проведение самого массового экзамена по русскому языку будет разделено на </w:t>
            </w:r>
            <w:r>
              <w:rPr>
                <w:rFonts w:ascii="Times New Roman" w:hAnsi="Times New Roman" w:cs="Times New Roman"/>
                <w:sz w:val="24"/>
                <w:szCs w:val="24"/>
              </w:rPr>
              <w:t>два дня, он пройдет 2 и 3 июля.</w:t>
            </w:r>
          </w:p>
          <w:p w:rsidR="00831660" w:rsidRPr="00B737D9" w:rsidRDefault="00831660" w:rsidP="00B737D9">
            <w:pPr>
              <w:jc w:val="both"/>
              <w:rPr>
                <w:rFonts w:ascii="Times New Roman" w:hAnsi="Times New Roman" w:cs="Times New Roman"/>
                <w:sz w:val="24"/>
                <w:szCs w:val="24"/>
              </w:rPr>
            </w:pPr>
            <w:r w:rsidRPr="00B737D9">
              <w:rPr>
                <w:rFonts w:ascii="Times New Roman" w:hAnsi="Times New Roman" w:cs="Times New Roman"/>
                <w:sz w:val="24"/>
                <w:szCs w:val="24"/>
              </w:rPr>
              <w:t>6 июля запланировано проведение ЕГЭ по профильной математике, 9 июля - по истории и физике, 13 июля - по обществознанию и химии, 16 июля - по биологии, а также письменной части ЕГЭ по иностранным языкам, 18 и 20 июля пройдет устная ч</w:t>
            </w:r>
            <w:r>
              <w:rPr>
                <w:rFonts w:ascii="Times New Roman" w:hAnsi="Times New Roman" w:cs="Times New Roman"/>
                <w:sz w:val="24"/>
                <w:szCs w:val="24"/>
              </w:rPr>
              <w:t>асть ЕГЭ по иностранным языкам.</w:t>
            </w:r>
          </w:p>
          <w:p w:rsidR="00831660" w:rsidRPr="00B737D9" w:rsidRDefault="00831660" w:rsidP="00B737D9">
            <w:pPr>
              <w:jc w:val="both"/>
              <w:rPr>
                <w:rFonts w:ascii="Times New Roman" w:hAnsi="Times New Roman" w:cs="Times New Roman"/>
                <w:sz w:val="24"/>
                <w:szCs w:val="24"/>
              </w:rPr>
            </w:pPr>
            <w:r w:rsidRPr="00B737D9">
              <w:rPr>
                <w:rFonts w:ascii="Times New Roman" w:hAnsi="Times New Roman" w:cs="Times New Roman"/>
                <w:sz w:val="24"/>
                <w:szCs w:val="24"/>
              </w:rPr>
              <w:t>Также в расписании будут предусмотрены резервные дни д</w:t>
            </w:r>
            <w:r>
              <w:rPr>
                <w:rFonts w:ascii="Times New Roman" w:hAnsi="Times New Roman" w:cs="Times New Roman"/>
                <w:sz w:val="24"/>
                <w:szCs w:val="24"/>
              </w:rPr>
              <w:t>ля сдачи ЕГЭ по всем предметам.</w:t>
            </w:r>
          </w:p>
          <w:p w:rsidR="00831660" w:rsidRPr="00B737D9" w:rsidRDefault="00831660" w:rsidP="00B737D9">
            <w:pPr>
              <w:jc w:val="both"/>
              <w:rPr>
                <w:rFonts w:ascii="Times New Roman" w:hAnsi="Times New Roman" w:cs="Times New Roman"/>
                <w:sz w:val="24"/>
                <w:szCs w:val="24"/>
              </w:rPr>
            </w:pPr>
            <w:r w:rsidRPr="00B737D9">
              <w:rPr>
                <w:rFonts w:ascii="Times New Roman" w:hAnsi="Times New Roman" w:cs="Times New Roman"/>
                <w:sz w:val="24"/>
                <w:szCs w:val="24"/>
              </w:rPr>
              <w:t>Во всех пунктах проведения ЕГЭ усилят санитарный контроль: будет проводиться дезинфекция аудиторий, обязательная термометрия участников на входе, оснащение помещений дозаторами с антисептическими средствами для обработки рук. Рассадка участников будет осуществляться с соблюдением дистанции не менее 1,5 метров.</w:t>
            </w:r>
          </w:p>
          <w:p w:rsidR="00831660" w:rsidRPr="00DB1D4C" w:rsidRDefault="00831660" w:rsidP="00B737D9">
            <w:pPr>
              <w:jc w:val="both"/>
              <w:rPr>
                <w:rFonts w:ascii="Times New Roman" w:hAnsi="Times New Roman" w:cs="Times New Roman"/>
                <w:sz w:val="24"/>
                <w:szCs w:val="24"/>
              </w:rPr>
            </w:pPr>
            <w:r w:rsidRPr="00B737D9">
              <w:rPr>
                <w:rFonts w:ascii="Times New Roman" w:hAnsi="Times New Roman" w:cs="Times New Roman"/>
                <w:sz w:val="24"/>
                <w:szCs w:val="24"/>
              </w:rPr>
              <w:t>ЕГЭ в 2020 году будет проводиться только для тех участников, которым его результаты нужны для поступления в вуз. Для получения аттестата о среднем общем образовании ЕГЭ в этом году сдавать не нужно, аттестаты будут выданы на осн</w:t>
            </w:r>
            <w:r>
              <w:rPr>
                <w:rFonts w:ascii="Times New Roman" w:hAnsi="Times New Roman" w:cs="Times New Roman"/>
                <w:sz w:val="24"/>
                <w:szCs w:val="24"/>
              </w:rPr>
              <w:t>овании итоговых годовых оценок.</w:t>
            </w:r>
          </w:p>
        </w:tc>
      </w:tr>
      <w:tr w:rsidR="00831660" w:rsidTr="00106CFD">
        <w:trPr>
          <w:trHeight w:val="1666"/>
        </w:trPr>
        <w:tc>
          <w:tcPr>
            <w:tcW w:w="490" w:type="dxa"/>
            <w:shd w:val="clear" w:color="auto" w:fill="auto"/>
          </w:tcPr>
          <w:p w:rsidR="00831660" w:rsidRDefault="00831660" w:rsidP="00AF3AFE">
            <w:pPr>
              <w:jc w:val="center"/>
              <w:rPr>
                <w:rFonts w:ascii="Times New Roman" w:hAnsi="Times New Roman" w:cs="Times New Roman"/>
                <w:sz w:val="24"/>
                <w:szCs w:val="24"/>
              </w:rPr>
            </w:pPr>
          </w:p>
        </w:tc>
        <w:tc>
          <w:tcPr>
            <w:tcW w:w="5009" w:type="dxa"/>
            <w:shd w:val="clear" w:color="auto" w:fill="auto"/>
          </w:tcPr>
          <w:p w:rsidR="00831660" w:rsidRPr="00B737D9" w:rsidRDefault="00831660" w:rsidP="00831660">
            <w:pPr>
              <w:jc w:val="both"/>
              <w:rPr>
                <w:rFonts w:ascii="Times New Roman" w:hAnsi="Times New Roman" w:cs="Times New Roman"/>
                <w:sz w:val="24"/>
                <w:szCs w:val="24"/>
              </w:rPr>
            </w:pPr>
            <w:r w:rsidRPr="00831660">
              <w:rPr>
                <w:rFonts w:ascii="Times New Roman" w:hAnsi="Times New Roman" w:cs="Times New Roman"/>
                <w:sz w:val="24"/>
                <w:szCs w:val="24"/>
              </w:rPr>
              <w:t>&lt;Письмо&gt; Минздрава России от 21.05.2020 N 16-0/И/2-7001 "О проведении государственной итоговой аттестации обучающихся с применением электронного обучения, дистанционных образовательных технологий"</w:t>
            </w:r>
          </w:p>
        </w:tc>
        <w:tc>
          <w:tcPr>
            <w:tcW w:w="10115" w:type="dxa"/>
            <w:shd w:val="clear" w:color="auto" w:fill="auto"/>
          </w:tcPr>
          <w:p w:rsidR="00831660" w:rsidRDefault="00831660" w:rsidP="00831660">
            <w:pPr>
              <w:jc w:val="both"/>
              <w:rPr>
                <w:rFonts w:ascii="Times New Roman" w:hAnsi="Times New Roman" w:cs="Times New Roman"/>
                <w:sz w:val="24"/>
                <w:szCs w:val="24"/>
              </w:rPr>
            </w:pPr>
            <w:r w:rsidRPr="00831660">
              <w:rPr>
                <w:rFonts w:ascii="Times New Roman" w:hAnsi="Times New Roman" w:cs="Times New Roman"/>
                <w:sz w:val="24"/>
                <w:szCs w:val="24"/>
              </w:rPr>
              <w:t xml:space="preserve">По программам </w:t>
            </w:r>
            <w:proofErr w:type="spellStart"/>
            <w:r w:rsidRPr="00831660">
              <w:rPr>
                <w:rFonts w:ascii="Times New Roman" w:hAnsi="Times New Roman" w:cs="Times New Roman"/>
                <w:sz w:val="24"/>
                <w:szCs w:val="24"/>
              </w:rPr>
              <w:t>специалитета</w:t>
            </w:r>
            <w:proofErr w:type="spellEnd"/>
            <w:r w:rsidRPr="00831660">
              <w:rPr>
                <w:rFonts w:ascii="Times New Roman" w:hAnsi="Times New Roman" w:cs="Times New Roman"/>
                <w:sz w:val="24"/>
                <w:szCs w:val="24"/>
              </w:rPr>
              <w:t xml:space="preserve"> медицинского и фармацевтического профиля и программам ординатуры ГИА не может осуществляться с применением электронного обучения, дистанционных образовательных технологий</w:t>
            </w:r>
            <w:r>
              <w:rPr>
                <w:rFonts w:ascii="Times New Roman" w:hAnsi="Times New Roman" w:cs="Times New Roman"/>
                <w:sz w:val="24"/>
                <w:szCs w:val="24"/>
              </w:rPr>
              <w:t>.</w:t>
            </w:r>
          </w:p>
          <w:p w:rsidR="00831660" w:rsidRPr="00B737D9" w:rsidRDefault="00831660" w:rsidP="00831660">
            <w:pPr>
              <w:jc w:val="both"/>
              <w:rPr>
                <w:rFonts w:ascii="Times New Roman" w:hAnsi="Times New Roman" w:cs="Times New Roman"/>
                <w:sz w:val="24"/>
                <w:szCs w:val="24"/>
              </w:rPr>
            </w:pPr>
          </w:p>
        </w:tc>
      </w:tr>
      <w:tr w:rsidR="00CD556C" w:rsidTr="00106CFD">
        <w:trPr>
          <w:trHeight w:val="1415"/>
        </w:trPr>
        <w:tc>
          <w:tcPr>
            <w:tcW w:w="490" w:type="dxa"/>
            <w:shd w:val="clear" w:color="auto" w:fill="auto"/>
          </w:tcPr>
          <w:p w:rsidR="00CD556C" w:rsidRDefault="00CD556C" w:rsidP="00AF3AFE">
            <w:pPr>
              <w:jc w:val="center"/>
              <w:rPr>
                <w:rFonts w:ascii="Times New Roman" w:hAnsi="Times New Roman" w:cs="Times New Roman"/>
                <w:sz w:val="24"/>
                <w:szCs w:val="24"/>
              </w:rPr>
            </w:pPr>
          </w:p>
        </w:tc>
        <w:tc>
          <w:tcPr>
            <w:tcW w:w="5009" w:type="dxa"/>
            <w:shd w:val="clear" w:color="auto" w:fill="auto"/>
          </w:tcPr>
          <w:p w:rsidR="00CD556C" w:rsidRPr="00B737D9" w:rsidRDefault="00CD556C" w:rsidP="00AF3AFE">
            <w:pPr>
              <w:jc w:val="both"/>
              <w:rPr>
                <w:rFonts w:ascii="Times New Roman" w:hAnsi="Times New Roman" w:cs="Times New Roman"/>
                <w:sz w:val="24"/>
                <w:szCs w:val="24"/>
              </w:rPr>
            </w:pPr>
            <w:r w:rsidRPr="003B49A5">
              <w:rPr>
                <w:rFonts w:ascii="Times New Roman" w:hAnsi="Times New Roman" w:cs="Times New Roman"/>
                <w:sz w:val="24"/>
                <w:szCs w:val="24"/>
              </w:rPr>
              <w:t xml:space="preserve">&lt;Письмо&gt; </w:t>
            </w:r>
            <w:proofErr w:type="spellStart"/>
            <w:r w:rsidRPr="003B49A5">
              <w:rPr>
                <w:rFonts w:ascii="Times New Roman" w:hAnsi="Times New Roman" w:cs="Times New Roman"/>
                <w:sz w:val="24"/>
                <w:szCs w:val="24"/>
              </w:rPr>
              <w:t>Рособрнадзора</w:t>
            </w:r>
            <w:proofErr w:type="spellEnd"/>
            <w:r w:rsidRPr="003B49A5">
              <w:rPr>
                <w:rFonts w:ascii="Times New Roman" w:hAnsi="Times New Roman" w:cs="Times New Roman"/>
                <w:sz w:val="24"/>
                <w:szCs w:val="24"/>
              </w:rPr>
              <w:t xml:space="preserve"> от 22.05.2020 N 14-12 "О проведении всероссийских проверочных работ в 5 - 9 классах осенью 2020 года"</w:t>
            </w:r>
          </w:p>
        </w:tc>
        <w:tc>
          <w:tcPr>
            <w:tcW w:w="10115" w:type="dxa"/>
            <w:shd w:val="clear" w:color="auto" w:fill="auto"/>
          </w:tcPr>
          <w:p w:rsidR="00CD556C" w:rsidRPr="003B49A5" w:rsidRDefault="00CD556C" w:rsidP="003B49A5">
            <w:pPr>
              <w:jc w:val="both"/>
              <w:rPr>
                <w:rFonts w:ascii="Times New Roman" w:hAnsi="Times New Roman" w:cs="Times New Roman"/>
                <w:sz w:val="24"/>
                <w:szCs w:val="24"/>
              </w:rPr>
            </w:pPr>
            <w:r w:rsidRPr="003B49A5">
              <w:rPr>
                <w:rFonts w:ascii="Times New Roman" w:hAnsi="Times New Roman" w:cs="Times New Roman"/>
                <w:sz w:val="24"/>
                <w:szCs w:val="24"/>
              </w:rPr>
              <w:t>Разъяснен порядок проведения всерос</w:t>
            </w:r>
            <w:r>
              <w:rPr>
                <w:rFonts w:ascii="Times New Roman" w:hAnsi="Times New Roman" w:cs="Times New Roman"/>
                <w:sz w:val="24"/>
                <w:szCs w:val="24"/>
              </w:rPr>
              <w:t>сийских проверочных работ (ВПР)</w:t>
            </w:r>
          </w:p>
          <w:p w:rsidR="00CD556C" w:rsidRPr="003B49A5" w:rsidRDefault="00CD556C" w:rsidP="003B49A5">
            <w:pPr>
              <w:jc w:val="both"/>
              <w:rPr>
                <w:rFonts w:ascii="Times New Roman" w:hAnsi="Times New Roman" w:cs="Times New Roman"/>
                <w:sz w:val="24"/>
                <w:szCs w:val="24"/>
              </w:rPr>
            </w:pPr>
            <w:r w:rsidRPr="003B49A5">
              <w:rPr>
                <w:rFonts w:ascii="Times New Roman" w:hAnsi="Times New Roman" w:cs="Times New Roman"/>
                <w:sz w:val="24"/>
                <w:szCs w:val="24"/>
              </w:rPr>
              <w:t>Материалы для проведения ВПР будут размещены в Федеральной информационной системе оценки качества образования (Ф</w:t>
            </w:r>
            <w:r>
              <w:rPr>
                <w:rFonts w:ascii="Times New Roman" w:hAnsi="Times New Roman" w:cs="Times New Roman"/>
                <w:sz w:val="24"/>
                <w:szCs w:val="24"/>
              </w:rPr>
              <w:t>ИС ОКО) с 7 сентября 2020 года.</w:t>
            </w:r>
          </w:p>
          <w:p w:rsidR="00CD556C" w:rsidRPr="003B49A5" w:rsidRDefault="00CD556C" w:rsidP="003B49A5">
            <w:pPr>
              <w:jc w:val="both"/>
              <w:rPr>
                <w:rFonts w:ascii="Times New Roman" w:hAnsi="Times New Roman" w:cs="Times New Roman"/>
                <w:sz w:val="24"/>
                <w:szCs w:val="24"/>
              </w:rPr>
            </w:pPr>
            <w:r>
              <w:rPr>
                <w:rFonts w:ascii="Times New Roman" w:hAnsi="Times New Roman" w:cs="Times New Roman"/>
                <w:sz w:val="24"/>
                <w:szCs w:val="24"/>
              </w:rPr>
              <w:t>Проверочные работы проводятся:</w:t>
            </w:r>
          </w:p>
          <w:p w:rsidR="00CD556C" w:rsidRPr="003B49A5" w:rsidRDefault="00CD556C" w:rsidP="003B49A5">
            <w:pPr>
              <w:jc w:val="both"/>
              <w:rPr>
                <w:rFonts w:ascii="Times New Roman" w:hAnsi="Times New Roman" w:cs="Times New Roman"/>
                <w:sz w:val="24"/>
                <w:szCs w:val="24"/>
              </w:rPr>
            </w:pPr>
            <w:r>
              <w:rPr>
                <w:rFonts w:ascii="Times New Roman" w:hAnsi="Times New Roman" w:cs="Times New Roman"/>
                <w:sz w:val="24"/>
                <w:szCs w:val="24"/>
              </w:rPr>
              <w:t xml:space="preserve">- </w:t>
            </w:r>
            <w:r w:rsidRPr="003B49A5">
              <w:rPr>
                <w:rFonts w:ascii="Times New Roman" w:hAnsi="Times New Roman" w:cs="Times New Roman"/>
                <w:sz w:val="24"/>
                <w:szCs w:val="24"/>
              </w:rPr>
              <w:t xml:space="preserve">для обучающихся 5 класса - по материалам 4 класса по каждому из учебных предметов: "Русский язык", </w:t>
            </w:r>
            <w:r>
              <w:rPr>
                <w:rFonts w:ascii="Times New Roman" w:hAnsi="Times New Roman" w:cs="Times New Roman"/>
                <w:sz w:val="24"/>
                <w:szCs w:val="24"/>
              </w:rPr>
              <w:t>"Математика", "Окружающий мир";</w:t>
            </w:r>
          </w:p>
          <w:p w:rsidR="00CD556C" w:rsidRPr="003B49A5" w:rsidRDefault="00CD556C" w:rsidP="003B49A5">
            <w:pPr>
              <w:jc w:val="both"/>
              <w:rPr>
                <w:rFonts w:ascii="Times New Roman" w:hAnsi="Times New Roman" w:cs="Times New Roman"/>
                <w:sz w:val="24"/>
                <w:szCs w:val="24"/>
              </w:rPr>
            </w:pPr>
            <w:r>
              <w:rPr>
                <w:rFonts w:ascii="Times New Roman" w:hAnsi="Times New Roman" w:cs="Times New Roman"/>
                <w:sz w:val="24"/>
                <w:szCs w:val="24"/>
              </w:rPr>
              <w:t xml:space="preserve">- </w:t>
            </w:r>
            <w:r w:rsidRPr="003B49A5">
              <w:rPr>
                <w:rFonts w:ascii="Times New Roman" w:hAnsi="Times New Roman" w:cs="Times New Roman"/>
                <w:sz w:val="24"/>
                <w:szCs w:val="24"/>
              </w:rPr>
              <w:t>для обучающихся 6 класса - по материалам 5 класса по каждому из учебных предметов: "Русский язык", "Мате</w:t>
            </w:r>
            <w:r>
              <w:rPr>
                <w:rFonts w:ascii="Times New Roman" w:hAnsi="Times New Roman" w:cs="Times New Roman"/>
                <w:sz w:val="24"/>
                <w:szCs w:val="24"/>
              </w:rPr>
              <w:t>матика", "История", "Биология";</w:t>
            </w:r>
          </w:p>
          <w:p w:rsidR="00CD556C" w:rsidRPr="003B49A5" w:rsidRDefault="00CD556C" w:rsidP="003B49A5">
            <w:pPr>
              <w:jc w:val="both"/>
              <w:rPr>
                <w:rFonts w:ascii="Times New Roman" w:hAnsi="Times New Roman" w:cs="Times New Roman"/>
                <w:sz w:val="24"/>
                <w:szCs w:val="24"/>
              </w:rPr>
            </w:pPr>
            <w:r>
              <w:rPr>
                <w:rFonts w:ascii="Times New Roman" w:hAnsi="Times New Roman" w:cs="Times New Roman"/>
                <w:sz w:val="24"/>
                <w:szCs w:val="24"/>
              </w:rPr>
              <w:t xml:space="preserve">- </w:t>
            </w:r>
            <w:r w:rsidRPr="003B49A5">
              <w:rPr>
                <w:rFonts w:ascii="Times New Roman" w:hAnsi="Times New Roman" w:cs="Times New Roman"/>
                <w:sz w:val="24"/>
                <w:szCs w:val="24"/>
              </w:rPr>
              <w:t>для обучающихся 7 класса - по материалам 6 класса по каждому из учебных предметов: "Русский язык", "Математика", "История", "Биология",</w:t>
            </w:r>
            <w:r>
              <w:rPr>
                <w:rFonts w:ascii="Times New Roman" w:hAnsi="Times New Roman" w:cs="Times New Roman"/>
                <w:sz w:val="24"/>
                <w:szCs w:val="24"/>
              </w:rPr>
              <w:t xml:space="preserve"> "География", "Обществознание";</w:t>
            </w:r>
          </w:p>
          <w:p w:rsidR="00CD556C" w:rsidRPr="003B49A5" w:rsidRDefault="00CD556C" w:rsidP="003B49A5">
            <w:pPr>
              <w:jc w:val="both"/>
              <w:rPr>
                <w:rFonts w:ascii="Times New Roman" w:hAnsi="Times New Roman" w:cs="Times New Roman"/>
                <w:sz w:val="24"/>
                <w:szCs w:val="24"/>
              </w:rPr>
            </w:pPr>
            <w:r>
              <w:rPr>
                <w:rFonts w:ascii="Times New Roman" w:hAnsi="Times New Roman" w:cs="Times New Roman"/>
                <w:sz w:val="24"/>
                <w:szCs w:val="24"/>
              </w:rPr>
              <w:t xml:space="preserve">- </w:t>
            </w:r>
            <w:r w:rsidRPr="003B49A5">
              <w:rPr>
                <w:rFonts w:ascii="Times New Roman" w:hAnsi="Times New Roman" w:cs="Times New Roman"/>
                <w:sz w:val="24"/>
                <w:szCs w:val="24"/>
              </w:rPr>
              <w:t xml:space="preserve">для обучающихся 8 класса - по материалам 7 класса по каждому из учебных предметов: </w:t>
            </w:r>
            <w:r w:rsidRPr="003B49A5">
              <w:rPr>
                <w:rFonts w:ascii="Times New Roman" w:hAnsi="Times New Roman" w:cs="Times New Roman"/>
                <w:sz w:val="24"/>
                <w:szCs w:val="24"/>
              </w:rPr>
              <w:lastRenderedPageBreak/>
              <w:t>"Русский язык", "Математика", "История", "Биология", "География", "Обществознание", "Физика", "Английский язык", "Неме</w:t>
            </w:r>
            <w:r>
              <w:rPr>
                <w:rFonts w:ascii="Times New Roman" w:hAnsi="Times New Roman" w:cs="Times New Roman"/>
                <w:sz w:val="24"/>
                <w:szCs w:val="24"/>
              </w:rPr>
              <w:t>цкий язык", "Французский язык";</w:t>
            </w:r>
          </w:p>
          <w:p w:rsidR="00CD556C" w:rsidRPr="003B49A5" w:rsidRDefault="00CD556C" w:rsidP="003B49A5">
            <w:pPr>
              <w:jc w:val="both"/>
              <w:rPr>
                <w:rFonts w:ascii="Times New Roman" w:hAnsi="Times New Roman" w:cs="Times New Roman"/>
                <w:sz w:val="24"/>
                <w:szCs w:val="24"/>
              </w:rPr>
            </w:pPr>
            <w:r>
              <w:rPr>
                <w:rFonts w:ascii="Times New Roman" w:hAnsi="Times New Roman" w:cs="Times New Roman"/>
                <w:sz w:val="24"/>
                <w:szCs w:val="24"/>
              </w:rPr>
              <w:t xml:space="preserve">- </w:t>
            </w:r>
            <w:r w:rsidRPr="003B49A5">
              <w:rPr>
                <w:rFonts w:ascii="Times New Roman" w:hAnsi="Times New Roman" w:cs="Times New Roman"/>
                <w:sz w:val="24"/>
                <w:szCs w:val="24"/>
              </w:rPr>
              <w:t>для обучающихся 9 класса - по материалам 8 класса по каждому из учебных предметов: "Русский язык", "Математика", "История", "Биология", "География", "Обще</w:t>
            </w:r>
            <w:r>
              <w:rPr>
                <w:rFonts w:ascii="Times New Roman" w:hAnsi="Times New Roman" w:cs="Times New Roman"/>
                <w:sz w:val="24"/>
                <w:szCs w:val="24"/>
              </w:rPr>
              <w:t>ствознание", "Физика", "Химия".</w:t>
            </w:r>
          </w:p>
          <w:p w:rsidR="00CD556C" w:rsidRPr="003B49A5" w:rsidRDefault="00CD556C" w:rsidP="003B49A5">
            <w:pPr>
              <w:jc w:val="both"/>
              <w:rPr>
                <w:rFonts w:ascii="Times New Roman" w:hAnsi="Times New Roman" w:cs="Times New Roman"/>
                <w:sz w:val="24"/>
                <w:szCs w:val="24"/>
              </w:rPr>
            </w:pPr>
            <w:r w:rsidRPr="003B49A5">
              <w:rPr>
                <w:rFonts w:ascii="Times New Roman" w:hAnsi="Times New Roman" w:cs="Times New Roman"/>
                <w:sz w:val="24"/>
                <w:szCs w:val="24"/>
              </w:rPr>
              <w:t>ВПР проводятся на 2 - 4 уроках по решен</w:t>
            </w:r>
            <w:r>
              <w:rPr>
                <w:rFonts w:ascii="Times New Roman" w:hAnsi="Times New Roman" w:cs="Times New Roman"/>
                <w:sz w:val="24"/>
                <w:szCs w:val="24"/>
              </w:rPr>
              <w:t>ию образовательной организации.</w:t>
            </w:r>
          </w:p>
          <w:p w:rsidR="00CD556C" w:rsidRPr="003B49A5" w:rsidRDefault="00CD556C" w:rsidP="003B49A5">
            <w:pPr>
              <w:jc w:val="both"/>
              <w:rPr>
                <w:rFonts w:ascii="Times New Roman" w:hAnsi="Times New Roman" w:cs="Times New Roman"/>
                <w:sz w:val="24"/>
                <w:szCs w:val="24"/>
              </w:rPr>
            </w:pPr>
            <w:r w:rsidRPr="003B49A5">
              <w:rPr>
                <w:rFonts w:ascii="Times New Roman" w:hAnsi="Times New Roman" w:cs="Times New Roman"/>
                <w:sz w:val="24"/>
                <w:szCs w:val="24"/>
              </w:rPr>
              <w:t>Время проведения проверочных работ по каждому виду ВПР указывается в инструкции по выполне</w:t>
            </w:r>
            <w:r>
              <w:rPr>
                <w:rFonts w:ascii="Times New Roman" w:hAnsi="Times New Roman" w:cs="Times New Roman"/>
                <w:sz w:val="24"/>
                <w:szCs w:val="24"/>
              </w:rPr>
              <w:t>нию заданий проверочной работы.</w:t>
            </w:r>
          </w:p>
          <w:p w:rsidR="00CD556C" w:rsidRPr="00B737D9" w:rsidRDefault="00CD556C" w:rsidP="003B49A5">
            <w:pPr>
              <w:jc w:val="both"/>
              <w:rPr>
                <w:rFonts w:ascii="Times New Roman" w:hAnsi="Times New Roman" w:cs="Times New Roman"/>
                <w:sz w:val="24"/>
                <w:szCs w:val="24"/>
              </w:rPr>
            </w:pPr>
            <w:r w:rsidRPr="003B49A5">
              <w:rPr>
                <w:rFonts w:ascii="Times New Roman" w:hAnsi="Times New Roman" w:cs="Times New Roman"/>
                <w:sz w:val="24"/>
                <w:szCs w:val="24"/>
              </w:rPr>
              <w:t xml:space="preserve">Инструкции для образовательных организаций будут размещены в </w:t>
            </w:r>
            <w:r>
              <w:rPr>
                <w:rFonts w:ascii="Times New Roman" w:hAnsi="Times New Roman" w:cs="Times New Roman"/>
                <w:sz w:val="24"/>
                <w:szCs w:val="24"/>
              </w:rPr>
              <w:t>ФИС ОКО.</w:t>
            </w:r>
          </w:p>
        </w:tc>
      </w:tr>
      <w:tr w:rsidR="00CD556C" w:rsidTr="00106CFD">
        <w:trPr>
          <w:trHeight w:val="1185"/>
        </w:trPr>
        <w:tc>
          <w:tcPr>
            <w:tcW w:w="490" w:type="dxa"/>
            <w:shd w:val="clear" w:color="auto" w:fill="auto"/>
          </w:tcPr>
          <w:p w:rsidR="00CD556C" w:rsidRDefault="00CD556C" w:rsidP="00AF3AFE">
            <w:pPr>
              <w:jc w:val="center"/>
              <w:rPr>
                <w:rFonts w:ascii="Times New Roman" w:hAnsi="Times New Roman" w:cs="Times New Roman"/>
                <w:sz w:val="24"/>
                <w:szCs w:val="24"/>
              </w:rPr>
            </w:pPr>
          </w:p>
        </w:tc>
        <w:tc>
          <w:tcPr>
            <w:tcW w:w="5009" w:type="dxa"/>
            <w:shd w:val="clear" w:color="auto" w:fill="auto"/>
          </w:tcPr>
          <w:p w:rsidR="00CD556C" w:rsidRPr="003B49A5" w:rsidRDefault="00CD556C" w:rsidP="00CD556C">
            <w:pPr>
              <w:jc w:val="both"/>
              <w:rPr>
                <w:rFonts w:ascii="Times New Roman" w:hAnsi="Times New Roman" w:cs="Times New Roman"/>
                <w:sz w:val="24"/>
                <w:szCs w:val="24"/>
              </w:rPr>
            </w:pPr>
            <w:r>
              <w:rPr>
                <w:rFonts w:ascii="Times New Roman" w:hAnsi="Times New Roman" w:cs="Times New Roman"/>
                <w:sz w:val="24"/>
                <w:szCs w:val="24"/>
              </w:rPr>
              <w:t>&lt;Информация&gt; </w:t>
            </w:r>
            <w:proofErr w:type="spellStart"/>
            <w:r>
              <w:rPr>
                <w:rFonts w:ascii="Times New Roman" w:hAnsi="Times New Roman" w:cs="Times New Roman"/>
                <w:sz w:val="24"/>
                <w:szCs w:val="24"/>
              </w:rPr>
              <w:t>Рособрнадзора</w:t>
            </w:r>
            <w:proofErr w:type="spellEnd"/>
            <w:r>
              <w:rPr>
                <w:rFonts w:ascii="Times New Roman" w:hAnsi="Times New Roman" w:cs="Times New Roman"/>
                <w:sz w:val="24"/>
                <w:szCs w:val="24"/>
              </w:rPr>
              <w:t xml:space="preserve"> </w:t>
            </w:r>
            <w:r w:rsidRPr="00CD556C">
              <w:rPr>
                <w:rFonts w:ascii="Times New Roman" w:hAnsi="Times New Roman" w:cs="Times New Roman"/>
                <w:sz w:val="24"/>
                <w:szCs w:val="24"/>
              </w:rPr>
              <w:t>"</w:t>
            </w:r>
            <w:proofErr w:type="spellStart"/>
            <w:r w:rsidRPr="00CD556C">
              <w:rPr>
                <w:rFonts w:ascii="Times New Roman" w:hAnsi="Times New Roman" w:cs="Times New Roman"/>
                <w:sz w:val="24"/>
                <w:szCs w:val="24"/>
              </w:rPr>
              <w:t>Рособрнадзор</w:t>
            </w:r>
            <w:proofErr w:type="spellEnd"/>
            <w:r w:rsidRPr="00CD556C">
              <w:rPr>
                <w:rFonts w:ascii="Times New Roman" w:hAnsi="Times New Roman" w:cs="Times New Roman"/>
                <w:sz w:val="24"/>
                <w:szCs w:val="24"/>
              </w:rPr>
              <w:t xml:space="preserve"> определил дополнительные сроки проведения итогового сочинения и итогового собеседования по русскому языку"</w:t>
            </w:r>
          </w:p>
          <w:p w:rsidR="00CD556C" w:rsidRPr="003B49A5" w:rsidRDefault="00CD556C" w:rsidP="00CD556C">
            <w:pPr>
              <w:jc w:val="both"/>
              <w:rPr>
                <w:rFonts w:ascii="Times New Roman" w:hAnsi="Times New Roman" w:cs="Times New Roman"/>
                <w:sz w:val="24"/>
                <w:szCs w:val="24"/>
              </w:rPr>
            </w:pPr>
          </w:p>
        </w:tc>
        <w:tc>
          <w:tcPr>
            <w:tcW w:w="10115" w:type="dxa"/>
            <w:shd w:val="clear" w:color="auto" w:fill="auto"/>
          </w:tcPr>
          <w:p w:rsidR="00CD556C" w:rsidRDefault="00CD556C" w:rsidP="00CD556C">
            <w:pPr>
              <w:jc w:val="both"/>
              <w:rPr>
                <w:rFonts w:ascii="Times New Roman" w:hAnsi="Times New Roman" w:cs="Times New Roman"/>
                <w:sz w:val="24"/>
                <w:szCs w:val="24"/>
              </w:rPr>
            </w:pPr>
            <w:proofErr w:type="spellStart"/>
            <w:r w:rsidRPr="00CD556C">
              <w:rPr>
                <w:rFonts w:ascii="Times New Roman" w:hAnsi="Times New Roman" w:cs="Times New Roman"/>
                <w:sz w:val="24"/>
                <w:szCs w:val="24"/>
              </w:rPr>
              <w:t>Рособрнадзор</w:t>
            </w:r>
            <w:proofErr w:type="spellEnd"/>
            <w:r w:rsidRPr="00CD556C">
              <w:rPr>
                <w:rFonts w:ascii="Times New Roman" w:hAnsi="Times New Roman" w:cs="Times New Roman"/>
                <w:sz w:val="24"/>
                <w:szCs w:val="24"/>
              </w:rPr>
              <w:t xml:space="preserve"> определил 5 июня и 8 июня в качестве дополнительных сроков для проведения итогового собеседования и итогового сочинения для тех регионов, которые не смогли их провести в ранее установленные дополнительные даты в мае из-за принятых ограничительных мер</w:t>
            </w:r>
            <w:r>
              <w:rPr>
                <w:rFonts w:ascii="Times New Roman" w:hAnsi="Times New Roman" w:cs="Times New Roman"/>
                <w:sz w:val="24"/>
                <w:szCs w:val="24"/>
              </w:rPr>
              <w:t>.</w:t>
            </w:r>
          </w:p>
          <w:p w:rsidR="00CD556C" w:rsidRPr="00CD556C" w:rsidRDefault="00CD556C" w:rsidP="00CD556C">
            <w:pPr>
              <w:jc w:val="both"/>
              <w:rPr>
                <w:rFonts w:ascii="Times New Roman" w:hAnsi="Times New Roman" w:cs="Times New Roman"/>
                <w:sz w:val="24"/>
                <w:szCs w:val="24"/>
              </w:rPr>
            </w:pPr>
            <w:r w:rsidRPr="00CD556C">
              <w:rPr>
                <w:rFonts w:ascii="Times New Roman" w:hAnsi="Times New Roman" w:cs="Times New Roman"/>
                <w:sz w:val="24"/>
                <w:szCs w:val="24"/>
              </w:rPr>
              <w:t xml:space="preserve">Для проведения итогового собеседования по русскому языку в 9 классах в тех регионах, где оно не прошло 18 мая </w:t>
            </w:r>
            <w:proofErr w:type="spellStart"/>
            <w:r w:rsidRPr="00CD556C">
              <w:rPr>
                <w:rFonts w:ascii="Times New Roman" w:hAnsi="Times New Roman" w:cs="Times New Roman"/>
                <w:sz w:val="24"/>
                <w:szCs w:val="24"/>
              </w:rPr>
              <w:t>Рособрнадзором</w:t>
            </w:r>
            <w:proofErr w:type="spellEnd"/>
            <w:r w:rsidRPr="00CD556C">
              <w:rPr>
                <w:rFonts w:ascii="Times New Roman" w:hAnsi="Times New Roman" w:cs="Times New Roman"/>
                <w:sz w:val="24"/>
                <w:szCs w:val="24"/>
              </w:rPr>
              <w:t xml:space="preserve"> установлен новый дополнительный срок - 5 июня. Регионы могут провести итоговое собеседование в дистанционном формате при наличии необходимой материально-технической базы и условий для защиты контрольных измерительных материалов итогового собеседования от разглашения</w:t>
            </w:r>
            <w:r>
              <w:rPr>
                <w:rFonts w:ascii="Times New Roman" w:hAnsi="Times New Roman" w:cs="Times New Roman"/>
                <w:sz w:val="24"/>
                <w:szCs w:val="24"/>
              </w:rPr>
              <w:t xml:space="preserve"> содержащейся в них информации.</w:t>
            </w:r>
          </w:p>
          <w:p w:rsidR="00CD556C" w:rsidRPr="00CD556C" w:rsidRDefault="00CD556C" w:rsidP="00CD556C">
            <w:pPr>
              <w:jc w:val="both"/>
              <w:rPr>
                <w:rFonts w:ascii="Times New Roman" w:hAnsi="Times New Roman" w:cs="Times New Roman"/>
                <w:sz w:val="24"/>
                <w:szCs w:val="24"/>
              </w:rPr>
            </w:pPr>
            <w:r w:rsidRPr="00CD556C">
              <w:rPr>
                <w:rFonts w:ascii="Times New Roman" w:hAnsi="Times New Roman" w:cs="Times New Roman"/>
                <w:sz w:val="24"/>
                <w:szCs w:val="24"/>
              </w:rPr>
              <w:t xml:space="preserve">Для проведения итогового сочинения в тех регионах, где оно не прошло 25 мая, </w:t>
            </w:r>
            <w:proofErr w:type="spellStart"/>
            <w:r w:rsidRPr="00CD556C">
              <w:rPr>
                <w:rFonts w:ascii="Times New Roman" w:hAnsi="Times New Roman" w:cs="Times New Roman"/>
                <w:sz w:val="24"/>
                <w:szCs w:val="24"/>
              </w:rPr>
              <w:t>Рособрнадзором</w:t>
            </w:r>
            <w:proofErr w:type="spellEnd"/>
            <w:r w:rsidRPr="00CD556C">
              <w:rPr>
                <w:rFonts w:ascii="Times New Roman" w:hAnsi="Times New Roman" w:cs="Times New Roman"/>
                <w:sz w:val="24"/>
                <w:szCs w:val="24"/>
              </w:rPr>
              <w:t xml:space="preserve"> установле</w:t>
            </w:r>
            <w:r>
              <w:rPr>
                <w:rFonts w:ascii="Times New Roman" w:hAnsi="Times New Roman" w:cs="Times New Roman"/>
                <w:sz w:val="24"/>
                <w:szCs w:val="24"/>
              </w:rPr>
              <w:t>н дополнительный срок - 8 июня.</w:t>
            </w:r>
          </w:p>
          <w:p w:rsidR="00CD556C" w:rsidRPr="003B49A5" w:rsidRDefault="00CD556C" w:rsidP="00CD556C">
            <w:pPr>
              <w:jc w:val="both"/>
              <w:rPr>
                <w:rFonts w:ascii="Times New Roman" w:hAnsi="Times New Roman" w:cs="Times New Roman"/>
                <w:sz w:val="24"/>
                <w:szCs w:val="24"/>
              </w:rPr>
            </w:pPr>
            <w:r w:rsidRPr="00CD556C">
              <w:rPr>
                <w:rFonts w:ascii="Times New Roman" w:hAnsi="Times New Roman" w:cs="Times New Roman"/>
                <w:sz w:val="24"/>
                <w:szCs w:val="24"/>
              </w:rPr>
              <w:t>Прохождение итогового собеседования и итогового сочинения является для выпускник</w:t>
            </w:r>
            <w:r>
              <w:rPr>
                <w:rFonts w:ascii="Times New Roman" w:hAnsi="Times New Roman" w:cs="Times New Roman"/>
                <w:sz w:val="24"/>
                <w:szCs w:val="24"/>
              </w:rPr>
              <w:t>ов 9 и 11 классов обязательным.</w:t>
            </w:r>
          </w:p>
        </w:tc>
      </w:tr>
      <w:tr w:rsidR="00197C01" w:rsidTr="00106CFD">
        <w:trPr>
          <w:trHeight w:val="1415"/>
        </w:trPr>
        <w:tc>
          <w:tcPr>
            <w:tcW w:w="490" w:type="dxa"/>
            <w:shd w:val="clear" w:color="auto" w:fill="auto"/>
          </w:tcPr>
          <w:p w:rsidR="00197C01" w:rsidRDefault="00197C01" w:rsidP="00AF3AFE">
            <w:pPr>
              <w:jc w:val="center"/>
              <w:rPr>
                <w:rFonts w:ascii="Times New Roman" w:hAnsi="Times New Roman" w:cs="Times New Roman"/>
                <w:sz w:val="24"/>
                <w:szCs w:val="24"/>
              </w:rPr>
            </w:pPr>
          </w:p>
        </w:tc>
        <w:tc>
          <w:tcPr>
            <w:tcW w:w="5009" w:type="dxa"/>
            <w:shd w:val="clear" w:color="auto" w:fill="auto"/>
          </w:tcPr>
          <w:p w:rsidR="00197C01" w:rsidRPr="003B49A5" w:rsidRDefault="00197C01" w:rsidP="00AF3AFE">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РФ, 25 мая 2020 г. - </w:t>
            </w:r>
            <w:r w:rsidRPr="00194692">
              <w:rPr>
                <w:rFonts w:ascii="Times New Roman" w:hAnsi="Times New Roman" w:cs="Times New Roman"/>
                <w:sz w:val="24"/>
                <w:szCs w:val="24"/>
              </w:rPr>
              <w:t>Сформирован календарный план экзаменационной кампании ЕГЭ-2020</w:t>
            </w:r>
          </w:p>
        </w:tc>
        <w:tc>
          <w:tcPr>
            <w:tcW w:w="10115" w:type="dxa"/>
            <w:shd w:val="clear" w:color="auto" w:fill="auto"/>
          </w:tcPr>
          <w:p w:rsidR="00197C01" w:rsidRDefault="00197C01" w:rsidP="003B49A5">
            <w:pPr>
              <w:jc w:val="both"/>
              <w:rPr>
                <w:rFonts w:ascii="Times New Roman" w:hAnsi="Times New Roman" w:cs="Times New Roman"/>
                <w:sz w:val="24"/>
                <w:szCs w:val="24"/>
              </w:rPr>
            </w:pPr>
            <w:r w:rsidRPr="00194692">
              <w:rPr>
                <w:rFonts w:ascii="Times New Roman" w:hAnsi="Times New Roman" w:cs="Times New Roman"/>
                <w:sz w:val="24"/>
                <w:szCs w:val="24"/>
              </w:rPr>
              <w:t>25 мая прошло межведомственное заседание по вопросам проведения ЕГЭ и приемной кампании в вузы в 2020 году, по итогам которого сформирован календарный план экзаменационных кампаний.</w:t>
            </w:r>
          </w:p>
          <w:p w:rsidR="00197C01" w:rsidRDefault="00197C01" w:rsidP="00194692">
            <w:pPr>
              <w:jc w:val="both"/>
              <w:rPr>
                <w:rFonts w:ascii="Times New Roman" w:hAnsi="Times New Roman" w:cs="Times New Roman"/>
                <w:sz w:val="24"/>
                <w:szCs w:val="24"/>
              </w:rPr>
            </w:pPr>
            <w:r>
              <w:rPr>
                <w:rFonts w:ascii="Times New Roman" w:hAnsi="Times New Roman" w:cs="Times New Roman"/>
                <w:sz w:val="24"/>
                <w:szCs w:val="24"/>
              </w:rPr>
              <w:t xml:space="preserve">Пробные экзамены (без участия детей) пройдут </w:t>
            </w:r>
            <w:r w:rsidRPr="00194692">
              <w:rPr>
                <w:rFonts w:ascii="Times New Roman" w:hAnsi="Times New Roman" w:cs="Times New Roman"/>
                <w:sz w:val="24"/>
                <w:szCs w:val="24"/>
              </w:rPr>
              <w:t>29 июня и 30 июня</w:t>
            </w:r>
            <w:r>
              <w:rPr>
                <w:rFonts w:ascii="Times New Roman" w:hAnsi="Times New Roman" w:cs="Times New Roman"/>
                <w:sz w:val="24"/>
                <w:szCs w:val="24"/>
              </w:rPr>
              <w:t>. Эксперты протестируют все этапы экзамена, прежде всего на предмет защиты здоровья участников, проверив каждую деталь в пунктах проведения. Данные пробные экзамены будут нормативно закреплены соответствующими документами.</w:t>
            </w:r>
          </w:p>
          <w:p w:rsidR="00197C01" w:rsidRDefault="00197C01" w:rsidP="00194692">
            <w:pPr>
              <w:jc w:val="both"/>
              <w:rPr>
                <w:rFonts w:ascii="Times New Roman" w:hAnsi="Times New Roman" w:cs="Times New Roman"/>
                <w:sz w:val="24"/>
                <w:szCs w:val="24"/>
              </w:rPr>
            </w:pPr>
            <w:r w:rsidRPr="00194692">
              <w:rPr>
                <w:rFonts w:ascii="Times New Roman" w:hAnsi="Times New Roman" w:cs="Times New Roman"/>
                <w:sz w:val="24"/>
                <w:szCs w:val="24"/>
              </w:rPr>
              <w:t xml:space="preserve">Исходя из рекомендаций, озвученных </w:t>
            </w:r>
            <w:proofErr w:type="spellStart"/>
            <w:r w:rsidRPr="00194692">
              <w:rPr>
                <w:rFonts w:ascii="Times New Roman" w:hAnsi="Times New Roman" w:cs="Times New Roman"/>
                <w:sz w:val="24"/>
                <w:szCs w:val="24"/>
              </w:rPr>
              <w:t>Роспотребнадзором</w:t>
            </w:r>
            <w:proofErr w:type="spellEnd"/>
            <w:r w:rsidRPr="00194692">
              <w:rPr>
                <w:rFonts w:ascii="Times New Roman" w:hAnsi="Times New Roman" w:cs="Times New Roman"/>
                <w:sz w:val="24"/>
                <w:szCs w:val="24"/>
              </w:rPr>
              <w:t xml:space="preserve"> и </w:t>
            </w:r>
            <w:proofErr w:type="spellStart"/>
            <w:r w:rsidRPr="00194692">
              <w:rPr>
                <w:rFonts w:ascii="Times New Roman" w:hAnsi="Times New Roman" w:cs="Times New Roman"/>
                <w:sz w:val="24"/>
                <w:szCs w:val="24"/>
              </w:rPr>
              <w:t>Рособрнадзором</w:t>
            </w:r>
            <w:proofErr w:type="spellEnd"/>
            <w:r w:rsidRPr="00194692">
              <w:rPr>
                <w:rFonts w:ascii="Times New Roman" w:hAnsi="Times New Roman" w:cs="Times New Roman"/>
                <w:sz w:val="24"/>
                <w:szCs w:val="24"/>
              </w:rPr>
              <w:t xml:space="preserve">, принято коллегиальное решение следом за пробными экзаменами </w:t>
            </w:r>
            <w:r w:rsidRPr="00194692">
              <w:rPr>
                <w:rFonts w:ascii="Times New Roman" w:hAnsi="Times New Roman" w:cs="Times New Roman"/>
                <w:b/>
                <w:sz w:val="24"/>
                <w:szCs w:val="24"/>
              </w:rPr>
              <w:t>начать этап непосредственной очной сдачи единого государственного экзамена с 3 июля</w:t>
            </w:r>
            <w:r w:rsidRPr="00194692">
              <w:rPr>
                <w:rFonts w:ascii="Times New Roman" w:hAnsi="Times New Roman" w:cs="Times New Roman"/>
                <w:sz w:val="24"/>
                <w:szCs w:val="24"/>
              </w:rPr>
              <w:t>, который продлится до 23 июля включительно. Резервные дни запланированы на 24 июля (по всем учебным предметам, кроме русского языка и иностранных языков) и 25 июля по всем учебным предметам.</w:t>
            </w:r>
            <w:r>
              <w:rPr>
                <w:rFonts w:ascii="Times New Roman" w:hAnsi="Times New Roman" w:cs="Times New Roman"/>
                <w:sz w:val="24"/>
                <w:szCs w:val="24"/>
              </w:rPr>
              <w:t xml:space="preserve"> </w:t>
            </w:r>
            <w:r w:rsidRPr="00194692">
              <w:rPr>
                <w:rFonts w:ascii="Times New Roman" w:hAnsi="Times New Roman" w:cs="Times New Roman"/>
                <w:sz w:val="24"/>
                <w:szCs w:val="24"/>
              </w:rPr>
              <w:t xml:space="preserve">Таким образом, календарный план ЕГЭ сохранит свои рамки и будет проведён, как сообщалось ранее, в течение июля, далее второй волной для тех, кто по уважительным причинам не сможет принять участие в июле, – в августе. </w:t>
            </w:r>
          </w:p>
          <w:p w:rsidR="00197C01" w:rsidRPr="003B49A5" w:rsidRDefault="00197C01" w:rsidP="00194692">
            <w:pPr>
              <w:jc w:val="both"/>
              <w:rPr>
                <w:rFonts w:ascii="Times New Roman" w:hAnsi="Times New Roman" w:cs="Times New Roman"/>
                <w:sz w:val="24"/>
                <w:szCs w:val="24"/>
              </w:rPr>
            </w:pPr>
            <w:r w:rsidRPr="00194692">
              <w:rPr>
                <w:rFonts w:ascii="Times New Roman" w:hAnsi="Times New Roman" w:cs="Times New Roman"/>
                <w:sz w:val="24"/>
                <w:szCs w:val="24"/>
              </w:rPr>
              <w:lastRenderedPageBreak/>
              <w:t>Напомним, что ЕГЭ будут сдавать только те, кто собирается поступать в вузы в этом году. При этом всех выпускников аттестуют на основании текущих, уже имеющихся отметок, и далее они получат свои аттестаты. Подать документы по результатам ЕГЭ можно будет сразу в несколько вузов, причём без личного присутствия. Зачисление пройдёт в августе.</w:t>
            </w:r>
          </w:p>
        </w:tc>
      </w:tr>
      <w:tr w:rsidR="00197C01" w:rsidTr="00106CFD">
        <w:trPr>
          <w:trHeight w:val="2625"/>
        </w:trPr>
        <w:tc>
          <w:tcPr>
            <w:tcW w:w="490" w:type="dxa"/>
            <w:shd w:val="clear" w:color="auto" w:fill="auto"/>
          </w:tcPr>
          <w:p w:rsidR="00197C01" w:rsidRDefault="00197C01" w:rsidP="00AF3AFE">
            <w:pPr>
              <w:jc w:val="center"/>
              <w:rPr>
                <w:rFonts w:ascii="Times New Roman" w:hAnsi="Times New Roman" w:cs="Times New Roman"/>
                <w:sz w:val="24"/>
                <w:szCs w:val="24"/>
              </w:rPr>
            </w:pPr>
          </w:p>
        </w:tc>
        <w:tc>
          <w:tcPr>
            <w:tcW w:w="5009" w:type="dxa"/>
            <w:shd w:val="clear" w:color="auto" w:fill="auto"/>
          </w:tcPr>
          <w:p w:rsidR="00197C01" w:rsidRDefault="00197C01" w:rsidP="00AF3AFE">
            <w:pPr>
              <w:jc w:val="both"/>
              <w:rPr>
                <w:rFonts w:ascii="Times New Roman" w:hAnsi="Times New Roman" w:cs="Times New Roman"/>
                <w:sz w:val="24"/>
                <w:szCs w:val="24"/>
              </w:rPr>
            </w:pPr>
            <w:r w:rsidRPr="00197C01">
              <w:rPr>
                <w:rFonts w:ascii="Times New Roman" w:hAnsi="Times New Roman" w:cs="Times New Roman"/>
                <w:sz w:val="24"/>
                <w:szCs w:val="24"/>
              </w:rPr>
              <w:t>Постановление Правительства РФ от 26 мая 2020 г. N 751 "Об особенностях проведения заседаний советов по защите диссертаций на соискание ученой степени кандидата наук, на соискание ученой степени доктора наук в период проведения мероприятий, направленных на предотвращение распространения новой коронавирусной инфекции на территории Российской Федерации"</w:t>
            </w:r>
          </w:p>
        </w:tc>
        <w:tc>
          <w:tcPr>
            <w:tcW w:w="10115" w:type="dxa"/>
            <w:shd w:val="clear" w:color="auto" w:fill="auto"/>
          </w:tcPr>
          <w:p w:rsidR="00197C01" w:rsidRPr="00197C01" w:rsidRDefault="00197C01" w:rsidP="00197C01">
            <w:pPr>
              <w:jc w:val="both"/>
              <w:rPr>
                <w:rFonts w:ascii="Times New Roman" w:hAnsi="Times New Roman" w:cs="Times New Roman"/>
                <w:sz w:val="24"/>
                <w:szCs w:val="24"/>
              </w:rPr>
            </w:pPr>
            <w:r w:rsidRPr="00197C01">
              <w:rPr>
                <w:rFonts w:ascii="Times New Roman" w:hAnsi="Times New Roman" w:cs="Times New Roman"/>
                <w:sz w:val="24"/>
                <w:szCs w:val="24"/>
              </w:rPr>
              <w:t>Правительство на период действия ограничительных мероприятий предусмотрело возможность проводить заседания диссертационных советов в удаленном интерактивном режиме.</w:t>
            </w:r>
          </w:p>
          <w:p w:rsidR="00197C01" w:rsidRPr="00197C01" w:rsidRDefault="00197C01" w:rsidP="00197C01">
            <w:pPr>
              <w:jc w:val="both"/>
              <w:rPr>
                <w:rFonts w:ascii="Times New Roman" w:hAnsi="Times New Roman" w:cs="Times New Roman"/>
                <w:sz w:val="24"/>
                <w:szCs w:val="24"/>
              </w:rPr>
            </w:pPr>
            <w:r w:rsidRPr="00197C01">
              <w:rPr>
                <w:rFonts w:ascii="Times New Roman" w:hAnsi="Times New Roman" w:cs="Times New Roman"/>
                <w:sz w:val="24"/>
                <w:szCs w:val="24"/>
              </w:rPr>
              <w:t>Участвовать в таком режиме в заседаниях советов могут члены советов и официальные оппоненты по диссертации при условии аудиовизуального контакта с участниками заседания. При этом доля членов совета, участвующих в защите удалённо, не должна превышать 2/3 от общего числа участвующих в заседании членов совета.</w:t>
            </w:r>
          </w:p>
          <w:p w:rsidR="00197C01" w:rsidRPr="00197C01" w:rsidRDefault="00197C01" w:rsidP="00197C01">
            <w:pPr>
              <w:jc w:val="both"/>
              <w:rPr>
                <w:rFonts w:ascii="Times New Roman" w:hAnsi="Times New Roman" w:cs="Times New Roman"/>
                <w:sz w:val="24"/>
                <w:szCs w:val="24"/>
              </w:rPr>
            </w:pPr>
            <w:r w:rsidRPr="00197C01">
              <w:rPr>
                <w:rFonts w:ascii="Times New Roman" w:hAnsi="Times New Roman" w:cs="Times New Roman"/>
                <w:sz w:val="24"/>
                <w:szCs w:val="24"/>
              </w:rPr>
              <w:t>При дистанционном режиме защиты диссертации учёная степень присуждается по результатам открытого голосования.</w:t>
            </w:r>
          </w:p>
          <w:p w:rsidR="00197C01" w:rsidRPr="00194692" w:rsidRDefault="00197C01" w:rsidP="00197C01">
            <w:pPr>
              <w:jc w:val="both"/>
              <w:rPr>
                <w:rFonts w:ascii="Times New Roman" w:hAnsi="Times New Roman" w:cs="Times New Roman"/>
                <w:sz w:val="24"/>
                <w:szCs w:val="24"/>
              </w:rPr>
            </w:pPr>
            <w:r w:rsidRPr="00197C01">
              <w:rPr>
                <w:rFonts w:ascii="Times New Roman" w:hAnsi="Times New Roman" w:cs="Times New Roman"/>
                <w:sz w:val="24"/>
                <w:szCs w:val="24"/>
              </w:rPr>
              <w:t>Постановление вступает в силу со дня его официального опубликования.</w:t>
            </w:r>
          </w:p>
        </w:tc>
      </w:tr>
      <w:tr w:rsidR="00FE6180" w:rsidTr="00106CFD">
        <w:trPr>
          <w:trHeight w:val="70"/>
        </w:trPr>
        <w:tc>
          <w:tcPr>
            <w:tcW w:w="490" w:type="dxa"/>
            <w:shd w:val="clear" w:color="auto" w:fill="auto"/>
          </w:tcPr>
          <w:p w:rsidR="00FE6180" w:rsidRDefault="00FE6180" w:rsidP="00AF3AFE">
            <w:pPr>
              <w:jc w:val="center"/>
              <w:rPr>
                <w:rFonts w:ascii="Times New Roman" w:hAnsi="Times New Roman" w:cs="Times New Roman"/>
                <w:sz w:val="24"/>
                <w:szCs w:val="24"/>
              </w:rPr>
            </w:pPr>
          </w:p>
        </w:tc>
        <w:tc>
          <w:tcPr>
            <w:tcW w:w="5009" w:type="dxa"/>
            <w:shd w:val="clear" w:color="auto" w:fill="auto"/>
          </w:tcPr>
          <w:p w:rsidR="00FE6180" w:rsidRDefault="00FE6180" w:rsidP="00AF3AFE">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РФ, 27 мая 2020 г. - </w:t>
            </w:r>
            <w:r w:rsidRPr="00FE6180">
              <w:rPr>
                <w:rFonts w:ascii="Times New Roman" w:hAnsi="Times New Roman" w:cs="Times New Roman"/>
                <w:sz w:val="24"/>
                <w:szCs w:val="24"/>
              </w:rPr>
              <w:t>Министерство просвещения и АСИ запустили платформу-навигатор по программам дополнительного образования</w:t>
            </w:r>
          </w:p>
        </w:tc>
        <w:tc>
          <w:tcPr>
            <w:tcW w:w="10115" w:type="dxa"/>
            <w:shd w:val="clear" w:color="auto" w:fill="auto"/>
          </w:tcPr>
          <w:p w:rsidR="00FE6180" w:rsidRDefault="00FE6180" w:rsidP="00FE6180">
            <w:pPr>
              <w:jc w:val="both"/>
              <w:rPr>
                <w:rFonts w:ascii="Times New Roman" w:hAnsi="Times New Roman" w:cs="Times New Roman"/>
                <w:sz w:val="24"/>
                <w:szCs w:val="24"/>
              </w:rPr>
            </w:pPr>
            <w:r w:rsidRPr="00FE6180">
              <w:rPr>
                <w:rFonts w:ascii="Times New Roman" w:hAnsi="Times New Roman" w:cs="Times New Roman"/>
                <w:sz w:val="24"/>
                <w:szCs w:val="24"/>
              </w:rPr>
              <w:t xml:space="preserve">Министерство просвещения Российской Федерации совместно с Агентством стратегических инициатив запустило Единую платформу «Навигатор образования» – сервис для школьников, их родителей и учителей, предоставляющий удобный доступ к проверенным образовательным онлайн-курсам и программам. Найти его можно по адресу </w:t>
            </w:r>
            <w:hyperlink r:id="rId13" w:history="1">
              <w:r w:rsidRPr="00973171">
                <w:rPr>
                  <w:rStyle w:val="a6"/>
                  <w:rFonts w:ascii="Times New Roman" w:hAnsi="Times New Roman" w:cs="Times New Roman"/>
                  <w:sz w:val="24"/>
                  <w:szCs w:val="24"/>
                </w:rPr>
                <w:t>https://edu.asi.ru/</w:t>
              </w:r>
            </w:hyperlink>
            <w:r>
              <w:rPr>
                <w:rFonts w:ascii="Times New Roman" w:hAnsi="Times New Roman" w:cs="Times New Roman"/>
                <w:sz w:val="24"/>
                <w:szCs w:val="24"/>
              </w:rPr>
              <w:t>.</w:t>
            </w:r>
          </w:p>
          <w:p w:rsidR="00FE6180" w:rsidRDefault="00FE6180" w:rsidP="00FE6180">
            <w:pPr>
              <w:jc w:val="both"/>
              <w:rPr>
                <w:rFonts w:ascii="Times New Roman" w:hAnsi="Times New Roman" w:cs="Times New Roman"/>
                <w:sz w:val="24"/>
                <w:szCs w:val="24"/>
              </w:rPr>
            </w:pPr>
            <w:r w:rsidRPr="00FE6180">
              <w:rPr>
                <w:rFonts w:ascii="Times New Roman" w:hAnsi="Times New Roman" w:cs="Times New Roman"/>
                <w:sz w:val="24"/>
                <w:szCs w:val="24"/>
              </w:rPr>
              <w:t>Платформа даёт возможность детям и подросткам укрепить знания, овладеть новыми компетенциями в сетевом взаимодействии со сверстниками и взрослыми, реализовать себя, стать архитекторами своего будущего профессионального пути.</w:t>
            </w:r>
          </w:p>
          <w:p w:rsidR="00FE6180" w:rsidRPr="00FE6180" w:rsidRDefault="00FE6180" w:rsidP="00FE6180">
            <w:pPr>
              <w:jc w:val="both"/>
              <w:rPr>
                <w:rFonts w:ascii="Times New Roman" w:hAnsi="Times New Roman" w:cs="Times New Roman"/>
                <w:sz w:val="24"/>
                <w:szCs w:val="24"/>
              </w:rPr>
            </w:pPr>
            <w:r w:rsidRPr="00FE6180">
              <w:rPr>
                <w:rFonts w:ascii="Times New Roman" w:hAnsi="Times New Roman" w:cs="Times New Roman"/>
                <w:sz w:val="24"/>
                <w:szCs w:val="24"/>
              </w:rPr>
              <w:t>Технологические кружки, которые вошли в платформу, были тщательно отобраны и рекомендованы экспертами Кружкового движения НТИ как лучшие в своих направлениях. Среди них робототехника, космическая инженерия, программирование, искусственный интел</w:t>
            </w:r>
            <w:r>
              <w:rPr>
                <w:rFonts w:ascii="Times New Roman" w:hAnsi="Times New Roman" w:cs="Times New Roman"/>
                <w:sz w:val="24"/>
                <w:szCs w:val="24"/>
              </w:rPr>
              <w:t xml:space="preserve">лект, </w:t>
            </w:r>
            <w:proofErr w:type="spellStart"/>
            <w:r>
              <w:rPr>
                <w:rFonts w:ascii="Times New Roman" w:hAnsi="Times New Roman" w:cs="Times New Roman"/>
                <w:sz w:val="24"/>
                <w:szCs w:val="24"/>
              </w:rPr>
              <w:t>нейротехнологии</w:t>
            </w:r>
            <w:proofErr w:type="spellEnd"/>
            <w:r>
              <w:rPr>
                <w:rFonts w:ascii="Times New Roman" w:hAnsi="Times New Roman" w:cs="Times New Roman"/>
                <w:sz w:val="24"/>
                <w:szCs w:val="24"/>
              </w:rPr>
              <w:t xml:space="preserve"> и другие.</w:t>
            </w:r>
          </w:p>
          <w:p w:rsidR="00FE6180" w:rsidRPr="00194692" w:rsidRDefault="00FE6180" w:rsidP="00FE6180">
            <w:pPr>
              <w:jc w:val="both"/>
              <w:rPr>
                <w:rFonts w:ascii="Times New Roman" w:hAnsi="Times New Roman" w:cs="Times New Roman"/>
                <w:sz w:val="24"/>
                <w:szCs w:val="24"/>
              </w:rPr>
            </w:pPr>
            <w:r w:rsidRPr="00FE6180">
              <w:rPr>
                <w:rFonts w:ascii="Times New Roman" w:hAnsi="Times New Roman" w:cs="Times New Roman"/>
                <w:sz w:val="24"/>
                <w:szCs w:val="24"/>
              </w:rPr>
              <w:t>На платформе также представлены курсы Союза «Молодые профессионалы» (</w:t>
            </w:r>
            <w:proofErr w:type="spellStart"/>
            <w:r w:rsidRPr="00FE6180">
              <w:rPr>
                <w:rFonts w:ascii="Times New Roman" w:hAnsi="Times New Roman" w:cs="Times New Roman"/>
                <w:sz w:val="24"/>
                <w:szCs w:val="24"/>
              </w:rPr>
              <w:t>Ворлдскиллс</w:t>
            </w:r>
            <w:proofErr w:type="spellEnd"/>
            <w:r w:rsidRPr="00FE6180">
              <w:rPr>
                <w:rFonts w:ascii="Times New Roman" w:hAnsi="Times New Roman" w:cs="Times New Roman"/>
                <w:sz w:val="24"/>
                <w:szCs w:val="24"/>
              </w:rPr>
              <w:t xml:space="preserve"> Россия) по профориентации – мастер-классы Национальной сборной по профессиональному мастерству, программа «Билет в будущее», помогающая старшеклассникам в выборе профессии.</w:t>
            </w:r>
          </w:p>
        </w:tc>
      </w:tr>
      <w:tr w:rsidR="00775667" w:rsidTr="00106CFD">
        <w:trPr>
          <w:trHeight w:val="1131"/>
        </w:trPr>
        <w:tc>
          <w:tcPr>
            <w:tcW w:w="490" w:type="dxa"/>
            <w:shd w:val="clear" w:color="auto" w:fill="auto"/>
          </w:tcPr>
          <w:p w:rsidR="00775667" w:rsidRDefault="00775667" w:rsidP="00AF3AFE">
            <w:pPr>
              <w:jc w:val="center"/>
              <w:rPr>
                <w:rFonts w:ascii="Times New Roman" w:hAnsi="Times New Roman" w:cs="Times New Roman"/>
                <w:sz w:val="24"/>
                <w:szCs w:val="24"/>
              </w:rPr>
            </w:pPr>
          </w:p>
        </w:tc>
        <w:tc>
          <w:tcPr>
            <w:tcW w:w="5009" w:type="dxa"/>
            <w:shd w:val="clear" w:color="auto" w:fill="auto"/>
          </w:tcPr>
          <w:p w:rsidR="00775667" w:rsidRDefault="00775667" w:rsidP="009F33BB">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РФ, 27 мая 2020 г. - </w:t>
            </w:r>
            <w:proofErr w:type="spellStart"/>
            <w:r w:rsidRPr="009F33BB">
              <w:rPr>
                <w:rFonts w:ascii="Times New Roman" w:hAnsi="Times New Roman" w:cs="Times New Roman"/>
                <w:sz w:val="24"/>
                <w:szCs w:val="24"/>
              </w:rPr>
              <w:t>Минпросвещения</w:t>
            </w:r>
            <w:proofErr w:type="spellEnd"/>
            <w:r w:rsidRPr="009F33BB">
              <w:rPr>
                <w:rFonts w:ascii="Times New Roman" w:hAnsi="Times New Roman" w:cs="Times New Roman"/>
                <w:sz w:val="24"/>
                <w:szCs w:val="24"/>
              </w:rPr>
              <w:t xml:space="preserve"> запускает программы переобучения для потерявших работу россиян</w:t>
            </w:r>
          </w:p>
        </w:tc>
        <w:tc>
          <w:tcPr>
            <w:tcW w:w="10115" w:type="dxa"/>
            <w:shd w:val="clear" w:color="auto" w:fill="auto"/>
          </w:tcPr>
          <w:p w:rsidR="00775667" w:rsidRDefault="00775667" w:rsidP="003B49A5">
            <w:pPr>
              <w:jc w:val="both"/>
              <w:rPr>
                <w:rFonts w:ascii="Times New Roman" w:hAnsi="Times New Roman" w:cs="Times New Roman"/>
                <w:sz w:val="24"/>
                <w:szCs w:val="24"/>
              </w:rPr>
            </w:pPr>
            <w:r w:rsidRPr="009F33BB">
              <w:rPr>
                <w:rFonts w:ascii="Times New Roman" w:hAnsi="Times New Roman" w:cs="Times New Roman"/>
                <w:sz w:val="24"/>
                <w:szCs w:val="24"/>
              </w:rPr>
              <w:t>Министерство просвещения Российской Федерации подготовило комплекс мер по переподготовке и повышению квалификации россиян, оказавшихся без работы из-за сложившейся эпидемиологической ситуации.</w:t>
            </w:r>
          </w:p>
          <w:p w:rsidR="00775667" w:rsidRDefault="00775667" w:rsidP="003B49A5">
            <w:pPr>
              <w:jc w:val="both"/>
              <w:rPr>
                <w:rFonts w:ascii="Times New Roman" w:hAnsi="Times New Roman" w:cs="Times New Roman"/>
                <w:sz w:val="24"/>
                <w:szCs w:val="24"/>
              </w:rPr>
            </w:pPr>
            <w:r w:rsidRPr="009F33BB">
              <w:rPr>
                <w:rFonts w:ascii="Times New Roman" w:hAnsi="Times New Roman" w:cs="Times New Roman"/>
                <w:sz w:val="24"/>
                <w:szCs w:val="24"/>
              </w:rPr>
              <w:t>Программы переобучения и повышения квалификации стартуют 15 июня и завершатся в конце года. Обучение будет организовано на базе 1500 мастерских колледжей, оснащённых по международным стандартам.</w:t>
            </w:r>
          </w:p>
          <w:p w:rsidR="00775667" w:rsidRDefault="00775667" w:rsidP="009F33BB">
            <w:pPr>
              <w:jc w:val="both"/>
              <w:rPr>
                <w:rFonts w:ascii="Times New Roman" w:hAnsi="Times New Roman" w:cs="Times New Roman"/>
                <w:sz w:val="24"/>
                <w:szCs w:val="24"/>
              </w:rPr>
            </w:pPr>
            <w:r w:rsidRPr="009F33BB">
              <w:rPr>
                <w:rFonts w:ascii="Times New Roman" w:hAnsi="Times New Roman" w:cs="Times New Roman"/>
                <w:sz w:val="24"/>
                <w:szCs w:val="24"/>
              </w:rPr>
              <w:t xml:space="preserve">Переобучение будет проходить по коротким программам, а также с применением </w:t>
            </w:r>
            <w:r w:rsidRPr="009F33BB">
              <w:rPr>
                <w:rFonts w:ascii="Times New Roman" w:hAnsi="Times New Roman" w:cs="Times New Roman"/>
                <w:sz w:val="24"/>
                <w:szCs w:val="24"/>
              </w:rPr>
              <w:lastRenderedPageBreak/>
              <w:t xml:space="preserve">дистанционных технологий. Чтобы предлагаемые людям профессии и специальности были действительно востребованными, </w:t>
            </w:r>
            <w:proofErr w:type="spellStart"/>
            <w:r>
              <w:rPr>
                <w:rFonts w:ascii="Times New Roman" w:hAnsi="Times New Roman" w:cs="Times New Roman"/>
                <w:sz w:val="24"/>
                <w:szCs w:val="24"/>
              </w:rPr>
              <w:t>Минпросвещения</w:t>
            </w:r>
            <w:proofErr w:type="spellEnd"/>
            <w:r w:rsidRPr="009F33BB">
              <w:rPr>
                <w:rFonts w:ascii="Times New Roman" w:hAnsi="Times New Roman" w:cs="Times New Roman"/>
                <w:sz w:val="24"/>
                <w:szCs w:val="24"/>
              </w:rPr>
              <w:t xml:space="preserve"> подробно, детально анализируе</w:t>
            </w:r>
            <w:r>
              <w:rPr>
                <w:rFonts w:ascii="Times New Roman" w:hAnsi="Times New Roman" w:cs="Times New Roman"/>
                <w:sz w:val="24"/>
                <w:szCs w:val="24"/>
              </w:rPr>
              <w:t>т</w:t>
            </w:r>
            <w:r w:rsidRPr="009F33BB">
              <w:rPr>
                <w:rFonts w:ascii="Times New Roman" w:hAnsi="Times New Roman" w:cs="Times New Roman"/>
                <w:sz w:val="24"/>
                <w:szCs w:val="24"/>
              </w:rPr>
              <w:t xml:space="preserve"> региональные рынки труда совместно с Минтрудом России</w:t>
            </w:r>
            <w:r>
              <w:rPr>
                <w:rFonts w:ascii="Times New Roman" w:hAnsi="Times New Roman" w:cs="Times New Roman"/>
                <w:sz w:val="24"/>
                <w:szCs w:val="24"/>
              </w:rPr>
              <w:t>.</w:t>
            </w:r>
          </w:p>
          <w:p w:rsidR="00775667" w:rsidRDefault="00775667" w:rsidP="009F33BB">
            <w:pPr>
              <w:jc w:val="both"/>
              <w:rPr>
                <w:rFonts w:ascii="Times New Roman" w:hAnsi="Times New Roman" w:cs="Times New Roman"/>
                <w:sz w:val="24"/>
                <w:szCs w:val="24"/>
              </w:rPr>
            </w:pPr>
            <w:r w:rsidRPr="009F33BB">
              <w:rPr>
                <w:rFonts w:ascii="Times New Roman" w:hAnsi="Times New Roman" w:cs="Times New Roman"/>
                <w:sz w:val="24"/>
                <w:szCs w:val="24"/>
              </w:rPr>
              <w:t>Граждане, зарегистрированные на портале «Работа в России», смогут выбрать в своём личном кабинете программу и мастерскую для переобучения.</w:t>
            </w:r>
          </w:p>
          <w:p w:rsidR="00775667" w:rsidRPr="00194692" w:rsidRDefault="00775667" w:rsidP="009F33BB">
            <w:pPr>
              <w:jc w:val="both"/>
              <w:rPr>
                <w:rFonts w:ascii="Times New Roman" w:hAnsi="Times New Roman" w:cs="Times New Roman"/>
                <w:sz w:val="24"/>
                <w:szCs w:val="24"/>
              </w:rPr>
            </w:pPr>
            <w:r w:rsidRPr="009F33BB">
              <w:rPr>
                <w:rFonts w:ascii="Times New Roman" w:hAnsi="Times New Roman" w:cs="Times New Roman"/>
                <w:sz w:val="24"/>
                <w:szCs w:val="24"/>
              </w:rPr>
              <w:t>Министерство также ведёт работу, направленную на поддержку выпускников колледжей и техникумов, по синхронизации возможностей образовательных учре</w:t>
            </w:r>
            <w:r>
              <w:rPr>
                <w:rFonts w:ascii="Times New Roman" w:hAnsi="Times New Roman" w:cs="Times New Roman"/>
                <w:sz w:val="24"/>
                <w:szCs w:val="24"/>
              </w:rPr>
              <w:t xml:space="preserve">ждений с запросами предприятий. </w:t>
            </w:r>
            <w:r w:rsidRPr="009F33BB">
              <w:rPr>
                <w:rFonts w:ascii="Times New Roman" w:hAnsi="Times New Roman" w:cs="Times New Roman"/>
                <w:sz w:val="24"/>
                <w:szCs w:val="24"/>
              </w:rPr>
              <w:t>До конца июня во всех регионах будут разработаны планы действий для всех колледжей по трудоустройству выпускников</w:t>
            </w:r>
            <w:r>
              <w:rPr>
                <w:rFonts w:ascii="Times New Roman" w:hAnsi="Times New Roman" w:cs="Times New Roman"/>
                <w:sz w:val="24"/>
                <w:szCs w:val="24"/>
              </w:rPr>
              <w:t>.</w:t>
            </w:r>
          </w:p>
        </w:tc>
      </w:tr>
      <w:tr w:rsidR="00FF6018" w:rsidTr="005D72CB">
        <w:trPr>
          <w:trHeight w:val="2930"/>
        </w:trPr>
        <w:tc>
          <w:tcPr>
            <w:tcW w:w="490" w:type="dxa"/>
            <w:shd w:val="clear" w:color="auto" w:fill="auto"/>
          </w:tcPr>
          <w:p w:rsidR="00FF6018" w:rsidRDefault="00FF6018" w:rsidP="00AF3AFE">
            <w:pPr>
              <w:jc w:val="center"/>
              <w:rPr>
                <w:rFonts w:ascii="Times New Roman" w:hAnsi="Times New Roman" w:cs="Times New Roman"/>
                <w:sz w:val="24"/>
                <w:szCs w:val="24"/>
              </w:rPr>
            </w:pPr>
          </w:p>
        </w:tc>
        <w:tc>
          <w:tcPr>
            <w:tcW w:w="5009" w:type="dxa"/>
            <w:shd w:val="clear" w:color="auto" w:fill="auto"/>
          </w:tcPr>
          <w:p w:rsidR="00FF6018" w:rsidRDefault="00FF6018" w:rsidP="00775667">
            <w:pPr>
              <w:jc w:val="both"/>
              <w:rPr>
                <w:rFonts w:ascii="Times New Roman" w:hAnsi="Times New Roman" w:cs="Times New Roman"/>
                <w:sz w:val="24"/>
                <w:szCs w:val="24"/>
              </w:rPr>
            </w:pPr>
            <w:r w:rsidRPr="00775667">
              <w:rPr>
                <w:rFonts w:ascii="Times New Roman" w:hAnsi="Times New Roman" w:cs="Times New Roman"/>
                <w:sz w:val="24"/>
                <w:szCs w:val="24"/>
              </w:rPr>
              <w:t xml:space="preserve">Приказ </w:t>
            </w:r>
            <w:proofErr w:type="spellStart"/>
            <w:r w:rsidRPr="00775667">
              <w:rPr>
                <w:rFonts w:ascii="Times New Roman" w:hAnsi="Times New Roman" w:cs="Times New Roman"/>
                <w:sz w:val="24"/>
                <w:szCs w:val="24"/>
              </w:rPr>
              <w:t>Минобрнауки</w:t>
            </w:r>
            <w:proofErr w:type="spellEnd"/>
            <w:r w:rsidRPr="00775667">
              <w:rPr>
                <w:rFonts w:ascii="Times New Roman" w:hAnsi="Times New Roman" w:cs="Times New Roman"/>
                <w:sz w:val="24"/>
                <w:szCs w:val="24"/>
              </w:rPr>
              <w:t xml:space="preserve"> России от 28.05.2020 N 692 "О деятельности подведомственных Министерству науки и высшего образования Российской Федерации организаций в условиях предупреждения распространения новой коронавирусной инфекции (COVID-19) на территории Российской Федерации"</w:t>
            </w:r>
          </w:p>
        </w:tc>
        <w:tc>
          <w:tcPr>
            <w:tcW w:w="10115" w:type="dxa"/>
            <w:shd w:val="clear" w:color="auto" w:fill="auto"/>
          </w:tcPr>
          <w:p w:rsidR="00FF6018" w:rsidRDefault="00FF6018" w:rsidP="00775667">
            <w:pPr>
              <w:jc w:val="both"/>
              <w:rPr>
                <w:rFonts w:ascii="Times New Roman" w:hAnsi="Times New Roman" w:cs="Times New Roman"/>
                <w:sz w:val="24"/>
                <w:szCs w:val="24"/>
              </w:rPr>
            </w:pPr>
            <w:r w:rsidRPr="00775667">
              <w:rPr>
                <w:rFonts w:ascii="Times New Roman" w:hAnsi="Times New Roman" w:cs="Times New Roman"/>
                <w:sz w:val="24"/>
                <w:szCs w:val="24"/>
              </w:rPr>
              <w:t>Руководители образовательных организаций в субъектах РФ должны обеспечить возобновление ограничительных мероприятий в случае осложнения эпидемической ситуации</w:t>
            </w:r>
            <w:r>
              <w:rPr>
                <w:rFonts w:ascii="Times New Roman" w:hAnsi="Times New Roman" w:cs="Times New Roman"/>
                <w:sz w:val="24"/>
                <w:szCs w:val="24"/>
              </w:rPr>
              <w:t>.</w:t>
            </w:r>
          </w:p>
          <w:p w:rsidR="00FF6018" w:rsidRPr="00775667" w:rsidRDefault="00FF6018" w:rsidP="00775667">
            <w:pPr>
              <w:jc w:val="both"/>
              <w:rPr>
                <w:rFonts w:ascii="Times New Roman" w:hAnsi="Times New Roman" w:cs="Times New Roman"/>
                <w:sz w:val="24"/>
                <w:szCs w:val="24"/>
              </w:rPr>
            </w:pPr>
            <w:r w:rsidRPr="00775667">
              <w:rPr>
                <w:rFonts w:ascii="Times New Roman" w:hAnsi="Times New Roman" w:cs="Times New Roman"/>
                <w:sz w:val="24"/>
                <w:szCs w:val="24"/>
              </w:rPr>
              <w:t>Кроме тог</w:t>
            </w:r>
            <w:r>
              <w:rPr>
                <w:rFonts w:ascii="Times New Roman" w:hAnsi="Times New Roman" w:cs="Times New Roman"/>
                <w:sz w:val="24"/>
                <w:szCs w:val="24"/>
              </w:rPr>
              <w:t>о, необходимо, в числе прочего:</w:t>
            </w:r>
          </w:p>
          <w:p w:rsidR="00FF6018" w:rsidRPr="00775667" w:rsidRDefault="00FF6018" w:rsidP="00775667">
            <w:pPr>
              <w:jc w:val="both"/>
              <w:rPr>
                <w:rFonts w:ascii="Times New Roman" w:hAnsi="Times New Roman" w:cs="Times New Roman"/>
                <w:sz w:val="24"/>
                <w:szCs w:val="24"/>
              </w:rPr>
            </w:pPr>
            <w:r>
              <w:rPr>
                <w:rFonts w:ascii="Times New Roman" w:hAnsi="Times New Roman" w:cs="Times New Roman"/>
                <w:sz w:val="24"/>
                <w:szCs w:val="24"/>
              </w:rPr>
              <w:t xml:space="preserve">- </w:t>
            </w:r>
            <w:r w:rsidRPr="00775667">
              <w:rPr>
                <w:rFonts w:ascii="Times New Roman" w:hAnsi="Times New Roman" w:cs="Times New Roman"/>
                <w:sz w:val="24"/>
                <w:szCs w:val="24"/>
              </w:rPr>
              <w:t>определить численность работников, обеспечивающих функционирование этих организаций до даты окончания действия ограничительных мер на соответствующей территории РФ;</w:t>
            </w:r>
          </w:p>
          <w:p w:rsidR="00FF6018" w:rsidRPr="00775667" w:rsidRDefault="00FF6018" w:rsidP="00775667">
            <w:pPr>
              <w:jc w:val="both"/>
              <w:rPr>
                <w:rFonts w:ascii="Times New Roman" w:hAnsi="Times New Roman" w:cs="Times New Roman"/>
                <w:sz w:val="24"/>
                <w:szCs w:val="24"/>
              </w:rPr>
            </w:pPr>
            <w:r>
              <w:rPr>
                <w:rFonts w:ascii="Times New Roman" w:hAnsi="Times New Roman" w:cs="Times New Roman"/>
                <w:sz w:val="24"/>
                <w:szCs w:val="24"/>
              </w:rPr>
              <w:t xml:space="preserve">- </w:t>
            </w:r>
            <w:r w:rsidRPr="00775667">
              <w:rPr>
                <w:rFonts w:ascii="Times New Roman" w:hAnsi="Times New Roman" w:cs="Times New Roman"/>
                <w:sz w:val="24"/>
                <w:szCs w:val="24"/>
              </w:rPr>
              <w:t>численность работников, переводимых на указанный период на дистанционный режим работы;</w:t>
            </w:r>
          </w:p>
          <w:p w:rsidR="00FF6018" w:rsidRPr="00775667" w:rsidRDefault="00FF6018" w:rsidP="00775667">
            <w:pPr>
              <w:jc w:val="both"/>
              <w:rPr>
                <w:rFonts w:ascii="Times New Roman" w:hAnsi="Times New Roman" w:cs="Times New Roman"/>
                <w:sz w:val="24"/>
                <w:szCs w:val="24"/>
              </w:rPr>
            </w:pPr>
            <w:r>
              <w:rPr>
                <w:rFonts w:ascii="Times New Roman" w:hAnsi="Times New Roman" w:cs="Times New Roman"/>
                <w:sz w:val="24"/>
                <w:szCs w:val="24"/>
              </w:rPr>
              <w:t xml:space="preserve">- </w:t>
            </w:r>
            <w:r w:rsidRPr="00775667">
              <w:rPr>
                <w:rFonts w:ascii="Times New Roman" w:hAnsi="Times New Roman" w:cs="Times New Roman"/>
                <w:sz w:val="24"/>
                <w:szCs w:val="24"/>
              </w:rPr>
              <w:t>обеспечить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 контроль температуры тела работников, регулярное проветривание рабочих помещений;</w:t>
            </w:r>
          </w:p>
          <w:p w:rsidR="00FF6018" w:rsidRPr="00775667" w:rsidRDefault="00FF6018" w:rsidP="00775667">
            <w:pPr>
              <w:jc w:val="both"/>
              <w:rPr>
                <w:rFonts w:ascii="Times New Roman" w:hAnsi="Times New Roman" w:cs="Times New Roman"/>
                <w:sz w:val="24"/>
                <w:szCs w:val="24"/>
              </w:rPr>
            </w:pPr>
            <w:r>
              <w:rPr>
                <w:rFonts w:ascii="Times New Roman" w:hAnsi="Times New Roman" w:cs="Times New Roman"/>
                <w:sz w:val="24"/>
                <w:szCs w:val="24"/>
              </w:rPr>
              <w:t xml:space="preserve">- </w:t>
            </w:r>
            <w:r w:rsidRPr="00775667">
              <w:rPr>
                <w:rFonts w:ascii="Times New Roman" w:hAnsi="Times New Roman" w:cs="Times New Roman"/>
                <w:sz w:val="24"/>
                <w:szCs w:val="24"/>
              </w:rPr>
              <w:t>обеспечить реализацию образовательных программ, в том числе прохождение обучающимися промежуточной аттестации и государственной итоговой аттестации по соответствующим образовательным программам, с применением электронного обучения и дистанционных образовательных технологий;</w:t>
            </w:r>
          </w:p>
          <w:p w:rsidR="00FF6018" w:rsidRPr="00775667" w:rsidRDefault="00FF6018" w:rsidP="00775667">
            <w:pPr>
              <w:jc w:val="both"/>
              <w:rPr>
                <w:rFonts w:ascii="Times New Roman" w:hAnsi="Times New Roman" w:cs="Times New Roman"/>
                <w:sz w:val="24"/>
                <w:szCs w:val="24"/>
              </w:rPr>
            </w:pPr>
            <w:r>
              <w:rPr>
                <w:rFonts w:ascii="Times New Roman" w:hAnsi="Times New Roman" w:cs="Times New Roman"/>
                <w:sz w:val="24"/>
                <w:szCs w:val="24"/>
              </w:rPr>
              <w:t xml:space="preserve">- </w:t>
            </w:r>
            <w:r w:rsidRPr="00775667">
              <w:rPr>
                <w:rFonts w:ascii="Times New Roman" w:hAnsi="Times New Roman" w:cs="Times New Roman"/>
                <w:sz w:val="24"/>
                <w:szCs w:val="24"/>
              </w:rPr>
              <w:t>обеспечить проведение приемной кампании с соблюдением мер по профилактике распространения новой коронавирусной инфекции (COVID-19);</w:t>
            </w:r>
          </w:p>
          <w:p w:rsidR="00FF6018" w:rsidRPr="009F33BB" w:rsidRDefault="00FF6018" w:rsidP="00775667">
            <w:pPr>
              <w:jc w:val="both"/>
              <w:rPr>
                <w:rFonts w:ascii="Times New Roman" w:hAnsi="Times New Roman" w:cs="Times New Roman"/>
                <w:sz w:val="24"/>
                <w:szCs w:val="24"/>
              </w:rPr>
            </w:pPr>
            <w:r>
              <w:rPr>
                <w:rFonts w:ascii="Times New Roman" w:hAnsi="Times New Roman" w:cs="Times New Roman"/>
                <w:sz w:val="24"/>
                <w:szCs w:val="24"/>
              </w:rPr>
              <w:t xml:space="preserve">- </w:t>
            </w:r>
            <w:r w:rsidRPr="00775667">
              <w:rPr>
                <w:rFonts w:ascii="Times New Roman" w:hAnsi="Times New Roman" w:cs="Times New Roman"/>
                <w:sz w:val="24"/>
                <w:szCs w:val="24"/>
              </w:rPr>
              <w:t>обеспечить осуществление научной деятельности с соблюдением мер по профилактике распространения новой коронавирусной инфекции (COVID-19);</w:t>
            </w:r>
          </w:p>
        </w:tc>
      </w:tr>
      <w:tr w:rsidR="00FF6018" w:rsidTr="005D72CB">
        <w:trPr>
          <w:trHeight w:val="281"/>
        </w:trPr>
        <w:tc>
          <w:tcPr>
            <w:tcW w:w="490" w:type="dxa"/>
            <w:shd w:val="clear" w:color="auto" w:fill="auto"/>
          </w:tcPr>
          <w:p w:rsidR="00FF6018" w:rsidRDefault="00FF6018" w:rsidP="00AF3AFE">
            <w:pPr>
              <w:jc w:val="center"/>
              <w:rPr>
                <w:rFonts w:ascii="Times New Roman" w:hAnsi="Times New Roman" w:cs="Times New Roman"/>
                <w:sz w:val="24"/>
                <w:szCs w:val="24"/>
              </w:rPr>
            </w:pPr>
          </w:p>
        </w:tc>
        <w:tc>
          <w:tcPr>
            <w:tcW w:w="5009" w:type="dxa"/>
            <w:shd w:val="clear" w:color="auto" w:fill="auto"/>
          </w:tcPr>
          <w:p w:rsidR="00FF6018" w:rsidRPr="00775667" w:rsidRDefault="00FF6018" w:rsidP="00775667">
            <w:pPr>
              <w:jc w:val="both"/>
              <w:rPr>
                <w:rFonts w:ascii="Times New Roman" w:hAnsi="Times New Roman" w:cs="Times New Roman"/>
                <w:sz w:val="24"/>
                <w:szCs w:val="24"/>
              </w:rPr>
            </w:pPr>
            <w:r w:rsidRPr="00FF6018">
              <w:rPr>
                <w:rFonts w:ascii="Times New Roman" w:hAnsi="Times New Roman" w:cs="Times New Roman"/>
                <w:sz w:val="24"/>
                <w:szCs w:val="24"/>
              </w:rPr>
              <w:t>Постановление Правительства РФ от 23 мая 2020 г. N 744 "О грантах Президента Российской Федерации лицам, проявившим выдающиеся способности и показавшим высокие достижения в определенной сфере деятельности, поступившим на обучение в образовательные и научные организации"</w:t>
            </w:r>
          </w:p>
        </w:tc>
        <w:tc>
          <w:tcPr>
            <w:tcW w:w="10115" w:type="dxa"/>
            <w:shd w:val="clear" w:color="auto" w:fill="auto"/>
          </w:tcPr>
          <w:p w:rsidR="00FF6018" w:rsidRPr="00FF6018" w:rsidRDefault="00FF6018" w:rsidP="00FF6018">
            <w:pPr>
              <w:jc w:val="both"/>
              <w:rPr>
                <w:rFonts w:ascii="Times New Roman" w:hAnsi="Times New Roman" w:cs="Times New Roman"/>
                <w:sz w:val="24"/>
                <w:szCs w:val="24"/>
              </w:rPr>
            </w:pPr>
            <w:r w:rsidRPr="00FF6018">
              <w:rPr>
                <w:rFonts w:ascii="Times New Roman" w:hAnsi="Times New Roman" w:cs="Times New Roman"/>
                <w:sz w:val="24"/>
                <w:szCs w:val="24"/>
              </w:rPr>
              <w:t>С сентября 2020 г. устанавливаются новые правила предоставления и выплаты через фонд "Талант и успех" грантов Президента студентам-бюджетникам, ранее включенным в федеральный список одаренных детей. Они заменят правила 2015 г.</w:t>
            </w:r>
          </w:p>
          <w:p w:rsidR="00FF6018" w:rsidRPr="00FF6018" w:rsidRDefault="00FF6018" w:rsidP="00FF6018">
            <w:pPr>
              <w:jc w:val="both"/>
              <w:rPr>
                <w:rFonts w:ascii="Times New Roman" w:hAnsi="Times New Roman" w:cs="Times New Roman"/>
                <w:sz w:val="24"/>
                <w:szCs w:val="24"/>
              </w:rPr>
            </w:pPr>
            <w:r w:rsidRPr="00FF6018">
              <w:rPr>
                <w:rFonts w:ascii="Times New Roman" w:hAnsi="Times New Roman" w:cs="Times New Roman"/>
                <w:sz w:val="24"/>
                <w:szCs w:val="24"/>
              </w:rPr>
              <w:t>Для выявления одаренных детей проводятся олимпиады, другие интеллектуальные и творческие конкурсы, мероприятия, направленные на развитие интеллектуальных и творческих способностей, интереса к научной, исследовательской, творческой, физкультурно-спортивной деятельности. Грант можно получить за достижения двух учебных лет, предшествующих поступлению.</w:t>
            </w:r>
          </w:p>
          <w:p w:rsidR="00FF6018" w:rsidRPr="00FF6018" w:rsidRDefault="00FF6018" w:rsidP="00FF6018">
            <w:pPr>
              <w:jc w:val="both"/>
              <w:rPr>
                <w:rFonts w:ascii="Times New Roman" w:hAnsi="Times New Roman" w:cs="Times New Roman"/>
                <w:sz w:val="24"/>
                <w:szCs w:val="24"/>
              </w:rPr>
            </w:pPr>
            <w:r w:rsidRPr="00FF6018">
              <w:rPr>
                <w:rFonts w:ascii="Times New Roman" w:hAnsi="Times New Roman" w:cs="Times New Roman"/>
                <w:sz w:val="24"/>
                <w:szCs w:val="24"/>
              </w:rPr>
              <w:t xml:space="preserve">Список претендентов формируется Фондом на основании информации, полученной от </w:t>
            </w:r>
            <w:r w:rsidRPr="00FF6018">
              <w:rPr>
                <w:rFonts w:ascii="Times New Roman" w:hAnsi="Times New Roman" w:cs="Times New Roman"/>
                <w:sz w:val="24"/>
                <w:szCs w:val="24"/>
              </w:rPr>
              <w:lastRenderedPageBreak/>
              <w:t>организаторов мероприятий, заявителей и образовательных организаций, и размещается на специальном сайте.</w:t>
            </w:r>
          </w:p>
          <w:p w:rsidR="00FF6018" w:rsidRPr="00FF6018" w:rsidRDefault="00FF6018" w:rsidP="00FF6018">
            <w:pPr>
              <w:jc w:val="both"/>
              <w:rPr>
                <w:rFonts w:ascii="Times New Roman" w:hAnsi="Times New Roman" w:cs="Times New Roman"/>
                <w:sz w:val="24"/>
                <w:szCs w:val="24"/>
              </w:rPr>
            </w:pPr>
            <w:r w:rsidRPr="00FF6018">
              <w:rPr>
                <w:rFonts w:ascii="Times New Roman" w:hAnsi="Times New Roman" w:cs="Times New Roman"/>
                <w:sz w:val="24"/>
                <w:szCs w:val="24"/>
              </w:rPr>
              <w:t>Желающие получить грант должны зарегистрироваться на сайте в течение 15 дней с даты получения соответствующего уведомления. Одно из условий получения средств - дальнейшая работа по специальности.</w:t>
            </w:r>
          </w:p>
          <w:p w:rsidR="00FF6018" w:rsidRPr="00775667" w:rsidRDefault="00FF6018" w:rsidP="00FF6018">
            <w:pPr>
              <w:jc w:val="both"/>
              <w:rPr>
                <w:rFonts w:ascii="Times New Roman" w:hAnsi="Times New Roman" w:cs="Times New Roman"/>
                <w:sz w:val="24"/>
                <w:szCs w:val="24"/>
              </w:rPr>
            </w:pPr>
            <w:r w:rsidRPr="00FF6018">
              <w:rPr>
                <w:rFonts w:ascii="Times New Roman" w:hAnsi="Times New Roman" w:cs="Times New Roman"/>
                <w:sz w:val="24"/>
                <w:szCs w:val="24"/>
              </w:rPr>
              <w:t xml:space="preserve">Установлены особенности предоставления грантов в 2020 </w:t>
            </w:r>
            <w:r>
              <w:rPr>
                <w:rFonts w:ascii="Times New Roman" w:hAnsi="Times New Roman" w:cs="Times New Roman"/>
                <w:sz w:val="24"/>
                <w:szCs w:val="24"/>
              </w:rPr>
              <w:t>г</w:t>
            </w:r>
          </w:p>
        </w:tc>
      </w:tr>
      <w:tr w:rsidR="00694ACD" w:rsidTr="009F33BB">
        <w:trPr>
          <w:trHeight w:val="70"/>
        </w:trPr>
        <w:tc>
          <w:tcPr>
            <w:tcW w:w="15614" w:type="dxa"/>
            <w:gridSpan w:val="3"/>
            <w:shd w:val="clear" w:color="auto" w:fill="92D050"/>
          </w:tcPr>
          <w:p w:rsidR="00694ACD" w:rsidRPr="005C7BE4" w:rsidRDefault="00694ACD" w:rsidP="00694ACD">
            <w:pPr>
              <w:pStyle w:val="1"/>
              <w:outlineLvl w:val="0"/>
            </w:pPr>
            <w:bookmarkStart w:id="6" w:name="_Toc40363620"/>
            <w:r>
              <w:lastRenderedPageBreak/>
              <w:t>ЭКОЛОГИЧЕСКИЕ ПРАВА</w:t>
            </w:r>
            <w:bookmarkEnd w:id="6"/>
          </w:p>
        </w:tc>
      </w:tr>
      <w:tr w:rsidR="00694ACD" w:rsidTr="00106CFD">
        <w:trPr>
          <w:trHeight w:val="706"/>
        </w:trPr>
        <w:tc>
          <w:tcPr>
            <w:tcW w:w="490" w:type="dxa"/>
            <w:shd w:val="clear" w:color="auto" w:fill="auto"/>
          </w:tcPr>
          <w:p w:rsidR="00694ACD" w:rsidRDefault="00694ACD" w:rsidP="00AF3AFE">
            <w:pPr>
              <w:jc w:val="center"/>
              <w:rPr>
                <w:rFonts w:ascii="Times New Roman" w:hAnsi="Times New Roman" w:cs="Times New Roman"/>
                <w:sz w:val="24"/>
                <w:szCs w:val="24"/>
              </w:rPr>
            </w:pPr>
          </w:p>
        </w:tc>
        <w:tc>
          <w:tcPr>
            <w:tcW w:w="5009" w:type="dxa"/>
            <w:shd w:val="clear" w:color="auto" w:fill="auto"/>
          </w:tcPr>
          <w:p w:rsidR="00694ACD" w:rsidRDefault="00694ACD" w:rsidP="00AF3AFE">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КоммерсантЪ</w:t>
            </w:r>
            <w:proofErr w:type="spellEnd"/>
            <w:r>
              <w:rPr>
                <w:rFonts w:ascii="Times New Roman" w:hAnsi="Times New Roman" w:cs="Times New Roman"/>
                <w:sz w:val="24"/>
                <w:szCs w:val="24"/>
              </w:rPr>
              <w:t xml:space="preserve">», 14 мая 2020 г. - </w:t>
            </w:r>
            <w:r w:rsidRPr="00694ACD">
              <w:rPr>
                <w:rFonts w:ascii="Times New Roman" w:hAnsi="Times New Roman" w:cs="Times New Roman"/>
                <w:sz w:val="24"/>
                <w:szCs w:val="24"/>
              </w:rPr>
              <w:t>Мусор зажжет по-крупному</w:t>
            </w:r>
          </w:p>
        </w:tc>
        <w:tc>
          <w:tcPr>
            <w:tcW w:w="10115" w:type="dxa"/>
            <w:shd w:val="clear" w:color="auto" w:fill="auto"/>
          </w:tcPr>
          <w:p w:rsidR="00694ACD" w:rsidRDefault="00694ACD" w:rsidP="00AF3AFE">
            <w:pPr>
              <w:jc w:val="both"/>
              <w:rPr>
                <w:rFonts w:ascii="Times New Roman" w:hAnsi="Times New Roman" w:cs="Times New Roman"/>
                <w:sz w:val="24"/>
                <w:szCs w:val="24"/>
              </w:rPr>
            </w:pPr>
            <w:r w:rsidRPr="00694ACD">
              <w:rPr>
                <w:rFonts w:ascii="Times New Roman" w:hAnsi="Times New Roman" w:cs="Times New Roman"/>
                <w:sz w:val="24"/>
                <w:szCs w:val="24"/>
              </w:rPr>
              <w:t>«</w:t>
            </w:r>
            <w:proofErr w:type="spellStart"/>
            <w:r w:rsidRPr="00694ACD">
              <w:rPr>
                <w:rFonts w:ascii="Times New Roman" w:hAnsi="Times New Roman" w:cs="Times New Roman"/>
                <w:sz w:val="24"/>
                <w:szCs w:val="24"/>
              </w:rPr>
              <w:t>Ростех</w:t>
            </w:r>
            <w:proofErr w:type="spellEnd"/>
            <w:r w:rsidRPr="00694ACD">
              <w:rPr>
                <w:rFonts w:ascii="Times New Roman" w:hAnsi="Times New Roman" w:cs="Times New Roman"/>
                <w:sz w:val="24"/>
                <w:szCs w:val="24"/>
              </w:rPr>
              <w:t>», «</w:t>
            </w:r>
            <w:proofErr w:type="spellStart"/>
            <w:r w:rsidRPr="00694ACD">
              <w:rPr>
                <w:rFonts w:ascii="Times New Roman" w:hAnsi="Times New Roman" w:cs="Times New Roman"/>
                <w:sz w:val="24"/>
                <w:szCs w:val="24"/>
              </w:rPr>
              <w:t>Росатом</w:t>
            </w:r>
            <w:proofErr w:type="spellEnd"/>
            <w:r w:rsidRPr="00694ACD">
              <w:rPr>
                <w:rFonts w:ascii="Times New Roman" w:hAnsi="Times New Roman" w:cs="Times New Roman"/>
                <w:sz w:val="24"/>
                <w:szCs w:val="24"/>
              </w:rPr>
              <w:t xml:space="preserve">» и ВЭБ.РФ заключили соглашение о сотрудничестве по строительству 25 </w:t>
            </w:r>
            <w:proofErr w:type="spellStart"/>
            <w:r w:rsidRPr="00694ACD">
              <w:rPr>
                <w:rFonts w:ascii="Times New Roman" w:hAnsi="Times New Roman" w:cs="Times New Roman"/>
                <w:sz w:val="24"/>
                <w:szCs w:val="24"/>
              </w:rPr>
              <w:t>мусоросжигающих</w:t>
            </w:r>
            <w:proofErr w:type="spellEnd"/>
            <w:r w:rsidRPr="00694ACD">
              <w:rPr>
                <w:rFonts w:ascii="Times New Roman" w:hAnsi="Times New Roman" w:cs="Times New Roman"/>
                <w:sz w:val="24"/>
                <w:szCs w:val="24"/>
              </w:rPr>
              <w:t xml:space="preserve"> электростанций (МТЭС) в РФ</w:t>
            </w:r>
            <w:r>
              <w:rPr>
                <w:rFonts w:ascii="Times New Roman" w:hAnsi="Times New Roman" w:cs="Times New Roman"/>
                <w:sz w:val="24"/>
                <w:szCs w:val="24"/>
              </w:rPr>
              <w:t xml:space="preserve">.  </w:t>
            </w:r>
            <w:r w:rsidRPr="00694ACD">
              <w:rPr>
                <w:rFonts w:ascii="Times New Roman" w:hAnsi="Times New Roman" w:cs="Times New Roman"/>
                <w:sz w:val="24"/>
                <w:szCs w:val="24"/>
              </w:rPr>
              <w:t>Общая стоимость проекта оценивается в 600 млрд руб., предполагаемый объем участия ВЭБ.РФ составляет около 200 млрд руб. Предполагается также привлечь в проект деньги банков, частных инвесторов и другие источники. Оператором программы станет компания «РТ-Инвест» (дочерняя структура «</w:t>
            </w:r>
            <w:proofErr w:type="spellStart"/>
            <w:r w:rsidRPr="00694ACD">
              <w:rPr>
                <w:rFonts w:ascii="Times New Roman" w:hAnsi="Times New Roman" w:cs="Times New Roman"/>
                <w:sz w:val="24"/>
                <w:szCs w:val="24"/>
              </w:rPr>
              <w:t>Ростеха</w:t>
            </w:r>
            <w:proofErr w:type="spellEnd"/>
            <w:r w:rsidRPr="00694ACD">
              <w:rPr>
                <w:rFonts w:ascii="Times New Roman" w:hAnsi="Times New Roman" w:cs="Times New Roman"/>
                <w:sz w:val="24"/>
                <w:szCs w:val="24"/>
              </w:rPr>
              <w:t>»), «</w:t>
            </w:r>
            <w:proofErr w:type="spellStart"/>
            <w:r w:rsidRPr="00694ACD">
              <w:rPr>
                <w:rFonts w:ascii="Times New Roman" w:hAnsi="Times New Roman" w:cs="Times New Roman"/>
                <w:sz w:val="24"/>
                <w:szCs w:val="24"/>
              </w:rPr>
              <w:t>Росатом</w:t>
            </w:r>
            <w:proofErr w:type="spellEnd"/>
            <w:r w:rsidRPr="00694ACD">
              <w:rPr>
                <w:rFonts w:ascii="Times New Roman" w:hAnsi="Times New Roman" w:cs="Times New Roman"/>
                <w:sz w:val="24"/>
                <w:szCs w:val="24"/>
              </w:rPr>
              <w:t>» выступит поставщиком оборудования.</w:t>
            </w:r>
          </w:p>
          <w:p w:rsidR="00694ACD" w:rsidRPr="005C7BE4" w:rsidRDefault="00694ACD" w:rsidP="00AF3AFE">
            <w:pPr>
              <w:jc w:val="both"/>
              <w:rPr>
                <w:rFonts w:ascii="Times New Roman" w:hAnsi="Times New Roman" w:cs="Times New Roman"/>
                <w:sz w:val="24"/>
                <w:szCs w:val="24"/>
              </w:rPr>
            </w:pPr>
            <w:r w:rsidRPr="00694ACD">
              <w:rPr>
                <w:rFonts w:ascii="Times New Roman" w:hAnsi="Times New Roman" w:cs="Times New Roman"/>
                <w:sz w:val="24"/>
                <w:szCs w:val="24"/>
              </w:rPr>
              <w:t>«РТ-Инвест» уже строит в России пять «мусорных» станций по ДПМ: к декабрю 2022 года компания планирует запустить четыре МТЭС в Подмосковье и одну — в Татарстане. Общая мощность пяти МТЭС составит 355 МВт, их стоимость — 155 млрд руб.</w:t>
            </w:r>
          </w:p>
        </w:tc>
      </w:tr>
      <w:tr w:rsidR="00662D8E" w:rsidTr="009F33BB">
        <w:trPr>
          <w:trHeight w:val="70"/>
        </w:trPr>
        <w:tc>
          <w:tcPr>
            <w:tcW w:w="15614" w:type="dxa"/>
            <w:gridSpan w:val="3"/>
            <w:shd w:val="clear" w:color="auto" w:fill="92D050"/>
          </w:tcPr>
          <w:p w:rsidR="00662D8E" w:rsidRPr="0034468E" w:rsidRDefault="00662D8E" w:rsidP="00662D8E">
            <w:pPr>
              <w:pStyle w:val="1"/>
              <w:outlineLvl w:val="0"/>
            </w:pPr>
            <w:bookmarkStart w:id="7" w:name="_Toc40363621"/>
            <w:r>
              <w:t>ЭКОНОМИЧЕСКИЕ ПРАВА</w:t>
            </w:r>
            <w:bookmarkEnd w:id="7"/>
          </w:p>
        </w:tc>
      </w:tr>
      <w:tr w:rsidR="00687D58" w:rsidTr="00106CFD">
        <w:trPr>
          <w:trHeight w:val="281"/>
        </w:trPr>
        <w:tc>
          <w:tcPr>
            <w:tcW w:w="490" w:type="dxa"/>
            <w:shd w:val="clear" w:color="auto" w:fill="auto"/>
          </w:tcPr>
          <w:p w:rsidR="00687D58" w:rsidRDefault="00687D58" w:rsidP="002D19B1">
            <w:pPr>
              <w:jc w:val="center"/>
              <w:rPr>
                <w:rFonts w:ascii="Times New Roman" w:hAnsi="Times New Roman" w:cs="Times New Roman"/>
                <w:sz w:val="24"/>
                <w:szCs w:val="24"/>
              </w:rPr>
            </w:pPr>
          </w:p>
        </w:tc>
        <w:tc>
          <w:tcPr>
            <w:tcW w:w="5009" w:type="dxa"/>
            <w:shd w:val="clear" w:color="auto" w:fill="auto"/>
          </w:tcPr>
          <w:p w:rsidR="00687D58" w:rsidRPr="006E121A" w:rsidRDefault="00687D58" w:rsidP="0063478D">
            <w:pPr>
              <w:jc w:val="both"/>
              <w:rPr>
                <w:rFonts w:ascii="Times New Roman" w:hAnsi="Times New Roman" w:cs="Times New Roman"/>
                <w:sz w:val="24"/>
                <w:szCs w:val="24"/>
              </w:rPr>
            </w:pPr>
            <w:r w:rsidRPr="0063478D">
              <w:rPr>
                <w:rFonts w:ascii="Times New Roman" w:hAnsi="Times New Roman" w:cs="Times New Roman"/>
                <w:sz w:val="24"/>
                <w:szCs w:val="24"/>
              </w:rPr>
              <w:t>Постановление Правительства РФ от 22 апреля 2020 г. № 560 "О внесении изменения в федеральную целевую программу "Развитие единой государственной системы регистрации прав и кадастрового учета недвижимости (2014 - 2020 годы</w:t>
            </w:r>
            <w:r>
              <w:rPr>
                <w:rFonts w:ascii="Times New Roman" w:hAnsi="Times New Roman" w:cs="Times New Roman"/>
                <w:sz w:val="24"/>
                <w:szCs w:val="24"/>
              </w:rPr>
              <w:t>)</w:t>
            </w:r>
          </w:p>
        </w:tc>
        <w:tc>
          <w:tcPr>
            <w:tcW w:w="10115" w:type="dxa"/>
            <w:shd w:val="clear" w:color="auto" w:fill="auto"/>
          </w:tcPr>
          <w:p w:rsidR="00687D58" w:rsidRPr="006E121A" w:rsidRDefault="00687D58" w:rsidP="006E121A">
            <w:pPr>
              <w:jc w:val="both"/>
              <w:rPr>
                <w:rFonts w:ascii="Times New Roman" w:hAnsi="Times New Roman" w:cs="Times New Roman"/>
                <w:sz w:val="24"/>
                <w:szCs w:val="24"/>
              </w:rPr>
            </w:pPr>
            <w:proofErr w:type="spellStart"/>
            <w:r w:rsidRPr="0063478D">
              <w:rPr>
                <w:rFonts w:ascii="Times New Roman" w:hAnsi="Times New Roman" w:cs="Times New Roman"/>
                <w:sz w:val="24"/>
                <w:szCs w:val="24"/>
              </w:rPr>
              <w:t>Кабмин</w:t>
            </w:r>
            <w:proofErr w:type="spellEnd"/>
            <w:r w:rsidRPr="0063478D">
              <w:rPr>
                <w:rFonts w:ascii="Times New Roman" w:hAnsi="Times New Roman" w:cs="Times New Roman"/>
                <w:sz w:val="24"/>
                <w:szCs w:val="24"/>
              </w:rPr>
              <w:t xml:space="preserve"> скорректирован ФЦП по развитию единой </w:t>
            </w:r>
            <w:proofErr w:type="spellStart"/>
            <w:r w:rsidRPr="0063478D">
              <w:rPr>
                <w:rFonts w:ascii="Times New Roman" w:hAnsi="Times New Roman" w:cs="Times New Roman"/>
                <w:sz w:val="24"/>
                <w:szCs w:val="24"/>
              </w:rPr>
              <w:t>госсистемы</w:t>
            </w:r>
            <w:proofErr w:type="spellEnd"/>
            <w:r w:rsidRPr="0063478D">
              <w:rPr>
                <w:rFonts w:ascii="Times New Roman" w:hAnsi="Times New Roman" w:cs="Times New Roman"/>
                <w:sz w:val="24"/>
                <w:szCs w:val="24"/>
              </w:rPr>
              <w:t xml:space="preserve"> регистрации прав и кадастрового учета недвижимости. </w:t>
            </w:r>
            <w:proofErr w:type="spellStart"/>
            <w:r w:rsidRPr="0063478D">
              <w:rPr>
                <w:rFonts w:ascii="Times New Roman" w:hAnsi="Times New Roman" w:cs="Times New Roman"/>
                <w:sz w:val="24"/>
                <w:szCs w:val="24"/>
              </w:rPr>
              <w:t>Госзаказчиком</w:t>
            </w:r>
            <w:proofErr w:type="spellEnd"/>
            <w:r w:rsidRPr="0063478D">
              <w:rPr>
                <w:rFonts w:ascii="Times New Roman" w:hAnsi="Times New Roman" w:cs="Times New Roman"/>
                <w:sz w:val="24"/>
                <w:szCs w:val="24"/>
              </w:rPr>
              <w:t xml:space="preserve"> - координатором программы вместо Минэкономразвития назначен Росреестр.</w:t>
            </w:r>
          </w:p>
        </w:tc>
      </w:tr>
      <w:tr w:rsidR="007B5707" w:rsidTr="00106CFD">
        <w:trPr>
          <w:trHeight w:val="825"/>
        </w:trPr>
        <w:tc>
          <w:tcPr>
            <w:tcW w:w="490" w:type="dxa"/>
            <w:shd w:val="clear" w:color="auto" w:fill="auto"/>
          </w:tcPr>
          <w:p w:rsidR="007B5707" w:rsidRDefault="007B5707" w:rsidP="002D19B1">
            <w:pPr>
              <w:jc w:val="center"/>
              <w:rPr>
                <w:rFonts w:ascii="Times New Roman" w:hAnsi="Times New Roman" w:cs="Times New Roman"/>
                <w:sz w:val="24"/>
                <w:szCs w:val="24"/>
              </w:rPr>
            </w:pPr>
          </w:p>
        </w:tc>
        <w:tc>
          <w:tcPr>
            <w:tcW w:w="5009" w:type="dxa"/>
            <w:shd w:val="clear" w:color="auto" w:fill="auto"/>
          </w:tcPr>
          <w:p w:rsidR="007B5707" w:rsidRPr="0063478D" w:rsidRDefault="007B5707" w:rsidP="00687D58">
            <w:pPr>
              <w:jc w:val="both"/>
              <w:rPr>
                <w:rFonts w:ascii="Times New Roman" w:hAnsi="Times New Roman" w:cs="Times New Roman"/>
                <w:sz w:val="24"/>
                <w:szCs w:val="24"/>
              </w:rPr>
            </w:pPr>
            <w:r w:rsidRPr="00687D58">
              <w:rPr>
                <w:rFonts w:ascii="Times New Roman" w:hAnsi="Times New Roman" w:cs="Times New Roman"/>
                <w:sz w:val="24"/>
                <w:szCs w:val="24"/>
              </w:rPr>
              <w:t>Постановление Прави</w:t>
            </w:r>
            <w:r>
              <w:rPr>
                <w:rFonts w:ascii="Times New Roman" w:hAnsi="Times New Roman" w:cs="Times New Roman"/>
                <w:sz w:val="24"/>
                <w:szCs w:val="24"/>
              </w:rPr>
              <w:t xml:space="preserve">тельства РФ от 28.04.2020 N 598 </w:t>
            </w:r>
            <w:r w:rsidRPr="00687D58">
              <w:rPr>
                <w:rFonts w:ascii="Times New Roman" w:hAnsi="Times New Roman" w:cs="Times New Roman"/>
                <w:sz w:val="24"/>
                <w:szCs w:val="24"/>
              </w:rPr>
              <w:t>"О внесении изменения в Положение о составе разделов проектной документации и требованиях к их содержанию"</w:t>
            </w:r>
          </w:p>
        </w:tc>
        <w:tc>
          <w:tcPr>
            <w:tcW w:w="10115" w:type="dxa"/>
            <w:shd w:val="clear" w:color="auto" w:fill="auto"/>
          </w:tcPr>
          <w:p w:rsidR="007B5707" w:rsidRPr="00687D58" w:rsidRDefault="007B5707" w:rsidP="00687D58">
            <w:pPr>
              <w:jc w:val="both"/>
              <w:rPr>
                <w:rFonts w:ascii="Times New Roman" w:hAnsi="Times New Roman" w:cs="Times New Roman"/>
                <w:sz w:val="24"/>
                <w:szCs w:val="24"/>
              </w:rPr>
            </w:pPr>
            <w:r w:rsidRPr="00687D58">
              <w:rPr>
                <w:rFonts w:ascii="Times New Roman" w:hAnsi="Times New Roman" w:cs="Times New Roman"/>
                <w:sz w:val="24"/>
                <w:szCs w:val="24"/>
              </w:rPr>
              <w:t>Скорректированы требования к составу разделов проектной документации на линейные объ</w:t>
            </w:r>
            <w:r>
              <w:rPr>
                <w:rFonts w:ascii="Times New Roman" w:hAnsi="Times New Roman" w:cs="Times New Roman"/>
                <w:sz w:val="24"/>
                <w:szCs w:val="24"/>
              </w:rPr>
              <w:t>екты капитального строительства</w:t>
            </w:r>
          </w:p>
          <w:p w:rsidR="007B5707" w:rsidRPr="0063478D" w:rsidRDefault="007B5707" w:rsidP="00687D58">
            <w:pPr>
              <w:jc w:val="both"/>
              <w:rPr>
                <w:rFonts w:ascii="Times New Roman" w:hAnsi="Times New Roman" w:cs="Times New Roman"/>
                <w:sz w:val="24"/>
                <w:szCs w:val="24"/>
              </w:rPr>
            </w:pPr>
            <w:r w:rsidRPr="00687D58">
              <w:rPr>
                <w:rFonts w:ascii="Times New Roman" w:hAnsi="Times New Roman" w:cs="Times New Roman"/>
                <w:sz w:val="24"/>
                <w:szCs w:val="24"/>
              </w:rPr>
              <w:t>Предусмотрено, что в случае если размещение зданий и сооружений, проектируемых в составе линейного объекта, предусмотрено утвержденным проектом планировки территории и проектом межевания территории, наличие градостроительного плана з</w:t>
            </w:r>
            <w:r>
              <w:rPr>
                <w:rFonts w:ascii="Times New Roman" w:hAnsi="Times New Roman" w:cs="Times New Roman"/>
                <w:sz w:val="24"/>
                <w:szCs w:val="24"/>
              </w:rPr>
              <w:t>емельного участка не требуется.</w:t>
            </w:r>
          </w:p>
        </w:tc>
      </w:tr>
      <w:tr w:rsidR="007B5707" w:rsidTr="00106CFD">
        <w:trPr>
          <w:trHeight w:val="825"/>
        </w:trPr>
        <w:tc>
          <w:tcPr>
            <w:tcW w:w="490" w:type="dxa"/>
            <w:shd w:val="clear" w:color="auto" w:fill="auto"/>
          </w:tcPr>
          <w:p w:rsidR="007B5707" w:rsidRDefault="007B5707" w:rsidP="002D19B1">
            <w:pPr>
              <w:jc w:val="center"/>
              <w:rPr>
                <w:rFonts w:ascii="Times New Roman" w:hAnsi="Times New Roman" w:cs="Times New Roman"/>
                <w:sz w:val="24"/>
                <w:szCs w:val="24"/>
              </w:rPr>
            </w:pPr>
          </w:p>
        </w:tc>
        <w:tc>
          <w:tcPr>
            <w:tcW w:w="5009" w:type="dxa"/>
            <w:shd w:val="clear" w:color="auto" w:fill="auto"/>
          </w:tcPr>
          <w:p w:rsidR="007B5707" w:rsidRPr="00687D58" w:rsidRDefault="007B5707" w:rsidP="00687D58">
            <w:pPr>
              <w:jc w:val="both"/>
              <w:rPr>
                <w:rFonts w:ascii="Times New Roman" w:hAnsi="Times New Roman" w:cs="Times New Roman"/>
                <w:sz w:val="24"/>
                <w:szCs w:val="24"/>
              </w:rPr>
            </w:pPr>
            <w:r w:rsidRPr="007B5707">
              <w:rPr>
                <w:rFonts w:ascii="Times New Roman" w:hAnsi="Times New Roman" w:cs="Times New Roman"/>
                <w:sz w:val="24"/>
                <w:szCs w:val="24"/>
              </w:rPr>
              <w:t>Приказ Минстроя России от 29.04.2020 N 237/</w:t>
            </w:r>
            <w:proofErr w:type="spellStart"/>
            <w:r w:rsidRPr="007B5707">
              <w:rPr>
                <w:rFonts w:ascii="Times New Roman" w:hAnsi="Times New Roman" w:cs="Times New Roman"/>
                <w:sz w:val="24"/>
                <w:szCs w:val="24"/>
              </w:rPr>
              <w:t>пр</w:t>
            </w:r>
            <w:proofErr w:type="spellEnd"/>
            <w:r w:rsidRPr="007B5707">
              <w:rPr>
                <w:rFonts w:ascii="Times New Roman" w:hAnsi="Times New Roman" w:cs="Times New Roman"/>
                <w:sz w:val="24"/>
                <w:szCs w:val="24"/>
              </w:rPr>
              <w:t xml:space="preserve"> "Об утверждении условий отнесения жилых помещений к стандартному жилью"</w:t>
            </w:r>
          </w:p>
        </w:tc>
        <w:tc>
          <w:tcPr>
            <w:tcW w:w="10115" w:type="dxa"/>
            <w:shd w:val="clear" w:color="auto" w:fill="auto"/>
          </w:tcPr>
          <w:p w:rsidR="007B5707" w:rsidRDefault="007B5707" w:rsidP="00687D58">
            <w:pPr>
              <w:jc w:val="both"/>
              <w:rPr>
                <w:rFonts w:ascii="Times New Roman" w:hAnsi="Times New Roman" w:cs="Times New Roman"/>
                <w:sz w:val="24"/>
                <w:szCs w:val="24"/>
              </w:rPr>
            </w:pPr>
            <w:r w:rsidRPr="007B5707">
              <w:rPr>
                <w:rFonts w:ascii="Times New Roman" w:hAnsi="Times New Roman" w:cs="Times New Roman"/>
                <w:sz w:val="24"/>
                <w:szCs w:val="24"/>
              </w:rPr>
              <w:t>Установлены условия отнесения жилых помещений к стандартному жилью</w:t>
            </w:r>
            <w:r>
              <w:rPr>
                <w:rFonts w:ascii="Times New Roman" w:hAnsi="Times New Roman" w:cs="Times New Roman"/>
                <w:sz w:val="24"/>
                <w:szCs w:val="24"/>
              </w:rPr>
              <w:t>.</w:t>
            </w:r>
          </w:p>
          <w:p w:rsidR="007B5707" w:rsidRPr="007B5707" w:rsidRDefault="007B5707" w:rsidP="007B5707">
            <w:pPr>
              <w:jc w:val="both"/>
              <w:rPr>
                <w:rFonts w:ascii="Times New Roman" w:hAnsi="Times New Roman" w:cs="Times New Roman"/>
                <w:sz w:val="24"/>
                <w:szCs w:val="24"/>
              </w:rPr>
            </w:pPr>
            <w:r w:rsidRPr="007B5707">
              <w:rPr>
                <w:rFonts w:ascii="Times New Roman" w:hAnsi="Times New Roman" w:cs="Times New Roman"/>
                <w:sz w:val="24"/>
                <w:szCs w:val="24"/>
              </w:rPr>
              <w:t>Понятие "стандартное жилье" введено взамен ранее применявшегося термина "жилье экономического класса" (Федеральный</w:t>
            </w:r>
            <w:r>
              <w:rPr>
                <w:rFonts w:ascii="Times New Roman" w:hAnsi="Times New Roman" w:cs="Times New Roman"/>
                <w:sz w:val="24"/>
                <w:szCs w:val="24"/>
              </w:rPr>
              <w:t xml:space="preserve"> закон от 31.12.2017 N 506-ФЗ).</w:t>
            </w:r>
          </w:p>
          <w:p w:rsidR="007B5707" w:rsidRPr="007B5707" w:rsidRDefault="007B5707" w:rsidP="007B5707">
            <w:pPr>
              <w:jc w:val="both"/>
              <w:rPr>
                <w:rFonts w:ascii="Times New Roman" w:hAnsi="Times New Roman" w:cs="Times New Roman"/>
                <w:sz w:val="24"/>
                <w:szCs w:val="24"/>
              </w:rPr>
            </w:pPr>
            <w:r w:rsidRPr="007B5707">
              <w:rPr>
                <w:rFonts w:ascii="Times New Roman" w:hAnsi="Times New Roman" w:cs="Times New Roman"/>
                <w:sz w:val="24"/>
                <w:szCs w:val="24"/>
              </w:rPr>
              <w:t>Так, к категори</w:t>
            </w:r>
            <w:r>
              <w:rPr>
                <w:rFonts w:ascii="Times New Roman" w:hAnsi="Times New Roman" w:cs="Times New Roman"/>
                <w:sz w:val="24"/>
                <w:szCs w:val="24"/>
              </w:rPr>
              <w:t>и стандартного жилья относятся:</w:t>
            </w:r>
          </w:p>
          <w:p w:rsidR="007B5707" w:rsidRPr="007B5707" w:rsidRDefault="007B5707" w:rsidP="007B570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B5707">
              <w:rPr>
                <w:rFonts w:ascii="Times New Roman" w:hAnsi="Times New Roman" w:cs="Times New Roman"/>
                <w:sz w:val="24"/>
                <w:szCs w:val="24"/>
              </w:rPr>
              <w:t>объекты индивидуального жилищного строительства площадью не более 150 кв. метров, расположенные на земельном участке площадью не более 1500 кв. метров;</w:t>
            </w:r>
          </w:p>
          <w:p w:rsidR="007B5707" w:rsidRPr="007B5707" w:rsidRDefault="007B5707" w:rsidP="007B5707">
            <w:pPr>
              <w:jc w:val="both"/>
              <w:rPr>
                <w:rFonts w:ascii="Times New Roman" w:hAnsi="Times New Roman" w:cs="Times New Roman"/>
                <w:sz w:val="24"/>
                <w:szCs w:val="24"/>
              </w:rPr>
            </w:pPr>
            <w:r>
              <w:rPr>
                <w:rFonts w:ascii="Times New Roman" w:hAnsi="Times New Roman" w:cs="Times New Roman"/>
                <w:sz w:val="24"/>
                <w:szCs w:val="24"/>
              </w:rPr>
              <w:t xml:space="preserve">- </w:t>
            </w:r>
            <w:r w:rsidRPr="007B5707">
              <w:rPr>
                <w:rFonts w:ascii="Times New Roman" w:hAnsi="Times New Roman" w:cs="Times New Roman"/>
                <w:sz w:val="24"/>
                <w:szCs w:val="24"/>
              </w:rPr>
              <w:t>блоки площадью не более 130 кв. метров, входящие в состав жилого дома блокированной застройки;</w:t>
            </w:r>
          </w:p>
          <w:p w:rsidR="007B5707" w:rsidRPr="007B5707" w:rsidRDefault="007B5707" w:rsidP="007B5707">
            <w:pPr>
              <w:jc w:val="both"/>
              <w:rPr>
                <w:rFonts w:ascii="Times New Roman" w:hAnsi="Times New Roman" w:cs="Times New Roman"/>
                <w:sz w:val="24"/>
                <w:szCs w:val="24"/>
              </w:rPr>
            </w:pPr>
            <w:r>
              <w:rPr>
                <w:rFonts w:ascii="Times New Roman" w:hAnsi="Times New Roman" w:cs="Times New Roman"/>
                <w:sz w:val="24"/>
                <w:szCs w:val="24"/>
              </w:rPr>
              <w:t xml:space="preserve">- </w:t>
            </w:r>
            <w:r w:rsidRPr="007B5707">
              <w:rPr>
                <w:rFonts w:ascii="Times New Roman" w:hAnsi="Times New Roman" w:cs="Times New Roman"/>
                <w:sz w:val="24"/>
                <w:szCs w:val="24"/>
              </w:rPr>
              <w:t>квартиры, общей пл</w:t>
            </w:r>
            <w:r>
              <w:rPr>
                <w:rFonts w:ascii="Times New Roman" w:hAnsi="Times New Roman" w:cs="Times New Roman"/>
                <w:sz w:val="24"/>
                <w:szCs w:val="24"/>
              </w:rPr>
              <w:t>ощадью не более 100 кв. метров.</w:t>
            </w:r>
          </w:p>
          <w:p w:rsidR="007B5707" w:rsidRPr="007B5707" w:rsidRDefault="007B5707" w:rsidP="007B5707">
            <w:pPr>
              <w:jc w:val="both"/>
              <w:rPr>
                <w:rFonts w:ascii="Times New Roman" w:hAnsi="Times New Roman" w:cs="Times New Roman"/>
                <w:sz w:val="24"/>
                <w:szCs w:val="24"/>
              </w:rPr>
            </w:pPr>
            <w:r w:rsidRPr="007B5707">
              <w:rPr>
                <w:rFonts w:ascii="Times New Roman" w:hAnsi="Times New Roman" w:cs="Times New Roman"/>
                <w:sz w:val="24"/>
                <w:szCs w:val="24"/>
              </w:rPr>
              <w:t>Установлен также ряд требований в части класса энергетической эффективности МКД, внутр</w:t>
            </w:r>
            <w:r>
              <w:rPr>
                <w:rFonts w:ascii="Times New Roman" w:hAnsi="Times New Roman" w:cs="Times New Roman"/>
                <w:sz w:val="24"/>
                <w:szCs w:val="24"/>
              </w:rPr>
              <w:t>енней отделки жилого помещения.</w:t>
            </w:r>
          </w:p>
          <w:p w:rsidR="007B5707" w:rsidRPr="00687D58" w:rsidRDefault="007B5707" w:rsidP="007B5707">
            <w:pPr>
              <w:jc w:val="both"/>
              <w:rPr>
                <w:rFonts w:ascii="Times New Roman" w:hAnsi="Times New Roman" w:cs="Times New Roman"/>
                <w:sz w:val="24"/>
                <w:szCs w:val="24"/>
              </w:rPr>
            </w:pPr>
            <w:r w:rsidRPr="007B5707">
              <w:rPr>
                <w:rFonts w:ascii="Times New Roman" w:hAnsi="Times New Roman" w:cs="Times New Roman"/>
                <w:sz w:val="24"/>
                <w:szCs w:val="24"/>
              </w:rPr>
              <w:t>Признан утратившим силу Приказ Минстроя России от 14.11.2016 N 800/</w:t>
            </w:r>
            <w:proofErr w:type="spellStart"/>
            <w:r w:rsidRPr="007B5707">
              <w:rPr>
                <w:rFonts w:ascii="Times New Roman" w:hAnsi="Times New Roman" w:cs="Times New Roman"/>
                <w:sz w:val="24"/>
                <w:szCs w:val="24"/>
              </w:rPr>
              <w:t>пр</w:t>
            </w:r>
            <w:proofErr w:type="spellEnd"/>
            <w:r w:rsidRPr="007B5707">
              <w:rPr>
                <w:rFonts w:ascii="Times New Roman" w:hAnsi="Times New Roman" w:cs="Times New Roman"/>
                <w:sz w:val="24"/>
                <w:szCs w:val="24"/>
              </w:rPr>
              <w:t xml:space="preserve">, устанавливающий условия отнесения жилых помещений к жилью </w:t>
            </w:r>
            <w:proofErr w:type="spellStart"/>
            <w:r w:rsidRPr="007B5707">
              <w:rPr>
                <w:rFonts w:ascii="Times New Roman" w:hAnsi="Times New Roman" w:cs="Times New Roman"/>
                <w:sz w:val="24"/>
                <w:szCs w:val="24"/>
              </w:rPr>
              <w:t>экономкласса</w:t>
            </w:r>
            <w:proofErr w:type="spellEnd"/>
            <w:r>
              <w:rPr>
                <w:rFonts w:ascii="Times New Roman" w:hAnsi="Times New Roman" w:cs="Times New Roman"/>
                <w:sz w:val="24"/>
                <w:szCs w:val="24"/>
              </w:rPr>
              <w:t>.</w:t>
            </w:r>
          </w:p>
        </w:tc>
      </w:tr>
      <w:tr w:rsidR="0063478D" w:rsidTr="00106CFD">
        <w:trPr>
          <w:trHeight w:val="735"/>
        </w:trPr>
        <w:tc>
          <w:tcPr>
            <w:tcW w:w="490" w:type="dxa"/>
            <w:shd w:val="clear" w:color="auto" w:fill="auto"/>
          </w:tcPr>
          <w:p w:rsidR="0063478D" w:rsidRDefault="0063478D" w:rsidP="0063478D">
            <w:pPr>
              <w:jc w:val="center"/>
              <w:rPr>
                <w:rFonts w:ascii="Times New Roman" w:hAnsi="Times New Roman" w:cs="Times New Roman"/>
                <w:sz w:val="24"/>
                <w:szCs w:val="24"/>
              </w:rPr>
            </w:pPr>
          </w:p>
        </w:tc>
        <w:tc>
          <w:tcPr>
            <w:tcW w:w="5009" w:type="dxa"/>
            <w:shd w:val="clear" w:color="auto" w:fill="auto"/>
          </w:tcPr>
          <w:p w:rsidR="0063478D" w:rsidRPr="0034468E" w:rsidRDefault="0063478D" w:rsidP="0063478D">
            <w:pPr>
              <w:jc w:val="both"/>
              <w:rPr>
                <w:rFonts w:ascii="Times New Roman" w:hAnsi="Times New Roman" w:cs="Times New Roman"/>
                <w:sz w:val="24"/>
                <w:szCs w:val="24"/>
              </w:rPr>
            </w:pPr>
            <w:r w:rsidRPr="006E121A">
              <w:rPr>
                <w:rFonts w:ascii="Times New Roman" w:hAnsi="Times New Roman" w:cs="Times New Roman"/>
                <w:sz w:val="24"/>
                <w:szCs w:val="24"/>
              </w:rPr>
              <w:t>Постановление Правительства РФ от 30 апреля 2020 г. N 629 "Об утверждении Правил возмещения кредитным организациям недополученных доходов по кредитам, выданным в целях реализации проектов жилищного строительства"</w:t>
            </w:r>
          </w:p>
        </w:tc>
        <w:tc>
          <w:tcPr>
            <w:tcW w:w="10115" w:type="dxa"/>
            <w:shd w:val="clear" w:color="auto" w:fill="auto"/>
          </w:tcPr>
          <w:p w:rsidR="0063478D" w:rsidRPr="006E121A" w:rsidRDefault="0063478D" w:rsidP="0063478D">
            <w:pPr>
              <w:jc w:val="both"/>
              <w:rPr>
                <w:rFonts w:ascii="Times New Roman" w:hAnsi="Times New Roman" w:cs="Times New Roman"/>
                <w:sz w:val="24"/>
                <w:szCs w:val="24"/>
              </w:rPr>
            </w:pPr>
            <w:r w:rsidRPr="006E121A">
              <w:rPr>
                <w:rFonts w:ascii="Times New Roman" w:hAnsi="Times New Roman" w:cs="Times New Roman"/>
                <w:sz w:val="24"/>
                <w:szCs w:val="24"/>
              </w:rPr>
              <w:t>Банки получат субсидии на возмещение недополученных доходов по льготным кредитам, выданным застройщикам.</w:t>
            </w:r>
          </w:p>
          <w:p w:rsidR="0063478D" w:rsidRPr="006E121A" w:rsidRDefault="0063478D" w:rsidP="0063478D">
            <w:pPr>
              <w:jc w:val="both"/>
              <w:rPr>
                <w:rFonts w:ascii="Times New Roman" w:hAnsi="Times New Roman" w:cs="Times New Roman"/>
                <w:sz w:val="24"/>
                <w:szCs w:val="24"/>
              </w:rPr>
            </w:pPr>
            <w:r w:rsidRPr="006E121A">
              <w:rPr>
                <w:rFonts w:ascii="Times New Roman" w:hAnsi="Times New Roman" w:cs="Times New Roman"/>
                <w:sz w:val="24"/>
                <w:szCs w:val="24"/>
              </w:rPr>
              <w:t>АО "ДОМ.РФ" предоставляет кредитным организациям субсидии для возмещения недополученных доходов по льготным кредитам, выданным до 1 мая 2020 г. для реализации проектов жилищного строительства. Правительство закрепило порядок такого субсидирования, который содержит в т. ч. требования к заемщикам.</w:t>
            </w:r>
          </w:p>
          <w:p w:rsidR="0063478D" w:rsidRPr="0034468E" w:rsidRDefault="0063478D" w:rsidP="0063478D">
            <w:pPr>
              <w:jc w:val="both"/>
              <w:rPr>
                <w:rFonts w:ascii="Times New Roman" w:hAnsi="Times New Roman" w:cs="Times New Roman"/>
                <w:sz w:val="24"/>
                <w:szCs w:val="24"/>
              </w:rPr>
            </w:pPr>
            <w:r w:rsidRPr="006E121A">
              <w:rPr>
                <w:rFonts w:ascii="Times New Roman" w:hAnsi="Times New Roman" w:cs="Times New Roman"/>
                <w:sz w:val="24"/>
                <w:szCs w:val="24"/>
              </w:rPr>
              <w:t>В частности, заемщик должен сохранить численность работников, привлеченных для реализации проекта жилищного строительства, которая была у него на 1 мая 2020 г.</w:t>
            </w:r>
          </w:p>
        </w:tc>
      </w:tr>
      <w:tr w:rsidR="009F622E" w:rsidTr="00106CFD">
        <w:trPr>
          <w:trHeight w:val="423"/>
        </w:trPr>
        <w:tc>
          <w:tcPr>
            <w:tcW w:w="490" w:type="dxa"/>
            <w:shd w:val="clear" w:color="auto" w:fill="auto"/>
          </w:tcPr>
          <w:p w:rsidR="009F622E" w:rsidRDefault="009F622E" w:rsidP="00DE72F8">
            <w:pPr>
              <w:jc w:val="center"/>
              <w:rPr>
                <w:rFonts w:ascii="Times New Roman" w:hAnsi="Times New Roman" w:cs="Times New Roman"/>
                <w:sz w:val="24"/>
                <w:szCs w:val="24"/>
              </w:rPr>
            </w:pPr>
          </w:p>
        </w:tc>
        <w:tc>
          <w:tcPr>
            <w:tcW w:w="5009" w:type="dxa"/>
            <w:shd w:val="clear" w:color="auto" w:fill="auto"/>
          </w:tcPr>
          <w:p w:rsidR="009F622E" w:rsidRPr="00A802C2" w:rsidRDefault="009F622E" w:rsidP="00DE72F8">
            <w:pPr>
              <w:jc w:val="both"/>
              <w:rPr>
                <w:rFonts w:ascii="Times New Roman" w:hAnsi="Times New Roman" w:cs="Times New Roman"/>
                <w:sz w:val="24"/>
                <w:szCs w:val="24"/>
              </w:rPr>
            </w:pPr>
            <w:r w:rsidRPr="00DE72F8">
              <w:rPr>
                <w:rFonts w:ascii="Times New Roman" w:hAnsi="Times New Roman" w:cs="Times New Roman"/>
                <w:sz w:val="24"/>
                <w:szCs w:val="24"/>
              </w:rPr>
              <w:t>Постановление Правительства РФ от 30 апреля 2020 г. N 631 "Об утверждении Правил предоставления субсидий из федерального бюджета на возмещение российским кредитным организациям и государственной корпорации развития "ВЭБ.РФ" недополученных доходов по кредитам, выданным региональным операторам по обращению с твердыми коммунальными отходами по льготной ставке"</w:t>
            </w:r>
          </w:p>
        </w:tc>
        <w:tc>
          <w:tcPr>
            <w:tcW w:w="10115" w:type="dxa"/>
            <w:shd w:val="clear" w:color="auto" w:fill="auto"/>
          </w:tcPr>
          <w:p w:rsidR="009F622E" w:rsidRPr="00DE72F8" w:rsidRDefault="009F622E" w:rsidP="00DE72F8">
            <w:pPr>
              <w:jc w:val="both"/>
              <w:rPr>
                <w:rFonts w:ascii="Times New Roman" w:hAnsi="Times New Roman" w:cs="Times New Roman"/>
                <w:sz w:val="24"/>
                <w:szCs w:val="24"/>
              </w:rPr>
            </w:pPr>
            <w:r w:rsidRPr="00DE72F8">
              <w:rPr>
                <w:rFonts w:ascii="Times New Roman" w:hAnsi="Times New Roman" w:cs="Times New Roman"/>
                <w:sz w:val="24"/>
                <w:szCs w:val="24"/>
              </w:rPr>
              <w:t>Российские банки получат субсидии в связи с предоставлением льготных кредитов региональным операторам по обращению с ТКО.</w:t>
            </w:r>
          </w:p>
          <w:p w:rsidR="009F622E" w:rsidRPr="00DE72F8" w:rsidRDefault="009F622E" w:rsidP="00DE72F8">
            <w:pPr>
              <w:jc w:val="both"/>
              <w:rPr>
                <w:rFonts w:ascii="Times New Roman" w:hAnsi="Times New Roman" w:cs="Times New Roman"/>
                <w:sz w:val="24"/>
                <w:szCs w:val="24"/>
              </w:rPr>
            </w:pPr>
            <w:r w:rsidRPr="00DE72F8">
              <w:rPr>
                <w:rFonts w:ascii="Times New Roman" w:hAnsi="Times New Roman" w:cs="Times New Roman"/>
                <w:sz w:val="24"/>
                <w:szCs w:val="24"/>
              </w:rPr>
              <w:t>Установлены правила субсидирования российских банков и ВЭБ в связи с предоставлением региональным операторам по обращению с ТКО льготных (до 5% годовых) кредитов.</w:t>
            </w:r>
          </w:p>
          <w:p w:rsidR="009F622E" w:rsidRPr="00A802C2" w:rsidRDefault="009F622E" w:rsidP="00DE72F8">
            <w:pPr>
              <w:jc w:val="both"/>
              <w:rPr>
                <w:rFonts w:ascii="Times New Roman" w:hAnsi="Times New Roman" w:cs="Times New Roman"/>
                <w:sz w:val="24"/>
                <w:szCs w:val="24"/>
              </w:rPr>
            </w:pPr>
            <w:r w:rsidRPr="00DE72F8">
              <w:rPr>
                <w:rFonts w:ascii="Times New Roman" w:hAnsi="Times New Roman" w:cs="Times New Roman"/>
                <w:sz w:val="24"/>
                <w:szCs w:val="24"/>
              </w:rPr>
              <w:t xml:space="preserve">Речь идет о кредитных договорах, заключенных начиная с 1 января 2019 г. Субсидия составляет 100% ключевой ставки на дату начисления процентов и обеспечивает покрытие недополученных доходов до 31 декабря 2020 г., возникших со дня заключения договора, </w:t>
            </w:r>
            <w:proofErr w:type="spellStart"/>
            <w:r w:rsidRPr="00DE72F8">
              <w:rPr>
                <w:rFonts w:ascii="Times New Roman" w:hAnsi="Times New Roman" w:cs="Times New Roman"/>
                <w:sz w:val="24"/>
                <w:szCs w:val="24"/>
              </w:rPr>
              <w:t>допсоглашения</w:t>
            </w:r>
            <w:proofErr w:type="spellEnd"/>
            <w:r w:rsidRPr="00DE72F8">
              <w:rPr>
                <w:rFonts w:ascii="Times New Roman" w:hAnsi="Times New Roman" w:cs="Times New Roman"/>
                <w:sz w:val="24"/>
                <w:szCs w:val="24"/>
              </w:rPr>
              <w:t xml:space="preserve"> к нему, предусматривающих введение льготной ставки, но не ранее 1 апреля 2020 г.</w:t>
            </w:r>
          </w:p>
        </w:tc>
      </w:tr>
      <w:tr w:rsidR="002E692B" w:rsidTr="00106CFD">
        <w:trPr>
          <w:trHeight w:val="564"/>
        </w:trPr>
        <w:tc>
          <w:tcPr>
            <w:tcW w:w="490" w:type="dxa"/>
            <w:shd w:val="clear" w:color="auto" w:fill="auto"/>
          </w:tcPr>
          <w:p w:rsidR="002E692B" w:rsidRDefault="002E692B" w:rsidP="00DE72F8">
            <w:pPr>
              <w:jc w:val="center"/>
              <w:rPr>
                <w:rFonts w:ascii="Times New Roman" w:hAnsi="Times New Roman" w:cs="Times New Roman"/>
                <w:sz w:val="24"/>
                <w:szCs w:val="24"/>
              </w:rPr>
            </w:pPr>
          </w:p>
        </w:tc>
        <w:tc>
          <w:tcPr>
            <w:tcW w:w="5009" w:type="dxa"/>
            <w:shd w:val="clear" w:color="auto" w:fill="auto"/>
          </w:tcPr>
          <w:p w:rsidR="002E692B" w:rsidRPr="00DE72F8" w:rsidRDefault="002E692B" w:rsidP="00DE72F8">
            <w:pPr>
              <w:jc w:val="both"/>
              <w:rPr>
                <w:rFonts w:ascii="Times New Roman" w:hAnsi="Times New Roman" w:cs="Times New Roman"/>
                <w:sz w:val="24"/>
                <w:szCs w:val="24"/>
              </w:rPr>
            </w:pPr>
            <w:r w:rsidRPr="009F622E">
              <w:rPr>
                <w:rFonts w:ascii="Times New Roman" w:hAnsi="Times New Roman" w:cs="Times New Roman"/>
                <w:sz w:val="24"/>
                <w:szCs w:val="24"/>
              </w:rPr>
              <w:t>Письмо ФНС России от 30.04.2020 N БС-4-19/7427@</w:t>
            </w:r>
            <w:r>
              <w:rPr>
                <w:rFonts w:ascii="Times New Roman" w:hAnsi="Times New Roman" w:cs="Times New Roman"/>
                <w:sz w:val="24"/>
                <w:szCs w:val="24"/>
              </w:rPr>
              <w:t xml:space="preserve"> </w:t>
            </w:r>
          </w:p>
        </w:tc>
        <w:tc>
          <w:tcPr>
            <w:tcW w:w="10115" w:type="dxa"/>
            <w:shd w:val="clear" w:color="auto" w:fill="auto"/>
          </w:tcPr>
          <w:p w:rsidR="002E692B" w:rsidRDefault="002E692B" w:rsidP="00DE72F8">
            <w:pPr>
              <w:jc w:val="both"/>
              <w:rPr>
                <w:rFonts w:ascii="Times New Roman" w:hAnsi="Times New Roman" w:cs="Times New Roman"/>
                <w:sz w:val="24"/>
                <w:szCs w:val="24"/>
              </w:rPr>
            </w:pPr>
            <w:r w:rsidRPr="009F622E">
              <w:rPr>
                <w:rFonts w:ascii="Times New Roman" w:hAnsi="Times New Roman" w:cs="Times New Roman"/>
                <w:sz w:val="24"/>
                <w:szCs w:val="24"/>
              </w:rPr>
              <w:t>Установлены требования к организации работы с заявлениями о предоставлении субсидии на бумажном носителе</w:t>
            </w:r>
            <w:r>
              <w:rPr>
                <w:rFonts w:ascii="Times New Roman" w:hAnsi="Times New Roman" w:cs="Times New Roman"/>
                <w:sz w:val="24"/>
                <w:szCs w:val="24"/>
              </w:rPr>
              <w:t>.</w:t>
            </w:r>
          </w:p>
          <w:p w:rsidR="002E692B" w:rsidRPr="009F622E" w:rsidRDefault="002E692B" w:rsidP="009F622E">
            <w:pPr>
              <w:jc w:val="both"/>
              <w:rPr>
                <w:rFonts w:ascii="Times New Roman" w:hAnsi="Times New Roman" w:cs="Times New Roman"/>
                <w:sz w:val="24"/>
                <w:szCs w:val="24"/>
              </w:rPr>
            </w:pPr>
            <w:r w:rsidRPr="009F622E">
              <w:rPr>
                <w:rFonts w:ascii="Times New Roman" w:hAnsi="Times New Roman" w:cs="Times New Roman"/>
                <w:sz w:val="24"/>
                <w:szCs w:val="24"/>
              </w:rPr>
              <w:t>Порядок разработан в целях исполнения Постановления Правительства РФ 24 апреля 2020 года N 576, которым утверждены Правила предоставления в 2020 году субсидий субъектам МСП, ведущим деятельность в наиболее пострадавших отраслях российской экономики.</w:t>
            </w:r>
          </w:p>
          <w:p w:rsidR="002E692B" w:rsidRPr="009F622E" w:rsidRDefault="002E692B" w:rsidP="009F622E">
            <w:pPr>
              <w:jc w:val="both"/>
              <w:rPr>
                <w:rFonts w:ascii="Times New Roman" w:hAnsi="Times New Roman" w:cs="Times New Roman"/>
                <w:sz w:val="24"/>
                <w:szCs w:val="24"/>
              </w:rPr>
            </w:pPr>
            <w:r w:rsidRPr="009F622E">
              <w:rPr>
                <w:rFonts w:ascii="Times New Roman" w:hAnsi="Times New Roman" w:cs="Times New Roman"/>
                <w:sz w:val="24"/>
                <w:szCs w:val="24"/>
              </w:rPr>
              <w:t>Согласно правилам</w:t>
            </w:r>
            <w:r>
              <w:rPr>
                <w:rFonts w:ascii="Times New Roman" w:hAnsi="Times New Roman" w:cs="Times New Roman"/>
                <w:sz w:val="24"/>
                <w:szCs w:val="24"/>
              </w:rPr>
              <w:t>,</w:t>
            </w:r>
            <w:r w:rsidRPr="009F622E">
              <w:rPr>
                <w:rFonts w:ascii="Times New Roman" w:hAnsi="Times New Roman" w:cs="Times New Roman"/>
                <w:sz w:val="24"/>
                <w:szCs w:val="24"/>
              </w:rPr>
              <w:t xml:space="preserve"> заявление о предоставлении субсидии может быть направлено на бумажном носителе в виде почтового отправления или лично, через специально выделенные боксы для приема заявления.</w:t>
            </w:r>
          </w:p>
          <w:p w:rsidR="002E692B" w:rsidRPr="00DE72F8" w:rsidRDefault="002E692B" w:rsidP="009F622E">
            <w:pPr>
              <w:jc w:val="both"/>
              <w:rPr>
                <w:rFonts w:ascii="Times New Roman" w:hAnsi="Times New Roman" w:cs="Times New Roman"/>
                <w:sz w:val="24"/>
                <w:szCs w:val="24"/>
              </w:rPr>
            </w:pPr>
            <w:r w:rsidRPr="009F622E">
              <w:rPr>
                <w:rFonts w:ascii="Times New Roman" w:hAnsi="Times New Roman" w:cs="Times New Roman"/>
                <w:sz w:val="24"/>
                <w:szCs w:val="24"/>
              </w:rPr>
              <w:t xml:space="preserve">Порядок регламентирует процедурные вопросы, касающиеся сроков и порядка выемки заявлений, ввода в АИС "Налог-3", формирования и отправки уведомлений о перечислении </w:t>
            </w:r>
            <w:r w:rsidRPr="009F622E">
              <w:rPr>
                <w:rFonts w:ascii="Times New Roman" w:hAnsi="Times New Roman" w:cs="Times New Roman"/>
                <w:sz w:val="24"/>
                <w:szCs w:val="24"/>
              </w:rPr>
              <w:lastRenderedPageBreak/>
              <w:t>субсидии (сообщений об отказе в предоставлении субсидии). В приложениях приведены формы указанных документов.</w:t>
            </w:r>
          </w:p>
        </w:tc>
      </w:tr>
      <w:tr w:rsidR="002E692B" w:rsidTr="00106CFD">
        <w:trPr>
          <w:trHeight w:val="410"/>
        </w:trPr>
        <w:tc>
          <w:tcPr>
            <w:tcW w:w="490" w:type="dxa"/>
            <w:shd w:val="clear" w:color="auto" w:fill="auto"/>
          </w:tcPr>
          <w:p w:rsidR="002E692B" w:rsidRDefault="002E692B" w:rsidP="00DE72F8">
            <w:pPr>
              <w:jc w:val="center"/>
              <w:rPr>
                <w:rFonts w:ascii="Times New Roman" w:hAnsi="Times New Roman" w:cs="Times New Roman"/>
                <w:sz w:val="24"/>
                <w:szCs w:val="24"/>
              </w:rPr>
            </w:pPr>
          </w:p>
        </w:tc>
        <w:tc>
          <w:tcPr>
            <w:tcW w:w="5009" w:type="dxa"/>
            <w:shd w:val="clear" w:color="auto" w:fill="auto"/>
          </w:tcPr>
          <w:p w:rsidR="002E692B" w:rsidRPr="009F622E" w:rsidRDefault="002E692B" w:rsidP="00DE72F8">
            <w:pPr>
              <w:jc w:val="both"/>
              <w:rPr>
                <w:rFonts w:ascii="Times New Roman" w:hAnsi="Times New Roman" w:cs="Times New Roman"/>
                <w:sz w:val="24"/>
                <w:szCs w:val="24"/>
              </w:rPr>
            </w:pPr>
            <w:r w:rsidRPr="002E692B">
              <w:rPr>
                <w:rFonts w:ascii="Times New Roman" w:hAnsi="Times New Roman" w:cs="Times New Roman"/>
                <w:sz w:val="24"/>
                <w:szCs w:val="24"/>
              </w:rPr>
              <w:t>Распоряжение Правительства РФ от 30.04.2020 N 1193-р</w:t>
            </w:r>
          </w:p>
        </w:tc>
        <w:tc>
          <w:tcPr>
            <w:tcW w:w="10115" w:type="dxa"/>
            <w:shd w:val="clear" w:color="auto" w:fill="auto"/>
          </w:tcPr>
          <w:p w:rsidR="002E692B" w:rsidRPr="009F622E" w:rsidRDefault="002E692B" w:rsidP="00DE72F8">
            <w:pPr>
              <w:jc w:val="both"/>
              <w:rPr>
                <w:rFonts w:ascii="Times New Roman" w:hAnsi="Times New Roman" w:cs="Times New Roman"/>
                <w:sz w:val="24"/>
                <w:szCs w:val="24"/>
              </w:rPr>
            </w:pPr>
            <w:r>
              <w:rPr>
                <w:rFonts w:ascii="Times New Roman" w:hAnsi="Times New Roman" w:cs="Times New Roman"/>
                <w:sz w:val="24"/>
                <w:szCs w:val="24"/>
              </w:rPr>
              <w:t>Из Резервного фонда Правительства РФ Фонду защиты дольщиков выделено 30 млрд. руб. на достройку проблемных домов в интересах около 10 тыс. обманутых граждан.</w:t>
            </w:r>
          </w:p>
        </w:tc>
      </w:tr>
      <w:tr w:rsidR="006E121A" w:rsidTr="00106CFD">
        <w:trPr>
          <w:trHeight w:val="77"/>
        </w:trPr>
        <w:tc>
          <w:tcPr>
            <w:tcW w:w="490" w:type="dxa"/>
            <w:shd w:val="clear" w:color="auto" w:fill="auto"/>
          </w:tcPr>
          <w:p w:rsidR="006E121A" w:rsidRDefault="006E121A" w:rsidP="006E121A">
            <w:pPr>
              <w:jc w:val="center"/>
              <w:rPr>
                <w:rFonts w:ascii="Times New Roman" w:hAnsi="Times New Roman" w:cs="Times New Roman"/>
                <w:sz w:val="24"/>
                <w:szCs w:val="24"/>
              </w:rPr>
            </w:pPr>
          </w:p>
        </w:tc>
        <w:tc>
          <w:tcPr>
            <w:tcW w:w="5009" w:type="dxa"/>
            <w:shd w:val="clear" w:color="auto" w:fill="auto"/>
          </w:tcPr>
          <w:p w:rsidR="006E121A" w:rsidRPr="0034468E" w:rsidRDefault="006E121A" w:rsidP="006E121A">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ФНС РФ, 1 мая 2020 г. - </w:t>
            </w:r>
            <w:r w:rsidRPr="00662D8E">
              <w:rPr>
                <w:rFonts w:ascii="Times New Roman" w:hAnsi="Times New Roman" w:cs="Times New Roman"/>
                <w:sz w:val="24"/>
                <w:szCs w:val="24"/>
              </w:rPr>
              <w:t>ФНС России запустила специальный сервис для выплаты субсидий малому и среднему бизнесу</w:t>
            </w:r>
          </w:p>
        </w:tc>
        <w:tc>
          <w:tcPr>
            <w:tcW w:w="10115" w:type="dxa"/>
            <w:shd w:val="clear" w:color="auto" w:fill="auto"/>
          </w:tcPr>
          <w:p w:rsidR="006E121A" w:rsidRDefault="006E121A" w:rsidP="006E121A">
            <w:pPr>
              <w:jc w:val="both"/>
              <w:rPr>
                <w:rFonts w:ascii="Times New Roman" w:hAnsi="Times New Roman" w:cs="Times New Roman"/>
                <w:sz w:val="24"/>
                <w:szCs w:val="24"/>
              </w:rPr>
            </w:pPr>
            <w:r w:rsidRPr="00860080">
              <w:rPr>
                <w:rFonts w:ascii="Times New Roman" w:hAnsi="Times New Roman" w:cs="Times New Roman"/>
                <w:sz w:val="24"/>
                <w:szCs w:val="24"/>
              </w:rPr>
              <w:t xml:space="preserve">Для </w:t>
            </w:r>
            <w:r>
              <w:rPr>
                <w:rFonts w:ascii="Times New Roman" w:hAnsi="Times New Roman" w:cs="Times New Roman"/>
                <w:sz w:val="24"/>
                <w:szCs w:val="24"/>
              </w:rPr>
              <w:t xml:space="preserve">получения выплаты </w:t>
            </w:r>
            <w:r w:rsidRPr="00860080">
              <w:rPr>
                <w:rFonts w:ascii="Times New Roman" w:hAnsi="Times New Roman" w:cs="Times New Roman"/>
                <w:sz w:val="24"/>
                <w:szCs w:val="24"/>
              </w:rPr>
              <w:t>необходимо направить заявление в электронной форме по телекоммуникационным каналам связи, через личный кабинет налогоплательщика - юридического лица (личный кабинет налогоплательщика - индивидуального предпринимателя) или по почте.</w:t>
            </w:r>
          </w:p>
          <w:p w:rsidR="006E121A" w:rsidRDefault="006E121A" w:rsidP="006E121A">
            <w:pPr>
              <w:jc w:val="both"/>
              <w:rPr>
                <w:rFonts w:ascii="Times New Roman" w:hAnsi="Times New Roman" w:cs="Times New Roman"/>
                <w:sz w:val="24"/>
                <w:szCs w:val="24"/>
              </w:rPr>
            </w:pPr>
            <w:r w:rsidRPr="00860080">
              <w:rPr>
                <w:rFonts w:ascii="Times New Roman" w:hAnsi="Times New Roman" w:cs="Times New Roman"/>
                <w:sz w:val="24"/>
                <w:szCs w:val="24"/>
              </w:rPr>
              <w:t>Субсидия предоставляется для частичной компенсации затрат организаций и ИП, связанных с осуществлением ими деятельности в условиях ухудшения ситуации в связи с коронавирусом, в том числе на сохранение занятости и оплаты труда своих работников в апреле и мае 2020 года. Размер субсидии рассчитывается исходя из количества работников в марте, умноженного на 12 130 рублей (МРОТ). Для индивидуальных предпринимателей к числу работников прибавляется один человек (сам ИП).</w:t>
            </w:r>
          </w:p>
          <w:p w:rsidR="006E121A" w:rsidRPr="00860080" w:rsidRDefault="006E121A" w:rsidP="006E121A">
            <w:pPr>
              <w:jc w:val="both"/>
              <w:rPr>
                <w:rFonts w:ascii="Times New Roman" w:hAnsi="Times New Roman" w:cs="Times New Roman"/>
                <w:sz w:val="24"/>
                <w:szCs w:val="24"/>
              </w:rPr>
            </w:pPr>
            <w:r w:rsidRPr="00860080">
              <w:rPr>
                <w:rFonts w:ascii="Times New Roman" w:hAnsi="Times New Roman" w:cs="Times New Roman"/>
                <w:sz w:val="24"/>
                <w:szCs w:val="24"/>
              </w:rPr>
              <w:t>Основными условиями получения субсидии являются:</w:t>
            </w:r>
          </w:p>
          <w:p w:rsidR="006E121A" w:rsidRPr="00860080" w:rsidRDefault="006E121A" w:rsidP="006E121A">
            <w:pPr>
              <w:jc w:val="both"/>
              <w:rPr>
                <w:rFonts w:ascii="Times New Roman" w:hAnsi="Times New Roman" w:cs="Times New Roman"/>
                <w:sz w:val="24"/>
                <w:szCs w:val="24"/>
              </w:rPr>
            </w:pPr>
            <w:r w:rsidRPr="00860080">
              <w:rPr>
                <w:rFonts w:ascii="Times New Roman" w:hAnsi="Times New Roman" w:cs="Times New Roman"/>
                <w:sz w:val="24"/>
                <w:szCs w:val="24"/>
              </w:rPr>
              <w:t>заявитель включён в единый реестр субъектов малого и среднего предпринимательства по состоянию на 1 марта 2020 года;</w:t>
            </w:r>
          </w:p>
          <w:p w:rsidR="006E121A" w:rsidRPr="00860080" w:rsidRDefault="006E121A" w:rsidP="006E121A">
            <w:pPr>
              <w:jc w:val="both"/>
              <w:rPr>
                <w:rFonts w:ascii="Times New Roman" w:hAnsi="Times New Roman" w:cs="Times New Roman"/>
                <w:sz w:val="24"/>
                <w:szCs w:val="24"/>
              </w:rPr>
            </w:pPr>
            <w:r w:rsidRPr="00860080">
              <w:rPr>
                <w:rFonts w:ascii="Times New Roman" w:hAnsi="Times New Roman" w:cs="Times New Roman"/>
                <w:sz w:val="24"/>
                <w:szCs w:val="24"/>
              </w:rPr>
              <w:t>отрасль, в которой ведется деятельность заявителя, относится к отраслям, утвержденным Постановлением Правительства Российской Федерации от 03.04.2020 № 434;</w:t>
            </w:r>
          </w:p>
          <w:p w:rsidR="006E121A" w:rsidRPr="00860080" w:rsidRDefault="006E121A" w:rsidP="006E121A">
            <w:pPr>
              <w:jc w:val="both"/>
              <w:rPr>
                <w:rFonts w:ascii="Times New Roman" w:hAnsi="Times New Roman" w:cs="Times New Roman"/>
                <w:sz w:val="24"/>
                <w:szCs w:val="24"/>
              </w:rPr>
            </w:pPr>
            <w:r w:rsidRPr="00860080">
              <w:rPr>
                <w:rFonts w:ascii="Times New Roman" w:hAnsi="Times New Roman" w:cs="Times New Roman"/>
                <w:sz w:val="24"/>
                <w:szCs w:val="24"/>
              </w:rPr>
              <w:t>заявитель не находится в процессе ликвидации, в отношении него не введена процедура банкротства и не принято решение о предстоящем исключении из ЕГРЮЛ;</w:t>
            </w:r>
          </w:p>
          <w:p w:rsidR="006E121A" w:rsidRPr="00860080" w:rsidRDefault="006E121A" w:rsidP="006E121A">
            <w:pPr>
              <w:jc w:val="both"/>
              <w:rPr>
                <w:rFonts w:ascii="Times New Roman" w:hAnsi="Times New Roman" w:cs="Times New Roman"/>
                <w:sz w:val="24"/>
                <w:szCs w:val="24"/>
              </w:rPr>
            </w:pPr>
            <w:r w:rsidRPr="00860080">
              <w:rPr>
                <w:rFonts w:ascii="Times New Roman" w:hAnsi="Times New Roman" w:cs="Times New Roman"/>
                <w:sz w:val="24"/>
                <w:szCs w:val="24"/>
              </w:rPr>
              <w:t>заявитель по состоянию на 01.03.2020 не имеет задолженности по налогам, страховым взносам более 3 тыс. рублей;</w:t>
            </w:r>
          </w:p>
          <w:p w:rsidR="006E121A" w:rsidRPr="00860080" w:rsidRDefault="006E121A" w:rsidP="006E121A">
            <w:pPr>
              <w:jc w:val="both"/>
              <w:rPr>
                <w:rFonts w:ascii="Times New Roman" w:hAnsi="Times New Roman" w:cs="Times New Roman"/>
                <w:sz w:val="24"/>
                <w:szCs w:val="24"/>
              </w:rPr>
            </w:pPr>
            <w:r w:rsidRPr="00860080">
              <w:rPr>
                <w:rFonts w:ascii="Times New Roman" w:hAnsi="Times New Roman" w:cs="Times New Roman"/>
                <w:sz w:val="24"/>
                <w:szCs w:val="24"/>
              </w:rPr>
              <w:t>количество работников заявителя в месяце, за который выплачивается субсидия, составляет не менее 90% от количества работников в марте 2020 года;</w:t>
            </w:r>
          </w:p>
          <w:p w:rsidR="006E121A" w:rsidRDefault="006E121A" w:rsidP="006E121A">
            <w:pPr>
              <w:jc w:val="both"/>
              <w:rPr>
                <w:rFonts w:ascii="Times New Roman" w:hAnsi="Times New Roman" w:cs="Times New Roman"/>
                <w:sz w:val="24"/>
                <w:szCs w:val="24"/>
              </w:rPr>
            </w:pPr>
            <w:r w:rsidRPr="00860080">
              <w:rPr>
                <w:rFonts w:ascii="Times New Roman" w:hAnsi="Times New Roman" w:cs="Times New Roman"/>
                <w:sz w:val="24"/>
                <w:szCs w:val="24"/>
              </w:rPr>
              <w:t>заявитель вовремя представил отчетность СЗВ-М за март 2020 года.</w:t>
            </w:r>
          </w:p>
          <w:p w:rsidR="006E121A" w:rsidRDefault="006E121A" w:rsidP="006E121A">
            <w:pPr>
              <w:jc w:val="both"/>
              <w:rPr>
                <w:rFonts w:ascii="Times New Roman" w:hAnsi="Times New Roman" w:cs="Times New Roman"/>
                <w:sz w:val="24"/>
                <w:szCs w:val="24"/>
              </w:rPr>
            </w:pPr>
            <w:r w:rsidRPr="00860080">
              <w:rPr>
                <w:rFonts w:ascii="Times New Roman" w:hAnsi="Times New Roman" w:cs="Times New Roman"/>
                <w:sz w:val="24"/>
                <w:szCs w:val="24"/>
              </w:rPr>
              <w:t>По результатам рассмотрения заявления в течение трех дней налоговый орган вынесет решение, и, если условия соблюдены, Федеральное казначейство перечислит деньги в банк (но не ранее 18-го числа месяца, следующего за месяцем, за который предоставляется субсидия).</w:t>
            </w:r>
          </w:p>
          <w:p w:rsidR="006E121A" w:rsidRPr="00860080" w:rsidRDefault="006E121A" w:rsidP="006E121A">
            <w:pPr>
              <w:jc w:val="both"/>
              <w:rPr>
                <w:rFonts w:ascii="Times New Roman" w:hAnsi="Times New Roman" w:cs="Times New Roman"/>
                <w:sz w:val="24"/>
                <w:szCs w:val="24"/>
              </w:rPr>
            </w:pPr>
            <w:r>
              <w:rPr>
                <w:rFonts w:ascii="Times New Roman" w:hAnsi="Times New Roman" w:cs="Times New Roman"/>
                <w:sz w:val="24"/>
                <w:szCs w:val="24"/>
              </w:rPr>
              <w:t>Н</w:t>
            </w:r>
            <w:r w:rsidRPr="00860080">
              <w:rPr>
                <w:rFonts w:ascii="Times New Roman" w:hAnsi="Times New Roman" w:cs="Times New Roman"/>
                <w:sz w:val="24"/>
                <w:szCs w:val="24"/>
              </w:rPr>
              <w:t>а сайте ФНС России размещен сервис по самостоятельной проверке соответствия заявителей установленным критериям для получения субсидии, а также для проверки информации о ходе рассмотрения уже поданных заявлений.</w:t>
            </w:r>
          </w:p>
          <w:p w:rsidR="006E121A" w:rsidRPr="0034468E" w:rsidRDefault="006E121A" w:rsidP="006E121A">
            <w:pPr>
              <w:jc w:val="both"/>
              <w:rPr>
                <w:rFonts w:ascii="Times New Roman" w:hAnsi="Times New Roman" w:cs="Times New Roman"/>
                <w:sz w:val="24"/>
                <w:szCs w:val="24"/>
              </w:rPr>
            </w:pPr>
            <w:r w:rsidRPr="00860080">
              <w:rPr>
                <w:rFonts w:ascii="Times New Roman" w:hAnsi="Times New Roman" w:cs="Times New Roman"/>
                <w:sz w:val="24"/>
                <w:szCs w:val="24"/>
              </w:rPr>
              <w:t>Узнать о ходе рассмотрения заявления также можно через личный кабинет налогоплательщика – юридического лица или индивидуального предпринимателя или уточнить по единому телефонному номеру Налоговой службы 8-800-222-22-22.</w:t>
            </w:r>
          </w:p>
        </w:tc>
      </w:tr>
      <w:tr w:rsidR="00273B35" w:rsidTr="00106CFD">
        <w:trPr>
          <w:trHeight w:val="1606"/>
        </w:trPr>
        <w:tc>
          <w:tcPr>
            <w:tcW w:w="490" w:type="dxa"/>
            <w:shd w:val="clear" w:color="auto" w:fill="auto"/>
          </w:tcPr>
          <w:p w:rsidR="00273B35" w:rsidRDefault="00273B35" w:rsidP="002D19B1">
            <w:pPr>
              <w:jc w:val="center"/>
              <w:rPr>
                <w:rFonts w:ascii="Times New Roman" w:hAnsi="Times New Roman" w:cs="Times New Roman"/>
                <w:sz w:val="24"/>
                <w:szCs w:val="24"/>
              </w:rPr>
            </w:pPr>
          </w:p>
        </w:tc>
        <w:tc>
          <w:tcPr>
            <w:tcW w:w="5009" w:type="dxa"/>
            <w:shd w:val="clear" w:color="auto" w:fill="auto"/>
          </w:tcPr>
          <w:p w:rsidR="00273B35" w:rsidRDefault="00273B35" w:rsidP="00791C7E">
            <w:pPr>
              <w:jc w:val="both"/>
              <w:rPr>
                <w:rFonts w:ascii="Times New Roman" w:hAnsi="Times New Roman" w:cs="Times New Roman"/>
                <w:sz w:val="24"/>
                <w:szCs w:val="24"/>
              </w:rPr>
            </w:pPr>
            <w:r w:rsidRPr="00A802C2">
              <w:rPr>
                <w:rFonts w:ascii="Times New Roman" w:hAnsi="Times New Roman" w:cs="Times New Roman"/>
                <w:sz w:val="24"/>
                <w:szCs w:val="24"/>
              </w:rPr>
              <w:t>&lt;Информация&gt; Банка России "Переводы в СБП: до 100 тысяч рублей в месяц бесплатно"</w:t>
            </w:r>
          </w:p>
        </w:tc>
        <w:tc>
          <w:tcPr>
            <w:tcW w:w="10115" w:type="dxa"/>
            <w:shd w:val="clear" w:color="auto" w:fill="auto"/>
          </w:tcPr>
          <w:p w:rsidR="00273B35" w:rsidRDefault="00273B35" w:rsidP="0034468E">
            <w:pPr>
              <w:jc w:val="both"/>
              <w:rPr>
                <w:rFonts w:ascii="Times New Roman" w:hAnsi="Times New Roman" w:cs="Times New Roman"/>
                <w:sz w:val="24"/>
                <w:szCs w:val="24"/>
              </w:rPr>
            </w:pPr>
            <w:r w:rsidRPr="00A802C2">
              <w:rPr>
                <w:rFonts w:ascii="Times New Roman" w:hAnsi="Times New Roman" w:cs="Times New Roman"/>
                <w:sz w:val="24"/>
                <w:szCs w:val="24"/>
              </w:rPr>
              <w:t>С 1 мая 2020 года граждане смогут бесплатно переводить до 100 тысяч рублей в месяц через Систему быстрых платежей</w:t>
            </w:r>
            <w:r>
              <w:rPr>
                <w:rFonts w:ascii="Times New Roman" w:hAnsi="Times New Roman" w:cs="Times New Roman"/>
                <w:sz w:val="24"/>
                <w:szCs w:val="24"/>
              </w:rPr>
              <w:t>.</w:t>
            </w:r>
          </w:p>
          <w:p w:rsidR="00273B35" w:rsidRPr="00860080" w:rsidRDefault="00273B35" w:rsidP="00A802C2">
            <w:pPr>
              <w:jc w:val="both"/>
              <w:rPr>
                <w:rFonts w:ascii="Times New Roman" w:hAnsi="Times New Roman" w:cs="Times New Roman"/>
                <w:sz w:val="24"/>
                <w:szCs w:val="24"/>
              </w:rPr>
            </w:pPr>
            <w:r w:rsidRPr="00A802C2">
              <w:rPr>
                <w:rFonts w:ascii="Times New Roman" w:hAnsi="Times New Roman" w:cs="Times New Roman"/>
                <w:sz w:val="24"/>
                <w:szCs w:val="24"/>
              </w:rPr>
              <w:t>Это касается переводов как друг другу, так и между своими счетами, открытыми в банках - участниках СБП. При переводах свыше 100 тысяч рублей в месяц комиссия банков не должна превышать 0,5% от перевода, но не более 1,5 тыс. рублей.</w:t>
            </w:r>
          </w:p>
        </w:tc>
      </w:tr>
      <w:tr w:rsidR="00A4799E" w:rsidTr="00106CFD">
        <w:trPr>
          <w:trHeight w:val="423"/>
        </w:trPr>
        <w:tc>
          <w:tcPr>
            <w:tcW w:w="490" w:type="dxa"/>
            <w:shd w:val="clear" w:color="auto" w:fill="auto"/>
          </w:tcPr>
          <w:p w:rsidR="00A4799E" w:rsidRDefault="00A4799E" w:rsidP="002D19B1">
            <w:pPr>
              <w:jc w:val="center"/>
              <w:rPr>
                <w:rFonts w:ascii="Times New Roman" w:hAnsi="Times New Roman" w:cs="Times New Roman"/>
                <w:sz w:val="24"/>
                <w:szCs w:val="24"/>
              </w:rPr>
            </w:pPr>
          </w:p>
        </w:tc>
        <w:tc>
          <w:tcPr>
            <w:tcW w:w="5009" w:type="dxa"/>
            <w:shd w:val="clear" w:color="auto" w:fill="auto"/>
          </w:tcPr>
          <w:p w:rsidR="00A4799E" w:rsidRPr="00A802C2" w:rsidRDefault="00A4799E" w:rsidP="00273B35">
            <w:pPr>
              <w:jc w:val="both"/>
              <w:rPr>
                <w:rFonts w:ascii="Times New Roman" w:hAnsi="Times New Roman" w:cs="Times New Roman"/>
                <w:sz w:val="24"/>
                <w:szCs w:val="24"/>
              </w:rPr>
            </w:pPr>
            <w:r w:rsidRPr="00FA59DA">
              <w:rPr>
                <w:rFonts w:ascii="Times New Roman" w:hAnsi="Times New Roman" w:cs="Times New Roman"/>
                <w:sz w:val="24"/>
                <w:szCs w:val="24"/>
              </w:rPr>
              <w:t>Справочно-правовая система «Гарант»,</w:t>
            </w:r>
            <w:r>
              <w:rPr>
                <w:rFonts w:ascii="Times New Roman" w:hAnsi="Times New Roman" w:cs="Times New Roman"/>
                <w:sz w:val="24"/>
                <w:szCs w:val="24"/>
              </w:rPr>
              <w:t xml:space="preserve"> 7 мая 2020 г. - </w:t>
            </w:r>
            <w:r w:rsidRPr="00273B35">
              <w:rPr>
                <w:rFonts w:ascii="Times New Roman" w:hAnsi="Times New Roman" w:cs="Times New Roman"/>
                <w:sz w:val="24"/>
                <w:szCs w:val="24"/>
              </w:rPr>
              <w:t>О результатах рассмотрения налоговых документов граждане смогут узнать через МФЦ</w:t>
            </w:r>
          </w:p>
        </w:tc>
        <w:tc>
          <w:tcPr>
            <w:tcW w:w="10115" w:type="dxa"/>
            <w:shd w:val="clear" w:color="auto" w:fill="auto"/>
          </w:tcPr>
          <w:p w:rsidR="00A4799E" w:rsidRPr="00273B35" w:rsidRDefault="00A4799E" w:rsidP="00273B35">
            <w:pPr>
              <w:jc w:val="both"/>
              <w:rPr>
                <w:rFonts w:ascii="Times New Roman" w:hAnsi="Times New Roman" w:cs="Times New Roman"/>
                <w:sz w:val="24"/>
                <w:szCs w:val="24"/>
              </w:rPr>
            </w:pPr>
            <w:r w:rsidRPr="00273B35">
              <w:rPr>
                <w:rFonts w:ascii="Times New Roman" w:hAnsi="Times New Roman" w:cs="Times New Roman"/>
                <w:sz w:val="24"/>
                <w:szCs w:val="24"/>
              </w:rPr>
              <w:t>ФНС России скорректировала формы, электронные форматы и правила заполнения:</w:t>
            </w:r>
          </w:p>
          <w:p w:rsidR="00A4799E" w:rsidRPr="00273B35" w:rsidRDefault="00A4799E" w:rsidP="00273B35">
            <w:pPr>
              <w:jc w:val="both"/>
              <w:rPr>
                <w:rFonts w:ascii="Times New Roman" w:hAnsi="Times New Roman" w:cs="Times New Roman"/>
                <w:sz w:val="24"/>
                <w:szCs w:val="24"/>
              </w:rPr>
            </w:pPr>
            <w:r>
              <w:rPr>
                <w:rFonts w:ascii="Times New Roman" w:hAnsi="Times New Roman" w:cs="Times New Roman"/>
                <w:sz w:val="24"/>
                <w:szCs w:val="24"/>
              </w:rPr>
              <w:t xml:space="preserve">- </w:t>
            </w:r>
            <w:r w:rsidRPr="00273B35">
              <w:rPr>
                <w:rFonts w:ascii="Times New Roman" w:hAnsi="Times New Roman" w:cs="Times New Roman"/>
                <w:sz w:val="24"/>
                <w:szCs w:val="24"/>
              </w:rPr>
              <w:t>сообщения о наличии объектов недвижимости и транспортных средств, облагаемых налогами, уплачиваемыми физлицами;</w:t>
            </w:r>
          </w:p>
          <w:p w:rsidR="00A4799E" w:rsidRPr="00273B35" w:rsidRDefault="00A4799E" w:rsidP="00273B35">
            <w:pPr>
              <w:jc w:val="both"/>
              <w:rPr>
                <w:rFonts w:ascii="Times New Roman" w:hAnsi="Times New Roman" w:cs="Times New Roman"/>
                <w:sz w:val="24"/>
                <w:szCs w:val="24"/>
              </w:rPr>
            </w:pPr>
            <w:r>
              <w:rPr>
                <w:rFonts w:ascii="Times New Roman" w:hAnsi="Times New Roman" w:cs="Times New Roman"/>
                <w:sz w:val="24"/>
                <w:szCs w:val="24"/>
              </w:rPr>
              <w:t xml:space="preserve">- </w:t>
            </w:r>
            <w:r w:rsidRPr="00273B35">
              <w:rPr>
                <w:rFonts w:ascii="Times New Roman" w:hAnsi="Times New Roman" w:cs="Times New Roman"/>
                <w:sz w:val="24"/>
                <w:szCs w:val="24"/>
              </w:rPr>
              <w:t>уведомлений о выбранных объектах, в отношении которых применяется льгота по налогу на имущество физлиц и земельному налогу;</w:t>
            </w:r>
          </w:p>
          <w:p w:rsidR="00A4799E" w:rsidRPr="00273B35" w:rsidRDefault="00A4799E" w:rsidP="00273B35">
            <w:pPr>
              <w:jc w:val="both"/>
              <w:rPr>
                <w:rFonts w:ascii="Times New Roman" w:hAnsi="Times New Roman" w:cs="Times New Roman"/>
                <w:sz w:val="24"/>
                <w:szCs w:val="24"/>
              </w:rPr>
            </w:pPr>
            <w:r>
              <w:rPr>
                <w:rFonts w:ascii="Times New Roman" w:hAnsi="Times New Roman" w:cs="Times New Roman"/>
                <w:sz w:val="24"/>
                <w:szCs w:val="24"/>
              </w:rPr>
              <w:t xml:space="preserve">- </w:t>
            </w:r>
            <w:r w:rsidRPr="00273B35">
              <w:rPr>
                <w:rFonts w:ascii="Times New Roman" w:hAnsi="Times New Roman" w:cs="Times New Roman"/>
                <w:sz w:val="24"/>
                <w:szCs w:val="24"/>
              </w:rPr>
              <w:t>заявления о предоставлении льготы по земельному и транспортному налогам, налогу на имущество физлиц;</w:t>
            </w:r>
          </w:p>
          <w:p w:rsidR="00A4799E" w:rsidRPr="00273B35" w:rsidRDefault="00A4799E" w:rsidP="00273B35">
            <w:pPr>
              <w:jc w:val="both"/>
              <w:rPr>
                <w:rFonts w:ascii="Times New Roman" w:hAnsi="Times New Roman" w:cs="Times New Roman"/>
                <w:sz w:val="24"/>
                <w:szCs w:val="24"/>
              </w:rPr>
            </w:pPr>
            <w:r>
              <w:rPr>
                <w:rFonts w:ascii="Times New Roman" w:hAnsi="Times New Roman" w:cs="Times New Roman"/>
                <w:sz w:val="24"/>
                <w:szCs w:val="24"/>
              </w:rPr>
              <w:t xml:space="preserve">- </w:t>
            </w:r>
            <w:r w:rsidRPr="00273B35">
              <w:rPr>
                <w:rFonts w:ascii="Times New Roman" w:hAnsi="Times New Roman" w:cs="Times New Roman"/>
                <w:sz w:val="24"/>
                <w:szCs w:val="24"/>
              </w:rPr>
              <w:t>заявления о гибели или уничтожении объекта, облагаемого налогом на имущество физлиц.</w:t>
            </w:r>
          </w:p>
          <w:p w:rsidR="00A4799E" w:rsidRPr="00A802C2" w:rsidRDefault="00A4799E" w:rsidP="00273B35">
            <w:pPr>
              <w:jc w:val="both"/>
              <w:rPr>
                <w:rFonts w:ascii="Times New Roman" w:hAnsi="Times New Roman" w:cs="Times New Roman"/>
                <w:sz w:val="24"/>
                <w:szCs w:val="24"/>
              </w:rPr>
            </w:pPr>
            <w:r w:rsidRPr="00273B35">
              <w:rPr>
                <w:rFonts w:ascii="Times New Roman" w:hAnsi="Times New Roman" w:cs="Times New Roman"/>
                <w:sz w:val="24"/>
                <w:szCs w:val="24"/>
              </w:rPr>
              <w:t>МФЦ смогут информировать граждан о результатах рассмотрения этих документов, поданных в налоговые органы через эти центры. Одновременно физлица выражают согласие на передачу бумажных документов, составляющих налоговую тайну, через МФЦ.</w:t>
            </w:r>
          </w:p>
        </w:tc>
      </w:tr>
      <w:tr w:rsidR="00B6218C" w:rsidTr="00106CFD">
        <w:trPr>
          <w:trHeight w:val="281"/>
        </w:trPr>
        <w:tc>
          <w:tcPr>
            <w:tcW w:w="490" w:type="dxa"/>
            <w:shd w:val="clear" w:color="auto" w:fill="auto"/>
          </w:tcPr>
          <w:p w:rsidR="00B6218C" w:rsidRDefault="00B6218C" w:rsidP="002D19B1">
            <w:pPr>
              <w:jc w:val="center"/>
              <w:rPr>
                <w:rFonts w:ascii="Times New Roman" w:hAnsi="Times New Roman" w:cs="Times New Roman"/>
                <w:sz w:val="24"/>
                <w:szCs w:val="24"/>
              </w:rPr>
            </w:pPr>
          </w:p>
        </w:tc>
        <w:tc>
          <w:tcPr>
            <w:tcW w:w="5009" w:type="dxa"/>
            <w:shd w:val="clear" w:color="auto" w:fill="auto"/>
          </w:tcPr>
          <w:p w:rsidR="00B6218C" w:rsidRPr="00A4799E" w:rsidRDefault="00B6218C" w:rsidP="00A4799E">
            <w:pPr>
              <w:jc w:val="both"/>
              <w:rPr>
                <w:rFonts w:ascii="Times New Roman" w:hAnsi="Times New Roman" w:cs="Times New Roman"/>
                <w:sz w:val="24"/>
                <w:szCs w:val="24"/>
              </w:rPr>
            </w:pPr>
            <w:r w:rsidRPr="00A4799E">
              <w:rPr>
                <w:rFonts w:ascii="Times New Roman" w:hAnsi="Times New Roman" w:cs="Times New Roman"/>
                <w:sz w:val="24"/>
                <w:szCs w:val="24"/>
              </w:rPr>
              <w:t xml:space="preserve">Информация Федеральной налоговой службы от </w:t>
            </w:r>
            <w:r>
              <w:rPr>
                <w:rFonts w:ascii="Times New Roman" w:hAnsi="Times New Roman" w:cs="Times New Roman"/>
                <w:sz w:val="24"/>
                <w:szCs w:val="24"/>
              </w:rPr>
              <w:t>07</w:t>
            </w:r>
            <w:r w:rsidRPr="00A4799E">
              <w:rPr>
                <w:rFonts w:ascii="Times New Roman" w:hAnsi="Times New Roman" w:cs="Times New Roman"/>
                <w:sz w:val="24"/>
                <w:szCs w:val="24"/>
              </w:rPr>
              <w:t xml:space="preserve"> </w:t>
            </w:r>
            <w:r>
              <w:rPr>
                <w:rFonts w:ascii="Times New Roman" w:hAnsi="Times New Roman" w:cs="Times New Roman"/>
                <w:sz w:val="24"/>
                <w:szCs w:val="24"/>
              </w:rPr>
              <w:t>мая</w:t>
            </w:r>
            <w:r w:rsidRPr="00A4799E">
              <w:rPr>
                <w:rFonts w:ascii="Times New Roman" w:hAnsi="Times New Roman" w:cs="Times New Roman"/>
                <w:sz w:val="24"/>
                <w:szCs w:val="24"/>
              </w:rPr>
              <w:t xml:space="preserve"> 2020 г. "</w:t>
            </w:r>
            <w:r>
              <w:t xml:space="preserve"> </w:t>
            </w:r>
            <w:r w:rsidRPr="00A4799E">
              <w:rPr>
                <w:rFonts w:ascii="Times New Roman" w:hAnsi="Times New Roman" w:cs="Times New Roman"/>
                <w:sz w:val="24"/>
                <w:szCs w:val="24"/>
              </w:rPr>
              <w:t>Антикризисные меры поддержки организаций-владельцев налогооблагаемого имущества приняли ещё 10 регионов"</w:t>
            </w:r>
            <w:r>
              <w:rPr>
                <w:rFonts w:ascii="Times New Roman" w:hAnsi="Times New Roman" w:cs="Times New Roman"/>
                <w:sz w:val="24"/>
                <w:szCs w:val="24"/>
              </w:rPr>
              <w:t xml:space="preserve"> (выдержка)</w:t>
            </w:r>
          </w:p>
          <w:p w:rsidR="00B6218C" w:rsidRPr="00FA59DA" w:rsidRDefault="00B6218C" w:rsidP="00A4799E">
            <w:pPr>
              <w:jc w:val="both"/>
              <w:rPr>
                <w:rFonts w:ascii="Times New Roman" w:hAnsi="Times New Roman" w:cs="Times New Roman"/>
                <w:sz w:val="24"/>
                <w:szCs w:val="24"/>
              </w:rPr>
            </w:pPr>
          </w:p>
        </w:tc>
        <w:tc>
          <w:tcPr>
            <w:tcW w:w="10115" w:type="dxa"/>
            <w:shd w:val="clear" w:color="auto" w:fill="auto"/>
          </w:tcPr>
          <w:p w:rsidR="00B6218C" w:rsidRDefault="00B6218C" w:rsidP="00273B35">
            <w:pPr>
              <w:jc w:val="both"/>
              <w:rPr>
                <w:rFonts w:ascii="Times New Roman" w:hAnsi="Times New Roman" w:cs="Times New Roman"/>
                <w:sz w:val="24"/>
                <w:szCs w:val="24"/>
              </w:rPr>
            </w:pPr>
            <w:r>
              <w:rPr>
                <w:rFonts w:ascii="Times New Roman" w:hAnsi="Times New Roman" w:cs="Times New Roman"/>
                <w:sz w:val="24"/>
                <w:szCs w:val="24"/>
              </w:rPr>
              <w:t>Власти субъектов РФ продолжают предоставлять организациям, владеющим налогооблагаемым имуществом, антикризисные налоговые меры поддержки в связи с распространением новой коронавирусной инфекции.</w:t>
            </w:r>
          </w:p>
          <w:p w:rsidR="00B6218C" w:rsidRPr="00273B35" w:rsidRDefault="00B6218C" w:rsidP="00273B35">
            <w:pPr>
              <w:jc w:val="both"/>
              <w:rPr>
                <w:rFonts w:ascii="Times New Roman" w:hAnsi="Times New Roman" w:cs="Times New Roman"/>
                <w:sz w:val="24"/>
                <w:szCs w:val="24"/>
              </w:rPr>
            </w:pPr>
            <w:r>
              <w:rPr>
                <w:rFonts w:ascii="Times New Roman" w:hAnsi="Times New Roman" w:cs="Times New Roman"/>
                <w:sz w:val="24"/>
                <w:szCs w:val="24"/>
              </w:rPr>
              <w:t xml:space="preserve">В Московской области от уплаты налога на имущество освобождены организации, на балансе которых учтены здания и (или) помещения, используемые для размещения торговых объектов, объектов общественного питания и бытового обслуживания. Условие льготы – снижение этими компаниями арендной платы всем арендаторам помещений (площадей), деятельность которых приостановлена по постановлению Губернатора Московской области, а также направление высвобожденных средств на развитие организации и социальную защиту работников. </w:t>
            </w:r>
          </w:p>
        </w:tc>
      </w:tr>
      <w:tr w:rsidR="002977E0" w:rsidTr="00106CFD">
        <w:trPr>
          <w:trHeight w:val="1131"/>
        </w:trPr>
        <w:tc>
          <w:tcPr>
            <w:tcW w:w="490" w:type="dxa"/>
            <w:shd w:val="clear" w:color="auto" w:fill="auto"/>
          </w:tcPr>
          <w:p w:rsidR="002977E0" w:rsidRDefault="002977E0" w:rsidP="002D19B1">
            <w:pPr>
              <w:jc w:val="center"/>
              <w:rPr>
                <w:rFonts w:ascii="Times New Roman" w:hAnsi="Times New Roman" w:cs="Times New Roman"/>
                <w:sz w:val="24"/>
                <w:szCs w:val="24"/>
              </w:rPr>
            </w:pPr>
          </w:p>
        </w:tc>
        <w:tc>
          <w:tcPr>
            <w:tcW w:w="5009" w:type="dxa"/>
            <w:shd w:val="clear" w:color="auto" w:fill="auto"/>
          </w:tcPr>
          <w:p w:rsidR="002977E0" w:rsidRPr="00A4799E" w:rsidRDefault="002977E0" w:rsidP="00A4799E">
            <w:pPr>
              <w:jc w:val="both"/>
              <w:rPr>
                <w:rFonts w:ascii="Times New Roman" w:hAnsi="Times New Roman" w:cs="Times New Roman"/>
                <w:sz w:val="24"/>
                <w:szCs w:val="24"/>
              </w:rPr>
            </w:pPr>
            <w:r w:rsidRPr="00B6218C">
              <w:rPr>
                <w:rFonts w:ascii="Times New Roman" w:hAnsi="Times New Roman" w:cs="Times New Roman"/>
                <w:sz w:val="24"/>
                <w:szCs w:val="24"/>
              </w:rPr>
              <w:t>&lt;Письмо&gt; ФНС России от 07.05.2020 N БС-4-19/7521@ "О направлении разъяснений"</w:t>
            </w:r>
          </w:p>
        </w:tc>
        <w:tc>
          <w:tcPr>
            <w:tcW w:w="10115" w:type="dxa"/>
            <w:shd w:val="clear" w:color="auto" w:fill="auto"/>
          </w:tcPr>
          <w:p w:rsidR="002977E0" w:rsidRDefault="002977E0" w:rsidP="00273B35">
            <w:pPr>
              <w:jc w:val="both"/>
              <w:rPr>
                <w:rFonts w:ascii="Times New Roman" w:hAnsi="Times New Roman" w:cs="Times New Roman"/>
                <w:sz w:val="24"/>
                <w:szCs w:val="24"/>
              </w:rPr>
            </w:pPr>
            <w:r w:rsidRPr="00B6218C">
              <w:rPr>
                <w:rFonts w:ascii="Times New Roman" w:hAnsi="Times New Roman" w:cs="Times New Roman"/>
                <w:sz w:val="24"/>
                <w:szCs w:val="24"/>
              </w:rPr>
              <w:t>ФНС разъяснила, как организовать работу с заявлениями на предоставление субсидии субъекту МСП, с учетом способа их направления</w:t>
            </w:r>
            <w:r>
              <w:rPr>
                <w:rFonts w:ascii="Times New Roman" w:hAnsi="Times New Roman" w:cs="Times New Roman"/>
                <w:sz w:val="24"/>
                <w:szCs w:val="24"/>
              </w:rPr>
              <w:t>.</w:t>
            </w:r>
          </w:p>
          <w:p w:rsidR="002977E0" w:rsidRPr="00B6218C" w:rsidRDefault="002977E0" w:rsidP="00B6218C">
            <w:pPr>
              <w:jc w:val="both"/>
              <w:rPr>
                <w:rFonts w:ascii="Times New Roman" w:hAnsi="Times New Roman" w:cs="Times New Roman"/>
                <w:sz w:val="24"/>
                <w:szCs w:val="24"/>
              </w:rPr>
            </w:pPr>
            <w:r w:rsidRPr="00B6218C">
              <w:rPr>
                <w:rFonts w:ascii="Times New Roman" w:hAnsi="Times New Roman" w:cs="Times New Roman"/>
                <w:sz w:val="24"/>
                <w:szCs w:val="24"/>
              </w:rPr>
              <w:t>Сообщается, в частности следующее:</w:t>
            </w:r>
          </w:p>
          <w:p w:rsidR="002977E0" w:rsidRPr="00B6218C" w:rsidRDefault="002977E0" w:rsidP="00B6218C">
            <w:pPr>
              <w:jc w:val="both"/>
              <w:rPr>
                <w:rFonts w:ascii="Times New Roman" w:hAnsi="Times New Roman" w:cs="Times New Roman"/>
                <w:sz w:val="24"/>
                <w:szCs w:val="24"/>
              </w:rPr>
            </w:pPr>
            <w:r>
              <w:rPr>
                <w:rFonts w:ascii="Times New Roman" w:hAnsi="Times New Roman" w:cs="Times New Roman"/>
                <w:sz w:val="24"/>
                <w:szCs w:val="24"/>
              </w:rPr>
              <w:t xml:space="preserve">- </w:t>
            </w:r>
            <w:r w:rsidRPr="00B6218C">
              <w:rPr>
                <w:rFonts w:ascii="Times New Roman" w:hAnsi="Times New Roman" w:cs="Times New Roman"/>
                <w:sz w:val="24"/>
                <w:szCs w:val="24"/>
              </w:rPr>
              <w:t>заявления, поступившие в виде сканированного образа по ТКС или в виде обращения в свободной форме через личный кабинет, необходимо распечатать и обработать как заявление на бумажном носителе, поступившее через специальные боксы;</w:t>
            </w:r>
          </w:p>
          <w:p w:rsidR="002977E0" w:rsidRPr="00B6218C" w:rsidRDefault="002977E0" w:rsidP="00B6218C">
            <w:pPr>
              <w:jc w:val="both"/>
              <w:rPr>
                <w:rFonts w:ascii="Times New Roman" w:hAnsi="Times New Roman" w:cs="Times New Roman"/>
                <w:sz w:val="24"/>
                <w:szCs w:val="24"/>
              </w:rPr>
            </w:pPr>
            <w:r>
              <w:rPr>
                <w:rFonts w:ascii="Times New Roman" w:hAnsi="Times New Roman" w:cs="Times New Roman"/>
                <w:sz w:val="24"/>
                <w:szCs w:val="24"/>
              </w:rPr>
              <w:t xml:space="preserve">- </w:t>
            </w:r>
            <w:r w:rsidRPr="00B6218C">
              <w:rPr>
                <w:rFonts w:ascii="Times New Roman" w:hAnsi="Times New Roman" w:cs="Times New Roman"/>
                <w:sz w:val="24"/>
                <w:szCs w:val="24"/>
              </w:rPr>
              <w:t xml:space="preserve">по заявлениям, поступившим через интернет-сервис "Обратиться в ФНС России" или через портал </w:t>
            </w:r>
            <w:proofErr w:type="spellStart"/>
            <w:r w:rsidRPr="00B6218C">
              <w:rPr>
                <w:rFonts w:ascii="Times New Roman" w:hAnsi="Times New Roman" w:cs="Times New Roman"/>
                <w:sz w:val="24"/>
                <w:szCs w:val="24"/>
              </w:rPr>
              <w:t>госуслуг</w:t>
            </w:r>
            <w:proofErr w:type="spellEnd"/>
            <w:r w:rsidRPr="00B6218C">
              <w:rPr>
                <w:rFonts w:ascii="Times New Roman" w:hAnsi="Times New Roman" w:cs="Times New Roman"/>
                <w:sz w:val="24"/>
                <w:szCs w:val="24"/>
              </w:rPr>
              <w:t>, необходимо направить ответ с предложением повторно обратиться с заявлением строго по форме, предусмотренной Постановлением Правительства РФ от 24.04.2020 N 576, следующим способом: ЛКИП/ЛКЮЛ, ТКС, почта, лично - через специальный бокс;</w:t>
            </w:r>
          </w:p>
          <w:p w:rsidR="002977E0" w:rsidRDefault="002977E0" w:rsidP="00B6218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6218C">
              <w:rPr>
                <w:rFonts w:ascii="Times New Roman" w:hAnsi="Times New Roman" w:cs="Times New Roman"/>
                <w:sz w:val="24"/>
                <w:szCs w:val="24"/>
              </w:rPr>
              <w:t>уведомление об отказе в предоставлении субсидии, либо подтверждение о выдаче субсидии может направляться налогоплательщику без сопроводительного письма, без подписи должностного лица, т.е. в том виде, в котором оно сформировалось в АИС Налог-3.</w:t>
            </w:r>
          </w:p>
        </w:tc>
      </w:tr>
      <w:tr w:rsidR="005D58C8" w:rsidTr="00106CFD">
        <w:trPr>
          <w:trHeight w:val="423"/>
        </w:trPr>
        <w:tc>
          <w:tcPr>
            <w:tcW w:w="490" w:type="dxa"/>
            <w:shd w:val="clear" w:color="auto" w:fill="auto"/>
          </w:tcPr>
          <w:p w:rsidR="005D58C8" w:rsidRDefault="005D58C8" w:rsidP="002D19B1">
            <w:pPr>
              <w:jc w:val="center"/>
              <w:rPr>
                <w:rFonts w:ascii="Times New Roman" w:hAnsi="Times New Roman" w:cs="Times New Roman"/>
                <w:sz w:val="24"/>
                <w:szCs w:val="24"/>
              </w:rPr>
            </w:pPr>
          </w:p>
        </w:tc>
        <w:tc>
          <w:tcPr>
            <w:tcW w:w="5009" w:type="dxa"/>
            <w:shd w:val="clear" w:color="auto" w:fill="auto"/>
          </w:tcPr>
          <w:p w:rsidR="005D58C8" w:rsidRPr="00B6218C" w:rsidRDefault="005D58C8" w:rsidP="002977E0">
            <w:pPr>
              <w:jc w:val="both"/>
              <w:rPr>
                <w:rFonts w:ascii="Times New Roman" w:hAnsi="Times New Roman" w:cs="Times New Roman"/>
                <w:sz w:val="24"/>
                <w:szCs w:val="24"/>
              </w:rPr>
            </w:pPr>
            <w:r w:rsidRPr="002977E0">
              <w:rPr>
                <w:rFonts w:ascii="Times New Roman" w:hAnsi="Times New Roman" w:cs="Times New Roman"/>
                <w:sz w:val="24"/>
                <w:szCs w:val="24"/>
              </w:rPr>
              <w:t xml:space="preserve">Письмо Федеральной налоговой службы от 7 мая 2020 г. № БС-4-11/7522@ </w:t>
            </w:r>
            <w:r>
              <w:rPr>
                <w:rFonts w:ascii="Times New Roman" w:hAnsi="Times New Roman" w:cs="Times New Roman"/>
                <w:sz w:val="24"/>
                <w:szCs w:val="24"/>
              </w:rPr>
              <w:t>«</w:t>
            </w:r>
            <w:r w:rsidRPr="002977E0">
              <w:rPr>
                <w:rFonts w:ascii="Times New Roman" w:hAnsi="Times New Roman" w:cs="Times New Roman"/>
                <w:sz w:val="24"/>
                <w:szCs w:val="24"/>
              </w:rPr>
              <w:t>О перечислении субсидий субъектам малого и среднего предпринимательства, ведущим деятельность в отраслях РФ, в наибольшей степени пострадавших в условиях ухудшения ситуации в результате распространения новой коронавирусной инфекции</w:t>
            </w:r>
            <w:r>
              <w:rPr>
                <w:rFonts w:ascii="Times New Roman" w:hAnsi="Times New Roman" w:cs="Times New Roman"/>
                <w:sz w:val="24"/>
                <w:szCs w:val="24"/>
              </w:rPr>
              <w:t>»</w:t>
            </w:r>
          </w:p>
        </w:tc>
        <w:tc>
          <w:tcPr>
            <w:tcW w:w="10115" w:type="dxa"/>
            <w:shd w:val="clear" w:color="auto" w:fill="auto"/>
          </w:tcPr>
          <w:p w:rsidR="005D58C8" w:rsidRPr="002977E0" w:rsidRDefault="005D58C8" w:rsidP="002977E0">
            <w:pPr>
              <w:jc w:val="both"/>
              <w:rPr>
                <w:rFonts w:ascii="Times New Roman" w:hAnsi="Times New Roman" w:cs="Times New Roman"/>
                <w:sz w:val="24"/>
                <w:szCs w:val="24"/>
              </w:rPr>
            </w:pPr>
            <w:r w:rsidRPr="002977E0">
              <w:rPr>
                <w:rFonts w:ascii="Times New Roman" w:hAnsi="Times New Roman" w:cs="Times New Roman"/>
                <w:sz w:val="24"/>
                <w:szCs w:val="24"/>
              </w:rPr>
              <w:t>В 2020 г. субъектам МСП наиболее пострадавших от пандемии отраслей выделяются субсидии на сохранение занятости и оплаты труда в апреле и мае.</w:t>
            </w:r>
          </w:p>
          <w:p w:rsidR="005D58C8" w:rsidRPr="002977E0" w:rsidRDefault="005D58C8" w:rsidP="002977E0">
            <w:pPr>
              <w:jc w:val="both"/>
              <w:rPr>
                <w:rFonts w:ascii="Times New Roman" w:hAnsi="Times New Roman" w:cs="Times New Roman"/>
                <w:sz w:val="24"/>
                <w:szCs w:val="24"/>
              </w:rPr>
            </w:pPr>
            <w:r w:rsidRPr="002977E0">
              <w:rPr>
                <w:rFonts w:ascii="Times New Roman" w:hAnsi="Times New Roman" w:cs="Times New Roman"/>
                <w:sz w:val="24"/>
                <w:szCs w:val="24"/>
              </w:rPr>
              <w:t>Для совершения операций, не связанных с предпринимательской деятельностью, гражданам открываются текущие счета, а ИП для ведения бизнеса - расчетные счета. Однако имеют место ситуации, когда ИП для получения доходов от предпринимательской деятельности использует личный текущий счет.</w:t>
            </w:r>
          </w:p>
          <w:p w:rsidR="005D58C8" w:rsidRPr="00B6218C" w:rsidRDefault="005D58C8" w:rsidP="002977E0">
            <w:pPr>
              <w:jc w:val="both"/>
              <w:rPr>
                <w:rFonts w:ascii="Times New Roman" w:hAnsi="Times New Roman" w:cs="Times New Roman"/>
                <w:sz w:val="24"/>
                <w:szCs w:val="24"/>
              </w:rPr>
            </w:pPr>
            <w:r w:rsidRPr="002977E0">
              <w:rPr>
                <w:rFonts w:ascii="Times New Roman" w:hAnsi="Times New Roman" w:cs="Times New Roman"/>
                <w:sz w:val="24"/>
                <w:szCs w:val="24"/>
              </w:rPr>
              <w:t>В связи с этим ФНС считает, что для перечисления субсидий не нужно использовать только лишь расчетные счета ИП (N 40802 "Индивидуальные предприниматели" Плана счетов бухучета для кредитных организаций). Перечисление возможно также на текущие (рублевые) счета, открытые гражданам (N 40817 "Физические лица").</w:t>
            </w:r>
          </w:p>
        </w:tc>
      </w:tr>
      <w:tr w:rsidR="005D58C8" w:rsidTr="00106CFD">
        <w:trPr>
          <w:trHeight w:val="1657"/>
        </w:trPr>
        <w:tc>
          <w:tcPr>
            <w:tcW w:w="490" w:type="dxa"/>
            <w:shd w:val="clear" w:color="auto" w:fill="auto"/>
          </w:tcPr>
          <w:p w:rsidR="005D58C8" w:rsidRDefault="005D58C8" w:rsidP="002D19B1">
            <w:pPr>
              <w:jc w:val="center"/>
              <w:rPr>
                <w:rFonts w:ascii="Times New Roman" w:hAnsi="Times New Roman" w:cs="Times New Roman"/>
                <w:sz w:val="24"/>
                <w:szCs w:val="24"/>
              </w:rPr>
            </w:pPr>
          </w:p>
        </w:tc>
        <w:tc>
          <w:tcPr>
            <w:tcW w:w="5009" w:type="dxa"/>
            <w:shd w:val="clear" w:color="auto" w:fill="auto"/>
          </w:tcPr>
          <w:p w:rsidR="005D58C8" w:rsidRPr="002977E0" w:rsidRDefault="005D58C8" w:rsidP="002977E0">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Банка России, 7 мая 2020 г. - </w:t>
            </w:r>
            <w:r w:rsidRPr="005D58C8">
              <w:rPr>
                <w:rFonts w:ascii="Times New Roman" w:hAnsi="Times New Roman" w:cs="Times New Roman"/>
                <w:sz w:val="24"/>
                <w:szCs w:val="24"/>
              </w:rPr>
              <w:t>Финансовые мошенники используют пандемию и неопределенность на рынках для обмана граждан</w:t>
            </w:r>
          </w:p>
        </w:tc>
        <w:tc>
          <w:tcPr>
            <w:tcW w:w="10115" w:type="dxa"/>
            <w:shd w:val="clear" w:color="auto" w:fill="auto"/>
          </w:tcPr>
          <w:p w:rsidR="005D58C8" w:rsidRDefault="005D58C8" w:rsidP="002977E0">
            <w:pPr>
              <w:jc w:val="both"/>
              <w:rPr>
                <w:rFonts w:ascii="Times New Roman" w:hAnsi="Times New Roman" w:cs="Times New Roman"/>
                <w:sz w:val="24"/>
                <w:szCs w:val="24"/>
              </w:rPr>
            </w:pPr>
            <w:r w:rsidRPr="005D58C8">
              <w:rPr>
                <w:rFonts w:ascii="Times New Roman" w:hAnsi="Times New Roman" w:cs="Times New Roman"/>
                <w:sz w:val="24"/>
                <w:szCs w:val="24"/>
              </w:rPr>
              <w:t xml:space="preserve">Банк России фиксирует рост активности нелегальных </w:t>
            </w:r>
            <w:proofErr w:type="spellStart"/>
            <w:r w:rsidRPr="005D58C8">
              <w:rPr>
                <w:rFonts w:ascii="Times New Roman" w:hAnsi="Times New Roman" w:cs="Times New Roman"/>
                <w:sz w:val="24"/>
                <w:szCs w:val="24"/>
              </w:rPr>
              <w:t>форекс</w:t>
            </w:r>
            <w:proofErr w:type="spellEnd"/>
            <w:r w:rsidRPr="005D58C8">
              <w:rPr>
                <w:rFonts w:ascii="Times New Roman" w:hAnsi="Times New Roman" w:cs="Times New Roman"/>
                <w:sz w:val="24"/>
                <w:szCs w:val="24"/>
              </w:rPr>
              <w:t xml:space="preserve">-дилеров, которые рекламируют в Интернете свои услуги на фоне ограничительных мер по борьбе с пандемией и высокой волатильности финансовых рынков. Нередко эти компании зарегистрированы за рубежом и работают с иностранных интернет-площадок. Потребители, доверившие средства подобным </w:t>
            </w:r>
            <w:proofErr w:type="spellStart"/>
            <w:r w:rsidRPr="005D58C8">
              <w:rPr>
                <w:rFonts w:ascii="Times New Roman" w:hAnsi="Times New Roman" w:cs="Times New Roman"/>
                <w:sz w:val="24"/>
                <w:szCs w:val="24"/>
              </w:rPr>
              <w:t>форекс</w:t>
            </w:r>
            <w:proofErr w:type="spellEnd"/>
            <w:r w:rsidRPr="005D58C8">
              <w:rPr>
                <w:rFonts w:ascii="Times New Roman" w:hAnsi="Times New Roman" w:cs="Times New Roman"/>
                <w:sz w:val="24"/>
                <w:szCs w:val="24"/>
              </w:rPr>
              <w:t>-дилерам, практически всегда теряют деньги.</w:t>
            </w:r>
          </w:p>
          <w:p w:rsidR="005D58C8" w:rsidRDefault="005D58C8" w:rsidP="002977E0">
            <w:pPr>
              <w:jc w:val="both"/>
              <w:rPr>
                <w:rFonts w:ascii="Times New Roman" w:hAnsi="Times New Roman" w:cs="Times New Roman"/>
                <w:sz w:val="24"/>
                <w:szCs w:val="24"/>
              </w:rPr>
            </w:pPr>
            <w:r w:rsidRPr="005D58C8">
              <w:rPr>
                <w:rFonts w:ascii="Times New Roman" w:hAnsi="Times New Roman" w:cs="Times New Roman"/>
                <w:sz w:val="24"/>
                <w:szCs w:val="24"/>
              </w:rPr>
              <w:t>Активизировались также нелегальные кредиторы. Пользуясь тем, что у многих людей снизились доходы, мошенники обзванивают потенциальных «клиентов» и предлагают им «деньги в кредит без справок и поручительств».</w:t>
            </w:r>
          </w:p>
          <w:p w:rsidR="005D58C8" w:rsidRDefault="005D58C8" w:rsidP="002977E0">
            <w:pPr>
              <w:jc w:val="both"/>
              <w:rPr>
                <w:rFonts w:ascii="Times New Roman" w:hAnsi="Times New Roman" w:cs="Times New Roman"/>
                <w:sz w:val="24"/>
                <w:szCs w:val="24"/>
              </w:rPr>
            </w:pPr>
            <w:r w:rsidRPr="005D58C8">
              <w:rPr>
                <w:rFonts w:ascii="Times New Roman" w:hAnsi="Times New Roman" w:cs="Times New Roman"/>
                <w:sz w:val="24"/>
                <w:szCs w:val="24"/>
              </w:rPr>
              <w:t xml:space="preserve">Мошенники также могут обещать гражданам разного рода выплаты или компенсации, присылать им письма со ссылками на вредоносные сайты. За такими предложениями всегда следует попытка узнать у человека данные его банковской карты или вынудить гражданина самого совершить платеж (якобы налог, штраф, страховку и т.д.) в адрес некоего лица. Если незнакомые люди под каким </w:t>
            </w:r>
            <w:proofErr w:type="gramStart"/>
            <w:r w:rsidRPr="005D58C8">
              <w:rPr>
                <w:rFonts w:ascii="Times New Roman" w:hAnsi="Times New Roman" w:cs="Times New Roman"/>
                <w:sz w:val="24"/>
                <w:szCs w:val="24"/>
              </w:rPr>
              <w:t>бы</w:t>
            </w:r>
            <w:proofErr w:type="gramEnd"/>
            <w:r w:rsidRPr="005D58C8">
              <w:rPr>
                <w:rFonts w:ascii="Times New Roman" w:hAnsi="Times New Roman" w:cs="Times New Roman"/>
                <w:sz w:val="24"/>
                <w:szCs w:val="24"/>
              </w:rPr>
              <w:t xml:space="preserve"> то ни было предлогом пытаются выведать данные вашей банковской карты, вынуждают совершить платеж, необходимо прервать общение.</w:t>
            </w:r>
          </w:p>
          <w:p w:rsidR="005D58C8" w:rsidRPr="002977E0" w:rsidRDefault="005D58C8" w:rsidP="005D58C8">
            <w:pPr>
              <w:jc w:val="both"/>
              <w:rPr>
                <w:rFonts w:ascii="Times New Roman" w:hAnsi="Times New Roman" w:cs="Times New Roman"/>
                <w:sz w:val="24"/>
                <w:szCs w:val="24"/>
              </w:rPr>
            </w:pPr>
            <w:r w:rsidRPr="005D58C8">
              <w:rPr>
                <w:rFonts w:ascii="Times New Roman" w:hAnsi="Times New Roman" w:cs="Times New Roman"/>
                <w:sz w:val="24"/>
                <w:szCs w:val="24"/>
              </w:rPr>
              <w:t>Проверить легальность компании, которая предлагает финансовые услуги, можно на сайте Банка России</w:t>
            </w:r>
            <w:r>
              <w:rPr>
                <w:rFonts w:ascii="Times New Roman" w:hAnsi="Times New Roman" w:cs="Times New Roman"/>
                <w:sz w:val="24"/>
                <w:szCs w:val="24"/>
              </w:rPr>
              <w:t xml:space="preserve"> (</w:t>
            </w:r>
            <w:hyperlink r:id="rId14" w:history="1">
              <w:r w:rsidRPr="00C0623E">
                <w:rPr>
                  <w:rStyle w:val="a6"/>
                  <w:rFonts w:ascii="Times New Roman" w:hAnsi="Times New Roman" w:cs="Times New Roman"/>
                  <w:sz w:val="24"/>
                  <w:szCs w:val="24"/>
                </w:rPr>
                <w:t>http://www.cbr.ru/fmp_check/</w:t>
              </w:r>
            </w:hyperlink>
            <w:r>
              <w:rPr>
                <w:rFonts w:ascii="Times New Roman" w:hAnsi="Times New Roman" w:cs="Times New Roman"/>
                <w:sz w:val="24"/>
                <w:szCs w:val="24"/>
              </w:rPr>
              <w:t xml:space="preserve">). </w:t>
            </w:r>
            <w:r w:rsidRPr="005D58C8">
              <w:rPr>
                <w:rFonts w:ascii="Times New Roman" w:hAnsi="Times New Roman" w:cs="Times New Roman"/>
                <w:sz w:val="24"/>
                <w:szCs w:val="24"/>
              </w:rPr>
              <w:t>При возникновении проблем с погашением кредита или займа гражданам следует обращаться к кредиторам и использовать возможности по реструктуризации, предоставленные законом.</w:t>
            </w:r>
          </w:p>
        </w:tc>
      </w:tr>
      <w:tr w:rsidR="00B63342" w:rsidTr="00106CFD">
        <w:trPr>
          <w:trHeight w:val="423"/>
        </w:trPr>
        <w:tc>
          <w:tcPr>
            <w:tcW w:w="490" w:type="dxa"/>
            <w:shd w:val="clear" w:color="auto" w:fill="auto"/>
          </w:tcPr>
          <w:p w:rsidR="00B63342" w:rsidRDefault="00B63342" w:rsidP="002D19B1">
            <w:pPr>
              <w:jc w:val="center"/>
              <w:rPr>
                <w:rFonts w:ascii="Times New Roman" w:hAnsi="Times New Roman" w:cs="Times New Roman"/>
                <w:sz w:val="24"/>
                <w:szCs w:val="24"/>
              </w:rPr>
            </w:pPr>
          </w:p>
        </w:tc>
        <w:tc>
          <w:tcPr>
            <w:tcW w:w="5009" w:type="dxa"/>
            <w:shd w:val="clear" w:color="auto" w:fill="auto"/>
          </w:tcPr>
          <w:p w:rsidR="00B63342" w:rsidRPr="00A4799E" w:rsidRDefault="00B63342" w:rsidP="00A4799E">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08 мая 2020 г. - </w:t>
            </w:r>
            <w:r w:rsidRPr="003B6A8B">
              <w:rPr>
                <w:rFonts w:ascii="Times New Roman" w:hAnsi="Times New Roman" w:cs="Times New Roman"/>
                <w:sz w:val="24"/>
                <w:szCs w:val="24"/>
              </w:rPr>
              <w:t>О снижении затрат потребителей на переводы денежных средств в период пандемии коронавируса</w:t>
            </w:r>
          </w:p>
        </w:tc>
        <w:tc>
          <w:tcPr>
            <w:tcW w:w="10115" w:type="dxa"/>
            <w:shd w:val="clear" w:color="auto" w:fill="auto"/>
          </w:tcPr>
          <w:p w:rsidR="00B63342" w:rsidRDefault="00B63342" w:rsidP="00273B35">
            <w:pPr>
              <w:jc w:val="both"/>
              <w:rPr>
                <w:rFonts w:ascii="Times New Roman" w:hAnsi="Times New Roman" w:cs="Times New Roman"/>
                <w:sz w:val="24"/>
                <w:szCs w:val="24"/>
              </w:rPr>
            </w:pPr>
            <w:r w:rsidRPr="003B6A8B">
              <w:rPr>
                <w:rFonts w:ascii="Times New Roman" w:hAnsi="Times New Roman" w:cs="Times New Roman"/>
                <w:sz w:val="24"/>
                <w:szCs w:val="24"/>
              </w:rPr>
              <w:t>В целях снижения затрат потребителей на переводы денежных средств и обеспечения возможности для граждан беспрепятственно и в режиме онлайн осуществлять переводы между физическими лицами Банк России устанавливает с 1 мая 2020 года предельное значение комиссий, взимаемых банками со своих клиентов при переводах между физическими лицами, а именно:</w:t>
            </w:r>
          </w:p>
          <w:p w:rsidR="00B63342" w:rsidRPr="003B6A8B" w:rsidRDefault="00B63342" w:rsidP="003B6A8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B6A8B">
              <w:rPr>
                <w:rFonts w:ascii="Times New Roman" w:hAnsi="Times New Roman" w:cs="Times New Roman"/>
                <w:sz w:val="24"/>
                <w:szCs w:val="24"/>
              </w:rPr>
              <w:t>переводы в Системе быстрых платежей (СБП) до 100 тыс. рублей в месяц должны осуществляться банками без взимания платы;</w:t>
            </w:r>
          </w:p>
          <w:p w:rsidR="00B63342" w:rsidRDefault="00B63342" w:rsidP="003B6A8B">
            <w:pPr>
              <w:jc w:val="both"/>
              <w:rPr>
                <w:rFonts w:ascii="Times New Roman" w:hAnsi="Times New Roman" w:cs="Times New Roman"/>
                <w:sz w:val="24"/>
                <w:szCs w:val="24"/>
              </w:rPr>
            </w:pPr>
            <w:r>
              <w:rPr>
                <w:rFonts w:ascii="Times New Roman" w:hAnsi="Times New Roman" w:cs="Times New Roman"/>
                <w:sz w:val="24"/>
                <w:szCs w:val="24"/>
              </w:rPr>
              <w:t xml:space="preserve">- </w:t>
            </w:r>
            <w:r w:rsidRPr="003B6A8B">
              <w:rPr>
                <w:rFonts w:ascii="Times New Roman" w:hAnsi="Times New Roman" w:cs="Times New Roman"/>
                <w:sz w:val="24"/>
                <w:szCs w:val="24"/>
              </w:rPr>
              <w:t>переводы в СБП на сумму свыше 100 тыс. рублей в месяц — не более 0,5% от суммы перевода, но не более 1500 рублей.</w:t>
            </w:r>
          </w:p>
          <w:p w:rsidR="00B63342" w:rsidRDefault="00B63342" w:rsidP="003B6A8B">
            <w:pPr>
              <w:jc w:val="both"/>
              <w:rPr>
                <w:rFonts w:ascii="Times New Roman" w:hAnsi="Times New Roman" w:cs="Times New Roman"/>
                <w:sz w:val="24"/>
                <w:szCs w:val="24"/>
              </w:rPr>
            </w:pPr>
            <w:r w:rsidRPr="003B6A8B">
              <w:rPr>
                <w:rFonts w:ascii="Times New Roman" w:hAnsi="Times New Roman" w:cs="Times New Roman"/>
                <w:sz w:val="24"/>
                <w:szCs w:val="24"/>
              </w:rPr>
              <w:t xml:space="preserve">В связи с резким ростом числа безналичных платежей и онлайн-оплаты покупок в условиях распространения коронавирусной инфекции COVID-19 на портале </w:t>
            </w:r>
            <w:proofErr w:type="spellStart"/>
            <w:r w:rsidRPr="003B6A8B">
              <w:rPr>
                <w:rFonts w:ascii="Times New Roman" w:hAnsi="Times New Roman" w:cs="Times New Roman"/>
                <w:sz w:val="24"/>
                <w:szCs w:val="24"/>
              </w:rPr>
              <w:t>вашифинансы.рф</w:t>
            </w:r>
            <w:proofErr w:type="spellEnd"/>
            <w:r w:rsidRPr="003B6A8B">
              <w:rPr>
                <w:rFonts w:ascii="Times New Roman" w:hAnsi="Times New Roman" w:cs="Times New Roman"/>
                <w:sz w:val="24"/>
                <w:szCs w:val="24"/>
              </w:rPr>
              <w:t xml:space="preserve">, работа которого поддерживается </w:t>
            </w:r>
            <w:proofErr w:type="spellStart"/>
            <w:r w:rsidRPr="003B6A8B">
              <w:rPr>
                <w:rFonts w:ascii="Times New Roman" w:hAnsi="Times New Roman" w:cs="Times New Roman"/>
                <w:sz w:val="24"/>
                <w:szCs w:val="24"/>
              </w:rPr>
              <w:t>Роспотребнадзором</w:t>
            </w:r>
            <w:proofErr w:type="spellEnd"/>
            <w:r w:rsidRPr="003B6A8B">
              <w:rPr>
                <w:rFonts w:ascii="Times New Roman" w:hAnsi="Times New Roman" w:cs="Times New Roman"/>
                <w:sz w:val="24"/>
                <w:szCs w:val="24"/>
              </w:rPr>
              <w:t xml:space="preserve"> и Минфином России, регулярно размещается полезная информация, в том числе памятка, как обезопасить себя при совершении таких платежей.</w:t>
            </w:r>
          </w:p>
        </w:tc>
      </w:tr>
      <w:tr w:rsidR="00370ACE" w:rsidTr="00106CFD">
        <w:trPr>
          <w:trHeight w:val="281"/>
        </w:trPr>
        <w:tc>
          <w:tcPr>
            <w:tcW w:w="490" w:type="dxa"/>
            <w:shd w:val="clear" w:color="auto" w:fill="auto"/>
          </w:tcPr>
          <w:p w:rsidR="00370ACE" w:rsidRDefault="00370ACE" w:rsidP="002D19B1">
            <w:pPr>
              <w:jc w:val="center"/>
              <w:rPr>
                <w:rFonts w:ascii="Times New Roman" w:hAnsi="Times New Roman" w:cs="Times New Roman"/>
                <w:sz w:val="24"/>
                <w:szCs w:val="24"/>
              </w:rPr>
            </w:pPr>
          </w:p>
        </w:tc>
        <w:tc>
          <w:tcPr>
            <w:tcW w:w="5009" w:type="dxa"/>
            <w:shd w:val="clear" w:color="auto" w:fill="auto"/>
          </w:tcPr>
          <w:p w:rsidR="00370ACE" w:rsidRDefault="00370ACE" w:rsidP="00B63342">
            <w:pPr>
              <w:jc w:val="both"/>
              <w:rPr>
                <w:rFonts w:ascii="Times New Roman" w:hAnsi="Times New Roman" w:cs="Times New Roman"/>
                <w:sz w:val="24"/>
                <w:szCs w:val="24"/>
              </w:rPr>
            </w:pPr>
            <w:r w:rsidRPr="00B63342">
              <w:rPr>
                <w:rFonts w:ascii="Times New Roman" w:hAnsi="Times New Roman" w:cs="Times New Roman"/>
                <w:sz w:val="24"/>
                <w:szCs w:val="24"/>
              </w:rPr>
              <w:t>Постановление Правительства РФ от 8 мая 2020 г. N 642 "Об утверждении перечня видов культурной деятельности, осуществляемых музеями, театрами, библиотеками, учредителями которых являются субъекты Российской Федерации или муниципальные образования, для применения налоговой ставки 0 процентов по налогу на прибыль организаций"</w:t>
            </w:r>
          </w:p>
        </w:tc>
        <w:tc>
          <w:tcPr>
            <w:tcW w:w="10115" w:type="dxa"/>
            <w:shd w:val="clear" w:color="auto" w:fill="auto"/>
          </w:tcPr>
          <w:p w:rsidR="00370ACE" w:rsidRPr="003B6A8B" w:rsidRDefault="00370ACE" w:rsidP="00B63342">
            <w:pPr>
              <w:jc w:val="both"/>
              <w:rPr>
                <w:rFonts w:ascii="Times New Roman" w:hAnsi="Times New Roman" w:cs="Times New Roman"/>
                <w:sz w:val="24"/>
                <w:szCs w:val="24"/>
              </w:rPr>
            </w:pPr>
            <w:r w:rsidRPr="00B63342">
              <w:rPr>
                <w:rFonts w:ascii="Times New Roman" w:hAnsi="Times New Roman" w:cs="Times New Roman"/>
                <w:sz w:val="24"/>
                <w:szCs w:val="24"/>
              </w:rPr>
              <w:t>Правительство РФ определило виды культурной деятельности региональных и муниципальных музеев, театров и библиотек для применения ставки налога на прибыль 0%.</w:t>
            </w:r>
          </w:p>
        </w:tc>
      </w:tr>
      <w:tr w:rsidR="00370ACE" w:rsidTr="00106CFD">
        <w:trPr>
          <w:trHeight w:val="547"/>
        </w:trPr>
        <w:tc>
          <w:tcPr>
            <w:tcW w:w="490" w:type="dxa"/>
            <w:shd w:val="clear" w:color="auto" w:fill="auto"/>
          </w:tcPr>
          <w:p w:rsidR="00370ACE" w:rsidRDefault="00370ACE" w:rsidP="002D19B1">
            <w:pPr>
              <w:jc w:val="center"/>
              <w:rPr>
                <w:rFonts w:ascii="Times New Roman" w:hAnsi="Times New Roman" w:cs="Times New Roman"/>
                <w:sz w:val="24"/>
                <w:szCs w:val="24"/>
              </w:rPr>
            </w:pPr>
          </w:p>
        </w:tc>
        <w:tc>
          <w:tcPr>
            <w:tcW w:w="5009" w:type="dxa"/>
            <w:shd w:val="clear" w:color="auto" w:fill="auto"/>
          </w:tcPr>
          <w:p w:rsidR="00370ACE" w:rsidRPr="00B63342" w:rsidRDefault="00370ACE" w:rsidP="00B63342">
            <w:pPr>
              <w:jc w:val="both"/>
              <w:rPr>
                <w:rFonts w:ascii="Times New Roman" w:hAnsi="Times New Roman" w:cs="Times New Roman"/>
                <w:sz w:val="24"/>
                <w:szCs w:val="24"/>
              </w:rPr>
            </w:pPr>
            <w:r w:rsidRPr="00370ACE">
              <w:rPr>
                <w:rFonts w:ascii="Times New Roman" w:hAnsi="Times New Roman" w:cs="Times New Roman"/>
                <w:sz w:val="24"/>
                <w:szCs w:val="24"/>
              </w:rPr>
              <w:t>Распоряжение Правительства Российской Федерации от 08.05.2020 № 1229-р</w:t>
            </w:r>
          </w:p>
        </w:tc>
        <w:tc>
          <w:tcPr>
            <w:tcW w:w="10115" w:type="dxa"/>
            <w:shd w:val="clear" w:color="auto" w:fill="auto"/>
          </w:tcPr>
          <w:p w:rsidR="00370ACE" w:rsidRPr="00B63342" w:rsidRDefault="009F622E" w:rsidP="00B63342">
            <w:pPr>
              <w:jc w:val="both"/>
              <w:rPr>
                <w:rFonts w:ascii="Times New Roman" w:hAnsi="Times New Roman" w:cs="Times New Roman"/>
                <w:sz w:val="24"/>
                <w:szCs w:val="24"/>
              </w:rPr>
            </w:pPr>
            <w:r>
              <w:rPr>
                <w:rFonts w:ascii="Times New Roman" w:hAnsi="Times New Roman" w:cs="Times New Roman"/>
                <w:sz w:val="24"/>
                <w:szCs w:val="24"/>
              </w:rPr>
              <w:t>Выделено более 81,1 млрд. руб. на помощь малым и средним предприятиям из пострадавших отраслей экономики.</w:t>
            </w:r>
          </w:p>
        </w:tc>
      </w:tr>
      <w:tr w:rsidR="00B63342" w:rsidTr="00106CFD">
        <w:trPr>
          <w:trHeight w:val="967"/>
        </w:trPr>
        <w:tc>
          <w:tcPr>
            <w:tcW w:w="490" w:type="dxa"/>
            <w:shd w:val="clear" w:color="auto" w:fill="auto"/>
          </w:tcPr>
          <w:p w:rsidR="00B63342" w:rsidRDefault="00B63342" w:rsidP="002D19B1">
            <w:pPr>
              <w:jc w:val="center"/>
              <w:rPr>
                <w:rFonts w:ascii="Times New Roman" w:hAnsi="Times New Roman" w:cs="Times New Roman"/>
                <w:sz w:val="24"/>
                <w:szCs w:val="24"/>
              </w:rPr>
            </w:pPr>
          </w:p>
        </w:tc>
        <w:tc>
          <w:tcPr>
            <w:tcW w:w="5009" w:type="dxa"/>
            <w:shd w:val="clear" w:color="auto" w:fill="auto"/>
          </w:tcPr>
          <w:p w:rsidR="00B63342" w:rsidRPr="00B63342" w:rsidRDefault="00B63342" w:rsidP="00B63342">
            <w:pPr>
              <w:jc w:val="both"/>
              <w:rPr>
                <w:rFonts w:ascii="Times New Roman" w:hAnsi="Times New Roman" w:cs="Times New Roman"/>
                <w:sz w:val="24"/>
                <w:szCs w:val="24"/>
              </w:rPr>
            </w:pPr>
            <w:r w:rsidRPr="00B63342">
              <w:rPr>
                <w:rFonts w:ascii="Times New Roman" w:hAnsi="Times New Roman" w:cs="Times New Roman"/>
                <w:sz w:val="24"/>
                <w:szCs w:val="24"/>
              </w:rPr>
              <w:t>Распоряжение Правительства Российской Федерации от 08.05.2020 № 1230-р</w:t>
            </w:r>
          </w:p>
        </w:tc>
        <w:tc>
          <w:tcPr>
            <w:tcW w:w="10115" w:type="dxa"/>
            <w:shd w:val="clear" w:color="auto" w:fill="auto"/>
          </w:tcPr>
          <w:p w:rsidR="00B63342" w:rsidRPr="00B63342" w:rsidRDefault="00B63342" w:rsidP="00B63342">
            <w:pPr>
              <w:jc w:val="both"/>
              <w:rPr>
                <w:rFonts w:ascii="Times New Roman" w:hAnsi="Times New Roman" w:cs="Times New Roman"/>
                <w:sz w:val="24"/>
                <w:szCs w:val="24"/>
              </w:rPr>
            </w:pPr>
            <w:r>
              <w:rPr>
                <w:rFonts w:ascii="Times New Roman" w:hAnsi="Times New Roman" w:cs="Times New Roman"/>
                <w:sz w:val="24"/>
                <w:szCs w:val="24"/>
              </w:rPr>
              <w:t>ФСИН РФ из резервного фонда Правительства РФ в 2020 году будет выделено 230,1 млн. руб. в целях осуществления дополнительного денежного стимулирования сотрудников подведомственных учреждений за работу с лицами, заболевшими новой коронавирусной инфекцией, имея в виду предоставление дополнительных выплат не менее 8,5 тыс. сотрудников.</w:t>
            </w:r>
          </w:p>
        </w:tc>
      </w:tr>
      <w:tr w:rsidR="00B63342" w:rsidTr="00106CFD">
        <w:trPr>
          <w:trHeight w:val="132"/>
        </w:trPr>
        <w:tc>
          <w:tcPr>
            <w:tcW w:w="490" w:type="dxa"/>
            <w:shd w:val="clear" w:color="auto" w:fill="auto"/>
          </w:tcPr>
          <w:p w:rsidR="00B63342" w:rsidRDefault="00B63342" w:rsidP="002D19B1">
            <w:pPr>
              <w:jc w:val="center"/>
              <w:rPr>
                <w:rFonts w:ascii="Times New Roman" w:hAnsi="Times New Roman" w:cs="Times New Roman"/>
                <w:sz w:val="24"/>
                <w:szCs w:val="24"/>
              </w:rPr>
            </w:pPr>
          </w:p>
        </w:tc>
        <w:tc>
          <w:tcPr>
            <w:tcW w:w="5009" w:type="dxa"/>
            <w:shd w:val="clear" w:color="auto" w:fill="auto"/>
          </w:tcPr>
          <w:p w:rsidR="00B63342" w:rsidRPr="00B63342" w:rsidRDefault="00B63342" w:rsidP="00B63342">
            <w:pPr>
              <w:jc w:val="both"/>
              <w:rPr>
                <w:rFonts w:ascii="Times New Roman" w:hAnsi="Times New Roman" w:cs="Times New Roman"/>
                <w:sz w:val="24"/>
                <w:szCs w:val="24"/>
              </w:rPr>
            </w:pPr>
            <w:r w:rsidRPr="00B63342">
              <w:rPr>
                <w:rFonts w:ascii="Times New Roman" w:hAnsi="Times New Roman" w:cs="Times New Roman"/>
                <w:sz w:val="24"/>
                <w:szCs w:val="24"/>
              </w:rPr>
              <w:t xml:space="preserve">Распоряжение Правительства РФ от 08.05.2020 N 1231-р </w:t>
            </w:r>
          </w:p>
        </w:tc>
        <w:tc>
          <w:tcPr>
            <w:tcW w:w="10115" w:type="dxa"/>
            <w:shd w:val="clear" w:color="auto" w:fill="auto"/>
          </w:tcPr>
          <w:p w:rsidR="00B63342" w:rsidRPr="00B63342" w:rsidRDefault="00B63342" w:rsidP="00B63342">
            <w:pPr>
              <w:jc w:val="both"/>
              <w:rPr>
                <w:rFonts w:ascii="Times New Roman" w:hAnsi="Times New Roman" w:cs="Times New Roman"/>
                <w:sz w:val="24"/>
                <w:szCs w:val="24"/>
              </w:rPr>
            </w:pPr>
            <w:r w:rsidRPr="00B63342">
              <w:rPr>
                <w:rFonts w:ascii="Times New Roman" w:hAnsi="Times New Roman" w:cs="Times New Roman"/>
                <w:sz w:val="24"/>
                <w:szCs w:val="24"/>
              </w:rPr>
              <w:t>Минкультуры России, федеральному государственному бюджетному учреждению культуры "Государственный Эрмитаж" и федеральному государственному бюджетному учреждению культуры "Государственный академический Большой театр России" в 2020 году из резервного фонда Правительства Российской Федерации</w:t>
            </w:r>
            <w:r>
              <w:rPr>
                <w:rFonts w:ascii="Times New Roman" w:hAnsi="Times New Roman" w:cs="Times New Roman"/>
                <w:sz w:val="24"/>
                <w:szCs w:val="24"/>
              </w:rPr>
              <w:t xml:space="preserve"> выделено более 3,8 млрд. руб. для поддержки</w:t>
            </w:r>
          </w:p>
        </w:tc>
      </w:tr>
      <w:tr w:rsidR="00B259C9" w:rsidTr="00106CFD">
        <w:trPr>
          <w:trHeight w:val="706"/>
        </w:trPr>
        <w:tc>
          <w:tcPr>
            <w:tcW w:w="490" w:type="dxa"/>
            <w:shd w:val="clear" w:color="auto" w:fill="auto"/>
          </w:tcPr>
          <w:p w:rsidR="00B259C9" w:rsidRDefault="00B259C9" w:rsidP="002D19B1">
            <w:pPr>
              <w:jc w:val="center"/>
              <w:rPr>
                <w:rFonts w:ascii="Times New Roman" w:hAnsi="Times New Roman" w:cs="Times New Roman"/>
                <w:sz w:val="24"/>
                <w:szCs w:val="24"/>
              </w:rPr>
            </w:pPr>
          </w:p>
        </w:tc>
        <w:tc>
          <w:tcPr>
            <w:tcW w:w="5009" w:type="dxa"/>
            <w:shd w:val="clear" w:color="auto" w:fill="auto"/>
          </w:tcPr>
          <w:p w:rsidR="00B259C9" w:rsidRPr="007A4FDA" w:rsidRDefault="00B259C9" w:rsidP="007A4FDA">
            <w:pPr>
              <w:jc w:val="both"/>
              <w:rPr>
                <w:rFonts w:ascii="Times New Roman" w:hAnsi="Times New Roman" w:cs="Times New Roman"/>
                <w:sz w:val="24"/>
                <w:szCs w:val="24"/>
              </w:rPr>
            </w:pPr>
            <w:r w:rsidRPr="007A4FDA">
              <w:rPr>
                <w:rFonts w:ascii="Times New Roman" w:hAnsi="Times New Roman" w:cs="Times New Roman"/>
                <w:sz w:val="24"/>
                <w:szCs w:val="24"/>
              </w:rPr>
              <w:t>"Перечень поручений по итогам совещания о планах реализации принятых мер по поддержке российской экономики в части, касающейся банковского кредитования" (утв. Президентом РФ 09.05.2020)</w:t>
            </w:r>
          </w:p>
          <w:p w:rsidR="00B259C9" w:rsidRDefault="00B259C9" w:rsidP="007A4FDA">
            <w:pPr>
              <w:jc w:val="both"/>
              <w:rPr>
                <w:rFonts w:ascii="Times New Roman" w:hAnsi="Times New Roman" w:cs="Times New Roman"/>
                <w:sz w:val="24"/>
                <w:szCs w:val="24"/>
              </w:rPr>
            </w:pPr>
          </w:p>
        </w:tc>
        <w:tc>
          <w:tcPr>
            <w:tcW w:w="10115" w:type="dxa"/>
            <w:shd w:val="clear" w:color="auto" w:fill="auto"/>
          </w:tcPr>
          <w:p w:rsidR="00B259C9" w:rsidRPr="003B6A8B" w:rsidRDefault="00B259C9" w:rsidP="007A4FDA">
            <w:pPr>
              <w:jc w:val="both"/>
              <w:rPr>
                <w:rFonts w:ascii="Times New Roman" w:hAnsi="Times New Roman" w:cs="Times New Roman"/>
                <w:sz w:val="24"/>
                <w:szCs w:val="24"/>
              </w:rPr>
            </w:pPr>
            <w:r w:rsidRPr="007A4FDA">
              <w:rPr>
                <w:rFonts w:ascii="Times New Roman" w:hAnsi="Times New Roman" w:cs="Times New Roman"/>
                <w:sz w:val="24"/>
                <w:szCs w:val="24"/>
              </w:rPr>
              <w:t>Снижение выручки предлагается отнести к критериям, при наличии которых организация может претендовать на получение государственной поддержки в связи с COVID-19</w:t>
            </w:r>
            <w:r>
              <w:rPr>
                <w:rFonts w:ascii="Times New Roman" w:hAnsi="Times New Roman" w:cs="Times New Roman"/>
                <w:sz w:val="24"/>
                <w:szCs w:val="24"/>
              </w:rPr>
              <w:t>.</w:t>
            </w:r>
          </w:p>
          <w:p w:rsidR="00B259C9" w:rsidRPr="007A4FDA" w:rsidRDefault="00B259C9" w:rsidP="007A4FDA">
            <w:pPr>
              <w:jc w:val="both"/>
              <w:rPr>
                <w:rFonts w:ascii="Times New Roman" w:hAnsi="Times New Roman" w:cs="Times New Roman"/>
                <w:sz w:val="24"/>
                <w:szCs w:val="24"/>
              </w:rPr>
            </w:pPr>
            <w:r w:rsidRPr="007A4FDA">
              <w:rPr>
                <w:rFonts w:ascii="Times New Roman" w:hAnsi="Times New Roman" w:cs="Times New Roman"/>
                <w:sz w:val="24"/>
                <w:szCs w:val="24"/>
              </w:rPr>
              <w:t>Правительству РФ поручено, в числе прочего, рассмотреть вопросы, касающиеся:</w:t>
            </w:r>
          </w:p>
          <w:p w:rsidR="00B259C9" w:rsidRPr="007A4FDA" w:rsidRDefault="00B259C9" w:rsidP="007A4FDA">
            <w:pPr>
              <w:jc w:val="both"/>
              <w:rPr>
                <w:rFonts w:ascii="Times New Roman" w:hAnsi="Times New Roman" w:cs="Times New Roman"/>
                <w:sz w:val="24"/>
                <w:szCs w:val="24"/>
              </w:rPr>
            </w:pPr>
            <w:r w:rsidRPr="007A4FDA">
              <w:rPr>
                <w:rFonts w:ascii="Times New Roman" w:hAnsi="Times New Roman" w:cs="Times New Roman"/>
                <w:sz w:val="24"/>
                <w:szCs w:val="24"/>
              </w:rPr>
              <w:t>- изменения критериев, которым должны соответствовать организации, претендующие на получение государственной поддержки в связи с ситуацией, возникшей в результате распространения новой коронавирусной инфекции (COVID-19), в том числе установления такого критерия, как снижение выручки организации;</w:t>
            </w:r>
          </w:p>
          <w:p w:rsidR="00B259C9" w:rsidRPr="007A4FDA" w:rsidRDefault="00B259C9" w:rsidP="007A4FDA">
            <w:pPr>
              <w:jc w:val="both"/>
              <w:rPr>
                <w:rFonts w:ascii="Times New Roman" w:hAnsi="Times New Roman" w:cs="Times New Roman"/>
                <w:sz w:val="24"/>
                <w:szCs w:val="24"/>
              </w:rPr>
            </w:pPr>
            <w:r w:rsidRPr="007A4FDA">
              <w:rPr>
                <w:rFonts w:ascii="Times New Roman" w:hAnsi="Times New Roman" w:cs="Times New Roman"/>
                <w:sz w:val="24"/>
                <w:szCs w:val="24"/>
              </w:rPr>
              <w:t xml:space="preserve">- совершенствования порядка определения видов деятельности, фактически осуществляемых </w:t>
            </w:r>
            <w:r w:rsidRPr="007A4FDA">
              <w:rPr>
                <w:rFonts w:ascii="Times New Roman" w:hAnsi="Times New Roman" w:cs="Times New Roman"/>
                <w:sz w:val="24"/>
                <w:szCs w:val="24"/>
              </w:rPr>
              <w:lastRenderedPageBreak/>
              <w:t>организациями, претендующими на получение государственной поддержки, на основании присвоенных им кодов видов экономической деятельности в соответствии с ОКВЭД при принятии решений об оказании таким организациям государственной поддержки;</w:t>
            </w:r>
          </w:p>
          <w:p w:rsidR="00B259C9" w:rsidRPr="007A4FDA" w:rsidRDefault="00B259C9" w:rsidP="007A4FDA">
            <w:pPr>
              <w:jc w:val="both"/>
              <w:rPr>
                <w:rFonts w:ascii="Times New Roman" w:hAnsi="Times New Roman" w:cs="Times New Roman"/>
                <w:sz w:val="24"/>
                <w:szCs w:val="24"/>
              </w:rPr>
            </w:pPr>
            <w:r w:rsidRPr="007A4FDA">
              <w:rPr>
                <w:rFonts w:ascii="Times New Roman" w:hAnsi="Times New Roman" w:cs="Times New Roman"/>
                <w:sz w:val="24"/>
                <w:szCs w:val="24"/>
              </w:rPr>
              <w:t>- возможности увеличения лимита ответственности государственной корпорации развития "ВЭБ. РФ" в отношении гарантий по кредитам, предоставляемым организациям на неотложные нужды для поддержки и сохранения занятости;</w:t>
            </w:r>
          </w:p>
          <w:p w:rsidR="00B259C9" w:rsidRPr="007A4FDA" w:rsidRDefault="00B259C9" w:rsidP="007A4FDA">
            <w:pPr>
              <w:jc w:val="both"/>
              <w:rPr>
                <w:rFonts w:ascii="Times New Roman" w:hAnsi="Times New Roman" w:cs="Times New Roman"/>
                <w:sz w:val="24"/>
                <w:szCs w:val="24"/>
              </w:rPr>
            </w:pPr>
            <w:r w:rsidRPr="007A4FDA">
              <w:rPr>
                <w:rFonts w:ascii="Times New Roman" w:hAnsi="Times New Roman" w:cs="Times New Roman"/>
                <w:sz w:val="24"/>
                <w:szCs w:val="24"/>
              </w:rPr>
              <w:t>- увеличения установленного максимального размера кредита, выдаваемого системообразующим организациям на пополнение оборотных средств, при условии выделения российским кредитным организациям дополнительных бюджетных ассигнований из федерального бюджета на возмещение недополученных российскими кредитными организациями доходов.</w:t>
            </w:r>
          </w:p>
          <w:p w:rsidR="00B259C9" w:rsidRPr="007A4FDA" w:rsidRDefault="00B259C9" w:rsidP="007A4FDA">
            <w:pPr>
              <w:jc w:val="both"/>
              <w:rPr>
                <w:rFonts w:ascii="Times New Roman" w:hAnsi="Times New Roman" w:cs="Times New Roman"/>
                <w:sz w:val="24"/>
                <w:szCs w:val="24"/>
              </w:rPr>
            </w:pPr>
            <w:r w:rsidRPr="007A4FDA">
              <w:rPr>
                <w:rFonts w:ascii="Times New Roman" w:hAnsi="Times New Roman" w:cs="Times New Roman"/>
                <w:sz w:val="24"/>
                <w:szCs w:val="24"/>
              </w:rPr>
              <w:t xml:space="preserve"> - переноса сроков проведения годовых общих собраний акционеров кредитных организаций с долей участия Российской Федерации на третий квартал 2020 года.</w:t>
            </w:r>
          </w:p>
          <w:p w:rsidR="00B259C9" w:rsidRPr="007A4FDA" w:rsidRDefault="00B259C9" w:rsidP="007A4FDA">
            <w:pPr>
              <w:jc w:val="both"/>
              <w:rPr>
                <w:rFonts w:ascii="Times New Roman" w:hAnsi="Times New Roman" w:cs="Times New Roman"/>
                <w:sz w:val="24"/>
                <w:szCs w:val="24"/>
              </w:rPr>
            </w:pPr>
            <w:r w:rsidRPr="007A4FDA">
              <w:rPr>
                <w:rFonts w:ascii="Times New Roman" w:hAnsi="Times New Roman" w:cs="Times New Roman"/>
                <w:sz w:val="24"/>
                <w:szCs w:val="24"/>
              </w:rPr>
              <w:t xml:space="preserve"> Кроме того, Правительству РФ совместно с Банком России необходимо, в числе прочего:</w:t>
            </w:r>
          </w:p>
          <w:p w:rsidR="00B259C9" w:rsidRPr="007A4FDA" w:rsidRDefault="00B259C9" w:rsidP="007A4FDA">
            <w:pPr>
              <w:jc w:val="both"/>
              <w:rPr>
                <w:rFonts w:ascii="Times New Roman" w:hAnsi="Times New Roman" w:cs="Times New Roman"/>
                <w:sz w:val="24"/>
                <w:szCs w:val="24"/>
              </w:rPr>
            </w:pPr>
            <w:r w:rsidRPr="007A4FDA">
              <w:rPr>
                <w:rFonts w:ascii="Times New Roman" w:hAnsi="Times New Roman" w:cs="Times New Roman"/>
                <w:sz w:val="24"/>
                <w:szCs w:val="24"/>
              </w:rPr>
              <w:t>подготовить предложения о внесении в законодательство РФ о налогах и сборах изменений, предусматривающих предоставление кредитным организациям при определении ими налоговой базы по налогу на прибыль организаций права признавать доходы в виде процентов, начисленных по кредитам, реструктурированным в соответствии с Федеральным законом от 3 апреля 2020 г.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 том отчетном (налоговом) периоде, в котором произведена уплата таких процентов.</w:t>
            </w:r>
          </w:p>
          <w:p w:rsidR="00B259C9" w:rsidRPr="003B6A8B" w:rsidRDefault="00B259C9" w:rsidP="007A4FDA">
            <w:pPr>
              <w:jc w:val="both"/>
              <w:rPr>
                <w:rFonts w:ascii="Times New Roman" w:hAnsi="Times New Roman" w:cs="Times New Roman"/>
                <w:sz w:val="24"/>
                <w:szCs w:val="24"/>
              </w:rPr>
            </w:pPr>
            <w:r w:rsidRPr="007A4FDA">
              <w:rPr>
                <w:rFonts w:ascii="Times New Roman" w:hAnsi="Times New Roman" w:cs="Times New Roman"/>
                <w:sz w:val="24"/>
                <w:szCs w:val="24"/>
              </w:rPr>
              <w:t xml:space="preserve"> утвердить план мероприятий по ускоренному внедрению в финансовый сектор онлайн-технологий, предусматривающий обеспечение возможности дистанционного оказания кредитными и иными финансовыми организациями услуг, в том числе услуг, связанных с заключением кредитных договоров, обеспеченных ипотекой, а также с идентификацией клиентов с использованием государственных информационных систем и информационных систем кредитных и иных финансовых организаций, подтверждением согласия граждан на получение указанными организациями информации о них из государственных баз данных.</w:t>
            </w:r>
          </w:p>
        </w:tc>
      </w:tr>
      <w:tr w:rsidR="00B259C9" w:rsidTr="00106CFD">
        <w:trPr>
          <w:trHeight w:val="70"/>
        </w:trPr>
        <w:tc>
          <w:tcPr>
            <w:tcW w:w="490" w:type="dxa"/>
            <w:shd w:val="clear" w:color="auto" w:fill="auto"/>
          </w:tcPr>
          <w:p w:rsidR="00B259C9" w:rsidRDefault="00B259C9" w:rsidP="002D19B1">
            <w:pPr>
              <w:jc w:val="center"/>
              <w:rPr>
                <w:rFonts w:ascii="Times New Roman" w:hAnsi="Times New Roman" w:cs="Times New Roman"/>
                <w:sz w:val="24"/>
                <w:szCs w:val="24"/>
              </w:rPr>
            </w:pPr>
          </w:p>
        </w:tc>
        <w:tc>
          <w:tcPr>
            <w:tcW w:w="5009" w:type="dxa"/>
            <w:shd w:val="clear" w:color="auto" w:fill="auto"/>
          </w:tcPr>
          <w:p w:rsidR="00B259C9" w:rsidRPr="007A4FDA" w:rsidRDefault="00B259C9" w:rsidP="00B259C9">
            <w:pPr>
              <w:jc w:val="both"/>
              <w:rPr>
                <w:rFonts w:ascii="Times New Roman" w:hAnsi="Times New Roman" w:cs="Times New Roman"/>
                <w:sz w:val="24"/>
                <w:szCs w:val="24"/>
              </w:rPr>
            </w:pPr>
            <w:r w:rsidRPr="00B259C9">
              <w:rPr>
                <w:rFonts w:ascii="Times New Roman" w:hAnsi="Times New Roman" w:cs="Times New Roman"/>
                <w:sz w:val="24"/>
                <w:szCs w:val="24"/>
              </w:rPr>
              <w:t>"Перечень поручений по итогам встречи с участниками Всероссийской акции взаимопомощи #МЫВМЕСТЕ" (утв. Президентом РФ 09.05.2020)</w:t>
            </w:r>
          </w:p>
        </w:tc>
        <w:tc>
          <w:tcPr>
            <w:tcW w:w="10115" w:type="dxa"/>
            <w:shd w:val="clear" w:color="auto" w:fill="auto"/>
          </w:tcPr>
          <w:p w:rsidR="00B259C9" w:rsidRDefault="00B259C9" w:rsidP="00B259C9">
            <w:pPr>
              <w:jc w:val="both"/>
              <w:rPr>
                <w:rFonts w:ascii="Times New Roman" w:hAnsi="Times New Roman" w:cs="Times New Roman"/>
                <w:sz w:val="24"/>
                <w:szCs w:val="24"/>
              </w:rPr>
            </w:pPr>
            <w:r w:rsidRPr="00B259C9">
              <w:rPr>
                <w:rFonts w:ascii="Times New Roman" w:hAnsi="Times New Roman" w:cs="Times New Roman"/>
                <w:sz w:val="24"/>
                <w:szCs w:val="24"/>
              </w:rPr>
              <w:t>Правительству РФ поручено обеспечить реализацию мер поддержки социально ориентированных некоммерческих организаций, которые являются получателями грантов и субсидий</w:t>
            </w:r>
            <w:r>
              <w:rPr>
                <w:rFonts w:ascii="Times New Roman" w:hAnsi="Times New Roman" w:cs="Times New Roman"/>
                <w:sz w:val="24"/>
                <w:szCs w:val="24"/>
              </w:rPr>
              <w:t>.</w:t>
            </w:r>
          </w:p>
          <w:p w:rsidR="00B259C9" w:rsidRPr="00B259C9" w:rsidRDefault="00B259C9" w:rsidP="00B259C9">
            <w:pPr>
              <w:jc w:val="both"/>
              <w:rPr>
                <w:rFonts w:ascii="Times New Roman" w:hAnsi="Times New Roman" w:cs="Times New Roman"/>
                <w:sz w:val="24"/>
                <w:szCs w:val="24"/>
              </w:rPr>
            </w:pPr>
            <w:r w:rsidRPr="00B259C9">
              <w:rPr>
                <w:rFonts w:ascii="Times New Roman" w:hAnsi="Times New Roman" w:cs="Times New Roman"/>
                <w:sz w:val="24"/>
                <w:szCs w:val="24"/>
              </w:rPr>
              <w:t>При этом необходимо, в частности, предусмотреть:</w:t>
            </w:r>
          </w:p>
          <w:p w:rsidR="00B259C9" w:rsidRPr="00B259C9" w:rsidRDefault="00B259C9" w:rsidP="00B259C9">
            <w:pPr>
              <w:jc w:val="both"/>
              <w:rPr>
                <w:rFonts w:ascii="Times New Roman" w:hAnsi="Times New Roman" w:cs="Times New Roman"/>
                <w:sz w:val="24"/>
                <w:szCs w:val="24"/>
              </w:rPr>
            </w:pPr>
            <w:r w:rsidRPr="00B259C9">
              <w:rPr>
                <w:rFonts w:ascii="Times New Roman" w:hAnsi="Times New Roman" w:cs="Times New Roman"/>
                <w:sz w:val="24"/>
                <w:szCs w:val="24"/>
              </w:rPr>
              <w:t>продление на шесть месяцев сроков уплаты страховых взносов в государственные внебюджетные фонды, налогов (в том числе налогов, предусмотренных специальными налоговыми режимами) и авансовых платежей по налогам, за исключением налога на добавленную стоимость;</w:t>
            </w:r>
          </w:p>
          <w:p w:rsidR="00B259C9" w:rsidRPr="00B259C9" w:rsidRDefault="00B259C9" w:rsidP="00B259C9">
            <w:pPr>
              <w:jc w:val="both"/>
              <w:rPr>
                <w:rFonts w:ascii="Times New Roman" w:hAnsi="Times New Roman" w:cs="Times New Roman"/>
                <w:sz w:val="24"/>
                <w:szCs w:val="24"/>
              </w:rPr>
            </w:pPr>
            <w:r w:rsidRPr="00B259C9">
              <w:rPr>
                <w:rFonts w:ascii="Times New Roman" w:hAnsi="Times New Roman" w:cs="Times New Roman"/>
                <w:sz w:val="24"/>
                <w:szCs w:val="24"/>
              </w:rPr>
              <w:lastRenderedPageBreak/>
              <w:t>освобождение от уплаты арендных платежей по договорам аренды федерального имущества, составляющего государственную казну Российской Федерации (в том числе земельных участков), за апрель - июнь 2020 г. в порядке, установленном для субъектов малого и среднего предпринимательства, а также отсрочку оплаты аренды иного федерального недвижимого имущества на весь период действия ограничительных мер;</w:t>
            </w:r>
          </w:p>
          <w:p w:rsidR="00B259C9" w:rsidRPr="00B259C9" w:rsidRDefault="00B259C9" w:rsidP="00B259C9">
            <w:pPr>
              <w:jc w:val="both"/>
              <w:rPr>
                <w:rFonts w:ascii="Times New Roman" w:hAnsi="Times New Roman" w:cs="Times New Roman"/>
                <w:sz w:val="24"/>
                <w:szCs w:val="24"/>
              </w:rPr>
            </w:pPr>
            <w:r w:rsidRPr="00B259C9">
              <w:rPr>
                <w:rFonts w:ascii="Times New Roman" w:hAnsi="Times New Roman" w:cs="Times New Roman"/>
                <w:sz w:val="24"/>
                <w:szCs w:val="24"/>
              </w:rPr>
              <w:t>разработку и реализацию при участии Банка России программы предоставления субсидируемых льготных кредитов, выдаваемых социально ориентированным некоммерческим организациям на выплату части заработной платы своим сотрудникам, на условиях, аналогичных условиям, предусмотренным для поддержки субъектов малого и среднего предпринимательства;</w:t>
            </w:r>
          </w:p>
          <w:p w:rsidR="00B259C9" w:rsidRPr="00B259C9" w:rsidRDefault="00B259C9" w:rsidP="00B259C9">
            <w:pPr>
              <w:jc w:val="both"/>
              <w:rPr>
                <w:rFonts w:ascii="Times New Roman" w:hAnsi="Times New Roman" w:cs="Times New Roman"/>
                <w:sz w:val="24"/>
                <w:szCs w:val="24"/>
              </w:rPr>
            </w:pPr>
            <w:r w:rsidRPr="00B259C9">
              <w:rPr>
                <w:rFonts w:ascii="Times New Roman" w:hAnsi="Times New Roman" w:cs="Times New Roman"/>
                <w:sz w:val="24"/>
                <w:szCs w:val="24"/>
              </w:rPr>
              <w:t>введение отсрочки по представлению отчетности в Минюст России и иные органы, а также отсрочки проведения проверок (аудита) некоммерческих организаций на весь период действия ограничительных мер.</w:t>
            </w:r>
          </w:p>
          <w:p w:rsidR="00B259C9" w:rsidRPr="007A4FDA" w:rsidRDefault="00B259C9" w:rsidP="00B259C9">
            <w:pPr>
              <w:jc w:val="both"/>
              <w:rPr>
                <w:rFonts w:ascii="Times New Roman" w:hAnsi="Times New Roman" w:cs="Times New Roman"/>
                <w:sz w:val="24"/>
                <w:szCs w:val="24"/>
              </w:rPr>
            </w:pPr>
            <w:r w:rsidRPr="00B259C9">
              <w:rPr>
                <w:rFonts w:ascii="Times New Roman" w:hAnsi="Times New Roman" w:cs="Times New Roman"/>
                <w:sz w:val="24"/>
                <w:szCs w:val="24"/>
              </w:rPr>
              <w:t>Правительству РФ также поручено в числе прочего проработать вопрос о включении сферы деятельности, связанной с производством продукции реабилитационной направленности,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а также о реализации дополнительных мер поддержки предприятий - производителей такой продукции.</w:t>
            </w:r>
          </w:p>
        </w:tc>
      </w:tr>
      <w:tr w:rsidR="00356A88" w:rsidTr="00106CFD">
        <w:trPr>
          <w:trHeight w:val="423"/>
        </w:trPr>
        <w:tc>
          <w:tcPr>
            <w:tcW w:w="490" w:type="dxa"/>
            <w:shd w:val="clear" w:color="auto" w:fill="auto"/>
          </w:tcPr>
          <w:p w:rsidR="00356A88" w:rsidRDefault="00356A88" w:rsidP="002D19B1">
            <w:pPr>
              <w:jc w:val="center"/>
              <w:rPr>
                <w:rFonts w:ascii="Times New Roman" w:hAnsi="Times New Roman" w:cs="Times New Roman"/>
                <w:sz w:val="24"/>
                <w:szCs w:val="24"/>
              </w:rPr>
            </w:pPr>
          </w:p>
        </w:tc>
        <w:tc>
          <w:tcPr>
            <w:tcW w:w="5009" w:type="dxa"/>
            <w:shd w:val="clear" w:color="auto" w:fill="auto"/>
          </w:tcPr>
          <w:p w:rsidR="00356A88" w:rsidRPr="007053E7"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"Совещание о санитарно-эпидемиологической обстановке" (информация с официального сайта Президента РФ от 11.05.2020) (извлечение)</w:t>
            </w:r>
          </w:p>
          <w:p w:rsidR="00356A88" w:rsidRDefault="00356A88" w:rsidP="007053E7">
            <w:pPr>
              <w:jc w:val="both"/>
              <w:rPr>
                <w:rFonts w:ascii="Times New Roman" w:hAnsi="Times New Roman" w:cs="Times New Roman"/>
                <w:sz w:val="24"/>
                <w:szCs w:val="24"/>
              </w:rPr>
            </w:pPr>
          </w:p>
        </w:tc>
        <w:tc>
          <w:tcPr>
            <w:tcW w:w="10115" w:type="dxa"/>
            <w:shd w:val="clear" w:color="auto" w:fill="auto"/>
          </w:tcPr>
          <w:p w:rsidR="00356A88"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Президент РФ объявил о новых мерах поддержки бизнеса и населения в связи с завершением с 12 мая периода нерабочих дней</w:t>
            </w:r>
          </w:p>
          <w:p w:rsidR="00356A88" w:rsidRPr="007053E7" w:rsidRDefault="00356A88" w:rsidP="007053E7">
            <w:pPr>
              <w:jc w:val="both"/>
              <w:rPr>
                <w:rFonts w:ascii="Times New Roman" w:hAnsi="Times New Roman" w:cs="Times New Roman"/>
                <w:sz w:val="24"/>
                <w:szCs w:val="24"/>
              </w:rPr>
            </w:pPr>
            <w:proofErr w:type="gramStart"/>
            <w:r w:rsidRPr="007053E7">
              <w:rPr>
                <w:rFonts w:ascii="Times New Roman" w:hAnsi="Times New Roman" w:cs="Times New Roman"/>
                <w:sz w:val="24"/>
                <w:szCs w:val="24"/>
              </w:rPr>
              <w:t>В частности</w:t>
            </w:r>
            <w:proofErr w:type="gramEnd"/>
            <w:r w:rsidRPr="007053E7">
              <w:rPr>
                <w:rFonts w:ascii="Times New Roman" w:hAnsi="Times New Roman" w:cs="Times New Roman"/>
                <w:sz w:val="24"/>
                <w:szCs w:val="24"/>
              </w:rPr>
              <w:t>:</w:t>
            </w:r>
          </w:p>
          <w:p w:rsidR="00356A88" w:rsidRPr="007053E7"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 с 1 июня предложено запустить специальную кредитную программу поддержки занятости. Воспользоваться ею смогут все предприятия в пострадавших отраслях, а также социально ориентированные НКО.  Объем кредита будет рассчитываться по формуле 1 МРОТ на одного сотрудника в месяц исходя из шести месяцев. Срок погашения кредита - 1 апреля 2021 года. Конечная ставка для получателей кредита будет льготной - 2 процента. Все, что выше, субсидирует государство. Сами проценты не надо будет платить ежемесячно, они капитализируются. Кроме того, на 85 процентов кредит будет обеспечен государственной гарантией.</w:t>
            </w:r>
          </w:p>
          <w:p w:rsidR="00356A88" w:rsidRPr="007053E7"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Если в течение всего срока действия кредитной программы предприятие будет сохранять занятость на уровне 90 процентов и выше от своей нынешней штатной численности, то после истечения срока кредита сам кредит и проценты по нему будут полностью списаны. Эти расходы возьмет на себя государство.</w:t>
            </w:r>
          </w:p>
          <w:p w:rsidR="00356A88" w:rsidRPr="007053E7"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Если занятость будет сохранена на уровне не ниже 80 процентов от штатной численности, то в этом случае списывается половина кредита и процентов по нему.</w:t>
            </w:r>
          </w:p>
          <w:p w:rsidR="00356A88" w:rsidRPr="007053E7"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 xml:space="preserve">Такой кредит можно будет использовать достаточно гибко, как непосредственно на выплату зарплат сотрудников, так и, например, на рефинансирование, на погашение ранее взятого </w:t>
            </w:r>
            <w:r w:rsidRPr="007053E7">
              <w:rPr>
                <w:rFonts w:ascii="Times New Roman" w:hAnsi="Times New Roman" w:cs="Times New Roman"/>
                <w:sz w:val="24"/>
                <w:szCs w:val="24"/>
              </w:rPr>
              <w:lastRenderedPageBreak/>
              <w:t xml:space="preserve">беспроцентного, так называемого зарплатного кредита;  </w:t>
            </w:r>
          </w:p>
          <w:p w:rsidR="00356A88" w:rsidRPr="007053E7"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 за второй квартал нынешнего года полностью списать налоговые и страховые платежи предприятий пострадавших отраслей, за исключением НДС. Эта мера распространится на индивидуальных предпринимателей, на компании малого и среднего бизнеса в пострадавших отраслях и на социально ориентированные НКО.</w:t>
            </w:r>
          </w:p>
          <w:p w:rsidR="00356A88" w:rsidRPr="007053E7"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 xml:space="preserve">В данном случае будет работать принцип не отсрочки, а именно полного списания налогов и страховых взносов за второй квартал этого года: за апрель, май, июнь - за те месяцы, когда бизнес оказался и будет еще находиться в сложной ситуации;  </w:t>
            </w:r>
          </w:p>
          <w:p w:rsidR="00356A88" w:rsidRPr="007053E7"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 xml:space="preserve">- вернуть </w:t>
            </w:r>
            <w:proofErr w:type="spellStart"/>
            <w:r w:rsidRPr="007053E7">
              <w:rPr>
                <w:rFonts w:ascii="Times New Roman" w:hAnsi="Times New Roman" w:cs="Times New Roman"/>
                <w:sz w:val="24"/>
                <w:szCs w:val="24"/>
              </w:rPr>
              <w:t>самозанятым</w:t>
            </w:r>
            <w:proofErr w:type="spellEnd"/>
            <w:r w:rsidRPr="007053E7">
              <w:rPr>
                <w:rFonts w:ascii="Times New Roman" w:hAnsi="Times New Roman" w:cs="Times New Roman"/>
                <w:sz w:val="24"/>
                <w:szCs w:val="24"/>
              </w:rPr>
              <w:t xml:space="preserve"> гражданам их налог на доход, уплаченный в 2019 году, в полном объеме;</w:t>
            </w:r>
          </w:p>
          <w:p w:rsidR="00356A88" w:rsidRPr="007053E7"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 xml:space="preserve">- предоставить всем </w:t>
            </w:r>
            <w:proofErr w:type="spellStart"/>
            <w:r w:rsidRPr="007053E7">
              <w:rPr>
                <w:rFonts w:ascii="Times New Roman" w:hAnsi="Times New Roman" w:cs="Times New Roman"/>
                <w:sz w:val="24"/>
                <w:szCs w:val="24"/>
              </w:rPr>
              <w:t>самозанятым</w:t>
            </w:r>
            <w:proofErr w:type="spellEnd"/>
            <w:r w:rsidRPr="007053E7">
              <w:rPr>
                <w:rFonts w:ascii="Times New Roman" w:hAnsi="Times New Roman" w:cs="Times New Roman"/>
                <w:sz w:val="24"/>
                <w:szCs w:val="24"/>
              </w:rPr>
              <w:t xml:space="preserve"> гражданам так называемый "налоговый капитал" в размере одного МРОТ, за счет которого они смогут в этом году проводить налоговые платежи, не отвлекая собственные средства;</w:t>
            </w:r>
          </w:p>
          <w:p w:rsidR="00356A88" w:rsidRPr="007053E7"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 индивидуальным предпринимателям, которые заняты в наиболее пострадавших отраслях, предоставить налоговый вычет в размере одного МРОТ в отношении страховых взносов;</w:t>
            </w:r>
          </w:p>
          <w:p w:rsidR="00356A88" w:rsidRPr="003B6A8B" w:rsidRDefault="00356A88" w:rsidP="007053E7">
            <w:pPr>
              <w:jc w:val="both"/>
              <w:rPr>
                <w:rFonts w:ascii="Times New Roman" w:hAnsi="Times New Roman" w:cs="Times New Roman"/>
                <w:sz w:val="24"/>
                <w:szCs w:val="24"/>
              </w:rPr>
            </w:pPr>
            <w:r w:rsidRPr="007053E7">
              <w:rPr>
                <w:rFonts w:ascii="Times New Roman" w:hAnsi="Times New Roman" w:cs="Times New Roman"/>
                <w:sz w:val="24"/>
                <w:szCs w:val="24"/>
              </w:rPr>
              <w:t xml:space="preserve">- провести </w:t>
            </w:r>
            <w:proofErr w:type="spellStart"/>
            <w:r w:rsidRPr="007053E7">
              <w:rPr>
                <w:rFonts w:ascii="Times New Roman" w:hAnsi="Times New Roman" w:cs="Times New Roman"/>
                <w:sz w:val="24"/>
                <w:szCs w:val="24"/>
              </w:rPr>
              <w:t>докапитализацию</w:t>
            </w:r>
            <w:proofErr w:type="spellEnd"/>
            <w:r w:rsidRPr="007053E7">
              <w:rPr>
                <w:rFonts w:ascii="Times New Roman" w:hAnsi="Times New Roman" w:cs="Times New Roman"/>
                <w:sz w:val="24"/>
                <w:szCs w:val="24"/>
              </w:rPr>
              <w:t xml:space="preserve"> государственных структур, которые оказывают </w:t>
            </w:r>
            <w:proofErr w:type="spellStart"/>
            <w:r w:rsidRPr="007053E7">
              <w:rPr>
                <w:rFonts w:ascii="Times New Roman" w:hAnsi="Times New Roman" w:cs="Times New Roman"/>
                <w:sz w:val="24"/>
                <w:szCs w:val="24"/>
              </w:rPr>
              <w:t>микрофинансовую</w:t>
            </w:r>
            <w:proofErr w:type="spellEnd"/>
            <w:r w:rsidRPr="007053E7">
              <w:rPr>
                <w:rFonts w:ascii="Times New Roman" w:hAnsi="Times New Roman" w:cs="Times New Roman"/>
                <w:sz w:val="24"/>
                <w:szCs w:val="24"/>
              </w:rPr>
              <w:t xml:space="preserve"> поддержку индивидуальным предпринимателям, семейным предприятиям, небольшому бизнесу.</w:t>
            </w:r>
          </w:p>
        </w:tc>
      </w:tr>
      <w:tr w:rsidR="00356A88" w:rsidTr="00106CFD">
        <w:trPr>
          <w:trHeight w:val="70"/>
        </w:trPr>
        <w:tc>
          <w:tcPr>
            <w:tcW w:w="490" w:type="dxa"/>
            <w:shd w:val="clear" w:color="auto" w:fill="auto"/>
          </w:tcPr>
          <w:p w:rsidR="00356A88" w:rsidRDefault="00356A88" w:rsidP="002D19B1">
            <w:pPr>
              <w:jc w:val="center"/>
              <w:rPr>
                <w:rFonts w:ascii="Times New Roman" w:hAnsi="Times New Roman" w:cs="Times New Roman"/>
                <w:sz w:val="24"/>
                <w:szCs w:val="24"/>
              </w:rPr>
            </w:pPr>
          </w:p>
        </w:tc>
        <w:tc>
          <w:tcPr>
            <w:tcW w:w="5009" w:type="dxa"/>
            <w:shd w:val="clear" w:color="auto" w:fill="auto"/>
          </w:tcPr>
          <w:p w:rsidR="00356A88" w:rsidRPr="007053E7" w:rsidRDefault="00107869" w:rsidP="007053E7">
            <w:pPr>
              <w:jc w:val="both"/>
              <w:rPr>
                <w:rFonts w:ascii="Times New Roman" w:hAnsi="Times New Roman" w:cs="Times New Roman"/>
                <w:sz w:val="24"/>
                <w:szCs w:val="24"/>
              </w:rPr>
            </w:pPr>
            <w:r w:rsidRPr="00356A88">
              <w:rPr>
                <w:rFonts w:ascii="Times New Roman" w:hAnsi="Times New Roman" w:cs="Times New Roman"/>
                <w:sz w:val="24"/>
                <w:szCs w:val="24"/>
              </w:rPr>
              <w:t xml:space="preserve">Справочно-правовая система «Гарант», </w:t>
            </w:r>
            <w:r>
              <w:rPr>
                <w:rFonts w:ascii="Times New Roman" w:hAnsi="Times New Roman" w:cs="Times New Roman"/>
                <w:sz w:val="24"/>
                <w:szCs w:val="24"/>
              </w:rPr>
              <w:t>11</w:t>
            </w:r>
            <w:r w:rsidRPr="00356A88">
              <w:rPr>
                <w:rFonts w:ascii="Times New Roman" w:hAnsi="Times New Roman" w:cs="Times New Roman"/>
                <w:sz w:val="24"/>
                <w:szCs w:val="24"/>
              </w:rPr>
              <w:t xml:space="preserve"> мая 2020 г.</w:t>
            </w:r>
            <w:r>
              <w:rPr>
                <w:rFonts w:ascii="Times New Roman" w:hAnsi="Times New Roman" w:cs="Times New Roman"/>
                <w:sz w:val="24"/>
                <w:szCs w:val="24"/>
              </w:rPr>
              <w:t xml:space="preserve">  </w:t>
            </w:r>
            <w:r w:rsidR="00356A88">
              <w:rPr>
                <w:rFonts w:ascii="Times New Roman" w:hAnsi="Times New Roman" w:cs="Times New Roman"/>
                <w:sz w:val="24"/>
                <w:szCs w:val="24"/>
              </w:rPr>
              <w:t xml:space="preserve">- </w:t>
            </w:r>
            <w:r w:rsidR="00356A88" w:rsidRPr="00356A88">
              <w:rPr>
                <w:rFonts w:ascii="Times New Roman" w:hAnsi="Times New Roman" w:cs="Times New Roman"/>
                <w:sz w:val="24"/>
                <w:szCs w:val="24"/>
              </w:rPr>
              <w:t>Роспотребнадзор напоминает правила безопасных онлайн-покупок</w:t>
            </w:r>
          </w:p>
        </w:tc>
        <w:tc>
          <w:tcPr>
            <w:tcW w:w="10115" w:type="dxa"/>
            <w:shd w:val="clear" w:color="auto" w:fill="auto"/>
          </w:tcPr>
          <w:p w:rsidR="00356A88" w:rsidRDefault="00356A88" w:rsidP="00356A88">
            <w:pPr>
              <w:jc w:val="both"/>
              <w:rPr>
                <w:rFonts w:ascii="Times New Roman" w:hAnsi="Times New Roman" w:cs="Times New Roman"/>
                <w:sz w:val="24"/>
                <w:szCs w:val="24"/>
              </w:rPr>
            </w:pPr>
            <w:r>
              <w:rPr>
                <w:rFonts w:ascii="Times New Roman" w:hAnsi="Times New Roman" w:cs="Times New Roman"/>
                <w:sz w:val="24"/>
                <w:szCs w:val="24"/>
              </w:rPr>
              <w:t>П</w:t>
            </w:r>
            <w:r w:rsidRPr="00356A88">
              <w:rPr>
                <w:rFonts w:ascii="Times New Roman" w:hAnsi="Times New Roman" w:cs="Times New Roman"/>
                <w:sz w:val="24"/>
                <w:szCs w:val="24"/>
              </w:rPr>
              <w:t>ри доставке товара наложенным платежом, посмотреть содержание посылки можно будет на почте только после совершения оплаты. Если товар по каким-либо причинам не устроил покупателя, его нужно вернуть продавцу, но обратная пересылка будет уже за счет покупателя.</w:t>
            </w:r>
          </w:p>
          <w:p w:rsidR="00356A88" w:rsidRPr="00356A88" w:rsidRDefault="00356A88" w:rsidP="00356A88">
            <w:pPr>
              <w:jc w:val="both"/>
              <w:rPr>
                <w:rFonts w:ascii="Times New Roman" w:hAnsi="Times New Roman" w:cs="Times New Roman"/>
                <w:sz w:val="24"/>
                <w:szCs w:val="24"/>
              </w:rPr>
            </w:pPr>
            <w:r>
              <w:rPr>
                <w:rFonts w:ascii="Times New Roman" w:hAnsi="Times New Roman" w:cs="Times New Roman"/>
                <w:sz w:val="24"/>
                <w:szCs w:val="24"/>
              </w:rPr>
              <w:t>П</w:t>
            </w:r>
            <w:r w:rsidRPr="00356A88">
              <w:rPr>
                <w:rFonts w:ascii="Times New Roman" w:hAnsi="Times New Roman" w:cs="Times New Roman"/>
                <w:sz w:val="24"/>
                <w:szCs w:val="24"/>
              </w:rPr>
              <w:t>еред совершением покупки в интернет-магазине следует удостовериться, имеется ли на сайте информация о реквизитах продавца: фирменное наименование, место нахождения с указанием адреса, режим работы, ОГРН/ОГРИП. Осторожнее нужно быть с теми магазинами, оплата товара в которых возможна только одним способом - безналичным расчетом. Роспотребнадзор не рекомендует переводить деньги за покупку на банковскую карту физлиц.</w:t>
            </w:r>
            <w:r>
              <w:rPr>
                <w:rFonts w:ascii="Times New Roman" w:hAnsi="Times New Roman" w:cs="Times New Roman"/>
                <w:sz w:val="24"/>
                <w:szCs w:val="24"/>
              </w:rPr>
              <w:t xml:space="preserve">  С</w:t>
            </w:r>
            <w:r w:rsidRPr="00356A88">
              <w:rPr>
                <w:rFonts w:ascii="Times New Roman" w:hAnsi="Times New Roman" w:cs="Times New Roman"/>
                <w:sz w:val="24"/>
                <w:szCs w:val="24"/>
              </w:rPr>
              <w:t>ледует уточнить, будет ли направлен на личную почту электронный чек</w:t>
            </w:r>
          </w:p>
          <w:p w:rsidR="00356A88" w:rsidRPr="00356A88" w:rsidRDefault="00356A88" w:rsidP="00356A88">
            <w:pPr>
              <w:jc w:val="both"/>
              <w:rPr>
                <w:rFonts w:ascii="Times New Roman" w:hAnsi="Times New Roman" w:cs="Times New Roman"/>
                <w:sz w:val="24"/>
                <w:szCs w:val="24"/>
              </w:rPr>
            </w:pPr>
            <w:r>
              <w:rPr>
                <w:rFonts w:ascii="Times New Roman" w:hAnsi="Times New Roman" w:cs="Times New Roman"/>
                <w:sz w:val="24"/>
                <w:szCs w:val="24"/>
              </w:rPr>
              <w:t>П</w:t>
            </w:r>
            <w:r w:rsidRPr="00356A88">
              <w:rPr>
                <w:rFonts w:ascii="Times New Roman" w:hAnsi="Times New Roman" w:cs="Times New Roman"/>
                <w:sz w:val="24"/>
                <w:szCs w:val="24"/>
              </w:rPr>
              <w:t>окупатель может отказаться от выбранного в интернет-магазине товара в любое время до его передачи, а после передачи товара - в течение семи дней. Но если продавец не предоставил информацию о порядке и сроках возврата товара надлежащего качества в письменной форме в момент доставки товара, то срок отказа от товара составляет три месяца с момента его передачи (п. 21 Правил продажи товаров дистанционным способом, утв. постановлением Правительства РФ от 27 сентября 2007 г. № 612).</w:t>
            </w:r>
          </w:p>
          <w:p w:rsidR="00356A88" w:rsidRPr="007053E7" w:rsidRDefault="00356A88" w:rsidP="00356A88">
            <w:pPr>
              <w:jc w:val="both"/>
              <w:rPr>
                <w:rFonts w:ascii="Times New Roman" w:hAnsi="Times New Roman" w:cs="Times New Roman"/>
                <w:sz w:val="24"/>
                <w:szCs w:val="24"/>
              </w:rPr>
            </w:pPr>
            <w:r w:rsidRPr="00356A88">
              <w:rPr>
                <w:rFonts w:ascii="Times New Roman" w:hAnsi="Times New Roman" w:cs="Times New Roman"/>
                <w:sz w:val="24"/>
                <w:szCs w:val="24"/>
              </w:rPr>
              <w:t xml:space="preserve">В случае приобретения товара через сайт владельца </w:t>
            </w:r>
            <w:proofErr w:type="spellStart"/>
            <w:r w:rsidRPr="00356A88">
              <w:rPr>
                <w:rFonts w:ascii="Times New Roman" w:hAnsi="Times New Roman" w:cs="Times New Roman"/>
                <w:sz w:val="24"/>
                <w:szCs w:val="24"/>
              </w:rPr>
              <w:t>агрегатора</w:t>
            </w:r>
            <w:proofErr w:type="spellEnd"/>
            <w:r w:rsidRPr="00356A88">
              <w:rPr>
                <w:rFonts w:ascii="Times New Roman" w:hAnsi="Times New Roman" w:cs="Times New Roman"/>
                <w:sz w:val="24"/>
                <w:szCs w:val="24"/>
              </w:rPr>
              <w:t xml:space="preserve"> информации о товарах, то претензию можно предъявить такому владельцу, если была предоставлена недостоверная или неполная информация о товаре или продавце, или если товар не передан в срок</w:t>
            </w:r>
            <w:r>
              <w:rPr>
                <w:rFonts w:ascii="Times New Roman" w:hAnsi="Times New Roman" w:cs="Times New Roman"/>
                <w:sz w:val="24"/>
                <w:szCs w:val="24"/>
              </w:rPr>
              <w:t>.</w:t>
            </w:r>
          </w:p>
        </w:tc>
      </w:tr>
      <w:tr w:rsidR="00BD4E92" w:rsidTr="00106CFD">
        <w:trPr>
          <w:trHeight w:val="1245"/>
        </w:trPr>
        <w:tc>
          <w:tcPr>
            <w:tcW w:w="490" w:type="dxa"/>
            <w:shd w:val="clear" w:color="auto" w:fill="auto"/>
          </w:tcPr>
          <w:p w:rsidR="00BD4E92" w:rsidRDefault="00BD4E92" w:rsidP="002D19B1">
            <w:pPr>
              <w:jc w:val="center"/>
              <w:rPr>
                <w:rFonts w:ascii="Times New Roman" w:hAnsi="Times New Roman" w:cs="Times New Roman"/>
                <w:sz w:val="24"/>
                <w:szCs w:val="24"/>
              </w:rPr>
            </w:pPr>
          </w:p>
        </w:tc>
        <w:tc>
          <w:tcPr>
            <w:tcW w:w="5009" w:type="dxa"/>
            <w:shd w:val="clear" w:color="auto" w:fill="auto"/>
          </w:tcPr>
          <w:p w:rsidR="00BD4E92" w:rsidRPr="007053E7" w:rsidRDefault="00BD4E92" w:rsidP="007053E7">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КоммерсантЪ</w:t>
            </w:r>
            <w:proofErr w:type="spellEnd"/>
            <w:r>
              <w:rPr>
                <w:rFonts w:ascii="Times New Roman" w:hAnsi="Times New Roman" w:cs="Times New Roman"/>
                <w:sz w:val="24"/>
                <w:szCs w:val="24"/>
              </w:rPr>
              <w:t xml:space="preserve">», 12 мая 2020 г. - </w:t>
            </w:r>
            <w:r w:rsidRPr="00B63342">
              <w:rPr>
                <w:rFonts w:ascii="Times New Roman" w:hAnsi="Times New Roman" w:cs="Times New Roman"/>
                <w:sz w:val="24"/>
                <w:szCs w:val="24"/>
              </w:rPr>
              <w:t>Сбербанк снизит ставки по ипотеке при онлайн-регистрации</w:t>
            </w:r>
          </w:p>
        </w:tc>
        <w:tc>
          <w:tcPr>
            <w:tcW w:w="10115" w:type="dxa"/>
            <w:shd w:val="clear" w:color="auto" w:fill="auto"/>
          </w:tcPr>
          <w:p w:rsidR="00BD4E92" w:rsidRDefault="00BD4E92" w:rsidP="007053E7">
            <w:pPr>
              <w:jc w:val="both"/>
              <w:rPr>
                <w:rFonts w:ascii="Times New Roman" w:hAnsi="Times New Roman" w:cs="Times New Roman"/>
                <w:sz w:val="24"/>
                <w:szCs w:val="24"/>
              </w:rPr>
            </w:pPr>
            <w:r w:rsidRPr="00B63342">
              <w:rPr>
                <w:rFonts w:ascii="Times New Roman" w:hAnsi="Times New Roman" w:cs="Times New Roman"/>
                <w:sz w:val="24"/>
                <w:szCs w:val="24"/>
              </w:rPr>
              <w:t>Сбербанк объявил о снижении ставок по ипотеке на 0,3 процентных пункта при использовании сервиса «Электронная регистрация». Акция продлится до 30 июня</w:t>
            </w:r>
            <w:r>
              <w:rPr>
                <w:rFonts w:ascii="Times New Roman" w:hAnsi="Times New Roman" w:cs="Times New Roman"/>
                <w:sz w:val="24"/>
                <w:szCs w:val="24"/>
              </w:rPr>
              <w:t>.</w:t>
            </w:r>
          </w:p>
          <w:p w:rsidR="00BD4E92" w:rsidRPr="00B63342" w:rsidRDefault="00BD4E92" w:rsidP="00B63342">
            <w:pPr>
              <w:jc w:val="both"/>
              <w:rPr>
                <w:rFonts w:ascii="Times New Roman" w:hAnsi="Times New Roman" w:cs="Times New Roman"/>
                <w:sz w:val="24"/>
                <w:szCs w:val="24"/>
              </w:rPr>
            </w:pPr>
            <w:r w:rsidRPr="00B63342">
              <w:rPr>
                <w:rFonts w:ascii="Times New Roman" w:hAnsi="Times New Roman" w:cs="Times New Roman"/>
                <w:sz w:val="24"/>
                <w:szCs w:val="24"/>
              </w:rPr>
              <w:t>Минимальные ставки по ипотеке составят:</w:t>
            </w:r>
          </w:p>
          <w:p w:rsidR="00BD4E92" w:rsidRPr="00B63342" w:rsidRDefault="00BD4E92" w:rsidP="00B63342">
            <w:pPr>
              <w:jc w:val="both"/>
              <w:rPr>
                <w:rFonts w:ascii="Times New Roman" w:hAnsi="Times New Roman" w:cs="Times New Roman"/>
                <w:sz w:val="24"/>
                <w:szCs w:val="24"/>
              </w:rPr>
            </w:pPr>
            <w:r>
              <w:rPr>
                <w:rFonts w:ascii="Times New Roman" w:hAnsi="Times New Roman" w:cs="Times New Roman"/>
                <w:sz w:val="24"/>
                <w:szCs w:val="24"/>
              </w:rPr>
              <w:t xml:space="preserve">- </w:t>
            </w:r>
            <w:r w:rsidRPr="00B63342">
              <w:rPr>
                <w:rFonts w:ascii="Times New Roman" w:hAnsi="Times New Roman" w:cs="Times New Roman"/>
                <w:sz w:val="24"/>
                <w:szCs w:val="24"/>
              </w:rPr>
              <w:t>квартира в новостройке — от 5,9% годовых;</w:t>
            </w:r>
          </w:p>
          <w:p w:rsidR="00BD4E92" w:rsidRPr="00B63342" w:rsidRDefault="00BD4E92" w:rsidP="00B63342">
            <w:pPr>
              <w:jc w:val="both"/>
              <w:rPr>
                <w:rFonts w:ascii="Times New Roman" w:hAnsi="Times New Roman" w:cs="Times New Roman"/>
                <w:sz w:val="24"/>
                <w:szCs w:val="24"/>
              </w:rPr>
            </w:pPr>
            <w:r>
              <w:rPr>
                <w:rFonts w:ascii="Times New Roman" w:hAnsi="Times New Roman" w:cs="Times New Roman"/>
                <w:sz w:val="24"/>
                <w:szCs w:val="24"/>
              </w:rPr>
              <w:t xml:space="preserve">- </w:t>
            </w:r>
            <w:r w:rsidRPr="00B63342">
              <w:rPr>
                <w:rFonts w:ascii="Times New Roman" w:hAnsi="Times New Roman" w:cs="Times New Roman"/>
                <w:sz w:val="24"/>
                <w:szCs w:val="24"/>
              </w:rPr>
              <w:t>квартира на вторичном рынке — от 7,8% годовых.</w:t>
            </w:r>
          </w:p>
          <w:p w:rsidR="00BD4E92" w:rsidRPr="00B63342" w:rsidRDefault="00BD4E92" w:rsidP="00B63342">
            <w:pPr>
              <w:jc w:val="both"/>
              <w:rPr>
                <w:rFonts w:ascii="Times New Roman" w:hAnsi="Times New Roman" w:cs="Times New Roman"/>
                <w:sz w:val="24"/>
                <w:szCs w:val="24"/>
              </w:rPr>
            </w:pPr>
            <w:r w:rsidRPr="00B63342">
              <w:rPr>
                <w:rFonts w:ascii="Times New Roman" w:hAnsi="Times New Roman" w:cs="Times New Roman"/>
                <w:sz w:val="24"/>
                <w:szCs w:val="24"/>
              </w:rPr>
              <w:t>Акция также распространяется на льготные программы:</w:t>
            </w:r>
          </w:p>
          <w:p w:rsidR="00BD4E92" w:rsidRPr="00B63342" w:rsidRDefault="00BD4E92" w:rsidP="00B63342">
            <w:pPr>
              <w:jc w:val="both"/>
              <w:rPr>
                <w:rFonts w:ascii="Times New Roman" w:hAnsi="Times New Roman" w:cs="Times New Roman"/>
                <w:sz w:val="24"/>
                <w:szCs w:val="24"/>
              </w:rPr>
            </w:pPr>
            <w:r>
              <w:rPr>
                <w:rFonts w:ascii="Times New Roman" w:hAnsi="Times New Roman" w:cs="Times New Roman"/>
                <w:sz w:val="24"/>
                <w:szCs w:val="24"/>
              </w:rPr>
              <w:t xml:space="preserve">- </w:t>
            </w:r>
            <w:r w:rsidRPr="00B63342">
              <w:rPr>
                <w:rFonts w:ascii="Times New Roman" w:hAnsi="Times New Roman" w:cs="Times New Roman"/>
                <w:sz w:val="24"/>
                <w:szCs w:val="24"/>
              </w:rPr>
              <w:t>ставка для семей с детьми — 4,7% годовых;</w:t>
            </w:r>
          </w:p>
          <w:p w:rsidR="00BD4E92" w:rsidRPr="007053E7" w:rsidRDefault="00BD4E92" w:rsidP="00B63342">
            <w:pPr>
              <w:jc w:val="both"/>
              <w:rPr>
                <w:rFonts w:ascii="Times New Roman" w:hAnsi="Times New Roman" w:cs="Times New Roman"/>
                <w:sz w:val="24"/>
                <w:szCs w:val="24"/>
              </w:rPr>
            </w:pPr>
            <w:r>
              <w:rPr>
                <w:rFonts w:ascii="Times New Roman" w:hAnsi="Times New Roman" w:cs="Times New Roman"/>
                <w:sz w:val="24"/>
                <w:szCs w:val="24"/>
              </w:rPr>
              <w:t xml:space="preserve">- </w:t>
            </w:r>
            <w:r w:rsidRPr="00B63342">
              <w:rPr>
                <w:rFonts w:ascii="Times New Roman" w:hAnsi="Times New Roman" w:cs="Times New Roman"/>
                <w:sz w:val="24"/>
                <w:szCs w:val="24"/>
              </w:rPr>
              <w:t>ставка по программе «Господдержка 2020» — 6,1% годовых.</w:t>
            </w:r>
          </w:p>
        </w:tc>
      </w:tr>
      <w:tr w:rsidR="007F3F3A" w:rsidTr="00106CFD">
        <w:trPr>
          <w:trHeight w:val="2205"/>
        </w:trPr>
        <w:tc>
          <w:tcPr>
            <w:tcW w:w="490" w:type="dxa"/>
            <w:shd w:val="clear" w:color="auto" w:fill="auto"/>
          </w:tcPr>
          <w:p w:rsidR="007F3F3A" w:rsidRDefault="007F3F3A" w:rsidP="002D19B1">
            <w:pPr>
              <w:jc w:val="center"/>
              <w:rPr>
                <w:rFonts w:ascii="Times New Roman" w:hAnsi="Times New Roman" w:cs="Times New Roman"/>
                <w:sz w:val="24"/>
                <w:szCs w:val="24"/>
              </w:rPr>
            </w:pPr>
          </w:p>
        </w:tc>
        <w:tc>
          <w:tcPr>
            <w:tcW w:w="5009" w:type="dxa"/>
            <w:shd w:val="clear" w:color="auto" w:fill="auto"/>
          </w:tcPr>
          <w:p w:rsidR="007F3F3A" w:rsidRDefault="007F3F3A" w:rsidP="00BD4E92">
            <w:pPr>
              <w:jc w:val="both"/>
              <w:rPr>
                <w:rFonts w:ascii="Times New Roman" w:hAnsi="Times New Roman" w:cs="Times New Roman"/>
                <w:sz w:val="24"/>
                <w:szCs w:val="24"/>
              </w:rPr>
            </w:pPr>
            <w:r w:rsidRPr="00BD4E92">
              <w:rPr>
                <w:rFonts w:ascii="Times New Roman" w:hAnsi="Times New Roman" w:cs="Times New Roman"/>
                <w:sz w:val="24"/>
                <w:szCs w:val="24"/>
              </w:rPr>
              <w:t>Постановление Правительства РФ от 12.05.2020 N 658 "О внесении изменений в пункт 3 Правил предоставления в 2020 году из федерального бюджета субсидий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tc>
        <w:tc>
          <w:tcPr>
            <w:tcW w:w="10115" w:type="dxa"/>
            <w:shd w:val="clear" w:color="auto" w:fill="auto"/>
          </w:tcPr>
          <w:p w:rsidR="007F3F3A" w:rsidRPr="00BD4E92" w:rsidRDefault="007F3F3A" w:rsidP="00BD4E92">
            <w:pPr>
              <w:jc w:val="both"/>
              <w:rPr>
                <w:rFonts w:ascii="Times New Roman" w:hAnsi="Times New Roman" w:cs="Times New Roman"/>
                <w:sz w:val="24"/>
                <w:szCs w:val="24"/>
              </w:rPr>
            </w:pPr>
            <w:r w:rsidRPr="00BD4E92">
              <w:rPr>
                <w:rFonts w:ascii="Times New Roman" w:hAnsi="Times New Roman" w:cs="Times New Roman"/>
                <w:sz w:val="24"/>
                <w:szCs w:val="24"/>
              </w:rPr>
              <w:t>Постановлением Правительства РФ от 24.04.2020 N 576 утверждены условия и порядок предоставления в 2020 году субсидий субъектам МСП, ведущим деятельность в наиболее пострадавших отраслях экономики в результате распространения новой коронавирусной инфекции.</w:t>
            </w:r>
          </w:p>
          <w:p w:rsidR="007F3F3A" w:rsidRPr="00BD4E92" w:rsidRDefault="007F3F3A" w:rsidP="00BD4E92">
            <w:pPr>
              <w:jc w:val="both"/>
              <w:rPr>
                <w:rFonts w:ascii="Times New Roman" w:hAnsi="Times New Roman" w:cs="Times New Roman"/>
                <w:sz w:val="24"/>
                <w:szCs w:val="24"/>
              </w:rPr>
            </w:pPr>
            <w:r w:rsidRPr="00BD4E92">
              <w:rPr>
                <w:rFonts w:ascii="Times New Roman" w:hAnsi="Times New Roman" w:cs="Times New Roman"/>
                <w:sz w:val="24"/>
                <w:szCs w:val="24"/>
              </w:rPr>
              <w:t>Пункт 3 правил определяет условия для включения заявителей в реестр получателей субсидии, формируемый ФНС России.</w:t>
            </w:r>
          </w:p>
          <w:p w:rsidR="007F3F3A" w:rsidRPr="00BD4E92" w:rsidRDefault="007F3F3A" w:rsidP="00BD4E92">
            <w:pPr>
              <w:jc w:val="both"/>
              <w:rPr>
                <w:rFonts w:ascii="Times New Roman" w:hAnsi="Times New Roman" w:cs="Times New Roman"/>
                <w:sz w:val="24"/>
                <w:szCs w:val="24"/>
              </w:rPr>
            </w:pPr>
            <w:r w:rsidRPr="00BD4E92">
              <w:rPr>
                <w:rFonts w:ascii="Times New Roman" w:hAnsi="Times New Roman" w:cs="Times New Roman"/>
                <w:sz w:val="24"/>
                <w:szCs w:val="24"/>
              </w:rPr>
              <w:t>Согласно внесенным в него уточнениям в числе прочего должны соблюдаться следующие условия:</w:t>
            </w:r>
          </w:p>
          <w:p w:rsidR="007F3F3A" w:rsidRPr="00BD4E92" w:rsidRDefault="007F3F3A" w:rsidP="00BD4E92">
            <w:pPr>
              <w:jc w:val="both"/>
              <w:rPr>
                <w:rFonts w:ascii="Times New Roman" w:hAnsi="Times New Roman" w:cs="Times New Roman"/>
                <w:sz w:val="24"/>
                <w:szCs w:val="24"/>
              </w:rPr>
            </w:pPr>
            <w:r w:rsidRPr="00BD4E92">
              <w:rPr>
                <w:rFonts w:ascii="Times New Roman" w:hAnsi="Times New Roman" w:cs="Times New Roman"/>
                <w:sz w:val="24"/>
                <w:szCs w:val="24"/>
              </w:rPr>
              <w:t>-</w:t>
            </w:r>
            <w:r>
              <w:rPr>
                <w:rFonts w:ascii="Times New Roman" w:hAnsi="Times New Roman" w:cs="Times New Roman"/>
                <w:sz w:val="24"/>
                <w:szCs w:val="24"/>
              </w:rPr>
              <w:t xml:space="preserve"> </w:t>
            </w:r>
            <w:r w:rsidRPr="00BD4E92">
              <w:rPr>
                <w:rFonts w:ascii="Times New Roman" w:hAnsi="Times New Roman" w:cs="Times New Roman"/>
                <w:sz w:val="24"/>
                <w:szCs w:val="24"/>
              </w:rPr>
              <w:t>по состоянию на 1 марта 2020 г. должна отсутствовать недоимка по налогам и страховым взносам, в совокупности (с учетом имеющейся переплаты по налогам и страховым взносам) превышающая 3000 рублей. При расчете суммы недоимки будут использоваться сведения о ее погашении, имеющиеся у налогового органа на дату подачи заявления о предоставлении субсидии;</w:t>
            </w:r>
          </w:p>
          <w:p w:rsidR="007F3F3A" w:rsidRPr="00B63342" w:rsidRDefault="007F3F3A" w:rsidP="00BD4E92">
            <w:pPr>
              <w:jc w:val="both"/>
              <w:rPr>
                <w:rFonts w:ascii="Times New Roman" w:hAnsi="Times New Roman" w:cs="Times New Roman"/>
                <w:sz w:val="24"/>
                <w:szCs w:val="24"/>
              </w:rPr>
            </w:pPr>
            <w:r w:rsidRPr="00BD4E92">
              <w:rPr>
                <w:rFonts w:ascii="Times New Roman" w:hAnsi="Times New Roman" w:cs="Times New Roman"/>
                <w:sz w:val="24"/>
                <w:szCs w:val="24"/>
              </w:rPr>
              <w:t>- количество работников в месяце, за который выплачивается субсидия, составляет не менее 90 процентов количества работников в марте 2020 г. или снижено не более чем на 1 человека в марте 2020 г.</w:t>
            </w:r>
          </w:p>
        </w:tc>
      </w:tr>
      <w:tr w:rsidR="007F3F3A" w:rsidTr="00106CFD">
        <w:trPr>
          <w:trHeight w:val="1273"/>
        </w:trPr>
        <w:tc>
          <w:tcPr>
            <w:tcW w:w="490" w:type="dxa"/>
            <w:shd w:val="clear" w:color="auto" w:fill="auto"/>
          </w:tcPr>
          <w:p w:rsidR="007F3F3A" w:rsidRDefault="007F3F3A" w:rsidP="002D19B1">
            <w:pPr>
              <w:jc w:val="center"/>
              <w:rPr>
                <w:rFonts w:ascii="Times New Roman" w:hAnsi="Times New Roman" w:cs="Times New Roman"/>
                <w:sz w:val="24"/>
                <w:szCs w:val="24"/>
              </w:rPr>
            </w:pPr>
          </w:p>
        </w:tc>
        <w:tc>
          <w:tcPr>
            <w:tcW w:w="5009" w:type="dxa"/>
            <w:shd w:val="clear" w:color="auto" w:fill="auto"/>
          </w:tcPr>
          <w:p w:rsidR="007F3F3A" w:rsidRPr="007F3F3A" w:rsidRDefault="007F3F3A" w:rsidP="007F3F3A">
            <w:pPr>
              <w:jc w:val="both"/>
              <w:rPr>
                <w:rFonts w:ascii="Times New Roman" w:hAnsi="Times New Roman" w:cs="Times New Roman"/>
                <w:sz w:val="24"/>
                <w:szCs w:val="24"/>
              </w:rPr>
            </w:pPr>
            <w:r w:rsidRPr="007F3F3A">
              <w:rPr>
                <w:rFonts w:ascii="Times New Roman" w:hAnsi="Times New Roman" w:cs="Times New Roman"/>
                <w:sz w:val="24"/>
                <w:szCs w:val="24"/>
              </w:rPr>
              <w:t>&lt;Информация&gt; Совета службы финансового уполномоченного "О порядке работы Службы финансового уполномоченного начиная с 12 мая 2020 года"</w:t>
            </w:r>
          </w:p>
          <w:p w:rsidR="007F3F3A" w:rsidRPr="007F3F3A" w:rsidRDefault="007F3F3A" w:rsidP="007F3F3A">
            <w:pPr>
              <w:jc w:val="both"/>
              <w:rPr>
                <w:rFonts w:ascii="Times New Roman" w:hAnsi="Times New Roman" w:cs="Times New Roman"/>
                <w:sz w:val="24"/>
                <w:szCs w:val="24"/>
              </w:rPr>
            </w:pPr>
          </w:p>
          <w:p w:rsidR="007F3F3A" w:rsidRPr="00BD4E92" w:rsidRDefault="007F3F3A" w:rsidP="00BD4E92">
            <w:pPr>
              <w:jc w:val="both"/>
              <w:rPr>
                <w:rFonts w:ascii="Times New Roman" w:hAnsi="Times New Roman" w:cs="Times New Roman"/>
                <w:sz w:val="24"/>
                <w:szCs w:val="24"/>
              </w:rPr>
            </w:pPr>
          </w:p>
        </w:tc>
        <w:tc>
          <w:tcPr>
            <w:tcW w:w="10115" w:type="dxa"/>
            <w:shd w:val="clear" w:color="auto" w:fill="auto"/>
          </w:tcPr>
          <w:p w:rsidR="007F3F3A" w:rsidRDefault="007F3F3A" w:rsidP="00BD4E92">
            <w:pPr>
              <w:jc w:val="both"/>
              <w:rPr>
                <w:rFonts w:ascii="Times New Roman" w:hAnsi="Times New Roman" w:cs="Times New Roman"/>
                <w:sz w:val="24"/>
                <w:szCs w:val="24"/>
              </w:rPr>
            </w:pPr>
            <w:r>
              <w:rPr>
                <w:rFonts w:ascii="Times New Roman" w:hAnsi="Times New Roman" w:cs="Times New Roman"/>
                <w:sz w:val="24"/>
                <w:szCs w:val="24"/>
              </w:rPr>
              <w:t>С</w:t>
            </w:r>
            <w:r w:rsidRPr="007F3F3A">
              <w:rPr>
                <w:rFonts w:ascii="Times New Roman" w:hAnsi="Times New Roman" w:cs="Times New Roman"/>
                <w:sz w:val="24"/>
                <w:szCs w:val="24"/>
              </w:rPr>
              <w:t xml:space="preserve"> 12 мая 2020 года возобновляется рассмотрение дел, рассмотрению которых в период нерабочих дней, установленных Указами Президента, препятствовало непредставление финансовыми организациями документов и информации по запросам финансового уполномоченного.</w:t>
            </w:r>
          </w:p>
          <w:p w:rsidR="007F3F3A" w:rsidRPr="007F3F3A" w:rsidRDefault="007F3F3A" w:rsidP="007F3F3A">
            <w:pPr>
              <w:jc w:val="both"/>
              <w:rPr>
                <w:rFonts w:ascii="Times New Roman" w:hAnsi="Times New Roman" w:cs="Times New Roman"/>
                <w:sz w:val="24"/>
                <w:szCs w:val="24"/>
              </w:rPr>
            </w:pPr>
            <w:r w:rsidRPr="007F3F3A">
              <w:rPr>
                <w:rFonts w:ascii="Times New Roman" w:hAnsi="Times New Roman" w:cs="Times New Roman"/>
                <w:sz w:val="24"/>
                <w:szCs w:val="24"/>
              </w:rPr>
              <w:t>Также с 12 мая 2020 года Службой финансового уполномоченного возобновляется выдача потребителям удостоверений для принудительного исполнения решений финансового уполномоченного.</w:t>
            </w:r>
          </w:p>
          <w:p w:rsidR="007F3F3A" w:rsidRDefault="007F3F3A" w:rsidP="007F3F3A">
            <w:pPr>
              <w:jc w:val="both"/>
              <w:rPr>
                <w:rFonts w:ascii="Times New Roman" w:hAnsi="Times New Roman" w:cs="Times New Roman"/>
                <w:sz w:val="24"/>
                <w:szCs w:val="24"/>
              </w:rPr>
            </w:pPr>
            <w:r w:rsidRPr="007F3F3A">
              <w:rPr>
                <w:rFonts w:ascii="Times New Roman" w:hAnsi="Times New Roman" w:cs="Times New Roman"/>
                <w:sz w:val="24"/>
                <w:szCs w:val="24"/>
              </w:rPr>
              <w:t>В период действия ограничений, предусмотренных Указом Мэра Москвы от 05.03.2020 N 12-УМ "О введении режима повышенной готовности" личный прием граждан и личный прием корреспонденции в помещениях АНО "СОДФУ" не осуществляется.</w:t>
            </w:r>
          </w:p>
          <w:p w:rsidR="007F3F3A" w:rsidRPr="007F3F3A" w:rsidRDefault="007F3F3A" w:rsidP="007F3F3A">
            <w:pPr>
              <w:jc w:val="both"/>
              <w:rPr>
                <w:rFonts w:ascii="Times New Roman" w:hAnsi="Times New Roman" w:cs="Times New Roman"/>
                <w:sz w:val="24"/>
                <w:szCs w:val="24"/>
              </w:rPr>
            </w:pPr>
            <w:r>
              <w:rPr>
                <w:rFonts w:ascii="Times New Roman" w:hAnsi="Times New Roman" w:cs="Times New Roman"/>
                <w:sz w:val="24"/>
                <w:szCs w:val="24"/>
              </w:rPr>
              <w:t>В</w:t>
            </w:r>
            <w:r w:rsidRPr="007F3F3A">
              <w:rPr>
                <w:rFonts w:ascii="Times New Roman" w:hAnsi="Times New Roman" w:cs="Times New Roman"/>
                <w:sz w:val="24"/>
                <w:szCs w:val="24"/>
              </w:rPr>
              <w:t xml:space="preserve"> целях обеспечения непрерывности процесса досудебного урегулирования споров рекоменду</w:t>
            </w:r>
            <w:r>
              <w:rPr>
                <w:rFonts w:ascii="Times New Roman" w:hAnsi="Times New Roman" w:cs="Times New Roman"/>
                <w:sz w:val="24"/>
                <w:szCs w:val="24"/>
              </w:rPr>
              <w:t>ется</w:t>
            </w:r>
            <w:r w:rsidRPr="007F3F3A">
              <w:rPr>
                <w:rFonts w:ascii="Times New Roman" w:hAnsi="Times New Roman" w:cs="Times New Roman"/>
                <w:sz w:val="24"/>
                <w:szCs w:val="24"/>
              </w:rPr>
              <w:t xml:space="preserve"> гражданам направлять обращения в электронной форме через личный кабинет потребителя на официальном сайте финансового уполномоченного.</w:t>
            </w:r>
          </w:p>
          <w:p w:rsidR="007F3F3A" w:rsidRPr="00BD4E92" w:rsidRDefault="007F3F3A" w:rsidP="007F3F3A">
            <w:pPr>
              <w:jc w:val="both"/>
              <w:rPr>
                <w:rFonts w:ascii="Times New Roman" w:hAnsi="Times New Roman" w:cs="Times New Roman"/>
                <w:sz w:val="24"/>
                <w:szCs w:val="24"/>
              </w:rPr>
            </w:pPr>
            <w:r w:rsidRPr="007F3F3A">
              <w:rPr>
                <w:rFonts w:ascii="Times New Roman" w:hAnsi="Times New Roman" w:cs="Times New Roman"/>
                <w:sz w:val="24"/>
                <w:szCs w:val="24"/>
              </w:rPr>
              <w:lastRenderedPageBreak/>
              <w:t>При возникновении вопросов, связанных с подачей и рассмотрением обращений, потребители могут обратиться в контактный центр Службы финансового уполномоченного по телефону 8 (800) 200-00-10 (понедельник - пятница с 09:00 до 21:00 по московскому времени (кроме праздничных дней).</w:t>
            </w:r>
          </w:p>
        </w:tc>
      </w:tr>
      <w:tr w:rsidR="00E44038" w:rsidTr="00106CFD">
        <w:trPr>
          <w:trHeight w:val="1658"/>
        </w:trPr>
        <w:tc>
          <w:tcPr>
            <w:tcW w:w="490" w:type="dxa"/>
            <w:shd w:val="clear" w:color="auto" w:fill="auto"/>
          </w:tcPr>
          <w:p w:rsidR="00E44038" w:rsidRDefault="00E44038" w:rsidP="002D19B1">
            <w:pPr>
              <w:jc w:val="center"/>
              <w:rPr>
                <w:rFonts w:ascii="Times New Roman" w:hAnsi="Times New Roman" w:cs="Times New Roman"/>
                <w:sz w:val="24"/>
                <w:szCs w:val="24"/>
              </w:rPr>
            </w:pPr>
          </w:p>
        </w:tc>
        <w:tc>
          <w:tcPr>
            <w:tcW w:w="5009" w:type="dxa"/>
            <w:shd w:val="clear" w:color="auto" w:fill="auto"/>
          </w:tcPr>
          <w:p w:rsidR="00E44038" w:rsidRPr="00BD4E92" w:rsidRDefault="00E44038" w:rsidP="00BD4E92">
            <w:pPr>
              <w:jc w:val="both"/>
              <w:rPr>
                <w:rFonts w:ascii="Times New Roman" w:hAnsi="Times New Roman" w:cs="Times New Roman"/>
                <w:sz w:val="24"/>
                <w:szCs w:val="24"/>
              </w:rPr>
            </w:pPr>
            <w:r w:rsidRPr="00356A88">
              <w:rPr>
                <w:rFonts w:ascii="Times New Roman" w:hAnsi="Times New Roman" w:cs="Times New Roman"/>
                <w:sz w:val="24"/>
                <w:szCs w:val="24"/>
              </w:rPr>
              <w:t xml:space="preserve">Справочно-правовая система «Гарант», </w:t>
            </w:r>
            <w:r>
              <w:rPr>
                <w:rFonts w:ascii="Times New Roman" w:hAnsi="Times New Roman" w:cs="Times New Roman"/>
                <w:sz w:val="24"/>
                <w:szCs w:val="24"/>
              </w:rPr>
              <w:t>13</w:t>
            </w:r>
            <w:r w:rsidRPr="00356A88">
              <w:rPr>
                <w:rFonts w:ascii="Times New Roman" w:hAnsi="Times New Roman" w:cs="Times New Roman"/>
                <w:sz w:val="24"/>
                <w:szCs w:val="24"/>
              </w:rPr>
              <w:t xml:space="preserve"> мая 2020 г.</w:t>
            </w:r>
            <w:r>
              <w:rPr>
                <w:rFonts w:ascii="Times New Roman" w:hAnsi="Times New Roman" w:cs="Times New Roman"/>
                <w:sz w:val="24"/>
                <w:szCs w:val="24"/>
              </w:rPr>
              <w:t xml:space="preserve">  - </w:t>
            </w:r>
            <w:r w:rsidRPr="00107869">
              <w:rPr>
                <w:rFonts w:ascii="Times New Roman" w:hAnsi="Times New Roman" w:cs="Times New Roman"/>
                <w:sz w:val="24"/>
                <w:szCs w:val="24"/>
              </w:rPr>
              <w:t>С 1 июля – новый порядок наличных валютных операций</w:t>
            </w:r>
          </w:p>
        </w:tc>
        <w:tc>
          <w:tcPr>
            <w:tcW w:w="10115" w:type="dxa"/>
            <w:shd w:val="clear" w:color="auto" w:fill="auto"/>
          </w:tcPr>
          <w:p w:rsidR="00E44038" w:rsidRDefault="00E44038" w:rsidP="00107869">
            <w:pPr>
              <w:jc w:val="both"/>
              <w:rPr>
                <w:rFonts w:ascii="Times New Roman" w:hAnsi="Times New Roman" w:cs="Times New Roman"/>
                <w:sz w:val="24"/>
                <w:szCs w:val="24"/>
              </w:rPr>
            </w:pPr>
            <w:r>
              <w:rPr>
                <w:rFonts w:ascii="Times New Roman" w:hAnsi="Times New Roman" w:cs="Times New Roman"/>
                <w:sz w:val="24"/>
                <w:szCs w:val="24"/>
              </w:rPr>
              <w:t xml:space="preserve">С 1 июля вступает в силу </w:t>
            </w:r>
            <w:r w:rsidRPr="00107869">
              <w:rPr>
                <w:rFonts w:ascii="Times New Roman" w:hAnsi="Times New Roman" w:cs="Times New Roman"/>
                <w:sz w:val="24"/>
                <w:szCs w:val="24"/>
              </w:rPr>
              <w:t xml:space="preserve">Указание Банка России от 30 января 2020 г. № 5396-У </w:t>
            </w:r>
            <w:r>
              <w:rPr>
                <w:rFonts w:ascii="Times New Roman" w:hAnsi="Times New Roman" w:cs="Times New Roman"/>
                <w:sz w:val="24"/>
                <w:szCs w:val="24"/>
              </w:rPr>
              <w:t>«</w:t>
            </w:r>
            <w:r w:rsidRPr="00107869">
              <w:rPr>
                <w:rFonts w:ascii="Times New Roman" w:hAnsi="Times New Roman" w:cs="Times New Roman"/>
                <w:sz w:val="24"/>
                <w:szCs w:val="24"/>
              </w:rPr>
              <w:t>О порядке ведения кассовых операций с наличной иностранной валютой в уполномоченных банках на территории Российской Федерации</w:t>
            </w:r>
            <w:r>
              <w:rPr>
                <w:rFonts w:ascii="Times New Roman" w:hAnsi="Times New Roman" w:cs="Times New Roman"/>
                <w:sz w:val="24"/>
                <w:szCs w:val="24"/>
              </w:rPr>
              <w:t>».</w:t>
            </w:r>
          </w:p>
          <w:p w:rsidR="00E44038" w:rsidRPr="00107869" w:rsidRDefault="00E44038" w:rsidP="00107869">
            <w:pPr>
              <w:jc w:val="both"/>
              <w:rPr>
                <w:rFonts w:ascii="Times New Roman" w:hAnsi="Times New Roman" w:cs="Times New Roman"/>
                <w:sz w:val="24"/>
                <w:szCs w:val="24"/>
              </w:rPr>
            </w:pPr>
            <w:r w:rsidRPr="00107869">
              <w:rPr>
                <w:rFonts w:ascii="Times New Roman" w:hAnsi="Times New Roman" w:cs="Times New Roman"/>
                <w:sz w:val="24"/>
                <w:szCs w:val="24"/>
              </w:rPr>
              <w:t>Речь идет о:</w:t>
            </w:r>
          </w:p>
          <w:p w:rsidR="00E44038" w:rsidRPr="00107869" w:rsidRDefault="00E44038" w:rsidP="00107869">
            <w:pPr>
              <w:jc w:val="both"/>
              <w:rPr>
                <w:rFonts w:ascii="Times New Roman" w:hAnsi="Times New Roman" w:cs="Times New Roman"/>
                <w:sz w:val="24"/>
                <w:szCs w:val="24"/>
              </w:rPr>
            </w:pPr>
            <w:r>
              <w:rPr>
                <w:rFonts w:ascii="Times New Roman" w:hAnsi="Times New Roman" w:cs="Times New Roman"/>
                <w:sz w:val="24"/>
                <w:szCs w:val="24"/>
              </w:rPr>
              <w:t xml:space="preserve">- </w:t>
            </w:r>
            <w:r w:rsidRPr="00107869">
              <w:rPr>
                <w:rFonts w:ascii="Times New Roman" w:hAnsi="Times New Roman" w:cs="Times New Roman"/>
                <w:sz w:val="24"/>
                <w:szCs w:val="24"/>
              </w:rPr>
              <w:t>приеме от клиентов наличной иностранной валюты для зачисления на их банковские счета, их счета по вкладам (депозитам);</w:t>
            </w:r>
          </w:p>
          <w:p w:rsidR="00E44038" w:rsidRPr="00107869" w:rsidRDefault="00E44038" w:rsidP="00107869">
            <w:pPr>
              <w:jc w:val="both"/>
              <w:rPr>
                <w:rFonts w:ascii="Times New Roman" w:hAnsi="Times New Roman" w:cs="Times New Roman"/>
                <w:sz w:val="24"/>
                <w:szCs w:val="24"/>
              </w:rPr>
            </w:pPr>
            <w:r>
              <w:rPr>
                <w:rFonts w:ascii="Times New Roman" w:hAnsi="Times New Roman" w:cs="Times New Roman"/>
                <w:sz w:val="24"/>
                <w:szCs w:val="24"/>
              </w:rPr>
              <w:t xml:space="preserve">- </w:t>
            </w:r>
            <w:r w:rsidRPr="00107869">
              <w:rPr>
                <w:rFonts w:ascii="Times New Roman" w:hAnsi="Times New Roman" w:cs="Times New Roman"/>
                <w:sz w:val="24"/>
                <w:szCs w:val="24"/>
              </w:rPr>
              <w:t>выдаче наличной иностранной валюты клиентам со списанием сумм выданной наличной иностранной валюты с их банковских счетов, с их счетов по вкладам (депозитам);</w:t>
            </w:r>
          </w:p>
          <w:p w:rsidR="00E44038" w:rsidRPr="00107869" w:rsidRDefault="00E44038" w:rsidP="00107869">
            <w:pPr>
              <w:jc w:val="both"/>
              <w:rPr>
                <w:rFonts w:ascii="Times New Roman" w:hAnsi="Times New Roman" w:cs="Times New Roman"/>
                <w:sz w:val="24"/>
                <w:szCs w:val="24"/>
              </w:rPr>
            </w:pPr>
            <w:r>
              <w:rPr>
                <w:rFonts w:ascii="Times New Roman" w:hAnsi="Times New Roman" w:cs="Times New Roman"/>
                <w:sz w:val="24"/>
                <w:szCs w:val="24"/>
              </w:rPr>
              <w:t xml:space="preserve">- </w:t>
            </w:r>
            <w:r w:rsidRPr="00107869">
              <w:rPr>
                <w:rFonts w:ascii="Times New Roman" w:hAnsi="Times New Roman" w:cs="Times New Roman"/>
                <w:sz w:val="24"/>
                <w:szCs w:val="24"/>
              </w:rPr>
              <w:t>пересчете наличной иностранной валюты.</w:t>
            </w:r>
          </w:p>
          <w:p w:rsidR="00E44038" w:rsidRPr="00BD4E92" w:rsidRDefault="00E44038" w:rsidP="00107869">
            <w:pPr>
              <w:jc w:val="both"/>
              <w:rPr>
                <w:rFonts w:ascii="Times New Roman" w:hAnsi="Times New Roman" w:cs="Times New Roman"/>
                <w:sz w:val="24"/>
                <w:szCs w:val="24"/>
              </w:rPr>
            </w:pPr>
            <w:r w:rsidRPr="00107869">
              <w:rPr>
                <w:rFonts w:ascii="Times New Roman" w:hAnsi="Times New Roman" w:cs="Times New Roman"/>
                <w:sz w:val="24"/>
                <w:szCs w:val="24"/>
              </w:rPr>
              <w:t xml:space="preserve">Предусмотрен электронный документооборот. Уточнены требования к приему и выдаче валюты. </w:t>
            </w:r>
          </w:p>
        </w:tc>
      </w:tr>
      <w:tr w:rsidR="00E44038" w:rsidTr="00106CFD">
        <w:trPr>
          <w:trHeight w:val="70"/>
        </w:trPr>
        <w:tc>
          <w:tcPr>
            <w:tcW w:w="490" w:type="dxa"/>
            <w:shd w:val="clear" w:color="auto" w:fill="auto"/>
          </w:tcPr>
          <w:p w:rsidR="00E44038" w:rsidRDefault="00E44038" w:rsidP="002D19B1">
            <w:pPr>
              <w:jc w:val="center"/>
              <w:rPr>
                <w:rFonts w:ascii="Times New Roman" w:hAnsi="Times New Roman" w:cs="Times New Roman"/>
                <w:sz w:val="24"/>
                <w:szCs w:val="24"/>
              </w:rPr>
            </w:pPr>
          </w:p>
        </w:tc>
        <w:tc>
          <w:tcPr>
            <w:tcW w:w="5009" w:type="dxa"/>
            <w:shd w:val="clear" w:color="auto" w:fill="auto"/>
          </w:tcPr>
          <w:p w:rsidR="00E44038" w:rsidRPr="00356A88" w:rsidRDefault="00E44038" w:rsidP="00E44038">
            <w:pPr>
              <w:jc w:val="both"/>
              <w:rPr>
                <w:rFonts w:ascii="Times New Roman" w:hAnsi="Times New Roman" w:cs="Times New Roman"/>
                <w:sz w:val="24"/>
                <w:szCs w:val="24"/>
              </w:rPr>
            </w:pPr>
            <w:r w:rsidRPr="00E44038">
              <w:rPr>
                <w:rFonts w:ascii="Times New Roman" w:hAnsi="Times New Roman" w:cs="Times New Roman"/>
                <w:sz w:val="24"/>
                <w:szCs w:val="24"/>
              </w:rPr>
              <w:t xml:space="preserve">Информационное сообщение Банка России от 13.05.2020 "Максимальное значение </w:t>
            </w:r>
            <w:proofErr w:type="spellStart"/>
            <w:r w:rsidRPr="00E44038">
              <w:rPr>
                <w:rFonts w:ascii="Times New Roman" w:hAnsi="Times New Roman" w:cs="Times New Roman"/>
                <w:sz w:val="24"/>
                <w:szCs w:val="24"/>
              </w:rPr>
              <w:t>эквайринговых</w:t>
            </w:r>
            <w:proofErr w:type="spellEnd"/>
            <w:r w:rsidRPr="00E44038">
              <w:rPr>
                <w:rFonts w:ascii="Times New Roman" w:hAnsi="Times New Roman" w:cs="Times New Roman"/>
                <w:sz w:val="24"/>
                <w:szCs w:val="24"/>
              </w:rPr>
              <w:t xml:space="preserve"> комиссий при оплате медицинских услуг (Решение Совета директоров от 13 мая 2020 года)"</w:t>
            </w:r>
          </w:p>
        </w:tc>
        <w:tc>
          <w:tcPr>
            <w:tcW w:w="10115" w:type="dxa"/>
            <w:shd w:val="clear" w:color="auto" w:fill="auto"/>
          </w:tcPr>
          <w:p w:rsidR="00E44038" w:rsidRDefault="00E44038" w:rsidP="00E44038">
            <w:pPr>
              <w:jc w:val="both"/>
              <w:rPr>
                <w:rFonts w:ascii="Times New Roman" w:hAnsi="Times New Roman" w:cs="Times New Roman"/>
                <w:sz w:val="24"/>
                <w:szCs w:val="24"/>
              </w:rPr>
            </w:pPr>
            <w:r w:rsidRPr="00E44038">
              <w:rPr>
                <w:rFonts w:ascii="Times New Roman" w:hAnsi="Times New Roman" w:cs="Times New Roman"/>
                <w:sz w:val="24"/>
                <w:szCs w:val="24"/>
              </w:rPr>
              <w:t>Банк России установил максимальное значение размера платы, взимаемой кредитными организациями со своих клиентов по заключаемым с ними договорам о приеме электронных средств платежа, в размере 1% за осуществление переводов денежных средств с использованием платежных карт при оплате услуг по видам деятельности: клиники, больницы (8062); медицинские лаборатории (8071); лицензированные врачи, занимающиеся общей или специализированной медициной, которые не описаны другим МСС (8011); служба скорой помощи (4119).</w:t>
            </w:r>
          </w:p>
        </w:tc>
      </w:tr>
      <w:tr w:rsidR="004E2C8C" w:rsidTr="00106CFD">
        <w:trPr>
          <w:trHeight w:val="706"/>
        </w:trPr>
        <w:tc>
          <w:tcPr>
            <w:tcW w:w="490" w:type="dxa"/>
            <w:shd w:val="clear" w:color="auto" w:fill="auto"/>
          </w:tcPr>
          <w:p w:rsidR="004E2C8C" w:rsidRDefault="004E2C8C" w:rsidP="002D19B1">
            <w:pPr>
              <w:jc w:val="center"/>
              <w:rPr>
                <w:rFonts w:ascii="Times New Roman" w:hAnsi="Times New Roman" w:cs="Times New Roman"/>
                <w:sz w:val="24"/>
                <w:szCs w:val="24"/>
              </w:rPr>
            </w:pPr>
          </w:p>
        </w:tc>
        <w:tc>
          <w:tcPr>
            <w:tcW w:w="5009" w:type="dxa"/>
            <w:shd w:val="clear" w:color="auto" w:fill="auto"/>
          </w:tcPr>
          <w:p w:rsidR="004E2C8C" w:rsidRPr="00356A88" w:rsidRDefault="004E2C8C" w:rsidP="00BD4E92">
            <w:pPr>
              <w:jc w:val="both"/>
              <w:rPr>
                <w:rFonts w:ascii="Times New Roman" w:hAnsi="Times New Roman" w:cs="Times New Roman"/>
                <w:sz w:val="24"/>
                <w:szCs w:val="24"/>
              </w:rPr>
            </w:pPr>
            <w:r w:rsidRPr="004E2C8C">
              <w:rPr>
                <w:rFonts w:ascii="Times New Roman" w:hAnsi="Times New Roman" w:cs="Times New Roman"/>
                <w:sz w:val="24"/>
                <w:szCs w:val="24"/>
              </w:rPr>
              <w:t>Постановление Правительства РФ от 13 мая 2020 г. N 661 "О предоставлении в 2020 году из федерального бюджета субсидий российским авиакомпаниям на частичную компенсацию расходов в связи со снижением доходов таких авиакомпаний в результате падения объемов пассажирских воздушных перевозок вследствие распространения новой коронавирусной инфекции"</w:t>
            </w:r>
          </w:p>
        </w:tc>
        <w:tc>
          <w:tcPr>
            <w:tcW w:w="10115" w:type="dxa"/>
            <w:shd w:val="clear" w:color="auto" w:fill="auto"/>
          </w:tcPr>
          <w:p w:rsidR="004E2C8C" w:rsidRPr="004E2C8C" w:rsidRDefault="004E2C8C" w:rsidP="004E2C8C">
            <w:pPr>
              <w:jc w:val="both"/>
              <w:rPr>
                <w:rFonts w:ascii="Times New Roman" w:hAnsi="Times New Roman" w:cs="Times New Roman"/>
                <w:sz w:val="24"/>
                <w:szCs w:val="24"/>
              </w:rPr>
            </w:pPr>
            <w:r w:rsidRPr="004E2C8C">
              <w:rPr>
                <w:rFonts w:ascii="Times New Roman" w:hAnsi="Times New Roman" w:cs="Times New Roman"/>
                <w:sz w:val="24"/>
                <w:szCs w:val="24"/>
              </w:rPr>
              <w:t xml:space="preserve">В 2020 г. российские авиакомпании могут получить субсидии на частичную компенсацию расходов в связи со снижением доходов в результате пандемии. </w:t>
            </w:r>
            <w:proofErr w:type="spellStart"/>
            <w:r w:rsidRPr="004E2C8C">
              <w:rPr>
                <w:rFonts w:ascii="Times New Roman" w:hAnsi="Times New Roman" w:cs="Times New Roman"/>
                <w:sz w:val="24"/>
                <w:szCs w:val="24"/>
              </w:rPr>
              <w:t>Кабмин</w:t>
            </w:r>
            <w:proofErr w:type="spellEnd"/>
            <w:r w:rsidRPr="004E2C8C">
              <w:rPr>
                <w:rFonts w:ascii="Times New Roman" w:hAnsi="Times New Roman" w:cs="Times New Roman"/>
                <w:sz w:val="24"/>
                <w:szCs w:val="24"/>
              </w:rPr>
              <w:t xml:space="preserve"> прописал порядок получения средств.</w:t>
            </w:r>
          </w:p>
          <w:p w:rsidR="004E2C8C" w:rsidRPr="004E2C8C" w:rsidRDefault="004E2C8C" w:rsidP="004E2C8C">
            <w:pPr>
              <w:jc w:val="both"/>
              <w:rPr>
                <w:rFonts w:ascii="Times New Roman" w:hAnsi="Times New Roman" w:cs="Times New Roman"/>
                <w:sz w:val="24"/>
                <w:szCs w:val="24"/>
              </w:rPr>
            </w:pPr>
            <w:r w:rsidRPr="004E2C8C">
              <w:rPr>
                <w:rFonts w:ascii="Times New Roman" w:hAnsi="Times New Roman" w:cs="Times New Roman"/>
                <w:sz w:val="24"/>
                <w:szCs w:val="24"/>
              </w:rPr>
              <w:t>За счет субсидий компенсируются понесенные с февраля по июль 2020 г. документально подтвержденные расходы на оплату труда, аренду и лизинг воздушных судов, аэропортовое обслуживание (в части дополнительных затрат на стоянку самолетов), ведение операционной деятельности и содержание имущества.</w:t>
            </w:r>
          </w:p>
          <w:p w:rsidR="004E2C8C" w:rsidRDefault="004E2C8C" w:rsidP="004E2C8C">
            <w:pPr>
              <w:jc w:val="both"/>
              <w:rPr>
                <w:rFonts w:ascii="Times New Roman" w:hAnsi="Times New Roman" w:cs="Times New Roman"/>
                <w:sz w:val="24"/>
                <w:szCs w:val="24"/>
              </w:rPr>
            </w:pPr>
            <w:r w:rsidRPr="004E2C8C">
              <w:rPr>
                <w:rFonts w:ascii="Times New Roman" w:hAnsi="Times New Roman" w:cs="Times New Roman"/>
                <w:sz w:val="24"/>
                <w:szCs w:val="24"/>
              </w:rPr>
              <w:t xml:space="preserve">Решение о представлении субсидии принимает </w:t>
            </w:r>
            <w:proofErr w:type="spellStart"/>
            <w:r w:rsidRPr="004E2C8C">
              <w:rPr>
                <w:rFonts w:ascii="Times New Roman" w:hAnsi="Times New Roman" w:cs="Times New Roman"/>
                <w:sz w:val="24"/>
                <w:szCs w:val="24"/>
              </w:rPr>
              <w:t>Росавиация</w:t>
            </w:r>
            <w:proofErr w:type="spellEnd"/>
            <w:r w:rsidRPr="004E2C8C">
              <w:rPr>
                <w:rFonts w:ascii="Times New Roman" w:hAnsi="Times New Roman" w:cs="Times New Roman"/>
                <w:sz w:val="24"/>
                <w:szCs w:val="24"/>
              </w:rPr>
              <w:t>. Приведен перечень документов, подаваемых в ведомство. Закреплено, как рассчитывается размер субсидии.</w:t>
            </w:r>
          </w:p>
        </w:tc>
      </w:tr>
      <w:tr w:rsidR="0049539E" w:rsidTr="00106CFD">
        <w:trPr>
          <w:trHeight w:val="706"/>
        </w:trPr>
        <w:tc>
          <w:tcPr>
            <w:tcW w:w="490" w:type="dxa"/>
            <w:shd w:val="clear" w:color="auto" w:fill="auto"/>
          </w:tcPr>
          <w:p w:rsidR="0049539E" w:rsidRDefault="0049539E" w:rsidP="00D62ECD">
            <w:pPr>
              <w:jc w:val="center"/>
              <w:rPr>
                <w:rFonts w:ascii="Times New Roman" w:hAnsi="Times New Roman" w:cs="Times New Roman"/>
                <w:sz w:val="24"/>
                <w:szCs w:val="24"/>
              </w:rPr>
            </w:pPr>
          </w:p>
        </w:tc>
        <w:tc>
          <w:tcPr>
            <w:tcW w:w="5009" w:type="dxa"/>
            <w:shd w:val="clear" w:color="auto" w:fill="auto"/>
          </w:tcPr>
          <w:p w:rsidR="0049539E" w:rsidRPr="00BD4E92" w:rsidRDefault="0049539E" w:rsidP="00D62ECD">
            <w:pPr>
              <w:jc w:val="both"/>
              <w:rPr>
                <w:rFonts w:ascii="Times New Roman" w:hAnsi="Times New Roman" w:cs="Times New Roman"/>
                <w:sz w:val="24"/>
                <w:szCs w:val="24"/>
              </w:rPr>
            </w:pPr>
            <w:r w:rsidRPr="00D62ECD">
              <w:rPr>
                <w:rFonts w:ascii="Times New Roman" w:hAnsi="Times New Roman" w:cs="Times New Roman"/>
                <w:sz w:val="24"/>
                <w:szCs w:val="24"/>
              </w:rPr>
              <w:t>&lt;Информация&gt; ФНС России от 14.05.2020 "Уточнены правила предоставления субсидий малому и среднему бизнесу в 2020 году"</w:t>
            </w:r>
          </w:p>
        </w:tc>
        <w:tc>
          <w:tcPr>
            <w:tcW w:w="10115" w:type="dxa"/>
            <w:shd w:val="clear" w:color="auto" w:fill="auto"/>
          </w:tcPr>
          <w:p w:rsidR="0049539E" w:rsidRPr="00D62ECD" w:rsidRDefault="0049539E" w:rsidP="00D62ECD">
            <w:pPr>
              <w:jc w:val="both"/>
              <w:rPr>
                <w:rFonts w:ascii="Times New Roman" w:hAnsi="Times New Roman" w:cs="Times New Roman"/>
                <w:sz w:val="24"/>
                <w:szCs w:val="24"/>
              </w:rPr>
            </w:pPr>
            <w:r w:rsidRPr="00D62ECD">
              <w:rPr>
                <w:rFonts w:ascii="Times New Roman" w:hAnsi="Times New Roman" w:cs="Times New Roman"/>
                <w:sz w:val="24"/>
                <w:szCs w:val="24"/>
              </w:rPr>
              <w:t>Правительство РФ внесло изменения в Правила предоставления субсидий субъектам МСП, утвержденные Постановлением Правительства РФ от 24.04.2020 N 576, в части условий, касающихся задолженности по налогам и страховым взносам, а также сохраненной численности работников:</w:t>
            </w:r>
          </w:p>
          <w:p w:rsidR="0049539E" w:rsidRPr="00D62ECD" w:rsidRDefault="0049539E" w:rsidP="00D62ECD">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CD">
              <w:rPr>
                <w:rFonts w:ascii="Times New Roman" w:hAnsi="Times New Roman" w:cs="Times New Roman"/>
                <w:sz w:val="24"/>
                <w:szCs w:val="24"/>
              </w:rPr>
              <w:t xml:space="preserve">у заявителя по состоянию на 01.03.2020 не должно быть задолженности по налогам и страховым взносам более 3 тыс. рублей. При этом недоимка определяется с учетом имеющейся </w:t>
            </w:r>
            <w:r w:rsidRPr="00D62ECD">
              <w:rPr>
                <w:rFonts w:ascii="Times New Roman" w:hAnsi="Times New Roman" w:cs="Times New Roman"/>
                <w:sz w:val="24"/>
                <w:szCs w:val="24"/>
              </w:rPr>
              <w:lastRenderedPageBreak/>
              <w:t>переплаты. При расчете суммы недоимки используются сведения о ее погашении, имеющиеся у налогового органа на дату подачи заявления о получении субсидии;</w:t>
            </w:r>
          </w:p>
          <w:p w:rsidR="0049539E" w:rsidRPr="00D62ECD" w:rsidRDefault="0049539E" w:rsidP="00D62ECD">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CD">
              <w:rPr>
                <w:rFonts w:ascii="Times New Roman" w:hAnsi="Times New Roman" w:cs="Times New Roman"/>
                <w:sz w:val="24"/>
                <w:szCs w:val="24"/>
              </w:rPr>
              <w:t>в месяце, за который выплачивается субсидия, количестве работников должно составлять не менее 90% их количества в марте 2020 года. Оно также может быть снижено, но не более чем на одного человека по отношению к числу работников в марте 2020 года.</w:t>
            </w:r>
          </w:p>
          <w:p w:rsidR="0049539E" w:rsidRPr="00D62ECD" w:rsidRDefault="0049539E" w:rsidP="00D62ECD">
            <w:pPr>
              <w:jc w:val="both"/>
              <w:rPr>
                <w:rFonts w:ascii="Times New Roman" w:hAnsi="Times New Roman" w:cs="Times New Roman"/>
                <w:sz w:val="24"/>
                <w:szCs w:val="24"/>
              </w:rPr>
            </w:pPr>
            <w:r w:rsidRPr="00D62ECD">
              <w:rPr>
                <w:rFonts w:ascii="Times New Roman" w:hAnsi="Times New Roman" w:cs="Times New Roman"/>
                <w:sz w:val="24"/>
                <w:szCs w:val="24"/>
              </w:rPr>
              <w:t>Также сообщается о дополнении перечня отраслей российской экономики, в наибольшей степени пострадавших от COVID-19:</w:t>
            </w:r>
          </w:p>
          <w:p w:rsidR="0049539E" w:rsidRPr="00D62ECD" w:rsidRDefault="0049539E" w:rsidP="00D62ECD">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CD">
              <w:rPr>
                <w:rFonts w:ascii="Times New Roman" w:hAnsi="Times New Roman" w:cs="Times New Roman"/>
                <w:sz w:val="24"/>
                <w:szCs w:val="24"/>
              </w:rPr>
              <w:t>производство изделий народных и художественных промыслов (ОКВЭД 32.99.8);</w:t>
            </w:r>
          </w:p>
          <w:p w:rsidR="0049539E" w:rsidRPr="00D62ECD" w:rsidRDefault="0049539E" w:rsidP="00D62ECD">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CD">
              <w:rPr>
                <w:rFonts w:ascii="Times New Roman" w:hAnsi="Times New Roman" w:cs="Times New Roman"/>
                <w:sz w:val="24"/>
                <w:szCs w:val="24"/>
              </w:rPr>
              <w:t>торговля через автоматы (47.99.2);</w:t>
            </w:r>
          </w:p>
          <w:p w:rsidR="0049539E" w:rsidRPr="00BD4E92" w:rsidRDefault="0049539E" w:rsidP="00D62ECD">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CD">
              <w:rPr>
                <w:rFonts w:ascii="Times New Roman" w:hAnsi="Times New Roman" w:cs="Times New Roman"/>
                <w:sz w:val="24"/>
                <w:szCs w:val="24"/>
              </w:rPr>
              <w:t>торговля розничная прочая в неспециализированных магазинах с кодом ОКВЭД 47.19.</w:t>
            </w:r>
          </w:p>
        </w:tc>
      </w:tr>
      <w:tr w:rsidR="00A063B0" w:rsidTr="00106CFD">
        <w:trPr>
          <w:trHeight w:val="990"/>
        </w:trPr>
        <w:tc>
          <w:tcPr>
            <w:tcW w:w="490" w:type="dxa"/>
            <w:shd w:val="clear" w:color="auto" w:fill="auto"/>
          </w:tcPr>
          <w:p w:rsidR="00A063B0" w:rsidRDefault="00A063B0" w:rsidP="00D62ECD">
            <w:pPr>
              <w:jc w:val="center"/>
              <w:rPr>
                <w:rFonts w:ascii="Times New Roman" w:hAnsi="Times New Roman" w:cs="Times New Roman"/>
                <w:sz w:val="24"/>
                <w:szCs w:val="24"/>
              </w:rPr>
            </w:pPr>
          </w:p>
        </w:tc>
        <w:tc>
          <w:tcPr>
            <w:tcW w:w="5009" w:type="dxa"/>
            <w:shd w:val="clear" w:color="auto" w:fill="auto"/>
          </w:tcPr>
          <w:p w:rsidR="00A063B0" w:rsidRPr="00D62ECD" w:rsidRDefault="00A063B0" w:rsidP="00D62ECD">
            <w:pPr>
              <w:jc w:val="both"/>
              <w:rPr>
                <w:rFonts w:ascii="Times New Roman" w:hAnsi="Times New Roman" w:cs="Times New Roman"/>
                <w:sz w:val="24"/>
                <w:szCs w:val="24"/>
              </w:rPr>
            </w:pPr>
            <w:r w:rsidRPr="0049539E">
              <w:rPr>
                <w:rFonts w:ascii="Times New Roman" w:hAnsi="Times New Roman" w:cs="Times New Roman"/>
                <w:sz w:val="24"/>
                <w:szCs w:val="24"/>
              </w:rPr>
              <w:t xml:space="preserve">&lt;Информация&gt; </w:t>
            </w:r>
            <w:proofErr w:type="spellStart"/>
            <w:r w:rsidRPr="0049539E">
              <w:rPr>
                <w:rFonts w:ascii="Times New Roman" w:hAnsi="Times New Roman" w:cs="Times New Roman"/>
                <w:sz w:val="24"/>
                <w:szCs w:val="24"/>
              </w:rPr>
              <w:t>Роспотребнадзора</w:t>
            </w:r>
            <w:proofErr w:type="spellEnd"/>
            <w:r w:rsidRPr="0049539E">
              <w:rPr>
                <w:rFonts w:ascii="Times New Roman" w:hAnsi="Times New Roman" w:cs="Times New Roman"/>
                <w:sz w:val="24"/>
                <w:szCs w:val="24"/>
              </w:rPr>
              <w:t xml:space="preserve"> от 14.05.2020 "О кредитных каникулах в условиях сохранения рисков распространения COVID-19"</w:t>
            </w:r>
          </w:p>
        </w:tc>
        <w:tc>
          <w:tcPr>
            <w:tcW w:w="10115" w:type="dxa"/>
            <w:shd w:val="clear" w:color="auto" w:fill="auto"/>
          </w:tcPr>
          <w:p w:rsidR="00A063B0" w:rsidRDefault="00A063B0" w:rsidP="00D62ECD">
            <w:pPr>
              <w:jc w:val="both"/>
              <w:rPr>
                <w:rFonts w:ascii="Times New Roman" w:hAnsi="Times New Roman" w:cs="Times New Roman"/>
                <w:sz w:val="24"/>
                <w:szCs w:val="24"/>
              </w:rPr>
            </w:pPr>
            <w:r w:rsidRPr="0049539E">
              <w:rPr>
                <w:rFonts w:ascii="Times New Roman" w:hAnsi="Times New Roman" w:cs="Times New Roman"/>
                <w:sz w:val="24"/>
                <w:szCs w:val="24"/>
              </w:rPr>
              <w:t xml:space="preserve">На портале </w:t>
            </w:r>
            <w:proofErr w:type="spellStart"/>
            <w:r w:rsidRPr="0049539E">
              <w:rPr>
                <w:rFonts w:ascii="Times New Roman" w:hAnsi="Times New Roman" w:cs="Times New Roman"/>
                <w:b/>
                <w:bCs/>
                <w:sz w:val="24"/>
                <w:szCs w:val="24"/>
              </w:rPr>
              <w:t>вашифинансы.рф</w:t>
            </w:r>
            <w:proofErr w:type="spellEnd"/>
            <w:r w:rsidRPr="0049539E">
              <w:rPr>
                <w:rFonts w:ascii="Times New Roman" w:hAnsi="Times New Roman" w:cs="Times New Roman"/>
                <w:sz w:val="24"/>
                <w:szCs w:val="24"/>
              </w:rPr>
              <w:t xml:space="preserve"> открыт специальный раздел о грамотных финансовых решениях во время пандемии коронавируса</w:t>
            </w:r>
            <w:r>
              <w:rPr>
                <w:rFonts w:ascii="Times New Roman" w:hAnsi="Times New Roman" w:cs="Times New Roman"/>
                <w:sz w:val="24"/>
                <w:szCs w:val="24"/>
              </w:rPr>
              <w:t>.</w:t>
            </w:r>
          </w:p>
          <w:p w:rsidR="00A063B0" w:rsidRPr="0049539E" w:rsidRDefault="00A063B0" w:rsidP="0049539E">
            <w:pPr>
              <w:jc w:val="both"/>
              <w:rPr>
                <w:rFonts w:ascii="Times New Roman" w:hAnsi="Times New Roman" w:cs="Times New Roman"/>
                <w:sz w:val="24"/>
                <w:szCs w:val="24"/>
              </w:rPr>
            </w:pPr>
            <w:r w:rsidRPr="0049539E">
              <w:rPr>
                <w:rFonts w:ascii="Times New Roman" w:hAnsi="Times New Roman" w:cs="Times New Roman"/>
                <w:sz w:val="24"/>
                <w:szCs w:val="24"/>
              </w:rPr>
              <w:t>В этом разделе можно найти ответы на следующие вопросы:</w:t>
            </w:r>
          </w:p>
          <w:p w:rsidR="00A063B0" w:rsidRPr="0049539E" w:rsidRDefault="00A063B0" w:rsidP="0049539E">
            <w:pPr>
              <w:jc w:val="both"/>
              <w:rPr>
                <w:rFonts w:ascii="Times New Roman" w:hAnsi="Times New Roman" w:cs="Times New Roman"/>
                <w:sz w:val="24"/>
                <w:szCs w:val="24"/>
              </w:rPr>
            </w:pPr>
            <w:r w:rsidRPr="0049539E">
              <w:rPr>
                <w:rFonts w:ascii="Times New Roman" w:hAnsi="Times New Roman" w:cs="Times New Roman"/>
                <w:sz w:val="24"/>
                <w:szCs w:val="24"/>
              </w:rPr>
              <w:t>- какие меры государственной поддержки сейчас доступны;</w:t>
            </w:r>
          </w:p>
          <w:p w:rsidR="00A063B0" w:rsidRPr="0049539E" w:rsidRDefault="00A063B0" w:rsidP="0049539E">
            <w:pPr>
              <w:jc w:val="both"/>
              <w:rPr>
                <w:rFonts w:ascii="Times New Roman" w:hAnsi="Times New Roman" w:cs="Times New Roman"/>
                <w:sz w:val="24"/>
                <w:szCs w:val="24"/>
              </w:rPr>
            </w:pPr>
            <w:r w:rsidRPr="0049539E">
              <w:rPr>
                <w:rFonts w:ascii="Times New Roman" w:hAnsi="Times New Roman" w:cs="Times New Roman"/>
                <w:sz w:val="24"/>
                <w:szCs w:val="24"/>
              </w:rPr>
              <w:t>- как не стать жертвой мошенников;</w:t>
            </w:r>
          </w:p>
          <w:p w:rsidR="00A063B0" w:rsidRPr="0049539E" w:rsidRDefault="00A063B0" w:rsidP="0049539E">
            <w:pPr>
              <w:jc w:val="both"/>
              <w:rPr>
                <w:rFonts w:ascii="Times New Roman" w:hAnsi="Times New Roman" w:cs="Times New Roman"/>
                <w:sz w:val="24"/>
                <w:szCs w:val="24"/>
              </w:rPr>
            </w:pPr>
            <w:r w:rsidRPr="0049539E">
              <w:rPr>
                <w:rFonts w:ascii="Times New Roman" w:hAnsi="Times New Roman" w:cs="Times New Roman"/>
                <w:sz w:val="24"/>
                <w:szCs w:val="24"/>
              </w:rPr>
              <w:t>- какие инструменты выбрать для сохранения сбережений;</w:t>
            </w:r>
          </w:p>
          <w:p w:rsidR="00A063B0" w:rsidRPr="0049539E" w:rsidRDefault="00A063B0" w:rsidP="0049539E">
            <w:pPr>
              <w:jc w:val="both"/>
              <w:rPr>
                <w:rFonts w:ascii="Times New Roman" w:hAnsi="Times New Roman" w:cs="Times New Roman"/>
                <w:sz w:val="24"/>
                <w:szCs w:val="24"/>
              </w:rPr>
            </w:pPr>
            <w:r w:rsidRPr="0049539E">
              <w:rPr>
                <w:rFonts w:ascii="Times New Roman" w:hAnsi="Times New Roman" w:cs="Times New Roman"/>
                <w:sz w:val="24"/>
                <w:szCs w:val="24"/>
              </w:rPr>
              <w:t>- кто может рассчитывать на кредитные каникулы;</w:t>
            </w:r>
          </w:p>
          <w:p w:rsidR="00A063B0" w:rsidRPr="0049539E" w:rsidRDefault="00A063B0" w:rsidP="0049539E">
            <w:pPr>
              <w:jc w:val="both"/>
              <w:rPr>
                <w:rFonts w:ascii="Times New Roman" w:hAnsi="Times New Roman" w:cs="Times New Roman"/>
                <w:sz w:val="24"/>
                <w:szCs w:val="24"/>
              </w:rPr>
            </w:pPr>
            <w:r w:rsidRPr="0049539E">
              <w:rPr>
                <w:rFonts w:ascii="Times New Roman" w:hAnsi="Times New Roman" w:cs="Times New Roman"/>
                <w:sz w:val="24"/>
                <w:szCs w:val="24"/>
              </w:rPr>
              <w:t>- к кому можно обратиться за бесплатной консультацией;</w:t>
            </w:r>
          </w:p>
          <w:p w:rsidR="00A063B0" w:rsidRPr="0049539E" w:rsidRDefault="00A063B0" w:rsidP="0049539E">
            <w:pPr>
              <w:jc w:val="both"/>
              <w:rPr>
                <w:rFonts w:ascii="Times New Roman" w:hAnsi="Times New Roman" w:cs="Times New Roman"/>
                <w:sz w:val="24"/>
                <w:szCs w:val="24"/>
              </w:rPr>
            </w:pPr>
            <w:r w:rsidRPr="0049539E">
              <w:rPr>
                <w:rFonts w:ascii="Times New Roman" w:hAnsi="Times New Roman" w:cs="Times New Roman"/>
                <w:sz w:val="24"/>
                <w:szCs w:val="24"/>
              </w:rPr>
              <w:t>- как оптимизировать семейный бюджет в условиях кризиса;</w:t>
            </w:r>
          </w:p>
          <w:p w:rsidR="00A063B0" w:rsidRPr="0049539E" w:rsidRDefault="00A063B0" w:rsidP="0049539E">
            <w:pPr>
              <w:jc w:val="both"/>
              <w:rPr>
                <w:rFonts w:ascii="Times New Roman" w:hAnsi="Times New Roman" w:cs="Times New Roman"/>
                <w:sz w:val="24"/>
                <w:szCs w:val="24"/>
              </w:rPr>
            </w:pPr>
            <w:r w:rsidRPr="0049539E">
              <w:rPr>
                <w:rFonts w:ascii="Times New Roman" w:hAnsi="Times New Roman" w:cs="Times New Roman"/>
                <w:sz w:val="24"/>
                <w:szCs w:val="24"/>
              </w:rPr>
              <w:t>- как выйти из финансового шока;</w:t>
            </w:r>
          </w:p>
          <w:p w:rsidR="00A063B0" w:rsidRPr="0049539E" w:rsidRDefault="00A063B0" w:rsidP="0049539E">
            <w:pPr>
              <w:jc w:val="both"/>
              <w:rPr>
                <w:rFonts w:ascii="Times New Roman" w:hAnsi="Times New Roman" w:cs="Times New Roman"/>
                <w:sz w:val="24"/>
                <w:szCs w:val="24"/>
              </w:rPr>
            </w:pPr>
            <w:r w:rsidRPr="0049539E">
              <w:rPr>
                <w:rFonts w:ascii="Times New Roman" w:hAnsi="Times New Roman" w:cs="Times New Roman"/>
                <w:sz w:val="24"/>
                <w:szCs w:val="24"/>
              </w:rPr>
              <w:t>- как защищать свои права потребителя финансовых услуг.</w:t>
            </w:r>
          </w:p>
          <w:p w:rsidR="00A063B0" w:rsidRPr="00D62ECD" w:rsidRDefault="00A063B0" w:rsidP="0049539E">
            <w:pPr>
              <w:jc w:val="both"/>
              <w:rPr>
                <w:rFonts w:ascii="Times New Roman" w:hAnsi="Times New Roman" w:cs="Times New Roman"/>
                <w:sz w:val="24"/>
                <w:szCs w:val="24"/>
              </w:rPr>
            </w:pPr>
            <w:r w:rsidRPr="0049539E">
              <w:rPr>
                <w:rFonts w:ascii="Times New Roman" w:hAnsi="Times New Roman" w:cs="Times New Roman"/>
                <w:sz w:val="24"/>
                <w:szCs w:val="24"/>
              </w:rPr>
              <w:t>Также сообщается о выпуске памятки для потребителей об особенностях кредитных каникул в период сохранения рисков распространения новой коронавирусной инфекции COVID-19.</w:t>
            </w:r>
          </w:p>
        </w:tc>
      </w:tr>
      <w:tr w:rsidR="008526E6" w:rsidTr="00106CFD">
        <w:trPr>
          <w:trHeight w:val="423"/>
        </w:trPr>
        <w:tc>
          <w:tcPr>
            <w:tcW w:w="490" w:type="dxa"/>
            <w:shd w:val="clear" w:color="auto" w:fill="auto"/>
          </w:tcPr>
          <w:p w:rsidR="008526E6" w:rsidRDefault="008526E6" w:rsidP="00D62ECD">
            <w:pPr>
              <w:jc w:val="center"/>
              <w:rPr>
                <w:rFonts w:ascii="Times New Roman" w:hAnsi="Times New Roman" w:cs="Times New Roman"/>
                <w:sz w:val="24"/>
                <w:szCs w:val="24"/>
              </w:rPr>
            </w:pPr>
          </w:p>
        </w:tc>
        <w:tc>
          <w:tcPr>
            <w:tcW w:w="5009" w:type="dxa"/>
            <w:shd w:val="clear" w:color="auto" w:fill="auto"/>
          </w:tcPr>
          <w:p w:rsidR="008526E6" w:rsidRPr="0049539E" w:rsidRDefault="008526E6" w:rsidP="00D62ECD">
            <w:pPr>
              <w:jc w:val="both"/>
              <w:rPr>
                <w:rFonts w:ascii="Times New Roman" w:hAnsi="Times New Roman" w:cs="Times New Roman"/>
                <w:sz w:val="24"/>
                <w:szCs w:val="24"/>
              </w:rPr>
            </w:pPr>
            <w:r w:rsidRPr="00A063B0">
              <w:rPr>
                <w:rFonts w:ascii="Times New Roman" w:hAnsi="Times New Roman" w:cs="Times New Roman"/>
                <w:sz w:val="24"/>
                <w:szCs w:val="24"/>
              </w:rPr>
              <w:t>&lt;Информация&gt; Банка России "Изменения в ОСАГО: индивидуальный тариф и поддержка автовладельцев в условиях пандемии"</w:t>
            </w:r>
          </w:p>
        </w:tc>
        <w:tc>
          <w:tcPr>
            <w:tcW w:w="10115" w:type="dxa"/>
            <w:shd w:val="clear" w:color="auto" w:fill="auto"/>
          </w:tcPr>
          <w:p w:rsidR="008526E6" w:rsidRPr="00A063B0" w:rsidRDefault="008526E6" w:rsidP="00A063B0">
            <w:pPr>
              <w:jc w:val="both"/>
              <w:rPr>
                <w:rFonts w:ascii="Times New Roman" w:hAnsi="Times New Roman" w:cs="Times New Roman"/>
                <w:sz w:val="24"/>
                <w:szCs w:val="24"/>
              </w:rPr>
            </w:pPr>
            <w:r>
              <w:rPr>
                <w:rFonts w:ascii="Times New Roman" w:hAnsi="Times New Roman" w:cs="Times New Roman"/>
                <w:sz w:val="24"/>
                <w:szCs w:val="24"/>
              </w:rPr>
              <w:t>С</w:t>
            </w:r>
            <w:r w:rsidRPr="00A063B0">
              <w:rPr>
                <w:rFonts w:ascii="Times New Roman" w:hAnsi="Times New Roman" w:cs="Times New Roman"/>
                <w:sz w:val="24"/>
                <w:szCs w:val="24"/>
              </w:rPr>
              <w:t>траховые компании будут предлагать автовладельцам индивидуальный страховой тариф в пределах тарифного коридора, установленного Банком России. Он будет определяться в зависимости от факторов, характеризующих конкретного водителя. В качестве одного из таких факторов может рассматриваться в том числе нарушение правил дорожного движения. Эти изменения вступят в силу через 90 дней после официального опубликования закона.</w:t>
            </w:r>
          </w:p>
          <w:p w:rsidR="008526E6" w:rsidRPr="0049539E" w:rsidRDefault="008526E6" w:rsidP="00A063B0">
            <w:pPr>
              <w:jc w:val="both"/>
              <w:rPr>
                <w:rFonts w:ascii="Times New Roman" w:hAnsi="Times New Roman" w:cs="Times New Roman"/>
                <w:sz w:val="24"/>
                <w:szCs w:val="24"/>
              </w:rPr>
            </w:pPr>
            <w:r w:rsidRPr="00A063B0">
              <w:rPr>
                <w:rFonts w:ascii="Times New Roman" w:hAnsi="Times New Roman" w:cs="Times New Roman"/>
                <w:sz w:val="24"/>
                <w:szCs w:val="24"/>
              </w:rPr>
              <w:t>Поскольку в условиях действия ограничительных мер из-за распространения коронавирусной инфекции прохождение технического осмотра может быть затруднительно, закон также предусматривает возможность заключения договора ОСАГО без предъявления диагностической карты. Диагностическая карта должна быть представлена страховщику не позднее одного месяца с даты отмены указанных мер. Это положение распространяется на договоры ОСАГО, заключенные с 1 марта по 30 сентября 2020 года.</w:t>
            </w:r>
          </w:p>
        </w:tc>
      </w:tr>
      <w:tr w:rsidR="00044407" w:rsidTr="00106CFD">
        <w:trPr>
          <w:trHeight w:val="1273"/>
        </w:trPr>
        <w:tc>
          <w:tcPr>
            <w:tcW w:w="490" w:type="dxa"/>
            <w:shd w:val="clear" w:color="auto" w:fill="auto"/>
          </w:tcPr>
          <w:p w:rsidR="00044407" w:rsidRDefault="00044407" w:rsidP="00D62ECD">
            <w:pPr>
              <w:jc w:val="center"/>
              <w:rPr>
                <w:rFonts w:ascii="Times New Roman" w:hAnsi="Times New Roman" w:cs="Times New Roman"/>
                <w:sz w:val="24"/>
                <w:szCs w:val="24"/>
              </w:rPr>
            </w:pPr>
          </w:p>
        </w:tc>
        <w:tc>
          <w:tcPr>
            <w:tcW w:w="5009" w:type="dxa"/>
            <w:shd w:val="clear" w:color="auto" w:fill="auto"/>
          </w:tcPr>
          <w:p w:rsidR="00044407" w:rsidRPr="00A063B0" w:rsidRDefault="00044407" w:rsidP="008526E6">
            <w:pPr>
              <w:jc w:val="both"/>
              <w:rPr>
                <w:rFonts w:ascii="Times New Roman" w:hAnsi="Times New Roman" w:cs="Times New Roman"/>
                <w:sz w:val="24"/>
                <w:szCs w:val="24"/>
              </w:rPr>
            </w:pPr>
            <w:r>
              <w:rPr>
                <w:rFonts w:ascii="Times New Roman" w:hAnsi="Times New Roman" w:cs="Times New Roman"/>
                <w:sz w:val="24"/>
                <w:szCs w:val="24"/>
              </w:rPr>
              <w:t>Официальный сайт ФНС России, 14 мая 2020 г. -</w:t>
            </w:r>
            <w:r>
              <w:t xml:space="preserve"> </w:t>
            </w:r>
            <w:r w:rsidRPr="008526E6">
              <w:rPr>
                <w:rFonts w:ascii="Times New Roman" w:hAnsi="Times New Roman" w:cs="Times New Roman"/>
                <w:sz w:val="24"/>
                <w:szCs w:val="24"/>
              </w:rPr>
              <w:t>Обновлен Единый реестр субъектов малого и среднего предпринимательства</w:t>
            </w:r>
          </w:p>
        </w:tc>
        <w:tc>
          <w:tcPr>
            <w:tcW w:w="10115" w:type="dxa"/>
            <w:shd w:val="clear" w:color="auto" w:fill="auto"/>
          </w:tcPr>
          <w:p w:rsidR="00044407" w:rsidRPr="008526E6" w:rsidRDefault="00044407" w:rsidP="008526E6">
            <w:pPr>
              <w:jc w:val="both"/>
              <w:rPr>
                <w:rFonts w:ascii="Times New Roman" w:hAnsi="Times New Roman" w:cs="Times New Roman"/>
                <w:sz w:val="24"/>
                <w:szCs w:val="24"/>
              </w:rPr>
            </w:pPr>
            <w:r w:rsidRPr="008526E6">
              <w:rPr>
                <w:rFonts w:ascii="Times New Roman" w:hAnsi="Times New Roman" w:cs="Times New Roman"/>
                <w:sz w:val="24"/>
                <w:szCs w:val="24"/>
              </w:rPr>
              <w:t>В Единый реестр субъектов малого и среднего предпринимательства были дополнительно внесены сведения о 69 тыс. предприятий МСП: 18 тыс. юридических лиц и 51 тыс. и</w:t>
            </w:r>
            <w:r>
              <w:rPr>
                <w:rFonts w:ascii="Times New Roman" w:hAnsi="Times New Roman" w:cs="Times New Roman"/>
                <w:sz w:val="24"/>
                <w:szCs w:val="24"/>
              </w:rPr>
              <w:t>ндивидуальных предпринимателей.</w:t>
            </w:r>
          </w:p>
          <w:p w:rsidR="00044407" w:rsidRPr="008526E6" w:rsidRDefault="00044407" w:rsidP="008526E6">
            <w:pPr>
              <w:jc w:val="both"/>
              <w:rPr>
                <w:rFonts w:ascii="Times New Roman" w:hAnsi="Times New Roman" w:cs="Times New Roman"/>
                <w:sz w:val="24"/>
                <w:szCs w:val="24"/>
              </w:rPr>
            </w:pPr>
            <w:r w:rsidRPr="008526E6">
              <w:rPr>
                <w:rFonts w:ascii="Times New Roman" w:hAnsi="Times New Roman" w:cs="Times New Roman"/>
                <w:sz w:val="24"/>
                <w:szCs w:val="24"/>
              </w:rPr>
              <w:t>Данные налогоплательщики с опозданием, но представили отчетность и сведения о среднесписочной численности работников за 2018 год до 1 апреля 2020 года. Это позволило определить их статус для включения в реестр. В августе 2019 года указанные субъекты не были внесены в реестр МСП по причине отсутствия отчетности за 2018 год по состоянию на 1 июля 2019 года.</w:t>
            </w:r>
          </w:p>
          <w:p w:rsidR="00044407" w:rsidRDefault="00044407" w:rsidP="008526E6">
            <w:pPr>
              <w:jc w:val="both"/>
              <w:rPr>
                <w:rFonts w:ascii="Times New Roman" w:hAnsi="Times New Roman" w:cs="Times New Roman"/>
                <w:sz w:val="24"/>
                <w:szCs w:val="24"/>
              </w:rPr>
            </w:pPr>
            <w:r w:rsidRPr="008526E6">
              <w:rPr>
                <w:rFonts w:ascii="Times New Roman" w:hAnsi="Times New Roman" w:cs="Times New Roman"/>
                <w:sz w:val="24"/>
                <w:szCs w:val="24"/>
              </w:rPr>
              <w:t>Наличие сведений о компании в реестре субъектов МСП является одним из условий для получения субсидий и других мер поддержки для предприятий, которые работают в отраслях, пострадавших от распространения COVID-19.</w:t>
            </w:r>
          </w:p>
        </w:tc>
      </w:tr>
      <w:tr w:rsidR="00044407" w:rsidTr="00106CFD">
        <w:trPr>
          <w:trHeight w:val="769"/>
        </w:trPr>
        <w:tc>
          <w:tcPr>
            <w:tcW w:w="490" w:type="dxa"/>
            <w:shd w:val="clear" w:color="auto" w:fill="auto"/>
          </w:tcPr>
          <w:p w:rsidR="00044407" w:rsidRDefault="00044407" w:rsidP="00D62ECD">
            <w:pPr>
              <w:jc w:val="center"/>
              <w:rPr>
                <w:rFonts w:ascii="Times New Roman" w:hAnsi="Times New Roman" w:cs="Times New Roman"/>
                <w:sz w:val="24"/>
                <w:szCs w:val="24"/>
              </w:rPr>
            </w:pPr>
          </w:p>
        </w:tc>
        <w:tc>
          <w:tcPr>
            <w:tcW w:w="5009" w:type="dxa"/>
            <w:shd w:val="clear" w:color="auto" w:fill="auto"/>
          </w:tcPr>
          <w:p w:rsidR="00044407" w:rsidRDefault="00044407" w:rsidP="008526E6">
            <w:pPr>
              <w:jc w:val="both"/>
              <w:rPr>
                <w:rFonts w:ascii="Times New Roman" w:hAnsi="Times New Roman" w:cs="Times New Roman"/>
                <w:sz w:val="24"/>
                <w:szCs w:val="24"/>
              </w:rPr>
            </w:pPr>
            <w:r w:rsidRPr="00044407">
              <w:rPr>
                <w:rFonts w:ascii="Times New Roman" w:hAnsi="Times New Roman" w:cs="Times New Roman"/>
                <w:sz w:val="24"/>
                <w:szCs w:val="24"/>
              </w:rPr>
              <w:t>Информационное письмо Банка России от 14.05.2020 N ИН-014-56/88 "О неприменении мер в связи с коронавирусной инфекцией (COVID-19)"</w:t>
            </w:r>
          </w:p>
        </w:tc>
        <w:tc>
          <w:tcPr>
            <w:tcW w:w="10115" w:type="dxa"/>
            <w:shd w:val="clear" w:color="auto" w:fill="auto"/>
          </w:tcPr>
          <w:p w:rsidR="00F31836" w:rsidRPr="00F31836" w:rsidRDefault="00F31836" w:rsidP="00F31836">
            <w:pPr>
              <w:jc w:val="both"/>
              <w:rPr>
                <w:rFonts w:ascii="Times New Roman" w:hAnsi="Times New Roman" w:cs="Times New Roman"/>
                <w:sz w:val="24"/>
                <w:szCs w:val="24"/>
              </w:rPr>
            </w:pPr>
            <w:r w:rsidRPr="00F31836">
              <w:rPr>
                <w:rFonts w:ascii="Times New Roman" w:hAnsi="Times New Roman" w:cs="Times New Roman"/>
                <w:sz w:val="24"/>
                <w:szCs w:val="24"/>
              </w:rPr>
              <w:t xml:space="preserve">До 1 июля 2021 г. Банк </w:t>
            </w:r>
            <w:r>
              <w:rPr>
                <w:rFonts w:ascii="Times New Roman" w:hAnsi="Times New Roman" w:cs="Times New Roman"/>
                <w:sz w:val="24"/>
                <w:szCs w:val="24"/>
              </w:rPr>
              <w:t>России не будет применять меры:</w:t>
            </w:r>
          </w:p>
          <w:p w:rsidR="00F31836" w:rsidRPr="00F31836" w:rsidRDefault="00F31836" w:rsidP="00F31836">
            <w:pPr>
              <w:jc w:val="both"/>
              <w:rPr>
                <w:rFonts w:ascii="Times New Roman" w:hAnsi="Times New Roman" w:cs="Times New Roman"/>
                <w:sz w:val="24"/>
                <w:szCs w:val="24"/>
              </w:rPr>
            </w:pPr>
            <w:r w:rsidRPr="00F31836">
              <w:rPr>
                <w:rFonts w:ascii="Times New Roman" w:hAnsi="Times New Roman" w:cs="Times New Roman"/>
                <w:sz w:val="24"/>
                <w:szCs w:val="24"/>
              </w:rPr>
              <w:t>- при нарушении кредитными организациями требований к защите информации в целях противодействия денежным переводам без согласия клиента (в части прикладного программного обеспечения автоматиз</w:t>
            </w:r>
            <w:r>
              <w:rPr>
                <w:rFonts w:ascii="Times New Roman" w:hAnsi="Times New Roman" w:cs="Times New Roman"/>
                <w:sz w:val="24"/>
                <w:szCs w:val="24"/>
              </w:rPr>
              <w:t>ированных систем и приложений);</w:t>
            </w:r>
          </w:p>
          <w:p w:rsidR="00044407" w:rsidRPr="008526E6" w:rsidRDefault="00F31836" w:rsidP="00F31836">
            <w:pPr>
              <w:jc w:val="both"/>
              <w:rPr>
                <w:rFonts w:ascii="Times New Roman" w:hAnsi="Times New Roman" w:cs="Times New Roman"/>
                <w:sz w:val="24"/>
                <w:szCs w:val="24"/>
              </w:rPr>
            </w:pPr>
            <w:r w:rsidRPr="00F31836">
              <w:rPr>
                <w:rFonts w:ascii="Times New Roman" w:hAnsi="Times New Roman" w:cs="Times New Roman"/>
                <w:sz w:val="24"/>
                <w:szCs w:val="24"/>
              </w:rPr>
              <w:t xml:space="preserve">- при несоблюдении </w:t>
            </w:r>
            <w:proofErr w:type="spellStart"/>
            <w:r w:rsidRPr="00F31836">
              <w:rPr>
                <w:rFonts w:ascii="Times New Roman" w:hAnsi="Times New Roman" w:cs="Times New Roman"/>
                <w:sz w:val="24"/>
                <w:szCs w:val="24"/>
              </w:rPr>
              <w:t>некредитными</w:t>
            </w:r>
            <w:proofErr w:type="spellEnd"/>
            <w:r w:rsidRPr="00F31836">
              <w:rPr>
                <w:rFonts w:ascii="Times New Roman" w:hAnsi="Times New Roman" w:cs="Times New Roman"/>
                <w:sz w:val="24"/>
                <w:szCs w:val="24"/>
              </w:rPr>
              <w:t xml:space="preserve"> финансовыми организациями требований к защите информации в целях борьбы с незаконными финансовыми операциями.</w:t>
            </w:r>
          </w:p>
        </w:tc>
      </w:tr>
      <w:tr w:rsidR="0023559D" w:rsidTr="00106CFD">
        <w:trPr>
          <w:trHeight w:val="564"/>
        </w:trPr>
        <w:tc>
          <w:tcPr>
            <w:tcW w:w="490" w:type="dxa"/>
            <w:shd w:val="clear" w:color="auto" w:fill="auto"/>
          </w:tcPr>
          <w:p w:rsidR="0023559D" w:rsidRDefault="0023559D" w:rsidP="00D62ECD">
            <w:pPr>
              <w:jc w:val="center"/>
              <w:rPr>
                <w:rFonts w:ascii="Times New Roman" w:hAnsi="Times New Roman" w:cs="Times New Roman"/>
                <w:sz w:val="24"/>
                <w:szCs w:val="24"/>
              </w:rPr>
            </w:pPr>
          </w:p>
        </w:tc>
        <w:tc>
          <w:tcPr>
            <w:tcW w:w="5009" w:type="dxa"/>
            <w:shd w:val="clear" w:color="auto" w:fill="auto"/>
          </w:tcPr>
          <w:p w:rsidR="0023559D" w:rsidRPr="00A063B0" w:rsidRDefault="0023559D" w:rsidP="00D62ECD">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ФНС России, 15 мая 2020 г. - </w:t>
            </w:r>
            <w:r w:rsidRPr="00E35ECE">
              <w:rPr>
                <w:rFonts w:ascii="Times New Roman" w:hAnsi="Times New Roman" w:cs="Times New Roman"/>
                <w:sz w:val="24"/>
                <w:szCs w:val="24"/>
              </w:rPr>
              <w:t>Бизнесу стало удобнее узнавать о мерах поддержки</w:t>
            </w:r>
            <w:r>
              <w:rPr>
                <w:rFonts w:ascii="Times New Roman" w:hAnsi="Times New Roman" w:cs="Times New Roman"/>
                <w:sz w:val="24"/>
                <w:szCs w:val="24"/>
              </w:rPr>
              <w:t>.</w:t>
            </w:r>
          </w:p>
        </w:tc>
        <w:tc>
          <w:tcPr>
            <w:tcW w:w="10115" w:type="dxa"/>
            <w:shd w:val="clear" w:color="auto" w:fill="auto"/>
          </w:tcPr>
          <w:p w:rsidR="0023559D" w:rsidRDefault="0023559D" w:rsidP="00A063B0">
            <w:pPr>
              <w:jc w:val="both"/>
              <w:rPr>
                <w:rFonts w:ascii="Times New Roman" w:hAnsi="Times New Roman" w:cs="Times New Roman"/>
                <w:sz w:val="24"/>
                <w:szCs w:val="24"/>
              </w:rPr>
            </w:pPr>
            <w:r w:rsidRPr="00E35ECE">
              <w:rPr>
                <w:rFonts w:ascii="Times New Roman" w:hAnsi="Times New Roman" w:cs="Times New Roman"/>
                <w:sz w:val="24"/>
                <w:szCs w:val="24"/>
              </w:rPr>
              <w:t>Всю информацию о доступных мерах поддержки, которые ФНС России реализует для бизнеса, пострадавшего от распространения коронавирусной инфекции,</w:t>
            </w:r>
            <w:r>
              <w:rPr>
                <w:rFonts w:ascii="Times New Roman" w:hAnsi="Times New Roman" w:cs="Times New Roman"/>
                <w:sz w:val="24"/>
                <w:szCs w:val="24"/>
              </w:rPr>
              <w:t xml:space="preserve"> можно получить в новом сервисе (</w:t>
            </w:r>
            <w:hyperlink r:id="rId15" w:history="1">
              <w:r w:rsidRPr="00C0623E">
                <w:rPr>
                  <w:rStyle w:val="a6"/>
                  <w:rFonts w:ascii="Times New Roman" w:hAnsi="Times New Roman" w:cs="Times New Roman"/>
                  <w:sz w:val="24"/>
                  <w:szCs w:val="24"/>
                </w:rPr>
                <w:t>https://service.nalog.ru/covid19/</w:t>
              </w:r>
            </w:hyperlink>
            <w:r>
              <w:rPr>
                <w:rFonts w:ascii="Times New Roman" w:hAnsi="Times New Roman" w:cs="Times New Roman"/>
                <w:sz w:val="24"/>
                <w:szCs w:val="24"/>
              </w:rPr>
              <w:t xml:space="preserve">). </w:t>
            </w:r>
          </w:p>
          <w:p w:rsidR="0023559D" w:rsidRPr="00E35ECE" w:rsidRDefault="0023559D" w:rsidP="00E35ECE">
            <w:pPr>
              <w:jc w:val="both"/>
              <w:rPr>
                <w:rFonts w:ascii="Times New Roman" w:hAnsi="Times New Roman" w:cs="Times New Roman"/>
                <w:sz w:val="24"/>
                <w:szCs w:val="24"/>
              </w:rPr>
            </w:pPr>
            <w:r w:rsidRPr="00E35ECE">
              <w:rPr>
                <w:rFonts w:ascii="Times New Roman" w:hAnsi="Times New Roman" w:cs="Times New Roman"/>
                <w:sz w:val="24"/>
                <w:szCs w:val="24"/>
              </w:rPr>
              <w:t xml:space="preserve">Для этого достаточно ввести ИНН. Сервис отразит все действующие и доступные для налогоплательщика меры поддержки. Он автоматически проверяет возможность получения отсрочки (рассрочки) по уплате налогов и взносов, субсидии для малого и среднего бизнеса, а также действие моратория на банкротство. Если никаких специальных мер для указанной компании не предусмотрено, сервис покажет остальные меры, которые действуют для </w:t>
            </w:r>
            <w:r>
              <w:rPr>
                <w:rFonts w:ascii="Times New Roman" w:hAnsi="Times New Roman" w:cs="Times New Roman"/>
                <w:sz w:val="24"/>
                <w:szCs w:val="24"/>
              </w:rPr>
              <w:t>бизнеса.</w:t>
            </w:r>
          </w:p>
          <w:p w:rsidR="0023559D" w:rsidRDefault="0023559D" w:rsidP="00E35ECE">
            <w:pPr>
              <w:jc w:val="both"/>
              <w:rPr>
                <w:rFonts w:ascii="Times New Roman" w:hAnsi="Times New Roman" w:cs="Times New Roman"/>
                <w:sz w:val="24"/>
                <w:szCs w:val="24"/>
              </w:rPr>
            </w:pPr>
            <w:r w:rsidRPr="00E35ECE">
              <w:rPr>
                <w:rFonts w:ascii="Times New Roman" w:hAnsi="Times New Roman" w:cs="Times New Roman"/>
                <w:sz w:val="24"/>
                <w:szCs w:val="24"/>
              </w:rPr>
              <w:t>Подробнее о мерах поддержки пострадавших организаций и предпринимателей, а также о порядке получения субсидии можно узнать на специальных страницах: «Коронавирус: меры поддержки бизнеса» и «Субсидии для малого бизнеса». В разделе «Сервисы и госуслуги» все сервисы по мерам поддержки бизнеса объединены в блок «COVID-19».</w:t>
            </w:r>
          </w:p>
        </w:tc>
      </w:tr>
      <w:tr w:rsidR="00FA7A64" w:rsidTr="00106CFD">
        <w:trPr>
          <w:trHeight w:val="699"/>
        </w:trPr>
        <w:tc>
          <w:tcPr>
            <w:tcW w:w="490" w:type="dxa"/>
            <w:shd w:val="clear" w:color="auto" w:fill="auto"/>
          </w:tcPr>
          <w:p w:rsidR="00FA7A64" w:rsidRDefault="00FA7A64" w:rsidP="00D62ECD">
            <w:pPr>
              <w:jc w:val="center"/>
              <w:rPr>
                <w:rFonts w:ascii="Times New Roman" w:hAnsi="Times New Roman" w:cs="Times New Roman"/>
                <w:sz w:val="24"/>
                <w:szCs w:val="24"/>
              </w:rPr>
            </w:pPr>
          </w:p>
        </w:tc>
        <w:tc>
          <w:tcPr>
            <w:tcW w:w="5009" w:type="dxa"/>
            <w:shd w:val="clear" w:color="auto" w:fill="auto"/>
          </w:tcPr>
          <w:p w:rsidR="00FA7A64" w:rsidRDefault="00FA7A64" w:rsidP="0023559D">
            <w:pPr>
              <w:jc w:val="both"/>
              <w:rPr>
                <w:rFonts w:ascii="Times New Roman" w:hAnsi="Times New Roman" w:cs="Times New Roman"/>
                <w:sz w:val="24"/>
                <w:szCs w:val="24"/>
              </w:rPr>
            </w:pPr>
            <w:r w:rsidRPr="0023559D">
              <w:rPr>
                <w:rFonts w:ascii="Times New Roman" w:hAnsi="Times New Roman" w:cs="Times New Roman"/>
                <w:sz w:val="24"/>
                <w:szCs w:val="24"/>
              </w:rPr>
              <w:t>Информация Банка России от 15 мая 2020 г. "Банк России расширил меры поддержки кредитования субъектов МСП, а также кредитования на неотложные нужды в целях по</w:t>
            </w:r>
            <w:r>
              <w:rPr>
                <w:rFonts w:ascii="Times New Roman" w:hAnsi="Times New Roman" w:cs="Times New Roman"/>
                <w:sz w:val="24"/>
                <w:szCs w:val="24"/>
              </w:rPr>
              <w:t>ддержки и сохранения занятости"</w:t>
            </w:r>
          </w:p>
        </w:tc>
        <w:tc>
          <w:tcPr>
            <w:tcW w:w="10115" w:type="dxa"/>
            <w:shd w:val="clear" w:color="auto" w:fill="auto"/>
          </w:tcPr>
          <w:p w:rsidR="00FA7A64" w:rsidRPr="0023559D" w:rsidRDefault="00FA7A64" w:rsidP="0023559D">
            <w:pPr>
              <w:jc w:val="both"/>
              <w:rPr>
                <w:rFonts w:ascii="Times New Roman" w:hAnsi="Times New Roman" w:cs="Times New Roman"/>
                <w:sz w:val="24"/>
                <w:szCs w:val="24"/>
              </w:rPr>
            </w:pPr>
            <w:r w:rsidRPr="0023559D">
              <w:rPr>
                <w:rFonts w:ascii="Times New Roman" w:hAnsi="Times New Roman" w:cs="Times New Roman"/>
                <w:sz w:val="24"/>
                <w:szCs w:val="24"/>
              </w:rPr>
              <w:t>В рамках механизма предоставления ЦБ кредитов банкам на поддержку кредитования субъектов МСП в расчет лимита теперь могут включаться суммы задолженности по кредитам, предоставленным:</w:t>
            </w:r>
          </w:p>
          <w:p w:rsidR="00FA7A64" w:rsidRPr="0023559D" w:rsidRDefault="00FA7A64" w:rsidP="0023559D">
            <w:pPr>
              <w:jc w:val="both"/>
              <w:rPr>
                <w:rFonts w:ascii="Times New Roman" w:hAnsi="Times New Roman" w:cs="Times New Roman"/>
                <w:sz w:val="24"/>
                <w:szCs w:val="24"/>
              </w:rPr>
            </w:pPr>
            <w:r w:rsidRPr="0023559D">
              <w:rPr>
                <w:rFonts w:ascii="Times New Roman" w:hAnsi="Times New Roman" w:cs="Times New Roman"/>
                <w:sz w:val="24"/>
                <w:szCs w:val="24"/>
              </w:rPr>
              <w:t>- лизинговым компаниям на цели, связанные с предоставлением имущества в лизинг субъектам МСП;</w:t>
            </w:r>
          </w:p>
          <w:p w:rsidR="00FA7A64" w:rsidRPr="0023559D" w:rsidRDefault="00FA7A64" w:rsidP="0023559D">
            <w:pPr>
              <w:jc w:val="both"/>
              <w:rPr>
                <w:rFonts w:ascii="Times New Roman" w:hAnsi="Times New Roman" w:cs="Times New Roman"/>
                <w:sz w:val="24"/>
                <w:szCs w:val="24"/>
              </w:rPr>
            </w:pPr>
            <w:r w:rsidRPr="0023559D">
              <w:rPr>
                <w:rFonts w:ascii="Times New Roman" w:hAnsi="Times New Roman" w:cs="Times New Roman"/>
                <w:sz w:val="24"/>
                <w:szCs w:val="24"/>
              </w:rPr>
              <w:t xml:space="preserve">- </w:t>
            </w:r>
            <w:proofErr w:type="spellStart"/>
            <w:r w:rsidRPr="0023559D">
              <w:rPr>
                <w:rFonts w:ascii="Times New Roman" w:hAnsi="Times New Roman" w:cs="Times New Roman"/>
                <w:sz w:val="24"/>
                <w:szCs w:val="24"/>
              </w:rPr>
              <w:t>факторинговым</w:t>
            </w:r>
            <w:proofErr w:type="spellEnd"/>
            <w:r w:rsidRPr="0023559D">
              <w:rPr>
                <w:rFonts w:ascii="Times New Roman" w:hAnsi="Times New Roman" w:cs="Times New Roman"/>
                <w:sz w:val="24"/>
                <w:szCs w:val="24"/>
              </w:rPr>
              <w:t xml:space="preserve"> компаниям на цели финансирования субъектов МСП по договорам факторинга.</w:t>
            </w:r>
          </w:p>
          <w:p w:rsidR="00FA7A64" w:rsidRPr="00E35ECE" w:rsidRDefault="00FA7A64" w:rsidP="0023559D">
            <w:pPr>
              <w:jc w:val="both"/>
              <w:rPr>
                <w:rFonts w:ascii="Times New Roman" w:hAnsi="Times New Roman" w:cs="Times New Roman"/>
                <w:sz w:val="24"/>
                <w:szCs w:val="24"/>
              </w:rPr>
            </w:pPr>
            <w:r w:rsidRPr="0023559D">
              <w:rPr>
                <w:rFonts w:ascii="Times New Roman" w:hAnsi="Times New Roman" w:cs="Times New Roman"/>
                <w:sz w:val="24"/>
                <w:szCs w:val="24"/>
              </w:rPr>
              <w:t xml:space="preserve">В рамках механизма предоставления ЦБ кредитов банкам на поддержку кредитования для </w:t>
            </w:r>
            <w:r w:rsidRPr="0023559D">
              <w:rPr>
                <w:rFonts w:ascii="Times New Roman" w:hAnsi="Times New Roman" w:cs="Times New Roman"/>
                <w:sz w:val="24"/>
                <w:szCs w:val="24"/>
              </w:rPr>
              <w:lastRenderedPageBreak/>
              <w:t>сохранения занятости выделят еще 50 млрд для заемщиков, которые не имеют статуса субъектов МСП и не являются си</w:t>
            </w:r>
            <w:r>
              <w:rPr>
                <w:rFonts w:ascii="Times New Roman" w:hAnsi="Times New Roman" w:cs="Times New Roman"/>
                <w:sz w:val="24"/>
                <w:szCs w:val="24"/>
              </w:rPr>
              <w:t>стемообразующими организациями.</w:t>
            </w:r>
          </w:p>
        </w:tc>
      </w:tr>
      <w:tr w:rsidR="00FA7A64" w:rsidTr="00106CFD">
        <w:trPr>
          <w:trHeight w:val="1345"/>
        </w:trPr>
        <w:tc>
          <w:tcPr>
            <w:tcW w:w="490" w:type="dxa"/>
            <w:shd w:val="clear" w:color="auto" w:fill="auto"/>
          </w:tcPr>
          <w:p w:rsidR="00FA7A64" w:rsidRDefault="00FA7A64" w:rsidP="00D62ECD">
            <w:pPr>
              <w:jc w:val="center"/>
              <w:rPr>
                <w:rFonts w:ascii="Times New Roman" w:hAnsi="Times New Roman" w:cs="Times New Roman"/>
                <w:sz w:val="24"/>
                <w:szCs w:val="24"/>
              </w:rPr>
            </w:pPr>
          </w:p>
        </w:tc>
        <w:tc>
          <w:tcPr>
            <w:tcW w:w="5009" w:type="dxa"/>
            <w:shd w:val="clear" w:color="auto" w:fill="auto"/>
          </w:tcPr>
          <w:p w:rsidR="00FA7A64" w:rsidRPr="0023559D" w:rsidRDefault="00FA7A64" w:rsidP="00FA7A64">
            <w:pPr>
              <w:jc w:val="both"/>
              <w:rPr>
                <w:rFonts w:ascii="Times New Roman" w:hAnsi="Times New Roman" w:cs="Times New Roman"/>
                <w:sz w:val="24"/>
                <w:szCs w:val="24"/>
              </w:rPr>
            </w:pPr>
            <w:r w:rsidRPr="00FA7A64">
              <w:rPr>
                <w:rFonts w:ascii="Times New Roman" w:hAnsi="Times New Roman" w:cs="Times New Roman"/>
                <w:sz w:val="24"/>
                <w:szCs w:val="24"/>
              </w:rPr>
              <w:t>Информационное письмо Банка России от 15.05.2020 N ИН-06-59/89 "О порядке взаимодействия с заемщиками по вопросам установления льготног</w:t>
            </w:r>
            <w:r>
              <w:rPr>
                <w:rFonts w:ascii="Times New Roman" w:hAnsi="Times New Roman" w:cs="Times New Roman"/>
                <w:sz w:val="24"/>
                <w:szCs w:val="24"/>
              </w:rPr>
              <w:t>о периода или реструктуризации"</w:t>
            </w:r>
          </w:p>
        </w:tc>
        <w:tc>
          <w:tcPr>
            <w:tcW w:w="10115" w:type="dxa"/>
            <w:shd w:val="clear" w:color="auto" w:fill="auto"/>
          </w:tcPr>
          <w:p w:rsidR="00FA7A64" w:rsidRDefault="00FA7A64" w:rsidP="00FA7A64">
            <w:pPr>
              <w:jc w:val="both"/>
              <w:rPr>
                <w:rFonts w:ascii="Times New Roman" w:hAnsi="Times New Roman" w:cs="Times New Roman"/>
                <w:sz w:val="24"/>
                <w:szCs w:val="24"/>
              </w:rPr>
            </w:pPr>
            <w:r w:rsidRPr="00FA7A64">
              <w:rPr>
                <w:rFonts w:ascii="Times New Roman" w:hAnsi="Times New Roman" w:cs="Times New Roman"/>
                <w:sz w:val="24"/>
                <w:szCs w:val="24"/>
              </w:rPr>
              <w:t>Банк России обращает внимание кредиторов на необходимость обеспечения заемщикам возможности беспрепятственной реализации их права на получение льготного периода</w:t>
            </w:r>
            <w:r>
              <w:rPr>
                <w:rFonts w:ascii="Times New Roman" w:hAnsi="Times New Roman" w:cs="Times New Roman"/>
                <w:sz w:val="24"/>
                <w:szCs w:val="24"/>
              </w:rPr>
              <w:t>.</w:t>
            </w:r>
          </w:p>
          <w:p w:rsidR="00FA7A64" w:rsidRPr="00FA7A64" w:rsidRDefault="00FA7A64" w:rsidP="00FA7A64">
            <w:pPr>
              <w:jc w:val="both"/>
              <w:rPr>
                <w:rFonts w:ascii="Times New Roman" w:hAnsi="Times New Roman" w:cs="Times New Roman"/>
                <w:sz w:val="24"/>
                <w:szCs w:val="24"/>
              </w:rPr>
            </w:pPr>
            <w:r w:rsidRPr="00FA7A64">
              <w:rPr>
                <w:rFonts w:ascii="Times New Roman" w:hAnsi="Times New Roman" w:cs="Times New Roman"/>
                <w:sz w:val="24"/>
                <w:szCs w:val="24"/>
              </w:rPr>
              <w:t>Банк также рекомендует, в ча</w:t>
            </w:r>
            <w:r>
              <w:rPr>
                <w:rFonts w:ascii="Times New Roman" w:hAnsi="Times New Roman" w:cs="Times New Roman"/>
                <w:sz w:val="24"/>
                <w:szCs w:val="24"/>
              </w:rPr>
              <w:t>стности:</w:t>
            </w:r>
          </w:p>
          <w:p w:rsidR="00FA7A64" w:rsidRPr="00FA7A64" w:rsidRDefault="00FA7A64" w:rsidP="00FA7A64">
            <w:pPr>
              <w:jc w:val="both"/>
              <w:rPr>
                <w:rFonts w:ascii="Times New Roman" w:hAnsi="Times New Roman" w:cs="Times New Roman"/>
                <w:sz w:val="24"/>
                <w:szCs w:val="24"/>
              </w:rPr>
            </w:pPr>
            <w:r w:rsidRPr="00FA7A64">
              <w:rPr>
                <w:rFonts w:ascii="Times New Roman" w:hAnsi="Times New Roman" w:cs="Times New Roman"/>
                <w:sz w:val="24"/>
                <w:szCs w:val="24"/>
              </w:rPr>
              <w:t>предусмотреть фиксацию обращения заемщика с требованием об установлении льготного периода, направленного кредитору любым из способов, предусмотренных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 том числе с использованием средств подвижной радиотелефонной связи с абонентского номера, информация о котором пре</w:t>
            </w:r>
            <w:r>
              <w:rPr>
                <w:rFonts w:ascii="Times New Roman" w:hAnsi="Times New Roman" w:cs="Times New Roman"/>
                <w:sz w:val="24"/>
                <w:szCs w:val="24"/>
              </w:rPr>
              <w:t>доставлена заемщиком кредитору;</w:t>
            </w:r>
          </w:p>
          <w:p w:rsidR="00FA7A64" w:rsidRPr="00FA7A64" w:rsidRDefault="00FA7A64" w:rsidP="00FA7A64">
            <w:pPr>
              <w:jc w:val="both"/>
              <w:rPr>
                <w:rFonts w:ascii="Times New Roman" w:hAnsi="Times New Roman" w:cs="Times New Roman"/>
                <w:sz w:val="24"/>
                <w:szCs w:val="24"/>
              </w:rPr>
            </w:pPr>
            <w:r w:rsidRPr="00FA7A64">
              <w:rPr>
                <w:rFonts w:ascii="Times New Roman" w:hAnsi="Times New Roman" w:cs="Times New Roman"/>
                <w:sz w:val="24"/>
                <w:szCs w:val="24"/>
              </w:rPr>
              <w:t>раскрывать информацию о возможности установления заемщикам льготного периода на официальном сайте кредитора в разделах, посвященных кредитованию, а также рассмотреть возможность доведения указанной информации по иным канал</w:t>
            </w:r>
            <w:r>
              <w:rPr>
                <w:rFonts w:ascii="Times New Roman" w:hAnsi="Times New Roman" w:cs="Times New Roman"/>
                <w:sz w:val="24"/>
                <w:szCs w:val="24"/>
              </w:rPr>
              <w:t>ам взаимодействия с заемщиками;</w:t>
            </w:r>
          </w:p>
          <w:p w:rsidR="00FA7A64" w:rsidRPr="00FA7A64" w:rsidRDefault="00FA7A64" w:rsidP="00FA7A64">
            <w:pPr>
              <w:jc w:val="both"/>
              <w:rPr>
                <w:rFonts w:ascii="Times New Roman" w:hAnsi="Times New Roman" w:cs="Times New Roman"/>
                <w:sz w:val="24"/>
                <w:szCs w:val="24"/>
              </w:rPr>
            </w:pPr>
            <w:r w:rsidRPr="00FA7A64">
              <w:rPr>
                <w:rFonts w:ascii="Times New Roman" w:hAnsi="Times New Roman" w:cs="Times New Roman"/>
                <w:sz w:val="24"/>
                <w:szCs w:val="24"/>
              </w:rPr>
              <w:t>в случае если кредитор помимо льготного периода предлагает заемщику собственные программы реструктуризации кредитов (займов), в целях более полного информирования заемщика доводить до его сведения информацию обо всех условиях как собственных про</w:t>
            </w:r>
            <w:r>
              <w:rPr>
                <w:rFonts w:ascii="Times New Roman" w:hAnsi="Times New Roman" w:cs="Times New Roman"/>
                <w:sz w:val="24"/>
                <w:szCs w:val="24"/>
              </w:rPr>
              <w:t>грамм, так и льготного периода;</w:t>
            </w:r>
          </w:p>
          <w:p w:rsidR="00FA7A64" w:rsidRPr="0023559D" w:rsidRDefault="00FA7A64" w:rsidP="00FA7A64">
            <w:pPr>
              <w:jc w:val="both"/>
              <w:rPr>
                <w:rFonts w:ascii="Times New Roman" w:hAnsi="Times New Roman" w:cs="Times New Roman"/>
                <w:sz w:val="24"/>
                <w:szCs w:val="24"/>
              </w:rPr>
            </w:pPr>
            <w:r w:rsidRPr="00FA7A64">
              <w:rPr>
                <w:rFonts w:ascii="Times New Roman" w:hAnsi="Times New Roman" w:cs="Times New Roman"/>
                <w:sz w:val="24"/>
                <w:szCs w:val="24"/>
              </w:rPr>
              <w:t>при выборе заемщиком способа реструктуризации кредита (займа) (собственная программа или льготный период) фиксировать волю заемщика относительно выбранного им способа</w:t>
            </w:r>
            <w:r>
              <w:rPr>
                <w:rFonts w:ascii="Times New Roman" w:hAnsi="Times New Roman" w:cs="Times New Roman"/>
                <w:sz w:val="24"/>
                <w:szCs w:val="24"/>
              </w:rPr>
              <w:t xml:space="preserve"> реструктуризации и ее условий.</w:t>
            </w:r>
          </w:p>
        </w:tc>
      </w:tr>
      <w:tr w:rsidR="00043691" w:rsidTr="00106CFD">
        <w:trPr>
          <w:trHeight w:val="423"/>
        </w:trPr>
        <w:tc>
          <w:tcPr>
            <w:tcW w:w="490" w:type="dxa"/>
            <w:shd w:val="clear" w:color="auto" w:fill="auto"/>
          </w:tcPr>
          <w:p w:rsidR="00043691" w:rsidRDefault="00043691" w:rsidP="00D62ECD">
            <w:pPr>
              <w:jc w:val="center"/>
              <w:rPr>
                <w:rFonts w:ascii="Times New Roman" w:hAnsi="Times New Roman" w:cs="Times New Roman"/>
                <w:sz w:val="24"/>
                <w:szCs w:val="24"/>
              </w:rPr>
            </w:pPr>
          </w:p>
        </w:tc>
        <w:tc>
          <w:tcPr>
            <w:tcW w:w="5009" w:type="dxa"/>
            <w:shd w:val="clear" w:color="auto" w:fill="auto"/>
          </w:tcPr>
          <w:p w:rsidR="00043691" w:rsidRPr="0023559D" w:rsidRDefault="00043691" w:rsidP="0023559D">
            <w:pPr>
              <w:jc w:val="both"/>
              <w:rPr>
                <w:rFonts w:ascii="Times New Roman" w:hAnsi="Times New Roman" w:cs="Times New Roman"/>
                <w:sz w:val="24"/>
                <w:szCs w:val="24"/>
              </w:rPr>
            </w:pPr>
            <w:r w:rsidRPr="0023559D">
              <w:rPr>
                <w:rFonts w:ascii="Times New Roman" w:hAnsi="Times New Roman" w:cs="Times New Roman"/>
                <w:sz w:val="24"/>
                <w:szCs w:val="24"/>
              </w:rPr>
              <w:t>Информация Банка России от 15 мая 2020 г.</w:t>
            </w:r>
            <w:r>
              <w:rPr>
                <w:rFonts w:ascii="Times New Roman" w:hAnsi="Times New Roman" w:cs="Times New Roman"/>
                <w:sz w:val="24"/>
                <w:szCs w:val="24"/>
              </w:rPr>
              <w:t xml:space="preserve"> «</w:t>
            </w:r>
            <w:r w:rsidRPr="00EB003D">
              <w:rPr>
                <w:rFonts w:ascii="Times New Roman" w:hAnsi="Times New Roman" w:cs="Times New Roman"/>
                <w:sz w:val="24"/>
                <w:szCs w:val="24"/>
              </w:rPr>
              <w:t>Банк России выявил недостатки при предоставлении гражданам кредитных каникул</w:t>
            </w:r>
            <w:r>
              <w:rPr>
                <w:rFonts w:ascii="Times New Roman" w:hAnsi="Times New Roman" w:cs="Times New Roman"/>
                <w:sz w:val="24"/>
                <w:szCs w:val="24"/>
              </w:rPr>
              <w:t xml:space="preserve">» </w:t>
            </w:r>
          </w:p>
        </w:tc>
        <w:tc>
          <w:tcPr>
            <w:tcW w:w="10115" w:type="dxa"/>
            <w:shd w:val="clear" w:color="auto" w:fill="auto"/>
          </w:tcPr>
          <w:p w:rsidR="00043691" w:rsidRDefault="00043691" w:rsidP="0023559D">
            <w:pPr>
              <w:jc w:val="both"/>
              <w:rPr>
                <w:rFonts w:ascii="Times New Roman" w:hAnsi="Times New Roman" w:cs="Times New Roman"/>
                <w:sz w:val="24"/>
                <w:szCs w:val="24"/>
              </w:rPr>
            </w:pPr>
            <w:r>
              <w:rPr>
                <w:rFonts w:ascii="Times New Roman" w:hAnsi="Times New Roman" w:cs="Times New Roman"/>
                <w:sz w:val="24"/>
                <w:szCs w:val="24"/>
              </w:rPr>
              <w:t>Н</w:t>
            </w:r>
            <w:r w:rsidRPr="00EB003D">
              <w:rPr>
                <w:rFonts w:ascii="Times New Roman" w:hAnsi="Times New Roman" w:cs="Times New Roman"/>
                <w:sz w:val="24"/>
                <w:szCs w:val="24"/>
              </w:rPr>
              <w:t>екоторые кредиторы неточно информируют граждан о порядке и условиях получения кредитных каникул, а заемщикам, которые вполне соответствуют критериям закона, предлагают собственные, менее выгодные программы реструктуризации.</w:t>
            </w:r>
          </w:p>
          <w:p w:rsidR="00043691" w:rsidRDefault="00043691" w:rsidP="0023559D">
            <w:pPr>
              <w:jc w:val="both"/>
              <w:rPr>
                <w:rFonts w:ascii="Times New Roman" w:hAnsi="Times New Roman" w:cs="Times New Roman"/>
                <w:sz w:val="24"/>
                <w:szCs w:val="24"/>
              </w:rPr>
            </w:pPr>
            <w:r w:rsidRPr="00EB003D">
              <w:rPr>
                <w:rFonts w:ascii="Times New Roman" w:hAnsi="Times New Roman" w:cs="Times New Roman"/>
                <w:sz w:val="24"/>
                <w:szCs w:val="24"/>
              </w:rPr>
              <w:t xml:space="preserve">Не все граждане понимают разницу между кредитными каникулами по закону и реструктуризацией кредита или займа по собственной программе кредитора, и кредиторы не разъясняют людям эти особенности. Иногда информация о различных возможностях реструктурировать кредит или </w:t>
            </w:r>
            <w:proofErr w:type="gramStart"/>
            <w:r w:rsidRPr="00EB003D">
              <w:rPr>
                <w:rFonts w:ascii="Times New Roman" w:hAnsi="Times New Roman" w:cs="Times New Roman"/>
                <w:sz w:val="24"/>
                <w:szCs w:val="24"/>
              </w:rPr>
              <w:t>заем</w:t>
            </w:r>
            <w:proofErr w:type="gramEnd"/>
            <w:r w:rsidRPr="00EB003D">
              <w:rPr>
                <w:rFonts w:ascii="Times New Roman" w:hAnsi="Times New Roman" w:cs="Times New Roman"/>
                <w:sz w:val="24"/>
                <w:szCs w:val="24"/>
              </w:rPr>
              <w:t xml:space="preserve"> или вовсе не размещается на сайте финансовой организации, или скрыта в глубине сайта.</w:t>
            </w:r>
          </w:p>
          <w:p w:rsidR="00043691" w:rsidRPr="00EB003D" w:rsidRDefault="00043691" w:rsidP="00EB003D">
            <w:pPr>
              <w:jc w:val="both"/>
              <w:rPr>
                <w:rFonts w:ascii="Times New Roman" w:hAnsi="Times New Roman" w:cs="Times New Roman"/>
                <w:sz w:val="24"/>
                <w:szCs w:val="24"/>
              </w:rPr>
            </w:pPr>
            <w:r w:rsidRPr="00EB003D">
              <w:rPr>
                <w:rFonts w:ascii="Times New Roman" w:hAnsi="Times New Roman" w:cs="Times New Roman"/>
                <w:sz w:val="24"/>
                <w:szCs w:val="24"/>
              </w:rPr>
              <w:t>Помимо этого, выявлены случаи, когда заемщиков приглашают с документами в офис, отказываясь принимать заявление о кредитных каникулах дистанционно, хотя должны это делать в соответствии с законом</w:t>
            </w:r>
            <w:r>
              <w:rPr>
                <w:rFonts w:ascii="Times New Roman" w:hAnsi="Times New Roman" w:cs="Times New Roman"/>
                <w:sz w:val="24"/>
                <w:szCs w:val="24"/>
              </w:rPr>
              <w:t xml:space="preserve"> и рекомендациями Банка России.</w:t>
            </w:r>
          </w:p>
          <w:p w:rsidR="00043691" w:rsidRPr="0023559D" w:rsidRDefault="00043691" w:rsidP="00EB003D">
            <w:pPr>
              <w:jc w:val="both"/>
              <w:rPr>
                <w:rFonts w:ascii="Times New Roman" w:hAnsi="Times New Roman" w:cs="Times New Roman"/>
                <w:sz w:val="24"/>
                <w:szCs w:val="24"/>
              </w:rPr>
            </w:pPr>
            <w:r w:rsidRPr="00EB003D">
              <w:rPr>
                <w:rFonts w:ascii="Times New Roman" w:hAnsi="Times New Roman" w:cs="Times New Roman"/>
                <w:sz w:val="24"/>
                <w:szCs w:val="24"/>
              </w:rPr>
              <w:t xml:space="preserve">Банк России рекомендовал кредиторам информировать заемщиков всеми возможными способами обо всех существующих вариантах реструктуризации, а также о порядке начисления процентов и возвращения к графику платежей, всех правилах и особенностях оформления </w:t>
            </w:r>
            <w:r w:rsidRPr="00EB003D">
              <w:rPr>
                <w:rFonts w:ascii="Times New Roman" w:hAnsi="Times New Roman" w:cs="Times New Roman"/>
                <w:sz w:val="24"/>
                <w:szCs w:val="24"/>
              </w:rPr>
              <w:lastRenderedPageBreak/>
              <w:t>различных видов кредитных каникул, отсрочек и льгот. Заемщик должен понимать разницу между альтернативными способами реструктуризации, а кредитор — фиксировать волю клиента при выборе такой реструктуризации, говорится в письме регулятора.</w:t>
            </w:r>
          </w:p>
        </w:tc>
      </w:tr>
      <w:tr w:rsidR="00043691" w:rsidTr="00106CFD">
        <w:trPr>
          <w:trHeight w:val="1778"/>
        </w:trPr>
        <w:tc>
          <w:tcPr>
            <w:tcW w:w="490" w:type="dxa"/>
            <w:shd w:val="clear" w:color="auto" w:fill="auto"/>
          </w:tcPr>
          <w:p w:rsidR="00043691" w:rsidRDefault="00043691" w:rsidP="00D62ECD">
            <w:pPr>
              <w:jc w:val="center"/>
              <w:rPr>
                <w:rFonts w:ascii="Times New Roman" w:hAnsi="Times New Roman" w:cs="Times New Roman"/>
                <w:sz w:val="24"/>
                <w:szCs w:val="24"/>
              </w:rPr>
            </w:pPr>
          </w:p>
        </w:tc>
        <w:tc>
          <w:tcPr>
            <w:tcW w:w="5009" w:type="dxa"/>
            <w:shd w:val="clear" w:color="auto" w:fill="auto"/>
          </w:tcPr>
          <w:p w:rsidR="00043691" w:rsidRPr="00043691" w:rsidRDefault="00043691" w:rsidP="00043691">
            <w:pPr>
              <w:jc w:val="both"/>
              <w:rPr>
                <w:rFonts w:ascii="Times New Roman" w:hAnsi="Times New Roman" w:cs="Times New Roman"/>
                <w:sz w:val="24"/>
                <w:szCs w:val="24"/>
              </w:rPr>
            </w:pPr>
            <w:r w:rsidRPr="00043691">
              <w:rPr>
                <w:rFonts w:ascii="Times New Roman" w:hAnsi="Times New Roman" w:cs="Times New Roman"/>
                <w:sz w:val="24"/>
                <w:szCs w:val="24"/>
              </w:rPr>
              <w:t>Постановление Правительства РФ от 15 мая 2020 г. N 685 "О внесении изменения в постановление Правительства Российской Федерации от 2 апреля 2020 г. N 409"</w:t>
            </w:r>
          </w:p>
          <w:p w:rsidR="00043691" w:rsidRPr="0023559D" w:rsidRDefault="00043691" w:rsidP="0023559D">
            <w:pPr>
              <w:jc w:val="both"/>
              <w:rPr>
                <w:rFonts w:ascii="Times New Roman" w:hAnsi="Times New Roman" w:cs="Times New Roman"/>
                <w:sz w:val="24"/>
                <w:szCs w:val="24"/>
              </w:rPr>
            </w:pPr>
          </w:p>
        </w:tc>
        <w:tc>
          <w:tcPr>
            <w:tcW w:w="10115" w:type="dxa"/>
            <w:shd w:val="clear" w:color="auto" w:fill="auto"/>
          </w:tcPr>
          <w:p w:rsidR="00043691" w:rsidRPr="00043691" w:rsidRDefault="00043691" w:rsidP="00043691">
            <w:pPr>
              <w:jc w:val="both"/>
              <w:rPr>
                <w:rFonts w:ascii="Times New Roman" w:hAnsi="Times New Roman" w:cs="Times New Roman"/>
                <w:sz w:val="24"/>
                <w:szCs w:val="24"/>
              </w:rPr>
            </w:pPr>
            <w:r w:rsidRPr="00043691">
              <w:rPr>
                <w:rFonts w:ascii="Times New Roman" w:hAnsi="Times New Roman" w:cs="Times New Roman"/>
                <w:sz w:val="24"/>
                <w:szCs w:val="24"/>
              </w:rPr>
              <w:t>Социально ориентированные НКО могут рассчитывать на налоговые послабления, введенные в связи с коронавирусом.</w:t>
            </w:r>
          </w:p>
          <w:p w:rsidR="00043691" w:rsidRDefault="00043691" w:rsidP="00043691">
            <w:pPr>
              <w:jc w:val="both"/>
              <w:rPr>
                <w:rFonts w:ascii="Times New Roman" w:hAnsi="Times New Roman" w:cs="Times New Roman"/>
                <w:sz w:val="24"/>
                <w:szCs w:val="24"/>
              </w:rPr>
            </w:pPr>
            <w:r w:rsidRPr="00043691">
              <w:rPr>
                <w:rFonts w:ascii="Times New Roman" w:hAnsi="Times New Roman" w:cs="Times New Roman"/>
                <w:sz w:val="24"/>
                <w:szCs w:val="24"/>
              </w:rPr>
              <w:t>Правительство РФ решило распространить введенные в связи с коронавирусом налоговые послабления на организации, включенные в реестр социально ориентированных некоммерческих организаций, получающих меры поддержки с учетом введения ограничительных мер.</w:t>
            </w:r>
          </w:p>
        </w:tc>
      </w:tr>
      <w:tr w:rsidR="00E74728" w:rsidTr="00106CFD">
        <w:trPr>
          <w:trHeight w:val="990"/>
        </w:trPr>
        <w:tc>
          <w:tcPr>
            <w:tcW w:w="490" w:type="dxa"/>
            <w:shd w:val="clear" w:color="auto" w:fill="auto"/>
          </w:tcPr>
          <w:p w:rsidR="00E74728" w:rsidRDefault="00E74728" w:rsidP="00D62ECD">
            <w:pPr>
              <w:jc w:val="center"/>
              <w:rPr>
                <w:rFonts w:ascii="Times New Roman" w:hAnsi="Times New Roman" w:cs="Times New Roman"/>
                <w:sz w:val="24"/>
                <w:szCs w:val="24"/>
              </w:rPr>
            </w:pPr>
          </w:p>
        </w:tc>
        <w:tc>
          <w:tcPr>
            <w:tcW w:w="5009" w:type="dxa"/>
            <w:shd w:val="clear" w:color="auto" w:fill="auto"/>
          </w:tcPr>
          <w:p w:rsidR="00E74728" w:rsidRPr="0023559D" w:rsidRDefault="00E74728" w:rsidP="00E32C76">
            <w:pPr>
              <w:jc w:val="both"/>
              <w:rPr>
                <w:rFonts w:ascii="Times New Roman" w:hAnsi="Times New Roman" w:cs="Times New Roman"/>
                <w:sz w:val="24"/>
                <w:szCs w:val="24"/>
              </w:rPr>
            </w:pPr>
            <w:r w:rsidRPr="00E32C76">
              <w:rPr>
                <w:rFonts w:ascii="Times New Roman" w:hAnsi="Times New Roman" w:cs="Times New Roman"/>
                <w:sz w:val="24"/>
                <w:szCs w:val="24"/>
              </w:rPr>
              <w:t xml:space="preserve">Постановление Правительства РФ от 16.05.2020 N 699 "О внесении изменений в Правила предоставления отсрочки (рассрочки) по уплате налогов, авансовых платежей </w:t>
            </w:r>
            <w:r>
              <w:rPr>
                <w:rFonts w:ascii="Times New Roman" w:hAnsi="Times New Roman" w:cs="Times New Roman"/>
                <w:sz w:val="24"/>
                <w:szCs w:val="24"/>
              </w:rPr>
              <w:t>по налогам и страховых взносов"</w:t>
            </w:r>
          </w:p>
        </w:tc>
        <w:tc>
          <w:tcPr>
            <w:tcW w:w="10115" w:type="dxa"/>
            <w:shd w:val="clear" w:color="auto" w:fill="auto"/>
          </w:tcPr>
          <w:p w:rsidR="00E74728" w:rsidRDefault="00E74728" w:rsidP="0023559D">
            <w:pPr>
              <w:jc w:val="both"/>
              <w:rPr>
                <w:rFonts w:ascii="Times New Roman" w:hAnsi="Times New Roman" w:cs="Times New Roman"/>
                <w:sz w:val="24"/>
                <w:szCs w:val="24"/>
              </w:rPr>
            </w:pPr>
            <w:r w:rsidRPr="00E32C76">
              <w:rPr>
                <w:rFonts w:ascii="Times New Roman" w:hAnsi="Times New Roman" w:cs="Times New Roman"/>
                <w:sz w:val="24"/>
                <w:szCs w:val="24"/>
              </w:rPr>
              <w:t>Возможность в упрощенном порядке получить отсрочку (рассрочку) по уплате налогов и сборов предоставлена арендодателям</w:t>
            </w:r>
            <w:r>
              <w:rPr>
                <w:rFonts w:ascii="Times New Roman" w:hAnsi="Times New Roman" w:cs="Times New Roman"/>
                <w:sz w:val="24"/>
                <w:szCs w:val="24"/>
              </w:rPr>
              <w:t>.</w:t>
            </w:r>
          </w:p>
          <w:p w:rsidR="00E74728" w:rsidRPr="00E32C76" w:rsidRDefault="00E74728" w:rsidP="00E32C76">
            <w:pPr>
              <w:jc w:val="both"/>
              <w:rPr>
                <w:rFonts w:ascii="Times New Roman" w:hAnsi="Times New Roman" w:cs="Times New Roman"/>
                <w:sz w:val="24"/>
                <w:szCs w:val="24"/>
              </w:rPr>
            </w:pPr>
            <w:r w:rsidRPr="00E32C76">
              <w:rPr>
                <w:rFonts w:ascii="Times New Roman" w:hAnsi="Times New Roman" w:cs="Times New Roman"/>
                <w:sz w:val="24"/>
                <w:szCs w:val="24"/>
              </w:rPr>
              <w:t>К заинтересованным лицам на получение отсрочки (рассрочки) теперь также относятся организации или ИП, предоставившие отсрочку уплаты арендной платы по договорам аренды торговых объектов недвижимого имущества в соответствии с требованиями, утвержденными постановлением Правительства РФ от 3 апреля 2020 г. N 439, при со</w:t>
            </w:r>
            <w:r>
              <w:rPr>
                <w:rFonts w:ascii="Times New Roman" w:hAnsi="Times New Roman" w:cs="Times New Roman"/>
                <w:sz w:val="24"/>
                <w:szCs w:val="24"/>
              </w:rPr>
              <w:t>блюдении установленных условий.</w:t>
            </w:r>
          </w:p>
          <w:p w:rsidR="00E74728" w:rsidRPr="00E32C76" w:rsidRDefault="00E74728" w:rsidP="00E32C76">
            <w:pPr>
              <w:jc w:val="both"/>
              <w:rPr>
                <w:rFonts w:ascii="Times New Roman" w:hAnsi="Times New Roman" w:cs="Times New Roman"/>
                <w:sz w:val="24"/>
                <w:szCs w:val="24"/>
              </w:rPr>
            </w:pPr>
            <w:r w:rsidRPr="00E32C76">
              <w:rPr>
                <w:rFonts w:ascii="Times New Roman" w:hAnsi="Times New Roman" w:cs="Times New Roman"/>
                <w:sz w:val="24"/>
                <w:szCs w:val="24"/>
              </w:rPr>
              <w:t>Перечень таких арендодателей (с указанием их ИНН), формируется уполномоченным органом исполнительной власти субъекта РФ (в части торговых объектов, расположенных на территории этого субъекта РФ) и направляется в налог</w:t>
            </w:r>
            <w:r>
              <w:rPr>
                <w:rFonts w:ascii="Times New Roman" w:hAnsi="Times New Roman" w:cs="Times New Roman"/>
                <w:sz w:val="24"/>
                <w:szCs w:val="24"/>
              </w:rPr>
              <w:t>овый орган в электронной форме.</w:t>
            </w:r>
          </w:p>
          <w:p w:rsidR="00E74728" w:rsidRPr="0023559D" w:rsidRDefault="00E74728" w:rsidP="00E32C76">
            <w:pPr>
              <w:jc w:val="both"/>
              <w:rPr>
                <w:rFonts w:ascii="Times New Roman" w:hAnsi="Times New Roman" w:cs="Times New Roman"/>
                <w:sz w:val="24"/>
                <w:szCs w:val="24"/>
              </w:rPr>
            </w:pPr>
            <w:r w:rsidRPr="00E32C76">
              <w:rPr>
                <w:rFonts w:ascii="Times New Roman" w:hAnsi="Times New Roman" w:cs="Times New Roman"/>
                <w:sz w:val="24"/>
                <w:szCs w:val="24"/>
              </w:rPr>
              <w:t>В перечень подлежат включению налогоплательщики, которые одновременно соответствуют следующим критериям: код основного вида деятельности на 1 марта 2020 - 68.2 "Аренда и управление собственным и арендованным недвижимым имуществом"; налогоплательщику принадлежит на праве собственности торговый объект недвижимого имущества, отвеча</w:t>
            </w:r>
            <w:r>
              <w:rPr>
                <w:rFonts w:ascii="Times New Roman" w:hAnsi="Times New Roman" w:cs="Times New Roman"/>
                <w:sz w:val="24"/>
                <w:szCs w:val="24"/>
              </w:rPr>
              <w:t>ющий установленным требованиям.</w:t>
            </w:r>
          </w:p>
        </w:tc>
      </w:tr>
      <w:tr w:rsidR="00AC78B9" w:rsidTr="00106CFD">
        <w:trPr>
          <w:trHeight w:val="990"/>
        </w:trPr>
        <w:tc>
          <w:tcPr>
            <w:tcW w:w="490" w:type="dxa"/>
            <w:shd w:val="clear" w:color="auto" w:fill="auto"/>
          </w:tcPr>
          <w:p w:rsidR="00AC78B9" w:rsidRDefault="00AC78B9" w:rsidP="00D62ECD">
            <w:pPr>
              <w:jc w:val="center"/>
              <w:rPr>
                <w:rFonts w:ascii="Times New Roman" w:hAnsi="Times New Roman" w:cs="Times New Roman"/>
                <w:sz w:val="24"/>
                <w:szCs w:val="24"/>
              </w:rPr>
            </w:pPr>
          </w:p>
        </w:tc>
        <w:tc>
          <w:tcPr>
            <w:tcW w:w="5009" w:type="dxa"/>
            <w:shd w:val="clear" w:color="auto" w:fill="auto"/>
          </w:tcPr>
          <w:p w:rsidR="00AC78B9" w:rsidRPr="00E32C76" w:rsidRDefault="00AC78B9" w:rsidP="00E74728">
            <w:pPr>
              <w:jc w:val="both"/>
              <w:rPr>
                <w:rFonts w:ascii="Times New Roman" w:hAnsi="Times New Roman" w:cs="Times New Roman"/>
                <w:sz w:val="24"/>
                <w:szCs w:val="24"/>
              </w:rPr>
            </w:pPr>
            <w:r w:rsidRPr="00E74728">
              <w:rPr>
                <w:rFonts w:ascii="Times New Roman" w:hAnsi="Times New Roman" w:cs="Times New Roman"/>
                <w:sz w:val="24"/>
                <w:szCs w:val="24"/>
              </w:rPr>
              <w:t>Постановление Правительства РФ от 16.05.2020 N 696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w:t>
            </w:r>
            <w:r>
              <w:rPr>
                <w:rFonts w:ascii="Times New Roman" w:hAnsi="Times New Roman" w:cs="Times New Roman"/>
                <w:sz w:val="24"/>
                <w:szCs w:val="24"/>
              </w:rPr>
              <w:t xml:space="preserve"> на возобновление деятельности"</w:t>
            </w:r>
          </w:p>
        </w:tc>
        <w:tc>
          <w:tcPr>
            <w:tcW w:w="10115" w:type="dxa"/>
            <w:shd w:val="clear" w:color="auto" w:fill="auto"/>
          </w:tcPr>
          <w:p w:rsidR="00AC78B9" w:rsidRDefault="00AC78B9" w:rsidP="00E74728">
            <w:pPr>
              <w:jc w:val="both"/>
              <w:rPr>
                <w:rFonts w:ascii="Times New Roman" w:hAnsi="Times New Roman" w:cs="Times New Roman"/>
                <w:sz w:val="24"/>
                <w:szCs w:val="24"/>
              </w:rPr>
            </w:pPr>
            <w:r w:rsidRPr="00E74728">
              <w:rPr>
                <w:rFonts w:ascii="Times New Roman" w:hAnsi="Times New Roman" w:cs="Times New Roman"/>
                <w:sz w:val="24"/>
                <w:szCs w:val="24"/>
              </w:rPr>
              <w:t xml:space="preserve">Кредитные организации, предоставившие в 2020 году льготные кредиты </w:t>
            </w:r>
            <w:proofErr w:type="spellStart"/>
            <w:r w:rsidRPr="00E74728">
              <w:rPr>
                <w:rFonts w:ascii="Times New Roman" w:hAnsi="Times New Roman" w:cs="Times New Roman"/>
                <w:sz w:val="24"/>
                <w:szCs w:val="24"/>
              </w:rPr>
              <w:t>юрлицам</w:t>
            </w:r>
            <w:proofErr w:type="spellEnd"/>
            <w:r w:rsidRPr="00E74728">
              <w:rPr>
                <w:rFonts w:ascii="Times New Roman" w:hAnsi="Times New Roman" w:cs="Times New Roman"/>
                <w:sz w:val="24"/>
                <w:szCs w:val="24"/>
              </w:rPr>
              <w:t xml:space="preserve"> и ИП на возобновление деятельности, могут рассчитывать на получение субсидии</w:t>
            </w:r>
            <w:r>
              <w:rPr>
                <w:rFonts w:ascii="Times New Roman" w:hAnsi="Times New Roman" w:cs="Times New Roman"/>
                <w:sz w:val="24"/>
                <w:szCs w:val="24"/>
              </w:rPr>
              <w:t>.</w:t>
            </w:r>
          </w:p>
          <w:p w:rsidR="00AC78B9" w:rsidRPr="00E74728" w:rsidRDefault="00AC78B9" w:rsidP="00E74728">
            <w:pPr>
              <w:jc w:val="both"/>
              <w:rPr>
                <w:rFonts w:ascii="Times New Roman" w:hAnsi="Times New Roman" w:cs="Times New Roman"/>
                <w:sz w:val="24"/>
                <w:szCs w:val="24"/>
              </w:rPr>
            </w:pPr>
            <w:r w:rsidRPr="00E74728">
              <w:rPr>
                <w:rFonts w:ascii="Times New Roman" w:hAnsi="Times New Roman" w:cs="Times New Roman"/>
                <w:sz w:val="24"/>
                <w:szCs w:val="24"/>
              </w:rPr>
              <w:t>Утверждены Правила, устанавливающие цель, условия и порядок предоставления субсидий из федерального бюджета российским кредитным организациям на возмеще</w:t>
            </w:r>
            <w:r>
              <w:rPr>
                <w:rFonts w:ascii="Times New Roman" w:hAnsi="Times New Roman" w:cs="Times New Roman"/>
                <w:sz w:val="24"/>
                <w:szCs w:val="24"/>
              </w:rPr>
              <w:t>ние недополученных ими доходов.</w:t>
            </w:r>
          </w:p>
          <w:p w:rsidR="00AC78B9" w:rsidRPr="00E74728" w:rsidRDefault="00AC78B9" w:rsidP="00E74728">
            <w:pPr>
              <w:jc w:val="both"/>
              <w:rPr>
                <w:rFonts w:ascii="Times New Roman" w:hAnsi="Times New Roman" w:cs="Times New Roman"/>
                <w:sz w:val="24"/>
                <w:szCs w:val="24"/>
              </w:rPr>
            </w:pPr>
            <w:r w:rsidRPr="00E74728">
              <w:rPr>
                <w:rFonts w:ascii="Times New Roman" w:hAnsi="Times New Roman" w:cs="Times New Roman"/>
                <w:sz w:val="24"/>
                <w:szCs w:val="24"/>
              </w:rPr>
              <w:t>Субсидии являются источником возмещения следующих затрат получателя субсидии: предоставление кредита по льготной ставке в установленном Правилами размере; списание задолженности по кредитному договору, произведенное в установленн</w:t>
            </w:r>
            <w:r>
              <w:rPr>
                <w:rFonts w:ascii="Times New Roman" w:hAnsi="Times New Roman" w:cs="Times New Roman"/>
                <w:sz w:val="24"/>
                <w:szCs w:val="24"/>
              </w:rPr>
              <w:t>ом Правилами порядке и размере.</w:t>
            </w:r>
          </w:p>
          <w:p w:rsidR="00AC78B9" w:rsidRPr="00E74728" w:rsidRDefault="00AC78B9" w:rsidP="00E74728">
            <w:pPr>
              <w:jc w:val="both"/>
              <w:rPr>
                <w:rFonts w:ascii="Times New Roman" w:hAnsi="Times New Roman" w:cs="Times New Roman"/>
                <w:sz w:val="24"/>
                <w:szCs w:val="24"/>
              </w:rPr>
            </w:pPr>
            <w:r w:rsidRPr="00E74728">
              <w:rPr>
                <w:rFonts w:ascii="Times New Roman" w:hAnsi="Times New Roman" w:cs="Times New Roman"/>
                <w:sz w:val="24"/>
                <w:szCs w:val="24"/>
              </w:rPr>
              <w:t>Извещение о приеме документов в целях заключения соглашений о предоставлении субсидии размещается на сайте Минэкономразв</w:t>
            </w:r>
            <w:r>
              <w:rPr>
                <w:rFonts w:ascii="Times New Roman" w:hAnsi="Times New Roman" w:cs="Times New Roman"/>
                <w:sz w:val="24"/>
                <w:szCs w:val="24"/>
              </w:rPr>
              <w:t>ития РФ не позднее 20 мая 2020.</w:t>
            </w:r>
          </w:p>
          <w:p w:rsidR="00AC78B9" w:rsidRPr="00E74728" w:rsidRDefault="00AC78B9" w:rsidP="00E74728">
            <w:pPr>
              <w:jc w:val="both"/>
              <w:rPr>
                <w:rFonts w:ascii="Times New Roman" w:hAnsi="Times New Roman" w:cs="Times New Roman"/>
                <w:sz w:val="24"/>
                <w:szCs w:val="24"/>
              </w:rPr>
            </w:pPr>
            <w:r w:rsidRPr="00E74728">
              <w:rPr>
                <w:rFonts w:ascii="Times New Roman" w:hAnsi="Times New Roman" w:cs="Times New Roman"/>
                <w:sz w:val="24"/>
                <w:szCs w:val="24"/>
              </w:rPr>
              <w:t xml:space="preserve">Получатель субсидии должен соответствовать ряду требований (наличие не ниже определенного уровня кредитного рейтинга, соблюдение обязательных нормативов, отсутствие </w:t>
            </w:r>
            <w:r w:rsidRPr="00E74728">
              <w:rPr>
                <w:rFonts w:ascii="Times New Roman" w:hAnsi="Times New Roman" w:cs="Times New Roman"/>
                <w:sz w:val="24"/>
                <w:szCs w:val="24"/>
              </w:rPr>
              <w:lastRenderedPageBreak/>
              <w:t>про</w:t>
            </w:r>
            <w:r>
              <w:rPr>
                <w:rFonts w:ascii="Times New Roman" w:hAnsi="Times New Roman" w:cs="Times New Roman"/>
                <w:sz w:val="24"/>
                <w:szCs w:val="24"/>
              </w:rPr>
              <w:t>сроченной задолженности и др.).</w:t>
            </w:r>
          </w:p>
          <w:p w:rsidR="00AC78B9" w:rsidRPr="00E32C76" w:rsidRDefault="00AC78B9" w:rsidP="00E74728">
            <w:pPr>
              <w:jc w:val="both"/>
              <w:rPr>
                <w:rFonts w:ascii="Times New Roman" w:hAnsi="Times New Roman" w:cs="Times New Roman"/>
                <w:sz w:val="24"/>
                <w:szCs w:val="24"/>
              </w:rPr>
            </w:pPr>
            <w:r w:rsidRPr="00E74728">
              <w:rPr>
                <w:rFonts w:ascii="Times New Roman" w:hAnsi="Times New Roman" w:cs="Times New Roman"/>
                <w:sz w:val="24"/>
                <w:szCs w:val="24"/>
              </w:rPr>
              <w:t xml:space="preserve">Установлены также требования в отношении кредитных договоров (соглашений) </w:t>
            </w:r>
            <w:r>
              <w:rPr>
                <w:rFonts w:ascii="Times New Roman" w:hAnsi="Times New Roman" w:cs="Times New Roman"/>
                <w:sz w:val="24"/>
                <w:szCs w:val="24"/>
              </w:rPr>
              <w:t>и заемщиков по таким договорам.</w:t>
            </w:r>
          </w:p>
        </w:tc>
      </w:tr>
      <w:tr w:rsidR="00806F29" w:rsidTr="00106CFD">
        <w:trPr>
          <w:trHeight w:val="705"/>
        </w:trPr>
        <w:tc>
          <w:tcPr>
            <w:tcW w:w="490" w:type="dxa"/>
            <w:shd w:val="clear" w:color="auto" w:fill="auto"/>
          </w:tcPr>
          <w:p w:rsidR="00806F29" w:rsidRDefault="00806F29" w:rsidP="00D62ECD">
            <w:pPr>
              <w:jc w:val="center"/>
              <w:rPr>
                <w:rFonts w:ascii="Times New Roman" w:hAnsi="Times New Roman" w:cs="Times New Roman"/>
                <w:sz w:val="24"/>
                <w:szCs w:val="24"/>
              </w:rPr>
            </w:pPr>
          </w:p>
        </w:tc>
        <w:tc>
          <w:tcPr>
            <w:tcW w:w="5009" w:type="dxa"/>
            <w:shd w:val="clear" w:color="auto" w:fill="auto"/>
          </w:tcPr>
          <w:p w:rsidR="00806F29" w:rsidRPr="00E74728" w:rsidRDefault="00806F29" w:rsidP="00AC78B9">
            <w:pPr>
              <w:jc w:val="both"/>
              <w:rPr>
                <w:rFonts w:ascii="Times New Roman" w:hAnsi="Times New Roman" w:cs="Times New Roman"/>
                <w:sz w:val="24"/>
                <w:szCs w:val="24"/>
              </w:rPr>
            </w:pPr>
            <w:r w:rsidRPr="001316FE">
              <w:rPr>
                <w:rFonts w:ascii="Times New Roman" w:hAnsi="Times New Roman" w:cs="Times New Roman"/>
                <w:sz w:val="24"/>
                <w:szCs w:val="24"/>
              </w:rPr>
              <w:t>Распоряжение Правительств</w:t>
            </w:r>
            <w:r>
              <w:rPr>
                <w:rFonts w:ascii="Times New Roman" w:hAnsi="Times New Roman" w:cs="Times New Roman"/>
                <w:sz w:val="24"/>
                <w:szCs w:val="24"/>
              </w:rPr>
              <w:t>а РФ от 16 мая 2020 г. N 1286-р</w:t>
            </w:r>
          </w:p>
        </w:tc>
        <w:tc>
          <w:tcPr>
            <w:tcW w:w="10115" w:type="dxa"/>
            <w:shd w:val="clear" w:color="auto" w:fill="auto"/>
          </w:tcPr>
          <w:p w:rsidR="00806F29" w:rsidRPr="00AC78B9" w:rsidRDefault="00806F29" w:rsidP="00AC78B9">
            <w:pPr>
              <w:jc w:val="both"/>
              <w:rPr>
                <w:rFonts w:ascii="Times New Roman" w:hAnsi="Times New Roman" w:cs="Times New Roman"/>
                <w:sz w:val="24"/>
                <w:szCs w:val="24"/>
              </w:rPr>
            </w:pPr>
            <w:r w:rsidRPr="00AC78B9">
              <w:rPr>
                <w:rFonts w:ascii="Times New Roman" w:hAnsi="Times New Roman" w:cs="Times New Roman"/>
                <w:sz w:val="24"/>
                <w:szCs w:val="24"/>
              </w:rPr>
              <w:t>Банкам возместят недополученные доходы по кредитам на возобновление деятельности.</w:t>
            </w:r>
          </w:p>
          <w:p w:rsidR="00806F29" w:rsidRPr="00E74728" w:rsidRDefault="00806F29" w:rsidP="00AC78B9">
            <w:pPr>
              <w:jc w:val="both"/>
              <w:rPr>
                <w:rFonts w:ascii="Times New Roman" w:hAnsi="Times New Roman" w:cs="Times New Roman"/>
                <w:sz w:val="24"/>
                <w:szCs w:val="24"/>
              </w:rPr>
            </w:pPr>
            <w:r w:rsidRPr="00AC78B9">
              <w:rPr>
                <w:rFonts w:ascii="Times New Roman" w:hAnsi="Times New Roman" w:cs="Times New Roman"/>
                <w:sz w:val="24"/>
                <w:szCs w:val="24"/>
              </w:rPr>
              <w:t xml:space="preserve">Минэкономразвития получит из резервного фонда Правительства 5,7 млрд руб. на предоставление субсидий кредитным организациям в целях возмещения недополученных ими доходов по кредитам, выданным в 2020 г. </w:t>
            </w:r>
            <w:proofErr w:type="spellStart"/>
            <w:r w:rsidRPr="00AC78B9">
              <w:rPr>
                <w:rFonts w:ascii="Times New Roman" w:hAnsi="Times New Roman" w:cs="Times New Roman"/>
                <w:sz w:val="24"/>
                <w:szCs w:val="24"/>
              </w:rPr>
              <w:t>юрлицам</w:t>
            </w:r>
            <w:proofErr w:type="spellEnd"/>
            <w:r w:rsidRPr="00AC78B9">
              <w:rPr>
                <w:rFonts w:ascii="Times New Roman" w:hAnsi="Times New Roman" w:cs="Times New Roman"/>
                <w:sz w:val="24"/>
                <w:szCs w:val="24"/>
              </w:rPr>
              <w:t xml:space="preserve"> и ИП</w:t>
            </w:r>
            <w:r>
              <w:rPr>
                <w:rFonts w:ascii="Times New Roman" w:hAnsi="Times New Roman" w:cs="Times New Roman"/>
                <w:sz w:val="24"/>
                <w:szCs w:val="24"/>
              </w:rPr>
              <w:t xml:space="preserve"> на возобновление деятельности.</w:t>
            </w:r>
          </w:p>
        </w:tc>
      </w:tr>
      <w:tr w:rsidR="00806F29" w:rsidTr="00106CFD">
        <w:trPr>
          <w:trHeight w:val="705"/>
        </w:trPr>
        <w:tc>
          <w:tcPr>
            <w:tcW w:w="490" w:type="dxa"/>
            <w:shd w:val="clear" w:color="auto" w:fill="auto"/>
          </w:tcPr>
          <w:p w:rsidR="00806F29" w:rsidRDefault="00806F29" w:rsidP="00D62ECD">
            <w:pPr>
              <w:jc w:val="center"/>
              <w:rPr>
                <w:rFonts w:ascii="Times New Roman" w:hAnsi="Times New Roman" w:cs="Times New Roman"/>
                <w:sz w:val="24"/>
                <w:szCs w:val="24"/>
              </w:rPr>
            </w:pPr>
          </w:p>
        </w:tc>
        <w:tc>
          <w:tcPr>
            <w:tcW w:w="5009" w:type="dxa"/>
            <w:shd w:val="clear" w:color="auto" w:fill="auto"/>
          </w:tcPr>
          <w:p w:rsidR="00806F29" w:rsidRPr="001316FE" w:rsidRDefault="00806F29" w:rsidP="00AC78B9">
            <w:pPr>
              <w:jc w:val="both"/>
              <w:rPr>
                <w:rFonts w:ascii="Times New Roman" w:hAnsi="Times New Roman" w:cs="Times New Roman"/>
                <w:sz w:val="24"/>
                <w:szCs w:val="24"/>
              </w:rPr>
            </w:pPr>
            <w:r w:rsidRPr="00806F29">
              <w:rPr>
                <w:rFonts w:ascii="Times New Roman" w:hAnsi="Times New Roman" w:cs="Times New Roman"/>
                <w:sz w:val="24"/>
                <w:szCs w:val="24"/>
              </w:rPr>
              <w:t>Распоряжение Правительства РФ от 16.05.2020 N 1296-р</w:t>
            </w:r>
          </w:p>
        </w:tc>
        <w:tc>
          <w:tcPr>
            <w:tcW w:w="10115" w:type="dxa"/>
            <w:shd w:val="clear" w:color="auto" w:fill="auto"/>
          </w:tcPr>
          <w:p w:rsidR="00806F29" w:rsidRDefault="00806F29" w:rsidP="00AC78B9">
            <w:pPr>
              <w:jc w:val="both"/>
              <w:rPr>
                <w:rFonts w:ascii="Times New Roman" w:hAnsi="Times New Roman" w:cs="Times New Roman"/>
                <w:sz w:val="24"/>
                <w:szCs w:val="24"/>
              </w:rPr>
            </w:pPr>
            <w:r w:rsidRPr="00806F29">
              <w:rPr>
                <w:rFonts w:ascii="Times New Roman" w:hAnsi="Times New Roman" w:cs="Times New Roman"/>
                <w:sz w:val="24"/>
                <w:szCs w:val="24"/>
              </w:rPr>
              <w:t>Арендаторы получили новую отсрочку уплаты платежей по аренде госимущества</w:t>
            </w:r>
            <w:r>
              <w:rPr>
                <w:rFonts w:ascii="Times New Roman" w:hAnsi="Times New Roman" w:cs="Times New Roman"/>
                <w:sz w:val="24"/>
                <w:szCs w:val="24"/>
              </w:rPr>
              <w:t>.</w:t>
            </w:r>
          </w:p>
          <w:p w:rsidR="00806F29" w:rsidRPr="00806F29" w:rsidRDefault="00806F29" w:rsidP="00806F29">
            <w:pPr>
              <w:jc w:val="both"/>
              <w:rPr>
                <w:rFonts w:ascii="Times New Roman" w:hAnsi="Times New Roman" w:cs="Times New Roman"/>
                <w:sz w:val="24"/>
                <w:szCs w:val="24"/>
              </w:rPr>
            </w:pPr>
            <w:r w:rsidRPr="00806F29">
              <w:rPr>
                <w:rFonts w:ascii="Times New Roman" w:hAnsi="Times New Roman" w:cs="Times New Roman"/>
                <w:sz w:val="24"/>
                <w:szCs w:val="24"/>
              </w:rPr>
              <w:t>Предоставление отсрочки уплаты арендной платы, предусмотренной в 2020 году, малому и среднему бизнесу, а также социально ориентированным НКО - исполнителям общественно полезных услуг, в том числе из наиболее пострадавших отраслей экономики, осуществляется на с</w:t>
            </w:r>
            <w:r>
              <w:rPr>
                <w:rFonts w:ascii="Times New Roman" w:hAnsi="Times New Roman" w:cs="Times New Roman"/>
                <w:sz w:val="24"/>
                <w:szCs w:val="24"/>
              </w:rPr>
              <w:t>ледующих условиях:</w:t>
            </w:r>
          </w:p>
          <w:p w:rsidR="00806F29" w:rsidRPr="00806F29" w:rsidRDefault="00806F29" w:rsidP="00806F29">
            <w:pPr>
              <w:jc w:val="both"/>
              <w:rPr>
                <w:rFonts w:ascii="Times New Roman" w:hAnsi="Times New Roman" w:cs="Times New Roman"/>
                <w:sz w:val="24"/>
                <w:szCs w:val="24"/>
              </w:rPr>
            </w:pPr>
            <w:r>
              <w:rPr>
                <w:rFonts w:ascii="Times New Roman" w:hAnsi="Times New Roman" w:cs="Times New Roman"/>
                <w:sz w:val="24"/>
                <w:szCs w:val="24"/>
              </w:rPr>
              <w:t xml:space="preserve">- </w:t>
            </w:r>
            <w:r w:rsidRPr="00806F29">
              <w:rPr>
                <w:rFonts w:ascii="Times New Roman" w:hAnsi="Times New Roman" w:cs="Times New Roman"/>
                <w:sz w:val="24"/>
                <w:szCs w:val="24"/>
              </w:rPr>
              <w:t>отсрочка предос</w:t>
            </w:r>
            <w:r>
              <w:rPr>
                <w:rFonts w:ascii="Times New Roman" w:hAnsi="Times New Roman" w:cs="Times New Roman"/>
                <w:sz w:val="24"/>
                <w:szCs w:val="24"/>
              </w:rPr>
              <w:t>тавляется по 1 октября 2020 г.;</w:t>
            </w:r>
          </w:p>
          <w:p w:rsidR="00806F29" w:rsidRPr="00806F29" w:rsidRDefault="00806F29" w:rsidP="00806F29">
            <w:pPr>
              <w:jc w:val="both"/>
              <w:rPr>
                <w:rFonts w:ascii="Times New Roman" w:hAnsi="Times New Roman" w:cs="Times New Roman"/>
                <w:sz w:val="24"/>
                <w:szCs w:val="24"/>
              </w:rPr>
            </w:pPr>
            <w:r>
              <w:rPr>
                <w:rFonts w:ascii="Times New Roman" w:hAnsi="Times New Roman" w:cs="Times New Roman"/>
                <w:sz w:val="24"/>
                <w:szCs w:val="24"/>
              </w:rPr>
              <w:t xml:space="preserve">- </w:t>
            </w:r>
            <w:r w:rsidRPr="00806F29">
              <w:rPr>
                <w:rFonts w:ascii="Times New Roman" w:hAnsi="Times New Roman" w:cs="Times New Roman"/>
                <w:sz w:val="24"/>
                <w:szCs w:val="24"/>
              </w:rPr>
              <w:t>задолженность по арендной плате подлежит уплате не ранее 1 января 2021 г. в срок, предложенный арендаторами, но не позднее 1 января 2023 г., поэтапно, не чаще одного раза в месяц, равными платежами, размер которых не превышает размера половины ежемесячной аре</w:t>
            </w:r>
            <w:r>
              <w:rPr>
                <w:rFonts w:ascii="Times New Roman" w:hAnsi="Times New Roman" w:cs="Times New Roman"/>
                <w:sz w:val="24"/>
                <w:szCs w:val="24"/>
              </w:rPr>
              <w:t>ндной платы по договору аренды;</w:t>
            </w:r>
          </w:p>
          <w:p w:rsidR="00806F29" w:rsidRPr="00806F29" w:rsidRDefault="00806F29" w:rsidP="00806F29">
            <w:pPr>
              <w:jc w:val="both"/>
              <w:rPr>
                <w:rFonts w:ascii="Times New Roman" w:hAnsi="Times New Roman" w:cs="Times New Roman"/>
                <w:sz w:val="24"/>
                <w:szCs w:val="24"/>
              </w:rPr>
            </w:pPr>
            <w:r>
              <w:rPr>
                <w:rFonts w:ascii="Times New Roman" w:hAnsi="Times New Roman" w:cs="Times New Roman"/>
                <w:sz w:val="24"/>
                <w:szCs w:val="24"/>
              </w:rPr>
              <w:t xml:space="preserve">- </w:t>
            </w:r>
            <w:r w:rsidRPr="00806F29">
              <w:rPr>
                <w:rFonts w:ascii="Times New Roman" w:hAnsi="Times New Roman" w:cs="Times New Roman"/>
                <w:sz w:val="24"/>
                <w:szCs w:val="24"/>
              </w:rPr>
              <w:t>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w:t>
            </w:r>
            <w:r>
              <w:rPr>
                <w:rFonts w:ascii="Times New Roman" w:hAnsi="Times New Roman" w:cs="Times New Roman"/>
                <w:sz w:val="24"/>
                <w:szCs w:val="24"/>
              </w:rPr>
              <w:t>редусмотрены договором аренды);</w:t>
            </w:r>
          </w:p>
          <w:p w:rsidR="00806F29" w:rsidRPr="00AC78B9" w:rsidRDefault="00806F29" w:rsidP="00806F29">
            <w:pPr>
              <w:jc w:val="both"/>
              <w:rPr>
                <w:rFonts w:ascii="Times New Roman" w:hAnsi="Times New Roman" w:cs="Times New Roman"/>
                <w:sz w:val="24"/>
                <w:szCs w:val="24"/>
              </w:rPr>
            </w:pPr>
            <w:r>
              <w:rPr>
                <w:rFonts w:ascii="Times New Roman" w:hAnsi="Times New Roman" w:cs="Times New Roman"/>
                <w:sz w:val="24"/>
                <w:szCs w:val="24"/>
              </w:rPr>
              <w:t xml:space="preserve">- </w:t>
            </w:r>
            <w:r w:rsidRPr="00806F29">
              <w:rPr>
                <w:rFonts w:ascii="Times New Roman" w:hAnsi="Times New Roman" w:cs="Times New Roman"/>
                <w:sz w:val="24"/>
                <w:szCs w:val="24"/>
              </w:rPr>
              <w:t>не допускается установление дополнительных платежей, подлежащих уплате арендатором в св</w:t>
            </w:r>
            <w:r>
              <w:rPr>
                <w:rFonts w:ascii="Times New Roman" w:hAnsi="Times New Roman" w:cs="Times New Roman"/>
                <w:sz w:val="24"/>
                <w:szCs w:val="24"/>
              </w:rPr>
              <w:t>язи с предоставлением отсрочки.</w:t>
            </w:r>
          </w:p>
        </w:tc>
      </w:tr>
      <w:tr w:rsidR="0056344E" w:rsidTr="00106CFD">
        <w:trPr>
          <w:trHeight w:val="555"/>
        </w:trPr>
        <w:tc>
          <w:tcPr>
            <w:tcW w:w="490" w:type="dxa"/>
            <w:shd w:val="clear" w:color="auto" w:fill="auto"/>
          </w:tcPr>
          <w:p w:rsidR="0056344E" w:rsidRDefault="0056344E" w:rsidP="00D62ECD">
            <w:pPr>
              <w:jc w:val="center"/>
              <w:rPr>
                <w:rFonts w:ascii="Times New Roman" w:hAnsi="Times New Roman" w:cs="Times New Roman"/>
                <w:sz w:val="24"/>
                <w:szCs w:val="24"/>
              </w:rPr>
            </w:pPr>
          </w:p>
        </w:tc>
        <w:tc>
          <w:tcPr>
            <w:tcW w:w="5009" w:type="dxa"/>
            <w:shd w:val="clear" w:color="auto" w:fill="auto"/>
          </w:tcPr>
          <w:p w:rsidR="0056344E" w:rsidRPr="00E74728" w:rsidRDefault="0056344E" w:rsidP="001316FE">
            <w:pPr>
              <w:jc w:val="both"/>
              <w:rPr>
                <w:rFonts w:ascii="Times New Roman" w:hAnsi="Times New Roman" w:cs="Times New Roman"/>
                <w:sz w:val="24"/>
                <w:szCs w:val="24"/>
              </w:rPr>
            </w:pPr>
            <w:r w:rsidRPr="001316FE">
              <w:rPr>
                <w:rFonts w:ascii="Times New Roman" w:hAnsi="Times New Roman" w:cs="Times New Roman"/>
                <w:sz w:val="24"/>
                <w:szCs w:val="24"/>
              </w:rPr>
              <w:t>Распоряжение Правительств</w:t>
            </w:r>
            <w:r>
              <w:rPr>
                <w:rFonts w:ascii="Times New Roman" w:hAnsi="Times New Roman" w:cs="Times New Roman"/>
                <w:sz w:val="24"/>
                <w:szCs w:val="24"/>
              </w:rPr>
              <w:t>а РФ от 16 мая 2020 г. N 1297-р</w:t>
            </w:r>
            <w:r w:rsidRPr="001316FE">
              <w:rPr>
                <w:rFonts w:ascii="Times New Roman" w:hAnsi="Times New Roman" w:cs="Times New Roman"/>
                <w:sz w:val="24"/>
                <w:szCs w:val="24"/>
              </w:rPr>
              <w:t xml:space="preserve"> </w:t>
            </w:r>
          </w:p>
        </w:tc>
        <w:tc>
          <w:tcPr>
            <w:tcW w:w="10115" w:type="dxa"/>
            <w:shd w:val="clear" w:color="auto" w:fill="auto"/>
          </w:tcPr>
          <w:p w:rsidR="0056344E" w:rsidRDefault="0056344E" w:rsidP="001316FE">
            <w:pPr>
              <w:jc w:val="both"/>
              <w:rPr>
                <w:rFonts w:ascii="Times New Roman" w:hAnsi="Times New Roman" w:cs="Times New Roman"/>
                <w:sz w:val="24"/>
                <w:szCs w:val="24"/>
              </w:rPr>
            </w:pPr>
            <w:r w:rsidRPr="001316FE">
              <w:rPr>
                <w:rFonts w:ascii="Times New Roman" w:hAnsi="Times New Roman" w:cs="Times New Roman"/>
                <w:sz w:val="24"/>
                <w:szCs w:val="24"/>
              </w:rPr>
              <w:t xml:space="preserve">Правительство выделит 12 млрд руб. государственным </w:t>
            </w:r>
            <w:proofErr w:type="spellStart"/>
            <w:r w:rsidRPr="001316FE">
              <w:rPr>
                <w:rFonts w:ascii="Times New Roman" w:hAnsi="Times New Roman" w:cs="Times New Roman"/>
                <w:sz w:val="24"/>
                <w:szCs w:val="24"/>
              </w:rPr>
              <w:t>микрофинансовым</w:t>
            </w:r>
            <w:proofErr w:type="spellEnd"/>
            <w:r w:rsidRPr="001316FE">
              <w:rPr>
                <w:rFonts w:ascii="Times New Roman" w:hAnsi="Times New Roman" w:cs="Times New Roman"/>
                <w:sz w:val="24"/>
                <w:szCs w:val="24"/>
              </w:rPr>
              <w:t xml:space="preserve"> организациям на субсидирование ставки по льготным </w:t>
            </w:r>
            <w:proofErr w:type="spellStart"/>
            <w:r w:rsidRPr="001316FE">
              <w:rPr>
                <w:rFonts w:ascii="Times New Roman" w:hAnsi="Times New Roman" w:cs="Times New Roman"/>
                <w:sz w:val="24"/>
                <w:szCs w:val="24"/>
              </w:rPr>
              <w:t>микрозаймам</w:t>
            </w:r>
            <w:proofErr w:type="spellEnd"/>
            <w:r w:rsidRPr="001316FE">
              <w:rPr>
                <w:rFonts w:ascii="Times New Roman" w:hAnsi="Times New Roman" w:cs="Times New Roman"/>
                <w:sz w:val="24"/>
                <w:szCs w:val="24"/>
              </w:rPr>
              <w:t xml:space="preserve"> субъектов МСП. </w:t>
            </w:r>
          </w:p>
          <w:p w:rsidR="0056344E" w:rsidRPr="00E74728" w:rsidRDefault="0056344E" w:rsidP="001316FE">
            <w:pPr>
              <w:jc w:val="both"/>
              <w:rPr>
                <w:rFonts w:ascii="Times New Roman" w:hAnsi="Times New Roman" w:cs="Times New Roman"/>
                <w:sz w:val="24"/>
                <w:szCs w:val="24"/>
              </w:rPr>
            </w:pPr>
            <w:r w:rsidRPr="001316FE">
              <w:rPr>
                <w:rFonts w:ascii="Times New Roman" w:hAnsi="Times New Roman" w:cs="Times New Roman"/>
                <w:sz w:val="24"/>
                <w:szCs w:val="24"/>
              </w:rPr>
              <w:t xml:space="preserve">Это повысит доступность таких </w:t>
            </w:r>
            <w:proofErr w:type="spellStart"/>
            <w:r w:rsidRPr="001316FE">
              <w:rPr>
                <w:rFonts w:ascii="Times New Roman" w:hAnsi="Times New Roman" w:cs="Times New Roman"/>
                <w:sz w:val="24"/>
                <w:szCs w:val="24"/>
              </w:rPr>
              <w:t>микрозаймов</w:t>
            </w:r>
            <w:proofErr w:type="spellEnd"/>
            <w:r w:rsidRPr="001316FE">
              <w:rPr>
                <w:rFonts w:ascii="Times New Roman" w:hAnsi="Times New Roman" w:cs="Times New Roman"/>
                <w:sz w:val="24"/>
                <w:szCs w:val="24"/>
              </w:rPr>
              <w:t xml:space="preserve"> для компаний, пострад</w:t>
            </w:r>
            <w:r>
              <w:rPr>
                <w:rFonts w:ascii="Times New Roman" w:hAnsi="Times New Roman" w:cs="Times New Roman"/>
                <w:sz w:val="24"/>
                <w:szCs w:val="24"/>
              </w:rPr>
              <w:t>авших от эпидемии коронавируса.</w:t>
            </w:r>
          </w:p>
        </w:tc>
      </w:tr>
      <w:tr w:rsidR="0056344E" w:rsidTr="00106CFD">
        <w:trPr>
          <w:trHeight w:val="555"/>
        </w:trPr>
        <w:tc>
          <w:tcPr>
            <w:tcW w:w="490" w:type="dxa"/>
            <w:shd w:val="clear" w:color="auto" w:fill="auto"/>
          </w:tcPr>
          <w:p w:rsidR="0056344E" w:rsidRDefault="0056344E" w:rsidP="00D62ECD">
            <w:pPr>
              <w:jc w:val="center"/>
              <w:rPr>
                <w:rFonts w:ascii="Times New Roman" w:hAnsi="Times New Roman" w:cs="Times New Roman"/>
                <w:sz w:val="24"/>
                <w:szCs w:val="24"/>
              </w:rPr>
            </w:pPr>
          </w:p>
        </w:tc>
        <w:tc>
          <w:tcPr>
            <w:tcW w:w="5009" w:type="dxa"/>
            <w:shd w:val="clear" w:color="auto" w:fill="auto"/>
          </w:tcPr>
          <w:p w:rsidR="0056344E" w:rsidRPr="001316FE" w:rsidRDefault="0056344E" w:rsidP="001316FE">
            <w:pPr>
              <w:jc w:val="both"/>
              <w:rPr>
                <w:rFonts w:ascii="Times New Roman" w:hAnsi="Times New Roman" w:cs="Times New Roman"/>
                <w:sz w:val="24"/>
                <w:szCs w:val="24"/>
              </w:rPr>
            </w:pPr>
            <w:r w:rsidRPr="0056344E">
              <w:rPr>
                <w:rFonts w:ascii="Times New Roman" w:hAnsi="Times New Roman" w:cs="Times New Roman"/>
                <w:sz w:val="24"/>
                <w:szCs w:val="24"/>
              </w:rPr>
              <w:t>Постановление Правительства РФ от 16 мая 2020 г. N 704 "О заключении дополнительных соглашений к договорам аренды феде</w:t>
            </w:r>
            <w:r>
              <w:rPr>
                <w:rFonts w:ascii="Times New Roman" w:hAnsi="Times New Roman" w:cs="Times New Roman"/>
                <w:sz w:val="24"/>
                <w:szCs w:val="24"/>
              </w:rPr>
              <w:t>рального недвижимого имущества"</w:t>
            </w:r>
          </w:p>
        </w:tc>
        <w:tc>
          <w:tcPr>
            <w:tcW w:w="10115" w:type="dxa"/>
            <w:shd w:val="clear" w:color="auto" w:fill="auto"/>
          </w:tcPr>
          <w:p w:rsidR="0056344E" w:rsidRPr="001316FE" w:rsidRDefault="0056344E" w:rsidP="0056344E">
            <w:pPr>
              <w:jc w:val="both"/>
              <w:rPr>
                <w:rFonts w:ascii="Times New Roman" w:hAnsi="Times New Roman" w:cs="Times New Roman"/>
                <w:sz w:val="24"/>
                <w:szCs w:val="24"/>
              </w:rPr>
            </w:pPr>
            <w:r w:rsidRPr="0056344E">
              <w:rPr>
                <w:rFonts w:ascii="Times New Roman" w:hAnsi="Times New Roman" w:cs="Times New Roman"/>
                <w:sz w:val="24"/>
                <w:szCs w:val="24"/>
              </w:rPr>
              <w:t xml:space="preserve">Правительство установило особый порядок заключения дополнительных соглашений к договорам аренды федерального недвижимого имущества, предусматривающим отсрочку внесения арендной платы или освобождение от нее для субъектов МСП из пострадавших от коронавируса отраслей и социально ориентированных НКО. Согласовывать такие </w:t>
            </w:r>
            <w:proofErr w:type="spellStart"/>
            <w:r w:rsidRPr="0056344E">
              <w:rPr>
                <w:rFonts w:ascii="Times New Roman" w:hAnsi="Times New Roman" w:cs="Times New Roman"/>
                <w:sz w:val="24"/>
                <w:szCs w:val="24"/>
              </w:rPr>
              <w:t>допсоглашения</w:t>
            </w:r>
            <w:proofErr w:type="spellEnd"/>
            <w:r w:rsidRPr="0056344E">
              <w:rPr>
                <w:rFonts w:ascii="Times New Roman" w:hAnsi="Times New Roman" w:cs="Times New Roman"/>
                <w:sz w:val="24"/>
                <w:szCs w:val="24"/>
              </w:rPr>
              <w:t xml:space="preserve"> с федеральными органами испо</w:t>
            </w:r>
            <w:r>
              <w:rPr>
                <w:rFonts w:ascii="Times New Roman" w:hAnsi="Times New Roman" w:cs="Times New Roman"/>
                <w:sz w:val="24"/>
                <w:szCs w:val="24"/>
              </w:rPr>
              <w:t>лнительной власти не требуется.</w:t>
            </w:r>
            <w:r w:rsidRPr="0056344E">
              <w:rPr>
                <w:rFonts w:ascii="Times New Roman" w:hAnsi="Times New Roman" w:cs="Times New Roman"/>
                <w:sz w:val="24"/>
                <w:szCs w:val="24"/>
              </w:rPr>
              <w:t xml:space="preserve"> </w:t>
            </w:r>
          </w:p>
        </w:tc>
      </w:tr>
      <w:tr w:rsidR="00A9106C" w:rsidTr="00106CFD">
        <w:trPr>
          <w:trHeight w:val="1557"/>
        </w:trPr>
        <w:tc>
          <w:tcPr>
            <w:tcW w:w="490" w:type="dxa"/>
            <w:shd w:val="clear" w:color="auto" w:fill="auto"/>
          </w:tcPr>
          <w:p w:rsidR="00A9106C" w:rsidRDefault="00A9106C" w:rsidP="00D62ECD">
            <w:pPr>
              <w:jc w:val="center"/>
              <w:rPr>
                <w:rFonts w:ascii="Times New Roman" w:hAnsi="Times New Roman" w:cs="Times New Roman"/>
                <w:sz w:val="24"/>
                <w:szCs w:val="24"/>
              </w:rPr>
            </w:pPr>
          </w:p>
        </w:tc>
        <w:tc>
          <w:tcPr>
            <w:tcW w:w="5009" w:type="dxa"/>
            <w:shd w:val="clear" w:color="auto" w:fill="auto"/>
          </w:tcPr>
          <w:p w:rsidR="00A9106C" w:rsidRPr="00E74728" w:rsidRDefault="00A9106C" w:rsidP="00392CE0">
            <w:pPr>
              <w:jc w:val="both"/>
              <w:rPr>
                <w:rFonts w:ascii="Times New Roman" w:hAnsi="Times New Roman" w:cs="Times New Roman"/>
                <w:sz w:val="24"/>
                <w:szCs w:val="24"/>
              </w:rPr>
            </w:pPr>
            <w:r w:rsidRPr="00392CE0">
              <w:rPr>
                <w:rFonts w:ascii="Times New Roman" w:hAnsi="Times New Roman" w:cs="Times New Roman"/>
                <w:sz w:val="24"/>
                <w:szCs w:val="24"/>
              </w:rPr>
              <w:t>Информационное письмо Банка России от 18.05.2020 N ИН-06-59/90 "О применении Федерального закона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w:t>
            </w:r>
            <w:r>
              <w:rPr>
                <w:rFonts w:ascii="Times New Roman" w:hAnsi="Times New Roman" w:cs="Times New Roman"/>
                <w:sz w:val="24"/>
                <w:szCs w:val="24"/>
              </w:rPr>
              <w:t>тного договора, договора займа"</w:t>
            </w:r>
          </w:p>
        </w:tc>
        <w:tc>
          <w:tcPr>
            <w:tcW w:w="10115" w:type="dxa"/>
            <w:shd w:val="clear" w:color="auto" w:fill="auto"/>
          </w:tcPr>
          <w:p w:rsidR="00A9106C" w:rsidRDefault="00A9106C" w:rsidP="00E74728">
            <w:pPr>
              <w:jc w:val="both"/>
              <w:rPr>
                <w:rFonts w:ascii="Times New Roman" w:hAnsi="Times New Roman" w:cs="Times New Roman"/>
                <w:sz w:val="24"/>
                <w:szCs w:val="24"/>
              </w:rPr>
            </w:pPr>
            <w:r w:rsidRPr="00392CE0">
              <w:rPr>
                <w:rFonts w:ascii="Times New Roman" w:hAnsi="Times New Roman" w:cs="Times New Roman"/>
                <w:sz w:val="24"/>
                <w:szCs w:val="24"/>
              </w:rPr>
              <w:t>"Кредитные каникулы" могут быть предоставлены держателям расчетных (дебетовых) карт</w:t>
            </w:r>
            <w:r>
              <w:rPr>
                <w:rFonts w:ascii="Times New Roman" w:hAnsi="Times New Roman" w:cs="Times New Roman"/>
                <w:sz w:val="24"/>
                <w:szCs w:val="24"/>
              </w:rPr>
              <w:t>.</w:t>
            </w:r>
          </w:p>
          <w:p w:rsidR="00A9106C" w:rsidRPr="00392CE0" w:rsidRDefault="00A9106C" w:rsidP="00392CE0">
            <w:pPr>
              <w:jc w:val="both"/>
              <w:rPr>
                <w:rFonts w:ascii="Times New Roman" w:hAnsi="Times New Roman" w:cs="Times New Roman"/>
                <w:sz w:val="24"/>
                <w:szCs w:val="24"/>
              </w:rPr>
            </w:pPr>
            <w:r w:rsidRPr="00392CE0">
              <w:rPr>
                <w:rFonts w:ascii="Times New Roman" w:hAnsi="Times New Roman" w:cs="Times New Roman"/>
                <w:sz w:val="24"/>
                <w:szCs w:val="24"/>
              </w:rPr>
              <w:t xml:space="preserve">В </w:t>
            </w:r>
            <w:proofErr w:type="gramStart"/>
            <w:r w:rsidRPr="00392CE0">
              <w:rPr>
                <w:rFonts w:ascii="Times New Roman" w:hAnsi="Times New Roman" w:cs="Times New Roman"/>
                <w:sz w:val="24"/>
                <w:szCs w:val="24"/>
              </w:rPr>
              <w:t>случаях</w:t>
            </w:r>
            <w:proofErr w:type="gramEnd"/>
            <w:r w:rsidRPr="00392CE0">
              <w:rPr>
                <w:rFonts w:ascii="Times New Roman" w:hAnsi="Times New Roman" w:cs="Times New Roman"/>
                <w:sz w:val="24"/>
                <w:szCs w:val="24"/>
              </w:rPr>
              <w:t xml:space="preserve">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w:t>
            </w:r>
            <w:r>
              <w:rPr>
                <w:rFonts w:ascii="Times New Roman" w:hAnsi="Times New Roman" w:cs="Times New Roman"/>
                <w:sz w:val="24"/>
                <w:szCs w:val="24"/>
              </w:rPr>
              <w:t>такого платежа.</w:t>
            </w:r>
          </w:p>
          <w:p w:rsidR="00A9106C" w:rsidRPr="00392CE0" w:rsidRDefault="00A9106C" w:rsidP="00392CE0">
            <w:pPr>
              <w:jc w:val="both"/>
              <w:rPr>
                <w:rFonts w:ascii="Times New Roman" w:hAnsi="Times New Roman" w:cs="Times New Roman"/>
                <w:sz w:val="24"/>
                <w:szCs w:val="24"/>
              </w:rPr>
            </w:pPr>
            <w:r w:rsidRPr="00392CE0">
              <w:rPr>
                <w:rFonts w:ascii="Times New Roman" w:hAnsi="Times New Roman" w:cs="Times New Roman"/>
                <w:sz w:val="24"/>
                <w:szCs w:val="24"/>
              </w:rPr>
              <w:t>Федеральным законом от 03.04.2020 N 106-ФЗ (Закон N 106-ФЗ) установлена возможность предоставления заемщику льготного</w:t>
            </w:r>
            <w:r>
              <w:rPr>
                <w:rFonts w:ascii="Times New Roman" w:hAnsi="Times New Roman" w:cs="Times New Roman"/>
                <w:sz w:val="24"/>
                <w:szCs w:val="24"/>
              </w:rPr>
              <w:t xml:space="preserve"> периода - "кредитных каникул".</w:t>
            </w:r>
          </w:p>
          <w:p w:rsidR="00A9106C" w:rsidRPr="00E74728" w:rsidRDefault="00A9106C" w:rsidP="00392CE0">
            <w:pPr>
              <w:jc w:val="both"/>
              <w:rPr>
                <w:rFonts w:ascii="Times New Roman" w:hAnsi="Times New Roman" w:cs="Times New Roman"/>
                <w:sz w:val="24"/>
                <w:szCs w:val="24"/>
              </w:rPr>
            </w:pPr>
            <w:r w:rsidRPr="00392CE0">
              <w:rPr>
                <w:rFonts w:ascii="Times New Roman" w:hAnsi="Times New Roman" w:cs="Times New Roman"/>
                <w:sz w:val="24"/>
                <w:szCs w:val="24"/>
              </w:rPr>
              <w:t>Банком России разъяснено, что в случае предоставления кредитной организацией - эмитентом расчетной (дебетовой) карты клиенту (держателю карты) денежных средств для расчетов по операциям, совершаемым с ее использованием, при недостаточности или отсутствии на банковском счете клиента денежных средств к такому кредиту, предоставленному до 03.04.2020 (до вступления в силу Закона N 106-ФЗ), также следует пр</w:t>
            </w:r>
            <w:r>
              <w:rPr>
                <w:rFonts w:ascii="Times New Roman" w:hAnsi="Times New Roman" w:cs="Times New Roman"/>
                <w:sz w:val="24"/>
                <w:szCs w:val="24"/>
              </w:rPr>
              <w:t>именять положения этого закона.</w:t>
            </w:r>
          </w:p>
        </w:tc>
      </w:tr>
      <w:tr w:rsidR="003C3876" w:rsidTr="00106CFD">
        <w:trPr>
          <w:trHeight w:val="423"/>
        </w:trPr>
        <w:tc>
          <w:tcPr>
            <w:tcW w:w="490" w:type="dxa"/>
            <w:shd w:val="clear" w:color="auto" w:fill="auto"/>
          </w:tcPr>
          <w:p w:rsidR="003C3876" w:rsidRDefault="003C3876" w:rsidP="00D62ECD">
            <w:pPr>
              <w:jc w:val="center"/>
              <w:rPr>
                <w:rFonts w:ascii="Times New Roman" w:hAnsi="Times New Roman" w:cs="Times New Roman"/>
                <w:sz w:val="24"/>
                <w:szCs w:val="24"/>
              </w:rPr>
            </w:pPr>
          </w:p>
        </w:tc>
        <w:tc>
          <w:tcPr>
            <w:tcW w:w="5009" w:type="dxa"/>
            <w:shd w:val="clear" w:color="auto" w:fill="auto"/>
          </w:tcPr>
          <w:p w:rsidR="003C3876" w:rsidRPr="00392CE0" w:rsidRDefault="003C3876" w:rsidP="00A9106C">
            <w:pPr>
              <w:jc w:val="both"/>
              <w:rPr>
                <w:rFonts w:ascii="Times New Roman" w:hAnsi="Times New Roman" w:cs="Times New Roman"/>
                <w:sz w:val="24"/>
                <w:szCs w:val="24"/>
              </w:rPr>
            </w:pPr>
            <w:r w:rsidRPr="00A9106C">
              <w:rPr>
                <w:rFonts w:ascii="Times New Roman" w:hAnsi="Times New Roman" w:cs="Times New Roman"/>
                <w:sz w:val="24"/>
                <w:szCs w:val="24"/>
              </w:rPr>
              <w:t>Справочно-правовая система «Гарант»,</w:t>
            </w:r>
            <w:r>
              <w:rPr>
                <w:rFonts w:ascii="Times New Roman" w:hAnsi="Times New Roman" w:cs="Times New Roman"/>
                <w:sz w:val="24"/>
                <w:szCs w:val="24"/>
              </w:rPr>
              <w:t xml:space="preserve"> 19 мая 2020 г. - </w:t>
            </w:r>
            <w:r w:rsidRPr="00A9106C">
              <w:rPr>
                <w:rFonts w:ascii="Times New Roman" w:hAnsi="Times New Roman" w:cs="Times New Roman"/>
                <w:sz w:val="24"/>
                <w:szCs w:val="24"/>
              </w:rPr>
              <w:t xml:space="preserve">ФНС России разъяснила порядок уплаты НДФЛ </w:t>
            </w:r>
            <w:r>
              <w:rPr>
                <w:rFonts w:ascii="Times New Roman" w:hAnsi="Times New Roman" w:cs="Times New Roman"/>
                <w:sz w:val="24"/>
                <w:szCs w:val="24"/>
              </w:rPr>
              <w:t>с процентных доходов по вкладам.</w:t>
            </w:r>
          </w:p>
        </w:tc>
        <w:tc>
          <w:tcPr>
            <w:tcW w:w="10115" w:type="dxa"/>
            <w:shd w:val="clear" w:color="auto" w:fill="auto"/>
          </w:tcPr>
          <w:p w:rsidR="003C3876" w:rsidRDefault="003C3876" w:rsidP="00A9106C">
            <w:pPr>
              <w:jc w:val="both"/>
              <w:rPr>
                <w:rFonts w:ascii="Times New Roman" w:hAnsi="Times New Roman" w:cs="Times New Roman"/>
                <w:sz w:val="24"/>
                <w:szCs w:val="24"/>
              </w:rPr>
            </w:pPr>
            <w:r w:rsidRPr="00A9106C">
              <w:rPr>
                <w:rFonts w:ascii="Times New Roman" w:hAnsi="Times New Roman" w:cs="Times New Roman"/>
                <w:sz w:val="24"/>
                <w:szCs w:val="24"/>
              </w:rPr>
              <w:t xml:space="preserve">В соответствии с внесенными изменениями в налоговое законодательство установлено, что налоговая база в отношении процентных доходов по вкладам или остаткам на счетах в российских банках рассчитывается как их превышение над суммой процентов, рассчитанной как произведение одного миллиона рублей и ключевой ставки Банка России, действующей на </w:t>
            </w:r>
            <w:r>
              <w:rPr>
                <w:rFonts w:ascii="Times New Roman" w:hAnsi="Times New Roman" w:cs="Times New Roman"/>
                <w:sz w:val="24"/>
                <w:szCs w:val="24"/>
              </w:rPr>
              <w:t>первое число налогового периода.</w:t>
            </w:r>
          </w:p>
          <w:p w:rsidR="003C3876" w:rsidRPr="00A9106C" w:rsidRDefault="003C3876" w:rsidP="00A9106C">
            <w:pPr>
              <w:jc w:val="both"/>
              <w:rPr>
                <w:rFonts w:ascii="Times New Roman" w:hAnsi="Times New Roman" w:cs="Times New Roman"/>
                <w:sz w:val="24"/>
                <w:szCs w:val="24"/>
              </w:rPr>
            </w:pPr>
            <w:r w:rsidRPr="00A9106C">
              <w:rPr>
                <w:rFonts w:ascii="Times New Roman" w:hAnsi="Times New Roman" w:cs="Times New Roman"/>
                <w:sz w:val="24"/>
                <w:szCs w:val="24"/>
              </w:rPr>
              <w:t xml:space="preserve">При этом в расчет совокупного процентного дохода физлица не будет приниматься доход по рублевым счетам, процентная ставка по которым в течение всего года не превышает 1%. Например, не будут учитываться зарплатные счета граждан, по которым ставка не превышает 1% процент. Также, как поясняет налоговая служба, не будут облагаться налогом процентные доходы </w:t>
            </w:r>
            <w:r>
              <w:rPr>
                <w:rFonts w:ascii="Times New Roman" w:hAnsi="Times New Roman" w:cs="Times New Roman"/>
                <w:sz w:val="24"/>
                <w:szCs w:val="24"/>
              </w:rPr>
              <w:t>по счетам эскроу.</w:t>
            </w:r>
          </w:p>
          <w:p w:rsidR="003C3876" w:rsidRPr="00A9106C" w:rsidRDefault="003C3876" w:rsidP="00A9106C">
            <w:pPr>
              <w:jc w:val="both"/>
              <w:rPr>
                <w:rFonts w:ascii="Times New Roman" w:hAnsi="Times New Roman" w:cs="Times New Roman"/>
                <w:sz w:val="24"/>
                <w:szCs w:val="24"/>
              </w:rPr>
            </w:pPr>
            <w:r w:rsidRPr="00A9106C">
              <w:rPr>
                <w:rFonts w:ascii="Times New Roman" w:hAnsi="Times New Roman" w:cs="Times New Roman"/>
                <w:sz w:val="24"/>
                <w:szCs w:val="24"/>
              </w:rPr>
              <w:t>Кроме того, ФНС России особо подчеркивает, что сумма банковского вклада (как рублевого, так и валютного) не будет облагаться налогом, ведь она является имуществом физлица, а не его доходом.</w:t>
            </w:r>
          </w:p>
          <w:p w:rsidR="003C3876" w:rsidRDefault="003C3876" w:rsidP="00A9106C">
            <w:pPr>
              <w:jc w:val="both"/>
              <w:rPr>
                <w:rFonts w:ascii="Times New Roman" w:hAnsi="Times New Roman" w:cs="Times New Roman"/>
                <w:sz w:val="24"/>
                <w:szCs w:val="24"/>
              </w:rPr>
            </w:pPr>
            <w:r w:rsidRPr="00A9106C">
              <w:rPr>
                <w:rFonts w:ascii="Times New Roman" w:hAnsi="Times New Roman" w:cs="Times New Roman"/>
                <w:sz w:val="24"/>
                <w:szCs w:val="24"/>
              </w:rPr>
              <w:t>Вышеописанные правила будут применяться к доходам, полученным налогоплательщиками начиная с 1 января 2021 года</w:t>
            </w:r>
            <w:r>
              <w:rPr>
                <w:rFonts w:ascii="Times New Roman" w:hAnsi="Times New Roman" w:cs="Times New Roman"/>
                <w:sz w:val="24"/>
                <w:szCs w:val="24"/>
              </w:rPr>
              <w:t xml:space="preserve">. </w:t>
            </w:r>
            <w:r w:rsidRPr="00A9106C">
              <w:rPr>
                <w:rFonts w:ascii="Times New Roman" w:hAnsi="Times New Roman" w:cs="Times New Roman"/>
                <w:sz w:val="24"/>
                <w:szCs w:val="24"/>
              </w:rPr>
              <w:t>А значит НДФЛ начиная с налогового периода 2021 года будет облагаться совокупный процентный доход по вкладам (остаткам на счетах) в российских банках, выплаченный физлицу за налоговый период (календарный год), за минусом необлагаемого процентного дохода.</w:t>
            </w:r>
          </w:p>
          <w:p w:rsidR="003C3876" w:rsidRPr="00392CE0" w:rsidRDefault="003C3876" w:rsidP="00A9106C">
            <w:pPr>
              <w:jc w:val="both"/>
              <w:rPr>
                <w:rFonts w:ascii="Times New Roman" w:hAnsi="Times New Roman" w:cs="Times New Roman"/>
                <w:sz w:val="24"/>
                <w:szCs w:val="24"/>
              </w:rPr>
            </w:pPr>
            <w:r w:rsidRPr="00A9106C">
              <w:rPr>
                <w:rFonts w:ascii="Times New Roman" w:hAnsi="Times New Roman" w:cs="Times New Roman"/>
                <w:sz w:val="24"/>
                <w:szCs w:val="24"/>
              </w:rPr>
              <w:t xml:space="preserve">Гражданам не придется самостоятельно рассчитывать налог – за них это сделают налоговые органы на основе сведений о суммах выплаченных процентов, представляемых банками. Уплачивать налог нужно будет на основании сформированных налоговыми органами сводных налоговых уведомлений. Они будут направляться после окончания календарного года, в котором получены процентные доходы. Т. е. впервые произвести уплату налога за 2021 год налогоплательщики будут обязаны в 2022 году (до 1 декабря) на основании налогового </w:t>
            </w:r>
            <w:r w:rsidRPr="00A9106C">
              <w:rPr>
                <w:rFonts w:ascii="Times New Roman" w:hAnsi="Times New Roman" w:cs="Times New Roman"/>
                <w:sz w:val="24"/>
                <w:szCs w:val="24"/>
              </w:rPr>
              <w:lastRenderedPageBreak/>
              <w:t>уведомления, н</w:t>
            </w:r>
            <w:r>
              <w:rPr>
                <w:rFonts w:ascii="Times New Roman" w:hAnsi="Times New Roman" w:cs="Times New Roman"/>
                <w:sz w:val="24"/>
                <w:szCs w:val="24"/>
              </w:rPr>
              <w:t>аправленного налоговым органом.</w:t>
            </w:r>
          </w:p>
        </w:tc>
      </w:tr>
      <w:tr w:rsidR="003C3876" w:rsidTr="00106CFD">
        <w:trPr>
          <w:trHeight w:val="70"/>
        </w:trPr>
        <w:tc>
          <w:tcPr>
            <w:tcW w:w="490" w:type="dxa"/>
            <w:shd w:val="clear" w:color="auto" w:fill="auto"/>
          </w:tcPr>
          <w:p w:rsidR="003C3876" w:rsidRDefault="003C3876" w:rsidP="00D62ECD">
            <w:pPr>
              <w:jc w:val="center"/>
              <w:rPr>
                <w:rFonts w:ascii="Times New Roman" w:hAnsi="Times New Roman" w:cs="Times New Roman"/>
                <w:sz w:val="24"/>
                <w:szCs w:val="24"/>
              </w:rPr>
            </w:pPr>
          </w:p>
        </w:tc>
        <w:tc>
          <w:tcPr>
            <w:tcW w:w="5009" w:type="dxa"/>
            <w:shd w:val="clear" w:color="auto" w:fill="auto"/>
          </w:tcPr>
          <w:p w:rsidR="003C3876" w:rsidRPr="00A9106C" w:rsidRDefault="003C3876" w:rsidP="00A9106C">
            <w:pPr>
              <w:jc w:val="both"/>
              <w:rPr>
                <w:rFonts w:ascii="Times New Roman" w:hAnsi="Times New Roman" w:cs="Times New Roman"/>
                <w:sz w:val="24"/>
                <w:szCs w:val="24"/>
              </w:rPr>
            </w:pPr>
            <w:r w:rsidRPr="003C3876">
              <w:rPr>
                <w:rFonts w:ascii="Times New Roman" w:hAnsi="Times New Roman" w:cs="Times New Roman"/>
                <w:sz w:val="24"/>
                <w:szCs w:val="24"/>
              </w:rPr>
              <w:t>&lt;Информация&gt; ФНС России от 20.05.2020 "НДФЛ за своих сотрудников"</w:t>
            </w:r>
          </w:p>
        </w:tc>
        <w:tc>
          <w:tcPr>
            <w:tcW w:w="10115" w:type="dxa"/>
            <w:shd w:val="clear" w:color="auto" w:fill="auto"/>
          </w:tcPr>
          <w:p w:rsidR="003C3876" w:rsidRDefault="003C3876" w:rsidP="003C3876">
            <w:pPr>
              <w:jc w:val="both"/>
              <w:rPr>
                <w:rFonts w:ascii="Times New Roman" w:hAnsi="Times New Roman" w:cs="Times New Roman"/>
                <w:sz w:val="24"/>
                <w:szCs w:val="24"/>
              </w:rPr>
            </w:pPr>
            <w:r w:rsidRPr="003C3876">
              <w:rPr>
                <w:rFonts w:ascii="Times New Roman" w:hAnsi="Times New Roman" w:cs="Times New Roman"/>
                <w:sz w:val="24"/>
                <w:szCs w:val="24"/>
              </w:rPr>
              <w:t>ФНС разъяснила, по каким формам и в какие сроки ИП представляют отчетность по исчисленным и удержанным суммам НДФЛ с доходов работников</w:t>
            </w:r>
            <w:r>
              <w:rPr>
                <w:rFonts w:ascii="Times New Roman" w:hAnsi="Times New Roman" w:cs="Times New Roman"/>
                <w:sz w:val="24"/>
                <w:szCs w:val="24"/>
              </w:rPr>
              <w:t>.</w:t>
            </w:r>
          </w:p>
          <w:p w:rsidR="003C3876" w:rsidRPr="003C3876" w:rsidRDefault="003C3876" w:rsidP="003C3876">
            <w:pPr>
              <w:jc w:val="both"/>
              <w:rPr>
                <w:rFonts w:ascii="Times New Roman" w:hAnsi="Times New Roman" w:cs="Times New Roman"/>
                <w:sz w:val="24"/>
                <w:szCs w:val="24"/>
              </w:rPr>
            </w:pPr>
            <w:r w:rsidRPr="003C3876">
              <w:rPr>
                <w:rFonts w:ascii="Times New Roman" w:hAnsi="Times New Roman" w:cs="Times New Roman"/>
                <w:sz w:val="24"/>
                <w:szCs w:val="24"/>
              </w:rPr>
              <w:t>Индивидуальные предприниматели на общем режиме налогообложения, выплачивающие доход наемным работникам, исполняют</w:t>
            </w:r>
            <w:r>
              <w:rPr>
                <w:rFonts w:ascii="Times New Roman" w:hAnsi="Times New Roman" w:cs="Times New Roman"/>
                <w:sz w:val="24"/>
                <w:szCs w:val="24"/>
              </w:rPr>
              <w:t xml:space="preserve"> обязанности налогового агента:</w:t>
            </w:r>
          </w:p>
          <w:p w:rsidR="003C3876" w:rsidRPr="003C3876" w:rsidRDefault="003C3876" w:rsidP="003C3876">
            <w:pPr>
              <w:jc w:val="both"/>
              <w:rPr>
                <w:rFonts w:ascii="Times New Roman" w:hAnsi="Times New Roman" w:cs="Times New Roman"/>
                <w:sz w:val="24"/>
                <w:szCs w:val="24"/>
              </w:rPr>
            </w:pPr>
            <w:r>
              <w:rPr>
                <w:rFonts w:ascii="Times New Roman" w:hAnsi="Times New Roman" w:cs="Times New Roman"/>
                <w:sz w:val="24"/>
                <w:szCs w:val="24"/>
              </w:rPr>
              <w:t xml:space="preserve">- </w:t>
            </w:r>
            <w:r w:rsidRPr="003C3876">
              <w:rPr>
                <w:rFonts w:ascii="Times New Roman" w:hAnsi="Times New Roman" w:cs="Times New Roman"/>
                <w:sz w:val="24"/>
                <w:szCs w:val="24"/>
              </w:rPr>
              <w:t>по исчислению, удержанию и уплате в бюджет с таких дох</w:t>
            </w:r>
            <w:r>
              <w:rPr>
                <w:rFonts w:ascii="Times New Roman" w:hAnsi="Times New Roman" w:cs="Times New Roman"/>
                <w:sz w:val="24"/>
                <w:szCs w:val="24"/>
              </w:rPr>
              <w:t>одов сумм НДФЛ (ст. 226 НК РФ);</w:t>
            </w:r>
          </w:p>
          <w:p w:rsidR="003C3876" w:rsidRPr="003C3876" w:rsidRDefault="003C3876" w:rsidP="003C3876">
            <w:pPr>
              <w:jc w:val="both"/>
              <w:rPr>
                <w:rFonts w:ascii="Times New Roman" w:hAnsi="Times New Roman" w:cs="Times New Roman"/>
                <w:sz w:val="24"/>
                <w:szCs w:val="24"/>
              </w:rPr>
            </w:pPr>
            <w:r>
              <w:rPr>
                <w:rFonts w:ascii="Times New Roman" w:hAnsi="Times New Roman" w:cs="Times New Roman"/>
                <w:sz w:val="24"/>
                <w:szCs w:val="24"/>
              </w:rPr>
              <w:t xml:space="preserve">- </w:t>
            </w:r>
            <w:r w:rsidRPr="003C3876">
              <w:rPr>
                <w:rFonts w:ascii="Times New Roman" w:hAnsi="Times New Roman" w:cs="Times New Roman"/>
                <w:sz w:val="24"/>
                <w:szCs w:val="24"/>
              </w:rPr>
              <w:t>по представлению в налоговый орган расчетов по форме 6-НДФЛ и сведений о доходах и суммах налога п</w:t>
            </w:r>
            <w:r>
              <w:rPr>
                <w:rFonts w:ascii="Times New Roman" w:hAnsi="Times New Roman" w:cs="Times New Roman"/>
                <w:sz w:val="24"/>
                <w:szCs w:val="24"/>
              </w:rPr>
              <w:t>о форме 2-НДФЛ (ст. 230 НК РФ).</w:t>
            </w:r>
          </w:p>
          <w:p w:rsidR="003C3876" w:rsidRPr="003C3876" w:rsidRDefault="003C3876" w:rsidP="003C3876">
            <w:pPr>
              <w:jc w:val="both"/>
              <w:rPr>
                <w:rFonts w:ascii="Times New Roman" w:hAnsi="Times New Roman" w:cs="Times New Roman"/>
                <w:sz w:val="24"/>
                <w:szCs w:val="24"/>
              </w:rPr>
            </w:pPr>
            <w:r>
              <w:rPr>
                <w:rFonts w:ascii="Times New Roman" w:hAnsi="Times New Roman" w:cs="Times New Roman"/>
                <w:sz w:val="24"/>
                <w:szCs w:val="24"/>
              </w:rPr>
              <w:t xml:space="preserve">- </w:t>
            </w:r>
            <w:r w:rsidRPr="003C3876">
              <w:rPr>
                <w:rFonts w:ascii="Times New Roman" w:hAnsi="Times New Roman" w:cs="Times New Roman"/>
                <w:sz w:val="24"/>
                <w:szCs w:val="24"/>
              </w:rPr>
              <w:t>ИП в 2020 году обязаны представить расчеты по форме 6-НДФЛ за 2019 год и за первый квартал 2020 года не позднее 1 июня 2020 года и 30 июля 2020 года</w:t>
            </w:r>
            <w:r>
              <w:rPr>
                <w:rFonts w:ascii="Times New Roman" w:hAnsi="Times New Roman" w:cs="Times New Roman"/>
                <w:sz w:val="24"/>
                <w:szCs w:val="24"/>
              </w:rPr>
              <w:t xml:space="preserve"> соответственно</w:t>
            </w:r>
          </w:p>
          <w:p w:rsidR="003C3876" w:rsidRPr="00A9106C" w:rsidRDefault="003C3876" w:rsidP="003C3876">
            <w:pPr>
              <w:jc w:val="both"/>
              <w:rPr>
                <w:rFonts w:ascii="Times New Roman" w:hAnsi="Times New Roman" w:cs="Times New Roman"/>
                <w:sz w:val="24"/>
                <w:szCs w:val="24"/>
              </w:rPr>
            </w:pPr>
            <w:r w:rsidRPr="003C3876">
              <w:rPr>
                <w:rFonts w:ascii="Times New Roman" w:hAnsi="Times New Roman" w:cs="Times New Roman"/>
                <w:sz w:val="24"/>
                <w:szCs w:val="24"/>
              </w:rPr>
              <w:t xml:space="preserve">Сведения по форме 2-НДФЛ представляются не позднее 1 марта года, следующего </w:t>
            </w:r>
            <w:r>
              <w:rPr>
                <w:rFonts w:ascii="Times New Roman" w:hAnsi="Times New Roman" w:cs="Times New Roman"/>
                <w:sz w:val="24"/>
                <w:szCs w:val="24"/>
              </w:rPr>
              <w:t>за истекшим налоговым периодом.</w:t>
            </w:r>
          </w:p>
        </w:tc>
      </w:tr>
      <w:tr w:rsidR="00ED433C" w:rsidTr="00106CFD">
        <w:trPr>
          <w:trHeight w:val="1658"/>
        </w:trPr>
        <w:tc>
          <w:tcPr>
            <w:tcW w:w="490" w:type="dxa"/>
            <w:shd w:val="clear" w:color="auto" w:fill="auto"/>
          </w:tcPr>
          <w:p w:rsidR="00ED433C" w:rsidRDefault="00ED433C" w:rsidP="00D62ECD">
            <w:pPr>
              <w:jc w:val="center"/>
              <w:rPr>
                <w:rFonts w:ascii="Times New Roman" w:hAnsi="Times New Roman" w:cs="Times New Roman"/>
                <w:sz w:val="24"/>
                <w:szCs w:val="24"/>
              </w:rPr>
            </w:pPr>
          </w:p>
        </w:tc>
        <w:tc>
          <w:tcPr>
            <w:tcW w:w="5009" w:type="dxa"/>
            <w:shd w:val="clear" w:color="auto" w:fill="auto"/>
          </w:tcPr>
          <w:p w:rsidR="00ED433C" w:rsidRPr="00A9106C" w:rsidRDefault="00ED433C" w:rsidP="00C60E46">
            <w:pPr>
              <w:jc w:val="both"/>
              <w:rPr>
                <w:rFonts w:ascii="Times New Roman" w:hAnsi="Times New Roman" w:cs="Times New Roman"/>
                <w:sz w:val="24"/>
                <w:szCs w:val="24"/>
              </w:rPr>
            </w:pPr>
            <w:r w:rsidRPr="00C60E46">
              <w:rPr>
                <w:rFonts w:ascii="Times New Roman" w:hAnsi="Times New Roman" w:cs="Times New Roman"/>
                <w:sz w:val="24"/>
                <w:szCs w:val="24"/>
              </w:rPr>
              <w:t>&lt;Информация&gt; Банка России от 20.05. 2020 "Запущен сервис по цифровому взаимодействию между гражданами и банкам</w:t>
            </w:r>
            <w:r>
              <w:rPr>
                <w:rFonts w:ascii="Times New Roman" w:hAnsi="Times New Roman" w:cs="Times New Roman"/>
                <w:sz w:val="24"/>
                <w:szCs w:val="24"/>
              </w:rPr>
              <w:t xml:space="preserve">и через Единый портал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w:t>
            </w:r>
          </w:p>
        </w:tc>
        <w:tc>
          <w:tcPr>
            <w:tcW w:w="10115" w:type="dxa"/>
            <w:shd w:val="clear" w:color="auto" w:fill="auto"/>
          </w:tcPr>
          <w:p w:rsidR="00ED433C" w:rsidRDefault="00ED433C" w:rsidP="00C60E46">
            <w:pPr>
              <w:jc w:val="both"/>
              <w:rPr>
                <w:rFonts w:ascii="Times New Roman" w:hAnsi="Times New Roman" w:cs="Times New Roman"/>
                <w:sz w:val="24"/>
                <w:szCs w:val="24"/>
              </w:rPr>
            </w:pPr>
            <w:r w:rsidRPr="00C60E46">
              <w:rPr>
                <w:rFonts w:ascii="Times New Roman" w:hAnsi="Times New Roman" w:cs="Times New Roman"/>
                <w:sz w:val="24"/>
                <w:szCs w:val="24"/>
              </w:rPr>
              <w:t>В экспериментальном порядке запущен сервис дистанционного взаимодействия клиентов и банков без необходимости дополнительного предоставления документов</w:t>
            </w:r>
            <w:r>
              <w:rPr>
                <w:rFonts w:ascii="Times New Roman" w:hAnsi="Times New Roman" w:cs="Times New Roman"/>
                <w:sz w:val="24"/>
                <w:szCs w:val="24"/>
              </w:rPr>
              <w:t>.</w:t>
            </w:r>
          </w:p>
          <w:p w:rsidR="00ED433C" w:rsidRPr="00C60E46" w:rsidRDefault="00ED433C" w:rsidP="00C60E46">
            <w:pPr>
              <w:jc w:val="both"/>
              <w:rPr>
                <w:rFonts w:ascii="Times New Roman" w:hAnsi="Times New Roman" w:cs="Times New Roman"/>
                <w:sz w:val="24"/>
                <w:szCs w:val="24"/>
              </w:rPr>
            </w:pPr>
            <w:proofErr w:type="spellStart"/>
            <w:r w:rsidRPr="00C60E46">
              <w:rPr>
                <w:rFonts w:ascii="Times New Roman" w:hAnsi="Times New Roman" w:cs="Times New Roman"/>
                <w:sz w:val="24"/>
                <w:szCs w:val="24"/>
              </w:rPr>
              <w:t>Минкомсвязь</w:t>
            </w:r>
            <w:proofErr w:type="spellEnd"/>
            <w:r w:rsidRPr="00C60E46">
              <w:rPr>
                <w:rFonts w:ascii="Times New Roman" w:hAnsi="Times New Roman" w:cs="Times New Roman"/>
                <w:sz w:val="24"/>
                <w:szCs w:val="24"/>
              </w:rPr>
              <w:t xml:space="preserve"> России и Банк России запустили в промышленную эксплуатацию сервис, который позволит гражданам через личный кабинет Единого портала </w:t>
            </w:r>
            <w:proofErr w:type="spellStart"/>
            <w:r w:rsidRPr="00C60E46">
              <w:rPr>
                <w:rFonts w:ascii="Times New Roman" w:hAnsi="Times New Roman" w:cs="Times New Roman"/>
                <w:sz w:val="24"/>
                <w:szCs w:val="24"/>
              </w:rPr>
              <w:t>госуслуг</w:t>
            </w:r>
            <w:proofErr w:type="spellEnd"/>
            <w:r w:rsidRPr="00C60E46">
              <w:rPr>
                <w:rFonts w:ascii="Times New Roman" w:hAnsi="Times New Roman" w:cs="Times New Roman"/>
                <w:sz w:val="24"/>
                <w:szCs w:val="24"/>
              </w:rPr>
              <w:t xml:space="preserve"> дистанционно предоставлять информацию о себе в кредитные и страховые организации и получать услуги и сервисы полностью в цифровом виде без посещения офисов. Также через новый сервис финансовые организации смогут получать необходимые сведения, хранящиеся о гражданах в различных базах данных (ФНС,</w:t>
            </w:r>
            <w:r>
              <w:rPr>
                <w:rFonts w:ascii="Times New Roman" w:hAnsi="Times New Roman" w:cs="Times New Roman"/>
                <w:sz w:val="24"/>
                <w:szCs w:val="24"/>
              </w:rPr>
              <w:t xml:space="preserve"> Росреестр, МВД, ПФР и другие).</w:t>
            </w:r>
          </w:p>
          <w:p w:rsidR="00ED433C" w:rsidRPr="00C60E46" w:rsidRDefault="00ED433C" w:rsidP="00C60E46">
            <w:pPr>
              <w:jc w:val="both"/>
              <w:rPr>
                <w:rFonts w:ascii="Times New Roman" w:hAnsi="Times New Roman" w:cs="Times New Roman"/>
                <w:sz w:val="24"/>
                <w:szCs w:val="24"/>
              </w:rPr>
            </w:pPr>
            <w:r w:rsidRPr="00C60E46">
              <w:rPr>
                <w:rFonts w:ascii="Times New Roman" w:hAnsi="Times New Roman" w:cs="Times New Roman"/>
                <w:sz w:val="24"/>
                <w:szCs w:val="24"/>
              </w:rPr>
              <w:t>На данный момент в проекте принимают участие 20 банков и</w:t>
            </w:r>
            <w:r>
              <w:rPr>
                <w:rFonts w:ascii="Times New Roman" w:hAnsi="Times New Roman" w:cs="Times New Roman"/>
                <w:sz w:val="24"/>
                <w:szCs w:val="24"/>
              </w:rPr>
              <w:t xml:space="preserve"> четыре страховые организации. </w:t>
            </w:r>
          </w:p>
          <w:p w:rsidR="00ED433C" w:rsidRPr="00A9106C" w:rsidRDefault="00ED433C" w:rsidP="00C60E46">
            <w:pPr>
              <w:jc w:val="both"/>
              <w:rPr>
                <w:rFonts w:ascii="Times New Roman" w:hAnsi="Times New Roman" w:cs="Times New Roman"/>
                <w:sz w:val="24"/>
                <w:szCs w:val="24"/>
              </w:rPr>
            </w:pPr>
            <w:r w:rsidRPr="00C60E46">
              <w:rPr>
                <w:rFonts w:ascii="Times New Roman" w:hAnsi="Times New Roman" w:cs="Times New Roman"/>
                <w:sz w:val="24"/>
                <w:szCs w:val="24"/>
              </w:rPr>
              <w:t xml:space="preserve">В перспективе проект будет распространен на все кредитные и </w:t>
            </w:r>
            <w:proofErr w:type="spellStart"/>
            <w:r w:rsidRPr="00C60E46">
              <w:rPr>
                <w:rFonts w:ascii="Times New Roman" w:hAnsi="Times New Roman" w:cs="Times New Roman"/>
                <w:sz w:val="24"/>
                <w:szCs w:val="24"/>
              </w:rPr>
              <w:t>микрофинансовые</w:t>
            </w:r>
            <w:proofErr w:type="spellEnd"/>
            <w:r w:rsidRPr="00C60E46">
              <w:rPr>
                <w:rFonts w:ascii="Times New Roman" w:hAnsi="Times New Roman" w:cs="Times New Roman"/>
                <w:sz w:val="24"/>
                <w:szCs w:val="24"/>
              </w:rPr>
              <w:t xml:space="preserve"> организации, а также дополнен новыми сведениями, в частности о доходах граждан, из информационных систем ФНС России и Минтруда России и сведениями из БКИ.</w:t>
            </w:r>
          </w:p>
        </w:tc>
      </w:tr>
      <w:tr w:rsidR="00414811" w:rsidTr="00106CFD">
        <w:trPr>
          <w:trHeight w:val="423"/>
        </w:trPr>
        <w:tc>
          <w:tcPr>
            <w:tcW w:w="490" w:type="dxa"/>
            <w:shd w:val="clear" w:color="auto" w:fill="auto"/>
          </w:tcPr>
          <w:p w:rsidR="00414811" w:rsidRDefault="00414811" w:rsidP="00D62ECD">
            <w:pPr>
              <w:jc w:val="center"/>
              <w:rPr>
                <w:rFonts w:ascii="Times New Roman" w:hAnsi="Times New Roman" w:cs="Times New Roman"/>
                <w:sz w:val="24"/>
                <w:szCs w:val="24"/>
              </w:rPr>
            </w:pPr>
          </w:p>
        </w:tc>
        <w:tc>
          <w:tcPr>
            <w:tcW w:w="5009" w:type="dxa"/>
            <w:shd w:val="clear" w:color="auto" w:fill="auto"/>
          </w:tcPr>
          <w:p w:rsidR="00414811" w:rsidRPr="00C60E46" w:rsidRDefault="00414811" w:rsidP="00ED433C">
            <w:pPr>
              <w:jc w:val="both"/>
              <w:rPr>
                <w:rFonts w:ascii="Times New Roman" w:hAnsi="Times New Roman" w:cs="Times New Roman"/>
                <w:sz w:val="24"/>
                <w:szCs w:val="24"/>
              </w:rPr>
            </w:pPr>
            <w:r>
              <w:rPr>
                <w:rFonts w:ascii="Times New Roman" w:hAnsi="Times New Roman" w:cs="Times New Roman"/>
                <w:sz w:val="24"/>
                <w:szCs w:val="24"/>
              </w:rPr>
              <w:t>Официальный сайт Минюста РФ, 20 мая 2020 г. – О депонировании положения об организационных основах деятельности Международного коммерческого арбитражного суда при Торгово-промышленной палате Российской Федерации</w:t>
            </w:r>
          </w:p>
        </w:tc>
        <w:tc>
          <w:tcPr>
            <w:tcW w:w="10115" w:type="dxa"/>
            <w:shd w:val="clear" w:color="auto" w:fill="auto"/>
          </w:tcPr>
          <w:p w:rsidR="00414811" w:rsidRPr="00ED433C" w:rsidRDefault="00414811" w:rsidP="00ED433C">
            <w:pPr>
              <w:jc w:val="both"/>
              <w:rPr>
                <w:rFonts w:ascii="Times New Roman" w:hAnsi="Times New Roman" w:cs="Times New Roman"/>
                <w:sz w:val="24"/>
                <w:szCs w:val="24"/>
              </w:rPr>
            </w:pPr>
            <w:r w:rsidRPr="00ED433C">
              <w:rPr>
                <w:rFonts w:ascii="Times New Roman" w:hAnsi="Times New Roman" w:cs="Times New Roman"/>
                <w:sz w:val="24"/>
                <w:szCs w:val="24"/>
              </w:rPr>
              <w:t>Распоряжением от 13 мая 2020 г. Министерством юстиции Российской Федерации депонированы Положение об организационных основах деятельности Международного коммерческого арбитражного суда при Торгово-промышленной палате Российской Федерации, Правила арбитража внутренних споров, Правила арбитража корпоративных споров, Правила арбитража спортивных споров, Положение об арбитражных расходах.</w:t>
            </w:r>
          </w:p>
          <w:p w:rsidR="00414811" w:rsidRPr="00C60E46" w:rsidRDefault="00414811" w:rsidP="00ED433C">
            <w:pPr>
              <w:jc w:val="both"/>
              <w:rPr>
                <w:rFonts w:ascii="Times New Roman" w:hAnsi="Times New Roman" w:cs="Times New Roman"/>
                <w:sz w:val="24"/>
                <w:szCs w:val="24"/>
              </w:rPr>
            </w:pPr>
            <w:r w:rsidRPr="00ED433C">
              <w:rPr>
                <w:rFonts w:ascii="Times New Roman" w:hAnsi="Times New Roman" w:cs="Times New Roman"/>
                <w:sz w:val="24"/>
                <w:szCs w:val="24"/>
              </w:rPr>
              <w:t>Одним из основных изменений является возможность передачи по соглашению сторон на рассмотрение Международному коммерческому арбитражному суду при Торгово-промышленной палате Российской Федерации гражданско-правовых споров, в том числе с участием физических лиц, связанных с созданием юридического лица в Российской Федерации, управлением им или участием в нем, а также иных споров в отношении акций, долей, паев в уставном (складочном) капитале корпорации, либо реализации вытекающих из них прав, в частности, споров из договоров купли-продажи и залога таких акций, долей, паев, а также споров из корпоративных договоров.</w:t>
            </w:r>
          </w:p>
        </w:tc>
      </w:tr>
      <w:tr w:rsidR="00DE533E" w:rsidTr="00106CFD">
        <w:trPr>
          <w:trHeight w:val="423"/>
        </w:trPr>
        <w:tc>
          <w:tcPr>
            <w:tcW w:w="490" w:type="dxa"/>
            <w:shd w:val="clear" w:color="auto" w:fill="auto"/>
          </w:tcPr>
          <w:p w:rsidR="00DE533E" w:rsidRDefault="00DE533E" w:rsidP="00414811">
            <w:pPr>
              <w:jc w:val="center"/>
              <w:rPr>
                <w:rFonts w:ascii="Times New Roman" w:hAnsi="Times New Roman" w:cs="Times New Roman"/>
                <w:sz w:val="24"/>
                <w:szCs w:val="24"/>
              </w:rPr>
            </w:pPr>
          </w:p>
        </w:tc>
        <w:tc>
          <w:tcPr>
            <w:tcW w:w="5009" w:type="dxa"/>
            <w:shd w:val="clear" w:color="auto" w:fill="auto"/>
          </w:tcPr>
          <w:p w:rsidR="00DE533E" w:rsidRDefault="00DE533E" w:rsidP="00414811">
            <w:pPr>
              <w:jc w:val="both"/>
              <w:rPr>
                <w:rFonts w:ascii="Times New Roman" w:hAnsi="Times New Roman" w:cs="Times New Roman"/>
                <w:sz w:val="24"/>
                <w:szCs w:val="24"/>
              </w:rPr>
            </w:pPr>
            <w:r w:rsidRPr="005856F9">
              <w:rPr>
                <w:rFonts w:ascii="Times New Roman" w:hAnsi="Times New Roman" w:cs="Times New Roman"/>
                <w:sz w:val="24"/>
                <w:szCs w:val="24"/>
              </w:rPr>
              <w:t>Постановление Правительства РФ от 20.05.2020 N 712 "О внесении изменений в некоторые акты Правительства Российской Федерации"</w:t>
            </w:r>
          </w:p>
        </w:tc>
        <w:tc>
          <w:tcPr>
            <w:tcW w:w="10115" w:type="dxa"/>
            <w:shd w:val="clear" w:color="auto" w:fill="auto"/>
          </w:tcPr>
          <w:p w:rsidR="00DE533E" w:rsidRDefault="00DE533E" w:rsidP="00414811">
            <w:pPr>
              <w:jc w:val="both"/>
              <w:rPr>
                <w:rFonts w:ascii="Times New Roman" w:hAnsi="Times New Roman" w:cs="Times New Roman"/>
                <w:sz w:val="24"/>
                <w:szCs w:val="24"/>
              </w:rPr>
            </w:pPr>
            <w:r w:rsidRPr="005856F9">
              <w:rPr>
                <w:rFonts w:ascii="Times New Roman" w:hAnsi="Times New Roman" w:cs="Times New Roman"/>
                <w:sz w:val="24"/>
                <w:szCs w:val="24"/>
              </w:rPr>
              <w:t>Льготные кредиты, субсидируемые государством, смогут получить дочерние общества системообразующих организаций</w:t>
            </w:r>
            <w:r>
              <w:rPr>
                <w:rFonts w:ascii="Times New Roman" w:hAnsi="Times New Roman" w:cs="Times New Roman"/>
                <w:sz w:val="24"/>
                <w:szCs w:val="24"/>
              </w:rPr>
              <w:t>.</w:t>
            </w:r>
          </w:p>
          <w:p w:rsidR="00DE533E" w:rsidRPr="005856F9" w:rsidRDefault="00DE533E" w:rsidP="00414811">
            <w:pPr>
              <w:jc w:val="both"/>
              <w:rPr>
                <w:rFonts w:ascii="Times New Roman" w:hAnsi="Times New Roman" w:cs="Times New Roman"/>
                <w:sz w:val="24"/>
                <w:szCs w:val="24"/>
              </w:rPr>
            </w:pPr>
            <w:r w:rsidRPr="005856F9">
              <w:rPr>
                <w:rFonts w:ascii="Times New Roman" w:hAnsi="Times New Roman" w:cs="Times New Roman"/>
                <w:sz w:val="24"/>
                <w:szCs w:val="24"/>
              </w:rPr>
              <w:t>Определено, что заемщиком может выступать системообразующая организация и (или) ее дочернее общество в случае осуществления деятельности, относящейся к отраслям согласно установленному перечню (автомобильная, авиационная промышленность, станкостроение; нефтегазовое машиностроен</w:t>
            </w:r>
            <w:r>
              <w:rPr>
                <w:rFonts w:ascii="Times New Roman" w:hAnsi="Times New Roman" w:cs="Times New Roman"/>
                <w:sz w:val="24"/>
                <w:szCs w:val="24"/>
              </w:rPr>
              <w:t>ие; издание книг, газет и др.).</w:t>
            </w:r>
          </w:p>
          <w:p w:rsidR="00DE533E" w:rsidRPr="005856F9" w:rsidRDefault="00DE533E" w:rsidP="00414811">
            <w:pPr>
              <w:jc w:val="both"/>
              <w:rPr>
                <w:rFonts w:ascii="Times New Roman" w:hAnsi="Times New Roman" w:cs="Times New Roman"/>
                <w:sz w:val="24"/>
                <w:szCs w:val="24"/>
              </w:rPr>
            </w:pPr>
            <w:r w:rsidRPr="005856F9">
              <w:rPr>
                <w:rFonts w:ascii="Times New Roman" w:hAnsi="Times New Roman" w:cs="Times New Roman"/>
                <w:sz w:val="24"/>
                <w:szCs w:val="24"/>
              </w:rPr>
              <w:t>Установлен ряд дополнительных условий для получения льготного кредита, в частности: заемщик обязуется в течение периода субсидирования сохранять численность работников в размере не менее 90 процентов численности работников по состоянию на 1 мая 2020 г.; выручка заемщика за период с 1 апреля по 30 июня 2020 г. сократилась не менее чем на 30 процентов по сравнению с таким показателем з</w:t>
            </w:r>
            <w:r>
              <w:rPr>
                <w:rFonts w:ascii="Times New Roman" w:hAnsi="Times New Roman" w:cs="Times New Roman"/>
                <w:sz w:val="24"/>
                <w:szCs w:val="24"/>
              </w:rPr>
              <w:t>а аналогичный период 2019 года.</w:t>
            </w:r>
          </w:p>
          <w:p w:rsidR="00DE533E" w:rsidRDefault="00DE533E" w:rsidP="00414811">
            <w:pPr>
              <w:jc w:val="both"/>
              <w:rPr>
                <w:rFonts w:ascii="Times New Roman" w:hAnsi="Times New Roman" w:cs="Times New Roman"/>
                <w:sz w:val="24"/>
                <w:szCs w:val="24"/>
              </w:rPr>
            </w:pPr>
            <w:r w:rsidRPr="005856F9">
              <w:rPr>
                <w:rFonts w:ascii="Times New Roman" w:hAnsi="Times New Roman" w:cs="Times New Roman"/>
                <w:sz w:val="24"/>
                <w:szCs w:val="24"/>
              </w:rPr>
              <w:t>Не допускается использование кредита по льготной процентной ставке на рефинансирование ране</w:t>
            </w:r>
            <w:r>
              <w:rPr>
                <w:rFonts w:ascii="Times New Roman" w:hAnsi="Times New Roman" w:cs="Times New Roman"/>
                <w:sz w:val="24"/>
                <w:szCs w:val="24"/>
              </w:rPr>
              <w:t>е полученных кредитных средств.</w:t>
            </w:r>
          </w:p>
        </w:tc>
      </w:tr>
      <w:tr w:rsidR="007607D9" w:rsidTr="00106CFD">
        <w:trPr>
          <w:trHeight w:val="1380"/>
        </w:trPr>
        <w:tc>
          <w:tcPr>
            <w:tcW w:w="490" w:type="dxa"/>
            <w:shd w:val="clear" w:color="auto" w:fill="auto"/>
          </w:tcPr>
          <w:p w:rsidR="007607D9" w:rsidRDefault="007607D9" w:rsidP="00414811">
            <w:pPr>
              <w:jc w:val="center"/>
              <w:rPr>
                <w:rFonts w:ascii="Times New Roman" w:hAnsi="Times New Roman" w:cs="Times New Roman"/>
                <w:sz w:val="24"/>
                <w:szCs w:val="24"/>
              </w:rPr>
            </w:pPr>
          </w:p>
        </w:tc>
        <w:tc>
          <w:tcPr>
            <w:tcW w:w="5009" w:type="dxa"/>
            <w:shd w:val="clear" w:color="auto" w:fill="auto"/>
          </w:tcPr>
          <w:p w:rsidR="007607D9" w:rsidRPr="005856F9" w:rsidRDefault="007607D9" w:rsidP="00DE533E">
            <w:pPr>
              <w:jc w:val="both"/>
              <w:rPr>
                <w:rFonts w:ascii="Times New Roman" w:hAnsi="Times New Roman" w:cs="Times New Roman"/>
                <w:sz w:val="24"/>
                <w:szCs w:val="24"/>
              </w:rPr>
            </w:pPr>
            <w:r w:rsidRPr="00DE533E">
              <w:rPr>
                <w:rFonts w:ascii="Times New Roman" w:hAnsi="Times New Roman" w:cs="Times New Roman"/>
                <w:sz w:val="24"/>
                <w:szCs w:val="24"/>
              </w:rPr>
              <w:t xml:space="preserve">&lt;Письмо&gt; ФНС России от 20.05.2020 N БС-4-21/8266@ "Об исчислении налога на имущество физических лиц в отношении жилого блока в доме блокированной застройки/ блокированном доме" (вместе с &lt;Письмом&gt; Минфина России от 19.05.2020 N 03-05-04-01/40957, &lt;Письмом&gt; </w:t>
            </w:r>
            <w:proofErr w:type="spellStart"/>
            <w:r w:rsidRPr="00DE533E">
              <w:rPr>
                <w:rFonts w:ascii="Times New Roman" w:hAnsi="Times New Roman" w:cs="Times New Roman"/>
                <w:sz w:val="24"/>
                <w:szCs w:val="24"/>
              </w:rPr>
              <w:t>Росреест</w:t>
            </w:r>
            <w:r>
              <w:rPr>
                <w:rFonts w:ascii="Times New Roman" w:hAnsi="Times New Roman" w:cs="Times New Roman"/>
                <w:sz w:val="24"/>
                <w:szCs w:val="24"/>
              </w:rPr>
              <w:t>ра</w:t>
            </w:r>
            <w:proofErr w:type="spellEnd"/>
            <w:r>
              <w:rPr>
                <w:rFonts w:ascii="Times New Roman" w:hAnsi="Times New Roman" w:cs="Times New Roman"/>
                <w:sz w:val="24"/>
                <w:szCs w:val="24"/>
              </w:rPr>
              <w:t xml:space="preserve"> от 27.04.2020 N 14-05253/20)</w:t>
            </w:r>
          </w:p>
        </w:tc>
        <w:tc>
          <w:tcPr>
            <w:tcW w:w="10115" w:type="dxa"/>
            <w:shd w:val="clear" w:color="auto" w:fill="auto"/>
          </w:tcPr>
          <w:p w:rsidR="007607D9" w:rsidRDefault="007607D9" w:rsidP="00DE533E">
            <w:pPr>
              <w:jc w:val="both"/>
              <w:rPr>
                <w:rFonts w:ascii="Times New Roman" w:hAnsi="Times New Roman" w:cs="Times New Roman"/>
                <w:sz w:val="24"/>
                <w:szCs w:val="24"/>
              </w:rPr>
            </w:pPr>
            <w:r w:rsidRPr="00DE533E">
              <w:rPr>
                <w:rFonts w:ascii="Times New Roman" w:hAnsi="Times New Roman" w:cs="Times New Roman"/>
                <w:sz w:val="24"/>
                <w:szCs w:val="24"/>
              </w:rPr>
              <w:t>Налогообложение объектов недвижимости "жилой блок в доме блокированной застройки/ блокированном доме" осуществляется в порядке, установленном в отношении жилых домов</w:t>
            </w:r>
            <w:r>
              <w:rPr>
                <w:rFonts w:ascii="Times New Roman" w:hAnsi="Times New Roman" w:cs="Times New Roman"/>
                <w:sz w:val="24"/>
                <w:szCs w:val="24"/>
              </w:rPr>
              <w:t>.</w:t>
            </w:r>
          </w:p>
          <w:p w:rsidR="007607D9" w:rsidRPr="00DE533E" w:rsidRDefault="007607D9" w:rsidP="00DE533E">
            <w:pPr>
              <w:jc w:val="both"/>
              <w:rPr>
                <w:rFonts w:ascii="Times New Roman" w:hAnsi="Times New Roman" w:cs="Times New Roman"/>
                <w:sz w:val="24"/>
                <w:szCs w:val="24"/>
              </w:rPr>
            </w:pPr>
            <w:r w:rsidRPr="00DE533E">
              <w:rPr>
                <w:rFonts w:ascii="Times New Roman" w:hAnsi="Times New Roman" w:cs="Times New Roman"/>
                <w:sz w:val="24"/>
                <w:szCs w:val="24"/>
              </w:rPr>
              <w:t>При налогообложении указанных объектов недвижимости следует руководствоваться сведениями, полученными от органов, осуществляющих государственный кадастровый учет и государственную регистраци</w:t>
            </w:r>
            <w:r>
              <w:rPr>
                <w:rFonts w:ascii="Times New Roman" w:hAnsi="Times New Roman" w:cs="Times New Roman"/>
                <w:sz w:val="24"/>
                <w:szCs w:val="24"/>
              </w:rPr>
              <w:t>ю прав на недвижимое имущество.</w:t>
            </w:r>
          </w:p>
          <w:p w:rsidR="007607D9" w:rsidRPr="005856F9" w:rsidRDefault="007607D9" w:rsidP="00DE533E">
            <w:pPr>
              <w:jc w:val="both"/>
              <w:rPr>
                <w:rFonts w:ascii="Times New Roman" w:hAnsi="Times New Roman" w:cs="Times New Roman"/>
                <w:sz w:val="24"/>
                <w:szCs w:val="24"/>
              </w:rPr>
            </w:pPr>
            <w:r w:rsidRPr="00DE533E">
              <w:rPr>
                <w:rFonts w:ascii="Times New Roman" w:hAnsi="Times New Roman" w:cs="Times New Roman"/>
                <w:sz w:val="24"/>
                <w:szCs w:val="24"/>
              </w:rPr>
              <w:t>В случае если в ЕГРН содержатся сведения об объекте недвижимости "жилой блок в доме блокированной застройки/ блокированном доме" как о здании с назначением "жилое", налогообложение таких объектов должно осуществляться исходя из положений, установленных в отношении жилых домов, в том числе с учетом налогового вычета в размере кадастровой стоимости 50 кв. метров об</w:t>
            </w:r>
            <w:r>
              <w:rPr>
                <w:rFonts w:ascii="Times New Roman" w:hAnsi="Times New Roman" w:cs="Times New Roman"/>
                <w:sz w:val="24"/>
                <w:szCs w:val="24"/>
              </w:rPr>
              <w:t>щей площади такого жилого дома.</w:t>
            </w:r>
          </w:p>
        </w:tc>
      </w:tr>
      <w:tr w:rsidR="00414811" w:rsidTr="00106CFD">
        <w:trPr>
          <w:trHeight w:val="1195"/>
        </w:trPr>
        <w:tc>
          <w:tcPr>
            <w:tcW w:w="490" w:type="dxa"/>
            <w:shd w:val="clear" w:color="auto" w:fill="auto"/>
          </w:tcPr>
          <w:p w:rsidR="00414811" w:rsidRDefault="00414811" w:rsidP="00414811">
            <w:pPr>
              <w:jc w:val="center"/>
              <w:rPr>
                <w:rFonts w:ascii="Times New Roman" w:hAnsi="Times New Roman" w:cs="Times New Roman"/>
                <w:sz w:val="24"/>
                <w:szCs w:val="24"/>
              </w:rPr>
            </w:pPr>
          </w:p>
        </w:tc>
        <w:tc>
          <w:tcPr>
            <w:tcW w:w="5009" w:type="dxa"/>
            <w:shd w:val="clear" w:color="auto" w:fill="auto"/>
          </w:tcPr>
          <w:p w:rsidR="00414811" w:rsidRPr="005856F9" w:rsidRDefault="00414811" w:rsidP="00414811">
            <w:pPr>
              <w:jc w:val="both"/>
              <w:rPr>
                <w:rFonts w:ascii="Times New Roman" w:hAnsi="Times New Roman" w:cs="Times New Roman"/>
                <w:sz w:val="24"/>
                <w:szCs w:val="24"/>
              </w:rPr>
            </w:pPr>
            <w:r w:rsidRPr="008E278C">
              <w:rPr>
                <w:rFonts w:ascii="Times New Roman" w:hAnsi="Times New Roman" w:cs="Times New Roman"/>
                <w:sz w:val="24"/>
                <w:szCs w:val="24"/>
              </w:rPr>
              <w:t>Постановление Правительства РФ от 21.05.2020 N 714 "Об утверждении перечня медицинских изделий для диагностики (лечения) новой коронавирусной инфекции, расходы на приобретение которых, а также на их сооружение, изготовление, доставку и доведение до состояния, в котором такие медицинские изделия пригодны для использования, учитываются при определении налоговой базы по налогу на прибыль организаций"</w:t>
            </w:r>
          </w:p>
        </w:tc>
        <w:tc>
          <w:tcPr>
            <w:tcW w:w="10115" w:type="dxa"/>
            <w:shd w:val="clear" w:color="auto" w:fill="auto"/>
          </w:tcPr>
          <w:p w:rsidR="00414811" w:rsidRDefault="00414811" w:rsidP="00414811">
            <w:pPr>
              <w:jc w:val="both"/>
              <w:rPr>
                <w:rFonts w:ascii="Times New Roman" w:hAnsi="Times New Roman" w:cs="Times New Roman"/>
                <w:sz w:val="24"/>
                <w:szCs w:val="24"/>
              </w:rPr>
            </w:pPr>
            <w:r w:rsidRPr="008E278C">
              <w:rPr>
                <w:rFonts w:ascii="Times New Roman" w:hAnsi="Times New Roman" w:cs="Times New Roman"/>
                <w:sz w:val="24"/>
                <w:szCs w:val="24"/>
              </w:rPr>
              <w:t>Определен перечень медицинских изделий для диагностики (лечения) COVID-19, затраты на которые включаются в "прибыльные" расходы</w:t>
            </w:r>
            <w:r>
              <w:rPr>
                <w:rFonts w:ascii="Times New Roman" w:hAnsi="Times New Roman" w:cs="Times New Roman"/>
                <w:sz w:val="24"/>
                <w:szCs w:val="24"/>
              </w:rPr>
              <w:t>.</w:t>
            </w:r>
          </w:p>
          <w:p w:rsidR="00414811" w:rsidRPr="008E278C" w:rsidRDefault="00414811" w:rsidP="00414811">
            <w:pPr>
              <w:jc w:val="both"/>
              <w:rPr>
                <w:rFonts w:ascii="Times New Roman" w:hAnsi="Times New Roman" w:cs="Times New Roman"/>
                <w:sz w:val="24"/>
                <w:szCs w:val="24"/>
              </w:rPr>
            </w:pPr>
            <w:r w:rsidRPr="008E278C">
              <w:rPr>
                <w:rFonts w:ascii="Times New Roman" w:hAnsi="Times New Roman" w:cs="Times New Roman"/>
                <w:sz w:val="24"/>
                <w:szCs w:val="24"/>
              </w:rPr>
              <w:t xml:space="preserve">Поправки в статью 264 НК РФ разрешают включать в состав расходов по налогу на прибыль затраты на приобретение медицинских изделий для диагностики (лечения) новой коронавирусной инфекции по перечню, утверждаемому Правительством РФ, а также на сооружение, изготовление, доставку и доведение указанных медицинских изделий до состояния, в котором </w:t>
            </w:r>
            <w:r>
              <w:rPr>
                <w:rFonts w:ascii="Times New Roman" w:hAnsi="Times New Roman" w:cs="Times New Roman"/>
                <w:sz w:val="24"/>
                <w:szCs w:val="24"/>
              </w:rPr>
              <w:t>они пригодны для использования.</w:t>
            </w:r>
          </w:p>
          <w:p w:rsidR="00414811" w:rsidRPr="008E278C" w:rsidRDefault="00414811" w:rsidP="00414811">
            <w:pPr>
              <w:jc w:val="both"/>
              <w:rPr>
                <w:rFonts w:ascii="Times New Roman" w:hAnsi="Times New Roman" w:cs="Times New Roman"/>
                <w:sz w:val="24"/>
                <w:szCs w:val="24"/>
              </w:rPr>
            </w:pPr>
            <w:r w:rsidRPr="008E278C">
              <w:rPr>
                <w:rFonts w:ascii="Times New Roman" w:hAnsi="Times New Roman" w:cs="Times New Roman"/>
                <w:sz w:val="24"/>
                <w:szCs w:val="24"/>
              </w:rPr>
              <w:t xml:space="preserve">Действие нормы распространяется на правоотношения, возникшие с 1 января </w:t>
            </w:r>
            <w:r>
              <w:rPr>
                <w:rFonts w:ascii="Times New Roman" w:hAnsi="Times New Roman" w:cs="Times New Roman"/>
                <w:sz w:val="24"/>
                <w:szCs w:val="24"/>
              </w:rPr>
              <w:t>2020 года.</w:t>
            </w:r>
          </w:p>
          <w:p w:rsidR="00414811" w:rsidRPr="005856F9" w:rsidRDefault="00414811" w:rsidP="00414811">
            <w:pPr>
              <w:jc w:val="both"/>
              <w:rPr>
                <w:rFonts w:ascii="Times New Roman" w:hAnsi="Times New Roman" w:cs="Times New Roman"/>
                <w:sz w:val="24"/>
                <w:szCs w:val="24"/>
              </w:rPr>
            </w:pPr>
            <w:r w:rsidRPr="008E278C">
              <w:rPr>
                <w:rFonts w:ascii="Times New Roman" w:hAnsi="Times New Roman" w:cs="Times New Roman"/>
                <w:sz w:val="24"/>
                <w:szCs w:val="24"/>
              </w:rPr>
              <w:t>Для реализации данных положений настоящим постановлением утвержден перечень</w:t>
            </w:r>
            <w:r>
              <w:rPr>
                <w:rFonts w:ascii="Times New Roman" w:hAnsi="Times New Roman" w:cs="Times New Roman"/>
                <w:sz w:val="24"/>
                <w:szCs w:val="24"/>
              </w:rPr>
              <w:t xml:space="preserve"> указанных медицинских изделий.</w:t>
            </w:r>
          </w:p>
        </w:tc>
      </w:tr>
      <w:tr w:rsidR="00E740B1" w:rsidTr="00106CFD">
        <w:trPr>
          <w:trHeight w:val="423"/>
        </w:trPr>
        <w:tc>
          <w:tcPr>
            <w:tcW w:w="490" w:type="dxa"/>
            <w:shd w:val="clear" w:color="auto" w:fill="auto"/>
          </w:tcPr>
          <w:p w:rsidR="00E740B1" w:rsidRDefault="00E740B1" w:rsidP="00D62ECD">
            <w:pPr>
              <w:jc w:val="center"/>
              <w:rPr>
                <w:rFonts w:ascii="Times New Roman" w:hAnsi="Times New Roman" w:cs="Times New Roman"/>
                <w:sz w:val="24"/>
                <w:szCs w:val="24"/>
              </w:rPr>
            </w:pPr>
          </w:p>
        </w:tc>
        <w:tc>
          <w:tcPr>
            <w:tcW w:w="5009" w:type="dxa"/>
            <w:shd w:val="clear" w:color="auto" w:fill="auto"/>
          </w:tcPr>
          <w:p w:rsidR="00E740B1" w:rsidRPr="00C60E46" w:rsidRDefault="00E740B1" w:rsidP="00143A06">
            <w:pPr>
              <w:jc w:val="both"/>
              <w:rPr>
                <w:rFonts w:ascii="Times New Roman" w:hAnsi="Times New Roman" w:cs="Times New Roman"/>
                <w:sz w:val="24"/>
                <w:szCs w:val="24"/>
              </w:rPr>
            </w:pPr>
            <w:r w:rsidRPr="00143A06">
              <w:rPr>
                <w:rFonts w:ascii="Times New Roman" w:hAnsi="Times New Roman" w:cs="Times New Roman"/>
                <w:sz w:val="24"/>
                <w:szCs w:val="24"/>
              </w:rPr>
              <w:t xml:space="preserve">&lt;Информация&gt; </w:t>
            </w:r>
            <w:proofErr w:type="spellStart"/>
            <w:r w:rsidRPr="00143A06">
              <w:rPr>
                <w:rFonts w:ascii="Times New Roman" w:hAnsi="Times New Roman" w:cs="Times New Roman"/>
                <w:sz w:val="24"/>
                <w:szCs w:val="24"/>
              </w:rPr>
              <w:t>Минкомсвязи</w:t>
            </w:r>
            <w:proofErr w:type="spellEnd"/>
            <w:r w:rsidRPr="00143A06">
              <w:rPr>
                <w:rFonts w:ascii="Times New Roman" w:hAnsi="Times New Roman" w:cs="Times New Roman"/>
                <w:sz w:val="24"/>
                <w:szCs w:val="24"/>
              </w:rPr>
              <w:t xml:space="preserve"> России от 21.05.2020 "Документы для заявки на "кредитные каникулы" можно отправит</w:t>
            </w:r>
            <w:r>
              <w:rPr>
                <w:rFonts w:ascii="Times New Roman" w:hAnsi="Times New Roman" w:cs="Times New Roman"/>
                <w:sz w:val="24"/>
                <w:szCs w:val="24"/>
              </w:rPr>
              <w:t xml:space="preserve">ь </w:t>
            </w:r>
            <w:r>
              <w:rPr>
                <w:rFonts w:ascii="Times New Roman" w:hAnsi="Times New Roman" w:cs="Times New Roman"/>
                <w:sz w:val="24"/>
                <w:szCs w:val="24"/>
              </w:rPr>
              <w:lastRenderedPageBreak/>
              <w:t xml:space="preserve">через Единый портал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w:t>
            </w:r>
          </w:p>
        </w:tc>
        <w:tc>
          <w:tcPr>
            <w:tcW w:w="10115" w:type="dxa"/>
            <w:shd w:val="clear" w:color="auto" w:fill="auto"/>
          </w:tcPr>
          <w:p w:rsidR="00E740B1" w:rsidRDefault="00E740B1" w:rsidP="00143A06">
            <w:pPr>
              <w:jc w:val="both"/>
              <w:rPr>
                <w:rFonts w:ascii="Times New Roman" w:hAnsi="Times New Roman" w:cs="Times New Roman"/>
                <w:sz w:val="24"/>
                <w:szCs w:val="24"/>
              </w:rPr>
            </w:pPr>
            <w:r w:rsidRPr="00143A06">
              <w:rPr>
                <w:rFonts w:ascii="Times New Roman" w:hAnsi="Times New Roman" w:cs="Times New Roman"/>
                <w:sz w:val="24"/>
                <w:szCs w:val="24"/>
              </w:rPr>
              <w:lastRenderedPageBreak/>
              <w:t xml:space="preserve">В личном кабинете на Едином портале </w:t>
            </w:r>
            <w:proofErr w:type="spellStart"/>
            <w:r w:rsidRPr="00143A06">
              <w:rPr>
                <w:rFonts w:ascii="Times New Roman" w:hAnsi="Times New Roman" w:cs="Times New Roman"/>
                <w:sz w:val="24"/>
                <w:szCs w:val="24"/>
              </w:rPr>
              <w:t>госуслуг</w:t>
            </w:r>
            <w:proofErr w:type="spellEnd"/>
            <w:r w:rsidRPr="00143A06">
              <w:rPr>
                <w:rFonts w:ascii="Times New Roman" w:hAnsi="Times New Roman" w:cs="Times New Roman"/>
                <w:sz w:val="24"/>
                <w:szCs w:val="24"/>
              </w:rPr>
              <w:t xml:space="preserve"> теперь можно сформировать и отправить справку по форме 2-НДФЛ и выписку со счета в Пенсионном фонде РФ</w:t>
            </w:r>
            <w:r>
              <w:rPr>
                <w:rFonts w:ascii="Times New Roman" w:hAnsi="Times New Roman" w:cs="Times New Roman"/>
                <w:sz w:val="24"/>
                <w:szCs w:val="24"/>
              </w:rPr>
              <w:t>.</w:t>
            </w:r>
          </w:p>
          <w:p w:rsidR="00E740B1" w:rsidRPr="00143A06" w:rsidRDefault="00E740B1" w:rsidP="00143A06">
            <w:pPr>
              <w:jc w:val="both"/>
              <w:rPr>
                <w:rFonts w:ascii="Times New Roman" w:hAnsi="Times New Roman" w:cs="Times New Roman"/>
                <w:sz w:val="24"/>
                <w:szCs w:val="24"/>
              </w:rPr>
            </w:pPr>
            <w:r w:rsidRPr="00143A06">
              <w:rPr>
                <w:rFonts w:ascii="Times New Roman" w:hAnsi="Times New Roman" w:cs="Times New Roman"/>
                <w:sz w:val="24"/>
                <w:szCs w:val="24"/>
              </w:rPr>
              <w:t xml:space="preserve">Сервис реализован </w:t>
            </w:r>
            <w:proofErr w:type="spellStart"/>
            <w:r w:rsidRPr="00143A06">
              <w:rPr>
                <w:rFonts w:ascii="Times New Roman" w:hAnsi="Times New Roman" w:cs="Times New Roman"/>
                <w:sz w:val="24"/>
                <w:szCs w:val="24"/>
              </w:rPr>
              <w:t>Минкомсвязью</w:t>
            </w:r>
            <w:proofErr w:type="spellEnd"/>
            <w:r w:rsidRPr="00143A06">
              <w:rPr>
                <w:rFonts w:ascii="Times New Roman" w:hAnsi="Times New Roman" w:cs="Times New Roman"/>
                <w:sz w:val="24"/>
                <w:szCs w:val="24"/>
              </w:rPr>
              <w:t xml:space="preserve"> Ро</w:t>
            </w:r>
            <w:r>
              <w:rPr>
                <w:rFonts w:ascii="Times New Roman" w:hAnsi="Times New Roman" w:cs="Times New Roman"/>
                <w:sz w:val="24"/>
                <w:szCs w:val="24"/>
              </w:rPr>
              <w:t>ссии совместно с Банком России.</w:t>
            </w:r>
          </w:p>
          <w:p w:rsidR="00E740B1" w:rsidRPr="00143A06" w:rsidRDefault="00E740B1" w:rsidP="00143A06">
            <w:pPr>
              <w:jc w:val="both"/>
              <w:rPr>
                <w:rFonts w:ascii="Times New Roman" w:hAnsi="Times New Roman" w:cs="Times New Roman"/>
                <w:sz w:val="24"/>
                <w:szCs w:val="24"/>
              </w:rPr>
            </w:pPr>
            <w:r w:rsidRPr="00143A06">
              <w:rPr>
                <w:rFonts w:ascii="Times New Roman" w:hAnsi="Times New Roman" w:cs="Times New Roman"/>
                <w:sz w:val="24"/>
                <w:szCs w:val="24"/>
              </w:rPr>
              <w:lastRenderedPageBreak/>
              <w:t>Чтобы граждане могли максимально просто выбрать нужную им компанию и отправить туда документы, на портал загружен специальный справочник с электронными адресами банков и других финансовых ор</w:t>
            </w:r>
            <w:r>
              <w:rPr>
                <w:rFonts w:ascii="Times New Roman" w:hAnsi="Times New Roman" w:cs="Times New Roman"/>
                <w:sz w:val="24"/>
                <w:szCs w:val="24"/>
              </w:rPr>
              <w:t>ганизаций.</w:t>
            </w:r>
          </w:p>
          <w:p w:rsidR="00E740B1" w:rsidRPr="00143A06" w:rsidRDefault="00E740B1" w:rsidP="00143A06">
            <w:pPr>
              <w:jc w:val="both"/>
              <w:rPr>
                <w:rFonts w:ascii="Times New Roman" w:hAnsi="Times New Roman" w:cs="Times New Roman"/>
                <w:sz w:val="24"/>
                <w:szCs w:val="24"/>
              </w:rPr>
            </w:pPr>
            <w:r w:rsidRPr="00143A06">
              <w:rPr>
                <w:rFonts w:ascii="Times New Roman" w:hAnsi="Times New Roman" w:cs="Times New Roman"/>
                <w:sz w:val="24"/>
                <w:szCs w:val="24"/>
              </w:rPr>
              <w:t>Также прорабатывается возможность оформления заявки на предоставление "кредитных каникул" с формированием полного пакета необходимых документов непос</w:t>
            </w:r>
            <w:r>
              <w:rPr>
                <w:rFonts w:ascii="Times New Roman" w:hAnsi="Times New Roman" w:cs="Times New Roman"/>
                <w:sz w:val="24"/>
                <w:szCs w:val="24"/>
              </w:rPr>
              <w:t xml:space="preserve">редственно на портале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w:t>
            </w:r>
          </w:p>
          <w:p w:rsidR="00E740B1" w:rsidRPr="00C60E46" w:rsidRDefault="00E740B1" w:rsidP="00143A06">
            <w:pPr>
              <w:jc w:val="both"/>
              <w:rPr>
                <w:rFonts w:ascii="Times New Roman" w:hAnsi="Times New Roman" w:cs="Times New Roman"/>
                <w:sz w:val="24"/>
                <w:szCs w:val="24"/>
              </w:rPr>
            </w:pPr>
            <w:r w:rsidRPr="00143A06">
              <w:rPr>
                <w:rFonts w:ascii="Times New Roman" w:hAnsi="Times New Roman" w:cs="Times New Roman"/>
                <w:sz w:val="24"/>
                <w:szCs w:val="24"/>
              </w:rPr>
              <w:t>В дальнейшем планируется предоставить возможность финансовым организациям получать все необходимые для оформления "кредитных каникул" сведения о доходах гражданина с его согласия (о страховых взносах, налоговых отчислени</w:t>
            </w:r>
            <w:r>
              <w:rPr>
                <w:rFonts w:ascii="Times New Roman" w:hAnsi="Times New Roman" w:cs="Times New Roman"/>
                <w:sz w:val="24"/>
                <w:szCs w:val="24"/>
              </w:rPr>
              <w:t xml:space="preserve">ях и др.) из личного кабинета. </w:t>
            </w:r>
          </w:p>
        </w:tc>
      </w:tr>
      <w:tr w:rsidR="00DD566F" w:rsidTr="00106CFD">
        <w:trPr>
          <w:trHeight w:val="690"/>
        </w:trPr>
        <w:tc>
          <w:tcPr>
            <w:tcW w:w="490" w:type="dxa"/>
            <w:shd w:val="clear" w:color="auto" w:fill="auto"/>
          </w:tcPr>
          <w:p w:rsidR="00DD566F" w:rsidRDefault="00DD566F" w:rsidP="00D62ECD">
            <w:pPr>
              <w:jc w:val="center"/>
              <w:rPr>
                <w:rFonts w:ascii="Times New Roman" w:hAnsi="Times New Roman" w:cs="Times New Roman"/>
                <w:sz w:val="24"/>
                <w:szCs w:val="24"/>
              </w:rPr>
            </w:pPr>
          </w:p>
        </w:tc>
        <w:tc>
          <w:tcPr>
            <w:tcW w:w="5009" w:type="dxa"/>
            <w:shd w:val="clear" w:color="auto" w:fill="auto"/>
          </w:tcPr>
          <w:p w:rsidR="00DD566F" w:rsidRPr="00143A06" w:rsidRDefault="00DD566F" w:rsidP="00143A06">
            <w:pPr>
              <w:jc w:val="both"/>
              <w:rPr>
                <w:rFonts w:ascii="Times New Roman" w:hAnsi="Times New Roman" w:cs="Times New Roman"/>
                <w:sz w:val="24"/>
                <w:szCs w:val="24"/>
              </w:rPr>
            </w:pPr>
            <w:r w:rsidRPr="00E740B1">
              <w:rPr>
                <w:rFonts w:ascii="Times New Roman" w:hAnsi="Times New Roman" w:cs="Times New Roman"/>
                <w:sz w:val="24"/>
                <w:szCs w:val="24"/>
              </w:rPr>
              <w:t>Федеральный закон от 21 мая 2020 г. N 150-ФЗ "О внесении изменения в статью 212 части второй Налогового кодекса Российской Федерации"</w:t>
            </w:r>
          </w:p>
        </w:tc>
        <w:tc>
          <w:tcPr>
            <w:tcW w:w="10115" w:type="dxa"/>
            <w:shd w:val="clear" w:color="auto" w:fill="auto"/>
          </w:tcPr>
          <w:p w:rsidR="00DD566F" w:rsidRPr="00E740B1" w:rsidRDefault="00DD566F" w:rsidP="00E740B1">
            <w:pPr>
              <w:jc w:val="both"/>
              <w:rPr>
                <w:rFonts w:ascii="Times New Roman" w:hAnsi="Times New Roman" w:cs="Times New Roman"/>
                <w:sz w:val="24"/>
                <w:szCs w:val="24"/>
              </w:rPr>
            </w:pPr>
            <w:r w:rsidRPr="00E740B1">
              <w:rPr>
                <w:rFonts w:ascii="Times New Roman" w:hAnsi="Times New Roman" w:cs="Times New Roman"/>
                <w:sz w:val="24"/>
                <w:szCs w:val="24"/>
              </w:rPr>
              <w:t xml:space="preserve">Решено освободить от НДФЛ материальную выгоду, полученную ИП при предоставлении им кредитных каникул, а также полученную гражданами при предоставлении им каникул по </w:t>
            </w:r>
            <w:proofErr w:type="spellStart"/>
            <w:r w:rsidRPr="00E740B1">
              <w:rPr>
                <w:rFonts w:ascii="Times New Roman" w:hAnsi="Times New Roman" w:cs="Times New Roman"/>
                <w:sz w:val="24"/>
                <w:szCs w:val="24"/>
              </w:rPr>
              <w:t>неипотечным</w:t>
            </w:r>
            <w:proofErr w:type="spellEnd"/>
            <w:r w:rsidRPr="00E740B1">
              <w:rPr>
                <w:rFonts w:ascii="Times New Roman" w:hAnsi="Times New Roman" w:cs="Times New Roman"/>
                <w:sz w:val="24"/>
                <w:szCs w:val="24"/>
              </w:rPr>
              <w:t xml:space="preserve"> кредитам.</w:t>
            </w:r>
          </w:p>
          <w:p w:rsidR="00DD566F" w:rsidRPr="00143A06" w:rsidRDefault="00DD566F" w:rsidP="00E740B1">
            <w:pPr>
              <w:jc w:val="both"/>
              <w:rPr>
                <w:rFonts w:ascii="Times New Roman" w:hAnsi="Times New Roman" w:cs="Times New Roman"/>
                <w:sz w:val="24"/>
                <w:szCs w:val="24"/>
              </w:rPr>
            </w:pPr>
            <w:r w:rsidRPr="00E740B1">
              <w:rPr>
                <w:rFonts w:ascii="Times New Roman" w:hAnsi="Times New Roman" w:cs="Times New Roman"/>
                <w:sz w:val="24"/>
                <w:szCs w:val="24"/>
              </w:rPr>
              <w:t>Поправки вступают в силу со дня опубликования и применяются в отношении доходов, полученных начиная с налогового периода 2020 г.</w:t>
            </w:r>
          </w:p>
        </w:tc>
      </w:tr>
      <w:tr w:rsidR="0056344E" w:rsidTr="00106CFD">
        <w:trPr>
          <w:trHeight w:val="423"/>
        </w:trPr>
        <w:tc>
          <w:tcPr>
            <w:tcW w:w="490" w:type="dxa"/>
            <w:shd w:val="clear" w:color="auto" w:fill="auto"/>
          </w:tcPr>
          <w:p w:rsidR="0056344E" w:rsidRDefault="0056344E" w:rsidP="00D62ECD">
            <w:pPr>
              <w:jc w:val="center"/>
              <w:rPr>
                <w:rFonts w:ascii="Times New Roman" w:hAnsi="Times New Roman" w:cs="Times New Roman"/>
                <w:sz w:val="24"/>
                <w:szCs w:val="24"/>
              </w:rPr>
            </w:pPr>
          </w:p>
        </w:tc>
        <w:tc>
          <w:tcPr>
            <w:tcW w:w="5009" w:type="dxa"/>
            <w:shd w:val="clear" w:color="auto" w:fill="auto"/>
          </w:tcPr>
          <w:p w:rsidR="0056344E" w:rsidRPr="00E740B1" w:rsidRDefault="0056344E" w:rsidP="00DD566F">
            <w:pPr>
              <w:jc w:val="both"/>
              <w:rPr>
                <w:rFonts w:ascii="Times New Roman" w:hAnsi="Times New Roman" w:cs="Times New Roman"/>
                <w:sz w:val="24"/>
                <w:szCs w:val="24"/>
              </w:rPr>
            </w:pPr>
            <w:r w:rsidRPr="00A9106C">
              <w:rPr>
                <w:rFonts w:ascii="Times New Roman" w:hAnsi="Times New Roman" w:cs="Times New Roman"/>
                <w:sz w:val="24"/>
                <w:szCs w:val="24"/>
              </w:rPr>
              <w:t>Справочно-правовая система «Гарант»,</w:t>
            </w:r>
            <w:r>
              <w:rPr>
                <w:rFonts w:ascii="Times New Roman" w:hAnsi="Times New Roman" w:cs="Times New Roman"/>
                <w:sz w:val="24"/>
                <w:szCs w:val="24"/>
              </w:rPr>
              <w:t xml:space="preserve"> 21 мая 2020 г. - </w:t>
            </w:r>
            <w:r w:rsidRPr="00DD566F">
              <w:rPr>
                <w:rFonts w:ascii="Times New Roman" w:hAnsi="Times New Roman" w:cs="Times New Roman"/>
                <w:sz w:val="24"/>
                <w:szCs w:val="24"/>
              </w:rPr>
              <w:t>Для подачи заявления на получение субсидии электронная подпись не потребуется</w:t>
            </w:r>
          </w:p>
        </w:tc>
        <w:tc>
          <w:tcPr>
            <w:tcW w:w="10115" w:type="dxa"/>
            <w:shd w:val="clear" w:color="auto" w:fill="auto"/>
          </w:tcPr>
          <w:p w:rsidR="0056344E" w:rsidRPr="00DD566F" w:rsidRDefault="0056344E" w:rsidP="00DD566F">
            <w:pPr>
              <w:jc w:val="both"/>
              <w:rPr>
                <w:rFonts w:ascii="Times New Roman" w:hAnsi="Times New Roman" w:cs="Times New Roman"/>
                <w:sz w:val="24"/>
                <w:szCs w:val="24"/>
              </w:rPr>
            </w:pPr>
            <w:r>
              <w:rPr>
                <w:rFonts w:ascii="Times New Roman" w:hAnsi="Times New Roman" w:cs="Times New Roman"/>
                <w:sz w:val="24"/>
                <w:szCs w:val="24"/>
              </w:rPr>
              <w:t>Д</w:t>
            </w:r>
            <w:r w:rsidRPr="00DD566F">
              <w:rPr>
                <w:rFonts w:ascii="Times New Roman" w:hAnsi="Times New Roman" w:cs="Times New Roman"/>
                <w:sz w:val="24"/>
                <w:szCs w:val="24"/>
              </w:rPr>
              <w:t>ля подачи заявления на получение субсидии в размере одного МРОТ не потребуется квалифицированная электронная подпись. Такие изменения помогут налогоплательщикам быстрее получить предусмотренные меры п</w:t>
            </w:r>
            <w:r>
              <w:rPr>
                <w:rFonts w:ascii="Times New Roman" w:hAnsi="Times New Roman" w:cs="Times New Roman"/>
                <w:sz w:val="24"/>
                <w:szCs w:val="24"/>
              </w:rPr>
              <w:t>оддержки.</w:t>
            </w:r>
          </w:p>
          <w:p w:rsidR="0056344E" w:rsidRDefault="0056344E" w:rsidP="00DD566F">
            <w:pPr>
              <w:jc w:val="both"/>
              <w:rPr>
                <w:rFonts w:ascii="Times New Roman" w:hAnsi="Times New Roman" w:cs="Times New Roman"/>
                <w:sz w:val="24"/>
                <w:szCs w:val="24"/>
              </w:rPr>
            </w:pPr>
            <w:r w:rsidRPr="00DD566F">
              <w:rPr>
                <w:rFonts w:ascii="Times New Roman" w:hAnsi="Times New Roman" w:cs="Times New Roman"/>
                <w:sz w:val="24"/>
                <w:szCs w:val="24"/>
              </w:rPr>
              <w:t>Заявление будет сформировано автоматически на основе данных Личного кабинета. Предпринимателю нужно будет только выбрать реквизиты своего банковского счета для перечисления субсидии и нажать кнопку "Отправить заявление".</w:t>
            </w:r>
          </w:p>
          <w:p w:rsidR="0056344E" w:rsidRPr="00DD566F" w:rsidRDefault="0056344E" w:rsidP="00DD566F">
            <w:pPr>
              <w:jc w:val="both"/>
              <w:rPr>
                <w:rFonts w:ascii="Times New Roman" w:hAnsi="Times New Roman" w:cs="Times New Roman"/>
                <w:sz w:val="24"/>
                <w:szCs w:val="24"/>
              </w:rPr>
            </w:pPr>
            <w:r w:rsidRPr="00DD566F">
              <w:rPr>
                <w:rFonts w:ascii="Times New Roman" w:hAnsi="Times New Roman" w:cs="Times New Roman"/>
                <w:sz w:val="24"/>
                <w:szCs w:val="24"/>
              </w:rPr>
              <w:t>Для того, чтобы проверить, имеет ли предприниматель право на получение субсидии на сейте ФНС России размещен специальный сервис (</w:t>
            </w:r>
            <w:hyperlink r:id="rId16" w:history="1">
              <w:r w:rsidRPr="007B6936">
                <w:rPr>
                  <w:rStyle w:val="a6"/>
                  <w:rFonts w:ascii="Times New Roman" w:hAnsi="Times New Roman" w:cs="Times New Roman"/>
                  <w:sz w:val="24"/>
                  <w:szCs w:val="24"/>
                </w:rPr>
                <w:t>https://www.nalog.ru/rn77/business-support-2020/subsidy/</w:t>
              </w:r>
            </w:hyperlink>
            <w:r w:rsidRPr="00DD566F">
              <w:rPr>
                <w:rFonts w:ascii="Times New Roman" w:hAnsi="Times New Roman" w:cs="Times New Roman"/>
                <w:sz w:val="24"/>
                <w:szCs w:val="24"/>
              </w:rPr>
              <w:t>).</w:t>
            </w:r>
            <w:r>
              <w:rPr>
                <w:rFonts w:ascii="Times New Roman" w:hAnsi="Times New Roman" w:cs="Times New Roman"/>
                <w:sz w:val="24"/>
                <w:szCs w:val="24"/>
              </w:rPr>
              <w:t xml:space="preserve"> </w:t>
            </w:r>
            <w:r w:rsidRPr="00DD566F">
              <w:rPr>
                <w:rFonts w:ascii="Times New Roman" w:hAnsi="Times New Roman" w:cs="Times New Roman"/>
                <w:sz w:val="24"/>
                <w:szCs w:val="24"/>
              </w:rPr>
              <w:t>Программа проверит, включен ли налогоплательщик в реестр МСП, относиться ли к одной из пострадавших от распространения новой коронавирусной инфекции отраслей, имеет ли долги и в каком объеме (для получения субсидии на момент подачи заявления их должно быть не более</w:t>
            </w:r>
            <w:r>
              <w:rPr>
                <w:rFonts w:ascii="Times New Roman" w:hAnsi="Times New Roman" w:cs="Times New Roman"/>
                <w:sz w:val="24"/>
                <w:szCs w:val="24"/>
              </w:rPr>
              <w:t>, чем на 3 тыс. руб.) и прочее.</w:t>
            </w:r>
          </w:p>
          <w:p w:rsidR="0056344E" w:rsidRPr="00E740B1" w:rsidRDefault="0056344E" w:rsidP="00DD566F">
            <w:pPr>
              <w:jc w:val="both"/>
              <w:rPr>
                <w:rFonts w:ascii="Times New Roman" w:hAnsi="Times New Roman" w:cs="Times New Roman"/>
                <w:sz w:val="24"/>
                <w:szCs w:val="24"/>
              </w:rPr>
            </w:pPr>
            <w:r w:rsidRPr="00DD566F">
              <w:rPr>
                <w:rFonts w:ascii="Times New Roman" w:hAnsi="Times New Roman" w:cs="Times New Roman"/>
                <w:sz w:val="24"/>
                <w:szCs w:val="24"/>
              </w:rPr>
              <w:t>Также на сайте налоговой службы работает специальный сервис, который по введенному ИНН компании или индивидуального предпринимателя подскажет, какие еще меры относятся к конкретному плательщику и как ими воспользоваться (</w:t>
            </w:r>
            <w:hyperlink r:id="rId17" w:history="1">
              <w:r w:rsidRPr="007B6936">
                <w:rPr>
                  <w:rStyle w:val="a6"/>
                  <w:rFonts w:ascii="Times New Roman" w:hAnsi="Times New Roman" w:cs="Times New Roman"/>
                  <w:sz w:val="24"/>
                  <w:szCs w:val="24"/>
                </w:rPr>
                <w:t>https://service.nalog.ru/covid19/</w:t>
              </w:r>
            </w:hyperlink>
            <w:r w:rsidRPr="00DD566F">
              <w:rPr>
                <w:rFonts w:ascii="Times New Roman" w:hAnsi="Times New Roman" w:cs="Times New Roman"/>
                <w:sz w:val="24"/>
                <w:szCs w:val="24"/>
              </w:rPr>
              <w:t>)</w:t>
            </w:r>
            <w:r>
              <w:rPr>
                <w:rFonts w:ascii="Times New Roman" w:hAnsi="Times New Roman" w:cs="Times New Roman"/>
                <w:sz w:val="24"/>
                <w:szCs w:val="24"/>
              </w:rPr>
              <w:t>.</w:t>
            </w:r>
          </w:p>
        </w:tc>
      </w:tr>
      <w:tr w:rsidR="005856F9" w:rsidTr="00106CFD">
        <w:trPr>
          <w:trHeight w:val="1273"/>
        </w:trPr>
        <w:tc>
          <w:tcPr>
            <w:tcW w:w="490" w:type="dxa"/>
            <w:shd w:val="clear" w:color="auto" w:fill="auto"/>
          </w:tcPr>
          <w:p w:rsidR="005856F9" w:rsidRDefault="005856F9" w:rsidP="00D62ECD">
            <w:pPr>
              <w:jc w:val="center"/>
              <w:rPr>
                <w:rFonts w:ascii="Times New Roman" w:hAnsi="Times New Roman" w:cs="Times New Roman"/>
                <w:sz w:val="24"/>
                <w:szCs w:val="24"/>
              </w:rPr>
            </w:pPr>
          </w:p>
        </w:tc>
        <w:tc>
          <w:tcPr>
            <w:tcW w:w="5009" w:type="dxa"/>
            <w:shd w:val="clear" w:color="auto" w:fill="auto"/>
          </w:tcPr>
          <w:p w:rsidR="005856F9" w:rsidRPr="00A9106C" w:rsidRDefault="005856F9" w:rsidP="00DD566F">
            <w:pPr>
              <w:jc w:val="both"/>
              <w:rPr>
                <w:rFonts w:ascii="Times New Roman" w:hAnsi="Times New Roman" w:cs="Times New Roman"/>
                <w:sz w:val="24"/>
                <w:szCs w:val="24"/>
              </w:rPr>
            </w:pPr>
            <w:r>
              <w:rPr>
                <w:rFonts w:ascii="Times New Roman" w:hAnsi="Times New Roman" w:cs="Times New Roman"/>
                <w:sz w:val="24"/>
                <w:szCs w:val="24"/>
              </w:rPr>
              <w:t xml:space="preserve">«Коммерсант», 21 мая 2020 г. - </w:t>
            </w:r>
            <w:r w:rsidRPr="0056344E">
              <w:rPr>
                <w:rFonts w:ascii="Times New Roman" w:hAnsi="Times New Roman" w:cs="Times New Roman"/>
                <w:sz w:val="24"/>
                <w:szCs w:val="24"/>
              </w:rPr>
              <w:t>«Аэрофлот» разрешил дважды переоформлять авиабилеты без штрафа</w:t>
            </w:r>
          </w:p>
        </w:tc>
        <w:tc>
          <w:tcPr>
            <w:tcW w:w="10115" w:type="dxa"/>
            <w:shd w:val="clear" w:color="auto" w:fill="auto"/>
          </w:tcPr>
          <w:p w:rsidR="005856F9" w:rsidRDefault="005856F9" w:rsidP="0056344E">
            <w:pPr>
              <w:jc w:val="both"/>
              <w:rPr>
                <w:rFonts w:ascii="Times New Roman" w:hAnsi="Times New Roman" w:cs="Times New Roman"/>
                <w:sz w:val="24"/>
                <w:szCs w:val="24"/>
              </w:rPr>
            </w:pPr>
            <w:r>
              <w:rPr>
                <w:rFonts w:ascii="Times New Roman" w:hAnsi="Times New Roman" w:cs="Times New Roman"/>
                <w:sz w:val="24"/>
                <w:szCs w:val="24"/>
              </w:rPr>
              <w:t xml:space="preserve">«Аэрофлот» </w:t>
            </w:r>
            <w:r w:rsidRPr="0056344E">
              <w:rPr>
                <w:rFonts w:ascii="Times New Roman" w:hAnsi="Times New Roman" w:cs="Times New Roman"/>
                <w:sz w:val="24"/>
                <w:szCs w:val="24"/>
              </w:rPr>
              <w:t>расширяет возможности по переоформлению билетов, купленных до 1 мая. Пассажиру предоставляется возможность дважды изменить даты и (или) направление без штрафных санкций</w:t>
            </w:r>
            <w:r>
              <w:rPr>
                <w:rFonts w:ascii="Times New Roman" w:hAnsi="Times New Roman" w:cs="Times New Roman"/>
                <w:sz w:val="24"/>
                <w:szCs w:val="24"/>
              </w:rPr>
              <w:t>.</w:t>
            </w:r>
          </w:p>
          <w:p w:rsidR="005856F9" w:rsidRDefault="005856F9" w:rsidP="0056344E">
            <w:pPr>
              <w:jc w:val="both"/>
              <w:rPr>
                <w:rFonts w:ascii="Times New Roman" w:hAnsi="Times New Roman" w:cs="Times New Roman"/>
                <w:sz w:val="24"/>
                <w:szCs w:val="24"/>
              </w:rPr>
            </w:pPr>
            <w:r w:rsidRPr="0056344E">
              <w:rPr>
                <w:rFonts w:ascii="Times New Roman" w:hAnsi="Times New Roman" w:cs="Times New Roman"/>
                <w:sz w:val="24"/>
                <w:szCs w:val="24"/>
              </w:rPr>
              <w:t>Чтобы переоформить билет, нужно до конца года обратиться по телефону в контакт-центр «Аэрофлота» или агентство, где был куплен билет. При первом переоформлении билета на рейсы до 31 декабря 2020 года с сохранением маршрута и класса обслуживания не нужно будет доплачивать разницу в тарифах. Срок действия билета будет продлен до 30 апреля 2021 года.</w:t>
            </w:r>
          </w:p>
          <w:p w:rsidR="005856F9" w:rsidRDefault="005856F9" w:rsidP="0056344E">
            <w:pPr>
              <w:jc w:val="both"/>
              <w:rPr>
                <w:rFonts w:ascii="Times New Roman" w:hAnsi="Times New Roman" w:cs="Times New Roman"/>
                <w:sz w:val="24"/>
                <w:szCs w:val="24"/>
              </w:rPr>
            </w:pPr>
            <w:r w:rsidRPr="0056344E">
              <w:rPr>
                <w:rFonts w:ascii="Times New Roman" w:hAnsi="Times New Roman" w:cs="Times New Roman"/>
                <w:sz w:val="24"/>
                <w:szCs w:val="24"/>
              </w:rPr>
              <w:t>Кроме того, если рейс был отменен, при переоформлении предоставляется однократная 15-</w:t>
            </w:r>
            <w:r w:rsidRPr="0056344E">
              <w:rPr>
                <w:rFonts w:ascii="Times New Roman" w:hAnsi="Times New Roman" w:cs="Times New Roman"/>
                <w:sz w:val="24"/>
                <w:szCs w:val="24"/>
              </w:rPr>
              <w:lastRenderedPageBreak/>
              <w:t xml:space="preserve">процентная скидка от действующего тарифа на новый перелет, а для пассажиров с билетом по тарифу «Максимум» при переоформлении будет предоставлена однократная 25-процентная скидка. Для премиальных билетов скидка 15% не предусмотрена. Скидки не суммируются. Новое предложение распространяется на пассажиров с билетами, купленными до 1 мая, которые сейчас также можно переоформить с использованием специального сертификата: </w:t>
            </w:r>
          </w:p>
          <w:p w:rsidR="005856F9" w:rsidRDefault="005856F9" w:rsidP="0056344E">
            <w:pPr>
              <w:jc w:val="both"/>
              <w:rPr>
                <w:rFonts w:ascii="Times New Roman" w:hAnsi="Times New Roman" w:cs="Times New Roman"/>
                <w:sz w:val="24"/>
                <w:szCs w:val="24"/>
              </w:rPr>
            </w:pPr>
            <w:r>
              <w:rPr>
                <w:rFonts w:ascii="Times New Roman" w:hAnsi="Times New Roman" w:cs="Times New Roman"/>
                <w:sz w:val="24"/>
                <w:szCs w:val="24"/>
              </w:rPr>
              <w:t xml:space="preserve">- </w:t>
            </w:r>
            <w:r w:rsidRPr="0056344E">
              <w:rPr>
                <w:rFonts w:ascii="Times New Roman" w:hAnsi="Times New Roman" w:cs="Times New Roman"/>
                <w:sz w:val="24"/>
                <w:szCs w:val="24"/>
              </w:rPr>
              <w:t xml:space="preserve">с датой вылета в или из Китая с 18 февраля; </w:t>
            </w:r>
          </w:p>
          <w:p w:rsidR="005856F9" w:rsidRDefault="005856F9" w:rsidP="0056344E">
            <w:pPr>
              <w:jc w:val="both"/>
              <w:rPr>
                <w:rFonts w:ascii="Times New Roman" w:hAnsi="Times New Roman" w:cs="Times New Roman"/>
                <w:sz w:val="24"/>
                <w:szCs w:val="24"/>
              </w:rPr>
            </w:pPr>
            <w:r>
              <w:rPr>
                <w:rFonts w:ascii="Times New Roman" w:hAnsi="Times New Roman" w:cs="Times New Roman"/>
                <w:sz w:val="24"/>
                <w:szCs w:val="24"/>
              </w:rPr>
              <w:t xml:space="preserve">- </w:t>
            </w:r>
            <w:r w:rsidRPr="0056344E">
              <w:rPr>
                <w:rFonts w:ascii="Times New Roman" w:hAnsi="Times New Roman" w:cs="Times New Roman"/>
                <w:sz w:val="24"/>
                <w:szCs w:val="24"/>
              </w:rPr>
              <w:t>с датой вылета в или из пунктов других зарубежных стран с 5 марта;</w:t>
            </w:r>
          </w:p>
          <w:p w:rsidR="005856F9" w:rsidRDefault="005856F9" w:rsidP="0056344E">
            <w:pPr>
              <w:jc w:val="both"/>
              <w:rPr>
                <w:rFonts w:ascii="Times New Roman" w:hAnsi="Times New Roman" w:cs="Times New Roman"/>
                <w:sz w:val="24"/>
                <w:szCs w:val="24"/>
              </w:rPr>
            </w:pPr>
            <w:r>
              <w:rPr>
                <w:rFonts w:ascii="Times New Roman" w:hAnsi="Times New Roman" w:cs="Times New Roman"/>
                <w:sz w:val="24"/>
                <w:szCs w:val="24"/>
              </w:rPr>
              <w:t xml:space="preserve">- </w:t>
            </w:r>
            <w:r w:rsidRPr="0056344E">
              <w:rPr>
                <w:rFonts w:ascii="Times New Roman" w:hAnsi="Times New Roman" w:cs="Times New Roman"/>
                <w:sz w:val="24"/>
                <w:szCs w:val="24"/>
              </w:rPr>
              <w:t xml:space="preserve"> с датой вылета по внутренним воздушным линиям с 18 марта (при условии своевременной отмены бронирования). </w:t>
            </w:r>
          </w:p>
          <w:p w:rsidR="005856F9" w:rsidRDefault="005856F9" w:rsidP="0056344E">
            <w:pPr>
              <w:jc w:val="both"/>
              <w:rPr>
                <w:rFonts w:ascii="Times New Roman" w:hAnsi="Times New Roman" w:cs="Times New Roman"/>
                <w:sz w:val="24"/>
                <w:szCs w:val="24"/>
              </w:rPr>
            </w:pPr>
            <w:r>
              <w:rPr>
                <w:rFonts w:ascii="Times New Roman" w:hAnsi="Times New Roman" w:cs="Times New Roman"/>
                <w:sz w:val="24"/>
                <w:szCs w:val="24"/>
              </w:rPr>
              <w:t>Для</w:t>
            </w:r>
            <w:r w:rsidRPr="0056344E">
              <w:rPr>
                <w:rFonts w:ascii="Times New Roman" w:hAnsi="Times New Roman" w:cs="Times New Roman"/>
                <w:sz w:val="24"/>
                <w:szCs w:val="24"/>
              </w:rPr>
              <w:t xml:space="preserve"> билетов, купленных после 1 мая, действуют стандартные правила.</w:t>
            </w:r>
          </w:p>
        </w:tc>
      </w:tr>
      <w:tr w:rsidR="00B53F98" w:rsidTr="00106CFD">
        <w:trPr>
          <w:trHeight w:val="1793"/>
        </w:trPr>
        <w:tc>
          <w:tcPr>
            <w:tcW w:w="490" w:type="dxa"/>
            <w:shd w:val="clear" w:color="auto" w:fill="auto"/>
          </w:tcPr>
          <w:p w:rsidR="00B53F98" w:rsidRDefault="00B53F98" w:rsidP="00D62ECD">
            <w:pPr>
              <w:jc w:val="center"/>
              <w:rPr>
                <w:rFonts w:ascii="Times New Roman" w:hAnsi="Times New Roman" w:cs="Times New Roman"/>
                <w:sz w:val="24"/>
                <w:szCs w:val="24"/>
              </w:rPr>
            </w:pPr>
          </w:p>
        </w:tc>
        <w:tc>
          <w:tcPr>
            <w:tcW w:w="5009" w:type="dxa"/>
            <w:shd w:val="clear" w:color="auto" w:fill="auto"/>
          </w:tcPr>
          <w:p w:rsidR="00B53F98" w:rsidRPr="008E278C" w:rsidRDefault="00B53F98" w:rsidP="008E278C">
            <w:pPr>
              <w:jc w:val="both"/>
              <w:rPr>
                <w:rFonts w:ascii="Times New Roman" w:hAnsi="Times New Roman" w:cs="Times New Roman"/>
                <w:sz w:val="24"/>
                <w:szCs w:val="24"/>
              </w:rPr>
            </w:pPr>
            <w:r w:rsidRPr="00414811">
              <w:rPr>
                <w:rFonts w:ascii="Times New Roman" w:hAnsi="Times New Roman" w:cs="Times New Roman"/>
                <w:sz w:val="24"/>
                <w:szCs w:val="24"/>
              </w:rPr>
              <w:t>Справочно-правовая система «Гарант», 21 мая 2020 г. -</w:t>
            </w:r>
            <w:r>
              <w:rPr>
                <w:rFonts w:ascii="Times New Roman" w:hAnsi="Times New Roman" w:cs="Times New Roman"/>
                <w:sz w:val="24"/>
                <w:szCs w:val="24"/>
              </w:rPr>
              <w:t xml:space="preserve"> </w:t>
            </w:r>
            <w:r w:rsidRPr="00414811">
              <w:rPr>
                <w:rFonts w:ascii="Times New Roman" w:hAnsi="Times New Roman" w:cs="Times New Roman"/>
                <w:sz w:val="24"/>
                <w:szCs w:val="24"/>
              </w:rPr>
              <w:t>Разработан стандарт вовлечения граждан в сотрудничество по решению вопросов городского развития</w:t>
            </w:r>
          </w:p>
        </w:tc>
        <w:tc>
          <w:tcPr>
            <w:tcW w:w="10115" w:type="dxa"/>
            <w:shd w:val="clear" w:color="auto" w:fill="auto"/>
          </w:tcPr>
          <w:p w:rsidR="00B53F98" w:rsidRDefault="00B53F98" w:rsidP="0056344E">
            <w:pPr>
              <w:jc w:val="both"/>
              <w:rPr>
                <w:rFonts w:ascii="Times New Roman" w:hAnsi="Times New Roman" w:cs="Times New Roman"/>
                <w:sz w:val="24"/>
                <w:szCs w:val="24"/>
              </w:rPr>
            </w:pPr>
            <w:r w:rsidRPr="00414811">
              <w:rPr>
                <w:rFonts w:ascii="Times New Roman" w:hAnsi="Times New Roman" w:cs="Times New Roman"/>
                <w:sz w:val="24"/>
                <w:szCs w:val="24"/>
              </w:rPr>
              <w:t>Речь идет о разработке методических рекомендаций для органов региональной и муниципальной власти, которые помогут повысить качество взаимодействия с населением при реализации федерального проекта "Формирование комфортной городской среды" нацпроекта "Жилье и городская среда". Предполагается, что разработанные рекомендации или стандарт по работе с гражданами по указанным вопросам позволят снизить число возникающих на этой почве конфликтов. До конца текущего года стандарт планируется1 протестировать в нескольких пилотных регионах, а затем на основе полученных данных доработать и утвердить приказом Минстроя России для использования всеми муниципалитетами.</w:t>
            </w:r>
          </w:p>
          <w:p w:rsidR="00B53F98" w:rsidRPr="008E278C" w:rsidRDefault="00B53F98" w:rsidP="0056344E">
            <w:pPr>
              <w:jc w:val="both"/>
              <w:rPr>
                <w:rFonts w:ascii="Times New Roman" w:hAnsi="Times New Roman" w:cs="Times New Roman"/>
                <w:sz w:val="24"/>
                <w:szCs w:val="24"/>
              </w:rPr>
            </w:pPr>
            <w:r>
              <w:rPr>
                <w:rFonts w:ascii="Times New Roman" w:hAnsi="Times New Roman" w:cs="Times New Roman"/>
                <w:sz w:val="24"/>
                <w:szCs w:val="24"/>
              </w:rPr>
              <w:t>П</w:t>
            </w:r>
            <w:r w:rsidRPr="00414811">
              <w:rPr>
                <w:rFonts w:ascii="Times New Roman" w:hAnsi="Times New Roman" w:cs="Times New Roman"/>
                <w:sz w:val="24"/>
                <w:szCs w:val="24"/>
              </w:rPr>
              <w:t>реимущество стандарта – включение в него максимального перечня форматов взаимодействия с жителями с привязкой к конкретным стадиям разработки и реализации проектов, что будет являться своего рода шпаргалкой для муниципальных образований с пошаговым алгоритмом действий и прогнозируемыми результатами.</w:t>
            </w:r>
          </w:p>
        </w:tc>
      </w:tr>
      <w:tr w:rsidR="00621FE3" w:rsidTr="00106CFD">
        <w:trPr>
          <w:trHeight w:val="848"/>
        </w:trPr>
        <w:tc>
          <w:tcPr>
            <w:tcW w:w="490" w:type="dxa"/>
            <w:shd w:val="clear" w:color="auto" w:fill="auto"/>
          </w:tcPr>
          <w:p w:rsidR="00621FE3" w:rsidRDefault="00621FE3" w:rsidP="00D62ECD">
            <w:pPr>
              <w:jc w:val="center"/>
              <w:rPr>
                <w:rFonts w:ascii="Times New Roman" w:hAnsi="Times New Roman" w:cs="Times New Roman"/>
                <w:sz w:val="24"/>
                <w:szCs w:val="24"/>
              </w:rPr>
            </w:pPr>
          </w:p>
        </w:tc>
        <w:tc>
          <w:tcPr>
            <w:tcW w:w="5009" w:type="dxa"/>
            <w:shd w:val="clear" w:color="auto" w:fill="auto"/>
          </w:tcPr>
          <w:p w:rsidR="00621FE3" w:rsidRPr="00414811" w:rsidRDefault="00621FE3" w:rsidP="008E278C">
            <w:pPr>
              <w:jc w:val="both"/>
              <w:rPr>
                <w:rFonts w:ascii="Times New Roman" w:hAnsi="Times New Roman" w:cs="Times New Roman"/>
                <w:sz w:val="24"/>
                <w:szCs w:val="24"/>
              </w:rPr>
            </w:pPr>
            <w:r w:rsidRPr="00B53F98">
              <w:rPr>
                <w:rFonts w:ascii="Times New Roman" w:hAnsi="Times New Roman" w:cs="Times New Roman"/>
                <w:sz w:val="24"/>
                <w:szCs w:val="24"/>
              </w:rPr>
              <w:t xml:space="preserve">&lt;Информация&gt; ФНС России от 22.05.2020 "ФНС России опубликовала раздел о мерах поддержки </w:t>
            </w:r>
            <w:proofErr w:type="spellStart"/>
            <w:r w:rsidRPr="00B53F98">
              <w:rPr>
                <w:rFonts w:ascii="Times New Roman" w:hAnsi="Times New Roman" w:cs="Times New Roman"/>
                <w:sz w:val="24"/>
                <w:szCs w:val="24"/>
              </w:rPr>
              <w:t>самозанятых</w:t>
            </w:r>
            <w:proofErr w:type="spellEnd"/>
            <w:r w:rsidRPr="00B53F98">
              <w:rPr>
                <w:rFonts w:ascii="Times New Roman" w:hAnsi="Times New Roman" w:cs="Times New Roman"/>
                <w:sz w:val="24"/>
                <w:szCs w:val="24"/>
              </w:rPr>
              <w:t>"</w:t>
            </w:r>
          </w:p>
        </w:tc>
        <w:tc>
          <w:tcPr>
            <w:tcW w:w="10115" w:type="dxa"/>
            <w:shd w:val="clear" w:color="auto" w:fill="auto"/>
          </w:tcPr>
          <w:p w:rsidR="00621FE3" w:rsidRDefault="00621FE3" w:rsidP="0056344E">
            <w:pPr>
              <w:jc w:val="both"/>
              <w:rPr>
                <w:rFonts w:ascii="Times New Roman" w:hAnsi="Times New Roman" w:cs="Times New Roman"/>
                <w:sz w:val="24"/>
                <w:szCs w:val="24"/>
              </w:rPr>
            </w:pPr>
            <w:r w:rsidRPr="00B53F98">
              <w:rPr>
                <w:rFonts w:ascii="Times New Roman" w:hAnsi="Times New Roman" w:cs="Times New Roman"/>
                <w:sz w:val="24"/>
                <w:szCs w:val="24"/>
              </w:rPr>
              <w:t xml:space="preserve">На странице "Налог на профессиональный доход" создан раздел, где можно узнать о мерах поддержки </w:t>
            </w:r>
            <w:proofErr w:type="spellStart"/>
            <w:r w:rsidRPr="00B53F98">
              <w:rPr>
                <w:rFonts w:ascii="Times New Roman" w:hAnsi="Times New Roman" w:cs="Times New Roman"/>
                <w:sz w:val="24"/>
                <w:szCs w:val="24"/>
              </w:rPr>
              <w:t>самозанятых</w:t>
            </w:r>
            <w:proofErr w:type="spellEnd"/>
            <w:r w:rsidRPr="00B53F98">
              <w:rPr>
                <w:rFonts w:ascii="Times New Roman" w:hAnsi="Times New Roman" w:cs="Times New Roman"/>
                <w:sz w:val="24"/>
                <w:szCs w:val="24"/>
              </w:rPr>
              <w:t xml:space="preserve"> лиц</w:t>
            </w:r>
            <w:r>
              <w:rPr>
                <w:rFonts w:ascii="Times New Roman" w:hAnsi="Times New Roman" w:cs="Times New Roman"/>
                <w:sz w:val="24"/>
                <w:szCs w:val="24"/>
              </w:rPr>
              <w:t xml:space="preserve">.  </w:t>
            </w:r>
            <w:r w:rsidRPr="00B53F98">
              <w:rPr>
                <w:rFonts w:ascii="Times New Roman" w:hAnsi="Times New Roman" w:cs="Times New Roman"/>
                <w:sz w:val="24"/>
                <w:szCs w:val="24"/>
              </w:rPr>
              <w:t>В разделе можно найти информацию о сроках предоставления субсидий, а также инструкции по привязке банковских карт для её получения.</w:t>
            </w:r>
          </w:p>
          <w:p w:rsidR="00621FE3" w:rsidRDefault="00621FE3" w:rsidP="0056344E">
            <w:pPr>
              <w:jc w:val="both"/>
              <w:rPr>
                <w:rFonts w:ascii="Times New Roman" w:hAnsi="Times New Roman" w:cs="Times New Roman"/>
                <w:sz w:val="24"/>
                <w:szCs w:val="24"/>
              </w:rPr>
            </w:pPr>
            <w:r>
              <w:rPr>
                <w:rFonts w:ascii="Times New Roman" w:hAnsi="Times New Roman" w:cs="Times New Roman"/>
                <w:sz w:val="24"/>
                <w:szCs w:val="24"/>
              </w:rPr>
              <w:t xml:space="preserve">Мера поддержки налогоплательщиков предусматривает возврат в полном объеме суммы НПД, уплаченного за 2019 год Возврат налога будет осуществляться в </w:t>
            </w:r>
            <w:proofErr w:type="spellStart"/>
            <w:r>
              <w:rPr>
                <w:rFonts w:ascii="Times New Roman" w:hAnsi="Times New Roman" w:cs="Times New Roman"/>
                <w:sz w:val="24"/>
                <w:szCs w:val="24"/>
              </w:rPr>
              <w:t>беззаявительном</w:t>
            </w:r>
            <w:proofErr w:type="spellEnd"/>
            <w:r>
              <w:rPr>
                <w:rFonts w:ascii="Times New Roman" w:hAnsi="Times New Roman" w:cs="Times New Roman"/>
                <w:sz w:val="24"/>
                <w:szCs w:val="24"/>
              </w:rPr>
              <w:t xml:space="preserve"> порядке на банковские карты, привязанные в приложении «Мой налог» в разделе «Прочее» - «Платежи» - «Добавить карту».</w:t>
            </w:r>
          </w:p>
          <w:p w:rsidR="00621FE3" w:rsidRPr="00414811" w:rsidRDefault="00621FE3" w:rsidP="0056344E">
            <w:pPr>
              <w:jc w:val="both"/>
              <w:rPr>
                <w:rFonts w:ascii="Times New Roman" w:hAnsi="Times New Roman" w:cs="Times New Roman"/>
                <w:sz w:val="24"/>
                <w:szCs w:val="24"/>
              </w:rPr>
            </w:pPr>
            <w:r>
              <w:rPr>
                <w:rFonts w:ascii="Times New Roman" w:hAnsi="Times New Roman" w:cs="Times New Roman"/>
                <w:sz w:val="24"/>
                <w:szCs w:val="24"/>
              </w:rPr>
              <w:t xml:space="preserve">Также </w:t>
            </w:r>
            <w:proofErr w:type="spellStart"/>
            <w:r>
              <w:rPr>
                <w:rFonts w:ascii="Times New Roman" w:hAnsi="Times New Roman" w:cs="Times New Roman"/>
                <w:sz w:val="24"/>
                <w:szCs w:val="24"/>
              </w:rPr>
              <w:t>самозанятым</w:t>
            </w:r>
            <w:proofErr w:type="spellEnd"/>
            <w:r>
              <w:rPr>
                <w:rFonts w:ascii="Times New Roman" w:hAnsi="Times New Roman" w:cs="Times New Roman"/>
                <w:sz w:val="24"/>
                <w:szCs w:val="24"/>
              </w:rPr>
              <w:t xml:space="preserve"> гражданам будет представлен дополнительный «налоговой капитал» в размере одного МРОТ, за счет которого они смогут в 2020 </w:t>
            </w:r>
            <w:proofErr w:type="spellStart"/>
            <w:r>
              <w:rPr>
                <w:rFonts w:ascii="Times New Roman" w:hAnsi="Times New Roman" w:cs="Times New Roman"/>
                <w:sz w:val="24"/>
                <w:szCs w:val="24"/>
              </w:rPr>
              <w:t>гду</w:t>
            </w:r>
            <w:proofErr w:type="spellEnd"/>
            <w:r>
              <w:rPr>
                <w:rFonts w:ascii="Times New Roman" w:hAnsi="Times New Roman" w:cs="Times New Roman"/>
                <w:sz w:val="24"/>
                <w:szCs w:val="24"/>
              </w:rPr>
              <w:t xml:space="preserve"> оплатить налоги, задолженность, пени по налогу. При этом эти деньги в течение 2020 года будет автоматически применяться для полной уплаты НПД.</w:t>
            </w:r>
          </w:p>
        </w:tc>
      </w:tr>
      <w:tr w:rsidR="00FD2877" w:rsidTr="00106CFD">
        <w:trPr>
          <w:trHeight w:val="1793"/>
        </w:trPr>
        <w:tc>
          <w:tcPr>
            <w:tcW w:w="490" w:type="dxa"/>
            <w:shd w:val="clear" w:color="auto" w:fill="auto"/>
          </w:tcPr>
          <w:p w:rsidR="00FD2877" w:rsidRDefault="00FD2877" w:rsidP="00D62ECD">
            <w:pPr>
              <w:jc w:val="center"/>
              <w:rPr>
                <w:rFonts w:ascii="Times New Roman" w:hAnsi="Times New Roman" w:cs="Times New Roman"/>
                <w:sz w:val="24"/>
                <w:szCs w:val="24"/>
              </w:rPr>
            </w:pPr>
          </w:p>
        </w:tc>
        <w:tc>
          <w:tcPr>
            <w:tcW w:w="5009" w:type="dxa"/>
            <w:shd w:val="clear" w:color="auto" w:fill="auto"/>
          </w:tcPr>
          <w:p w:rsidR="00FD2877" w:rsidRPr="00B53F98" w:rsidRDefault="00FD2877" w:rsidP="008E278C">
            <w:pPr>
              <w:jc w:val="both"/>
              <w:rPr>
                <w:rFonts w:ascii="Times New Roman" w:hAnsi="Times New Roman" w:cs="Times New Roman"/>
                <w:sz w:val="24"/>
                <w:szCs w:val="24"/>
              </w:rPr>
            </w:pPr>
            <w:r w:rsidRPr="00621FE3">
              <w:rPr>
                <w:rFonts w:ascii="Times New Roman" w:hAnsi="Times New Roman" w:cs="Times New Roman"/>
                <w:sz w:val="24"/>
                <w:szCs w:val="24"/>
              </w:rPr>
              <w:t>Распоряжение Правительства РФ от 23.05.2020 N 1390-р</w:t>
            </w:r>
          </w:p>
        </w:tc>
        <w:tc>
          <w:tcPr>
            <w:tcW w:w="10115" w:type="dxa"/>
            <w:shd w:val="clear" w:color="auto" w:fill="auto"/>
          </w:tcPr>
          <w:p w:rsidR="00FD2877" w:rsidRDefault="00FD2877" w:rsidP="00621FE3">
            <w:pPr>
              <w:jc w:val="both"/>
              <w:rPr>
                <w:rFonts w:ascii="Times New Roman" w:hAnsi="Times New Roman" w:cs="Times New Roman"/>
                <w:sz w:val="24"/>
                <w:szCs w:val="24"/>
              </w:rPr>
            </w:pPr>
            <w:r w:rsidRPr="00621FE3">
              <w:rPr>
                <w:rFonts w:ascii="Times New Roman" w:hAnsi="Times New Roman" w:cs="Times New Roman"/>
                <w:sz w:val="24"/>
                <w:szCs w:val="24"/>
              </w:rPr>
              <w:t xml:space="preserve">Учреждениям в пострадавших отраслях экономики разрешено использовать средства субсидии на выполнение </w:t>
            </w:r>
            <w:proofErr w:type="spellStart"/>
            <w:r w:rsidRPr="00621FE3">
              <w:rPr>
                <w:rFonts w:ascii="Times New Roman" w:hAnsi="Times New Roman" w:cs="Times New Roman"/>
                <w:sz w:val="24"/>
                <w:szCs w:val="24"/>
              </w:rPr>
              <w:t>госзадания</w:t>
            </w:r>
            <w:proofErr w:type="spellEnd"/>
            <w:r w:rsidRPr="00621FE3">
              <w:rPr>
                <w:rFonts w:ascii="Times New Roman" w:hAnsi="Times New Roman" w:cs="Times New Roman"/>
                <w:sz w:val="24"/>
                <w:szCs w:val="24"/>
              </w:rPr>
              <w:t xml:space="preserve"> на оплату труда работников, налогов и ЖКХ</w:t>
            </w:r>
            <w:r>
              <w:rPr>
                <w:rFonts w:ascii="Times New Roman" w:hAnsi="Times New Roman" w:cs="Times New Roman"/>
                <w:sz w:val="24"/>
                <w:szCs w:val="24"/>
              </w:rPr>
              <w:t>.</w:t>
            </w:r>
          </w:p>
          <w:p w:rsidR="00FD2877" w:rsidRPr="00621FE3" w:rsidRDefault="00FD2877" w:rsidP="00621FE3">
            <w:pPr>
              <w:jc w:val="both"/>
              <w:rPr>
                <w:rFonts w:ascii="Times New Roman" w:hAnsi="Times New Roman" w:cs="Times New Roman"/>
                <w:sz w:val="24"/>
                <w:szCs w:val="24"/>
              </w:rPr>
            </w:pPr>
            <w:r w:rsidRPr="00621FE3">
              <w:rPr>
                <w:rFonts w:ascii="Times New Roman" w:hAnsi="Times New Roman" w:cs="Times New Roman"/>
                <w:sz w:val="24"/>
                <w:szCs w:val="24"/>
              </w:rPr>
              <w:t>В 2020 году федеральные бюджетные и автономные учреждения, осуществляющие деятельность в наиболее пострадавших отраслях российской экономики, вправе в период приостановления (частичного приостановления) их дея</w:t>
            </w:r>
            <w:r>
              <w:rPr>
                <w:rFonts w:ascii="Times New Roman" w:hAnsi="Times New Roman" w:cs="Times New Roman"/>
                <w:sz w:val="24"/>
                <w:szCs w:val="24"/>
              </w:rPr>
              <w:t>тельности осуществлять расходы:</w:t>
            </w:r>
          </w:p>
          <w:p w:rsidR="00FD2877" w:rsidRPr="00621FE3" w:rsidRDefault="00FD2877" w:rsidP="00621FE3">
            <w:pPr>
              <w:jc w:val="both"/>
              <w:rPr>
                <w:rFonts w:ascii="Times New Roman" w:hAnsi="Times New Roman" w:cs="Times New Roman"/>
                <w:sz w:val="24"/>
                <w:szCs w:val="24"/>
              </w:rPr>
            </w:pPr>
            <w:r>
              <w:rPr>
                <w:rFonts w:ascii="Times New Roman" w:hAnsi="Times New Roman" w:cs="Times New Roman"/>
                <w:sz w:val="24"/>
                <w:szCs w:val="24"/>
              </w:rPr>
              <w:t xml:space="preserve">- </w:t>
            </w:r>
            <w:r w:rsidRPr="00621FE3">
              <w:rPr>
                <w:rFonts w:ascii="Times New Roman" w:hAnsi="Times New Roman" w:cs="Times New Roman"/>
                <w:sz w:val="24"/>
                <w:szCs w:val="24"/>
              </w:rPr>
              <w:t>по оплате труда работников учреждений в целях обеспечения уровня оплаты труда, установленного трудовым законодательством РФ,</w:t>
            </w:r>
          </w:p>
          <w:p w:rsidR="00FD2877" w:rsidRPr="00621FE3" w:rsidRDefault="00FD2877" w:rsidP="00621FE3">
            <w:pPr>
              <w:jc w:val="both"/>
              <w:rPr>
                <w:rFonts w:ascii="Times New Roman" w:hAnsi="Times New Roman" w:cs="Times New Roman"/>
                <w:sz w:val="24"/>
                <w:szCs w:val="24"/>
              </w:rPr>
            </w:pPr>
            <w:r>
              <w:rPr>
                <w:rFonts w:ascii="Times New Roman" w:hAnsi="Times New Roman" w:cs="Times New Roman"/>
                <w:sz w:val="24"/>
                <w:szCs w:val="24"/>
              </w:rPr>
              <w:t xml:space="preserve">- </w:t>
            </w:r>
            <w:r w:rsidRPr="00621FE3">
              <w:rPr>
                <w:rFonts w:ascii="Times New Roman" w:hAnsi="Times New Roman" w:cs="Times New Roman"/>
                <w:sz w:val="24"/>
                <w:szCs w:val="24"/>
              </w:rPr>
              <w:t>по оплате налогов и сборов, страховых взносов, установленных законодательством РФ,</w:t>
            </w:r>
          </w:p>
          <w:p w:rsidR="00FD2877" w:rsidRPr="00621FE3" w:rsidRDefault="00FD2877" w:rsidP="00621FE3">
            <w:pPr>
              <w:jc w:val="both"/>
              <w:rPr>
                <w:rFonts w:ascii="Times New Roman" w:hAnsi="Times New Roman" w:cs="Times New Roman"/>
                <w:sz w:val="24"/>
                <w:szCs w:val="24"/>
              </w:rPr>
            </w:pPr>
            <w:r>
              <w:rPr>
                <w:rFonts w:ascii="Times New Roman" w:hAnsi="Times New Roman" w:cs="Times New Roman"/>
                <w:sz w:val="24"/>
                <w:szCs w:val="24"/>
              </w:rPr>
              <w:t xml:space="preserve">- </w:t>
            </w:r>
            <w:r w:rsidRPr="00621FE3">
              <w:rPr>
                <w:rFonts w:ascii="Times New Roman" w:hAnsi="Times New Roman" w:cs="Times New Roman"/>
                <w:sz w:val="24"/>
                <w:szCs w:val="24"/>
              </w:rPr>
              <w:t xml:space="preserve">по оплате коммунальных услуг и </w:t>
            </w:r>
            <w:r>
              <w:rPr>
                <w:rFonts w:ascii="Times New Roman" w:hAnsi="Times New Roman" w:cs="Times New Roman"/>
                <w:sz w:val="24"/>
                <w:szCs w:val="24"/>
              </w:rPr>
              <w:t>затрат на содержание имущества.</w:t>
            </w:r>
          </w:p>
          <w:p w:rsidR="00FD2877" w:rsidRPr="00B53F98" w:rsidRDefault="00FD2877" w:rsidP="00621FE3">
            <w:pPr>
              <w:jc w:val="both"/>
              <w:rPr>
                <w:rFonts w:ascii="Times New Roman" w:hAnsi="Times New Roman" w:cs="Times New Roman"/>
                <w:sz w:val="24"/>
                <w:szCs w:val="24"/>
              </w:rPr>
            </w:pPr>
            <w:r w:rsidRPr="00621FE3">
              <w:rPr>
                <w:rFonts w:ascii="Times New Roman" w:hAnsi="Times New Roman" w:cs="Times New Roman"/>
                <w:sz w:val="24"/>
                <w:szCs w:val="24"/>
              </w:rPr>
              <w:t xml:space="preserve">Согласно </w:t>
            </w:r>
            <w:proofErr w:type="gramStart"/>
            <w:r w:rsidRPr="00621FE3">
              <w:rPr>
                <w:rFonts w:ascii="Times New Roman" w:hAnsi="Times New Roman" w:cs="Times New Roman"/>
                <w:sz w:val="24"/>
                <w:szCs w:val="24"/>
              </w:rPr>
              <w:t>распоряжению</w:t>
            </w:r>
            <w:proofErr w:type="gramEnd"/>
            <w:r w:rsidRPr="00621FE3">
              <w:rPr>
                <w:rFonts w:ascii="Times New Roman" w:hAnsi="Times New Roman" w:cs="Times New Roman"/>
                <w:sz w:val="24"/>
                <w:szCs w:val="24"/>
              </w:rPr>
              <w:t xml:space="preserve"> указанные расходы осуществляются в том числе за счет средств субсидии на финансовое обеспечение выполнения </w:t>
            </w:r>
            <w:proofErr w:type="spellStart"/>
            <w:r w:rsidRPr="00621FE3">
              <w:rPr>
                <w:rFonts w:ascii="Times New Roman" w:hAnsi="Times New Roman" w:cs="Times New Roman"/>
                <w:sz w:val="24"/>
                <w:szCs w:val="24"/>
              </w:rPr>
              <w:t>госзадания</w:t>
            </w:r>
            <w:proofErr w:type="spellEnd"/>
            <w:r w:rsidRPr="00621FE3">
              <w:rPr>
                <w:rFonts w:ascii="Times New Roman" w:hAnsi="Times New Roman" w:cs="Times New Roman"/>
                <w:sz w:val="24"/>
                <w:szCs w:val="24"/>
              </w:rPr>
              <w:t xml:space="preserve"> на оказание </w:t>
            </w:r>
            <w:proofErr w:type="spellStart"/>
            <w:r w:rsidRPr="00621FE3">
              <w:rPr>
                <w:rFonts w:ascii="Times New Roman" w:hAnsi="Times New Roman" w:cs="Times New Roman"/>
                <w:sz w:val="24"/>
                <w:szCs w:val="24"/>
              </w:rPr>
              <w:t>госуслуг</w:t>
            </w:r>
            <w:proofErr w:type="spellEnd"/>
            <w:r w:rsidRPr="00621FE3">
              <w:rPr>
                <w:rFonts w:ascii="Times New Roman" w:hAnsi="Times New Roman" w:cs="Times New Roman"/>
                <w:sz w:val="24"/>
                <w:szCs w:val="24"/>
              </w:rPr>
              <w:t xml:space="preserve"> (выполнение работ) независимо от объема оказанных ими государствен</w:t>
            </w:r>
            <w:r>
              <w:rPr>
                <w:rFonts w:ascii="Times New Roman" w:hAnsi="Times New Roman" w:cs="Times New Roman"/>
                <w:sz w:val="24"/>
                <w:szCs w:val="24"/>
              </w:rPr>
              <w:t xml:space="preserve">ных услуг (выполненных работ). </w:t>
            </w:r>
          </w:p>
        </w:tc>
      </w:tr>
      <w:tr w:rsidR="00FD2877" w:rsidTr="00106CFD">
        <w:trPr>
          <w:trHeight w:val="1792"/>
        </w:trPr>
        <w:tc>
          <w:tcPr>
            <w:tcW w:w="490" w:type="dxa"/>
            <w:shd w:val="clear" w:color="auto" w:fill="auto"/>
          </w:tcPr>
          <w:p w:rsidR="00FD2877" w:rsidRDefault="00FD2877" w:rsidP="00D62ECD">
            <w:pPr>
              <w:jc w:val="center"/>
              <w:rPr>
                <w:rFonts w:ascii="Times New Roman" w:hAnsi="Times New Roman" w:cs="Times New Roman"/>
                <w:sz w:val="24"/>
                <w:szCs w:val="24"/>
              </w:rPr>
            </w:pPr>
          </w:p>
        </w:tc>
        <w:tc>
          <w:tcPr>
            <w:tcW w:w="5009" w:type="dxa"/>
            <w:shd w:val="clear" w:color="auto" w:fill="auto"/>
          </w:tcPr>
          <w:p w:rsidR="00FD2877" w:rsidRPr="00621FE3" w:rsidRDefault="00FD2877" w:rsidP="00FD2877">
            <w:pPr>
              <w:jc w:val="both"/>
              <w:rPr>
                <w:rFonts w:ascii="Times New Roman" w:hAnsi="Times New Roman" w:cs="Times New Roman"/>
                <w:sz w:val="24"/>
                <w:szCs w:val="24"/>
              </w:rPr>
            </w:pPr>
            <w:r w:rsidRPr="00FD2877">
              <w:rPr>
                <w:rFonts w:ascii="Times New Roman" w:hAnsi="Times New Roman" w:cs="Times New Roman"/>
                <w:sz w:val="24"/>
                <w:szCs w:val="24"/>
              </w:rPr>
              <w:t>Федеральный закон от 25.05.2020 N 155-ФЗ "О внесении изменений в Бюджетный кодекс Российской Федерации и Федеральный закон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w:t>
            </w:r>
            <w:r>
              <w:rPr>
                <w:rFonts w:ascii="Times New Roman" w:hAnsi="Times New Roman" w:cs="Times New Roman"/>
                <w:sz w:val="24"/>
                <w:szCs w:val="24"/>
              </w:rPr>
              <w:t>ссийской Федерации в 2020 году"</w:t>
            </w:r>
          </w:p>
        </w:tc>
        <w:tc>
          <w:tcPr>
            <w:tcW w:w="10115" w:type="dxa"/>
            <w:shd w:val="clear" w:color="auto" w:fill="auto"/>
          </w:tcPr>
          <w:p w:rsidR="00FD2877" w:rsidRDefault="00FD2877" w:rsidP="00621FE3">
            <w:pPr>
              <w:jc w:val="both"/>
              <w:rPr>
                <w:rFonts w:ascii="Times New Roman" w:hAnsi="Times New Roman" w:cs="Times New Roman"/>
                <w:sz w:val="24"/>
                <w:szCs w:val="24"/>
              </w:rPr>
            </w:pPr>
            <w:r w:rsidRPr="00FD2877">
              <w:rPr>
                <w:rFonts w:ascii="Times New Roman" w:hAnsi="Times New Roman" w:cs="Times New Roman"/>
                <w:sz w:val="24"/>
                <w:szCs w:val="24"/>
              </w:rPr>
              <w:t>Принят закон, направленный на оперативное оказание государственной гарантийной поддержки российским предприятиям</w:t>
            </w:r>
            <w:r>
              <w:rPr>
                <w:rFonts w:ascii="Times New Roman" w:hAnsi="Times New Roman" w:cs="Times New Roman"/>
                <w:sz w:val="24"/>
                <w:szCs w:val="24"/>
              </w:rPr>
              <w:t>.</w:t>
            </w:r>
          </w:p>
          <w:p w:rsidR="00FD2877" w:rsidRPr="00FD2877" w:rsidRDefault="00FD2877" w:rsidP="00FD2877">
            <w:pPr>
              <w:jc w:val="both"/>
              <w:rPr>
                <w:rFonts w:ascii="Times New Roman" w:hAnsi="Times New Roman" w:cs="Times New Roman"/>
                <w:sz w:val="24"/>
                <w:szCs w:val="24"/>
              </w:rPr>
            </w:pPr>
            <w:r w:rsidRPr="00FD2877">
              <w:rPr>
                <w:rFonts w:ascii="Times New Roman" w:hAnsi="Times New Roman" w:cs="Times New Roman"/>
                <w:sz w:val="24"/>
                <w:szCs w:val="24"/>
              </w:rPr>
              <w:t xml:space="preserve">В БК РФ закреплена возможность предоставления госгарантии РФ в пользу одного бенефициара по обязательствам </w:t>
            </w:r>
            <w:r>
              <w:rPr>
                <w:rFonts w:ascii="Times New Roman" w:hAnsi="Times New Roman" w:cs="Times New Roman"/>
                <w:sz w:val="24"/>
                <w:szCs w:val="24"/>
              </w:rPr>
              <w:t xml:space="preserve">нескольких </w:t>
            </w:r>
            <w:proofErr w:type="spellStart"/>
            <w:r>
              <w:rPr>
                <w:rFonts w:ascii="Times New Roman" w:hAnsi="Times New Roman" w:cs="Times New Roman"/>
                <w:sz w:val="24"/>
                <w:szCs w:val="24"/>
              </w:rPr>
              <w:t>юрлиц</w:t>
            </w:r>
            <w:proofErr w:type="spellEnd"/>
            <w:r>
              <w:rPr>
                <w:rFonts w:ascii="Times New Roman" w:hAnsi="Times New Roman" w:cs="Times New Roman"/>
                <w:sz w:val="24"/>
                <w:szCs w:val="24"/>
              </w:rPr>
              <w:t xml:space="preserve"> (принципалов).</w:t>
            </w:r>
          </w:p>
          <w:p w:rsidR="00FD2877" w:rsidRPr="00FD2877" w:rsidRDefault="00FD2877" w:rsidP="00FD2877">
            <w:pPr>
              <w:jc w:val="both"/>
              <w:rPr>
                <w:rFonts w:ascii="Times New Roman" w:hAnsi="Times New Roman" w:cs="Times New Roman"/>
                <w:sz w:val="24"/>
                <w:szCs w:val="24"/>
              </w:rPr>
            </w:pPr>
            <w:r w:rsidRPr="00FD2877">
              <w:rPr>
                <w:rFonts w:ascii="Times New Roman" w:hAnsi="Times New Roman" w:cs="Times New Roman"/>
                <w:sz w:val="24"/>
                <w:szCs w:val="24"/>
              </w:rPr>
              <w:t>Договор о предоставлении такой госгарантии заключается с бенефициаром, при этом обязательства принципалов перед бенефициаром будут считаться обеспеченными госгарантией при условии соблюдения требований (условий) предусмотренных в отношении принципалов, а также наличия иного, наряду с госгарантией, обеспечения обязательств принципалов по удовлетворению регрессных тр</w:t>
            </w:r>
            <w:r>
              <w:rPr>
                <w:rFonts w:ascii="Times New Roman" w:hAnsi="Times New Roman" w:cs="Times New Roman"/>
                <w:sz w:val="24"/>
                <w:szCs w:val="24"/>
              </w:rPr>
              <w:t>ебований гаранта к принципалам.</w:t>
            </w:r>
          </w:p>
          <w:p w:rsidR="00FD2877" w:rsidRPr="00621FE3" w:rsidRDefault="00FD2877" w:rsidP="00FD2877">
            <w:pPr>
              <w:jc w:val="both"/>
              <w:rPr>
                <w:rFonts w:ascii="Times New Roman" w:hAnsi="Times New Roman" w:cs="Times New Roman"/>
                <w:sz w:val="24"/>
                <w:szCs w:val="24"/>
              </w:rPr>
            </w:pPr>
            <w:r w:rsidRPr="00FD2877">
              <w:rPr>
                <w:rFonts w:ascii="Times New Roman" w:hAnsi="Times New Roman" w:cs="Times New Roman"/>
                <w:sz w:val="24"/>
                <w:szCs w:val="24"/>
              </w:rPr>
              <w:t>Кроме того, в целях предоставления госгарантий на условиях, отличных от установленных Законом о федеральном бюджете до 1 января 2021 года приостановлено действие ряда пол</w:t>
            </w:r>
            <w:r>
              <w:rPr>
                <w:rFonts w:ascii="Times New Roman" w:hAnsi="Times New Roman" w:cs="Times New Roman"/>
                <w:sz w:val="24"/>
                <w:szCs w:val="24"/>
              </w:rPr>
              <w:t>ожений БК РФ.</w:t>
            </w:r>
          </w:p>
        </w:tc>
      </w:tr>
      <w:tr w:rsidR="00AB055F" w:rsidTr="00106CFD">
        <w:trPr>
          <w:trHeight w:val="281"/>
        </w:trPr>
        <w:tc>
          <w:tcPr>
            <w:tcW w:w="490" w:type="dxa"/>
            <w:shd w:val="clear" w:color="auto" w:fill="auto"/>
          </w:tcPr>
          <w:p w:rsidR="00AB055F" w:rsidRDefault="00AB055F" w:rsidP="00D62ECD">
            <w:pPr>
              <w:jc w:val="center"/>
              <w:rPr>
                <w:rFonts w:ascii="Times New Roman" w:hAnsi="Times New Roman" w:cs="Times New Roman"/>
                <w:sz w:val="24"/>
                <w:szCs w:val="24"/>
              </w:rPr>
            </w:pPr>
          </w:p>
        </w:tc>
        <w:tc>
          <w:tcPr>
            <w:tcW w:w="5009" w:type="dxa"/>
            <w:shd w:val="clear" w:color="auto" w:fill="auto"/>
          </w:tcPr>
          <w:p w:rsidR="00AB055F" w:rsidRPr="00B53F98" w:rsidRDefault="00AB055F" w:rsidP="008E278C">
            <w:pPr>
              <w:jc w:val="both"/>
              <w:rPr>
                <w:rFonts w:ascii="Times New Roman" w:hAnsi="Times New Roman" w:cs="Times New Roman"/>
                <w:sz w:val="24"/>
                <w:szCs w:val="24"/>
              </w:rPr>
            </w:pPr>
            <w:r w:rsidRPr="00994E64">
              <w:rPr>
                <w:rFonts w:ascii="Times New Roman" w:hAnsi="Times New Roman" w:cs="Times New Roman"/>
                <w:sz w:val="24"/>
                <w:szCs w:val="24"/>
              </w:rPr>
              <w:t>Федеральный закон от 25.05.2020 N 163-ФЗ "О внесении изменений в отдельные законодательные акты Российской Федерации"</w:t>
            </w:r>
          </w:p>
        </w:tc>
        <w:tc>
          <w:tcPr>
            <w:tcW w:w="10115" w:type="dxa"/>
            <w:shd w:val="clear" w:color="auto" w:fill="auto"/>
          </w:tcPr>
          <w:p w:rsidR="00AB055F" w:rsidRDefault="00AB055F" w:rsidP="00994E64">
            <w:pPr>
              <w:jc w:val="both"/>
              <w:rPr>
                <w:rFonts w:ascii="Times New Roman" w:hAnsi="Times New Roman" w:cs="Times New Roman"/>
                <w:sz w:val="24"/>
                <w:szCs w:val="24"/>
              </w:rPr>
            </w:pPr>
            <w:r w:rsidRPr="00994E64">
              <w:rPr>
                <w:rFonts w:ascii="Times New Roman" w:hAnsi="Times New Roman" w:cs="Times New Roman"/>
                <w:sz w:val="24"/>
                <w:szCs w:val="24"/>
              </w:rPr>
              <w:t>При наличии особых обстоятельств у вкладчика - физического лица возникает право на получение повышенного страхового возмещения в размере до 10 млн. рублей</w:t>
            </w:r>
            <w:r>
              <w:rPr>
                <w:rFonts w:ascii="Times New Roman" w:hAnsi="Times New Roman" w:cs="Times New Roman"/>
                <w:sz w:val="24"/>
                <w:szCs w:val="24"/>
              </w:rPr>
              <w:t>.</w:t>
            </w:r>
          </w:p>
          <w:p w:rsidR="00AB055F" w:rsidRPr="00994E64" w:rsidRDefault="00AB055F" w:rsidP="00994E64">
            <w:pPr>
              <w:jc w:val="both"/>
              <w:rPr>
                <w:rFonts w:ascii="Times New Roman" w:hAnsi="Times New Roman" w:cs="Times New Roman"/>
                <w:sz w:val="24"/>
                <w:szCs w:val="24"/>
              </w:rPr>
            </w:pPr>
            <w:r w:rsidRPr="00994E64">
              <w:rPr>
                <w:rFonts w:ascii="Times New Roman" w:hAnsi="Times New Roman" w:cs="Times New Roman"/>
                <w:sz w:val="24"/>
                <w:szCs w:val="24"/>
              </w:rPr>
              <w:t>Такими обстоятельствами являются следующие</w:t>
            </w:r>
            <w:r>
              <w:rPr>
                <w:rFonts w:ascii="Times New Roman" w:hAnsi="Times New Roman" w:cs="Times New Roman"/>
                <w:sz w:val="24"/>
                <w:szCs w:val="24"/>
              </w:rPr>
              <w:t xml:space="preserve"> события в отношении вкладчика:</w:t>
            </w:r>
          </w:p>
          <w:p w:rsidR="00AB055F" w:rsidRPr="00994E64" w:rsidRDefault="00AB055F" w:rsidP="00994E64">
            <w:pPr>
              <w:jc w:val="both"/>
              <w:rPr>
                <w:rFonts w:ascii="Times New Roman" w:hAnsi="Times New Roman" w:cs="Times New Roman"/>
                <w:sz w:val="24"/>
                <w:szCs w:val="24"/>
              </w:rPr>
            </w:pPr>
            <w:r w:rsidRPr="00994E64">
              <w:rPr>
                <w:rFonts w:ascii="Times New Roman" w:hAnsi="Times New Roman" w:cs="Times New Roman"/>
                <w:sz w:val="24"/>
                <w:szCs w:val="24"/>
              </w:rPr>
              <w:t>- реализация жилого помещения и (или) земельного участка (части земельного участка), на котором расположен жилой дом (часть жилого дома), садовый дом (часть</w:t>
            </w:r>
            <w:r>
              <w:rPr>
                <w:rFonts w:ascii="Times New Roman" w:hAnsi="Times New Roman" w:cs="Times New Roman"/>
                <w:sz w:val="24"/>
                <w:szCs w:val="24"/>
              </w:rPr>
              <w:t xml:space="preserve"> садового дома), иные строения;</w:t>
            </w:r>
          </w:p>
          <w:p w:rsidR="00AB055F" w:rsidRPr="00994E64" w:rsidRDefault="00AB055F" w:rsidP="00994E64">
            <w:pPr>
              <w:jc w:val="both"/>
              <w:rPr>
                <w:rFonts w:ascii="Times New Roman" w:hAnsi="Times New Roman" w:cs="Times New Roman"/>
                <w:sz w:val="24"/>
                <w:szCs w:val="24"/>
              </w:rPr>
            </w:pPr>
            <w:r>
              <w:rPr>
                <w:rFonts w:ascii="Times New Roman" w:hAnsi="Times New Roman" w:cs="Times New Roman"/>
                <w:sz w:val="24"/>
                <w:szCs w:val="24"/>
              </w:rPr>
              <w:t>- получение наследства;</w:t>
            </w:r>
          </w:p>
          <w:p w:rsidR="00AB055F" w:rsidRPr="00994E64" w:rsidRDefault="00AB055F" w:rsidP="00994E64">
            <w:pPr>
              <w:jc w:val="both"/>
              <w:rPr>
                <w:rFonts w:ascii="Times New Roman" w:hAnsi="Times New Roman" w:cs="Times New Roman"/>
                <w:sz w:val="24"/>
                <w:szCs w:val="24"/>
              </w:rPr>
            </w:pPr>
            <w:r w:rsidRPr="00994E64">
              <w:rPr>
                <w:rFonts w:ascii="Times New Roman" w:hAnsi="Times New Roman" w:cs="Times New Roman"/>
                <w:sz w:val="24"/>
                <w:szCs w:val="24"/>
              </w:rPr>
              <w:t>- возмещение ущерба, причиненного жизни, здоровью или личному имуществу, получен</w:t>
            </w:r>
            <w:r>
              <w:rPr>
                <w:rFonts w:ascii="Times New Roman" w:hAnsi="Times New Roman" w:cs="Times New Roman"/>
                <w:sz w:val="24"/>
                <w:szCs w:val="24"/>
              </w:rPr>
              <w:t>ие социальных выплат и пособий;</w:t>
            </w:r>
          </w:p>
          <w:p w:rsidR="00AB055F" w:rsidRPr="00994E64" w:rsidRDefault="00AB055F" w:rsidP="00994E64">
            <w:pPr>
              <w:jc w:val="both"/>
              <w:rPr>
                <w:rFonts w:ascii="Times New Roman" w:hAnsi="Times New Roman" w:cs="Times New Roman"/>
                <w:sz w:val="24"/>
                <w:szCs w:val="24"/>
              </w:rPr>
            </w:pPr>
            <w:r>
              <w:rPr>
                <w:rFonts w:ascii="Times New Roman" w:hAnsi="Times New Roman" w:cs="Times New Roman"/>
                <w:sz w:val="24"/>
                <w:szCs w:val="24"/>
              </w:rPr>
              <w:t>- исполнение решения суда;</w:t>
            </w:r>
          </w:p>
          <w:p w:rsidR="00AB055F" w:rsidRPr="00994E64" w:rsidRDefault="00AB055F" w:rsidP="00994E64">
            <w:pPr>
              <w:jc w:val="both"/>
              <w:rPr>
                <w:rFonts w:ascii="Times New Roman" w:hAnsi="Times New Roman" w:cs="Times New Roman"/>
                <w:sz w:val="24"/>
                <w:szCs w:val="24"/>
              </w:rPr>
            </w:pPr>
            <w:r w:rsidRPr="00994E64">
              <w:rPr>
                <w:rFonts w:ascii="Times New Roman" w:hAnsi="Times New Roman" w:cs="Times New Roman"/>
                <w:sz w:val="24"/>
                <w:szCs w:val="24"/>
              </w:rPr>
              <w:t>- полу</w:t>
            </w:r>
            <w:r>
              <w:rPr>
                <w:rFonts w:ascii="Times New Roman" w:hAnsi="Times New Roman" w:cs="Times New Roman"/>
                <w:sz w:val="24"/>
                <w:szCs w:val="24"/>
              </w:rPr>
              <w:t>чение грантов в форме субсидий.</w:t>
            </w:r>
          </w:p>
          <w:p w:rsidR="00AB055F" w:rsidRPr="00994E64" w:rsidRDefault="00AB055F" w:rsidP="00994E64">
            <w:pPr>
              <w:jc w:val="both"/>
              <w:rPr>
                <w:rFonts w:ascii="Times New Roman" w:hAnsi="Times New Roman" w:cs="Times New Roman"/>
                <w:sz w:val="24"/>
                <w:szCs w:val="24"/>
              </w:rPr>
            </w:pPr>
            <w:r w:rsidRPr="00994E64">
              <w:rPr>
                <w:rFonts w:ascii="Times New Roman" w:hAnsi="Times New Roman" w:cs="Times New Roman"/>
                <w:sz w:val="24"/>
                <w:szCs w:val="24"/>
              </w:rPr>
              <w:t xml:space="preserve">Страховое возмещение в повышенном размере при возникновении особых обстоятельств </w:t>
            </w:r>
            <w:r w:rsidRPr="00994E64">
              <w:rPr>
                <w:rFonts w:ascii="Times New Roman" w:hAnsi="Times New Roman" w:cs="Times New Roman"/>
                <w:sz w:val="24"/>
                <w:szCs w:val="24"/>
              </w:rPr>
              <w:lastRenderedPageBreak/>
              <w:t>выплачивается вкладчику в размере 100 процентов суммы, подлежащей страхованию и находящейся на его счете (счетах) на день наступления страхового случая, но не более 10 млн. рублей в совокупности, включая установленный максимальный размер</w:t>
            </w:r>
            <w:r>
              <w:rPr>
                <w:rFonts w:ascii="Times New Roman" w:hAnsi="Times New Roman" w:cs="Times New Roman"/>
                <w:sz w:val="24"/>
                <w:szCs w:val="24"/>
              </w:rPr>
              <w:t xml:space="preserve"> возмещения по вкладам в банке.</w:t>
            </w:r>
          </w:p>
          <w:p w:rsidR="00AB055F" w:rsidRPr="00994E64" w:rsidRDefault="00AB055F" w:rsidP="00994E64">
            <w:pPr>
              <w:jc w:val="both"/>
              <w:rPr>
                <w:rFonts w:ascii="Times New Roman" w:hAnsi="Times New Roman" w:cs="Times New Roman"/>
                <w:sz w:val="24"/>
                <w:szCs w:val="24"/>
              </w:rPr>
            </w:pPr>
            <w:r w:rsidRPr="00994E64">
              <w:rPr>
                <w:rFonts w:ascii="Times New Roman" w:hAnsi="Times New Roman" w:cs="Times New Roman"/>
                <w:sz w:val="24"/>
                <w:szCs w:val="24"/>
              </w:rPr>
              <w:t>Страховое возмещение в повышенном размере рассчитывается и выплачивается отдельно от возмещени</w:t>
            </w:r>
            <w:r>
              <w:rPr>
                <w:rFonts w:ascii="Times New Roman" w:hAnsi="Times New Roman" w:cs="Times New Roman"/>
                <w:sz w:val="24"/>
                <w:szCs w:val="24"/>
              </w:rPr>
              <w:t>я по средствам, размещенным на:</w:t>
            </w:r>
          </w:p>
          <w:p w:rsidR="00AB055F" w:rsidRPr="00994E64" w:rsidRDefault="00AB055F" w:rsidP="00994E64">
            <w:pPr>
              <w:jc w:val="both"/>
              <w:rPr>
                <w:rFonts w:ascii="Times New Roman" w:hAnsi="Times New Roman" w:cs="Times New Roman"/>
                <w:sz w:val="24"/>
                <w:szCs w:val="24"/>
              </w:rPr>
            </w:pPr>
            <w:r w:rsidRPr="00994E64">
              <w:rPr>
                <w:rFonts w:ascii="Times New Roman" w:hAnsi="Times New Roman" w:cs="Times New Roman"/>
                <w:sz w:val="24"/>
                <w:szCs w:val="24"/>
              </w:rPr>
              <w:t>- счетах эскроу для расчетов по сделке купли-прод</w:t>
            </w:r>
            <w:r>
              <w:rPr>
                <w:rFonts w:ascii="Times New Roman" w:hAnsi="Times New Roman" w:cs="Times New Roman"/>
                <w:sz w:val="24"/>
                <w:szCs w:val="24"/>
              </w:rPr>
              <w:t>ажи недвижимого имущества;</w:t>
            </w:r>
          </w:p>
          <w:p w:rsidR="00AB055F" w:rsidRPr="00994E64" w:rsidRDefault="00AB055F" w:rsidP="00994E64">
            <w:pPr>
              <w:jc w:val="both"/>
              <w:rPr>
                <w:rFonts w:ascii="Times New Roman" w:hAnsi="Times New Roman" w:cs="Times New Roman"/>
                <w:sz w:val="24"/>
                <w:szCs w:val="24"/>
              </w:rPr>
            </w:pPr>
            <w:r w:rsidRPr="00994E64">
              <w:rPr>
                <w:rFonts w:ascii="Times New Roman" w:hAnsi="Times New Roman" w:cs="Times New Roman"/>
                <w:sz w:val="24"/>
                <w:szCs w:val="24"/>
              </w:rPr>
              <w:t>- счетах эскроу для расчетов по договору у</w:t>
            </w:r>
            <w:r>
              <w:rPr>
                <w:rFonts w:ascii="Times New Roman" w:hAnsi="Times New Roman" w:cs="Times New Roman"/>
                <w:sz w:val="24"/>
                <w:szCs w:val="24"/>
              </w:rPr>
              <w:t>частия в долевом строительстве;</w:t>
            </w:r>
          </w:p>
          <w:p w:rsidR="00AB055F" w:rsidRPr="00994E64" w:rsidRDefault="00AB055F" w:rsidP="00994E64">
            <w:pPr>
              <w:jc w:val="both"/>
              <w:rPr>
                <w:rFonts w:ascii="Times New Roman" w:hAnsi="Times New Roman" w:cs="Times New Roman"/>
                <w:sz w:val="24"/>
                <w:szCs w:val="24"/>
              </w:rPr>
            </w:pPr>
            <w:r w:rsidRPr="00994E64">
              <w:rPr>
                <w:rFonts w:ascii="Times New Roman" w:hAnsi="Times New Roman" w:cs="Times New Roman"/>
                <w:sz w:val="24"/>
                <w:szCs w:val="24"/>
              </w:rPr>
              <w:t>- специальных счетах, предназначенных для формирования и использования средств фонда капитального ремонта общ</w:t>
            </w:r>
            <w:r>
              <w:rPr>
                <w:rFonts w:ascii="Times New Roman" w:hAnsi="Times New Roman" w:cs="Times New Roman"/>
                <w:sz w:val="24"/>
                <w:szCs w:val="24"/>
              </w:rPr>
              <w:t>его имущества в многоквартирном доме.</w:t>
            </w:r>
          </w:p>
          <w:p w:rsidR="00AB055F" w:rsidRPr="00994E64" w:rsidRDefault="00AB055F" w:rsidP="00994E64">
            <w:pPr>
              <w:jc w:val="both"/>
              <w:rPr>
                <w:rFonts w:ascii="Times New Roman" w:hAnsi="Times New Roman" w:cs="Times New Roman"/>
                <w:sz w:val="24"/>
                <w:szCs w:val="24"/>
              </w:rPr>
            </w:pPr>
            <w:r w:rsidRPr="00994E64">
              <w:rPr>
                <w:rFonts w:ascii="Times New Roman" w:hAnsi="Times New Roman" w:cs="Times New Roman"/>
                <w:sz w:val="24"/>
                <w:szCs w:val="24"/>
              </w:rPr>
              <w:t>Также установлено, что страхованию в соответствии с Федеральным законом "О страховании вкладов в банках Российской Федерации" подлежат вклады, размещенные следующими юридическими лицами (или в их пользу): малые предприятия, сведения о которых содержатся в едином реестре субъектов малого и среднего предпринимательства; товарищества собственников жилья; садоводческие и огороднические некоммерческие товарищества; гаражные и жилищные кооперативы; казачьи общества, внесенные в государственный реестр казачьих обществ в РФ; общины коренных малочисленных народов РФ; религиозные организации; некоммерческие организации - исполнит</w:t>
            </w:r>
            <w:r>
              <w:rPr>
                <w:rFonts w:ascii="Times New Roman" w:hAnsi="Times New Roman" w:cs="Times New Roman"/>
                <w:sz w:val="24"/>
                <w:szCs w:val="24"/>
              </w:rPr>
              <w:t>ели общественно полезных услуг.</w:t>
            </w:r>
          </w:p>
          <w:p w:rsidR="00AB055F" w:rsidRPr="00994E64" w:rsidRDefault="00AB055F" w:rsidP="00994E64">
            <w:pPr>
              <w:jc w:val="both"/>
              <w:rPr>
                <w:rFonts w:ascii="Times New Roman" w:hAnsi="Times New Roman" w:cs="Times New Roman"/>
                <w:sz w:val="24"/>
                <w:szCs w:val="24"/>
              </w:rPr>
            </w:pPr>
            <w:r w:rsidRPr="00994E64">
              <w:rPr>
                <w:rFonts w:ascii="Times New Roman" w:hAnsi="Times New Roman" w:cs="Times New Roman"/>
                <w:sz w:val="24"/>
                <w:szCs w:val="24"/>
              </w:rPr>
              <w:t>Предусматривается, в числе прочего, что положения Федерального закона "О страховании вкладов в банках Российской Федерации" (в редакции настоящего Федерального закона) распространяются на некоммерческие организации, созданные гражданами для ведения садоводства, огородничества или дачного хозяйства до 1 января 2019 года, при наличии сведений о них в едином государственном реестре юридических лиц на день</w:t>
            </w:r>
            <w:r>
              <w:rPr>
                <w:rFonts w:ascii="Times New Roman" w:hAnsi="Times New Roman" w:cs="Times New Roman"/>
                <w:sz w:val="24"/>
                <w:szCs w:val="24"/>
              </w:rPr>
              <w:t xml:space="preserve"> наступления страхового случая.</w:t>
            </w:r>
          </w:p>
          <w:p w:rsidR="00AB055F" w:rsidRPr="00B53F98" w:rsidRDefault="00AB055F" w:rsidP="00994E64">
            <w:pPr>
              <w:jc w:val="both"/>
              <w:rPr>
                <w:rFonts w:ascii="Times New Roman" w:hAnsi="Times New Roman" w:cs="Times New Roman"/>
                <w:sz w:val="24"/>
                <w:szCs w:val="24"/>
              </w:rPr>
            </w:pPr>
            <w:r w:rsidRPr="00994E64">
              <w:rPr>
                <w:rFonts w:ascii="Times New Roman" w:hAnsi="Times New Roman" w:cs="Times New Roman"/>
                <w:sz w:val="24"/>
                <w:szCs w:val="24"/>
              </w:rPr>
              <w:t>Настоящий Федеральный закон вступает в силу со дня его официального опубликования, за исключением отдельных положений, вступающи</w:t>
            </w:r>
            <w:r>
              <w:rPr>
                <w:rFonts w:ascii="Times New Roman" w:hAnsi="Times New Roman" w:cs="Times New Roman"/>
                <w:sz w:val="24"/>
                <w:szCs w:val="24"/>
              </w:rPr>
              <w:t>х в силу с 1 октября 2020 года.</w:t>
            </w:r>
          </w:p>
        </w:tc>
      </w:tr>
      <w:tr w:rsidR="00C14D3B" w:rsidTr="000124C3">
        <w:trPr>
          <w:trHeight w:val="990"/>
        </w:trPr>
        <w:tc>
          <w:tcPr>
            <w:tcW w:w="490" w:type="dxa"/>
            <w:shd w:val="clear" w:color="auto" w:fill="auto"/>
          </w:tcPr>
          <w:p w:rsidR="00C14D3B" w:rsidRDefault="00C14D3B" w:rsidP="00D62ECD">
            <w:pPr>
              <w:jc w:val="center"/>
              <w:rPr>
                <w:rFonts w:ascii="Times New Roman" w:hAnsi="Times New Roman" w:cs="Times New Roman"/>
                <w:sz w:val="24"/>
                <w:szCs w:val="24"/>
              </w:rPr>
            </w:pPr>
          </w:p>
        </w:tc>
        <w:tc>
          <w:tcPr>
            <w:tcW w:w="5009" w:type="dxa"/>
            <w:shd w:val="clear" w:color="auto" w:fill="auto"/>
          </w:tcPr>
          <w:p w:rsidR="00C14D3B" w:rsidRPr="00994E64" w:rsidRDefault="00C14D3B" w:rsidP="00C22002">
            <w:pPr>
              <w:jc w:val="both"/>
              <w:rPr>
                <w:rFonts w:ascii="Times New Roman" w:hAnsi="Times New Roman" w:cs="Times New Roman"/>
                <w:sz w:val="24"/>
                <w:szCs w:val="24"/>
              </w:rPr>
            </w:pPr>
            <w:r w:rsidRPr="00C22002">
              <w:rPr>
                <w:rFonts w:ascii="Times New Roman" w:hAnsi="Times New Roman" w:cs="Times New Roman"/>
                <w:sz w:val="24"/>
                <w:szCs w:val="24"/>
              </w:rPr>
              <w:t>"</w:t>
            </w:r>
            <w:proofErr w:type="spellStart"/>
            <w:r w:rsidRPr="00C22002">
              <w:rPr>
                <w:rFonts w:ascii="Times New Roman" w:hAnsi="Times New Roman" w:cs="Times New Roman"/>
                <w:sz w:val="24"/>
                <w:szCs w:val="24"/>
              </w:rPr>
              <w:t>Cовещание</w:t>
            </w:r>
            <w:proofErr w:type="spellEnd"/>
            <w:r w:rsidRPr="00C22002">
              <w:rPr>
                <w:rFonts w:ascii="Times New Roman" w:hAnsi="Times New Roman" w:cs="Times New Roman"/>
                <w:sz w:val="24"/>
                <w:szCs w:val="24"/>
              </w:rPr>
              <w:t xml:space="preserve"> о мерах по поддержке строительной отрасли и жилищно-коммунального хозяйства в рамках общенационального плана действий" (информация с официального сайта Правительства РФ </w:t>
            </w:r>
            <w:r>
              <w:rPr>
                <w:rFonts w:ascii="Times New Roman" w:hAnsi="Times New Roman" w:cs="Times New Roman"/>
                <w:sz w:val="24"/>
                <w:szCs w:val="24"/>
              </w:rPr>
              <w:t>от 26.05.2020) (извлечение)</w:t>
            </w:r>
          </w:p>
        </w:tc>
        <w:tc>
          <w:tcPr>
            <w:tcW w:w="10115" w:type="dxa"/>
            <w:shd w:val="clear" w:color="auto" w:fill="auto"/>
          </w:tcPr>
          <w:p w:rsidR="00C14D3B" w:rsidRDefault="00C14D3B" w:rsidP="00C22002">
            <w:pPr>
              <w:jc w:val="both"/>
              <w:rPr>
                <w:rFonts w:ascii="Times New Roman" w:hAnsi="Times New Roman" w:cs="Times New Roman"/>
                <w:sz w:val="24"/>
                <w:szCs w:val="24"/>
              </w:rPr>
            </w:pPr>
            <w:r w:rsidRPr="00C22002">
              <w:rPr>
                <w:rFonts w:ascii="Times New Roman" w:hAnsi="Times New Roman" w:cs="Times New Roman"/>
                <w:sz w:val="24"/>
                <w:szCs w:val="24"/>
              </w:rPr>
              <w:t>Сроки строительства будут упрощены и ускорены - в Правительстве РФ прошло совещание о мерах поддержки строительного комплекса и жилищно-коммунального хозяйства</w:t>
            </w:r>
            <w:r>
              <w:rPr>
                <w:rFonts w:ascii="Times New Roman" w:hAnsi="Times New Roman" w:cs="Times New Roman"/>
                <w:sz w:val="24"/>
                <w:szCs w:val="24"/>
              </w:rPr>
              <w:t>.</w:t>
            </w:r>
          </w:p>
          <w:p w:rsidR="00C14D3B" w:rsidRPr="00C22002" w:rsidRDefault="00C14D3B" w:rsidP="00C22002">
            <w:pPr>
              <w:jc w:val="both"/>
              <w:rPr>
                <w:rFonts w:ascii="Times New Roman" w:hAnsi="Times New Roman" w:cs="Times New Roman"/>
                <w:sz w:val="24"/>
                <w:szCs w:val="24"/>
              </w:rPr>
            </w:pPr>
            <w:r w:rsidRPr="00C22002">
              <w:rPr>
                <w:rFonts w:ascii="Times New Roman" w:hAnsi="Times New Roman" w:cs="Times New Roman"/>
                <w:sz w:val="24"/>
                <w:szCs w:val="24"/>
              </w:rPr>
              <w:t>В частности, сообщается о проведении подготовительной работы по снижению регуляторных мер, в первую очередь это касается градостроительной документации, по проведению конкурсов, закупочных процедур, по снижению требований по техническим нормативам и реглам</w:t>
            </w:r>
            <w:r>
              <w:rPr>
                <w:rFonts w:ascii="Times New Roman" w:hAnsi="Times New Roman" w:cs="Times New Roman"/>
                <w:sz w:val="24"/>
                <w:szCs w:val="24"/>
              </w:rPr>
              <w:t>ентам.</w:t>
            </w:r>
          </w:p>
          <w:p w:rsidR="00C14D3B" w:rsidRPr="00C22002" w:rsidRDefault="00C14D3B" w:rsidP="00C22002">
            <w:pPr>
              <w:jc w:val="both"/>
              <w:rPr>
                <w:rFonts w:ascii="Times New Roman" w:hAnsi="Times New Roman" w:cs="Times New Roman"/>
                <w:sz w:val="24"/>
                <w:szCs w:val="24"/>
              </w:rPr>
            </w:pPr>
            <w:r w:rsidRPr="00C22002">
              <w:rPr>
                <w:rFonts w:ascii="Times New Roman" w:hAnsi="Times New Roman" w:cs="Times New Roman"/>
                <w:sz w:val="24"/>
                <w:szCs w:val="24"/>
              </w:rPr>
              <w:t>Подготовлены изменения в нормативные акты по ускорению и упрощению сроков строительства. В результате этих мер в целом инвестиционно-строительный цикл в стройке со</w:t>
            </w:r>
            <w:r>
              <w:rPr>
                <w:rFonts w:ascii="Times New Roman" w:hAnsi="Times New Roman" w:cs="Times New Roman"/>
                <w:sz w:val="24"/>
                <w:szCs w:val="24"/>
              </w:rPr>
              <w:t xml:space="preserve">кратится минимум на один год.  </w:t>
            </w:r>
          </w:p>
          <w:p w:rsidR="00C14D3B" w:rsidRPr="00C22002" w:rsidRDefault="00C14D3B" w:rsidP="00C22002">
            <w:pPr>
              <w:jc w:val="both"/>
              <w:rPr>
                <w:rFonts w:ascii="Times New Roman" w:hAnsi="Times New Roman" w:cs="Times New Roman"/>
                <w:sz w:val="24"/>
                <w:szCs w:val="24"/>
              </w:rPr>
            </w:pPr>
            <w:r w:rsidRPr="00C22002">
              <w:rPr>
                <w:rFonts w:ascii="Times New Roman" w:hAnsi="Times New Roman" w:cs="Times New Roman"/>
                <w:sz w:val="24"/>
                <w:szCs w:val="24"/>
              </w:rPr>
              <w:t xml:space="preserve">Основная задача в том, чтобы снять максимальное количество барьеров, чтобы быстрее строить, чтобы быстрее средства попадали в стройку и возвращались в виде налогов и, самое </w:t>
            </w:r>
            <w:r w:rsidRPr="00C22002">
              <w:rPr>
                <w:rFonts w:ascii="Times New Roman" w:hAnsi="Times New Roman" w:cs="Times New Roman"/>
                <w:sz w:val="24"/>
                <w:szCs w:val="24"/>
              </w:rPr>
              <w:lastRenderedPageBreak/>
              <w:t>главное, в виде построенных</w:t>
            </w:r>
            <w:r>
              <w:rPr>
                <w:rFonts w:ascii="Times New Roman" w:hAnsi="Times New Roman" w:cs="Times New Roman"/>
                <w:sz w:val="24"/>
                <w:szCs w:val="24"/>
              </w:rPr>
              <w:t xml:space="preserve"> садиков, школ, дорог, больниц.</w:t>
            </w:r>
          </w:p>
          <w:p w:rsidR="00C14D3B" w:rsidRPr="00994E64" w:rsidRDefault="00C14D3B" w:rsidP="00C22002">
            <w:pPr>
              <w:jc w:val="both"/>
              <w:rPr>
                <w:rFonts w:ascii="Times New Roman" w:hAnsi="Times New Roman" w:cs="Times New Roman"/>
                <w:sz w:val="24"/>
                <w:szCs w:val="24"/>
              </w:rPr>
            </w:pPr>
            <w:r w:rsidRPr="00C22002">
              <w:rPr>
                <w:rFonts w:ascii="Times New Roman" w:hAnsi="Times New Roman" w:cs="Times New Roman"/>
                <w:sz w:val="24"/>
                <w:szCs w:val="24"/>
              </w:rPr>
              <w:t>Отдельно рассмотрены блок вопросов строительства железных дорог, а также програм</w:t>
            </w:r>
            <w:r>
              <w:rPr>
                <w:rFonts w:ascii="Times New Roman" w:hAnsi="Times New Roman" w:cs="Times New Roman"/>
                <w:sz w:val="24"/>
                <w:szCs w:val="24"/>
              </w:rPr>
              <w:t>ма по жилью и развитию ипотеки.</w:t>
            </w:r>
          </w:p>
        </w:tc>
      </w:tr>
      <w:tr w:rsidR="00C14D3B" w:rsidTr="005D72CB">
        <w:trPr>
          <w:trHeight w:val="139"/>
        </w:trPr>
        <w:tc>
          <w:tcPr>
            <w:tcW w:w="490" w:type="dxa"/>
            <w:shd w:val="clear" w:color="auto" w:fill="auto"/>
          </w:tcPr>
          <w:p w:rsidR="00C14D3B" w:rsidRDefault="00C14D3B" w:rsidP="00D62ECD">
            <w:pPr>
              <w:jc w:val="center"/>
              <w:rPr>
                <w:rFonts w:ascii="Times New Roman" w:hAnsi="Times New Roman" w:cs="Times New Roman"/>
                <w:sz w:val="24"/>
                <w:szCs w:val="24"/>
              </w:rPr>
            </w:pPr>
          </w:p>
        </w:tc>
        <w:tc>
          <w:tcPr>
            <w:tcW w:w="5009" w:type="dxa"/>
            <w:shd w:val="clear" w:color="auto" w:fill="auto"/>
          </w:tcPr>
          <w:p w:rsidR="00C14D3B" w:rsidRPr="00C22002" w:rsidRDefault="00C14D3B" w:rsidP="00C22002">
            <w:pPr>
              <w:jc w:val="both"/>
              <w:rPr>
                <w:rFonts w:ascii="Times New Roman" w:hAnsi="Times New Roman" w:cs="Times New Roman"/>
                <w:sz w:val="24"/>
                <w:szCs w:val="24"/>
              </w:rPr>
            </w:pPr>
            <w:r w:rsidRPr="00C14D3B">
              <w:rPr>
                <w:rFonts w:ascii="Times New Roman" w:hAnsi="Times New Roman" w:cs="Times New Roman"/>
                <w:sz w:val="24"/>
                <w:szCs w:val="24"/>
              </w:rPr>
              <w:t>Письмо Федеральной налоговой службы от 26 мая 2020 г. N ЕД-20-8/71@</w:t>
            </w:r>
          </w:p>
        </w:tc>
        <w:tc>
          <w:tcPr>
            <w:tcW w:w="10115" w:type="dxa"/>
            <w:shd w:val="clear" w:color="auto" w:fill="auto"/>
          </w:tcPr>
          <w:p w:rsidR="00C14D3B" w:rsidRPr="00C14D3B" w:rsidRDefault="00C14D3B" w:rsidP="00C14D3B">
            <w:pPr>
              <w:jc w:val="both"/>
              <w:rPr>
                <w:rFonts w:ascii="Times New Roman" w:hAnsi="Times New Roman" w:cs="Times New Roman"/>
                <w:sz w:val="24"/>
                <w:szCs w:val="24"/>
              </w:rPr>
            </w:pPr>
            <w:r w:rsidRPr="00C14D3B">
              <w:rPr>
                <w:rFonts w:ascii="Times New Roman" w:hAnsi="Times New Roman" w:cs="Times New Roman"/>
                <w:sz w:val="24"/>
                <w:szCs w:val="24"/>
              </w:rPr>
              <w:t xml:space="preserve">ФНС сообщает о приостановлении до 1 июля 2020 г. применения мер взыскания задолженности и соответствующих обеспечительных мер. Это касается всех налогоплательщиков - </w:t>
            </w:r>
            <w:proofErr w:type="spellStart"/>
            <w:r w:rsidRPr="00C14D3B">
              <w:rPr>
                <w:rFonts w:ascii="Times New Roman" w:hAnsi="Times New Roman" w:cs="Times New Roman"/>
                <w:sz w:val="24"/>
                <w:szCs w:val="24"/>
              </w:rPr>
              <w:t>юрлиц</w:t>
            </w:r>
            <w:proofErr w:type="spellEnd"/>
            <w:r w:rsidRPr="00C14D3B">
              <w:rPr>
                <w:rFonts w:ascii="Times New Roman" w:hAnsi="Times New Roman" w:cs="Times New Roman"/>
                <w:sz w:val="24"/>
                <w:szCs w:val="24"/>
              </w:rPr>
              <w:t xml:space="preserve"> и ИП, включая субъектов МСП и лиц, ведущих деятельность в наиболее пострадавших от коронавируса сферах.</w:t>
            </w:r>
          </w:p>
          <w:p w:rsidR="00C14D3B" w:rsidRPr="00C22002" w:rsidRDefault="00C14D3B" w:rsidP="00C14D3B">
            <w:pPr>
              <w:jc w:val="both"/>
              <w:rPr>
                <w:rFonts w:ascii="Times New Roman" w:hAnsi="Times New Roman" w:cs="Times New Roman"/>
                <w:sz w:val="24"/>
                <w:szCs w:val="24"/>
              </w:rPr>
            </w:pPr>
            <w:r w:rsidRPr="00C14D3B">
              <w:rPr>
                <w:rFonts w:ascii="Times New Roman" w:hAnsi="Times New Roman" w:cs="Times New Roman"/>
                <w:sz w:val="24"/>
                <w:szCs w:val="24"/>
              </w:rPr>
              <w:t>Исключение составляют случаи, когда непринятие указанных мер может привести к сокрытию активов или совершению иных действий, препятствующих взысканию. Также приостановление не распространяется на лиц, отказавшихся от применения в отношении них моратория на возбуждение дел о банкротстве. В этих ситуациях меры взыскания и обеспечительные меры могут применяться только по согласованию с руководителем вышестоящего налогового органа.</w:t>
            </w:r>
          </w:p>
        </w:tc>
      </w:tr>
      <w:tr w:rsidR="00275EED" w:rsidTr="00275EED">
        <w:trPr>
          <w:trHeight w:val="1080"/>
        </w:trPr>
        <w:tc>
          <w:tcPr>
            <w:tcW w:w="490" w:type="dxa"/>
            <w:shd w:val="clear" w:color="auto" w:fill="auto"/>
          </w:tcPr>
          <w:p w:rsidR="00275EED" w:rsidRDefault="00275EED" w:rsidP="00D62ECD">
            <w:pPr>
              <w:jc w:val="center"/>
              <w:rPr>
                <w:rFonts w:ascii="Times New Roman" w:hAnsi="Times New Roman" w:cs="Times New Roman"/>
                <w:sz w:val="24"/>
                <w:szCs w:val="24"/>
              </w:rPr>
            </w:pPr>
          </w:p>
        </w:tc>
        <w:tc>
          <w:tcPr>
            <w:tcW w:w="5009" w:type="dxa"/>
            <w:shd w:val="clear" w:color="auto" w:fill="auto"/>
          </w:tcPr>
          <w:p w:rsidR="00275EED" w:rsidRPr="00994E64" w:rsidRDefault="00275EED" w:rsidP="00DB4143">
            <w:pPr>
              <w:jc w:val="both"/>
              <w:rPr>
                <w:rFonts w:ascii="Times New Roman" w:hAnsi="Times New Roman" w:cs="Times New Roman"/>
                <w:sz w:val="24"/>
                <w:szCs w:val="24"/>
              </w:rPr>
            </w:pPr>
            <w:r w:rsidRPr="00DB4143">
              <w:rPr>
                <w:rFonts w:ascii="Times New Roman" w:hAnsi="Times New Roman" w:cs="Times New Roman"/>
                <w:sz w:val="24"/>
                <w:szCs w:val="24"/>
              </w:rPr>
              <w:t>«РБК»</w:t>
            </w:r>
            <w:r>
              <w:rPr>
                <w:rFonts w:ascii="Times New Roman" w:hAnsi="Times New Roman" w:cs="Times New Roman"/>
                <w:sz w:val="24"/>
                <w:szCs w:val="24"/>
              </w:rPr>
              <w:t xml:space="preserve">, 28 мая 2020 г. - </w:t>
            </w:r>
            <w:r w:rsidRPr="00DB4143">
              <w:rPr>
                <w:rFonts w:ascii="Times New Roman" w:hAnsi="Times New Roman" w:cs="Times New Roman"/>
                <w:sz w:val="24"/>
                <w:szCs w:val="24"/>
              </w:rPr>
              <w:t>Сбербанк подключил всех своих клиентов к Системе быстрых платежей</w:t>
            </w:r>
          </w:p>
          <w:p w:rsidR="00275EED" w:rsidRPr="00994E64" w:rsidRDefault="00275EED" w:rsidP="00DB4143">
            <w:pPr>
              <w:jc w:val="both"/>
              <w:rPr>
                <w:rFonts w:ascii="Times New Roman" w:hAnsi="Times New Roman" w:cs="Times New Roman"/>
                <w:sz w:val="24"/>
                <w:szCs w:val="24"/>
              </w:rPr>
            </w:pPr>
          </w:p>
        </w:tc>
        <w:tc>
          <w:tcPr>
            <w:tcW w:w="10115" w:type="dxa"/>
            <w:shd w:val="clear" w:color="auto" w:fill="auto"/>
          </w:tcPr>
          <w:p w:rsidR="00275EED" w:rsidRDefault="00275EED" w:rsidP="00DB4143">
            <w:pPr>
              <w:jc w:val="both"/>
              <w:rPr>
                <w:rFonts w:ascii="Times New Roman" w:hAnsi="Times New Roman" w:cs="Times New Roman"/>
                <w:sz w:val="24"/>
                <w:szCs w:val="24"/>
              </w:rPr>
            </w:pPr>
            <w:r w:rsidRPr="00DB4143">
              <w:rPr>
                <w:rFonts w:ascii="Times New Roman" w:hAnsi="Times New Roman" w:cs="Times New Roman"/>
                <w:sz w:val="24"/>
                <w:szCs w:val="24"/>
              </w:rPr>
              <w:t>С 27 мая Сбербанк подключил всех своих клиентов к Системе быстрых платежей (СБП)</w:t>
            </w:r>
            <w:r>
              <w:rPr>
                <w:rFonts w:ascii="Times New Roman" w:hAnsi="Times New Roman" w:cs="Times New Roman"/>
                <w:sz w:val="24"/>
                <w:szCs w:val="24"/>
              </w:rPr>
              <w:t>.</w:t>
            </w:r>
          </w:p>
          <w:p w:rsidR="00275EED" w:rsidRDefault="00275EED" w:rsidP="00DB4143">
            <w:pPr>
              <w:jc w:val="both"/>
              <w:rPr>
                <w:rFonts w:ascii="Times New Roman" w:hAnsi="Times New Roman" w:cs="Times New Roman"/>
                <w:sz w:val="24"/>
                <w:szCs w:val="24"/>
              </w:rPr>
            </w:pPr>
            <w:r w:rsidRPr="00DB4143">
              <w:rPr>
                <w:rFonts w:ascii="Times New Roman" w:hAnsi="Times New Roman" w:cs="Times New Roman"/>
                <w:sz w:val="24"/>
                <w:szCs w:val="24"/>
              </w:rPr>
              <w:t>С помощью СБП физические лица могут мгновенно переводить деньги по номеру мобильного телефона себе или другим лицам, вне зависимости от того, в каком банке открыты счета. При этом важно, чтобы банки были подключены к системе.</w:t>
            </w:r>
          </w:p>
          <w:p w:rsidR="00275EED" w:rsidRPr="00994E64" w:rsidRDefault="00275EED" w:rsidP="00DB4143">
            <w:pPr>
              <w:jc w:val="both"/>
              <w:rPr>
                <w:rFonts w:ascii="Times New Roman" w:hAnsi="Times New Roman" w:cs="Times New Roman"/>
                <w:sz w:val="24"/>
                <w:szCs w:val="24"/>
              </w:rPr>
            </w:pPr>
            <w:r w:rsidRPr="00FF49ED">
              <w:rPr>
                <w:rFonts w:ascii="Times New Roman" w:hAnsi="Times New Roman" w:cs="Times New Roman"/>
                <w:sz w:val="24"/>
                <w:szCs w:val="24"/>
              </w:rPr>
              <w:t>Сумма перевода может составлять от 10 000 до 50 000 рублей. Суточный лимит — 50 000. Отмечается, что услугу следует подключить в настройках мобильного приложения в разделе "Соглашения и договоры".</w:t>
            </w:r>
          </w:p>
        </w:tc>
      </w:tr>
      <w:tr w:rsidR="00275EED" w:rsidTr="005D72CB">
        <w:trPr>
          <w:trHeight w:val="1080"/>
        </w:trPr>
        <w:tc>
          <w:tcPr>
            <w:tcW w:w="490" w:type="dxa"/>
            <w:shd w:val="clear" w:color="auto" w:fill="auto"/>
          </w:tcPr>
          <w:p w:rsidR="00275EED" w:rsidRDefault="00275EED" w:rsidP="00D62ECD">
            <w:pPr>
              <w:jc w:val="center"/>
              <w:rPr>
                <w:rFonts w:ascii="Times New Roman" w:hAnsi="Times New Roman" w:cs="Times New Roman"/>
                <w:sz w:val="24"/>
                <w:szCs w:val="24"/>
              </w:rPr>
            </w:pPr>
          </w:p>
        </w:tc>
        <w:tc>
          <w:tcPr>
            <w:tcW w:w="5009" w:type="dxa"/>
            <w:shd w:val="clear" w:color="auto" w:fill="auto"/>
          </w:tcPr>
          <w:p w:rsidR="00275EED" w:rsidRPr="00DB4143" w:rsidRDefault="00275EED" w:rsidP="00275EED">
            <w:pPr>
              <w:jc w:val="both"/>
              <w:rPr>
                <w:rFonts w:ascii="Times New Roman" w:hAnsi="Times New Roman" w:cs="Times New Roman"/>
                <w:sz w:val="24"/>
                <w:szCs w:val="24"/>
              </w:rPr>
            </w:pPr>
            <w:r w:rsidRPr="00275EED">
              <w:rPr>
                <w:rFonts w:ascii="Times New Roman" w:hAnsi="Times New Roman" w:cs="Times New Roman"/>
                <w:sz w:val="24"/>
                <w:szCs w:val="24"/>
              </w:rPr>
              <w:t>Информационное письмо Банка России от 28.05.2020 N ИН-06-59/93 "О реализации кредиторами программ реструктуризации кредитов (займов)"</w:t>
            </w:r>
          </w:p>
        </w:tc>
        <w:tc>
          <w:tcPr>
            <w:tcW w:w="10115" w:type="dxa"/>
            <w:shd w:val="clear" w:color="auto" w:fill="auto"/>
          </w:tcPr>
          <w:p w:rsidR="00275EED" w:rsidRDefault="00275EED" w:rsidP="00275EED">
            <w:pPr>
              <w:jc w:val="both"/>
              <w:rPr>
                <w:rFonts w:ascii="Times New Roman" w:hAnsi="Times New Roman" w:cs="Times New Roman"/>
                <w:sz w:val="24"/>
                <w:szCs w:val="24"/>
              </w:rPr>
            </w:pPr>
            <w:r w:rsidRPr="00275EED">
              <w:rPr>
                <w:rFonts w:ascii="Times New Roman" w:hAnsi="Times New Roman" w:cs="Times New Roman"/>
                <w:sz w:val="24"/>
                <w:szCs w:val="24"/>
              </w:rPr>
              <w:t>В случае отказа в предоставлении "кредитных каникул" банкам рекомендовано направлять заемщикам информацию о причинах такого отказа</w:t>
            </w:r>
            <w:r>
              <w:rPr>
                <w:rFonts w:ascii="Times New Roman" w:hAnsi="Times New Roman" w:cs="Times New Roman"/>
                <w:sz w:val="24"/>
                <w:szCs w:val="24"/>
              </w:rPr>
              <w:t>.</w:t>
            </w:r>
          </w:p>
          <w:p w:rsidR="00275EED" w:rsidRPr="00275EED" w:rsidRDefault="00275EED" w:rsidP="00275EED">
            <w:pPr>
              <w:jc w:val="both"/>
              <w:rPr>
                <w:rFonts w:ascii="Times New Roman" w:hAnsi="Times New Roman" w:cs="Times New Roman"/>
                <w:sz w:val="24"/>
                <w:szCs w:val="24"/>
              </w:rPr>
            </w:pPr>
            <w:r w:rsidRPr="00275EED">
              <w:rPr>
                <w:rFonts w:ascii="Times New Roman" w:hAnsi="Times New Roman" w:cs="Times New Roman"/>
                <w:sz w:val="24"/>
                <w:szCs w:val="24"/>
              </w:rPr>
              <w:t>Информация о причинах отказа может быть направлена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w:t>
            </w:r>
            <w:r>
              <w:rPr>
                <w:rFonts w:ascii="Times New Roman" w:hAnsi="Times New Roman" w:cs="Times New Roman"/>
                <w:sz w:val="24"/>
                <w:szCs w:val="24"/>
              </w:rPr>
              <w:t>ру заемщиком.</w:t>
            </w:r>
          </w:p>
          <w:p w:rsidR="00275EED" w:rsidRPr="00275EED" w:rsidRDefault="00275EED" w:rsidP="00275EED">
            <w:pPr>
              <w:jc w:val="both"/>
              <w:rPr>
                <w:rFonts w:ascii="Times New Roman" w:hAnsi="Times New Roman" w:cs="Times New Roman"/>
                <w:sz w:val="24"/>
                <w:szCs w:val="24"/>
              </w:rPr>
            </w:pPr>
            <w:r w:rsidRPr="00275EED">
              <w:rPr>
                <w:rFonts w:ascii="Times New Roman" w:hAnsi="Times New Roman" w:cs="Times New Roman"/>
                <w:sz w:val="24"/>
                <w:szCs w:val="24"/>
              </w:rPr>
              <w:t>В целях недопущения чрезмерного роста задолженности заемщиков ре</w:t>
            </w:r>
            <w:r>
              <w:rPr>
                <w:rFonts w:ascii="Times New Roman" w:hAnsi="Times New Roman" w:cs="Times New Roman"/>
                <w:sz w:val="24"/>
                <w:szCs w:val="24"/>
              </w:rPr>
              <w:t>комендовано также, в частности:</w:t>
            </w:r>
          </w:p>
          <w:p w:rsidR="00275EED" w:rsidRPr="00275EED" w:rsidRDefault="00275EED" w:rsidP="00275EED">
            <w:pPr>
              <w:jc w:val="both"/>
              <w:rPr>
                <w:rFonts w:ascii="Times New Roman" w:hAnsi="Times New Roman" w:cs="Times New Roman"/>
                <w:sz w:val="24"/>
                <w:szCs w:val="24"/>
              </w:rPr>
            </w:pPr>
            <w:r>
              <w:rPr>
                <w:rFonts w:ascii="Times New Roman" w:hAnsi="Times New Roman" w:cs="Times New Roman"/>
                <w:sz w:val="24"/>
                <w:szCs w:val="24"/>
              </w:rPr>
              <w:t xml:space="preserve">- </w:t>
            </w:r>
            <w:r w:rsidRPr="00275EED">
              <w:rPr>
                <w:rFonts w:ascii="Times New Roman" w:hAnsi="Times New Roman" w:cs="Times New Roman"/>
                <w:sz w:val="24"/>
                <w:szCs w:val="24"/>
              </w:rPr>
              <w:t>рассматривать обращение и информировать заемщика о принятом решении в срок, не превышающий пяти дней со дня получения обращения;</w:t>
            </w:r>
          </w:p>
          <w:p w:rsidR="00275EED" w:rsidRPr="00DB4143" w:rsidRDefault="00275EED" w:rsidP="00275EED">
            <w:pPr>
              <w:jc w:val="both"/>
              <w:rPr>
                <w:rFonts w:ascii="Times New Roman" w:hAnsi="Times New Roman" w:cs="Times New Roman"/>
                <w:sz w:val="24"/>
                <w:szCs w:val="24"/>
              </w:rPr>
            </w:pPr>
            <w:r>
              <w:rPr>
                <w:rFonts w:ascii="Times New Roman" w:hAnsi="Times New Roman" w:cs="Times New Roman"/>
                <w:sz w:val="24"/>
                <w:szCs w:val="24"/>
              </w:rPr>
              <w:t xml:space="preserve">- </w:t>
            </w:r>
            <w:r w:rsidRPr="00275EED">
              <w:rPr>
                <w:rFonts w:ascii="Times New Roman" w:hAnsi="Times New Roman" w:cs="Times New Roman"/>
                <w:sz w:val="24"/>
                <w:szCs w:val="24"/>
              </w:rPr>
              <w:t>в случае принятия решения об удовлетворении обращения заемщика о предоставлении льготного периода осуществлять изменение договора со дня направления обращения, если иная дата им не определена. При этом не начислять с учетом измененных условий неустойку (штраф, пени) в период с момента направления заемщиком обращения до принятия креди</w:t>
            </w:r>
            <w:r>
              <w:rPr>
                <w:rFonts w:ascii="Times New Roman" w:hAnsi="Times New Roman" w:cs="Times New Roman"/>
                <w:sz w:val="24"/>
                <w:szCs w:val="24"/>
              </w:rPr>
              <w:t>тором соответствующего решения.</w:t>
            </w:r>
          </w:p>
        </w:tc>
      </w:tr>
      <w:tr w:rsidR="00BB3130" w:rsidTr="005D72CB">
        <w:trPr>
          <w:trHeight w:val="281"/>
        </w:trPr>
        <w:tc>
          <w:tcPr>
            <w:tcW w:w="490" w:type="dxa"/>
            <w:shd w:val="clear" w:color="auto" w:fill="auto"/>
          </w:tcPr>
          <w:p w:rsidR="00BB3130" w:rsidRDefault="00BB3130" w:rsidP="00D62ECD">
            <w:pPr>
              <w:jc w:val="center"/>
              <w:rPr>
                <w:rFonts w:ascii="Times New Roman" w:hAnsi="Times New Roman" w:cs="Times New Roman"/>
                <w:sz w:val="24"/>
                <w:szCs w:val="24"/>
              </w:rPr>
            </w:pPr>
          </w:p>
        </w:tc>
        <w:tc>
          <w:tcPr>
            <w:tcW w:w="5009" w:type="dxa"/>
            <w:shd w:val="clear" w:color="auto" w:fill="auto"/>
          </w:tcPr>
          <w:p w:rsidR="00BB3130" w:rsidRPr="00DB4143" w:rsidRDefault="00BB3130" w:rsidP="00E84AAF">
            <w:pPr>
              <w:jc w:val="both"/>
              <w:rPr>
                <w:rFonts w:ascii="Times New Roman" w:hAnsi="Times New Roman" w:cs="Times New Roman"/>
                <w:sz w:val="24"/>
                <w:szCs w:val="24"/>
              </w:rPr>
            </w:pPr>
            <w:r w:rsidRPr="00E84AAF">
              <w:rPr>
                <w:rFonts w:ascii="Times New Roman" w:hAnsi="Times New Roman" w:cs="Times New Roman"/>
                <w:sz w:val="24"/>
                <w:szCs w:val="24"/>
              </w:rPr>
              <w:t xml:space="preserve">Постановление Правительства РФ от 29.05.2020 N 783 "Об утверждении Правил предоставления в 2020 году из федерального </w:t>
            </w:r>
            <w:r w:rsidRPr="00E84AAF">
              <w:rPr>
                <w:rFonts w:ascii="Times New Roman" w:hAnsi="Times New Roman" w:cs="Times New Roman"/>
                <w:sz w:val="24"/>
                <w:szCs w:val="24"/>
              </w:rPr>
              <w:lastRenderedPageBreak/>
              <w:t>бюджета субсидий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tc>
        <w:tc>
          <w:tcPr>
            <w:tcW w:w="10115" w:type="dxa"/>
            <w:shd w:val="clear" w:color="auto" w:fill="auto"/>
          </w:tcPr>
          <w:p w:rsidR="00BB3130" w:rsidRDefault="00BB3130" w:rsidP="00E84AAF">
            <w:pPr>
              <w:jc w:val="both"/>
              <w:rPr>
                <w:rFonts w:ascii="Times New Roman" w:hAnsi="Times New Roman" w:cs="Times New Roman"/>
                <w:sz w:val="24"/>
                <w:szCs w:val="24"/>
              </w:rPr>
            </w:pPr>
            <w:r w:rsidRPr="00E84AAF">
              <w:rPr>
                <w:rFonts w:ascii="Times New Roman" w:hAnsi="Times New Roman" w:cs="Times New Roman"/>
                <w:sz w:val="24"/>
                <w:szCs w:val="24"/>
              </w:rPr>
              <w:lastRenderedPageBreak/>
              <w:t>Физлицам, применявшим в 2019 году налоговый режим "Налог на профессиональный доход", включенным в реестр, будут предоставлены субсидии</w:t>
            </w:r>
            <w:r>
              <w:rPr>
                <w:rFonts w:ascii="Times New Roman" w:hAnsi="Times New Roman" w:cs="Times New Roman"/>
                <w:sz w:val="24"/>
                <w:szCs w:val="24"/>
              </w:rPr>
              <w:t>.</w:t>
            </w:r>
          </w:p>
          <w:p w:rsidR="00BB3130" w:rsidRPr="00E84AAF" w:rsidRDefault="00BB3130" w:rsidP="00E84AAF">
            <w:pPr>
              <w:jc w:val="both"/>
              <w:rPr>
                <w:rFonts w:ascii="Times New Roman" w:hAnsi="Times New Roman" w:cs="Times New Roman"/>
                <w:sz w:val="24"/>
                <w:szCs w:val="24"/>
              </w:rPr>
            </w:pPr>
            <w:r w:rsidRPr="00E84AAF">
              <w:rPr>
                <w:rFonts w:ascii="Times New Roman" w:hAnsi="Times New Roman" w:cs="Times New Roman"/>
                <w:sz w:val="24"/>
                <w:szCs w:val="24"/>
              </w:rPr>
              <w:t xml:space="preserve">Субсидия предоставляется в целях возмещения расходов, понесенных на уплату налога на </w:t>
            </w:r>
            <w:r w:rsidRPr="00E84AAF">
              <w:rPr>
                <w:rFonts w:ascii="Times New Roman" w:hAnsi="Times New Roman" w:cs="Times New Roman"/>
                <w:sz w:val="24"/>
                <w:szCs w:val="24"/>
              </w:rPr>
              <w:lastRenderedPageBreak/>
              <w:t xml:space="preserve">профессиональный доход </w:t>
            </w:r>
            <w:r>
              <w:rPr>
                <w:rFonts w:ascii="Times New Roman" w:hAnsi="Times New Roman" w:cs="Times New Roman"/>
                <w:sz w:val="24"/>
                <w:szCs w:val="24"/>
              </w:rPr>
              <w:t>за налоговые периоды 2019 года.</w:t>
            </w:r>
          </w:p>
          <w:p w:rsidR="00BB3130" w:rsidRPr="00E84AAF" w:rsidRDefault="00BB3130" w:rsidP="00E84AAF">
            <w:pPr>
              <w:jc w:val="both"/>
              <w:rPr>
                <w:rFonts w:ascii="Times New Roman" w:hAnsi="Times New Roman" w:cs="Times New Roman"/>
                <w:sz w:val="24"/>
                <w:szCs w:val="24"/>
              </w:rPr>
            </w:pPr>
            <w:r w:rsidRPr="00E84AAF">
              <w:rPr>
                <w:rFonts w:ascii="Times New Roman" w:hAnsi="Times New Roman" w:cs="Times New Roman"/>
                <w:sz w:val="24"/>
                <w:szCs w:val="24"/>
              </w:rPr>
              <w:t>Направление заявления для в</w:t>
            </w:r>
            <w:r>
              <w:rPr>
                <w:rFonts w:ascii="Times New Roman" w:hAnsi="Times New Roman" w:cs="Times New Roman"/>
                <w:sz w:val="24"/>
                <w:szCs w:val="24"/>
              </w:rPr>
              <w:t>ключения в реестр не требуется.</w:t>
            </w:r>
          </w:p>
          <w:p w:rsidR="00BB3130" w:rsidRPr="00E84AAF" w:rsidRDefault="00BB3130" w:rsidP="00E84AAF">
            <w:pPr>
              <w:jc w:val="both"/>
              <w:rPr>
                <w:rFonts w:ascii="Times New Roman" w:hAnsi="Times New Roman" w:cs="Times New Roman"/>
                <w:sz w:val="24"/>
                <w:szCs w:val="24"/>
              </w:rPr>
            </w:pPr>
            <w:r w:rsidRPr="00E84AAF">
              <w:rPr>
                <w:rFonts w:ascii="Times New Roman" w:hAnsi="Times New Roman" w:cs="Times New Roman"/>
                <w:sz w:val="24"/>
                <w:szCs w:val="24"/>
              </w:rPr>
              <w:t>Условием включения получателя субсидии в реестр является наличие в мобильном приложении "Мой налог", сведений о действующей банков</w:t>
            </w:r>
            <w:r>
              <w:rPr>
                <w:rFonts w:ascii="Times New Roman" w:hAnsi="Times New Roman" w:cs="Times New Roman"/>
                <w:sz w:val="24"/>
                <w:szCs w:val="24"/>
              </w:rPr>
              <w:t>ской карте получателя субсидии.</w:t>
            </w:r>
          </w:p>
          <w:p w:rsidR="00BB3130" w:rsidRPr="00DB4143" w:rsidRDefault="00BB3130" w:rsidP="00E84AAF">
            <w:pPr>
              <w:jc w:val="both"/>
              <w:rPr>
                <w:rFonts w:ascii="Times New Roman" w:hAnsi="Times New Roman" w:cs="Times New Roman"/>
                <w:sz w:val="24"/>
                <w:szCs w:val="24"/>
              </w:rPr>
            </w:pPr>
            <w:r w:rsidRPr="00E84AAF">
              <w:rPr>
                <w:rFonts w:ascii="Times New Roman" w:hAnsi="Times New Roman" w:cs="Times New Roman"/>
                <w:sz w:val="24"/>
                <w:szCs w:val="24"/>
              </w:rPr>
              <w:t>Субсидия перечисляется в размере уплаченной суммы налога за налоговые периоды 2019 года по</w:t>
            </w:r>
            <w:r>
              <w:rPr>
                <w:rFonts w:ascii="Times New Roman" w:hAnsi="Times New Roman" w:cs="Times New Roman"/>
                <w:sz w:val="24"/>
                <w:szCs w:val="24"/>
              </w:rPr>
              <w:t xml:space="preserve"> состоянию на 30 апреля 2020 г.</w:t>
            </w:r>
          </w:p>
        </w:tc>
      </w:tr>
      <w:tr w:rsidR="00BB3130" w:rsidTr="005D72CB">
        <w:trPr>
          <w:trHeight w:val="1691"/>
        </w:trPr>
        <w:tc>
          <w:tcPr>
            <w:tcW w:w="490" w:type="dxa"/>
            <w:shd w:val="clear" w:color="auto" w:fill="auto"/>
          </w:tcPr>
          <w:p w:rsidR="00BB3130" w:rsidRDefault="00BB3130" w:rsidP="00D62ECD">
            <w:pPr>
              <w:jc w:val="center"/>
              <w:rPr>
                <w:rFonts w:ascii="Times New Roman" w:hAnsi="Times New Roman" w:cs="Times New Roman"/>
                <w:sz w:val="24"/>
                <w:szCs w:val="24"/>
              </w:rPr>
            </w:pPr>
          </w:p>
        </w:tc>
        <w:tc>
          <w:tcPr>
            <w:tcW w:w="5009" w:type="dxa"/>
            <w:shd w:val="clear" w:color="auto" w:fill="auto"/>
          </w:tcPr>
          <w:p w:rsidR="00BB3130" w:rsidRPr="00BB3130" w:rsidRDefault="00BB3130" w:rsidP="00BB3130">
            <w:pPr>
              <w:jc w:val="both"/>
              <w:rPr>
                <w:rFonts w:ascii="Times New Roman" w:hAnsi="Times New Roman" w:cs="Times New Roman"/>
                <w:sz w:val="24"/>
                <w:szCs w:val="24"/>
              </w:rPr>
            </w:pPr>
            <w:r w:rsidRPr="00BB3130">
              <w:rPr>
                <w:rFonts w:ascii="Times New Roman" w:hAnsi="Times New Roman" w:cs="Times New Roman"/>
                <w:sz w:val="24"/>
                <w:szCs w:val="24"/>
              </w:rPr>
              <w:t>Распоряжение Правительства РФ от 29.05.2020 N 1431-р</w:t>
            </w:r>
          </w:p>
          <w:p w:rsidR="00BB3130" w:rsidRPr="00E84AAF" w:rsidRDefault="00BB3130" w:rsidP="00BB3130">
            <w:pPr>
              <w:jc w:val="both"/>
              <w:rPr>
                <w:rFonts w:ascii="Times New Roman" w:hAnsi="Times New Roman" w:cs="Times New Roman"/>
                <w:sz w:val="24"/>
                <w:szCs w:val="24"/>
              </w:rPr>
            </w:pPr>
            <w:r w:rsidRPr="00BB3130">
              <w:rPr>
                <w:rFonts w:ascii="Times New Roman" w:hAnsi="Times New Roman" w:cs="Times New Roman"/>
                <w:sz w:val="24"/>
                <w:szCs w:val="24"/>
              </w:rPr>
              <w:t>&lt;О выделение средств на предоставление субсидий физическим лицам, в том числе индивидуальным предпринимателям, применявшим в 2019 году специальный налоговый режим "На</w:t>
            </w:r>
            <w:r>
              <w:rPr>
                <w:rFonts w:ascii="Times New Roman" w:hAnsi="Times New Roman" w:cs="Times New Roman"/>
                <w:sz w:val="24"/>
                <w:szCs w:val="24"/>
              </w:rPr>
              <w:t>лог на профессиональный доход"&gt;</w:t>
            </w:r>
          </w:p>
        </w:tc>
        <w:tc>
          <w:tcPr>
            <w:tcW w:w="10115" w:type="dxa"/>
            <w:shd w:val="clear" w:color="auto" w:fill="auto"/>
          </w:tcPr>
          <w:p w:rsidR="00BB3130" w:rsidRPr="00BB3130" w:rsidRDefault="00BB3130" w:rsidP="00BB3130">
            <w:pPr>
              <w:jc w:val="both"/>
              <w:rPr>
                <w:rFonts w:ascii="Times New Roman" w:hAnsi="Times New Roman" w:cs="Times New Roman"/>
                <w:sz w:val="24"/>
                <w:szCs w:val="24"/>
              </w:rPr>
            </w:pPr>
            <w:r w:rsidRPr="00BB3130">
              <w:rPr>
                <w:rFonts w:ascii="Times New Roman" w:hAnsi="Times New Roman" w:cs="Times New Roman"/>
                <w:sz w:val="24"/>
                <w:szCs w:val="24"/>
              </w:rPr>
              <w:t>ФНС России выделены средства из резервного фонда Правительства на предоставление субсидий физлицам, применявшим в 2019 году специальный налоговый режим "Н</w:t>
            </w:r>
            <w:r>
              <w:rPr>
                <w:rFonts w:ascii="Times New Roman" w:hAnsi="Times New Roman" w:cs="Times New Roman"/>
                <w:sz w:val="24"/>
                <w:szCs w:val="24"/>
              </w:rPr>
              <w:t>алог на профессиональный доход"</w:t>
            </w:r>
          </w:p>
          <w:p w:rsidR="00BB3130" w:rsidRPr="00E84AAF" w:rsidRDefault="00BB3130" w:rsidP="00BB3130">
            <w:pPr>
              <w:jc w:val="both"/>
              <w:rPr>
                <w:rFonts w:ascii="Times New Roman" w:hAnsi="Times New Roman" w:cs="Times New Roman"/>
                <w:sz w:val="24"/>
                <w:szCs w:val="24"/>
              </w:rPr>
            </w:pPr>
            <w:r w:rsidRPr="00BB3130">
              <w:rPr>
                <w:rFonts w:ascii="Times New Roman" w:hAnsi="Times New Roman" w:cs="Times New Roman"/>
                <w:sz w:val="24"/>
                <w:szCs w:val="24"/>
              </w:rPr>
              <w:t xml:space="preserve">Бюджетные ассигнования выделены в размере до 1600000 тыс. рублей. Минфин России представит доклад об использовании указанных бюджетных </w:t>
            </w:r>
            <w:r>
              <w:rPr>
                <w:rFonts w:ascii="Times New Roman" w:hAnsi="Times New Roman" w:cs="Times New Roman"/>
                <w:sz w:val="24"/>
                <w:szCs w:val="24"/>
              </w:rPr>
              <w:t>ассигнований до 1 марта 2021 г.</w:t>
            </w:r>
          </w:p>
        </w:tc>
      </w:tr>
      <w:tr w:rsidR="002820F8" w:rsidTr="009F33BB">
        <w:trPr>
          <w:trHeight w:val="55"/>
        </w:trPr>
        <w:tc>
          <w:tcPr>
            <w:tcW w:w="15614" w:type="dxa"/>
            <w:gridSpan w:val="3"/>
            <w:shd w:val="clear" w:color="auto" w:fill="92D050"/>
          </w:tcPr>
          <w:p w:rsidR="002820F8" w:rsidRPr="002D68AB" w:rsidRDefault="002D68AB" w:rsidP="00AF21AA">
            <w:pPr>
              <w:pStyle w:val="1"/>
              <w:outlineLvl w:val="0"/>
            </w:pPr>
            <w:bookmarkStart w:id="8" w:name="_Toc40363622"/>
            <w:r>
              <w:t>ЧС И РЕЖИМ ПОВЫШЕННОЙ ГОТОВНОСТИ</w:t>
            </w:r>
            <w:bookmarkEnd w:id="8"/>
          </w:p>
        </w:tc>
      </w:tr>
      <w:tr w:rsidR="002F53E3" w:rsidTr="00106CFD">
        <w:trPr>
          <w:trHeight w:val="70"/>
        </w:trPr>
        <w:tc>
          <w:tcPr>
            <w:tcW w:w="490" w:type="dxa"/>
            <w:shd w:val="clear" w:color="auto" w:fill="auto"/>
          </w:tcPr>
          <w:p w:rsidR="002F53E3" w:rsidRDefault="002F53E3" w:rsidP="002F53E3">
            <w:pPr>
              <w:jc w:val="center"/>
              <w:rPr>
                <w:rFonts w:ascii="Times New Roman" w:hAnsi="Times New Roman" w:cs="Times New Roman"/>
                <w:sz w:val="24"/>
                <w:szCs w:val="24"/>
              </w:rPr>
            </w:pPr>
          </w:p>
        </w:tc>
        <w:tc>
          <w:tcPr>
            <w:tcW w:w="5009" w:type="dxa"/>
            <w:shd w:val="clear" w:color="auto" w:fill="auto"/>
          </w:tcPr>
          <w:p w:rsidR="002F53E3" w:rsidRPr="00F854A7" w:rsidRDefault="002F53E3" w:rsidP="002F53E3">
            <w:pPr>
              <w:jc w:val="both"/>
              <w:rPr>
                <w:rFonts w:ascii="Times New Roman" w:hAnsi="Times New Roman" w:cs="Times New Roman"/>
                <w:sz w:val="24"/>
                <w:szCs w:val="24"/>
              </w:rPr>
            </w:pPr>
            <w:r w:rsidRPr="00F52D97">
              <w:rPr>
                <w:rFonts w:ascii="Times New Roman" w:hAnsi="Times New Roman" w:cs="Times New Roman"/>
                <w:sz w:val="24"/>
                <w:szCs w:val="24"/>
              </w:rPr>
              <w:t>Правительство запустило информационный сервис о мерах поддержки граждан и бизнеса в условиях коронавируса (информация с официального сайта Правительства РФ от 04.05.2020)</w:t>
            </w:r>
          </w:p>
        </w:tc>
        <w:tc>
          <w:tcPr>
            <w:tcW w:w="10115" w:type="dxa"/>
            <w:shd w:val="clear" w:color="auto" w:fill="auto"/>
          </w:tcPr>
          <w:p w:rsidR="002F53E3" w:rsidRDefault="002F53E3" w:rsidP="002F53E3">
            <w:pPr>
              <w:jc w:val="both"/>
              <w:rPr>
                <w:rFonts w:ascii="Times New Roman" w:hAnsi="Times New Roman" w:cs="Times New Roman"/>
                <w:sz w:val="24"/>
                <w:szCs w:val="24"/>
              </w:rPr>
            </w:pPr>
            <w:r w:rsidRPr="00F52D97">
              <w:rPr>
                <w:rFonts w:ascii="Times New Roman" w:hAnsi="Times New Roman" w:cs="Times New Roman"/>
                <w:sz w:val="24"/>
                <w:szCs w:val="24"/>
              </w:rPr>
              <w:t>На сайте Правительства РФ граждане и бизнес могут узнать о действующих в России мерах поддержки в условиях распространения коронавирусной инфекции</w:t>
            </w:r>
            <w:r>
              <w:rPr>
                <w:rFonts w:ascii="Times New Roman" w:hAnsi="Times New Roman" w:cs="Times New Roman"/>
                <w:sz w:val="24"/>
                <w:szCs w:val="24"/>
              </w:rPr>
              <w:t>.</w:t>
            </w:r>
          </w:p>
          <w:p w:rsidR="002F53E3" w:rsidRPr="00F52D97" w:rsidRDefault="002F53E3" w:rsidP="002F53E3">
            <w:pPr>
              <w:jc w:val="both"/>
              <w:rPr>
                <w:rFonts w:ascii="Times New Roman" w:hAnsi="Times New Roman" w:cs="Times New Roman"/>
                <w:sz w:val="24"/>
                <w:szCs w:val="24"/>
              </w:rPr>
            </w:pPr>
            <w:r w:rsidRPr="00F52D97">
              <w:rPr>
                <w:rFonts w:ascii="Times New Roman" w:hAnsi="Times New Roman" w:cs="Times New Roman"/>
                <w:sz w:val="24"/>
                <w:szCs w:val="24"/>
              </w:rPr>
              <w:t xml:space="preserve">Информационный сервис доступен по адресу </w:t>
            </w:r>
            <w:hyperlink r:id="rId18" w:history="1">
              <w:r w:rsidRPr="00CD74F3">
                <w:rPr>
                  <w:rStyle w:val="a6"/>
                  <w:rFonts w:ascii="Times New Roman" w:hAnsi="Times New Roman" w:cs="Times New Roman"/>
                  <w:b/>
                  <w:bCs/>
                  <w:sz w:val="24"/>
                  <w:szCs w:val="24"/>
                </w:rPr>
                <w:t>http://government.ru/support_measures/</w:t>
              </w:r>
            </w:hyperlink>
            <w:r w:rsidRPr="00F52D97">
              <w:rPr>
                <w:rFonts w:ascii="Times New Roman" w:hAnsi="Times New Roman" w:cs="Times New Roman"/>
                <w:b/>
                <w:bCs/>
                <w:sz w:val="24"/>
                <w:szCs w:val="24"/>
              </w:rPr>
              <w:t>.</w:t>
            </w:r>
            <w:r>
              <w:rPr>
                <w:rFonts w:ascii="Times New Roman" w:hAnsi="Times New Roman" w:cs="Times New Roman"/>
                <w:sz w:val="24"/>
                <w:szCs w:val="24"/>
              </w:rPr>
              <w:t xml:space="preserve"> </w:t>
            </w:r>
            <w:r w:rsidRPr="00F52D97">
              <w:rPr>
                <w:rFonts w:ascii="Times New Roman" w:hAnsi="Times New Roman" w:cs="Times New Roman"/>
                <w:sz w:val="24"/>
                <w:szCs w:val="24"/>
              </w:rPr>
              <w:t>Он объединяет около 80 различных мер, сгруппированных как по категориям получателей - граждане, бизнес, общие меры, так и по типам отраслей и сфер деятельности: финансы, налоги, транспорт, туризм, здоровье, социальная сфера.</w:t>
            </w:r>
          </w:p>
          <w:p w:rsidR="002F53E3" w:rsidRPr="00F52D97" w:rsidRDefault="002F53E3" w:rsidP="002F53E3">
            <w:pPr>
              <w:jc w:val="both"/>
              <w:rPr>
                <w:rFonts w:ascii="Times New Roman" w:hAnsi="Times New Roman" w:cs="Times New Roman"/>
                <w:sz w:val="24"/>
                <w:szCs w:val="24"/>
              </w:rPr>
            </w:pPr>
            <w:r w:rsidRPr="00F52D97">
              <w:rPr>
                <w:rFonts w:ascii="Times New Roman" w:hAnsi="Times New Roman" w:cs="Times New Roman"/>
                <w:sz w:val="24"/>
                <w:szCs w:val="24"/>
              </w:rPr>
              <w:t>В каждом разделе дается подробное описание меры, сроки предоставления, инструкция о том, как ее получить, ссылки на документы и электронные сервисы профильных госведомств, в случае если услугу можно оформить онлайн.</w:t>
            </w:r>
          </w:p>
          <w:p w:rsidR="002F53E3" w:rsidRPr="00F854A7" w:rsidRDefault="002F53E3" w:rsidP="002F53E3">
            <w:pPr>
              <w:jc w:val="both"/>
              <w:rPr>
                <w:rFonts w:ascii="Times New Roman" w:hAnsi="Times New Roman" w:cs="Times New Roman"/>
                <w:sz w:val="24"/>
                <w:szCs w:val="24"/>
              </w:rPr>
            </w:pPr>
            <w:r w:rsidRPr="00F52D97">
              <w:rPr>
                <w:rFonts w:ascii="Times New Roman" w:hAnsi="Times New Roman" w:cs="Times New Roman"/>
                <w:sz w:val="24"/>
                <w:szCs w:val="24"/>
              </w:rPr>
              <w:t>Помимо информации о действующих мерах поддержки на странице сервиса уже сейчас можно получить данные о системообразующих компаниях и пострадавших отраслях экономики, а также сведения о ключевых решениях, принимаемых для защиты граждан и поддержки экономики в условиях коронавирусной инфекции. Там же размещен постоянно обновляемый отчет о текущей ситуации с COVID-19 в России и телефон горячей линии сайта "</w:t>
            </w:r>
            <w:proofErr w:type="spellStart"/>
            <w:r w:rsidRPr="00F52D97">
              <w:rPr>
                <w:rFonts w:ascii="Times New Roman" w:hAnsi="Times New Roman" w:cs="Times New Roman"/>
                <w:sz w:val="24"/>
                <w:szCs w:val="24"/>
              </w:rPr>
              <w:t>Стопкоронавирус.рф</w:t>
            </w:r>
            <w:proofErr w:type="spellEnd"/>
            <w:r w:rsidRPr="00F52D97">
              <w:rPr>
                <w:rFonts w:ascii="Times New Roman" w:hAnsi="Times New Roman" w:cs="Times New Roman"/>
                <w:sz w:val="24"/>
                <w:szCs w:val="24"/>
              </w:rPr>
              <w:t>".</w:t>
            </w:r>
          </w:p>
        </w:tc>
      </w:tr>
      <w:tr w:rsidR="002F53E3" w:rsidTr="00106CFD">
        <w:trPr>
          <w:trHeight w:val="1415"/>
        </w:trPr>
        <w:tc>
          <w:tcPr>
            <w:tcW w:w="490" w:type="dxa"/>
            <w:shd w:val="clear" w:color="auto" w:fill="auto"/>
          </w:tcPr>
          <w:p w:rsidR="002F53E3" w:rsidRDefault="002F53E3" w:rsidP="00233717">
            <w:pPr>
              <w:jc w:val="center"/>
              <w:rPr>
                <w:rFonts w:ascii="Times New Roman" w:hAnsi="Times New Roman" w:cs="Times New Roman"/>
                <w:sz w:val="24"/>
                <w:szCs w:val="24"/>
              </w:rPr>
            </w:pPr>
          </w:p>
        </w:tc>
        <w:tc>
          <w:tcPr>
            <w:tcW w:w="5009" w:type="dxa"/>
            <w:shd w:val="clear" w:color="auto" w:fill="auto"/>
          </w:tcPr>
          <w:p w:rsidR="002F53E3" w:rsidRPr="00F52D97" w:rsidRDefault="002F53E3" w:rsidP="00C91A43">
            <w:pPr>
              <w:jc w:val="both"/>
              <w:rPr>
                <w:rFonts w:ascii="Times New Roman" w:hAnsi="Times New Roman" w:cs="Times New Roman"/>
                <w:sz w:val="24"/>
                <w:szCs w:val="24"/>
              </w:rPr>
            </w:pPr>
            <w:r w:rsidRPr="00C91A43">
              <w:rPr>
                <w:rFonts w:ascii="Times New Roman" w:hAnsi="Times New Roman" w:cs="Times New Roman"/>
                <w:sz w:val="24"/>
                <w:szCs w:val="24"/>
              </w:rPr>
              <w:t>"Совещание по вопросам реализации мер поддержки экономики и социальной сферы" (информация с официального сайта Президента РФ от 06.05.2020)</w:t>
            </w:r>
          </w:p>
        </w:tc>
        <w:tc>
          <w:tcPr>
            <w:tcW w:w="10115" w:type="dxa"/>
            <w:shd w:val="clear" w:color="auto" w:fill="auto"/>
          </w:tcPr>
          <w:p w:rsidR="002F53E3" w:rsidRDefault="002F53E3" w:rsidP="00F52D97">
            <w:pPr>
              <w:jc w:val="both"/>
              <w:rPr>
                <w:rFonts w:ascii="Times New Roman" w:hAnsi="Times New Roman" w:cs="Times New Roman"/>
                <w:sz w:val="24"/>
                <w:szCs w:val="24"/>
              </w:rPr>
            </w:pPr>
            <w:r w:rsidRPr="00C91A43">
              <w:rPr>
                <w:rFonts w:ascii="Times New Roman" w:hAnsi="Times New Roman" w:cs="Times New Roman"/>
                <w:sz w:val="24"/>
                <w:szCs w:val="24"/>
              </w:rPr>
              <w:t>Снятие ограничительных мер, введенных в связи с распространением коронавирусной инфекции, будет осуществляться поэтапно</w:t>
            </w:r>
            <w:r>
              <w:rPr>
                <w:rFonts w:ascii="Times New Roman" w:hAnsi="Times New Roman" w:cs="Times New Roman"/>
                <w:sz w:val="24"/>
                <w:szCs w:val="24"/>
              </w:rPr>
              <w:t>.</w:t>
            </w:r>
          </w:p>
          <w:p w:rsidR="002F53E3" w:rsidRPr="00C91A43" w:rsidRDefault="002F53E3" w:rsidP="00C91A43">
            <w:pPr>
              <w:jc w:val="both"/>
              <w:rPr>
                <w:rFonts w:ascii="Times New Roman" w:hAnsi="Times New Roman" w:cs="Times New Roman"/>
                <w:sz w:val="24"/>
                <w:szCs w:val="24"/>
              </w:rPr>
            </w:pPr>
            <w:r w:rsidRPr="00C91A43">
              <w:rPr>
                <w:rFonts w:ascii="Times New Roman" w:hAnsi="Times New Roman" w:cs="Times New Roman"/>
                <w:sz w:val="24"/>
                <w:szCs w:val="24"/>
              </w:rPr>
              <w:t xml:space="preserve">При снятии ограничений предполагается оценка следующих основных показателей: темп прироста заболеваемости, то есть количество новых случаев заболевания; свободный коечный фонд для госпитализации больных с новой коронавирусной инфекцией; показатель охвата тестирования. </w:t>
            </w:r>
          </w:p>
          <w:p w:rsidR="002F53E3" w:rsidRPr="00C91A43" w:rsidRDefault="002F53E3" w:rsidP="00C91A43">
            <w:pPr>
              <w:jc w:val="both"/>
              <w:rPr>
                <w:rFonts w:ascii="Times New Roman" w:hAnsi="Times New Roman" w:cs="Times New Roman"/>
                <w:sz w:val="24"/>
                <w:szCs w:val="24"/>
              </w:rPr>
            </w:pPr>
            <w:r w:rsidRPr="00C91A43">
              <w:rPr>
                <w:rFonts w:ascii="Times New Roman" w:hAnsi="Times New Roman" w:cs="Times New Roman"/>
                <w:sz w:val="24"/>
                <w:szCs w:val="24"/>
              </w:rPr>
              <w:t>На каждом этапе предполагается расширение перечня общественных пространств, где люди будут контактировать между собой.</w:t>
            </w:r>
          </w:p>
          <w:p w:rsidR="002F53E3" w:rsidRPr="00C91A43" w:rsidRDefault="002F53E3" w:rsidP="00C91A43">
            <w:pPr>
              <w:jc w:val="both"/>
              <w:rPr>
                <w:rFonts w:ascii="Times New Roman" w:hAnsi="Times New Roman" w:cs="Times New Roman"/>
                <w:sz w:val="24"/>
                <w:szCs w:val="24"/>
              </w:rPr>
            </w:pPr>
            <w:r w:rsidRPr="00C91A43">
              <w:rPr>
                <w:rFonts w:ascii="Times New Roman" w:hAnsi="Times New Roman" w:cs="Times New Roman"/>
                <w:sz w:val="24"/>
                <w:szCs w:val="24"/>
              </w:rPr>
              <w:t>На первом этапе будут возможны занятия физкультурой и спортом на открытых пространствах, прогулки с детьми, работа объектов сферы торговли и услуг ограниченной площади и с соблюдением социальной дистанции.</w:t>
            </w:r>
          </w:p>
          <w:p w:rsidR="002F53E3" w:rsidRPr="00C91A43" w:rsidRDefault="002F53E3" w:rsidP="00C91A43">
            <w:pPr>
              <w:jc w:val="both"/>
              <w:rPr>
                <w:rFonts w:ascii="Times New Roman" w:hAnsi="Times New Roman" w:cs="Times New Roman"/>
                <w:sz w:val="24"/>
                <w:szCs w:val="24"/>
              </w:rPr>
            </w:pPr>
            <w:r w:rsidRPr="00C91A43">
              <w:rPr>
                <w:rFonts w:ascii="Times New Roman" w:hAnsi="Times New Roman" w:cs="Times New Roman"/>
                <w:sz w:val="24"/>
                <w:szCs w:val="24"/>
              </w:rPr>
              <w:t>На втором этапе - прогулки на улице с членами семьи, открытие объектов сферы торговли и услуг большей площади, но с ограничением одновременно обслуживаемых посетителей, и предусмотрено начало работы образовательных организаций.</w:t>
            </w:r>
          </w:p>
          <w:p w:rsidR="002F53E3" w:rsidRPr="00C91A43" w:rsidRDefault="002F53E3" w:rsidP="00C91A43">
            <w:pPr>
              <w:jc w:val="both"/>
              <w:rPr>
                <w:rFonts w:ascii="Times New Roman" w:hAnsi="Times New Roman" w:cs="Times New Roman"/>
                <w:sz w:val="24"/>
                <w:szCs w:val="24"/>
              </w:rPr>
            </w:pPr>
            <w:r w:rsidRPr="00C91A43">
              <w:rPr>
                <w:rFonts w:ascii="Times New Roman" w:hAnsi="Times New Roman" w:cs="Times New Roman"/>
                <w:sz w:val="24"/>
                <w:szCs w:val="24"/>
              </w:rPr>
              <w:t xml:space="preserve">На третьем этапе начнут работу места отдыха населения, то есть парки, скверы при соблюдении условий социального </w:t>
            </w:r>
            <w:proofErr w:type="spellStart"/>
            <w:r w:rsidRPr="00C91A43">
              <w:rPr>
                <w:rFonts w:ascii="Times New Roman" w:hAnsi="Times New Roman" w:cs="Times New Roman"/>
                <w:sz w:val="24"/>
                <w:szCs w:val="24"/>
              </w:rPr>
              <w:t>дистанцирования</w:t>
            </w:r>
            <w:proofErr w:type="spellEnd"/>
            <w:r w:rsidRPr="00C91A43">
              <w:rPr>
                <w:rFonts w:ascii="Times New Roman" w:hAnsi="Times New Roman" w:cs="Times New Roman"/>
                <w:sz w:val="24"/>
                <w:szCs w:val="24"/>
              </w:rPr>
              <w:t>, предприятия сферы торговли и услуг без ограничений площади и числа одновременно обслуживаемых посетителей, все образовательные учреждения, гостиницы и предприятия общественного питания.</w:t>
            </w:r>
          </w:p>
          <w:p w:rsidR="002F53E3" w:rsidRPr="00C91A43" w:rsidRDefault="002F53E3" w:rsidP="00C91A43">
            <w:pPr>
              <w:jc w:val="both"/>
              <w:rPr>
                <w:rFonts w:ascii="Times New Roman" w:hAnsi="Times New Roman" w:cs="Times New Roman"/>
                <w:sz w:val="24"/>
                <w:szCs w:val="24"/>
              </w:rPr>
            </w:pPr>
            <w:r w:rsidRPr="00C91A43">
              <w:rPr>
                <w:rFonts w:ascii="Times New Roman" w:hAnsi="Times New Roman" w:cs="Times New Roman"/>
                <w:sz w:val="24"/>
                <w:szCs w:val="24"/>
              </w:rPr>
              <w:t xml:space="preserve">Решение о поэтапном снятии ограничений будет принимать глава региона, и в случае осложнения </w:t>
            </w:r>
            <w:proofErr w:type="spellStart"/>
            <w:r w:rsidRPr="00C91A43">
              <w:rPr>
                <w:rFonts w:ascii="Times New Roman" w:hAnsi="Times New Roman" w:cs="Times New Roman"/>
                <w:sz w:val="24"/>
                <w:szCs w:val="24"/>
              </w:rPr>
              <w:t>эпидситуации</w:t>
            </w:r>
            <w:proofErr w:type="spellEnd"/>
            <w:r w:rsidRPr="00C91A43">
              <w:rPr>
                <w:rFonts w:ascii="Times New Roman" w:hAnsi="Times New Roman" w:cs="Times New Roman"/>
                <w:sz w:val="24"/>
                <w:szCs w:val="24"/>
              </w:rPr>
              <w:t xml:space="preserve"> ограничительные мероприятия могут быть возобновлены.</w:t>
            </w:r>
          </w:p>
          <w:p w:rsidR="002F53E3" w:rsidRPr="00F52D97" w:rsidRDefault="002F53E3" w:rsidP="00C91A43">
            <w:pPr>
              <w:jc w:val="both"/>
              <w:rPr>
                <w:rFonts w:ascii="Times New Roman" w:hAnsi="Times New Roman" w:cs="Times New Roman"/>
                <w:sz w:val="24"/>
                <w:szCs w:val="24"/>
              </w:rPr>
            </w:pPr>
            <w:r w:rsidRPr="00C91A43">
              <w:rPr>
                <w:rFonts w:ascii="Times New Roman" w:hAnsi="Times New Roman" w:cs="Times New Roman"/>
                <w:sz w:val="24"/>
                <w:szCs w:val="24"/>
              </w:rPr>
              <w:t>В частности, в Москве с 12-го числа будет разрешена работа всех промышленных и всех строительных предприятий. Это важно для экономики города и очень важно для экономики страны, потому что заказы московских предприятий создают около 3,5 миллиона рабочих мест по всей стране, обеспечивают работу машиностроительных предприятий, предприятий строительной отрасли.</w:t>
            </w:r>
          </w:p>
        </w:tc>
      </w:tr>
      <w:tr w:rsidR="002F53E3" w:rsidTr="00106CFD">
        <w:trPr>
          <w:trHeight w:val="70"/>
        </w:trPr>
        <w:tc>
          <w:tcPr>
            <w:tcW w:w="490" w:type="dxa"/>
            <w:shd w:val="clear" w:color="auto" w:fill="auto"/>
          </w:tcPr>
          <w:p w:rsidR="002F53E3" w:rsidRDefault="002F53E3" w:rsidP="00233717">
            <w:pPr>
              <w:jc w:val="center"/>
              <w:rPr>
                <w:rFonts w:ascii="Times New Roman" w:hAnsi="Times New Roman" w:cs="Times New Roman"/>
                <w:sz w:val="24"/>
                <w:szCs w:val="24"/>
              </w:rPr>
            </w:pPr>
          </w:p>
        </w:tc>
        <w:tc>
          <w:tcPr>
            <w:tcW w:w="5009" w:type="dxa"/>
            <w:shd w:val="clear" w:color="auto" w:fill="auto"/>
          </w:tcPr>
          <w:p w:rsidR="002F53E3" w:rsidRPr="00C91A43" w:rsidRDefault="002F53E3" w:rsidP="00C91A43">
            <w:pPr>
              <w:jc w:val="both"/>
              <w:rPr>
                <w:rFonts w:ascii="Times New Roman" w:hAnsi="Times New Roman" w:cs="Times New Roman"/>
                <w:sz w:val="24"/>
                <w:szCs w:val="24"/>
              </w:rPr>
            </w:pPr>
            <w:r w:rsidRPr="002F53E3">
              <w:rPr>
                <w:rFonts w:ascii="Times New Roman" w:hAnsi="Times New Roman" w:cs="Times New Roman"/>
                <w:sz w:val="24"/>
                <w:szCs w:val="24"/>
              </w:rPr>
              <w:t>&lt;Письмо&gt; МВД России от 06.05.2020 N 3/207707110555 "О рассмотрении обращения"</w:t>
            </w:r>
          </w:p>
        </w:tc>
        <w:tc>
          <w:tcPr>
            <w:tcW w:w="10115" w:type="dxa"/>
            <w:shd w:val="clear" w:color="auto" w:fill="auto"/>
          </w:tcPr>
          <w:p w:rsidR="002F53E3" w:rsidRDefault="002F53E3" w:rsidP="00F52D97">
            <w:pPr>
              <w:jc w:val="both"/>
              <w:rPr>
                <w:rFonts w:ascii="Times New Roman" w:hAnsi="Times New Roman" w:cs="Times New Roman"/>
                <w:sz w:val="24"/>
                <w:szCs w:val="24"/>
              </w:rPr>
            </w:pPr>
            <w:r w:rsidRPr="002F53E3">
              <w:rPr>
                <w:rFonts w:ascii="Times New Roman" w:hAnsi="Times New Roman" w:cs="Times New Roman"/>
                <w:sz w:val="24"/>
                <w:szCs w:val="24"/>
              </w:rPr>
              <w:t>МВД России разъяснен вопрос, касающийся действительности паспортов граждан РФ</w:t>
            </w:r>
            <w:r>
              <w:rPr>
                <w:rFonts w:ascii="Times New Roman" w:hAnsi="Times New Roman" w:cs="Times New Roman"/>
                <w:sz w:val="24"/>
                <w:szCs w:val="24"/>
              </w:rPr>
              <w:t>.</w:t>
            </w:r>
          </w:p>
          <w:p w:rsidR="002F53E3" w:rsidRPr="002F53E3" w:rsidRDefault="002F53E3" w:rsidP="002F53E3">
            <w:pPr>
              <w:jc w:val="both"/>
              <w:rPr>
                <w:rFonts w:ascii="Times New Roman" w:hAnsi="Times New Roman" w:cs="Times New Roman"/>
                <w:sz w:val="24"/>
                <w:szCs w:val="24"/>
              </w:rPr>
            </w:pPr>
            <w:r w:rsidRPr="002F53E3">
              <w:rPr>
                <w:rFonts w:ascii="Times New Roman" w:hAnsi="Times New Roman" w:cs="Times New Roman"/>
                <w:sz w:val="24"/>
                <w:szCs w:val="24"/>
              </w:rPr>
              <w:t>Сообщается, что Указом Президента РФ от 18.04.2020 N 275 признаны действительными паспорта граждан РФ, срок действия которых истек или истекает в период с 1 февраля по 15 июля 2020 г. включительно.</w:t>
            </w:r>
          </w:p>
          <w:p w:rsidR="002F53E3" w:rsidRPr="002F53E3" w:rsidRDefault="002F53E3" w:rsidP="002F53E3">
            <w:pPr>
              <w:jc w:val="both"/>
              <w:rPr>
                <w:rFonts w:ascii="Times New Roman" w:hAnsi="Times New Roman" w:cs="Times New Roman"/>
                <w:sz w:val="24"/>
                <w:szCs w:val="24"/>
              </w:rPr>
            </w:pPr>
            <w:r w:rsidRPr="002F53E3">
              <w:rPr>
                <w:rFonts w:ascii="Times New Roman" w:hAnsi="Times New Roman" w:cs="Times New Roman"/>
                <w:sz w:val="24"/>
                <w:szCs w:val="24"/>
              </w:rPr>
              <w:t>В этой связи Список недействительных российских паспортов, размещенный на официальном интернет-сайте ГУВМ МВД России, актуализирован</w:t>
            </w:r>
          </w:p>
          <w:p w:rsidR="002F53E3" w:rsidRPr="002F53E3" w:rsidRDefault="002F53E3" w:rsidP="002F53E3">
            <w:pPr>
              <w:jc w:val="both"/>
              <w:rPr>
                <w:rFonts w:ascii="Times New Roman" w:hAnsi="Times New Roman" w:cs="Times New Roman"/>
                <w:sz w:val="24"/>
                <w:szCs w:val="24"/>
              </w:rPr>
            </w:pPr>
            <w:r w:rsidRPr="002F53E3">
              <w:rPr>
                <w:rFonts w:ascii="Times New Roman" w:hAnsi="Times New Roman" w:cs="Times New Roman"/>
                <w:sz w:val="24"/>
                <w:szCs w:val="24"/>
              </w:rPr>
              <w:t>В случае если срок действия паспорта истек до 1 февраля 2020 г., то такой документ является недействительным и подлежит обязательной замене.</w:t>
            </w:r>
          </w:p>
          <w:p w:rsidR="002F53E3" w:rsidRPr="00C91A43" w:rsidRDefault="002F53E3" w:rsidP="002F53E3">
            <w:pPr>
              <w:jc w:val="both"/>
              <w:rPr>
                <w:rFonts w:ascii="Times New Roman" w:hAnsi="Times New Roman" w:cs="Times New Roman"/>
                <w:sz w:val="24"/>
                <w:szCs w:val="24"/>
              </w:rPr>
            </w:pPr>
            <w:r w:rsidRPr="002F53E3">
              <w:rPr>
                <w:rFonts w:ascii="Times New Roman" w:hAnsi="Times New Roman" w:cs="Times New Roman"/>
                <w:sz w:val="24"/>
                <w:szCs w:val="24"/>
              </w:rPr>
              <w:t>Вместе с тем продление срока действия паспортов не подразумевает прекращения либо отказа в предоставлении государственной услуги по их выдаче и замене в соответствии с требованиями Административного регламента, утвержденного Приказом МВД России от 13.11.2017 N 851.</w:t>
            </w:r>
          </w:p>
        </w:tc>
      </w:tr>
      <w:tr w:rsidR="00CA7319" w:rsidTr="00106CFD">
        <w:trPr>
          <w:trHeight w:val="77"/>
        </w:trPr>
        <w:tc>
          <w:tcPr>
            <w:tcW w:w="490" w:type="dxa"/>
            <w:shd w:val="clear" w:color="auto" w:fill="auto"/>
          </w:tcPr>
          <w:p w:rsidR="00CA7319" w:rsidRDefault="00CA7319" w:rsidP="00233717">
            <w:pPr>
              <w:jc w:val="center"/>
              <w:rPr>
                <w:rFonts w:ascii="Times New Roman" w:hAnsi="Times New Roman" w:cs="Times New Roman"/>
                <w:sz w:val="24"/>
                <w:szCs w:val="24"/>
              </w:rPr>
            </w:pPr>
          </w:p>
        </w:tc>
        <w:tc>
          <w:tcPr>
            <w:tcW w:w="5009" w:type="dxa"/>
            <w:shd w:val="clear" w:color="auto" w:fill="auto"/>
          </w:tcPr>
          <w:p w:rsidR="00CA7319" w:rsidRPr="00C91A43" w:rsidRDefault="00CA7319" w:rsidP="00C91A43">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КоммерсантЪ</w:t>
            </w:r>
            <w:proofErr w:type="spellEnd"/>
            <w:r>
              <w:rPr>
                <w:rFonts w:ascii="Times New Roman" w:hAnsi="Times New Roman" w:cs="Times New Roman"/>
                <w:sz w:val="24"/>
                <w:szCs w:val="24"/>
              </w:rPr>
              <w:t xml:space="preserve">», 7 мая 2020 г. - </w:t>
            </w:r>
            <w:proofErr w:type="spellStart"/>
            <w:r w:rsidRPr="00CA7319">
              <w:rPr>
                <w:rFonts w:ascii="Times New Roman" w:hAnsi="Times New Roman" w:cs="Times New Roman"/>
                <w:sz w:val="24"/>
                <w:szCs w:val="24"/>
              </w:rPr>
              <w:t>Минкомсвязь</w:t>
            </w:r>
            <w:proofErr w:type="spellEnd"/>
            <w:r w:rsidRPr="00CA7319">
              <w:rPr>
                <w:rFonts w:ascii="Times New Roman" w:hAnsi="Times New Roman" w:cs="Times New Roman"/>
                <w:sz w:val="24"/>
                <w:szCs w:val="24"/>
              </w:rPr>
              <w:t xml:space="preserve"> </w:t>
            </w:r>
            <w:r w:rsidRPr="00CA7319">
              <w:rPr>
                <w:rFonts w:ascii="Times New Roman" w:hAnsi="Times New Roman" w:cs="Times New Roman"/>
                <w:sz w:val="24"/>
                <w:szCs w:val="24"/>
              </w:rPr>
              <w:lastRenderedPageBreak/>
              <w:t>опубликовала график вывозных рейсов с 10 по 15 мая</w:t>
            </w:r>
          </w:p>
        </w:tc>
        <w:tc>
          <w:tcPr>
            <w:tcW w:w="10115" w:type="dxa"/>
            <w:shd w:val="clear" w:color="auto" w:fill="auto"/>
          </w:tcPr>
          <w:p w:rsidR="00CA7319" w:rsidRPr="00C91A43" w:rsidRDefault="00CA7319" w:rsidP="00F52D97">
            <w:pPr>
              <w:jc w:val="both"/>
              <w:rPr>
                <w:rFonts w:ascii="Times New Roman" w:hAnsi="Times New Roman" w:cs="Times New Roman"/>
                <w:sz w:val="24"/>
                <w:szCs w:val="24"/>
              </w:rPr>
            </w:pPr>
            <w:r w:rsidRPr="00CA7319">
              <w:rPr>
                <w:rFonts w:ascii="Times New Roman" w:hAnsi="Times New Roman" w:cs="Times New Roman"/>
                <w:sz w:val="24"/>
                <w:szCs w:val="24"/>
              </w:rPr>
              <w:lastRenderedPageBreak/>
              <w:t xml:space="preserve">Вывозные рейсы для российских граждан запланированы на 10–15 мая, россияне смогут </w:t>
            </w:r>
            <w:r w:rsidRPr="00CA7319">
              <w:rPr>
                <w:rFonts w:ascii="Times New Roman" w:hAnsi="Times New Roman" w:cs="Times New Roman"/>
                <w:sz w:val="24"/>
                <w:szCs w:val="24"/>
              </w:rPr>
              <w:lastRenderedPageBreak/>
              <w:t xml:space="preserve">вернуться домой из Индонезии, Вьетнама, Молдавии, </w:t>
            </w:r>
            <w:proofErr w:type="spellStart"/>
            <w:r w:rsidRPr="00CA7319">
              <w:rPr>
                <w:rFonts w:ascii="Times New Roman" w:hAnsi="Times New Roman" w:cs="Times New Roman"/>
                <w:sz w:val="24"/>
                <w:szCs w:val="24"/>
              </w:rPr>
              <w:t>Сейшел</w:t>
            </w:r>
            <w:proofErr w:type="spellEnd"/>
            <w:r w:rsidRPr="00CA7319">
              <w:rPr>
                <w:rFonts w:ascii="Times New Roman" w:hAnsi="Times New Roman" w:cs="Times New Roman"/>
                <w:sz w:val="24"/>
                <w:szCs w:val="24"/>
              </w:rPr>
              <w:t>, Таиланда, Индии, Испании, США и Турции</w:t>
            </w:r>
            <w:r>
              <w:rPr>
                <w:rFonts w:ascii="Times New Roman" w:hAnsi="Times New Roman" w:cs="Times New Roman"/>
                <w:sz w:val="24"/>
                <w:szCs w:val="24"/>
              </w:rPr>
              <w:t>.</w:t>
            </w:r>
          </w:p>
        </w:tc>
      </w:tr>
      <w:tr w:rsidR="003B11E0" w:rsidTr="00106CFD">
        <w:trPr>
          <w:trHeight w:val="690"/>
        </w:trPr>
        <w:tc>
          <w:tcPr>
            <w:tcW w:w="490" w:type="dxa"/>
            <w:shd w:val="clear" w:color="auto" w:fill="auto"/>
          </w:tcPr>
          <w:p w:rsidR="003B11E0" w:rsidRDefault="003B11E0" w:rsidP="00233717">
            <w:pPr>
              <w:jc w:val="center"/>
              <w:rPr>
                <w:rFonts w:ascii="Times New Roman" w:hAnsi="Times New Roman" w:cs="Times New Roman"/>
                <w:sz w:val="24"/>
                <w:szCs w:val="24"/>
              </w:rPr>
            </w:pPr>
          </w:p>
        </w:tc>
        <w:tc>
          <w:tcPr>
            <w:tcW w:w="5009" w:type="dxa"/>
            <w:shd w:val="clear" w:color="auto" w:fill="auto"/>
          </w:tcPr>
          <w:p w:rsidR="003B11E0" w:rsidRPr="00C91A43" w:rsidRDefault="003B11E0" w:rsidP="00C91A43">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proofErr w:type="spellStart"/>
            <w:r>
              <w:rPr>
                <w:rFonts w:ascii="Times New Roman" w:hAnsi="Times New Roman" w:cs="Times New Roman"/>
                <w:sz w:val="24"/>
                <w:szCs w:val="24"/>
              </w:rPr>
              <w:t>Роспотребнадзора</w:t>
            </w:r>
            <w:proofErr w:type="spellEnd"/>
          </w:p>
        </w:tc>
        <w:tc>
          <w:tcPr>
            <w:tcW w:w="10115" w:type="dxa"/>
            <w:shd w:val="clear" w:color="auto" w:fill="auto"/>
          </w:tcPr>
          <w:p w:rsidR="003B11E0" w:rsidRPr="00C91A43" w:rsidRDefault="003B11E0" w:rsidP="00F52D97">
            <w:pPr>
              <w:jc w:val="both"/>
              <w:rPr>
                <w:rFonts w:ascii="Times New Roman" w:hAnsi="Times New Roman" w:cs="Times New Roman"/>
                <w:sz w:val="24"/>
                <w:szCs w:val="24"/>
              </w:rPr>
            </w:pPr>
            <w:r>
              <w:rPr>
                <w:rFonts w:ascii="Times New Roman" w:hAnsi="Times New Roman" w:cs="Times New Roman"/>
                <w:sz w:val="24"/>
                <w:szCs w:val="24"/>
              </w:rPr>
              <w:t xml:space="preserve">Созданный в </w:t>
            </w:r>
            <w:proofErr w:type="spellStart"/>
            <w:r>
              <w:rPr>
                <w:rFonts w:ascii="Times New Roman" w:hAnsi="Times New Roman" w:cs="Times New Roman"/>
                <w:sz w:val="24"/>
                <w:szCs w:val="24"/>
              </w:rPr>
              <w:t>Роспотребнадзоре</w:t>
            </w:r>
            <w:proofErr w:type="spellEnd"/>
            <w:r>
              <w:rPr>
                <w:rFonts w:ascii="Times New Roman" w:hAnsi="Times New Roman" w:cs="Times New Roman"/>
                <w:sz w:val="24"/>
                <w:szCs w:val="24"/>
              </w:rPr>
              <w:t xml:space="preserve"> Единый консультационный центр функционирует в круглосуточном режиме, без выходных дней на русском и английском языках, по номеру </w:t>
            </w:r>
            <w:r w:rsidRPr="003B11E0">
              <w:rPr>
                <w:rFonts w:ascii="Times New Roman" w:hAnsi="Times New Roman" w:cs="Times New Roman"/>
                <w:b/>
                <w:bCs/>
                <w:sz w:val="24"/>
                <w:szCs w:val="24"/>
              </w:rPr>
              <w:t>8 800 555 49 43</w:t>
            </w:r>
            <w:r>
              <w:rPr>
                <w:rFonts w:ascii="Times New Roman" w:hAnsi="Times New Roman" w:cs="Times New Roman"/>
                <w:sz w:val="24"/>
                <w:szCs w:val="24"/>
              </w:rPr>
              <w:t xml:space="preserve"> (звонок бесплатный). Граждане могут получить консультации по вопросам санитарно-эпидемиологического благополучия населения и защиты прав потребителей.</w:t>
            </w:r>
          </w:p>
        </w:tc>
      </w:tr>
      <w:tr w:rsidR="000124C3" w:rsidTr="000124C3">
        <w:trPr>
          <w:trHeight w:val="1993"/>
        </w:trPr>
        <w:tc>
          <w:tcPr>
            <w:tcW w:w="490" w:type="dxa"/>
            <w:shd w:val="clear" w:color="auto" w:fill="auto"/>
          </w:tcPr>
          <w:p w:rsidR="000124C3" w:rsidRDefault="000124C3" w:rsidP="00233717">
            <w:pPr>
              <w:jc w:val="center"/>
              <w:rPr>
                <w:rFonts w:ascii="Times New Roman" w:hAnsi="Times New Roman" w:cs="Times New Roman"/>
                <w:sz w:val="24"/>
                <w:szCs w:val="24"/>
              </w:rPr>
            </w:pPr>
          </w:p>
        </w:tc>
        <w:tc>
          <w:tcPr>
            <w:tcW w:w="5009" w:type="dxa"/>
            <w:shd w:val="clear" w:color="auto" w:fill="auto"/>
          </w:tcPr>
          <w:p w:rsidR="000124C3" w:rsidRDefault="000124C3" w:rsidP="00C91A43">
            <w:pPr>
              <w:jc w:val="both"/>
              <w:rPr>
                <w:rFonts w:ascii="Times New Roman" w:hAnsi="Times New Roman" w:cs="Times New Roman"/>
                <w:sz w:val="24"/>
                <w:szCs w:val="24"/>
              </w:rPr>
            </w:pPr>
            <w:r w:rsidRPr="003B11E0">
              <w:rPr>
                <w:rFonts w:ascii="Times New Roman" w:hAnsi="Times New Roman" w:cs="Times New Roman"/>
                <w:sz w:val="24"/>
                <w:szCs w:val="24"/>
              </w:rPr>
              <w:t>Информация Министерства транспорта РФ от 7 мая 2020 г. "Разъяснения для водителей, выполняющих грузовые автомобильные перевозки"</w:t>
            </w:r>
          </w:p>
        </w:tc>
        <w:tc>
          <w:tcPr>
            <w:tcW w:w="10115" w:type="dxa"/>
            <w:shd w:val="clear" w:color="auto" w:fill="auto"/>
          </w:tcPr>
          <w:p w:rsidR="000124C3" w:rsidRPr="003B11E0" w:rsidRDefault="000124C3" w:rsidP="003B11E0">
            <w:pPr>
              <w:jc w:val="both"/>
              <w:rPr>
                <w:rFonts w:ascii="Times New Roman" w:hAnsi="Times New Roman" w:cs="Times New Roman"/>
                <w:sz w:val="24"/>
                <w:szCs w:val="24"/>
              </w:rPr>
            </w:pPr>
            <w:r w:rsidRPr="003B11E0">
              <w:rPr>
                <w:rFonts w:ascii="Times New Roman" w:hAnsi="Times New Roman" w:cs="Times New Roman"/>
                <w:sz w:val="24"/>
                <w:szCs w:val="24"/>
              </w:rPr>
              <w:t>Разъяснен режим изоляции водителей, выполняющих международные и внутрироссийские грузовые автоперевозки.</w:t>
            </w:r>
          </w:p>
          <w:p w:rsidR="000124C3" w:rsidRPr="003B11E0" w:rsidRDefault="000124C3" w:rsidP="003B11E0">
            <w:pPr>
              <w:jc w:val="both"/>
              <w:rPr>
                <w:rFonts w:ascii="Times New Roman" w:hAnsi="Times New Roman" w:cs="Times New Roman"/>
                <w:sz w:val="24"/>
                <w:szCs w:val="24"/>
              </w:rPr>
            </w:pPr>
            <w:r w:rsidRPr="003B11E0">
              <w:rPr>
                <w:rFonts w:ascii="Times New Roman" w:hAnsi="Times New Roman" w:cs="Times New Roman"/>
                <w:sz w:val="24"/>
                <w:szCs w:val="24"/>
              </w:rPr>
              <w:t>Указано, что до убытия из промежуточного пункта следования для продолжения дальнейшего маршрута, во время выполнения погрузочных/разгрузочных работ, пополнения продовольственных запасов водители обязаны использовать СИЗ и соблюдать правила личной гигиены.</w:t>
            </w:r>
          </w:p>
          <w:p w:rsidR="000124C3" w:rsidRDefault="000124C3" w:rsidP="000124C3">
            <w:pPr>
              <w:keepNext/>
              <w:jc w:val="both"/>
              <w:rPr>
                <w:rFonts w:ascii="Times New Roman" w:hAnsi="Times New Roman" w:cs="Times New Roman"/>
                <w:sz w:val="24"/>
                <w:szCs w:val="24"/>
              </w:rPr>
            </w:pPr>
            <w:r w:rsidRPr="003B11E0">
              <w:rPr>
                <w:rFonts w:ascii="Times New Roman" w:hAnsi="Times New Roman" w:cs="Times New Roman"/>
                <w:sz w:val="24"/>
                <w:szCs w:val="24"/>
              </w:rPr>
              <w:t>После завершения международного или внутрироссийского рейса водители должны изолироваться только до убытия в очередной рейс. Если перерыв между рейсами незначителен, то для изоляции можно использовать кабину автотранспортного средства, оборудованную спальным местом. При более длительном перерыве между рейсами условия изоляции водителей должны исключать их проживание в жилых помещениях совместно с другими людьми, включая членов их семей или родственников.</w:t>
            </w:r>
          </w:p>
        </w:tc>
      </w:tr>
      <w:tr w:rsidR="00613CFD" w:rsidTr="00106CFD">
        <w:trPr>
          <w:trHeight w:val="5951"/>
        </w:trPr>
        <w:tc>
          <w:tcPr>
            <w:tcW w:w="490" w:type="dxa"/>
            <w:shd w:val="clear" w:color="auto" w:fill="auto"/>
          </w:tcPr>
          <w:p w:rsidR="00613CFD" w:rsidRDefault="00613CFD" w:rsidP="00233717">
            <w:pPr>
              <w:jc w:val="center"/>
              <w:rPr>
                <w:rFonts w:ascii="Times New Roman" w:hAnsi="Times New Roman" w:cs="Times New Roman"/>
                <w:sz w:val="24"/>
                <w:szCs w:val="24"/>
              </w:rPr>
            </w:pPr>
          </w:p>
        </w:tc>
        <w:tc>
          <w:tcPr>
            <w:tcW w:w="5009" w:type="dxa"/>
            <w:shd w:val="clear" w:color="auto" w:fill="auto"/>
          </w:tcPr>
          <w:p w:rsidR="00613CFD"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 Главным государственным санитарным врачом РФ 08.05.2020)</w:t>
            </w:r>
          </w:p>
        </w:tc>
        <w:tc>
          <w:tcPr>
            <w:tcW w:w="10115" w:type="dxa"/>
            <w:shd w:val="clear" w:color="auto" w:fill="auto"/>
          </w:tcPr>
          <w:p w:rsidR="00613CFD" w:rsidRPr="007E6963" w:rsidRDefault="00613CFD" w:rsidP="007E6963">
            <w:pPr>
              <w:jc w:val="both"/>
              <w:rPr>
                <w:rFonts w:ascii="Times New Roman" w:hAnsi="Times New Roman" w:cs="Times New Roman"/>
                <w:sz w:val="24"/>
                <w:szCs w:val="24"/>
              </w:rPr>
            </w:pPr>
            <w:r w:rsidRPr="007E6963">
              <w:rPr>
                <w:rFonts w:ascii="Times New Roman" w:hAnsi="Times New Roman" w:cs="Times New Roman"/>
                <w:sz w:val="24"/>
                <w:szCs w:val="24"/>
              </w:rPr>
              <w:t>При поэтапном снятии карантинных ограничений регионы должны учитывать:</w:t>
            </w:r>
          </w:p>
          <w:p w:rsidR="00613CFD" w:rsidRPr="007E6963" w:rsidRDefault="00613CFD" w:rsidP="007E6963">
            <w:pPr>
              <w:jc w:val="both"/>
              <w:rPr>
                <w:rFonts w:ascii="Times New Roman" w:hAnsi="Times New Roman" w:cs="Times New Roman"/>
                <w:sz w:val="24"/>
                <w:szCs w:val="24"/>
              </w:rPr>
            </w:pPr>
            <w:r w:rsidRPr="007E6963">
              <w:rPr>
                <w:rFonts w:ascii="Times New Roman" w:hAnsi="Times New Roman" w:cs="Times New Roman"/>
                <w:sz w:val="24"/>
                <w:szCs w:val="24"/>
              </w:rPr>
              <w:t>- уровень распространения инфекции (среднее количество людей, которых заражает один больной до его изоляции);</w:t>
            </w:r>
          </w:p>
          <w:p w:rsidR="00613CFD" w:rsidRPr="007E6963" w:rsidRDefault="00613CFD" w:rsidP="007E6963">
            <w:pPr>
              <w:jc w:val="both"/>
              <w:rPr>
                <w:rFonts w:ascii="Times New Roman" w:hAnsi="Times New Roman" w:cs="Times New Roman"/>
                <w:sz w:val="24"/>
                <w:szCs w:val="24"/>
              </w:rPr>
            </w:pPr>
            <w:r w:rsidRPr="007E6963">
              <w:rPr>
                <w:rFonts w:ascii="Times New Roman" w:hAnsi="Times New Roman" w:cs="Times New Roman"/>
                <w:sz w:val="24"/>
                <w:szCs w:val="24"/>
              </w:rPr>
              <w:t>- наличие свободного коечного фонда для лечения больных COVID-19;</w:t>
            </w:r>
          </w:p>
          <w:p w:rsidR="00613CFD" w:rsidRPr="007E6963" w:rsidRDefault="00613CFD" w:rsidP="007E6963">
            <w:pPr>
              <w:jc w:val="both"/>
              <w:rPr>
                <w:rFonts w:ascii="Times New Roman" w:hAnsi="Times New Roman" w:cs="Times New Roman"/>
                <w:sz w:val="24"/>
                <w:szCs w:val="24"/>
              </w:rPr>
            </w:pPr>
            <w:r w:rsidRPr="007E6963">
              <w:rPr>
                <w:rFonts w:ascii="Times New Roman" w:hAnsi="Times New Roman" w:cs="Times New Roman"/>
                <w:sz w:val="24"/>
                <w:szCs w:val="24"/>
              </w:rPr>
              <w:t>- показатель тестирования на 100 тысяч населения.</w:t>
            </w:r>
          </w:p>
          <w:p w:rsidR="00613CFD" w:rsidRPr="007E6963" w:rsidRDefault="00613CFD" w:rsidP="007E6963">
            <w:pPr>
              <w:jc w:val="both"/>
              <w:rPr>
                <w:rFonts w:ascii="Times New Roman" w:hAnsi="Times New Roman" w:cs="Times New Roman"/>
                <w:sz w:val="24"/>
                <w:szCs w:val="24"/>
              </w:rPr>
            </w:pPr>
            <w:r w:rsidRPr="007E6963">
              <w:rPr>
                <w:rFonts w:ascii="Times New Roman" w:hAnsi="Times New Roman" w:cs="Times New Roman"/>
                <w:sz w:val="24"/>
                <w:szCs w:val="24"/>
              </w:rPr>
              <w:t xml:space="preserve">В качестве дополнительных критериев могут использоваться уровень летальности от COVID-19, регистрируемая недельная заболеваемость внебольничными пневмониями и доля лиц с иммунитетом к </w:t>
            </w:r>
            <w:proofErr w:type="spellStart"/>
            <w:r w:rsidRPr="007E6963">
              <w:rPr>
                <w:rFonts w:ascii="Times New Roman" w:hAnsi="Times New Roman" w:cs="Times New Roman"/>
                <w:sz w:val="24"/>
                <w:szCs w:val="24"/>
              </w:rPr>
              <w:t>коронавирусу</w:t>
            </w:r>
            <w:proofErr w:type="spellEnd"/>
            <w:r w:rsidRPr="007E6963">
              <w:rPr>
                <w:rFonts w:ascii="Times New Roman" w:hAnsi="Times New Roman" w:cs="Times New Roman"/>
                <w:sz w:val="24"/>
                <w:szCs w:val="24"/>
              </w:rPr>
              <w:t>.</w:t>
            </w:r>
          </w:p>
          <w:p w:rsidR="00613CFD" w:rsidRPr="00A33D38" w:rsidRDefault="00613CFD" w:rsidP="00A33D38">
            <w:pPr>
              <w:jc w:val="both"/>
              <w:rPr>
                <w:rFonts w:ascii="Times New Roman" w:hAnsi="Times New Roman" w:cs="Times New Roman"/>
                <w:sz w:val="24"/>
                <w:szCs w:val="24"/>
              </w:rPr>
            </w:pPr>
            <w:r>
              <w:rPr>
                <w:rFonts w:ascii="Times New Roman" w:hAnsi="Times New Roman" w:cs="Times New Roman"/>
                <w:sz w:val="24"/>
                <w:szCs w:val="24"/>
              </w:rPr>
              <w:t>В</w:t>
            </w:r>
            <w:r w:rsidRPr="00A33D38">
              <w:rPr>
                <w:rFonts w:ascii="Times New Roman" w:hAnsi="Times New Roman" w:cs="Times New Roman"/>
                <w:sz w:val="24"/>
                <w:szCs w:val="24"/>
              </w:rPr>
              <w:t>озобновление деятельности предприятий и организаций, деятельность которых связана с потребителями, будет осуществляться в три этапа</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На I этапе возобновляется работа предприятий, деятельность которых непосредственно связана с потребителями:</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 сфера услуг</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 торговля непродовольственными товарами.</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Вводятся ограничения на площади открываемых объектов торговли непродовольственными товарами (до 400 кв. м. площади торгового зала, при наличии отдельного наружного (уличного) входа в объект торговли) и предельное количество лиц, которые могут одновременно находиться в торговом зале объектов торговли (исходя из расчета 1 человек на 4 кв. м).</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Становятся возможными:</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 занятия физкультурой и спортом на открытом воздухе при условии совместных занятий не более 2-х человек и расстояния между занимающимися не менее 5 метров</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 xml:space="preserve">- прогулки на улице не боле 2-х человек вместе, при условии социального </w:t>
            </w:r>
            <w:proofErr w:type="spellStart"/>
            <w:r w:rsidRPr="00A33D38">
              <w:rPr>
                <w:rFonts w:ascii="Times New Roman" w:hAnsi="Times New Roman" w:cs="Times New Roman"/>
                <w:sz w:val="24"/>
                <w:szCs w:val="24"/>
              </w:rPr>
              <w:t>дистанцирования</w:t>
            </w:r>
            <w:proofErr w:type="spellEnd"/>
            <w:r w:rsidRPr="00A33D38">
              <w:rPr>
                <w:rFonts w:ascii="Times New Roman" w:hAnsi="Times New Roman" w:cs="Times New Roman"/>
                <w:sz w:val="24"/>
                <w:szCs w:val="24"/>
              </w:rPr>
              <w:t>, исключая посещение мест массового пребывания людей, в том числе детских площадок.</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На II этапе возобновляется работа:</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 предприятий торговли непродовольственными товарами с увеличением площади открываемого объекта до 800 кв. м. площади торгового зала, а также иные форматы торговли, включая уличные;</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 отдельных образовательных организаций.</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Сохраняются ограничения на предельное количество лиц, которые могут одновременно находиться в торговом зале объектов торговли непродовольственными товарами, в зависимости от его площади торговли (исходя из расчета 1 человек на 4 кв. м); обязательно наличие отдельного наружного (уличного) входа в объект торговли.</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На III этапе возобновляется работа:</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 предприятий торговли и сферы услуг - без ограничения числа одновременно обслуживаемых посетителей и площади открываемого объекта;</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 предприятий общественного питания - при условии расстановки перегородок или расстановки столов на расстоянии 1,5 - 2 метров;</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lastRenderedPageBreak/>
              <w:t>- всех образовательных учреждений;</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 гостиниц;</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 xml:space="preserve">- мест отдыха населения (парков, скверов и других) при соблюдении условий социального </w:t>
            </w:r>
            <w:proofErr w:type="spellStart"/>
            <w:r w:rsidRPr="00A33D38">
              <w:rPr>
                <w:rFonts w:ascii="Times New Roman" w:hAnsi="Times New Roman" w:cs="Times New Roman"/>
                <w:sz w:val="24"/>
                <w:szCs w:val="24"/>
              </w:rPr>
              <w:t>дистанцирования</w:t>
            </w:r>
            <w:proofErr w:type="spellEnd"/>
            <w:r w:rsidRPr="00A33D38">
              <w:rPr>
                <w:rFonts w:ascii="Times New Roman" w:hAnsi="Times New Roman" w:cs="Times New Roman"/>
                <w:sz w:val="24"/>
                <w:szCs w:val="24"/>
              </w:rPr>
              <w:t>.</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На всех этапах соблюдаются, в числе прочего, следующие условия:</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 сохранение работы в удаленном доступе или введение, где возможно, посменной работы, с нахождением на дистанционной работе контингентов из групп риска;</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 использование гигиенических масок (в транспорте, в общественных местах, при любом выходе на улицу);</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 соблюдение масочного режима всеми работающими на предприятиях и организациях любой организационно-правовой формы;</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 xml:space="preserve">- соблюдение социального </w:t>
            </w:r>
            <w:proofErr w:type="spellStart"/>
            <w:r w:rsidRPr="00A33D38">
              <w:rPr>
                <w:rFonts w:ascii="Times New Roman" w:hAnsi="Times New Roman" w:cs="Times New Roman"/>
                <w:sz w:val="24"/>
                <w:szCs w:val="24"/>
              </w:rPr>
              <w:t>дистанцирования</w:t>
            </w:r>
            <w:proofErr w:type="spellEnd"/>
            <w:r w:rsidRPr="00A33D38">
              <w:rPr>
                <w:rFonts w:ascii="Times New Roman" w:hAnsi="Times New Roman" w:cs="Times New Roman"/>
                <w:sz w:val="24"/>
                <w:szCs w:val="24"/>
              </w:rPr>
              <w:t xml:space="preserve"> (не менее 1.5 метров).</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Населению целесообразно использовать личный транспорт.</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Ограничительные мероприятия возобновляются на любом из этапов в случае осложнения эпидемической ситуации.</w:t>
            </w:r>
          </w:p>
          <w:p w:rsidR="00613CFD" w:rsidRPr="00A33D38"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Решение о поэтапном снятии ограничений принимается высшими должностными лицами субъектов РФ на основании предложений, предписаний главных государственных санитарных врачей субъектов РФ.</w:t>
            </w:r>
          </w:p>
          <w:p w:rsidR="00613CFD" w:rsidRDefault="00613CFD" w:rsidP="00A33D38">
            <w:pPr>
              <w:jc w:val="both"/>
              <w:rPr>
                <w:rFonts w:ascii="Times New Roman" w:hAnsi="Times New Roman" w:cs="Times New Roman"/>
                <w:sz w:val="24"/>
                <w:szCs w:val="24"/>
              </w:rPr>
            </w:pPr>
            <w:r w:rsidRPr="00A33D38">
              <w:rPr>
                <w:rFonts w:ascii="Times New Roman" w:hAnsi="Times New Roman" w:cs="Times New Roman"/>
                <w:sz w:val="24"/>
                <w:szCs w:val="24"/>
              </w:rPr>
              <w:t>Решение о снятии всех ограничений и функционировании всех предприятий и организаций, проведении массовых мероприятий, принимается в каждом субъекте РФ отдельно, с учетом оценки рисков возможного осложнения.</w:t>
            </w:r>
          </w:p>
        </w:tc>
      </w:tr>
      <w:tr w:rsidR="00613CFD" w:rsidTr="00106CFD">
        <w:trPr>
          <w:trHeight w:val="70"/>
        </w:trPr>
        <w:tc>
          <w:tcPr>
            <w:tcW w:w="490" w:type="dxa"/>
            <w:shd w:val="clear" w:color="auto" w:fill="auto"/>
          </w:tcPr>
          <w:p w:rsidR="00613CFD" w:rsidRDefault="00613CFD" w:rsidP="00233717">
            <w:pPr>
              <w:jc w:val="center"/>
              <w:rPr>
                <w:rFonts w:ascii="Times New Roman" w:hAnsi="Times New Roman" w:cs="Times New Roman"/>
                <w:sz w:val="24"/>
                <w:szCs w:val="24"/>
              </w:rPr>
            </w:pPr>
          </w:p>
        </w:tc>
        <w:tc>
          <w:tcPr>
            <w:tcW w:w="5009" w:type="dxa"/>
            <w:shd w:val="clear" w:color="auto" w:fill="auto"/>
          </w:tcPr>
          <w:p w:rsidR="00613CFD" w:rsidRPr="00A33D38" w:rsidRDefault="00613CFD" w:rsidP="00613CFD">
            <w:pPr>
              <w:jc w:val="both"/>
              <w:rPr>
                <w:rFonts w:ascii="Times New Roman" w:hAnsi="Times New Roman" w:cs="Times New Roman"/>
                <w:sz w:val="24"/>
                <w:szCs w:val="24"/>
              </w:rPr>
            </w:pPr>
            <w:r w:rsidRPr="00613CFD">
              <w:rPr>
                <w:rFonts w:ascii="Times New Roman" w:hAnsi="Times New Roman" w:cs="Times New Roman"/>
                <w:sz w:val="24"/>
                <w:szCs w:val="24"/>
              </w:rPr>
              <w:t xml:space="preserve">&lt;Письмо&gt; </w:t>
            </w:r>
            <w:proofErr w:type="spellStart"/>
            <w:r w:rsidRPr="00613CFD">
              <w:rPr>
                <w:rFonts w:ascii="Times New Roman" w:hAnsi="Times New Roman" w:cs="Times New Roman"/>
                <w:sz w:val="24"/>
                <w:szCs w:val="24"/>
              </w:rPr>
              <w:t>Роспотребнадзора</w:t>
            </w:r>
            <w:proofErr w:type="spellEnd"/>
            <w:r w:rsidRPr="00613CFD">
              <w:rPr>
                <w:rFonts w:ascii="Times New Roman" w:hAnsi="Times New Roman" w:cs="Times New Roman"/>
                <w:sz w:val="24"/>
                <w:szCs w:val="24"/>
              </w:rPr>
              <w:t xml:space="preserve"> от 08.05.2020 N 02/8895-2020-24 "О направлении рекомендаций по организации работы бань и саун" (вместе с Рекомендациями по организации работы бань и саун с целью недопущения заноса и распространения новой коронавирусной инфекции (COVID-19))</w:t>
            </w:r>
          </w:p>
        </w:tc>
        <w:tc>
          <w:tcPr>
            <w:tcW w:w="10115" w:type="dxa"/>
            <w:shd w:val="clear" w:color="auto" w:fill="auto"/>
          </w:tcPr>
          <w:p w:rsidR="00613CFD" w:rsidRDefault="00613CFD" w:rsidP="007E6963">
            <w:pPr>
              <w:jc w:val="both"/>
              <w:rPr>
                <w:rFonts w:ascii="Times New Roman" w:hAnsi="Times New Roman" w:cs="Times New Roman"/>
                <w:sz w:val="24"/>
                <w:szCs w:val="24"/>
              </w:rPr>
            </w:pPr>
            <w:r w:rsidRPr="00613CFD">
              <w:rPr>
                <w:rFonts w:ascii="Times New Roman" w:hAnsi="Times New Roman" w:cs="Times New Roman"/>
                <w:sz w:val="24"/>
                <w:szCs w:val="24"/>
              </w:rPr>
              <w:t>Роспотребнадзор разработал рекомендации по организации работы бань и саун в условиях коронавирусной инфекции</w:t>
            </w:r>
            <w:r>
              <w:rPr>
                <w:rFonts w:ascii="Times New Roman" w:hAnsi="Times New Roman" w:cs="Times New Roman"/>
                <w:sz w:val="24"/>
                <w:szCs w:val="24"/>
              </w:rPr>
              <w:t>.</w:t>
            </w:r>
          </w:p>
          <w:p w:rsidR="00613CFD" w:rsidRPr="00613CFD" w:rsidRDefault="00613CFD" w:rsidP="00613CFD">
            <w:pPr>
              <w:jc w:val="both"/>
              <w:rPr>
                <w:rFonts w:ascii="Times New Roman" w:hAnsi="Times New Roman" w:cs="Times New Roman"/>
                <w:sz w:val="24"/>
                <w:szCs w:val="24"/>
              </w:rPr>
            </w:pPr>
            <w:r w:rsidRPr="00613CFD">
              <w:rPr>
                <w:rFonts w:ascii="Times New Roman" w:hAnsi="Times New Roman" w:cs="Times New Roman"/>
                <w:sz w:val="24"/>
                <w:szCs w:val="24"/>
              </w:rPr>
              <w:t>В перечне необходимых мер:</w:t>
            </w:r>
          </w:p>
          <w:p w:rsidR="00613CFD" w:rsidRPr="00613CFD" w:rsidRDefault="00613CFD" w:rsidP="00613CFD">
            <w:pPr>
              <w:jc w:val="both"/>
              <w:rPr>
                <w:rFonts w:ascii="Times New Roman" w:hAnsi="Times New Roman" w:cs="Times New Roman"/>
                <w:sz w:val="24"/>
                <w:szCs w:val="24"/>
              </w:rPr>
            </w:pPr>
            <w:r>
              <w:rPr>
                <w:rFonts w:ascii="Times New Roman" w:hAnsi="Times New Roman" w:cs="Times New Roman"/>
                <w:sz w:val="24"/>
                <w:szCs w:val="24"/>
              </w:rPr>
              <w:t xml:space="preserve">- </w:t>
            </w:r>
            <w:r w:rsidRPr="00613CFD">
              <w:rPr>
                <w:rFonts w:ascii="Times New Roman" w:hAnsi="Times New Roman" w:cs="Times New Roman"/>
                <w:sz w:val="24"/>
                <w:szCs w:val="24"/>
              </w:rPr>
              <w:t>организация ежедневного "входного фильтра" для сотрудников с проведением контроля температуры тела работника;</w:t>
            </w:r>
          </w:p>
          <w:p w:rsidR="00613CFD" w:rsidRPr="00613CFD" w:rsidRDefault="00613CFD" w:rsidP="00613CFD">
            <w:pPr>
              <w:jc w:val="both"/>
              <w:rPr>
                <w:rFonts w:ascii="Times New Roman" w:hAnsi="Times New Roman" w:cs="Times New Roman"/>
                <w:sz w:val="24"/>
                <w:szCs w:val="24"/>
              </w:rPr>
            </w:pPr>
            <w:r>
              <w:rPr>
                <w:rFonts w:ascii="Times New Roman" w:hAnsi="Times New Roman" w:cs="Times New Roman"/>
                <w:sz w:val="24"/>
                <w:szCs w:val="24"/>
              </w:rPr>
              <w:t xml:space="preserve">- </w:t>
            </w:r>
            <w:r w:rsidRPr="00613CFD">
              <w:rPr>
                <w:rFonts w:ascii="Times New Roman" w:hAnsi="Times New Roman" w:cs="Times New Roman"/>
                <w:sz w:val="24"/>
                <w:szCs w:val="24"/>
              </w:rPr>
              <w:t>организация при входе в баню, сауну мест обработки рук кожными антисептиками, предназначенных для этих целей (с содержанием этилового спирта не менее 70% по массе, изопропилового не менее 60%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613CFD" w:rsidRPr="00613CFD" w:rsidRDefault="00613CFD" w:rsidP="00613CFD">
            <w:pPr>
              <w:jc w:val="both"/>
              <w:rPr>
                <w:rFonts w:ascii="Times New Roman" w:hAnsi="Times New Roman" w:cs="Times New Roman"/>
                <w:sz w:val="24"/>
                <w:szCs w:val="24"/>
              </w:rPr>
            </w:pPr>
            <w:r>
              <w:rPr>
                <w:rFonts w:ascii="Times New Roman" w:hAnsi="Times New Roman" w:cs="Times New Roman"/>
                <w:sz w:val="24"/>
                <w:szCs w:val="24"/>
              </w:rPr>
              <w:t xml:space="preserve">- </w:t>
            </w:r>
            <w:r w:rsidRPr="00613CFD">
              <w:rPr>
                <w:rFonts w:ascii="Times New Roman" w:hAnsi="Times New Roman" w:cs="Times New Roman"/>
                <w:sz w:val="24"/>
                <w:szCs w:val="24"/>
              </w:rPr>
              <w:t>запрещение входа в бани, сауны лиц, не связанных с их деятельностью, за исключением работ, связанных с ремонтом и обслуживанием оборудования;</w:t>
            </w:r>
          </w:p>
          <w:p w:rsidR="00613CFD" w:rsidRPr="00613CFD" w:rsidRDefault="00613CFD" w:rsidP="00613CFD">
            <w:pPr>
              <w:jc w:val="both"/>
              <w:rPr>
                <w:rFonts w:ascii="Times New Roman" w:hAnsi="Times New Roman" w:cs="Times New Roman"/>
                <w:sz w:val="24"/>
                <w:szCs w:val="24"/>
              </w:rPr>
            </w:pPr>
            <w:r w:rsidRPr="00613CFD">
              <w:rPr>
                <w:rFonts w:ascii="Times New Roman" w:hAnsi="Times New Roman" w:cs="Times New Roman"/>
                <w:sz w:val="24"/>
                <w:szCs w:val="24"/>
              </w:rPr>
              <w:t>организация обслуживания в бане, сауне по предварительной записи по сеансам (одномоментный вход в баню на один полный банный цикл группы лиц в количестве из расчета 1,5 кв. м в помывочной на одного человека);</w:t>
            </w:r>
          </w:p>
          <w:p w:rsidR="00613CFD" w:rsidRPr="00613CFD" w:rsidRDefault="00613CFD" w:rsidP="00613CFD">
            <w:pPr>
              <w:jc w:val="both"/>
              <w:rPr>
                <w:rFonts w:ascii="Times New Roman" w:hAnsi="Times New Roman" w:cs="Times New Roman"/>
                <w:sz w:val="24"/>
                <w:szCs w:val="24"/>
              </w:rPr>
            </w:pPr>
            <w:r>
              <w:rPr>
                <w:rFonts w:ascii="Times New Roman" w:hAnsi="Times New Roman" w:cs="Times New Roman"/>
                <w:sz w:val="24"/>
                <w:szCs w:val="24"/>
              </w:rPr>
              <w:t xml:space="preserve">- </w:t>
            </w:r>
            <w:r w:rsidRPr="00613CFD">
              <w:rPr>
                <w:rFonts w:ascii="Times New Roman" w:hAnsi="Times New Roman" w:cs="Times New Roman"/>
                <w:sz w:val="24"/>
                <w:szCs w:val="24"/>
              </w:rPr>
              <w:t xml:space="preserve">обеспечение и контроль за использованием работниками специальной одежды и обуви и </w:t>
            </w:r>
            <w:r w:rsidRPr="00613CFD">
              <w:rPr>
                <w:rFonts w:ascii="Times New Roman" w:hAnsi="Times New Roman" w:cs="Times New Roman"/>
                <w:sz w:val="24"/>
                <w:szCs w:val="24"/>
              </w:rPr>
              <w:lastRenderedPageBreak/>
              <w:t>средств индивидуальной защиты (маски одноразовые или многоразовые, исходя из продолжительности рабочей смены и смены масок не реже 1 раза в 3 часа; перчатки) (при работе вне мыльных и парильных);</w:t>
            </w:r>
          </w:p>
          <w:p w:rsidR="00613CFD" w:rsidRPr="007E6963" w:rsidRDefault="00613CFD" w:rsidP="00613CFD">
            <w:pPr>
              <w:jc w:val="both"/>
              <w:rPr>
                <w:rFonts w:ascii="Times New Roman" w:hAnsi="Times New Roman" w:cs="Times New Roman"/>
                <w:sz w:val="24"/>
                <w:szCs w:val="24"/>
              </w:rPr>
            </w:pPr>
            <w:r>
              <w:rPr>
                <w:rFonts w:ascii="Times New Roman" w:hAnsi="Times New Roman" w:cs="Times New Roman"/>
                <w:sz w:val="24"/>
                <w:szCs w:val="24"/>
              </w:rPr>
              <w:t xml:space="preserve">- </w:t>
            </w:r>
            <w:r w:rsidRPr="00613CFD">
              <w:rPr>
                <w:rFonts w:ascii="Times New Roman" w:hAnsi="Times New Roman" w:cs="Times New Roman"/>
                <w:sz w:val="24"/>
                <w:szCs w:val="24"/>
              </w:rPr>
              <w:t>проведение дезинфекции по вирусному режиму помещений, оборудования и инвентаря в раздевальных, мыльных и парильных после каждого сеанса.</w:t>
            </w:r>
          </w:p>
        </w:tc>
      </w:tr>
      <w:tr w:rsidR="00DF7E9C" w:rsidTr="00106CFD">
        <w:trPr>
          <w:trHeight w:val="706"/>
        </w:trPr>
        <w:tc>
          <w:tcPr>
            <w:tcW w:w="490" w:type="dxa"/>
            <w:shd w:val="clear" w:color="auto" w:fill="auto"/>
          </w:tcPr>
          <w:p w:rsidR="00DF7E9C" w:rsidRDefault="00DF7E9C" w:rsidP="00233717">
            <w:pPr>
              <w:jc w:val="center"/>
              <w:rPr>
                <w:rFonts w:ascii="Times New Roman" w:hAnsi="Times New Roman" w:cs="Times New Roman"/>
                <w:sz w:val="24"/>
                <w:szCs w:val="24"/>
              </w:rPr>
            </w:pPr>
          </w:p>
        </w:tc>
        <w:tc>
          <w:tcPr>
            <w:tcW w:w="5009" w:type="dxa"/>
            <w:shd w:val="clear" w:color="auto" w:fill="auto"/>
          </w:tcPr>
          <w:p w:rsidR="00DF7E9C" w:rsidRPr="00A33D38" w:rsidRDefault="00DF7E9C" w:rsidP="00A33D38">
            <w:pPr>
              <w:jc w:val="both"/>
              <w:rPr>
                <w:rFonts w:ascii="Times New Roman" w:hAnsi="Times New Roman" w:cs="Times New Roman"/>
                <w:sz w:val="24"/>
                <w:szCs w:val="24"/>
              </w:rPr>
            </w:pPr>
            <w:r w:rsidRPr="00D37D0D">
              <w:rPr>
                <w:rFonts w:ascii="Times New Roman" w:hAnsi="Times New Roman" w:cs="Times New Roman"/>
                <w:sz w:val="24"/>
                <w:szCs w:val="24"/>
              </w:rPr>
              <w:t>Указ Президента РФ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tc>
        <w:tc>
          <w:tcPr>
            <w:tcW w:w="10115" w:type="dxa"/>
            <w:shd w:val="clear" w:color="auto" w:fill="auto"/>
          </w:tcPr>
          <w:p w:rsidR="00DF7E9C" w:rsidRDefault="00DF7E9C" w:rsidP="00A33D38">
            <w:pPr>
              <w:jc w:val="both"/>
              <w:rPr>
                <w:rFonts w:ascii="Times New Roman" w:hAnsi="Times New Roman" w:cs="Times New Roman"/>
                <w:sz w:val="24"/>
                <w:szCs w:val="24"/>
              </w:rPr>
            </w:pPr>
            <w:r>
              <w:rPr>
                <w:rFonts w:ascii="Times New Roman" w:hAnsi="Times New Roman" w:cs="Times New Roman"/>
                <w:sz w:val="24"/>
                <w:szCs w:val="24"/>
              </w:rPr>
              <w:t xml:space="preserve">В границах соответствующего субъекта РФ могут быть определены территории, на которых в случае необходимости может быть продлено действие ограничительных </w:t>
            </w:r>
            <w:r w:rsidRPr="00D37D0D">
              <w:rPr>
                <w:rFonts w:ascii="Times New Roman" w:hAnsi="Times New Roman" w:cs="Times New Roman"/>
                <w:sz w:val="24"/>
                <w:szCs w:val="24"/>
              </w:rPr>
              <w:t>мер</w:t>
            </w:r>
            <w:r>
              <w:rPr>
                <w:rFonts w:ascii="Times New Roman" w:hAnsi="Times New Roman" w:cs="Times New Roman"/>
                <w:sz w:val="24"/>
                <w:szCs w:val="24"/>
              </w:rPr>
              <w:t>,</w:t>
            </w:r>
            <w:r w:rsidRPr="00D37D0D">
              <w:rPr>
                <w:rFonts w:ascii="Times New Roman" w:hAnsi="Times New Roman" w:cs="Times New Roman"/>
                <w:sz w:val="24"/>
                <w:szCs w:val="24"/>
              </w:rPr>
              <w:t xml:space="preserve"> направленных на обеспечение санитарно-эпидемиологического благополучи</w:t>
            </w:r>
            <w:r>
              <w:rPr>
                <w:rFonts w:ascii="Times New Roman" w:hAnsi="Times New Roman" w:cs="Times New Roman"/>
                <w:sz w:val="24"/>
                <w:szCs w:val="24"/>
              </w:rPr>
              <w:t>я</w:t>
            </w:r>
            <w:r w:rsidRPr="00D37D0D">
              <w:rPr>
                <w:rFonts w:ascii="Times New Roman" w:hAnsi="Times New Roman" w:cs="Times New Roman"/>
                <w:sz w:val="24"/>
                <w:szCs w:val="24"/>
              </w:rPr>
              <w:t xml:space="preserve"> населения</w:t>
            </w:r>
            <w:r>
              <w:rPr>
                <w:rFonts w:ascii="Times New Roman" w:hAnsi="Times New Roman" w:cs="Times New Roman"/>
                <w:sz w:val="24"/>
                <w:szCs w:val="24"/>
              </w:rPr>
              <w:t>. Г</w:t>
            </w:r>
            <w:r w:rsidRPr="00D37D0D">
              <w:rPr>
                <w:rFonts w:ascii="Times New Roman" w:hAnsi="Times New Roman" w:cs="Times New Roman"/>
                <w:sz w:val="24"/>
                <w:szCs w:val="24"/>
              </w:rPr>
              <w:t xml:space="preserve">лавы регионов могут принимать решение о приостановлении </w:t>
            </w:r>
            <w:r>
              <w:rPr>
                <w:rFonts w:ascii="Times New Roman" w:hAnsi="Times New Roman" w:cs="Times New Roman"/>
                <w:sz w:val="24"/>
                <w:szCs w:val="24"/>
              </w:rPr>
              <w:t>(</w:t>
            </w:r>
            <w:r w:rsidRPr="00D37D0D">
              <w:rPr>
                <w:rFonts w:ascii="Times New Roman" w:hAnsi="Times New Roman" w:cs="Times New Roman"/>
                <w:sz w:val="24"/>
                <w:szCs w:val="24"/>
              </w:rPr>
              <w:t>ограничени</w:t>
            </w:r>
            <w:r>
              <w:rPr>
                <w:rFonts w:ascii="Times New Roman" w:hAnsi="Times New Roman" w:cs="Times New Roman"/>
                <w:sz w:val="24"/>
                <w:szCs w:val="24"/>
              </w:rPr>
              <w:t>й,</w:t>
            </w:r>
            <w:r w:rsidRPr="00D37D0D">
              <w:rPr>
                <w:rFonts w:ascii="Times New Roman" w:hAnsi="Times New Roman" w:cs="Times New Roman"/>
                <w:sz w:val="24"/>
                <w:szCs w:val="24"/>
              </w:rPr>
              <w:t xml:space="preserve"> в том числе путем определени</w:t>
            </w:r>
            <w:r>
              <w:rPr>
                <w:rFonts w:ascii="Times New Roman" w:hAnsi="Times New Roman" w:cs="Times New Roman"/>
                <w:sz w:val="24"/>
                <w:szCs w:val="24"/>
              </w:rPr>
              <w:t>я</w:t>
            </w:r>
            <w:r w:rsidRPr="00D37D0D">
              <w:rPr>
                <w:rFonts w:ascii="Times New Roman" w:hAnsi="Times New Roman" w:cs="Times New Roman"/>
                <w:sz w:val="24"/>
                <w:szCs w:val="24"/>
              </w:rPr>
              <w:t xml:space="preserve"> особенност</w:t>
            </w:r>
            <w:r>
              <w:rPr>
                <w:rFonts w:ascii="Times New Roman" w:hAnsi="Times New Roman" w:cs="Times New Roman"/>
                <w:sz w:val="24"/>
                <w:szCs w:val="24"/>
              </w:rPr>
              <w:t>ей</w:t>
            </w:r>
            <w:r w:rsidRPr="00D37D0D">
              <w:rPr>
                <w:rFonts w:ascii="Times New Roman" w:hAnsi="Times New Roman" w:cs="Times New Roman"/>
                <w:sz w:val="24"/>
                <w:szCs w:val="24"/>
              </w:rPr>
              <w:t xml:space="preserve"> режима работы</w:t>
            </w:r>
            <w:r>
              <w:rPr>
                <w:rFonts w:ascii="Times New Roman" w:hAnsi="Times New Roman" w:cs="Times New Roman"/>
                <w:sz w:val="24"/>
                <w:szCs w:val="24"/>
              </w:rPr>
              <w:t>,</w:t>
            </w:r>
            <w:r w:rsidRPr="00D37D0D">
              <w:rPr>
                <w:rFonts w:ascii="Times New Roman" w:hAnsi="Times New Roman" w:cs="Times New Roman"/>
                <w:sz w:val="24"/>
                <w:szCs w:val="24"/>
              </w:rPr>
              <w:t xml:space="preserve"> численност</w:t>
            </w:r>
            <w:r>
              <w:rPr>
                <w:rFonts w:ascii="Times New Roman" w:hAnsi="Times New Roman" w:cs="Times New Roman"/>
                <w:sz w:val="24"/>
                <w:szCs w:val="24"/>
              </w:rPr>
              <w:t>и</w:t>
            </w:r>
            <w:r w:rsidRPr="00D37D0D">
              <w:rPr>
                <w:rFonts w:ascii="Times New Roman" w:hAnsi="Times New Roman" w:cs="Times New Roman"/>
                <w:sz w:val="24"/>
                <w:szCs w:val="24"/>
              </w:rPr>
              <w:t xml:space="preserve"> работников</w:t>
            </w:r>
            <w:r>
              <w:rPr>
                <w:rFonts w:ascii="Times New Roman" w:hAnsi="Times New Roman" w:cs="Times New Roman"/>
                <w:sz w:val="24"/>
                <w:szCs w:val="24"/>
              </w:rPr>
              <w:t>)</w:t>
            </w:r>
            <w:r w:rsidRPr="00D37D0D">
              <w:rPr>
                <w:rFonts w:ascii="Times New Roman" w:hAnsi="Times New Roman" w:cs="Times New Roman"/>
                <w:sz w:val="24"/>
                <w:szCs w:val="24"/>
              </w:rPr>
              <w:t xml:space="preserve"> деятельности находящихся на таких территориях отдельных организаций независимо от организационно-правовой формы и формы собственности</w:t>
            </w:r>
            <w:r>
              <w:rPr>
                <w:rFonts w:ascii="Times New Roman" w:hAnsi="Times New Roman" w:cs="Times New Roman"/>
                <w:sz w:val="24"/>
                <w:szCs w:val="24"/>
              </w:rPr>
              <w:t>,</w:t>
            </w:r>
            <w:r w:rsidRPr="00D37D0D">
              <w:rPr>
                <w:rFonts w:ascii="Times New Roman" w:hAnsi="Times New Roman" w:cs="Times New Roman"/>
                <w:sz w:val="24"/>
                <w:szCs w:val="24"/>
              </w:rPr>
              <w:t xml:space="preserve"> а также индивидуальных предпринимателей</w:t>
            </w:r>
            <w:r>
              <w:rPr>
                <w:rFonts w:ascii="Times New Roman" w:hAnsi="Times New Roman" w:cs="Times New Roman"/>
                <w:sz w:val="24"/>
                <w:szCs w:val="24"/>
              </w:rPr>
              <w:t>,</w:t>
            </w:r>
            <w:r w:rsidRPr="00D37D0D">
              <w:rPr>
                <w:rFonts w:ascii="Times New Roman" w:hAnsi="Times New Roman" w:cs="Times New Roman"/>
                <w:sz w:val="24"/>
                <w:szCs w:val="24"/>
              </w:rPr>
              <w:t xml:space="preserve"> устанавливать в случае необходимости </w:t>
            </w:r>
            <w:r>
              <w:rPr>
                <w:rFonts w:ascii="Times New Roman" w:hAnsi="Times New Roman" w:cs="Times New Roman"/>
                <w:sz w:val="24"/>
                <w:szCs w:val="24"/>
              </w:rPr>
              <w:t>о</w:t>
            </w:r>
            <w:r w:rsidRPr="00D37D0D">
              <w:rPr>
                <w:rFonts w:ascii="Times New Roman" w:hAnsi="Times New Roman" w:cs="Times New Roman"/>
                <w:sz w:val="24"/>
                <w:szCs w:val="24"/>
              </w:rPr>
              <w:t>собый порядок передвижения лиц и транспортных средств</w:t>
            </w:r>
            <w:r>
              <w:rPr>
                <w:rFonts w:ascii="Times New Roman" w:hAnsi="Times New Roman" w:cs="Times New Roman"/>
                <w:sz w:val="24"/>
                <w:szCs w:val="24"/>
              </w:rPr>
              <w:t>,</w:t>
            </w:r>
            <w:r w:rsidRPr="00D37D0D">
              <w:rPr>
                <w:rFonts w:ascii="Times New Roman" w:hAnsi="Times New Roman" w:cs="Times New Roman"/>
                <w:sz w:val="24"/>
                <w:szCs w:val="24"/>
              </w:rPr>
              <w:t xml:space="preserve"> за исключением транспортных средств</w:t>
            </w:r>
            <w:r>
              <w:rPr>
                <w:rFonts w:ascii="Times New Roman" w:hAnsi="Times New Roman" w:cs="Times New Roman"/>
                <w:sz w:val="24"/>
                <w:szCs w:val="24"/>
              </w:rPr>
              <w:t>,</w:t>
            </w:r>
            <w:r w:rsidRPr="00D37D0D">
              <w:rPr>
                <w:rFonts w:ascii="Times New Roman" w:hAnsi="Times New Roman" w:cs="Times New Roman"/>
                <w:sz w:val="24"/>
                <w:szCs w:val="24"/>
              </w:rPr>
              <w:t xml:space="preserve"> осуществляющих межрегиональные перевозки</w:t>
            </w:r>
            <w:r>
              <w:rPr>
                <w:rFonts w:ascii="Times New Roman" w:hAnsi="Times New Roman" w:cs="Times New Roman"/>
                <w:sz w:val="24"/>
                <w:szCs w:val="24"/>
              </w:rPr>
              <w:t>.</w:t>
            </w:r>
          </w:p>
          <w:p w:rsidR="00DF7E9C" w:rsidRDefault="00DF7E9C" w:rsidP="00A33D38">
            <w:pPr>
              <w:jc w:val="both"/>
              <w:rPr>
                <w:rFonts w:ascii="Times New Roman" w:hAnsi="Times New Roman" w:cs="Times New Roman"/>
                <w:sz w:val="24"/>
                <w:szCs w:val="24"/>
              </w:rPr>
            </w:pPr>
            <w:r>
              <w:rPr>
                <w:rFonts w:ascii="Times New Roman" w:hAnsi="Times New Roman" w:cs="Times New Roman"/>
                <w:sz w:val="24"/>
                <w:szCs w:val="24"/>
              </w:rPr>
              <w:t>В</w:t>
            </w:r>
            <w:r w:rsidRPr="00D37D0D">
              <w:rPr>
                <w:rFonts w:ascii="Times New Roman" w:hAnsi="Times New Roman" w:cs="Times New Roman"/>
                <w:sz w:val="24"/>
                <w:szCs w:val="24"/>
              </w:rPr>
              <w:t xml:space="preserve"> случае </w:t>
            </w:r>
            <w:r>
              <w:rPr>
                <w:rFonts w:ascii="Times New Roman" w:hAnsi="Times New Roman" w:cs="Times New Roman"/>
                <w:sz w:val="24"/>
                <w:szCs w:val="24"/>
              </w:rPr>
              <w:t>п</w:t>
            </w:r>
            <w:r w:rsidRPr="00D37D0D">
              <w:rPr>
                <w:rFonts w:ascii="Times New Roman" w:hAnsi="Times New Roman" w:cs="Times New Roman"/>
                <w:sz w:val="24"/>
                <w:szCs w:val="24"/>
              </w:rPr>
              <w:t>риняти</w:t>
            </w:r>
            <w:r>
              <w:rPr>
                <w:rFonts w:ascii="Times New Roman" w:hAnsi="Times New Roman" w:cs="Times New Roman"/>
                <w:sz w:val="24"/>
                <w:szCs w:val="24"/>
              </w:rPr>
              <w:t>я</w:t>
            </w:r>
            <w:r w:rsidRPr="00D37D0D">
              <w:rPr>
                <w:rFonts w:ascii="Times New Roman" w:hAnsi="Times New Roman" w:cs="Times New Roman"/>
                <w:sz w:val="24"/>
                <w:szCs w:val="24"/>
              </w:rPr>
              <w:t xml:space="preserve"> решения о приостановлении </w:t>
            </w:r>
            <w:r>
              <w:rPr>
                <w:rFonts w:ascii="Times New Roman" w:hAnsi="Times New Roman" w:cs="Times New Roman"/>
                <w:sz w:val="24"/>
                <w:szCs w:val="24"/>
              </w:rPr>
              <w:t>(</w:t>
            </w:r>
            <w:r w:rsidRPr="00D37D0D">
              <w:rPr>
                <w:rFonts w:ascii="Times New Roman" w:hAnsi="Times New Roman" w:cs="Times New Roman"/>
                <w:sz w:val="24"/>
                <w:szCs w:val="24"/>
              </w:rPr>
              <w:t>ограничении</w:t>
            </w:r>
            <w:r>
              <w:rPr>
                <w:rFonts w:ascii="Times New Roman" w:hAnsi="Times New Roman" w:cs="Times New Roman"/>
                <w:sz w:val="24"/>
                <w:szCs w:val="24"/>
              </w:rPr>
              <w:t>)</w:t>
            </w:r>
            <w:r w:rsidRPr="00D37D0D">
              <w:rPr>
                <w:rFonts w:ascii="Times New Roman" w:hAnsi="Times New Roman" w:cs="Times New Roman"/>
                <w:sz w:val="24"/>
                <w:szCs w:val="24"/>
              </w:rPr>
              <w:t xml:space="preserve"> деятельности находящихся на соответствующей территории отдельных организаций независимо от формы собственности</w:t>
            </w:r>
            <w:r>
              <w:rPr>
                <w:rFonts w:ascii="Times New Roman" w:hAnsi="Times New Roman" w:cs="Times New Roman"/>
                <w:sz w:val="24"/>
                <w:szCs w:val="24"/>
              </w:rPr>
              <w:t>,</w:t>
            </w:r>
            <w:r w:rsidRPr="00D37D0D">
              <w:rPr>
                <w:rFonts w:ascii="Times New Roman" w:hAnsi="Times New Roman" w:cs="Times New Roman"/>
                <w:sz w:val="24"/>
                <w:szCs w:val="24"/>
              </w:rPr>
              <w:t xml:space="preserve"> а также индивидуальных предпринимателей за работниками таких организаций и лицами</w:t>
            </w:r>
            <w:r>
              <w:rPr>
                <w:rFonts w:ascii="Times New Roman" w:hAnsi="Times New Roman" w:cs="Times New Roman"/>
                <w:sz w:val="24"/>
                <w:szCs w:val="24"/>
              </w:rPr>
              <w:t>,</w:t>
            </w:r>
            <w:r w:rsidRPr="00D37D0D">
              <w:rPr>
                <w:rFonts w:ascii="Times New Roman" w:hAnsi="Times New Roman" w:cs="Times New Roman"/>
                <w:sz w:val="24"/>
                <w:szCs w:val="24"/>
              </w:rPr>
              <w:t xml:space="preserve"> работающими</w:t>
            </w:r>
            <w:r>
              <w:rPr>
                <w:rFonts w:ascii="Times New Roman" w:hAnsi="Times New Roman" w:cs="Times New Roman"/>
                <w:sz w:val="24"/>
                <w:szCs w:val="24"/>
              </w:rPr>
              <w:t xml:space="preserve"> у</w:t>
            </w:r>
            <w:r w:rsidRPr="00D37D0D">
              <w:rPr>
                <w:rFonts w:ascii="Times New Roman" w:hAnsi="Times New Roman" w:cs="Times New Roman"/>
                <w:sz w:val="24"/>
                <w:szCs w:val="24"/>
              </w:rPr>
              <w:t xml:space="preserve"> индивидуальных предпринимателей</w:t>
            </w:r>
            <w:r>
              <w:rPr>
                <w:rFonts w:ascii="Times New Roman" w:hAnsi="Times New Roman" w:cs="Times New Roman"/>
                <w:sz w:val="24"/>
                <w:szCs w:val="24"/>
              </w:rPr>
              <w:t>,</w:t>
            </w:r>
            <w:r w:rsidRPr="00D37D0D">
              <w:rPr>
                <w:rFonts w:ascii="Times New Roman" w:hAnsi="Times New Roman" w:cs="Times New Roman"/>
                <w:sz w:val="24"/>
                <w:szCs w:val="24"/>
              </w:rPr>
              <w:t xml:space="preserve"> сохраняется заработная плата</w:t>
            </w:r>
            <w:r>
              <w:rPr>
                <w:rFonts w:ascii="Times New Roman" w:hAnsi="Times New Roman" w:cs="Times New Roman"/>
                <w:sz w:val="24"/>
                <w:szCs w:val="24"/>
              </w:rPr>
              <w:t>.</w:t>
            </w:r>
          </w:p>
          <w:p w:rsidR="00DF7E9C" w:rsidRPr="00A33D38" w:rsidRDefault="00DF7E9C" w:rsidP="00A33D38">
            <w:pPr>
              <w:jc w:val="both"/>
              <w:rPr>
                <w:rFonts w:ascii="Times New Roman" w:hAnsi="Times New Roman" w:cs="Times New Roman"/>
                <w:sz w:val="24"/>
                <w:szCs w:val="24"/>
              </w:rPr>
            </w:pPr>
            <w:r>
              <w:rPr>
                <w:rFonts w:ascii="Times New Roman" w:hAnsi="Times New Roman" w:cs="Times New Roman"/>
                <w:sz w:val="24"/>
                <w:szCs w:val="24"/>
              </w:rPr>
              <w:t>У</w:t>
            </w:r>
            <w:r w:rsidRPr="002F4003">
              <w:rPr>
                <w:rFonts w:ascii="Times New Roman" w:hAnsi="Times New Roman" w:cs="Times New Roman"/>
                <w:sz w:val="24"/>
                <w:szCs w:val="24"/>
              </w:rPr>
              <w:t>казанные меры не распространяются на непрерывно действующие организации</w:t>
            </w:r>
            <w:r>
              <w:rPr>
                <w:rFonts w:ascii="Times New Roman" w:hAnsi="Times New Roman" w:cs="Times New Roman"/>
                <w:sz w:val="24"/>
                <w:szCs w:val="24"/>
              </w:rPr>
              <w:t>,</w:t>
            </w:r>
            <w:r w:rsidRPr="002F4003">
              <w:rPr>
                <w:rFonts w:ascii="Times New Roman" w:hAnsi="Times New Roman" w:cs="Times New Roman"/>
                <w:sz w:val="24"/>
                <w:szCs w:val="24"/>
              </w:rPr>
              <w:t xml:space="preserve"> организации</w:t>
            </w:r>
            <w:r>
              <w:rPr>
                <w:rFonts w:ascii="Times New Roman" w:hAnsi="Times New Roman" w:cs="Times New Roman"/>
                <w:sz w:val="24"/>
                <w:szCs w:val="24"/>
              </w:rPr>
              <w:t>,</w:t>
            </w:r>
            <w:r w:rsidRPr="002F4003">
              <w:rPr>
                <w:rFonts w:ascii="Times New Roman" w:hAnsi="Times New Roman" w:cs="Times New Roman"/>
                <w:sz w:val="24"/>
                <w:szCs w:val="24"/>
              </w:rPr>
              <w:t xml:space="preserve"> имеющие оборудование предназначен</w:t>
            </w:r>
            <w:r>
              <w:rPr>
                <w:rFonts w:ascii="Times New Roman" w:hAnsi="Times New Roman" w:cs="Times New Roman"/>
                <w:sz w:val="24"/>
                <w:szCs w:val="24"/>
              </w:rPr>
              <w:t>ное</w:t>
            </w:r>
            <w:r w:rsidRPr="002F4003">
              <w:rPr>
                <w:rFonts w:ascii="Times New Roman" w:hAnsi="Times New Roman" w:cs="Times New Roman"/>
                <w:sz w:val="24"/>
                <w:szCs w:val="24"/>
              </w:rPr>
              <w:t xml:space="preserve"> для непрерывного технологического процесса</w:t>
            </w:r>
            <w:r>
              <w:rPr>
                <w:rFonts w:ascii="Times New Roman" w:hAnsi="Times New Roman" w:cs="Times New Roman"/>
                <w:sz w:val="24"/>
                <w:szCs w:val="24"/>
              </w:rPr>
              <w:t>;</w:t>
            </w:r>
            <w:r w:rsidRPr="002F4003">
              <w:rPr>
                <w:rFonts w:ascii="Times New Roman" w:hAnsi="Times New Roman" w:cs="Times New Roman"/>
                <w:sz w:val="24"/>
                <w:szCs w:val="24"/>
              </w:rPr>
              <w:t xml:space="preserve"> медицинские и аптечн</w:t>
            </w:r>
            <w:r>
              <w:rPr>
                <w:rFonts w:ascii="Times New Roman" w:hAnsi="Times New Roman" w:cs="Times New Roman"/>
                <w:sz w:val="24"/>
                <w:szCs w:val="24"/>
              </w:rPr>
              <w:t>ые</w:t>
            </w:r>
            <w:r w:rsidRPr="002F4003">
              <w:rPr>
                <w:rFonts w:ascii="Times New Roman" w:hAnsi="Times New Roman" w:cs="Times New Roman"/>
                <w:sz w:val="24"/>
                <w:szCs w:val="24"/>
              </w:rPr>
              <w:t xml:space="preserve"> организации</w:t>
            </w:r>
            <w:r>
              <w:rPr>
                <w:rFonts w:ascii="Times New Roman" w:hAnsi="Times New Roman" w:cs="Times New Roman"/>
                <w:sz w:val="24"/>
                <w:szCs w:val="24"/>
              </w:rPr>
              <w:t>;</w:t>
            </w:r>
            <w:r w:rsidRPr="002F4003">
              <w:rPr>
                <w:rFonts w:ascii="Times New Roman" w:hAnsi="Times New Roman" w:cs="Times New Roman"/>
                <w:sz w:val="24"/>
                <w:szCs w:val="24"/>
              </w:rPr>
              <w:t xml:space="preserve"> организации</w:t>
            </w:r>
            <w:r>
              <w:rPr>
                <w:rFonts w:ascii="Times New Roman" w:hAnsi="Times New Roman" w:cs="Times New Roman"/>
                <w:sz w:val="24"/>
                <w:szCs w:val="24"/>
              </w:rPr>
              <w:t>,</w:t>
            </w:r>
            <w:r w:rsidRPr="002F4003">
              <w:rPr>
                <w:rFonts w:ascii="Times New Roman" w:hAnsi="Times New Roman" w:cs="Times New Roman"/>
                <w:sz w:val="24"/>
                <w:szCs w:val="24"/>
              </w:rPr>
              <w:t xml:space="preserve"> обеспечивающие населени</w:t>
            </w:r>
            <w:r>
              <w:rPr>
                <w:rFonts w:ascii="Times New Roman" w:hAnsi="Times New Roman" w:cs="Times New Roman"/>
                <w:sz w:val="24"/>
                <w:szCs w:val="24"/>
              </w:rPr>
              <w:t>е</w:t>
            </w:r>
            <w:r w:rsidRPr="002F4003">
              <w:rPr>
                <w:rFonts w:ascii="Times New Roman" w:hAnsi="Times New Roman" w:cs="Times New Roman"/>
                <w:sz w:val="24"/>
                <w:szCs w:val="24"/>
              </w:rPr>
              <w:t xml:space="preserve"> продуктами питания и товарами первой необходимости</w:t>
            </w:r>
            <w:r>
              <w:rPr>
                <w:rFonts w:ascii="Times New Roman" w:hAnsi="Times New Roman" w:cs="Times New Roman"/>
                <w:sz w:val="24"/>
                <w:szCs w:val="24"/>
              </w:rPr>
              <w:t>;</w:t>
            </w:r>
            <w:r w:rsidRPr="002F4003">
              <w:rPr>
                <w:rFonts w:ascii="Times New Roman" w:hAnsi="Times New Roman" w:cs="Times New Roman"/>
                <w:sz w:val="24"/>
                <w:szCs w:val="24"/>
              </w:rPr>
              <w:t xml:space="preserve"> организации</w:t>
            </w:r>
            <w:r>
              <w:rPr>
                <w:rFonts w:ascii="Times New Roman" w:hAnsi="Times New Roman" w:cs="Times New Roman"/>
                <w:sz w:val="24"/>
                <w:szCs w:val="24"/>
              </w:rPr>
              <w:t>,</w:t>
            </w:r>
            <w:r w:rsidRPr="002F4003">
              <w:rPr>
                <w:rFonts w:ascii="Times New Roman" w:hAnsi="Times New Roman" w:cs="Times New Roman"/>
                <w:sz w:val="24"/>
                <w:szCs w:val="24"/>
              </w:rPr>
              <w:t xml:space="preserve"> выполняющие неотложные работы в условиях чрезвычайной ситуации и </w:t>
            </w:r>
            <w:r>
              <w:rPr>
                <w:rFonts w:ascii="Times New Roman" w:hAnsi="Times New Roman" w:cs="Times New Roman"/>
                <w:sz w:val="24"/>
                <w:szCs w:val="24"/>
              </w:rPr>
              <w:t>(</w:t>
            </w:r>
            <w:r w:rsidRPr="002F4003">
              <w:rPr>
                <w:rFonts w:ascii="Times New Roman" w:hAnsi="Times New Roman" w:cs="Times New Roman"/>
                <w:sz w:val="24"/>
                <w:szCs w:val="24"/>
              </w:rPr>
              <w:t>или</w:t>
            </w:r>
            <w:r>
              <w:rPr>
                <w:rFonts w:ascii="Times New Roman" w:hAnsi="Times New Roman" w:cs="Times New Roman"/>
                <w:sz w:val="24"/>
                <w:szCs w:val="24"/>
              </w:rPr>
              <w:t>)</w:t>
            </w:r>
            <w:r w:rsidRPr="002F4003">
              <w:rPr>
                <w:rFonts w:ascii="Times New Roman" w:hAnsi="Times New Roman" w:cs="Times New Roman"/>
                <w:sz w:val="24"/>
                <w:szCs w:val="24"/>
              </w:rPr>
              <w:t xml:space="preserve"> при возникновении угрозы распространения заболевания</w:t>
            </w:r>
            <w:r>
              <w:rPr>
                <w:rFonts w:ascii="Times New Roman" w:hAnsi="Times New Roman" w:cs="Times New Roman"/>
                <w:sz w:val="24"/>
                <w:szCs w:val="24"/>
              </w:rPr>
              <w:t>,</w:t>
            </w:r>
            <w:r w:rsidRPr="002F4003">
              <w:rPr>
                <w:rFonts w:ascii="Times New Roman" w:hAnsi="Times New Roman" w:cs="Times New Roman"/>
                <w:sz w:val="24"/>
                <w:szCs w:val="24"/>
              </w:rPr>
              <w:t xml:space="preserve"> представляющ</w:t>
            </w:r>
            <w:r>
              <w:rPr>
                <w:rFonts w:ascii="Times New Roman" w:hAnsi="Times New Roman" w:cs="Times New Roman"/>
                <w:sz w:val="24"/>
                <w:szCs w:val="24"/>
              </w:rPr>
              <w:t>его</w:t>
            </w:r>
            <w:r w:rsidRPr="002F4003">
              <w:rPr>
                <w:rFonts w:ascii="Times New Roman" w:hAnsi="Times New Roman" w:cs="Times New Roman"/>
                <w:sz w:val="24"/>
                <w:szCs w:val="24"/>
              </w:rPr>
              <w:t xml:space="preserve"> опасность для окружающих</w:t>
            </w:r>
            <w:r>
              <w:rPr>
                <w:rFonts w:ascii="Times New Roman" w:hAnsi="Times New Roman" w:cs="Times New Roman"/>
                <w:sz w:val="24"/>
                <w:szCs w:val="24"/>
              </w:rPr>
              <w:t>,</w:t>
            </w:r>
            <w:r w:rsidRPr="002F4003">
              <w:rPr>
                <w:rFonts w:ascii="Times New Roman" w:hAnsi="Times New Roman" w:cs="Times New Roman"/>
                <w:sz w:val="24"/>
                <w:szCs w:val="24"/>
              </w:rPr>
              <w:t xml:space="preserve"> в иных случаях</w:t>
            </w:r>
            <w:r>
              <w:rPr>
                <w:rFonts w:ascii="Times New Roman" w:hAnsi="Times New Roman" w:cs="Times New Roman"/>
                <w:sz w:val="24"/>
                <w:szCs w:val="24"/>
              </w:rPr>
              <w:t>,</w:t>
            </w:r>
            <w:r w:rsidRPr="002F4003">
              <w:rPr>
                <w:rFonts w:ascii="Times New Roman" w:hAnsi="Times New Roman" w:cs="Times New Roman"/>
                <w:sz w:val="24"/>
                <w:szCs w:val="24"/>
              </w:rPr>
              <w:t xml:space="preserve"> ставящих под угрозу </w:t>
            </w:r>
            <w:r>
              <w:rPr>
                <w:rFonts w:ascii="Times New Roman" w:hAnsi="Times New Roman" w:cs="Times New Roman"/>
                <w:sz w:val="24"/>
                <w:szCs w:val="24"/>
              </w:rPr>
              <w:t>ж</w:t>
            </w:r>
            <w:r w:rsidRPr="002F4003">
              <w:rPr>
                <w:rFonts w:ascii="Times New Roman" w:hAnsi="Times New Roman" w:cs="Times New Roman"/>
                <w:sz w:val="24"/>
                <w:szCs w:val="24"/>
              </w:rPr>
              <w:t>изнь и здоровье или нормальн</w:t>
            </w:r>
            <w:r>
              <w:rPr>
                <w:rFonts w:ascii="Times New Roman" w:hAnsi="Times New Roman" w:cs="Times New Roman"/>
                <w:sz w:val="24"/>
                <w:szCs w:val="24"/>
              </w:rPr>
              <w:t>ые</w:t>
            </w:r>
            <w:r w:rsidRPr="002F4003">
              <w:rPr>
                <w:rFonts w:ascii="Times New Roman" w:hAnsi="Times New Roman" w:cs="Times New Roman"/>
                <w:sz w:val="24"/>
                <w:szCs w:val="24"/>
              </w:rPr>
              <w:t xml:space="preserve"> жизненные условия населения</w:t>
            </w:r>
            <w:r>
              <w:rPr>
                <w:rFonts w:ascii="Times New Roman" w:hAnsi="Times New Roman" w:cs="Times New Roman"/>
                <w:sz w:val="24"/>
                <w:szCs w:val="24"/>
              </w:rPr>
              <w:t>;</w:t>
            </w:r>
            <w:r w:rsidRPr="002F4003">
              <w:rPr>
                <w:rFonts w:ascii="Times New Roman" w:hAnsi="Times New Roman" w:cs="Times New Roman"/>
                <w:sz w:val="24"/>
                <w:szCs w:val="24"/>
              </w:rPr>
              <w:t xml:space="preserve"> организации</w:t>
            </w:r>
            <w:r>
              <w:rPr>
                <w:rFonts w:ascii="Times New Roman" w:hAnsi="Times New Roman" w:cs="Times New Roman"/>
                <w:sz w:val="24"/>
                <w:szCs w:val="24"/>
              </w:rPr>
              <w:t>,</w:t>
            </w:r>
            <w:r w:rsidRPr="002F4003">
              <w:rPr>
                <w:rFonts w:ascii="Times New Roman" w:hAnsi="Times New Roman" w:cs="Times New Roman"/>
                <w:sz w:val="24"/>
                <w:szCs w:val="24"/>
              </w:rPr>
              <w:t xml:space="preserve"> осуществляющие неотложные ремонтные</w:t>
            </w:r>
            <w:r>
              <w:rPr>
                <w:rFonts w:ascii="Times New Roman" w:hAnsi="Times New Roman" w:cs="Times New Roman"/>
                <w:sz w:val="24"/>
                <w:szCs w:val="24"/>
              </w:rPr>
              <w:t xml:space="preserve"> и</w:t>
            </w:r>
            <w:r w:rsidRPr="002F4003">
              <w:rPr>
                <w:rFonts w:ascii="Times New Roman" w:hAnsi="Times New Roman" w:cs="Times New Roman"/>
                <w:sz w:val="24"/>
                <w:szCs w:val="24"/>
              </w:rPr>
              <w:t xml:space="preserve"> погрузочно-разгрузочные работы</w:t>
            </w:r>
            <w:r>
              <w:rPr>
                <w:rFonts w:ascii="Times New Roman" w:hAnsi="Times New Roman" w:cs="Times New Roman"/>
                <w:sz w:val="24"/>
                <w:szCs w:val="24"/>
              </w:rPr>
              <w:t>;</w:t>
            </w:r>
            <w:r w:rsidRPr="002F4003">
              <w:rPr>
                <w:rFonts w:ascii="Times New Roman" w:hAnsi="Times New Roman" w:cs="Times New Roman"/>
                <w:sz w:val="24"/>
                <w:szCs w:val="24"/>
              </w:rPr>
              <w:t xml:space="preserve"> организации</w:t>
            </w:r>
            <w:r>
              <w:rPr>
                <w:rFonts w:ascii="Times New Roman" w:hAnsi="Times New Roman" w:cs="Times New Roman"/>
                <w:sz w:val="24"/>
                <w:szCs w:val="24"/>
              </w:rPr>
              <w:t>,</w:t>
            </w:r>
            <w:r w:rsidRPr="002F4003">
              <w:rPr>
                <w:rFonts w:ascii="Times New Roman" w:hAnsi="Times New Roman" w:cs="Times New Roman"/>
                <w:sz w:val="24"/>
                <w:szCs w:val="24"/>
              </w:rPr>
              <w:t xml:space="preserve"> предоставляющие финансовые услуги </w:t>
            </w:r>
            <w:r>
              <w:rPr>
                <w:rFonts w:ascii="Times New Roman" w:hAnsi="Times New Roman" w:cs="Times New Roman"/>
                <w:sz w:val="24"/>
                <w:szCs w:val="24"/>
              </w:rPr>
              <w:t xml:space="preserve">в </w:t>
            </w:r>
            <w:r w:rsidRPr="002F4003">
              <w:rPr>
                <w:rFonts w:ascii="Times New Roman" w:hAnsi="Times New Roman" w:cs="Times New Roman"/>
                <w:sz w:val="24"/>
                <w:szCs w:val="24"/>
              </w:rPr>
              <w:t xml:space="preserve">части </w:t>
            </w:r>
            <w:r>
              <w:rPr>
                <w:rFonts w:ascii="Times New Roman" w:hAnsi="Times New Roman" w:cs="Times New Roman"/>
                <w:sz w:val="24"/>
                <w:szCs w:val="24"/>
              </w:rPr>
              <w:t>неот</w:t>
            </w:r>
            <w:r w:rsidRPr="002F4003">
              <w:rPr>
                <w:rFonts w:ascii="Times New Roman" w:hAnsi="Times New Roman" w:cs="Times New Roman"/>
                <w:sz w:val="24"/>
                <w:szCs w:val="24"/>
              </w:rPr>
              <w:t xml:space="preserve">ложных функций </w:t>
            </w:r>
            <w:r>
              <w:rPr>
                <w:rFonts w:ascii="Times New Roman" w:hAnsi="Times New Roman" w:cs="Times New Roman"/>
                <w:sz w:val="24"/>
                <w:szCs w:val="24"/>
              </w:rPr>
              <w:t>(</w:t>
            </w:r>
            <w:r w:rsidRPr="002F4003">
              <w:rPr>
                <w:rFonts w:ascii="Times New Roman" w:hAnsi="Times New Roman" w:cs="Times New Roman"/>
                <w:sz w:val="24"/>
                <w:szCs w:val="24"/>
              </w:rPr>
              <w:t>в первую очередь услуги по расчёт</w:t>
            </w:r>
            <w:r>
              <w:rPr>
                <w:rFonts w:ascii="Times New Roman" w:hAnsi="Times New Roman" w:cs="Times New Roman"/>
                <w:sz w:val="24"/>
                <w:szCs w:val="24"/>
              </w:rPr>
              <w:t xml:space="preserve">ам и </w:t>
            </w:r>
            <w:r w:rsidRPr="002F4003">
              <w:rPr>
                <w:rFonts w:ascii="Times New Roman" w:hAnsi="Times New Roman" w:cs="Times New Roman"/>
                <w:sz w:val="24"/>
                <w:szCs w:val="24"/>
              </w:rPr>
              <w:t xml:space="preserve"> платежа</w:t>
            </w:r>
            <w:r>
              <w:rPr>
                <w:rFonts w:ascii="Times New Roman" w:hAnsi="Times New Roman" w:cs="Times New Roman"/>
                <w:sz w:val="24"/>
                <w:szCs w:val="24"/>
              </w:rPr>
              <w:t>м</w:t>
            </w:r>
            <w:r>
              <w:rPr>
                <w:rFonts w:ascii="Times New Roman" w:hAnsi="Times New Roman" w:cs="Times New Roman"/>
                <w:sz w:val="24"/>
                <w:szCs w:val="24"/>
              </w:rPr>
              <w:softHyphen/>
              <w:t>)</w:t>
            </w:r>
          </w:p>
        </w:tc>
      </w:tr>
      <w:tr w:rsidR="00DF7E9C" w:rsidTr="00106CFD">
        <w:trPr>
          <w:trHeight w:val="1840"/>
        </w:trPr>
        <w:tc>
          <w:tcPr>
            <w:tcW w:w="490" w:type="dxa"/>
            <w:shd w:val="clear" w:color="auto" w:fill="auto"/>
          </w:tcPr>
          <w:p w:rsidR="00DF7E9C" w:rsidRDefault="00DF7E9C" w:rsidP="00233717">
            <w:pPr>
              <w:jc w:val="center"/>
              <w:rPr>
                <w:rFonts w:ascii="Times New Roman" w:hAnsi="Times New Roman" w:cs="Times New Roman"/>
                <w:sz w:val="24"/>
                <w:szCs w:val="24"/>
              </w:rPr>
            </w:pPr>
          </w:p>
        </w:tc>
        <w:tc>
          <w:tcPr>
            <w:tcW w:w="5009" w:type="dxa"/>
            <w:shd w:val="clear" w:color="auto" w:fill="auto"/>
          </w:tcPr>
          <w:p w:rsidR="00DF7E9C" w:rsidRPr="00D37D0D" w:rsidRDefault="00DF7E9C" w:rsidP="00DF7E9C">
            <w:pPr>
              <w:jc w:val="both"/>
              <w:rPr>
                <w:rFonts w:ascii="Times New Roman" w:hAnsi="Times New Roman" w:cs="Times New Roman"/>
                <w:sz w:val="24"/>
                <w:szCs w:val="24"/>
              </w:rPr>
            </w:pPr>
            <w:r w:rsidRPr="00DF7E9C">
              <w:rPr>
                <w:rFonts w:ascii="Times New Roman" w:hAnsi="Times New Roman" w:cs="Times New Roman"/>
                <w:sz w:val="24"/>
                <w:szCs w:val="24"/>
              </w:rPr>
              <w:t xml:space="preserve">Письмо </w:t>
            </w:r>
            <w:proofErr w:type="spellStart"/>
            <w:r w:rsidRPr="00DF7E9C">
              <w:rPr>
                <w:rFonts w:ascii="Times New Roman" w:hAnsi="Times New Roman" w:cs="Times New Roman"/>
                <w:sz w:val="24"/>
                <w:szCs w:val="24"/>
              </w:rPr>
              <w:t>Минпромторга</w:t>
            </w:r>
            <w:proofErr w:type="spellEnd"/>
            <w:r w:rsidRPr="00DF7E9C">
              <w:rPr>
                <w:rFonts w:ascii="Times New Roman" w:hAnsi="Times New Roman" w:cs="Times New Roman"/>
                <w:sz w:val="24"/>
                <w:szCs w:val="24"/>
              </w:rPr>
              <w:t xml:space="preserve"> России от 11.05.2020 N ЕВ-32091/15 (вместе с "Методическими рекомендациями </w:t>
            </w:r>
            <w:proofErr w:type="spellStart"/>
            <w:r w:rsidRPr="00DF7E9C">
              <w:rPr>
                <w:rFonts w:ascii="Times New Roman" w:hAnsi="Times New Roman" w:cs="Times New Roman"/>
                <w:sz w:val="24"/>
                <w:szCs w:val="24"/>
              </w:rPr>
              <w:t>Минпромторга</w:t>
            </w:r>
            <w:proofErr w:type="spellEnd"/>
            <w:r w:rsidRPr="00DF7E9C">
              <w:rPr>
                <w:rFonts w:ascii="Times New Roman" w:hAnsi="Times New Roman" w:cs="Times New Roman"/>
                <w:sz w:val="24"/>
                <w:szCs w:val="24"/>
              </w:rPr>
              <w:t xml:space="preserve"> России в случаях введения режима обязательного использования средств индивидуальной защиты в с</w:t>
            </w:r>
            <w:r>
              <w:rPr>
                <w:rFonts w:ascii="Times New Roman" w:hAnsi="Times New Roman" w:cs="Times New Roman"/>
                <w:sz w:val="24"/>
                <w:szCs w:val="24"/>
              </w:rPr>
              <w:t>убъектах Российской Федерации")</w:t>
            </w:r>
          </w:p>
        </w:tc>
        <w:tc>
          <w:tcPr>
            <w:tcW w:w="10115" w:type="dxa"/>
            <w:shd w:val="clear" w:color="auto" w:fill="auto"/>
          </w:tcPr>
          <w:p w:rsidR="00DF7E9C" w:rsidRDefault="00DF7E9C" w:rsidP="00DF7E9C">
            <w:pPr>
              <w:jc w:val="both"/>
              <w:rPr>
                <w:rFonts w:ascii="Times New Roman" w:hAnsi="Times New Roman" w:cs="Times New Roman"/>
                <w:sz w:val="24"/>
                <w:szCs w:val="24"/>
              </w:rPr>
            </w:pPr>
            <w:proofErr w:type="spellStart"/>
            <w:r w:rsidRPr="00DF7E9C">
              <w:rPr>
                <w:rFonts w:ascii="Times New Roman" w:hAnsi="Times New Roman" w:cs="Times New Roman"/>
                <w:sz w:val="24"/>
                <w:szCs w:val="24"/>
              </w:rPr>
              <w:t>Минпромторг</w:t>
            </w:r>
            <w:proofErr w:type="spellEnd"/>
            <w:r w:rsidRPr="00DF7E9C">
              <w:rPr>
                <w:rFonts w:ascii="Times New Roman" w:hAnsi="Times New Roman" w:cs="Times New Roman"/>
                <w:sz w:val="24"/>
                <w:szCs w:val="24"/>
              </w:rPr>
              <w:t xml:space="preserve"> России рекомендует не привлекать к ответственности магазины за нарушение посетителями режима обязательного ношения масок и перчаток, в случае если приняты меры по недопущению нарушения</w:t>
            </w:r>
            <w:r>
              <w:rPr>
                <w:rFonts w:ascii="Times New Roman" w:hAnsi="Times New Roman" w:cs="Times New Roman"/>
                <w:sz w:val="24"/>
                <w:szCs w:val="24"/>
              </w:rPr>
              <w:t>.</w:t>
            </w:r>
          </w:p>
          <w:p w:rsidR="00DF7E9C" w:rsidRPr="00DF7E9C" w:rsidRDefault="00DF7E9C" w:rsidP="00DF7E9C">
            <w:pPr>
              <w:jc w:val="both"/>
              <w:rPr>
                <w:rFonts w:ascii="Times New Roman" w:hAnsi="Times New Roman" w:cs="Times New Roman"/>
                <w:sz w:val="24"/>
                <w:szCs w:val="24"/>
              </w:rPr>
            </w:pPr>
            <w:r w:rsidRPr="00DF7E9C">
              <w:rPr>
                <w:rFonts w:ascii="Times New Roman" w:hAnsi="Times New Roman" w:cs="Times New Roman"/>
                <w:sz w:val="24"/>
                <w:szCs w:val="24"/>
              </w:rPr>
              <w:t>Даны рекомендации органам власти регионов, организациям торговли и правоохранительным органам в случае введения в регионе или на его отдельных территориях режима обязательного использования населением в общественных местах средств индивидуальной защиты -</w:t>
            </w:r>
            <w:r>
              <w:rPr>
                <w:rFonts w:ascii="Times New Roman" w:hAnsi="Times New Roman" w:cs="Times New Roman"/>
                <w:sz w:val="24"/>
                <w:szCs w:val="24"/>
              </w:rPr>
              <w:t xml:space="preserve"> масок, перчаток (далее - СИЗ).</w:t>
            </w:r>
          </w:p>
          <w:p w:rsidR="00DF7E9C" w:rsidRPr="00DF7E9C" w:rsidRDefault="00DF7E9C" w:rsidP="00DF7E9C">
            <w:pPr>
              <w:jc w:val="both"/>
              <w:rPr>
                <w:rFonts w:ascii="Times New Roman" w:hAnsi="Times New Roman" w:cs="Times New Roman"/>
                <w:sz w:val="24"/>
                <w:szCs w:val="24"/>
              </w:rPr>
            </w:pPr>
            <w:r w:rsidRPr="00DF7E9C">
              <w:rPr>
                <w:rFonts w:ascii="Times New Roman" w:hAnsi="Times New Roman" w:cs="Times New Roman"/>
                <w:sz w:val="24"/>
                <w:szCs w:val="24"/>
              </w:rPr>
              <w:t>В частности, рекомендован порядок действий при попытке прохода посетителя без СИЗ на т</w:t>
            </w:r>
            <w:r>
              <w:rPr>
                <w:rFonts w:ascii="Times New Roman" w:hAnsi="Times New Roman" w:cs="Times New Roman"/>
                <w:sz w:val="24"/>
                <w:szCs w:val="24"/>
              </w:rPr>
              <w:t>ерриторию организации торговли.</w:t>
            </w:r>
          </w:p>
          <w:p w:rsidR="00DF7E9C" w:rsidRPr="00DF7E9C" w:rsidRDefault="00DF7E9C" w:rsidP="00DF7E9C">
            <w:pPr>
              <w:jc w:val="both"/>
              <w:rPr>
                <w:rFonts w:ascii="Times New Roman" w:hAnsi="Times New Roman" w:cs="Times New Roman"/>
                <w:sz w:val="24"/>
                <w:szCs w:val="24"/>
              </w:rPr>
            </w:pPr>
            <w:r w:rsidRPr="00DF7E9C">
              <w:rPr>
                <w:rFonts w:ascii="Times New Roman" w:hAnsi="Times New Roman" w:cs="Times New Roman"/>
                <w:sz w:val="24"/>
                <w:szCs w:val="24"/>
              </w:rPr>
              <w:lastRenderedPageBreak/>
              <w:t>В случае введения на территории региона режима обязательного ношения СИЗ при обнаружении на территории торгового объекта посетителя, не использующего СИЗ, представитель организации осуществляет информирование посетителя о необходимости соблюдения обязательных требований и об ответственно</w:t>
            </w:r>
            <w:r>
              <w:rPr>
                <w:rFonts w:ascii="Times New Roman" w:hAnsi="Times New Roman" w:cs="Times New Roman"/>
                <w:sz w:val="24"/>
                <w:szCs w:val="24"/>
              </w:rPr>
              <w:t>сти за нарушение такого режима.</w:t>
            </w:r>
          </w:p>
          <w:p w:rsidR="00DF7E9C" w:rsidRPr="00DF7E9C" w:rsidRDefault="00DF7E9C" w:rsidP="00DF7E9C">
            <w:pPr>
              <w:jc w:val="both"/>
              <w:rPr>
                <w:rFonts w:ascii="Times New Roman" w:hAnsi="Times New Roman" w:cs="Times New Roman"/>
                <w:sz w:val="24"/>
                <w:szCs w:val="24"/>
              </w:rPr>
            </w:pPr>
            <w:r w:rsidRPr="00DF7E9C">
              <w:rPr>
                <w:rFonts w:ascii="Times New Roman" w:hAnsi="Times New Roman" w:cs="Times New Roman"/>
                <w:sz w:val="24"/>
                <w:szCs w:val="24"/>
              </w:rPr>
              <w:t>В случае несогласия посетителя исполнять такие требования представитель организации, не вступая в конфликт с нарушителем, вправе отказать ему в обслуживании на кассе, вызвать представителей органов внутренни</w:t>
            </w:r>
            <w:r>
              <w:rPr>
                <w:rFonts w:ascii="Times New Roman" w:hAnsi="Times New Roman" w:cs="Times New Roman"/>
                <w:sz w:val="24"/>
                <w:szCs w:val="24"/>
              </w:rPr>
              <w:t>х дел для пресечения нарушения.</w:t>
            </w:r>
          </w:p>
          <w:p w:rsidR="00DF7E9C" w:rsidRPr="00DF7E9C" w:rsidRDefault="00DF7E9C" w:rsidP="00DF7E9C">
            <w:pPr>
              <w:jc w:val="both"/>
              <w:rPr>
                <w:rFonts w:ascii="Times New Roman" w:hAnsi="Times New Roman" w:cs="Times New Roman"/>
                <w:sz w:val="24"/>
                <w:szCs w:val="24"/>
              </w:rPr>
            </w:pPr>
            <w:r w:rsidRPr="00DF7E9C">
              <w:rPr>
                <w:rFonts w:ascii="Times New Roman" w:hAnsi="Times New Roman" w:cs="Times New Roman"/>
                <w:sz w:val="24"/>
                <w:szCs w:val="24"/>
              </w:rPr>
              <w:t>Организациям торговли также рекомендуется, в частности:</w:t>
            </w:r>
          </w:p>
          <w:p w:rsidR="00DF7E9C" w:rsidRPr="00DF7E9C" w:rsidRDefault="00DF7E9C" w:rsidP="00DF7E9C">
            <w:pPr>
              <w:jc w:val="both"/>
              <w:rPr>
                <w:rFonts w:ascii="Times New Roman" w:hAnsi="Times New Roman" w:cs="Times New Roman"/>
                <w:sz w:val="24"/>
                <w:szCs w:val="24"/>
              </w:rPr>
            </w:pPr>
            <w:r>
              <w:rPr>
                <w:rFonts w:ascii="Times New Roman" w:hAnsi="Times New Roman" w:cs="Times New Roman"/>
                <w:sz w:val="24"/>
                <w:szCs w:val="24"/>
              </w:rPr>
              <w:t xml:space="preserve">- </w:t>
            </w:r>
            <w:r w:rsidRPr="00DF7E9C">
              <w:rPr>
                <w:rFonts w:ascii="Times New Roman" w:hAnsi="Times New Roman" w:cs="Times New Roman"/>
                <w:sz w:val="24"/>
                <w:szCs w:val="24"/>
              </w:rPr>
              <w:t>до введения режима обязательного ношения СИЗ размещать на территории торговых объектов, в том числе при входе в торговый объект, в торговом зале, печатные информационные материалы о введении режима обязательного ношения СИЗ, в том числе полученные от органов власти регионов, органов местного самоуправления;</w:t>
            </w:r>
          </w:p>
          <w:p w:rsidR="00DF7E9C" w:rsidRPr="00DF7E9C" w:rsidRDefault="00DF7E9C" w:rsidP="00DF7E9C">
            <w:pPr>
              <w:jc w:val="both"/>
              <w:rPr>
                <w:rFonts w:ascii="Times New Roman" w:hAnsi="Times New Roman" w:cs="Times New Roman"/>
                <w:sz w:val="24"/>
                <w:szCs w:val="24"/>
              </w:rPr>
            </w:pPr>
            <w:r>
              <w:rPr>
                <w:rFonts w:ascii="Times New Roman" w:hAnsi="Times New Roman" w:cs="Times New Roman"/>
                <w:sz w:val="24"/>
                <w:szCs w:val="24"/>
              </w:rPr>
              <w:t xml:space="preserve">- </w:t>
            </w:r>
            <w:r w:rsidRPr="00DF7E9C">
              <w:rPr>
                <w:rFonts w:ascii="Times New Roman" w:hAnsi="Times New Roman" w:cs="Times New Roman"/>
                <w:sz w:val="24"/>
                <w:szCs w:val="24"/>
              </w:rPr>
              <w:t>обеспечивать сотрудников организации торговли СИЗ;</w:t>
            </w:r>
          </w:p>
          <w:p w:rsidR="00DF7E9C" w:rsidRDefault="00DF7E9C" w:rsidP="00DF7E9C">
            <w:pPr>
              <w:jc w:val="both"/>
              <w:rPr>
                <w:rFonts w:ascii="Times New Roman" w:hAnsi="Times New Roman" w:cs="Times New Roman"/>
                <w:sz w:val="24"/>
                <w:szCs w:val="24"/>
              </w:rPr>
            </w:pPr>
            <w:r>
              <w:rPr>
                <w:rFonts w:ascii="Times New Roman" w:hAnsi="Times New Roman" w:cs="Times New Roman"/>
                <w:sz w:val="24"/>
                <w:szCs w:val="24"/>
              </w:rPr>
              <w:t xml:space="preserve">- </w:t>
            </w:r>
            <w:r w:rsidRPr="00DF7E9C">
              <w:rPr>
                <w:rFonts w:ascii="Times New Roman" w:hAnsi="Times New Roman" w:cs="Times New Roman"/>
                <w:sz w:val="24"/>
                <w:szCs w:val="24"/>
              </w:rPr>
              <w:t xml:space="preserve">в период подготовки к введению режима обязательного ношения СИЗ организовывать проведение инструктажей персонала и тренингов по порядку действий в отношении посетителей торгового объекта, </w:t>
            </w:r>
            <w:r>
              <w:rPr>
                <w:rFonts w:ascii="Times New Roman" w:hAnsi="Times New Roman" w:cs="Times New Roman"/>
                <w:sz w:val="24"/>
                <w:szCs w:val="24"/>
              </w:rPr>
              <w:t>в том числе нарушителей режима.</w:t>
            </w:r>
          </w:p>
        </w:tc>
      </w:tr>
      <w:tr w:rsidR="006D69FB" w:rsidTr="00106CFD">
        <w:trPr>
          <w:trHeight w:val="70"/>
        </w:trPr>
        <w:tc>
          <w:tcPr>
            <w:tcW w:w="490" w:type="dxa"/>
            <w:shd w:val="clear" w:color="auto" w:fill="auto"/>
          </w:tcPr>
          <w:p w:rsidR="006D69FB" w:rsidRDefault="006D69FB" w:rsidP="00233717">
            <w:pPr>
              <w:jc w:val="center"/>
              <w:rPr>
                <w:rFonts w:ascii="Times New Roman" w:hAnsi="Times New Roman" w:cs="Times New Roman"/>
                <w:sz w:val="24"/>
                <w:szCs w:val="24"/>
              </w:rPr>
            </w:pPr>
          </w:p>
        </w:tc>
        <w:tc>
          <w:tcPr>
            <w:tcW w:w="5009" w:type="dxa"/>
            <w:shd w:val="clear" w:color="auto" w:fill="auto"/>
          </w:tcPr>
          <w:p w:rsidR="006D69FB" w:rsidRPr="00D37D0D" w:rsidRDefault="006D69FB" w:rsidP="006D69FB">
            <w:pPr>
              <w:jc w:val="both"/>
              <w:rPr>
                <w:rFonts w:ascii="Times New Roman" w:hAnsi="Times New Roman" w:cs="Times New Roman"/>
                <w:sz w:val="24"/>
                <w:szCs w:val="24"/>
              </w:rPr>
            </w:pPr>
            <w:r w:rsidRPr="006D69FB">
              <w:rPr>
                <w:rFonts w:ascii="Times New Roman" w:hAnsi="Times New Roman" w:cs="Times New Roman"/>
                <w:sz w:val="24"/>
                <w:szCs w:val="24"/>
              </w:rPr>
              <w:t xml:space="preserve">Рекомендации Министерства спорта РФ от 14 мая 2020 г. "Рекомендации субъектам Российской Федерации по поэтапному снятию ограничительных мероприятий в отрасли физической культуры и спорта в условиях эпидемического распространения COVID-19 (в соответствии с методическими рекомендациями </w:t>
            </w:r>
            <w:proofErr w:type="spellStart"/>
            <w:r w:rsidRPr="006D69FB">
              <w:rPr>
                <w:rFonts w:ascii="Times New Roman" w:hAnsi="Times New Roman" w:cs="Times New Roman"/>
                <w:sz w:val="24"/>
                <w:szCs w:val="24"/>
              </w:rPr>
              <w:t>Роспотребнадзора</w:t>
            </w:r>
            <w:proofErr w:type="spellEnd"/>
            <w:r w:rsidRPr="006D69FB">
              <w:rPr>
                <w:rFonts w:ascii="Times New Roman" w:hAnsi="Times New Roman" w:cs="Times New Roman"/>
                <w:sz w:val="24"/>
                <w:szCs w:val="24"/>
              </w:rPr>
              <w:t xml:space="preserve"> МР 3.1.0178-20 от 08.05.2020 г.)"</w:t>
            </w:r>
          </w:p>
        </w:tc>
        <w:tc>
          <w:tcPr>
            <w:tcW w:w="10115" w:type="dxa"/>
            <w:shd w:val="clear" w:color="auto" w:fill="auto"/>
          </w:tcPr>
          <w:p w:rsidR="006D69FB" w:rsidRPr="006D69FB" w:rsidRDefault="006D69FB" w:rsidP="006D69FB">
            <w:pPr>
              <w:jc w:val="both"/>
              <w:rPr>
                <w:rFonts w:ascii="Times New Roman" w:hAnsi="Times New Roman" w:cs="Times New Roman"/>
                <w:sz w:val="24"/>
                <w:szCs w:val="24"/>
              </w:rPr>
            </w:pPr>
            <w:r w:rsidRPr="006D69FB">
              <w:rPr>
                <w:rFonts w:ascii="Times New Roman" w:hAnsi="Times New Roman" w:cs="Times New Roman"/>
                <w:sz w:val="24"/>
                <w:szCs w:val="24"/>
              </w:rPr>
              <w:t>Регионам даны рекомендации по поэтапному снятию ограничений в сфере физкультуры и спорта. Они касаются услуг фитнес-центров, индивидуальных занятий на открытом воздухе, проведения спортивных мероприятий. Предусмотрено 3 этапа выхода из карантина, обозначены условия их реализации.</w:t>
            </w:r>
          </w:p>
          <w:p w:rsidR="006D69FB" w:rsidRDefault="006D69FB" w:rsidP="006D69FB">
            <w:pPr>
              <w:jc w:val="both"/>
              <w:rPr>
                <w:rFonts w:ascii="Times New Roman" w:hAnsi="Times New Roman" w:cs="Times New Roman"/>
                <w:sz w:val="24"/>
                <w:szCs w:val="24"/>
              </w:rPr>
            </w:pPr>
          </w:p>
        </w:tc>
      </w:tr>
      <w:tr w:rsidR="00D7195B" w:rsidTr="00106CFD">
        <w:trPr>
          <w:trHeight w:val="423"/>
        </w:trPr>
        <w:tc>
          <w:tcPr>
            <w:tcW w:w="490" w:type="dxa"/>
            <w:shd w:val="clear" w:color="auto" w:fill="auto"/>
          </w:tcPr>
          <w:p w:rsidR="00D7195B" w:rsidRDefault="00D7195B" w:rsidP="00233717">
            <w:pPr>
              <w:jc w:val="center"/>
              <w:rPr>
                <w:rFonts w:ascii="Times New Roman" w:hAnsi="Times New Roman" w:cs="Times New Roman"/>
                <w:sz w:val="24"/>
                <w:szCs w:val="24"/>
              </w:rPr>
            </w:pPr>
          </w:p>
        </w:tc>
        <w:tc>
          <w:tcPr>
            <w:tcW w:w="5009" w:type="dxa"/>
            <w:shd w:val="clear" w:color="auto" w:fill="auto"/>
          </w:tcPr>
          <w:p w:rsidR="00D7195B" w:rsidRPr="00D37D0D" w:rsidRDefault="00D7195B" w:rsidP="00A33D38">
            <w:pPr>
              <w:jc w:val="both"/>
              <w:rPr>
                <w:rFonts w:ascii="Times New Roman" w:hAnsi="Times New Roman" w:cs="Times New Roman"/>
                <w:sz w:val="24"/>
                <w:szCs w:val="24"/>
              </w:rPr>
            </w:pPr>
            <w:r w:rsidRPr="007C6896">
              <w:rPr>
                <w:rFonts w:ascii="Times New Roman" w:hAnsi="Times New Roman" w:cs="Times New Roman"/>
                <w:sz w:val="24"/>
                <w:szCs w:val="24"/>
              </w:rPr>
              <w:t xml:space="preserve">&lt;Письмо&gt; </w:t>
            </w:r>
            <w:proofErr w:type="spellStart"/>
            <w:r w:rsidRPr="007C6896">
              <w:rPr>
                <w:rFonts w:ascii="Times New Roman" w:hAnsi="Times New Roman" w:cs="Times New Roman"/>
                <w:sz w:val="24"/>
                <w:szCs w:val="24"/>
              </w:rPr>
              <w:t>Роспотребнадзора</w:t>
            </w:r>
            <w:proofErr w:type="spellEnd"/>
            <w:r w:rsidRPr="007C6896">
              <w:rPr>
                <w:rFonts w:ascii="Times New Roman" w:hAnsi="Times New Roman" w:cs="Times New Roman"/>
                <w:sz w:val="24"/>
                <w:szCs w:val="24"/>
              </w:rPr>
              <w:t xml:space="preserve"> от 15.05.2020 N 02/9449-2020-23 "О рекомендациях по недопущению распространения инфекции"</w:t>
            </w:r>
          </w:p>
        </w:tc>
        <w:tc>
          <w:tcPr>
            <w:tcW w:w="10115" w:type="dxa"/>
            <w:shd w:val="clear" w:color="auto" w:fill="auto"/>
          </w:tcPr>
          <w:p w:rsidR="00D7195B" w:rsidRDefault="00D7195B" w:rsidP="00A33D38">
            <w:pPr>
              <w:jc w:val="both"/>
              <w:rPr>
                <w:rFonts w:ascii="Times New Roman" w:hAnsi="Times New Roman" w:cs="Times New Roman"/>
                <w:sz w:val="24"/>
                <w:szCs w:val="24"/>
              </w:rPr>
            </w:pPr>
            <w:r w:rsidRPr="007C6896">
              <w:rPr>
                <w:rFonts w:ascii="Times New Roman" w:hAnsi="Times New Roman" w:cs="Times New Roman"/>
                <w:sz w:val="24"/>
                <w:szCs w:val="24"/>
              </w:rPr>
              <w:t>При осуществлении внутренних авиаперевозок пассажирам и членам экипажей воздушных судов важно использовать маски и перчатки</w:t>
            </w:r>
            <w:r>
              <w:rPr>
                <w:rFonts w:ascii="Times New Roman" w:hAnsi="Times New Roman" w:cs="Times New Roman"/>
                <w:sz w:val="24"/>
                <w:szCs w:val="24"/>
              </w:rPr>
              <w:t>.</w:t>
            </w:r>
          </w:p>
          <w:p w:rsidR="00D7195B" w:rsidRPr="007C6896" w:rsidRDefault="00D7195B" w:rsidP="007C6896">
            <w:pPr>
              <w:jc w:val="both"/>
              <w:rPr>
                <w:rFonts w:ascii="Times New Roman" w:hAnsi="Times New Roman" w:cs="Times New Roman"/>
                <w:sz w:val="24"/>
                <w:szCs w:val="24"/>
              </w:rPr>
            </w:pPr>
            <w:r w:rsidRPr="007C6896">
              <w:rPr>
                <w:rFonts w:ascii="Times New Roman" w:hAnsi="Times New Roman" w:cs="Times New Roman"/>
                <w:sz w:val="24"/>
                <w:szCs w:val="24"/>
              </w:rPr>
              <w:t>Следует также обеспечить запас дезинфицирующих индивидуальных средств (салфетки, гели) для обработки рук (из расчета посадочных мест).</w:t>
            </w:r>
          </w:p>
          <w:p w:rsidR="00D7195B" w:rsidRPr="007C6896" w:rsidRDefault="00D7195B" w:rsidP="007C6896">
            <w:pPr>
              <w:jc w:val="both"/>
              <w:rPr>
                <w:rFonts w:ascii="Times New Roman" w:hAnsi="Times New Roman" w:cs="Times New Roman"/>
                <w:sz w:val="24"/>
                <w:szCs w:val="24"/>
              </w:rPr>
            </w:pPr>
            <w:r w:rsidRPr="007C6896">
              <w:rPr>
                <w:rFonts w:ascii="Times New Roman" w:hAnsi="Times New Roman" w:cs="Times New Roman"/>
                <w:sz w:val="24"/>
                <w:szCs w:val="24"/>
              </w:rPr>
              <w:t xml:space="preserve">При продаже билетов следует руководствоваться принципом социального </w:t>
            </w:r>
            <w:proofErr w:type="spellStart"/>
            <w:r w:rsidRPr="007C6896">
              <w:rPr>
                <w:rFonts w:ascii="Times New Roman" w:hAnsi="Times New Roman" w:cs="Times New Roman"/>
                <w:sz w:val="24"/>
                <w:szCs w:val="24"/>
              </w:rPr>
              <w:t>дистанцирования</w:t>
            </w:r>
            <w:proofErr w:type="spellEnd"/>
            <w:r w:rsidRPr="007C6896">
              <w:rPr>
                <w:rFonts w:ascii="Times New Roman" w:hAnsi="Times New Roman" w:cs="Times New Roman"/>
                <w:sz w:val="24"/>
                <w:szCs w:val="24"/>
              </w:rPr>
              <w:t xml:space="preserve"> при заполнении салона самолета (количество пассажиров, перевозимых на воздушном судне, не должно превышать 50% от общего числа посадочных мест), а также на этапе регистрации на рейс - исключение рассадки на посадочные места, расположенные в непосредственной близости друг к другу.</w:t>
            </w:r>
          </w:p>
          <w:p w:rsidR="00D7195B" w:rsidRDefault="00D7195B" w:rsidP="007C6896">
            <w:pPr>
              <w:jc w:val="both"/>
              <w:rPr>
                <w:rFonts w:ascii="Times New Roman" w:hAnsi="Times New Roman" w:cs="Times New Roman"/>
                <w:sz w:val="24"/>
                <w:szCs w:val="24"/>
              </w:rPr>
            </w:pPr>
            <w:r w:rsidRPr="007C6896">
              <w:rPr>
                <w:rFonts w:ascii="Times New Roman" w:hAnsi="Times New Roman" w:cs="Times New Roman"/>
                <w:sz w:val="24"/>
                <w:szCs w:val="24"/>
              </w:rPr>
              <w:t>Кроме того, представителям авиакомпаний необходимо предусмотреть в том числе при посадке на рейс бесконтактную термометрию пассажиров, а также запас масок и перчаток для обеспечения (в случае их отсутствия) пассажиров.</w:t>
            </w:r>
          </w:p>
        </w:tc>
      </w:tr>
      <w:tr w:rsidR="00D7195B" w:rsidTr="00106CFD">
        <w:trPr>
          <w:trHeight w:val="1657"/>
        </w:trPr>
        <w:tc>
          <w:tcPr>
            <w:tcW w:w="490" w:type="dxa"/>
            <w:shd w:val="clear" w:color="auto" w:fill="auto"/>
          </w:tcPr>
          <w:p w:rsidR="00D7195B" w:rsidRDefault="00D7195B" w:rsidP="00233717">
            <w:pPr>
              <w:jc w:val="center"/>
              <w:rPr>
                <w:rFonts w:ascii="Times New Roman" w:hAnsi="Times New Roman" w:cs="Times New Roman"/>
                <w:sz w:val="24"/>
                <w:szCs w:val="24"/>
              </w:rPr>
            </w:pPr>
          </w:p>
        </w:tc>
        <w:tc>
          <w:tcPr>
            <w:tcW w:w="5009" w:type="dxa"/>
            <w:shd w:val="clear" w:color="auto" w:fill="auto"/>
          </w:tcPr>
          <w:p w:rsidR="00D7195B" w:rsidRPr="007C6896" w:rsidRDefault="00D7195B" w:rsidP="00A33D38">
            <w:pPr>
              <w:jc w:val="both"/>
              <w:rPr>
                <w:rFonts w:ascii="Times New Roman" w:hAnsi="Times New Roman" w:cs="Times New Roman"/>
                <w:sz w:val="24"/>
                <w:szCs w:val="24"/>
              </w:rPr>
            </w:pPr>
            <w:r w:rsidRPr="00D7195B">
              <w:rPr>
                <w:rFonts w:ascii="Times New Roman" w:hAnsi="Times New Roman" w:cs="Times New Roman"/>
                <w:sz w:val="24"/>
                <w:szCs w:val="24"/>
              </w:rPr>
              <w:t>Временное руководство ВОЗ от 15.05.2020 "Очистка и дезинфекция поверхностей окружающей среды в контексте эпидемии COVID-19"</w:t>
            </w:r>
          </w:p>
        </w:tc>
        <w:tc>
          <w:tcPr>
            <w:tcW w:w="10115" w:type="dxa"/>
            <w:shd w:val="clear" w:color="auto" w:fill="auto"/>
          </w:tcPr>
          <w:p w:rsidR="00D7195B" w:rsidRDefault="00D7195B" w:rsidP="00A33D38">
            <w:pPr>
              <w:jc w:val="both"/>
              <w:rPr>
                <w:rFonts w:ascii="Times New Roman" w:hAnsi="Times New Roman" w:cs="Times New Roman"/>
                <w:sz w:val="24"/>
                <w:szCs w:val="24"/>
              </w:rPr>
            </w:pPr>
            <w:r w:rsidRPr="00D7195B">
              <w:rPr>
                <w:rFonts w:ascii="Times New Roman" w:hAnsi="Times New Roman" w:cs="Times New Roman"/>
                <w:sz w:val="24"/>
                <w:szCs w:val="24"/>
              </w:rPr>
              <w:t>ВОЗ разработано руководство по очистке и дезинфекции поверхностей окружающей среды в контексте эпидемии COVID-19</w:t>
            </w:r>
            <w:r>
              <w:rPr>
                <w:rFonts w:ascii="Times New Roman" w:hAnsi="Times New Roman" w:cs="Times New Roman"/>
                <w:sz w:val="24"/>
                <w:szCs w:val="24"/>
              </w:rPr>
              <w:t>.</w:t>
            </w:r>
          </w:p>
          <w:p w:rsidR="00D7195B" w:rsidRPr="00D7195B" w:rsidRDefault="00D7195B" w:rsidP="00D7195B">
            <w:pPr>
              <w:jc w:val="both"/>
              <w:rPr>
                <w:rFonts w:ascii="Times New Roman" w:hAnsi="Times New Roman" w:cs="Times New Roman"/>
                <w:sz w:val="24"/>
                <w:szCs w:val="24"/>
              </w:rPr>
            </w:pPr>
            <w:r w:rsidRPr="00D7195B">
              <w:rPr>
                <w:rFonts w:ascii="Times New Roman" w:hAnsi="Times New Roman" w:cs="Times New Roman"/>
                <w:sz w:val="24"/>
                <w:szCs w:val="24"/>
              </w:rPr>
              <w:t>Отмечается, что поверхности окружающей среды с большей вероятностью будут загрязнены вирусом COVID-19 в медицинских учреждениях, где выполняются определенные медицинские процедуры. Поэтому эти поверхности, особенно там, где ухаживают за пациентами с COVID-19, должны быть должным образом очищены и продезинфицированы, чтобы предотвратить дальнейшую перед</w:t>
            </w:r>
            <w:r>
              <w:rPr>
                <w:rFonts w:ascii="Times New Roman" w:hAnsi="Times New Roman" w:cs="Times New Roman"/>
                <w:sz w:val="24"/>
                <w:szCs w:val="24"/>
              </w:rPr>
              <w:t>ачу.</w:t>
            </w:r>
          </w:p>
          <w:p w:rsidR="00D7195B" w:rsidRPr="00D7195B" w:rsidRDefault="00D7195B" w:rsidP="00D7195B">
            <w:pPr>
              <w:jc w:val="both"/>
              <w:rPr>
                <w:rFonts w:ascii="Times New Roman" w:hAnsi="Times New Roman" w:cs="Times New Roman"/>
                <w:sz w:val="24"/>
                <w:szCs w:val="24"/>
              </w:rPr>
            </w:pPr>
            <w:r w:rsidRPr="00D7195B">
              <w:rPr>
                <w:rFonts w:ascii="Times New Roman" w:hAnsi="Times New Roman" w:cs="Times New Roman"/>
                <w:sz w:val="24"/>
                <w:szCs w:val="24"/>
              </w:rPr>
              <w:t>В руководстве рассматривается в числе прочего порядок использования продуктов на основе хлора, возможность распыления дезинфицирующих средств и другие бесконтактные методы, рекомендуемая частота очистки окружающих поверхностей в соответствии с зонами распределения пациентов с подозрением на наличие или под</w:t>
            </w:r>
            <w:r>
              <w:rPr>
                <w:rFonts w:ascii="Times New Roman" w:hAnsi="Times New Roman" w:cs="Times New Roman"/>
                <w:sz w:val="24"/>
                <w:szCs w:val="24"/>
              </w:rPr>
              <w:t>твержденным диагнозом COVID-19.</w:t>
            </w:r>
          </w:p>
          <w:p w:rsidR="00D7195B" w:rsidRPr="007C6896" w:rsidRDefault="00D7195B" w:rsidP="00D7195B">
            <w:pPr>
              <w:jc w:val="both"/>
              <w:rPr>
                <w:rFonts w:ascii="Times New Roman" w:hAnsi="Times New Roman" w:cs="Times New Roman"/>
                <w:sz w:val="24"/>
                <w:szCs w:val="24"/>
              </w:rPr>
            </w:pPr>
            <w:r w:rsidRPr="00D7195B">
              <w:rPr>
                <w:rFonts w:ascii="Times New Roman" w:hAnsi="Times New Roman" w:cs="Times New Roman"/>
                <w:sz w:val="24"/>
                <w:szCs w:val="24"/>
              </w:rPr>
              <w:t>Руководство предназначено для медицинских работников, специалистов общественного здравоохранения и руководителей органов здравоохранения, которые разрабатывают и внедряют политику и стандартные операционные процедуры по очистке и дезинфекции поверхностей окружающей среды.</w:t>
            </w:r>
          </w:p>
        </w:tc>
      </w:tr>
      <w:tr w:rsidR="00B71A61" w:rsidTr="000124C3">
        <w:trPr>
          <w:trHeight w:val="1840"/>
        </w:trPr>
        <w:tc>
          <w:tcPr>
            <w:tcW w:w="490" w:type="dxa"/>
            <w:shd w:val="clear" w:color="auto" w:fill="auto"/>
          </w:tcPr>
          <w:p w:rsidR="00B71A61" w:rsidRDefault="00B71A61" w:rsidP="00233717">
            <w:pPr>
              <w:jc w:val="center"/>
              <w:rPr>
                <w:rFonts w:ascii="Times New Roman" w:hAnsi="Times New Roman" w:cs="Times New Roman"/>
                <w:sz w:val="24"/>
                <w:szCs w:val="24"/>
              </w:rPr>
            </w:pPr>
          </w:p>
        </w:tc>
        <w:tc>
          <w:tcPr>
            <w:tcW w:w="5009" w:type="dxa"/>
            <w:shd w:val="clear" w:color="auto" w:fill="auto"/>
          </w:tcPr>
          <w:p w:rsidR="00B71A61" w:rsidRPr="007C6896" w:rsidRDefault="00B71A61" w:rsidP="00714E3D">
            <w:pPr>
              <w:jc w:val="both"/>
              <w:rPr>
                <w:rFonts w:ascii="Times New Roman" w:hAnsi="Times New Roman" w:cs="Times New Roman"/>
                <w:sz w:val="24"/>
                <w:szCs w:val="24"/>
              </w:rPr>
            </w:pPr>
            <w:r w:rsidRPr="00714E3D">
              <w:rPr>
                <w:rFonts w:ascii="Times New Roman" w:hAnsi="Times New Roman" w:cs="Times New Roman"/>
                <w:sz w:val="24"/>
                <w:szCs w:val="24"/>
              </w:rPr>
              <w:t>Заседание президиума Координационного совета при Правительстве по борьбе с распространением новой коронавирусной инфекции на территории Российской Федерации (информация с официального сайта Правительства</w:t>
            </w:r>
            <w:r>
              <w:rPr>
                <w:rFonts w:ascii="Times New Roman" w:hAnsi="Times New Roman" w:cs="Times New Roman"/>
                <w:sz w:val="24"/>
                <w:szCs w:val="24"/>
              </w:rPr>
              <w:t xml:space="preserve"> РФ от 18.05.2020) (извлечение)</w:t>
            </w:r>
          </w:p>
        </w:tc>
        <w:tc>
          <w:tcPr>
            <w:tcW w:w="10115" w:type="dxa"/>
            <w:shd w:val="clear" w:color="auto" w:fill="auto"/>
          </w:tcPr>
          <w:p w:rsidR="00B71A61" w:rsidRDefault="00B71A61" w:rsidP="00A33D38">
            <w:pPr>
              <w:jc w:val="both"/>
              <w:rPr>
                <w:rFonts w:ascii="Times New Roman" w:hAnsi="Times New Roman" w:cs="Times New Roman"/>
                <w:sz w:val="24"/>
                <w:szCs w:val="24"/>
              </w:rPr>
            </w:pPr>
            <w:r w:rsidRPr="00714E3D">
              <w:rPr>
                <w:rFonts w:ascii="Times New Roman" w:hAnsi="Times New Roman" w:cs="Times New Roman"/>
                <w:sz w:val="24"/>
                <w:szCs w:val="24"/>
              </w:rPr>
              <w:t>27 субъектов РФ готовы к постепенному смягчению карантинных мер</w:t>
            </w:r>
            <w:r>
              <w:rPr>
                <w:rFonts w:ascii="Times New Roman" w:hAnsi="Times New Roman" w:cs="Times New Roman"/>
                <w:sz w:val="24"/>
                <w:szCs w:val="24"/>
              </w:rPr>
              <w:t>.</w:t>
            </w:r>
          </w:p>
          <w:p w:rsidR="00B71A61" w:rsidRPr="00714E3D" w:rsidRDefault="00B71A61" w:rsidP="00714E3D">
            <w:pPr>
              <w:jc w:val="both"/>
              <w:rPr>
                <w:rFonts w:ascii="Times New Roman" w:hAnsi="Times New Roman" w:cs="Times New Roman"/>
                <w:sz w:val="24"/>
                <w:szCs w:val="24"/>
              </w:rPr>
            </w:pPr>
            <w:r w:rsidRPr="00714E3D">
              <w:rPr>
                <w:rFonts w:ascii="Times New Roman" w:hAnsi="Times New Roman" w:cs="Times New Roman"/>
                <w:sz w:val="24"/>
                <w:szCs w:val="24"/>
              </w:rPr>
              <w:t>Возобновляют работу промышленные предприятия, открываются организации сферы услуг, магазины небольшой площади, торгующие непродовольственными товарами. Люди уже могут выходить на прогулки вдвоем или с детьми, возвращаться к занятиям физкультурой и спортом на улице. Но для тех, кому 65 лет и больше, режим самоизоляции сохранится до конца мая в полном объеме. Чтобы помочь соблюдать все необходимые ограничения тем пенсионерам, которые продолжают работать, им дается возможность оформить электронный больн</w:t>
            </w:r>
            <w:r>
              <w:rPr>
                <w:rFonts w:ascii="Times New Roman" w:hAnsi="Times New Roman" w:cs="Times New Roman"/>
                <w:sz w:val="24"/>
                <w:szCs w:val="24"/>
              </w:rPr>
              <w:t>ичный на период с 12 по 29 мая.</w:t>
            </w:r>
          </w:p>
          <w:p w:rsidR="00B71A61" w:rsidRPr="00714E3D" w:rsidRDefault="00B71A61" w:rsidP="00714E3D">
            <w:pPr>
              <w:jc w:val="both"/>
              <w:rPr>
                <w:rFonts w:ascii="Times New Roman" w:hAnsi="Times New Roman" w:cs="Times New Roman"/>
                <w:sz w:val="24"/>
                <w:szCs w:val="24"/>
              </w:rPr>
            </w:pPr>
            <w:r w:rsidRPr="00714E3D">
              <w:rPr>
                <w:rFonts w:ascii="Times New Roman" w:hAnsi="Times New Roman" w:cs="Times New Roman"/>
                <w:sz w:val="24"/>
                <w:szCs w:val="24"/>
              </w:rPr>
              <w:t>На заседании также рассматривались вопросы материальной поддержки работников социальных организаций, которые продолжают трудиться в условиях распространения коронавирусной инфекции в домах престарелых и других подобных организациях, дистанционной продажи лекарств, обеспечения единовременной выплаты семьям с детьми от 3 до 16 лет в размере 10 тыс</w:t>
            </w:r>
            <w:r>
              <w:rPr>
                <w:rFonts w:ascii="Times New Roman" w:hAnsi="Times New Roman" w:cs="Times New Roman"/>
                <w:sz w:val="24"/>
                <w:szCs w:val="24"/>
              </w:rPr>
              <w:t>. рублей на ребенка.</w:t>
            </w:r>
          </w:p>
          <w:p w:rsidR="00B71A61" w:rsidRPr="00714E3D" w:rsidRDefault="00B71A61" w:rsidP="00714E3D">
            <w:pPr>
              <w:jc w:val="both"/>
              <w:rPr>
                <w:rFonts w:ascii="Times New Roman" w:hAnsi="Times New Roman" w:cs="Times New Roman"/>
                <w:sz w:val="24"/>
                <w:szCs w:val="24"/>
              </w:rPr>
            </w:pPr>
            <w:r w:rsidRPr="00714E3D">
              <w:rPr>
                <w:rFonts w:ascii="Times New Roman" w:hAnsi="Times New Roman" w:cs="Times New Roman"/>
                <w:sz w:val="24"/>
                <w:szCs w:val="24"/>
              </w:rPr>
              <w:t>Кроме того, сообщено о запуске нового механизма государственной поддержки в виде займов под 2%. Остальную часть ставки банкам компенсирует государство.  Кредиты смогут взять как небольшие компании, так и крупный бизнес из пострадавших отраслей, а также ряд с</w:t>
            </w:r>
            <w:r>
              <w:rPr>
                <w:rFonts w:ascii="Times New Roman" w:hAnsi="Times New Roman" w:cs="Times New Roman"/>
                <w:sz w:val="24"/>
                <w:szCs w:val="24"/>
              </w:rPr>
              <w:t xml:space="preserve">оциально ориентированных НКО.  </w:t>
            </w:r>
          </w:p>
          <w:p w:rsidR="00B71A61" w:rsidRPr="00714E3D" w:rsidRDefault="00B71A61" w:rsidP="00714E3D">
            <w:pPr>
              <w:jc w:val="both"/>
              <w:rPr>
                <w:rFonts w:ascii="Times New Roman" w:hAnsi="Times New Roman" w:cs="Times New Roman"/>
                <w:sz w:val="24"/>
                <w:szCs w:val="24"/>
              </w:rPr>
            </w:pPr>
            <w:r w:rsidRPr="00714E3D">
              <w:rPr>
                <w:rFonts w:ascii="Times New Roman" w:hAnsi="Times New Roman" w:cs="Times New Roman"/>
                <w:sz w:val="24"/>
                <w:szCs w:val="24"/>
              </w:rPr>
              <w:t xml:space="preserve">Размер кредита будет рассчитываться исходя из одного МРОТ на каждого сотрудника, и эта сумма будет умножаться на период кредитования. Средства могут быть использованы на любые цели - по усмотрению бизнеса, при этом предполагается, что их потратят в первую очередь на выплату заработных плат. Ведь тем предприятиям, которые сохранят не менее 90% </w:t>
            </w:r>
            <w:r w:rsidRPr="00714E3D">
              <w:rPr>
                <w:rFonts w:ascii="Times New Roman" w:hAnsi="Times New Roman" w:cs="Times New Roman"/>
                <w:sz w:val="24"/>
                <w:szCs w:val="24"/>
              </w:rPr>
              <w:lastRenderedPageBreak/>
              <w:t>сотрудников, кредит будет списан вместе с процентами - всю эту сумму погасит государство. А кто оставит не менее 80% работников, должен будет вернуть только половину ссуды и процентов по ней. Срок погаше</w:t>
            </w:r>
            <w:r>
              <w:rPr>
                <w:rFonts w:ascii="Times New Roman" w:hAnsi="Times New Roman" w:cs="Times New Roman"/>
                <w:sz w:val="24"/>
                <w:szCs w:val="24"/>
              </w:rPr>
              <w:t>ния - 1 апреля следующего года.</w:t>
            </w:r>
          </w:p>
          <w:p w:rsidR="00B71A61" w:rsidRPr="007C6896" w:rsidRDefault="00B71A61" w:rsidP="00714E3D">
            <w:pPr>
              <w:jc w:val="both"/>
              <w:rPr>
                <w:rFonts w:ascii="Times New Roman" w:hAnsi="Times New Roman" w:cs="Times New Roman"/>
                <w:sz w:val="24"/>
                <w:szCs w:val="24"/>
              </w:rPr>
            </w:pPr>
            <w:r w:rsidRPr="00714E3D">
              <w:rPr>
                <w:rFonts w:ascii="Times New Roman" w:hAnsi="Times New Roman" w:cs="Times New Roman"/>
                <w:sz w:val="24"/>
                <w:szCs w:val="24"/>
              </w:rPr>
              <w:t>Уровень занятости в компаниях будет контролироваться с помощью специализированной платформы ФНС России, которая уже запущена в работу. Этот сервис оперирует данными по страховым взносам, которые предпринимате</w:t>
            </w:r>
            <w:r>
              <w:rPr>
                <w:rFonts w:ascii="Times New Roman" w:hAnsi="Times New Roman" w:cs="Times New Roman"/>
                <w:sz w:val="24"/>
                <w:szCs w:val="24"/>
              </w:rPr>
              <w:t>ли передают в ПФ РФ ежемесячно.</w:t>
            </w:r>
          </w:p>
        </w:tc>
      </w:tr>
      <w:tr w:rsidR="00954D5F" w:rsidTr="00106CFD">
        <w:trPr>
          <w:trHeight w:val="1698"/>
        </w:trPr>
        <w:tc>
          <w:tcPr>
            <w:tcW w:w="490" w:type="dxa"/>
            <w:shd w:val="clear" w:color="auto" w:fill="auto"/>
          </w:tcPr>
          <w:p w:rsidR="00954D5F" w:rsidRDefault="00954D5F" w:rsidP="00233717">
            <w:pPr>
              <w:jc w:val="center"/>
              <w:rPr>
                <w:rFonts w:ascii="Times New Roman" w:hAnsi="Times New Roman" w:cs="Times New Roman"/>
                <w:sz w:val="24"/>
                <w:szCs w:val="24"/>
              </w:rPr>
            </w:pPr>
          </w:p>
        </w:tc>
        <w:tc>
          <w:tcPr>
            <w:tcW w:w="5009" w:type="dxa"/>
            <w:shd w:val="clear" w:color="auto" w:fill="auto"/>
          </w:tcPr>
          <w:p w:rsidR="00954D5F" w:rsidRPr="00B71A61" w:rsidRDefault="00954D5F" w:rsidP="00B71A61">
            <w:pPr>
              <w:jc w:val="both"/>
              <w:rPr>
                <w:rFonts w:ascii="Times New Roman" w:hAnsi="Times New Roman" w:cs="Times New Roman"/>
                <w:sz w:val="24"/>
                <w:szCs w:val="24"/>
              </w:rPr>
            </w:pPr>
            <w:r w:rsidRPr="00B71A61">
              <w:rPr>
                <w:rFonts w:ascii="Times New Roman" w:hAnsi="Times New Roman" w:cs="Times New Roman"/>
                <w:sz w:val="24"/>
                <w:szCs w:val="24"/>
              </w:rPr>
              <w:t xml:space="preserve">&lt;Информация&gt; </w:t>
            </w:r>
            <w:proofErr w:type="spellStart"/>
            <w:r w:rsidRPr="00B71A61">
              <w:rPr>
                <w:rFonts w:ascii="Times New Roman" w:hAnsi="Times New Roman" w:cs="Times New Roman"/>
                <w:sz w:val="24"/>
                <w:szCs w:val="24"/>
              </w:rPr>
              <w:t>Роспотребнадзора</w:t>
            </w:r>
            <w:proofErr w:type="spellEnd"/>
            <w:r w:rsidRPr="00B71A61">
              <w:rPr>
                <w:rFonts w:ascii="Times New Roman" w:hAnsi="Times New Roman" w:cs="Times New Roman"/>
                <w:sz w:val="24"/>
                <w:szCs w:val="24"/>
              </w:rPr>
              <w:t xml:space="preserve"> от 20.05.2020 "О правовых аспектах отказа потребителям в допуске на торговые объекты без средств индивидуальной защиты (масок) в случае введения режима их обязательного использования"</w:t>
            </w:r>
          </w:p>
          <w:p w:rsidR="00954D5F" w:rsidRPr="00714E3D" w:rsidRDefault="00954D5F" w:rsidP="00B71A61">
            <w:pPr>
              <w:jc w:val="both"/>
              <w:rPr>
                <w:rFonts w:ascii="Times New Roman" w:hAnsi="Times New Roman" w:cs="Times New Roman"/>
                <w:sz w:val="24"/>
                <w:szCs w:val="24"/>
              </w:rPr>
            </w:pPr>
          </w:p>
        </w:tc>
        <w:tc>
          <w:tcPr>
            <w:tcW w:w="10115" w:type="dxa"/>
            <w:shd w:val="clear" w:color="auto" w:fill="auto"/>
          </w:tcPr>
          <w:p w:rsidR="00954D5F" w:rsidRDefault="00954D5F" w:rsidP="00B71A61">
            <w:pPr>
              <w:jc w:val="both"/>
              <w:rPr>
                <w:rFonts w:ascii="Times New Roman" w:hAnsi="Times New Roman" w:cs="Times New Roman"/>
                <w:sz w:val="24"/>
                <w:szCs w:val="24"/>
              </w:rPr>
            </w:pPr>
            <w:r w:rsidRPr="00B71A61">
              <w:rPr>
                <w:rFonts w:ascii="Times New Roman" w:hAnsi="Times New Roman" w:cs="Times New Roman"/>
                <w:sz w:val="24"/>
                <w:szCs w:val="24"/>
              </w:rPr>
              <w:t xml:space="preserve">Магазины имеют полное право </w:t>
            </w:r>
            <w:r>
              <w:rPr>
                <w:rFonts w:ascii="Times New Roman" w:hAnsi="Times New Roman" w:cs="Times New Roman"/>
                <w:sz w:val="24"/>
                <w:szCs w:val="24"/>
              </w:rPr>
              <w:t>не допускать на свою территорию</w:t>
            </w:r>
            <w:r w:rsidRPr="00B71A61">
              <w:rPr>
                <w:rFonts w:ascii="Times New Roman" w:hAnsi="Times New Roman" w:cs="Times New Roman"/>
                <w:sz w:val="24"/>
                <w:szCs w:val="24"/>
              </w:rPr>
              <w:t xml:space="preserve"> граждан без масок в период их обязательного использования</w:t>
            </w:r>
            <w:r>
              <w:rPr>
                <w:rFonts w:ascii="Times New Roman" w:hAnsi="Times New Roman" w:cs="Times New Roman"/>
                <w:sz w:val="24"/>
                <w:szCs w:val="24"/>
              </w:rPr>
              <w:t>.</w:t>
            </w:r>
          </w:p>
          <w:p w:rsidR="00954D5F" w:rsidRPr="00B71A61" w:rsidRDefault="00954D5F" w:rsidP="00B71A61">
            <w:pPr>
              <w:jc w:val="both"/>
              <w:rPr>
                <w:rFonts w:ascii="Times New Roman" w:hAnsi="Times New Roman" w:cs="Times New Roman"/>
                <w:sz w:val="24"/>
                <w:szCs w:val="24"/>
              </w:rPr>
            </w:pPr>
            <w:r w:rsidRPr="00B71A61">
              <w:rPr>
                <w:rFonts w:ascii="Times New Roman" w:hAnsi="Times New Roman" w:cs="Times New Roman"/>
                <w:sz w:val="24"/>
                <w:szCs w:val="24"/>
              </w:rPr>
              <w:t>При наличии принятого в установленном порядке нормативного правового акта, возлагающего на физических лиц обязанность ношения маски в определенных местах, подобное требование становится императивным предписанием, подразумевающим как его безусловное соблюдение всеми теми лицами, кому оно адресовано, так и возможность привлечения виновных в его несоблюдении лиц к соответствующему виду ответстве</w:t>
            </w:r>
            <w:r>
              <w:rPr>
                <w:rFonts w:ascii="Times New Roman" w:hAnsi="Times New Roman" w:cs="Times New Roman"/>
                <w:sz w:val="24"/>
                <w:szCs w:val="24"/>
              </w:rPr>
              <w:t>нности.</w:t>
            </w:r>
          </w:p>
          <w:p w:rsidR="00954D5F" w:rsidRPr="00B71A61" w:rsidRDefault="00954D5F" w:rsidP="00B71A61">
            <w:pPr>
              <w:jc w:val="both"/>
              <w:rPr>
                <w:rFonts w:ascii="Times New Roman" w:hAnsi="Times New Roman" w:cs="Times New Roman"/>
                <w:sz w:val="24"/>
                <w:szCs w:val="24"/>
              </w:rPr>
            </w:pPr>
            <w:r w:rsidRPr="00B71A61">
              <w:rPr>
                <w:rFonts w:ascii="Times New Roman" w:hAnsi="Times New Roman" w:cs="Times New Roman"/>
                <w:sz w:val="24"/>
                <w:szCs w:val="24"/>
              </w:rPr>
              <w:t>Соответственно в том случае, когда введен так называемый "масочный режим", любое появление физического лица в общественном месте без маски будет иметь признаки противоправного деяния (действия), направленного на создание угрозы не только собственной безопасности, жизни и здоровью, но и безопасности, жизни, здоровью, санитарно-эпидемиологическому благополучию иных лиц, находящихся на территории, на которой существует угроза возникновения чрезвычайной ситуации, ил</w:t>
            </w:r>
            <w:r>
              <w:rPr>
                <w:rFonts w:ascii="Times New Roman" w:hAnsi="Times New Roman" w:cs="Times New Roman"/>
                <w:sz w:val="24"/>
                <w:szCs w:val="24"/>
              </w:rPr>
              <w:t>и в зоне чрезвычайной ситуации.</w:t>
            </w:r>
          </w:p>
          <w:p w:rsidR="00954D5F" w:rsidRPr="00B71A61" w:rsidRDefault="00954D5F" w:rsidP="00B71A61">
            <w:pPr>
              <w:jc w:val="both"/>
              <w:rPr>
                <w:rFonts w:ascii="Times New Roman" w:hAnsi="Times New Roman" w:cs="Times New Roman"/>
                <w:sz w:val="24"/>
                <w:szCs w:val="24"/>
              </w:rPr>
            </w:pPr>
            <w:r w:rsidRPr="00B71A61">
              <w:rPr>
                <w:rFonts w:ascii="Times New Roman" w:hAnsi="Times New Roman" w:cs="Times New Roman"/>
                <w:sz w:val="24"/>
                <w:szCs w:val="24"/>
              </w:rPr>
              <w:t xml:space="preserve">Исходя из этого, действия хозяйствующих субъектов, осуществляющих разрешенную торговую деятельность, направленные на ненасильственное воспрепятствование в условиях "масочного режима" гражданам-потребителям в посещении торговых объектов без масок и доступе к товарам с целью их приобретения, не могут и не должны рассматриваться как действия, ущемляющие (нарушающие) права потребителей, поскольку такие действия со стороны хозяйствующих субъектов отвечают принципу разумности поведения участников гражданских правоотношений и не имеют признаков необоснованного уклонения от </w:t>
            </w:r>
            <w:r>
              <w:rPr>
                <w:rFonts w:ascii="Times New Roman" w:hAnsi="Times New Roman" w:cs="Times New Roman"/>
                <w:sz w:val="24"/>
                <w:szCs w:val="24"/>
              </w:rPr>
              <w:t>заключения публичного договора.</w:t>
            </w:r>
          </w:p>
          <w:p w:rsidR="00954D5F" w:rsidRPr="00714E3D" w:rsidRDefault="00954D5F" w:rsidP="00B71A61">
            <w:pPr>
              <w:jc w:val="both"/>
              <w:rPr>
                <w:rFonts w:ascii="Times New Roman" w:hAnsi="Times New Roman" w:cs="Times New Roman"/>
                <w:sz w:val="24"/>
                <w:szCs w:val="24"/>
              </w:rPr>
            </w:pPr>
            <w:r w:rsidRPr="00B71A61">
              <w:rPr>
                <w:rFonts w:ascii="Times New Roman" w:hAnsi="Times New Roman" w:cs="Times New Roman"/>
                <w:sz w:val="24"/>
                <w:szCs w:val="24"/>
              </w:rPr>
              <w:t>При этом граждане, являющиеся одновременно потребителями - участниками отношений, регулируемых нормами законодательства о защите прав потребителей, не выполняющие требования о ношении масок при посещении общественных мест, включая торговые объекты, как элемента введенных в установленном порядке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могут быть привлечены к административной ответственности по</w:t>
            </w:r>
            <w:r>
              <w:rPr>
                <w:rFonts w:ascii="Times New Roman" w:hAnsi="Times New Roman" w:cs="Times New Roman"/>
                <w:sz w:val="24"/>
                <w:szCs w:val="24"/>
              </w:rPr>
              <w:t xml:space="preserve"> части 1 статьи 20.6.1 КоАП РФ.</w:t>
            </w:r>
          </w:p>
        </w:tc>
      </w:tr>
      <w:tr w:rsidR="00512475" w:rsidTr="00106CFD">
        <w:trPr>
          <w:trHeight w:val="2549"/>
        </w:trPr>
        <w:tc>
          <w:tcPr>
            <w:tcW w:w="490" w:type="dxa"/>
            <w:shd w:val="clear" w:color="auto" w:fill="auto"/>
          </w:tcPr>
          <w:p w:rsidR="00512475" w:rsidRDefault="00512475" w:rsidP="00233717">
            <w:pPr>
              <w:jc w:val="center"/>
              <w:rPr>
                <w:rFonts w:ascii="Times New Roman" w:hAnsi="Times New Roman" w:cs="Times New Roman"/>
                <w:sz w:val="24"/>
                <w:szCs w:val="24"/>
              </w:rPr>
            </w:pPr>
          </w:p>
        </w:tc>
        <w:tc>
          <w:tcPr>
            <w:tcW w:w="5009" w:type="dxa"/>
            <w:shd w:val="clear" w:color="auto" w:fill="auto"/>
          </w:tcPr>
          <w:p w:rsidR="00512475" w:rsidRPr="00B71A61" w:rsidRDefault="00512475" w:rsidP="00954D5F">
            <w:pPr>
              <w:jc w:val="both"/>
              <w:rPr>
                <w:rFonts w:ascii="Times New Roman" w:hAnsi="Times New Roman" w:cs="Times New Roman"/>
                <w:sz w:val="24"/>
                <w:szCs w:val="24"/>
              </w:rPr>
            </w:pPr>
            <w:r w:rsidRPr="00954D5F">
              <w:rPr>
                <w:rFonts w:ascii="Times New Roman" w:hAnsi="Times New Roman" w:cs="Times New Roman"/>
                <w:sz w:val="24"/>
                <w:szCs w:val="24"/>
              </w:rPr>
              <w:t xml:space="preserve">"Рекомендации по организации работы санаторно-курортных учреждений в условиях сохранения рисков распространения (COVID-19)" (приложение к письму </w:t>
            </w:r>
            <w:proofErr w:type="spellStart"/>
            <w:r w:rsidRPr="00954D5F">
              <w:rPr>
                <w:rFonts w:ascii="Times New Roman" w:hAnsi="Times New Roman" w:cs="Times New Roman"/>
                <w:sz w:val="24"/>
                <w:szCs w:val="24"/>
              </w:rPr>
              <w:t>Роспотребнадзора</w:t>
            </w:r>
            <w:proofErr w:type="spellEnd"/>
            <w:r w:rsidRPr="00954D5F">
              <w:rPr>
                <w:rFonts w:ascii="Times New Roman" w:hAnsi="Times New Roman" w:cs="Times New Roman"/>
                <w:sz w:val="24"/>
                <w:szCs w:val="24"/>
              </w:rPr>
              <w:t xml:space="preserve"> о</w:t>
            </w:r>
            <w:r>
              <w:rPr>
                <w:rFonts w:ascii="Times New Roman" w:hAnsi="Times New Roman" w:cs="Times New Roman"/>
                <w:sz w:val="24"/>
                <w:szCs w:val="24"/>
              </w:rPr>
              <w:t>т 20.05.2020 N 02/9876-2020-23)</w:t>
            </w:r>
          </w:p>
        </w:tc>
        <w:tc>
          <w:tcPr>
            <w:tcW w:w="10115" w:type="dxa"/>
            <w:shd w:val="clear" w:color="auto" w:fill="auto"/>
          </w:tcPr>
          <w:p w:rsidR="00512475" w:rsidRDefault="00512475" w:rsidP="00954D5F">
            <w:pPr>
              <w:jc w:val="both"/>
              <w:rPr>
                <w:rFonts w:ascii="Times New Roman" w:hAnsi="Times New Roman" w:cs="Times New Roman"/>
                <w:sz w:val="24"/>
                <w:szCs w:val="24"/>
              </w:rPr>
            </w:pPr>
            <w:r w:rsidRPr="00954D5F">
              <w:rPr>
                <w:rFonts w:ascii="Times New Roman" w:hAnsi="Times New Roman" w:cs="Times New Roman"/>
                <w:sz w:val="24"/>
                <w:szCs w:val="24"/>
              </w:rPr>
              <w:t xml:space="preserve">Обязательное наличие отрицательных результатов лабораторных обследований, заселение в номер не более 1 человека, повсеместное соблюдением принципов социального </w:t>
            </w:r>
            <w:proofErr w:type="spellStart"/>
            <w:r w:rsidRPr="00954D5F">
              <w:rPr>
                <w:rFonts w:ascii="Times New Roman" w:hAnsi="Times New Roman" w:cs="Times New Roman"/>
                <w:sz w:val="24"/>
                <w:szCs w:val="24"/>
              </w:rPr>
              <w:t>дистанцирования</w:t>
            </w:r>
            <w:proofErr w:type="spellEnd"/>
            <w:r w:rsidRPr="00954D5F">
              <w:rPr>
                <w:rFonts w:ascii="Times New Roman" w:hAnsi="Times New Roman" w:cs="Times New Roman"/>
                <w:sz w:val="24"/>
                <w:szCs w:val="24"/>
              </w:rPr>
              <w:t xml:space="preserve"> - для санаторно-курортных учреждений разработаны рекомендации по минимизации рисков распространения COVID-19</w:t>
            </w:r>
            <w:r>
              <w:rPr>
                <w:rFonts w:ascii="Times New Roman" w:hAnsi="Times New Roman" w:cs="Times New Roman"/>
                <w:sz w:val="24"/>
                <w:szCs w:val="24"/>
              </w:rPr>
              <w:t>.</w:t>
            </w:r>
          </w:p>
          <w:p w:rsidR="00512475" w:rsidRPr="00954D5F" w:rsidRDefault="00512475" w:rsidP="00954D5F">
            <w:pPr>
              <w:jc w:val="both"/>
              <w:rPr>
                <w:rFonts w:ascii="Times New Roman" w:hAnsi="Times New Roman" w:cs="Times New Roman"/>
                <w:sz w:val="24"/>
                <w:szCs w:val="24"/>
              </w:rPr>
            </w:pPr>
            <w:r w:rsidRPr="00954D5F">
              <w:rPr>
                <w:rFonts w:ascii="Times New Roman" w:hAnsi="Times New Roman" w:cs="Times New Roman"/>
                <w:sz w:val="24"/>
                <w:szCs w:val="24"/>
              </w:rPr>
              <w:t>Перечень необходимых мероприятий и требований включает в себя, в частности</w:t>
            </w:r>
            <w:r>
              <w:rPr>
                <w:rFonts w:ascii="Times New Roman" w:hAnsi="Times New Roman" w:cs="Times New Roman"/>
                <w:sz w:val="24"/>
                <w:szCs w:val="24"/>
              </w:rPr>
              <w:t>, следующее:</w:t>
            </w:r>
          </w:p>
          <w:p w:rsidR="00512475" w:rsidRPr="00954D5F" w:rsidRDefault="00512475" w:rsidP="00954D5F">
            <w:pPr>
              <w:jc w:val="both"/>
              <w:rPr>
                <w:rFonts w:ascii="Times New Roman" w:hAnsi="Times New Roman" w:cs="Times New Roman"/>
                <w:sz w:val="24"/>
                <w:szCs w:val="24"/>
              </w:rPr>
            </w:pPr>
            <w:r w:rsidRPr="00954D5F">
              <w:rPr>
                <w:rFonts w:ascii="Times New Roman" w:hAnsi="Times New Roman" w:cs="Times New Roman"/>
                <w:sz w:val="24"/>
                <w:szCs w:val="24"/>
              </w:rPr>
              <w:t>- прием отдыхающих в учреждение должен производиться исключительно при наличии отрицательных результатов лабораторных обследований в отношении новой коронавирусной инфекции COVID-19, полученных не позднее чем за 2 суток до даты отъезда в санаторно-курортное учреждение, и информации об отсутствии контакта с вероятными больными в срок не</w:t>
            </w:r>
            <w:r>
              <w:rPr>
                <w:rFonts w:ascii="Times New Roman" w:hAnsi="Times New Roman" w:cs="Times New Roman"/>
                <w:sz w:val="24"/>
                <w:szCs w:val="24"/>
              </w:rPr>
              <w:t xml:space="preserve"> менее 14 дней до даты отъезда;</w:t>
            </w:r>
          </w:p>
          <w:p w:rsidR="00512475" w:rsidRPr="00954D5F" w:rsidRDefault="00512475" w:rsidP="00954D5F">
            <w:pPr>
              <w:jc w:val="both"/>
              <w:rPr>
                <w:rFonts w:ascii="Times New Roman" w:hAnsi="Times New Roman" w:cs="Times New Roman"/>
                <w:sz w:val="24"/>
                <w:szCs w:val="24"/>
              </w:rPr>
            </w:pPr>
            <w:r w:rsidRPr="00954D5F">
              <w:rPr>
                <w:rFonts w:ascii="Times New Roman" w:hAnsi="Times New Roman" w:cs="Times New Roman"/>
                <w:sz w:val="24"/>
                <w:szCs w:val="24"/>
              </w:rPr>
              <w:t>- заполнение номеров целесообразно проводить не более 1 человека в номер (за исключением случаев, когда прибывшие на отдых и оздоровление являются сопровожда</w:t>
            </w:r>
            <w:r>
              <w:rPr>
                <w:rFonts w:ascii="Times New Roman" w:hAnsi="Times New Roman" w:cs="Times New Roman"/>
                <w:sz w:val="24"/>
                <w:szCs w:val="24"/>
              </w:rPr>
              <w:t>ющими или членами одной семьи);</w:t>
            </w:r>
          </w:p>
          <w:p w:rsidR="00512475" w:rsidRPr="00954D5F" w:rsidRDefault="00512475" w:rsidP="00954D5F">
            <w:pPr>
              <w:jc w:val="both"/>
              <w:rPr>
                <w:rFonts w:ascii="Times New Roman" w:hAnsi="Times New Roman" w:cs="Times New Roman"/>
                <w:sz w:val="24"/>
                <w:szCs w:val="24"/>
              </w:rPr>
            </w:pPr>
            <w:r w:rsidRPr="00954D5F">
              <w:rPr>
                <w:rFonts w:ascii="Times New Roman" w:hAnsi="Times New Roman" w:cs="Times New Roman"/>
                <w:sz w:val="24"/>
                <w:szCs w:val="24"/>
              </w:rPr>
              <w:t>- сотрудники учреждения (включая сотрудников по совместительству, персонал компаний, предоставляющий услуги по договорам аутсорсинга, а также сервисных предприятий, эксплуатирующих оборудование учреждения) не должны допускаться к работе без справок об отсутствии заболевания новой коронавирусной инфекцией, выданных не ранее чем</w:t>
            </w:r>
            <w:r>
              <w:rPr>
                <w:rFonts w:ascii="Times New Roman" w:hAnsi="Times New Roman" w:cs="Times New Roman"/>
                <w:sz w:val="24"/>
                <w:szCs w:val="24"/>
              </w:rPr>
              <w:t xml:space="preserve"> за 7 дней до выхода на работу;</w:t>
            </w:r>
          </w:p>
          <w:p w:rsidR="00512475" w:rsidRPr="00954D5F" w:rsidRDefault="00512475" w:rsidP="00954D5F">
            <w:pPr>
              <w:jc w:val="both"/>
              <w:rPr>
                <w:rFonts w:ascii="Times New Roman" w:hAnsi="Times New Roman" w:cs="Times New Roman"/>
                <w:sz w:val="24"/>
                <w:szCs w:val="24"/>
              </w:rPr>
            </w:pPr>
            <w:r w:rsidRPr="00954D5F">
              <w:rPr>
                <w:rFonts w:ascii="Times New Roman" w:hAnsi="Times New Roman" w:cs="Times New Roman"/>
                <w:sz w:val="24"/>
                <w:szCs w:val="24"/>
              </w:rPr>
              <w:t xml:space="preserve">- целесообразно организовывать питание отдыхающих по номерам либо в ресторанах, обеденных залах, столовых и др. по системе заказов. При этом необходимо обеспечить расстановку столов с соблюдением принципов социального </w:t>
            </w:r>
            <w:proofErr w:type="spellStart"/>
            <w:r w:rsidRPr="00954D5F">
              <w:rPr>
                <w:rFonts w:ascii="Times New Roman" w:hAnsi="Times New Roman" w:cs="Times New Roman"/>
                <w:sz w:val="24"/>
                <w:szCs w:val="24"/>
              </w:rPr>
              <w:t>дистанцирования</w:t>
            </w:r>
            <w:proofErr w:type="spellEnd"/>
            <w:r w:rsidRPr="00954D5F">
              <w:rPr>
                <w:rFonts w:ascii="Times New Roman" w:hAnsi="Times New Roman" w:cs="Times New Roman"/>
                <w:sz w:val="24"/>
                <w:szCs w:val="24"/>
              </w:rPr>
              <w:t xml:space="preserve"> (расстояние между столами - не менее 2-х метров) и рассадку не более 1 человек за 1 стол (за исключением случаев, когда прибывшие на отдых и оздоровление являются членами одной семьи либо проживают в 1 номере). В случае организации питания по типу "шведский стол" необходимо обеспечить расстановку блюд с соблюдением принципа социального </w:t>
            </w:r>
            <w:proofErr w:type="spellStart"/>
            <w:r w:rsidRPr="00954D5F">
              <w:rPr>
                <w:rFonts w:ascii="Times New Roman" w:hAnsi="Times New Roman" w:cs="Times New Roman"/>
                <w:sz w:val="24"/>
                <w:szCs w:val="24"/>
              </w:rPr>
              <w:t>дистанцирования</w:t>
            </w:r>
            <w:proofErr w:type="spellEnd"/>
            <w:r w:rsidRPr="00954D5F">
              <w:rPr>
                <w:rFonts w:ascii="Times New Roman" w:hAnsi="Times New Roman" w:cs="Times New Roman"/>
                <w:sz w:val="24"/>
                <w:szCs w:val="24"/>
              </w:rPr>
              <w:t>, а также нанес</w:t>
            </w:r>
            <w:r>
              <w:rPr>
                <w:rFonts w:ascii="Times New Roman" w:hAnsi="Times New Roman" w:cs="Times New Roman"/>
                <w:sz w:val="24"/>
                <w:szCs w:val="24"/>
              </w:rPr>
              <w:t>ти сигнальную разметку на полу;</w:t>
            </w:r>
          </w:p>
          <w:p w:rsidR="00512475" w:rsidRPr="00954D5F" w:rsidRDefault="00512475" w:rsidP="00954D5F">
            <w:pPr>
              <w:jc w:val="both"/>
              <w:rPr>
                <w:rFonts w:ascii="Times New Roman" w:hAnsi="Times New Roman" w:cs="Times New Roman"/>
                <w:sz w:val="24"/>
                <w:szCs w:val="24"/>
              </w:rPr>
            </w:pPr>
            <w:r w:rsidRPr="00954D5F">
              <w:rPr>
                <w:rFonts w:ascii="Times New Roman" w:hAnsi="Times New Roman" w:cs="Times New Roman"/>
                <w:sz w:val="24"/>
                <w:szCs w:val="24"/>
              </w:rPr>
              <w:t>- на территории санаторно-курортных учреждений необходимо обеспечить возможность приобретения отдыхающими средств индивидуальной защиты (масок и перч</w:t>
            </w:r>
            <w:r>
              <w:rPr>
                <w:rFonts w:ascii="Times New Roman" w:hAnsi="Times New Roman" w:cs="Times New Roman"/>
                <w:sz w:val="24"/>
                <w:szCs w:val="24"/>
              </w:rPr>
              <w:t>аток) в достаточном количестве;</w:t>
            </w:r>
          </w:p>
          <w:p w:rsidR="00512475" w:rsidRPr="00954D5F" w:rsidRDefault="00512475" w:rsidP="00954D5F">
            <w:pPr>
              <w:jc w:val="both"/>
              <w:rPr>
                <w:rFonts w:ascii="Times New Roman" w:hAnsi="Times New Roman" w:cs="Times New Roman"/>
                <w:sz w:val="24"/>
                <w:szCs w:val="24"/>
              </w:rPr>
            </w:pPr>
            <w:r w:rsidRPr="00954D5F">
              <w:rPr>
                <w:rFonts w:ascii="Times New Roman" w:hAnsi="Times New Roman" w:cs="Times New Roman"/>
                <w:sz w:val="24"/>
                <w:szCs w:val="24"/>
              </w:rPr>
              <w:t xml:space="preserve">- при наличии пляжа необходимо провести расстановку пляжного оборудования (шезлонгов, раздевалок, </w:t>
            </w:r>
            <w:proofErr w:type="spellStart"/>
            <w:r w:rsidRPr="00954D5F">
              <w:rPr>
                <w:rFonts w:ascii="Times New Roman" w:hAnsi="Times New Roman" w:cs="Times New Roman"/>
                <w:sz w:val="24"/>
                <w:szCs w:val="24"/>
              </w:rPr>
              <w:t>ногомоек</w:t>
            </w:r>
            <w:proofErr w:type="spellEnd"/>
            <w:r w:rsidRPr="00954D5F">
              <w:rPr>
                <w:rFonts w:ascii="Times New Roman" w:hAnsi="Times New Roman" w:cs="Times New Roman"/>
                <w:sz w:val="24"/>
                <w:szCs w:val="24"/>
              </w:rPr>
              <w:t xml:space="preserve">, кулеров с питьевой водой и др.) с соблюдением принципа социального </w:t>
            </w:r>
            <w:proofErr w:type="spellStart"/>
            <w:r w:rsidRPr="00954D5F">
              <w:rPr>
                <w:rFonts w:ascii="Times New Roman" w:hAnsi="Times New Roman" w:cs="Times New Roman"/>
                <w:sz w:val="24"/>
                <w:szCs w:val="24"/>
              </w:rPr>
              <w:t>дистанцирования</w:t>
            </w:r>
            <w:proofErr w:type="spellEnd"/>
            <w:r w:rsidRPr="00954D5F">
              <w:rPr>
                <w:rFonts w:ascii="Times New Roman" w:hAnsi="Times New Roman" w:cs="Times New Roman"/>
                <w:sz w:val="24"/>
                <w:szCs w:val="24"/>
              </w:rPr>
              <w:t xml:space="preserve">; по возможности - нанести сигнальную разметку; информацию о необходимости соблюдения принципа социального </w:t>
            </w:r>
            <w:proofErr w:type="spellStart"/>
            <w:r w:rsidRPr="00954D5F">
              <w:rPr>
                <w:rFonts w:ascii="Times New Roman" w:hAnsi="Times New Roman" w:cs="Times New Roman"/>
                <w:sz w:val="24"/>
                <w:szCs w:val="24"/>
              </w:rPr>
              <w:t>дистанцирования</w:t>
            </w:r>
            <w:proofErr w:type="spellEnd"/>
            <w:r w:rsidRPr="00954D5F">
              <w:rPr>
                <w:rFonts w:ascii="Times New Roman" w:hAnsi="Times New Roman" w:cs="Times New Roman"/>
                <w:sz w:val="24"/>
                <w:szCs w:val="24"/>
              </w:rPr>
              <w:t xml:space="preserve"> необходимо разместить при входе на пляж. Также необходимо рассчитать вместимость пляжа при соблюдении принципа социального </w:t>
            </w:r>
            <w:proofErr w:type="spellStart"/>
            <w:r w:rsidRPr="00954D5F">
              <w:rPr>
                <w:rFonts w:ascii="Times New Roman" w:hAnsi="Times New Roman" w:cs="Times New Roman"/>
                <w:sz w:val="24"/>
                <w:szCs w:val="24"/>
              </w:rPr>
              <w:t>дистанцирования</w:t>
            </w:r>
            <w:proofErr w:type="spellEnd"/>
            <w:r w:rsidRPr="00954D5F">
              <w:rPr>
                <w:rFonts w:ascii="Times New Roman" w:hAnsi="Times New Roman" w:cs="Times New Roman"/>
                <w:sz w:val="24"/>
                <w:szCs w:val="24"/>
              </w:rPr>
              <w:t xml:space="preserve">, включив в указанный расчет площадь пляжа и длину уреза воды. Сотрудники пляжа должны контролировать соблюдение принципов социального </w:t>
            </w:r>
            <w:proofErr w:type="spellStart"/>
            <w:r w:rsidRPr="00954D5F">
              <w:rPr>
                <w:rFonts w:ascii="Times New Roman" w:hAnsi="Times New Roman" w:cs="Times New Roman"/>
                <w:sz w:val="24"/>
                <w:szCs w:val="24"/>
              </w:rPr>
              <w:t>дистанцирования</w:t>
            </w:r>
            <w:proofErr w:type="spellEnd"/>
            <w:r w:rsidRPr="00954D5F">
              <w:rPr>
                <w:rFonts w:ascii="Times New Roman" w:hAnsi="Times New Roman" w:cs="Times New Roman"/>
                <w:sz w:val="24"/>
                <w:szCs w:val="24"/>
              </w:rPr>
              <w:t xml:space="preserve"> отдыхающими, обеспечить </w:t>
            </w:r>
            <w:r>
              <w:rPr>
                <w:rFonts w:ascii="Times New Roman" w:hAnsi="Times New Roman" w:cs="Times New Roman"/>
                <w:sz w:val="24"/>
                <w:szCs w:val="24"/>
              </w:rPr>
              <w:t>ограниченный доступ отдыхающих;</w:t>
            </w:r>
          </w:p>
          <w:p w:rsidR="00512475" w:rsidRPr="00954D5F" w:rsidRDefault="00512475" w:rsidP="00954D5F">
            <w:pPr>
              <w:jc w:val="both"/>
              <w:rPr>
                <w:rFonts w:ascii="Times New Roman" w:hAnsi="Times New Roman" w:cs="Times New Roman"/>
                <w:sz w:val="24"/>
                <w:szCs w:val="24"/>
              </w:rPr>
            </w:pPr>
            <w:r w:rsidRPr="00954D5F">
              <w:rPr>
                <w:rFonts w:ascii="Times New Roman" w:hAnsi="Times New Roman" w:cs="Times New Roman"/>
                <w:sz w:val="24"/>
                <w:szCs w:val="24"/>
              </w:rPr>
              <w:lastRenderedPageBreak/>
              <w:t>- при оказании учреждением медицинских услуг необходимо оказывать их исключительно по предварительной записи, исключить любое групповое посещение процедур. Все медицинские помещения должны быть оснащены оборудованием для обеззараживания воздуха, разрешенного к применению в присутствии людей. После приема каждого пациента также следует проводить дезинфекцию контактных поверхно</w:t>
            </w:r>
            <w:r>
              <w:rPr>
                <w:rFonts w:ascii="Times New Roman" w:hAnsi="Times New Roman" w:cs="Times New Roman"/>
                <w:sz w:val="24"/>
                <w:szCs w:val="24"/>
              </w:rPr>
              <w:t>стей и проветривание помещения.</w:t>
            </w:r>
          </w:p>
          <w:p w:rsidR="00512475" w:rsidRPr="00B71A61" w:rsidRDefault="00512475" w:rsidP="00954D5F">
            <w:pPr>
              <w:jc w:val="both"/>
              <w:rPr>
                <w:rFonts w:ascii="Times New Roman" w:hAnsi="Times New Roman" w:cs="Times New Roman"/>
                <w:sz w:val="24"/>
                <w:szCs w:val="24"/>
              </w:rPr>
            </w:pPr>
            <w:r w:rsidRPr="00954D5F">
              <w:rPr>
                <w:rFonts w:ascii="Times New Roman" w:hAnsi="Times New Roman" w:cs="Times New Roman"/>
                <w:sz w:val="24"/>
                <w:szCs w:val="24"/>
              </w:rPr>
              <w:t xml:space="preserve">Перед началом работы учреждения администрация должна уведомить органы власти субъекта и территориальные органы </w:t>
            </w:r>
            <w:proofErr w:type="spellStart"/>
            <w:r w:rsidRPr="00954D5F">
              <w:rPr>
                <w:rFonts w:ascii="Times New Roman" w:hAnsi="Times New Roman" w:cs="Times New Roman"/>
                <w:sz w:val="24"/>
                <w:szCs w:val="24"/>
              </w:rPr>
              <w:t>Роспотребнадзора</w:t>
            </w:r>
            <w:proofErr w:type="spellEnd"/>
            <w:r w:rsidRPr="00954D5F">
              <w:rPr>
                <w:rFonts w:ascii="Times New Roman" w:hAnsi="Times New Roman" w:cs="Times New Roman"/>
                <w:sz w:val="24"/>
                <w:szCs w:val="24"/>
              </w:rPr>
              <w:t xml:space="preserve"> о выполнении рекомендаций по проведению профилактических и дезинфекционных мероприятий по предупреждению распространения новой корона</w:t>
            </w:r>
            <w:r>
              <w:rPr>
                <w:rFonts w:ascii="Times New Roman" w:hAnsi="Times New Roman" w:cs="Times New Roman"/>
                <w:sz w:val="24"/>
                <w:szCs w:val="24"/>
              </w:rPr>
              <w:t>вирусной инфекции в учреждении.</w:t>
            </w:r>
          </w:p>
        </w:tc>
      </w:tr>
      <w:tr w:rsidR="00FC1760" w:rsidTr="00106CFD">
        <w:trPr>
          <w:trHeight w:val="1380"/>
        </w:trPr>
        <w:tc>
          <w:tcPr>
            <w:tcW w:w="490" w:type="dxa"/>
            <w:shd w:val="clear" w:color="auto" w:fill="auto"/>
          </w:tcPr>
          <w:p w:rsidR="00FC1760" w:rsidRDefault="00FC1760" w:rsidP="00233717">
            <w:pPr>
              <w:jc w:val="center"/>
              <w:rPr>
                <w:rFonts w:ascii="Times New Roman" w:hAnsi="Times New Roman" w:cs="Times New Roman"/>
                <w:sz w:val="24"/>
                <w:szCs w:val="24"/>
              </w:rPr>
            </w:pPr>
          </w:p>
        </w:tc>
        <w:tc>
          <w:tcPr>
            <w:tcW w:w="5009" w:type="dxa"/>
            <w:shd w:val="clear" w:color="auto" w:fill="auto"/>
          </w:tcPr>
          <w:p w:rsidR="00FC1760" w:rsidRPr="00954D5F" w:rsidRDefault="00FC1760" w:rsidP="00512475">
            <w:pPr>
              <w:jc w:val="both"/>
              <w:rPr>
                <w:rFonts w:ascii="Times New Roman" w:hAnsi="Times New Roman" w:cs="Times New Roman"/>
                <w:sz w:val="24"/>
                <w:szCs w:val="24"/>
              </w:rPr>
            </w:pPr>
            <w:r w:rsidRPr="00512475">
              <w:rPr>
                <w:rFonts w:ascii="Times New Roman" w:hAnsi="Times New Roman" w:cs="Times New Roman"/>
                <w:sz w:val="24"/>
                <w:szCs w:val="24"/>
              </w:rPr>
              <w:t xml:space="preserve">"Методические указания по поэтапному выходу из режима противоэпидемических ограничений, введенных в рамках борьбы с распространением новой коронавирусной инфекции, при восстановлении авиапассажирских перевозок в гражданской авиации" (утв. </w:t>
            </w:r>
            <w:proofErr w:type="spellStart"/>
            <w:r w:rsidRPr="00512475">
              <w:rPr>
                <w:rFonts w:ascii="Times New Roman" w:hAnsi="Times New Roman" w:cs="Times New Roman"/>
                <w:sz w:val="24"/>
                <w:szCs w:val="24"/>
              </w:rPr>
              <w:t>Росавиацией</w:t>
            </w:r>
            <w:proofErr w:type="spellEnd"/>
            <w:r w:rsidRPr="00512475">
              <w:rPr>
                <w:rFonts w:ascii="Times New Roman" w:hAnsi="Times New Roman" w:cs="Times New Roman"/>
                <w:sz w:val="24"/>
                <w:szCs w:val="24"/>
              </w:rPr>
              <w:t xml:space="preserve"> 21.05</w:t>
            </w:r>
            <w:r>
              <w:rPr>
                <w:rFonts w:ascii="Times New Roman" w:hAnsi="Times New Roman" w:cs="Times New Roman"/>
                <w:sz w:val="24"/>
                <w:szCs w:val="24"/>
              </w:rPr>
              <w:t>.2020)</w:t>
            </w:r>
          </w:p>
        </w:tc>
        <w:tc>
          <w:tcPr>
            <w:tcW w:w="10115" w:type="dxa"/>
            <w:shd w:val="clear" w:color="auto" w:fill="auto"/>
          </w:tcPr>
          <w:p w:rsidR="00FC1760" w:rsidRDefault="00FC1760" w:rsidP="00512475">
            <w:pPr>
              <w:jc w:val="both"/>
              <w:rPr>
                <w:rFonts w:ascii="Times New Roman" w:hAnsi="Times New Roman" w:cs="Times New Roman"/>
                <w:sz w:val="24"/>
                <w:szCs w:val="24"/>
              </w:rPr>
            </w:pPr>
            <w:proofErr w:type="spellStart"/>
            <w:r w:rsidRPr="00512475">
              <w:rPr>
                <w:rFonts w:ascii="Times New Roman" w:hAnsi="Times New Roman" w:cs="Times New Roman"/>
                <w:sz w:val="24"/>
                <w:szCs w:val="24"/>
              </w:rPr>
              <w:t>Росавиацией</w:t>
            </w:r>
            <w:proofErr w:type="spellEnd"/>
            <w:r w:rsidRPr="00512475">
              <w:rPr>
                <w:rFonts w:ascii="Times New Roman" w:hAnsi="Times New Roman" w:cs="Times New Roman"/>
                <w:sz w:val="24"/>
                <w:szCs w:val="24"/>
              </w:rPr>
              <w:t xml:space="preserve"> предусмотрен трехэтапный план снятия ограничений, введенных на воздушном транспорте в связи с коронавирусной инфекцией</w:t>
            </w:r>
            <w:r>
              <w:rPr>
                <w:rFonts w:ascii="Times New Roman" w:hAnsi="Times New Roman" w:cs="Times New Roman"/>
                <w:sz w:val="24"/>
                <w:szCs w:val="24"/>
              </w:rPr>
              <w:t>.</w:t>
            </w:r>
          </w:p>
          <w:p w:rsidR="00FC1760" w:rsidRPr="00512475" w:rsidRDefault="00FC1760" w:rsidP="00512475">
            <w:pPr>
              <w:jc w:val="both"/>
              <w:rPr>
                <w:rFonts w:ascii="Times New Roman" w:hAnsi="Times New Roman" w:cs="Times New Roman"/>
                <w:sz w:val="24"/>
                <w:szCs w:val="24"/>
              </w:rPr>
            </w:pPr>
            <w:r w:rsidRPr="00512475">
              <w:rPr>
                <w:rFonts w:ascii="Times New Roman" w:hAnsi="Times New Roman" w:cs="Times New Roman"/>
                <w:sz w:val="24"/>
                <w:szCs w:val="24"/>
              </w:rPr>
              <w:t xml:space="preserve">Учитывая рекомендации </w:t>
            </w:r>
            <w:proofErr w:type="spellStart"/>
            <w:r w:rsidRPr="00512475">
              <w:rPr>
                <w:rFonts w:ascii="Times New Roman" w:hAnsi="Times New Roman" w:cs="Times New Roman"/>
                <w:sz w:val="24"/>
                <w:szCs w:val="24"/>
              </w:rPr>
              <w:t>Роспотребнадзора</w:t>
            </w:r>
            <w:proofErr w:type="spellEnd"/>
            <w:r w:rsidRPr="00512475">
              <w:rPr>
                <w:rFonts w:ascii="Times New Roman" w:hAnsi="Times New Roman" w:cs="Times New Roman"/>
                <w:sz w:val="24"/>
                <w:szCs w:val="24"/>
              </w:rPr>
              <w:t>, предлагается трехэтапный план снятия ограничений, введенных в связи с изменяющейся ситуацией, с разделением требований к пассажирам и экипаж</w:t>
            </w:r>
            <w:r>
              <w:rPr>
                <w:rFonts w:ascii="Times New Roman" w:hAnsi="Times New Roman" w:cs="Times New Roman"/>
                <w:sz w:val="24"/>
                <w:szCs w:val="24"/>
              </w:rPr>
              <w:t>у.</w:t>
            </w:r>
          </w:p>
          <w:p w:rsidR="00FC1760" w:rsidRPr="00512475" w:rsidRDefault="00FC1760" w:rsidP="00512475">
            <w:pPr>
              <w:jc w:val="both"/>
              <w:rPr>
                <w:rFonts w:ascii="Times New Roman" w:hAnsi="Times New Roman" w:cs="Times New Roman"/>
                <w:sz w:val="24"/>
                <w:szCs w:val="24"/>
              </w:rPr>
            </w:pPr>
            <w:r>
              <w:rPr>
                <w:rFonts w:ascii="Times New Roman" w:hAnsi="Times New Roman" w:cs="Times New Roman"/>
                <w:sz w:val="24"/>
                <w:szCs w:val="24"/>
              </w:rPr>
              <w:t>Приведены:</w:t>
            </w:r>
          </w:p>
          <w:p w:rsidR="00FC1760" w:rsidRPr="00512475" w:rsidRDefault="00FC1760" w:rsidP="00512475">
            <w:pPr>
              <w:jc w:val="both"/>
              <w:rPr>
                <w:rFonts w:ascii="Times New Roman" w:hAnsi="Times New Roman" w:cs="Times New Roman"/>
                <w:sz w:val="24"/>
                <w:szCs w:val="24"/>
              </w:rPr>
            </w:pPr>
            <w:r>
              <w:rPr>
                <w:rFonts w:ascii="Times New Roman" w:hAnsi="Times New Roman" w:cs="Times New Roman"/>
                <w:sz w:val="24"/>
                <w:szCs w:val="24"/>
              </w:rPr>
              <w:t xml:space="preserve">- </w:t>
            </w:r>
            <w:r w:rsidRPr="00512475">
              <w:rPr>
                <w:rFonts w:ascii="Times New Roman" w:hAnsi="Times New Roman" w:cs="Times New Roman"/>
                <w:sz w:val="24"/>
                <w:szCs w:val="24"/>
              </w:rPr>
              <w:t>общие организационно-профилактические мероприя</w:t>
            </w:r>
            <w:r>
              <w:rPr>
                <w:rFonts w:ascii="Times New Roman" w:hAnsi="Times New Roman" w:cs="Times New Roman"/>
                <w:sz w:val="24"/>
                <w:szCs w:val="24"/>
              </w:rPr>
              <w:t>тия и мероприятия в аэропортах;</w:t>
            </w:r>
          </w:p>
          <w:p w:rsidR="00FC1760" w:rsidRPr="00512475" w:rsidRDefault="00FC1760" w:rsidP="00512475">
            <w:pPr>
              <w:jc w:val="both"/>
              <w:rPr>
                <w:rFonts w:ascii="Times New Roman" w:hAnsi="Times New Roman" w:cs="Times New Roman"/>
                <w:sz w:val="24"/>
                <w:szCs w:val="24"/>
              </w:rPr>
            </w:pPr>
            <w:r>
              <w:rPr>
                <w:rFonts w:ascii="Times New Roman" w:hAnsi="Times New Roman" w:cs="Times New Roman"/>
                <w:sz w:val="24"/>
                <w:szCs w:val="24"/>
              </w:rPr>
              <w:t xml:space="preserve">- </w:t>
            </w:r>
            <w:r w:rsidRPr="00512475">
              <w:rPr>
                <w:rFonts w:ascii="Times New Roman" w:hAnsi="Times New Roman" w:cs="Times New Roman"/>
                <w:sz w:val="24"/>
                <w:szCs w:val="24"/>
              </w:rPr>
              <w:t>общие организационно-профилактические мероприятия для авиакомпаний;</w:t>
            </w:r>
          </w:p>
          <w:p w:rsidR="00FC1760" w:rsidRPr="00954D5F" w:rsidRDefault="00FC1760" w:rsidP="00512475">
            <w:pPr>
              <w:jc w:val="both"/>
              <w:rPr>
                <w:rFonts w:ascii="Times New Roman" w:hAnsi="Times New Roman" w:cs="Times New Roman"/>
                <w:sz w:val="24"/>
                <w:szCs w:val="24"/>
              </w:rPr>
            </w:pPr>
            <w:r>
              <w:rPr>
                <w:rFonts w:ascii="Times New Roman" w:hAnsi="Times New Roman" w:cs="Times New Roman"/>
                <w:sz w:val="24"/>
                <w:szCs w:val="24"/>
              </w:rPr>
              <w:t xml:space="preserve">- </w:t>
            </w:r>
            <w:r w:rsidRPr="00512475">
              <w:rPr>
                <w:rFonts w:ascii="Times New Roman" w:hAnsi="Times New Roman" w:cs="Times New Roman"/>
                <w:sz w:val="24"/>
                <w:szCs w:val="24"/>
              </w:rPr>
              <w:t>профилактические мероприятия для экипажей и для пассажиров воздушных судов гражданской авиации при поэтапном выходе из режима пр</w:t>
            </w:r>
            <w:r>
              <w:rPr>
                <w:rFonts w:ascii="Times New Roman" w:hAnsi="Times New Roman" w:cs="Times New Roman"/>
                <w:sz w:val="24"/>
                <w:szCs w:val="24"/>
              </w:rPr>
              <w:t>отивоэпидемических ограничений.</w:t>
            </w:r>
          </w:p>
        </w:tc>
      </w:tr>
      <w:tr w:rsidR="002A6C45" w:rsidTr="002A6C45">
        <w:trPr>
          <w:trHeight w:val="1850"/>
        </w:trPr>
        <w:tc>
          <w:tcPr>
            <w:tcW w:w="490" w:type="dxa"/>
            <w:shd w:val="clear" w:color="auto" w:fill="auto"/>
          </w:tcPr>
          <w:p w:rsidR="002A6C45" w:rsidRDefault="002A6C45" w:rsidP="00233717">
            <w:pPr>
              <w:jc w:val="center"/>
              <w:rPr>
                <w:rFonts w:ascii="Times New Roman" w:hAnsi="Times New Roman" w:cs="Times New Roman"/>
                <w:sz w:val="24"/>
                <w:szCs w:val="24"/>
              </w:rPr>
            </w:pPr>
          </w:p>
        </w:tc>
        <w:tc>
          <w:tcPr>
            <w:tcW w:w="5009" w:type="dxa"/>
            <w:shd w:val="clear" w:color="auto" w:fill="auto"/>
          </w:tcPr>
          <w:p w:rsidR="002A6C45" w:rsidRPr="00512475" w:rsidRDefault="002A6C45" w:rsidP="00512475">
            <w:pPr>
              <w:jc w:val="both"/>
              <w:rPr>
                <w:rFonts w:ascii="Times New Roman" w:hAnsi="Times New Roman" w:cs="Times New Roman"/>
                <w:sz w:val="24"/>
                <w:szCs w:val="24"/>
              </w:rPr>
            </w:pPr>
            <w:r w:rsidRPr="00FC1760">
              <w:rPr>
                <w:rFonts w:ascii="Times New Roman" w:hAnsi="Times New Roman" w:cs="Times New Roman"/>
                <w:sz w:val="24"/>
                <w:szCs w:val="24"/>
              </w:rPr>
              <w:t>Информация Банка России от 21 мая 2020 г. "Инвестирование средств пенсионных накоплений и паевых фондов: новые правила"</w:t>
            </w:r>
          </w:p>
        </w:tc>
        <w:tc>
          <w:tcPr>
            <w:tcW w:w="10115" w:type="dxa"/>
            <w:shd w:val="clear" w:color="auto" w:fill="auto"/>
          </w:tcPr>
          <w:p w:rsidR="002A6C45" w:rsidRPr="00FC1760" w:rsidRDefault="002A6C45" w:rsidP="00FC1760">
            <w:pPr>
              <w:jc w:val="both"/>
              <w:rPr>
                <w:rFonts w:ascii="Times New Roman" w:hAnsi="Times New Roman" w:cs="Times New Roman"/>
                <w:sz w:val="24"/>
                <w:szCs w:val="24"/>
              </w:rPr>
            </w:pPr>
            <w:r w:rsidRPr="00FC1760">
              <w:rPr>
                <w:rFonts w:ascii="Times New Roman" w:hAnsi="Times New Roman" w:cs="Times New Roman"/>
                <w:sz w:val="24"/>
                <w:szCs w:val="24"/>
              </w:rPr>
              <w:t>С 21 мая 2020 г. вступили в силу новые требования к инвестированию средств пенсионных накоплений НПФ и активов ИФ.</w:t>
            </w:r>
          </w:p>
          <w:p w:rsidR="002A6C45" w:rsidRPr="00FC1760" w:rsidRDefault="002A6C45" w:rsidP="00FC1760">
            <w:pPr>
              <w:jc w:val="both"/>
              <w:rPr>
                <w:rFonts w:ascii="Times New Roman" w:hAnsi="Times New Roman" w:cs="Times New Roman"/>
                <w:sz w:val="24"/>
                <w:szCs w:val="24"/>
              </w:rPr>
            </w:pPr>
            <w:r w:rsidRPr="00FC1760">
              <w:rPr>
                <w:rFonts w:ascii="Times New Roman" w:hAnsi="Times New Roman" w:cs="Times New Roman"/>
                <w:sz w:val="24"/>
                <w:szCs w:val="24"/>
              </w:rPr>
              <w:t>С 1 июля 2020 г. до 1 июля 2021 г. переносится очередное снижение лимитов концентрации, установленных для инвестирования средств пенсионных накоплений НПФ и активов ИФ. Кроме того, разрешается инвестирование средств пенсионных накоплений НПФ в паи биржевых паевых ИФ.</w:t>
            </w:r>
          </w:p>
          <w:p w:rsidR="002A6C45" w:rsidRPr="00512475" w:rsidRDefault="002A6C45" w:rsidP="00FC1760">
            <w:pPr>
              <w:jc w:val="both"/>
              <w:rPr>
                <w:rFonts w:ascii="Times New Roman" w:hAnsi="Times New Roman" w:cs="Times New Roman"/>
                <w:sz w:val="24"/>
                <w:szCs w:val="24"/>
              </w:rPr>
            </w:pPr>
            <w:r w:rsidRPr="00FC1760">
              <w:rPr>
                <w:rFonts w:ascii="Times New Roman" w:hAnsi="Times New Roman" w:cs="Times New Roman"/>
                <w:sz w:val="24"/>
                <w:szCs w:val="24"/>
              </w:rPr>
              <w:t>Для поддержания доступности ипотечного кредитования Банк России на постоянной основе выделил отдельный пятипроцентный лимит на инвестирование средств пенсионных накоплений в облигации с ипотечным покрытием с высоким кредитным рейтингом. Одновременно эти бумаги будут исключены из десятипроцентного лимита на инвестирование в отдельные активы с дополнительным уровнем риска, а сам лимит постепенно к 1 июля 2022 г. будет снижен до 7%.</w:t>
            </w:r>
          </w:p>
        </w:tc>
      </w:tr>
      <w:tr w:rsidR="0006349B" w:rsidTr="005D72CB">
        <w:trPr>
          <w:trHeight w:val="77"/>
        </w:trPr>
        <w:tc>
          <w:tcPr>
            <w:tcW w:w="490" w:type="dxa"/>
            <w:shd w:val="clear" w:color="auto" w:fill="auto"/>
          </w:tcPr>
          <w:p w:rsidR="0006349B" w:rsidRDefault="0006349B" w:rsidP="00233717">
            <w:pPr>
              <w:jc w:val="center"/>
              <w:rPr>
                <w:rFonts w:ascii="Times New Roman" w:hAnsi="Times New Roman" w:cs="Times New Roman"/>
                <w:sz w:val="24"/>
                <w:szCs w:val="24"/>
              </w:rPr>
            </w:pPr>
          </w:p>
        </w:tc>
        <w:tc>
          <w:tcPr>
            <w:tcW w:w="5009" w:type="dxa"/>
            <w:shd w:val="clear" w:color="auto" w:fill="auto"/>
          </w:tcPr>
          <w:p w:rsidR="0006349B" w:rsidRPr="00FC1760"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xml:space="preserve">"Рекомендации избирательным комиссиям по профилактике рисков, связанных с распространением коронавирусной инфекции (COVID-19), при подготовке и проведении общероссийского голосования по вопросу одобрения изменений в Конституцию </w:t>
            </w:r>
            <w:r w:rsidRPr="002A6C45">
              <w:rPr>
                <w:rFonts w:ascii="Times New Roman" w:hAnsi="Times New Roman" w:cs="Times New Roman"/>
                <w:sz w:val="24"/>
                <w:szCs w:val="24"/>
              </w:rPr>
              <w:lastRenderedPageBreak/>
              <w:t>Российской Федерации" (утв</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Роспотребнадзором</w:t>
            </w:r>
            <w:proofErr w:type="spellEnd"/>
            <w:r>
              <w:rPr>
                <w:rFonts w:ascii="Times New Roman" w:hAnsi="Times New Roman" w:cs="Times New Roman"/>
                <w:sz w:val="24"/>
                <w:szCs w:val="24"/>
              </w:rPr>
              <w:t xml:space="preserve"> 21.05.2020)</w:t>
            </w:r>
          </w:p>
        </w:tc>
        <w:tc>
          <w:tcPr>
            <w:tcW w:w="10115" w:type="dxa"/>
            <w:shd w:val="clear" w:color="auto" w:fill="auto"/>
          </w:tcPr>
          <w:p w:rsidR="0006349B"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lastRenderedPageBreak/>
              <w:t>Разработаны рекомендации для членов избирательных комиссий в целях исключения риска заражения COVID-19 при проведении общероссийского голосования по вопросу одобрения изменений в Конституцию РФ</w:t>
            </w:r>
            <w:r>
              <w:rPr>
                <w:rFonts w:ascii="Times New Roman" w:hAnsi="Times New Roman" w:cs="Times New Roman"/>
                <w:sz w:val="24"/>
                <w:szCs w:val="24"/>
              </w:rPr>
              <w:t>.</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xml:space="preserve">Отмечается, что данные рекомендации включают в себя максимальный перечень мероприятий, рекомендуемый для выполнения в условиях сохраняющихся рисков распространения инфекции. Конкретный перечень мероприятий, рекомендуемых для выполнения членами </w:t>
            </w:r>
            <w:r w:rsidRPr="002A6C45">
              <w:rPr>
                <w:rFonts w:ascii="Times New Roman" w:hAnsi="Times New Roman" w:cs="Times New Roman"/>
                <w:sz w:val="24"/>
                <w:szCs w:val="24"/>
              </w:rPr>
              <w:lastRenderedPageBreak/>
              <w:t>избирательных комиссий при подготовке и проведении общероссийского голосования, разрабатывается в зависимости от текущей эпидемиологической ситуации в регионе избир</w:t>
            </w:r>
            <w:r>
              <w:rPr>
                <w:rFonts w:ascii="Times New Roman" w:hAnsi="Times New Roman" w:cs="Times New Roman"/>
                <w:sz w:val="24"/>
                <w:szCs w:val="24"/>
              </w:rPr>
              <w:t>ательной комиссией субъекта РФ.</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Избирательным комиссиям рекомендуется проводить, в частности, следую</w:t>
            </w:r>
            <w:r>
              <w:rPr>
                <w:rFonts w:ascii="Times New Roman" w:hAnsi="Times New Roman" w:cs="Times New Roman"/>
                <w:sz w:val="24"/>
                <w:szCs w:val="24"/>
              </w:rPr>
              <w:t>щие мероприятия:</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оборудовать площадку на открытом воздухе (перед входом в здание, где традиционно располагается избирательный участок, или в непосредственной близости от него), используя для этого имеющиеся на территории веранды, навесы или дополнительно устанавливаемые для этих целей армейские палатки, тенты, иные приспособления для обеспечения защиты от внешних погодных условий. Вблизи каждой площадки для голосования должна быть санитарная комната с водоснабжением, оборудованная мыльными принадлежностями и одноразовыми полотенцами или электросушилками, для обеспечения возможности мытья рук членам ком</w:t>
            </w:r>
            <w:r>
              <w:rPr>
                <w:rFonts w:ascii="Times New Roman" w:hAnsi="Times New Roman" w:cs="Times New Roman"/>
                <w:sz w:val="24"/>
                <w:szCs w:val="24"/>
              </w:rPr>
              <w:t>иссии и участникам голосования;</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для выявления граждан с симптомами заболевания необходимо организовать на подходе к месту для голосования температурный контроль. В случае выявления у них повышенной температуры тела, подозрения на ухудшение самочувствия или иных симптомов заболевания на каждом избирательном участке необходимо обеспечить наличие отдельного дополнительного помещения (специального места) до приезда бри</w:t>
            </w:r>
            <w:r>
              <w:rPr>
                <w:rFonts w:ascii="Times New Roman" w:hAnsi="Times New Roman" w:cs="Times New Roman"/>
                <w:sz w:val="24"/>
                <w:szCs w:val="24"/>
              </w:rPr>
              <w:t>гады скорой медицинской помощи.</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В указанных дополнительных помещениях (специальных местах) должна быть обеспечена возможность для участников голосования проголосовать с использованием пер</w:t>
            </w:r>
            <w:r>
              <w:rPr>
                <w:rFonts w:ascii="Times New Roman" w:hAnsi="Times New Roman" w:cs="Times New Roman"/>
                <w:sz w:val="24"/>
                <w:szCs w:val="24"/>
              </w:rPr>
              <w:t>еносного ящика для голосования;</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для разделения маршрутов для граждан, прибывающих для голосования и уже проголосовавших, должны быть обозначены (нанесены) специальные линии (указатели) движения, за которые участнику голосования не рекомендуется заходить при нахождении на предыдущей линии (у предыдущего указателя) другого участника голосования. Расстояние между такими линиями (указателями) для соблюдения дистанции должно быть не менее 1,5 - 2-</w:t>
            </w:r>
            <w:r>
              <w:rPr>
                <w:rFonts w:ascii="Times New Roman" w:hAnsi="Times New Roman" w:cs="Times New Roman"/>
                <w:sz w:val="24"/>
                <w:szCs w:val="24"/>
              </w:rPr>
              <w:t>х метров;</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xml:space="preserve">- разграничить по времени потоки участников голосования (например, путем приглашения граждан для голосования в определенный день (время) по территориальному признаку - участники, проживающие в определенных домах, приглашаются на избирательные участки в определенный день или в более позднее время и т.п.). При этом необходимо разъяснять участникам голосования, что в случае, если по какой-либо причине они не могут проголосовать в тот день, когда рекомендовано комиссией, то они имеют право прийти в место для голосования в любой из дней, когда оно проводится, или реализовать свое право другим удобным для них способом (например, подать заявление о голосовании </w:t>
            </w:r>
            <w:r>
              <w:rPr>
                <w:rFonts w:ascii="Times New Roman" w:hAnsi="Times New Roman" w:cs="Times New Roman"/>
                <w:sz w:val="24"/>
                <w:szCs w:val="24"/>
              </w:rPr>
              <w:t>вне помещения для голосования);</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кабины для тайного голосования должны использоваться без пе</w:t>
            </w:r>
            <w:r>
              <w:rPr>
                <w:rFonts w:ascii="Times New Roman" w:hAnsi="Times New Roman" w:cs="Times New Roman"/>
                <w:sz w:val="24"/>
                <w:szCs w:val="24"/>
              </w:rPr>
              <w:t>редней шторки;</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lastRenderedPageBreak/>
              <w:t>- перед проходом к месту голосования оборудовать пункт применения антисептических средств для дезинфекции рук участников голосования и выдачи и</w:t>
            </w:r>
            <w:r>
              <w:rPr>
                <w:rFonts w:ascii="Times New Roman" w:hAnsi="Times New Roman" w:cs="Times New Roman"/>
                <w:sz w:val="24"/>
                <w:szCs w:val="24"/>
              </w:rPr>
              <w:t>м одноразовых масок и перчаток;</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предусмотреть возможность оперативной замены на избирательном участке наблюдателя в случае ух</w:t>
            </w:r>
            <w:r>
              <w:rPr>
                <w:rFonts w:ascii="Times New Roman" w:hAnsi="Times New Roman" w:cs="Times New Roman"/>
                <w:sz w:val="24"/>
                <w:szCs w:val="24"/>
              </w:rPr>
              <w:t>удшения состояния его здоровья.</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гражданам, прибывшим для голосования в защитных медицинских масках, рекомендовано кратковременно снимать их при предъявлении документов, удостоверяющих личность. Документ, удостоверяющий личность, члену участковой комиссии в руки не передается, а предъявляется для обозрения в развернутом виде с самостоятельным перелистыванием участником голосования страниц - разворота документа с фамилией, именем, отчеством и фотографией, а также страницы с у</w:t>
            </w:r>
            <w:r>
              <w:rPr>
                <w:rFonts w:ascii="Times New Roman" w:hAnsi="Times New Roman" w:cs="Times New Roman"/>
                <w:sz w:val="24"/>
                <w:szCs w:val="24"/>
              </w:rPr>
              <w:t>казанием места жительства;</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голосование вне помещения для голосования по заявлениям (устным обращениям) граждан, находящихся на карантине ввиду заболевания, должно быть организовано исключительно без входа в квартиру (дом). Такое голосование может проводиться бесконтактным способом, например, на лестничной площадке (придомовой территории), путем передачи участнику голосования бланка заявления о голосовании вне помещения и бюллетеня для голосования, а затем получения от него заявления и бюллетеня. Опускание бюллетеня в переносной ящик для голосования в этом случае может производиться с разрешения участника голосования одним из членов комиссии, проводящим голосование вне помещения, или иным лицом, присутствующим при</w:t>
            </w:r>
            <w:r>
              <w:rPr>
                <w:rFonts w:ascii="Times New Roman" w:hAnsi="Times New Roman" w:cs="Times New Roman"/>
                <w:sz w:val="24"/>
                <w:szCs w:val="24"/>
              </w:rPr>
              <w:t xml:space="preserve"> проведении такого голосования.</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При проведении голосования вне помещения для голосования для такой категории участников голосования необходимо исключить контакты членов комиссии данной группы с иными участниками голосования и членами комиссии до их возвращения в дополнительное помещение (специальное место), оборудованное возле места для голосования избирательного участка и проведения усиленн</w:t>
            </w:r>
            <w:r>
              <w:rPr>
                <w:rFonts w:ascii="Times New Roman" w:hAnsi="Times New Roman" w:cs="Times New Roman"/>
                <w:sz w:val="24"/>
                <w:szCs w:val="24"/>
              </w:rPr>
              <w:t>ых дезинфекционных мероприятий.</w:t>
            </w:r>
          </w:p>
          <w:p w:rsidR="0006349B" w:rsidRPr="002A6C45"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по окончании голосования необходимо провести полную дезинфекцию места для голосования, подходов к нему, санитарных комнат, а также иных мест, в которые имелся доступ в период проведения голосования членов комиссии, уча</w:t>
            </w:r>
            <w:r>
              <w:rPr>
                <w:rFonts w:ascii="Times New Roman" w:hAnsi="Times New Roman" w:cs="Times New Roman"/>
                <w:sz w:val="24"/>
                <w:szCs w:val="24"/>
              </w:rPr>
              <w:t>стников голосования и иных лиц;</w:t>
            </w:r>
          </w:p>
          <w:p w:rsidR="0006349B" w:rsidRPr="00FC1760" w:rsidRDefault="0006349B" w:rsidP="002A6C45">
            <w:pPr>
              <w:jc w:val="both"/>
              <w:rPr>
                <w:rFonts w:ascii="Times New Roman" w:hAnsi="Times New Roman" w:cs="Times New Roman"/>
                <w:sz w:val="24"/>
                <w:szCs w:val="24"/>
              </w:rPr>
            </w:pPr>
            <w:r w:rsidRPr="002A6C45">
              <w:rPr>
                <w:rFonts w:ascii="Times New Roman" w:hAnsi="Times New Roman" w:cs="Times New Roman"/>
                <w:sz w:val="24"/>
                <w:szCs w:val="24"/>
              </w:rPr>
              <w:t>- избирательным комиссиям субъектов РФ целесообразно организовать работу по прохождению членами нижестоящих избирательных комиссий тестирования на коронавирусную инфекцию. Сроки и порядок такого тестирования определяются избирате</w:t>
            </w:r>
            <w:r>
              <w:rPr>
                <w:rFonts w:ascii="Times New Roman" w:hAnsi="Times New Roman" w:cs="Times New Roman"/>
                <w:sz w:val="24"/>
                <w:szCs w:val="24"/>
              </w:rPr>
              <w:t>льной комиссией самостоятельно.</w:t>
            </w:r>
          </w:p>
        </w:tc>
      </w:tr>
      <w:tr w:rsidR="0006349B" w:rsidTr="005D72CB">
        <w:trPr>
          <w:trHeight w:val="848"/>
        </w:trPr>
        <w:tc>
          <w:tcPr>
            <w:tcW w:w="490" w:type="dxa"/>
            <w:shd w:val="clear" w:color="auto" w:fill="auto"/>
          </w:tcPr>
          <w:p w:rsidR="0006349B" w:rsidRDefault="0006349B" w:rsidP="00233717">
            <w:pPr>
              <w:jc w:val="center"/>
              <w:rPr>
                <w:rFonts w:ascii="Times New Roman" w:hAnsi="Times New Roman" w:cs="Times New Roman"/>
                <w:sz w:val="24"/>
                <w:szCs w:val="24"/>
              </w:rPr>
            </w:pPr>
          </w:p>
        </w:tc>
        <w:tc>
          <w:tcPr>
            <w:tcW w:w="5009" w:type="dxa"/>
            <w:shd w:val="clear" w:color="auto" w:fill="auto"/>
          </w:tcPr>
          <w:p w:rsidR="0006349B" w:rsidRPr="002A6C45"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 xml:space="preserve">"Рекомендации наблюдателям и представителям средств массовой информации, находящимся на участках для голосования при проведении общероссийского голосования по вопросу </w:t>
            </w:r>
            <w:r w:rsidRPr="0006349B">
              <w:rPr>
                <w:rFonts w:ascii="Times New Roman" w:hAnsi="Times New Roman" w:cs="Times New Roman"/>
                <w:sz w:val="24"/>
                <w:szCs w:val="24"/>
              </w:rPr>
              <w:lastRenderedPageBreak/>
              <w:t>одобрения изменений в Конституцию Российской Федерации, по профилактике рисков, связанных с распространением коронавирусной инфекции (COVID-19)" (утв</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Роспотребнадзором</w:t>
            </w:r>
            <w:proofErr w:type="spellEnd"/>
            <w:r>
              <w:rPr>
                <w:rFonts w:ascii="Times New Roman" w:hAnsi="Times New Roman" w:cs="Times New Roman"/>
                <w:sz w:val="24"/>
                <w:szCs w:val="24"/>
              </w:rPr>
              <w:t xml:space="preserve"> 21.05.2020)</w:t>
            </w:r>
          </w:p>
        </w:tc>
        <w:tc>
          <w:tcPr>
            <w:tcW w:w="10115" w:type="dxa"/>
            <w:shd w:val="clear" w:color="auto" w:fill="auto"/>
          </w:tcPr>
          <w:p w:rsid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lastRenderedPageBreak/>
              <w:t>Наблюдатели и представители СМИ, прибывающие на участок для голосования, должны иметь при себе достаточное количество одноразовых масок и перчаток, средства индивидуальной защиты, а также запас питьевой воды и одноразовой посуды</w:t>
            </w:r>
            <w:r>
              <w:rPr>
                <w:rFonts w:ascii="Times New Roman" w:hAnsi="Times New Roman" w:cs="Times New Roman"/>
                <w:sz w:val="24"/>
                <w:szCs w:val="24"/>
              </w:rPr>
              <w:t>.</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 xml:space="preserve">При подготовке к выезду на участок для голосования съемочной группы для работы над телерепортажем рекомендуется измерять температуру тела всех лиц из состава съемочной </w:t>
            </w:r>
            <w:r w:rsidRPr="0006349B">
              <w:rPr>
                <w:rFonts w:ascii="Times New Roman" w:hAnsi="Times New Roman" w:cs="Times New Roman"/>
                <w:sz w:val="24"/>
                <w:szCs w:val="24"/>
              </w:rPr>
              <w:lastRenderedPageBreak/>
              <w:t>группы (журналистов, операторов, звукорежиссеров и др.)</w:t>
            </w:r>
            <w:r>
              <w:rPr>
                <w:rFonts w:ascii="Times New Roman" w:hAnsi="Times New Roman" w:cs="Times New Roman"/>
                <w:sz w:val="24"/>
                <w:szCs w:val="24"/>
              </w:rPr>
              <w:t xml:space="preserve"> до выезда к месту голосования.</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Наблюдателям и представителям СМИ целесообразно прибывать в место для голосования со своей авторучкой и блокн</w:t>
            </w:r>
            <w:r>
              <w:rPr>
                <w:rFonts w:ascii="Times New Roman" w:hAnsi="Times New Roman" w:cs="Times New Roman"/>
                <w:sz w:val="24"/>
                <w:szCs w:val="24"/>
              </w:rPr>
              <w:t>отом для личного использования.</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В помещении (месте) для голосования в течение всего времени рекомендуется находиться в маске и одноразовых перчатках (п</w:t>
            </w:r>
            <w:r>
              <w:rPr>
                <w:rFonts w:ascii="Times New Roman" w:hAnsi="Times New Roman" w:cs="Times New Roman"/>
                <w:sz w:val="24"/>
                <w:szCs w:val="24"/>
              </w:rPr>
              <w:t>ериодически меняя их на новые).</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Для регистрации следует предъявить члену участковой комиссии, осуществляющему регистрацию лиц, присутствующих при проведении голосования, документы, подтверждающие статус наблюдателя или представителя СМИ, а также документ, удостоверяющий личность (паспорт или документ, заменяющий паспорт). Указанные документы рекомендуется показать самостоятельно в развернутом виде, не пере</w:t>
            </w:r>
            <w:r>
              <w:rPr>
                <w:rFonts w:ascii="Times New Roman" w:hAnsi="Times New Roman" w:cs="Times New Roman"/>
                <w:sz w:val="24"/>
                <w:szCs w:val="24"/>
              </w:rPr>
              <w:t>давая их в руки члену комиссии.</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С целью идентификации личности наблюдателя или представителя СМИ при предъявлении члену участковой комиссии документа, удостоверяющего личность, необходимо кратков</w:t>
            </w:r>
            <w:r>
              <w:rPr>
                <w:rFonts w:ascii="Times New Roman" w:hAnsi="Times New Roman" w:cs="Times New Roman"/>
                <w:sz w:val="24"/>
                <w:szCs w:val="24"/>
              </w:rPr>
              <w:t>ременно снять (опустить) маску.</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При вынужденном передвижении по помещению (месту) для голосования наблюдателям и представителям СМИ необходимо соблюдать дистанцию не менее 1,5 - 2 метров от находящихся рядом членов ком</w:t>
            </w:r>
            <w:r>
              <w:rPr>
                <w:rFonts w:ascii="Times New Roman" w:hAnsi="Times New Roman" w:cs="Times New Roman"/>
                <w:sz w:val="24"/>
                <w:szCs w:val="24"/>
              </w:rPr>
              <w:t>иссии и участников голосования.</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Фото- и видеосъемка в помещении (месте) для голосования может осуществляться с места, определенного председателем участковой комиссии, с учетом соблюдения дистанции не менее 1,5 - 2 метров от людей, находящих</w:t>
            </w:r>
            <w:r>
              <w:rPr>
                <w:rFonts w:ascii="Times New Roman" w:hAnsi="Times New Roman" w:cs="Times New Roman"/>
                <w:sz w:val="24"/>
                <w:szCs w:val="24"/>
              </w:rPr>
              <w:t>ся в помещении для голосования.</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Используемые в течение дня гаджеты, фото- и видеотехнику рекоменду</w:t>
            </w:r>
            <w:r>
              <w:rPr>
                <w:rFonts w:ascii="Times New Roman" w:hAnsi="Times New Roman" w:cs="Times New Roman"/>
                <w:sz w:val="24"/>
                <w:szCs w:val="24"/>
              </w:rPr>
              <w:t>ется регулярно дезинфицировать.</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В случае, если наблюдатель изъявляет желание присутствовать при голосовании вне помещения для голосования, организуемом по обращению участника голосования, находящегося на карантине, которое проводится отдельной группой членов участковой комиссии, обеспеченных усиленными средствами индивидуальной защиты, ему рекомендуется использовать аналогичные средства защиты (например, защитный комбинезон или одноразовый халат, защитные очки, респираторы или дополнительные маск</w:t>
            </w:r>
            <w:r>
              <w:rPr>
                <w:rFonts w:ascii="Times New Roman" w:hAnsi="Times New Roman" w:cs="Times New Roman"/>
                <w:sz w:val="24"/>
                <w:szCs w:val="24"/>
              </w:rPr>
              <w:t>и, латексные перчатки, бахилы).</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Указанные средства защиты наблюдателе</w:t>
            </w:r>
            <w:r>
              <w:rPr>
                <w:rFonts w:ascii="Times New Roman" w:hAnsi="Times New Roman" w:cs="Times New Roman"/>
                <w:sz w:val="24"/>
                <w:szCs w:val="24"/>
              </w:rPr>
              <w:t>м приобретаются самостоятельно.</w:t>
            </w:r>
          </w:p>
          <w:p w:rsidR="0006349B" w:rsidRPr="002A6C45"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По возвращении членов комиссии и наблюдателей после проведения выездного голосования участников голосования, находящихся на карантине, необходимо исключить контакты наблюдателей с иными гражданами, находящимися в помещении (месте) для голосования, до проведения усиленных дезинфекционных мероприятий в дополнительном помещении (специальном месте), с утилизацией всех использованных для этого</w:t>
            </w:r>
            <w:r>
              <w:rPr>
                <w:rFonts w:ascii="Times New Roman" w:hAnsi="Times New Roman" w:cs="Times New Roman"/>
                <w:sz w:val="24"/>
                <w:szCs w:val="24"/>
              </w:rPr>
              <w:t xml:space="preserve"> средств индивидуальной защиты.</w:t>
            </w:r>
          </w:p>
        </w:tc>
      </w:tr>
      <w:tr w:rsidR="0006349B" w:rsidTr="005D72CB">
        <w:trPr>
          <w:trHeight w:val="77"/>
        </w:trPr>
        <w:tc>
          <w:tcPr>
            <w:tcW w:w="490" w:type="dxa"/>
            <w:shd w:val="clear" w:color="auto" w:fill="auto"/>
          </w:tcPr>
          <w:p w:rsidR="0006349B" w:rsidRDefault="0006349B" w:rsidP="00233717">
            <w:pPr>
              <w:jc w:val="center"/>
              <w:rPr>
                <w:rFonts w:ascii="Times New Roman" w:hAnsi="Times New Roman" w:cs="Times New Roman"/>
                <w:sz w:val="24"/>
                <w:szCs w:val="24"/>
              </w:rPr>
            </w:pPr>
          </w:p>
        </w:tc>
        <w:tc>
          <w:tcPr>
            <w:tcW w:w="5009" w:type="dxa"/>
            <w:shd w:val="clear" w:color="auto" w:fill="auto"/>
          </w:tcPr>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 xml:space="preserve">"Рекомендации участникам общероссийского голосования по вопросу одобрения изменений </w:t>
            </w:r>
            <w:r w:rsidRPr="0006349B">
              <w:rPr>
                <w:rFonts w:ascii="Times New Roman" w:hAnsi="Times New Roman" w:cs="Times New Roman"/>
                <w:sz w:val="24"/>
                <w:szCs w:val="24"/>
              </w:rPr>
              <w:lastRenderedPageBreak/>
              <w:t>в Конституцию Российской Федерации по профилактике рисков, связанных с распространением коронавирусной инфекции (COVID-19)" (утв</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Роспотребнадзором</w:t>
            </w:r>
            <w:proofErr w:type="spellEnd"/>
            <w:r>
              <w:rPr>
                <w:rFonts w:ascii="Times New Roman" w:hAnsi="Times New Roman" w:cs="Times New Roman"/>
                <w:sz w:val="24"/>
                <w:szCs w:val="24"/>
              </w:rPr>
              <w:t xml:space="preserve"> 21.05.2020)</w:t>
            </w:r>
          </w:p>
        </w:tc>
        <w:tc>
          <w:tcPr>
            <w:tcW w:w="10115" w:type="dxa"/>
            <w:shd w:val="clear" w:color="auto" w:fill="auto"/>
          </w:tcPr>
          <w:p w:rsid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lastRenderedPageBreak/>
              <w:t>Для голосования по вопросу одобрения изменений в Конституцию РФ на избирательном участке необходимо использовать маску, перчатки и личную авторучку</w:t>
            </w:r>
            <w:r>
              <w:rPr>
                <w:rFonts w:ascii="Times New Roman" w:hAnsi="Times New Roman" w:cs="Times New Roman"/>
                <w:sz w:val="24"/>
                <w:szCs w:val="24"/>
              </w:rPr>
              <w:t>.</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lastRenderedPageBreak/>
              <w:t xml:space="preserve">Рекомендован порядок при голосовании в помещении (месте) для голосования в день голосования (в день проведения голосования до дня голосования) и при голосовании вне такого помещения (места), </w:t>
            </w:r>
            <w:proofErr w:type="gramStart"/>
            <w:r w:rsidRPr="0006349B">
              <w:rPr>
                <w:rFonts w:ascii="Times New Roman" w:hAnsi="Times New Roman" w:cs="Times New Roman"/>
                <w:sz w:val="24"/>
                <w:szCs w:val="24"/>
              </w:rPr>
              <w:t>например</w:t>
            </w:r>
            <w:proofErr w:type="gramEnd"/>
            <w:r w:rsidRPr="0006349B">
              <w:rPr>
                <w:rFonts w:ascii="Times New Roman" w:hAnsi="Times New Roman" w:cs="Times New Roman"/>
                <w:sz w:val="24"/>
                <w:szCs w:val="24"/>
              </w:rPr>
              <w:t xml:space="preserve"> дома или в месте, оборудованном для проведения голосования</w:t>
            </w:r>
            <w:r>
              <w:rPr>
                <w:rFonts w:ascii="Times New Roman" w:hAnsi="Times New Roman" w:cs="Times New Roman"/>
                <w:sz w:val="24"/>
                <w:szCs w:val="24"/>
              </w:rPr>
              <w:t xml:space="preserve"> вне помещения для голосования.</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При голосовании в помещении, в частности, перед проходом в помещение необходимо придерживаться нанесенных специальных линий (указателей) движения, за которые не рекомендуется заходить при нахождении на предыдущей линии (у предыдущего указателя) другого участника голосования, соблюдать безопасную дистанцию между находящимися рядом людьми, которая должна сост</w:t>
            </w:r>
            <w:r>
              <w:rPr>
                <w:rFonts w:ascii="Times New Roman" w:hAnsi="Times New Roman" w:cs="Times New Roman"/>
                <w:sz w:val="24"/>
                <w:szCs w:val="24"/>
              </w:rPr>
              <w:t>авлять не менее 1,5 - 2 метров.</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На проходе к помещению (месту) для голосования следует надеть маску, в обязательном порядке пройти температурный контроль, а также воспользоваться антисептическими средствами для дезинфекции рук. После этого сра</w:t>
            </w:r>
            <w:r>
              <w:rPr>
                <w:rFonts w:ascii="Times New Roman" w:hAnsi="Times New Roman" w:cs="Times New Roman"/>
                <w:sz w:val="24"/>
                <w:szCs w:val="24"/>
              </w:rPr>
              <w:t>зу надеть одноразовые перчатки.</w:t>
            </w:r>
          </w:p>
          <w:p w:rsidR="0006349B" w:rsidRPr="0006349B" w:rsidRDefault="0006349B" w:rsidP="0006349B">
            <w:pPr>
              <w:jc w:val="both"/>
              <w:rPr>
                <w:rFonts w:ascii="Times New Roman" w:hAnsi="Times New Roman" w:cs="Times New Roman"/>
                <w:sz w:val="24"/>
                <w:szCs w:val="24"/>
              </w:rPr>
            </w:pPr>
            <w:r w:rsidRPr="0006349B">
              <w:rPr>
                <w:rFonts w:ascii="Times New Roman" w:hAnsi="Times New Roman" w:cs="Times New Roman"/>
                <w:sz w:val="24"/>
                <w:szCs w:val="24"/>
              </w:rPr>
              <w:t>Категорически запрещены употребление пищи, напитков и рукопожат</w:t>
            </w:r>
            <w:r>
              <w:rPr>
                <w:rFonts w:ascii="Times New Roman" w:hAnsi="Times New Roman" w:cs="Times New Roman"/>
                <w:sz w:val="24"/>
                <w:szCs w:val="24"/>
              </w:rPr>
              <w:t>ия.</w:t>
            </w:r>
          </w:p>
        </w:tc>
      </w:tr>
      <w:tr w:rsidR="003C3F03" w:rsidTr="00106CFD">
        <w:trPr>
          <w:trHeight w:val="1793"/>
        </w:trPr>
        <w:tc>
          <w:tcPr>
            <w:tcW w:w="490" w:type="dxa"/>
            <w:shd w:val="clear" w:color="auto" w:fill="auto"/>
          </w:tcPr>
          <w:p w:rsidR="003C3F03" w:rsidRDefault="003C3F03" w:rsidP="00233717">
            <w:pPr>
              <w:jc w:val="center"/>
              <w:rPr>
                <w:rFonts w:ascii="Times New Roman" w:hAnsi="Times New Roman" w:cs="Times New Roman"/>
                <w:sz w:val="24"/>
                <w:szCs w:val="24"/>
              </w:rPr>
            </w:pPr>
          </w:p>
        </w:tc>
        <w:tc>
          <w:tcPr>
            <w:tcW w:w="5009" w:type="dxa"/>
            <w:shd w:val="clear" w:color="auto" w:fill="auto"/>
          </w:tcPr>
          <w:p w:rsidR="003C3F03" w:rsidRPr="00FC1760" w:rsidRDefault="003C3F03" w:rsidP="000D5BC1">
            <w:pPr>
              <w:jc w:val="both"/>
              <w:rPr>
                <w:rFonts w:ascii="Times New Roman" w:hAnsi="Times New Roman" w:cs="Times New Roman"/>
                <w:sz w:val="24"/>
                <w:szCs w:val="24"/>
              </w:rPr>
            </w:pPr>
            <w:r w:rsidRPr="000D5BC1">
              <w:rPr>
                <w:rFonts w:ascii="Times New Roman" w:hAnsi="Times New Roman" w:cs="Times New Roman"/>
                <w:sz w:val="24"/>
                <w:szCs w:val="24"/>
              </w:rPr>
              <w:t>Постановление Главного государственного санитарного врача РФ от 22.05.2020 N 15 "Об утверждении санитарно-эпидемиологических правил СП 3.1.3597-20 "Профилактика новой коро</w:t>
            </w:r>
            <w:r>
              <w:rPr>
                <w:rFonts w:ascii="Times New Roman" w:hAnsi="Times New Roman" w:cs="Times New Roman"/>
                <w:sz w:val="24"/>
                <w:szCs w:val="24"/>
              </w:rPr>
              <w:t>навирусной инфекции (COVID-19)"</w:t>
            </w:r>
          </w:p>
        </w:tc>
        <w:tc>
          <w:tcPr>
            <w:tcW w:w="10115" w:type="dxa"/>
            <w:shd w:val="clear" w:color="auto" w:fill="auto"/>
          </w:tcPr>
          <w:p w:rsidR="003C3F03" w:rsidRDefault="003C3F03" w:rsidP="000D5BC1">
            <w:pPr>
              <w:jc w:val="both"/>
              <w:rPr>
                <w:rFonts w:ascii="Times New Roman" w:hAnsi="Times New Roman" w:cs="Times New Roman"/>
                <w:sz w:val="24"/>
                <w:szCs w:val="24"/>
              </w:rPr>
            </w:pPr>
            <w:r w:rsidRPr="000D5BC1">
              <w:rPr>
                <w:rFonts w:ascii="Times New Roman" w:hAnsi="Times New Roman" w:cs="Times New Roman"/>
                <w:sz w:val="24"/>
                <w:szCs w:val="24"/>
              </w:rPr>
              <w:t>До 1 января 2021 года вводятся временные санитарно-эпидемиологические правила СП 3.1.3597-20 "Профилактика новой коронавирусной инфекции (COVID-19)</w:t>
            </w:r>
            <w:r>
              <w:rPr>
                <w:rFonts w:ascii="Times New Roman" w:hAnsi="Times New Roman" w:cs="Times New Roman"/>
                <w:sz w:val="24"/>
                <w:szCs w:val="24"/>
              </w:rPr>
              <w:t>.</w:t>
            </w:r>
          </w:p>
          <w:p w:rsidR="003C3F03" w:rsidRPr="000D5BC1" w:rsidRDefault="003C3F03" w:rsidP="000D5BC1">
            <w:pPr>
              <w:jc w:val="both"/>
              <w:rPr>
                <w:rFonts w:ascii="Times New Roman" w:hAnsi="Times New Roman" w:cs="Times New Roman"/>
                <w:sz w:val="24"/>
                <w:szCs w:val="24"/>
              </w:rPr>
            </w:pPr>
            <w:r w:rsidRPr="000D5BC1">
              <w:rPr>
                <w:rFonts w:ascii="Times New Roman" w:hAnsi="Times New Roman" w:cs="Times New Roman"/>
                <w:sz w:val="24"/>
                <w:szCs w:val="24"/>
              </w:rPr>
              <w:t>Правила устанавливают требования к комплексу организационных, профилактических, санитарно-противоэпидемических мероприятий, проведение которых обеспечивает предупреждение возникновения и распространения случаев заболевания COVID-19 на территории РФ.</w:t>
            </w:r>
          </w:p>
          <w:p w:rsidR="003C3F03" w:rsidRPr="000D5BC1" w:rsidRDefault="003C3F03" w:rsidP="000D5BC1">
            <w:pPr>
              <w:jc w:val="both"/>
              <w:rPr>
                <w:rFonts w:ascii="Times New Roman" w:hAnsi="Times New Roman" w:cs="Times New Roman"/>
                <w:sz w:val="24"/>
                <w:szCs w:val="24"/>
              </w:rPr>
            </w:pPr>
            <w:r w:rsidRPr="000D5BC1">
              <w:rPr>
                <w:rFonts w:ascii="Times New Roman" w:hAnsi="Times New Roman" w:cs="Times New Roman"/>
                <w:sz w:val="24"/>
                <w:szCs w:val="24"/>
              </w:rPr>
              <w:t>Правилами, в частности, определяются 3 уровня приоритетов для проведения лабораторных обследований в условиях распространения инфекции, регламентируется порядок отбора и транспортировки отобранного биологического материала; регулируется порядок госпитализации лиц с подтвержденным диагнозом COVID-19 или с подозрением на данное заболевание и порядок оказания медицинской помощи; устанавливается порядок организации и проведения дезинфекции</w:t>
            </w:r>
            <w:r>
              <w:rPr>
                <w:rFonts w:ascii="Times New Roman" w:hAnsi="Times New Roman" w:cs="Times New Roman"/>
                <w:sz w:val="24"/>
                <w:szCs w:val="24"/>
              </w:rPr>
              <w:t xml:space="preserve"> в целях профилактики COVID-19.</w:t>
            </w:r>
          </w:p>
          <w:p w:rsidR="003C3F03" w:rsidRPr="00FC1760" w:rsidRDefault="003C3F03" w:rsidP="000D5BC1">
            <w:pPr>
              <w:jc w:val="both"/>
              <w:rPr>
                <w:rFonts w:ascii="Times New Roman" w:hAnsi="Times New Roman" w:cs="Times New Roman"/>
                <w:sz w:val="24"/>
                <w:szCs w:val="24"/>
              </w:rPr>
            </w:pPr>
            <w:r w:rsidRPr="000D5BC1">
              <w:rPr>
                <w:rFonts w:ascii="Times New Roman" w:hAnsi="Times New Roman" w:cs="Times New Roman"/>
                <w:sz w:val="24"/>
                <w:szCs w:val="24"/>
              </w:rPr>
              <w:t>Настоящее постановление д</w:t>
            </w:r>
            <w:r>
              <w:rPr>
                <w:rFonts w:ascii="Times New Roman" w:hAnsi="Times New Roman" w:cs="Times New Roman"/>
                <w:sz w:val="24"/>
                <w:szCs w:val="24"/>
              </w:rPr>
              <w:t>ействует до 1 января 2021 года.</w:t>
            </w:r>
          </w:p>
        </w:tc>
      </w:tr>
      <w:tr w:rsidR="003C3F03" w:rsidTr="000124C3">
        <w:trPr>
          <w:trHeight w:val="848"/>
        </w:trPr>
        <w:tc>
          <w:tcPr>
            <w:tcW w:w="490" w:type="dxa"/>
            <w:shd w:val="clear" w:color="auto" w:fill="auto"/>
          </w:tcPr>
          <w:p w:rsidR="003C3F03" w:rsidRDefault="003C3F03" w:rsidP="00233717">
            <w:pPr>
              <w:jc w:val="center"/>
              <w:rPr>
                <w:rFonts w:ascii="Times New Roman" w:hAnsi="Times New Roman" w:cs="Times New Roman"/>
                <w:sz w:val="24"/>
                <w:szCs w:val="24"/>
              </w:rPr>
            </w:pPr>
          </w:p>
        </w:tc>
        <w:tc>
          <w:tcPr>
            <w:tcW w:w="5009" w:type="dxa"/>
            <w:shd w:val="clear" w:color="auto" w:fill="auto"/>
          </w:tcPr>
          <w:p w:rsidR="003C3F03" w:rsidRPr="003C3F03" w:rsidRDefault="003C3F03" w:rsidP="003C3F03">
            <w:pPr>
              <w:jc w:val="both"/>
              <w:rPr>
                <w:rFonts w:ascii="Times New Roman" w:hAnsi="Times New Roman" w:cs="Times New Roman"/>
                <w:sz w:val="24"/>
                <w:szCs w:val="24"/>
              </w:rPr>
            </w:pPr>
            <w:r w:rsidRPr="003C3F03">
              <w:rPr>
                <w:rFonts w:ascii="Times New Roman" w:hAnsi="Times New Roman" w:cs="Times New Roman"/>
                <w:sz w:val="24"/>
                <w:szCs w:val="24"/>
              </w:rPr>
              <w:t>"МР 3.1/2.1.0183-20. 3.1. Профилактика инфекционных болезней. 2.1. Коммунальная гигиена.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w:t>
            </w:r>
          </w:p>
          <w:p w:rsidR="003C3F03" w:rsidRPr="000D5BC1" w:rsidRDefault="003C3F03" w:rsidP="003C3F03">
            <w:pPr>
              <w:jc w:val="both"/>
              <w:rPr>
                <w:rFonts w:ascii="Times New Roman" w:hAnsi="Times New Roman" w:cs="Times New Roman"/>
                <w:sz w:val="24"/>
                <w:szCs w:val="24"/>
              </w:rPr>
            </w:pPr>
            <w:r w:rsidRPr="003C3F03">
              <w:rPr>
                <w:rFonts w:ascii="Times New Roman" w:hAnsi="Times New Roman" w:cs="Times New Roman"/>
                <w:sz w:val="24"/>
                <w:szCs w:val="24"/>
              </w:rPr>
              <w:t>(утв. Главным государственным с</w:t>
            </w:r>
            <w:r>
              <w:rPr>
                <w:rFonts w:ascii="Times New Roman" w:hAnsi="Times New Roman" w:cs="Times New Roman"/>
                <w:sz w:val="24"/>
                <w:szCs w:val="24"/>
              </w:rPr>
              <w:t xml:space="preserve">анитарным </w:t>
            </w:r>
            <w:r>
              <w:rPr>
                <w:rFonts w:ascii="Times New Roman" w:hAnsi="Times New Roman" w:cs="Times New Roman"/>
                <w:sz w:val="24"/>
                <w:szCs w:val="24"/>
              </w:rPr>
              <w:lastRenderedPageBreak/>
              <w:t>врачом РФ 22.05.2020)</w:t>
            </w:r>
          </w:p>
        </w:tc>
        <w:tc>
          <w:tcPr>
            <w:tcW w:w="10115" w:type="dxa"/>
            <w:shd w:val="clear" w:color="auto" w:fill="auto"/>
          </w:tcPr>
          <w:p w:rsidR="003C3F03" w:rsidRDefault="003C3F03" w:rsidP="003C3F03">
            <w:pPr>
              <w:jc w:val="both"/>
              <w:rPr>
                <w:rFonts w:ascii="Times New Roman" w:hAnsi="Times New Roman" w:cs="Times New Roman"/>
                <w:sz w:val="24"/>
                <w:szCs w:val="24"/>
              </w:rPr>
            </w:pPr>
            <w:r w:rsidRPr="003C3F03">
              <w:rPr>
                <w:rFonts w:ascii="Times New Roman" w:hAnsi="Times New Roman" w:cs="Times New Roman"/>
                <w:sz w:val="24"/>
                <w:szCs w:val="24"/>
              </w:rPr>
              <w:lastRenderedPageBreak/>
              <w:t>Перед открытием учрежден</w:t>
            </w:r>
            <w:r>
              <w:rPr>
                <w:rFonts w:ascii="Times New Roman" w:hAnsi="Times New Roman" w:cs="Times New Roman"/>
                <w:sz w:val="24"/>
                <w:szCs w:val="24"/>
              </w:rPr>
              <w:t xml:space="preserve">ий физической культуры и спорта </w:t>
            </w:r>
            <w:r w:rsidRPr="003C3F03">
              <w:rPr>
                <w:rFonts w:ascii="Times New Roman" w:hAnsi="Times New Roman" w:cs="Times New Roman"/>
                <w:sz w:val="24"/>
                <w:szCs w:val="24"/>
              </w:rPr>
              <w:t>необходимо организовать проведение генеральной уборки помещений с применением дезинфицирующих средств по вирусному режиму</w:t>
            </w:r>
            <w:r>
              <w:rPr>
                <w:rFonts w:ascii="Times New Roman" w:hAnsi="Times New Roman" w:cs="Times New Roman"/>
                <w:sz w:val="24"/>
                <w:szCs w:val="24"/>
              </w:rPr>
              <w:t>, обработать спортивный инвентарь.</w:t>
            </w:r>
          </w:p>
          <w:p w:rsidR="003C3F03" w:rsidRPr="003C3F03" w:rsidRDefault="003C3F03" w:rsidP="003C3F03">
            <w:pPr>
              <w:jc w:val="both"/>
              <w:rPr>
                <w:rFonts w:ascii="Times New Roman" w:hAnsi="Times New Roman" w:cs="Times New Roman"/>
                <w:sz w:val="24"/>
                <w:szCs w:val="24"/>
              </w:rPr>
            </w:pPr>
            <w:r w:rsidRPr="003C3F03">
              <w:rPr>
                <w:rFonts w:ascii="Times New Roman" w:hAnsi="Times New Roman" w:cs="Times New Roman"/>
                <w:sz w:val="24"/>
                <w:szCs w:val="24"/>
              </w:rPr>
              <w:t>Перечень рекомендаций по профилактике COVID-19 в учреждениях физической культуры и спорта в</w:t>
            </w:r>
            <w:r>
              <w:rPr>
                <w:rFonts w:ascii="Times New Roman" w:hAnsi="Times New Roman" w:cs="Times New Roman"/>
                <w:sz w:val="24"/>
                <w:szCs w:val="24"/>
              </w:rPr>
              <w:t>ключает в себя в числе прочего:</w:t>
            </w:r>
          </w:p>
          <w:p w:rsidR="003C3F03" w:rsidRPr="003C3F03" w:rsidRDefault="003C3F03" w:rsidP="003C3F03">
            <w:pPr>
              <w:jc w:val="both"/>
              <w:rPr>
                <w:rFonts w:ascii="Times New Roman" w:hAnsi="Times New Roman" w:cs="Times New Roman"/>
                <w:sz w:val="24"/>
                <w:szCs w:val="24"/>
              </w:rPr>
            </w:pPr>
            <w:r>
              <w:rPr>
                <w:rFonts w:ascii="Times New Roman" w:hAnsi="Times New Roman" w:cs="Times New Roman"/>
                <w:sz w:val="24"/>
                <w:szCs w:val="24"/>
              </w:rPr>
              <w:t xml:space="preserve">- </w:t>
            </w:r>
            <w:r w:rsidRPr="003C3F03">
              <w:rPr>
                <w:rFonts w:ascii="Times New Roman" w:hAnsi="Times New Roman" w:cs="Times New Roman"/>
                <w:sz w:val="24"/>
                <w:szCs w:val="24"/>
              </w:rPr>
              <w:t>организацию "входного фильтра" для работников;</w:t>
            </w:r>
          </w:p>
          <w:p w:rsidR="003C3F03" w:rsidRPr="003C3F03" w:rsidRDefault="003C3F03" w:rsidP="003C3F03">
            <w:pPr>
              <w:jc w:val="both"/>
              <w:rPr>
                <w:rFonts w:ascii="Times New Roman" w:hAnsi="Times New Roman" w:cs="Times New Roman"/>
                <w:sz w:val="24"/>
                <w:szCs w:val="24"/>
              </w:rPr>
            </w:pPr>
            <w:r>
              <w:rPr>
                <w:rFonts w:ascii="Times New Roman" w:hAnsi="Times New Roman" w:cs="Times New Roman"/>
                <w:sz w:val="24"/>
                <w:szCs w:val="24"/>
              </w:rPr>
              <w:t xml:space="preserve">- </w:t>
            </w:r>
            <w:r w:rsidRPr="003C3F03">
              <w:rPr>
                <w:rFonts w:ascii="Times New Roman" w:hAnsi="Times New Roman" w:cs="Times New Roman"/>
                <w:sz w:val="24"/>
                <w:szCs w:val="24"/>
              </w:rPr>
              <w:t>снижение контактов между работниками и посетителями;</w:t>
            </w:r>
          </w:p>
          <w:p w:rsidR="003C3F03" w:rsidRPr="003C3F03" w:rsidRDefault="003C3F03" w:rsidP="003C3F03">
            <w:pPr>
              <w:jc w:val="both"/>
              <w:rPr>
                <w:rFonts w:ascii="Times New Roman" w:hAnsi="Times New Roman" w:cs="Times New Roman"/>
                <w:sz w:val="24"/>
                <w:szCs w:val="24"/>
              </w:rPr>
            </w:pPr>
            <w:r>
              <w:rPr>
                <w:rFonts w:ascii="Times New Roman" w:hAnsi="Times New Roman" w:cs="Times New Roman"/>
                <w:sz w:val="24"/>
                <w:szCs w:val="24"/>
              </w:rPr>
              <w:t xml:space="preserve">- </w:t>
            </w:r>
            <w:r w:rsidRPr="003C3F03">
              <w:rPr>
                <w:rFonts w:ascii="Times New Roman" w:hAnsi="Times New Roman" w:cs="Times New Roman"/>
                <w:sz w:val="24"/>
                <w:szCs w:val="24"/>
              </w:rPr>
              <w:t>предварительную запись на определенное время исходя из площади залов для занятия спортом (4 кв. метра на 1 чел.);</w:t>
            </w:r>
          </w:p>
          <w:p w:rsidR="003C3F03" w:rsidRPr="003C3F03" w:rsidRDefault="003C3F03" w:rsidP="003C3F03">
            <w:pPr>
              <w:jc w:val="both"/>
              <w:rPr>
                <w:rFonts w:ascii="Times New Roman" w:hAnsi="Times New Roman" w:cs="Times New Roman"/>
                <w:sz w:val="24"/>
                <w:szCs w:val="24"/>
              </w:rPr>
            </w:pPr>
            <w:r>
              <w:rPr>
                <w:rFonts w:ascii="Times New Roman" w:hAnsi="Times New Roman" w:cs="Times New Roman"/>
                <w:sz w:val="24"/>
                <w:szCs w:val="24"/>
              </w:rPr>
              <w:t xml:space="preserve">- </w:t>
            </w:r>
            <w:r w:rsidRPr="003C3F03">
              <w:rPr>
                <w:rFonts w:ascii="Times New Roman" w:hAnsi="Times New Roman" w:cs="Times New Roman"/>
                <w:sz w:val="24"/>
                <w:szCs w:val="24"/>
              </w:rPr>
              <w:t>расстановку спортивных сооружений с соблюдением дистанции не менее 1,5 метра;</w:t>
            </w:r>
          </w:p>
          <w:p w:rsidR="003C3F03" w:rsidRPr="003C3F03" w:rsidRDefault="003C3F03" w:rsidP="003C3F03">
            <w:pPr>
              <w:jc w:val="both"/>
              <w:rPr>
                <w:rFonts w:ascii="Times New Roman" w:hAnsi="Times New Roman" w:cs="Times New Roman"/>
                <w:sz w:val="24"/>
                <w:szCs w:val="24"/>
              </w:rPr>
            </w:pPr>
            <w:r>
              <w:rPr>
                <w:rFonts w:ascii="Times New Roman" w:hAnsi="Times New Roman" w:cs="Times New Roman"/>
                <w:sz w:val="24"/>
                <w:szCs w:val="24"/>
              </w:rPr>
              <w:t xml:space="preserve">- </w:t>
            </w:r>
            <w:r w:rsidRPr="003C3F03">
              <w:rPr>
                <w:rFonts w:ascii="Times New Roman" w:hAnsi="Times New Roman" w:cs="Times New Roman"/>
                <w:sz w:val="24"/>
                <w:szCs w:val="24"/>
              </w:rPr>
              <w:t>закрытие части кабинок для переодевания в бассейнах;</w:t>
            </w:r>
          </w:p>
          <w:p w:rsidR="003C3F03" w:rsidRPr="003C3F03" w:rsidRDefault="003C3F03" w:rsidP="003C3F0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C3F03">
              <w:rPr>
                <w:rFonts w:ascii="Times New Roman" w:hAnsi="Times New Roman" w:cs="Times New Roman"/>
                <w:sz w:val="24"/>
                <w:szCs w:val="24"/>
              </w:rPr>
              <w:t>посещение бассейна для плавания из расчета не более 1 человека на 10 кв. метров площади дорожки бассейна;</w:t>
            </w:r>
          </w:p>
          <w:p w:rsidR="003C3F03" w:rsidRPr="000D5BC1" w:rsidRDefault="003C3F03" w:rsidP="003C3F03">
            <w:pPr>
              <w:jc w:val="both"/>
              <w:rPr>
                <w:rFonts w:ascii="Times New Roman" w:hAnsi="Times New Roman" w:cs="Times New Roman"/>
                <w:sz w:val="24"/>
                <w:szCs w:val="24"/>
              </w:rPr>
            </w:pPr>
            <w:r>
              <w:rPr>
                <w:rFonts w:ascii="Times New Roman" w:hAnsi="Times New Roman" w:cs="Times New Roman"/>
                <w:sz w:val="24"/>
                <w:szCs w:val="24"/>
              </w:rPr>
              <w:t xml:space="preserve"> - </w:t>
            </w:r>
            <w:r w:rsidRPr="003C3F03">
              <w:rPr>
                <w:rFonts w:ascii="Times New Roman" w:hAnsi="Times New Roman" w:cs="Times New Roman"/>
                <w:sz w:val="24"/>
                <w:szCs w:val="24"/>
              </w:rPr>
              <w:t>усиление контроля</w:t>
            </w:r>
            <w:r>
              <w:rPr>
                <w:rFonts w:ascii="Times New Roman" w:hAnsi="Times New Roman" w:cs="Times New Roman"/>
                <w:sz w:val="24"/>
                <w:szCs w:val="24"/>
              </w:rPr>
              <w:t xml:space="preserve"> за качеством воды в бассейнах.</w:t>
            </w:r>
          </w:p>
        </w:tc>
      </w:tr>
      <w:tr w:rsidR="00B556EB" w:rsidTr="00106CFD">
        <w:trPr>
          <w:trHeight w:val="706"/>
        </w:trPr>
        <w:tc>
          <w:tcPr>
            <w:tcW w:w="490" w:type="dxa"/>
            <w:shd w:val="clear" w:color="auto" w:fill="auto"/>
          </w:tcPr>
          <w:p w:rsidR="00B556EB" w:rsidRDefault="00B556EB" w:rsidP="00233717">
            <w:pPr>
              <w:jc w:val="center"/>
              <w:rPr>
                <w:rFonts w:ascii="Times New Roman" w:hAnsi="Times New Roman" w:cs="Times New Roman"/>
                <w:sz w:val="24"/>
                <w:szCs w:val="24"/>
              </w:rPr>
            </w:pPr>
          </w:p>
        </w:tc>
        <w:tc>
          <w:tcPr>
            <w:tcW w:w="5009" w:type="dxa"/>
            <w:shd w:val="clear" w:color="auto" w:fill="auto"/>
          </w:tcPr>
          <w:p w:rsidR="00B556EB" w:rsidRPr="00FC1760" w:rsidRDefault="00B556EB" w:rsidP="0041266B">
            <w:pPr>
              <w:jc w:val="both"/>
              <w:rPr>
                <w:rFonts w:ascii="Times New Roman" w:hAnsi="Times New Roman" w:cs="Times New Roman"/>
                <w:sz w:val="24"/>
                <w:szCs w:val="24"/>
              </w:rPr>
            </w:pPr>
            <w:r w:rsidRPr="0041266B">
              <w:rPr>
                <w:rFonts w:ascii="Times New Roman" w:hAnsi="Times New Roman" w:cs="Times New Roman"/>
                <w:sz w:val="24"/>
                <w:szCs w:val="24"/>
              </w:rPr>
              <w:t xml:space="preserve">&lt;Информация&gt; </w:t>
            </w:r>
            <w:proofErr w:type="spellStart"/>
            <w:r w:rsidRPr="0041266B">
              <w:rPr>
                <w:rFonts w:ascii="Times New Roman" w:hAnsi="Times New Roman" w:cs="Times New Roman"/>
                <w:sz w:val="24"/>
                <w:szCs w:val="24"/>
              </w:rPr>
              <w:t>Ространснадзора</w:t>
            </w:r>
            <w:proofErr w:type="spellEnd"/>
            <w:r w:rsidRPr="0041266B">
              <w:rPr>
                <w:rFonts w:ascii="Times New Roman" w:hAnsi="Times New Roman" w:cs="Times New Roman"/>
                <w:sz w:val="24"/>
                <w:szCs w:val="24"/>
              </w:rPr>
              <w:t xml:space="preserve"> от 25.05.2020 "</w:t>
            </w:r>
            <w:proofErr w:type="spellStart"/>
            <w:r w:rsidRPr="0041266B">
              <w:rPr>
                <w:rFonts w:ascii="Times New Roman" w:hAnsi="Times New Roman" w:cs="Times New Roman"/>
                <w:sz w:val="24"/>
                <w:szCs w:val="24"/>
              </w:rPr>
              <w:t>Ространснадзор</w:t>
            </w:r>
            <w:proofErr w:type="spellEnd"/>
            <w:r w:rsidRPr="0041266B">
              <w:rPr>
                <w:rFonts w:ascii="Times New Roman" w:hAnsi="Times New Roman" w:cs="Times New Roman"/>
                <w:sz w:val="24"/>
                <w:szCs w:val="24"/>
              </w:rPr>
              <w:t xml:space="preserve"> подключается к отслеживанию соблюдения санитарных норм предпри</w:t>
            </w:r>
            <w:r>
              <w:rPr>
                <w:rFonts w:ascii="Times New Roman" w:hAnsi="Times New Roman" w:cs="Times New Roman"/>
                <w:sz w:val="24"/>
                <w:szCs w:val="24"/>
              </w:rPr>
              <w:t>ятиями транспортного комплекса"</w:t>
            </w:r>
          </w:p>
        </w:tc>
        <w:tc>
          <w:tcPr>
            <w:tcW w:w="10115" w:type="dxa"/>
            <w:shd w:val="clear" w:color="auto" w:fill="auto"/>
          </w:tcPr>
          <w:p w:rsidR="00B556EB" w:rsidRDefault="00B556EB" w:rsidP="00FC1760">
            <w:pPr>
              <w:jc w:val="both"/>
              <w:rPr>
                <w:rFonts w:ascii="Times New Roman" w:hAnsi="Times New Roman" w:cs="Times New Roman"/>
                <w:sz w:val="24"/>
                <w:szCs w:val="24"/>
              </w:rPr>
            </w:pPr>
            <w:r w:rsidRPr="0041266B">
              <w:rPr>
                <w:rFonts w:ascii="Times New Roman" w:hAnsi="Times New Roman" w:cs="Times New Roman"/>
                <w:sz w:val="24"/>
                <w:szCs w:val="24"/>
              </w:rPr>
              <w:t xml:space="preserve">Инспекторы </w:t>
            </w:r>
            <w:proofErr w:type="spellStart"/>
            <w:r w:rsidRPr="0041266B">
              <w:rPr>
                <w:rFonts w:ascii="Times New Roman" w:hAnsi="Times New Roman" w:cs="Times New Roman"/>
                <w:sz w:val="24"/>
                <w:szCs w:val="24"/>
              </w:rPr>
              <w:t>Ространснадзора</w:t>
            </w:r>
            <w:proofErr w:type="spellEnd"/>
            <w:r w:rsidRPr="0041266B">
              <w:rPr>
                <w:rFonts w:ascii="Times New Roman" w:hAnsi="Times New Roman" w:cs="Times New Roman"/>
                <w:sz w:val="24"/>
                <w:szCs w:val="24"/>
              </w:rPr>
              <w:t xml:space="preserve"> начнут контролировать соблюдение санитарных норм и правил при организации пассажирских перевозок</w:t>
            </w:r>
            <w:r>
              <w:rPr>
                <w:rFonts w:ascii="Times New Roman" w:hAnsi="Times New Roman" w:cs="Times New Roman"/>
                <w:sz w:val="24"/>
                <w:szCs w:val="24"/>
              </w:rPr>
              <w:t>.</w:t>
            </w:r>
          </w:p>
          <w:p w:rsidR="00B556EB" w:rsidRPr="0041266B" w:rsidRDefault="00B556EB" w:rsidP="0041266B">
            <w:pPr>
              <w:jc w:val="both"/>
              <w:rPr>
                <w:rFonts w:ascii="Times New Roman" w:hAnsi="Times New Roman" w:cs="Times New Roman"/>
                <w:sz w:val="24"/>
                <w:szCs w:val="24"/>
              </w:rPr>
            </w:pPr>
            <w:r w:rsidRPr="0041266B">
              <w:rPr>
                <w:rFonts w:ascii="Times New Roman" w:hAnsi="Times New Roman" w:cs="Times New Roman"/>
                <w:sz w:val="24"/>
                <w:szCs w:val="24"/>
              </w:rPr>
              <w:t xml:space="preserve">При проведении рейдовых осмотров в рамках транспортного надзора инспекторы будут обращать внимание и на соблюдение организациями требований в области обеспечения санитарно-эпидемиологического благополучия населения. При необходимости выявленные нарушения будут фиксироваться с </w:t>
            </w:r>
            <w:r>
              <w:rPr>
                <w:rFonts w:ascii="Times New Roman" w:hAnsi="Times New Roman" w:cs="Times New Roman"/>
                <w:sz w:val="24"/>
                <w:szCs w:val="24"/>
              </w:rPr>
              <w:t>помощью фото- и видеоустройств.</w:t>
            </w:r>
          </w:p>
          <w:p w:rsidR="00B556EB" w:rsidRPr="00FC1760" w:rsidRDefault="00B556EB" w:rsidP="0041266B">
            <w:pPr>
              <w:jc w:val="both"/>
              <w:rPr>
                <w:rFonts w:ascii="Times New Roman" w:hAnsi="Times New Roman" w:cs="Times New Roman"/>
                <w:sz w:val="24"/>
                <w:szCs w:val="24"/>
              </w:rPr>
            </w:pPr>
            <w:r w:rsidRPr="0041266B">
              <w:rPr>
                <w:rFonts w:ascii="Times New Roman" w:hAnsi="Times New Roman" w:cs="Times New Roman"/>
                <w:sz w:val="24"/>
                <w:szCs w:val="24"/>
              </w:rPr>
              <w:t>В суточный срок все материалы проверки будут передаваться в Роспотребнадзор д</w:t>
            </w:r>
            <w:r>
              <w:rPr>
                <w:rFonts w:ascii="Times New Roman" w:hAnsi="Times New Roman" w:cs="Times New Roman"/>
                <w:sz w:val="24"/>
                <w:szCs w:val="24"/>
              </w:rPr>
              <w:t>ля принятия дальнейших решений.</w:t>
            </w:r>
          </w:p>
        </w:tc>
      </w:tr>
      <w:tr w:rsidR="00107E0E" w:rsidTr="00106CFD">
        <w:trPr>
          <w:trHeight w:val="2625"/>
        </w:trPr>
        <w:tc>
          <w:tcPr>
            <w:tcW w:w="490" w:type="dxa"/>
            <w:shd w:val="clear" w:color="auto" w:fill="auto"/>
          </w:tcPr>
          <w:p w:rsidR="00107E0E" w:rsidRDefault="00107E0E" w:rsidP="00233717">
            <w:pPr>
              <w:jc w:val="center"/>
              <w:rPr>
                <w:rFonts w:ascii="Times New Roman" w:hAnsi="Times New Roman" w:cs="Times New Roman"/>
                <w:sz w:val="24"/>
                <w:szCs w:val="24"/>
              </w:rPr>
            </w:pPr>
          </w:p>
        </w:tc>
        <w:tc>
          <w:tcPr>
            <w:tcW w:w="5009" w:type="dxa"/>
            <w:shd w:val="clear" w:color="auto" w:fill="auto"/>
          </w:tcPr>
          <w:p w:rsidR="00107E0E" w:rsidRPr="0041266B" w:rsidRDefault="00107E0E" w:rsidP="0041266B">
            <w:pPr>
              <w:jc w:val="both"/>
              <w:rPr>
                <w:rFonts w:ascii="Times New Roman" w:hAnsi="Times New Roman" w:cs="Times New Roman"/>
                <w:sz w:val="24"/>
                <w:szCs w:val="24"/>
              </w:rPr>
            </w:pPr>
            <w:r w:rsidRPr="00B556EB">
              <w:rPr>
                <w:rFonts w:ascii="Times New Roman" w:hAnsi="Times New Roman" w:cs="Times New Roman"/>
                <w:sz w:val="24"/>
                <w:szCs w:val="24"/>
              </w:rPr>
              <w:t xml:space="preserve">"Рекомендации для морских и </w:t>
            </w:r>
            <w:r>
              <w:rPr>
                <w:rFonts w:ascii="Times New Roman" w:hAnsi="Times New Roman" w:cs="Times New Roman"/>
                <w:sz w:val="24"/>
                <w:szCs w:val="24"/>
              </w:rPr>
              <w:t>речных пассажирских портов</w:t>
            </w:r>
            <w:r w:rsidRPr="00B556EB">
              <w:rPr>
                <w:rFonts w:ascii="Times New Roman" w:hAnsi="Times New Roman" w:cs="Times New Roman"/>
                <w:sz w:val="24"/>
                <w:szCs w:val="24"/>
              </w:rPr>
              <w:t xml:space="preserve"> и терминалов по предотвращению распространения COVID-19" (утв. </w:t>
            </w:r>
            <w:proofErr w:type="spellStart"/>
            <w:r w:rsidRPr="00B556EB">
              <w:rPr>
                <w:rFonts w:ascii="Times New Roman" w:hAnsi="Times New Roman" w:cs="Times New Roman"/>
                <w:sz w:val="24"/>
                <w:szCs w:val="24"/>
              </w:rPr>
              <w:t>Роспотребнадзором</w:t>
            </w:r>
            <w:proofErr w:type="spellEnd"/>
            <w:r w:rsidRPr="00B556EB">
              <w:rPr>
                <w:rFonts w:ascii="Times New Roman" w:hAnsi="Times New Roman" w:cs="Times New Roman"/>
                <w:sz w:val="24"/>
                <w:szCs w:val="24"/>
              </w:rPr>
              <w:t>)</w:t>
            </w:r>
          </w:p>
        </w:tc>
        <w:tc>
          <w:tcPr>
            <w:tcW w:w="10115" w:type="dxa"/>
            <w:shd w:val="clear" w:color="auto" w:fill="auto"/>
          </w:tcPr>
          <w:p w:rsidR="00107E0E" w:rsidRDefault="00107E0E" w:rsidP="00B556EB">
            <w:pPr>
              <w:jc w:val="both"/>
              <w:rPr>
                <w:rFonts w:ascii="Times New Roman" w:hAnsi="Times New Roman" w:cs="Times New Roman"/>
                <w:sz w:val="24"/>
                <w:szCs w:val="24"/>
              </w:rPr>
            </w:pPr>
            <w:r w:rsidRPr="00B556EB">
              <w:rPr>
                <w:rFonts w:ascii="Times New Roman" w:hAnsi="Times New Roman" w:cs="Times New Roman"/>
                <w:sz w:val="24"/>
                <w:szCs w:val="24"/>
              </w:rPr>
              <w:t>Вход на морской или речной вокзал должен иметь четкие предупреждающие знаки о необходимости использования средств индивидуальной защиты в его помещениях и на территории</w:t>
            </w:r>
            <w:r>
              <w:rPr>
                <w:rFonts w:ascii="Times New Roman" w:hAnsi="Times New Roman" w:cs="Times New Roman"/>
                <w:sz w:val="24"/>
                <w:szCs w:val="24"/>
              </w:rPr>
              <w:t>.</w:t>
            </w:r>
          </w:p>
          <w:p w:rsidR="00107E0E" w:rsidRPr="00B556EB" w:rsidRDefault="00107E0E" w:rsidP="00B556EB">
            <w:pPr>
              <w:jc w:val="both"/>
              <w:rPr>
                <w:rFonts w:ascii="Times New Roman" w:hAnsi="Times New Roman" w:cs="Times New Roman"/>
                <w:sz w:val="24"/>
                <w:szCs w:val="24"/>
              </w:rPr>
            </w:pPr>
            <w:r w:rsidRPr="00B556EB">
              <w:rPr>
                <w:rFonts w:ascii="Times New Roman" w:hAnsi="Times New Roman" w:cs="Times New Roman"/>
                <w:sz w:val="24"/>
                <w:szCs w:val="24"/>
              </w:rPr>
              <w:t xml:space="preserve">В частности, при наличии технической возможности в пределах морского (речного) вокзала выделяются зоны прибытия и отправления пассажиров. Пассажирские потоки не пересекаются на всем пути следования. При невозможности выделения отдельных зон прибытие и отправление пассажиров разделяется по времени. В пассажирских терминалах должна быть четко налажена маршрутизация и организация посадки на суда для недопущения скопления </w:t>
            </w:r>
            <w:r>
              <w:rPr>
                <w:rFonts w:ascii="Times New Roman" w:hAnsi="Times New Roman" w:cs="Times New Roman"/>
                <w:sz w:val="24"/>
                <w:szCs w:val="24"/>
              </w:rPr>
              <w:t>большого количества пассажиров.</w:t>
            </w:r>
          </w:p>
          <w:p w:rsidR="00107E0E" w:rsidRPr="00B556EB" w:rsidRDefault="00107E0E" w:rsidP="00B556EB">
            <w:pPr>
              <w:jc w:val="both"/>
              <w:rPr>
                <w:rFonts w:ascii="Times New Roman" w:hAnsi="Times New Roman" w:cs="Times New Roman"/>
                <w:sz w:val="24"/>
                <w:szCs w:val="24"/>
              </w:rPr>
            </w:pPr>
            <w:r w:rsidRPr="00B556EB">
              <w:rPr>
                <w:rFonts w:ascii="Times New Roman" w:hAnsi="Times New Roman" w:cs="Times New Roman"/>
                <w:sz w:val="24"/>
                <w:szCs w:val="24"/>
              </w:rPr>
              <w:t>Для контроля пассажиров устанавливаются калиброванные бесконтактные термометры в соответствующих местах. Всем прибывающим и убывающим пассажирам измеряется температура тела, а прибывающие пассажиры заполняют стандартную декларацию о состоянии здоровья. Визуально определяется наличие внешних признаков респираторных заболеваний, являющихся возможным свидетельством инфицирования коронавирусом COVID-19. Температура тела, измеренная бесконтактным способом, должн</w:t>
            </w:r>
            <w:r>
              <w:rPr>
                <w:rFonts w:ascii="Times New Roman" w:hAnsi="Times New Roman" w:cs="Times New Roman"/>
                <w:sz w:val="24"/>
                <w:szCs w:val="24"/>
              </w:rPr>
              <w:t>а быть не выше 37.5 градусов С.</w:t>
            </w:r>
          </w:p>
          <w:p w:rsidR="00107E0E" w:rsidRPr="0041266B" w:rsidRDefault="00107E0E" w:rsidP="00B556EB">
            <w:pPr>
              <w:jc w:val="both"/>
              <w:rPr>
                <w:rFonts w:ascii="Times New Roman" w:hAnsi="Times New Roman" w:cs="Times New Roman"/>
                <w:sz w:val="24"/>
                <w:szCs w:val="24"/>
              </w:rPr>
            </w:pPr>
            <w:r w:rsidRPr="00B556EB">
              <w:rPr>
                <w:rFonts w:ascii="Times New Roman" w:hAnsi="Times New Roman" w:cs="Times New Roman"/>
                <w:sz w:val="24"/>
                <w:szCs w:val="24"/>
              </w:rPr>
              <w:t>Ношение СИЗ (защитные маски или респираторы, одноразовые халаты/костюмы, перчатки и одноразовые защитные пластиковые очки) для сотрудников терминала, выполняющих обязанности по непосредственному контролю доступа в порт, является обязательным на постоянной основе в соот</w:t>
            </w:r>
            <w:r>
              <w:rPr>
                <w:rFonts w:ascii="Times New Roman" w:hAnsi="Times New Roman" w:cs="Times New Roman"/>
                <w:sz w:val="24"/>
                <w:szCs w:val="24"/>
              </w:rPr>
              <w:t>ветствии с уровнем риска порта.</w:t>
            </w:r>
          </w:p>
        </w:tc>
      </w:tr>
      <w:tr w:rsidR="00AF10E1" w:rsidTr="000124C3">
        <w:trPr>
          <w:trHeight w:val="1273"/>
        </w:trPr>
        <w:tc>
          <w:tcPr>
            <w:tcW w:w="490" w:type="dxa"/>
            <w:shd w:val="clear" w:color="auto" w:fill="auto"/>
          </w:tcPr>
          <w:p w:rsidR="00AF10E1" w:rsidRDefault="00AF10E1" w:rsidP="00233717">
            <w:pPr>
              <w:jc w:val="center"/>
              <w:rPr>
                <w:rFonts w:ascii="Times New Roman" w:hAnsi="Times New Roman" w:cs="Times New Roman"/>
                <w:sz w:val="24"/>
                <w:szCs w:val="24"/>
              </w:rPr>
            </w:pPr>
          </w:p>
        </w:tc>
        <w:tc>
          <w:tcPr>
            <w:tcW w:w="5009" w:type="dxa"/>
            <w:shd w:val="clear" w:color="auto" w:fill="auto"/>
          </w:tcPr>
          <w:p w:rsidR="00AF10E1" w:rsidRPr="00B556EB" w:rsidRDefault="00AF10E1" w:rsidP="00107E0E">
            <w:pPr>
              <w:jc w:val="both"/>
              <w:rPr>
                <w:rFonts w:ascii="Times New Roman" w:hAnsi="Times New Roman" w:cs="Times New Roman"/>
                <w:sz w:val="24"/>
                <w:szCs w:val="24"/>
              </w:rPr>
            </w:pPr>
            <w:r w:rsidRPr="00107E0E">
              <w:rPr>
                <w:rFonts w:ascii="Times New Roman" w:hAnsi="Times New Roman" w:cs="Times New Roman"/>
                <w:sz w:val="24"/>
                <w:szCs w:val="24"/>
              </w:rPr>
              <w:t>"Рекомендации по профилактическим мерам для обеспечения противоэпидемической безопасности пассажирских перевозок железнодорожным транспортом, направленные на снижение риска возникновения и распространения коронавирусной инфекции (COVI</w:t>
            </w:r>
            <w:r>
              <w:rPr>
                <w:rFonts w:ascii="Times New Roman" w:hAnsi="Times New Roman" w:cs="Times New Roman"/>
                <w:sz w:val="24"/>
                <w:szCs w:val="24"/>
              </w:rPr>
              <w:t xml:space="preserve">D-19)" (утв. </w:t>
            </w:r>
            <w:proofErr w:type="spellStart"/>
            <w:r>
              <w:rPr>
                <w:rFonts w:ascii="Times New Roman" w:hAnsi="Times New Roman" w:cs="Times New Roman"/>
                <w:sz w:val="24"/>
                <w:szCs w:val="24"/>
              </w:rPr>
              <w:lastRenderedPageBreak/>
              <w:t>Роспотребнадзором</w:t>
            </w:r>
            <w:proofErr w:type="spellEnd"/>
            <w:r>
              <w:rPr>
                <w:rFonts w:ascii="Times New Roman" w:hAnsi="Times New Roman" w:cs="Times New Roman"/>
                <w:sz w:val="24"/>
                <w:szCs w:val="24"/>
              </w:rPr>
              <w:t>)</w:t>
            </w:r>
          </w:p>
        </w:tc>
        <w:tc>
          <w:tcPr>
            <w:tcW w:w="10115" w:type="dxa"/>
            <w:shd w:val="clear" w:color="auto" w:fill="auto"/>
          </w:tcPr>
          <w:p w:rsidR="00AF10E1" w:rsidRDefault="00AF10E1" w:rsidP="00107E0E">
            <w:pPr>
              <w:jc w:val="both"/>
              <w:rPr>
                <w:rFonts w:ascii="Times New Roman" w:hAnsi="Times New Roman" w:cs="Times New Roman"/>
                <w:sz w:val="24"/>
                <w:szCs w:val="24"/>
              </w:rPr>
            </w:pPr>
            <w:r w:rsidRPr="00107E0E">
              <w:rPr>
                <w:rFonts w:ascii="Times New Roman" w:hAnsi="Times New Roman" w:cs="Times New Roman"/>
                <w:sz w:val="24"/>
                <w:szCs w:val="24"/>
              </w:rPr>
              <w:lastRenderedPageBreak/>
              <w:t>В режиме выхода из ограничений не допускается несанкционированная розничная разносная торговля и игра на музыкальных инструментах в пригородных поездах</w:t>
            </w:r>
            <w:r>
              <w:rPr>
                <w:rFonts w:ascii="Times New Roman" w:hAnsi="Times New Roman" w:cs="Times New Roman"/>
                <w:sz w:val="24"/>
                <w:szCs w:val="24"/>
              </w:rPr>
              <w:t>.</w:t>
            </w:r>
          </w:p>
          <w:p w:rsidR="00AF10E1" w:rsidRPr="00107E0E" w:rsidRDefault="00AF10E1" w:rsidP="00107E0E">
            <w:pPr>
              <w:jc w:val="both"/>
              <w:rPr>
                <w:rFonts w:ascii="Times New Roman" w:hAnsi="Times New Roman" w:cs="Times New Roman"/>
                <w:sz w:val="24"/>
                <w:szCs w:val="24"/>
              </w:rPr>
            </w:pPr>
            <w:r w:rsidRPr="00107E0E">
              <w:rPr>
                <w:rFonts w:ascii="Times New Roman" w:hAnsi="Times New Roman" w:cs="Times New Roman"/>
                <w:sz w:val="24"/>
                <w:szCs w:val="24"/>
              </w:rPr>
              <w:t>Рекомендован порядок действий при перевозке пассажиров в дальнем следовании и в пригородном сообщении в режиме выхода из ограничений, связанных с распространением коронавирусной инфекции,</w:t>
            </w:r>
            <w:r>
              <w:rPr>
                <w:rFonts w:ascii="Times New Roman" w:hAnsi="Times New Roman" w:cs="Times New Roman"/>
                <w:sz w:val="24"/>
                <w:szCs w:val="24"/>
              </w:rPr>
              <w:t xml:space="preserve"> и в режиме снятия ограничений.</w:t>
            </w:r>
          </w:p>
          <w:p w:rsidR="00AF10E1" w:rsidRPr="00107E0E" w:rsidRDefault="00AF10E1" w:rsidP="00107E0E">
            <w:pPr>
              <w:jc w:val="both"/>
              <w:rPr>
                <w:rFonts w:ascii="Times New Roman" w:hAnsi="Times New Roman" w:cs="Times New Roman"/>
                <w:sz w:val="24"/>
                <w:szCs w:val="24"/>
              </w:rPr>
            </w:pPr>
            <w:r w:rsidRPr="00107E0E">
              <w:rPr>
                <w:rFonts w:ascii="Times New Roman" w:hAnsi="Times New Roman" w:cs="Times New Roman"/>
                <w:sz w:val="24"/>
                <w:szCs w:val="24"/>
              </w:rPr>
              <w:t>В частности, в режиме выхода из огран</w:t>
            </w:r>
            <w:r>
              <w:rPr>
                <w:rFonts w:ascii="Times New Roman" w:hAnsi="Times New Roman" w:cs="Times New Roman"/>
                <w:sz w:val="24"/>
                <w:szCs w:val="24"/>
              </w:rPr>
              <w:t>ичений в пригородном сообщении:</w:t>
            </w:r>
          </w:p>
          <w:p w:rsidR="00AF10E1" w:rsidRPr="00107E0E" w:rsidRDefault="00AF10E1" w:rsidP="00107E0E">
            <w:pPr>
              <w:jc w:val="both"/>
              <w:rPr>
                <w:rFonts w:ascii="Times New Roman" w:hAnsi="Times New Roman" w:cs="Times New Roman"/>
                <w:sz w:val="24"/>
                <w:szCs w:val="24"/>
              </w:rPr>
            </w:pPr>
            <w:r>
              <w:rPr>
                <w:rFonts w:ascii="Times New Roman" w:hAnsi="Times New Roman" w:cs="Times New Roman"/>
                <w:sz w:val="24"/>
                <w:szCs w:val="24"/>
              </w:rPr>
              <w:t xml:space="preserve">- </w:t>
            </w:r>
            <w:r w:rsidRPr="00107E0E">
              <w:rPr>
                <w:rFonts w:ascii="Times New Roman" w:hAnsi="Times New Roman" w:cs="Times New Roman"/>
                <w:sz w:val="24"/>
                <w:szCs w:val="24"/>
              </w:rPr>
              <w:t xml:space="preserve">необходимо наличие </w:t>
            </w:r>
            <w:proofErr w:type="spellStart"/>
            <w:r w:rsidRPr="00107E0E">
              <w:rPr>
                <w:rFonts w:ascii="Times New Roman" w:hAnsi="Times New Roman" w:cs="Times New Roman"/>
                <w:sz w:val="24"/>
                <w:szCs w:val="24"/>
              </w:rPr>
              <w:t>санитайзеров</w:t>
            </w:r>
            <w:proofErr w:type="spellEnd"/>
            <w:r w:rsidRPr="00107E0E">
              <w:rPr>
                <w:rFonts w:ascii="Times New Roman" w:hAnsi="Times New Roman" w:cs="Times New Roman"/>
                <w:sz w:val="24"/>
                <w:szCs w:val="24"/>
              </w:rPr>
              <w:t xml:space="preserve"> в зданиях вокзалов, в павильон</w:t>
            </w:r>
            <w:r>
              <w:rPr>
                <w:rFonts w:ascii="Times New Roman" w:hAnsi="Times New Roman" w:cs="Times New Roman"/>
                <w:sz w:val="24"/>
                <w:szCs w:val="24"/>
              </w:rPr>
              <w:t xml:space="preserve">ах с закрытыми залами </w:t>
            </w:r>
            <w:r>
              <w:rPr>
                <w:rFonts w:ascii="Times New Roman" w:hAnsi="Times New Roman" w:cs="Times New Roman"/>
                <w:sz w:val="24"/>
                <w:szCs w:val="24"/>
              </w:rPr>
              <w:lastRenderedPageBreak/>
              <w:t>ожидания;</w:t>
            </w:r>
          </w:p>
          <w:p w:rsidR="00AF10E1" w:rsidRPr="00B556EB" w:rsidRDefault="00AF10E1" w:rsidP="00107E0E">
            <w:pPr>
              <w:jc w:val="both"/>
              <w:rPr>
                <w:rFonts w:ascii="Times New Roman" w:hAnsi="Times New Roman" w:cs="Times New Roman"/>
                <w:sz w:val="24"/>
                <w:szCs w:val="24"/>
              </w:rPr>
            </w:pPr>
            <w:r>
              <w:rPr>
                <w:rFonts w:ascii="Times New Roman" w:hAnsi="Times New Roman" w:cs="Times New Roman"/>
                <w:sz w:val="24"/>
                <w:szCs w:val="24"/>
              </w:rPr>
              <w:t xml:space="preserve">- </w:t>
            </w:r>
            <w:r w:rsidRPr="00107E0E">
              <w:rPr>
                <w:rFonts w:ascii="Times New Roman" w:hAnsi="Times New Roman" w:cs="Times New Roman"/>
                <w:sz w:val="24"/>
                <w:szCs w:val="24"/>
              </w:rPr>
              <w:t>осуществляется санитарная обработка объектов пассажирской инфраструктуры, помещений вокзалов, закрытых залов ожидания, турникетов, эскалаторов с установленной периодичностью (в частности, обработка с применением дезинфицирующих с</w:t>
            </w:r>
            <w:r>
              <w:rPr>
                <w:rFonts w:ascii="Times New Roman" w:hAnsi="Times New Roman" w:cs="Times New Roman"/>
                <w:sz w:val="24"/>
                <w:szCs w:val="24"/>
              </w:rPr>
              <w:t>редств не менее 2 раз в сутки).</w:t>
            </w:r>
          </w:p>
        </w:tc>
      </w:tr>
      <w:tr w:rsidR="00800C50" w:rsidTr="00106CFD">
        <w:trPr>
          <w:trHeight w:val="1515"/>
        </w:trPr>
        <w:tc>
          <w:tcPr>
            <w:tcW w:w="490" w:type="dxa"/>
            <w:shd w:val="clear" w:color="auto" w:fill="auto"/>
          </w:tcPr>
          <w:p w:rsidR="00800C50" w:rsidRDefault="00800C50" w:rsidP="00233717">
            <w:pPr>
              <w:jc w:val="center"/>
              <w:rPr>
                <w:rFonts w:ascii="Times New Roman" w:hAnsi="Times New Roman" w:cs="Times New Roman"/>
                <w:sz w:val="24"/>
                <w:szCs w:val="24"/>
              </w:rPr>
            </w:pPr>
          </w:p>
        </w:tc>
        <w:tc>
          <w:tcPr>
            <w:tcW w:w="5009" w:type="dxa"/>
            <w:shd w:val="clear" w:color="auto" w:fill="auto"/>
          </w:tcPr>
          <w:p w:rsidR="00800C50" w:rsidRPr="00107E0E" w:rsidRDefault="00800C50" w:rsidP="00AF10E1">
            <w:pPr>
              <w:jc w:val="both"/>
              <w:rPr>
                <w:rFonts w:ascii="Times New Roman" w:hAnsi="Times New Roman" w:cs="Times New Roman"/>
                <w:sz w:val="24"/>
                <w:szCs w:val="24"/>
              </w:rPr>
            </w:pPr>
            <w:r w:rsidRPr="00AF10E1">
              <w:rPr>
                <w:rFonts w:ascii="Times New Roman" w:hAnsi="Times New Roman" w:cs="Times New Roman"/>
                <w:sz w:val="24"/>
                <w:szCs w:val="24"/>
              </w:rPr>
              <w:t xml:space="preserve">"Методические рекомендации по организации работы предприятий автомобильного транспорта, городского наземного электрического транспорта и внеуличного транспорта в целях защиты пассажиров в условиях неблагоприятной эпидемиологической обстановки и поэтапного снятия ограничений, связанных с распространением новой коронавирусной инфекции (COVID-19)" </w:t>
            </w:r>
          </w:p>
        </w:tc>
        <w:tc>
          <w:tcPr>
            <w:tcW w:w="10115" w:type="dxa"/>
            <w:shd w:val="clear" w:color="auto" w:fill="auto"/>
          </w:tcPr>
          <w:p w:rsidR="00800C50" w:rsidRDefault="00800C50" w:rsidP="00AF10E1">
            <w:pPr>
              <w:jc w:val="both"/>
              <w:rPr>
                <w:rFonts w:ascii="Times New Roman" w:hAnsi="Times New Roman" w:cs="Times New Roman"/>
                <w:sz w:val="24"/>
                <w:szCs w:val="24"/>
              </w:rPr>
            </w:pPr>
            <w:r w:rsidRPr="00AF10E1">
              <w:rPr>
                <w:rFonts w:ascii="Times New Roman" w:hAnsi="Times New Roman" w:cs="Times New Roman"/>
                <w:sz w:val="24"/>
                <w:szCs w:val="24"/>
              </w:rPr>
              <w:t>Определен перечень мероприятий по защите пассажиров и персонала предприятий автомобильного транспорта, городского наземного электрического транспорта и внеуличного транспорта в случае неблагоприятной эпидемиологической обстановки</w:t>
            </w:r>
            <w:r>
              <w:rPr>
                <w:rFonts w:ascii="Times New Roman" w:hAnsi="Times New Roman" w:cs="Times New Roman"/>
                <w:sz w:val="24"/>
                <w:szCs w:val="24"/>
              </w:rPr>
              <w:t>.</w:t>
            </w:r>
          </w:p>
          <w:p w:rsidR="00800C50" w:rsidRPr="00AF10E1" w:rsidRDefault="00800C50" w:rsidP="00AF10E1">
            <w:pPr>
              <w:jc w:val="both"/>
              <w:rPr>
                <w:rFonts w:ascii="Times New Roman" w:hAnsi="Times New Roman" w:cs="Times New Roman"/>
                <w:sz w:val="24"/>
                <w:szCs w:val="24"/>
              </w:rPr>
            </w:pPr>
            <w:r w:rsidRPr="00AF10E1">
              <w:rPr>
                <w:rFonts w:ascii="Times New Roman" w:hAnsi="Times New Roman" w:cs="Times New Roman"/>
                <w:sz w:val="24"/>
                <w:szCs w:val="24"/>
              </w:rPr>
              <w:t>В перечень включены меропр</w:t>
            </w:r>
            <w:r>
              <w:rPr>
                <w:rFonts w:ascii="Times New Roman" w:hAnsi="Times New Roman" w:cs="Times New Roman"/>
                <w:sz w:val="24"/>
                <w:szCs w:val="24"/>
              </w:rPr>
              <w:t>иятия, осуществляемые в период:</w:t>
            </w:r>
          </w:p>
          <w:p w:rsidR="00800C50" w:rsidRPr="00AF10E1" w:rsidRDefault="00800C50" w:rsidP="00AF10E1">
            <w:pPr>
              <w:jc w:val="both"/>
              <w:rPr>
                <w:rFonts w:ascii="Times New Roman" w:hAnsi="Times New Roman" w:cs="Times New Roman"/>
                <w:sz w:val="24"/>
                <w:szCs w:val="24"/>
              </w:rPr>
            </w:pPr>
            <w:r>
              <w:rPr>
                <w:rFonts w:ascii="Times New Roman" w:hAnsi="Times New Roman" w:cs="Times New Roman"/>
                <w:sz w:val="24"/>
                <w:szCs w:val="24"/>
              </w:rPr>
              <w:t xml:space="preserve">- </w:t>
            </w:r>
            <w:r w:rsidRPr="00AF10E1">
              <w:rPr>
                <w:rFonts w:ascii="Times New Roman" w:hAnsi="Times New Roman" w:cs="Times New Roman"/>
                <w:sz w:val="24"/>
                <w:szCs w:val="24"/>
              </w:rPr>
              <w:t>нахождения пассажира на автовокзале, автостанции (в билетной кассе, в ожидании отправления транспортного с</w:t>
            </w:r>
            <w:r>
              <w:rPr>
                <w:rFonts w:ascii="Times New Roman" w:hAnsi="Times New Roman" w:cs="Times New Roman"/>
                <w:sz w:val="24"/>
                <w:szCs w:val="24"/>
              </w:rPr>
              <w:t>редства, по окончанию поездки);</w:t>
            </w:r>
          </w:p>
          <w:p w:rsidR="00800C50" w:rsidRPr="00AF10E1" w:rsidRDefault="00800C50" w:rsidP="00AF10E1">
            <w:pPr>
              <w:jc w:val="both"/>
              <w:rPr>
                <w:rFonts w:ascii="Times New Roman" w:hAnsi="Times New Roman" w:cs="Times New Roman"/>
                <w:sz w:val="24"/>
                <w:szCs w:val="24"/>
              </w:rPr>
            </w:pPr>
            <w:r>
              <w:rPr>
                <w:rFonts w:ascii="Times New Roman" w:hAnsi="Times New Roman" w:cs="Times New Roman"/>
                <w:sz w:val="24"/>
                <w:szCs w:val="24"/>
              </w:rPr>
              <w:t xml:space="preserve">- </w:t>
            </w:r>
            <w:r w:rsidRPr="00AF10E1">
              <w:rPr>
                <w:rFonts w:ascii="Times New Roman" w:hAnsi="Times New Roman" w:cs="Times New Roman"/>
                <w:sz w:val="24"/>
                <w:szCs w:val="24"/>
              </w:rPr>
              <w:t xml:space="preserve">перевозки автомобильным транспортом или городским наземным электрическим транспортом или </w:t>
            </w:r>
            <w:proofErr w:type="spellStart"/>
            <w:r w:rsidRPr="00AF10E1">
              <w:rPr>
                <w:rFonts w:ascii="Times New Roman" w:hAnsi="Times New Roman" w:cs="Times New Roman"/>
                <w:sz w:val="24"/>
                <w:szCs w:val="24"/>
              </w:rPr>
              <w:t>межрейсовой</w:t>
            </w:r>
            <w:proofErr w:type="spellEnd"/>
            <w:r w:rsidRPr="00AF10E1">
              <w:rPr>
                <w:rFonts w:ascii="Times New Roman" w:hAnsi="Times New Roman" w:cs="Times New Roman"/>
                <w:sz w:val="24"/>
                <w:szCs w:val="24"/>
              </w:rPr>
              <w:t xml:space="preserve"> стоянки, а также при организ</w:t>
            </w:r>
            <w:r>
              <w:rPr>
                <w:rFonts w:ascii="Times New Roman" w:hAnsi="Times New Roman" w:cs="Times New Roman"/>
                <w:sz w:val="24"/>
                <w:szCs w:val="24"/>
              </w:rPr>
              <w:t>ованной перевозке группы детей;</w:t>
            </w:r>
          </w:p>
          <w:p w:rsidR="00800C50" w:rsidRPr="00AF10E1" w:rsidRDefault="00800C50" w:rsidP="00AF10E1">
            <w:pPr>
              <w:jc w:val="both"/>
              <w:rPr>
                <w:rFonts w:ascii="Times New Roman" w:hAnsi="Times New Roman" w:cs="Times New Roman"/>
                <w:sz w:val="24"/>
                <w:szCs w:val="24"/>
              </w:rPr>
            </w:pPr>
            <w:r>
              <w:rPr>
                <w:rFonts w:ascii="Times New Roman" w:hAnsi="Times New Roman" w:cs="Times New Roman"/>
                <w:sz w:val="24"/>
                <w:szCs w:val="24"/>
              </w:rPr>
              <w:t xml:space="preserve">- </w:t>
            </w:r>
            <w:r w:rsidRPr="00AF10E1">
              <w:rPr>
                <w:rFonts w:ascii="Times New Roman" w:hAnsi="Times New Roman" w:cs="Times New Roman"/>
                <w:sz w:val="24"/>
                <w:szCs w:val="24"/>
              </w:rPr>
              <w:t xml:space="preserve">нахождения пассажира на </w:t>
            </w:r>
            <w:r>
              <w:rPr>
                <w:rFonts w:ascii="Times New Roman" w:hAnsi="Times New Roman" w:cs="Times New Roman"/>
                <w:sz w:val="24"/>
                <w:szCs w:val="24"/>
              </w:rPr>
              <w:t>станции внеуличного транспорта;</w:t>
            </w:r>
          </w:p>
          <w:p w:rsidR="00800C50" w:rsidRPr="00AF10E1" w:rsidRDefault="00800C50" w:rsidP="00AF10E1">
            <w:pPr>
              <w:jc w:val="both"/>
              <w:rPr>
                <w:rFonts w:ascii="Times New Roman" w:hAnsi="Times New Roman" w:cs="Times New Roman"/>
                <w:sz w:val="24"/>
                <w:szCs w:val="24"/>
              </w:rPr>
            </w:pPr>
            <w:r>
              <w:rPr>
                <w:rFonts w:ascii="Times New Roman" w:hAnsi="Times New Roman" w:cs="Times New Roman"/>
                <w:sz w:val="24"/>
                <w:szCs w:val="24"/>
              </w:rPr>
              <w:t xml:space="preserve">- </w:t>
            </w:r>
            <w:r w:rsidRPr="00AF10E1">
              <w:rPr>
                <w:rFonts w:ascii="Times New Roman" w:hAnsi="Times New Roman" w:cs="Times New Roman"/>
                <w:sz w:val="24"/>
                <w:szCs w:val="24"/>
              </w:rPr>
              <w:t xml:space="preserve">перевозки внеуличным транспортом или </w:t>
            </w:r>
            <w:proofErr w:type="spellStart"/>
            <w:r w:rsidRPr="00AF10E1">
              <w:rPr>
                <w:rFonts w:ascii="Times New Roman" w:hAnsi="Times New Roman" w:cs="Times New Roman"/>
                <w:sz w:val="24"/>
                <w:szCs w:val="24"/>
              </w:rPr>
              <w:t>межрейс</w:t>
            </w:r>
            <w:r>
              <w:rPr>
                <w:rFonts w:ascii="Times New Roman" w:hAnsi="Times New Roman" w:cs="Times New Roman"/>
                <w:sz w:val="24"/>
                <w:szCs w:val="24"/>
              </w:rPr>
              <w:t>овой</w:t>
            </w:r>
            <w:proofErr w:type="spellEnd"/>
            <w:r>
              <w:rPr>
                <w:rFonts w:ascii="Times New Roman" w:hAnsi="Times New Roman" w:cs="Times New Roman"/>
                <w:sz w:val="24"/>
                <w:szCs w:val="24"/>
              </w:rPr>
              <w:t xml:space="preserve"> стоянки.</w:t>
            </w:r>
          </w:p>
          <w:p w:rsidR="00800C50" w:rsidRPr="00107E0E" w:rsidRDefault="00800C50" w:rsidP="00AF10E1">
            <w:pPr>
              <w:jc w:val="both"/>
              <w:rPr>
                <w:rFonts w:ascii="Times New Roman" w:hAnsi="Times New Roman" w:cs="Times New Roman"/>
                <w:sz w:val="24"/>
                <w:szCs w:val="24"/>
              </w:rPr>
            </w:pPr>
            <w:r w:rsidRPr="00AF10E1">
              <w:rPr>
                <w:rFonts w:ascii="Times New Roman" w:hAnsi="Times New Roman" w:cs="Times New Roman"/>
                <w:sz w:val="24"/>
                <w:szCs w:val="24"/>
              </w:rPr>
              <w:t>В приложениях приведены карты выполнения мероприятий по</w:t>
            </w:r>
            <w:r>
              <w:rPr>
                <w:rFonts w:ascii="Times New Roman" w:hAnsi="Times New Roman" w:cs="Times New Roman"/>
                <w:sz w:val="24"/>
                <w:szCs w:val="24"/>
              </w:rPr>
              <w:t xml:space="preserve"> защите пассажиров и персонала.</w:t>
            </w:r>
          </w:p>
        </w:tc>
      </w:tr>
      <w:tr w:rsidR="00054B2B" w:rsidTr="00106CFD">
        <w:trPr>
          <w:trHeight w:val="1793"/>
        </w:trPr>
        <w:tc>
          <w:tcPr>
            <w:tcW w:w="490" w:type="dxa"/>
            <w:shd w:val="clear" w:color="auto" w:fill="auto"/>
          </w:tcPr>
          <w:p w:rsidR="00054B2B" w:rsidRDefault="00054B2B" w:rsidP="00233717">
            <w:pPr>
              <w:jc w:val="center"/>
              <w:rPr>
                <w:rFonts w:ascii="Times New Roman" w:hAnsi="Times New Roman" w:cs="Times New Roman"/>
                <w:sz w:val="24"/>
                <w:szCs w:val="24"/>
              </w:rPr>
            </w:pPr>
          </w:p>
        </w:tc>
        <w:tc>
          <w:tcPr>
            <w:tcW w:w="5009" w:type="dxa"/>
            <w:shd w:val="clear" w:color="auto" w:fill="auto"/>
          </w:tcPr>
          <w:p w:rsidR="00054B2B" w:rsidRPr="00AF10E1" w:rsidRDefault="00054B2B" w:rsidP="00800C50">
            <w:pPr>
              <w:jc w:val="both"/>
              <w:rPr>
                <w:rFonts w:ascii="Times New Roman" w:hAnsi="Times New Roman" w:cs="Times New Roman"/>
                <w:sz w:val="24"/>
                <w:szCs w:val="24"/>
              </w:rPr>
            </w:pPr>
            <w:r w:rsidRPr="00800C50">
              <w:rPr>
                <w:rFonts w:ascii="Times New Roman" w:hAnsi="Times New Roman" w:cs="Times New Roman"/>
                <w:sz w:val="24"/>
                <w:szCs w:val="24"/>
              </w:rPr>
              <w:t xml:space="preserve">"Заседание президиума Координационного совета при Правительстве по борьбе с распространением новой коронавирусной инфекции на территории Российской Федерации" (информация с официального сайта </w:t>
            </w:r>
            <w:r>
              <w:rPr>
                <w:rFonts w:ascii="Times New Roman" w:hAnsi="Times New Roman" w:cs="Times New Roman"/>
                <w:sz w:val="24"/>
                <w:szCs w:val="24"/>
              </w:rPr>
              <w:t>Правительства РФ от 25.05.2020)</w:t>
            </w:r>
          </w:p>
        </w:tc>
        <w:tc>
          <w:tcPr>
            <w:tcW w:w="10115" w:type="dxa"/>
            <w:shd w:val="clear" w:color="auto" w:fill="auto"/>
          </w:tcPr>
          <w:p w:rsidR="00054B2B" w:rsidRDefault="00054B2B" w:rsidP="00AF10E1">
            <w:pPr>
              <w:jc w:val="both"/>
              <w:rPr>
                <w:rFonts w:ascii="Times New Roman" w:hAnsi="Times New Roman" w:cs="Times New Roman"/>
                <w:sz w:val="24"/>
                <w:szCs w:val="24"/>
              </w:rPr>
            </w:pPr>
            <w:r w:rsidRPr="00800C50">
              <w:rPr>
                <w:rFonts w:ascii="Times New Roman" w:hAnsi="Times New Roman" w:cs="Times New Roman"/>
                <w:sz w:val="24"/>
                <w:szCs w:val="24"/>
              </w:rPr>
              <w:t>Россиянам рекомендовано провести отпуск в своей стране</w:t>
            </w:r>
            <w:r>
              <w:rPr>
                <w:rFonts w:ascii="Times New Roman" w:hAnsi="Times New Roman" w:cs="Times New Roman"/>
                <w:sz w:val="24"/>
                <w:szCs w:val="24"/>
              </w:rPr>
              <w:t>.</w:t>
            </w:r>
          </w:p>
          <w:p w:rsidR="00054B2B" w:rsidRPr="00800C50" w:rsidRDefault="00054B2B" w:rsidP="00800C50">
            <w:pPr>
              <w:jc w:val="both"/>
              <w:rPr>
                <w:rFonts w:ascii="Times New Roman" w:hAnsi="Times New Roman" w:cs="Times New Roman"/>
                <w:sz w:val="24"/>
                <w:szCs w:val="24"/>
              </w:rPr>
            </w:pPr>
            <w:r w:rsidRPr="00800C50">
              <w:rPr>
                <w:rFonts w:ascii="Times New Roman" w:hAnsi="Times New Roman" w:cs="Times New Roman"/>
                <w:sz w:val="24"/>
                <w:szCs w:val="24"/>
              </w:rPr>
              <w:t>Сообщается, что ВОЗ считает риск дальнейшего развития пандемии высоким и не давала рекомендаций по снятию ограничений на международные поездки. В этой связи Правительство РФ полагает целесообразным воздержаться от туристических поездок за рубеж, чтобы исключить даже малейшую возможность повторного завоза ко</w:t>
            </w:r>
            <w:r>
              <w:rPr>
                <w:rFonts w:ascii="Times New Roman" w:hAnsi="Times New Roman" w:cs="Times New Roman"/>
                <w:sz w:val="24"/>
                <w:szCs w:val="24"/>
              </w:rPr>
              <w:t>ронавирусной инфекции в Россию.</w:t>
            </w:r>
          </w:p>
          <w:p w:rsidR="00054B2B" w:rsidRPr="00800C50" w:rsidRDefault="00054B2B" w:rsidP="00800C50">
            <w:pPr>
              <w:jc w:val="both"/>
              <w:rPr>
                <w:rFonts w:ascii="Times New Roman" w:hAnsi="Times New Roman" w:cs="Times New Roman"/>
                <w:sz w:val="24"/>
                <w:szCs w:val="24"/>
              </w:rPr>
            </w:pPr>
            <w:r w:rsidRPr="00800C50">
              <w:rPr>
                <w:rFonts w:ascii="Times New Roman" w:hAnsi="Times New Roman" w:cs="Times New Roman"/>
                <w:sz w:val="24"/>
                <w:szCs w:val="24"/>
              </w:rPr>
              <w:t>С 1 июня во многих регионах возобновят свою работу санатории с медицинской лицензией. На следующем этапе при благоприятной эпидемиологической обстановке можно будет говорить о за</w:t>
            </w:r>
            <w:r>
              <w:rPr>
                <w:rFonts w:ascii="Times New Roman" w:hAnsi="Times New Roman" w:cs="Times New Roman"/>
                <w:sz w:val="24"/>
                <w:szCs w:val="24"/>
              </w:rPr>
              <w:t>пуске курортов в полном объеме.</w:t>
            </w:r>
          </w:p>
          <w:p w:rsidR="00054B2B" w:rsidRPr="00800C50" w:rsidRDefault="00054B2B" w:rsidP="00800C50">
            <w:pPr>
              <w:jc w:val="both"/>
              <w:rPr>
                <w:rFonts w:ascii="Times New Roman" w:hAnsi="Times New Roman" w:cs="Times New Roman"/>
                <w:sz w:val="24"/>
                <w:szCs w:val="24"/>
              </w:rPr>
            </w:pPr>
            <w:r w:rsidRPr="00800C50">
              <w:rPr>
                <w:rFonts w:ascii="Times New Roman" w:hAnsi="Times New Roman" w:cs="Times New Roman"/>
                <w:sz w:val="24"/>
                <w:szCs w:val="24"/>
              </w:rPr>
              <w:t xml:space="preserve">Субъектам РФ необходимо следовать всем рекомендациям </w:t>
            </w:r>
            <w:proofErr w:type="spellStart"/>
            <w:r w:rsidRPr="00800C50">
              <w:rPr>
                <w:rFonts w:ascii="Times New Roman" w:hAnsi="Times New Roman" w:cs="Times New Roman"/>
                <w:sz w:val="24"/>
                <w:szCs w:val="24"/>
              </w:rPr>
              <w:t>Роспотребнадзора</w:t>
            </w:r>
            <w:proofErr w:type="spellEnd"/>
            <w:r w:rsidRPr="00800C50">
              <w:rPr>
                <w:rFonts w:ascii="Times New Roman" w:hAnsi="Times New Roman" w:cs="Times New Roman"/>
                <w:sz w:val="24"/>
                <w:szCs w:val="24"/>
              </w:rPr>
              <w:t xml:space="preserve">, чтобы создать условия </w:t>
            </w:r>
            <w:r>
              <w:rPr>
                <w:rFonts w:ascii="Times New Roman" w:hAnsi="Times New Roman" w:cs="Times New Roman"/>
                <w:sz w:val="24"/>
                <w:szCs w:val="24"/>
              </w:rPr>
              <w:t>для открытия курортного сезона.</w:t>
            </w:r>
          </w:p>
          <w:p w:rsidR="00054B2B" w:rsidRPr="00AF10E1" w:rsidRDefault="00054B2B" w:rsidP="00800C50">
            <w:pPr>
              <w:jc w:val="both"/>
              <w:rPr>
                <w:rFonts w:ascii="Times New Roman" w:hAnsi="Times New Roman" w:cs="Times New Roman"/>
                <w:sz w:val="24"/>
                <w:szCs w:val="24"/>
              </w:rPr>
            </w:pPr>
            <w:r w:rsidRPr="00800C50">
              <w:rPr>
                <w:rFonts w:ascii="Times New Roman" w:hAnsi="Times New Roman" w:cs="Times New Roman"/>
                <w:sz w:val="24"/>
                <w:szCs w:val="24"/>
              </w:rPr>
              <w:t>Также на заседании рассматривались вопросы, касающиеся перечисления президентских выплат врачам, медицинскому персона</w:t>
            </w:r>
            <w:r>
              <w:rPr>
                <w:rFonts w:ascii="Times New Roman" w:hAnsi="Times New Roman" w:cs="Times New Roman"/>
                <w:sz w:val="24"/>
                <w:szCs w:val="24"/>
              </w:rPr>
              <w:t xml:space="preserve">лу и водителям скорой помощи.  </w:t>
            </w:r>
          </w:p>
        </w:tc>
      </w:tr>
      <w:tr w:rsidR="00FF3AA1" w:rsidTr="00106CFD">
        <w:trPr>
          <w:trHeight w:val="2205"/>
        </w:trPr>
        <w:tc>
          <w:tcPr>
            <w:tcW w:w="490" w:type="dxa"/>
            <w:shd w:val="clear" w:color="auto" w:fill="auto"/>
          </w:tcPr>
          <w:p w:rsidR="00FF3AA1" w:rsidRDefault="00FF3AA1" w:rsidP="00233717">
            <w:pPr>
              <w:jc w:val="center"/>
              <w:rPr>
                <w:rFonts w:ascii="Times New Roman" w:hAnsi="Times New Roman" w:cs="Times New Roman"/>
                <w:sz w:val="24"/>
                <w:szCs w:val="24"/>
              </w:rPr>
            </w:pPr>
          </w:p>
        </w:tc>
        <w:tc>
          <w:tcPr>
            <w:tcW w:w="5009" w:type="dxa"/>
            <w:shd w:val="clear" w:color="auto" w:fill="auto"/>
          </w:tcPr>
          <w:p w:rsidR="00FF3AA1" w:rsidRPr="00800C50" w:rsidRDefault="00FF3AA1" w:rsidP="00054B2B">
            <w:pPr>
              <w:jc w:val="both"/>
              <w:rPr>
                <w:rFonts w:ascii="Times New Roman" w:hAnsi="Times New Roman" w:cs="Times New Roman"/>
                <w:sz w:val="24"/>
                <w:szCs w:val="24"/>
              </w:rPr>
            </w:pPr>
            <w:r w:rsidRPr="00054B2B">
              <w:rPr>
                <w:rFonts w:ascii="Times New Roman" w:hAnsi="Times New Roman" w:cs="Times New Roman"/>
                <w:sz w:val="24"/>
                <w:szCs w:val="24"/>
              </w:rPr>
              <w:t xml:space="preserve">&lt;Письмо&gt; </w:t>
            </w:r>
            <w:proofErr w:type="spellStart"/>
            <w:r w:rsidRPr="00054B2B">
              <w:rPr>
                <w:rFonts w:ascii="Times New Roman" w:hAnsi="Times New Roman" w:cs="Times New Roman"/>
                <w:sz w:val="24"/>
                <w:szCs w:val="24"/>
              </w:rPr>
              <w:t>Роспотребнадзора</w:t>
            </w:r>
            <w:proofErr w:type="spellEnd"/>
            <w:r w:rsidRPr="00054B2B">
              <w:rPr>
                <w:rFonts w:ascii="Times New Roman" w:hAnsi="Times New Roman" w:cs="Times New Roman"/>
                <w:sz w:val="24"/>
                <w:szCs w:val="24"/>
              </w:rPr>
              <w:t xml:space="preserve"> от 25.05.2020 N 02/10499-2020-32 "О рекомендациях по проведению профилактических мероприятий при восстановлении деятельности медицинских организаций"</w:t>
            </w:r>
          </w:p>
        </w:tc>
        <w:tc>
          <w:tcPr>
            <w:tcW w:w="10115" w:type="dxa"/>
            <w:shd w:val="clear" w:color="auto" w:fill="auto"/>
          </w:tcPr>
          <w:p w:rsidR="00FF3AA1" w:rsidRDefault="00FF3AA1" w:rsidP="00054B2B">
            <w:pPr>
              <w:jc w:val="both"/>
              <w:rPr>
                <w:rFonts w:ascii="Times New Roman" w:hAnsi="Times New Roman" w:cs="Times New Roman"/>
                <w:sz w:val="24"/>
                <w:szCs w:val="24"/>
              </w:rPr>
            </w:pPr>
            <w:r w:rsidRPr="00054B2B">
              <w:rPr>
                <w:rFonts w:ascii="Times New Roman" w:hAnsi="Times New Roman" w:cs="Times New Roman"/>
                <w:sz w:val="24"/>
                <w:szCs w:val="24"/>
              </w:rPr>
              <w:t>В стационарах, перепрофилированных для оказания медпомощи пациентам с COVID-19, необходимо разработать план мероприятий для восстановления деятельности медицинской организации по основному профилю</w:t>
            </w:r>
            <w:r>
              <w:rPr>
                <w:rFonts w:ascii="Times New Roman" w:hAnsi="Times New Roman" w:cs="Times New Roman"/>
                <w:sz w:val="24"/>
                <w:szCs w:val="24"/>
              </w:rPr>
              <w:t>.</w:t>
            </w:r>
          </w:p>
          <w:p w:rsidR="00FF3AA1" w:rsidRPr="00054B2B" w:rsidRDefault="00FF3AA1" w:rsidP="00054B2B">
            <w:pPr>
              <w:jc w:val="both"/>
              <w:rPr>
                <w:rFonts w:ascii="Times New Roman" w:hAnsi="Times New Roman" w:cs="Times New Roman"/>
                <w:sz w:val="24"/>
                <w:szCs w:val="24"/>
              </w:rPr>
            </w:pPr>
            <w:r w:rsidRPr="00054B2B">
              <w:rPr>
                <w:rFonts w:ascii="Times New Roman" w:hAnsi="Times New Roman" w:cs="Times New Roman"/>
                <w:sz w:val="24"/>
                <w:szCs w:val="24"/>
              </w:rPr>
              <w:t>План мероприятий должен вк</w:t>
            </w:r>
            <w:r>
              <w:rPr>
                <w:rFonts w:ascii="Times New Roman" w:hAnsi="Times New Roman" w:cs="Times New Roman"/>
                <w:sz w:val="24"/>
                <w:szCs w:val="24"/>
              </w:rPr>
              <w:t>лючать, в частности, следующее:</w:t>
            </w:r>
          </w:p>
          <w:p w:rsidR="00FF3AA1" w:rsidRPr="00054B2B" w:rsidRDefault="00FF3AA1" w:rsidP="00054B2B">
            <w:pPr>
              <w:jc w:val="both"/>
              <w:rPr>
                <w:rFonts w:ascii="Times New Roman" w:hAnsi="Times New Roman" w:cs="Times New Roman"/>
                <w:sz w:val="24"/>
                <w:szCs w:val="24"/>
              </w:rPr>
            </w:pPr>
            <w:r>
              <w:rPr>
                <w:rFonts w:ascii="Times New Roman" w:hAnsi="Times New Roman" w:cs="Times New Roman"/>
                <w:sz w:val="24"/>
                <w:szCs w:val="24"/>
              </w:rPr>
              <w:t xml:space="preserve">- </w:t>
            </w:r>
            <w:r w:rsidRPr="00054B2B">
              <w:rPr>
                <w:rFonts w:ascii="Times New Roman" w:hAnsi="Times New Roman" w:cs="Times New Roman"/>
                <w:sz w:val="24"/>
                <w:szCs w:val="24"/>
              </w:rPr>
              <w:t>поэтапное полное освобождение от пациентов помещений медицинской организации, занятых для оказания помощи больным с COVID-19, с подозрением на COVID-19;</w:t>
            </w:r>
          </w:p>
          <w:p w:rsidR="00FF3AA1" w:rsidRPr="00054B2B" w:rsidRDefault="00FF3AA1" w:rsidP="00054B2B">
            <w:pPr>
              <w:jc w:val="both"/>
              <w:rPr>
                <w:rFonts w:ascii="Times New Roman" w:hAnsi="Times New Roman" w:cs="Times New Roman"/>
                <w:sz w:val="24"/>
                <w:szCs w:val="24"/>
              </w:rPr>
            </w:pPr>
            <w:r>
              <w:rPr>
                <w:rFonts w:ascii="Times New Roman" w:hAnsi="Times New Roman" w:cs="Times New Roman"/>
                <w:sz w:val="24"/>
                <w:szCs w:val="24"/>
              </w:rPr>
              <w:t xml:space="preserve">- </w:t>
            </w:r>
            <w:r w:rsidRPr="00054B2B">
              <w:rPr>
                <w:rFonts w:ascii="Times New Roman" w:hAnsi="Times New Roman" w:cs="Times New Roman"/>
                <w:sz w:val="24"/>
                <w:szCs w:val="24"/>
              </w:rPr>
              <w:t xml:space="preserve">проведение силами специализированных организаций заключительной дезинфекции помещений, оборудования, вентиляционных систем с использованием дезинфицирующих средств, рекомендованных в целях предотвращения распространения COVID-19, с </w:t>
            </w:r>
            <w:r w:rsidRPr="00054B2B">
              <w:rPr>
                <w:rFonts w:ascii="Times New Roman" w:hAnsi="Times New Roman" w:cs="Times New Roman"/>
                <w:sz w:val="24"/>
                <w:szCs w:val="24"/>
              </w:rPr>
              <w:lastRenderedPageBreak/>
              <w:t>последующим однократным лабораторным контролем качества и генеральной уборкой;</w:t>
            </w:r>
          </w:p>
          <w:p w:rsidR="00FF3AA1" w:rsidRPr="00054B2B" w:rsidRDefault="00FF3AA1" w:rsidP="00054B2B">
            <w:pPr>
              <w:jc w:val="both"/>
              <w:rPr>
                <w:rFonts w:ascii="Times New Roman" w:hAnsi="Times New Roman" w:cs="Times New Roman"/>
                <w:sz w:val="24"/>
                <w:szCs w:val="24"/>
              </w:rPr>
            </w:pPr>
            <w:r>
              <w:rPr>
                <w:rFonts w:ascii="Times New Roman" w:hAnsi="Times New Roman" w:cs="Times New Roman"/>
                <w:sz w:val="24"/>
                <w:szCs w:val="24"/>
              </w:rPr>
              <w:t xml:space="preserve">- </w:t>
            </w:r>
            <w:r w:rsidRPr="00054B2B">
              <w:rPr>
                <w:rFonts w:ascii="Times New Roman" w:hAnsi="Times New Roman" w:cs="Times New Roman"/>
                <w:sz w:val="24"/>
                <w:szCs w:val="24"/>
              </w:rPr>
              <w:t>строгое соблюдение требований по наполняемости палат и площади палат на 1 койку с расстановкой коек на расстоянии не менее 1,5 метра друг от друга;</w:t>
            </w:r>
          </w:p>
          <w:p w:rsidR="00FF3AA1" w:rsidRPr="00800C50" w:rsidRDefault="00FF3AA1" w:rsidP="00054B2B">
            <w:pPr>
              <w:jc w:val="both"/>
              <w:rPr>
                <w:rFonts w:ascii="Times New Roman" w:hAnsi="Times New Roman" w:cs="Times New Roman"/>
                <w:sz w:val="24"/>
                <w:szCs w:val="24"/>
              </w:rPr>
            </w:pPr>
            <w:r>
              <w:rPr>
                <w:rFonts w:ascii="Times New Roman" w:hAnsi="Times New Roman" w:cs="Times New Roman"/>
                <w:sz w:val="24"/>
                <w:szCs w:val="24"/>
              </w:rPr>
              <w:t xml:space="preserve">- </w:t>
            </w:r>
            <w:r w:rsidRPr="00054B2B">
              <w:rPr>
                <w:rFonts w:ascii="Times New Roman" w:hAnsi="Times New Roman" w:cs="Times New Roman"/>
                <w:sz w:val="24"/>
                <w:szCs w:val="24"/>
              </w:rPr>
              <w:t>введение по решению администрации медицинской организации ограничений по допуску на территорию и в помещения медицинской организации посетителей, не имеющих отношения к получению или оказанию медицинской помощи, до стабилизац</w:t>
            </w:r>
            <w:r>
              <w:rPr>
                <w:rFonts w:ascii="Times New Roman" w:hAnsi="Times New Roman" w:cs="Times New Roman"/>
                <w:sz w:val="24"/>
                <w:szCs w:val="24"/>
              </w:rPr>
              <w:t>ии эпидемиологической ситуации.</w:t>
            </w:r>
          </w:p>
        </w:tc>
      </w:tr>
      <w:tr w:rsidR="00FF3AA1" w:rsidTr="00106CFD">
        <w:trPr>
          <w:trHeight w:val="70"/>
        </w:trPr>
        <w:tc>
          <w:tcPr>
            <w:tcW w:w="490" w:type="dxa"/>
            <w:shd w:val="clear" w:color="auto" w:fill="auto"/>
          </w:tcPr>
          <w:p w:rsidR="00FF3AA1" w:rsidRDefault="00FF3AA1" w:rsidP="00233717">
            <w:pPr>
              <w:jc w:val="center"/>
              <w:rPr>
                <w:rFonts w:ascii="Times New Roman" w:hAnsi="Times New Roman" w:cs="Times New Roman"/>
                <w:sz w:val="24"/>
                <w:szCs w:val="24"/>
              </w:rPr>
            </w:pPr>
          </w:p>
        </w:tc>
        <w:tc>
          <w:tcPr>
            <w:tcW w:w="5009" w:type="dxa"/>
            <w:shd w:val="clear" w:color="auto" w:fill="auto"/>
          </w:tcPr>
          <w:p w:rsidR="00FF3AA1" w:rsidRPr="00FF3AA1" w:rsidRDefault="00FF3AA1" w:rsidP="00FF3AA1">
            <w:pPr>
              <w:jc w:val="both"/>
              <w:rPr>
                <w:rFonts w:ascii="Times New Roman" w:hAnsi="Times New Roman" w:cs="Times New Roman"/>
                <w:sz w:val="24"/>
                <w:szCs w:val="24"/>
              </w:rPr>
            </w:pPr>
            <w:r w:rsidRPr="00FF3AA1">
              <w:rPr>
                <w:rFonts w:ascii="Times New Roman" w:hAnsi="Times New Roman" w:cs="Times New Roman"/>
                <w:sz w:val="24"/>
                <w:szCs w:val="24"/>
              </w:rPr>
              <w:t>"МР 3.1/2.1.0184-20. 3.1. Профилактика инфекционных болезней. 2.1. Коммунальная гигиена. Рекомендации по организации работы спортивных организаций в условиях сохранения рисков распространения COVID-19. Методические рекомендации"</w:t>
            </w:r>
          </w:p>
          <w:p w:rsidR="00FF3AA1" w:rsidRPr="00054B2B" w:rsidRDefault="00FF3AA1" w:rsidP="00FF3AA1">
            <w:pPr>
              <w:jc w:val="both"/>
              <w:rPr>
                <w:rFonts w:ascii="Times New Roman" w:hAnsi="Times New Roman" w:cs="Times New Roman"/>
                <w:sz w:val="24"/>
                <w:szCs w:val="24"/>
              </w:rPr>
            </w:pPr>
            <w:r w:rsidRPr="00FF3AA1">
              <w:rPr>
                <w:rFonts w:ascii="Times New Roman" w:hAnsi="Times New Roman" w:cs="Times New Roman"/>
                <w:sz w:val="24"/>
                <w:szCs w:val="24"/>
              </w:rPr>
              <w:t>(утв. Главным государственным с</w:t>
            </w:r>
            <w:r>
              <w:rPr>
                <w:rFonts w:ascii="Times New Roman" w:hAnsi="Times New Roman" w:cs="Times New Roman"/>
                <w:sz w:val="24"/>
                <w:szCs w:val="24"/>
              </w:rPr>
              <w:t>анитарным врачом РФ 25.05.2020)</w:t>
            </w:r>
          </w:p>
        </w:tc>
        <w:tc>
          <w:tcPr>
            <w:tcW w:w="10115" w:type="dxa"/>
            <w:shd w:val="clear" w:color="auto" w:fill="auto"/>
          </w:tcPr>
          <w:p w:rsidR="00FF3AA1" w:rsidRPr="00FF3AA1" w:rsidRDefault="00FF3AA1" w:rsidP="00FF3AA1">
            <w:pPr>
              <w:jc w:val="both"/>
              <w:rPr>
                <w:rFonts w:ascii="Times New Roman" w:hAnsi="Times New Roman" w:cs="Times New Roman"/>
                <w:sz w:val="24"/>
                <w:szCs w:val="24"/>
              </w:rPr>
            </w:pPr>
            <w:proofErr w:type="spellStart"/>
            <w:r w:rsidRPr="00FF3AA1">
              <w:rPr>
                <w:rFonts w:ascii="Times New Roman" w:hAnsi="Times New Roman" w:cs="Times New Roman"/>
                <w:sz w:val="24"/>
                <w:szCs w:val="24"/>
              </w:rPr>
              <w:t>Роспотребнадзором</w:t>
            </w:r>
            <w:proofErr w:type="spellEnd"/>
            <w:r w:rsidRPr="00FF3AA1">
              <w:rPr>
                <w:rFonts w:ascii="Times New Roman" w:hAnsi="Times New Roman" w:cs="Times New Roman"/>
                <w:sz w:val="24"/>
                <w:szCs w:val="24"/>
              </w:rPr>
              <w:t xml:space="preserve"> разработаны рекомендации по работе спортивных организаций и орга</w:t>
            </w:r>
            <w:r>
              <w:rPr>
                <w:rFonts w:ascii="Times New Roman" w:hAnsi="Times New Roman" w:cs="Times New Roman"/>
                <w:sz w:val="24"/>
                <w:szCs w:val="24"/>
              </w:rPr>
              <w:t>низации тренировочного процесса</w:t>
            </w:r>
          </w:p>
          <w:p w:rsidR="00FF3AA1" w:rsidRPr="00FF3AA1" w:rsidRDefault="00FF3AA1" w:rsidP="00FF3AA1">
            <w:pPr>
              <w:jc w:val="both"/>
              <w:rPr>
                <w:rFonts w:ascii="Times New Roman" w:hAnsi="Times New Roman" w:cs="Times New Roman"/>
                <w:sz w:val="24"/>
                <w:szCs w:val="24"/>
              </w:rPr>
            </w:pPr>
            <w:r w:rsidRPr="00FF3AA1">
              <w:rPr>
                <w:rFonts w:ascii="Times New Roman" w:hAnsi="Times New Roman" w:cs="Times New Roman"/>
                <w:sz w:val="24"/>
                <w:szCs w:val="24"/>
              </w:rPr>
              <w:t>В целях профилактики инфекционных болез</w:t>
            </w:r>
            <w:r>
              <w:rPr>
                <w:rFonts w:ascii="Times New Roman" w:hAnsi="Times New Roman" w:cs="Times New Roman"/>
                <w:sz w:val="24"/>
                <w:szCs w:val="24"/>
              </w:rPr>
              <w:t>ней необходимо в числе прочего:</w:t>
            </w:r>
          </w:p>
          <w:p w:rsidR="00FF3AA1" w:rsidRPr="00FF3AA1" w:rsidRDefault="00FF3AA1" w:rsidP="00FF3AA1">
            <w:pPr>
              <w:jc w:val="both"/>
              <w:rPr>
                <w:rFonts w:ascii="Times New Roman" w:hAnsi="Times New Roman" w:cs="Times New Roman"/>
                <w:sz w:val="24"/>
                <w:szCs w:val="24"/>
              </w:rPr>
            </w:pPr>
            <w:r w:rsidRPr="00FF3AA1">
              <w:rPr>
                <w:rFonts w:ascii="Times New Roman" w:hAnsi="Times New Roman" w:cs="Times New Roman"/>
                <w:sz w:val="24"/>
                <w:szCs w:val="24"/>
              </w:rPr>
              <w:t>- обеспечить "утренний фильтр" с обязательной термометрией</w:t>
            </w:r>
            <w:r>
              <w:rPr>
                <w:rFonts w:ascii="Times New Roman" w:hAnsi="Times New Roman" w:cs="Times New Roman"/>
                <w:sz w:val="24"/>
                <w:szCs w:val="24"/>
              </w:rPr>
              <w:t xml:space="preserve"> среди спортсменов и персонала;</w:t>
            </w:r>
          </w:p>
          <w:p w:rsidR="00FF3AA1" w:rsidRPr="00FF3AA1" w:rsidRDefault="00FF3AA1" w:rsidP="00FF3AA1">
            <w:pPr>
              <w:jc w:val="both"/>
              <w:rPr>
                <w:rFonts w:ascii="Times New Roman" w:hAnsi="Times New Roman" w:cs="Times New Roman"/>
                <w:sz w:val="24"/>
                <w:szCs w:val="24"/>
              </w:rPr>
            </w:pPr>
            <w:r w:rsidRPr="00FF3AA1">
              <w:rPr>
                <w:rFonts w:ascii="Times New Roman" w:hAnsi="Times New Roman" w:cs="Times New Roman"/>
                <w:sz w:val="24"/>
                <w:szCs w:val="24"/>
              </w:rPr>
              <w:t>- организовать проведение регулярных гигиенических мероприятий в пом</w:t>
            </w:r>
            <w:r>
              <w:rPr>
                <w:rFonts w:ascii="Times New Roman" w:hAnsi="Times New Roman" w:cs="Times New Roman"/>
                <w:sz w:val="24"/>
                <w:szCs w:val="24"/>
              </w:rPr>
              <w:t>ещениях спортивной организации;</w:t>
            </w:r>
          </w:p>
          <w:p w:rsidR="00FF3AA1" w:rsidRPr="00FF3AA1" w:rsidRDefault="00FF3AA1" w:rsidP="00FF3AA1">
            <w:pPr>
              <w:jc w:val="both"/>
              <w:rPr>
                <w:rFonts w:ascii="Times New Roman" w:hAnsi="Times New Roman" w:cs="Times New Roman"/>
                <w:sz w:val="24"/>
                <w:szCs w:val="24"/>
              </w:rPr>
            </w:pPr>
            <w:r w:rsidRPr="00FF3AA1">
              <w:rPr>
                <w:rFonts w:ascii="Times New Roman" w:hAnsi="Times New Roman" w:cs="Times New Roman"/>
                <w:sz w:val="24"/>
                <w:szCs w:val="24"/>
              </w:rPr>
              <w:t>- минимизировать любые виды деятельности, требующие активного взаимодейств</w:t>
            </w:r>
            <w:r>
              <w:rPr>
                <w:rFonts w:ascii="Times New Roman" w:hAnsi="Times New Roman" w:cs="Times New Roman"/>
                <w:sz w:val="24"/>
                <w:szCs w:val="24"/>
              </w:rPr>
              <w:t>ия различных групп спортсменов;</w:t>
            </w:r>
          </w:p>
          <w:p w:rsidR="00FF3AA1" w:rsidRPr="00FF3AA1" w:rsidRDefault="00FF3AA1" w:rsidP="00FF3AA1">
            <w:pPr>
              <w:jc w:val="both"/>
              <w:rPr>
                <w:rFonts w:ascii="Times New Roman" w:hAnsi="Times New Roman" w:cs="Times New Roman"/>
                <w:sz w:val="24"/>
                <w:szCs w:val="24"/>
              </w:rPr>
            </w:pPr>
            <w:r w:rsidRPr="00FF3AA1">
              <w:rPr>
                <w:rFonts w:ascii="Times New Roman" w:hAnsi="Times New Roman" w:cs="Times New Roman"/>
                <w:sz w:val="24"/>
                <w:szCs w:val="24"/>
              </w:rPr>
              <w:t>- обеспечить доступ к инвентарю, а также площадке для тренировок, тренировочному помещению только для спортсменов, тренеров, персонала, проводящего о</w:t>
            </w:r>
            <w:r>
              <w:rPr>
                <w:rFonts w:ascii="Times New Roman" w:hAnsi="Times New Roman" w:cs="Times New Roman"/>
                <w:sz w:val="24"/>
                <w:szCs w:val="24"/>
              </w:rPr>
              <w:t>чистку и дезинфекцию инвентаря;</w:t>
            </w:r>
          </w:p>
          <w:p w:rsidR="00FF3AA1" w:rsidRPr="00FF3AA1" w:rsidRDefault="00FF3AA1" w:rsidP="00FF3AA1">
            <w:pPr>
              <w:jc w:val="both"/>
              <w:rPr>
                <w:rFonts w:ascii="Times New Roman" w:hAnsi="Times New Roman" w:cs="Times New Roman"/>
                <w:sz w:val="24"/>
                <w:szCs w:val="24"/>
              </w:rPr>
            </w:pPr>
            <w:r w:rsidRPr="00FF3AA1">
              <w:rPr>
                <w:rFonts w:ascii="Times New Roman" w:hAnsi="Times New Roman" w:cs="Times New Roman"/>
                <w:sz w:val="24"/>
                <w:szCs w:val="24"/>
              </w:rPr>
              <w:t>- обеспечить дезинфекцию спортивного инвентаря индивидуального и коллективного использования. Для инвентаря коллективного использования, (мяч, штанга, гиря, булава и т.д.), а также спортивных снарядов (брусья, бревно, турник и т.д.) рекомендуется проводить дезинфекцию после каждой тренировки силами персонала по уборке. Обработку индивидуального инвентаря и специальных приспособлений личного назначения (лыжи, коньки, шлем, очки, утяжелители) рекомендуется проводить спортсменам самостоятельно и ежед</w:t>
            </w:r>
            <w:r>
              <w:rPr>
                <w:rFonts w:ascii="Times New Roman" w:hAnsi="Times New Roman" w:cs="Times New Roman"/>
                <w:sz w:val="24"/>
                <w:szCs w:val="24"/>
              </w:rPr>
              <w:t>невно, по окончании тренировки;</w:t>
            </w:r>
          </w:p>
          <w:p w:rsidR="00FF3AA1" w:rsidRPr="00FF3AA1" w:rsidRDefault="00FF3AA1" w:rsidP="00FF3AA1">
            <w:pPr>
              <w:jc w:val="both"/>
              <w:rPr>
                <w:rFonts w:ascii="Times New Roman" w:hAnsi="Times New Roman" w:cs="Times New Roman"/>
                <w:sz w:val="24"/>
                <w:szCs w:val="24"/>
              </w:rPr>
            </w:pPr>
            <w:r w:rsidRPr="00FF3AA1">
              <w:rPr>
                <w:rFonts w:ascii="Times New Roman" w:hAnsi="Times New Roman" w:cs="Times New Roman"/>
                <w:sz w:val="24"/>
                <w:szCs w:val="24"/>
              </w:rPr>
              <w:t>- организовать ношение масок и перчаток спортсменами в течение всего времени пребывания на территории тренировочного комплекса, за исключ</w:t>
            </w:r>
            <w:r>
              <w:rPr>
                <w:rFonts w:ascii="Times New Roman" w:hAnsi="Times New Roman" w:cs="Times New Roman"/>
                <w:sz w:val="24"/>
                <w:szCs w:val="24"/>
              </w:rPr>
              <w:t>ением периода самой тренировки;</w:t>
            </w:r>
          </w:p>
          <w:p w:rsidR="00FF3AA1" w:rsidRPr="00FF3AA1" w:rsidRDefault="00FF3AA1" w:rsidP="00FF3AA1">
            <w:pPr>
              <w:jc w:val="both"/>
              <w:rPr>
                <w:rFonts w:ascii="Times New Roman" w:hAnsi="Times New Roman" w:cs="Times New Roman"/>
                <w:sz w:val="24"/>
                <w:szCs w:val="24"/>
              </w:rPr>
            </w:pPr>
            <w:r w:rsidRPr="00FF3AA1">
              <w:rPr>
                <w:rFonts w:ascii="Times New Roman" w:hAnsi="Times New Roman" w:cs="Times New Roman"/>
                <w:sz w:val="24"/>
                <w:szCs w:val="24"/>
              </w:rPr>
              <w:t xml:space="preserve">- минимизировать продолжительность пребывания спортсменов в раздевалке до и после тренировки. Рекомендуется использовать несколько раздевалок для уменьшения количества спортсменов, </w:t>
            </w:r>
            <w:r>
              <w:rPr>
                <w:rFonts w:ascii="Times New Roman" w:hAnsi="Times New Roman" w:cs="Times New Roman"/>
                <w:sz w:val="24"/>
                <w:szCs w:val="24"/>
              </w:rPr>
              <w:t>пребывающих в одной раздевалке;</w:t>
            </w:r>
          </w:p>
          <w:p w:rsidR="00FF3AA1" w:rsidRPr="00054B2B" w:rsidRDefault="00FF3AA1" w:rsidP="00FF3AA1">
            <w:pPr>
              <w:jc w:val="both"/>
              <w:rPr>
                <w:rFonts w:ascii="Times New Roman" w:hAnsi="Times New Roman" w:cs="Times New Roman"/>
                <w:sz w:val="24"/>
                <w:szCs w:val="24"/>
              </w:rPr>
            </w:pPr>
            <w:r w:rsidRPr="00FF3AA1">
              <w:rPr>
                <w:rFonts w:ascii="Times New Roman" w:hAnsi="Times New Roman" w:cs="Times New Roman"/>
                <w:sz w:val="24"/>
                <w:szCs w:val="24"/>
              </w:rPr>
              <w:t xml:space="preserve">- при централизованном транспортировании спортсменов к месту тренировки использовать автобусы с достаточным количеством мест, чтобы гарантировать соблюдение правил в отношении рассадки с соблюдением социальной дистанции между пассажирами </w:t>
            </w:r>
            <w:r>
              <w:rPr>
                <w:rFonts w:ascii="Times New Roman" w:hAnsi="Times New Roman" w:cs="Times New Roman"/>
                <w:sz w:val="24"/>
                <w:szCs w:val="24"/>
              </w:rPr>
              <w:t>(рассадка в шахматном порядке).</w:t>
            </w:r>
          </w:p>
        </w:tc>
      </w:tr>
      <w:tr w:rsidR="00CE6835" w:rsidTr="00106CFD">
        <w:trPr>
          <w:trHeight w:val="1245"/>
        </w:trPr>
        <w:tc>
          <w:tcPr>
            <w:tcW w:w="490" w:type="dxa"/>
            <w:shd w:val="clear" w:color="auto" w:fill="auto"/>
          </w:tcPr>
          <w:p w:rsidR="00CE6835" w:rsidRDefault="00CE6835" w:rsidP="00233717">
            <w:pPr>
              <w:jc w:val="center"/>
              <w:rPr>
                <w:rFonts w:ascii="Times New Roman" w:hAnsi="Times New Roman" w:cs="Times New Roman"/>
                <w:sz w:val="24"/>
                <w:szCs w:val="24"/>
              </w:rPr>
            </w:pPr>
          </w:p>
        </w:tc>
        <w:tc>
          <w:tcPr>
            <w:tcW w:w="5009" w:type="dxa"/>
            <w:shd w:val="clear" w:color="auto" w:fill="auto"/>
          </w:tcPr>
          <w:p w:rsidR="00CE6835" w:rsidRPr="00054B2B" w:rsidRDefault="00CE6835" w:rsidP="00040D59">
            <w:pPr>
              <w:jc w:val="both"/>
              <w:rPr>
                <w:rFonts w:ascii="Times New Roman" w:hAnsi="Times New Roman" w:cs="Times New Roman"/>
                <w:sz w:val="24"/>
                <w:szCs w:val="24"/>
              </w:rPr>
            </w:pPr>
            <w:r w:rsidRPr="00040D59">
              <w:rPr>
                <w:rFonts w:ascii="Times New Roman" w:hAnsi="Times New Roman" w:cs="Times New Roman"/>
                <w:sz w:val="24"/>
                <w:szCs w:val="24"/>
              </w:rPr>
              <w:t>"МР 3.1/2.4.0185-20. 3.1. Профилактика инфекционных болезней. 2.4. Гигиена детей и подростков. Рекомендации по организации работы организация отдыха детей и их оздоровления в условиях сохранения риска распространения COVID-19" (утв. Главным государственным санитарным врачом РФ 25.05.2020)</w:t>
            </w:r>
          </w:p>
        </w:tc>
        <w:tc>
          <w:tcPr>
            <w:tcW w:w="10115" w:type="dxa"/>
            <w:shd w:val="clear" w:color="auto" w:fill="auto"/>
          </w:tcPr>
          <w:p w:rsidR="00CE6835" w:rsidRDefault="00CE6835" w:rsidP="00054B2B">
            <w:pPr>
              <w:jc w:val="both"/>
              <w:rPr>
                <w:rFonts w:ascii="Times New Roman" w:hAnsi="Times New Roman" w:cs="Times New Roman"/>
                <w:sz w:val="24"/>
                <w:szCs w:val="24"/>
              </w:rPr>
            </w:pPr>
            <w:r w:rsidRPr="00040D59">
              <w:rPr>
                <w:rFonts w:ascii="Times New Roman" w:hAnsi="Times New Roman" w:cs="Times New Roman"/>
                <w:sz w:val="24"/>
                <w:szCs w:val="24"/>
              </w:rPr>
              <w:t>В 2020 году организации отдыха и оздоровления детей могут открыться не ранее третьего этапа снятия ограничений</w:t>
            </w:r>
            <w:r>
              <w:rPr>
                <w:rFonts w:ascii="Times New Roman" w:hAnsi="Times New Roman" w:cs="Times New Roman"/>
                <w:sz w:val="24"/>
                <w:szCs w:val="24"/>
              </w:rPr>
              <w:t>.</w:t>
            </w:r>
          </w:p>
          <w:p w:rsidR="00CE6835" w:rsidRPr="00040D59" w:rsidRDefault="00CE6835" w:rsidP="00040D59">
            <w:pPr>
              <w:jc w:val="both"/>
              <w:rPr>
                <w:rFonts w:ascii="Times New Roman" w:hAnsi="Times New Roman" w:cs="Times New Roman"/>
                <w:sz w:val="24"/>
                <w:szCs w:val="24"/>
              </w:rPr>
            </w:pPr>
            <w:r w:rsidRPr="00040D59">
              <w:rPr>
                <w:rFonts w:ascii="Times New Roman" w:hAnsi="Times New Roman" w:cs="Times New Roman"/>
                <w:sz w:val="24"/>
                <w:szCs w:val="24"/>
              </w:rPr>
              <w:t>До снятия ограничительных мероприятий в летнюю оздоровительную кампанию 2020 г. отдых детей осуществляется в организациях, расположенных в регионе их проживания. Организация отдыха детей, проживающих в городах федерального значения, осуществляется в субъек</w:t>
            </w:r>
            <w:r>
              <w:rPr>
                <w:rFonts w:ascii="Times New Roman" w:hAnsi="Times New Roman" w:cs="Times New Roman"/>
                <w:sz w:val="24"/>
                <w:szCs w:val="24"/>
              </w:rPr>
              <w:t>тах РФ, граничащих с ними.</w:t>
            </w:r>
          </w:p>
          <w:p w:rsidR="00CE6835" w:rsidRPr="00054B2B" w:rsidRDefault="00CE6835" w:rsidP="00040D59">
            <w:pPr>
              <w:jc w:val="both"/>
              <w:rPr>
                <w:rFonts w:ascii="Times New Roman" w:hAnsi="Times New Roman" w:cs="Times New Roman"/>
                <w:sz w:val="24"/>
                <w:szCs w:val="24"/>
              </w:rPr>
            </w:pPr>
            <w:r w:rsidRPr="00040D59">
              <w:rPr>
                <w:rFonts w:ascii="Times New Roman" w:hAnsi="Times New Roman" w:cs="Times New Roman"/>
                <w:sz w:val="24"/>
                <w:szCs w:val="24"/>
              </w:rPr>
              <w:t>Приводятся в числе прочего рекомендации по организации работы организаций отдыха и оздоровления с дневным пребыванием детей; организации работы структурных подразделений организаций отдыха и оздоровления детей; рекомендации по п</w:t>
            </w:r>
            <w:r>
              <w:rPr>
                <w:rFonts w:ascii="Times New Roman" w:hAnsi="Times New Roman" w:cs="Times New Roman"/>
                <w:sz w:val="24"/>
                <w:szCs w:val="24"/>
              </w:rPr>
              <w:t>еревозке детей.</w:t>
            </w:r>
          </w:p>
        </w:tc>
      </w:tr>
      <w:tr w:rsidR="00CE6835" w:rsidTr="00106CFD">
        <w:trPr>
          <w:trHeight w:val="1515"/>
        </w:trPr>
        <w:tc>
          <w:tcPr>
            <w:tcW w:w="490" w:type="dxa"/>
            <w:shd w:val="clear" w:color="auto" w:fill="auto"/>
          </w:tcPr>
          <w:p w:rsidR="00CE6835" w:rsidRDefault="00CE6835" w:rsidP="00233717">
            <w:pPr>
              <w:jc w:val="center"/>
              <w:rPr>
                <w:rFonts w:ascii="Times New Roman" w:hAnsi="Times New Roman" w:cs="Times New Roman"/>
                <w:sz w:val="24"/>
                <w:szCs w:val="24"/>
              </w:rPr>
            </w:pPr>
          </w:p>
        </w:tc>
        <w:tc>
          <w:tcPr>
            <w:tcW w:w="5009" w:type="dxa"/>
            <w:shd w:val="clear" w:color="auto" w:fill="auto"/>
          </w:tcPr>
          <w:p w:rsidR="00CE6835" w:rsidRPr="00CE6835" w:rsidRDefault="00CE6835" w:rsidP="00CE6835">
            <w:pPr>
              <w:jc w:val="both"/>
              <w:rPr>
                <w:rFonts w:ascii="Times New Roman" w:hAnsi="Times New Roman" w:cs="Times New Roman"/>
                <w:sz w:val="24"/>
                <w:szCs w:val="24"/>
              </w:rPr>
            </w:pPr>
            <w:r w:rsidRPr="00CE6835">
              <w:rPr>
                <w:rFonts w:ascii="Times New Roman" w:hAnsi="Times New Roman" w:cs="Times New Roman"/>
                <w:sz w:val="24"/>
                <w:szCs w:val="24"/>
              </w:rPr>
              <w:t>"Рекомендации по профилактическим мерам для обеспечения противоэпидемической безопасности пассажирских перевозок железнодорожным транспортом, направленные на снижение риска возникновения и распространения коронавирусной инфекции (COVID-19)"</w:t>
            </w:r>
          </w:p>
          <w:p w:rsidR="00CE6835" w:rsidRPr="00040D59" w:rsidRDefault="00CE6835" w:rsidP="00CE6835">
            <w:pPr>
              <w:jc w:val="both"/>
              <w:rPr>
                <w:rFonts w:ascii="Times New Roman" w:hAnsi="Times New Roman" w:cs="Times New Roman"/>
                <w:sz w:val="24"/>
                <w:szCs w:val="24"/>
              </w:rPr>
            </w:pPr>
            <w:r w:rsidRPr="00CE6835">
              <w:rPr>
                <w:rFonts w:ascii="Times New Roman" w:hAnsi="Times New Roman" w:cs="Times New Roman"/>
                <w:sz w:val="24"/>
                <w:szCs w:val="24"/>
              </w:rPr>
              <w:t xml:space="preserve">(утв. </w:t>
            </w:r>
            <w:proofErr w:type="spellStart"/>
            <w:r w:rsidRPr="00CE6835">
              <w:rPr>
                <w:rFonts w:ascii="Times New Roman" w:hAnsi="Times New Roman" w:cs="Times New Roman"/>
                <w:sz w:val="24"/>
                <w:szCs w:val="24"/>
              </w:rPr>
              <w:t>Роспотребнадзором</w:t>
            </w:r>
            <w:proofErr w:type="spellEnd"/>
            <w:r w:rsidRPr="00CE6835">
              <w:rPr>
                <w:rFonts w:ascii="Times New Roman" w:hAnsi="Times New Roman" w:cs="Times New Roman"/>
                <w:sz w:val="24"/>
                <w:szCs w:val="24"/>
              </w:rPr>
              <w:t>)</w:t>
            </w:r>
          </w:p>
        </w:tc>
        <w:tc>
          <w:tcPr>
            <w:tcW w:w="10115" w:type="dxa"/>
            <w:shd w:val="clear" w:color="auto" w:fill="auto"/>
          </w:tcPr>
          <w:p w:rsidR="00CE6835" w:rsidRPr="00CE6835" w:rsidRDefault="00CE6835" w:rsidP="00CE6835">
            <w:pPr>
              <w:jc w:val="both"/>
              <w:rPr>
                <w:rFonts w:ascii="Times New Roman" w:hAnsi="Times New Roman" w:cs="Times New Roman"/>
                <w:sz w:val="24"/>
                <w:szCs w:val="24"/>
              </w:rPr>
            </w:pPr>
            <w:r w:rsidRPr="00CE6835">
              <w:rPr>
                <w:rFonts w:ascii="Times New Roman" w:hAnsi="Times New Roman" w:cs="Times New Roman"/>
                <w:sz w:val="24"/>
                <w:szCs w:val="24"/>
              </w:rPr>
              <w:t>В режиме выхода из ограничений не допускается несанкционированная розничная разносная торговля и игра на музыкальных инс</w:t>
            </w:r>
            <w:r>
              <w:rPr>
                <w:rFonts w:ascii="Times New Roman" w:hAnsi="Times New Roman" w:cs="Times New Roman"/>
                <w:sz w:val="24"/>
                <w:szCs w:val="24"/>
              </w:rPr>
              <w:t>трументах в пригородных поездах.</w:t>
            </w:r>
          </w:p>
          <w:p w:rsidR="00CE6835" w:rsidRPr="00CE6835" w:rsidRDefault="00CE6835" w:rsidP="00CE6835">
            <w:pPr>
              <w:jc w:val="both"/>
              <w:rPr>
                <w:rFonts w:ascii="Times New Roman" w:hAnsi="Times New Roman" w:cs="Times New Roman"/>
                <w:sz w:val="24"/>
                <w:szCs w:val="24"/>
              </w:rPr>
            </w:pPr>
            <w:r w:rsidRPr="00CE6835">
              <w:rPr>
                <w:rFonts w:ascii="Times New Roman" w:hAnsi="Times New Roman" w:cs="Times New Roman"/>
                <w:sz w:val="24"/>
                <w:szCs w:val="24"/>
              </w:rPr>
              <w:t>Рекомендован порядок действий при перевозке пассажиров в дальнем следовании и в пригородном сообщении в режиме выхода из ограничений, связанных с распространением коронавирусной инфекции,</w:t>
            </w:r>
            <w:r>
              <w:rPr>
                <w:rFonts w:ascii="Times New Roman" w:hAnsi="Times New Roman" w:cs="Times New Roman"/>
                <w:sz w:val="24"/>
                <w:szCs w:val="24"/>
              </w:rPr>
              <w:t xml:space="preserve"> и в режиме снятия ограничений.</w:t>
            </w:r>
          </w:p>
          <w:p w:rsidR="00CE6835" w:rsidRPr="00CE6835" w:rsidRDefault="00CE6835" w:rsidP="00CE6835">
            <w:pPr>
              <w:jc w:val="both"/>
              <w:rPr>
                <w:rFonts w:ascii="Times New Roman" w:hAnsi="Times New Roman" w:cs="Times New Roman"/>
                <w:sz w:val="24"/>
                <w:szCs w:val="24"/>
              </w:rPr>
            </w:pPr>
            <w:r w:rsidRPr="00CE6835">
              <w:rPr>
                <w:rFonts w:ascii="Times New Roman" w:hAnsi="Times New Roman" w:cs="Times New Roman"/>
                <w:sz w:val="24"/>
                <w:szCs w:val="24"/>
              </w:rPr>
              <w:t>В частности, в режиме выхода из ограничений в пригоро</w:t>
            </w:r>
            <w:r>
              <w:rPr>
                <w:rFonts w:ascii="Times New Roman" w:hAnsi="Times New Roman" w:cs="Times New Roman"/>
                <w:sz w:val="24"/>
                <w:szCs w:val="24"/>
              </w:rPr>
              <w:t>дном сообщении:</w:t>
            </w:r>
          </w:p>
          <w:p w:rsidR="00CE6835" w:rsidRPr="00CE6835" w:rsidRDefault="00CE6835" w:rsidP="00CE6835">
            <w:pPr>
              <w:jc w:val="both"/>
              <w:rPr>
                <w:rFonts w:ascii="Times New Roman" w:hAnsi="Times New Roman" w:cs="Times New Roman"/>
                <w:sz w:val="24"/>
                <w:szCs w:val="24"/>
              </w:rPr>
            </w:pPr>
            <w:r>
              <w:rPr>
                <w:rFonts w:ascii="Times New Roman" w:hAnsi="Times New Roman" w:cs="Times New Roman"/>
                <w:sz w:val="24"/>
                <w:szCs w:val="24"/>
              </w:rPr>
              <w:t xml:space="preserve">- </w:t>
            </w:r>
            <w:r w:rsidRPr="00CE6835">
              <w:rPr>
                <w:rFonts w:ascii="Times New Roman" w:hAnsi="Times New Roman" w:cs="Times New Roman"/>
                <w:sz w:val="24"/>
                <w:szCs w:val="24"/>
              </w:rPr>
              <w:t xml:space="preserve">необходимо наличие </w:t>
            </w:r>
            <w:proofErr w:type="spellStart"/>
            <w:r w:rsidRPr="00CE6835">
              <w:rPr>
                <w:rFonts w:ascii="Times New Roman" w:hAnsi="Times New Roman" w:cs="Times New Roman"/>
                <w:sz w:val="24"/>
                <w:szCs w:val="24"/>
              </w:rPr>
              <w:t>санитайзеров</w:t>
            </w:r>
            <w:proofErr w:type="spellEnd"/>
            <w:r w:rsidRPr="00CE6835">
              <w:rPr>
                <w:rFonts w:ascii="Times New Roman" w:hAnsi="Times New Roman" w:cs="Times New Roman"/>
                <w:sz w:val="24"/>
                <w:szCs w:val="24"/>
              </w:rPr>
              <w:t xml:space="preserve"> в зданиях вокзалов, в павильон</w:t>
            </w:r>
            <w:r>
              <w:rPr>
                <w:rFonts w:ascii="Times New Roman" w:hAnsi="Times New Roman" w:cs="Times New Roman"/>
                <w:sz w:val="24"/>
                <w:szCs w:val="24"/>
              </w:rPr>
              <w:t>ах с закрытыми залами ожидания;</w:t>
            </w:r>
          </w:p>
          <w:p w:rsidR="00CE6835" w:rsidRPr="00040D59" w:rsidRDefault="00CE6835" w:rsidP="00CE6835">
            <w:pPr>
              <w:jc w:val="both"/>
              <w:rPr>
                <w:rFonts w:ascii="Times New Roman" w:hAnsi="Times New Roman" w:cs="Times New Roman"/>
                <w:sz w:val="24"/>
                <w:szCs w:val="24"/>
              </w:rPr>
            </w:pPr>
            <w:r>
              <w:rPr>
                <w:rFonts w:ascii="Times New Roman" w:hAnsi="Times New Roman" w:cs="Times New Roman"/>
                <w:sz w:val="24"/>
                <w:szCs w:val="24"/>
              </w:rPr>
              <w:t xml:space="preserve">- </w:t>
            </w:r>
            <w:r w:rsidRPr="00CE6835">
              <w:rPr>
                <w:rFonts w:ascii="Times New Roman" w:hAnsi="Times New Roman" w:cs="Times New Roman"/>
                <w:sz w:val="24"/>
                <w:szCs w:val="24"/>
              </w:rPr>
              <w:t>осуществляется санитарная обработка объектов пассажирской инфраструктуры, помещений вокзалов, закрытых залов ожидания, турникетов, эскалаторов с установленной периодичностью (в частности, обработка с применением дезинфицирующих с</w:t>
            </w:r>
            <w:r>
              <w:rPr>
                <w:rFonts w:ascii="Times New Roman" w:hAnsi="Times New Roman" w:cs="Times New Roman"/>
                <w:sz w:val="24"/>
                <w:szCs w:val="24"/>
              </w:rPr>
              <w:t>редств не менее 2 раз в сутки).</w:t>
            </w:r>
          </w:p>
        </w:tc>
      </w:tr>
      <w:tr w:rsidR="00E929D2" w:rsidTr="00106CFD">
        <w:trPr>
          <w:trHeight w:val="1658"/>
        </w:trPr>
        <w:tc>
          <w:tcPr>
            <w:tcW w:w="490" w:type="dxa"/>
            <w:shd w:val="clear" w:color="auto" w:fill="auto"/>
          </w:tcPr>
          <w:p w:rsidR="00E929D2" w:rsidRDefault="00E929D2" w:rsidP="00233717">
            <w:pPr>
              <w:jc w:val="center"/>
              <w:rPr>
                <w:rFonts w:ascii="Times New Roman" w:hAnsi="Times New Roman" w:cs="Times New Roman"/>
                <w:sz w:val="24"/>
                <w:szCs w:val="24"/>
              </w:rPr>
            </w:pPr>
          </w:p>
        </w:tc>
        <w:tc>
          <w:tcPr>
            <w:tcW w:w="5009" w:type="dxa"/>
            <w:shd w:val="clear" w:color="auto" w:fill="auto"/>
          </w:tcPr>
          <w:p w:rsidR="00E929D2" w:rsidRPr="00CE6835" w:rsidRDefault="00E929D2" w:rsidP="00CE6835">
            <w:pPr>
              <w:jc w:val="both"/>
              <w:rPr>
                <w:rFonts w:ascii="Times New Roman" w:hAnsi="Times New Roman" w:cs="Times New Roman"/>
                <w:sz w:val="24"/>
                <w:szCs w:val="24"/>
              </w:rPr>
            </w:pPr>
            <w:r w:rsidRPr="00CE6835">
              <w:rPr>
                <w:rFonts w:ascii="Times New Roman" w:hAnsi="Times New Roman" w:cs="Times New Roman"/>
                <w:sz w:val="24"/>
                <w:szCs w:val="24"/>
              </w:rPr>
              <w:t>Временные методические рекомендации по организации работы предприятий автомобильного транспорта, городского наземного электрического транспорта и внеуличного транспорта в целях защиты пассажиров и персонала в условиях неблагоприятной эпидемиологической обстановки и поэтапного снятия ограничений, связанных с распространением новой коронавирусной инфекции (COVID-19) (утв. Министерством транспорта РФ 25 мая 2020 г.)</w:t>
            </w:r>
          </w:p>
        </w:tc>
        <w:tc>
          <w:tcPr>
            <w:tcW w:w="10115" w:type="dxa"/>
            <w:shd w:val="clear" w:color="auto" w:fill="auto"/>
          </w:tcPr>
          <w:p w:rsidR="00E929D2" w:rsidRPr="00CE6835" w:rsidRDefault="00E929D2" w:rsidP="00CE6835">
            <w:pPr>
              <w:jc w:val="both"/>
              <w:rPr>
                <w:rFonts w:ascii="Times New Roman" w:hAnsi="Times New Roman" w:cs="Times New Roman"/>
                <w:sz w:val="24"/>
                <w:szCs w:val="24"/>
              </w:rPr>
            </w:pPr>
            <w:r w:rsidRPr="00CE6835">
              <w:rPr>
                <w:rFonts w:ascii="Times New Roman" w:hAnsi="Times New Roman" w:cs="Times New Roman"/>
                <w:sz w:val="24"/>
                <w:szCs w:val="24"/>
              </w:rPr>
              <w:t>Обеспечить санитарную безопасность на общественном транспорте помогут временные рекомендации.</w:t>
            </w:r>
          </w:p>
          <w:p w:rsidR="00E929D2" w:rsidRPr="00CE6835" w:rsidRDefault="00E929D2" w:rsidP="00CE6835">
            <w:pPr>
              <w:jc w:val="both"/>
              <w:rPr>
                <w:rFonts w:ascii="Times New Roman" w:hAnsi="Times New Roman" w:cs="Times New Roman"/>
                <w:sz w:val="24"/>
                <w:szCs w:val="24"/>
              </w:rPr>
            </w:pPr>
            <w:r w:rsidRPr="00CE6835">
              <w:rPr>
                <w:rFonts w:ascii="Times New Roman" w:hAnsi="Times New Roman" w:cs="Times New Roman"/>
                <w:sz w:val="24"/>
                <w:szCs w:val="24"/>
              </w:rPr>
              <w:t>Разработаны рекомендации по защите пассажиров, а также персонала предприятий автомобильного городского наземного электрического и внеуличного транспорта. Мероприятия реализуются в т. ч. на автовокзалах, билетных кассах и в период перевозок.</w:t>
            </w:r>
          </w:p>
          <w:p w:rsidR="00E929D2" w:rsidRPr="00CE6835" w:rsidRDefault="00E929D2" w:rsidP="00CE6835">
            <w:pPr>
              <w:jc w:val="both"/>
              <w:rPr>
                <w:rFonts w:ascii="Times New Roman" w:hAnsi="Times New Roman" w:cs="Times New Roman"/>
                <w:sz w:val="24"/>
                <w:szCs w:val="24"/>
              </w:rPr>
            </w:pPr>
            <w:r w:rsidRPr="00CE6835">
              <w:rPr>
                <w:rFonts w:ascii="Times New Roman" w:hAnsi="Times New Roman" w:cs="Times New Roman"/>
                <w:sz w:val="24"/>
                <w:szCs w:val="24"/>
              </w:rPr>
              <w:t xml:space="preserve">Рекомендуется минимизировать продажу билетов за наличный расчет, ввести социальное </w:t>
            </w:r>
            <w:proofErr w:type="spellStart"/>
            <w:r w:rsidRPr="00CE6835">
              <w:rPr>
                <w:rFonts w:ascii="Times New Roman" w:hAnsi="Times New Roman" w:cs="Times New Roman"/>
                <w:sz w:val="24"/>
                <w:szCs w:val="24"/>
              </w:rPr>
              <w:t>дистанцирование</w:t>
            </w:r>
            <w:proofErr w:type="spellEnd"/>
            <w:r w:rsidRPr="00CE6835">
              <w:rPr>
                <w:rFonts w:ascii="Times New Roman" w:hAnsi="Times New Roman" w:cs="Times New Roman"/>
                <w:sz w:val="24"/>
                <w:szCs w:val="24"/>
              </w:rPr>
              <w:t>, проводить термометрию пассажиров и персонала, обеспечить персонал средствами индивидуальной защиты. Необходимо разместить в свободном доступе кожные антисептики.</w:t>
            </w:r>
          </w:p>
          <w:p w:rsidR="00E929D2" w:rsidRPr="00CE6835" w:rsidRDefault="00E929D2" w:rsidP="00CE6835">
            <w:pPr>
              <w:jc w:val="both"/>
              <w:rPr>
                <w:rFonts w:ascii="Times New Roman" w:hAnsi="Times New Roman" w:cs="Times New Roman"/>
                <w:sz w:val="24"/>
                <w:szCs w:val="24"/>
              </w:rPr>
            </w:pPr>
            <w:r w:rsidRPr="00CE6835">
              <w:rPr>
                <w:rFonts w:ascii="Times New Roman" w:hAnsi="Times New Roman" w:cs="Times New Roman"/>
                <w:sz w:val="24"/>
                <w:szCs w:val="24"/>
              </w:rPr>
              <w:t>Представлена карта выполнения мероприятий.</w:t>
            </w:r>
          </w:p>
        </w:tc>
      </w:tr>
      <w:tr w:rsidR="00E365F9" w:rsidTr="000124C3">
        <w:trPr>
          <w:trHeight w:val="564"/>
        </w:trPr>
        <w:tc>
          <w:tcPr>
            <w:tcW w:w="490" w:type="dxa"/>
            <w:shd w:val="clear" w:color="auto" w:fill="auto"/>
          </w:tcPr>
          <w:p w:rsidR="00E365F9" w:rsidRDefault="00E365F9" w:rsidP="00233717">
            <w:pPr>
              <w:jc w:val="center"/>
              <w:rPr>
                <w:rFonts w:ascii="Times New Roman" w:hAnsi="Times New Roman" w:cs="Times New Roman"/>
                <w:sz w:val="24"/>
                <w:szCs w:val="24"/>
              </w:rPr>
            </w:pPr>
          </w:p>
        </w:tc>
        <w:tc>
          <w:tcPr>
            <w:tcW w:w="5009" w:type="dxa"/>
            <w:shd w:val="clear" w:color="auto" w:fill="auto"/>
          </w:tcPr>
          <w:p w:rsidR="00E365F9" w:rsidRPr="00CE6835" w:rsidRDefault="00E365F9" w:rsidP="00E929D2">
            <w:pPr>
              <w:jc w:val="both"/>
              <w:rPr>
                <w:rFonts w:ascii="Times New Roman" w:hAnsi="Times New Roman" w:cs="Times New Roman"/>
                <w:sz w:val="24"/>
                <w:szCs w:val="24"/>
              </w:rPr>
            </w:pPr>
            <w:r w:rsidRPr="00E929D2">
              <w:rPr>
                <w:rFonts w:ascii="Times New Roman" w:hAnsi="Times New Roman" w:cs="Times New Roman"/>
                <w:sz w:val="24"/>
                <w:szCs w:val="24"/>
              </w:rPr>
              <w:t>Временные рекомендации, направленные на безопасное функционирование морского и внутреннего водного транспорта в условиях COVID-19 (утв. Министерством транспорта РФ 25 мая 2020 г.)</w:t>
            </w:r>
          </w:p>
          <w:p w:rsidR="00E365F9" w:rsidRPr="00CE6835" w:rsidRDefault="00E365F9" w:rsidP="00E929D2">
            <w:pPr>
              <w:jc w:val="both"/>
              <w:rPr>
                <w:rFonts w:ascii="Times New Roman" w:hAnsi="Times New Roman" w:cs="Times New Roman"/>
                <w:sz w:val="24"/>
                <w:szCs w:val="24"/>
              </w:rPr>
            </w:pPr>
          </w:p>
        </w:tc>
        <w:tc>
          <w:tcPr>
            <w:tcW w:w="10115" w:type="dxa"/>
            <w:shd w:val="clear" w:color="auto" w:fill="auto"/>
          </w:tcPr>
          <w:p w:rsidR="00E365F9" w:rsidRPr="00E929D2" w:rsidRDefault="00E365F9" w:rsidP="00E929D2">
            <w:pPr>
              <w:jc w:val="both"/>
              <w:rPr>
                <w:rFonts w:ascii="Times New Roman" w:hAnsi="Times New Roman" w:cs="Times New Roman"/>
                <w:sz w:val="24"/>
                <w:szCs w:val="24"/>
              </w:rPr>
            </w:pPr>
            <w:r w:rsidRPr="00E929D2">
              <w:rPr>
                <w:rFonts w:ascii="Times New Roman" w:hAnsi="Times New Roman" w:cs="Times New Roman"/>
                <w:sz w:val="24"/>
                <w:szCs w:val="24"/>
              </w:rPr>
              <w:t>Пассажирам морских и речных судов придется заполнить декларацию о здоровье.</w:t>
            </w:r>
          </w:p>
          <w:p w:rsidR="00E365F9" w:rsidRPr="00E929D2" w:rsidRDefault="00E365F9" w:rsidP="00E929D2">
            <w:pPr>
              <w:jc w:val="both"/>
              <w:rPr>
                <w:rFonts w:ascii="Times New Roman" w:hAnsi="Times New Roman" w:cs="Times New Roman"/>
                <w:sz w:val="24"/>
                <w:szCs w:val="24"/>
              </w:rPr>
            </w:pPr>
            <w:r w:rsidRPr="00E929D2">
              <w:rPr>
                <w:rFonts w:ascii="Times New Roman" w:hAnsi="Times New Roman" w:cs="Times New Roman"/>
                <w:sz w:val="24"/>
                <w:szCs w:val="24"/>
              </w:rPr>
              <w:t>Подготовлены рекомендации по предупреждению распространения COVID-19 для судовых компаний, морских и речных портов и терминалов. Прописан порядок действий при дезинфекции судна, смене экипажа, снабжении и техобслуживании судна. Перечислены меры предосторожности в порту, с посетителями, при перевозке пассажиров. Затронуты вопросы психологической поддержки моряков.</w:t>
            </w:r>
          </w:p>
          <w:p w:rsidR="00E365F9" w:rsidRPr="00CE6835" w:rsidRDefault="00E365F9" w:rsidP="00E929D2">
            <w:pPr>
              <w:jc w:val="both"/>
              <w:rPr>
                <w:rFonts w:ascii="Times New Roman" w:hAnsi="Times New Roman" w:cs="Times New Roman"/>
                <w:sz w:val="24"/>
                <w:szCs w:val="24"/>
              </w:rPr>
            </w:pPr>
            <w:r w:rsidRPr="00E929D2">
              <w:rPr>
                <w:rFonts w:ascii="Times New Roman" w:hAnsi="Times New Roman" w:cs="Times New Roman"/>
                <w:sz w:val="24"/>
                <w:szCs w:val="24"/>
              </w:rPr>
              <w:lastRenderedPageBreak/>
              <w:t>Пассажиры будут заполнять декларацию о здоровье. Приведена ее форма. Это не касается пер</w:t>
            </w:r>
            <w:r>
              <w:rPr>
                <w:rFonts w:ascii="Times New Roman" w:hAnsi="Times New Roman" w:cs="Times New Roman"/>
                <w:sz w:val="24"/>
                <w:szCs w:val="24"/>
              </w:rPr>
              <w:t>евозок по регулярным маршрутам.</w:t>
            </w:r>
          </w:p>
        </w:tc>
      </w:tr>
      <w:tr w:rsidR="00E365F9" w:rsidTr="005D72CB">
        <w:trPr>
          <w:trHeight w:val="848"/>
        </w:trPr>
        <w:tc>
          <w:tcPr>
            <w:tcW w:w="490" w:type="dxa"/>
            <w:shd w:val="clear" w:color="auto" w:fill="auto"/>
          </w:tcPr>
          <w:p w:rsidR="00E365F9" w:rsidRDefault="00E365F9" w:rsidP="00233717">
            <w:pPr>
              <w:jc w:val="center"/>
              <w:rPr>
                <w:rFonts w:ascii="Times New Roman" w:hAnsi="Times New Roman" w:cs="Times New Roman"/>
                <w:sz w:val="24"/>
                <w:szCs w:val="24"/>
              </w:rPr>
            </w:pPr>
          </w:p>
        </w:tc>
        <w:tc>
          <w:tcPr>
            <w:tcW w:w="5009" w:type="dxa"/>
            <w:shd w:val="clear" w:color="auto" w:fill="auto"/>
          </w:tcPr>
          <w:p w:rsidR="00E365F9" w:rsidRPr="00E929D2" w:rsidRDefault="00E365F9" w:rsidP="00E365F9">
            <w:pPr>
              <w:jc w:val="both"/>
              <w:rPr>
                <w:rFonts w:ascii="Times New Roman" w:hAnsi="Times New Roman" w:cs="Times New Roman"/>
                <w:sz w:val="24"/>
                <w:szCs w:val="24"/>
              </w:rPr>
            </w:pPr>
            <w:r w:rsidRPr="00E365F9">
              <w:rPr>
                <w:rFonts w:ascii="Times New Roman" w:hAnsi="Times New Roman" w:cs="Times New Roman"/>
                <w:sz w:val="24"/>
                <w:szCs w:val="24"/>
              </w:rPr>
              <w:t>"МР 3.1/2.1.0187-20. 3.1. Профилактика инфекционных болезней. 2.1. Коммунальная гигиена. Рекомендации по профилактике новой коронавирусной инфекции (COVID-19) в учреждениях, осуществляющих деятельность по предоставлению мест для временного проживания (гостиницы и иные средства размещения)" (утв. Главным государственным с</w:t>
            </w:r>
            <w:r>
              <w:rPr>
                <w:rFonts w:ascii="Times New Roman" w:hAnsi="Times New Roman" w:cs="Times New Roman"/>
                <w:sz w:val="24"/>
                <w:szCs w:val="24"/>
              </w:rPr>
              <w:t>анитарным врачом РФ 26.05.2020)</w:t>
            </w:r>
          </w:p>
        </w:tc>
        <w:tc>
          <w:tcPr>
            <w:tcW w:w="10115" w:type="dxa"/>
            <w:shd w:val="clear" w:color="auto" w:fill="auto"/>
          </w:tcPr>
          <w:p w:rsidR="00E365F9" w:rsidRDefault="00E365F9" w:rsidP="00E929D2">
            <w:pPr>
              <w:jc w:val="both"/>
              <w:rPr>
                <w:rFonts w:ascii="Times New Roman" w:hAnsi="Times New Roman" w:cs="Times New Roman"/>
                <w:sz w:val="24"/>
                <w:szCs w:val="24"/>
              </w:rPr>
            </w:pPr>
            <w:r w:rsidRPr="00E365F9">
              <w:rPr>
                <w:rFonts w:ascii="Times New Roman" w:hAnsi="Times New Roman" w:cs="Times New Roman"/>
                <w:sz w:val="24"/>
                <w:szCs w:val="24"/>
              </w:rPr>
              <w:t>Даны рекомендации по профилактике новой коронавирусной инфекции в гостиницах и иных средствах размещения</w:t>
            </w:r>
            <w:r>
              <w:rPr>
                <w:rFonts w:ascii="Times New Roman" w:hAnsi="Times New Roman" w:cs="Times New Roman"/>
                <w:sz w:val="24"/>
                <w:szCs w:val="24"/>
              </w:rPr>
              <w:t>.</w:t>
            </w:r>
          </w:p>
          <w:p w:rsidR="00E365F9" w:rsidRPr="00E365F9" w:rsidRDefault="00E365F9" w:rsidP="00E365F9">
            <w:pPr>
              <w:jc w:val="both"/>
              <w:rPr>
                <w:rFonts w:ascii="Times New Roman" w:hAnsi="Times New Roman" w:cs="Times New Roman"/>
                <w:sz w:val="24"/>
                <w:szCs w:val="24"/>
              </w:rPr>
            </w:pPr>
            <w:r w:rsidRPr="00E365F9">
              <w:rPr>
                <w:rFonts w:ascii="Times New Roman" w:hAnsi="Times New Roman" w:cs="Times New Roman"/>
                <w:sz w:val="24"/>
                <w:szCs w:val="24"/>
              </w:rPr>
              <w:t>Предусмотрено, в частности:</w:t>
            </w:r>
          </w:p>
          <w:p w:rsidR="00E365F9" w:rsidRPr="00E365F9" w:rsidRDefault="00E365F9" w:rsidP="00E365F9">
            <w:pPr>
              <w:jc w:val="both"/>
              <w:rPr>
                <w:rFonts w:ascii="Times New Roman" w:hAnsi="Times New Roman" w:cs="Times New Roman"/>
                <w:sz w:val="24"/>
                <w:szCs w:val="24"/>
              </w:rPr>
            </w:pPr>
            <w:r>
              <w:rPr>
                <w:rFonts w:ascii="Times New Roman" w:hAnsi="Times New Roman" w:cs="Times New Roman"/>
                <w:sz w:val="24"/>
                <w:szCs w:val="24"/>
              </w:rPr>
              <w:t xml:space="preserve">- </w:t>
            </w:r>
            <w:r w:rsidRPr="00E365F9">
              <w:rPr>
                <w:rFonts w:ascii="Times New Roman" w:hAnsi="Times New Roman" w:cs="Times New Roman"/>
                <w:sz w:val="24"/>
                <w:szCs w:val="24"/>
              </w:rPr>
              <w:t xml:space="preserve">проведение перед началом работы гостиниц (городских, загородных и курортных отелей, </w:t>
            </w:r>
            <w:proofErr w:type="spellStart"/>
            <w:r w:rsidRPr="00E365F9">
              <w:rPr>
                <w:rFonts w:ascii="Times New Roman" w:hAnsi="Times New Roman" w:cs="Times New Roman"/>
                <w:sz w:val="24"/>
                <w:szCs w:val="24"/>
              </w:rPr>
              <w:t>апартотелей</w:t>
            </w:r>
            <w:proofErr w:type="spellEnd"/>
            <w:r w:rsidRPr="00E365F9">
              <w:rPr>
                <w:rFonts w:ascii="Times New Roman" w:hAnsi="Times New Roman" w:cs="Times New Roman"/>
                <w:sz w:val="24"/>
                <w:szCs w:val="24"/>
              </w:rPr>
              <w:t>, хостелов и т.д.) генеральной уборки помещений с применением дезинфицирующих средств, очистки систем вентиляции, кондиционеров;</w:t>
            </w:r>
          </w:p>
          <w:p w:rsidR="00E365F9" w:rsidRPr="00E365F9" w:rsidRDefault="00E365F9" w:rsidP="00E365F9">
            <w:pPr>
              <w:jc w:val="both"/>
              <w:rPr>
                <w:rFonts w:ascii="Times New Roman" w:hAnsi="Times New Roman" w:cs="Times New Roman"/>
                <w:sz w:val="24"/>
                <w:szCs w:val="24"/>
              </w:rPr>
            </w:pPr>
            <w:r>
              <w:rPr>
                <w:rFonts w:ascii="Times New Roman" w:hAnsi="Times New Roman" w:cs="Times New Roman"/>
                <w:sz w:val="24"/>
                <w:szCs w:val="24"/>
              </w:rPr>
              <w:t xml:space="preserve">- </w:t>
            </w:r>
            <w:r w:rsidRPr="00E365F9">
              <w:rPr>
                <w:rFonts w:ascii="Times New Roman" w:hAnsi="Times New Roman" w:cs="Times New Roman"/>
                <w:sz w:val="24"/>
                <w:szCs w:val="24"/>
              </w:rPr>
              <w:t>проведение дезинфекции контактных поверхностей в местах общего пользования, уборки с дезинфицирующими средствами, влажной уборки и дезинфекции публичных туалетов с установленной периодичностью;</w:t>
            </w:r>
          </w:p>
          <w:p w:rsidR="00E365F9" w:rsidRPr="00E365F9" w:rsidRDefault="00E365F9" w:rsidP="00E365F9">
            <w:pPr>
              <w:jc w:val="both"/>
              <w:rPr>
                <w:rFonts w:ascii="Times New Roman" w:hAnsi="Times New Roman" w:cs="Times New Roman"/>
                <w:sz w:val="24"/>
                <w:szCs w:val="24"/>
              </w:rPr>
            </w:pPr>
            <w:r>
              <w:rPr>
                <w:rFonts w:ascii="Times New Roman" w:hAnsi="Times New Roman" w:cs="Times New Roman"/>
                <w:sz w:val="24"/>
                <w:szCs w:val="24"/>
              </w:rPr>
              <w:t xml:space="preserve">- </w:t>
            </w:r>
            <w:r w:rsidRPr="00E365F9">
              <w:rPr>
                <w:rFonts w:ascii="Times New Roman" w:hAnsi="Times New Roman" w:cs="Times New Roman"/>
                <w:sz w:val="24"/>
                <w:szCs w:val="24"/>
              </w:rPr>
              <w:t>назначение ответственного сотрудника гостиницы, контролирующего соблюдение настоящих рекомендаций;</w:t>
            </w:r>
          </w:p>
          <w:p w:rsidR="00E365F9" w:rsidRPr="00E365F9" w:rsidRDefault="00E365F9" w:rsidP="00E365F9">
            <w:pPr>
              <w:jc w:val="both"/>
              <w:rPr>
                <w:rFonts w:ascii="Times New Roman" w:hAnsi="Times New Roman" w:cs="Times New Roman"/>
                <w:sz w:val="24"/>
                <w:szCs w:val="24"/>
              </w:rPr>
            </w:pPr>
            <w:r>
              <w:rPr>
                <w:rFonts w:ascii="Times New Roman" w:hAnsi="Times New Roman" w:cs="Times New Roman"/>
                <w:sz w:val="24"/>
                <w:szCs w:val="24"/>
              </w:rPr>
              <w:t xml:space="preserve">- </w:t>
            </w:r>
            <w:r w:rsidRPr="00E365F9">
              <w:rPr>
                <w:rFonts w:ascii="Times New Roman" w:hAnsi="Times New Roman" w:cs="Times New Roman"/>
                <w:sz w:val="24"/>
                <w:szCs w:val="24"/>
              </w:rPr>
              <w:t xml:space="preserve">обеспечение социального </w:t>
            </w:r>
            <w:proofErr w:type="spellStart"/>
            <w:r w:rsidRPr="00E365F9">
              <w:rPr>
                <w:rFonts w:ascii="Times New Roman" w:hAnsi="Times New Roman" w:cs="Times New Roman"/>
                <w:sz w:val="24"/>
                <w:szCs w:val="24"/>
              </w:rPr>
              <w:t>дистанцирования</w:t>
            </w:r>
            <w:proofErr w:type="spellEnd"/>
            <w:r w:rsidRPr="00E365F9">
              <w:rPr>
                <w:rFonts w:ascii="Times New Roman" w:hAnsi="Times New Roman" w:cs="Times New Roman"/>
                <w:sz w:val="24"/>
                <w:szCs w:val="24"/>
              </w:rPr>
              <w:t xml:space="preserve"> и минимизация возможного скопления людей на стойках регистрации при помощи сигнальной разметки;</w:t>
            </w:r>
          </w:p>
          <w:p w:rsidR="00E365F9" w:rsidRPr="00E365F9" w:rsidRDefault="00E365F9" w:rsidP="00E365F9">
            <w:pPr>
              <w:jc w:val="both"/>
              <w:rPr>
                <w:rFonts w:ascii="Times New Roman" w:hAnsi="Times New Roman" w:cs="Times New Roman"/>
                <w:sz w:val="24"/>
                <w:szCs w:val="24"/>
              </w:rPr>
            </w:pPr>
            <w:r>
              <w:rPr>
                <w:rFonts w:ascii="Times New Roman" w:hAnsi="Times New Roman" w:cs="Times New Roman"/>
                <w:sz w:val="24"/>
                <w:szCs w:val="24"/>
              </w:rPr>
              <w:t xml:space="preserve">- </w:t>
            </w:r>
            <w:r w:rsidRPr="00E365F9">
              <w:rPr>
                <w:rFonts w:ascii="Times New Roman" w:hAnsi="Times New Roman" w:cs="Times New Roman"/>
                <w:sz w:val="24"/>
                <w:szCs w:val="24"/>
              </w:rPr>
              <w:t>проведение термометрии гостей при заезде в гостиницу, а также не реже 1 раза в день;</w:t>
            </w:r>
          </w:p>
          <w:p w:rsidR="00E365F9" w:rsidRPr="00E365F9" w:rsidRDefault="00E365F9" w:rsidP="00E365F9">
            <w:pPr>
              <w:jc w:val="both"/>
              <w:rPr>
                <w:rFonts w:ascii="Times New Roman" w:hAnsi="Times New Roman" w:cs="Times New Roman"/>
                <w:sz w:val="24"/>
                <w:szCs w:val="24"/>
              </w:rPr>
            </w:pPr>
            <w:r>
              <w:rPr>
                <w:rFonts w:ascii="Times New Roman" w:hAnsi="Times New Roman" w:cs="Times New Roman"/>
                <w:sz w:val="24"/>
                <w:szCs w:val="24"/>
              </w:rPr>
              <w:t xml:space="preserve">- </w:t>
            </w:r>
            <w:r w:rsidRPr="00E365F9">
              <w:rPr>
                <w:rFonts w:ascii="Times New Roman" w:hAnsi="Times New Roman" w:cs="Times New Roman"/>
                <w:sz w:val="24"/>
                <w:szCs w:val="24"/>
              </w:rPr>
              <w:t>одноместное или семейное размещение гостей в номерах;</w:t>
            </w:r>
          </w:p>
          <w:p w:rsidR="00E365F9" w:rsidRPr="00E929D2" w:rsidRDefault="00E365F9" w:rsidP="00E365F9">
            <w:pPr>
              <w:jc w:val="both"/>
              <w:rPr>
                <w:rFonts w:ascii="Times New Roman" w:hAnsi="Times New Roman" w:cs="Times New Roman"/>
                <w:sz w:val="24"/>
                <w:szCs w:val="24"/>
              </w:rPr>
            </w:pPr>
            <w:r>
              <w:rPr>
                <w:rFonts w:ascii="Times New Roman" w:hAnsi="Times New Roman" w:cs="Times New Roman"/>
                <w:sz w:val="24"/>
                <w:szCs w:val="24"/>
              </w:rPr>
              <w:t xml:space="preserve">- </w:t>
            </w:r>
            <w:r w:rsidRPr="00E365F9">
              <w:rPr>
                <w:rFonts w:ascii="Times New Roman" w:hAnsi="Times New Roman" w:cs="Times New Roman"/>
                <w:sz w:val="24"/>
                <w:szCs w:val="24"/>
              </w:rPr>
              <w:t>увеличение продолжительности периода предоставления завтрака в з</w:t>
            </w:r>
            <w:r>
              <w:rPr>
                <w:rFonts w:ascii="Times New Roman" w:hAnsi="Times New Roman" w:cs="Times New Roman"/>
                <w:sz w:val="24"/>
                <w:szCs w:val="24"/>
              </w:rPr>
              <w:t>ависимости от объемов гостиниц.</w:t>
            </w:r>
          </w:p>
        </w:tc>
      </w:tr>
      <w:tr w:rsidR="00F222C5" w:rsidTr="00106CFD">
        <w:trPr>
          <w:trHeight w:val="2462"/>
        </w:trPr>
        <w:tc>
          <w:tcPr>
            <w:tcW w:w="490" w:type="dxa"/>
            <w:shd w:val="clear" w:color="auto" w:fill="auto"/>
          </w:tcPr>
          <w:p w:rsidR="00F222C5" w:rsidRDefault="00F222C5" w:rsidP="00233717">
            <w:pPr>
              <w:jc w:val="center"/>
              <w:rPr>
                <w:rFonts w:ascii="Times New Roman" w:hAnsi="Times New Roman" w:cs="Times New Roman"/>
                <w:sz w:val="24"/>
                <w:szCs w:val="24"/>
              </w:rPr>
            </w:pPr>
          </w:p>
        </w:tc>
        <w:tc>
          <w:tcPr>
            <w:tcW w:w="5009" w:type="dxa"/>
            <w:shd w:val="clear" w:color="auto" w:fill="auto"/>
          </w:tcPr>
          <w:p w:rsidR="00F222C5" w:rsidRPr="00054B2B" w:rsidRDefault="00F222C5" w:rsidP="00040D59">
            <w:pPr>
              <w:jc w:val="both"/>
              <w:rPr>
                <w:rFonts w:ascii="Times New Roman" w:hAnsi="Times New Roman" w:cs="Times New Roman"/>
                <w:sz w:val="24"/>
                <w:szCs w:val="24"/>
              </w:rPr>
            </w:pPr>
            <w:r w:rsidRPr="00040D59">
              <w:rPr>
                <w:rFonts w:ascii="Times New Roman" w:hAnsi="Times New Roman" w:cs="Times New Roman"/>
                <w:sz w:val="24"/>
                <w:szCs w:val="24"/>
              </w:rPr>
              <w:t>"МР 3.1/2.1.0189-20.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кинотеатрах" (утв. Главным государственным санитарным врачом РФ 27.05.2020)</w:t>
            </w:r>
          </w:p>
        </w:tc>
        <w:tc>
          <w:tcPr>
            <w:tcW w:w="10115" w:type="dxa"/>
            <w:shd w:val="clear" w:color="auto" w:fill="auto"/>
          </w:tcPr>
          <w:p w:rsidR="00F222C5" w:rsidRDefault="00F222C5" w:rsidP="00054B2B">
            <w:pPr>
              <w:jc w:val="both"/>
              <w:rPr>
                <w:rFonts w:ascii="Times New Roman" w:hAnsi="Times New Roman" w:cs="Times New Roman"/>
                <w:sz w:val="24"/>
                <w:szCs w:val="24"/>
              </w:rPr>
            </w:pPr>
            <w:r w:rsidRPr="00040D59">
              <w:rPr>
                <w:rFonts w:ascii="Times New Roman" w:hAnsi="Times New Roman" w:cs="Times New Roman"/>
                <w:sz w:val="24"/>
                <w:szCs w:val="24"/>
              </w:rPr>
              <w:t>При возобновлении деятельности кинотеатров необходимо обеспечить проведение профилактических и дезинфекционных мероприятий</w:t>
            </w:r>
            <w:r>
              <w:rPr>
                <w:rFonts w:ascii="Times New Roman" w:hAnsi="Times New Roman" w:cs="Times New Roman"/>
                <w:sz w:val="24"/>
                <w:szCs w:val="24"/>
              </w:rPr>
              <w:t>.</w:t>
            </w:r>
          </w:p>
          <w:p w:rsidR="00F222C5" w:rsidRPr="00040D59" w:rsidRDefault="00F222C5" w:rsidP="00040D59">
            <w:pPr>
              <w:jc w:val="both"/>
              <w:rPr>
                <w:rFonts w:ascii="Times New Roman" w:hAnsi="Times New Roman" w:cs="Times New Roman"/>
                <w:sz w:val="24"/>
                <w:szCs w:val="24"/>
              </w:rPr>
            </w:pPr>
            <w:r w:rsidRPr="00040D59">
              <w:rPr>
                <w:rFonts w:ascii="Times New Roman" w:hAnsi="Times New Roman" w:cs="Times New Roman"/>
                <w:sz w:val="24"/>
                <w:szCs w:val="24"/>
              </w:rPr>
              <w:t>Деятельность кинотеатров возобновляется на основании решения должностных лиц регионов на основании предложений, предписаний главных госуда</w:t>
            </w:r>
            <w:r>
              <w:rPr>
                <w:rFonts w:ascii="Times New Roman" w:hAnsi="Times New Roman" w:cs="Times New Roman"/>
                <w:sz w:val="24"/>
                <w:szCs w:val="24"/>
              </w:rPr>
              <w:t>рственных санитарных врачей РФ.</w:t>
            </w:r>
          </w:p>
          <w:p w:rsidR="00F222C5" w:rsidRPr="00040D59" w:rsidRDefault="00F222C5" w:rsidP="00040D59">
            <w:pPr>
              <w:jc w:val="both"/>
              <w:rPr>
                <w:rFonts w:ascii="Times New Roman" w:hAnsi="Times New Roman" w:cs="Times New Roman"/>
                <w:sz w:val="24"/>
                <w:szCs w:val="24"/>
              </w:rPr>
            </w:pPr>
            <w:r w:rsidRPr="00040D59">
              <w:rPr>
                <w:rFonts w:ascii="Times New Roman" w:hAnsi="Times New Roman" w:cs="Times New Roman"/>
                <w:sz w:val="24"/>
                <w:szCs w:val="24"/>
              </w:rPr>
              <w:t>В частности</w:t>
            </w:r>
            <w:r>
              <w:rPr>
                <w:rFonts w:ascii="Times New Roman" w:hAnsi="Times New Roman" w:cs="Times New Roman"/>
                <w:sz w:val="24"/>
                <w:szCs w:val="24"/>
              </w:rPr>
              <w:t>, предусмотрены следующие меры:</w:t>
            </w:r>
          </w:p>
          <w:p w:rsidR="00F222C5" w:rsidRPr="00040D59" w:rsidRDefault="00F222C5" w:rsidP="00040D59">
            <w:pPr>
              <w:jc w:val="both"/>
              <w:rPr>
                <w:rFonts w:ascii="Times New Roman" w:hAnsi="Times New Roman" w:cs="Times New Roman"/>
                <w:sz w:val="24"/>
                <w:szCs w:val="24"/>
              </w:rPr>
            </w:pPr>
            <w:r>
              <w:rPr>
                <w:rFonts w:ascii="Times New Roman" w:hAnsi="Times New Roman" w:cs="Times New Roman"/>
                <w:sz w:val="24"/>
                <w:szCs w:val="24"/>
              </w:rPr>
              <w:t xml:space="preserve">- </w:t>
            </w:r>
            <w:r w:rsidRPr="00040D59">
              <w:rPr>
                <w:rFonts w:ascii="Times New Roman" w:hAnsi="Times New Roman" w:cs="Times New Roman"/>
                <w:sz w:val="24"/>
                <w:szCs w:val="24"/>
              </w:rPr>
              <w:t>ежедневно перед началом рабочей смены и в течение рабочей смены осуществляется контроль температуры тела работников кинотеатров с обязательным отстранением от нахождения на рабочем месте лиц с повышенной температурой тела или призна</w:t>
            </w:r>
            <w:r>
              <w:rPr>
                <w:rFonts w:ascii="Times New Roman" w:hAnsi="Times New Roman" w:cs="Times New Roman"/>
                <w:sz w:val="24"/>
                <w:szCs w:val="24"/>
              </w:rPr>
              <w:t>ками инфекционного заболевания;</w:t>
            </w:r>
          </w:p>
          <w:p w:rsidR="00F222C5" w:rsidRPr="00040D59" w:rsidRDefault="00F222C5" w:rsidP="00040D59">
            <w:pPr>
              <w:jc w:val="both"/>
              <w:rPr>
                <w:rFonts w:ascii="Times New Roman" w:hAnsi="Times New Roman" w:cs="Times New Roman"/>
                <w:sz w:val="24"/>
                <w:szCs w:val="24"/>
              </w:rPr>
            </w:pPr>
            <w:r>
              <w:rPr>
                <w:rFonts w:ascii="Times New Roman" w:hAnsi="Times New Roman" w:cs="Times New Roman"/>
                <w:sz w:val="24"/>
                <w:szCs w:val="24"/>
              </w:rPr>
              <w:t xml:space="preserve">- </w:t>
            </w:r>
            <w:r w:rsidRPr="00040D59">
              <w:rPr>
                <w:rFonts w:ascii="Times New Roman" w:hAnsi="Times New Roman" w:cs="Times New Roman"/>
                <w:sz w:val="24"/>
                <w:szCs w:val="24"/>
              </w:rPr>
              <w:t>запрещается прием пищи на рабочих местах работ</w:t>
            </w:r>
            <w:r>
              <w:rPr>
                <w:rFonts w:ascii="Times New Roman" w:hAnsi="Times New Roman" w:cs="Times New Roman"/>
                <w:sz w:val="24"/>
                <w:szCs w:val="24"/>
              </w:rPr>
              <w:t>ников;</w:t>
            </w:r>
          </w:p>
          <w:p w:rsidR="00F222C5" w:rsidRPr="00040D59" w:rsidRDefault="00F222C5" w:rsidP="00040D59">
            <w:pPr>
              <w:jc w:val="both"/>
              <w:rPr>
                <w:rFonts w:ascii="Times New Roman" w:hAnsi="Times New Roman" w:cs="Times New Roman"/>
                <w:sz w:val="24"/>
                <w:szCs w:val="24"/>
              </w:rPr>
            </w:pPr>
            <w:r>
              <w:rPr>
                <w:rFonts w:ascii="Times New Roman" w:hAnsi="Times New Roman" w:cs="Times New Roman"/>
                <w:sz w:val="24"/>
                <w:szCs w:val="24"/>
              </w:rPr>
              <w:t xml:space="preserve">- </w:t>
            </w:r>
            <w:r w:rsidRPr="00040D59">
              <w:rPr>
                <w:rFonts w:ascii="Times New Roman" w:hAnsi="Times New Roman" w:cs="Times New Roman"/>
                <w:sz w:val="24"/>
                <w:szCs w:val="24"/>
              </w:rPr>
              <w:t>сотрудники кинотеатров обеспечиваются запасом одноразовых масок, пе</w:t>
            </w:r>
            <w:r>
              <w:rPr>
                <w:rFonts w:ascii="Times New Roman" w:hAnsi="Times New Roman" w:cs="Times New Roman"/>
                <w:sz w:val="24"/>
                <w:szCs w:val="24"/>
              </w:rPr>
              <w:t>рчаток, салфеток, антисептиков;</w:t>
            </w:r>
          </w:p>
          <w:p w:rsidR="00F222C5" w:rsidRPr="00040D59" w:rsidRDefault="00F222C5" w:rsidP="00040D59">
            <w:pPr>
              <w:jc w:val="both"/>
              <w:rPr>
                <w:rFonts w:ascii="Times New Roman" w:hAnsi="Times New Roman" w:cs="Times New Roman"/>
                <w:sz w:val="24"/>
                <w:szCs w:val="24"/>
              </w:rPr>
            </w:pPr>
            <w:r>
              <w:rPr>
                <w:rFonts w:ascii="Times New Roman" w:hAnsi="Times New Roman" w:cs="Times New Roman"/>
                <w:sz w:val="24"/>
                <w:szCs w:val="24"/>
              </w:rPr>
              <w:t xml:space="preserve">- </w:t>
            </w:r>
            <w:r w:rsidRPr="00040D59">
              <w:rPr>
                <w:rFonts w:ascii="Times New Roman" w:hAnsi="Times New Roman" w:cs="Times New Roman"/>
                <w:sz w:val="24"/>
                <w:szCs w:val="24"/>
              </w:rPr>
              <w:t>посетителям ре</w:t>
            </w:r>
            <w:r>
              <w:rPr>
                <w:rFonts w:ascii="Times New Roman" w:hAnsi="Times New Roman" w:cs="Times New Roman"/>
                <w:sz w:val="24"/>
                <w:szCs w:val="24"/>
              </w:rPr>
              <w:t>комендуется использовать маски;</w:t>
            </w:r>
          </w:p>
          <w:p w:rsidR="00F222C5" w:rsidRPr="00054B2B" w:rsidRDefault="00F222C5" w:rsidP="00040D59">
            <w:pPr>
              <w:jc w:val="both"/>
              <w:rPr>
                <w:rFonts w:ascii="Times New Roman" w:hAnsi="Times New Roman" w:cs="Times New Roman"/>
                <w:sz w:val="24"/>
                <w:szCs w:val="24"/>
              </w:rPr>
            </w:pPr>
            <w:r>
              <w:rPr>
                <w:rFonts w:ascii="Times New Roman" w:hAnsi="Times New Roman" w:cs="Times New Roman"/>
                <w:sz w:val="24"/>
                <w:szCs w:val="24"/>
              </w:rPr>
              <w:t xml:space="preserve">- </w:t>
            </w:r>
            <w:r w:rsidRPr="00040D59">
              <w:rPr>
                <w:rFonts w:ascii="Times New Roman" w:hAnsi="Times New Roman" w:cs="Times New Roman"/>
                <w:sz w:val="24"/>
                <w:szCs w:val="24"/>
              </w:rPr>
              <w:t>для сотрудников отделов кинотеатров, не ограниченных выполнением служебных обязанностей непосредственно на территории кинотеатра, необходимо установ</w:t>
            </w:r>
            <w:r>
              <w:rPr>
                <w:rFonts w:ascii="Times New Roman" w:hAnsi="Times New Roman" w:cs="Times New Roman"/>
                <w:sz w:val="24"/>
                <w:szCs w:val="24"/>
              </w:rPr>
              <w:t>ить дистанционный режим работы.</w:t>
            </w:r>
          </w:p>
        </w:tc>
      </w:tr>
      <w:tr w:rsidR="00F222C5" w:rsidTr="002A6C45">
        <w:trPr>
          <w:trHeight w:val="990"/>
        </w:trPr>
        <w:tc>
          <w:tcPr>
            <w:tcW w:w="490" w:type="dxa"/>
            <w:shd w:val="clear" w:color="auto" w:fill="auto"/>
          </w:tcPr>
          <w:p w:rsidR="00F222C5" w:rsidRDefault="00F222C5" w:rsidP="00233717">
            <w:pPr>
              <w:jc w:val="center"/>
              <w:rPr>
                <w:rFonts w:ascii="Times New Roman" w:hAnsi="Times New Roman" w:cs="Times New Roman"/>
                <w:sz w:val="24"/>
                <w:szCs w:val="24"/>
              </w:rPr>
            </w:pPr>
          </w:p>
        </w:tc>
        <w:tc>
          <w:tcPr>
            <w:tcW w:w="5009" w:type="dxa"/>
            <w:shd w:val="clear" w:color="auto" w:fill="auto"/>
          </w:tcPr>
          <w:p w:rsidR="00F222C5" w:rsidRPr="00040D59" w:rsidRDefault="00F222C5" w:rsidP="00F222C5">
            <w:pPr>
              <w:jc w:val="both"/>
              <w:rPr>
                <w:rFonts w:ascii="Times New Roman" w:hAnsi="Times New Roman" w:cs="Times New Roman"/>
                <w:sz w:val="24"/>
                <w:szCs w:val="24"/>
              </w:rPr>
            </w:pPr>
            <w:r w:rsidRPr="00F222C5">
              <w:rPr>
                <w:rFonts w:ascii="Times New Roman" w:hAnsi="Times New Roman" w:cs="Times New Roman"/>
                <w:sz w:val="24"/>
                <w:szCs w:val="24"/>
              </w:rPr>
              <w:t>"МР 3.1/2.4.0188-20. 3.1. Профилактика инфекционных болезней. 2.4. Гигиена детей и подростков. Рекомендации по проведению экзаменов в театральных училищах и высших учебных заведениях театрального искусства в условиях сохранения рисков распространения COVID-19" (утв. Главным государственным с</w:t>
            </w:r>
            <w:r>
              <w:rPr>
                <w:rFonts w:ascii="Times New Roman" w:hAnsi="Times New Roman" w:cs="Times New Roman"/>
                <w:sz w:val="24"/>
                <w:szCs w:val="24"/>
              </w:rPr>
              <w:t>анитарным врачом РФ 27.05.2020)</w:t>
            </w:r>
          </w:p>
        </w:tc>
        <w:tc>
          <w:tcPr>
            <w:tcW w:w="10115" w:type="dxa"/>
            <w:shd w:val="clear" w:color="auto" w:fill="auto"/>
          </w:tcPr>
          <w:p w:rsidR="00F222C5" w:rsidRDefault="00F222C5" w:rsidP="00F222C5">
            <w:pPr>
              <w:jc w:val="both"/>
              <w:rPr>
                <w:rFonts w:ascii="Times New Roman" w:hAnsi="Times New Roman" w:cs="Times New Roman"/>
                <w:sz w:val="24"/>
                <w:szCs w:val="24"/>
              </w:rPr>
            </w:pPr>
            <w:r w:rsidRPr="00F222C5">
              <w:rPr>
                <w:rFonts w:ascii="Times New Roman" w:hAnsi="Times New Roman" w:cs="Times New Roman"/>
                <w:sz w:val="24"/>
                <w:szCs w:val="24"/>
              </w:rPr>
              <w:t>В театральных училищах и вузах театрального искусства рекомендуется проведение экзаменов в онлайн-режиме с применением аудио- и видеосвязи</w:t>
            </w:r>
            <w:r>
              <w:rPr>
                <w:rFonts w:ascii="Times New Roman" w:hAnsi="Times New Roman" w:cs="Times New Roman"/>
                <w:sz w:val="24"/>
                <w:szCs w:val="24"/>
              </w:rPr>
              <w:t>.</w:t>
            </w:r>
          </w:p>
          <w:p w:rsidR="00F222C5" w:rsidRPr="00F222C5" w:rsidRDefault="00F222C5" w:rsidP="00F222C5">
            <w:pPr>
              <w:jc w:val="both"/>
              <w:rPr>
                <w:rFonts w:ascii="Times New Roman" w:hAnsi="Times New Roman" w:cs="Times New Roman"/>
                <w:sz w:val="24"/>
                <w:szCs w:val="24"/>
              </w:rPr>
            </w:pPr>
            <w:r w:rsidRPr="00F222C5">
              <w:rPr>
                <w:rFonts w:ascii="Times New Roman" w:hAnsi="Times New Roman" w:cs="Times New Roman"/>
                <w:sz w:val="24"/>
                <w:szCs w:val="24"/>
              </w:rPr>
              <w:t>Вместе с тем при проведении экзаменов в очной форме предусмотре</w:t>
            </w:r>
            <w:r>
              <w:rPr>
                <w:rFonts w:ascii="Times New Roman" w:hAnsi="Times New Roman" w:cs="Times New Roman"/>
                <w:sz w:val="24"/>
                <w:szCs w:val="24"/>
              </w:rPr>
              <w:t>ны следующие меры, в том числе:</w:t>
            </w:r>
          </w:p>
          <w:p w:rsidR="00F222C5" w:rsidRPr="00F222C5" w:rsidRDefault="00F222C5" w:rsidP="00F222C5">
            <w:pPr>
              <w:jc w:val="both"/>
              <w:rPr>
                <w:rFonts w:ascii="Times New Roman" w:hAnsi="Times New Roman" w:cs="Times New Roman"/>
                <w:sz w:val="24"/>
                <w:szCs w:val="24"/>
              </w:rPr>
            </w:pPr>
            <w:r w:rsidRPr="00F222C5">
              <w:rPr>
                <w:rFonts w:ascii="Times New Roman" w:hAnsi="Times New Roman" w:cs="Times New Roman"/>
                <w:sz w:val="24"/>
                <w:szCs w:val="24"/>
              </w:rPr>
              <w:t>проведение генеральной уборки помещений и мест проведения экзаменов до их начала и после завершения с применением дезинфицирующих средств по режиму, эф</w:t>
            </w:r>
            <w:r>
              <w:rPr>
                <w:rFonts w:ascii="Times New Roman" w:hAnsi="Times New Roman" w:cs="Times New Roman"/>
                <w:sz w:val="24"/>
                <w:szCs w:val="24"/>
              </w:rPr>
              <w:t>фективному в отношении вирусов;</w:t>
            </w:r>
          </w:p>
          <w:p w:rsidR="00F222C5" w:rsidRPr="00F222C5" w:rsidRDefault="00F222C5" w:rsidP="00F222C5">
            <w:pPr>
              <w:jc w:val="both"/>
              <w:rPr>
                <w:rFonts w:ascii="Times New Roman" w:hAnsi="Times New Roman" w:cs="Times New Roman"/>
                <w:sz w:val="24"/>
                <w:szCs w:val="24"/>
              </w:rPr>
            </w:pPr>
            <w:r w:rsidRPr="00F222C5">
              <w:rPr>
                <w:rFonts w:ascii="Times New Roman" w:hAnsi="Times New Roman" w:cs="Times New Roman"/>
                <w:sz w:val="24"/>
                <w:szCs w:val="24"/>
              </w:rPr>
              <w:t xml:space="preserve">организация экзаменов по графику для разных групп студентов (абитуриентов) в целях </w:t>
            </w:r>
            <w:r>
              <w:rPr>
                <w:rFonts w:ascii="Times New Roman" w:hAnsi="Times New Roman" w:cs="Times New Roman"/>
                <w:sz w:val="24"/>
                <w:szCs w:val="24"/>
              </w:rPr>
              <w:t>максимального разобщения людей;</w:t>
            </w:r>
          </w:p>
          <w:p w:rsidR="00F222C5" w:rsidRPr="00F222C5" w:rsidRDefault="00F222C5" w:rsidP="00F222C5">
            <w:pPr>
              <w:jc w:val="both"/>
              <w:rPr>
                <w:rFonts w:ascii="Times New Roman" w:hAnsi="Times New Roman" w:cs="Times New Roman"/>
                <w:sz w:val="24"/>
                <w:szCs w:val="24"/>
              </w:rPr>
            </w:pPr>
            <w:r w:rsidRPr="00F222C5">
              <w:rPr>
                <w:rFonts w:ascii="Times New Roman" w:hAnsi="Times New Roman" w:cs="Times New Roman"/>
                <w:sz w:val="24"/>
                <w:szCs w:val="24"/>
              </w:rPr>
              <w:t>установка при входе в здание и в санузлы дозаторов с антисептическ</w:t>
            </w:r>
            <w:r>
              <w:rPr>
                <w:rFonts w:ascii="Times New Roman" w:hAnsi="Times New Roman" w:cs="Times New Roman"/>
                <w:sz w:val="24"/>
                <w:szCs w:val="24"/>
              </w:rPr>
              <w:t>им средством для обработки рук;</w:t>
            </w:r>
          </w:p>
          <w:p w:rsidR="00F222C5" w:rsidRPr="00040D59" w:rsidRDefault="00F222C5" w:rsidP="00F222C5">
            <w:pPr>
              <w:jc w:val="both"/>
              <w:rPr>
                <w:rFonts w:ascii="Times New Roman" w:hAnsi="Times New Roman" w:cs="Times New Roman"/>
                <w:sz w:val="24"/>
                <w:szCs w:val="24"/>
              </w:rPr>
            </w:pPr>
            <w:r w:rsidRPr="00F222C5">
              <w:rPr>
                <w:rFonts w:ascii="Times New Roman" w:hAnsi="Times New Roman" w:cs="Times New Roman"/>
                <w:sz w:val="24"/>
                <w:szCs w:val="24"/>
              </w:rPr>
              <w:t>обеспечение в местах проведения вступительных экзаменов социальной дистанции не менее 1,5 метра с зигзагообразной рассадкой за партами (по 1 человеку), нанесение на пол разметки с обозначением ми</w:t>
            </w:r>
            <w:r>
              <w:rPr>
                <w:rFonts w:ascii="Times New Roman" w:hAnsi="Times New Roman" w:cs="Times New Roman"/>
                <w:sz w:val="24"/>
                <w:szCs w:val="24"/>
              </w:rPr>
              <w:t>нимальной допустимой дистанции.</w:t>
            </w:r>
          </w:p>
        </w:tc>
      </w:tr>
      <w:tr w:rsidR="0022286F" w:rsidTr="00106CFD">
        <w:trPr>
          <w:trHeight w:val="1415"/>
        </w:trPr>
        <w:tc>
          <w:tcPr>
            <w:tcW w:w="490" w:type="dxa"/>
            <w:shd w:val="clear" w:color="auto" w:fill="auto"/>
          </w:tcPr>
          <w:p w:rsidR="0022286F" w:rsidRDefault="0022286F" w:rsidP="00233717">
            <w:pPr>
              <w:jc w:val="center"/>
              <w:rPr>
                <w:rFonts w:ascii="Times New Roman" w:hAnsi="Times New Roman" w:cs="Times New Roman"/>
                <w:sz w:val="24"/>
                <w:szCs w:val="24"/>
              </w:rPr>
            </w:pPr>
          </w:p>
        </w:tc>
        <w:tc>
          <w:tcPr>
            <w:tcW w:w="5009" w:type="dxa"/>
            <w:shd w:val="clear" w:color="auto" w:fill="auto"/>
          </w:tcPr>
          <w:p w:rsidR="0022286F" w:rsidRPr="00040D59" w:rsidRDefault="0022286F" w:rsidP="00040D59">
            <w:pPr>
              <w:jc w:val="both"/>
              <w:rPr>
                <w:rFonts w:ascii="Times New Roman" w:hAnsi="Times New Roman" w:cs="Times New Roman"/>
                <w:sz w:val="24"/>
                <w:szCs w:val="24"/>
              </w:rPr>
            </w:pPr>
            <w:r w:rsidRPr="002E6D3B">
              <w:rPr>
                <w:rFonts w:ascii="Times New Roman" w:hAnsi="Times New Roman" w:cs="Times New Roman"/>
                <w:sz w:val="24"/>
                <w:szCs w:val="24"/>
              </w:rPr>
              <w:t>&lt;Информация&gt; Минюста России "О беспрепятственном передвижении адвокатов на территории субъектов Российской Федерации"</w:t>
            </w:r>
          </w:p>
        </w:tc>
        <w:tc>
          <w:tcPr>
            <w:tcW w:w="10115" w:type="dxa"/>
            <w:shd w:val="clear" w:color="auto" w:fill="auto"/>
          </w:tcPr>
          <w:p w:rsidR="0022286F" w:rsidRDefault="0022286F" w:rsidP="002E6D3B">
            <w:pPr>
              <w:jc w:val="both"/>
              <w:rPr>
                <w:rFonts w:ascii="Times New Roman" w:hAnsi="Times New Roman" w:cs="Times New Roman"/>
                <w:sz w:val="24"/>
                <w:szCs w:val="24"/>
              </w:rPr>
            </w:pPr>
            <w:r w:rsidRPr="002E6D3B">
              <w:rPr>
                <w:rFonts w:ascii="Times New Roman" w:hAnsi="Times New Roman" w:cs="Times New Roman"/>
                <w:sz w:val="24"/>
                <w:szCs w:val="24"/>
              </w:rPr>
              <w:t>Адвокатам, прибывших из других субъектов РФ в целях исполнения ими профессиональных обязанностей, должна быть обеспечена возможность беспрепятственного передвижения по предъявлении ими адвокатских удостоверений</w:t>
            </w:r>
            <w:r>
              <w:rPr>
                <w:rFonts w:ascii="Times New Roman" w:hAnsi="Times New Roman" w:cs="Times New Roman"/>
                <w:sz w:val="24"/>
                <w:szCs w:val="24"/>
              </w:rPr>
              <w:t>.</w:t>
            </w:r>
          </w:p>
          <w:p w:rsidR="0022286F" w:rsidRPr="002E6D3B" w:rsidRDefault="0022286F" w:rsidP="002E6D3B">
            <w:pPr>
              <w:jc w:val="both"/>
              <w:rPr>
                <w:rFonts w:ascii="Times New Roman" w:hAnsi="Times New Roman" w:cs="Times New Roman"/>
                <w:sz w:val="24"/>
                <w:szCs w:val="24"/>
              </w:rPr>
            </w:pPr>
            <w:r w:rsidRPr="002E6D3B">
              <w:rPr>
                <w:rFonts w:ascii="Times New Roman" w:hAnsi="Times New Roman" w:cs="Times New Roman"/>
                <w:sz w:val="24"/>
                <w:szCs w:val="24"/>
              </w:rPr>
              <w:t>Рядом субъектов РФ введены требования в отношении граждан, прибывших на их территорию из других регионов, по обеспечению самоизоляции в течение 14 дней. При этом для проживающих в регионе граждан изоляция обеспечивается по месту жительства, а для граждан, проживающих в других реги</w:t>
            </w:r>
            <w:r>
              <w:rPr>
                <w:rFonts w:ascii="Times New Roman" w:hAnsi="Times New Roman" w:cs="Times New Roman"/>
                <w:sz w:val="24"/>
                <w:szCs w:val="24"/>
              </w:rPr>
              <w:t xml:space="preserve">онах, - в условиях </w:t>
            </w:r>
            <w:proofErr w:type="spellStart"/>
            <w:r>
              <w:rPr>
                <w:rFonts w:ascii="Times New Roman" w:hAnsi="Times New Roman" w:cs="Times New Roman"/>
                <w:sz w:val="24"/>
                <w:szCs w:val="24"/>
              </w:rPr>
              <w:t>обсерватора</w:t>
            </w:r>
            <w:proofErr w:type="spellEnd"/>
            <w:r>
              <w:rPr>
                <w:rFonts w:ascii="Times New Roman" w:hAnsi="Times New Roman" w:cs="Times New Roman"/>
                <w:sz w:val="24"/>
                <w:szCs w:val="24"/>
              </w:rPr>
              <w:t>.</w:t>
            </w:r>
          </w:p>
          <w:p w:rsidR="0022286F" w:rsidRPr="00040D59" w:rsidRDefault="0022286F" w:rsidP="002E6D3B">
            <w:pPr>
              <w:jc w:val="both"/>
              <w:rPr>
                <w:rFonts w:ascii="Times New Roman" w:hAnsi="Times New Roman" w:cs="Times New Roman"/>
                <w:sz w:val="24"/>
                <w:szCs w:val="24"/>
              </w:rPr>
            </w:pPr>
            <w:r w:rsidRPr="002E6D3B">
              <w:rPr>
                <w:rFonts w:ascii="Times New Roman" w:hAnsi="Times New Roman" w:cs="Times New Roman"/>
                <w:sz w:val="24"/>
                <w:szCs w:val="24"/>
              </w:rPr>
              <w:t>Принимая во внимание обращения Федеральной палаты адвокатов РФ и адвокатов по данному вопросу, Минюстом России в адрес высших должностных лиц субъектов РФ направлено письмо об обеспечении возможности беспрепятственного передвижения адвокатов, прибывших из других субъектов РФ в целях исполнения ими профессиональных обязанностей по оказанию квалифицированной юридической помощи, по предъявлении ими адвокатских удостоверений.</w:t>
            </w:r>
          </w:p>
        </w:tc>
      </w:tr>
      <w:tr w:rsidR="00106CFD" w:rsidTr="005D72CB">
        <w:trPr>
          <w:trHeight w:val="281"/>
        </w:trPr>
        <w:tc>
          <w:tcPr>
            <w:tcW w:w="490" w:type="dxa"/>
            <w:shd w:val="clear" w:color="auto" w:fill="auto"/>
          </w:tcPr>
          <w:p w:rsidR="00106CFD" w:rsidRDefault="00106CFD" w:rsidP="00233717">
            <w:pPr>
              <w:jc w:val="center"/>
              <w:rPr>
                <w:rFonts w:ascii="Times New Roman" w:hAnsi="Times New Roman" w:cs="Times New Roman"/>
                <w:sz w:val="24"/>
                <w:szCs w:val="24"/>
              </w:rPr>
            </w:pPr>
          </w:p>
        </w:tc>
        <w:tc>
          <w:tcPr>
            <w:tcW w:w="5009" w:type="dxa"/>
            <w:shd w:val="clear" w:color="auto" w:fill="auto"/>
          </w:tcPr>
          <w:p w:rsidR="00106CFD" w:rsidRPr="002E6D3B" w:rsidRDefault="00106CFD" w:rsidP="0022286F">
            <w:pPr>
              <w:jc w:val="both"/>
              <w:rPr>
                <w:rFonts w:ascii="Times New Roman" w:hAnsi="Times New Roman" w:cs="Times New Roman"/>
                <w:sz w:val="24"/>
                <w:szCs w:val="24"/>
              </w:rPr>
            </w:pPr>
            <w:r w:rsidRPr="0022286F">
              <w:rPr>
                <w:rFonts w:ascii="Times New Roman" w:hAnsi="Times New Roman" w:cs="Times New Roman"/>
                <w:sz w:val="24"/>
                <w:szCs w:val="24"/>
              </w:rPr>
              <w:t>&lt;Информация&gt; ГД ФС РФ "Позиция Комитета по применению новой статьи 20.6.1 КоАП РФ и по принятию дополнительных мер по защите населения и территорий от чрезвычайных ситуаций при введении режима повышенной готовн</w:t>
            </w:r>
            <w:r>
              <w:rPr>
                <w:rFonts w:ascii="Times New Roman" w:hAnsi="Times New Roman" w:cs="Times New Roman"/>
                <w:sz w:val="24"/>
                <w:szCs w:val="24"/>
              </w:rPr>
              <w:t>ости или чрезвычайной ситуации"</w:t>
            </w:r>
          </w:p>
        </w:tc>
        <w:tc>
          <w:tcPr>
            <w:tcW w:w="10115" w:type="dxa"/>
            <w:shd w:val="clear" w:color="auto" w:fill="auto"/>
          </w:tcPr>
          <w:p w:rsidR="00106CFD" w:rsidRDefault="00106CFD" w:rsidP="0022286F">
            <w:pPr>
              <w:jc w:val="both"/>
              <w:rPr>
                <w:rFonts w:ascii="Times New Roman" w:hAnsi="Times New Roman" w:cs="Times New Roman"/>
                <w:sz w:val="24"/>
                <w:szCs w:val="24"/>
              </w:rPr>
            </w:pPr>
            <w:r w:rsidRPr="0022286F">
              <w:rPr>
                <w:rFonts w:ascii="Times New Roman" w:hAnsi="Times New Roman" w:cs="Times New Roman"/>
                <w:sz w:val="24"/>
                <w:szCs w:val="24"/>
              </w:rPr>
              <w:t>Принимаемые главами местных администраций муниципальных образований дополнительные меры по защите населения и территорий от ЧС не должны ограничивать права граждан</w:t>
            </w:r>
            <w:r>
              <w:rPr>
                <w:rFonts w:ascii="Times New Roman" w:hAnsi="Times New Roman" w:cs="Times New Roman"/>
                <w:sz w:val="24"/>
                <w:szCs w:val="24"/>
              </w:rPr>
              <w:t>.</w:t>
            </w:r>
          </w:p>
          <w:p w:rsidR="00106CFD" w:rsidRPr="0022286F" w:rsidRDefault="00106CFD" w:rsidP="0022286F">
            <w:pPr>
              <w:jc w:val="both"/>
              <w:rPr>
                <w:rFonts w:ascii="Times New Roman" w:hAnsi="Times New Roman" w:cs="Times New Roman"/>
                <w:sz w:val="24"/>
                <w:szCs w:val="24"/>
              </w:rPr>
            </w:pPr>
            <w:r w:rsidRPr="0022286F">
              <w:rPr>
                <w:rFonts w:ascii="Times New Roman" w:hAnsi="Times New Roman" w:cs="Times New Roman"/>
                <w:sz w:val="24"/>
                <w:szCs w:val="24"/>
              </w:rPr>
              <w:t>Такие дополнительные меры могут быть только из числа мер, предусмотренных Федеральным законом от 21.12.1994 N 68-ФЗ "О защите населения и территорий от чрезвычайных ситуаций природного и техногенного характера". Решения глав местных администраций носят сугубо правоприменительный характер, они не должны содержать новых правовых нор</w:t>
            </w:r>
            <w:r>
              <w:rPr>
                <w:rFonts w:ascii="Times New Roman" w:hAnsi="Times New Roman" w:cs="Times New Roman"/>
                <w:sz w:val="24"/>
                <w:szCs w:val="24"/>
              </w:rPr>
              <w:t>м и ограничивать права граждан.</w:t>
            </w:r>
          </w:p>
          <w:p w:rsidR="00106CFD" w:rsidRPr="002E6D3B" w:rsidRDefault="00106CFD" w:rsidP="0022286F">
            <w:pPr>
              <w:jc w:val="both"/>
              <w:rPr>
                <w:rFonts w:ascii="Times New Roman" w:hAnsi="Times New Roman" w:cs="Times New Roman"/>
                <w:sz w:val="24"/>
                <w:szCs w:val="24"/>
              </w:rPr>
            </w:pPr>
            <w:r w:rsidRPr="0022286F">
              <w:rPr>
                <w:rFonts w:ascii="Times New Roman" w:hAnsi="Times New Roman" w:cs="Times New Roman"/>
                <w:sz w:val="24"/>
                <w:szCs w:val="24"/>
              </w:rPr>
              <w:t xml:space="preserve">Также сообщается, что КоАП РФ в порядке исключения допускает ситуации, при которых полномочиями по составлению протоколов об административных правонарушениях могут наделяться руководящие сотрудники (руководители и их заместители) органов и организаций, не обладающих публично-правовым властным статусом. В этой связи предоставление </w:t>
            </w:r>
            <w:r w:rsidRPr="0022286F">
              <w:rPr>
                <w:rFonts w:ascii="Times New Roman" w:hAnsi="Times New Roman" w:cs="Times New Roman"/>
                <w:sz w:val="24"/>
                <w:szCs w:val="24"/>
              </w:rPr>
              <w:lastRenderedPageBreak/>
              <w:t>Распоряжением Правительства РФ от 12.04.2020 N 975-р в развитие положений пункта 1 части 5 статьи 28.3 КоАП РФ полномочий по составлению протоколов об административных правонарушениях руководителям и заместителям руководителей органов, специально уполномоченных на решение задач в области защиты населения и территорий от ЧС, а также профессиональных аварийно-спасательных служб, профессиональных аварийно-спасательных формирований, созданных органами местного самоуправления, соответствует</w:t>
            </w:r>
            <w:r>
              <w:rPr>
                <w:rFonts w:ascii="Times New Roman" w:hAnsi="Times New Roman" w:cs="Times New Roman"/>
                <w:sz w:val="24"/>
                <w:szCs w:val="24"/>
              </w:rPr>
              <w:t xml:space="preserve"> федеральному законодательству.</w:t>
            </w:r>
          </w:p>
        </w:tc>
      </w:tr>
      <w:tr w:rsidR="00106CFD" w:rsidTr="005D72CB">
        <w:trPr>
          <w:trHeight w:val="564"/>
        </w:trPr>
        <w:tc>
          <w:tcPr>
            <w:tcW w:w="490" w:type="dxa"/>
            <w:shd w:val="clear" w:color="auto" w:fill="auto"/>
          </w:tcPr>
          <w:p w:rsidR="00106CFD" w:rsidRDefault="00106CFD" w:rsidP="00233717">
            <w:pPr>
              <w:jc w:val="center"/>
              <w:rPr>
                <w:rFonts w:ascii="Times New Roman" w:hAnsi="Times New Roman" w:cs="Times New Roman"/>
                <w:sz w:val="24"/>
                <w:szCs w:val="24"/>
              </w:rPr>
            </w:pPr>
          </w:p>
        </w:tc>
        <w:tc>
          <w:tcPr>
            <w:tcW w:w="5009" w:type="dxa"/>
            <w:shd w:val="clear" w:color="auto" w:fill="auto"/>
          </w:tcPr>
          <w:p w:rsidR="00106CFD" w:rsidRPr="0022286F" w:rsidRDefault="00106CFD" w:rsidP="00106CFD">
            <w:pPr>
              <w:jc w:val="both"/>
              <w:rPr>
                <w:rFonts w:ascii="Times New Roman" w:hAnsi="Times New Roman" w:cs="Times New Roman"/>
                <w:sz w:val="24"/>
                <w:szCs w:val="24"/>
              </w:rPr>
            </w:pPr>
            <w:r w:rsidRPr="00106CFD">
              <w:rPr>
                <w:rFonts w:ascii="Times New Roman" w:hAnsi="Times New Roman" w:cs="Times New Roman"/>
                <w:sz w:val="24"/>
                <w:szCs w:val="24"/>
              </w:rPr>
              <w:t>"МР 3.1/2.3.6.0190-20. 3.1. Профилактика инфекционных болезней. 2.3.6. Предприятия общественного питания. Рекомендации по организации работы предприятий общественного питания в условиях сохранения рисков распространения COVID-19" (утв. Главным государственным санитарным врачом РФ 30.05.2020)</w:t>
            </w:r>
          </w:p>
        </w:tc>
        <w:tc>
          <w:tcPr>
            <w:tcW w:w="10115" w:type="dxa"/>
            <w:shd w:val="clear" w:color="auto" w:fill="auto"/>
          </w:tcPr>
          <w:p w:rsidR="00106CFD" w:rsidRDefault="00106CFD" w:rsidP="0022286F">
            <w:pPr>
              <w:jc w:val="both"/>
              <w:rPr>
                <w:rFonts w:ascii="Times New Roman" w:hAnsi="Times New Roman" w:cs="Times New Roman"/>
                <w:sz w:val="24"/>
                <w:szCs w:val="24"/>
              </w:rPr>
            </w:pPr>
            <w:r w:rsidRPr="00106CFD">
              <w:rPr>
                <w:rFonts w:ascii="Times New Roman" w:hAnsi="Times New Roman" w:cs="Times New Roman"/>
                <w:sz w:val="24"/>
                <w:szCs w:val="24"/>
              </w:rPr>
              <w:t>Рекомендован порядок организации работы общепита в условиях сохранения рисков распространения COVID-19</w:t>
            </w:r>
            <w:r>
              <w:rPr>
                <w:rFonts w:ascii="Times New Roman" w:hAnsi="Times New Roman" w:cs="Times New Roman"/>
                <w:sz w:val="24"/>
                <w:szCs w:val="24"/>
              </w:rPr>
              <w:t>.</w:t>
            </w:r>
          </w:p>
          <w:p w:rsidR="00106CFD" w:rsidRPr="00106CFD" w:rsidRDefault="00106CFD" w:rsidP="00106CFD">
            <w:pPr>
              <w:jc w:val="both"/>
              <w:rPr>
                <w:rFonts w:ascii="Times New Roman" w:hAnsi="Times New Roman" w:cs="Times New Roman"/>
                <w:sz w:val="24"/>
                <w:szCs w:val="24"/>
              </w:rPr>
            </w:pPr>
            <w:r w:rsidRPr="00106CFD">
              <w:rPr>
                <w:rFonts w:ascii="Times New Roman" w:hAnsi="Times New Roman" w:cs="Times New Roman"/>
                <w:sz w:val="24"/>
                <w:szCs w:val="24"/>
              </w:rPr>
              <w:t>Предусмотрены, в частности:</w:t>
            </w:r>
          </w:p>
          <w:p w:rsidR="00106CFD" w:rsidRPr="00106CFD" w:rsidRDefault="00106CFD" w:rsidP="00106CFD">
            <w:pPr>
              <w:jc w:val="both"/>
              <w:rPr>
                <w:rFonts w:ascii="Times New Roman" w:hAnsi="Times New Roman" w:cs="Times New Roman"/>
                <w:sz w:val="24"/>
                <w:szCs w:val="24"/>
              </w:rPr>
            </w:pPr>
            <w:r>
              <w:rPr>
                <w:rFonts w:ascii="Times New Roman" w:hAnsi="Times New Roman" w:cs="Times New Roman"/>
                <w:sz w:val="24"/>
                <w:szCs w:val="24"/>
              </w:rPr>
              <w:t xml:space="preserve">- </w:t>
            </w:r>
            <w:r w:rsidRPr="00106CFD">
              <w:rPr>
                <w:rFonts w:ascii="Times New Roman" w:hAnsi="Times New Roman" w:cs="Times New Roman"/>
                <w:sz w:val="24"/>
                <w:szCs w:val="24"/>
              </w:rPr>
              <w:t>организация ежедневного перед началом рабочей смены "входного фильтра" с контролем температура тела работника и обязательным отстранением от нахождения на рабочем месте лиц с повышенной температурой тела или признаками респираторного заболевания;</w:t>
            </w:r>
          </w:p>
          <w:p w:rsidR="00106CFD" w:rsidRPr="00106CFD" w:rsidRDefault="00106CFD" w:rsidP="00106CFD">
            <w:pPr>
              <w:jc w:val="both"/>
              <w:rPr>
                <w:rFonts w:ascii="Times New Roman" w:hAnsi="Times New Roman" w:cs="Times New Roman"/>
                <w:sz w:val="24"/>
                <w:szCs w:val="24"/>
              </w:rPr>
            </w:pPr>
            <w:r>
              <w:rPr>
                <w:rFonts w:ascii="Times New Roman" w:hAnsi="Times New Roman" w:cs="Times New Roman"/>
                <w:sz w:val="24"/>
                <w:szCs w:val="24"/>
              </w:rPr>
              <w:t xml:space="preserve">- </w:t>
            </w:r>
            <w:r w:rsidRPr="00106CFD">
              <w:rPr>
                <w:rFonts w:ascii="Times New Roman" w:hAnsi="Times New Roman" w:cs="Times New Roman"/>
                <w:sz w:val="24"/>
                <w:szCs w:val="24"/>
              </w:rPr>
              <w:t>обеспечение персонала запасом одноразовых или многоразовых со сменными фильтрами масок для использования их при работе с посетителями, а также дезинфицирующими средствами;</w:t>
            </w:r>
          </w:p>
          <w:p w:rsidR="00106CFD" w:rsidRPr="00106CFD" w:rsidRDefault="00106CFD" w:rsidP="00106CFD">
            <w:pPr>
              <w:jc w:val="both"/>
              <w:rPr>
                <w:rFonts w:ascii="Times New Roman" w:hAnsi="Times New Roman" w:cs="Times New Roman"/>
                <w:sz w:val="24"/>
                <w:szCs w:val="24"/>
              </w:rPr>
            </w:pPr>
            <w:r>
              <w:rPr>
                <w:rFonts w:ascii="Times New Roman" w:hAnsi="Times New Roman" w:cs="Times New Roman"/>
                <w:sz w:val="24"/>
                <w:szCs w:val="24"/>
              </w:rPr>
              <w:t xml:space="preserve">- </w:t>
            </w:r>
            <w:r w:rsidRPr="00106CFD">
              <w:rPr>
                <w:rFonts w:ascii="Times New Roman" w:hAnsi="Times New Roman" w:cs="Times New Roman"/>
                <w:sz w:val="24"/>
                <w:szCs w:val="24"/>
              </w:rPr>
              <w:t xml:space="preserve">размещение столов в предприятиях общепита с соблюдением </w:t>
            </w:r>
            <w:proofErr w:type="spellStart"/>
            <w:r w:rsidRPr="00106CFD">
              <w:rPr>
                <w:rFonts w:ascii="Times New Roman" w:hAnsi="Times New Roman" w:cs="Times New Roman"/>
                <w:sz w:val="24"/>
                <w:szCs w:val="24"/>
              </w:rPr>
              <w:t>дистанцирования</w:t>
            </w:r>
            <w:proofErr w:type="spellEnd"/>
            <w:r w:rsidRPr="00106CFD">
              <w:rPr>
                <w:rFonts w:ascii="Times New Roman" w:hAnsi="Times New Roman" w:cs="Times New Roman"/>
                <w:sz w:val="24"/>
                <w:szCs w:val="24"/>
              </w:rPr>
              <w:t xml:space="preserve"> на расстоянии 1,5 метра;</w:t>
            </w:r>
          </w:p>
          <w:p w:rsidR="00106CFD" w:rsidRPr="00106CFD" w:rsidRDefault="00106CFD" w:rsidP="00106CFD">
            <w:pPr>
              <w:jc w:val="both"/>
              <w:rPr>
                <w:rFonts w:ascii="Times New Roman" w:hAnsi="Times New Roman" w:cs="Times New Roman"/>
                <w:sz w:val="24"/>
                <w:szCs w:val="24"/>
              </w:rPr>
            </w:pPr>
            <w:r>
              <w:rPr>
                <w:rFonts w:ascii="Times New Roman" w:hAnsi="Times New Roman" w:cs="Times New Roman"/>
                <w:sz w:val="24"/>
                <w:szCs w:val="24"/>
              </w:rPr>
              <w:t xml:space="preserve">- </w:t>
            </w:r>
            <w:r w:rsidRPr="00106CFD">
              <w:rPr>
                <w:rFonts w:ascii="Times New Roman" w:hAnsi="Times New Roman" w:cs="Times New Roman"/>
                <w:sz w:val="24"/>
                <w:szCs w:val="24"/>
              </w:rPr>
              <w:t>проветривание (по возможности) р</w:t>
            </w:r>
            <w:r>
              <w:rPr>
                <w:rFonts w:ascii="Times New Roman" w:hAnsi="Times New Roman" w:cs="Times New Roman"/>
                <w:sz w:val="24"/>
                <w:szCs w:val="24"/>
              </w:rPr>
              <w:t>абочих помещений каждые 2 часа;</w:t>
            </w:r>
          </w:p>
          <w:p w:rsidR="00106CFD" w:rsidRPr="0022286F" w:rsidRDefault="00106CFD" w:rsidP="00106CFD">
            <w:pPr>
              <w:jc w:val="both"/>
              <w:rPr>
                <w:rFonts w:ascii="Times New Roman" w:hAnsi="Times New Roman" w:cs="Times New Roman"/>
                <w:sz w:val="24"/>
                <w:szCs w:val="24"/>
              </w:rPr>
            </w:pPr>
            <w:r>
              <w:rPr>
                <w:rFonts w:ascii="Times New Roman" w:hAnsi="Times New Roman" w:cs="Times New Roman"/>
                <w:sz w:val="24"/>
                <w:szCs w:val="24"/>
              </w:rPr>
              <w:t xml:space="preserve">- </w:t>
            </w:r>
            <w:r w:rsidRPr="00106CFD">
              <w:rPr>
                <w:rFonts w:ascii="Times New Roman" w:hAnsi="Times New Roman" w:cs="Times New Roman"/>
                <w:sz w:val="24"/>
                <w:szCs w:val="24"/>
              </w:rPr>
              <w:t>использование современных посудомоечных машин с дезинфицирующим эффектом для механизированного мытья посуды и столовых приборов (при этом предусмотрено применение режимов обработки, обеспечивающих дезинфекцию при максимальных температурных режимах).</w:t>
            </w:r>
          </w:p>
        </w:tc>
      </w:tr>
      <w:tr w:rsidR="00D24E61" w:rsidTr="009F33BB">
        <w:trPr>
          <w:trHeight w:val="70"/>
        </w:trPr>
        <w:tc>
          <w:tcPr>
            <w:tcW w:w="15614" w:type="dxa"/>
            <w:gridSpan w:val="3"/>
            <w:shd w:val="clear" w:color="auto" w:fill="92D050"/>
          </w:tcPr>
          <w:p w:rsidR="00D24E61" w:rsidRPr="00D24E61" w:rsidRDefault="00D24E61" w:rsidP="00D24E61">
            <w:pPr>
              <w:pStyle w:val="1"/>
              <w:outlineLvl w:val="0"/>
            </w:pPr>
            <w:bookmarkStart w:id="9" w:name="_Toc40363623"/>
            <w:r w:rsidRPr="00D24E61">
              <w:t>ИНЫЕ</w:t>
            </w:r>
            <w:bookmarkEnd w:id="9"/>
          </w:p>
        </w:tc>
      </w:tr>
      <w:tr w:rsidR="00C94D18" w:rsidTr="00106CFD">
        <w:trPr>
          <w:trHeight w:val="645"/>
        </w:trPr>
        <w:tc>
          <w:tcPr>
            <w:tcW w:w="490" w:type="dxa"/>
            <w:shd w:val="clear" w:color="auto" w:fill="auto"/>
          </w:tcPr>
          <w:p w:rsidR="00C94D18" w:rsidRDefault="00C94D18" w:rsidP="00233717">
            <w:pPr>
              <w:jc w:val="center"/>
              <w:rPr>
                <w:rFonts w:ascii="Times New Roman" w:hAnsi="Times New Roman" w:cs="Times New Roman"/>
                <w:sz w:val="24"/>
                <w:szCs w:val="24"/>
              </w:rPr>
            </w:pPr>
          </w:p>
        </w:tc>
        <w:tc>
          <w:tcPr>
            <w:tcW w:w="5009" w:type="dxa"/>
            <w:shd w:val="clear" w:color="auto" w:fill="auto"/>
          </w:tcPr>
          <w:p w:rsidR="00C94D18" w:rsidRDefault="00C94D18" w:rsidP="00F52D97">
            <w:pPr>
              <w:jc w:val="both"/>
              <w:rPr>
                <w:rFonts w:ascii="Times New Roman" w:hAnsi="Times New Roman" w:cs="Times New Roman"/>
                <w:sz w:val="24"/>
                <w:szCs w:val="24"/>
              </w:rPr>
            </w:pPr>
            <w:r w:rsidRPr="00C94D18">
              <w:rPr>
                <w:rFonts w:ascii="Times New Roman" w:hAnsi="Times New Roman" w:cs="Times New Roman"/>
                <w:sz w:val="24"/>
                <w:szCs w:val="24"/>
              </w:rPr>
              <w:t xml:space="preserve">Приказ Минздрава России N 378, </w:t>
            </w:r>
            <w:proofErr w:type="spellStart"/>
            <w:r w:rsidRPr="00C94D18">
              <w:rPr>
                <w:rFonts w:ascii="Times New Roman" w:hAnsi="Times New Roman" w:cs="Times New Roman"/>
                <w:sz w:val="24"/>
                <w:szCs w:val="24"/>
              </w:rPr>
              <w:t>Минобрнауки</w:t>
            </w:r>
            <w:proofErr w:type="spellEnd"/>
            <w:r w:rsidRPr="00C94D18">
              <w:rPr>
                <w:rFonts w:ascii="Times New Roman" w:hAnsi="Times New Roman" w:cs="Times New Roman"/>
                <w:sz w:val="24"/>
                <w:szCs w:val="24"/>
              </w:rPr>
              <w:t xml:space="preserve"> России N 619 от 27.04.2020 "Об организации практической подготовки обучающихся по образовательным программам высшего медицинского образования в условиях борьбы с распространением новой коронавирусной инфекции на территории Российской Федерации"</w:t>
            </w:r>
          </w:p>
        </w:tc>
        <w:tc>
          <w:tcPr>
            <w:tcW w:w="10115" w:type="dxa"/>
            <w:shd w:val="clear" w:color="auto" w:fill="auto"/>
          </w:tcPr>
          <w:p w:rsidR="00C94D18" w:rsidRDefault="00C94D18" w:rsidP="00F52D97">
            <w:pPr>
              <w:jc w:val="both"/>
              <w:rPr>
                <w:rFonts w:ascii="Times New Roman" w:hAnsi="Times New Roman" w:cs="Times New Roman"/>
                <w:sz w:val="24"/>
                <w:szCs w:val="24"/>
              </w:rPr>
            </w:pPr>
            <w:r w:rsidRPr="00C94D18">
              <w:rPr>
                <w:rFonts w:ascii="Times New Roman" w:hAnsi="Times New Roman" w:cs="Times New Roman"/>
                <w:sz w:val="24"/>
                <w:szCs w:val="24"/>
              </w:rPr>
              <w:t>С 1 мая 2020 г. студенты-медики будут направляться на практику в медицинские организации, оказывающие медицинскую помощь пациентам с подозрением и подтвержденным диагнозом коронавирусной инфекции</w:t>
            </w:r>
            <w:r>
              <w:rPr>
                <w:rFonts w:ascii="Times New Roman" w:hAnsi="Times New Roman" w:cs="Times New Roman"/>
                <w:sz w:val="24"/>
                <w:szCs w:val="24"/>
              </w:rPr>
              <w:t>.</w:t>
            </w:r>
          </w:p>
          <w:p w:rsidR="00C94D18" w:rsidRPr="00C94D18" w:rsidRDefault="00C94D18" w:rsidP="00C94D18">
            <w:pPr>
              <w:jc w:val="both"/>
              <w:rPr>
                <w:rFonts w:ascii="Times New Roman" w:hAnsi="Times New Roman" w:cs="Times New Roman"/>
                <w:sz w:val="24"/>
                <w:szCs w:val="24"/>
              </w:rPr>
            </w:pPr>
            <w:r w:rsidRPr="00C94D18">
              <w:rPr>
                <w:rFonts w:ascii="Times New Roman" w:hAnsi="Times New Roman" w:cs="Times New Roman"/>
                <w:sz w:val="24"/>
                <w:szCs w:val="24"/>
              </w:rPr>
              <w:t>Руководители организаций, реализующих образовательные программы высшего медицинского образования, должны внести изменения в образовательные программы высшего медицинского образования по специальностям "Лечебное дело", "Педиатрия", "Медико-профилактическое дело", "Стоматология", по направлению подготовки "Сестринское дело", предусмотрев с 1 мая 2020 года организацию практической подготовки обучающихся, освоивших образовательные программы высшего медицинского образования по специальностям "Лечебное дело", "Педиатрия", "Медико-профилактическое дело", "Стоматология" в объеме трех курсов или по направлению подготовки "Сестринское дело" в объеме двух курсов и более.</w:t>
            </w:r>
          </w:p>
          <w:p w:rsidR="00C94D18" w:rsidRDefault="00C94D18" w:rsidP="00C94D18">
            <w:pPr>
              <w:jc w:val="both"/>
              <w:rPr>
                <w:rFonts w:ascii="Times New Roman" w:hAnsi="Times New Roman" w:cs="Times New Roman"/>
                <w:sz w:val="24"/>
                <w:szCs w:val="24"/>
              </w:rPr>
            </w:pPr>
            <w:r w:rsidRPr="00C94D18">
              <w:rPr>
                <w:rFonts w:ascii="Times New Roman" w:hAnsi="Times New Roman" w:cs="Times New Roman"/>
                <w:sz w:val="24"/>
                <w:szCs w:val="24"/>
              </w:rPr>
              <w:lastRenderedPageBreak/>
              <w:t>Обучающиеся допускаются к оказанию медицинской помощи пациентам с новой коронавирусной инфекцией в медицинских организациях и их структурных подразделениях, оказывающих медицинскую помощь в стационарных условиях, при наличии их письменного согласия на участие в осуществлении указанной помощи и заключения трудового договора на замещение соответствующей должности медицинского персонала.</w:t>
            </w:r>
          </w:p>
        </w:tc>
      </w:tr>
      <w:tr w:rsidR="00C94D18" w:rsidTr="00106CFD">
        <w:trPr>
          <w:trHeight w:val="645"/>
        </w:trPr>
        <w:tc>
          <w:tcPr>
            <w:tcW w:w="490" w:type="dxa"/>
            <w:shd w:val="clear" w:color="auto" w:fill="auto"/>
          </w:tcPr>
          <w:p w:rsidR="00C94D18" w:rsidRDefault="00C94D18" w:rsidP="00C94D18">
            <w:pPr>
              <w:jc w:val="center"/>
              <w:rPr>
                <w:rFonts w:ascii="Times New Roman" w:hAnsi="Times New Roman" w:cs="Times New Roman"/>
                <w:sz w:val="24"/>
                <w:szCs w:val="24"/>
              </w:rPr>
            </w:pPr>
          </w:p>
        </w:tc>
        <w:tc>
          <w:tcPr>
            <w:tcW w:w="5009" w:type="dxa"/>
            <w:shd w:val="clear" w:color="auto" w:fill="auto"/>
          </w:tcPr>
          <w:p w:rsidR="00C94D18" w:rsidRDefault="00C94D18" w:rsidP="00C94D18">
            <w:pPr>
              <w:jc w:val="both"/>
              <w:rPr>
                <w:rFonts w:ascii="Times New Roman" w:hAnsi="Times New Roman" w:cs="Times New Roman"/>
                <w:sz w:val="24"/>
                <w:szCs w:val="24"/>
              </w:rPr>
            </w:pPr>
            <w:r>
              <w:rPr>
                <w:rFonts w:ascii="Times New Roman" w:hAnsi="Times New Roman" w:cs="Times New Roman"/>
                <w:sz w:val="24"/>
                <w:szCs w:val="24"/>
              </w:rPr>
              <w:t>Информация Министерства Здравоохранения РФ от 1 мая 2020 г. «Как пережить самоизоляцию и не сойти с ума: как преодолеть психологическую усталость»</w:t>
            </w:r>
          </w:p>
          <w:p w:rsidR="00C94D18" w:rsidRDefault="00C94D18" w:rsidP="00C94D18">
            <w:pPr>
              <w:jc w:val="both"/>
              <w:rPr>
                <w:rFonts w:ascii="Times New Roman" w:hAnsi="Times New Roman" w:cs="Times New Roman"/>
                <w:sz w:val="24"/>
                <w:szCs w:val="24"/>
              </w:rPr>
            </w:pPr>
          </w:p>
          <w:p w:rsidR="00C94D18" w:rsidRPr="00F52D97" w:rsidRDefault="00C94D18" w:rsidP="00C94D18">
            <w:pPr>
              <w:jc w:val="both"/>
              <w:rPr>
                <w:rFonts w:ascii="Times New Roman" w:hAnsi="Times New Roman" w:cs="Times New Roman"/>
                <w:sz w:val="24"/>
                <w:szCs w:val="24"/>
              </w:rPr>
            </w:pPr>
            <w:r>
              <w:rPr>
                <w:rFonts w:ascii="Times New Roman" w:hAnsi="Times New Roman" w:cs="Times New Roman"/>
                <w:sz w:val="24"/>
                <w:szCs w:val="24"/>
              </w:rPr>
              <w:t>Информация Министерства Здравоохранения РФ от 5 мая 2020 г. «</w:t>
            </w:r>
            <w:r w:rsidRPr="00D24E61">
              <w:rPr>
                <w:rFonts w:ascii="Times New Roman" w:hAnsi="Times New Roman" w:cs="Times New Roman"/>
                <w:sz w:val="24"/>
                <w:szCs w:val="24"/>
              </w:rPr>
              <w:t>Как пережить самоизоляцию и не сойти с ума-5: учимся снимать тревожность</w:t>
            </w:r>
            <w:r>
              <w:rPr>
                <w:rFonts w:ascii="Times New Roman" w:hAnsi="Times New Roman" w:cs="Times New Roman"/>
                <w:sz w:val="24"/>
                <w:szCs w:val="24"/>
              </w:rPr>
              <w:t>»</w:t>
            </w:r>
          </w:p>
        </w:tc>
        <w:tc>
          <w:tcPr>
            <w:tcW w:w="10115" w:type="dxa"/>
            <w:shd w:val="clear" w:color="auto" w:fill="auto"/>
          </w:tcPr>
          <w:p w:rsidR="00C94D18" w:rsidRPr="00F52D97" w:rsidRDefault="00C94D18" w:rsidP="00C94D18">
            <w:pPr>
              <w:jc w:val="both"/>
              <w:rPr>
                <w:rFonts w:ascii="Times New Roman" w:hAnsi="Times New Roman" w:cs="Times New Roman"/>
                <w:sz w:val="24"/>
                <w:szCs w:val="24"/>
              </w:rPr>
            </w:pPr>
            <w:r>
              <w:rPr>
                <w:rFonts w:ascii="Times New Roman" w:hAnsi="Times New Roman" w:cs="Times New Roman"/>
                <w:sz w:val="24"/>
                <w:szCs w:val="24"/>
              </w:rPr>
              <w:t xml:space="preserve">Даны советы по преодолению психологической усталости от самоизоляции и снятию тревожности. При наличии вопросов можно обращаться на круглосуточную горячую линию медико-психологической помощи при чрезвычайных ситуациях: </w:t>
            </w:r>
            <w:r w:rsidRPr="00634C0A">
              <w:rPr>
                <w:rFonts w:ascii="Times New Roman" w:hAnsi="Times New Roman" w:cs="Times New Roman"/>
                <w:b/>
                <w:bCs/>
                <w:sz w:val="24"/>
                <w:szCs w:val="24"/>
              </w:rPr>
              <w:t>+7 (495) 637 70 70</w:t>
            </w:r>
            <w:r>
              <w:rPr>
                <w:rFonts w:ascii="Times New Roman" w:hAnsi="Times New Roman" w:cs="Times New Roman"/>
                <w:sz w:val="24"/>
                <w:szCs w:val="24"/>
              </w:rPr>
              <w:t>.</w:t>
            </w:r>
          </w:p>
        </w:tc>
      </w:tr>
      <w:tr w:rsidR="00F6026C" w:rsidTr="00106CFD">
        <w:trPr>
          <w:trHeight w:val="620"/>
        </w:trPr>
        <w:tc>
          <w:tcPr>
            <w:tcW w:w="490" w:type="dxa"/>
            <w:shd w:val="clear" w:color="auto" w:fill="auto"/>
          </w:tcPr>
          <w:p w:rsidR="00F6026C" w:rsidRDefault="00F6026C" w:rsidP="00233717">
            <w:pPr>
              <w:jc w:val="center"/>
              <w:rPr>
                <w:rFonts w:ascii="Times New Roman" w:hAnsi="Times New Roman" w:cs="Times New Roman"/>
                <w:sz w:val="24"/>
                <w:szCs w:val="24"/>
              </w:rPr>
            </w:pPr>
          </w:p>
        </w:tc>
        <w:tc>
          <w:tcPr>
            <w:tcW w:w="5009" w:type="dxa"/>
            <w:shd w:val="clear" w:color="auto" w:fill="auto"/>
          </w:tcPr>
          <w:p w:rsidR="00F6026C" w:rsidRDefault="00F6026C" w:rsidP="00F52D97">
            <w:pPr>
              <w:jc w:val="both"/>
              <w:rPr>
                <w:rFonts w:ascii="Times New Roman" w:hAnsi="Times New Roman" w:cs="Times New Roman"/>
                <w:sz w:val="24"/>
                <w:szCs w:val="24"/>
              </w:rPr>
            </w:pPr>
            <w:r w:rsidRPr="00FA59DA">
              <w:rPr>
                <w:rFonts w:ascii="Times New Roman" w:hAnsi="Times New Roman" w:cs="Times New Roman"/>
                <w:sz w:val="24"/>
                <w:szCs w:val="24"/>
              </w:rPr>
              <w:t>Справочно-правовая система «Гарант», - Памятка для жильцов многоквартирных домов в условиях нахождения на самоизоляции</w:t>
            </w:r>
          </w:p>
        </w:tc>
        <w:tc>
          <w:tcPr>
            <w:tcW w:w="10115" w:type="dxa"/>
            <w:shd w:val="clear" w:color="auto" w:fill="auto"/>
          </w:tcPr>
          <w:p w:rsidR="00F6026C" w:rsidRDefault="00F6026C" w:rsidP="00F52D97">
            <w:pPr>
              <w:jc w:val="both"/>
              <w:rPr>
                <w:rFonts w:ascii="Times New Roman" w:hAnsi="Times New Roman" w:cs="Times New Roman"/>
                <w:sz w:val="24"/>
                <w:szCs w:val="24"/>
              </w:rPr>
            </w:pPr>
            <w:r w:rsidRPr="006C50EB">
              <w:rPr>
                <w:rFonts w:ascii="Times New Roman" w:hAnsi="Times New Roman" w:cs="Times New Roman"/>
                <w:sz w:val="24"/>
                <w:szCs w:val="24"/>
              </w:rPr>
              <w:t xml:space="preserve">Минстрой составил памятку для жильцов многоквартирных домов по вопросам оказания услуг ЖКХ, удаленного взаимодействия с соответствующими организациями и органами </w:t>
            </w:r>
            <w:proofErr w:type="spellStart"/>
            <w:r w:rsidRPr="006C50EB">
              <w:rPr>
                <w:rFonts w:ascii="Times New Roman" w:hAnsi="Times New Roman" w:cs="Times New Roman"/>
                <w:sz w:val="24"/>
                <w:szCs w:val="24"/>
              </w:rPr>
              <w:t>госжилнадзора</w:t>
            </w:r>
            <w:proofErr w:type="spellEnd"/>
            <w:r w:rsidRPr="006C50EB">
              <w:rPr>
                <w:rFonts w:ascii="Times New Roman" w:hAnsi="Times New Roman" w:cs="Times New Roman"/>
                <w:sz w:val="24"/>
                <w:szCs w:val="24"/>
              </w:rPr>
              <w:t xml:space="preserve"> в условиях самоизоляции.</w:t>
            </w:r>
          </w:p>
          <w:p w:rsidR="00F6026C" w:rsidRDefault="00F6026C" w:rsidP="00F52D97">
            <w:pPr>
              <w:jc w:val="both"/>
              <w:rPr>
                <w:rFonts w:ascii="Times New Roman" w:hAnsi="Times New Roman" w:cs="Times New Roman"/>
                <w:sz w:val="24"/>
                <w:szCs w:val="24"/>
              </w:rPr>
            </w:pPr>
            <w:r>
              <w:rPr>
                <w:rFonts w:ascii="Times New Roman" w:hAnsi="Times New Roman" w:cs="Times New Roman"/>
                <w:sz w:val="24"/>
                <w:szCs w:val="24"/>
              </w:rPr>
              <w:t xml:space="preserve">Ознакомиться с памяткой можно на сайте: </w:t>
            </w:r>
            <w:hyperlink r:id="rId19" w:history="1">
              <w:r w:rsidRPr="00121163">
                <w:rPr>
                  <w:rStyle w:val="a6"/>
                  <w:rFonts w:ascii="Times New Roman" w:hAnsi="Times New Roman" w:cs="Times New Roman"/>
                  <w:sz w:val="24"/>
                  <w:szCs w:val="24"/>
                </w:rPr>
                <w:t>https://стопкоронавирус.рф</w:t>
              </w:r>
            </w:hyperlink>
            <w:r>
              <w:rPr>
                <w:rFonts w:ascii="Times New Roman" w:hAnsi="Times New Roman" w:cs="Times New Roman"/>
                <w:sz w:val="24"/>
                <w:szCs w:val="24"/>
              </w:rPr>
              <w:t xml:space="preserve"> </w:t>
            </w:r>
          </w:p>
        </w:tc>
      </w:tr>
      <w:tr w:rsidR="000E08D8" w:rsidTr="00106CFD">
        <w:trPr>
          <w:trHeight w:val="1515"/>
        </w:trPr>
        <w:tc>
          <w:tcPr>
            <w:tcW w:w="490" w:type="dxa"/>
            <w:shd w:val="clear" w:color="auto" w:fill="auto"/>
          </w:tcPr>
          <w:p w:rsidR="000E08D8" w:rsidRDefault="000E08D8" w:rsidP="00233717">
            <w:pPr>
              <w:jc w:val="center"/>
              <w:rPr>
                <w:rFonts w:ascii="Times New Roman" w:hAnsi="Times New Roman" w:cs="Times New Roman"/>
                <w:sz w:val="24"/>
                <w:szCs w:val="24"/>
              </w:rPr>
            </w:pPr>
          </w:p>
        </w:tc>
        <w:tc>
          <w:tcPr>
            <w:tcW w:w="5009" w:type="dxa"/>
            <w:shd w:val="clear" w:color="auto" w:fill="auto"/>
          </w:tcPr>
          <w:p w:rsidR="000E08D8" w:rsidRPr="00FA59DA" w:rsidRDefault="000E08D8" w:rsidP="00F52D97">
            <w:pPr>
              <w:jc w:val="both"/>
              <w:rPr>
                <w:rFonts w:ascii="Times New Roman" w:hAnsi="Times New Roman" w:cs="Times New Roman"/>
                <w:sz w:val="24"/>
                <w:szCs w:val="24"/>
              </w:rPr>
            </w:pPr>
            <w:r w:rsidRPr="00F6026C">
              <w:rPr>
                <w:rFonts w:ascii="Times New Roman" w:hAnsi="Times New Roman" w:cs="Times New Roman"/>
                <w:sz w:val="24"/>
                <w:szCs w:val="24"/>
              </w:rPr>
              <w:t>Указ Президента РФ от 06.05.2020 N 308 "О внесении изменений в некоторые акты Президента Российской Федерации"</w:t>
            </w:r>
          </w:p>
        </w:tc>
        <w:tc>
          <w:tcPr>
            <w:tcW w:w="10115" w:type="dxa"/>
            <w:shd w:val="clear" w:color="auto" w:fill="auto"/>
          </w:tcPr>
          <w:p w:rsidR="000E08D8" w:rsidRPr="006C50EB" w:rsidRDefault="000E08D8" w:rsidP="00F52D97">
            <w:pPr>
              <w:jc w:val="both"/>
              <w:rPr>
                <w:rFonts w:ascii="Times New Roman" w:hAnsi="Times New Roman" w:cs="Times New Roman"/>
                <w:sz w:val="24"/>
                <w:szCs w:val="24"/>
              </w:rPr>
            </w:pPr>
            <w:r>
              <w:rPr>
                <w:rFonts w:ascii="Times New Roman" w:hAnsi="Times New Roman" w:cs="Times New Roman"/>
                <w:sz w:val="24"/>
                <w:szCs w:val="24"/>
              </w:rPr>
              <w:t xml:space="preserve">Грубым дисциплинарным поступком будет считаться передача в СМИ и интернет информации о своей военной службе, местах нахождения военнослужащих и принадлежности к родам войск. Также военным нельзя иметь при себе смартфоны и гаджеты. Меры действуют, если военнослужащий участвует в боевых действиях, вооруженных конфликтах, деятельности по поддержанию или восстановлению международного мира и безопасности или выполняет задачи по поддержанию или восстановлению международного мира и безопасности или выполняет задачи по пресечению международной террористической деятельности за пределами России. Нельзя иметь при себе такие приборы при несении боевого дежурства, боевой службы, нахождении в нарядах, участии в учениях или приходах кораблей; нахождении на территории воинской части, при прохождении военных сборов.  </w:t>
            </w:r>
          </w:p>
        </w:tc>
      </w:tr>
      <w:tr w:rsidR="000E08D8" w:rsidTr="00106CFD">
        <w:trPr>
          <w:trHeight w:val="636"/>
        </w:trPr>
        <w:tc>
          <w:tcPr>
            <w:tcW w:w="490" w:type="dxa"/>
            <w:shd w:val="clear" w:color="auto" w:fill="auto"/>
          </w:tcPr>
          <w:p w:rsidR="000E08D8" w:rsidRDefault="000E08D8" w:rsidP="00233717">
            <w:pPr>
              <w:jc w:val="center"/>
              <w:rPr>
                <w:rFonts w:ascii="Times New Roman" w:hAnsi="Times New Roman" w:cs="Times New Roman"/>
                <w:sz w:val="24"/>
                <w:szCs w:val="24"/>
              </w:rPr>
            </w:pPr>
          </w:p>
        </w:tc>
        <w:tc>
          <w:tcPr>
            <w:tcW w:w="5009" w:type="dxa"/>
            <w:shd w:val="clear" w:color="auto" w:fill="auto"/>
          </w:tcPr>
          <w:p w:rsidR="000E08D8" w:rsidRPr="00F6026C" w:rsidRDefault="000E08D8" w:rsidP="00F52D97">
            <w:pPr>
              <w:jc w:val="both"/>
              <w:rPr>
                <w:rFonts w:ascii="Times New Roman" w:hAnsi="Times New Roman" w:cs="Times New Roman"/>
                <w:sz w:val="24"/>
                <w:szCs w:val="24"/>
              </w:rPr>
            </w:pPr>
            <w:r w:rsidRPr="000E08D8">
              <w:rPr>
                <w:rFonts w:ascii="Times New Roman" w:hAnsi="Times New Roman" w:cs="Times New Roman"/>
                <w:sz w:val="24"/>
                <w:szCs w:val="24"/>
              </w:rPr>
              <w:t xml:space="preserve">&lt;Письмо&gt; </w:t>
            </w:r>
            <w:proofErr w:type="spellStart"/>
            <w:r w:rsidRPr="000E08D8">
              <w:rPr>
                <w:rFonts w:ascii="Times New Roman" w:hAnsi="Times New Roman" w:cs="Times New Roman"/>
                <w:sz w:val="24"/>
                <w:szCs w:val="24"/>
              </w:rPr>
              <w:t>Минпросвещения</w:t>
            </w:r>
            <w:proofErr w:type="spellEnd"/>
            <w:r w:rsidRPr="000E08D8">
              <w:rPr>
                <w:rFonts w:ascii="Times New Roman" w:hAnsi="Times New Roman" w:cs="Times New Roman"/>
                <w:sz w:val="24"/>
                <w:szCs w:val="24"/>
              </w:rPr>
              <w:t xml:space="preserve"> России от 07.05.2020 N ДГ-422/06 "О мерах поддержки"</w:t>
            </w:r>
          </w:p>
        </w:tc>
        <w:tc>
          <w:tcPr>
            <w:tcW w:w="10115" w:type="dxa"/>
            <w:shd w:val="clear" w:color="auto" w:fill="auto"/>
          </w:tcPr>
          <w:p w:rsidR="000E08D8" w:rsidRDefault="000E08D8" w:rsidP="00F52D97">
            <w:pPr>
              <w:jc w:val="both"/>
              <w:rPr>
                <w:rFonts w:ascii="Times New Roman" w:hAnsi="Times New Roman" w:cs="Times New Roman"/>
                <w:sz w:val="24"/>
                <w:szCs w:val="24"/>
              </w:rPr>
            </w:pPr>
            <w:proofErr w:type="spellStart"/>
            <w:r w:rsidRPr="000E08D8">
              <w:rPr>
                <w:rFonts w:ascii="Times New Roman" w:hAnsi="Times New Roman" w:cs="Times New Roman"/>
                <w:sz w:val="24"/>
                <w:szCs w:val="24"/>
              </w:rPr>
              <w:t>Минпросвещения</w:t>
            </w:r>
            <w:proofErr w:type="spellEnd"/>
            <w:r w:rsidRPr="000E08D8">
              <w:rPr>
                <w:rFonts w:ascii="Times New Roman" w:hAnsi="Times New Roman" w:cs="Times New Roman"/>
                <w:sz w:val="24"/>
                <w:szCs w:val="24"/>
              </w:rPr>
              <w:t xml:space="preserve"> России разъясняет меры поддержки организаций отдыха детей и их оздоровления</w:t>
            </w:r>
            <w:r>
              <w:rPr>
                <w:rFonts w:ascii="Times New Roman" w:hAnsi="Times New Roman" w:cs="Times New Roman"/>
                <w:sz w:val="24"/>
                <w:szCs w:val="24"/>
              </w:rPr>
              <w:t>.</w:t>
            </w:r>
          </w:p>
          <w:p w:rsidR="000E08D8" w:rsidRPr="000E08D8" w:rsidRDefault="000E08D8" w:rsidP="000E08D8">
            <w:pPr>
              <w:jc w:val="both"/>
              <w:rPr>
                <w:rFonts w:ascii="Times New Roman" w:hAnsi="Times New Roman" w:cs="Times New Roman"/>
                <w:sz w:val="24"/>
                <w:szCs w:val="24"/>
              </w:rPr>
            </w:pPr>
            <w:r w:rsidRPr="000E08D8">
              <w:rPr>
                <w:rFonts w:ascii="Times New Roman" w:hAnsi="Times New Roman" w:cs="Times New Roman"/>
                <w:sz w:val="24"/>
                <w:szCs w:val="24"/>
              </w:rPr>
              <w:t>В частности, сообщается, что в случае если в перечне наиболее пострадавших отраслей указан целиком класс или подкласс для одной из отраслей, это означает, что все входящие в него группировки (группы, подгруппы, в</w:t>
            </w:r>
            <w:r>
              <w:rPr>
                <w:rFonts w:ascii="Times New Roman" w:hAnsi="Times New Roman" w:cs="Times New Roman"/>
                <w:sz w:val="24"/>
                <w:szCs w:val="24"/>
              </w:rPr>
              <w:t>иды) также включены в перечень.</w:t>
            </w:r>
          </w:p>
          <w:p w:rsidR="000E08D8" w:rsidRDefault="000E08D8" w:rsidP="000E08D8">
            <w:pPr>
              <w:jc w:val="both"/>
              <w:rPr>
                <w:rFonts w:ascii="Times New Roman" w:hAnsi="Times New Roman" w:cs="Times New Roman"/>
                <w:sz w:val="24"/>
                <w:szCs w:val="24"/>
              </w:rPr>
            </w:pPr>
            <w:r w:rsidRPr="000E08D8">
              <w:rPr>
                <w:rFonts w:ascii="Times New Roman" w:hAnsi="Times New Roman" w:cs="Times New Roman"/>
                <w:sz w:val="24"/>
                <w:szCs w:val="24"/>
              </w:rPr>
              <w:t xml:space="preserve">Так, в перечне обозначен ряд сфер деятельности, встречающихся среди основных видов деятельности организаций отдыха детей и их оздоровления, в том числе: культура, организация досуга и развлечений; физкультурно-оздоровительная деятельность и спорт, включая деятельность санаторно-курортных организаций; деятельность туристических агентств и </w:t>
            </w:r>
            <w:r w:rsidRPr="000E08D8">
              <w:rPr>
                <w:rFonts w:ascii="Times New Roman" w:hAnsi="Times New Roman" w:cs="Times New Roman"/>
                <w:sz w:val="24"/>
                <w:szCs w:val="24"/>
              </w:rPr>
              <w:lastRenderedPageBreak/>
              <w:t>прочих организаций, представляющих услуги в сфере туризма; гостиничный бизнес; общественное питание; деятельность организаций дополнительного образования, негосударственных</w:t>
            </w:r>
            <w:r>
              <w:rPr>
                <w:rFonts w:ascii="Times New Roman" w:hAnsi="Times New Roman" w:cs="Times New Roman"/>
                <w:sz w:val="24"/>
                <w:szCs w:val="24"/>
              </w:rPr>
              <w:t xml:space="preserve"> образовательных учреждений.</w:t>
            </w:r>
          </w:p>
        </w:tc>
      </w:tr>
      <w:tr w:rsidR="006B2902" w:rsidTr="00106CFD">
        <w:trPr>
          <w:trHeight w:val="423"/>
        </w:trPr>
        <w:tc>
          <w:tcPr>
            <w:tcW w:w="490" w:type="dxa"/>
            <w:shd w:val="clear" w:color="auto" w:fill="auto"/>
          </w:tcPr>
          <w:p w:rsidR="006B2902" w:rsidRDefault="006B2902" w:rsidP="00233717">
            <w:pPr>
              <w:jc w:val="center"/>
              <w:rPr>
                <w:rFonts w:ascii="Times New Roman" w:hAnsi="Times New Roman" w:cs="Times New Roman"/>
                <w:sz w:val="24"/>
                <w:szCs w:val="24"/>
              </w:rPr>
            </w:pPr>
          </w:p>
        </w:tc>
        <w:tc>
          <w:tcPr>
            <w:tcW w:w="5009" w:type="dxa"/>
            <w:shd w:val="clear" w:color="auto" w:fill="auto"/>
          </w:tcPr>
          <w:p w:rsidR="006B2902" w:rsidRPr="00F6026C" w:rsidRDefault="006B2902" w:rsidP="006B2902">
            <w:pPr>
              <w:jc w:val="both"/>
              <w:rPr>
                <w:rFonts w:ascii="Times New Roman" w:hAnsi="Times New Roman" w:cs="Times New Roman"/>
                <w:sz w:val="24"/>
                <w:szCs w:val="24"/>
              </w:rPr>
            </w:pPr>
            <w:r w:rsidRPr="006B2902">
              <w:rPr>
                <w:rFonts w:ascii="Times New Roman" w:hAnsi="Times New Roman" w:cs="Times New Roman"/>
                <w:sz w:val="24"/>
                <w:szCs w:val="24"/>
              </w:rPr>
              <w:t>Постановление Правительства РФ от 11 мая 2020 г. N 654</w:t>
            </w:r>
            <w:r>
              <w:rPr>
                <w:rFonts w:ascii="Times New Roman" w:hAnsi="Times New Roman" w:cs="Times New Roman"/>
                <w:sz w:val="24"/>
                <w:szCs w:val="24"/>
              </w:rPr>
              <w:t xml:space="preserve"> </w:t>
            </w:r>
            <w:r w:rsidRPr="006B2902">
              <w:rPr>
                <w:rFonts w:ascii="Times New Roman" w:hAnsi="Times New Roman" w:cs="Times New Roman"/>
                <w:sz w:val="24"/>
                <w:szCs w:val="24"/>
              </w:rPr>
              <w:t>"Об утверждении Правил применения сотрудниками органов государственной охраны боевой техники"</w:t>
            </w:r>
          </w:p>
        </w:tc>
        <w:tc>
          <w:tcPr>
            <w:tcW w:w="10115" w:type="dxa"/>
            <w:shd w:val="clear" w:color="auto" w:fill="auto"/>
          </w:tcPr>
          <w:p w:rsidR="006B2902" w:rsidRPr="006B2902" w:rsidRDefault="006B2902" w:rsidP="006B2902">
            <w:pPr>
              <w:jc w:val="both"/>
              <w:rPr>
                <w:rFonts w:ascii="Times New Roman" w:hAnsi="Times New Roman" w:cs="Times New Roman"/>
                <w:sz w:val="24"/>
                <w:szCs w:val="24"/>
              </w:rPr>
            </w:pPr>
            <w:r w:rsidRPr="006B2902">
              <w:rPr>
                <w:rFonts w:ascii="Times New Roman" w:hAnsi="Times New Roman" w:cs="Times New Roman"/>
                <w:sz w:val="24"/>
                <w:szCs w:val="24"/>
              </w:rPr>
              <w:t xml:space="preserve">Правительство закрепило порядок применения боевой техники сотрудниками органов </w:t>
            </w:r>
            <w:proofErr w:type="spellStart"/>
            <w:r w:rsidRPr="006B2902">
              <w:rPr>
                <w:rFonts w:ascii="Times New Roman" w:hAnsi="Times New Roman" w:cs="Times New Roman"/>
                <w:sz w:val="24"/>
                <w:szCs w:val="24"/>
              </w:rPr>
              <w:t>госохраны</w:t>
            </w:r>
            <w:proofErr w:type="spellEnd"/>
            <w:r w:rsidRPr="006B2902">
              <w:rPr>
                <w:rFonts w:ascii="Times New Roman" w:hAnsi="Times New Roman" w:cs="Times New Roman"/>
                <w:sz w:val="24"/>
                <w:szCs w:val="24"/>
              </w:rPr>
              <w:t xml:space="preserve">. В частности, она может применяться для защиты объектов </w:t>
            </w:r>
            <w:proofErr w:type="spellStart"/>
            <w:r w:rsidRPr="006B2902">
              <w:rPr>
                <w:rFonts w:ascii="Times New Roman" w:hAnsi="Times New Roman" w:cs="Times New Roman"/>
                <w:sz w:val="24"/>
                <w:szCs w:val="24"/>
              </w:rPr>
              <w:t>госохраны</w:t>
            </w:r>
            <w:proofErr w:type="spellEnd"/>
            <w:r w:rsidRPr="006B2902">
              <w:rPr>
                <w:rFonts w:ascii="Times New Roman" w:hAnsi="Times New Roman" w:cs="Times New Roman"/>
                <w:sz w:val="24"/>
                <w:szCs w:val="24"/>
              </w:rPr>
              <w:t xml:space="preserve"> от нападения либо угрозы нападения, опасного для их жизни и здоровья, при освобождении заложников, для остановки транспортного средства.</w:t>
            </w:r>
          </w:p>
          <w:p w:rsidR="006B2902" w:rsidRDefault="006B2902" w:rsidP="006B2902">
            <w:pPr>
              <w:jc w:val="both"/>
              <w:rPr>
                <w:rFonts w:ascii="Times New Roman" w:hAnsi="Times New Roman" w:cs="Times New Roman"/>
                <w:sz w:val="24"/>
                <w:szCs w:val="24"/>
              </w:rPr>
            </w:pPr>
            <w:r w:rsidRPr="006B2902">
              <w:rPr>
                <w:rFonts w:ascii="Times New Roman" w:hAnsi="Times New Roman" w:cs="Times New Roman"/>
                <w:sz w:val="24"/>
                <w:szCs w:val="24"/>
              </w:rPr>
              <w:t>О каждом случае применения боевой техники, повлекшем смерть или ранение людей либо иные тяжкие последствия, незамедлительно докладывается директору ФСО и в течение 24 часов уведомляется соответствующий прокурор.</w:t>
            </w:r>
          </w:p>
        </w:tc>
      </w:tr>
      <w:tr w:rsidR="00C409B7" w:rsidTr="00106CFD">
        <w:trPr>
          <w:trHeight w:val="70"/>
        </w:trPr>
        <w:tc>
          <w:tcPr>
            <w:tcW w:w="490" w:type="dxa"/>
            <w:shd w:val="clear" w:color="auto" w:fill="auto"/>
          </w:tcPr>
          <w:p w:rsidR="00C409B7" w:rsidRDefault="00C409B7" w:rsidP="00233717">
            <w:pPr>
              <w:jc w:val="center"/>
              <w:rPr>
                <w:rFonts w:ascii="Times New Roman" w:hAnsi="Times New Roman" w:cs="Times New Roman"/>
                <w:sz w:val="24"/>
                <w:szCs w:val="24"/>
              </w:rPr>
            </w:pPr>
          </w:p>
        </w:tc>
        <w:tc>
          <w:tcPr>
            <w:tcW w:w="5009" w:type="dxa"/>
            <w:shd w:val="clear" w:color="auto" w:fill="auto"/>
          </w:tcPr>
          <w:p w:rsidR="00C409B7" w:rsidRPr="00F6026C" w:rsidRDefault="00C409B7" w:rsidP="00F52D97">
            <w:pPr>
              <w:jc w:val="both"/>
              <w:rPr>
                <w:rFonts w:ascii="Times New Roman" w:hAnsi="Times New Roman" w:cs="Times New Roman"/>
                <w:sz w:val="24"/>
                <w:szCs w:val="24"/>
              </w:rPr>
            </w:pPr>
            <w:r w:rsidRPr="00C409B7">
              <w:rPr>
                <w:rFonts w:ascii="Times New Roman" w:hAnsi="Times New Roman" w:cs="Times New Roman"/>
                <w:sz w:val="24"/>
                <w:szCs w:val="24"/>
              </w:rPr>
              <w:t>Указ Президента РФ от 12 мая 2020 г. N 323 "О внесении изменений в Указ Президента Российской Федерации от 11 марта 2010 г. N 293 "О военной форме одежды, знаках различия военнослужащих и ведомственных знаках отличия"</w:t>
            </w:r>
          </w:p>
        </w:tc>
        <w:tc>
          <w:tcPr>
            <w:tcW w:w="10115" w:type="dxa"/>
            <w:shd w:val="clear" w:color="auto" w:fill="auto"/>
          </w:tcPr>
          <w:p w:rsidR="00C409B7" w:rsidRDefault="00C409B7" w:rsidP="00F52D97">
            <w:pPr>
              <w:jc w:val="both"/>
              <w:rPr>
                <w:rFonts w:ascii="Times New Roman" w:hAnsi="Times New Roman" w:cs="Times New Roman"/>
                <w:sz w:val="24"/>
                <w:szCs w:val="24"/>
              </w:rPr>
            </w:pPr>
            <w:r>
              <w:rPr>
                <w:rFonts w:ascii="Times New Roman" w:hAnsi="Times New Roman" w:cs="Times New Roman"/>
                <w:sz w:val="24"/>
                <w:szCs w:val="24"/>
              </w:rPr>
              <w:t>С</w:t>
            </w:r>
            <w:r w:rsidRPr="00C409B7">
              <w:rPr>
                <w:rFonts w:ascii="Times New Roman" w:hAnsi="Times New Roman" w:cs="Times New Roman"/>
                <w:sz w:val="24"/>
                <w:szCs w:val="24"/>
              </w:rPr>
              <w:t>корректирова</w:t>
            </w:r>
            <w:r>
              <w:rPr>
                <w:rFonts w:ascii="Times New Roman" w:hAnsi="Times New Roman" w:cs="Times New Roman"/>
                <w:sz w:val="24"/>
                <w:szCs w:val="24"/>
              </w:rPr>
              <w:t>ны</w:t>
            </w:r>
            <w:r w:rsidRPr="00C409B7">
              <w:rPr>
                <w:rFonts w:ascii="Times New Roman" w:hAnsi="Times New Roman" w:cs="Times New Roman"/>
                <w:sz w:val="24"/>
                <w:szCs w:val="24"/>
              </w:rPr>
              <w:t xml:space="preserve"> требования к военной форме одежды в ФСО России.</w:t>
            </w:r>
          </w:p>
        </w:tc>
      </w:tr>
      <w:tr w:rsidR="00F57BA8" w:rsidTr="00106CFD">
        <w:trPr>
          <w:trHeight w:val="1793"/>
        </w:trPr>
        <w:tc>
          <w:tcPr>
            <w:tcW w:w="490" w:type="dxa"/>
            <w:shd w:val="clear" w:color="auto" w:fill="auto"/>
          </w:tcPr>
          <w:p w:rsidR="00F57BA8" w:rsidRDefault="00F57BA8" w:rsidP="00233717">
            <w:pPr>
              <w:jc w:val="center"/>
              <w:rPr>
                <w:rFonts w:ascii="Times New Roman" w:hAnsi="Times New Roman" w:cs="Times New Roman"/>
                <w:sz w:val="24"/>
                <w:szCs w:val="24"/>
              </w:rPr>
            </w:pPr>
          </w:p>
        </w:tc>
        <w:tc>
          <w:tcPr>
            <w:tcW w:w="5009" w:type="dxa"/>
            <w:shd w:val="clear" w:color="auto" w:fill="auto"/>
          </w:tcPr>
          <w:p w:rsidR="00F57BA8" w:rsidRPr="00F6026C" w:rsidRDefault="00F57BA8" w:rsidP="00F52D97">
            <w:pPr>
              <w:jc w:val="both"/>
              <w:rPr>
                <w:rFonts w:ascii="Times New Roman" w:hAnsi="Times New Roman" w:cs="Times New Roman"/>
                <w:sz w:val="24"/>
                <w:szCs w:val="24"/>
              </w:rPr>
            </w:pPr>
            <w:r w:rsidRPr="00732050">
              <w:rPr>
                <w:rFonts w:ascii="Times New Roman" w:hAnsi="Times New Roman" w:cs="Times New Roman"/>
                <w:sz w:val="24"/>
                <w:szCs w:val="24"/>
              </w:rPr>
              <w:t>&lt;Информация&gt; ОАО "РЖД" от 13.05.2020 "Дистанционно отменить поездку в дальнем следовании можно до 1 июля"</w:t>
            </w:r>
          </w:p>
        </w:tc>
        <w:tc>
          <w:tcPr>
            <w:tcW w:w="10115" w:type="dxa"/>
            <w:shd w:val="clear" w:color="auto" w:fill="auto"/>
          </w:tcPr>
          <w:p w:rsidR="00F57BA8" w:rsidRDefault="00F57BA8" w:rsidP="00F52D97">
            <w:pPr>
              <w:jc w:val="both"/>
              <w:rPr>
                <w:rFonts w:ascii="Times New Roman" w:hAnsi="Times New Roman" w:cs="Times New Roman"/>
                <w:sz w:val="24"/>
                <w:szCs w:val="24"/>
              </w:rPr>
            </w:pPr>
            <w:r w:rsidRPr="00732050">
              <w:rPr>
                <w:rFonts w:ascii="Times New Roman" w:hAnsi="Times New Roman" w:cs="Times New Roman"/>
                <w:sz w:val="24"/>
                <w:szCs w:val="24"/>
              </w:rPr>
              <w:t>Вернуть неиспользованные билеты дистанционно можно на поезда, отправляющиеся до 1 июля 2020 года включительно</w:t>
            </w:r>
            <w:r>
              <w:rPr>
                <w:rFonts w:ascii="Times New Roman" w:hAnsi="Times New Roman" w:cs="Times New Roman"/>
                <w:sz w:val="24"/>
                <w:szCs w:val="24"/>
              </w:rPr>
              <w:t>.</w:t>
            </w:r>
          </w:p>
          <w:p w:rsidR="00F57BA8" w:rsidRPr="00732050" w:rsidRDefault="00F57BA8" w:rsidP="00732050">
            <w:pPr>
              <w:jc w:val="both"/>
              <w:rPr>
                <w:rFonts w:ascii="Times New Roman" w:hAnsi="Times New Roman" w:cs="Times New Roman"/>
                <w:sz w:val="24"/>
                <w:szCs w:val="24"/>
              </w:rPr>
            </w:pPr>
            <w:r w:rsidRPr="00732050">
              <w:rPr>
                <w:rFonts w:ascii="Times New Roman" w:hAnsi="Times New Roman" w:cs="Times New Roman"/>
                <w:sz w:val="24"/>
                <w:szCs w:val="24"/>
              </w:rPr>
              <w:t>Для этого пассажир может обратиться в Единый информационно-сервисный центр ОАО "РЖД" (ЕИСЦ) по телефону 8-800-775-00-00 и заявить о своем желании отменить поездку.</w:t>
            </w:r>
          </w:p>
          <w:p w:rsidR="00F57BA8" w:rsidRPr="00732050" w:rsidRDefault="00F57BA8" w:rsidP="00732050">
            <w:pPr>
              <w:jc w:val="both"/>
              <w:rPr>
                <w:rFonts w:ascii="Times New Roman" w:hAnsi="Times New Roman" w:cs="Times New Roman"/>
                <w:sz w:val="24"/>
                <w:szCs w:val="24"/>
              </w:rPr>
            </w:pPr>
            <w:r w:rsidRPr="00732050">
              <w:rPr>
                <w:rFonts w:ascii="Times New Roman" w:hAnsi="Times New Roman" w:cs="Times New Roman"/>
                <w:sz w:val="24"/>
                <w:szCs w:val="24"/>
              </w:rPr>
              <w:t>Оператор ЕИСЦ зафиксирует данные пассажира, реквизиты поездки и согласует с пассажиром пункт продажи, в котором в течение полугода он сможет при наличии оригинала проездного документа получить обратно денежные средства за отмененную поездку. Вернуть неиспользованный билет в кассу вместо пассажира также смогут иные люди на основании простой письменной доверенности.</w:t>
            </w:r>
          </w:p>
          <w:p w:rsidR="00F57BA8" w:rsidRDefault="00F57BA8" w:rsidP="00732050">
            <w:pPr>
              <w:jc w:val="both"/>
              <w:rPr>
                <w:rFonts w:ascii="Times New Roman" w:hAnsi="Times New Roman" w:cs="Times New Roman"/>
                <w:sz w:val="24"/>
                <w:szCs w:val="24"/>
              </w:rPr>
            </w:pPr>
            <w:r w:rsidRPr="00732050">
              <w:rPr>
                <w:rFonts w:ascii="Times New Roman" w:hAnsi="Times New Roman" w:cs="Times New Roman"/>
                <w:sz w:val="24"/>
                <w:szCs w:val="24"/>
              </w:rPr>
              <w:t>Для возврата электронных билетов необходимо воспользоваться веб-ресурсами, посредством которых они были оформлены.</w:t>
            </w:r>
          </w:p>
        </w:tc>
      </w:tr>
      <w:tr w:rsidR="00BD65F6" w:rsidTr="000124C3">
        <w:trPr>
          <w:trHeight w:val="281"/>
        </w:trPr>
        <w:tc>
          <w:tcPr>
            <w:tcW w:w="490" w:type="dxa"/>
            <w:shd w:val="clear" w:color="auto" w:fill="auto"/>
          </w:tcPr>
          <w:p w:rsidR="00BD65F6" w:rsidRDefault="00BD65F6" w:rsidP="00233717">
            <w:pPr>
              <w:jc w:val="center"/>
              <w:rPr>
                <w:rFonts w:ascii="Times New Roman" w:hAnsi="Times New Roman" w:cs="Times New Roman"/>
                <w:sz w:val="24"/>
                <w:szCs w:val="24"/>
              </w:rPr>
            </w:pPr>
          </w:p>
        </w:tc>
        <w:tc>
          <w:tcPr>
            <w:tcW w:w="5009" w:type="dxa"/>
            <w:shd w:val="clear" w:color="auto" w:fill="auto"/>
          </w:tcPr>
          <w:p w:rsidR="00BD65F6" w:rsidRPr="00732050" w:rsidRDefault="00BD65F6" w:rsidP="00F57BA8">
            <w:pPr>
              <w:jc w:val="both"/>
              <w:rPr>
                <w:rFonts w:ascii="Times New Roman" w:hAnsi="Times New Roman" w:cs="Times New Roman"/>
                <w:sz w:val="24"/>
                <w:szCs w:val="24"/>
              </w:rPr>
            </w:pPr>
            <w:r w:rsidRPr="00F57BA8">
              <w:rPr>
                <w:rFonts w:ascii="Times New Roman" w:hAnsi="Times New Roman" w:cs="Times New Roman"/>
                <w:sz w:val="24"/>
                <w:szCs w:val="24"/>
              </w:rPr>
              <w:t xml:space="preserve">&lt;Информация&gt; </w:t>
            </w:r>
            <w:proofErr w:type="spellStart"/>
            <w:r w:rsidRPr="00F57BA8">
              <w:rPr>
                <w:rFonts w:ascii="Times New Roman" w:hAnsi="Times New Roman" w:cs="Times New Roman"/>
                <w:sz w:val="24"/>
                <w:szCs w:val="24"/>
              </w:rPr>
              <w:t>Минкомсвязи</w:t>
            </w:r>
            <w:proofErr w:type="spellEnd"/>
            <w:r w:rsidRPr="00F57BA8">
              <w:rPr>
                <w:rFonts w:ascii="Times New Roman" w:hAnsi="Times New Roman" w:cs="Times New Roman"/>
                <w:sz w:val="24"/>
                <w:szCs w:val="24"/>
              </w:rPr>
              <w:t xml:space="preserve"> России "Зарегистрироваться и подтвердить учетную запись на портале </w:t>
            </w:r>
            <w:proofErr w:type="spellStart"/>
            <w:r w:rsidRPr="00F57BA8">
              <w:rPr>
                <w:rFonts w:ascii="Times New Roman" w:hAnsi="Times New Roman" w:cs="Times New Roman"/>
                <w:sz w:val="24"/>
                <w:szCs w:val="24"/>
              </w:rPr>
              <w:t>г</w:t>
            </w:r>
            <w:r>
              <w:rPr>
                <w:rFonts w:ascii="Times New Roman" w:hAnsi="Times New Roman" w:cs="Times New Roman"/>
                <w:sz w:val="24"/>
                <w:szCs w:val="24"/>
              </w:rPr>
              <w:t>осуслуг</w:t>
            </w:r>
            <w:proofErr w:type="spellEnd"/>
            <w:r>
              <w:rPr>
                <w:rFonts w:ascii="Times New Roman" w:hAnsi="Times New Roman" w:cs="Times New Roman"/>
                <w:sz w:val="24"/>
                <w:szCs w:val="24"/>
              </w:rPr>
              <w:t xml:space="preserve"> можно через ВТБ-Онлайн"</w:t>
            </w:r>
          </w:p>
        </w:tc>
        <w:tc>
          <w:tcPr>
            <w:tcW w:w="10115" w:type="dxa"/>
            <w:shd w:val="clear" w:color="auto" w:fill="auto"/>
          </w:tcPr>
          <w:p w:rsidR="00BD65F6" w:rsidRDefault="00BD65F6" w:rsidP="00F57BA8">
            <w:pPr>
              <w:jc w:val="both"/>
              <w:rPr>
                <w:rFonts w:ascii="Times New Roman" w:hAnsi="Times New Roman" w:cs="Times New Roman"/>
                <w:sz w:val="24"/>
                <w:szCs w:val="24"/>
              </w:rPr>
            </w:pPr>
            <w:r w:rsidRPr="00F57BA8">
              <w:rPr>
                <w:rFonts w:ascii="Times New Roman" w:hAnsi="Times New Roman" w:cs="Times New Roman"/>
                <w:sz w:val="24"/>
                <w:szCs w:val="24"/>
              </w:rPr>
              <w:t>Для клиентов ВТБ теперь доступна услуга регистрации и подтверждения в удаленном режиме учетной записи на Едино</w:t>
            </w:r>
            <w:r>
              <w:rPr>
                <w:rFonts w:ascii="Times New Roman" w:hAnsi="Times New Roman" w:cs="Times New Roman"/>
                <w:sz w:val="24"/>
                <w:szCs w:val="24"/>
              </w:rPr>
              <w:t>м портале государственных услуг.</w:t>
            </w:r>
          </w:p>
          <w:p w:rsidR="00BD65F6" w:rsidRPr="00F57BA8" w:rsidRDefault="00BD65F6" w:rsidP="00F57BA8">
            <w:pPr>
              <w:jc w:val="both"/>
              <w:rPr>
                <w:rFonts w:ascii="Times New Roman" w:hAnsi="Times New Roman" w:cs="Times New Roman"/>
                <w:sz w:val="24"/>
                <w:szCs w:val="24"/>
              </w:rPr>
            </w:pPr>
            <w:r w:rsidRPr="00F57BA8">
              <w:rPr>
                <w:rFonts w:ascii="Times New Roman" w:hAnsi="Times New Roman" w:cs="Times New Roman"/>
                <w:sz w:val="24"/>
                <w:szCs w:val="24"/>
              </w:rPr>
              <w:t xml:space="preserve">Чтобы получить или подтвердить учетную запись через ВТБ-Онлайн, нужно перейти в раздел "Прочее" в мобильном приложении ВТБ-Онлайн и выбрать "Регистрация на </w:t>
            </w:r>
            <w:proofErr w:type="spellStart"/>
            <w:r w:rsidRPr="00F57BA8">
              <w:rPr>
                <w:rFonts w:ascii="Times New Roman" w:hAnsi="Times New Roman" w:cs="Times New Roman"/>
                <w:sz w:val="24"/>
                <w:szCs w:val="24"/>
              </w:rPr>
              <w:t>Госуслугах</w:t>
            </w:r>
            <w:proofErr w:type="spellEnd"/>
            <w:r w:rsidRPr="00F57BA8">
              <w:rPr>
                <w:rFonts w:ascii="Times New Roman" w:hAnsi="Times New Roman" w:cs="Times New Roman"/>
                <w:sz w:val="24"/>
                <w:szCs w:val="24"/>
              </w:rPr>
              <w:t xml:space="preserve">". В интернет-банке потребуется перейти в профиль пользователя. Далее клиенту нужно ввести номер СНИЛС. В определенных случаях придет подтверждающее СМС сообщение, </w:t>
            </w:r>
            <w:r>
              <w:rPr>
                <w:rFonts w:ascii="Times New Roman" w:hAnsi="Times New Roman" w:cs="Times New Roman"/>
                <w:sz w:val="24"/>
                <w:szCs w:val="24"/>
              </w:rPr>
              <w:t>на которое надо будет ответить.</w:t>
            </w:r>
          </w:p>
          <w:p w:rsidR="00BD65F6" w:rsidRPr="00732050" w:rsidRDefault="00BD65F6" w:rsidP="00F57BA8">
            <w:pPr>
              <w:jc w:val="both"/>
              <w:rPr>
                <w:rFonts w:ascii="Times New Roman" w:hAnsi="Times New Roman" w:cs="Times New Roman"/>
                <w:sz w:val="24"/>
                <w:szCs w:val="24"/>
              </w:rPr>
            </w:pPr>
            <w:r w:rsidRPr="00F57BA8">
              <w:rPr>
                <w:rFonts w:ascii="Times New Roman" w:hAnsi="Times New Roman" w:cs="Times New Roman"/>
                <w:sz w:val="24"/>
                <w:szCs w:val="24"/>
              </w:rPr>
              <w:t xml:space="preserve">Возможность дистанционного подтверждения учетной записи пользователя Единого портала </w:t>
            </w:r>
            <w:proofErr w:type="spellStart"/>
            <w:r w:rsidRPr="00F57BA8">
              <w:rPr>
                <w:rFonts w:ascii="Times New Roman" w:hAnsi="Times New Roman" w:cs="Times New Roman"/>
                <w:sz w:val="24"/>
                <w:szCs w:val="24"/>
              </w:rPr>
              <w:t>госуслуг</w:t>
            </w:r>
            <w:proofErr w:type="spellEnd"/>
            <w:r w:rsidRPr="00F57BA8">
              <w:rPr>
                <w:rFonts w:ascii="Times New Roman" w:hAnsi="Times New Roman" w:cs="Times New Roman"/>
                <w:sz w:val="24"/>
                <w:szCs w:val="24"/>
              </w:rPr>
              <w:t xml:space="preserve"> - через онлайн-банкинг - была реализована в 2017 году. Подтвердить учетную запись можно при условии, что пользователь является клиентом банка, в котором собирает</w:t>
            </w:r>
            <w:r>
              <w:rPr>
                <w:rFonts w:ascii="Times New Roman" w:hAnsi="Times New Roman" w:cs="Times New Roman"/>
                <w:sz w:val="24"/>
                <w:szCs w:val="24"/>
              </w:rPr>
              <w:t xml:space="preserve">ся </w:t>
            </w:r>
            <w:r>
              <w:rPr>
                <w:rFonts w:ascii="Times New Roman" w:hAnsi="Times New Roman" w:cs="Times New Roman"/>
                <w:sz w:val="24"/>
                <w:szCs w:val="24"/>
              </w:rPr>
              <w:lastRenderedPageBreak/>
              <w:t>подтверждать учетную запись.</w:t>
            </w:r>
          </w:p>
        </w:tc>
      </w:tr>
      <w:tr w:rsidR="002A6C45" w:rsidTr="002A6C45">
        <w:trPr>
          <w:trHeight w:val="3701"/>
        </w:trPr>
        <w:tc>
          <w:tcPr>
            <w:tcW w:w="490" w:type="dxa"/>
            <w:shd w:val="clear" w:color="auto" w:fill="auto"/>
          </w:tcPr>
          <w:p w:rsidR="002A6C45" w:rsidRDefault="002A6C45" w:rsidP="00233717">
            <w:pPr>
              <w:jc w:val="center"/>
              <w:rPr>
                <w:rFonts w:ascii="Times New Roman" w:hAnsi="Times New Roman" w:cs="Times New Roman"/>
                <w:sz w:val="24"/>
                <w:szCs w:val="24"/>
              </w:rPr>
            </w:pPr>
          </w:p>
        </w:tc>
        <w:tc>
          <w:tcPr>
            <w:tcW w:w="5009" w:type="dxa"/>
            <w:shd w:val="clear" w:color="auto" w:fill="auto"/>
          </w:tcPr>
          <w:p w:rsidR="002A6C45" w:rsidRPr="00F57BA8" w:rsidRDefault="002A6C45" w:rsidP="00BD65F6">
            <w:pPr>
              <w:jc w:val="both"/>
              <w:rPr>
                <w:rFonts w:ascii="Times New Roman" w:hAnsi="Times New Roman" w:cs="Times New Roman"/>
                <w:sz w:val="24"/>
                <w:szCs w:val="24"/>
              </w:rPr>
            </w:pPr>
            <w:r w:rsidRPr="00BD65F6">
              <w:rPr>
                <w:rFonts w:ascii="Times New Roman" w:hAnsi="Times New Roman" w:cs="Times New Roman"/>
                <w:sz w:val="24"/>
                <w:szCs w:val="24"/>
              </w:rPr>
              <w:t>Постановление Правительства РФ от 16.05.2020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tc>
        <w:tc>
          <w:tcPr>
            <w:tcW w:w="10115" w:type="dxa"/>
            <w:vMerge w:val="restart"/>
            <w:shd w:val="clear" w:color="auto" w:fill="auto"/>
          </w:tcPr>
          <w:p w:rsidR="002A6C45" w:rsidRPr="00BD65F6" w:rsidRDefault="002A6C45" w:rsidP="00BD65F6">
            <w:pPr>
              <w:jc w:val="both"/>
              <w:rPr>
                <w:rFonts w:ascii="Times New Roman" w:hAnsi="Times New Roman" w:cs="Times New Roman"/>
                <w:sz w:val="24"/>
                <w:szCs w:val="24"/>
              </w:rPr>
            </w:pPr>
            <w:r w:rsidRPr="00BD65F6">
              <w:rPr>
                <w:rFonts w:ascii="Times New Roman" w:hAnsi="Times New Roman" w:cs="Times New Roman"/>
                <w:sz w:val="24"/>
                <w:szCs w:val="24"/>
              </w:rPr>
              <w:t>Установлен порядок выдачи разрешения на осуществление розничной торговли лекарственными препаратами дистанционным способом, а также требования к аптечным организациям, которые могут осуществлять такую торговлю</w:t>
            </w:r>
            <w:r>
              <w:rPr>
                <w:rFonts w:ascii="Times New Roman" w:hAnsi="Times New Roman" w:cs="Times New Roman"/>
                <w:sz w:val="24"/>
                <w:szCs w:val="24"/>
              </w:rPr>
              <w:t>.</w:t>
            </w:r>
          </w:p>
          <w:p w:rsidR="002A6C45" w:rsidRPr="00BD65F6" w:rsidRDefault="002A6C45" w:rsidP="00BD65F6">
            <w:pPr>
              <w:jc w:val="both"/>
              <w:rPr>
                <w:rFonts w:ascii="Times New Roman" w:hAnsi="Times New Roman" w:cs="Times New Roman"/>
                <w:sz w:val="24"/>
                <w:szCs w:val="24"/>
              </w:rPr>
            </w:pPr>
            <w:r w:rsidRPr="00BD65F6">
              <w:rPr>
                <w:rFonts w:ascii="Times New Roman" w:hAnsi="Times New Roman" w:cs="Times New Roman"/>
                <w:sz w:val="24"/>
                <w:szCs w:val="24"/>
              </w:rPr>
              <w:t>Дистанционным способом может осуществляться розничная торговля лекарственными препаратами для медицинского применения, за исключением отпускаемых по рецепту, наркотических и психотропных лекарственных препаратов, а также спиртосодержащих лекарственных препаратов с объемной долей этило</w:t>
            </w:r>
            <w:r>
              <w:rPr>
                <w:rFonts w:ascii="Times New Roman" w:hAnsi="Times New Roman" w:cs="Times New Roman"/>
                <w:sz w:val="24"/>
                <w:szCs w:val="24"/>
              </w:rPr>
              <w:t>вого спирта свыше 25 процентов.</w:t>
            </w:r>
          </w:p>
          <w:p w:rsidR="002A6C45" w:rsidRPr="00BD65F6" w:rsidRDefault="002A6C45" w:rsidP="00BD65F6">
            <w:pPr>
              <w:jc w:val="both"/>
              <w:rPr>
                <w:rFonts w:ascii="Times New Roman" w:hAnsi="Times New Roman" w:cs="Times New Roman"/>
                <w:sz w:val="24"/>
                <w:szCs w:val="24"/>
              </w:rPr>
            </w:pPr>
            <w:r w:rsidRPr="00BD65F6">
              <w:rPr>
                <w:rFonts w:ascii="Times New Roman" w:hAnsi="Times New Roman" w:cs="Times New Roman"/>
                <w:sz w:val="24"/>
                <w:szCs w:val="24"/>
              </w:rPr>
              <w:t xml:space="preserve">Дистанционная торговля лекарственными препаратами осуществляется аптечными организациями (за исключением индивидуальных предпринимателей), имеющими лицензию на осуществление фармацевтической деятельности и владеющими такой лицензией не </w:t>
            </w:r>
            <w:r>
              <w:rPr>
                <w:rFonts w:ascii="Times New Roman" w:hAnsi="Times New Roman" w:cs="Times New Roman"/>
                <w:sz w:val="24"/>
                <w:szCs w:val="24"/>
              </w:rPr>
              <w:t>менее одного года, при наличии:</w:t>
            </w:r>
          </w:p>
          <w:p w:rsidR="002A6C45" w:rsidRPr="00BD65F6" w:rsidRDefault="002A6C45" w:rsidP="00BD65F6">
            <w:pPr>
              <w:jc w:val="both"/>
              <w:rPr>
                <w:rFonts w:ascii="Times New Roman" w:hAnsi="Times New Roman" w:cs="Times New Roman"/>
                <w:sz w:val="24"/>
                <w:szCs w:val="24"/>
              </w:rPr>
            </w:pPr>
            <w:r w:rsidRPr="00BD65F6">
              <w:rPr>
                <w:rFonts w:ascii="Times New Roman" w:hAnsi="Times New Roman" w:cs="Times New Roman"/>
                <w:sz w:val="24"/>
                <w:szCs w:val="24"/>
              </w:rPr>
              <w:t>- не менее 10 мест осуществления фармацевтической</w:t>
            </w:r>
            <w:r>
              <w:rPr>
                <w:rFonts w:ascii="Times New Roman" w:hAnsi="Times New Roman" w:cs="Times New Roman"/>
                <w:sz w:val="24"/>
                <w:szCs w:val="24"/>
              </w:rPr>
              <w:t xml:space="preserve"> деятельности на территории РФ;</w:t>
            </w:r>
          </w:p>
          <w:p w:rsidR="002A6C45" w:rsidRPr="00BD65F6" w:rsidRDefault="002A6C45" w:rsidP="00BD65F6">
            <w:pPr>
              <w:jc w:val="both"/>
              <w:rPr>
                <w:rFonts w:ascii="Times New Roman" w:hAnsi="Times New Roman" w:cs="Times New Roman"/>
                <w:sz w:val="24"/>
                <w:szCs w:val="24"/>
              </w:rPr>
            </w:pPr>
            <w:r w:rsidRPr="00BD65F6">
              <w:rPr>
                <w:rFonts w:ascii="Times New Roman" w:hAnsi="Times New Roman" w:cs="Times New Roman"/>
                <w:sz w:val="24"/>
                <w:szCs w:val="24"/>
              </w:rPr>
              <w:t>- оборудованных помещений (мест) для х</w:t>
            </w:r>
            <w:r>
              <w:rPr>
                <w:rFonts w:ascii="Times New Roman" w:hAnsi="Times New Roman" w:cs="Times New Roman"/>
                <w:sz w:val="24"/>
                <w:szCs w:val="24"/>
              </w:rPr>
              <w:t>ранения сформированных заказов;</w:t>
            </w:r>
          </w:p>
          <w:p w:rsidR="002A6C45" w:rsidRPr="00BD65F6" w:rsidRDefault="002A6C45" w:rsidP="00BD65F6">
            <w:pPr>
              <w:jc w:val="both"/>
              <w:rPr>
                <w:rFonts w:ascii="Times New Roman" w:hAnsi="Times New Roman" w:cs="Times New Roman"/>
                <w:sz w:val="24"/>
                <w:szCs w:val="24"/>
              </w:rPr>
            </w:pPr>
            <w:r w:rsidRPr="00BD65F6">
              <w:rPr>
                <w:rFonts w:ascii="Times New Roman" w:hAnsi="Times New Roman" w:cs="Times New Roman"/>
                <w:sz w:val="24"/>
                <w:szCs w:val="24"/>
              </w:rPr>
              <w:t xml:space="preserve">- сайта в сети "Интернет" (допускается </w:t>
            </w:r>
            <w:r>
              <w:rPr>
                <w:rFonts w:ascii="Times New Roman" w:hAnsi="Times New Roman" w:cs="Times New Roman"/>
                <w:sz w:val="24"/>
                <w:szCs w:val="24"/>
              </w:rPr>
              <w:t>наличие мобильного приложения);</w:t>
            </w:r>
          </w:p>
          <w:p w:rsidR="002A6C45" w:rsidRPr="00BD65F6" w:rsidRDefault="002A6C45" w:rsidP="00BD65F6">
            <w:pPr>
              <w:jc w:val="both"/>
              <w:rPr>
                <w:rFonts w:ascii="Times New Roman" w:hAnsi="Times New Roman" w:cs="Times New Roman"/>
                <w:sz w:val="24"/>
                <w:szCs w:val="24"/>
              </w:rPr>
            </w:pPr>
            <w:r w:rsidRPr="00BD65F6">
              <w:rPr>
                <w:rFonts w:ascii="Times New Roman" w:hAnsi="Times New Roman" w:cs="Times New Roman"/>
                <w:sz w:val="24"/>
                <w:szCs w:val="24"/>
              </w:rPr>
              <w:t>- собственной курьерской службы, имеющей оборудование, обеспечивающее поддержание необходимого температурного режима для доставки термолабильных лекарственных препаратов, или договора со службой курьерской достав</w:t>
            </w:r>
            <w:r>
              <w:rPr>
                <w:rFonts w:ascii="Times New Roman" w:hAnsi="Times New Roman" w:cs="Times New Roman"/>
                <w:sz w:val="24"/>
                <w:szCs w:val="24"/>
              </w:rPr>
              <w:t>ки, имеющей такое оборудование;</w:t>
            </w:r>
          </w:p>
          <w:p w:rsidR="002A6C45" w:rsidRPr="00BD65F6" w:rsidRDefault="002A6C45" w:rsidP="00BD65F6">
            <w:pPr>
              <w:jc w:val="both"/>
              <w:rPr>
                <w:rFonts w:ascii="Times New Roman" w:hAnsi="Times New Roman" w:cs="Times New Roman"/>
                <w:sz w:val="24"/>
                <w:szCs w:val="24"/>
              </w:rPr>
            </w:pPr>
            <w:r w:rsidRPr="00BD65F6">
              <w:rPr>
                <w:rFonts w:ascii="Times New Roman" w:hAnsi="Times New Roman" w:cs="Times New Roman"/>
                <w:sz w:val="24"/>
                <w:szCs w:val="24"/>
              </w:rPr>
              <w:t>- электронной системы платежей и (или) мобильных платежных терминалов, предназначенных для проведения электронных платежей, в том числе с помощью банковских карт, непосредс</w:t>
            </w:r>
            <w:r>
              <w:rPr>
                <w:rFonts w:ascii="Times New Roman" w:hAnsi="Times New Roman" w:cs="Times New Roman"/>
                <w:sz w:val="24"/>
                <w:szCs w:val="24"/>
              </w:rPr>
              <w:t>твенно в месте оказания услуги.</w:t>
            </w:r>
          </w:p>
          <w:p w:rsidR="002A6C45" w:rsidRPr="00F57BA8" w:rsidRDefault="002A6C45" w:rsidP="00BD65F6">
            <w:pPr>
              <w:jc w:val="both"/>
              <w:rPr>
                <w:rFonts w:ascii="Times New Roman" w:hAnsi="Times New Roman" w:cs="Times New Roman"/>
                <w:sz w:val="24"/>
                <w:szCs w:val="24"/>
              </w:rPr>
            </w:pPr>
            <w:r w:rsidRPr="00BD65F6">
              <w:rPr>
                <w:rFonts w:ascii="Times New Roman" w:hAnsi="Times New Roman" w:cs="Times New Roman"/>
                <w:sz w:val="24"/>
                <w:szCs w:val="24"/>
              </w:rPr>
              <w:t>Для получения разрешения на осуществление дистанционной розничной торговли лекарственными препаратами аптечная организация направляет в Росздравнадзор заявление и документы, подтверждающие ее соответствие установленным требования. Решение о выдаче или об отказе в выдаче разрешения должно быть пр</w:t>
            </w:r>
            <w:r>
              <w:rPr>
                <w:rFonts w:ascii="Times New Roman" w:hAnsi="Times New Roman" w:cs="Times New Roman"/>
                <w:sz w:val="24"/>
                <w:szCs w:val="24"/>
              </w:rPr>
              <w:t>инято в течение 5 рабочих дней.</w:t>
            </w:r>
          </w:p>
        </w:tc>
      </w:tr>
      <w:tr w:rsidR="002A6C45" w:rsidTr="000124C3">
        <w:trPr>
          <w:trHeight w:val="3073"/>
        </w:trPr>
        <w:tc>
          <w:tcPr>
            <w:tcW w:w="490" w:type="dxa"/>
            <w:shd w:val="clear" w:color="auto" w:fill="auto"/>
          </w:tcPr>
          <w:p w:rsidR="002A6C45" w:rsidRDefault="002A6C45" w:rsidP="00233717">
            <w:pPr>
              <w:jc w:val="center"/>
              <w:rPr>
                <w:rFonts w:ascii="Times New Roman" w:hAnsi="Times New Roman" w:cs="Times New Roman"/>
                <w:sz w:val="24"/>
                <w:szCs w:val="24"/>
              </w:rPr>
            </w:pPr>
          </w:p>
        </w:tc>
        <w:tc>
          <w:tcPr>
            <w:tcW w:w="5009" w:type="dxa"/>
            <w:shd w:val="clear" w:color="auto" w:fill="auto"/>
          </w:tcPr>
          <w:p w:rsidR="002A6C45" w:rsidRPr="00BD65F6" w:rsidRDefault="002A6C45" w:rsidP="00BD65F6">
            <w:pPr>
              <w:jc w:val="both"/>
              <w:rPr>
                <w:rFonts w:ascii="Times New Roman" w:hAnsi="Times New Roman" w:cs="Times New Roman"/>
                <w:sz w:val="24"/>
                <w:szCs w:val="24"/>
              </w:rPr>
            </w:pPr>
          </w:p>
        </w:tc>
        <w:tc>
          <w:tcPr>
            <w:tcW w:w="10115" w:type="dxa"/>
            <w:vMerge/>
            <w:shd w:val="clear" w:color="auto" w:fill="auto"/>
          </w:tcPr>
          <w:p w:rsidR="002A6C45" w:rsidRPr="00BD65F6" w:rsidRDefault="002A6C45" w:rsidP="00BD65F6">
            <w:pPr>
              <w:jc w:val="both"/>
              <w:rPr>
                <w:rFonts w:ascii="Times New Roman" w:hAnsi="Times New Roman" w:cs="Times New Roman"/>
                <w:sz w:val="24"/>
                <w:szCs w:val="24"/>
              </w:rPr>
            </w:pPr>
          </w:p>
        </w:tc>
      </w:tr>
      <w:tr w:rsidR="00267673" w:rsidTr="000124C3">
        <w:trPr>
          <w:trHeight w:val="706"/>
        </w:trPr>
        <w:tc>
          <w:tcPr>
            <w:tcW w:w="490" w:type="dxa"/>
            <w:shd w:val="clear" w:color="auto" w:fill="auto"/>
          </w:tcPr>
          <w:p w:rsidR="00267673" w:rsidRDefault="00267673" w:rsidP="00233717">
            <w:pPr>
              <w:jc w:val="center"/>
              <w:rPr>
                <w:rFonts w:ascii="Times New Roman" w:hAnsi="Times New Roman" w:cs="Times New Roman"/>
                <w:sz w:val="24"/>
                <w:szCs w:val="24"/>
              </w:rPr>
            </w:pPr>
          </w:p>
        </w:tc>
        <w:tc>
          <w:tcPr>
            <w:tcW w:w="5009" w:type="dxa"/>
            <w:shd w:val="clear" w:color="auto" w:fill="auto"/>
          </w:tcPr>
          <w:p w:rsidR="00267673" w:rsidRPr="00BD65F6" w:rsidRDefault="00267673" w:rsidP="00CC5DCC">
            <w:pPr>
              <w:jc w:val="both"/>
              <w:rPr>
                <w:rFonts w:ascii="Times New Roman" w:hAnsi="Times New Roman" w:cs="Times New Roman"/>
                <w:sz w:val="24"/>
                <w:szCs w:val="24"/>
              </w:rPr>
            </w:pPr>
            <w:r w:rsidRPr="00CC5DCC">
              <w:rPr>
                <w:rFonts w:ascii="Times New Roman" w:hAnsi="Times New Roman" w:cs="Times New Roman"/>
                <w:sz w:val="24"/>
                <w:szCs w:val="24"/>
              </w:rPr>
              <w:t>Постановление Правительства РФ от 22.05.2020 N 729 "О внесении изменений в Постановление Правительства Российской Федер</w:t>
            </w:r>
            <w:r>
              <w:rPr>
                <w:rFonts w:ascii="Times New Roman" w:hAnsi="Times New Roman" w:cs="Times New Roman"/>
                <w:sz w:val="24"/>
                <w:szCs w:val="24"/>
              </w:rPr>
              <w:t>ации от 3 апреля 2020 г. N 428"</w:t>
            </w:r>
          </w:p>
        </w:tc>
        <w:tc>
          <w:tcPr>
            <w:tcW w:w="10115" w:type="dxa"/>
            <w:shd w:val="clear" w:color="auto" w:fill="auto"/>
          </w:tcPr>
          <w:p w:rsidR="00267673" w:rsidRDefault="00267673" w:rsidP="00CC5DCC">
            <w:pPr>
              <w:jc w:val="both"/>
              <w:rPr>
                <w:rFonts w:ascii="Times New Roman" w:hAnsi="Times New Roman" w:cs="Times New Roman"/>
                <w:sz w:val="24"/>
                <w:szCs w:val="24"/>
              </w:rPr>
            </w:pPr>
            <w:r w:rsidRPr="00CC5DCC">
              <w:rPr>
                <w:rFonts w:ascii="Times New Roman" w:hAnsi="Times New Roman" w:cs="Times New Roman"/>
                <w:sz w:val="24"/>
                <w:szCs w:val="24"/>
              </w:rPr>
              <w:t>Скорректированы перечни категорий должников, в отношении которых введен мораторий на возбуждение дел о банкротстве по заявлению кредиторов</w:t>
            </w:r>
            <w:r>
              <w:rPr>
                <w:rFonts w:ascii="Times New Roman" w:hAnsi="Times New Roman" w:cs="Times New Roman"/>
                <w:sz w:val="24"/>
                <w:szCs w:val="24"/>
              </w:rPr>
              <w:t>.</w:t>
            </w:r>
          </w:p>
          <w:p w:rsidR="00267673" w:rsidRPr="00CC5DCC" w:rsidRDefault="00267673" w:rsidP="00CC5DCC">
            <w:pPr>
              <w:jc w:val="both"/>
              <w:rPr>
                <w:rFonts w:ascii="Times New Roman" w:hAnsi="Times New Roman" w:cs="Times New Roman"/>
                <w:sz w:val="24"/>
                <w:szCs w:val="24"/>
              </w:rPr>
            </w:pPr>
            <w:r w:rsidRPr="00CC5DCC">
              <w:rPr>
                <w:rFonts w:ascii="Times New Roman" w:hAnsi="Times New Roman" w:cs="Times New Roman"/>
                <w:sz w:val="24"/>
                <w:szCs w:val="24"/>
              </w:rPr>
              <w:t>Уточнено, что это</w:t>
            </w:r>
            <w:r>
              <w:rPr>
                <w:rFonts w:ascii="Times New Roman" w:hAnsi="Times New Roman" w:cs="Times New Roman"/>
                <w:sz w:val="24"/>
                <w:szCs w:val="24"/>
              </w:rPr>
              <w:t xml:space="preserve"> следующие категории должников:</w:t>
            </w:r>
          </w:p>
          <w:p w:rsidR="00267673" w:rsidRPr="00CC5DCC" w:rsidRDefault="00267673" w:rsidP="00CC5DCC">
            <w:pPr>
              <w:jc w:val="both"/>
              <w:rPr>
                <w:rFonts w:ascii="Times New Roman" w:hAnsi="Times New Roman" w:cs="Times New Roman"/>
                <w:sz w:val="24"/>
                <w:szCs w:val="24"/>
              </w:rPr>
            </w:pPr>
            <w:r>
              <w:rPr>
                <w:rFonts w:ascii="Times New Roman" w:hAnsi="Times New Roman" w:cs="Times New Roman"/>
                <w:sz w:val="24"/>
                <w:szCs w:val="24"/>
              </w:rPr>
              <w:t xml:space="preserve">- </w:t>
            </w:r>
            <w:r w:rsidRPr="00CC5DCC">
              <w:rPr>
                <w:rFonts w:ascii="Times New Roman" w:hAnsi="Times New Roman" w:cs="Times New Roman"/>
                <w:sz w:val="24"/>
                <w:szCs w:val="24"/>
              </w:rPr>
              <w:t>организации и ИП, включенные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w:t>
            </w:r>
            <w:r>
              <w:rPr>
                <w:rFonts w:ascii="Times New Roman" w:hAnsi="Times New Roman" w:cs="Times New Roman"/>
                <w:sz w:val="24"/>
                <w:szCs w:val="24"/>
              </w:rPr>
              <w:t>ельства РФ от 03.04.2020 N 434;</w:t>
            </w:r>
          </w:p>
          <w:p w:rsidR="00267673" w:rsidRPr="00CC5DCC" w:rsidRDefault="00267673" w:rsidP="00CC5DCC">
            <w:pPr>
              <w:jc w:val="both"/>
              <w:rPr>
                <w:rFonts w:ascii="Times New Roman" w:hAnsi="Times New Roman" w:cs="Times New Roman"/>
                <w:sz w:val="24"/>
                <w:szCs w:val="24"/>
              </w:rPr>
            </w:pPr>
            <w:r>
              <w:rPr>
                <w:rFonts w:ascii="Times New Roman" w:hAnsi="Times New Roman" w:cs="Times New Roman"/>
                <w:sz w:val="24"/>
                <w:szCs w:val="24"/>
              </w:rPr>
              <w:t xml:space="preserve">- </w:t>
            </w:r>
            <w:r w:rsidRPr="00CC5DCC">
              <w:rPr>
                <w:rFonts w:ascii="Times New Roman" w:hAnsi="Times New Roman" w:cs="Times New Roman"/>
                <w:sz w:val="24"/>
                <w:szCs w:val="24"/>
              </w:rPr>
              <w:t>организации, включенные в том числе в перечень (перечни) системообразующих организаций российской экономики в соответствии с критериями и порядком, определенными Правительственной комиссией по повышению устойчивости р</w:t>
            </w:r>
            <w:r>
              <w:rPr>
                <w:rFonts w:ascii="Times New Roman" w:hAnsi="Times New Roman" w:cs="Times New Roman"/>
                <w:sz w:val="24"/>
                <w:szCs w:val="24"/>
              </w:rPr>
              <w:t xml:space="preserve">азвития российской экономики.  </w:t>
            </w:r>
          </w:p>
          <w:p w:rsidR="00267673" w:rsidRPr="00BD65F6" w:rsidRDefault="00267673" w:rsidP="00CC5DCC">
            <w:pPr>
              <w:jc w:val="both"/>
              <w:rPr>
                <w:rFonts w:ascii="Times New Roman" w:hAnsi="Times New Roman" w:cs="Times New Roman"/>
                <w:sz w:val="24"/>
                <w:szCs w:val="24"/>
              </w:rPr>
            </w:pPr>
            <w:r w:rsidRPr="00CC5DCC">
              <w:rPr>
                <w:rFonts w:ascii="Times New Roman" w:hAnsi="Times New Roman" w:cs="Times New Roman"/>
                <w:sz w:val="24"/>
                <w:szCs w:val="24"/>
              </w:rPr>
              <w:t xml:space="preserve">Скорректированы сроки размещения ФНС России на своем официальном сайте перечней (с обеспечением их актуализации в соответствии с изменениями, вносимыми в указанные </w:t>
            </w:r>
            <w:r w:rsidRPr="00CC5DCC">
              <w:rPr>
                <w:rFonts w:ascii="Times New Roman" w:hAnsi="Times New Roman" w:cs="Times New Roman"/>
                <w:sz w:val="24"/>
                <w:szCs w:val="24"/>
              </w:rPr>
              <w:lastRenderedPageBreak/>
              <w:t>перечни) и направления их оператору Единого федерального реестра сведений о банкротстве (в течение одного рабочего дня со дня размещен</w:t>
            </w:r>
            <w:r>
              <w:rPr>
                <w:rFonts w:ascii="Times New Roman" w:hAnsi="Times New Roman" w:cs="Times New Roman"/>
                <w:sz w:val="24"/>
                <w:szCs w:val="24"/>
              </w:rPr>
              <w:t>ия на своем официальном сайте).</w:t>
            </w:r>
          </w:p>
        </w:tc>
      </w:tr>
      <w:tr w:rsidR="00267673" w:rsidTr="00106CFD">
        <w:trPr>
          <w:trHeight w:val="1935"/>
        </w:trPr>
        <w:tc>
          <w:tcPr>
            <w:tcW w:w="490" w:type="dxa"/>
            <w:shd w:val="clear" w:color="auto" w:fill="auto"/>
          </w:tcPr>
          <w:p w:rsidR="00267673" w:rsidRDefault="00267673" w:rsidP="00233717">
            <w:pPr>
              <w:jc w:val="center"/>
              <w:rPr>
                <w:rFonts w:ascii="Times New Roman" w:hAnsi="Times New Roman" w:cs="Times New Roman"/>
                <w:sz w:val="24"/>
                <w:szCs w:val="24"/>
              </w:rPr>
            </w:pPr>
          </w:p>
        </w:tc>
        <w:tc>
          <w:tcPr>
            <w:tcW w:w="5009" w:type="dxa"/>
            <w:shd w:val="clear" w:color="auto" w:fill="auto"/>
          </w:tcPr>
          <w:p w:rsidR="00267673" w:rsidRPr="00CC5DCC" w:rsidRDefault="00267673" w:rsidP="00267673">
            <w:pPr>
              <w:jc w:val="both"/>
              <w:rPr>
                <w:rFonts w:ascii="Times New Roman" w:hAnsi="Times New Roman" w:cs="Times New Roman"/>
                <w:sz w:val="24"/>
                <w:szCs w:val="24"/>
              </w:rPr>
            </w:pPr>
            <w:r w:rsidRPr="00267673">
              <w:rPr>
                <w:rFonts w:ascii="Times New Roman" w:hAnsi="Times New Roman" w:cs="Times New Roman"/>
                <w:sz w:val="24"/>
                <w:szCs w:val="24"/>
              </w:rPr>
              <w:t>&lt;Информация&gt; МВД России от 23.05.2020 "МВД России дополнительно разъясняет порядок осуществления трудовой деятельности иностранными г</w:t>
            </w:r>
            <w:r>
              <w:rPr>
                <w:rFonts w:ascii="Times New Roman" w:hAnsi="Times New Roman" w:cs="Times New Roman"/>
                <w:sz w:val="24"/>
                <w:szCs w:val="24"/>
              </w:rPr>
              <w:t>ражданами на основании патента"</w:t>
            </w:r>
          </w:p>
        </w:tc>
        <w:tc>
          <w:tcPr>
            <w:tcW w:w="10115" w:type="dxa"/>
            <w:shd w:val="clear" w:color="auto" w:fill="auto"/>
          </w:tcPr>
          <w:p w:rsidR="00267673" w:rsidRDefault="00267673" w:rsidP="00CC5DCC">
            <w:pPr>
              <w:jc w:val="both"/>
              <w:rPr>
                <w:rFonts w:ascii="Times New Roman" w:hAnsi="Times New Roman" w:cs="Times New Roman"/>
                <w:sz w:val="24"/>
                <w:szCs w:val="24"/>
              </w:rPr>
            </w:pPr>
            <w:r w:rsidRPr="00267673">
              <w:rPr>
                <w:rFonts w:ascii="Times New Roman" w:hAnsi="Times New Roman" w:cs="Times New Roman"/>
                <w:sz w:val="24"/>
                <w:szCs w:val="24"/>
              </w:rPr>
              <w:t>Иностранным гражданам не требуется оплачивать продление срока действия патента</w:t>
            </w:r>
            <w:r>
              <w:rPr>
                <w:rFonts w:ascii="Times New Roman" w:hAnsi="Times New Roman" w:cs="Times New Roman"/>
                <w:sz w:val="24"/>
                <w:szCs w:val="24"/>
              </w:rPr>
              <w:t>.</w:t>
            </w:r>
          </w:p>
          <w:p w:rsidR="00267673" w:rsidRPr="00267673" w:rsidRDefault="00267673" w:rsidP="00267673">
            <w:pPr>
              <w:jc w:val="both"/>
              <w:rPr>
                <w:rFonts w:ascii="Times New Roman" w:hAnsi="Times New Roman" w:cs="Times New Roman"/>
                <w:sz w:val="24"/>
                <w:szCs w:val="24"/>
              </w:rPr>
            </w:pPr>
            <w:r w:rsidRPr="00267673">
              <w:rPr>
                <w:rFonts w:ascii="Times New Roman" w:hAnsi="Times New Roman" w:cs="Times New Roman"/>
                <w:sz w:val="24"/>
                <w:szCs w:val="24"/>
              </w:rPr>
              <w:t>Сообщается, что в случае окончания срока действия патента в период с 15 марта по 15 июня 2020 года он автома</w:t>
            </w:r>
            <w:r>
              <w:rPr>
                <w:rFonts w:ascii="Times New Roman" w:hAnsi="Times New Roman" w:cs="Times New Roman"/>
                <w:sz w:val="24"/>
                <w:szCs w:val="24"/>
              </w:rPr>
              <w:t>тически продлевается на 93 дня.</w:t>
            </w:r>
          </w:p>
          <w:p w:rsidR="00267673" w:rsidRPr="00267673" w:rsidRDefault="00267673" w:rsidP="00267673">
            <w:pPr>
              <w:jc w:val="both"/>
              <w:rPr>
                <w:rFonts w:ascii="Times New Roman" w:hAnsi="Times New Roman" w:cs="Times New Roman"/>
                <w:sz w:val="24"/>
                <w:szCs w:val="24"/>
              </w:rPr>
            </w:pPr>
            <w:r w:rsidRPr="00267673">
              <w:rPr>
                <w:rFonts w:ascii="Times New Roman" w:hAnsi="Times New Roman" w:cs="Times New Roman"/>
                <w:sz w:val="24"/>
                <w:szCs w:val="24"/>
              </w:rPr>
              <w:t>Производить какие-либо оплаты для продления срока действия патента не требуется. Требования работодателей об уплате иностранными гражданами авансового пл</w:t>
            </w:r>
            <w:r>
              <w:rPr>
                <w:rFonts w:ascii="Times New Roman" w:hAnsi="Times New Roman" w:cs="Times New Roman"/>
                <w:sz w:val="24"/>
                <w:szCs w:val="24"/>
              </w:rPr>
              <w:t>атежа являются необоснованными.</w:t>
            </w:r>
          </w:p>
          <w:p w:rsidR="00267673" w:rsidRPr="00CC5DCC" w:rsidRDefault="00267673" w:rsidP="00267673">
            <w:pPr>
              <w:jc w:val="both"/>
              <w:rPr>
                <w:rFonts w:ascii="Times New Roman" w:hAnsi="Times New Roman" w:cs="Times New Roman"/>
                <w:sz w:val="24"/>
                <w:szCs w:val="24"/>
              </w:rPr>
            </w:pPr>
            <w:r w:rsidRPr="00267673">
              <w:rPr>
                <w:rFonts w:ascii="Times New Roman" w:hAnsi="Times New Roman" w:cs="Times New Roman"/>
                <w:sz w:val="24"/>
                <w:szCs w:val="24"/>
              </w:rPr>
              <w:t>Иностранные граждане, не имеющие патента, могут осуществлять трудовую деятельность в указа</w:t>
            </w:r>
            <w:r>
              <w:rPr>
                <w:rFonts w:ascii="Times New Roman" w:hAnsi="Times New Roman" w:cs="Times New Roman"/>
                <w:sz w:val="24"/>
                <w:szCs w:val="24"/>
              </w:rPr>
              <w:t>нный период без его оформления.</w:t>
            </w:r>
          </w:p>
        </w:tc>
      </w:tr>
      <w:tr w:rsidR="001640B3" w:rsidTr="00106CFD">
        <w:trPr>
          <w:trHeight w:val="423"/>
        </w:trPr>
        <w:tc>
          <w:tcPr>
            <w:tcW w:w="490" w:type="dxa"/>
            <w:shd w:val="clear" w:color="auto" w:fill="auto"/>
          </w:tcPr>
          <w:p w:rsidR="001640B3" w:rsidRDefault="001640B3" w:rsidP="00233717">
            <w:pPr>
              <w:jc w:val="center"/>
              <w:rPr>
                <w:rFonts w:ascii="Times New Roman" w:hAnsi="Times New Roman" w:cs="Times New Roman"/>
                <w:sz w:val="24"/>
                <w:szCs w:val="24"/>
              </w:rPr>
            </w:pPr>
          </w:p>
        </w:tc>
        <w:tc>
          <w:tcPr>
            <w:tcW w:w="5009" w:type="dxa"/>
            <w:shd w:val="clear" w:color="auto" w:fill="auto"/>
          </w:tcPr>
          <w:p w:rsidR="001640B3" w:rsidRPr="00BD65F6" w:rsidRDefault="001640B3" w:rsidP="002D7A17">
            <w:pPr>
              <w:jc w:val="both"/>
              <w:rPr>
                <w:rFonts w:ascii="Times New Roman" w:hAnsi="Times New Roman" w:cs="Times New Roman"/>
                <w:sz w:val="24"/>
                <w:szCs w:val="24"/>
              </w:rPr>
            </w:pPr>
            <w:r w:rsidRPr="002D7A17">
              <w:rPr>
                <w:rFonts w:ascii="Times New Roman" w:hAnsi="Times New Roman" w:cs="Times New Roman"/>
                <w:sz w:val="24"/>
                <w:szCs w:val="24"/>
              </w:rPr>
              <w:t>Федеральный закон от 25.05.2020 N 156-ФЗ "О внесении изменений в Жилищный кодекс Российской Федерации и отдельные законодател</w:t>
            </w:r>
            <w:r>
              <w:rPr>
                <w:rFonts w:ascii="Times New Roman" w:hAnsi="Times New Roman" w:cs="Times New Roman"/>
                <w:sz w:val="24"/>
                <w:szCs w:val="24"/>
              </w:rPr>
              <w:t>ьные акты Российской Федерации"</w:t>
            </w:r>
          </w:p>
        </w:tc>
        <w:tc>
          <w:tcPr>
            <w:tcW w:w="10115" w:type="dxa"/>
            <w:shd w:val="clear" w:color="auto" w:fill="auto"/>
          </w:tcPr>
          <w:p w:rsidR="001640B3" w:rsidRDefault="001640B3" w:rsidP="00BD65F6">
            <w:pPr>
              <w:jc w:val="both"/>
              <w:rPr>
                <w:rFonts w:ascii="Times New Roman" w:hAnsi="Times New Roman" w:cs="Times New Roman"/>
                <w:sz w:val="24"/>
                <w:szCs w:val="24"/>
              </w:rPr>
            </w:pPr>
            <w:r w:rsidRPr="002D7A17">
              <w:rPr>
                <w:rFonts w:ascii="Times New Roman" w:hAnsi="Times New Roman" w:cs="Times New Roman"/>
                <w:sz w:val="24"/>
                <w:szCs w:val="24"/>
              </w:rPr>
              <w:t>Уточнен порядок проведения общих собраний собственников помещений в многоквартирных домах</w:t>
            </w:r>
            <w:r>
              <w:rPr>
                <w:rFonts w:ascii="Times New Roman" w:hAnsi="Times New Roman" w:cs="Times New Roman"/>
                <w:sz w:val="24"/>
                <w:szCs w:val="24"/>
              </w:rPr>
              <w:t>.</w:t>
            </w:r>
          </w:p>
          <w:p w:rsidR="001640B3" w:rsidRPr="002D7A17" w:rsidRDefault="001640B3" w:rsidP="002D7A17">
            <w:pPr>
              <w:jc w:val="both"/>
              <w:rPr>
                <w:rFonts w:ascii="Times New Roman" w:hAnsi="Times New Roman" w:cs="Times New Roman"/>
                <w:sz w:val="24"/>
                <w:szCs w:val="24"/>
              </w:rPr>
            </w:pPr>
            <w:r w:rsidRPr="002D7A17">
              <w:rPr>
                <w:rFonts w:ascii="Times New Roman" w:hAnsi="Times New Roman" w:cs="Times New Roman"/>
                <w:sz w:val="24"/>
                <w:szCs w:val="24"/>
              </w:rPr>
              <w:t>В частности, установлен порядок проведения первого общего собрания собственников помещений в многоквартирном доме в форме заочного голосования с использование</w:t>
            </w:r>
            <w:r>
              <w:rPr>
                <w:rFonts w:ascii="Times New Roman" w:hAnsi="Times New Roman" w:cs="Times New Roman"/>
                <w:sz w:val="24"/>
                <w:szCs w:val="24"/>
              </w:rPr>
              <w:t>м ГИС ЖКХ.</w:t>
            </w:r>
          </w:p>
          <w:p w:rsidR="001640B3" w:rsidRPr="00BD65F6" w:rsidRDefault="001640B3" w:rsidP="002D7A17">
            <w:pPr>
              <w:jc w:val="both"/>
              <w:rPr>
                <w:rFonts w:ascii="Times New Roman" w:hAnsi="Times New Roman" w:cs="Times New Roman"/>
                <w:sz w:val="24"/>
                <w:szCs w:val="24"/>
              </w:rPr>
            </w:pPr>
            <w:r w:rsidRPr="002D7A17">
              <w:rPr>
                <w:rFonts w:ascii="Times New Roman" w:hAnsi="Times New Roman" w:cs="Times New Roman"/>
                <w:sz w:val="24"/>
                <w:szCs w:val="24"/>
              </w:rPr>
              <w:t>Предусмотрено, что в 2020 году годовое общее собрание собственников помещений в многоквартирном доме, годовое общее собрание членов товарищества собственников жилья проводятся в срок до 1 января 2021 года. В случае, если в уставе жилищного или жилищно-строительного кооператива, иного специализированного потребительского кооператива предусмотрено проведение годового общего собрания членов данных кооперативов в срок не позднее второго квартала года, следующего за отчетным годом, в 2020 году такое собрание проводитс</w:t>
            </w:r>
            <w:r>
              <w:rPr>
                <w:rFonts w:ascii="Times New Roman" w:hAnsi="Times New Roman" w:cs="Times New Roman"/>
                <w:sz w:val="24"/>
                <w:szCs w:val="24"/>
              </w:rPr>
              <w:t>я в срок до 1 января 2021 года.</w:t>
            </w:r>
          </w:p>
        </w:tc>
      </w:tr>
      <w:tr w:rsidR="001640B3" w:rsidTr="00106CFD">
        <w:trPr>
          <w:trHeight w:val="706"/>
        </w:trPr>
        <w:tc>
          <w:tcPr>
            <w:tcW w:w="490" w:type="dxa"/>
            <w:shd w:val="clear" w:color="auto" w:fill="auto"/>
          </w:tcPr>
          <w:p w:rsidR="001640B3" w:rsidRDefault="001640B3" w:rsidP="00233717">
            <w:pPr>
              <w:jc w:val="center"/>
              <w:rPr>
                <w:rFonts w:ascii="Times New Roman" w:hAnsi="Times New Roman" w:cs="Times New Roman"/>
                <w:sz w:val="24"/>
                <w:szCs w:val="24"/>
              </w:rPr>
            </w:pPr>
          </w:p>
        </w:tc>
        <w:tc>
          <w:tcPr>
            <w:tcW w:w="5009" w:type="dxa"/>
            <w:shd w:val="clear" w:color="auto" w:fill="auto"/>
          </w:tcPr>
          <w:p w:rsidR="001640B3" w:rsidRPr="002D7A17" w:rsidRDefault="001640B3" w:rsidP="001640B3">
            <w:pPr>
              <w:jc w:val="both"/>
              <w:rPr>
                <w:rFonts w:ascii="Times New Roman" w:hAnsi="Times New Roman" w:cs="Times New Roman"/>
                <w:sz w:val="24"/>
                <w:szCs w:val="24"/>
              </w:rPr>
            </w:pPr>
            <w:r w:rsidRPr="001640B3">
              <w:rPr>
                <w:rFonts w:ascii="Times New Roman" w:hAnsi="Times New Roman" w:cs="Times New Roman"/>
                <w:sz w:val="24"/>
                <w:szCs w:val="24"/>
              </w:rPr>
              <w:t>Федеральный закон от 25.05.2020 N 157-ФЗ "О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w:t>
            </w:r>
            <w:r>
              <w:rPr>
                <w:rFonts w:ascii="Times New Roman" w:hAnsi="Times New Roman" w:cs="Times New Roman"/>
                <w:sz w:val="24"/>
                <w:szCs w:val="24"/>
              </w:rPr>
              <w:t>ий и руководителей их филиалов"</w:t>
            </w:r>
          </w:p>
        </w:tc>
        <w:tc>
          <w:tcPr>
            <w:tcW w:w="10115" w:type="dxa"/>
            <w:shd w:val="clear" w:color="auto" w:fill="auto"/>
          </w:tcPr>
          <w:p w:rsidR="001640B3" w:rsidRDefault="001640B3" w:rsidP="001640B3">
            <w:pPr>
              <w:jc w:val="both"/>
              <w:rPr>
                <w:rFonts w:ascii="Times New Roman" w:hAnsi="Times New Roman" w:cs="Times New Roman"/>
                <w:sz w:val="24"/>
                <w:szCs w:val="24"/>
              </w:rPr>
            </w:pPr>
            <w:r w:rsidRPr="001640B3">
              <w:rPr>
                <w:rFonts w:ascii="Times New Roman" w:hAnsi="Times New Roman" w:cs="Times New Roman"/>
                <w:sz w:val="24"/>
                <w:szCs w:val="24"/>
              </w:rPr>
              <w:t>С 1 июля 2020 года повышается предельный возраст для замещения должности руководителя, заместителя руководителя научной организации</w:t>
            </w:r>
            <w:r>
              <w:rPr>
                <w:rFonts w:ascii="Times New Roman" w:hAnsi="Times New Roman" w:cs="Times New Roman"/>
                <w:sz w:val="24"/>
                <w:szCs w:val="24"/>
              </w:rPr>
              <w:t>.</w:t>
            </w:r>
          </w:p>
          <w:p w:rsidR="001640B3" w:rsidRPr="001640B3" w:rsidRDefault="001640B3" w:rsidP="001640B3">
            <w:pPr>
              <w:jc w:val="both"/>
              <w:rPr>
                <w:rFonts w:ascii="Times New Roman" w:hAnsi="Times New Roman" w:cs="Times New Roman"/>
                <w:sz w:val="24"/>
                <w:szCs w:val="24"/>
              </w:rPr>
            </w:pPr>
            <w:r w:rsidRPr="001640B3">
              <w:rPr>
                <w:rFonts w:ascii="Times New Roman" w:hAnsi="Times New Roman" w:cs="Times New Roman"/>
                <w:sz w:val="24"/>
                <w:szCs w:val="24"/>
              </w:rPr>
              <w:t>Предельный возраст повышается с 65 до 70 лет независимо от сро</w:t>
            </w:r>
            <w:r>
              <w:rPr>
                <w:rFonts w:ascii="Times New Roman" w:hAnsi="Times New Roman" w:cs="Times New Roman"/>
                <w:sz w:val="24"/>
                <w:szCs w:val="24"/>
              </w:rPr>
              <w:t>ка действия трудовых договоров.</w:t>
            </w:r>
          </w:p>
          <w:p w:rsidR="001640B3" w:rsidRPr="001640B3" w:rsidRDefault="001640B3" w:rsidP="001640B3">
            <w:pPr>
              <w:jc w:val="both"/>
              <w:rPr>
                <w:rFonts w:ascii="Times New Roman" w:hAnsi="Times New Roman" w:cs="Times New Roman"/>
                <w:sz w:val="24"/>
                <w:szCs w:val="24"/>
              </w:rPr>
            </w:pPr>
            <w:r w:rsidRPr="001640B3">
              <w:rPr>
                <w:rFonts w:ascii="Times New Roman" w:hAnsi="Times New Roman" w:cs="Times New Roman"/>
                <w:sz w:val="24"/>
                <w:szCs w:val="24"/>
              </w:rPr>
              <w:t>С руководителями государственных и муниципальных научных организаций заключаются трудовы</w:t>
            </w:r>
            <w:r>
              <w:rPr>
                <w:rFonts w:ascii="Times New Roman" w:hAnsi="Times New Roman" w:cs="Times New Roman"/>
                <w:sz w:val="24"/>
                <w:szCs w:val="24"/>
              </w:rPr>
              <w:t>е договоры на срок до пяти лет.</w:t>
            </w:r>
          </w:p>
          <w:p w:rsidR="001640B3" w:rsidRPr="001640B3" w:rsidRDefault="001640B3" w:rsidP="001640B3">
            <w:pPr>
              <w:jc w:val="both"/>
              <w:rPr>
                <w:rFonts w:ascii="Times New Roman" w:hAnsi="Times New Roman" w:cs="Times New Roman"/>
                <w:sz w:val="24"/>
                <w:szCs w:val="24"/>
              </w:rPr>
            </w:pPr>
            <w:r w:rsidRPr="001640B3">
              <w:rPr>
                <w:rFonts w:ascii="Times New Roman" w:hAnsi="Times New Roman" w:cs="Times New Roman"/>
                <w:sz w:val="24"/>
                <w:szCs w:val="24"/>
              </w:rP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w:t>
            </w:r>
            <w:r>
              <w:rPr>
                <w:rFonts w:ascii="Times New Roman" w:hAnsi="Times New Roman" w:cs="Times New Roman"/>
                <w:sz w:val="24"/>
                <w:szCs w:val="24"/>
              </w:rPr>
              <w:t>смотрено федеральными законами.</w:t>
            </w:r>
          </w:p>
          <w:p w:rsidR="001640B3" w:rsidRPr="002D7A17" w:rsidRDefault="001640B3" w:rsidP="001640B3">
            <w:pPr>
              <w:jc w:val="both"/>
              <w:rPr>
                <w:rFonts w:ascii="Times New Roman" w:hAnsi="Times New Roman" w:cs="Times New Roman"/>
                <w:sz w:val="24"/>
                <w:szCs w:val="24"/>
              </w:rPr>
            </w:pPr>
            <w:r w:rsidRPr="001640B3">
              <w:rPr>
                <w:rFonts w:ascii="Times New Roman" w:hAnsi="Times New Roman" w:cs="Times New Roman"/>
                <w:sz w:val="24"/>
                <w:szCs w:val="24"/>
              </w:rPr>
              <w:t>Аналогичные положения предусмотрены для замещения должности руководителей, заместителей руководителей государственных и муниципальных образовательных организаций высшего образован</w:t>
            </w:r>
            <w:r>
              <w:rPr>
                <w:rFonts w:ascii="Times New Roman" w:hAnsi="Times New Roman" w:cs="Times New Roman"/>
                <w:sz w:val="24"/>
                <w:szCs w:val="24"/>
              </w:rPr>
              <w:t>ия и руководителей их филиалов.</w:t>
            </w:r>
          </w:p>
        </w:tc>
      </w:tr>
      <w:tr w:rsidR="006C155B" w:rsidTr="00106CFD">
        <w:trPr>
          <w:trHeight w:val="1793"/>
        </w:trPr>
        <w:tc>
          <w:tcPr>
            <w:tcW w:w="490" w:type="dxa"/>
            <w:shd w:val="clear" w:color="auto" w:fill="auto"/>
          </w:tcPr>
          <w:p w:rsidR="006C155B" w:rsidRDefault="006C155B" w:rsidP="00233717">
            <w:pPr>
              <w:jc w:val="center"/>
              <w:rPr>
                <w:rFonts w:ascii="Times New Roman" w:hAnsi="Times New Roman" w:cs="Times New Roman"/>
                <w:sz w:val="24"/>
                <w:szCs w:val="24"/>
              </w:rPr>
            </w:pPr>
          </w:p>
        </w:tc>
        <w:tc>
          <w:tcPr>
            <w:tcW w:w="5009" w:type="dxa"/>
            <w:shd w:val="clear" w:color="auto" w:fill="auto"/>
          </w:tcPr>
          <w:p w:rsidR="006C155B" w:rsidRPr="002D7A17" w:rsidRDefault="006C155B" w:rsidP="008E3EF9">
            <w:pPr>
              <w:jc w:val="both"/>
              <w:rPr>
                <w:rFonts w:ascii="Times New Roman" w:hAnsi="Times New Roman" w:cs="Times New Roman"/>
                <w:sz w:val="24"/>
                <w:szCs w:val="24"/>
              </w:rPr>
            </w:pPr>
            <w:r w:rsidRPr="008E3EF9">
              <w:rPr>
                <w:rFonts w:ascii="Times New Roman" w:hAnsi="Times New Roman" w:cs="Times New Roman"/>
                <w:sz w:val="24"/>
                <w:szCs w:val="24"/>
              </w:rPr>
              <w:t>Федеральный закон от 25.05.2020 N 158-ФЗ "О внесении изменений в Федеральный закон "Об образовании в Российской Федерации" в части установления квалификационных разрядов, классов, категорий по соответствующим профессия</w:t>
            </w:r>
            <w:r>
              <w:rPr>
                <w:rFonts w:ascii="Times New Roman" w:hAnsi="Times New Roman" w:cs="Times New Roman"/>
                <w:sz w:val="24"/>
                <w:szCs w:val="24"/>
              </w:rPr>
              <w:t>м рабочих, должностям служащих"</w:t>
            </w:r>
          </w:p>
        </w:tc>
        <w:tc>
          <w:tcPr>
            <w:tcW w:w="10115" w:type="dxa"/>
            <w:shd w:val="clear" w:color="auto" w:fill="auto"/>
          </w:tcPr>
          <w:p w:rsidR="006C155B" w:rsidRDefault="006C155B" w:rsidP="008E3EF9">
            <w:pPr>
              <w:jc w:val="both"/>
              <w:rPr>
                <w:rFonts w:ascii="Times New Roman" w:hAnsi="Times New Roman" w:cs="Times New Roman"/>
                <w:sz w:val="24"/>
                <w:szCs w:val="24"/>
              </w:rPr>
            </w:pPr>
            <w:r w:rsidRPr="008E3EF9">
              <w:rPr>
                <w:rFonts w:ascii="Times New Roman" w:hAnsi="Times New Roman" w:cs="Times New Roman"/>
                <w:sz w:val="24"/>
                <w:szCs w:val="24"/>
              </w:rPr>
              <w:t>Усовершенствован порядок установления квалификационных разрядов, классов, категорий по соответствующим профессиям рабочих, должностям служащих</w:t>
            </w:r>
            <w:r>
              <w:rPr>
                <w:rFonts w:ascii="Times New Roman" w:hAnsi="Times New Roman" w:cs="Times New Roman"/>
                <w:sz w:val="24"/>
                <w:szCs w:val="24"/>
              </w:rPr>
              <w:t>.</w:t>
            </w:r>
          </w:p>
          <w:p w:rsidR="006C155B" w:rsidRPr="008E3EF9" w:rsidRDefault="006C155B" w:rsidP="008E3EF9">
            <w:pPr>
              <w:jc w:val="both"/>
              <w:rPr>
                <w:rFonts w:ascii="Times New Roman" w:hAnsi="Times New Roman" w:cs="Times New Roman"/>
                <w:sz w:val="24"/>
                <w:szCs w:val="24"/>
              </w:rPr>
            </w:pPr>
            <w:r w:rsidRPr="008E3EF9">
              <w:rPr>
                <w:rFonts w:ascii="Times New Roman" w:hAnsi="Times New Roman" w:cs="Times New Roman"/>
                <w:sz w:val="24"/>
                <w:szCs w:val="24"/>
              </w:rPr>
              <w:t>В настоящее время не все профессии рабочих, должности служащих требуют установления разрядов, классов, категорий в соответствии с квалификационными требованиями, так как квалификация в профессиональных стандартах описывается в рамках необходимых умений,</w:t>
            </w:r>
            <w:r>
              <w:rPr>
                <w:rFonts w:ascii="Times New Roman" w:hAnsi="Times New Roman" w:cs="Times New Roman"/>
                <w:sz w:val="24"/>
                <w:szCs w:val="24"/>
              </w:rPr>
              <w:t xml:space="preserve"> знаний и других характеристик.</w:t>
            </w:r>
          </w:p>
          <w:p w:rsidR="006C155B" w:rsidRPr="008E3EF9" w:rsidRDefault="006C155B" w:rsidP="008E3EF9">
            <w:pPr>
              <w:jc w:val="both"/>
              <w:rPr>
                <w:rFonts w:ascii="Times New Roman" w:hAnsi="Times New Roman" w:cs="Times New Roman"/>
                <w:sz w:val="24"/>
                <w:szCs w:val="24"/>
              </w:rPr>
            </w:pPr>
            <w:r w:rsidRPr="008E3EF9">
              <w:rPr>
                <w:rFonts w:ascii="Times New Roman" w:hAnsi="Times New Roman" w:cs="Times New Roman"/>
                <w:sz w:val="24"/>
                <w:szCs w:val="24"/>
              </w:rPr>
              <w:t>В связи с этим Закон устанавливает, что документ о квалификации подтверждает получение квалификации по профессии рабочего, должности служащего и присвоение (при наличии) разряда, класса или категории по результа</w:t>
            </w:r>
            <w:r>
              <w:rPr>
                <w:rFonts w:ascii="Times New Roman" w:hAnsi="Times New Roman" w:cs="Times New Roman"/>
                <w:sz w:val="24"/>
                <w:szCs w:val="24"/>
              </w:rPr>
              <w:t>там профессионального обучения.</w:t>
            </w:r>
          </w:p>
          <w:p w:rsidR="006C155B" w:rsidRPr="002D7A17" w:rsidRDefault="006C155B" w:rsidP="008E3EF9">
            <w:pPr>
              <w:jc w:val="both"/>
              <w:rPr>
                <w:rFonts w:ascii="Times New Roman" w:hAnsi="Times New Roman" w:cs="Times New Roman"/>
                <w:sz w:val="24"/>
                <w:szCs w:val="24"/>
              </w:rPr>
            </w:pPr>
            <w:r w:rsidRPr="008E3EF9">
              <w:rPr>
                <w:rFonts w:ascii="Times New Roman" w:hAnsi="Times New Roman" w:cs="Times New Roman"/>
                <w:sz w:val="24"/>
                <w:szCs w:val="24"/>
              </w:rPr>
              <w:t>С учетом внесенных поправок уточнено, что перечень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w:t>
            </w:r>
            <w:r>
              <w:rPr>
                <w:rFonts w:ascii="Times New Roman" w:hAnsi="Times New Roman" w:cs="Times New Roman"/>
                <w:sz w:val="24"/>
                <w:szCs w:val="24"/>
              </w:rPr>
              <w:t xml:space="preserve">рждается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w:t>
            </w:r>
          </w:p>
        </w:tc>
      </w:tr>
      <w:tr w:rsidR="006C155B" w:rsidTr="00106CFD">
        <w:trPr>
          <w:trHeight w:val="1273"/>
        </w:trPr>
        <w:tc>
          <w:tcPr>
            <w:tcW w:w="490" w:type="dxa"/>
            <w:shd w:val="clear" w:color="auto" w:fill="auto"/>
          </w:tcPr>
          <w:p w:rsidR="006C155B" w:rsidRDefault="006C155B" w:rsidP="00233717">
            <w:pPr>
              <w:jc w:val="center"/>
              <w:rPr>
                <w:rFonts w:ascii="Times New Roman" w:hAnsi="Times New Roman" w:cs="Times New Roman"/>
                <w:sz w:val="24"/>
                <w:szCs w:val="24"/>
              </w:rPr>
            </w:pPr>
          </w:p>
        </w:tc>
        <w:tc>
          <w:tcPr>
            <w:tcW w:w="5009" w:type="dxa"/>
            <w:shd w:val="clear" w:color="auto" w:fill="auto"/>
          </w:tcPr>
          <w:p w:rsidR="006C155B" w:rsidRPr="008E3EF9" w:rsidRDefault="006C155B" w:rsidP="006C155B">
            <w:pPr>
              <w:jc w:val="both"/>
              <w:rPr>
                <w:rFonts w:ascii="Times New Roman" w:hAnsi="Times New Roman" w:cs="Times New Roman"/>
                <w:sz w:val="24"/>
                <w:szCs w:val="24"/>
              </w:rPr>
            </w:pPr>
            <w:r w:rsidRPr="006C155B">
              <w:rPr>
                <w:rFonts w:ascii="Times New Roman" w:hAnsi="Times New Roman" w:cs="Times New Roman"/>
                <w:sz w:val="24"/>
                <w:szCs w:val="24"/>
              </w:rPr>
              <w:t>Федеральный закон от 25.05.2020 N 161-ФЗ "О внесении изменений в Федеральный закон "Об обязательном страховании гражданской ответственности владельцев транспортных средств" и приостановлении действия отдельных положений Федерального закона "Об обязательном страховании гражданской ответственности в</w:t>
            </w:r>
            <w:r>
              <w:rPr>
                <w:rFonts w:ascii="Times New Roman" w:hAnsi="Times New Roman" w:cs="Times New Roman"/>
                <w:sz w:val="24"/>
                <w:szCs w:val="24"/>
              </w:rPr>
              <w:t>ладельцев транспортных средств"</w:t>
            </w:r>
          </w:p>
        </w:tc>
        <w:tc>
          <w:tcPr>
            <w:tcW w:w="10115" w:type="dxa"/>
            <w:shd w:val="clear" w:color="auto" w:fill="auto"/>
          </w:tcPr>
          <w:p w:rsidR="006C155B" w:rsidRDefault="006C155B" w:rsidP="008E3EF9">
            <w:pPr>
              <w:jc w:val="both"/>
              <w:rPr>
                <w:rFonts w:ascii="Times New Roman" w:hAnsi="Times New Roman" w:cs="Times New Roman"/>
                <w:sz w:val="24"/>
                <w:szCs w:val="24"/>
              </w:rPr>
            </w:pPr>
            <w:r w:rsidRPr="006C155B">
              <w:rPr>
                <w:rFonts w:ascii="Times New Roman" w:hAnsi="Times New Roman" w:cs="Times New Roman"/>
                <w:sz w:val="24"/>
                <w:szCs w:val="24"/>
              </w:rPr>
              <w:t>Принят закон об индивидуализации тарифов по ОСАГО, учитывающих соблюдение водителем ПДД</w:t>
            </w:r>
            <w:r>
              <w:rPr>
                <w:rFonts w:ascii="Times New Roman" w:hAnsi="Times New Roman" w:cs="Times New Roman"/>
                <w:sz w:val="24"/>
                <w:szCs w:val="24"/>
              </w:rPr>
              <w:t>.</w:t>
            </w:r>
          </w:p>
          <w:p w:rsidR="006C155B" w:rsidRPr="006C155B" w:rsidRDefault="006C155B" w:rsidP="006C155B">
            <w:pPr>
              <w:jc w:val="both"/>
              <w:rPr>
                <w:rFonts w:ascii="Times New Roman" w:hAnsi="Times New Roman" w:cs="Times New Roman"/>
                <w:sz w:val="24"/>
                <w:szCs w:val="24"/>
              </w:rPr>
            </w:pPr>
            <w:r w:rsidRPr="006C155B">
              <w:rPr>
                <w:rFonts w:ascii="Times New Roman" w:hAnsi="Times New Roman" w:cs="Times New Roman"/>
                <w:sz w:val="24"/>
                <w:szCs w:val="24"/>
              </w:rPr>
              <w:t>Поправки в Закон об ОСАГ</w:t>
            </w:r>
            <w:r>
              <w:rPr>
                <w:rFonts w:ascii="Times New Roman" w:hAnsi="Times New Roman" w:cs="Times New Roman"/>
                <w:sz w:val="24"/>
                <w:szCs w:val="24"/>
              </w:rPr>
              <w:t>О предусматривают, в частности:</w:t>
            </w:r>
          </w:p>
          <w:p w:rsidR="006C155B" w:rsidRPr="006C155B" w:rsidRDefault="006C155B" w:rsidP="006C155B">
            <w:pPr>
              <w:jc w:val="both"/>
              <w:rPr>
                <w:rFonts w:ascii="Times New Roman" w:hAnsi="Times New Roman" w:cs="Times New Roman"/>
                <w:sz w:val="24"/>
                <w:szCs w:val="24"/>
              </w:rPr>
            </w:pPr>
            <w:r w:rsidRPr="006C155B">
              <w:rPr>
                <w:rFonts w:ascii="Times New Roman" w:hAnsi="Times New Roman" w:cs="Times New Roman"/>
                <w:sz w:val="24"/>
                <w:szCs w:val="24"/>
              </w:rPr>
              <w:t>установление страховщиками базовых ставок страховых тарифов (в границах минимальных и максимальных значений, устанавливаемых Банком России) в зависимости от факторов, влияющих на вероятность причинения вреда и на потенциал</w:t>
            </w:r>
            <w:r>
              <w:rPr>
                <w:rFonts w:ascii="Times New Roman" w:hAnsi="Times New Roman" w:cs="Times New Roman"/>
                <w:sz w:val="24"/>
                <w:szCs w:val="24"/>
              </w:rPr>
              <w:t>ьный размер причиненного вреда.</w:t>
            </w:r>
          </w:p>
          <w:p w:rsidR="006C155B" w:rsidRPr="006C155B" w:rsidRDefault="006C155B" w:rsidP="006C155B">
            <w:pPr>
              <w:jc w:val="both"/>
              <w:rPr>
                <w:rFonts w:ascii="Times New Roman" w:hAnsi="Times New Roman" w:cs="Times New Roman"/>
                <w:sz w:val="24"/>
                <w:szCs w:val="24"/>
              </w:rPr>
            </w:pPr>
            <w:r w:rsidRPr="006C155B">
              <w:rPr>
                <w:rFonts w:ascii="Times New Roman" w:hAnsi="Times New Roman" w:cs="Times New Roman"/>
                <w:sz w:val="24"/>
                <w:szCs w:val="24"/>
              </w:rPr>
              <w:t>В числе таких факторов, увеличивающих стоимость полиса, рассматриваются, в частности: лишение права управления транспортным средством за управление им в состоянии опьянения, неоднократное привлечение к административной ответственности за проезд на запрещающий сигнал светофора или превышение скорости более чем на 60 км/ч; выезд на п</w:t>
            </w:r>
            <w:r>
              <w:rPr>
                <w:rFonts w:ascii="Times New Roman" w:hAnsi="Times New Roman" w:cs="Times New Roman"/>
                <w:sz w:val="24"/>
                <w:szCs w:val="24"/>
              </w:rPr>
              <w:t>олосу встречного движения и др.</w:t>
            </w:r>
          </w:p>
          <w:p w:rsidR="006C155B" w:rsidRPr="006C155B" w:rsidRDefault="006C155B" w:rsidP="006C155B">
            <w:pPr>
              <w:jc w:val="both"/>
              <w:rPr>
                <w:rFonts w:ascii="Times New Roman" w:hAnsi="Times New Roman" w:cs="Times New Roman"/>
                <w:sz w:val="24"/>
                <w:szCs w:val="24"/>
              </w:rPr>
            </w:pPr>
            <w:r w:rsidRPr="006C155B">
              <w:rPr>
                <w:rFonts w:ascii="Times New Roman" w:hAnsi="Times New Roman" w:cs="Times New Roman"/>
                <w:sz w:val="24"/>
                <w:szCs w:val="24"/>
              </w:rPr>
              <w:t>Устанавливается обязанность страховщика на своем сайте разместить информацию о факторах, в зависимости от которых они устанавливают значения базовых ставок, а также обеспечить возможность осуществить расчет страховой премии по договору</w:t>
            </w:r>
            <w:r>
              <w:rPr>
                <w:rFonts w:ascii="Times New Roman" w:hAnsi="Times New Roman" w:cs="Times New Roman"/>
                <w:sz w:val="24"/>
                <w:szCs w:val="24"/>
              </w:rPr>
              <w:t xml:space="preserve"> ОСАГО с учетом таких факторов.</w:t>
            </w:r>
          </w:p>
          <w:p w:rsidR="006C155B" w:rsidRPr="006C155B" w:rsidRDefault="006C155B" w:rsidP="006C155B">
            <w:pPr>
              <w:jc w:val="both"/>
              <w:rPr>
                <w:rFonts w:ascii="Times New Roman" w:hAnsi="Times New Roman" w:cs="Times New Roman"/>
                <w:sz w:val="24"/>
                <w:szCs w:val="24"/>
              </w:rPr>
            </w:pPr>
            <w:r w:rsidRPr="006C155B">
              <w:rPr>
                <w:rFonts w:ascii="Times New Roman" w:hAnsi="Times New Roman" w:cs="Times New Roman"/>
                <w:sz w:val="24"/>
                <w:szCs w:val="24"/>
              </w:rPr>
              <w:t>В целях исключения злоупотреблений со стороны водителей при проведении самостоятельной технической экспертизы поврежденного имущества вводится обязанность потерпевшего информировать страховщика о месте и</w:t>
            </w:r>
            <w:r>
              <w:rPr>
                <w:rFonts w:ascii="Times New Roman" w:hAnsi="Times New Roman" w:cs="Times New Roman"/>
                <w:sz w:val="24"/>
                <w:szCs w:val="24"/>
              </w:rPr>
              <w:t xml:space="preserve"> времени ее проведения.</w:t>
            </w:r>
          </w:p>
          <w:p w:rsidR="006C155B" w:rsidRPr="008E3EF9" w:rsidRDefault="006C155B" w:rsidP="006C155B">
            <w:pPr>
              <w:jc w:val="both"/>
              <w:rPr>
                <w:rFonts w:ascii="Times New Roman" w:hAnsi="Times New Roman" w:cs="Times New Roman"/>
                <w:sz w:val="24"/>
                <w:szCs w:val="24"/>
              </w:rPr>
            </w:pPr>
            <w:r w:rsidRPr="006C155B">
              <w:rPr>
                <w:rFonts w:ascii="Times New Roman" w:hAnsi="Times New Roman" w:cs="Times New Roman"/>
                <w:sz w:val="24"/>
                <w:szCs w:val="24"/>
              </w:rPr>
              <w:t>Кроме того, Закон позволяет до 30 сентября 2020 года заключать договоры ОСАГО без представления диагностической карты. Представить страховщику диагностическую карту необходимо будет н</w:t>
            </w:r>
            <w:r>
              <w:rPr>
                <w:rFonts w:ascii="Times New Roman" w:hAnsi="Times New Roman" w:cs="Times New Roman"/>
                <w:sz w:val="24"/>
                <w:szCs w:val="24"/>
              </w:rPr>
              <w:t>е позднее 31 октября 2020 года.</w:t>
            </w:r>
          </w:p>
        </w:tc>
      </w:tr>
      <w:tr w:rsidR="005C4844" w:rsidTr="00106CFD">
        <w:trPr>
          <w:trHeight w:val="1515"/>
        </w:trPr>
        <w:tc>
          <w:tcPr>
            <w:tcW w:w="490" w:type="dxa"/>
            <w:shd w:val="clear" w:color="auto" w:fill="auto"/>
          </w:tcPr>
          <w:p w:rsidR="005C4844" w:rsidRDefault="005C4844" w:rsidP="00233717">
            <w:pPr>
              <w:jc w:val="center"/>
              <w:rPr>
                <w:rFonts w:ascii="Times New Roman" w:hAnsi="Times New Roman" w:cs="Times New Roman"/>
                <w:sz w:val="24"/>
                <w:szCs w:val="24"/>
              </w:rPr>
            </w:pPr>
          </w:p>
        </w:tc>
        <w:tc>
          <w:tcPr>
            <w:tcW w:w="5009" w:type="dxa"/>
            <w:shd w:val="clear" w:color="auto" w:fill="auto"/>
          </w:tcPr>
          <w:p w:rsidR="005C4844" w:rsidRPr="008E3EF9" w:rsidRDefault="005C4844" w:rsidP="001F1189">
            <w:pPr>
              <w:jc w:val="both"/>
              <w:rPr>
                <w:rFonts w:ascii="Times New Roman" w:hAnsi="Times New Roman" w:cs="Times New Roman"/>
                <w:sz w:val="24"/>
                <w:szCs w:val="24"/>
              </w:rPr>
            </w:pPr>
            <w:r w:rsidRPr="001F1189">
              <w:rPr>
                <w:rFonts w:ascii="Times New Roman" w:hAnsi="Times New Roman" w:cs="Times New Roman"/>
                <w:sz w:val="24"/>
                <w:szCs w:val="24"/>
              </w:rPr>
              <w:t>Федеральный закон от 25.05.2020 N 162-ФЗ "О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статью 42 Федерального закона "О государств</w:t>
            </w:r>
            <w:r>
              <w:rPr>
                <w:rFonts w:ascii="Times New Roman" w:hAnsi="Times New Roman" w:cs="Times New Roman"/>
                <w:sz w:val="24"/>
                <w:szCs w:val="24"/>
              </w:rPr>
              <w:t>енной регистрации недвижимости"</w:t>
            </w:r>
          </w:p>
        </w:tc>
        <w:tc>
          <w:tcPr>
            <w:tcW w:w="10115" w:type="dxa"/>
            <w:shd w:val="clear" w:color="auto" w:fill="auto"/>
          </w:tcPr>
          <w:p w:rsidR="005C4844" w:rsidRDefault="005C4844" w:rsidP="001F1189">
            <w:pPr>
              <w:jc w:val="both"/>
              <w:rPr>
                <w:rFonts w:ascii="Times New Roman" w:hAnsi="Times New Roman" w:cs="Times New Roman"/>
                <w:sz w:val="24"/>
                <w:szCs w:val="24"/>
              </w:rPr>
            </w:pPr>
            <w:r w:rsidRPr="001F1189">
              <w:rPr>
                <w:rFonts w:ascii="Times New Roman" w:hAnsi="Times New Roman" w:cs="Times New Roman"/>
                <w:sz w:val="24"/>
                <w:szCs w:val="24"/>
              </w:rPr>
              <w:t xml:space="preserve">К исключительной компетенции общего собрания отнесено принятие решения о </w:t>
            </w:r>
            <w:proofErr w:type="spellStart"/>
            <w:r w:rsidRPr="001F1189">
              <w:rPr>
                <w:rFonts w:ascii="Times New Roman" w:hAnsi="Times New Roman" w:cs="Times New Roman"/>
                <w:sz w:val="24"/>
                <w:szCs w:val="24"/>
              </w:rPr>
              <w:t>госрегистрации</w:t>
            </w:r>
            <w:proofErr w:type="spellEnd"/>
            <w:r w:rsidRPr="001F1189">
              <w:rPr>
                <w:rFonts w:ascii="Times New Roman" w:hAnsi="Times New Roman" w:cs="Times New Roman"/>
                <w:sz w:val="24"/>
                <w:szCs w:val="24"/>
              </w:rPr>
              <w:t xml:space="preserve"> прав на объекты имущества общего пользования на территории садоводства и огородничества</w:t>
            </w:r>
            <w:r>
              <w:rPr>
                <w:rFonts w:ascii="Times New Roman" w:hAnsi="Times New Roman" w:cs="Times New Roman"/>
                <w:sz w:val="24"/>
                <w:szCs w:val="24"/>
              </w:rPr>
              <w:t>.</w:t>
            </w:r>
          </w:p>
          <w:p w:rsidR="005C4844" w:rsidRPr="001F1189" w:rsidRDefault="005C4844" w:rsidP="001F1189">
            <w:pPr>
              <w:jc w:val="both"/>
              <w:rPr>
                <w:rFonts w:ascii="Times New Roman" w:hAnsi="Times New Roman" w:cs="Times New Roman"/>
                <w:sz w:val="24"/>
                <w:szCs w:val="24"/>
              </w:rPr>
            </w:pPr>
            <w:r w:rsidRPr="001F1189">
              <w:rPr>
                <w:rFonts w:ascii="Times New Roman" w:hAnsi="Times New Roman" w:cs="Times New Roman"/>
                <w:sz w:val="24"/>
                <w:szCs w:val="24"/>
              </w:rPr>
              <w:t>В случае принятия общим собранием членов товарищества ряда решений, в том числе указанного выше, одновременно избирается представитель, уполномоченный на подачу соответствующего заявления в орган, осуществляющий государственный кадастровый учет и государст</w:t>
            </w:r>
            <w:r>
              <w:rPr>
                <w:rFonts w:ascii="Times New Roman" w:hAnsi="Times New Roman" w:cs="Times New Roman"/>
                <w:sz w:val="24"/>
                <w:szCs w:val="24"/>
              </w:rPr>
              <w:t>венную регистрацию прав.</w:t>
            </w:r>
          </w:p>
          <w:p w:rsidR="005C4844" w:rsidRPr="008E3EF9" w:rsidRDefault="005C4844" w:rsidP="001F1189">
            <w:pPr>
              <w:jc w:val="both"/>
              <w:rPr>
                <w:rFonts w:ascii="Times New Roman" w:hAnsi="Times New Roman" w:cs="Times New Roman"/>
                <w:sz w:val="24"/>
                <w:szCs w:val="24"/>
              </w:rPr>
            </w:pPr>
            <w:r w:rsidRPr="001F1189">
              <w:rPr>
                <w:rFonts w:ascii="Times New Roman" w:hAnsi="Times New Roman" w:cs="Times New Roman"/>
                <w:sz w:val="24"/>
                <w:szCs w:val="24"/>
              </w:rPr>
              <w:t xml:space="preserve">Кроме того, устанавливается требование о включении в повестку ближайшего общего собрания членов товарищества отчета председателя товарищества об открытии (закрытии) банковского счета (счетов) товарищества, содержащий в том числе информацию об </w:t>
            </w:r>
            <w:r>
              <w:rPr>
                <w:rFonts w:ascii="Times New Roman" w:hAnsi="Times New Roman" w:cs="Times New Roman"/>
                <w:sz w:val="24"/>
                <w:szCs w:val="24"/>
              </w:rPr>
              <w:t>условиях заключенного договора.</w:t>
            </w:r>
          </w:p>
        </w:tc>
      </w:tr>
      <w:tr w:rsidR="00462C62" w:rsidTr="00106CFD">
        <w:trPr>
          <w:trHeight w:val="1698"/>
        </w:trPr>
        <w:tc>
          <w:tcPr>
            <w:tcW w:w="490" w:type="dxa"/>
            <w:shd w:val="clear" w:color="auto" w:fill="auto"/>
          </w:tcPr>
          <w:p w:rsidR="00462C62" w:rsidRDefault="00462C62" w:rsidP="00233717">
            <w:pPr>
              <w:jc w:val="center"/>
              <w:rPr>
                <w:rFonts w:ascii="Times New Roman" w:hAnsi="Times New Roman" w:cs="Times New Roman"/>
                <w:sz w:val="24"/>
                <w:szCs w:val="24"/>
              </w:rPr>
            </w:pPr>
          </w:p>
        </w:tc>
        <w:tc>
          <w:tcPr>
            <w:tcW w:w="5009" w:type="dxa"/>
            <w:shd w:val="clear" w:color="auto" w:fill="auto"/>
          </w:tcPr>
          <w:p w:rsidR="00462C62" w:rsidRPr="001F1189" w:rsidRDefault="00462C62" w:rsidP="001F1189">
            <w:pPr>
              <w:jc w:val="both"/>
              <w:rPr>
                <w:rFonts w:ascii="Times New Roman" w:hAnsi="Times New Roman" w:cs="Times New Roman"/>
                <w:sz w:val="24"/>
                <w:szCs w:val="24"/>
              </w:rPr>
            </w:pPr>
            <w:r w:rsidRPr="005C4844">
              <w:rPr>
                <w:rFonts w:ascii="Times New Roman" w:hAnsi="Times New Roman" w:cs="Times New Roman"/>
                <w:sz w:val="24"/>
                <w:szCs w:val="24"/>
              </w:rPr>
              <w:t>&lt;Информация&gt; МВД России "Адаптеры ремня безопасности не являются детскими удерживающими устройствами"</w:t>
            </w:r>
          </w:p>
        </w:tc>
        <w:tc>
          <w:tcPr>
            <w:tcW w:w="10115" w:type="dxa"/>
            <w:shd w:val="clear" w:color="auto" w:fill="auto"/>
          </w:tcPr>
          <w:p w:rsidR="00462C62" w:rsidRDefault="00462C62" w:rsidP="001F1189">
            <w:pPr>
              <w:jc w:val="both"/>
              <w:rPr>
                <w:rFonts w:ascii="Times New Roman" w:hAnsi="Times New Roman" w:cs="Times New Roman"/>
                <w:sz w:val="24"/>
                <w:szCs w:val="24"/>
              </w:rPr>
            </w:pPr>
            <w:r w:rsidRPr="005C4844">
              <w:rPr>
                <w:rFonts w:ascii="Times New Roman" w:hAnsi="Times New Roman" w:cs="Times New Roman"/>
                <w:sz w:val="24"/>
                <w:szCs w:val="24"/>
              </w:rPr>
              <w:t>Адаптеры ремней безопасности и "направляющие лямки" не обеспечивают в должной мере защиту ребенка в случае ДТП</w:t>
            </w:r>
            <w:r>
              <w:rPr>
                <w:rFonts w:ascii="Times New Roman" w:hAnsi="Times New Roman" w:cs="Times New Roman"/>
                <w:sz w:val="24"/>
                <w:szCs w:val="24"/>
              </w:rPr>
              <w:t>.</w:t>
            </w:r>
          </w:p>
          <w:p w:rsidR="00462C62" w:rsidRPr="005C4844" w:rsidRDefault="00462C62" w:rsidP="005C4844">
            <w:pPr>
              <w:jc w:val="both"/>
              <w:rPr>
                <w:rFonts w:ascii="Times New Roman" w:hAnsi="Times New Roman" w:cs="Times New Roman"/>
                <w:sz w:val="24"/>
                <w:szCs w:val="24"/>
              </w:rPr>
            </w:pPr>
            <w:r w:rsidRPr="005C4844">
              <w:rPr>
                <w:rFonts w:ascii="Times New Roman" w:hAnsi="Times New Roman" w:cs="Times New Roman"/>
                <w:sz w:val="24"/>
                <w:szCs w:val="24"/>
              </w:rPr>
              <w:t xml:space="preserve">Сообщается, что в настоящее время, в соответствии с поправками к Правилам ООН, устанавливающим требования к детским удерживающим устройствам, "направляющая лямка" рассматривается только как составной элемент детской удерживающей системы и не может официально утверждаться отдельно в качестве такой системы. Для российских органов по сертификации больше нет никаких оснований для оформления сертификатов соответствия таких адаптеров ("направляющих лямок") в качестве </w:t>
            </w:r>
            <w:r>
              <w:rPr>
                <w:rFonts w:ascii="Times New Roman" w:hAnsi="Times New Roman" w:cs="Times New Roman"/>
                <w:sz w:val="24"/>
                <w:szCs w:val="24"/>
              </w:rPr>
              <w:t>детских удерживающих устройств.</w:t>
            </w:r>
          </w:p>
          <w:p w:rsidR="00462C62" w:rsidRPr="005C4844" w:rsidRDefault="00462C62" w:rsidP="005C4844">
            <w:pPr>
              <w:jc w:val="both"/>
              <w:rPr>
                <w:rFonts w:ascii="Times New Roman" w:hAnsi="Times New Roman" w:cs="Times New Roman"/>
                <w:sz w:val="24"/>
                <w:szCs w:val="24"/>
              </w:rPr>
            </w:pPr>
            <w:r w:rsidRPr="005C4844">
              <w:rPr>
                <w:rFonts w:ascii="Times New Roman" w:hAnsi="Times New Roman" w:cs="Times New Roman"/>
                <w:sz w:val="24"/>
                <w:szCs w:val="24"/>
              </w:rPr>
              <w:t>В случае реализации "направляющих лямок" под видом детских удерживающих устройств нарушаются требования Закона РФ "О защите прав потребителей", в том числе право на получение достоверной информации о товаре и право на безопасность товара. Указание в маркировке "направляющих лямок" наименования "детское удерживающее устройство" вводит потребителей в заблуждение относительно свойств данного товара</w:t>
            </w:r>
            <w:r>
              <w:rPr>
                <w:rFonts w:ascii="Times New Roman" w:hAnsi="Times New Roman" w:cs="Times New Roman"/>
                <w:sz w:val="24"/>
                <w:szCs w:val="24"/>
              </w:rPr>
              <w:t xml:space="preserve"> и возможностей его применения.</w:t>
            </w:r>
          </w:p>
          <w:p w:rsidR="00462C62" w:rsidRPr="001F1189" w:rsidRDefault="00462C62" w:rsidP="005C4844">
            <w:pPr>
              <w:jc w:val="both"/>
              <w:rPr>
                <w:rFonts w:ascii="Times New Roman" w:hAnsi="Times New Roman" w:cs="Times New Roman"/>
                <w:sz w:val="24"/>
                <w:szCs w:val="24"/>
              </w:rPr>
            </w:pPr>
            <w:r w:rsidRPr="005C4844">
              <w:rPr>
                <w:rFonts w:ascii="Times New Roman" w:hAnsi="Times New Roman" w:cs="Times New Roman"/>
                <w:sz w:val="24"/>
                <w:szCs w:val="24"/>
              </w:rPr>
              <w:t>Взрослым участникам дорожного движения необходимо помнить, что перевозить ребенка в машине можно только с использованием детского удерживающего устройства, пристегнутым ремнями безопасности.</w:t>
            </w:r>
          </w:p>
        </w:tc>
      </w:tr>
      <w:tr w:rsidR="00462C62" w:rsidTr="00106CFD">
        <w:trPr>
          <w:trHeight w:val="404"/>
        </w:trPr>
        <w:tc>
          <w:tcPr>
            <w:tcW w:w="490" w:type="dxa"/>
            <w:shd w:val="clear" w:color="auto" w:fill="auto"/>
          </w:tcPr>
          <w:p w:rsidR="00462C62" w:rsidRDefault="00462C62" w:rsidP="00233717">
            <w:pPr>
              <w:jc w:val="center"/>
              <w:rPr>
                <w:rFonts w:ascii="Times New Roman" w:hAnsi="Times New Roman" w:cs="Times New Roman"/>
                <w:sz w:val="24"/>
                <w:szCs w:val="24"/>
              </w:rPr>
            </w:pPr>
          </w:p>
        </w:tc>
        <w:tc>
          <w:tcPr>
            <w:tcW w:w="5009" w:type="dxa"/>
            <w:shd w:val="clear" w:color="auto" w:fill="auto"/>
          </w:tcPr>
          <w:p w:rsidR="00462C62" w:rsidRPr="005C4844" w:rsidRDefault="00462C62" w:rsidP="001F1189">
            <w:pPr>
              <w:jc w:val="both"/>
              <w:rPr>
                <w:rFonts w:ascii="Times New Roman" w:hAnsi="Times New Roman" w:cs="Times New Roman"/>
                <w:sz w:val="24"/>
                <w:szCs w:val="24"/>
              </w:rPr>
            </w:pPr>
            <w:r>
              <w:rPr>
                <w:rFonts w:ascii="Times New Roman" w:hAnsi="Times New Roman" w:cs="Times New Roman"/>
                <w:sz w:val="24"/>
                <w:szCs w:val="24"/>
              </w:rPr>
              <w:t xml:space="preserve">«Российская газета», 27 мая 2020 г. - </w:t>
            </w:r>
            <w:r w:rsidRPr="00462C62">
              <w:rPr>
                <w:rFonts w:ascii="Times New Roman" w:hAnsi="Times New Roman" w:cs="Times New Roman"/>
                <w:sz w:val="24"/>
                <w:szCs w:val="24"/>
              </w:rPr>
              <w:t>Суд разъяснил, когда родные не отвечают за долги обвиняемого</w:t>
            </w:r>
          </w:p>
        </w:tc>
        <w:tc>
          <w:tcPr>
            <w:tcW w:w="10115" w:type="dxa"/>
            <w:shd w:val="clear" w:color="auto" w:fill="auto"/>
          </w:tcPr>
          <w:p w:rsidR="00462C62" w:rsidRDefault="00462C62" w:rsidP="001F1189">
            <w:pPr>
              <w:jc w:val="both"/>
              <w:rPr>
                <w:rFonts w:ascii="Times New Roman" w:hAnsi="Times New Roman" w:cs="Times New Roman"/>
                <w:sz w:val="24"/>
                <w:szCs w:val="24"/>
              </w:rPr>
            </w:pPr>
            <w:r w:rsidRPr="00462C62">
              <w:rPr>
                <w:rFonts w:ascii="Times New Roman" w:hAnsi="Times New Roman" w:cs="Times New Roman"/>
                <w:sz w:val="24"/>
                <w:szCs w:val="24"/>
              </w:rPr>
              <w:t>Второй кассационный суд общей юрисдикции сделал важное разъяснение: нельзя бездоказательно арестовывать имущество тещи, зять которой обвиняется в преступлении. Каждый следователь должен четко уяснить: теща не является близким родственником, и это не эмоции, таков закон.</w:t>
            </w:r>
          </w:p>
          <w:p w:rsidR="00462C62" w:rsidRDefault="00462C62" w:rsidP="001F1189">
            <w:pPr>
              <w:jc w:val="both"/>
              <w:rPr>
                <w:rFonts w:ascii="Times New Roman" w:hAnsi="Times New Roman" w:cs="Times New Roman"/>
                <w:sz w:val="24"/>
                <w:szCs w:val="24"/>
              </w:rPr>
            </w:pPr>
            <w:r w:rsidRPr="00462C62">
              <w:rPr>
                <w:rFonts w:ascii="Times New Roman" w:hAnsi="Times New Roman" w:cs="Times New Roman"/>
                <w:sz w:val="24"/>
                <w:szCs w:val="24"/>
              </w:rPr>
              <w:t xml:space="preserve">Как заявил "РГ" советник Федеральной палаты адвокатов Александр </w:t>
            </w:r>
            <w:proofErr w:type="spellStart"/>
            <w:r w:rsidRPr="00462C62">
              <w:rPr>
                <w:rFonts w:ascii="Times New Roman" w:hAnsi="Times New Roman" w:cs="Times New Roman"/>
                <w:sz w:val="24"/>
                <w:szCs w:val="24"/>
              </w:rPr>
              <w:t>Боломатов</w:t>
            </w:r>
            <w:proofErr w:type="spellEnd"/>
            <w:r w:rsidRPr="00462C62">
              <w:rPr>
                <w:rFonts w:ascii="Times New Roman" w:hAnsi="Times New Roman" w:cs="Times New Roman"/>
                <w:sz w:val="24"/>
                <w:szCs w:val="24"/>
              </w:rPr>
              <w:t xml:space="preserve">, арест имущества родственников и близких друзей обвиняемого в ходе расследования уголовного дела находится среди самых важных и дискутируемых тем уголовного права. Арест на имущество суд накладывает по ходатайству следователя. Это нужно для того, чтобы в случае обвинительного приговора должна быть гарантия: обвиняемый возместит ущерб, заплатит </w:t>
            </w:r>
            <w:r w:rsidRPr="00462C62">
              <w:rPr>
                <w:rFonts w:ascii="Times New Roman" w:hAnsi="Times New Roman" w:cs="Times New Roman"/>
                <w:sz w:val="24"/>
                <w:szCs w:val="24"/>
              </w:rPr>
              <w:lastRenderedPageBreak/>
              <w:t>штрафы и т.п. Если не арестовать, есть риск, что подследственный все спрячет.</w:t>
            </w:r>
          </w:p>
          <w:p w:rsidR="00462C62" w:rsidRDefault="00462C62" w:rsidP="001F1189">
            <w:pPr>
              <w:jc w:val="both"/>
              <w:rPr>
                <w:rFonts w:ascii="Times New Roman" w:hAnsi="Times New Roman" w:cs="Times New Roman"/>
                <w:sz w:val="24"/>
                <w:szCs w:val="24"/>
              </w:rPr>
            </w:pPr>
            <w:r w:rsidRPr="00462C62">
              <w:rPr>
                <w:rFonts w:ascii="Times New Roman" w:hAnsi="Times New Roman" w:cs="Times New Roman"/>
                <w:sz w:val="24"/>
                <w:szCs w:val="24"/>
              </w:rPr>
              <w:t>Когда имущество принадлежит самому обвиняемому, то на первоначальном этапе не принципиально, украдено оно или появилось честным путем. Поэтому под арест часто попадает и совместная собственность супругов.</w:t>
            </w:r>
          </w:p>
          <w:p w:rsidR="00462C62" w:rsidRDefault="00462C62" w:rsidP="001F1189">
            <w:pPr>
              <w:jc w:val="both"/>
              <w:rPr>
                <w:rFonts w:ascii="Times New Roman" w:hAnsi="Times New Roman" w:cs="Times New Roman"/>
                <w:sz w:val="24"/>
                <w:szCs w:val="24"/>
              </w:rPr>
            </w:pPr>
            <w:r w:rsidRPr="00462C62">
              <w:rPr>
                <w:rFonts w:ascii="Times New Roman" w:hAnsi="Times New Roman" w:cs="Times New Roman"/>
                <w:sz w:val="24"/>
                <w:szCs w:val="24"/>
              </w:rPr>
              <w:t>Арестовать имущество формально посторонних в деле - родни или знакомых подследственного - можно, лишь когда что-то указывает, что это куплено на деньги фигуранта. В конкретном деле, которое рассмотрел Второй кассационный суд, была арестована квартира тещи подследственного. Сам гражданин обвинялся в крупном мошенничестве. Первая и вторая инстанции вполне согласились с тем, что тень сомнения ложится и на тещу. Однако кассационный суд счел это грубым нарушением конституционных прав женщины</w:t>
            </w:r>
          </w:p>
          <w:p w:rsidR="00462C62" w:rsidRPr="005C4844" w:rsidRDefault="00462C62" w:rsidP="001F1189">
            <w:pPr>
              <w:jc w:val="both"/>
              <w:rPr>
                <w:rFonts w:ascii="Times New Roman" w:hAnsi="Times New Roman" w:cs="Times New Roman"/>
                <w:sz w:val="24"/>
                <w:szCs w:val="24"/>
              </w:rPr>
            </w:pPr>
            <w:r w:rsidRPr="00462C62">
              <w:rPr>
                <w:rFonts w:ascii="Times New Roman" w:hAnsi="Times New Roman" w:cs="Times New Roman"/>
                <w:sz w:val="24"/>
                <w:szCs w:val="24"/>
              </w:rPr>
              <w:t>"Доказательств, подтверждающих приобретение арестованного имущества на денежные средства, полученные преступным путем, в постановлениях судов первой и апелляционной инстанций не приведено, - подчеркнул кассационный суд. - Решение о наложении ареста суд фактически мотивировал лишь тем, что размер официально полученного У. и его близкими родственниками официального дохода не соответствует количеству и стоимости оформленного на их имя имущества. При этом суд не учел, что согласно 5 УПК РФ мать супруги (теща) не является близкой родственницей".</w:t>
            </w:r>
          </w:p>
        </w:tc>
      </w:tr>
      <w:tr w:rsidR="00626EB5" w:rsidTr="00106CFD">
        <w:trPr>
          <w:trHeight w:val="1793"/>
        </w:trPr>
        <w:tc>
          <w:tcPr>
            <w:tcW w:w="490" w:type="dxa"/>
            <w:shd w:val="clear" w:color="auto" w:fill="auto"/>
          </w:tcPr>
          <w:p w:rsidR="00626EB5" w:rsidRDefault="00626EB5" w:rsidP="00233717">
            <w:pPr>
              <w:jc w:val="center"/>
              <w:rPr>
                <w:rFonts w:ascii="Times New Roman" w:hAnsi="Times New Roman" w:cs="Times New Roman"/>
                <w:sz w:val="24"/>
                <w:szCs w:val="24"/>
              </w:rPr>
            </w:pPr>
          </w:p>
        </w:tc>
        <w:tc>
          <w:tcPr>
            <w:tcW w:w="5009" w:type="dxa"/>
            <w:shd w:val="clear" w:color="auto" w:fill="auto"/>
          </w:tcPr>
          <w:p w:rsidR="00626EB5" w:rsidRPr="005C4844" w:rsidRDefault="00626EB5" w:rsidP="001F1189">
            <w:pPr>
              <w:jc w:val="both"/>
              <w:rPr>
                <w:rFonts w:ascii="Times New Roman" w:hAnsi="Times New Roman" w:cs="Times New Roman"/>
                <w:sz w:val="24"/>
                <w:szCs w:val="24"/>
              </w:rPr>
            </w:pPr>
            <w:r w:rsidRPr="00C720DA">
              <w:rPr>
                <w:rFonts w:ascii="Times New Roman" w:hAnsi="Times New Roman" w:cs="Times New Roman"/>
                <w:sz w:val="24"/>
                <w:szCs w:val="24"/>
              </w:rPr>
              <w:t>Постановление Конституционного Суда РФ от 27.05.2020 N 26-П "По делу о проверке конституционности абзаца пятого подпункта "в" пункта 3 статьи 51 Федерального закона "О воинской обязанности и военной службе" в связи с жалобой гражданки О.Н. Селиной"</w:t>
            </w:r>
          </w:p>
        </w:tc>
        <w:tc>
          <w:tcPr>
            <w:tcW w:w="10115" w:type="dxa"/>
            <w:shd w:val="clear" w:color="auto" w:fill="auto"/>
          </w:tcPr>
          <w:p w:rsidR="00626EB5" w:rsidRDefault="00626EB5" w:rsidP="001F1189">
            <w:pPr>
              <w:jc w:val="both"/>
              <w:rPr>
                <w:rFonts w:ascii="Times New Roman" w:hAnsi="Times New Roman" w:cs="Times New Roman"/>
                <w:sz w:val="24"/>
                <w:szCs w:val="24"/>
              </w:rPr>
            </w:pPr>
            <w:r w:rsidRPr="00C720DA">
              <w:rPr>
                <w:rFonts w:ascii="Times New Roman" w:hAnsi="Times New Roman" w:cs="Times New Roman"/>
                <w:sz w:val="24"/>
                <w:szCs w:val="24"/>
              </w:rPr>
              <w:t>Военнослужащий, воспитывающий ребенка, не лишен возможности увольнения с военной службы, если есть уважительные причины, препятствующие ее прохождению</w:t>
            </w:r>
            <w:r>
              <w:rPr>
                <w:rFonts w:ascii="Times New Roman" w:hAnsi="Times New Roman" w:cs="Times New Roman"/>
                <w:sz w:val="24"/>
                <w:szCs w:val="24"/>
              </w:rPr>
              <w:t>.</w:t>
            </w:r>
          </w:p>
          <w:p w:rsidR="00626EB5" w:rsidRPr="005C4844" w:rsidRDefault="00626EB5" w:rsidP="001F1189">
            <w:pPr>
              <w:jc w:val="both"/>
              <w:rPr>
                <w:rFonts w:ascii="Times New Roman" w:hAnsi="Times New Roman" w:cs="Times New Roman"/>
                <w:sz w:val="24"/>
                <w:szCs w:val="24"/>
              </w:rPr>
            </w:pPr>
            <w:r w:rsidRPr="00C720DA">
              <w:rPr>
                <w:rFonts w:ascii="Times New Roman" w:hAnsi="Times New Roman" w:cs="Times New Roman"/>
                <w:sz w:val="24"/>
                <w:szCs w:val="24"/>
              </w:rPr>
              <w:t>Конституционный Суд РФ признал абзац пятый подпункта "в" пункта 3 статьи 51 Федерального закона "О воинской обязанности и военной службе" не противоречащим Конституции РФ, поскольку по своему конституционно-правовому смыслу в системе действующего правового регулирования данная норма направлена прежде всего на защиту интересов несовершеннолетних детей граждан, проходящих военную службу, и не предполагает произвольного - без тщательного исследования всех обстоятельств дела (включая состояние здоровья ребенка, возможность посещения им дошкольной образовательной организации, наличие или отсутствие обстоятельств, препятствующих второму родителю участвовать в воспитании ребенка и уходе за ним, и др.) - отказа в увольнении с военной службы военнослужащих, после расторжения брака воспитывающих детей, не достигших возраста 18 лет.</w:t>
            </w:r>
          </w:p>
        </w:tc>
      </w:tr>
      <w:tr w:rsidR="00333D06" w:rsidTr="00106CFD">
        <w:trPr>
          <w:trHeight w:val="281"/>
        </w:trPr>
        <w:tc>
          <w:tcPr>
            <w:tcW w:w="490" w:type="dxa"/>
            <w:shd w:val="clear" w:color="auto" w:fill="auto"/>
          </w:tcPr>
          <w:p w:rsidR="00333D06" w:rsidRDefault="00333D06" w:rsidP="00233717">
            <w:pPr>
              <w:jc w:val="center"/>
              <w:rPr>
                <w:rFonts w:ascii="Times New Roman" w:hAnsi="Times New Roman" w:cs="Times New Roman"/>
                <w:sz w:val="24"/>
                <w:szCs w:val="24"/>
              </w:rPr>
            </w:pPr>
          </w:p>
        </w:tc>
        <w:tc>
          <w:tcPr>
            <w:tcW w:w="5009" w:type="dxa"/>
            <w:shd w:val="clear" w:color="auto" w:fill="auto"/>
          </w:tcPr>
          <w:p w:rsidR="00333D06" w:rsidRPr="00C720DA" w:rsidRDefault="00333D06" w:rsidP="00626EB5">
            <w:pPr>
              <w:jc w:val="both"/>
              <w:rPr>
                <w:rFonts w:ascii="Times New Roman" w:hAnsi="Times New Roman" w:cs="Times New Roman"/>
                <w:sz w:val="24"/>
                <w:szCs w:val="24"/>
              </w:rPr>
            </w:pPr>
            <w:r w:rsidRPr="00626EB5">
              <w:rPr>
                <w:rFonts w:ascii="Times New Roman" w:hAnsi="Times New Roman" w:cs="Times New Roman"/>
                <w:sz w:val="24"/>
                <w:szCs w:val="24"/>
              </w:rPr>
              <w:t xml:space="preserve">"Михаил </w:t>
            </w:r>
            <w:proofErr w:type="spellStart"/>
            <w:r w:rsidRPr="00626EB5">
              <w:rPr>
                <w:rFonts w:ascii="Times New Roman" w:hAnsi="Times New Roman" w:cs="Times New Roman"/>
                <w:sz w:val="24"/>
                <w:szCs w:val="24"/>
              </w:rPr>
              <w:t>Мишустин</w:t>
            </w:r>
            <w:proofErr w:type="spellEnd"/>
            <w:r w:rsidRPr="00626EB5">
              <w:rPr>
                <w:rFonts w:ascii="Times New Roman" w:hAnsi="Times New Roman" w:cs="Times New Roman"/>
                <w:sz w:val="24"/>
                <w:szCs w:val="24"/>
              </w:rPr>
              <w:t xml:space="preserve"> провёл совещание по подготовке плана восстановления экономики, занятости и доходов населения" (информация с официального сайта Правительства РФ от 28.05.2020)</w:t>
            </w:r>
          </w:p>
          <w:p w:rsidR="00333D06" w:rsidRPr="00C720DA" w:rsidRDefault="00333D06" w:rsidP="00626EB5">
            <w:pPr>
              <w:jc w:val="both"/>
              <w:rPr>
                <w:rFonts w:ascii="Times New Roman" w:hAnsi="Times New Roman" w:cs="Times New Roman"/>
                <w:sz w:val="24"/>
                <w:szCs w:val="24"/>
              </w:rPr>
            </w:pPr>
          </w:p>
        </w:tc>
        <w:tc>
          <w:tcPr>
            <w:tcW w:w="10115" w:type="dxa"/>
            <w:shd w:val="clear" w:color="auto" w:fill="auto"/>
          </w:tcPr>
          <w:p w:rsidR="00333D06" w:rsidRDefault="00333D06" w:rsidP="00626EB5">
            <w:pPr>
              <w:jc w:val="both"/>
              <w:rPr>
                <w:rFonts w:ascii="Times New Roman" w:hAnsi="Times New Roman" w:cs="Times New Roman"/>
                <w:sz w:val="24"/>
                <w:szCs w:val="24"/>
              </w:rPr>
            </w:pPr>
            <w:r w:rsidRPr="00626EB5">
              <w:rPr>
                <w:rFonts w:ascii="Times New Roman" w:hAnsi="Times New Roman" w:cs="Times New Roman"/>
                <w:sz w:val="24"/>
                <w:szCs w:val="24"/>
              </w:rPr>
              <w:t>Правительством РФ рассмотрен общенациональный план действий по восстановлению экономического роста, занятости и доходов населения</w:t>
            </w:r>
            <w:r>
              <w:rPr>
                <w:rFonts w:ascii="Times New Roman" w:hAnsi="Times New Roman" w:cs="Times New Roman"/>
                <w:sz w:val="24"/>
                <w:szCs w:val="24"/>
              </w:rPr>
              <w:t>.</w:t>
            </w:r>
          </w:p>
          <w:p w:rsidR="00333D06" w:rsidRPr="00626EB5" w:rsidRDefault="00333D06" w:rsidP="00626EB5">
            <w:pPr>
              <w:jc w:val="both"/>
              <w:rPr>
                <w:rFonts w:ascii="Times New Roman" w:hAnsi="Times New Roman" w:cs="Times New Roman"/>
                <w:sz w:val="24"/>
                <w:szCs w:val="24"/>
              </w:rPr>
            </w:pPr>
            <w:r w:rsidRPr="00626EB5">
              <w:rPr>
                <w:rFonts w:ascii="Times New Roman" w:hAnsi="Times New Roman" w:cs="Times New Roman"/>
                <w:sz w:val="24"/>
                <w:szCs w:val="24"/>
              </w:rPr>
              <w:t>На сегодняшний день план состоит из девяти разделов и содержит около 500 меропри</w:t>
            </w:r>
            <w:r>
              <w:rPr>
                <w:rFonts w:ascii="Times New Roman" w:hAnsi="Times New Roman" w:cs="Times New Roman"/>
                <w:sz w:val="24"/>
                <w:szCs w:val="24"/>
              </w:rPr>
              <w:t>ятий по различным направлениям.</w:t>
            </w:r>
          </w:p>
          <w:p w:rsidR="00333D06" w:rsidRPr="00626EB5" w:rsidRDefault="00333D06" w:rsidP="00626EB5">
            <w:pPr>
              <w:jc w:val="both"/>
              <w:rPr>
                <w:rFonts w:ascii="Times New Roman" w:hAnsi="Times New Roman" w:cs="Times New Roman"/>
                <w:sz w:val="24"/>
                <w:szCs w:val="24"/>
              </w:rPr>
            </w:pPr>
            <w:r w:rsidRPr="00626EB5">
              <w:rPr>
                <w:rFonts w:ascii="Times New Roman" w:hAnsi="Times New Roman" w:cs="Times New Roman"/>
                <w:sz w:val="24"/>
                <w:szCs w:val="24"/>
              </w:rPr>
              <w:t>Ключевая цель - повышение реальных доходов населения, снижение безработицы, устойчивый рост экономики за счет внедрения современных технологий, использования новых возможностей рынка труда, а также развития экспорт</w:t>
            </w:r>
            <w:r>
              <w:rPr>
                <w:rFonts w:ascii="Times New Roman" w:hAnsi="Times New Roman" w:cs="Times New Roman"/>
                <w:sz w:val="24"/>
                <w:szCs w:val="24"/>
              </w:rPr>
              <w:t xml:space="preserve">а и активного </w:t>
            </w:r>
            <w:proofErr w:type="spellStart"/>
            <w:r>
              <w:rPr>
                <w:rFonts w:ascii="Times New Roman" w:hAnsi="Times New Roman" w:cs="Times New Roman"/>
                <w:sz w:val="24"/>
                <w:szCs w:val="24"/>
              </w:rPr>
              <w:t>импортозамещения</w:t>
            </w:r>
            <w:proofErr w:type="spellEnd"/>
            <w:r>
              <w:rPr>
                <w:rFonts w:ascii="Times New Roman" w:hAnsi="Times New Roman" w:cs="Times New Roman"/>
                <w:sz w:val="24"/>
                <w:szCs w:val="24"/>
              </w:rPr>
              <w:t>.</w:t>
            </w:r>
          </w:p>
          <w:p w:rsidR="00333D06" w:rsidRPr="00C720DA" w:rsidRDefault="00333D06" w:rsidP="00626EB5">
            <w:pPr>
              <w:jc w:val="both"/>
              <w:rPr>
                <w:rFonts w:ascii="Times New Roman" w:hAnsi="Times New Roman" w:cs="Times New Roman"/>
                <w:sz w:val="24"/>
                <w:szCs w:val="24"/>
              </w:rPr>
            </w:pPr>
            <w:r w:rsidRPr="00626EB5">
              <w:rPr>
                <w:rFonts w:ascii="Times New Roman" w:hAnsi="Times New Roman" w:cs="Times New Roman"/>
                <w:sz w:val="24"/>
                <w:szCs w:val="24"/>
              </w:rPr>
              <w:lastRenderedPageBreak/>
              <w:t>Срок реализа</w:t>
            </w:r>
            <w:r>
              <w:rPr>
                <w:rFonts w:ascii="Times New Roman" w:hAnsi="Times New Roman" w:cs="Times New Roman"/>
                <w:sz w:val="24"/>
                <w:szCs w:val="24"/>
              </w:rPr>
              <w:t>ции плана - до конца 2021 года.</w:t>
            </w:r>
          </w:p>
        </w:tc>
      </w:tr>
      <w:tr w:rsidR="00EB1A74" w:rsidTr="00106CFD">
        <w:trPr>
          <w:trHeight w:val="281"/>
        </w:trPr>
        <w:tc>
          <w:tcPr>
            <w:tcW w:w="490" w:type="dxa"/>
            <w:shd w:val="clear" w:color="auto" w:fill="auto"/>
          </w:tcPr>
          <w:p w:rsidR="00EB1A74" w:rsidRDefault="00EB1A74" w:rsidP="00233717">
            <w:pPr>
              <w:jc w:val="center"/>
              <w:rPr>
                <w:rFonts w:ascii="Times New Roman" w:hAnsi="Times New Roman" w:cs="Times New Roman"/>
                <w:sz w:val="24"/>
                <w:szCs w:val="24"/>
              </w:rPr>
            </w:pPr>
          </w:p>
        </w:tc>
        <w:tc>
          <w:tcPr>
            <w:tcW w:w="5009" w:type="dxa"/>
            <w:shd w:val="clear" w:color="auto" w:fill="auto"/>
          </w:tcPr>
          <w:p w:rsidR="00EB1A74" w:rsidRPr="00626EB5" w:rsidRDefault="00EB1A74" w:rsidP="00626EB5">
            <w:pPr>
              <w:jc w:val="both"/>
              <w:rPr>
                <w:rFonts w:ascii="Times New Roman" w:hAnsi="Times New Roman" w:cs="Times New Roman"/>
                <w:sz w:val="24"/>
                <w:szCs w:val="24"/>
              </w:rPr>
            </w:pPr>
            <w:r w:rsidRPr="00333D06">
              <w:rPr>
                <w:rFonts w:ascii="Times New Roman" w:hAnsi="Times New Roman" w:cs="Times New Roman"/>
                <w:sz w:val="24"/>
                <w:szCs w:val="24"/>
              </w:rPr>
              <w:t>&lt;Информация&gt; ФНС России "Изменились формы документов, которые используются при налогообложении имущества физлиц"</w:t>
            </w:r>
          </w:p>
        </w:tc>
        <w:tc>
          <w:tcPr>
            <w:tcW w:w="10115" w:type="dxa"/>
            <w:shd w:val="clear" w:color="auto" w:fill="auto"/>
          </w:tcPr>
          <w:p w:rsidR="00EB1A74" w:rsidRDefault="00EB1A74" w:rsidP="00333D06">
            <w:pPr>
              <w:jc w:val="both"/>
              <w:rPr>
                <w:rFonts w:ascii="Times New Roman" w:hAnsi="Times New Roman" w:cs="Times New Roman"/>
                <w:sz w:val="24"/>
                <w:szCs w:val="24"/>
              </w:rPr>
            </w:pPr>
            <w:r w:rsidRPr="00333D06">
              <w:rPr>
                <w:rFonts w:ascii="Times New Roman" w:hAnsi="Times New Roman" w:cs="Times New Roman"/>
                <w:sz w:val="24"/>
                <w:szCs w:val="24"/>
              </w:rPr>
              <w:t>В формах документов, используемых при налогообложении имущества физлиц, появилась отметка, позволяющая получать результат их рассмотрения через МФЦ, в который они поданы</w:t>
            </w:r>
            <w:r>
              <w:rPr>
                <w:rFonts w:ascii="Times New Roman" w:hAnsi="Times New Roman" w:cs="Times New Roman"/>
                <w:sz w:val="24"/>
                <w:szCs w:val="24"/>
              </w:rPr>
              <w:t>.</w:t>
            </w:r>
          </w:p>
          <w:p w:rsidR="00EB1A74" w:rsidRPr="00333D06" w:rsidRDefault="00EB1A74" w:rsidP="00333D06">
            <w:pPr>
              <w:jc w:val="both"/>
              <w:rPr>
                <w:rFonts w:ascii="Times New Roman" w:hAnsi="Times New Roman" w:cs="Times New Roman"/>
                <w:sz w:val="24"/>
                <w:szCs w:val="24"/>
              </w:rPr>
            </w:pPr>
            <w:r w:rsidRPr="00333D06">
              <w:rPr>
                <w:rFonts w:ascii="Times New Roman" w:hAnsi="Times New Roman" w:cs="Times New Roman"/>
                <w:sz w:val="24"/>
                <w:szCs w:val="24"/>
              </w:rPr>
              <w:t>Такая отметка появилась в следующих форма</w:t>
            </w:r>
            <w:r>
              <w:rPr>
                <w:rFonts w:ascii="Times New Roman" w:hAnsi="Times New Roman" w:cs="Times New Roman"/>
                <w:sz w:val="24"/>
                <w:szCs w:val="24"/>
              </w:rPr>
              <w:t>х документов:</w:t>
            </w:r>
          </w:p>
          <w:p w:rsidR="00EB1A74" w:rsidRPr="00333D06" w:rsidRDefault="00EB1A74" w:rsidP="00333D06">
            <w:pPr>
              <w:jc w:val="both"/>
              <w:rPr>
                <w:rFonts w:ascii="Times New Roman" w:hAnsi="Times New Roman" w:cs="Times New Roman"/>
                <w:sz w:val="24"/>
                <w:szCs w:val="24"/>
              </w:rPr>
            </w:pPr>
            <w:r w:rsidRPr="00333D06">
              <w:rPr>
                <w:rFonts w:ascii="Times New Roman" w:hAnsi="Times New Roman" w:cs="Times New Roman"/>
                <w:sz w:val="24"/>
                <w:szCs w:val="24"/>
              </w:rPr>
              <w:t>- "Сообщение о наличии объектов недвижимого имущества и (или) транспортных средств, признаваемых объектами налогообложения по соответствующим налогам, уп</w:t>
            </w:r>
            <w:r>
              <w:rPr>
                <w:rFonts w:ascii="Times New Roman" w:hAnsi="Times New Roman" w:cs="Times New Roman"/>
                <w:sz w:val="24"/>
                <w:szCs w:val="24"/>
              </w:rPr>
              <w:t>лачиваемым физическими лицами",</w:t>
            </w:r>
          </w:p>
          <w:p w:rsidR="00EB1A74" w:rsidRPr="00333D06" w:rsidRDefault="00EB1A74" w:rsidP="00333D06">
            <w:pPr>
              <w:jc w:val="both"/>
              <w:rPr>
                <w:rFonts w:ascii="Times New Roman" w:hAnsi="Times New Roman" w:cs="Times New Roman"/>
                <w:sz w:val="24"/>
                <w:szCs w:val="24"/>
              </w:rPr>
            </w:pPr>
            <w:r w:rsidRPr="00333D06">
              <w:rPr>
                <w:rFonts w:ascii="Times New Roman" w:hAnsi="Times New Roman" w:cs="Times New Roman"/>
                <w:sz w:val="24"/>
                <w:szCs w:val="24"/>
              </w:rPr>
              <w:t>- "Уведомление о выбранных объектах налогообложения, в отношении которых предоставляется налоговая льгота по налог</w:t>
            </w:r>
            <w:r>
              <w:rPr>
                <w:rFonts w:ascii="Times New Roman" w:hAnsi="Times New Roman" w:cs="Times New Roman"/>
                <w:sz w:val="24"/>
                <w:szCs w:val="24"/>
              </w:rPr>
              <w:t>у на имущество физических лиц",</w:t>
            </w:r>
          </w:p>
          <w:p w:rsidR="00EB1A74" w:rsidRPr="00333D06" w:rsidRDefault="00EB1A74" w:rsidP="00333D06">
            <w:pPr>
              <w:jc w:val="both"/>
              <w:rPr>
                <w:rFonts w:ascii="Times New Roman" w:hAnsi="Times New Roman" w:cs="Times New Roman"/>
                <w:sz w:val="24"/>
                <w:szCs w:val="24"/>
              </w:rPr>
            </w:pPr>
            <w:r w:rsidRPr="00333D06">
              <w:rPr>
                <w:rFonts w:ascii="Times New Roman" w:hAnsi="Times New Roman" w:cs="Times New Roman"/>
                <w:sz w:val="24"/>
                <w:szCs w:val="24"/>
              </w:rPr>
              <w:t>- "Заявление о предоставлении налоговой льготы по транспортному налогу, земельному налогу, налог</w:t>
            </w:r>
            <w:r>
              <w:rPr>
                <w:rFonts w:ascii="Times New Roman" w:hAnsi="Times New Roman" w:cs="Times New Roman"/>
                <w:sz w:val="24"/>
                <w:szCs w:val="24"/>
              </w:rPr>
              <w:t>у на имущество физических лиц",</w:t>
            </w:r>
          </w:p>
          <w:p w:rsidR="00EB1A74" w:rsidRPr="00333D06" w:rsidRDefault="00EB1A74" w:rsidP="00333D06">
            <w:pPr>
              <w:jc w:val="both"/>
              <w:rPr>
                <w:rFonts w:ascii="Times New Roman" w:hAnsi="Times New Roman" w:cs="Times New Roman"/>
                <w:sz w:val="24"/>
                <w:szCs w:val="24"/>
              </w:rPr>
            </w:pPr>
            <w:r w:rsidRPr="00333D06">
              <w:rPr>
                <w:rFonts w:ascii="Times New Roman" w:hAnsi="Times New Roman" w:cs="Times New Roman"/>
                <w:sz w:val="24"/>
                <w:szCs w:val="24"/>
              </w:rPr>
              <w:t>- "Уведомление о выбранном земельном участке, в отношении которого применяется налоговый вычет по земельному налогу",</w:t>
            </w:r>
          </w:p>
          <w:p w:rsidR="00EB1A74" w:rsidRPr="00333D06" w:rsidRDefault="00EB1A74" w:rsidP="00333D06">
            <w:pPr>
              <w:jc w:val="both"/>
              <w:rPr>
                <w:rFonts w:ascii="Times New Roman" w:hAnsi="Times New Roman" w:cs="Times New Roman"/>
                <w:sz w:val="24"/>
                <w:szCs w:val="24"/>
              </w:rPr>
            </w:pPr>
            <w:r w:rsidRPr="00333D06">
              <w:rPr>
                <w:rFonts w:ascii="Times New Roman" w:hAnsi="Times New Roman" w:cs="Times New Roman"/>
                <w:sz w:val="24"/>
                <w:szCs w:val="24"/>
              </w:rPr>
              <w:t>- "Заявление о гибели или уничтожении объекта налогообложения по налог</w:t>
            </w:r>
            <w:r>
              <w:rPr>
                <w:rFonts w:ascii="Times New Roman" w:hAnsi="Times New Roman" w:cs="Times New Roman"/>
                <w:sz w:val="24"/>
                <w:szCs w:val="24"/>
              </w:rPr>
              <w:t>у на имущество физических лиц".</w:t>
            </w:r>
          </w:p>
          <w:p w:rsidR="00EB1A74" w:rsidRPr="00626EB5" w:rsidRDefault="00EB1A74" w:rsidP="00333D06">
            <w:pPr>
              <w:jc w:val="both"/>
              <w:rPr>
                <w:rFonts w:ascii="Times New Roman" w:hAnsi="Times New Roman" w:cs="Times New Roman"/>
                <w:sz w:val="24"/>
                <w:szCs w:val="24"/>
              </w:rPr>
            </w:pPr>
            <w:r w:rsidRPr="00333D06">
              <w:rPr>
                <w:rFonts w:ascii="Times New Roman" w:hAnsi="Times New Roman" w:cs="Times New Roman"/>
                <w:sz w:val="24"/>
                <w:szCs w:val="24"/>
              </w:rPr>
              <w:t>Кроме того, согласие на передачу через МФЦ документов, составляющих налоговую тайну, теперь не требует отдельного оформления и может вноситься непосредств</w:t>
            </w:r>
            <w:r>
              <w:rPr>
                <w:rFonts w:ascii="Times New Roman" w:hAnsi="Times New Roman" w:cs="Times New Roman"/>
                <w:sz w:val="24"/>
                <w:szCs w:val="24"/>
              </w:rPr>
              <w:t>енно в представляемый документ.</w:t>
            </w:r>
          </w:p>
        </w:tc>
      </w:tr>
      <w:tr w:rsidR="00EB1A74" w:rsidTr="005D72CB">
        <w:trPr>
          <w:trHeight w:val="3399"/>
        </w:trPr>
        <w:tc>
          <w:tcPr>
            <w:tcW w:w="490" w:type="dxa"/>
            <w:shd w:val="clear" w:color="auto" w:fill="auto"/>
          </w:tcPr>
          <w:p w:rsidR="00EB1A74" w:rsidRDefault="00EB1A74" w:rsidP="005D72CB">
            <w:pPr>
              <w:jc w:val="center"/>
              <w:rPr>
                <w:rFonts w:ascii="Times New Roman" w:hAnsi="Times New Roman" w:cs="Times New Roman"/>
                <w:sz w:val="24"/>
                <w:szCs w:val="24"/>
              </w:rPr>
            </w:pPr>
          </w:p>
        </w:tc>
        <w:tc>
          <w:tcPr>
            <w:tcW w:w="5009" w:type="dxa"/>
            <w:shd w:val="clear" w:color="auto" w:fill="auto"/>
          </w:tcPr>
          <w:p w:rsidR="00EB1A74" w:rsidRPr="00333D06" w:rsidRDefault="00EB1A74" w:rsidP="005D72CB">
            <w:pPr>
              <w:jc w:val="both"/>
              <w:rPr>
                <w:rFonts w:ascii="Times New Roman" w:hAnsi="Times New Roman" w:cs="Times New Roman"/>
                <w:sz w:val="24"/>
                <w:szCs w:val="24"/>
              </w:rPr>
            </w:pPr>
            <w:r w:rsidRPr="00EB1A74">
              <w:rPr>
                <w:rFonts w:ascii="Times New Roman" w:hAnsi="Times New Roman" w:cs="Times New Roman"/>
                <w:sz w:val="24"/>
                <w:szCs w:val="24"/>
              </w:rPr>
              <w:t>&lt;Информация&gt; Минсельхоза России "Разъяснение по вопросу применения нормативных правовых актов в сфере ветеринарии по проведению ветеринарных обработок при перемещении животных между субъектами Российской Федерации"</w:t>
            </w:r>
          </w:p>
        </w:tc>
        <w:tc>
          <w:tcPr>
            <w:tcW w:w="10115" w:type="dxa"/>
            <w:shd w:val="clear" w:color="auto" w:fill="auto"/>
          </w:tcPr>
          <w:p w:rsidR="00EB1A74" w:rsidRDefault="00EB1A74" w:rsidP="005D72CB">
            <w:pPr>
              <w:jc w:val="both"/>
              <w:rPr>
                <w:rFonts w:ascii="Times New Roman" w:hAnsi="Times New Roman" w:cs="Times New Roman"/>
                <w:sz w:val="24"/>
                <w:szCs w:val="24"/>
              </w:rPr>
            </w:pPr>
            <w:r w:rsidRPr="00EB1A74">
              <w:rPr>
                <w:rFonts w:ascii="Times New Roman" w:hAnsi="Times New Roman" w:cs="Times New Roman"/>
                <w:sz w:val="24"/>
                <w:szCs w:val="24"/>
              </w:rPr>
              <w:t>Разъяснены особенности перемещения животных между субъектами РФ</w:t>
            </w:r>
            <w:r>
              <w:rPr>
                <w:rFonts w:ascii="Times New Roman" w:hAnsi="Times New Roman" w:cs="Times New Roman"/>
                <w:sz w:val="24"/>
                <w:szCs w:val="24"/>
              </w:rPr>
              <w:t>.</w:t>
            </w:r>
          </w:p>
          <w:p w:rsidR="00EB1A74" w:rsidRPr="00EB1A74" w:rsidRDefault="00EB1A74" w:rsidP="005D72CB">
            <w:pPr>
              <w:jc w:val="both"/>
              <w:rPr>
                <w:rFonts w:ascii="Times New Roman" w:hAnsi="Times New Roman" w:cs="Times New Roman"/>
                <w:sz w:val="24"/>
                <w:szCs w:val="24"/>
              </w:rPr>
            </w:pPr>
            <w:r w:rsidRPr="00EB1A74">
              <w:rPr>
                <w:rFonts w:ascii="Times New Roman" w:hAnsi="Times New Roman" w:cs="Times New Roman"/>
                <w:sz w:val="24"/>
                <w:szCs w:val="24"/>
              </w:rPr>
              <w:t xml:space="preserve">Сообщается, в частности, что при перемещении животных между субъектами РФ необходимо руководствоваться Ветеринарными правилами проведения регионализации территории Российской Федерации, утвержденными Приказом Минсельхоза России от 14 декабря 2015 г. N 635 (далее - Правила регионализации), а также нормативными правовыми актами Российской Федерации, регулирующими вопросы недопущения возникновения и распространения заразных болезней животных </w:t>
            </w:r>
            <w:r>
              <w:rPr>
                <w:rFonts w:ascii="Times New Roman" w:hAnsi="Times New Roman" w:cs="Times New Roman"/>
                <w:sz w:val="24"/>
                <w:szCs w:val="24"/>
              </w:rPr>
              <w:t>(далее - Ветеринарные правила).</w:t>
            </w:r>
          </w:p>
          <w:p w:rsidR="00EB1A74" w:rsidRPr="00EB1A74" w:rsidRDefault="00EB1A74" w:rsidP="005D72CB">
            <w:pPr>
              <w:jc w:val="both"/>
              <w:rPr>
                <w:rFonts w:ascii="Times New Roman" w:hAnsi="Times New Roman" w:cs="Times New Roman"/>
                <w:sz w:val="24"/>
                <w:szCs w:val="24"/>
              </w:rPr>
            </w:pPr>
            <w:r w:rsidRPr="00EB1A74">
              <w:rPr>
                <w:rFonts w:ascii="Times New Roman" w:hAnsi="Times New Roman" w:cs="Times New Roman"/>
                <w:sz w:val="24"/>
                <w:szCs w:val="24"/>
              </w:rPr>
              <w:t xml:space="preserve">На основании результатов регионализации оформляется решение </w:t>
            </w:r>
            <w:proofErr w:type="spellStart"/>
            <w:r w:rsidRPr="00EB1A74">
              <w:rPr>
                <w:rFonts w:ascii="Times New Roman" w:hAnsi="Times New Roman" w:cs="Times New Roman"/>
                <w:sz w:val="24"/>
                <w:szCs w:val="24"/>
              </w:rPr>
              <w:t>Россельхознадзора</w:t>
            </w:r>
            <w:proofErr w:type="spellEnd"/>
            <w:r w:rsidRPr="00EB1A74">
              <w:rPr>
                <w:rFonts w:ascii="Times New Roman" w:hAnsi="Times New Roman" w:cs="Times New Roman"/>
                <w:sz w:val="24"/>
                <w:szCs w:val="24"/>
              </w:rPr>
              <w:t xml:space="preserve"> (далее - Решение), где содержатся условия, запреты и ограничения на перемещение животных и про</w:t>
            </w:r>
            <w:r>
              <w:rPr>
                <w:rFonts w:ascii="Times New Roman" w:hAnsi="Times New Roman" w:cs="Times New Roman"/>
                <w:sz w:val="24"/>
                <w:szCs w:val="24"/>
              </w:rPr>
              <w:t>дукции животного происхождения.</w:t>
            </w:r>
          </w:p>
          <w:p w:rsidR="00EB1A74" w:rsidRPr="00EB1A74" w:rsidRDefault="00EB1A74" w:rsidP="005D72CB">
            <w:pPr>
              <w:jc w:val="both"/>
              <w:rPr>
                <w:rFonts w:ascii="Times New Roman" w:hAnsi="Times New Roman" w:cs="Times New Roman"/>
                <w:sz w:val="24"/>
                <w:szCs w:val="24"/>
              </w:rPr>
            </w:pPr>
            <w:r w:rsidRPr="00EB1A74">
              <w:rPr>
                <w:rFonts w:ascii="Times New Roman" w:hAnsi="Times New Roman" w:cs="Times New Roman"/>
                <w:sz w:val="24"/>
                <w:szCs w:val="24"/>
              </w:rPr>
              <w:t>При отсутствии таковых ветеринарных правил результаты регионализации оформляются Решением на основании данных о степени опасности и параметрах распространения заразной болезни животных; противоэпизоотических мероприятий в соответствии с определенным статусом; ограничений и условий на разведение, содержание и перемещение животных, получение, изготовление, переработку, обращение и перемещение продукции животного происхождения в установленных защ</w:t>
            </w:r>
            <w:r>
              <w:rPr>
                <w:rFonts w:ascii="Times New Roman" w:hAnsi="Times New Roman" w:cs="Times New Roman"/>
                <w:sz w:val="24"/>
                <w:szCs w:val="24"/>
              </w:rPr>
              <w:t>итных зонах и зонах исключения.</w:t>
            </w:r>
          </w:p>
          <w:p w:rsidR="00EB1A74" w:rsidRPr="00EB1A74" w:rsidRDefault="00EB1A74" w:rsidP="005D72CB">
            <w:pPr>
              <w:jc w:val="both"/>
              <w:rPr>
                <w:rFonts w:ascii="Times New Roman" w:hAnsi="Times New Roman" w:cs="Times New Roman"/>
                <w:sz w:val="24"/>
                <w:szCs w:val="24"/>
              </w:rPr>
            </w:pPr>
            <w:r w:rsidRPr="00EB1A74">
              <w:rPr>
                <w:rFonts w:ascii="Times New Roman" w:hAnsi="Times New Roman" w:cs="Times New Roman"/>
                <w:sz w:val="24"/>
                <w:szCs w:val="24"/>
              </w:rPr>
              <w:t>При оформлении электронных ветеринарных сопроводительных документов в компоненте ФГИС "</w:t>
            </w:r>
            <w:proofErr w:type="spellStart"/>
            <w:r w:rsidRPr="00EB1A74">
              <w:rPr>
                <w:rFonts w:ascii="Times New Roman" w:hAnsi="Times New Roman" w:cs="Times New Roman"/>
                <w:sz w:val="24"/>
                <w:szCs w:val="24"/>
              </w:rPr>
              <w:t>ВетИС</w:t>
            </w:r>
            <w:proofErr w:type="spellEnd"/>
            <w:r w:rsidRPr="00EB1A74">
              <w:rPr>
                <w:rFonts w:ascii="Times New Roman" w:hAnsi="Times New Roman" w:cs="Times New Roman"/>
                <w:sz w:val="24"/>
                <w:szCs w:val="24"/>
              </w:rPr>
              <w:t xml:space="preserve">" - "Меркурий" автоматически подбираются необходимые для транспортировки конкретного подконтрольного </w:t>
            </w:r>
            <w:proofErr w:type="spellStart"/>
            <w:r w:rsidRPr="00EB1A74">
              <w:rPr>
                <w:rFonts w:ascii="Times New Roman" w:hAnsi="Times New Roman" w:cs="Times New Roman"/>
                <w:sz w:val="24"/>
                <w:szCs w:val="24"/>
              </w:rPr>
              <w:t>госветнадзору</w:t>
            </w:r>
            <w:proofErr w:type="spellEnd"/>
            <w:r w:rsidRPr="00EB1A74">
              <w:rPr>
                <w:rFonts w:ascii="Times New Roman" w:hAnsi="Times New Roman" w:cs="Times New Roman"/>
                <w:sz w:val="24"/>
                <w:szCs w:val="24"/>
              </w:rPr>
              <w:t xml:space="preserve"> товара условия перемещения</w:t>
            </w:r>
            <w:r>
              <w:rPr>
                <w:rFonts w:ascii="Times New Roman" w:hAnsi="Times New Roman" w:cs="Times New Roman"/>
                <w:sz w:val="24"/>
                <w:szCs w:val="24"/>
              </w:rPr>
              <w:t xml:space="preserve"> из тех, что указаны в </w:t>
            </w:r>
            <w:r>
              <w:rPr>
                <w:rFonts w:ascii="Times New Roman" w:hAnsi="Times New Roman" w:cs="Times New Roman"/>
                <w:sz w:val="24"/>
                <w:szCs w:val="24"/>
              </w:rPr>
              <w:lastRenderedPageBreak/>
              <w:t>Решении.</w:t>
            </w:r>
          </w:p>
          <w:p w:rsidR="00EB1A74" w:rsidRPr="00EB1A74" w:rsidRDefault="00EB1A74" w:rsidP="005D72CB">
            <w:pPr>
              <w:jc w:val="both"/>
              <w:rPr>
                <w:rFonts w:ascii="Times New Roman" w:hAnsi="Times New Roman" w:cs="Times New Roman"/>
                <w:sz w:val="24"/>
                <w:szCs w:val="24"/>
              </w:rPr>
            </w:pPr>
            <w:r w:rsidRPr="00EB1A74">
              <w:rPr>
                <w:rFonts w:ascii="Times New Roman" w:hAnsi="Times New Roman" w:cs="Times New Roman"/>
                <w:sz w:val="24"/>
                <w:szCs w:val="24"/>
              </w:rPr>
              <w:t xml:space="preserve">Актуальная и предыдущая версии Решения, а также архив Решений, размещены на официальном сайте </w:t>
            </w:r>
            <w:proofErr w:type="spellStart"/>
            <w:r w:rsidRPr="00EB1A74">
              <w:rPr>
                <w:rFonts w:ascii="Times New Roman" w:hAnsi="Times New Roman" w:cs="Times New Roman"/>
                <w:sz w:val="24"/>
                <w:szCs w:val="24"/>
              </w:rPr>
              <w:t>Россельхознадзора</w:t>
            </w:r>
            <w:proofErr w:type="spellEnd"/>
            <w:r w:rsidRPr="00EB1A74">
              <w:rPr>
                <w:rFonts w:ascii="Times New Roman" w:hAnsi="Times New Roman" w:cs="Times New Roman"/>
                <w:sz w:val="24"/>
                <w:szCs w:val="24"/>
              </w:rPr>
              <w:t xml:space="preserve"> в разделе "Регионализация Российской Федерации по заразным болезням животных", с которыми можно ознакомиться по ссылке: </w:t>
            </w:r>
            <w:hyperlink r:id="rId20" w:history="1">
              <w:r w:rsidRPr="00313483">
                <w:rPr>
                  <w:rStyle w:val="a6"/>
                  <w:rFonts w:ascii="Times New Roman" w:hAnsi="Times New Roman" w:cs="Times New Roman"/>
                  <w:sz w:val="24"/>
                  <w:szCs w:val="24"/>
                </w:rPr>
                <w:t>http://www.fsvps.ru/fsvps/regional</w:t>
              </w:r>
            </w:hyperlink>
            <w:r>
              <w:rPr>
                <w:rFonts w:ascii="Times New Roman" w:hAnsi="Times New Roman" w:cs="Times New Roman"/>
                <w:sz w:val="24"/>
                <w:szCs w:val="24"/>
              </w:rPr>
              <w:t xml:space="preserve">. </w:t>
            </w:r>
          </w:p>
          <w:p w:rsidR="00EB1A74" w:rsidRPr="00EB1A74" w:rsidRDefault="00EB1A74" w:rsidP="005D72CB">
            <w:pPr>
              <w:jc w:val="both"/>
              <w:rPr>
                <w:rFonts w:ascii="Times New Roman" w:hAnsi="Times New Roman" w:cs="Times New Roman"/>
                <w:sz w:val="24"/>
                <w:szCs w:val="24"/>
              </w:rPr>
            </w:pPr>
            <w:r w:rsidRPr="00EB1A74">
              <w:rPr>
                <w:rFonts w:ascii="Times New Roman" w:hAnsi="Times New Roman" w:cs="Times New Roman"/>
                <w:sz w:val="24"/>
                <w:szCs w:val="24"/>
              </w:rPr>
              <w:t>Информация о каждом внесении изменении в Решение также размещае</w:t>
            </w:r>
            <w:r>
              <w:rPr>
                <w:rFonts w:ascii="Times New Roman" w:hAnsi="Times New Roman" w:cs="Times New Roman"/>
                <w:sz w:val="24"/>
                <w:szCs w:val="24"/>
              </w:rPr>
              <w:t xml:space="preserve">тся на сайте </w:t>
            </w:r>
            <w:proofErr w:type="spellStart"/>
            <w:r>
              <w:rPr>
                <w:rFonts w:ascii="Times New Roman" w:hAnsi="Times New Roman" w:cs="Times New Roman"/>
                <w:sz w:val="24"/>
                <w:szCs w:val="24"/>
              </w:rPr>
              <w:t>Россельхознадзора</w:t>
            </w:r>
            <w:proofErr w:type="spellEnd"/>
            <w:r>
              <w:rPr>
                <w:rFonts w:ascii="Times New Roman" w:hAnsi="Times New Roman" w:cs="Times New Roman"/>
                <w:sz w:val="24"/>
                <w:szCs w:val="24"/>
              </w:rPr>
              <w:t>.</w:t>
            </w:r>
          </w:p>
          <w:p w:rsidR="00EB1A74" w:rsidRPr="00333D06" w:rsidRDefault="00EB1A74" w:rsidP="005D72CB">
            <w:pPr>
              <w:jc w:val="both"/>
              <w:rPr>
                <w:rFonts w:ascii="Times New Roman" w:hAnsi="Times New Roman" w:cs="Times New Roman"/>
                <w:sz w:val="24"/>
                <w:szCs w:val="24"/>
              </w:rPr>
            </w:pPr>
            <w:r w:rsidRPr="00EB1A74">
              <w:rPr>
                <w:rFonts w:ascii="Times New Roman" w:hAnsi="Times New Roman" w:cs="Times New Roman"/>
                <w:sz w:val="24"/>
                <w:szCs w:val="24"/>
              </w:rPr>
              <w:t>Для более удобного использования приложений к Решению в разделе "Регионализация Российской Федерации по заразным болезням животных" размещены ссылки на соответствующие модули ИС "Цербер": "Статусы регионов по заразным болезням животных", "Правила перевозки", "Условия перевозки". Указанные сервисы являются публичными и доступны любому пользователю без ограничений.</w:t>
            </w:r>
          </w:p>
        </w:tc>
      </w:tr>
      <w:tr w:rsidR="00EB1A74" w:rsidTr="005D72CB">
        <w:trPr>
          <w:trHeight w:val="77"/>
        </w:trPr>
        <w:tc>
          <w:tcPr>
            <w:tcW w:w="490" w:type="dxa"/>
            <w:shd w:val="clear" w:color="auto" w:fill="auto"/>
          </w:tcPr>
          <w:p w:rsidR="00EB1A74" w:rsidRDefault="00EB1A74" w:rsidP="005D72CB">
            <w:pPr>
              <w:jc w:val="center"/>
              <w:rPr>
                <w:rFonts w:ascii="Times New Roman" w:hAnsi="Times New Roman" w:cs="Times New Roman"/>
                <w:sz w:val="24"/>
                <w:szCs w:val="24"/>
              </w:rPr>
            </w:pPr>
          </w:p>
        </w:tc>
        <w:tc>
          <w:tcPr>
            <w:tcW w:w="5009" w:type="dxa"/>
            <w:shd w:val="clear" w:color="auto" w:fill="auto"/>
          </w:tcPr>
          <w:p w:rsidR="00EB1A74" w:rsidRPr="00EB1A74" w:rsidRDefault="00EB1A74" w:rsidP="005D72CB">
            <w:pPr>
              <w:jc w:val="both"/>
              <w:rPr>
                <w:rFonts w:ascii="Times New Roman" w:hAnsi="Times New Roman" w:cs="Times New Roman"/>
                <w:sz w:val="24"/>
                <w:szCs w:val="24"/>
              </w:rPr>
            </w:pPr>
            <w:r w:rsidRPr="00EB1A74">
              <w:rPr>
                <w:rFonts w:ascii="Times New Roman" w:hAnsi="Times New Roman" w:cs="Times New Roman"/>
                <w:sz w:val="24"/>
                <w:szCs w:val="24"/>
              </w:rPr>
              <w:t xml:space="preserve">&lt;Информация&gt; Минсельхоза России "Разъяснения по вопросам передачи </w:t>
            </w:r>
            <w:proofErr w:type="spellStart"/>
            <w:r w:rsidRPr="00EB1A74">
              <w:rPr>
                <w:rFonts w:ascii="Times New Roman" w:hAnsi="Times New Roman" w:cs="Times New Roman"/>
                <w:sz w:val="24"/>
                <w:szCs w:val="24"/>
              </w:rPr>
              <w:t>Россельхознадзору</w:t>
            </w:r>
            <w:proofErr w:type="spellEnd"/>
            <w:r w:rsidRPr="00EB1A74">
              <w:rPr>
                <w:rFonts w:ascii="Times New Roman" w:hAnsi="Times New Roman" w:cs="Times New Roman"/>
                <w:sz w:val="24"/>
                <w:szCs w:val="24"/>
              </w:rPr>
              <w:t xml:space="preserve"> полномочий по осуществлению регионального государственного ветеринарного надзора с 1 января 2020 г."</w:t>
            </w:r>
          </w:p>
        </w:tc>
        <w:tc>
          <w:tcPr>
            <w:tcW w:w="10115" w:type="dxa"/>
            <w:shd w:val="clear" w:color="auto" w:fill="auto"/>
          </w:tcPr>
          <w:p w:rsidR="00EB1A74" w:rsidRDefault="00EB1A74" w:rsidP="005D72CB">
            <w:pPr>
              <w:jc w:val="both"/>
              <w:rPr>
                <w:rFonts w:ascii="Times New Roman" w:hAnsi="Times New Roman" w:cs="Times New Roman"/>
                <w:sz w:val="24"/>
                <w:szCs w:val="24"/>
              </w:rPr>
            </w:pPr>
            <w:r w:rsidRPr="00EB1A74">
              <w:rPr>
                <w:rFonts w:ascii="Times New Roman" w:hAnsi="Times New Roman" w:cs="Times New Roman"/>
                <w:sz w:val="24"/>
                <w:szCs w:val="24"/>
              </w:rPr>
              <w:t xml:space="preserve">Разъяснены вопросы передачи с 1 января 2020 года </w:t>
            </w:r>
            <w:proofErr w:type="spellStart"/>
            <w:r w:rsidRPr="00EB1A74">
              <w:rPr>
                <w:rFonts w:ascii="Times New Roman" w:hAnsi="Times New Roman" w:cs="Times New Roman"/>
                <w:sz w:val="24"/>
                <w:szCs w:val="24"/>
              </w:rPr>
              <w:t>Россельхознадзору</w:t>
            </w:r>
            <w:proofErr w:type="spellEnd"/>
            <w:r w:rsidRPr="00EB1A74">
              <w:rPr>
                <w:rFonts w:ascii="Times New Roman" w:hAnsi="Times New Roman" w:cs="Times New Roman"/>
                <w:sz w:val="24"/>
                <w:szCs w:val="24"/>
              </w:rPr>
              <w:t xml:space="preserve"> полномочий по осуществлению регионального государственного ветеринарного надзора</w:t>
            </w:r>
            <w:r>
              <w:rPr>
                <w:rFonts w:ascii="Times New Roman" w:hAnsi="Times New Roman" w:cs="Times New Roman"/>
                <w:sz w:val="24"/>
                <w:szCs w:val="24"/>
              </w:rPr>
              <w:t>.</w:t>
            </w:r>
          </w:p>
          <w:p w:rsidR="00EB1A74" w:rsidRPr="00EB1A74" w:rsidRDefault="00EB1A74" w:rsidP="005D72CB">
            <w:pPr>
              <w:jc w:val="both"/>
              <w:rPr>
                <w:rFonts w:ascii="Times New Roman" w:hAnsi="Times New Roman" w:cs="Times New Roman"/>
                <w:sz w:val="24"/>
                <w:szCs w:val="24"/>
              </w:rPr>
            </w:pPr>
            <w:r w:rsidRPr="00EB1A74">
              <w:rPr>
                <w:rFonts w:ascii="Times New Roman" w:hAnsi="Times New Roman" w:cs="Times New Roman"/>
                <w:sz w:val="24"/>
                <w:szCs w:val="24"/>
              </w:rPr>
              <w:t>В частности, сообщается следующее:</w:t>
            </w:r>
          </w:p>
          <w:p w:rsidR="00EB1A74" w:rsidRPr="00EB1A74" w:rsidRDefault="00EB1A74" w:rsidP="005D72CB">
            <w:pPr>
              <w:jc w:val="both"/>
              <w:rPr>
                <w:rFonts w:ascii="Times New Roman" w:hAnsi="Times New Roman" w:cs="Times New Roman"/>
                <w:sz w:val="24"/>
                <w:szCs w:val="24"/>
              </w:rPr>
            </w:pPr>
            <w:r>
              <w:rPr>
                <w:rFonts w:ascii="Times New Roman" w:hAnsi="Times New Roman" w:cs="Times New Roman"/>
                <w:sz w:val="24"/>
                <w:szCs w:val="24"/>
              </w:rPr>
              <w:t xml:space="preserve">- </w:t>
            </w:r>
            <w:r w:rsidRPr="00EB1A74">
              <w:rPr>
                <w:rFonts w:ascii="Times New Roman" w:hAnsi="Times New Roman" w:cs="Times New Roman"/>
                <w:sz w:val="24"/>
                <w:szCs w:val="24"/>
              </w:rPr>
              <w:t>согласование перевозок подконтрольных грузов в пределах административной территории РФ может осуществляться как на федеральном, так и на региональном уровне в зависимости от вида подконтрольного груза, цели перевозки и формы ветеринарных сопроводительных документов;</w:t>
            </w:r>
          </w:p>
          <w:p w:rsidR="00EB1A74" w:rsidRPr="00EB1A74" w:rsidRDefault="00EB1A74" w:rsidP="005D72CB">
            <w:pPr>
              <w:jc w:val="both"/>
              <w:rPr>
                <w:rFonts w:ascii="Times New Roman" w:hAnsi="Times New Roman" w:cs="Times New Roman"/>
                <w:sz w:val="24"/>
                <w:szCs w:val="24"/>
              </w:rPr>
            </w:pPr>
            <w:r>
              <w:rPr>
                <w:rFonts w:ascii="Times New Roman" w:hAnsi="Times New Roman" w:cs="Times New Roman"/>
                <w:sz w:val="24"/>
                <w:szCs w:val="24"/>
              </w:rPr>
              <w:t xml:space="preserve">- </w:t>
            </w:r>
            <w:r w:rsidRPr="00EB1A74">
              <w:rPr>
                <w:rFonts w:ascii="Times New Roman" w:hAnsi="Times New Roman" w:cs="Times New Roman"/>
                <w:sz w:val="24"/>
                <w:szCs w:val="24"/>
              </w:rPr>
              <w:t>ярмарки и рынки так же, как и ранее, являются объектом государственного ветеринарного надзора (в настоящее время надзор в отношении указанных объектов осущ</w:t>
            </w:r>
            <w:r>
              <w:rPr>
                <w:rFonts w:ascii="Times New Roman" w:hAnsi="Times New Roman" w:cs="Times New Roman"/>
                <w:sz w:val="24"/>
                <w:szCs w:val="24"/>
              </w:rPr>
              <w:t xml:space="preserve">ествляется </w:t>
            </w:r>
            <w:proofErr w:type="spellStart"/>
            <w:r>
              <w:rPr>
                <w:rFonts w:ascii="Times New Roman" w:hAnsi="Times New Roman" w:cs="Times New Roman"/>
                <w:sz w:val="24"/>
                <w:szCs w:val="24"/>
              </w:rPr>
              <w:t>Россельхознадзором</w:t>
            </w:r>
            <w:proofErr w:type="spellEnd"/>
            <w:r>
              <w:rPr>
                <w:rFonts w:ascii="Times New Roman" w:hAnsi="Times New Roman" w:cs="Times New Roman"/>
                <w:sz w:val="24"/>
                <w:szCs w:val="24"/>
              </w:rPr>
              <w:t>);</w:t>
            </w:r>
          </w:p>
          <w:p w:rsidR="00EB1A74" w:rsidRPr="00EB1A74" w:rsidRDefault="00EB1A74" w:rsidP="005D72CB">
            <w:pPr>
              <w:jc w:val="both"/>
              <w:rPr>
                <w:rFonts w:ascii="Times New Roman" w:hAnsi="Times New Roman" w:cs="Times New Roman"/>
                <w:sz w:val="24"/>
                <w:szCs w:val="24"/>
              </w:rPr>
            </w:pPr>
            <w:r>
              <w:rPr>
                <w:rFonts w:ascii="Times New Roman" w:hAnsi="Times New Roman" w:cs="Times New Roman"/>
                <w:sz w:val="24"/>
                <w:szCs w:val="24"/>
              </w:rPr>
              <w:t xml:space="preserve">- </w:t>
            </w:r>
            <w:r w:rsidRPr="00EB1A74">
              <w:rPr>
                <w:rFonts w:ascii="Times New Roman" w:hAnsi="Times New Roman" w:cs="Times New Roman"/>
                <w:sz w:val="24"/>
                <w:szCs w:val="24"/>
              </w:rPr>
              <w:t>должностные лица органов исполнительной власти субъектов РФ, уполномоченные в области ветеринарии, утратили полномочия по возбуждению и рассмотрению дел об административных правонарушениях (органу исполнительной власти субъекта РФ, уполномоченному в области ветеринарии, необходимо направлять материалы, содержащие данные, указывающие на наличие события административного правонарушения, в территориальные</w:t>
            </w:r>
            <w:r>
              <w:rPr>
                <w:rFonts w:ascii="Times New Roman" w:hAnsi="Times New Roman" w:cs="Times New Roman"/>
                <w:sz w:val="24"/>
                <w:szCs w:val="24"/>
              </w:rPr>
              <w:t xml:space="preserve"> управления </w:t>
            </w:r>
            <w:proofErr w:type="spellStart"/>
            <w:r>
              <w:rPr>
                <w:rFonts w:ascii="Times New Roman" w:hAnsi="Times New Roman" w:cs="Times New Roman"/>
                <w:sz w:val="24"/>
                <w:szCs w:val="24"/>
              </w:rPr>
              <w:t>Россельхознадзора</w:t>
            </w:r>
            <w:proofErr w:type="spellEnd"/>
            <w:r>
              <w:rPr>
                <w:rFonts w:ascii="Times New Roman" w:hAnsi="Times New Roman" w:cs="Times New Roman"/>
                <w:sz w:val="24"/>
                <w:szCs w:val="24"/>
              </w:rPr>
              <w:t>).</w:t>
            </w:r>
          </w:p>
        </w:tc>
      </w:tr>
      <w:tr w:rsidR="00196456" w:rsidTr="005D72CB">
        <w:trPr>
          <w:trHeight w:val="565"/>
        </w:trPr>
        <w:tc>
          <w:tcPr>
            <w:tcW w:w="490" w:type="dxa"/>
            <w:shd w:val="clear" w:color="auto" w:fill="auto"/>
          </w:tcPr>
          <w:p w:rsidR="00196456" w:rsidRDefault="00196456" w:rsidP="005D72CB">
            <w:pPr>
              <w:jc w:val="center"/>
              <w:rPr>
                <w:rFonts w:ascii="Times New Roman" w:hAnsi="Times New Roman" w:cs="Times New Roman"/>
                <w:sz w:val="24"/>
                <w:szCs w:val="24"/>
              </w:rPr>
            </w:pPr>
          </w:p>
        </w:tc>
        <w:tc>
          <w:tcPr>
            <w:tcW w:w="5009" w:type="dxa"/>
            <w:shd w:val="clear" w:color="auto" w:fill="auto"/>
          </w:tcPr>
          <w:p w:rsidR="00196456" w:rsidRPr="00333D06" w:rsidRDefault="00196456" w:rsidP="005D72CB">
            <w:pPr>
              <w:jc w:val="both"/>
              <w:rPr>
                <w:rFonts w:ascii="Times New Roman" w:hAnsi="Times New Roman" w:cs="Times New Roman"/>
                <w:sz w:val="24"/>
                <w:szCs w:val="24"/>
              </w:rPr>
            </w:pPr>
            <w:r w:rsidRPr="00196456">
              <w:rPr>
                <w:rFonts w:ascii="Times New Roman" w:hAnsi="Times New Roman" w:cs="Times New Roman"/>
                <w:sz w:val="24"/>
                <w:szCs w:val="24"/>
              </w:rPr>
              <w:t>Указ Президента РФ от 29.05.2020 N 342 "Об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w:t>
            </w:r>
          </w:p>
        </w:tc>
        <w:tc>
          <w:tcPr>
            <w:tcW w:w="10115" w:type="dxa"/>
            <w:shd w:val="clear" w:color="auto" w:fill="auto"/>
          </w:tcPr>
          <w:p w:rsidR="00196456" w:rsidRDefault="00196456" w:rsidP="005D72CB">
            <w:pPr>
              <w:jc w:val="both"/>
              <w:rPr>
                <w:rFonts w:ascii="Times New Roman" w:hAnsi="Times New Roman" w:cs="Times New Roman"/>
                <w:sz w:val="24"/>
                <w:szCs w:val="24"/>
              </w:rPr>
            </w:pPr>
            <w:r w:rsidRPr="00196456">
              <w:rPr>
                <w:rFonts w:ascii="Times New Roman" w:hAnsi="Times New Roman" w:cs="Times New Roman"/>
                <w:sz w:val="24"/>
                <w:szCs w:val="24"/>
              </w:rPr>
              <w:t>Лицо, замещающее государственную должность РФ, обязано заблаговременно направить Президенту РФ уведомление в письменной форме о намерении участвовать на безвозмездной основе в управлении НКО</w:t>
            </w:r>
            <w:r>
              <w:rPr>
                <w:rFonts w:ascii="Times New Roman" w:hAnsi="Times New Roman" w:cs="Times New Roman"/>
                <w:sz w:val="24"/>
                <w:szCs w:val="24"/>
              </w:rPr>
              <w:t>.</w:t>
            </w:r>
          </w:p>
          <w:p w:rsidR="00196456" w:rsidRPr="00196456" w:rsidRDefault="00196456" w:rsidP="005D72CB">
            <w:pPr>
              <w:jc w:val="both"/>
              <w:rPr>
                <w:rFonts w:ascii="Times New Roman" w:hAnsi="Times New Roman" w:cs="Times New Roman"/>
                <w:sz w:val="24"/>
                <w:szCs w:val="24"/>
              </w:rPr>
            </w:pPr>
            <w:r w:rsidRPr="00196456">
              <w:rPr>
                <w:rFonts w:ascii="Times New Roman" w:hAnsi="Times New Roman" w:cs="Times New Roman"/>
                <w:sz w:val="24"/>
                <w:szCs w:val="24"/>
              </w:rPr>
              <w:t>Предусмотрен перечень сведений, которые до</w:t>
            </w:r>
            <w:r>
              <w:rPr>
                <w:rFonts w:ascii="Times New Roman" w:hAnsi="Times New Roman" w:cs="Times New Roman"/>
                <w:sz w:val="24"/>
                <w:szCs w:val="24"/>
              </w:rPr>
              <w:t>лжны содержаться в уведомлении.</w:t>
            </w:r>
          </w:p>
          <w:p w:rsidR="00196456" w:rsidRPr="00196456" w:rsidRDefault="00196456" w:rsidP="005D72CB">
            <w:pPr>
              <w:jc w:val="both"/>
              <w:rPr>
                <w:rFonts w:ascii="Times New Roman" w:hAnsi="Times New Roman" w:cs="Times New Roman"/>
                <w:sz w:val="24"/>
                <w:szCs w:val="24"/>
              </w:rPr>
            </w:pPr>
            <w:r w:rsidRPr="00196456">
              <w:rPr>
                <w:rFonts w:ascii="Times New Roman" w:hAnsi="Times New Roman" w:cs="Times New Roman"/>
                <w:sz w:val="24"/>
                <w:szCs w:val="24"/>
              </w:rPr>
              <w:t xml:space="preserve">К уведомлению прилагаются копия устава некоммерческой организации, в управлении которой лицо намеревается участвовать, и копия положения об органе некоммерческой организации </w:t>
            </w:r>
            <w:r>
              <w:rPr>
                <w:rFonts w:ascii="Times New Roman" w:hAnsi="Times New Roman" w:cs="Times New Roman"/>
                <w:sz w:val="24"/>
                <w:szCs w:val="24"/>
              </w:rPr>
              <w:t>(при наличии такого положения).</w:t>
            </w:r>
          </w:p>
          <w:p w:rsidR="00196456" w:rsidRPr="00333D06" w:rsidRDefault="00196456" w:rsidP="005D72CB">
            <w:pPr>
              <w:jc w:val="both"/>
              <w:rPr>
                <w:rFonts w:ascii="Times New Roman" w:hAnsi="Times New Roman" w:cs="Times New Roman"/>
                <w:sz w:val="24"/>
                <w:szCs w:val="24"/>
              </w:rPr>
            </w:pPr>
            <w:r w:rsidRPr="00196456">
              <w:rPr>
                <w:rFonts w:ascii="Times New Roman" w:hAnsi="Times New Roman" w:cs="Times New Roman"/>
                <w:sz w:val="24"/>
                <w:szCs w:val="24"/>
              </w:rPr>
              <w:t xml:space="preserve">Лицо, замещающее государственную должность, участвующее в управлении НКО, обязано уведомить Президента РФ в порядке, установленном утвержденным Положением, в том числе </w:t>
            </w:r>
            <w:r w:rsidRPr="00196456">
              <w:rPr>
                <w:rFonts w:ascii="Times New Roman" w:hAnsi="Times New Roman" w:cs="Times New Roman"/>
                <w:sz w:val="24"/>
                <w:szCs w:val="24"/>
              </w:rPr>
              <w:lastRenderedPageBreak/>
              <w:t>об изменении наименования, местонахождения и адреса некоммерческой о</w:t>
            </w:r>
            <w:r>
              <w:rPr>
                <w:rFonts w:ascii="Times New Roman" w:hAnsi="Times New Roman" w:cs="Times New Roman"/>
                <w:sz w:val="24"/>
                <w:szCs w:val="24"/>
              </w:rPr>
              <w:t>рганизации, о ее реорганизации.</w:t>
            </w:r>
          </w:p>
        </w:tc>
      </w:tr>
      <w:tr w:rsidR="00BB3888" w:rsidTr="005D72CB">
        <w:trPr>
          <w:trHeight w:val="3541"/>
        </w:trPr>
        <w:tc>
          <w:tcPr>
            <w:tcW w:w="490" w:type="dxa"/>
            <w:shd w:val="clear" w:color="auto" w:fill="auto"/>
          </w:tcPr>
          <w:p w:rsidR="00BB3888" w:rsidRDefault="00BB3888" w:rsidP="005D72CB">
            <w:pPr>
              <w:jc w:val="center"/>
              <w:rPr>
                <w:rFonts w:ascii="Times New Roman" w:hAnsi="Times New Roman" w:cs="Times New Roman"/>
                <w:sz w:val="24"/>
                <w:szCs w:val="24"/>
              </w:rPr>
            </w:pPr>
          </w:p>
        </w:tc>
        <w:tc>
          <w:tcPr>
            <w:tcW w:w="5009" w:type="dxa"/>
            <w:shd w:val="clear" w:color="auto" w:fill="auto"/>
          </w:tcPr>
          <w:p w:rsidR="00BB3888" w:rsidRPr="00196456" w:rsidRDefault="00BB3888" w:rsidP="005D72CB">
            <w:pPr>
              <w:jc w:val="both"/>
              <w:rPr>
                <w:rFonts w:ascii="Times New Roman" w:hAnsi="Times New Roman" w:cs="Times New Roman"/>
                <w:sz w:val="24"/>
                <w:szCs w:val="24"/>
              </w:rPr>
            </w:pPr>
            <w:r w:rsidRPr="00196456">
              <w:rPr>
                <w:rFonts w:ascii="Times New Roman" w:hAnsi="Times New Roman" w:cs="Times New Roman"/>
                <w:sz w:val="24"/>
                <w:szCs w:val="24"/>
              </w:rPr>
              <w:t>Указ Президента РФ от 29.05.2020 N 344 "Об утверждении Стратегии противодействия экстремизму в Российской Федерации до 2025 года"</w:t>
            </w:r>
          </w:p>
        </w:tc>
        <w:tc>
          <w:tcPr>
            <w:tcW w:w="10115" w:type="dxa"/>
            <w:shd w:val="clear" w:color="auto" w:fill="auto"/>
          </w:tcPr>
          <w:p w:rsidR="00BB3888" w:rsidRDefault="00BB3888" w:rsidP="005D72CB">
            <w:pPr>
              <w:jc w:val="both"/>
              <w:rPr>
                <w:rFonts w:ascii="Times New Roman" w:hAnsi="Times New Roman" w:cs="Times New Roman"/>
                <w:sz w:val="24"/>
                <w:szCs w:val="24"/>
              </w:rPr>
            </w:pPr>
            <w:r w:rsidRPr="00196456">
              <w:rPr>
                <w:rFonts w:ascii="Times New Roman" w:hAnsi="Times New Roman" w:cs="Times New Roman"/>
                <w:sz w:val="24"/>
                <w:szCs w:val="24"/>
              </w:rPr>
              <w:t>На период до 2025 года утверждена Стратегия противодействия экстремизму в Российской Федерации</w:t>
            </w:r>
            <w:r>
              <w:rPr>
                <w:rFonts w:ascii="Times New Roman" w:hAnsi="Times New Roman" w:cs="Times New Roman"/>
                <w:sz w:val="24"/>
                <w:szCs w:val="24"/>
              </w:rPr>
              <w:t>.</w:t>
            </w:r>
          </w:p>
          <w:p w:rsidR="00BB3888" w:rsidRPr="00196456" w:rsidRDefault="00BB3888" w:rsidP="005D72CB">
            <w:pPr>
              <w:jc w:val="both"/>
              <w:rPr>
                <w:rFonts w:ascii="Times New Roman" w:hAnsi="Times New Roman" w:cs="Times New Roman"/>
                <w:sz w:val="24"/>
                <w:szCs w:val="24"/>
              </w:rPr>
            </w:pPr>
            <w:r w:rsidRPr="00196456">
              <w:rPr>
                <w:rFonts w:ascii="Times New Roman" w:hAnsi="Times New Roman" w:cs="Times New Roman"/>
                <w:sz w:val="24"/>
                <w:szCs w:val="24"/>
              </w:rPr>
              <w:t>Основными направлениями государственной политики в сфере противодействия экстремизму являются, в числе прочего:</w:t>
            </w:r>
          </w:p>
          <w:p w:rsidR="00BB3888" w:rsidRPr="00196456" w:rsidRDefault="00BB3888" w:rsidP="005D72CB">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совершенствование законодательства РФ в сфере противодействия экстремизму в части, касающейся пресечения производства и распространения экстремистских материалов, в том числе на электронных носителях информации, а также в информационно-телекоммуникационных сетях, включая сеть "Интернет";</w:t>
            </w:r>
          </w:p>
          <w:p w:rsidR="00BB3888" w:rsidRPr="00196456" w:rsidRDefault="00BB3888" w:rsidP="005D72CB">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проведение профилактической работы с лицами, подверженными влиянию экстремистской идеологии;</w:t>
            </w:r>
          </w:p>
          <w:p w:rsidR="00BB3888" w:rsidRPr="00196456" w:rsidRDefault="00BB3888" w:rsidP="005D72CB">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проведение мониторинга межрасовых, межнациональных (межэтнических) и межконфессиональных отношений, социально-политической ситуации в целях предотвращения возникновения конфликтов либо их обострения;</w:t>
            </w:r>
          </w:p>
          <w:p w:rsidR="00BB3888" w:rsidRPr="00196456" w:rsidRDefault="00BB3888" w:rsidP="005D72CB">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w:t>
            </w:r>
          </w:p>
          <w:p w:rsidR="00BB3888" w:rsidRPr="00196456" w:rsidRDefault="00BB3888" w:rsidP="005D72CB">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деятельности, ликвидации или минимизации ее последствий;</w:t>
            </w:r>
          </w:p>
          <w:p w:rsidR="00BB3888" w:rsidRPr="00196456" w:rsidRDefault="00BB3888" w:rsidP="005D72CB">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 xml:space="preserve">принятие мер, препятствующих возникновению пространственной сегрегации, формированию этнических анклавов, социальной </w:t>
            </w:r>
            <w:proofErr w:type="spellStart"/>
            <w:r w:rsidRPr="00196456">
              <w:rPr>
                <w:rFonts w:ascii="Times New Roman" w:hAnsi="Times New Roman" w:cs="Times New Roman"/>
                <w:sz w:val="24"/>
                <w:szCs w:val="24"/>
              </w:rPr>
              <w:t>исключенности</w:t>
            </w:r>
            <w:proofErr w:type="spellEnd"/>
            <w:r w:rsidRPr="00196456">
              <w:rPr>
                <w:rFonts w:ascii="Times New Roman" w:hAnsi="Times New Roman" w:cs="Times New Roman"/>
                <w:sz w:val="24"/>
                <w:szCs w:val="24"/>
              </w:rPr>
              <w:t xml:space="preserve"> отдельных групп граждан;</w:t>
            </w:r>
          </w:p>
          <w:p w:rsidR="00BB3888" w:rsidRPr="00196456" w:rsidRDefault="00BB3888" w:rsidP="005D72CB">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проведение мониторинга средств массовой информации и информационно-телекоммуникационных сетей, включая сеть "Интернет", в целях пресечения распространения экстремистской идеологии и выявления экстремистских материалов, в том числе содержащих призывы к подготовке и совершению террористических актов;</w:t>
            </w:r>
          </w:p>
          <w:p w:rsidR="00BB3888" w:rsidRPr="00196456" w:rsidRDefault="00BB3888" w:rsidP="005D72CB">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совершенствование мер по ограничению доступа на территории Российской Федерации к информационным ресурсам в информационно-телекоммуникационных сетях, включая сеть "Интернет", распростран</w:t>
            </w:r>
            <w:r>
              <w:rPr>
                <w:rFonts w:ascii="Times New Roman" w:hAnsi="Times New Roman" w:cs="Times New Roman"/>
                <w:sz w:val="24"/>
                <w:szCs w:val="24"/>
              </w:rPr>
              <w:t>яющим экстремистскую идеологию;</w:t>
            </w:r>
          </w:p>
          <w:p w:rsidR="00BB3888" w:rsidRPr="00196456" w:rsidRDefault="00BB3888" w:rsidP="005D72CB">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создание специализированного информационного банка да</w:t>
            </w:r>
            <w:r>
              <w:rPr>
                <w:rFonts w:ascii="Times New Roman" w:hAnsi="Times New Roman" w:cs="Times New Roman"/>
                <w:sz w:val="24"/>
                <w:szCs w:val="24"/>
              </w:rPr>
              <w:t>нных экстремистских материалов;</w:t>
            </w:r>
          </w:p>
          <w:p w:rsidR="00BB3888" w:rsidRPr="00196456" w:rsidRDefault="00BB3888" w:rsidP="005D72CB">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проведение в образовательных организациях занятий по воспитанию патриотизма, культуры мирного поведения, межнациональной (межэтнической) и межконфессиональной дружбы,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w:t>
            </w:r>
            <w:r>
              <w:rPr>
                <w:rFonts w:ascii="Times New Roman" w:hAnsi="Times New Roman" w:cs="Times New Roman"/>
                <w:sz w:val="24"/>
                <w:szCs w:val="24"/>
              </w:rPr>
              <w:t>сть) всеми законными способами.</w:t>
            </w:r>
          </w:p>
          <w:p w:rsidR="00BB3888" w:rsidRPr="00196456" w:rsidRDefault="00BB3888" w:rsidP="005D72CB">
            <w:pPr>
              <w:jc w:val="both"/>
              <w:rPr>
                <w:rFonts w:ascii="Times New Roman" w:hAnsi="Times New Roman" w:cs="Times New Roman"/>
                <w:sz w:val="24"/>
                <w:szCs w:val="24"/>
              </w:rPr>
            </w:pPr>
            <w:r w:rsidRPr="00196456">
              <w:rPr>
                <w:rFonts w:ascii="Times New Roman" w:hAnsi="Times New Roman" w:cs="Times New Roman"/>
                <w:sz w:val="24"/>
                <w:szCs w:val="24"/>
              </w:rPr>
              <w:lastRenderedPageBreak/>
              <w:t>Реализация Стратегии бу</w:t>
            </w:r>
            <w:r>
              <w:rPr>
                <w:rFonts w:ascii="Times New Roman" w:hAnsi="Times New Roman" w:cs="Times New Roman"/>
                <w:sz w:val="24"/>
                <w:szCs w:val="24"/>
              </w:rPr>
              <w:t>дет осуществляться в два этапа.</w:t>
            </w:r>
          </w:p>
          <w:p w:rsidR="00BB3888" w:rsidRPr="00196456" w:rsidRDefault="00BB3888" w:rsidP="005D72CB">
            <w:pPr>
              <w:jc w:val="both"/>
              <w:rPr>
                <w:rFonts w:ascii="Times New Roman" w:hAnsi="Times New Roman" w:cs="Times New Roman"/>
                <w:sz w:val="24"/>
                <w:szCs w:val="24"/>
              </w:rPr>
            </w:pPr>
            <w:r w:rsidRPr="00196456">
              <w:rPr>
                <w:rFonts w:ascii="Times New Roman" w:hAnsi="Times New Roman" w:cs="Times New Roman"/>
                <w:sz w:val="24"/>
                <w:szCs w:val="24"/>
              </w:rPr>
              <w:t>На первом этапе планируется:</w:t>
            </w:r>
          </w:p>
          <w:p w:rsidR="00BB3888" w:rsidRPr="00196456" w:rsidRDefault="00BB3888" w:rsidP="005D72CB">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принятие законодательных и иных нормативных правовых актов, направленных на противодействие экстремизму;</w:t>
            </w:r>
          </w:p>
          <w:p w:rsidR="00BB3888" w:rsidRPr="00196456" w:rsidRDefault="00BB3888" w:rsidP="005D72CB">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прогнозирование развития ситуации в области межнациональных (межэтнических) и межконфессиональных отношений в Российской Федерации и возникновения экстремистских угроз;</w:t>
            </w:r>
          </w:p>
          <w:p w:rsidR="00BB3888" w:rsidRPr="00196456" w:rsidRDefault="00BB3888" w:rsidP="005D72CB">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создание системы дополнительной защиты информационно-телекоммуникационных сетей, включая сеть "Интернет", от проникно</w:t>
            </w:r>
            <w:r>
              <w:rPr>
                <w:rFonts w:ascii="Times New Roman" w:hAnsi="Times New Roman" w:cs="Times New Roman"/>
                <w:sz w:val="24"/>
                <w:szCs w:val="24"/>
              </w:rPr>
              <w:t>вения экстремистской идеологии.</w:t>
            </w:r>
          </w:p>
          <w:p w:rsidR="00BB3888" w:rsidRPr="00196456" w:rsidRDefault="00BB3888" w:rsidP="005D72CB">
            <w:pPr>
              <w:jc w:val="both"/>
              <w:rPr>
                <w:rFonts w:ascii="Times New Roman" w:hAnsi="Times New Roman" w:cs="Times New Roman"/>
                <w:sz w:val="24"/>
                <w:szCs w:val="24"/>
              </w:rPr>
            </w:pPr>
            <w:r w:rsidRPr="00196456">
              <w:rPr>
                <w:rFonts w:ascii="Times New Roman" w:hAnsi="Times New Roman" w:cs="Times New Roman"/>
                <w:sz w:val="24"/>
                <w:szCs w:val="24"/>
              </w:rPr>
              <w:t>На втором этапе планируется обобщить результаты реализации Стратегии и при необходимости подготовить предложения по разработке новых документов стратегического планирования в сфе</w:t>
            </w:r>
            <w:r>
              <w:rPr>
                <w:rFonts w:ascii="Times New Roman" w:hAnsi="Times New Roman" w:cs="Times New Roman"/>
                <w:sz w:val="24"/>
                <w:szCs w:val="24"/>
              </w:rPr>
              <w:t>ре противодействия экстремизму.</w:t>
            </w:r>
          </w:p>
          <w:p w:rsidR="00BB3888" w:rsidRPr="00196456" w:rsidRDefault="00BB3888" w:rsidP="005D72CB">
            <w:pPr>
              <w:jc w:val="both"/>
              <w:rPr>
                <w:rFonts w:ascii="Times New Roman" w:hAnsi="Times New Roman" w:cs="Times New Roman"/>
                <w:sz w:val="24"/>
                <w:szCs w:val="24"/>
              </w:rPr>
            </w:pPr>
            <w:r w:rsidRPr="00196456">
              <w:rPr>
                <w:rFonts w:ascii="Times New Roman" w:hAnsi="Times New Roman" w:cs="Times New Roman"/>
                <w:sz w:val="24"/>
                <w:szCs w:val="24"/>
              </w:rPr>
              <w:t>В перечне целевых по</w:t>
            </w:r>
            <w:r>
              <w:rPr>
                <w:rFonts w:ascii="Times New Roman" w:hAnsi="Times New Roman" w:cs="Times New Roman"/>
                <w:sz w:val="24"/>
                <w:szCs w:val="24"/>
              </w:rPr>
              <w:t>казателей реализации Стратегии:</w:t>
            </w:r>
          </w:p>
          <w:p w:rsidR="00BB3888" w:rsidRPr="00196456" w:rsidRDefault="00BB3888" w:rsidP="005D72CB">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количество общественных, религиозных объединений и организаций, в отношении которых судом принято вступившее в законную силу решение о ликви</w:t>
            </w:r>
            <w:r>
              <w:rPr>
                <w:rFonts w:ascii="Times New Roman" w:hAnsi="Times New Roman" w:cs="Times New Roman"/>
                <w:sz w:val="24"/>
                <w:szCs w:val="24"/>
              </w:rPr>
              <w:t>дации или запрете деятельности;</w:t>
            </w:r>
          </w:p>
          <w:p w:rsidR="00BB3888" w:rsidRPr="00196456" w:rsidRDefault="00BB3888" w:rsidP="005D72CB">
            <w:pPr>
              <w:jc w:val="both"/>
              <w:rPr>
                <w:rFonts w:ascii="Times New Roman" w:hAnsi="Times New Roman" w:cs="Times New Roman"/>
                <w:sz w:val="24"/>
                <w:szCs w:val="24"/>
              </w:rPr>
            </w:pPr>
            <w:r>
              <w:rPr>
                <w:rFonts w:ascii="Times New Roman" w:hAnsi="Times New Roman" w:cs="Times New Roman"/>
                <w:sz w:val="24"/>
                <w:szCs w:val="24"/>
              </w:rPr>
              <w:t xml:space="preserve">- </w:t>
            </w:r>
            <w:r w:rsidRPr="00196456">
              <w:rPr>
                <w:rFonts w:ascii="Times New Roman" w:hAnsi="Times New Roman" w:cs="Times New Roman"/>
                <w:sz w:val="24"/>
                <w:szCs w:val="24"/>
              </w:rPr>
              <w:t>количество содержащих экстремистские материалы информационных ресурсов в информационно-телекоммуникационных сетях, включая сеть "Интернет", доступ к которым был ограничен на территории РФ или с которы</w:t>
            </w:r>
            <w:r>
              <w:rPr>
                <w:rFonts w:ascii="Times New Roman" w:hAnsi="Times New Roman" w:cs="Times New Roman"/>
                <w:sz w:val="24"/>
                <w:szCs w:val="24"/>
              </w:rPr>
              <w:t>х такие материалы были удалены.</w:t>
            </w:r>
          </w:p>
        </w:tc>
      </w:tr>
      <w:tr w:rsidR="00B54DA9" w:rsidTr="005D72CB">
        <w:trPr>
          <w:trHeight w:val="1541"/>
        </w:trPr>
        <w:tc>
          <w:tcPr>
            <w:tcW w:w="490" w:type="dxa"/>
            <w:shd w:val="clear" w:color="auto" w:fill="auto"/>
          </w:tcPr>
          <w:p w:rsidR="00B54DA9" w:rsidRDefault="00B54DA9" w:rsidP="005D72CB">
            <w:pPr>
              <w:jc w:val="center"/>
              <w:rPr>
                <w:rFonts w:ascii="Times New Roman" w:hAnsi="Times New Roman" w:cs="Times New Roman"/>
                <w:sz w:val="24"/>
                <w:szCs w:val="24"/>
              </w:rPr>
            </w:pPr>
          </w:p>
        </w:tc>
        <w:tc>
          <w:tcPr>
            <w:tcW w:w="5009" w:type="dxa"/>
            <w:shd w:val="clear" w:color="auto" w:fill="auto"/>
          </w:tcPr>
          <w:p w:rsidR="00B54DA9" w:rsidRPr="00196456" w:rsidRDefault="00B54DA9" w:rsidP="005D72CB">
            <w:pPr>
              <w:jc w:val="both"/>
              <w:rPr>
                <w:rFonts w:ascii="Times New Roman" w:hAnsi="Times New Roman" w:cs="Times New Roman"/>
                <w:sz w:val="24"/>
                <w:szCs w:val="24"/>
              </w:rPr>
            </w:pPr>
            <w:r w:rsidRPr="00BB3888">
              <w:rPr>
                <w:rFonts w:ascii="Times New Roman" w:hAnsi="Times New Roman" w:cs="Times New Roman"/>
                <w:sz w:val="24"/>
                <w:szCs w:val="24"/>
              </w:rPr>
              <w:t>Указ Президента РФ от 29.05.2020 N 345 "О проведении военных парадов и артиллерийского салюта в ознаменование 75-й годовщины Победы в Великой Отечественной войне 1941 - 1945 годов и Парада Победы 24 июня 1945 г."</w:t>
            </w:r>
          </w:p>
        </w:tc>
        <w:tc>
          <w:tcPr>
            <w:tcW w:w="10115" w:type="dxa"/>
            <w:shd w:val="clear" w:color="auto" w:fill="auto"/>
          </w:tcPr>
          <w:p w:rsidR="00B54DA9" w:rsidRDefault="00B54DA9" w:rsidP="005D72CB">
            <w:pPr>
              <w:jc w:val="both"/>
              <w:rPr>
                <w:rFonts w:ascii="Times New Roman" w:hAnsi="Times New Roman" w:cs="Times New Roman"/>
                <w:sz w:val="24"/>
                <w:szCs w:val="24"/>
              </w:rPr>
            </w:pPr>
            <w:r w:rsidRPr="00BB3888">
              <w:rPr>
                <w:rFonts w:ascii="Times New Roman" w:hAnsi="Times New Roman" w:cs="Times New Roman"/>
                <w:sz w:val="24"/>
                <w:szCs w:val="24"/>
              </w:rPr>
              <w:t>24 июня - нерабочий день, пройдут военные парады и артиллерийский салют в ознаменование 75-й годовщины Победы в Великой Отечественной войне и Парада Победы</w:t>
            </w:r>
            <w:r>
              <w:rPr>
                <w:rFonts w:ascii="Times New Roman" w:hAnsi="Times New Roman" w:cs="Times New Roman"/>
                <w:sz w:val="24"/>
                <w:szCs w:val="24"/>
              </w:rPr>
              <w:t>.</w:t>
            </w:r>
          </w:p>
          <w:p w:rsidR="00B54DA9" w:rsidRPr="00BB3888" w:rsidRDefault="00B54DA9" w:rsidP="005D72CB">
            <w:pPr>
              <w:jc w:val="both"/>
              <w:rPr>
                <w:rFonts w:ascii="Times New Roman" w:hAnsi="Times New Roman" w:cs="Times New Roman"/>
                <w:sz w:val="24"/>
                <w:szCs w:val="24"/>
              </w:rPr>
            </w:pPr>
            <w:r w:rsidRPr="00BB3888">
              <w:rPr>
                <w:rFonts w:ascii="Times New Roman" w:hAnsi="Times New Roman" w:cs="Times New Roman"/>
                <w:sz w:val="24"/>
                <w:szCs w:val="24"/>
              </w:rPr>
              <w:t>За работникам</w:t>
            </w:r>
            <w:r>
              <w:rPr>
                <w:rFonts w:ascii="Times New Roman" w:hAnsi="Times New Roman" w:cs="Times New Roman"/>
                <w:sz w:val="24"/>
                <w:szCs w:val="24"/>
              </w:rPr>
              <w:t>и сохраняется заработная плата.</w:t>
            </w:r>
          </w:p>
          <w:p w:rsidR="00B54DA9" w:rsidRPr="00BB3888" w:rsidRDefault="00B54DA9" w:rsidP="005D72CB">
            <w:pPr>
              <w:jc w:val="both"/>
              <w:rPr>
                <w:rFonts w:ascii="Times New Roman" w:hAnsi="Times New Roman" w:cs="Times New Roman"/>
                <w:sz w:val="24"/>
                <w:szCs w:val="24"/>
              </w:rPr>
            </w:pPr>
            <w:r>
              <w:rPr>
                <w:rFonts w:ascii="Times New Roman" w:hAnsi="Times New Roman" w:cs="Times New Roman"/>
                <w:sz w:val="24"/>
                <w:szCs w:val="24"/>
              </w:rPr>
              <w:t>Будут проведены:</w:t>
            </w:r>
          </w:p>
          <w:p w:rsidR="00B54DA9" w:rsidRPr="00BB3888" w:rsidRDefault="00B54DA9" w:rsidP="005D72CB">
            <w:pPr>
              <w:jc w:val="both"/>
              <w:rPr>
                <w:rFonts w:ascii="Times New Roman" w:hAnsi="Times New Roman" w:cs="Times New Roman"/>
                <w:sz w:val="24"/>
                <w:szCs w:val="24"/>
              </w:rPr>
            </w:pPr>
            <w:r>
              <w:rPr>
                <w:rFonts w:ascii="Times New Roman" w:hAnsi="Times New Roman" w:cs="Times New Roman"/>
                <w:sz w:val="24"/>
                <w:szCs w:val="24"/>
              </w:rPr>
              <w:t xml:space="preserve">- </w:t>
            </w:r>
            <w:r w:rsidRPr="00BB3888">
              <w:rPr>
                <w:rFonts w:ascii="Times New Roman" w:hAnsi="Times New Roman" w:cs="Times New Roman"/>
                <w:sz w:val="24"/>
                <w:szCs w:val="24"/>
              </w:rPr>
              <w:t>в 10 часов по местному времени в г. Москве, на Красной площади, в других городах РФ военные парады с привлечением вооружения и военной техники, использованием в установленном порядке официального символа Победы советского народа в Великой Отечественной войне - Знамени Победы;</w:t>
            </w:r>
          </w:p>
          <w:p w:rsidR="00B54DA9" w:rsidRPr="00BB3888" w:rsidRDefault="00B54DA9" w:rsidP="005D72CB">
            <w:pPr>
              <w:jc w:val="both"/>
              <w:rPr>
                <w:rFonts w:ascii="Times New Roman" w:hAnsi="Times New Roman" w:cs="Times New Roman"/>
                <w:sz w:val="24"/>
                <w:szCs w:val="24"/>
              </w:rPr>
            </w:pPr>
            <w:r>
              <w:rPr>
                <w:rFonts w:ascii="Times New Roman" w:hAnsi="Times New Roman" w:cs="Times New Roman"/>
                <w:sz w:val="24"/>
                <w:szCs w:val="24"/>
              </w:rPr>
              <w:t xml:space="preserve">- </w:t>
            </w:r>
            <w:r w:rsidRPr="00BB3888">
              <w:rPr>
                <w:rFonts w:ascii="Times New Roman" w:hAnsi="Times New Roman" w:cs="Times New Roman"/>
                <w:sz w:val="24"/>
                <w:szCs w:val="24"/>
              </w:rPr>
              <w:t>в 22 часа по местному времени в г. Москве, в других городах РФ артиллерийский салют</w:t>
            </w:r>
            <w:r>
              <w:rPr>
                <w:rFonts w:ascii="Times New Roman" w:hAnsi="Times New Roman" w:cs="Times New Roman"/>
                <w:sz w:val="24"/>
                <w:szCs w:val="24"/>
              </w:rPr>
              <w:t>.</w:t>
            </w:r>
          </w:p>
          <w:p w:rsidR="00B54DA9" w:rsidRPr="00196456" w:rsidRDefault="00B54DA9" w:rsidP="005D72CB">
            <w:pPr>
              <w:jc w:val="both"/>
              <w:rPr>
                <w:rFonts w:ascii="Times New Roman" w:hAnsi="Times New Roman" w:cs="Times New Roman"/>
                <w:sz w:val="24"/>
                <w:szCs w:val="24"/>
              </w:rPr>
            </w:pPr>
            <w:r w:rsidRPr="00BB3888">
              <w:rPr>
                <w:rFonts w:ascii="Times New Roman" w:hAnsi="Times New Roman" w:cs="Times New Roman"/>
                <w:sz w:val="24"/>
                <w:szCs w:val="24"/>
              </w:rPr>
              <w:t>Указ вступи</w:t>
            </w:r>
            <w:r>
              <w:rPr>
                <w:rFonts w:ascii="Times New Roman" w:hAnsi="Times New Roman" w:cs="Times New Roman"/>
                <w:sz w:val="24"/>
                <w:szCs w:val="24"/>
              </w:rPr>
              <w:t>л в силу со дня его подписания.</w:t>
            </w:r>
          </w:p>
        </w:tc>
      </w:tr>
      <w:tr w:rsidR="00B54DA9" w:rsidTr="005D72CB">
        <w:trPr>
          <w:trHeight w:val="1540"/>
        </w:trPr>
        <w:tc>
          <w:tcPr>
            <w:tcW w:w="490" w:type="dxa"/>
            <w:shd w:val="clear" w:color="auto" w:fill="auto"/>
          </w:tcPr>
          <w:p w:rsidR="00B54DA9" w:rsidRDefault="00B54DA9" w:rsidP="005D72CB">
            <w:pPr>
              <w:jc w:val="center"/>
              <w:rPr>
                <w:rFonts w:ascii="Times New Roman" w:hAnsi="Times New Roman" w:cs="Times New Roman"/>
                <w:sz w:val="24"/>
                <w:szCs w:val="24"/>
              </w:rPr>
            </w:pPr>
          </w:p>
        </w:tc>
        <w:tc>
          <w:tcPr>
            <w:tcW w:w="5009" w:type="dxa"/>
            <w:shd w:val="clear" w:color="auto" w:fill="auto"/>
          </w:tcPr>
          <w:p w:rsidR="00B54DA9" w:rsidRPr="00BB3888" w:rsidRDefault="00B54DA9" w:rsidP="005D72CB">
            <w:pPr>
              <w:jc w:val="both"/>
              <w:rPr>
                <w:rFonts w:ascii="Times New Roman" w:hAnsi="Times New Roman" w:cs="Times New Roman"/>
                <w:sz w:val="24"/>
                <w:szCs w:val="24"/>
              </w:rPr>
            </w:pPr>
            <w:r w:rsidRPr="00B54DA9">
              <w:rPr>
                <w:rFonts w:ascii="Times New Roman" w:hAnsi="Times New Roman" w:cs="Times New Roman"/>
                <w:sz w:val="24"/>
                <w:szCs w:val="24"/>
              </w:rPr>
              <w:t>Поручение Президента РФ от 29 мая 2020 г. "Перечень Поручений по итогам совещания по вопросам развития транспорта"</w:t>
            </w:r>
          </w:p>
          <w:p w:rsidR="00B54DA9" w:rsidRPr="00BB3888" w:rsidRDefault="00B54DA9" w:rsidP="005D72CB">
            <w:pPr>
              <w:jc w:val="both"/>
              <w:rPr>
                <w:rFonts w:ascii="Times New Roman" w:hAnsi="Times New Roman" w:cs="Times New Roman"/>
                <w:sz w:val="24"/>
                <w:szCs w:val="24"/>
              </w:rPr>
            </w:pPr>
          </w:p>
        </w:tc>
        <w:tc>
          <w:tcPr>
            <w:tcW w:w="10115" w:type="dxa"/>
            <w:shd w:val="clear" w:color="auto" w:fill="auto"/>
          </w:tcPr>
          <w:p w:rsidR="00B54DA9" w:rsidRPr="00B54DA9" w:rsidRDefault="00B54DA9" w:rsidP="005D72CB">
            <w:pPr>
              <w:jc w:val="both"/>
              <w:rPr>
                <w:rFonts w:ascii="Times New Roman" w:hAnsi="Times New Roman" w:cs="Times New Roman"/>
                <w:sz w:val="24"/>
                <w:szCs w:val="24"/>
              </w:rPr>
            </w:pPr>
            <w:r w:rsidRPr="00B54DA9">
              <w:rPr>
                <w:rFonts w:ascii="Times New Roman" w:hAnsi="Times New Roman" w:cs="Times New Roman"/>
                <w:sz w:val="24"/>
                <w:szCs w:val="24"/>
              </w:rPr>
              <w:t>Президент дал ряд поручений по вопросам развития транспорта. В частности, необходимо:</w:t>
            </w:r>
          </w:p>
          <w:p w:rsidR="00B54DA9" w:rsidRPr="00B54DA9" w:rsidRDefault="00B54DA9" w:rsidP="005D72CB">
            <w:pPr>
              <w:jc w:val="both"/>
              <w:rPr>
                <w:rFonts w:ascii="Times New Roman" w:hAnsi="Times New Roman" w:cs="Times New Roman"/>
                <w:sz w:val="24"/>
                <w:szCs w:val="24"/>
              </w:rPr>
            </w:pPr>
            <w:r w:rsidRPr="00B54DA9">
              <w:rPr>
                <w:rFonts w:ascii="Times New Roman" w:hAnsi="Times New Roman" w:cs="Times New Roman"/>
                <w:sz w:val="24"/>
                <w:szCs w:val="24"/>
              </w:rPr>
              <w:t>- отнести ж/д перевозки и деятельность внутреннего водного транспорта к наиболее пострадавшим от коронавируса отраслям;</w:t>
            </w:r>
          </w:p>
          <w:p w:rsidR="00B54DA9" w:rsidRPr="00B54DA9" w:rsidRDefault="00B54DA9" w:rsidP="005D72CB">
            <w:pPr>
              <w:jc w:val="both"/>
              <w:rPr>
                <w:rFonts w:ascii="Times New Roman" w:hAnsi="Times New Roman" w:cs="Times New Roman"/>
                <w:sz w:val="24"/>
                <w:szCs w:val="24"/>
              </w:rPr>
            </w:pPr>
            <w:r w:rsidRPr="00B54DA9">
              <w:rPr>
                <w:rFonts w:ascii="Times New Roman" w:hAnsi="Times New Roman" w:cs="Times New Roman"/>
                <w:sz w:val="24"/>
                <w:szCs w:val="24"/>
              </w:rPr>
              <w:t>- направить 10,9 млрд руб. для компенсации российским аэропортам части затрат, возникших во II квартале 2020 г., в том числе для выплаты зарплаты работникам, уплаты страховых взносов и иных обязательных платежей, при условии сохранения не менее 90% штата;</w:t>
            </w:r>
          </w:p>
          <w:p w:rsidR="00B54DA9" w:rsidRPr="00B54DA9" w:rsidRDefault="00B54DA9" w:rsidP="005D72CB">
            <w:pPr>
              <w:jc w:val="both"/>
              <w:rPr>
                <w:rFonts w:ascii="Times New Roman" w:hAnsi="Times New Roman" w:cs="Times New Roman"/>
                <w:sz w:val="24"/>
                <w:szCs w:val="24"/>
              </w:rPr>
            </w:pPr>
            <w:r w:rsidRPr="00B54DA9">
              <w:rPr>
                <w:rFonts w:ascii="Times New Roman" w:hAnsi="Times New Roman" w:cs="Times New Roman"/>
                <w:sz w:val="24"/>
                <w:szCs w:val="24"/>
              </w:rPr>
              <w:t>- выделить 320 млн руб. на компенсацию в 2020 г. судоходным организациям, занимающимся морскими и речными круизными перевозками, расходов по договорам с российскими лизинговыми компаниями;</w:t>
            </w:r>
          </w:p>
          <w:p w:rsidR="00B54DA9" w:rsidRPr="00B54DA9" w:rsidRDefault="00B54DA9" w:rsidP="005D72CB">
            <w:pPr>
              <w:jc w:val="both"/>
              <w:rPr>
                <w:rFonts w:ascii="Times New Roman" w:hAnsi="Times New Roman" w:cs="Times New Roman"/>
                <w:sz w:val="24"/>
                <w:szCs w:val="24"/>
              </w:rPr>
            </w:pPr>
            <w:r w:rsidRPr="00B54DA9">
              <w:rPr>
                <w:rFonts w:ascii="Times New Roman" w:hAnsi="Times New Roman" w:cs="Times New Roman"/>
                <w:sz w:val="24"/>
                <w:szCs w:val="24"/>
              </w:rPr>
              <w:lastRenderedPageBreak/>
              <w:t>- предусмотреть до 1 млрд руб. на субсидирование транзитной перевозки контейнеров через территорию России;</w:t>
            </w:r>
          </w:p>
          <w:p w:rsidR="00B54DA9" w:rsidRPr="00B54DA9" w:rsidRDefault="00B54DA9" w:rsidP="005D72CB">
            <w:pPr>
              <w:jc w:val="both"/>
              <w:rPr>
                <w:rFonts w:ascii="Times New Roman" w:hAnsi="Times New Roman" w:cs="Times New Roman"/>
                <w:sz w:val="24"/>
                <w:szCs w:val="24"/>
              </w:rPr>
            </w:pPr>
            <w:r w:rsidRPr="00B54DA9">
              <w:rPr>
                <w:rFonts w:ascii="Times New Roman" w:hAnsi="Times New Roman" w:cs="Times New Roman"/>
                <w:sz w:val="24"/>
                <w:szCs w:val="24"/>
              </w:rPr>
              <w:t>- принять законодательные поправки по вопросам оформления единой электронной визы и въезда в РФ иностранных граждан на основании такой визы;</w:t>
            </w:r>
          </w:p>
          <w:p w:rsidR="00B54DA9" w:rsidRPr="00B54DA9" w:rsidRDefault="00B54DA9" w:rsidP="005D72CB">
            <w:pPr>
              <w:jc w:val="both"/>
              <w:rPr>
                <w:rFonts w:ascii="Times New Roman" w:hAnsi="Times New Roman" w:cs="Times New Roman"/>
                <w:sz w:val="24"/>
                <w:szCs w:val="24"/>
              </w:rPr>
            </w:pPr>
            <w:r w:rsidRPr="00B54DA9">
              <w:rPr>
                <w:rFonts w:ascii="Times New Roman" w:hAnsi="Times New Roman" w:cs="Times New Roman"/>
                <w:sz w:val="24"/>
                <w:szCs w:val="24"/>
              </w:rPr>
              <w:t>- распространить меры поддержки, предусмотренные для субъектов МСП пострадавших отраслей, на организации по ж/д перевозке граждан в пригородном сообщении, а также на компании внутреннего водного и общественного транспорта, не являющиеся такими субъектами;</w:t>
            </w:r>
          </w:p>
          <w:p w:rsidR="00B54DA9" w:rsidRPr="00B54DA9" w:rsidRDefault="00B54DA9" w:rsidP="005D72CB">
            <w:pPr>
              <w:jc w:val="both"/>
              <w:rPr>
                <w:rFonts w:ascii="Times New Roman" w:hAnsi="Times New Roman" w:cs="Times New Roman"/>
                <w:sz w:val="24"/>
                <w:szCs w:val="24"/>
              </w:rPr>
            </w:pPr>
            <w:r w:rsidRPr="00B54DA9">
              <w:rPr>
                <w:rFonts w:ascii="Times New Roman" w:hAnsi="Times New Roman" w:cs="Times New Roman"/>
                <w:sz w:val="24"/>
                <w:szCs w:val="24"/>
              </w:rPr>
              <w:t>- освободить до 2022 г. от НДС перевозку и размещение иностранных туристов на круизных морских и речных судах;</w:t>
            </w:r>
          </w:p>
          <w:p w:rsidR="00B54DA9" w:rsidRPr="00B54DA9" w:rsidRDefault="00B54DA9" w:rsidP="005D72CB">
            <w:pPr>
              <w:jc w:val="both"/>
              <w:rPr>
                <w:rFonts w:ascii="Times New Roman" w:hAnsi="Times New Roman" w:cs="Times New Roman"/>
                <w:sz w:val="24"/>
                <w:szCs w:val="24"/>
              </w:rPr>
            </w:pPr>
            <w:r w:rsidRPr="00B54DA9">
              <w:rPr>
                <w:rFonts w:ascii="Times New Roman" w:hAnsi="Times New Roman" w:cs="Times New Roman"/>
                <w:sz w:val="24"/>
                <w:szCs w:val="24"/>
              </w:rPr>
              <w:t>- компенсировать транспортным компаниям расходы, связанные с нахождением порожних вагонов на ж/д путях вне перевозочного процесса, а также сопутствующие платежи и сборы при направлении вагонов в вынужденный простой;</w:t>
            </w:r>
          </w:p>
          <w:p w:rsidR="00B54DA9" w:rsidRPr="00BB3888" w:rsidRDefault="00B54DA9" w:rsidP="005D72CB">
            <w:pPr>
              <w:jc w:val="both"/>
              <w:rPr>
                <w:rFonts w:ascii="Times New Roman" w:hAnsi="Times New Roman" w:cs="Times New Roman"/>
                <w:sz w:val="24"/>
                <w:szCs w:val="24"/>
              </w:rPr>
            </w:pPr>
            <w:r w:rsidRPr="00B54DA9">
              <w:rPr>
                <w:rFonts w:ascii="Times New Roman" w:hAnsi="Times New Roman" w:cs="Times New Roman"/>
                <w:sz w:val="24"/>
                <w:szCs w:val="24"/>
              </w:rPr>
              <w:t>- предоставить вычет в размере стоимости ККТ, приобретенной для расчетов в салоне общественного транспорта.</w:t>
            </w:r>
          </w:p>
        </w:tc>
      </w:tr>
    </w:tbl>
    <w:p w:rsidR="000815CF" w:rsidRDefault="000815CF" w:rsidP="005D72CB">
      <w:pPr>
        <w:rPr>
          <w:rFonts w:ascii="Times New Roman" w:hAnsi="Times New Roman" w:cs="Times New Roman"/>
          <w:b/>
          <w:sz w:val="24"/>
          <w:szCs w:val="24"/>
        </w:rPr>
      </w:pPr>
    </w:p>
    <w:p w:rsidR="002820F8" w:rsidRPr="008803A1" w:rsidRDefault="002820F8" w:rsidP="00AF21AA">
      <w:pPr>
        <w:pStyle w:val="1"/>
      </w:pPr>
      <w:bookmarkStart w:id="10" w:name="_Toc40363624"/>
      <w:r w:rsidRPr="008803A1">
        <w:t>РЕГИОНАЛЬНОЕ ЗАКОНОДАТЕЛЬСТВО</w:t>
      </w:r>
      <w:bookmarkEnd w:id="10"/>
    </w:p>
    <w:tbl>
      <w:tblPr>
        <w:tblStyle w:val="a4"/>
        <w:tblW w:w="0" w:type="auto"/>
        <w:tblLook w:val="04A0" w:firstRow="1" w:lastRow="0" w:firstColumn="1" w:lastColumn="0" w:noHBand="0" w:noVBand="1"/>
      </w:tblPr>
      <w:tblGrid>
        <w:gridCol w:w="728"/>
        <w:gridCol w:w="5969"/>
        <w:gridCol w:w="8691"/>
      </w:tblGrid>
      <w:tr w:rsidR="002D68AB" w:rsidTr="00156B82">
        <w:trPr>
          <w:trHeight w:val="55"/>
        </w:trPr>
        <w:tc>
          <w:tcPr>
            <w:tcW w:w="15388" w:type="dxa"/>
            <w:gridSpan w:val="3"/>
            <w:shd w:val="clear" w:color="auto" w:fill="92D050"/>
          </w:tcPr>
          <w:p w:rsidR="00F6026C" w:rsidRDefault="00F6026C" w:rsidP="00AF21AA">
            <w:pPr>
              <w:pStyle w:val="1"/>
              <w:outlineLvl w:val="0"/>
            </w:pPr>
          </w:p>
          <w:p w:rsidR="002D68AB" w:rsidRPr="002D68AB" w:rsidRDefault="009C43FF" w:rsidP="00AF21AA">
            <w:pPr>
              <w:pStyle w:val="1"/>
              <w:outlineLvl w:val="0"/>
            </w:pPr>
            <w:bookmarkStart w:id="11" w:name="_Toc40363625"/>
            <w:r>
              <w:t>ГРАЖДАНСКИЕ ПРАВА</w:t>
            </w:r>
            <w:bookmarkEnd w:id="11"/>
          </w:p>
        </w:tc>
      </w:tr>
      <w:tr w:rsidR="006545DB" w:rsidTr="006545DB">
        <w:trPr>
          <w:trHeight w:val="281"/>
        </w:trPr>
        <w:tc>
          <w:tcPr>
            <w:tcW w:w="728" w:type="dxa"/>
            <w:shd w:val="clear" w:color="auto" w:fill="auto"/>
          </w:tcPr>
          <w:p w:rsidR="006545DB" w:rsidRDefault="006545DB" w:rsidP="00E024DB">
            <w:pPr>
              <w:jc w:val="center"/>
              <w:rPr>
                <w:rFonts w:ascii="Times New Roman" w:hAnsi="Times New Roman" w:cs="Times New Roman"/>
                <w:sz w:val="24"/>
                <w:szCs w:val="24"/>
              </w:rPr>
            </w:pPr>
          </w:p>
        </w:tc>
        <w:tc>
          <w:tcPr>
            <w:tcW w:w="5969" w:type="dxa"/>
            <w:shd w:val="clear" w:color="auto" w:fill="auto"/>
          </w:tcPr>
          <w:p w:rsidR="006545DB" w:rsidRPr="00F50718" w:rsidRDefault="006545DB" w:rsidP="00E6343D">
            <w:pPr>
              <w:jc w:val="both"/>
              <w:rPr>
                <w:rFonts w:ascii="Times New Roman" w:hAnsi="Times New Roman" w:cs="Times New Roman"/>
                <w:sz w:val="24"/>
                <w:szCs w:val="24"/>
              </w:rPr>
            </w:pPr>
            <w:r w:rsidRPr="009C43FF">
              <w:rPr>
                <w:rFonts w:ascii="Times New Roman" w:hAnsi="Times New Roman" w:cs="Times New Roman"/>
                <w:sz w:val="24"/>
                <w:szCs w:val="24"/>
              </w:rPr>
              <w:t>&lt;Информация&gt; Московского городского суда от 08.05.2020 "Режим работы судов общей юрисдикции города Москвы"</w:t>
            </w:r>
          </w:p>
        </w:tc>
        <w:tc>
          <w:tcPr>
            <w:tcW w:w="8691" w:type="dxa"/>
            <w:shd w:val="clear" w:color="auto" w:fill="auto"/>
          </w:tcPr>
          <w:p w:rsidR="006545DB" w:rsidRPr="009C43FF" w:rsidRDefault="006545DB" w:rsidP="009C43FF">
            <w:pPr>
              <w:jc w:val="both"/>
              <w:rPr>
                <w:rFonts w:ascii="Times New Roman" w:hAnsi="Times New Roman" w:cs="Times New Roman"/>
                <w:sz w:val="24"/>
                <w:szCs w:val="24"/>
              </w:rPr>
            </w:pPr>
            <w:r w:rsidRPr="009C43FF">
              <w:rPr>
                <w:rFonts w:ascii="Times New Roman" w:hAnsi="Times New Roman" w:cs="Times New Roman"/>
                <w:sz w:val="24"/>
                <w:szCs w:val="24"/>
              </w:rPr>
              <w:t>Режим работы судов общей юрисдикции города Москвы, действовавший в период с 8 апреля 2020 года по 11 мая 2020 года (включительно), сохраняется до 31 мая 2020 года</w:t>
            </w:r>
          </w:p>
          <w:p w:rsidR="006545DB" w:rsidRPr="009C43FF" w:rsidRDefault="006545DB" w:rsidP="009C43FF">
            <w:pPr>
              <w:jc w:val="both"/>
              <w:rPr>
                <w:rFonts w:ascii="Times New Roman" w:hAnsi="Times New Roman" w:cs="Times New Roman"/>
                <w:sz w:val="24"/>
                <w:szCs w:val="24"/>
              </w:rPr>
            </w:pPr>
            <w:r w:rsidRPr="009C43FF">
              <w:rPr>
                <w:rFonts w:ascii="Times New Roman" w:hAnsi="Times New Roman" w:cs="Times New Roman"/>
                <w:sz w:val="24"/>
                <w:szCs w:val="24"/>
              </w:rPr>
              <w:t>Таким образом, как и ранее:</w:t>
            </w:r>
          </w:p>
          <w:p w:rsidR="006545DB" w:rsidRPr="009C43FF" w:rsidRDefault="006545DB" w:rsidP="009C43FF">
            <w:pPr>
              <w:jc w:val="both"/>
              <w:rPr>
                <w:rFonts w:ascii="Times New Roman" w:hAnsi="Times New Roman" w:cs="Times New Roman"/>
                <w:sz w:val="24"/>
                <w:szCs w:val="24"/>
              </w:rPr>
            </w:pPr>
            <w:r w:rsidRPr="009C43FF">
              <w:rPr>
                <w:rFonts w:ascii="Times New Roman" w:hAnsi="Times New Roman" w:cs="Times New Roman"/>
                <w:sz w:val="24"/>
                <w:szCs w:val="24"/>
              </w:rPr>
              <w:t>- приостановлен прием нарочной документации от граждан. Процессуальные документы можно подать в суд: по Почте России; воспользовавшись личным кабинетом Единого информационного портала судов общей юрисдикции города Москвы (для подачи документов в адрес районных судов, Московского городского суда);</w:t>
            </w:r>
          </w:p>
          <w:p w:rsidR="006545DB" w:rsidRPr="009C43FF" w:rsidRDefault="006545DB" w:rsidP="009C43FF">
            <w:pPr>
              <w:jc w:val="both"/>
              <w:rPr>
                <w:rFonts w:ascii="Times New Roman" w:hAnsi="Times New Roman" w:cs="Times New Roman"/>
                <w:sz w:val="24"/>
                <w:szCs w:val="24"/>
              </w:rPr>
            </w:pPr>
            <w:r w:rsidRPr="009C43FF">
              <w:rPr>
                <w:rFonts w:ascii="Times New Roman" w:hAnsi="Times New Roman" w:cs="Times New Roman"/>
                <w:sz w:val="24"/>
                <w:szCs w:val="24"/>
              </w:rPr>
              <w:t>- доступ граждан в канцелярии и экспедиции Московского городского суда, районных судов г. Москвы, а также в здания судебных участков мировых судей ограничен, в том числе ограничен и для ознакомления с материалами дел;</w:t>
            </w:r>
          </w:p>
          <w:p w:rsidR="006545DB" w:rsidRPr="009C43FF" w:rsidRDefault="006545DB" w:rsidP="009C43FF">
            <w:pPr>
              <w:jc w:val="both"/>
              <w:rPr>
                <w:rFonts w:ascii="Times New Roman" w:hAnsi="Times New Roman" w:cs="Times New Roman"/>
                <w:sz w:val="24"/>
                <w:szCs w:val="24"/>
              </w:rPr>
            </w:pPr>
            <w:r w:rsidRPr="009C43FF">
              <w:rPr>
                <w:rFonts w:ascii="Times New Roman" w:hAnsi="Times New Roman" w:cs="Times New Roman"/>
                <w:sz w:val="24"/>
                <w:szCs w:val="24"/>
              </w:rPr>
              <w:t>- подлежат рассмотрению:</w:t>
            </w:r>
          </w:p>
          <w:p w:rsidR="006545DB" w:rsidRPr="009C43FF" w:rsidRDefault="006545DB" w:rsidP="009C43FF">
            <w:pPr>
              <w:jc w:val="both"/>
              <w:rPr>
                <w:rFonts w:ascii="Times New Roman" w:hAnsi="Times New Roman" w:cs="Times New Roman"/>
                <w:sz w:val="24"/>
                <w:szCs w:val="24"/>
              </w:rPr>
            </w:pPr>
            <w:r w:rsidRPr="009C43FF">
              <w:rPr>
                <w:rFonts w:ascii="Times New Roman" w:hAnsi="Times New Roman" w:cs="Times New Roman"/>
                <w:sz w:val="24"/>
                <w:szCs w:val="24"/>
              </w:rPr>
              <w:t>категории дел безотлагательного характера,</w:t>
            </w:r>
          </w:p>
          <w:p w:rsidR="006545DB" w:rsidRPr="009C43FF" w:rsidRDefault="006545DB" w:rsidP="009C43FF">
            <w:pPr>
              <w:jc w:val="both"/>
              <w:rPr>
                <w:rFonts w:ascii="Times New Roman" w:hAnsi="Times New Roman" w:cs="Times New Roman"/>
                <w:sz w:val="24"/>
                <w:szCs w:val="24"/>
              </w:rPr>
            </w:pPr>
            <w:r w:rsidRPr="009C43FF">
              <w:rPr>
                <w:rFonts w:ascii="Times New Roman" w:hAnsi="Times New Roman" w:cs="Times New Roman"/>
                <w:sz w:val="24"/>
                <w:szCs w:val="24"/>
              </w:rPr>
              <w:t>дела в порядке упрощенного и приказного производства,</w:t>
            </w:r>
          </w:p>
          <w:p w:rsidR="006545DB" w:rsidRPr="009C43FF" w:rsidRDefault="006545DB" w:rsidP="009C43FF">
            <w:pPr>
              <w:jc w:val="both"/>
              <w:rPr>
                <w:rFonts w:ascii="Times New Roman" w:hAnsi="Times New Roman" w:cs="Times New Roman"/>
                <w:sz w:val="24"/>
                <w:szCs w:val="24"/>
              </w:rPr>
            </w:pPr>
            <w:r w:rsidRPr="009C43FF">
              <w:rPr>
                <w:rFonts w:ascii="Times New Roman" w:hAnsi="Times New Roman" w:cs="Times New Roman"/>
                <w:sz w:val="24"/>
                <w:szCs w:val="24"/>
              </w:rPr>
              <w:t>дела и материалы, рассматриваемые без вызова сторон.</w:t>
            </w:r>
          </w:p>
          <w:p w:rsidR="006545DB" w:rsidRPr="009C43FF" w:rsidRDefault="006545DB" w:rsidP="009C43FF">
            <w:pPr>
              <w:jc w:val="both"/>
              <w:rPr>
                <w:rFonts w:ascii="Times New Roman" w:hAnsi="Times New Roman" w:cs="Times New Roman"/>
                <w:sz w:val="24"/>
                <w:szCs w:val="24"/>
              </w:rPr>
            </w:pPr>
            <w:r w:rsidRPr="009C43FF">
              <w:rPr>
                <w:rFonts w:ascii="Times New Roman" w:hAnsi="Times New Roman" w:cs="Times New Roman"/>
                <w:sz w:val="24"/>
                <w:szCs w:val="24"/>
              </w:rPr>
              <w:lastRenderedPageBreak/>
              <w:t>С учетом обстоятельств дела, мнений участников судопроизводства и условий режима повышенной готовности суд вправе самостоятельно принять решение о рассмотрении дела, не указанного в данном перечне;</w:t>
            </w:r>
          </w:p>
          <w:p w:rsidR="006545DB" w:rsidRPr="009C43FF" w:rsidRDefault="006545DB" w:rsidP="009C43FF">
            <w:pPr>
              <w:jc w:val="both"/>
              <w:rPr>
                <w:rFonts w:ascii="Times New Roman" w:hAnsi="Times New Roman" w:cs="Times New Roman"/>
                <w:sz w:val="24"/>
                <w:szCs w:val="24"/>
              </w:rPr>
            </w:pPr>
            <w:r w:rsidRPr="009C43FF">
              <w:rPr>
                <w:rFonts w:ascii="Times New Roman" w:hAnsi="Times New Roman" w:cs="Times New Roman"/>
                <w:sz w:val="24"/>
                <w:szCs w:val="24"/>
              </w:rPr>
              <w:t>- приостанавливается прием граждан председателями районных судов г. Москвы.</w:t>
            </w:r>
          </w:p>
          <w:p w:rsidR="006545DB" w:rsidRPr="00F6026C" w:rsidRDefault="006545DB" w:rsidP="009C43FF">
            <w:pPr>
              <w:jc w:val="both"/>
              <w:rPr>
                <w:rFonts w:ascii="Times New Roman" w:hAnsi="Times New Roman" w:cs="Times New Roman"/>
                <w:sz w:val="24"/>
                <w:szCs w:val="24"/>
              </w:rPr>
            </w:pPr>
            <w:r w:rsidRPr="009C43FF">
              <w:rPr>
                <w:rFonts w:ascii="Times New Roman" w:hAnsi="Times New Roman" w:cs="Times New Roman"/>
                <w:sz w:val="24"/>
                <w:szCs w:val="24"/>
              </w:rPr>
              <w:t xml:space="preserve"> Вход в здания судов будет осуществляться строго при наличии средств индивидуальной защиты органов дыхания (маски, респираторы) и рук (перчатки).</w:t>
            </w:r>
          </w:p>
        </w:tc>
      </w:tr>
      <w:tr w:rsidR="006545DB" w:rsidTr="005D72CB">
        <w:trPr>
          <w:trHeight w:val="77"/>
        </w:trPr>
        <w:tc>
          <w:tcPr>
            <w:tcW w:w="728" w:type="dxa"/>
            <w:shd w:val="clear" w:color="auto" w:fill="auto"/>
          </w:tcPr>
          <w:p w:rsidR="006545DB" w:rsidRDefault="006545DB" w:rsidP="00E024DB">
            <w:pPr>
              <w:jc w:val="center"/>
              <w:rPr>
                <w:rFonts w:ascii="Times New Roman" w:hAnsi="Times New Roman" w:cs="Times New Roman"/>
                <w:sz w:val="24"/>
                <w:szCs w:val="24"/>
              </w:rPr>
            </w:pPr>
          </w:p>
        </w:tc>
        <w:tc>
          <w:tcPr>
            <w:tcW w:w="5969" w:type="dxa"/>
            <w:shd w:val="clear" w:color="auto" w:fill="auto"/>
          </w:tcPr>
          <w:p w:rsidR="006545DB" w:rsidRPr="009C43FF" w:rsidRDefault="006545DB" w:rsidP="006545DB">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Правительства Московской области, 30 мая 2020 г. – Приемы граждан высшими должностными лицами Московской области. </w:t>
            </w:r>
          </w:p>
        </w:tc>
        <w:tc>
          <w:tcPr>
            <w:tcW w:w="8691" w:type="dxa"/>
            <w:shd w:val="clear" w:color="auto" w:fill="auto"/>
          </w:tcPr>
          <w:p w:rsidR="00911EB8" w:rsidRDefault="00911EB8" w:rsidP="006545DB">
            <w:pPr>
              <w:jc w:val="both"/>
              <w:rPr>
                <w:rFonts w:ascii="Times New Roman" w:hAnsi="Times New Roman" w:cs="Times New Roman"/>
                <w:sz w:val="24"/>
                <w:szCs w:val="24"/>
              </w:rPr>
            </w:pPr>
            <w:r w:rsidRPr="00911EB8">
              <w:rPr>
                <w:rFonts w:ascii="Times New Roman" w:hAnsi="Times New Roman" w:cs="Times New Roman"/>
                <w:sz w:val="24"/>
                <w:szCs w:val="24"/>
              </w:rPr>
              <w:t>Председатель Комитета по архитектуре и градостроительству Московской области Владислав Гордиенко проведет прием граждан 3 июня с 10.00.</w:t>
            </w:r>
          </w:p>
          <w:p w:rsidR="00911EB8" w:rsidRDefault="00911EB8" w:rsidP="006545DB">
            <w:pPr>
              <w:jc w:val="both"/>
              <w:rPr>
                <w:rFonts w:ascii="Times New Roman" w:hAnsi="Times New Roman" w:cs="Times New Roman"/>
                <w:sz w:val="24"/>
                <w:szCs w:val="24"/>
              </w:rPr>
            </w:pPr>
            <w:r w:rsidRPr="00911EB8">
              <w:rPr>
                <w:rFonts w:ascii="Times New Roman" w:hAnsi="Times New Roman" w:cs="Times New Roman"/>
                <w:sz w:val="24"/>
                <w:szCs w:val="24"/>
              </w:rPr>
              <w:t>Начальник Главного управления государственного административно-технического надзора Московской области Олег Баженов проведет прием граждан 3 июня с 15.00.</w:t>
            </w:r>
          </w:p>
          <w:p w:rsidR="00911EB8" w:rsidRDefault="00911EB8" w:rsidP="006545DB">
            <w:pPr>
              <w:jc w:val="both"/>
              <w:rPr>
                <w:rFonts w:ascii="Times New Roman" w:hAnsi="Times New Roman" w:cs="Times New Roman"/>
                <w:sz w:val="24"/>
                <w:szCs w:val="24"/>
              </w:rPr>
            </w:pPr>
            <w:r w:rsidRPr="00911EB8">
              <w:rPr>
                <w:rFonts w:ascii="Times New Roman" w:hAnsi="Times New Roman" w:cs="Times New Roman"/>
                <w:sz w:val="24"/>
                <w:szCs w:val="24"/>
              </w:rPr>
              <w:t>Министр благоустройства Московской области Михаил Хайкин проведет прием граждан 4 июня с 10.00.</w:t>
            </w:r>
          </w:p>
          <w:p w:rsidR="00911EB8" w:rsidRDefault="00911EB8" w:rsidP="006545DB">
            <w:pPr>
              <w:jc w:val="both"/>
              <w:rPr>
                <w:rFonts w:ascii="Times New Roman" w:hAnsi="Times New Roman" w:cs="Times New Roman"/>
                <w:sz w:val="24"/>
                <w:szCs w:val="24"/>
              </w:rPr>
            </w:pPr>
            <w:r w:rsidRPr="00911EB8">
              <w:rPr>
                <w:rFonts w:ascii="Times New Roman" w:hAnsi="Times New Roman" w:cs="Times New Roman"/>
                <w:sz w:val="24"/>
                <w:szCs w:val="24"/>
              </w:rPr>
              <w:t>Министр строительного комплекса Московской области Владимир Локтев проведет прием граждан 4 июня с 15.00.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 xml:space="preserve">Министр имущественных отношений Московской области Наталья </w:t>
            </w:r>
            <w:proofErr w:type="spellStart"/>
            <w:r w:rsidRPr="006545DB">
              <w:rPr>
                <w:rFonts w:ascii="Times New Roman" w:hAnsi="Times New Roman" w:cs="Times New Roman"/>
                <w:sz w:val="24"/>
                <w:szCs w:val="24"/>
              </w:rPr>
              <w:t>Адигамова</w:t>
            </w:r>
            <w:proofErr w:type="spellEnd"/>
            <w:r w:rsidRPr="006545DB">
              <w:rPr>
                <w:rFonts w:ascii="Times New Roman" w:hAnsi="Times New Roman" w:cs="Times New Roman"/>
                <w:sz w:val="24"/>
                <w:szCs w:val="24"/>
              </w:rPr>
              <w:t xml:space="preserve"> проведет прием граждан 5 июня с 10.00.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Министр культуры Московской области Елена Харламова проведет прием граждан 5 июня с 15.00.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Председатель Комитета лесного хозяйства Московской области Елена Казимир проведет прием граждан 8 июня с 10.00.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Министр Правительства Московской области по информационной политике Анастасия Звягина проведет прием граждан 8 июня с 15.00.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Заместитель министра экологии и природопользования Московской области Вадим Воронцов проведет прием граждан 9 июня с 10.00.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 xml:space="preserve">Министр Правительства Московской области по социальным коммуникациям Вячеслав </w:t>
            </w:r>
            <w:proofErr w:type="spellStart"/>
            <w:r w:rsidRPr="006545DB">
              <w:rPr>
                <w:rFonts w:ascii="Times New Roman" w:hAnsi="Times New Roman" w:cs="Times New Roman"/>
                <w:sz w:val="24"/>
                <w:szCs w:val="24"/>
              </w:rPr>
              <w:t>Духин</w:t>
            </w:r>
            <w:proofErr w:type="spellEnd"/>
            <w:r w:rsidRPr="006545DB">
              <w:rPr>
                <w:rFonts w:ascii="Times New Roman" w:hAnsi="Times New Roman" w:cs="Times New Roman"/>
                <w:sz w:val="24"/>
                <w:szCs w:val="24"/>
              </w:rPr>
              <w:t xml:space="preserve"> проведет прием граждан 9 июня с 15.00.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 xml:space="preserve">Министр здравоохранения Московской области Светлана </w:t>
            </w:r>
            <w:proofErr w:type="spellStart"/>
            <w:r w:rsidRPr="006545DB">
              <w:rPr>
                <w:rFonts w:ascii="Times New Roman" w:hAnsi="Times New Roman" w:cs="Times New Roman"/>
                <w:sz w:val="24"/>
                <w:szCs w:val="24"/>
              </w:rPr>
              <w:t>Стригункова</w:t>
            </w:r>
            <w:proofErr w:type="spellEnd"/>
            <w:r w:rsidRPr="006545DB">
              <w:rPr>
                <w:rFonts w:ascii="Times New Roman" w:hAnsi="Times New Roman" w:cs="Times New Roman"/>
                <w:sz w:val="24"/>
                <w:szCs w:val="24"/>
              </w:rPr>
              <w:t xml:space="preserve"> проведет прием граждан 10 июня с 10.00.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Начальник Главного управления государственного строительного надзора Московской области Артур Гарибян проведет прием граждан 10 июня с 15.00.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 xml:space="preserve">Министр образования Московской области Ирина </w:t>
            </w:r>
            <w:proofErr w:type="spellStart"/>
            <w:r w:rsidRPr="006545DB">
              <w:rPr>
                <w:rFonts w:ascii="Times New Roman" w:hAnsi="Times New Roman" w:cs="Times New Roman"/>
                <w:sz w:val="24"/>
                <w:szCs w:val="24"/>
              </w:rPr>
              <w:t>Каклюгина</w:t>
            </w:r>
            <w:proofErr w:type="spellEnd"/>
            <w:r w:rsidRPr="006545DB">
              <w:rPr>
                <w:rFonts w:ascii="Times New Roman" w:hAnsi="Times New Roman" w:cs="Times New Roman"/>
                <w:sz w:val="24"/>
                <w:szCs w:val="24"/>
              </w:rPr>
              <w:t xml:space="preserve"> проведет прием граждан 11 июня с 10.00.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Председатель Комитета по ценам и тарифам Московской области Мария Пичугина проведет прием граждан 15 июня с 10.00.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 xml:space="preserve">Заместитель Председателя Правительства Московской области - руководитель Главного управления территориальной политики Московской области Мария </w:t>
            </w:r>
            <w:r w:rsidRPr="006545DB">
              <w:rPr>
                <w:rFonts w:ascii="Times New Roman" w:hAnsi="Times New Roman" w:cs="Times New Roman"/>
                <w:sz w:val="24"/>
                <w:szCs w:val="24"/>
              </w:rPr>
              <w:lastRenderedPageBreak/>
              <w:t>Нагорная проведет прием граждан 16 июня с 15.00.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Министр инвестиций, промышленности и науки Московской области Наталья Егорова проведет прием граждан 16 июня с 15.00.</w:t>
            </w:r>
          </w:p>
          <w:p w:rsidR="006545DB" w:rsidRDefault="006545DB" w:rsidP="006545DB">
            <w:pPr>
              <w:jc w:val="both"/>
              <w:rPr>
                <w:rFonts w:ascii="Times New Roman" w:hAnsi="Times New Roman" w:cs="Times New Roman"/>
                <w:sz w:val="24"/>
                <w:szCs w:val="24"/>
              </w:rPr>
            </w:pPr>
            <w:proofErr w:type="spellStart"/>
            <w:r w:rsidRPr="006545DB">
              <w:rPr>
                <w:rFonts w:ascii="Times New Roman" w:hAnsi="Times New Roman" w:cs="Times New Roman"/>
                <w:sz w:val="24"/>
                <w:szCs w:val="24"/>
              </w:rPr>
              <w:t>инистр</w:t>
            </w:r>
            <w:proofErr w:type="spellEnd"/>
            <w:r w:rsidRPr="006545DB">
              <w:rPr>
                <w:rFonts w:ascii="Times New Roman" w:hAnsi="Times New Roman" w:cs="Times New Roman"/>
                <w:sz w:val="24"/>
                <w:szCs w:val="24"/>
              </w:rPr>
              <w:t xml:space="preserve"> жилищной политики Московской области Инна </w:t>
            </w:r>
            <w:proofErr w:type="spellStart"/>
            <w:r w:rsidRPr="006545DB">
              <w:rPr>
                <w:rFonts w:ascii="Times New Roman" w:hAnsi="Times New Roman" w:cs="Times New Roman"/>
                <w:sz w:val="24"/>
                <w:szCs w:val="24"/>
              </w:rPr>
              <w:t>Федтова</w:t>
            </w:r>
            <w:proofErr w:type="spellEnd"/>
            <w:r w:rsidRPr="006545DB">
              <w:rPr>
                <w:rFonts w:ascii="Times New Roman" w:hAnsi="Times New Roman" w:cs="Times New Roman"/>
                <w:sz w:val="24"/>
                <w:szCs w:val="24"/>
              </w:rPr>
              <w:t xml:space="preserve"> проведет прием граждан 17 июня с 10.00.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Заместитель Председателя Правительства Московской области - руководитель Главного управления региональной безопасности Московской области Роман Каратаев проведет прием граждан 17 июня с 15.00.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Министр энергетики Московской области Александр Самарин проведет прием граждан 18 июня с 10.00.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 xml:space="preserve">Первый заместитель Председателя Правительства Московской области Ольга </w:t>
            </w:r>
            <w:proofErr w:type="spellStart"/>
            <w:r w:rsidRPr="006545DB">
              <w:rPr>
                <w:rFonts w:ascii="Times New Roman" w:hAnsi="Times New Roman" w:cs="Times New Roman"/>
                <w:sz w:val="24"/>
                <w:szCs w:val="24"/>
              </w:rPr>
              <w:t>Забралова</w:t>
            </w:r>
            <w:proofErr w:type="spellEnd"/>
            <w:r w:rsidRPr="006545DB">
              <w:rPr>
                <w:rFonts w:ascii="Times New Roman" w:hAnsi="Times New Roman" w:cs="Times New Roman"/>
                <w:sz w:val="24"/>
                <w:szCs w:val="24"/>
              </w:rPr>
              <w:t xml:space="preserve"> проведет прием граждан 18 июня с 15.00.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 xml:space="preserve">Министр социального развития Московской области Ирина </w:t>
            </w:r>
            <w:proofErr w:type="spellStart"/>
            <w:r w:rsidRPr="006545DB">
              <w:rPr>
                <w:rFonts w:ascii="Times New Roman" w:hAnsi="Times New Roman" w:cs="Times New Roman"/>
                <w:sz w:val="24"/>
                <w:szCs w:val="24"/>
              </w:rPr>
              <w:t>Фаевская</w:t>
            </w:r>
            <w:proofErr w:type="spellEnd"/>
            <w:r w:rsidRPr="006545DB">
              <w:rPr>
                <w:rFonts w:ascii="Times New Roman" w:hAnsi="Times New Roman" w:cs="Times New Roman"/>
                <w:sz w:val="24"/>
                <w:szCs w:val="24"/>
              </w:rPr>
              <w:t xml:space="preserve"> проведет прием граждан 19 июня с 10.00.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 xml:space="preserve">Министр экономики и финансов Московской области Наталия </w:t>
            </w:r>
            <w:proofErr w:type="spellStart"/>
            <w:r w:rsidRPr="006545DB">
              <w:rPr>
                <w:rFonts w:ascii="Times New Roman" w:hAnsi="Times New Roman" w:cs="Times New Roman"/>
                <w:sz w:val="24"/>
                <w:szCs w:val="24"/>
              </w:rPr>
              <w:t>Масленкина</w:t>
            </w:r>
            <w:proofErr w:type="spellEnd"/>
            <w:r w:rsidRPr="006545DB">
              <w:rPr>
                <w:rFonts w:ascii="Times New Roman" w:hAnsi="Times New Roman" w:cs="Times New Roman"/>
                <w:sz w:val="24"/>
                <w:szCs w:val="24"/>
              </w:rPr>
              <w:t xml:space="preserve"> проведет прием граждан 22 июня с 15.00.</w:t>
            </w:r>
          </w:p>
          <w:p w:rsid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 xml:space="preserve">Министр государственного управления, информационных технологий и связи Московской области Максим </w:t>
            </w:r>
            <w:proofErr w:type="spellStart"/>
            <w:r w:rsidRPr="006545DB">
              <w:rPr>
                <w:rFonts w:ascii="Times New Roman" w:hAnsi="Times New Roman" w:cs="Times New Roman"/>
                <w:sz w:val="24"/>
                <w:szCs w:val="24"/>
              </w:rPr>
              <w:t>Рымар</w:t>
            </w:r>
            <w:proofErr w:type="spellEnd"/>
            <w:r w:rsidRPr="006545DB">
              <w:rPr>
                <w:rFonts w:ascii="Times New Roman" w:hAnsi="Times New Roman" w:cs="Times New Roman"/>
                <w:sz w:val="24"/>
                <w:szCs w:val="24"/>
              </w:rPr>
              <w:t xml:space="preserve"> проведет прием граждан 23 июня с 15.00.</w:t>
            </w:r>
          </w:p>
          <w:p w:rsidR="006545DB" w:rsidRDefault="001D663C" w:rsidP="006545DB">
            <w:pPr>
              <w:jc w:val="both"/>
              <w:rPr>
                <w:rFonts w:ascii="Times New Roman" w:hAnsi="Times New Roman" w:cs="Times New Roman"/>
                <w:sz w:val="24"/>
                <w:szCs w:val="24"/>
              </w:rPr>
            </w:pPr>
            <w:r w:rsidRPr="001D663C">
              <w:rPr>
                <w:rFonts w:ascii="Times New Roman" w:hAnsi="Times New Roman" w:cs="Times New Roman"/>
                <w:sz w:val="24"/>
                <w:szCs w:val="24"/>
              </w:rPr>
              <w:t>Заместитель Председателя Правительства Московской области Максим Фомин проведет прием граждан 24 июня с 10.00.</w:t>
            </w:r>
          </w:p>
          <w:p w:rsidR="001D663C" w:rsidRDefault="001D663C" w:rsidP="006545DB">
            <w:pPr>
              <w:jc w:val="both"/>
              <w:rPr>
                <w:rFonts w:ascii="Times New Roman" w:hAnsi="Times New Roman" w:cs="Times New Roman"/>
                <w:sz w:val="24"/>
                <w:szCs w:val="24"/>
              </w:rPr>
            </w:pPr>
            <w:r w:rsidRPr="001D663C">
              <w:rPr>
                <w:rFonts w:ascii="Times New Roman" w:hAnsi="Times New Roman" w:cs="Times New Roman"/>
                <w:sz w:val="24"/>
                <w:szCs w:val="24"/>
              </w:rPr>
              <w:t xml:space="preserve">Министр транспорта и дорожной инфраструктуры Московской области Алексей </w:t>
            </w:r>
            <w:proofErr w:type="spellStart"/>
            <w:r w:rsidRPr="001D663C">
              <w:rPr>
                <w:rFonts w:ascii="Times New Roman" w:hAnsi="Times New Roman" w:cs="Times New Roman"/>
                <w:sz w:val="24"/>
                <w:szCs w:val="24"/>
              </w:rPr>
              <w:t>Гержик</w:t>
            </w:r>
            <w:proofErr w:type="spellEnd"/>
            <w:r w:rsidRPr="001D663C">
              <w:rPr>
                <w:rFonts w:ascii="Times New Roman" w:hAnsi="Times New Roman" w:cs="Times New Roman"/>
                <w:sz w:val="24"/>
                <w:szCs w:val="24"/>
              </w:rPr>
              <w:t xml:space="preserve"> проведет прием граждан 24 июня с 10.00.</w:t>
            </w:r>
          </w:p>
          <w:p w:rsidR="001D663C" w:rsidRDefault="001D663C" w:rsidP="006545DB">
            <w:pPr>
              <w:jc w:val="both"/>
              <w:rPr>
                <w:rFonts w:ascii="Times New Roman" w:hAnsi="Times New Roman" w:cs="Times New Roman"/>
                <w:sz w:val="24"/>
                <w:szCs w:val="24"/>
              </w:rPr>
            </w:pPr>
            <w:r w:rsidRPr="001D663C">
              <w:rPr>
                <w:rFonts w:ascii="Times New Roman" w:hAnsi="Times New Roman" w:cs="Times New Roman"/>
                <w:sz w:val="24"/>
                <w:szCs w:val="24"/>
              </w:rPr>
              <w:t>Руководитель Главного управления Московской области «Государственная жилищная инспекция Московской области» Ольга Федина проведет прием граждан 25 июня с 10.00.</w:t>
            </w:r>
          </w:p>
          <w:p w:rsidR="001D663C" w:rsidRDefault="001D663C" w:rsidP="006545DB">
            <w:pPr>
              <w:jc w:val="both"/>
              <w:rPr>
                <w:rFonts w:ascii="Times New Roman" w:hAnsi="Times New Roman" w:cs="Times New Roman"/>
                <w:sz w:val="24"/>
                <w:szCs w:val="24"/>
              </w:rPr>
            </w:pPr>
            <w:r w:rsidRPr="001D663C">
              <w:rPr>
                <w:rFonts w:ascii="Times New Roman" w:hAnsi="Times New Roman" w:cs="Times New Roman"/>
                <w:sz w:val="24"/>
                <w:szCs w:val="24"/>
              </w:rPr>
              <w:t>Заместитель Председателя Правительства Московской области - министр экологии и природопользования Московской области Дмитрий Куракин проведет прием граждан 25 июня с 15.00.</w:t>
            </w:r>
          </w:p>
          <w:p w:rsidR="001D663C" w:rsidRDefault="001D663C" w:rsidP="006545DB">
            <w:pPr>
              <w:jc w:val="both"/>
              <w:rPr>
                <w:rFonts w:ascii="Times New Roman" w:hAnsi="Times New Roman" w:cs="Times New Roman"/>
                <w:sz w:val="24"/>
                <w:szCs w:val="24"/>
              </w:rPr>
            </w:pPr>
            <w:r w:rsidRPr="001D663C">
              <w:rPr>
                <w:rFonts w:ascii="Times New Roman" w:hAnsi="Times New Roman" w:cs="Times New Roman"/>
                <w:sz w:val="24"/>
                <w:szCs w:val="24"/>
              </w:rPr>
              <w:t xml:space="preserve">Министр жилищно-коммунального хозяйства Московской области Антон </w:t>
            </w:r>
            <w:proofErr w:type="spellStart"/>
            <w:r w:rsidRPr="001D663C">
              <w:rPr>
                <w:rFonts w:ascii="Times New Roman" w:hAnsi="Times New Roman" w:cs="Times New Roman"/>
                <w:sz w:val="24"/>
                <w:szCs w:val="24"/>
              </w:rPr>
              <w:t>Велиховский</w:t>
            </w:r>
            <w:proofErr w:type="spellEnd"/>
            <w:r w:rsidRPr="001D663C">
              <w:rPr>
                <w:rFonts w:ascii="Times New Roman" w:hAnsi="Times New Roman" w:cs="Times New Roman"/>
                <w:sz w:val="24"/>
                <w:szCs w:val="24"/>
              </w:rPr>
              <w:t xml:space="preserve"> проведет прием граждан 26 июня с 10.00.</w:t>
            </w:r>
          </w:p>
          <w:p w:rsidR="001D663C" w:rsidRDefault="001D663C" w:rsidP="006545DB">
            <w:pPr>
              <w:jc w:val="both"/>
              <w:rPr>
                <w:rFonts w:ascii="Times New Roman" w:hAnsi="Times New Roman" w:cs="Times New Roman"/>
                <w:sz w:val="24"/>
                <w:szCs w:val="24"/>
              </w:rPr>
            </w:pPr>
            <w:r w:rsidRPr="001D663C">
              <w:rPr>
                <w:rFonts w:ascii="Times New Roman" w:hAnsi="Times New Roman" w:cs="Times New Roman"/>
                <w:sz w:val="24"/>
                <w:szCs w:val="24"/>
              </w:rPr>
              <w:t>Заместитель Председателя Правительства Московской области Вадим Хромов проведет прием граждан 26 июня с 15.00.</w:t>
            </w:r>
          </w:p>
          <w:p w:rsidR="001D663C" w:rsidRDefault="001D663C" w:rsidP="006545DB">
            <w:pPr>
              <w:jc w:val="both"/>
              <w:rPr>
                <w:rFonts w:ascii="Times New Roman" w:hAnsi="Times New Roman" w:cs="Times New Roman"/>
                <w:sz w:val="24"/>
                <w:szCs w:val="24"/>
              </w:rPr>
            </w:pPr>
            <w:r w:rsidRPr="001D663C">
              <w:rPr>
                <w:rFonts w:ascii="Times New Roman" w:hAnsi="Times New Roman" w:cs="Times New Roman"/>
                <w:sz w:val="24"/>
                <w:szCs w:val="24"/>
              </w:rPr>
              <w:t>Начальник Главного управления культурного наследия Московской области Валерия Березовская проведет прием граждан 29 июня с 15.00.</w:t>
            </w:r>
          </w:p>
          <w:p w:rsidR="006545DB" w:rsidRP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t xml:space="preserve">Заместитель Председателя Правительства Московской области Евгений </w:t>
            </w:r>
            <w:proofErr w:type="spellStart"/>
            <w:r w:rsidRPr="006545DB">
              <w:rPr>
                <w:rFonts w:ascii="Times New Roman" w:hAnsi="Times New Roman" w:cs="Times New Roman"/>
                <w:sz w:val="24"/>
                <w:szCs w:val="24"/>
              </w:rPr>
              <w:t>Хромушин</w:t>
            </w:r>
            <w:proofErr w:type="spellEnd"/>
            <w:r w:rsidRPr="006545DB">
              <w:rPr>
                <w:rFonts w:ascii="Times New Roman" w:hAnsi="Times New Roman" w:cs="Times New Roman"/>
                <w:sz w:val="24"/>
                <w:szCs w:val="24"/>
              </w:rPr>
              <w:t xml:space="preserve"> </w:t>
            </w:r>
            <w:r>
              <w:rPr>
                <w:rFonts w:ascii="Times New Roman" w:hAnsi="Times New Roman" w:cs="Times New Roman"/>
                <w:sz w:val="24"/>
                <w:szCs w:val="24"/>
              </w:rPr>
              <w:t>- 30 июня с 15.00.</w:t>
            </w:r>
          </w:p>
          <w:p w:rsidR="006545DB" w:rsidRDefault="006545DB" w:rsidP="006545DB">
            <w:pPr>
              <w:jc w:val="both"/>
              <w:rPr>
                <w:rFonts w:ascii="Times New Roman" w:hAnsi="Times New Roman" w:cs="Times New Roman"/>
                <w:sz w:val="24"/>
                <w:szCs w:val="24"/>
              </w:rPr>
            </w:pPr>
          </w:p>
          <w:p w:rsidR="006545DB" w:rsidRPr="006545DB" w:rsidRDefault="006545DB" w:rsidP="006545DB">
            <w:pPr>
              <w:jc w:val="both"/>
              <w:rPr>
                <w:rFonts w:ascii="Times New Roman" w:hAnsi="Times New Roman" w:cs="Times New Roman"/>
                <w:sz w:val="24"/>
                <w:szCs w:val="24"/>
              </w:rPr>
            </w:pPr>
            <w:r w:rsidRPr="006545DB">
              <w:rPr>
                <w:rFonts w:ascii="Times New Roman" w:hAnsi="Times New Roman" w:cs="Times New Roman"/>
                <w:sz w:val="24"/>
                <w:szCs w:val="24"/>
              </w:rPr>
              <w:lastRenderedPageBreak/>
              <w:t xml:space="preserve">Запись на прием по телефону </w:t>
            </w:r>
            <w:r w:rsidRPr="006545DB">
              <w:rPr>
                <w:rFonts w:ascii="Times New Roman" w:hAnsi="Times New Roman" w:cs="Times New Roman"/>
                <w:b/>
                <w:sz w:val="24"/>
                <w:szCs w:val="24"/>
              </w:rPr>
              <w:t>8 498 602-31-13</w:t>
            </w:r>
            <w:r w:rsidRPr="006545DB">
              <w:rPr>
                <w:rFonts w:ascii="Times New Roman" w:hAnsi="Times New Roman" w:cs="Times New Roman"/>
                <w:sz w:val="24"/>
                <w:szCs w:val="24"/>
              </w:rPr>
              <w:t xml:space="preserve"> (многоканальный) начинается с первого рабочего дня текущего месяца и проводится ежедневно с 9.00 до 17.00 (кроме выходных и праздничных дней), в предвыходной и предпраздничный день – с 9.00 до 16.00, в первый рабочий день текущего месяца предварительная запись на прием граждан руководителями министерств и ведомств проводится до 20.00.</w:t>
            </w:r>
          </w:p>
          <w:p w:rsidR="006545DB" w:rsidRPr="009C43FF" w:rsidRDefault="006545DB" w:rsidP="006545DB">
            <w:pPr>
              <w:jc w:val="both"/>
              <w:rPr>
                <w:rFonts w:ascii="Times New Roman" w:hAnsi="Times New Roman" w:cs="Times New Roman"/>
                <w:sz w:val="24"/>
                <w:szCs w:val="24"/>
              </w:rPr>
            </w:pPr>
            <w:r>
              <w:rPr>
                <w:rFonts w:ascii="Times New Roman" w:hAnsi="Times New Roman" w:cs="Times New Roman"/>
                <w:sz w:val="24"/>
                <w:szCs w:val="24"/>
              </w:rPr>
              <w:t>В</w:t>
            </w:r>
            <w:r w:rsidRPr="006545DB">
              <w:rPr>
                <w:rFonts w:ascii="Times New Roman" w:hAnsi="Times New Roman" w:cs="Times New Roman"/>
                <w:sz w:val="24"/>
                <w:szCs w:val="24"/>
              </w:rPr>
              <w:t>о исполнение Постановления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(2019-nCoV) на территории Московской области», прием граждан проводится в доступных режимах аудио- и видеосвязи.</w:t>
            </w:r>
          </w:p>
        </w:tc>
      </w:tr>
      <w:tr w:rsidR="009C43FF" w:rsidTr="009C43FF">
        <w:trPr>
          <w:trHeight w:val="735"/>
        </w:trPr>
        <w:tc>
          <w:tcPr>
            <w:tcW w:w="15388" w:type="dxa"/>
            <w:gridSpan w:val="3"/>
            <w:shd w:val="clear" w:color="auto" w:fill="92D050"/>
          </w:tcPr>
          <w:p w:rsidR="009C43FF" w:rsidRDefault="009C43FF" w:rsidP="009C43FF">
            <w:pPr>
              <w:pStyle w:val="1"/>
              <w:outlineLvl w:val="0"/>
              <w:rPr>
                <w:rFonts w:cs="Times New Roman"/>
                <w:sz w:val="24"/>
                <w:szCs w:val="24"/>
              </w:rPr>
            </w:pPr>
            <w:bookmarkStart w:id="12" w:name="_Toc40363626"/>
            <w:r>
              <w:lastRenderedPageBreak/>
              <w:t>СОЦИАЛЬНЫЕ ПРАВА</w:t>
            </w:r>
            <w:bookmarkEnd w:id="12"/>
          </w:p>
        </w:tc>
      </w:tr>
      <w:tr w:rsidR="00682660" w:rsidTr="00B0092C">
        <w:trPr>
          <w:trHeight w:val="1103"/>
        </w:trPr>
        <w:tc>
          <w:tcPr>
            <w:tcW w:w="728" w:type="dxa"/>
            <w:shd w:val="clear" w:color="auto" w:fill="auto"/>
          </w:tcPr>
          <w:p w:rsidR="00682660" w:rsidRDefault="00682660" w:rsidP="009C43FF">
            <w:pPr>
              <w:jc w:val="center"/>
              <w:rPr>
                <w:rFonts w:ascii="Times New Roman" w:hAnsi="Times New Roman" w:cs="Times New Roman"/>
                <w:sz w:val="24"/>
                <w:szCs w:val="24"/>
              </w:rPr>
            </w:pPr>
          </w:p>
        </w:tc>
        <w:tc>
          <w:tcPr>
            <w:tcW w:w="5969" w:type="dxa"/>
            <w:shd w:val="clear" w:color="auto" w:fill="auto"/>
          </w:tcPr>
          <w:p w:rsidR="00682660" w:rsidRPr="00F50718" w:rsidRDefault="00682660" w:rsidP="009C43FF">
            <w:pPr>
              <w:jc w:val="both"/>
              <w:rPr>
                <w:rFonts w:ascii="Times New Roman" w:hAnsi="Times New Roman" w:cs="Times New Roman"/>
                <w:sz w:val="24"/>
                <w:szCs w:val="24"/>
              </w:rPr>
            </w:pPr>
            <w:r w:rsidRPr="00682660">
              <w:rPr>
                <w:rFonts w:ascii="Times New Roman" w:hAnsi="Times New Roman" w:cs="Times New Roman"/>
                <w:sz w:val="24"/>
                <w:szCs w:val="24"/>
              </w:rPr>
              <w:t>Постановление Губернатора Московской области от 14.04.2020 № 181-ПГ «Об утверждении Положения о региональной компенсационной выплате гражданам, потерявшим работу»</w:t>
            </w:r>
          </w:p>
        </w:tc>
        <w:tc>
          <w:tcPr>
            <w:tcW w:w="8691" w:type="dxa"/>
            <w:shd w:val="clear" w:color="auto" w:fill="auto"/>
          </w:tcPr>
          <w:p w:rsidR="00682660" w:rsidRPr="00F6026C" w:rsidRDefault="00682660" w:rsidP="009C43FF">
            <w:pPr>
              <w:jc w:val="both"/>
              <w:rPr>
                <w:rFonts w:ascii="Times New Roman" w:hAnsi="Times New Roman" w:cs="Times New Roman"/>
                <w:sz w:val="24"/>
                <w:szCs w:val="24"/>
              </w:rPr>
            </w:pPr>
            <w:r>
              <w:rPr>
                <w:rFonts w:ascii="Times New Roman" w:hAnsi="Times New Roman" w:cs="Times New Roman"/>
                <w:sz w:val="24"/>
                <w:szCs w:val="24"/>
              </w:rPr>
              <w:t xml:space="preserve">Определен порядок предоставления региональной компенсационной выплаты с 1 апреля по 30 сентября 2020 г. гражданам, потерявшим работу. </w:t>
            </w:r>
          </w:p>
        </w:tc>
      </w:tr>
      <w:tr w:rsidR="00682660" w:rsidTr="00047292">
        <w:trPr>
          <w:trHeight w:val="1102"/>
        </w:trPr>
        <w:tc>
          <w:tcPr>
            <w:tcW w:w="728" w:type="dxa"/>
            <w:shd w:val="clear" w:color="auto" w:fill="auto"/>
          </w:tcPr>
          <w:p w:rsidR="00682660" w:rsidRDefault="00682660" w:rsidP="00682660">
            <w:pPr>
              <w:jc w:val="center"/>
              <w:rPr>
                <w:rFonts w:ascii="Times New Roman" w:hAnsi="Times New Roman" w:cs="Times New Roman"/>
                <w:sz w:val="24"/>
                <w:szCs w:val="24"/>
              </w:rPr>
            </w:pPr>
          </w:p>
        </w:tc>
        <w:tc>
          <w:tcPr>
            <w:tcW w:w="5969" w:type="dxa"/>
            <w:shd w:val="clear" w:color="auto" w:fill="auto"/>
          </w:tcPr>
          <w:p w:rsidR="00682660" w:rsidRPr="00F50718" w:rsidRDefault="00682660" w:rsidP="00682660">
            <w:pPr>
              <w:jc w:val="both"/>
              <w:rPr>
                <w:rFonts w:ascii="Times New Roman" w:hAnsi="Times New Roman" w:cs="Times New Roman"/>
                <w:sz w:val="24"/>
                <w:szCs w:val="24"/>
              </w:rPr>
            </w:pPr>
            <w:r w:rsidRPr="00F6026C">
              <w:rPr>
                <w:rFonts w:ascii="Times New Roman" w:hAnsi="Times New Roman" w:cs="Times New Roman"/>
                <w:sz w:val="24"/>
                <w:szCs w:val="24"/>
              </w:rPr>
              <w:t>Распоряжение Министерства здравоохранения Московской области от 29.04.2020 № 50-Р "О маршрутизации пациентов для оказания специализированной, в том числе, высокотехнологичной, медицинской помощи с острым коронарным синдромом в стационарных условиях без подозрения и с подтвержденным заболеванием covid-19"</w:t>
            </w:r>
          </w:p>
        </w:tc>
        <w:tc>
          <w:tcPr>
            <w:tcW w:w="8691" w:type="dxa"/>
            <w:shd w:val="clear" w:color="auto" w:fill="auto"/>
          </w:tcPr>
          <w:p w:rsidR="00682660" w:rsidRPr="00F6026C" w:rsidRDefault="00682660" w:rsidP="00682660">
            <w:pPr>
              <w:jc w:val="both"/>
              <w:rPr>
                <w:rFonts w:ascii="Times New Roman" w:hAnsi="Times New Roman" w:cs="Times New Roman"/>
                <w:sz w:val="24"/>
                <w:szCs w:val="24"/>
              </w:rPr>
            </w:pPr>
            <w:r>
              <w:rPr>
                <w:rFonts w:ascii="Times New Roman" w:hAnsi="Times New Roman" w:cs="Times New Roman"/>
                <w:sz w:val="24"/>
                <w:szCs w:val="24"/>
              </w:rPr>
              <w:t xml:space="preserve">Утверждены: Схема маршрутизации для пациентов с острым коронарным синдромом, не имеющих признаков коронавирусной инфекции </w:t>
            </w:r>
            <w:r>
              <w:rPr>
                <w:rFonts w:ascii="Times New Roman" w:hAnsi="Times New Roman" w:cs="Times New Roman"/>
                <w:sz w:val="24"/>
                <w:szCs w:val="24"/>
                <w:lang w:val="en-US"/>
              </w:rPr>
              <w:t>COVID</w:t>
            </w:r>
            <w:r w:rsidRPr="00F6026C">
              <w:rPr>
                <w:rFonts w:ascii="Times New Roman" w:hAnsi="Times New Roman" w:cs="Times New Roman"/>
                <w:sz w:val="24"/>
                <w:szCs w:val="24"/>
              </w:rPr>
              <w:t>-19</w:t>
            </w:r>
            <w:r>
              <w:rPr>
                <w:rFonts w:ascii="Times New Roman" w:hAnsi="Times New Roman" w:cs="Times New Roman"/>
                <w:sz w:val="24"/>
                <w:szCs w:val="24"/>
              </w:rPr>
              <w:t xml:space="preserve">, и пациентов с установленным диагнозом коронавирусной инфекции </w:t>
            </w:r>
            <w:r>
              <w:rPr>
                <w:rFonts w:ascii="Times New Roman" w:hAnsi="Times New Roman" w:cs="Times New Roman"/>
                <w:sz w:val="24"/>
                <w:szCs w:val="24"/>
                <w:lang w:val="en-US"/>
              </w:rPr>
              <w:t>COVID</w:t>
            </w:r>
            <w:r w:rsidRPr="00F6026C">
              <w:rPr>
                <w:rFonts w:ascii="Times New Roman" w:hAnsi="Times New Roman" w:cs="Times New Roman"/>
                <w:sz w:val="24"/>
                <w:szCs w:val="24"/>
              </w:rPr>
              <w:t>-19</w:t>
            </w:r>
            <w:r>
              <w:rPr>
                <w:rFonts w:ascii="Times New Roman" w:hAnsi="Times New Roman" w:cs="Times New Roman"/>
                <w:sz w:val="24"/>
                <w:szCs w:val="24"/>
              </w:rPr>
              <w:t xml:space="preserve"> или высокой степенью его вероятности. Алгоритм действия медицинских организаций и медицинских работников на период эпидемии коронавирусной инфекции; Схема ведения пациентов с острым коронарным синдромом с установленным диагнозом </w:t>
            </w:r>
            <w:r>
              <w:rPr>
                <w:rFonts w:ascii="Times New Roman" w:hAnsi="Times New Roman" w:cs="Times New Roman"/>
                <w:sz w:val="24"/>
                <w:szCs w:val="24"/>
                <w:lang w:val="en-US"/>
              </w:rPr>
              <w:t>COVID</w:t>
            </w:r>
            <w:r w:rsidRPr="00F6026C">
              <w:rPr>
                <w:rFonts w:ascii="Times New Roman" w:hAnsi="Times New Roman" w:cs="Times New Roman"/>
                <w:sz w:val="24"/>
                <w:szCs w:val="24"/>
              </w:rPr>
              <w:t>-19</w:t>
            </w:r>
            <w:r>
              <w:rPr>
                <w:rFonts w:ascii="Times New Roman" w:hAnsi="Times New Roman" w:cs="Times New Roman"/>
                <w:sz w:val="24"/>
                <w:szCs w:val="24"/>
              </w:rPr>
              <w:t xml:space="preserve"> или высокой степенью его вероятности.</w:t>
            </w:r>
          </w:p>
        </w:tc>
      </w:tr>
      <w:tr w:rsidR="00047292" w:rsidTr="00AF6284">
        <w:trPr>
          <w:trHeight w:val="706"/>
        </w:trPr>
        <w:tc>
          <w:tcPr>
            <w:tcW w:w="728" w:type="dxa"/>
            <w:shd w:val="clear" w:color="auto" w:fill="auto"/>
          </w:tcPr>
          <w:p w:rsidR="00047292" w:rsidRDefault="00047292" w:rsidP="009C43FF">
            <w:pPr>
              <w:jc w:val="center"/>
              <w:rPr>
                <w:rFonts w:ascii="Times New Roman" w:hAnsi="Times New Roman" w:cs="Times New Roman"/>
                <w:sz w:val="24"/>
                <w:szCs w:val="24"/>
              </w:rPr>
            </w:pPr>
          </w:p>
        </w:tc>
        <w:tc>
          <w:tcPr>
            <w:tcW w:w="5969" w:type="dxa"/>
            <w:shd w:val="clear" w:color="auto" w:fill="auto"/>
          </w:tcPr>
          <w:p w:rsidR="00047292" w:rsidRPr="00F6026C" w:rsidRDefault="00047292" w:rsidP="00047292">
            <w:pPr>
              <w:jc w:val="both"/>
              <w:rPr>
                <w:rFonts w:ascii="Times New Roman" w:hAnsi="Times New Roman" w:cs="Times New Roman"/>
                <w:sz w:val="24"/>
                <w:szCs w:val="24"/>
              </w:rPr>
            </w:pPr>
            <w:r w:rsidRPr="00047292">
              <w:rPr>
                <w:rFonts w:ascii="Times New Roman" w:hAnsi="Times New Roman" w:cs="Times New Roman"/>
                <w:sz w:val="24"/>
                <w:szCs w:val="24"/>
              </w:rPr>
              <w:t>Приказ Минздрава МО от 30.04.2020 N 626</w:t>
            </w:r>
            <w:r>
              <w:rPr>
                <w:rFonts w:ascii="Times New Roman" w:hAnsi="Times New Roman" w:cs="Times New Roman"/>
                <w:sz w:val="24"/>
                <w:szCs w:val="24"/>
              </w:rPr>
              <w:t xml:space="preserve"> </w:t>
            </w:r>
            <w:r w:rsidRPr="00047292">
              <w:rPr>
                <w:rFonts w:ascii="Times New Roman" w:hAnsi="Times New Roman" w:cs="Times New Roman"/>
                <w:sz w:val="24"/>
                <w:szCs w:val="24"/>
              </w:rPr>
              <w:t xml:space="preserve">"О внесении временных изменений в приказ Министерства здравоохранения Московской области N 1443 от 18.09.2018 "Об оказании медицинской помощи пациентам с острым нарушением мозгового кровообращения" с изменениями приказа Министерства здравоохранения Московской области от 06.12.2019 N 1255 "О внесении изменений в приказ Министерства здравоохранения Московской области N 1443 от 18.09.2018 "Об оказании медицинской помощи </w:t>
            </w:r>
            <w:r w:rsidRPr="00047292">
              <w:rPr>
                <w:rFonts w:ascii="Times New Roman" w:hAnsi="Times New Roman" w:cs="Times New Roman"/>
                <w:sz w:val="24"/>
                <w:szCs w:val="24"/>
              </w:rPr>
              <w:lastRenderedPageBreak/>
              <w:t>пациентам с острым нарушением мозгового кровообращения"</w:t>
            </w:r>
          </w:p>
        </w:tc>
        <w:tc>
          <w:tcPr>
            <w:tcW w:w="8691" w:type="dxa"/>
            <w:shd w:val="clear" w:color="auto" w:fill="auto"/>
          </w:tcPr>
          <w:p w:rsidR="00811E26" w:rsidRPr="00811E26" w:rsidRDefault="00811E26" w:rsidP="00811E26">
            <w:pPr>
              <w:jc w:val="both"/>
              <w:rPr>
                <w:rFonts w:ascii="Times New Roman" w:hAnsi="Times New Roman" w:cs="Times New Roman"/>
                <w:sz w:val="24"/>
                <w:szCs w:val="24"/>
              </w:rPr>
            </w:pPr>
            <w:r w:rsidRPr="00811E26">
              <w:rPr>
                <w:rFonts w:ascii="Times New Roman" w:hAnsi="Times New Roman" w:cs="Times New Roman"/>
                <w:sz w:val="24"/>
                <w:szCs w:val="24"/>
              </w:rPr>
              <w:lastRenderedPageBreak/>
              <w:t>В новой редакции изложен Временный (на период эпидемических мероприятий) порядок взаимодействия (схема маршрутизации) между медицинскими организациями, участвующими в реализации Московской областной программы ОМС при оказании медицинской специализированной, в том числе высокотехнологичной, помощи больным с острым нарушением мозгового кровообращения.</w:t>
            </w:r>
          </w:p>
          <w:p w:rsidR="00047292" w:rsidRDefault="00811E26" w:rsidP="00811E26">
            <w:pPr>
              <w:jc w:val="both"/>
              <w:rPr>
                <w:rFonts w:ascii="Times New Roman" w:hAnsi="Times New Roman" w:cs="Times New Roman"/>
                <w:sz w:val="24"/>
                <w:szCs w:val="24"/>
              </w:rPr>
            </w:pPr>
            <w:r w:rsidRPr="00811E26">
              <w:rPr>
                <w:rFonts w:ascii="Times New Roman" w:hAnsi="Times New Roman" w:cs="Times New Roman"/>
                <w:sz w:val="24"/>
                <w:szCs w:val="24"/>
              </w:rPr>
              <w:t>Утвержден алгоритм действий медицинских организаций и медицинских работников на период эпидемии коронавирусной инфекции COVID-19.</w:t>
            </w:r>
          </w:p>
        </w:tc>
      </w:tr>
      <w:tr w:rsidR="000974FC" w:rsidTr="000974FC">
        <w:trPr>
          <w:trHeight w:val="690"/>
        </w:trPr>
        <w:tc>
          <w:tcPr>
            <w:tcW w:w="728" w:type="dxa"/>
            <w:shd w:val="clear" w:color="auto" w:fill="auto"/>
          </w:tcPr>
          <w:p w:rsidR="000974FC" w:rsidRDefault="000974FC" w:rsidP="009C43FF">
            <w:pPr>
              <w:jc w:val="center"/>
              <w:rPr>
                <w:rFonts w:ascii="Times New Roman" w:hAnsi="Times New Roman" w:cs="Times New Roman"/>
                <w:sz w:val="24"/>
                <w:szCs w:val="24"/>
              </w:rPr>
            </w:pPr>
          </w:p>
        </w:tc>
        <w:tc>
          <w:tcPr>
            <w:tcW w:w="5969" w:type="dxa"/>
            <w:shd w:val="clear" w:color="auto" w:fill="auto"/>
          </w:tcPr>
          <w:p w:rsidR="000974FC" w:rsidRPr="00264990" w:rsidRDefault="000974FC" w:rsidP="00264990">
            <w:pPr>
              <w:jc w:val="both"/>
              <w:rPr>
                <w:rFonts w:ascii="Times New Roman" w:hAnsi="Times New Roman" w:cs="Times New Roman"/>
                <w:sz w:val="24"/>
                <w:szCs w:val="24"/>
              </w:rPr>
            </w:pPr>
            <w:r w:rsidRPr="00264990">
              <w:rPr>
                <w:rFonts w:ascii="Times New Roman" w:hAnsi="Times New Roman" w:cs="Times New Roman"/>
                <w:sz w:val="24"/>
                <w:szCs w:val="24"/>
              </w:rPr>
              <w:t>Закон Московской области от 06.05.2020 N 82/2020-ОЗ</w:t>
            </w:r>
          </w:p>
          <w:p w:rsidR="000974FC" w:rsidRPr="00F6026C" w:rsidRDefault="000974FC" w:rsidP="00264990">
            <w:pPr>
              <w:jc w:val="both"/>
              <w:rPr>
                <w:rFonts w:ascii="Times New Roman" w:hAnsi="Times New Roman" w:cs="Times New Roman"/>
                <w:sz w:val="24"/>
                <w:szCs w:val="24"/>
              </w:rPr>
            </w:pPr>
            <w:r w:rsidRPr="00264990">
              <w:rPr>
                <w:rFonts w:ascii="Times New Roman" w:hAnsi="Times New Roman" w:cs="Times New Roman"/>
                <w:sz w:val="24"/>
                <w:szCs w:val="24"/>
              </w:rPr>
              <w:t>"О внесении изменений в Закон Московской области "О социальной поддержке отдельных категорий граждан в Московской области"</w:t>
            </w:r>
          </w:p>
        </w:tc>
        <w:tc>
          <w:tcPr>
            <w:tcW w:w="8691" w:type="dxa"/>
            <w:shd w:val="clear" w:color="auto" w:fill="auto"/>
          </w:tcPr>
          <w:p w:rsidR="000974FC" w:rsidRDefault="000974FC" w:rsidP="00264990">
            <w:pPr>
              <w:jc w:val="both"/>
              <w:rPr>
                <w:rFonts w:ascii="Times New Roman" w:hAnsi="Times New Roman" w:cs="Times New Roman"/>
                <w:sz w:val="24"/>
                <w:szCs w:val="24"/>
              </w:rPr>
            </w:pPr>
            <w:r w:rsidRPr="00264990">
              <w:rPr>
                <w:rFonts w:ascii="Times New Roman" w:hAnsi="Times New Roman" w:cs="Times New Roman"/>
                <w:sz w:val="24"/>
                <w:szCs w:val="24"/>
              </w:rPr>
              <w:t>Меры социальной поддержки в виде бесплатного проезда на автомобильном и городском наземном электрическом транспорте Московской области (автобус, троллейбус, трамвай) по маршрутам регулярных перевозок предоставляются участникам и инвалидам ВОВ, не имеющим места жительства в Московской области (по удостоверению ветерана Великой Отечественной войны).</w:t>
            </w:r>
          </w:p>
        </w:tc>
      </w:tr>
      <w:tr w:rsidR="000974FC" w:rsidTr="008E1395">
        <w:trPr>
          <w:trHeight w:val="690"/>
        </w:trPr>
        <w:tc>
          <w:tcPr>
            <w:tcW w:w="728" w:type="dxa"/>
            <w:shd w:val="clear" w:color="auto" w:fill="auto"/>
          </w:tcPr>
          <w:p w:rsidR="000974FC" w:rsidRDefault="000974FC" w:rsidP="009C43FF">
            <w:pPr>
              <w:jc w:val="center"/>
              <w:rPr>
                <w:rFonts w:ascii="Times New Roman" w:hAnsi="Times New Roman" w:cs="Times New Roman"/>
                <w:sz w:val="24"/>
                <w:szCs w:val="24"/>
              </w:rPr>
            </w:pPr>
          </w:p>
        </w:tc>
        <w:tc>
          <w:tcPr>
            <w:tcW w:w="5969" w:type="dxa"/>
            <w:shd w:val="clear" w:color="auto" w:fill="auto"/>
          </w:tcPr>
          <w:p w:rsidR="000974FC" w:rsidRPr="00264990" w:rsidRDefault="000974FC" w:rsidP="00264990">
            <w:pPr>
              <w:jc w:val="both"/>
              <w:rPr>
                <w:rFonts w:ascii="Times New Roman" w:hAnsi="Times New Roman" w:cs="Times New Roman"/>
                <w:sz w:val="24"/>
                <w:szCs w:val="24"/>
              </w:rPr>
            </w:pPr>
            <w:r w:rsidRPr="000974FC">
              <w:rPr>
                <w:rFonts w:ascii="Times New Roman" w:hAnsi="Times New Roman" w:cs="Times New Roman"/>
                <w:sz w:val="24"/>
                <w:szCs w:val="24"/>
              </w:rPr>
              <w:t>Распоряжение Министерства здравоохранения Московской области от 06.05.2020 № 51-Р "О временной маршрутизации пациентов по профильным заболеваниям для оказания экстренной специализированной, в том числе высокотехнологичной, медицинской помощи в стационарных условиях без подозрения и подтверждения заболевания COVID-19"</w:t>
            </w:r>
          </w:p>
        </w:tc>
        <w:tc>
          <w:tcPr>
            <w:tcW w:w="8691" w:type="dxa"/>
            <w:shd w:val="clear" w:color="auto" w:fill="auto"/>
          </w:tcPr>
          <w:p w:rsidR="000974FC" w:rsidRDefault="000974FC" w:rsidP="00264990">
            <w:pPr>
              <w:jc w:val="both"/>
              <w:rPr>
                <w:rFonts w:ascii="Times New Roman" w:hAnsi="Times New Roman" w:cs="Times New Roman"/>
                <w:sz w:val="24"/>
                <w:szCs w:val="24"/>
              </w:rPr>
            </w:pPr>
            <w:r>
              <w:rPr>
                <w:rFonts w:ascii="Times New Roman" w:hAnsi="Times New Roman" w:cs="Times New Roman"/>
                <w:sz w:val="24"/>
                <w:szCs w:val="24"/>
              </w:rPr>
              <w:t xml:space="preserve">Утверждена временная маршрутизация пациентов по профильным заболеваниям для оказания экстренной специализированной, в том числе высокотехнологичной медицинской помощи в стационарных условиях без подозрения и подтверждения заболевания </w:t>
            </w:r>
            <w:r>
              <w:rPr>
                <w:rFonts w:ascii="Times New Roman" w:hAnsi="Times New Roman" w:cs="Times New Roman"/>
                <w:sz w:val="24"/>
                <w:szCs w:val="24"/>
                <w:lang w:val="en-US"/>
              </w:rPr>
              <w:t>COVID</w:t>
            </w:r>
            <w:r w:rsidRPr="000974FC">
              <w:rPr>
                <w:rFonts w:ascii="Times New Roman" w:hAnsi="Times New Roman" w:cs="Times New Roman"/>
                <w:sz w:val="24"/>
                <w:szCs w:val="24"/>
              </w:rPr>
              <w:t>-19</w:t>
            </w:r>
            <w:r>
              <w:rPr>
                <w:rFonts w:ascii="Times New Roman" w:hAnsi="Times New Roman" w:cs="Times New Roman"/>
                <w:sz w:val="24"/>
                <w:szCs w:val="24"/>
              </w:rPr>
              <w:t xml:space="preserve"> по профилям гематология, гинекология, травматология, хирургия, нейрохирургия, урология, онкология, эндокринология, нефрология (диализ).</w:t>
            </w:r>
          </w:p>
          <w:p w:rsidR="000974FC" w:rsidRPr="000974FC" w:rsidRDefault="000974FC" w:rsidP="00264990">
            <w:pPr>
              <w:jc w:val="both"/>
              <w:rPr>
                <w:rFonts w:ascii="Times New Roman" w:hAnsi="Times New Roman" w:cs="Times New Roman"/>
                <w:sz w:val="24"/>
                <w:szCs w:val="24"/>
              </w:rPr>
            </w:pPr>
            <w:r>
              <w:rPr>
                <w:rFonts w:ascii="Times New Roman" w:hAnsi="Times New Roman" w:cs="Times New Roman"/>
                <w:sz w:val="24"/>
                <w:szCs w:val="24"/>
              </w:rPr>
              <w:t>Распоряжение Минздрава Московской области от 10.04.2020 г. № 29 признано утратившим силу.</w:t>
            </w:r>
          </w:p>
        </w:tc>
      </w:tr>
      <w:tr w:rsidR="00E655D0" w:rsidTr="008E1395">
        <w:trPr>
          <w:trHeight w:val="1658"/>
        </w:trPr>
        <w:tc>
          <w:tcPr>
            <w:tcW w:w="728" w:type="dxa"/>
            <w:shd w:val="clear" w:color="auto" w:fill="auto"/>
          </w:tcPr>
          <w:p w:rsidR="00E655D0" w:rsidRDefault="00E655D0" w:rsidP="009C43FF">
            <w:pPr>
              <w:jc w:val="center"/>
              <w:rPr>
                <w:rFonts w:ascii="Times New Roman" w:hAnsi="Times New Roman" w:cs="Times New Roman"/>
                <w:sz w:val="24"/>
                <w:szCs w:val="24"/>
              </w:rPr>
            </w:pPr>
          </w:p>
        </w:tc>
        <w:tc>
          <w:tcPr>
            <w:tcW w:w="5969" w:type="dxa"/>
            <w:shd w:val="clear" w:color="auto" w:fill="auto"/>
          </w:tcPr>
          <w:p w:rsidR="00E655D0" w:rsidRPr="00264990" w:rsidRDefault="00E655D0" w:rsidP="00264990">
            <w:pPr>
              <w:jc w:val="both"/>
              <w:rPr>
                <w:rFonts w:ascii="Times New Roman" w:hAnsi="Times New Roman" w:cs="Times New Roman"/>
                <w:sz w:val="24"/>
                <w:szCs w:val="24"/>
              </w:rPr>
            </w:pPr>
            <w:r w:rsidRPr="00E70EF1">
              <w:rPr>
                <w:rFonts w:ascii="Times New Roman" w:hAnsi="Times New Roman" w:cs="Times New Roman"/>
                <w:sz w:val="24"/>
                <w:szCs w:val="24"/>
              </w:rPr>
              <w:t>Распоряжение Министерства здравоохранения Московской области от 06.05.2020 № 52-Р "О внесении изменений в распоряжение Министерства здравоохранения Московской области от 17.04.2020 34-Р "Об утверждении алгоритма действий врача при поступлении в стационар пациента с подозрением на внебольничную пневмонию, коронавирусную инфекцию (COVID-19), с подтвержденной внебольничной пневмонией, коронавирусной инфекцией (COVID-19), а также при выписке из стационара таких пациентов для продолжения лечения в амбулаторных условиях (на дому)."</w:t>
            </w:r>
          </w:p>
        </w:tc>
        <w:tc>
          <w:tcPr>
            <w:tcW w:w="8691" w:type="dxa"/>
            <w:shd w:val="clear" w:color="auto" w:fill="auto"/>
          </w:tcPr>
          <w:p w:rsidR="00E655D0" w:rsidRPr="00E70EF1" w:rsidRDefault="00E655D0" w:rsidP="00264990">
            <w:pPr>
              <w:jc w:val="both"/>
              <w:rPr>
                <w:rFonts w:ascii="Times New Roman" w:hAnsi="Times New Roman" w:cs="Times New Roman"/>
                <w:sz w:val="24"/>
                <w:szCs w:val="24"/>
              </w:rPr>
            </w:pPr>
            <w:r>
              <w:rPr>
                <w:rFonts w:ascii="Times New Roman" w:hAnsi="Times New Roman" w:cs="Times New Roman"/>
                <w:sz w:val="24"/>
                <w:szCs w:val="24"/>
              </w:rPr>
              <w:t xml:space="preserve">В целях эффективного оказания в медицинских организациях государственной системы здравоохранения Московской области медицинской помощи взрослому населению с заболеванием коронавирусной инфекцией </w:t>
            </w:r>
            <w:r>
              <w:rPr>
                <w:rFonts w:ascii="Times New Roman" w:hAnsi="Times New Roman" w:cs="Times New Roman"/>
                <w:sz w:val="24"/>
                <w:szCs w:val="24"/>
                <w:lang w:val="en-US"/>
              </w:rPr>
              <w:t>COVID</w:t>
            </w:r>
            <w:r w:rsidRPr="00E70EF1">
              <w:rPr>
                <w:rFonts w:ascii="Times New Roman" w:hAnsi="Times New Roman" w:cs="Times New Roman"/>
                <w:sz w:val="24"/>
                <w:szCs w:val="24"/>
              </w:rPr>
              <w:t xml:space="preserve">-19 </w:t>
            </w:r>
            <w:r>
              <w:rPr>
                <w:rFonts w:ascii="Times New Roman" w:hAnsi="Times New Roman" w:cs="Times New Roman"/>
                <w:sz w:val="24"/>
                <w:szCs w:val="24"/>
              </w:rPr>
              <w:t xml:space="preserve">и внебольничными пневмониями внесены изменения в Распоряжение Министерства здравоохранения Московской области от 17.04.2020 № 34-Р, соответствующие Временным методическим рекомендациям «Профилактика, диагностика и лечение новой коронавирусной инфекции </w:t>
            </w:r>
            <w:r>
              <w:rPr>
                <w:rFonts w:ascii="Times New Roman" w:hAnsi="Times New Roman" w:cs="Times New Roman"/>
                <w:sz w:val="24"/>
                <w:szCs w:val="24"/>
                <w:lang w:val="en-US"/>
              </w:rPr>
              <w:t>COVID</w:t>
            </w:r>
            <w:r w:rsidRPr="00E70EF1">
              <w:rPr>
                <w:rFonts w:ascii="Times New Roman" w:hAnsi="Times New Roman" w:cs="Times New Roman"/>
                <w:sz w:val="24"/>
                <w:szCs w:val="24"/>
              </w:rPr>
              <w:t>-19</w:t>
            </w:r>
            <w:r>
              <w:rPr>
                <w:rFonts w:ascii="Times New Roman" w:hAnsi="Times New Roman" w:cs="Times New Roman"/>
                <w:sz w:val="24"/>
                <w:szCs w:val="24"/>
              </w:rPr>
              <w:t xml:space="preserve"> (версия 6), утвержденным Минздравом России от 28.04.2020 г.</w:t>
            </w:r>
          </w:p>
        </w:tc>
      </w:tr>
      <w:tr w:rsidR="00E655D0" w:rsidTr="008E1395">
        <w:trPr>
          <w:trHeight w:val="1657"/>
        </w:trPr>
        <w:tc>
          <w:tcPr>
            <w:tcW w:w="728" w:type="dxa"/>
            <w:shd w:val="clear" w:color="auto" w:fill="auto"/>
          </w:tcPr>
          <w:p w:rsidR="00E655D0" w:rsidRDefault="00E655D0" w:rsidP="009C43FF">
            <w:pPr>
              <w:jc w:val="center"/>
              <w:rPr>
                <w:rFonts w:ascii="Times New Roman" w:hAnsi="Times New Roman" w:cs="Times New Roman"/>
                <w:sz w:val="24"/>
                <w:szCs w:val="24"/>
              </w:rPr>
            </w:pPr>
          </w:p>
        </w:tc>
        <w:tc>
          <w:tcPr>
            <w:tcW w:w="5969" w:type="dxa"/>
            <w:shd w:val="clear" w:color="auto" w:fill="auto"/>
          </w:tcPr>
          <w:p w:rsidR="00E655D0" w:rsidRPr="00E655D0" w:rsidRDefault="00E655D0" w:rsidP="00E655D0">
            <w:pPr>
              <w:jc w:val="both"/>
              <w:rPr>
                <w:rFonts w:ascii="Times New Roman" w:hAnsi="Times New Roman" w:cs="Times New Roman"/>
                <w:sz w:val="24"/>
                <w:szCs w:val="24"/>
              </w:rPr>
            </w:pPr>
            <w:r w:rsidRPr="00E655D0">
              <w:rPr>
                <w:rFonts w:ascii="Times New Roman" w:hAnsi="Times New Roman" w:cs="Times New Roman"/>
                <w:sz w:val="24"/>
                <w:szCs w:val="24"/>
              </w:rPr>
              <w:t>Приказ Департамента здравоохранения г. Москвы от 06.05.2020 N 498</w:t>
            </w:r>
            <w:r w:rsidR="00031BF4">
              <w:rPr>
                <w:rFonts w:ascii="Times New Roman" w:hAnsi="Times New Roman" w:cs="Times New Roman"/>
                <w:sz w:val="24"/>
                <w:szCs w:val="24"/>
              </w:rPr>
              <w:t xml:space="preserve"> </w:t>
            </w:r>
            <w:r w:rsidRPr="00E655D0">
              <w:rPr>
                <w:rFonts w:ascii="Times New Roman" w:hAnsi="Times New Roman" w:cs="Times New Roman"/>
                <w:sz w:val="24"/>
                <w:szCs w:val="24"/>
              </w:rPr>
              <w:t>"О внесении изменений в приказ Департамента здравоохранения города Москвы от 22 апреля 2020 г. N 435"</w:t>
            </w:r>
          </w:p>
          <w:p w:rsidR="00E655D0" w:rsidRPr="00E70EF1" w:rsidRDefault="00E655D0" w:rsidP="00E655D0">
            <w:pPr>
              <w:jc w:val="both"/>
              <w:rPr>
                <w:rFonts w:ascii="Times New Roman" w:hAnsi="Times New Roman" w:cs="Times New Roman"/>
                <w:sz w:val="24"/>
                <w:szCs w:val="24"/>
              </w:rPr>
            </w:pPr>
          </w:p>
        </w:tc>
        <w:tc>
          <w:tcPr>
            <w:tcW w:w="8691" w:type="dxa"/>
            <w:shd w:val="clear" w:color="auto" w:fill="auto"/>
          </w:tcPr>
          <w:p w:rsidR="00031BF4" w:rsidRPr="00031BF4" w:rsidRDefault="00031BF4" w:rsidP="00031BF4">
            <w:pPr>
              <w:jc w:val="both"/>
              <w:rPr>
                <w:rFonts w:ascii="Times New Roman" w:hAnsi="Times New Roman" w:cs="Times New Roman"/>
                <w:sz w:val="24"/>
                <w:szCs w:val="24"/>
              </w:rPr>
            </w:pPr>
            <w:r w:rsidRPr="00031BF4">
              <w:rPr>
                <w:rFonts w:ascii="Times New Roman" w:hAnsi="Times New Roman" w:cs="Times New Roman"/>
                <w:sz w:val="24"/>
                <w:szCs w:val="24"/>
              </w:rPr>
              <w:t>В новой редакции изложены:</w:t>
            </w:r>
          </w:p>
          <w:p w:rsidR="00031BF4" w:rsidRPr="00031BF4" w:rsidRDefault="00031BF4" w:rsidP="00031BF4">
            <w:pPr>
              <w:jc w:val="both"/>
              <w:rPr>
                <w:rFonts w:ascii="Times New Roman" w:hAnsi="Times New Roman" w:cs="Times New Roman"/>
                <w:sz w:val="24"/>
                <w:szCs w:val="24"/>
              </w:rPr>
            </w:pPr>
            <w:r w:rsidRPr="00031BF4">
              <w:rPr>
                <w:rFonts w:ascii="Times New Roman" w:hAnsi="Times New Roman" w:cs="Times New Roman"/>
                <w:sz w:val="24"/>
                <w:szCs w:val="24"/>
              </w:rPr>
              <w:t>- Схема раскрепления санитарного транспорта, предоставленного сторонними организациями, между медицинскими организациями стационарного типа;</w:t>
            </w:r>
          </w:p>
          <w:p w:rsidR="00E655D0" w:rsidRDefault="00031BF4" w:rsidP="00031BF4">
            <w:pPr>
              <w:jc w:val="both"/>
              <w:rPr>
                <w:rFonts w:ascii="Times New Roman" w:hAnsi="Times New Roman" w:cs="Times New Roman"/>
                <w:sz w:val="24"/>
                <w:szCs w:val="24"/>
              </w:rPr>
            </w:pPr>
            <w:r w:rsidRPr="00031BF4">
              <w:rPr>
                <w:rFonts w:ascii="Times New Roman" w:hAnsi="Times New Roman" w:cs="Times New Roman"/>
                <w:sz w:val="24"/>
                <w:szCs w:val="24"/>
              </w:rPr>
              <w:t>- Перечень медицинских организаций, определенных для стационарного долечивания пациентов с подозрением и подтвержденным диагнозом новой коронавирусной инфекции (COVID-19) и вирусной пневмонии с прикреплением к головной медицинской организации.</w:t>
            </w:r>
          </w:p>
        </w:tc>
      </w:tr>
      <w:tr w:rsidR="00E139AF" w:rsidTr="000A164E">
        <w:trPr>
          <w:trHeight w:val="706"/>
        </w:trPr>
        <w:tc>
          <w:tcPr>
            <w:tcW w:w="728" w:type="dxa"/>
            <w:shd w:val="clear" w:color="auto" w:fill="auto"/>
          </w:tcPr>
          <w:p w:rsidR="00E139AF" w:rsidRDefault="00E139AF" w:rsidP="009C43FF">
            <w:pPr>
              <w:jc w:val="center"/>
              <w:rPr>
                <w:rFonts w:ascii="Times New Roman" w:hAnsi="Times New Roman" w:cs="Times New Roman"/>
                <w:sz w:val="24"/>
                <w:szCs w:val="24"/>
              </w:rPr>
            </w:pPr>
          </w:p>
        </w:tc>
        <w:tc>
          <w:tcPr>
            <w:tcW w:w="5969" w:type="dxa"/>
            <w:shd w:val="clear" w:color="auto" w:fill="auto"/>
          </w:tcPr>
          <w:p w:rsidR="00E139AF" w:rsidRPr="00E655D0" w:rsidRDefault="00E139AF" w:rsidP="00E655D0">
            <w:pPr>
              <w:jc w:val="both"/>
              <w:rPr>
                <w:rFonts w:ascii="Times New Roman" w:hAnsi="Times New Roman" w:cs="Times New Roman"/>
                <w:sz w:val="24"/>
                <w:szCs w:val="24"/>
              </w:rPr>
            </w:pPr>
            <w:r w:rsidRPr="00E655D0">
              <w:rPr>
                <w:rFonts w:ascii="Times New Roman" w:hAnsi="Times New Roman" w:cs="Times New Roman"/>
                <w:sz w:val="24"/>
                <w:szCs w:val="24"/>
              </w:rPr>
              <w:t>Приказ Департамента здравоохранения г. Москвы от 07.05.2020 N 504</w:t>
            </w:r>
            <w:r>
              <w:rPr>
                <w:rFonts w:ascii="Times New Roman" w:hAnsi="Times New Roman" w:cs="Times New Roman"/>
                <w:sz w:val="24"/>
                <w:szCs w:val="24"/>
              </w:rPr>
              <w:t xml:space="preserve"> </w:t>
            </w:r>
            <w:r w:rsidRPr="00E655D0">
              <w:rPr>
                <w:rFonts w:ascii="Times New Roman" w:hAnsi="Times New Roman" w:cs="Times New Roman"/>
                <w:sz w:val="24"/>
                <w:szCs w:val="24"/>
              </w:rPr>
              <w:t xml:space="preserve">"О внесении изменения в приказ Департамента здравоохранения города Москвы от </w:t>
            </w:r>
            <w:r w:rsidRPr="00E655D0">
              <w:rPr>
                <w:rFonts w:ascii="Times New Roman" w:hAnsi="Times New Roman" w:cs="Times New Roman"/>
                <w:sz w:val="24"/>
                <w:szCs w:val="24"/>
              </w:rPr>
              <w:lastRenderedPageBreak/>
              <w:t>29.04.2016 N 376"</w:t>
            </w:r>
          </w:p>
          <w:p w:rsidR="00E139AF" w:rsidRPr="00E70EF1" w:rsidRDefault="00E139AF" w:rsidP="00E655D0">
            <w:pPr>
              <w:jc w:val="both"/>
              <w:rPr>
                <w:rFonts w:ascii="Times New Roman" w:hAnsi="Times New Roman" w:cs="Times New Roman"/>
                <w:sz w:val="24"/>
                <w:szCs w:val="24"/>
              </w:rPr>
            </w:pPr>
          </w:p>
        </w:tc>
        <w:tc>
          <w:tcPr>
            <w:tcW w:w="8691" w:type="dxa"/>
            <w:shd w:val="clear" w:color="auto" w:fill="auto"/>
          </w:tcPr>
          <w:p w:rsidR="00E139AF" w:rsidRDefault="00E139AF" w:rsidP="00E655D0">
            <w:pPr>
              <w:jc w:val="both"/>
              <w:rPr>
                <w:rFonts w:ascii="Times New Roman" w:hAnsi="Times New Roman" w:cs="Times New Roman"/>
                <w:sz w:val="24"/>
                <w:szCs w:val="24"/>
              </w:rPr>
            </w:pPr>
            <w:r w:rsidRPr="00E655D0">
              <w:rPr>
                <w:rFonts w:ascii="Times New Roman" w:hAnsi="Times New Roman" w:cs="Times New Roman"/>
                <w:sz w:val="24"/>
                <w:szCs w:val="24"/>
              </w:rPr>
              <w:lastRenderedPageBreak/>
              <w:t xml:space="preserve">Дополнен Перечень аптечных организаций, осуществляющих отпуск по отдельным заболеваниям лекарственных препаратов и изделий медицинского назначения по рецептам, выписанным отдельным категориям граждан врачами </w:t>
            </w:r>
            <w:r w:rsidRPr="00E655D0">
              <w:rPr>
                <w:rFonts w:ascii="Times New Roman" w:hAnsi="Times New Roman" w:cs="Times New Roman"/>
                <w:sz w:val="24"/>
                <w:szCs w:val="24"/>
              </w:rPr>
              <w:lastRenderedPageBreak/>
              <w:t>медицинских организаций государственной системы здравоохранения города Москвы.</w:t>
            </w:r>
          </w:p>
        </w:tc>
      </w:tr>
      <w:tr w:rsidR="00E139AF" w:rsidTr="008E1395">
        <w:trPr>
          <w:trHeight w:val="706"/>
        </w:trPr>
        <w:tc>
          <w:tcPr>
            <w:tcW w:w="728" w:type="dxa"/>
            <w:shd w:val="clear" w:color="auto" w:fill="auto"/>
          </w:tcPr>
          <w:p w:rsidR="00E139AF" w:rsidRDefault="00E139AF" w:rsidP="009C43FF">
            <w:pPr>
              <w:jc w:val="center"/>
              <w:rPr>
                <w:rFonts w:ascii="Times New Roman" w:hAnsi="Times New Roman" w:cs="Times New Roman"/>
                <w:sz w:val="24"/>
                <w:szCs w:val="24"/>
              </w:rPr>
            </w:pPr>
          </w:p>
        </w:tc>
        <w:tc>
          <w:tcPr>
            <w:tcW w:w="5969" w:type="dxa"/>
            <w:shd w:val="clear" w:color="auto" w:fill="auto"/>
          </w:tcPr>
          <w:p w:rsidR="00E139AF" w:rsidRPr="00E655D0" w:rsidRDefault="00E139AF" w:rsidP="00E655D0">
            <w:pPr>
              <w:jc w:val="both"/>
              <w:rPr>
                <w:rFonts w:ascii="Times New Roman" w:hAnsi="Times New Roman" w:cs="Times New Roman"/>
                <w:sz w:val="24"/>
                <w:szCs w:val="24"/>
              </w:rPr>
            </w:pPr>
            <w:r w:rsidRPr="00E139AF">
              <w:rPr>
                <w:rFonts w:ascii="Times New Roman" w:hAnsi="Times New Roman" w:cs="Times New Roman"/>
                <w:sz w:val="24"/>
                <w:szCs w:val="24"/>
              </w:rPr>
              <w:t>Постановление правительства Москвы от 7 мая 2020 года № 517-ПП "О внесении изменений в постановления Правительства Москвы от 6 апреля 2020 г. № 340-ПП и от 6 апреля 2020 г. № 343-ПП"</w:t>
            </w:r>
          </w:p>
        </w:tc>
        <w:tc>
          <w:tcPr>
            <w:tcW w:w="8691" w:type="dxa"/>
            <w:shd w:val="clear" w:color="auto" w:fill="auto"/>
          </w:tcPr>
          <w:p w:rsidR="00E139AF" w:rsidRDefault="00E139AF" w:rsidP="00E655D0">
            <w:pPr>
              <w:jc w:val="both"/>
              <w:rPr>
                <w:rFonts w:ascii="Times New Roman" w:hAnsi="Times New Roman" w:cs="Times New Roman"/>
                <w:sz w:val="24"/>
                <w:szCs w:val="24"/>
              </w:rPr>
            </w:pPr>
            <w:r>
              <w:rPr>
                <w:rFonts w:ascii="Times New Roman" w:hAnsi="Times New Roman" w:cs="Times New Roman"/>
                <w:sz w:val="24"/>
                <w:szCs w:val="24"/>
              </w:rPr>
              <w:t xml:space="preserve">Скорректирован порядок предоставления доплат медработникам, оказывающим медицинскую помощь пациентам с коронавирусом – теперь на доплаты также могут рассчитывать работники лабораторий государственных </w:t>
            </w:r>
            <w:proofErr w:type="spellStart"/>
            <w:r>
              <w:rPr>
                <w:rFonts w:ascii="Times New Roman" w:hAnsi="Times New Roman" w:cs="Times New Roman"/>
                <w:sz w:val="24"/>
                <w:szCs w:val="24"/>
              </w:rPr>
              <w:t>медорганизаций</w:t>
            </w:r>
            <w:proofErr w:type="spellEnd"/>
            <w:r>
              <w:rPr>
                <w:rFonts w:ascii="Times New Roman" w:hAnsi="Times New Roman" w:cs="Times New Roman"/>
                <w:sz w:val="24"/>
                <w:szCs w:val="24"/>
              </w:rPr>
              <w:t xml:space="preserve">, проводящих исследования биоматериалов пациентов с коронавирусом или с подозрением на коронавирус, работники патологоанатомических отделений государственных </w:t>
            </w:r>
            <w:proofErr w:type="spellStart"/>
            <w:r>
              <w:rPr>
                <w:rFonts w:ascii="Times New Roman" w:hAnsi="Times New Roman" w:cs="Times New Roman"/>
                <w:sz w:val="24"/>
                <w:szCs w:val="24"/>
              </w:rPr>
              <w:t>медорганизаций</w:t>
            </w:r>
            <w:proofErr w:type="spellEnd"/>
            <w:r>
              <w:rPr>
                <w:rFonts w:ascii="Times New Roman" w:hAnsi="Times New Roman" w:cs="Times New Roman"/>
                <w:sz w:val="24"/>
                <w:szCs w:val="24"/>
              </w:rPr>
              <w:t xml:space="preserve">. Также доплаты получат работники амбулаторных КТ-центров и работники государственных </w:t>
            </w:r>
            <w:proofErr w:type="spellStart"/>
            <w:r>
              <w:rPr>
                <w:rFonts w:ascii="Times New Roman" w:hAnsi="Times New Roman" w:cs="Times New Roman"/>
                <w:sz w:val="24"/>
                <w:szCs w:val="24"/>
              </w:rPr>
              <w:t>медорганизаций</w:t>
            </w:r>
            <w:proofErr w:type="spellEnd"/>
            <w:r>
              <w:rPr>
                <w:rFonts w:ascii="Times New Roman" w:hAnsi="Times New Roman" w:cs="Times New Roman"/>
                <w:sz w:val="24"/>
                <w:szCs w:val="24"/>
              </w:rPr>
              <w:t xml:space="preserve">, оказывающие медпомощь в амбулаторных условиях пациентам с коронавирусом или с подозрением на коронавирус, осуществляющие выявление заболевших и медицинское наблюдение на дому (по месту пребывания) за состоянием здоровья таких пациентов: врачам – 70 тыс. руб. в месяц; среднему медперсоналу -  тыс. руб. в месяц. </w:t>
            </w:r>
          </w:p>
          <w:p w:rsidR="00E139AF" w:rsidRPr="00E655D0" w:rsidRDefault="00E139AF" w:rsidP="00E655D0">
            <w:pPr>
              <w:jc w:val="both"/>
              <w:rPr>
                <w:rFonts w:ascii="Times New Roman" w:hAnsi="Times New Roman" w:cs="Times New Roman"/>
                <w:sz w:val="24"/>
                <w:szCs w:val="24"/>
              </w:rPr>
            </w:pPr>
            <w:r>
              <w:rPr>
                <w:rFonts w:ascii="Times New Roman" w:hAnsi="Times New Roman" w:cs="Times New Roman"/>
                <w:sz w:val="24"/>
                <w:szCs w:val="24"/>
              </w:rPr>
              <w:t>Указанные изменения распространяются на правоотношения, возникшие со дня начала оказания медпомощи пациентам с коронавирусом или с подозрением на коронавирус или со дня предоставления соответствующих услуг в учреждениях.</w:t>
            </w:r>
          </w:p>
        </w:tc>
      </w:tr>
      <w:tr w:rsidR="00863237" w:rsidTr="008E1395">
        <w:trPr>
          <w:trHeight w:val="825"/>
        </w:trPr>
        <w:tc>
          <w:tcPr>
            <w:tcW w:w="728" w:type="dxa"/>
            <w:shd w:val="clear" w:color="auto" w:fill="auto"/>
          </w:tcPr>
          <w:p w:rsidR="00863237" w:rsidRDefault="00863237" w:rsidP="009C43FF">
            <w:pPr>
              <w:jc w:val="center"/>
              <w:rPr>
                <w:rFonts w:ascii="Times New Roman" w:hAnsi="Times New Roman" w:cs="Times New Roman"/>
                <w:sz w:val="24"/>
                <w:szCs w:val="24"/>
              </w:rPr>
            </w:pPr>
          </w:p>
        </w:tc>
        <w:tc>
          <w:tcPr>
            <w:tcW w:w="5969" w:type="dxa"/>
            <w:shd w:val="clear" w:color="auto" w:fill="auto"/>
          </w:tcPr>
          <w:p w:rsidR="00863237" w:rsidRPr="00E139AF" w:rsidRDefault="00863237" w:rsidP="00E655D0">
            <w:pPr>
              <w:jc w:val="both"/>
              <w:rPr>
                <w:rFonts w:ascii="Times New Roman" w:hAnsi="Times New Roman" w:cs="Times New Roman"/>
                <w:sz w:val="24"/>
                <w:szCs w:val="24"/>
              </w:rPr>
            </w:pPr>
            <w:r w:rsidRPr="00E139AF">
              <w:rPr>
                <w:rFonts w:ascii="Times New Roman" w:hAnsi="Times New Roman" w:cs="Times New Roman"/>
                <w:sz w:val="24"/>
                <w:szCs w:val="24"/>
              </w:rPr>
              <w:t>Постановление Правительства Московской области от 12.05.2020 № 242/12 "О внесении изменения в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tc>
        <w:tc>
          <w:tcPr>
            <w:tcW w:w="8691" w:type="dxa"/>
            <w:shd w:val="clear" w:color="auto" w:fill="auto"/>
          </w:tcPr>
          <w:p w:rsidR="00863237" w:rsidRDefault="00863237" w:rsidP="00E655D0">
            <w:pPr>
              <w:jc w:val="both"/>
              <w:rPr>
                <w:rFonts w:ascii="Times New Roman" w:hAnsi="Times New Roman" w:cs="Times New Roman"/>
                <w:sz w:val="24"/>
                <w:szCs w:val="24"/>
              </w:rPr>
            </w:pPr>
            <w:r>
              <w:rPr>
                <w:rFonts w:ascii="Times New Roman" w:hAnsi="Times New Roman" w:cs="Times New Roman"/>
                <w:sz w:val="24"/>
                <w:szCs w:val="24"/>
              </w:rPr>
              <w:t>В список добавлены лица старше 65 лет и страдающие хроническими заболеваниями, перечисленными в приложении к Постановлению Губернатора, соблюдающие режим самоизоляции.</w:t>
            </w:r>
          </w:p>
        </w:tc>
      </w:tr>
      <w:tr w:rsidR="003163F4" w:rsidTr="00DF1986">
        <w:trPr>
          <w:trHeight w:val="990"/>
        </w:trPr>
        <w:tc>
          <w:tcPr>
            <w:tcW w:w="728" w:type="dxa"/>
            <w:shd w:val="clear" w:color="auto" w:fill="auto"/>
          </w:tcPr>
          <w:p w:rsidR="003163F4" w:rsidRDefault="003163F4" w:rsidP="009C43FF">
            <w:pPr>
              <w:jc w:val="center"/>
              <w:rPr>
                <w:rFonts w:ascii="Times New Roman" w:hAnsi="Times New Roman" w:cs="Times New Roman"/>
                <w:sz w:val="24"/>
                <w:szCs w:val="24"/>
              </w:rPr>
            </w:pPr>
          </w:p>
        </w:tc>
        <w:tc>
          <w:tcPr>
            <w:tcW w:w="5969" w:type="dxa"/>
            <w:shd w:val="clear" w:color="auto" w:fill="auto"/>
          </w:tcPr>
          <w:p w:rsidR="003163F4" w:rsidRPr="00E139AF" w:rsidRDefault="003163F4" w:rsidP="00E655D0">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Правительства Московской области, 12 мая 2020 г. - </w:t>
            </w:r>
            <w:r w:rsidRPr="00863237">
              <w:rPr>
                <w:rFonts w:ascii="Times New Roman" w:hAnsi="Times New Roman" w:cs="Times New Roman"/>
                <w:sz w:val="24"/>
                <w:szCs w:val="24"/>
              </w:rPr>
              <w:t>Госпиталь в подмосковном парке «Патриот» сможет принять более 1,4 тыс. пациентов с Covid-19</w:t>
            </w:r>
          </w:p>
        </w:tc>
        <w:tc>
          <w:tcPr>
            <w:tcW w:w="8691" w:type="dxa"/>
            <w:shd w:val="clear" w:color="auto" w:fill="auto"/>
          </w:tcPr>
          <w:p w:rsidR="003163F4" w:rsidRDefault="003163F4" w:rsidP="00E655D0">
            <w:pPr>
              <w:jc w:val="both"/>
              <w:rPr>
                <w:rFonts w:ascii="Times New Roman" w:hAnsi="Times New Roman" w:cs="Times New Roman"/>
                <w:sz w:val="24"/>
                <w:szCs w:val="24"/>
              </w:rPr>
            </w:pPr>
            <w:r w:rsidRPr="00863237">
              <w:rPr>
                <w:rFonts w:ascii="Times New Roman" w:hAnsi="Times New Roman" w:cs="Times New Roman"/>
                <w:sz w:val="24"/>
                <w:szCs w:val="24"/>
              </w:rPr>
              <w:t>Инфекционный госпиталь в парке «Патриот» в Одинцовском городском округе уже начал свою работу, он сможет принять более 1,4 тысячи человек с коронавирусной инфекцией</w:t>
            </w:r>
            <w:r>
              <w:rPr>
                <w:rFonts w:ascii="Times New Roman" w:hAnsi="Times New Roman" w:cs="Times New Roman"/>
                <w:sz w:val="24"/>
                <w:szCs w:val="24"/>
              </w:rPr>
              <w:t>.</w:t>
            </w:r>
          </w:p>
          <w:p w:rsidR="003163F4" w:rsidRDefault="003163F4" w:rsidP="00E655D0">
            <w:pPr>
              <w:jc w:val="both"/>
              <w:rPr>
                <w:rFonts w:ascii="Times New Roman" w:hAnsi="Times New Roman" w:cs="Times New Roman"/>
                <w:sz w:val="24"/>
                <w:szCs w:val="24"/>
              </w:rPr>
            </w:pPr>
            <w:r w:rsidRPr="00863237">
              <w:rPr>
                <w:rFonts w:ascii="Times New Roman" w:hAnsi="Times New Roman" w:cs="Times New Roman"/>
                <w:sz w:val="24"/>
                <w:szCs w:val="24"/>
              </w:rPr>
              <w:t>Стационар разворачивается по инициативе губернатора Подмосковья Андрея Воробьева при поддержке Минобороны РФ. 7 мая в клинике введен в эксплуатацию первый блок. К середине мая госпиталь будет работать в полном объеме. Завершается формирование персонала, медработникам предоставляется бесплатное проживание в гостиницах Одинцовского городского округа, трехразовое питание, трансфер к месту работы и обратно. Минобороны направляет 630 человек — врачей, средний и младший медперсонал</w:t>
            </w:r>
            <w:r>
              <w:rPr>
                <w:rFonts w:ascii="Times New Roman" w:hAnsi="Times New Roman" w:cs="Times New Roman"/>
                <w:sz w:val="24"/>
                <w:szCs w:val="24"/>
              </w:rPr>
              <w:t xml:space="preserve">. Одинцовская </w:t>
            </w:r>
            <w:proofErr w:type="spellStart"/>
            <w:r>
              <w:rPr>
                <w:rFonts w:ascii="Times New Roman" w:hAnsi="Times New Roman" w:cs="Times New Roman"/>
                <w:sz w:val="24"/>
                <w:szCs w:val="24"/>
              </w:rPr>
              <w:t>горбольница</w:t>
            </w:r>
            <w:proofErr w:type="spellEnd"/>
            <w:r>
              <w:rPr>
                <w:rFonts w:ascii="Times New Roman" w:hAnsi="Times New Roman" w:cs="Times New Roman"/>
                <w:sz w:val="24"/>
                <w:szCs w:val="24"/>
              </w:rPr>
              <w:t xml:space="preserve"> тоже активно набирает медработников. </w:t>
            </w:r>
            <w:r w:rsidRPr="00863237">
              <w:rPr>
                <w:rFonts w:ascii="Times New Roman" w:hAnsi="Times New Roman" w:cs="Times New Roman"/>
                <w:sz w:val="24"/>
                <w:szCs w:val="24"/>
              </w:rPr>
              <w:t>К 15 мая должно быть завершено строительство.</w:t>
            </w:r>
          </w:p>
          <w:p w:rsidR="003163F4" w:rsidRDefault="003163F4" w:rsidP="00E655D0">
            <w:pPr>
              <w:jc w:val="both"/>
              <w:rPr>
                <w:rFonts w:ascii="Times New Roman" w:hAnsi="Times New Roman" w:cs="Times New Roman"/>
                <w:sz w:val="24"/>
                <w:szCs w:val="24"/>
              </w:rPr>
            </w:pPr>
            <w:r>
              <w:rPr>
                <w:rFonts w:ascii="Times New Roman" w:hAnsi="Times New Roman" w:cs="Times New Roman"/>
                <w:sz w:val="24"/>
                <w:szCs w:val="24"/>
              </w:rPr>
              <w:t xml:space="preserve"> </w:t>
            </w:r>
            <w:r w:rsidRPr="00863237">
              <w:rPr>
                <w:rFonts w:ascii="Times New Roman" w:hAnsi="Times New Roman" w:cs="Times New Roman"/>
                <w:sz w:val="24"/>
                <w:szCs w:val="24"/>
              </w:rPr>
              <w:t>В Подмосковье готовится к открытию еще один крупный госпиталь, развернутый в «Крокус Экспо». Он способен принять свыше 1 тысячи пациентов с Covid-19.</w:t>
            </w:r>
          </w:p>
        </w:tc>
      </w:tr>
      <w:tr w:rsidR="003A1F21" w:rsidTr="003A1F21">
        <w:trPr>
          <w:trHeight w:val="825"/>
        </w:trPr>
        <w:tc>
          <w:tcPr>
            <w:tcW w:w="728" w:type="dxa"/>
            <w:shd w:val="clear" w:color="auto" w:fill="auto"/>
          </w:tcPr>
          <w:p w:rsidR="003A1F21" w:rsidRDefault="003A1F21" w:rsidP="009C43FF">
            <w:pPr>
              <w:jc w:val="center"/>
              <w:rPr>
                <w:rFonts w:ascii="Times New Roman" w:hAnsi="Times New Roman" w:cs="Times New Roman"/>
                <w:sz w:val="24"/>
                <w:szCs w:val="24"/>
              </w:rPr>
            </w:pPr>
          </w:p>
        </w:tc>
        <w:tc>
          <w:tcPr>
            <w:tcW w:w="5969" w:type="dxa"/>
            <w:shd w:val="clear" w:color="auto" w:fill="auto"/>
          </w:tcPr>
          <w:p w:rsidR="003A1F21" w:rsidRDefault="003A1F21" w:rsidP="003163F4">
            <w:pPr>
              <w:jc w:val="both"/>
              <w:rPr>
                <w:rFonts w:ascii="Times New Roman" w:hAnsi="Times New Roman" w:cs="Times New Roman"/>
                <w:sz w:val="24"/>
                <w:szCs w:val="24"/>
              </w:rPr>
            </w:pPr>
            <w:r w:rsidRPr="003163F4">
              <w:rPr>
                <w:rFonts w:ascii="Times New Roman" w:hAnsi="Times New Roman" w:cs="Times New Roman"/>
                <w:sz w:val="24"/>
                <w:szCs w:val="24"/>
              </w:rPr>
              <w:t>Приказ Департамента здравоохранения г. Москвы от 12.05.2020 N 512</w:t>
            </w:r>
            <w:r>
              <w:rPr>
                <w:rFonts w:ascii="Times New Roman" w:hAnsi="Times New Roman" w:cs="Times New Roman"/>
                <w:sz w:val="24"/>
                <w:szCs w:val="24"/>
              </w:rPr>
              <w:t xml:space="preserve"> </w:t>
            </w:r>
            <w:r w:rsidRPr="003163F4">
              <w:rPr>
                <w:rFonts w:ascii="Times New Roman" w:hAnsi="Times New Roman" w:cs="Times New Roman"/>
                <w:sz w:val="24"/>
                <w:szCs w:val="24"/>
              </w:rPr>
              <w:t>"Об аттестации специалистов с высшим и средним медицинским (фармацевтическим) образованием"</w:t>
            </w:r>
          </w:p>
        </w:tc>
        <w:tc>
          <w:tcPr>
            <w:tcW w:w="8691" w:type="dxa"/>
            <w:shd w:val="clear" w:color="auto" w:fill="auto"/>
          </w:tcPr>
          <w:p w:rsidR="003A1F21" w:rsidRPr="003163F4" w:rsidRDefault="003A1F21" w:rsidP="003163F4">
            <w:pPr>
              <w:jc w:val="both"/>
              <w:rPr>
                <w:rFonts w:ascii="Times New Roman" w:hAnsi="Times New Roman" w:cs="Times New Roman"/>
                <w:sz w:val="24"/>
                <w:szCs w:val="24"/>
              </w:rPr>
            </w:pPr>
            <w:r w:rsidRPr="003163F4">
              <w:rPr>
                <w:rFonts w:ascii="Times New Roman" w:hAnsi="Times New Roman" w:cs="Times New Roman"/>
                <w:sz w:val="24"/>
                <w:szCs w:val="24"/>
              </w:rPr>
              <w:t>До 1 января 2021 года приостановлено проведение аттестации медицинских и фармацевтических работников на получение квалификационной категории в Аттестационной комиссии Департамента здравоохранения города Москвы.</w:t>
            </w:r>
          </w:p>
          <w:p w:rsidR="003A1F21" w:rsidRPr="00863237" w:rsidRDefault="003A1F21" w:rsidP="003163F4">
            <w:pPr>
              <w:jc w:val="both"/>
              <w:rPr>
                <w:rFonts w:ascii="Times New Roman" w:hAnsi="Times New Roman" w:cs="Times New Roman"/>
                <w:sz w:val="24"/>
                <w:szCs w:val="24"/>
              </w:rPr>
            </w:pPr>
            <w:r w:rsidRPr="003163F4">
              <w:rPr>
                <w:rFonts w:ascii="Times New Roman" w:hAnsi="Times New Roman" w:cs="Times New Roman"/>
                <w:sz w:val="24"/>
                <w:szCs w:val="24"/>
              </w:rPr>
              <w:t>Продлен на 12 месяцев срок действия присвоенных медицинским и фармацевтическим работникам квалификационных категорий при истечении срока их действия в период с 1 февраля 2020 года до 1 января 2021 года.</w:t>
            </w:r>
          </w:p>
        </w:tc>
      </w:tr>
      <w:tr w:rsidR="00414811" w:rsidTr="00A8029A">
        <w:trPr>
          <w:trHeight w:val="564"/>
        </w:trPr>
        <w:tc>
          <w:tcPr>
            <w:tcW w:w="728" w:type="dxa"/>
            <w:shd w:val="clear" w:color="auto" w:fill="auto"/>
          </w:tcPr>
          <w:p w:rsidR="00414811" w:rsidRDefault="00414811" w:rsidP="009C43FF">
            <w:pPr>
              <w:jc w:val="center"/>
              <w:rPr>
                <w:rFonts w:ascii="Times New Roman" w:hAnsi="Times New Roman" w:cs="Times New Roman"/>
                <w:sz w:val="24"/>
                <w:szCs w:val="24"/>
              </w:rPr>
            </w:pPr>
          </w:p>
        </w:tc>
        <w:tc>
          <w:tcPr>
            <w:tcW w:w="5969" w:type="dxa"/>
            <w:shd w:val="clear" w:color="auto" w:fill="auto"/>
          </w:tcPr>
          <w:p w:rsidR="00414811" w:rsidRPr="003163F4" w:rsidRDefault="00414811" w:rsidP="003163F4">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Правительства Московской области, 12 мая 2020 г. - </w:t>
            </w:r>
            <w:r w:rsidRPr="003A1F21">
              <w:rPr>
                <w:rFonts w:ascii="Times New Roman" w:hAnsi="Times New Roman" w:cs="Times New Roman"/>
                <w:sz w:val="24"/>
                <w:szCs w:val="24"/>
              </w:rPr>
              <w:t>Как в Подмосковье купить медицинские маски по льготной цене</w:t>
            </w:r>
          </w:p>
        </w:tc>
        <w:tc>
          <w:tcPr>
            <w:tcW w:w="8691" w:type="dxa"/>
            <w:shd w:val="clear" w:color="auto" w:fill="auto"/>
          </w:tcPr>
          <w:p w:rsidR="00414811" w:rsidRDefault="00414811" w:rsidP="003163F4">
            <w:pPr>
              <w:jc w:val="both"/>
              <w:rPr>
                <w:rFonts w:ascii="Times New Roman" w:hAnsi="Times New Roman" w:cs="Times New Roman"/>
                <w:sz w:val="24"/>
                <w:szCs w:val="24"/>
              </w:rPr>
            </w:pPr>
            <w:r w:rsidRPr="003A1F21">
              <w:rPr>
                <w:rFonts w:ascii="Times New Roman" w:hAnsi="Times New Roman" w:cs="Times New Roman"/>
                <w:sz w:val="24"/>
                <w:szCs w:val="24"/>
              </w:rPr>
              <w:t>С 15 мая в Подмосковье люди старше 65 лет могут купить медицинские маски по льготным ценам. Скидку будут предоставлять по социальной карте жителя Московской области (СКМО) в аптеках «</w:t>
            </w:r>
            <w:proofErr w:type="spellStart"/>
            <w:r w:rsidRPr="003A1F21">
              <w:rPr>
                <w:rFonts w:ascii="Times New Roman" w:hAnsi="Times New Roman" w:cs="Times New Roman"/>
                <w:sz w:val="24"/>
                <w:szCs w:val="24"/>
              </w:rPr>
              <w:t>Мособлмедсервис</w:t>
            </w:r>
            <w:proofErr w:type="spellEnd"/>
            <w:r w:rsidRPr="003A1F21">
              <w:rPr>
                <w:rFonts w:ascii="Times New Roman" w:hAnsi="Times New Roman" w:cs="Times New Roman"/>
                <w:sz w:val="24"/>
                <w:szCs w:val="24"/>
              </w:rPr>
              <w:t>»</w:t>
            </w:r>
            <w:r>
              <w:rPr>
                <w:rFonts w:ascii="Times New Roman" w:hAnsi="Times New Roman" w:cs="Times New Roman"/>
                <w:sz w:val="24"/>
                <w:szCs w:val="24"/>
              </w:rPr>
              <w:t xml:space="preserve">. </w:t>
            </w:r>
            <w:r w:rsidRPr="003A1F21">
              <w:rPr>
                <w:rFonts w:ascii="Times New Roman" w:hAnsi="Times New Roman" w:cs="Times New Roman"/>
                <w:sz w:val="24"/>
                <w:szCs w:val="24"/>
              </w:rPr>
              <w:t>Скидку может получить держатель карты или его представитель (родственник, социальный работник, сосед).</w:t>
            </w:r>
          </w:p>
          <w:p w:rsidR="00414811" w:rsidRDefault="00414811" w:rsidP="003163F4">
            <w:pPr>
              <w:jc w:val="both"/>
              <w:rPr>
                <w:rFonts w:ascii="Times New Roman" w:hAnsi="Times New Roman" w:cs="Times New Roman"/>
                <w:sz w:val="24"/>
                <w:szCs w:val="24"/>
              </w:rPr>
            </w:pPr>
            <w:r w:rsidRPr="00483644">
              <w:rPr>
                <w:rFonts w:ascii="Times New Roman" w:hAnsi="Times New Roman" w:cs="Times New Roman"/>
                <w:sz w:val="24"/>
                <w:szCs w:val="24"/>
              </w:rPr>
              <w:t>По одной социальной карте можно получить не более 30 медицинских масок в месяц. Льготная стоимость одноразовой маски составляет 11 рублей.</w:t>
            </w:r>
          </w:p>
          <w:p w:rsidR="00414811" w:rsidRPr="003163F4" w:rsidRDefault="00414811" w:rsidP="003163F4">
            <w:pPr>
              <w:jc w:val="both"/>
              <w:rPr>
                <w:rFonts w:ascii="Times New Roman" w:hAnsi="Times New Roman" w:cs="Times New Roman"/>
                <w:sz w:val="24"/>
                <w:szCs w:val="24"/>
              </w:rPr>
            </w:pPr>
            <w:r w:rsidRPr="00483644">
              <w:rPr>
                <w:rFonts w:ascii="Times New Roman" w:hAnsi="Times New Roman" w:cs="Times New Roman"/>
                <w:sz w:val="24"/>
                <w:szCs w:val="24"/>
              </w:rPr>
              <w:t>В Московской области действуют 255 аптечных пунктов, предоставляющих скидки. Найти ближайшую к своему дому аптеку можно</w:t>
            </w:r>
            <w:r>
              <w:rPr>
                <w:rFonts w:ascii="Times New Roman" w:hAnsi="Times New Roman" w:cs="Times New Roman"/>
                <w:sz w:val="24"/>
                <w:szCs w:val="24"/>
              </w:rPr>
              <w:t xml:space="preserve"> по ссылке:  </w:t>
            </w:r>
            <w:hyperlink r:id="rId21" w:history="1">
              <w:r w:rsidRPr="00362DBA">
                <w:rPr>
                  <w:rStyle w:val="a6"/>
                  <w:rFonts w:ascii="Times New Roman" w:hAnsi="Times New Roman" w:cs="Times New Roman"/>
                  <w:sz w:val="24"/>
                  <w:szCs w:val="24"/>
                </w:rPr>
                <w:t>https://mosreg.ru/sobytiya/karty/gde-v-podmoskove-kupit-maski-po-lgotnym-cenam-karta</w:t>
              </w:r>
            </w:hyperlink>
            <w:r>
              <w:rPr>
                <w:rFonts w:ascii="Times New Roman" w:hAnsi="Times New Roman" w:cs="Times New Roman"/>
                <w:sz w:val="24"/>
                <w:szCs w:val="24"/>
              </w:rPr>
              <w:t xml:space="preserve"> </w:t>
            </w:r>
          </w:p>
        </w:tc>
      </w:tr>
      <w:tr w:rsidR="00414811" w:rsidTr="00EB74CE">
        <w:trPr>
          <w:trHeight w:val="1515"/>
        </w:trPr>
        <w:tc>
          <w:tcPr>
            <w:tcW w:w="728" w:type="dxa"/>
            <w:shd w:val="clear" w:color="auto" w:fill="auto"/>
          </w:tcPr>
          <w:p w:rsidR="00414811" w:rsidRDefault="00414811" w:rsidP="009C43FF">
            <w:pPr>
              <w:jc w:val="center"/>
              <w:rPr>
                <w:rFonts w:ascii="Times New Roman" w:hAnsi="Times New Roman" w:cs="Times New Roman"/>
                <w:sz w:val="24"/>
                <w:szCs w:val="24"/>
              </w:rPr>
            </w:pPr>
          </w:p>
        </w:tc>
        <w:tc>
          <w:tcPr>
            <w:tcW w:w="5969" w:type="dxa"/>
            <w:shd w:val="clear" w:color="auto" w:fill="auto"/>
          </w:tcPr>
          <w:p w:rsidR="00414811" w:rsidRDefault="00414811" w:rsidP="003163F4">
            <w:pPr>
              <w:jc w:val="both"/>
              <w:rPr>
                <w:rFonts w:ascii="Times New Roman" w:hAnsi="Times New Roman" w:cs="Times New Roman"/>
                <w:sz w:val="24"/>
                <w:szCs w:val="24"/>
              </w:rPr>
            </w:pPr>
            <w:r w:rsidRPr="00414811">
              <w:rPr>
                <w:rFonts w:ascii="Times New Roman" w:hAnsi="Times New Roman" w:cs="Times New Roman"/>
                <w:sz w:val="24"/>
                <w:szCs w:val="24"/>
              </w:rPr>
              <w:t>Постановление Правительства Московской области от 13.05.2020 № 246/13 «Об установлении выплаты стимулирующего характера отдельным категориям работников государственных учреждений социального обслуживания Московской области и государственных учреждений Московской области в сфере занятости за особые условия труда и дополнительную нагрузку в связи с распространением новой коронавирусной инфекции (COVID-2019) на территории Московской области»</w:t>
            </w:r>
          </w:p>
        </w:tc>
        <w:tc>
          <w:tcPr>
            <w:tcW w:w="8691" w:type="dxa"/>
            <w:shd w:val="clear" w:color="auto" w:fill="auto"/>
          </w:tcPr>
          <w:p w:rsidR="00414811" w:rsidRDefault="00414811" w:rsidP="00414811">
            <w:pPr>
              <w:jc w:val="both"/>
              <w:rPr>
                <w:rFonts w:ascii="Times New Roman" w:hAnsi="Times New Roman" w:cs="Times New Roman"/>
                <w:sz w:val="24"/>
                <w:szCs w:val="24"/>
              </w:rPr>
            </w:pPr>
            <w:r>
              <w:rPr>
                <w:rFonts w:ascii="Times New Roman" w:hAnsi="Times New Roman" w:cs="Times New Roman"/>
                <w:sz w:val="24"/>
                <w:szCs w:val="24"/>
              </w:rPr>
              <w:t>Установлена выплата стимулирующего характера в размере 10 000 руб. в месяц социальным работникам государственных учреждений социального обслуживания Московской области, оказывающим социальные услуги на дому, и работникам государственных учреждений Московской области в сфере занятости за особые условия труда и дополнительную нагрузку в связи с распространением новой коронавирусной инфекции.</w:t>
            </w:r>
          </w:p>
          <w:p w:rsidR="00414811" w:rsidRPr="003A1F21" w:rsidRDefault="00414811" w:rsidP="00414811">
            <w:pPr>
              <w:jc w:val="both"/>
              <w:rPr>
                <w:rFonts w:ascii="Times New Roman" w:hAnsi="Times New Roman" w:cs="Times New Roman"/>
                <w:sz w:val="24"/>
                <w:szCs w:val="24"/>
              </w:rPr>
            </w:pPr>
            <w:r>
              <w:rPr>
                <w:rFonts w:ascii="Times New Roman" w:hAnsi="Times New Roman" w:cs="Times New Roman"/>
                <w:sz w:val="24"/>
                <w:szCs w:val="24"/>
              </w:rPr>
              <w:t>Выплата осуществляется в составе заработной платы исходя за фактически отработанное время из расчета месячной нормы рабочего времени на 1 занятую штатную должность с 1 апреля по 31 мая 2020 г.</w:t>
            </w:r>
          </w:p>
        </w:tc>
      </w:tr>
      <w:tr w:rsidR="00D911F9" w:rsidTr="00D911F9">
        <w:trPr>
          <w:trHeight w:val="690"/>
        </w:trPr>
        <w:tc>
          <w:tcPr>
            <w:tcW w:w="728" w:type="dxa"/>
            <w:shd w:val="clear" w:color="auto" w:fill="auto"/>
          </w:tcPr>
          <w:p w:rsidR="00D911F9" w:rsidRDefault="00D911F9" w:rsidP="009C43FF">
            <w:pPr>
              <w:jc w:val="center"/>
              <w:rPr>
                <w:rFonts w:ascii="Times New Roman" w:hAnsi="Times New Roman" w:cs="Times New Roman"/>
                <w:sz w:val="24"/>
                <w:szCs w:val="24"/>
              </w:rPr>
            </w:pPr>
          </w:p>
        </w:tc>
        <w:tc>
          <w:tcPr>
            <w:tcW w:w="5969" w:type="dxa"/>
            <w:shd w:val="clear" w:color="auto" w:fill="auto"/>
          </w:tcPr>
          <w:p w:rsidR="00D911F9" w:rsidRDefault="00D911F9" w:rsidP="003163F4">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Правительства Московской области, 15 мая 2020 г. - </w:t>
            </w:r>
            <w:r w:rsidRPr="00AB4E42">
              <w:rPr>
                <w:rFonts w:ascii="Times New Roman" w:hAnsi="Times New Roman" w:cs="Times New Roman"/>
                <w:sz w:val="24"/>
                <w:szCs w:val="24"/>
              </w:rPr>
              <w:t>Перепрофилирование Одинцовской районной больницы №3 завершат к 20 мая</w:t>
            </w:r>
          </w:p>
        </w:tc>
        <w:tc>
          <w:tcPr>
            <w:tcW w:w="8691" w:type="dxa"/>
            <w:shd w:val="clear" w:color="auto" w:fill="auto"/>
          </w:tcPr>
          <w:p w:rsidR="00D911F9" w:rsidRDefault="00D911F9" w:rsidP="003163F4">
            <w:pPr>
              <w:jc w:val="both"/>
              <w:rPr>
                <w:rFonts w:ascii="Times New Roman" w:hAnsi="Times New Roman" w:cs="Times New Roman"/>
                <w:sz w:val="24"/>
                <w:szCs w:val="24"/>
              </w:rPr>
            </w:pPr>
            <w:r w:rsidRPr="00AB4E42">
              <w:rPr>
                <w:rFonts w:ascii="Times New Roman" w:hAnsi="Times New Roman" w:cs="Times New Roman"/>
                <w:sz w:val="24"/>
                <w:szCs w:val="24"/>
              </w:rPr>
              <w:t>К 20 мая завершатся работы по временному перепрофилированию отделения Одинцовской районной больницы №3 в поселке Никольское для лечения пациентов с COVID-19 и подозрением на нее</w:t>
            </w:r>
            <w:r>
              <w:rPr>
                <w:rFonts w:ascii="Times New Roman" w:hAnsi="Times New Roman" w:cs="Times New Roman"/>
                <w:sz w:val="24"/>
                <w:szCs w:val="24"/>
              </w:rPr>
              <w:t>.</w:t>
            </w:r>
          </w:p>
          <w:p w:rsidR="00D911F9" w:rsidRPr="003A1F21" w:rsidRDefault="00D911F9" w:rsidP="003163F4">
            <w:pPr>
              <w:jc w:val="both"/>
              <w:rPr>
                <w:rFonts w:ascii="Times New Roman" w:hAnsi="Times New Roman" w:cs="Times New Roman"/>
                <w:sz w:val="24"/>
                <w:szCs w:val="24"/>
              </w:rPr>
            </w:pPr>
            <w:r w:rsidRPr="00AB4E42">
              <w:rPr>
                <w:rFonts w:ascii="Times New Roman" w:hAnsi="Times New Roman" w:cs="Times New Roman"/>
                <w:sz w:val="24"/>
                <w:szCs w:val="24"/>
              </w:rPr>
              <w:t>В обновленном корпусе разместятся 200 коек с кислородом. Новое отделение будет располагать всем необходимым медицинским оборудованием.</w:t>
            </w:r>
          </w:p>
        </w:tc>
      </w:tr>
      <w:tr w:rsidR="00C20FAD" w:rsidTr="007C79F6">
        <w:trPr>
          <w:trHeight w:val="423"/>
        </w:trPr>
        <w:tc>
          <w:tcPr>
            <w:tcW w:w="728" w:type="dxa"/>
            <w:shd w:val="clear" w:color="auto" w:fill="auto"/>
          </w:tcPr>
          <w:p w:rsidR="00C20FAD" w:rsidRDefault="00C20FAD" w:rsidP="009C43FF">
            <w:pPr>
              <w:jc w:val="center"/>
              <w:rPr>
                <w:rFonts w:ascii="Times New Roman" w:hAnsi="Times New Roman" w:cs="Times New Roman"/>
                <w:sz w:val="24"/>
                <w:szCs w:val="24"/>
              </w:rPr>
            </w:pPr>
          </w:p>
        </w:tc>
        <w:tc>
          <w:tcPr>
            <w:tcW w:w="5969" w:type="dxa"/>
            <w:shd w:val="clear" w:color="auto" w:fill="auto"/>
          </w:tcPr>
          <w:p w:rsidR="00C20FAD" w:rsidRDefault="00C20FAD" w:rsidP="00D911F9">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Правительства Московской области, 19 мая 2020 г. - </w:t>
            </w:r>
            <w:r w:rsidRPr="00D911F9">
              <w:rPr>
                <w:rFonts w:ascii="Times New Roman" w:hAnsi="Times New Roman" w:cs="Times New Roman"/>
                <w:sz w:val="24"/>
                <w:szCs w:val="24"/>
              </w:rPr>
              <w:t>Выплаты медработникам в Подмосковье: президентские, федеральные и региональные</w:t>
            </w:r>
          </w:p>
        </w:tc>
        <w:tc>
          <w:tcPr>
            <w:tcW w:w="8691" w:type="dxa"/>
            <w:shd w:val="clear" w:color="auto" w:fill="auto"/>
          </w:tcPr>
          <w:p w:rsidR="00C20FAD" w:rsidRDefault="00C20FAD" w:rsidP="00D911F9">
            <w:pPr>
              <w:jc w:val="both"/>
              <w:rPr>
                <w:rFonts w:ascii="Times New Roman" w:hAnsi="Times New Roman" w:cs="Times New Roman"/>
                <w:sz w:val="24"/>
                <w:szCs w:val="24"/>
              </w:rPr>
            </w:pPr>
            <w:r>
              <w:rPr>
                <w:rFonts w:ascii="Times New Roman" w:hAnsi="Times New Roman" w:cs="Times New Roman"/>
                <w:sz w:val="24"/>
                <w:szCs w:val="24"/>
              </w:rPr>
              <w:t>На сайте Правительства Мо выложена подробная информация</w:t>
            </w:r>
            <w:r>
              <w:t xml:space="preserve"> </w:t>
            </w:r>
            <w:r>
              <w:rPr>
                <w:rFonts w:ascii="Times New Roman" w:hAnsi="Times New Roman" w:cs="Times New Roman"/>
                <w:sz w:val="24"/>
                <w:szCs w:val="24"/>
              </w:rPr>
              <w:t>о дополнительных</w:t>
            </w:r>
            <w:r w:rsidRPr="00D911F9">
              <w:rPr>
                <w:rFonts w:ascii="Times New Roman" w:hAnsi="Times New Roman" w:cs="Times New Roman"/>
                <w:sz w:val="24"/>
                <w:szCs w:val="24"/>
              </w:rPr>
              <w:t xml:space="preserve"> средства</w:t>
            </w:r>
            <w:r>
              <w:rPr>
                <w:rFonts w:ascii="Times New Roman" w:hAnsi="Times New Roman" w:cs="Times New Roman"/>
                <w:sz w:val="24"/>
                <w:szCs w:val="24"/>
              </w:rPr>
              <w:t>х, на которые</w:t>
            </w:r>
            <w:r w:rsidRPr="00D911F9">
              <w:rPr>
                <w:rFonts w:ascii="Times New Roman" w:hAnsi="Times New Roman" w:cs="Times New Roman"/>
                <w:sz w:val="24"/>
                <w:szCs w:val="24"/>
              </w:rPr>
              <w:t xml:space="preserve"> имеют право медработники и как рассчитываются выплаты</w:t>
            </w:r>
            <w:r>
              <w:rPr>
                <w:rFonts w:ascii="Times New Roman" w:hAnsi="Times New Roman" w:cs="Times New Roman"/>
                <w:sz w:val="24"/>
                <w:szCs w:val="24"/>
              </w:rPr>
              <w:t xml:space="preserve"> - </w:t>
            </w:r>
            <w:hyperlink r:id="rId22" w:history="1">
              <w:r w:rsidRPr="003B5DED">
                <w:rPr>
                  <w:rStyle w:val="a6"/>
                  <w:rFonts w:ascii="Times New Roman" w:hAnsi="Times New Roman" w:cs="Times New Roman"/>
                  <w:sz w:val="24"/>
                  <w:szCs w:val="24"/>
                </w:rPr>
                <w:t>https://mosreg.ru/download/document/1065867</w:t>
              </w:r>
            </w:hyperlink>
          </w:p>
          <w:p w:rsidR="00C20FAD" w:rsidRPr="00D911F9" w:rsidRDefault="00C20FAD" w:rsidP="00D911F9">
            <w:pPr>
              <w:jc w:val="both"/>
              <w:rPr>
                <w:rFonts w:ascii="Times New Roman" w:hAnsi="Times New Roman" w:cs="Times New Roman"/>
                <w:sz w:val="24"/>
                <w:szCs w:val="24"/>
              </w:rPr>
            </w:pPr>
            <w:r w:rsidRPr="00D911F9">
              <w:rPr>
                <w:rFonts w:ascii="Times New Roman" w:hAnsi="Times New Roman" w:cs="Times New Roman"/>
                <w:sz w:val="24"/>
                <w:szCs w:val="24"/>
              </w:rPr>
              <w:t>Все выплаты оформляются на основании приказа главврача конкретного медучреждения. Документ должен содержать список получателе</w:t>
            </w:r>
            <w:r>
              <w:rPr>
                <w:rFonts w:ascii="Times New Roman" w:hAnsi="Times New Roman" w:cs="Times New Roman"/>
                <w:sz w:val="24"/>
                <w:szCs w:val="24"/>
              </w:rPr>
              <w:t xml:space="preserve">й с размерами </w:t>
            </w:r>
            <w:r>
              <w:rPr>
                <w:rFonts w:ascii="Times New Roman" w:hAnsi="Times New Roman" w:cs="Times New Roman"/>
                <w:sz w:val="24"/>
                <w:szCs w:val="24"/>
              </w:rPr>
              <w:lastRenderedPageBreak/>
              <w:t>надбавок каждому.</w:t>
            </w:r>
          </w:p>
          <w:p w:rsidR="00C20FAD" w:rsidRPr="00D911F9" w:rsidRDefault="00C20FAD" w:rsidP="00D911F9">
            <w:pPr>
              <w:jc w:val="both"/>
              <w:rPr>
                <w:rFonts w:ascii="Times New Roman" w:hAnsi="Times New Roman" w:cs="Times New Roman"/>
                <w:sz w:val="24"/>
                <w:szCs w:val="24"/>
              </w:rPr>
            </w:pPr>
            <w:r w:rsidRPr="00D911F9">
              <w:rPr>
                <w:rFonts w:ascii="Times New Roman" w:hAnsi="Times New Roman" w:cs="Times New Roman"/>
                <w:sz w:val="24"/>
                <w:szCs w:val="24"/>
              </w:rPr>
              <w:t>Если работник имеет право на выплату, но не получил ее, ему следует обратиться к руководству своего медучреждения. Те, кому не удалось решить вопрос с главным врачом</w:t>
            </w:r>
            <w:r>
              <w:rPr>
                <w:rFonts w:ascii="Times New Roman" w:hAnsi="Times New Roman" w:cs="Times New Roman"/>
                <w:sz w:val="24"/>
                <w:szCs w:val="24"/>
              </w:rPr>
              <w:t>, могут позвонить по телефонам:</w:t>
            </w:r>
          </w:p>
          <w:p w:rsidR="00C20FAD" w:rsidRPr="00D911F9" w:rsidRDefault="00C20FAD" w:rsidP="00D911F9">
            <w:pPr>
              <w:jc w:val="both"/>
              <w:rPr>
                <w:rFonts w:ascii="Times New Roman" w:hAnsi="Times New Roman" w:cs="Times New Roman"/>
                <w:b/>
                <w:sz w:val="24"/>
                <w:szCs w:val="24"/>
              </w:rPr>
            </w:pPr>
            <w:r w:rsidRPr="00D911F9">
              <w:rPr>
                <w:rFonts w:ascii="Times New Roman" w:hAnsi="Times New Roman" w:cs="Times New Roman"/>
                <w:b/>
                <w:sz w:val="24"/>
                <w:szCs w:val="24"/>
              </w:rPr>
              <w:t>8 (800) 550-50-30;</w:t>
            </w:r>
          </w:p>
          <w:p w:rsidR="00C20FAD" w:rsidRPr="00D911F9" w:rsidRDefault="00C20FAD" w:rsidP="00D911F9">
            <w:pPr>
              <w:jc w:val="both"/>
              <w:rPr>
                <w:rFonts w:ascii="Times New Roman" w:hAnsi="Times New Roman" w:cs="Times New Roman"/>
                <w:b/>
                <w:sz w:val="24"/>
                <w:szCs w:val="24"/>
              </w:rPr>
            </w:pPr>
            <w:r w:rsidRPr="00D911F9">
              <w:rPr>
                <w:rFonts w:ascii="Times New Roman" w:hAnsi="Times New Roman" w:cs="Times New Roman"/>
                <w:b/>
                <w:sz w:val="24"/>
                <w:szCs w:val="24"/>
              </w:rPr>
              <w:t>8 (495) 990-77-77;</w:t>
            </w:r>
          </w:p>
          <w:p w:rsidR="00C20FAD" w:rsidRPr="00D911F9" w:rsidRDefault="00C20FAD" w:rsidP="00D911F9">
            <w:pPr>
              <w:jc w:val="both"/>
              <w:rPr>
                <w:rFonts w:ascii="Times New Roman" w:hAnsi="Times New Roman" w:cs="Times New Roman"/>
                <w:sz w:val="24"/>
                <w:szCs w:val="24"/>
              </w:rPr>
            </w:pPr>
            <w:r w:rsidRPr="00D911F9">
              <w:rPr>
                <w:rFonts w:ascii="Times New Roman" w:hAnsi="Times New Roman" w:cs="Times New Roman"/>
                <w:b/>
                <w:sz w:val="24"/>
                <w:szCs w:val="24"/>
              </w:rPr>
              <w:t>8 (498) 602-04-20</w:t>
            </w:r>
            <w:r>
              <w:rPr>
                <w:rFonts w:ascii="Times New Roman" w:hAnsi="Times New Roman" w:cs="Times New Roman"/>
                <w:sz w:val="24"/>
                <w:szCs w:val="24"/>
              </w:rPr>
              <w:t>, добавочный 4-64-23;</w:t>
            </w:r>
          </w:p>
          <w:p w:rsidR="00C20FAD" w:rsidRPr="00AB4E42" w:rsidRDefault="00C20FAD" w:rsidP="00D911F9">
            <w:pPr>
              <w:jc w:val="both"/>
              <w:rPr>
                <w:rFonts w:ascii="Times New Roman" w:hAnsi="Times New Roman" w:cs="Times New Roman"/>
                <w:sz w:val="24"/>
                <w:szCs w:val="24"/>
              </w:rPr>
            </w:pPr>
            <w:r w:rsidRPr="00D911F9">
              <w:rPr>
                <w:rFonts w:ascii="Times New Roman" w:hAnsi="Times New Roman" w:cs="Times New Roman"/>
                <w:b/>
                <w:sz w:val="24"/>
                <w:szCs w:val="24"/>
              </w:rPr>
              <w:t>8 (498) 602-27-61</w:t>
            </w:r>
            <w:r w:rsidRPr="00D911F9">
              <w:rPr>
                <w:rFonts w:ascii="Times New Roman" w:hAnsi="Times New Roman" w:cs="Times New Roman"/>
                <w:sz w:val="24"/>
                <w:szCs w:val="24"/>
              </w:rPr>
              <w:t>.</w:t>
            </w:r>
          </w:p>
        </w:tc>
      </w:tr>
      <w:tr w:rsidR="003D4CCD" w:rsidTr="006235DF">
        <w:trPr>
          <w:trHeight w:val="281"/>
        </w:trPr>
        <w:tc>
          <w:tcPr>
            <w:tcW w:w="728" w:type="dxa"/>
            <w:shd w:val="clear" w:color="auto" w:fill="auto"/>
          </w:tcPr>
          <w:p w:rsidR="003D4CCD" w:rsidRDefault="003D4CCD" w:rsidP="009C43FF">
            <w:pPr>
              <w:jc w:val="center"/>
              <w:rPr>
                <w:rFonts w:ascii="Times New Roman" w:hAnsi="Times New Roman" w:cs="Times New Roman"/>
                <w:sz w:val="24"/>
                <w:szCs w:val="24"/>
              </w:rPr>
            </w:pPr>
          </w:p>
        </w:tc>
        <w:tc>
          <w:tcPr>
            <w:tcW w:w="5969" w:type="dxa"/>
            <w:shd w:val="clear" w:color="auto" w:fill="auto"/>
          </w:tcPr>
          <w:p w:rsidR="003D4CCD" w:rsidRDefault="003D4CCD" w:rsidP="00D911F9">
            <w:pPr>
              <w:jc w:val="both"/>
              <w:rPr>
                <w:rFonts w:ascii="Times New Roman" w:hAnsi="Times New Roman" w:cs="Times New Roman"/>
                <w:sz w:val="24"/>
                <w:szCs w:val="24"/>
              </w:rPr>
            </w:pPr>
            <w:r w:rsidRPr="00C20FAD">
              <w:rPr>
                <w:rFonts w:ascii="Times New Roman" w:hAnsi="Times New Roman" w:cs="Times New Roman"/>
                <w:sz w:val="24"/>
                <w:szCs w:val="24"/>
              </w:rPr>
              <w:t>Официальный сайт Правительства Московской области, 19 мая 2020 г. -</w:t>
            </w:r>
            <w:r>
              <w:rPr>
                <w:rFonts w:ascii="Times New Roman" w:hAnsi="Times New Roman" w:cs="Times New Roman"/>
                <w:sz w:val="24"/>
                <w:szCs w:val="24"/>
              </w:rPr>
              <w:t xml:space="preserve"> </w:t>
            </w:r>
            <w:r w:rsidRPr="00C20FAD">
              <w:rPr>
                <w:rFonts w:ascii="Times New Roman" w:hAnsi="Times New Roman" w:cs="Times New Roman"/>
                <w:sz w:val="24"/>
                <w:szCs w:val="24"/>
              </w:rPr>
              <w:t>Как получить работу в подмосковной больнице в условиях пандемии</w:t>
            </w:r>
          </w:p>
        </w:tc>
        <w:tc>
          <w:tcPr>
            <w:tcW w:w="8691" w:type="dxa"/>
            <w:shd w:val="clear" w:color="auto" w:fill="auto"/>
          </w:tcPr>
          <w:p w:rsidR="003D4CCD" w:rsidRDefault="003D4CCD" w:rsidP="00D911F9">
            <w:pPr>
              <w:jc w:val="both"/>
              <w:rPr>
                <w:rFonts w:ascii="Times New Roman" w:hAnsi="Times New Roman" w:cs="Times New Roman"/>
                <w:sz w:val="24"/>
                <w:szCs w:val="24"/>
              </w:rPr>
            </w:pPr>
            <w:r w:rsidRPr="006C5256">
              <w:rPr>
                <w:rFonts w:ascii="Times New Roman" w:hAnsi="Times New Roman" w:cs="Times New Roman"/>
                <w:sz w:val="24"/>
                <w:szCs w:val="24"/>
              </w:rPr>
              <w:t>В период пандемии коронавируса в Подмосковье наращиваются мощности по оказанию медицинской помощи зараженным. В регионе увеличивают число инфекционных коек, это требует привлечения дополнительных кадров.</w:t>
            </w:r>
          </w:p>
          <w:p w:rsidR="003D4CCD" w:rsidRDefault="003D4CCD" w:rsidP="00D911F9">
            <w:pPr>
              <w:jc w:val="both"/>
              <w:rPr>
                <w:rFonts w:ascii="Times New Roman" w:hAnsi="Times New Roman" w:cs="Times New Roman"/>
                <w:sz w:val="24"/>
                <w:szCs w:val="24"/>
              </w:rPr>
            </w:pPr>
            <w:r w:rsidRPr="006C5256">
              <w:rPr>
                <w:rFonts w:ascii="Times New Roman" w:hAnsi="Times New Roman" w:cs="Times New Roman"/>
                <w:sz w:val="24"/>
                <w:szCs w:val="24"/>
              </w:rPr>
              <w:t xml:space="preserve">В список востребованных кадров входят как врачи, так и младший и средний медперсонал. На работу приглашаются врачи, медсестры, санитары и другие работники стационаров. Список актуальных вакансий опубликован на областном портале по </w:t>
            </w:r>
            <w:proofErr w:type="spellStart"/>
            <w:r w:rsidRPr="006C5256">
              <w:rPr>
                <w:rFonts w:ascii="Times New Roman" w:hAnsi="Times New Roman" w:cs="Times New Roman"/>
                <w:sz w:val="24"/>
                <w:szCs w:val="24"/>
              </w:rPr>
              <w:t>коронавирусу</w:t>
            </w:r>
            <w:proofErr w:type="spellEnd"/>
            <w:r>
              <w:rPr>
                <w:rFonts w:ascii="Times New Roman" w:hAnsi="Times New Roman" w:cs="Times New Roman"/>
                <w:sz w:val="24"/>
                <w:szCs w:val="24"/>
              </w:rPr>
              <w:t xml:space="preserve"> - </w:t>
            </w:r>
            <w:hyperlink r:id="rId23" w:history="1">
              <w:r w:rsidRPr="006C5256">
                <w:rPr>
                  <w:rStyle w:val="a6"/>
                  <w:rFonts w:ascii="Times New Roman" w:hAnsi="Times New Roman" w:cs="Times New Roman"/>
                  <w:b/>
                  <w:sz w:val="24"/>
                  <w:szCs w:val="24"/>
                </w:rPr>
                <w:t>https://covid.mz.mosreg.ru/rabota/</w:t>
              </w:r>
            </w:hyperlink>
          </w:p>
          <w:p w:rsidR="003D4CCD" w:rsidRPr="006C5256" w:rsidRDefault="003D4CCD" w:rsidP="006C5256">
            <w:pPr>
              <w:jc w:val="both"/>
              <w:rPr>
                <w:rFonts w:ascii="Times New Roman" w:hAnsi="Times New Roman" w:cs="Times New Roman"/>
                <w:sz w:val="24"/>
                <w:szCs w:val="24"/>
              </w:rPr>
            </w:pPr>
            <w:r w:rsidRPr="006C5256">
              <w:rPr>
                <w:rFonts w:ascii="Times New Roman" w:hAnsi="Times New Roman" w:cs="Times New Roman"/>
                <w:sz w:val="24"/>
                <w:szCs w:val="24"/>
              </w:rPr>
              <w:t>Выйти на работу в подмосковную клинику могут и медработники из других регионов России. Для них предусмотрен вахтовый режим, увольнения с основного места работы не потребуется. При этом вахта в подмосковном стационаре войдет в трудовой стаж в соответствии с Трудовым</w:t>
            </w:r>
            <w:r>
              <w:rPr>
                <w:rFonts w:ascii="Times New Roman" w:hAnsi="Times New Roman" w:cs="Times New Roman"/>
                <w:sz w:val="24"/>
                <w:szCs w:val="24"/>
              </w:rPr>
              <w:t xml:space="preserve"> кодексом Российской Федерации.</w:t>
            </w:r>
          </w:p>
          <w:p w:rsidR="003D4CCD" w:rsidRDefault="003D4CCD" w:rsidP="006C5256">
            <w:pPr>
              <w:jc w:val="both"/>
              <w:rPr>
                <w:rFonts w:ascii="Times New Roman" w:hAnsi="Times New Roman" w:cs="Times New Roman"/>
                <w:sz w:val="24"/>
                <w:szCs w:val="24"/>
              </w:rPr>
            </w:pPr>
            <w:r w:rsidRPr="006C5256">
              <w:rPr>
                <w:rFonts w:ascii="Times New Roman" w:hAnsi="Times New Roman" w:cs="Times New Roman"/>
                <w:sz w:val="24"/>
                <w:szCs w:val="24"/>
              </w:rPr>
              <w:t>Работодатели обеспечивают приезжающих сотрудников жильем и питанием. Трудовые обязанности осуществляются в безопасных условиях с использованием современных средств индивидуальной защиты.</w:t>
            </w:r>
          </w:p>
          <w:p w:rsidR="003D4CCD" w:rsidRDefault="003D4CCD" w:rsidP="006C5256">
            <w:pPr>
              <w:jc w:val="both"/>
              <w:rPr>
                <w:rFonts w:ascii="Times New Roman" w:hAnsi="Times New Roman" w:cs="Times New Roman"/>
                <w:sz w:val="24"/>
                <w:szCs w:val="24"/>
              </w:rPr>
            </w:pPr>
            <w:r w:rsidRPr="006C5256">
              <w:rPr>
                <w:rFonts w:ascii="Times New Roman" w:hAnsi="Times New Roman" w:cs="Times New Roman"/>
                <w:sz w:val="24"/>
                <w:szCs w:val="24"/>
              </w:rPr>
              <w:t>Чтобы выйти на работу в подмосковную инфекционную больницу, соискателю нужно составить резюме, выслать его на электронный адрес doc@mosreg.ru. Если стаж и навыки претендента соответствуют потенциальной должности, его пригласят на онлайн-собеседование. В случае успешного прохождения интервью соискатель получит приглашение на работу.</w:t>
            </w:r>
          </w:p>
        </w:tc>
      </w:tr>
      <w:tr w:rsidR="002F1A1A" w:rsidTr="002F1A1A">
        <w:trPr>
          <w:trHeight w:val="690"/>
        </w:trPr>
        <w:tc>
          <w:tcPr>
            <w:tcW w:w="728" w:type="dxa"/>
            <w:shd w:val="clear" w:color="auto" w:fill="auto"/>
          </w:tcPr>
          <w:p w:rsidR="002F1A1A" w:rsidRDefault="002F1A1A" w:rsidP="009C43FF">
            <w:pPr>
              <w:jc w:val="center"/>
              <w:rPr>
                <w:rFonts w:ascii="Times New Roman" w:hAnsi="Times New Roman" w:cs="Times New Roman"/>
                <w:sz w:val="24"/>
                <w:szCs w:val="24"/>
              </w:rPr>
            </w:pPr>
          </w:p>
        </w:tc>
        <w:tc>
          <w:tcPr>
            <w:tcW w:w="5969" w:type="dxa"/>
            <w:shd w:val="clear" w:color="auto" w:fill="auto"/>
          </w:tcPr>
          <w:p w:rsidR="002F1A1A" w:rsidRPr="00C20FAD" w:rsidRDefault="002F1A1A" w:rsidP="00D911F9">
            <w:pPr>
              <w:jc w:val="both"/>
              <w:rPr>
                <w:rFonts w:ascii="Times New Roman" w:hAnsi="Times New Roman" w:cs="Times New Roman"/>
                <w:sz w:val="24"/>
                <w:szCs w:val="24"/>
              </w:rPr>
            </w:pPr>
            <w:r w:rsidRPr="003D4CCD">
              <w:rPr>
                <w:rFonts w:ascii="Times New Roman" w:hAnsi="Times New Roman" w:cs="Times New Roman"/>
                <w:sz w:val="24"/>
                <w:szCs w:val="24"/>
              </w:rPr>
              <w:t>Распоряжение Министерства здравоохранения Московской области от 19.05.2020 № 53-Р "Об утверждении Порядка организации оказания медицинской помощи с применением телемедицинских технологий в Московской области"</w:t>
            </w:r>
          </w:p>
        </w:tc>
        <w:tc>
          <w:tcPr>
            <w:tcW w:w="8691" w:type="dxa"/>
            <w:shd w:val="clear" w:color="auto" w:fill="auto"/>
          </w:tcPr>
          <w:p w:rsidR="002F1A1A" w:rsidRPr="006C5256" w:rsidRDefault="002F1A1A" w:rsidP="00D911F9">
            <w:pPr>
              <w:jc w:val="both"/>
              <w:rPr>
                <w:rFonts w:ascii="Times New Roman" w:hAnsi="Times New Roman" w:cs="Times New Roman"/>
                <w:sz w:val="24"/>
                <w:szCs w:val="24"/>
              </w:rPr>
            </w:pPr>
            <w:r>
              <w:rPr>
                <w:rFonts w:ascii="Times New Roman" w:hAnsi="Times New Roman" w:cs="Times New Roman"/>
                <w:sz w:val="24"/>
                <w:szCs w:val="24"/>
              </w:rPr>
              <w:t xml:space="preserve"> 15 мая медицинская помощь будет оказываться и посредством телемедицины. Распоряжением утвержден Порядок оказания медпомощи с применением телемедицинских технологий, Перечень </w:t>
            </w:r>
            <w:proofErr w:type="spellStart"/>
            <w:r>
              <w:rPr>
                <w:rFonts w:ascii="Times New Roman" w:hAnsi="Times New Roman" w:cs="Times New Roman"/>
                <w:sz w:val="24"/>
                <w:szCs w:val="24"/>
              </w:rPr>
              <w:t>медорганизаций</w:t>
            </w:r>
            <w:proofErr w:type="spellEnd"/>
            <w:r>
              <w:rPr>
                <w:rFonts w:ascii="Times New Roman" w:hAnsi="Times New Roman" w:cs="Times New Roman"/>
                <w:sz w:val="24"/>
                <w:szCs w:val="24"/>
              </w:rPr>
              <w:t xml:space="preserve">-консультативных центров, а также Перечень </w:t>
            </w:r>
            <w:proofErr w:type="spellStart"/>
            <w:r>
              <w:rPr>
                <w:rFonts w:ascii="Times New Roman" w:hAnsi="Times New Roman" w:cs="Times New Roman"/>
                <w:sz w:val="24"/>
                <w:szCs w:val="24"/>
              </w:rPr>
              <w:t>медорганизаций</w:t>
            </w:r>
            <w:proofErr w:type="spellEnd"/>
            <w:r>
              <w:rPr>
                <w:rFonts w:ascii="Times New Roman" w:hAnsi="Times New Roman" w:cs="Times New Roman"/>
                <w:sz w:val="24"/>
                <w:szCs w:val="24"/>
              </w:rPr>
              <w:t>, подключенных к федеральной телемедицинской системе.</w:t>
            </w:r>
          </w:p>
        </w:tc>
      </w:tr>
      <w:tr w:rsidR="002F1A1A" w:rsidTr="00A8029A">
        <w:trPr>
          <w:trHeight w:val="690"/>
        </w:trPr>
        <w:tc>
          <w:tcPr>
            <w:tcW w:w="728" w:type="dxa"/>
            <w:shd w:val="clear" w:color="auto" w:fill="auto"/>
          </w:tcPr>
          <w:p w:rsidR="002F1A1A" w:rsidRDefault="002F1A1A" w:rsidP="009C43FF">
            <w:pPr>
              <w:jc w:val="center"/>
              <w:rPr>
                <w:rFonts w:ascii="Times New Roman" w:hAnsi="Times New Roman" w:cs="Times New Roman"/>
                <w:sz w:val="24"/>
                <w:szCs w:val="24"/>
              </w:rPr>
            </w:pPr>
          </w:p>
        </w:tc>
        <w:tc>
          <w:tcPr>
            <w:tcW w:w="5969" w:type="dxa"/>
            <w:shd w:val="clear" w:color="auto" w:fill="auto"/>
          </w:tcPr>
          <w:p w:rsidR="002F1A1A" w:rsidRPr="003D4CCD" w:rsidRDefault="002F1A1A" w:rsidP="00D911F9">
            <w:pPr>
              <w:jc w:val="both"/>
              <w:rPr>
                <w:rFonts w:ascii="Times New Roman" w:hAnsi="Times New Roman" w:cs="Times New Roman"/>
                <w:sz w:val="24"/>
                <w:szCs w:val="24"/>
              </w:rPr>
            </w:pPr>
            <w:r w:rsidRPr="002F1A1A">
              <w:rPr>
                <w:rFonts w:ascii="Times New Roman" w:hAnsi="Times New Roman" w:cs="Times New Roman"/>
                <w:sz w:val="24"/>
                <w:szCs w:val="24"/>
              </w:rPr>
              <w:t xml:space="preserve">Постановление Правительства Московской области от 19.05.2020 № 255/14 «Об утверждении порядка распоряжения средствами (частью средств) регионального материнского (семейного) капитала на </w:t>
            </w:r>
            <w:r w:rsidRPr="002F1A1A">
              <w:rPr>
                <w:rFonts w:ascii="Times New Roman" w:hAnsi="Times New Roman" w:cs="Times New Roman"/>
                <w:sz w:val="24"/>
                <w:szCs w:val="24"/>
              </w:rPr>
              <w:lastRenderedPageBreak/>
              <w:t>получение ежегодной выплаты в связи с рождением (усыновлением) третьего или последующих детей»</w:t>
            </w:r>
          </w:p>
        </w:tc>
        <w:tc>
          <w:tcPr>
            <w:tcW w:w="8691" w:type="dxa"/>
            <w:shd w:val="clear" w:color="auto" w:fill="auto"/>
          </w:tcPr>
          <w:p w:rsidR="002F1A1A" w:rsidRDefault="002F1A1A" w:rsidP="002F1A1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Право на выплату имеет лицо, имеющее место жительства в Московской области, получившее сертификат и не использовавшее </w:t>
            </w:r>
            <w:proofErr w:type="spellStart"/>
            <w:r>
              <w:rPr>
                <w:rFonts w:ascii="Times New Roman" w:hAnsi="Times New Roman" w:cs="Times New Roman"/>
                <w:sz w:val="24"/>
                <w:szCs w:val="24"/>
              </w:rPr>
              <w:t>стредства</w:t>
            </w:r>
            <w:proofErr w:type="spellEnd"/>
            <w:r>
              <w:rPr>
                <w:rFonts w:ascii="Times New Roman" w:hAnsi="Times New Roman" w:cs="Times New Roman"/>
                <w:sz w:val="24"/>
                <w:szCs w:val="24"/>
              </w:rPr>
              <w:t xml:space="preserve"> (или их часть) при рождении третьего и последующих детей до 31 декабря 2020 года. Если сертификат был получен, но не использован на улучшение жилищных условий </w:t>
            </w:r>
            <w:r>
              <w:rPr>
                <w:rFonts w:ascii="Times New Roman" w:hAnsi="Times New Roman" w:cs="Times New Roman"/>
                <w:sz w:val="24"/>
                <w:szCs w:val="24"/>
              </w:rPr>
              <w:lastRenderedPageBreak/>
              <w:t xml:space="preserve">или получение образования ребенком, заявитель имеет право на выплату в 2020 году 50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 xml:space="preserve">., в 20201 году – 50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 xml:space="preserve">. Если часть средств материнского капитала была использована, заявитель может получить в 2020 году 50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 xml:space="preserve">., в 20201 – остаток. Заявление о распоряжении средствами регионального </w:t>
            </w:r>
            <w:proofErr w:type="spellStart"/>
            <w:r>
              <w:rPr>
                <w:rFonts w:ascii="Times New Roman" w:hAnsi="Times New Roman" w:cs="Times New Roman"/>
                <w:sz w:val="24"/>
                <w:szCs w:val="24"/>
              </w:rPr>
              <w:t>маткапитала</w:t>
            </w:r>
            <w:proofErr w:type="spellEnd"/>
            <w:r>
              <w:rPr>
                <w:rFonts w:ascii="Times New Roman" w:hAnsi="Times New Roman" w:cs="Times New Roman"/>
                <w:sz w:val="24"/>
                <w:szCs w:val="24"/>
              </w:rPr>
              <w:t xml:space="preserve"> нужно подать: за 2020 год – не позднее 1 апреля 2021 года, за 2021 год – не ранее 1 января 2021 года и не позднее 1 декабря 2021 года.</w:t>
            </w:r>
          </w:p>
        </w:tc>
      </w:tr>
      <w:tr w:rsidR="000702A1" w:rsidTr="00C17CE7">
        <w:trPr>
          <w:trHeight w:val="423"/>
        </w:trPr>
        <w:tc>
          <w:tcPr>
            <w:tcW w:w="728" w:type="dxa"/>
            <w:shd w:val="clear" w:color="auto" w:fill="auto"/>
          </w:tcPr>
          <w:p w:rsidR="000702A1" w:rsidRDefault="000702A1" w:rsidP="009C43FF">
            <w:pPr>
              <w:jc w:val="center"/>
              <w:rPr>
                <w:rFonts w:ascii="Times New Roman" w:hAnsi="Times New Roman" w:cs="Times New Roman"/>
                <w:sz w:val="24"/>
                <w:szCs w:val="24"/>
              </w:rPr>
            </w:pPr>
          </w:p>
        </w:tc>
        <w:tc>
          <w:tcPr>
            <w:tcW w:w="5969" w:type="dxa"/>
            <w:shd w:val="clear" w:color="auto" w:fill="auto"/>
          </w:tcPr>
          <w:p w:rsidR="000702A1" w:rsidRPr="003D4CCD" w:rsidRDefault="000702A1" w:rsidP="008067D9">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Министерства здравоохранения  МО, 20 мая 2020 г.- </w:t>
            </w:r>
            <w:r w:rsidRPr="00A2322D">
              <w:rPr>
                <w:rFonts w:ascii="Times New Roman" w:hAnsi="Times New Roman" w:cs="Times New Roman"/>
                <w:sz w:val="24"/>
                <w:szCs w:val="24"/>
              </w:rPr>
              <w:t xml:space="preserve">Станция переливания крови начала тестирование доноров на антитела к </w:t>
            </w:r>
            <w:proofErr w:type="spellStart"/>
            <w:r w:rsidRPr="00A2322D">
              <w:rPr>
                <w:rFonts w:ascii="Times New Roman" w:hAnsi="Times New Roman" w:cs="Times New Roman"/>
                <w:sz w:val="24"/>
                <w:szCs w:val="24"/>
              </w:rPr>
              <w:t>коронавирусу</w:t>
            </w:r>
            <w:proofErr w:type="spellEnd"/>
            <w:r>
              <w:rPr>
                <w:rFonts w:ascii="Times New Roman" w:hAnsi="Times New Roman" w:cs="Times New Roman"/>
                <w:sz w:val="24"/>
                <w:szCs w:val="24"/>
              </w:rPr>
              <w:t>.</w:t>
            </w:r>
          </w:p>
        </w:tc>
        <w:tc>
          <w:tcPr>
            <w:tcW w:w="8691" w:type="dxa"/>
            <w:shd w:val="clear" w:color="auto" w:fill="auto"/>
          </w:tcPr>
          <w:p w:rsidR="000702A1" w:rsidRDefault="000702A1" w:rsidP="00D911F9">
            <w:pPr>
              <w:jc w:val="both"/>
              <w:rPr>
                <w:rFonts w:ascii="Times New Roman" w:hAnsi="Times New Roman" w:cs="Times New Roman"/>
                <w:sz w:val="24"/>
                <w:szCs w:val="24"/>
              </w:rPr>
            </w:pPr>
            <w:r w:rsidRPr="00A2322D">
              <w:rPr>
                <w:rFonts w:ascii="Times New Roman" w:hAnsi="Times New Roman" w:cs="Times New Roman"/>
                <w:sz w:val="24"/>
                <w:szCs w:val="24"/>
              </w:rPr>
              <w:t xml:space="preserve">Московская областная станция переливания крови начала проводить исследования на наличие антител к </w:t>
            </w:r>
            <w:proofErr w:type="spellStart"/>
            <w:r w:rsidRPr="00A2322D">
              <w:rPr>
                <w:rFonts w:ascii="Times New Roman" w:hAnsi="Times New Roman" w:cs="Times New Roman"/>
                <w:sz w:val="24"/>
                <w:szCs w:val="24"/>
              </w:rPr>
              <w:t>коронавирусу</w:t>
            </w:r>
            <w:proofErr w:type="spellEnd"/>
            <w:r w:rsidRPr="00A2322D">
              <w:rPr>
                <w:rFonts w:ascii="Times New Roman" w:hAnsi="Times New Roman" w:cs="Times New Roman"/>
                <w:sz w:val="24"/>
                <w:szCs w:val="24"/>
              </w:rPr>
              <w:t xml:space="preserve"> в крови доноров.</w:t>
            </w:r>
          </w:p>
          <w:p w:rsidR="000702A1" w:rsidRDefault="000702A1" w:rsidP="00D911F9">
            <w:pPr>
              <w:jc w:val="both"/>
              <w:rPr>
                <w:rFonts w:ascii="Times New Roman" w:hAnsi="Times New Roman" w:cs="Times New Roman"/>
                <w:sz w:val="24"/>
                <w:szCs w:val="24"/>
              </w:rPr>
            </w:pPr>
            <w:r w:rsidRPr="00A2322D">
              <w:rPr>
                <w:rFonts w:ascii="Times New Roman" w:hAnsi="Times New Roman" w:cs="Times New Roman"/>
                <w:sz w:val="24"/>
                <w:szCs w:val="24"/>
              </w:rPr>
              <w:t>Тестирование проводится только с согласия доноров.</w:t>
            </w:r>
          </w:p>
          <w:p w:rsidR="000702A1" w:rsidRDefault="000702A1" w:rsidP="00D911F9">
            <w:pPr>
              <w:jc w:val="both"/>
              <w:rPr>
                <w:rFonts w:ascii="Times New Roman" w:hAnsi="Times New Roman" w:cs="Times New Roman"/>
                <w:sz w:val="24"/>
                <w:szCs w:val="24"/>
              </w:rPr>
            </w:pPr>
            <w:r w:rsidRPr="00A2322D">
              <w:rPr>
                <w:rFonts w:ascii="Times New Roman" w:hAnsi="Times New Roman" w:cs="Times New Roman"/>
                <w:sz w:val="24"/>
                <w:szCs w:val="24"/>
              </w:rPr>
              <w:t xml:space="preserve">Дальнейшие углубленные исследования должны будут показать способность антител конкретного донора к нейтрализации </w:t>
            </w:r>
            <w:proofErr w:type="spellStart"/>
            <w:r w:rsidRPr="00A2322D">
              <w:rPr>
                <w:rFonts w:ascii="Times New Roman" w:hAnsi="Times New Roman" w:cs="Times New Roman"/>
                <w:sz w:val="24"/>
                <w:szCs w:val="24"/>
              </w:rPr>
              <w:t>короновируса</w:t>
            </w:r>
            <w:proofErr w:type="spellEnd"/>
            <w:r w:rsidRPr="00A2322D">
              <w:rPr>
                <w:rFonts w:ascii="Times New Roman" w:hAnsi="Times New Roman" w:cs="Times New Roman"/>
                <w:sz w:val="24"/>
                <w:szCs w:val="24"/>
              </w:rPr>
              <w:t xml:space="preserve"> у пациентов.</w:t>
            </w:r>
          </w:p>
        </w:tc>
      </w:tr>
      <w:tr w:rsidR="00246485" w:rsidTr="00246485">
        <w:trPr>
          <w:trHeight w:val="1691"/>
        </w:trPr>
        <w:tc>
          <w:tcPr>
            <w:tcW w:w="728" w:type="dxa"/>
            <w:shd w:val="clear" w:color="auto" w:fill="auto"/>
          </w:tcPr>
          <w:p w:rsidR="00246485" w:rsidRDefault="00246485" w:rsidP="009C43FF">
            <w:pPr>
              <w:jc w:val="center"/>
              <w:rPr>
                <w:rFonts w:ascii="Times New Roman" w:hAnsi="Times New Roman" w:cs="Times New Roman"/>
                <w:sz w:val="24"/>
                <w:szCs w:val="24"/>
              </w:rPr>
            </w:pPr>
          </w:p>
        </w:tc>
        <w:tc>
          <w:tcPr>
            <w:tcW w:w="5969" w:type="dxa"/>
            <w:shd w:val="clear" w:color="auto" w:fill="auto"/>
          </w:tcPr>
          <w:p w:rsidR="00246485" w:rsidRDefault="00246485" w:rsidP="008067D9">
            <w:pPr>
              <w:jc w:val="both"/>
              <w:rPr>
                <w:rFonts w:ascii="Times New Roman" w:hAnsi="Times New Roman" w:cs="Times New Roman"/>
                <w:sz w:val="24"/>
                <w:szCs w:val="24"/>
              </w:rPr>
            </w:pPr>
            <w:r>
              <w:rPr>
                <w:rFonts w:ascii="Times New Roman" w:hAnsi="Times New Roman" w:cs="Times New Roman"/>
                <w:sz w:val="24"/>
                <w:szCs w:val="24"/>
              </w:rPr>
              <w:t>Официальный сайт Правительства МО, 21 мая 2020 г. -</w:t>
            </w:r>
            <w:r>
              <w:t xml:space="preserve"> </w:t>
            </w:r>
            <w:r w:rsidRPr="000702A1">
              <w:rPr>
                <w:rFonts w:ascii="Times New Roman" w:hAnsi="Times New Roman" w:cs="Times New Roman"/>
                <w:sz w:val="24"/>
                <w:szCs w:val="24"/>
              </w:rPr>
              <w:t xml:space="preserve">Сервис с информацией о выплатах медработникам запустили на портале </w:t>
            </w:r>
            <w:proofErr w:type="spellStart"/>
            <w:r w:rsidRPr="000702A1">
              <w:rPr>
                <w:rFonts w:ascii="Times New Roman" w:hAnsi="Times New Roman" w:cs="Times New Roman"/>
                <w:sz w:val="24"/>
                <w:szCs w:val="24"/>
              </w:rPr>
              <w:t>госуслуг</w:t>
            </w:r>
            <w:proofErr w:type="spellEnd"/>
            <w:r w:rsidRPr="000702A1">
              <w:rPr>
                <w:rFonts w:ascii="Times New Roman" w:hAnsi="Times New Roman" w:cs="Times New Roman"/>
                <w:sz w:val="24"/>
                <w:szCs w:val="24"/>
              </w:rPr>
              <w:t xml:space="preserve"> региона</w:t>
            </w:r>
            <w:r>
              <w:rPr>
                <w:rFonts w:ascii="Times New Roman" w:hAnsi="Times New Roman" w:cs="Times New Roman"/>
                <w:sz w:val="24"/>
                <w:szCs w:val="24"/>
              </w:rPr>
              <w:t xml:space="preserve"> </w:t>
            </w:r>
          </w:p>
        </w:tc>
        <w:tc>
          <w:tcPr>
            <w:tcW w:w="8691" w:type="dxa"/>
            <w:shd w:val="clear" w:color="auto" w:fill="auto"/>
          </w:tcPr>
          <w:p w:rsidR="00246485" w:rsidRDefault="00246485" w:rsidP="00D911F9">
            <w:pPr>
              <w:jc w:val="both"/>
              <w:rPr>
                <w:rFonts w:ascii="Times New Roman" w:hAnsi="Times New Roman" w:cs="Times New Roman"/>
                <w:sz w:val="24"/>
                <w:szCs w:val="24"/>
              </w:rPr>
            </w:pPr>
            <w:r w:rsidRPr="000702A1">
              <w:rPr>
                <w:rFonts w:ascii="Times New Roman" w:hAnsi="Times New Roman" w:cs="Times New Roman"/>
                <w:sz w:val="24"/>
                <w:szCs w:val="24"/>
              </w:rPr>
              <w:t xml:space="preserve">На портале государственных услуг Московской области запустили новый сервис по предоставлению информации медицинским работникам о стимулирующих выплатах за работу с </w:t>
            </w:r>
            <w:proofErr w:type="spellStart"/>
            <w:r w:rsidRPr="000702A1">
              <w:rPr>
                <w:rFonts w:ascii="Times New Roman" w:hAnsi="Times New Roman" w:cs="Times New Roman"/>
                <w:sz w:val="24"/>
                <w:szCs w:val="24"/>
              </w:rPr>
              <w:t>коронавирусными</w:t>
            </w:r>
            <w:proofErr w:type="spellEnd"/>
            <w:r w:rsidRPr="000702A1">
              <w:rPr>
                <w:rFonts w:ascii="Times New Roman" w:hAnsi="Times New Roman" w:cs="Times New Roman"/>
                <w:sz w:val="24"/>
                <w:szCs w:val="24"/>
              </w:rPr>
              <w:t xml:space="preserve"> больными</w:t>
            </w:r>
            <w:r>
              <w:rPr>
                <w:rFonts w:ascii="Times New Roman" w:hAnsi="Times New Roman" w:cs="Times New Roman"/>
                <w:sz w:val="24"/>
                <w:szCs w:val="24"/>
              </w:rPr>
              <w:t>.</w:t>
            </w:r>
          </w:p>
          <w:p w:rsidR="00246485" w:rsidRDefault="00246485" w:rsidP="00D911F9">
            <w:pPr>
              <w:jc w:val="both"/>
              <w:rPr>
                <w:rFonts w:ascii="Times New Roman" w:hAnsi="Times New Roman" w:cs="Times New Roman"/>
                <w:sz w:val="24"/>
                <w:szCs w:val="24"/>
              </w:rPr>
            </w:pPr>
            <w:r>
              <w:rPr>
                <w:rFonts w:ascii="Times New Roman" w:hAnsi="Times New Roman" w:cs="Times New Roman"/>
                <w:sz w:val="24"/>
                <w:szCs w:val="24"/>
              </w:rPr>
              <w:t xml:space="preserve">Сервис доступен по ссылке: </w:t>
            </w:r>
            <w:hyperlink r:id="rId24" w:history="1">
              <w:r w:rsidRPr="007F5F2E">
                <w:rPr>
                  <w:rStyle w:val="a6"/>
                  <w:rFonts w:ascii="Times New Roman" w:hAnsi="Times New Roman" w:cs="Times New Roman"/>
                  <w:sz w:val="24"/>
                  <w:szCs w:val="24"/>
                </w:rPr>
                <w:t>https://uslugi.mosreg.ru/covid-payment</w:t>
              </w:r>
            </w:hyperlink>
          </w:p>
          <w:p w:rsidR="00246485" w:rsidRDefault="00246485" w:rsidP="000702A1">
            <w:pPr>
              <w:jc w:val="both"/>
              <w:rPr>
                <w:rFonts w:ascii="Times New Roman" w:hAnsi="Times New Roman" w:cs="Times New Roman"/>
                <w:sz w:val="24"/>
                <w:szCs w:val="24"/>
              </w:rPr>
            </w:pPr>
            <w:r w:rsidRPr="000702A1">
              <w:rPr>
                <w:rFonts w:ascii="Times New Roman" w:hAnsi="Times New Roman" w:cs="Times New Roman"/>
                <w:sz w:val="24"/>
                <w:szCs w:val="24"/>
              </w:rPr>
              <w:t>Сервис позволяет узнать подробную информацию о стимулирующих выплатах (президентской, федеральной, региональной)</w:t>
            </w:r>
            <w:r>
              <w:rPr>
                <w:rFonts w:ascii="Times New Roman" w:hAnsi="Times New Roman" w:cs="Times New Roman"/>
                <w:sz w:val="24"/>
                <w:szCs w:val="24"/>
              </w:rPr>
              <w:t xml:space="preserve">. </w:t>
            </w:r>
            <w:r w:rsidRPr="000702A1">
              <w:rPr>
                <w:rFonts w:ascii="Times New Roman" w:hAnsi="Times New Roman" w:cs="Times New Roman"/>
                <w:sz w:val="24"/>
                <w:szCs w:val="24"/>
              </w:rPr>
              <w:t xml:space="preserve">Также с помощью специального онлайн-калькулятора </w:t>
            </w:r>
            <w:r>
              <w:rPr>
                <w:rFonts w:ascii="Times New Roman" w:hAnsi="Times New Roman" w:cs="Times New Roman"/>
                <w:sz w:val="24"/>
                <w:szCs w:val="24"/>
              </w:rPr>
              <w:t>(</w:t>
            </w:r>
            <w:hyperlink r:id="rId25" w:history="1">
              <w:r w:rsidRPr="007F5F2E">
                <w:rPr>
                  <w:rStyle w:val="a6"/>
                  <w:rFonts w:ascii="Times New Roman" w:hAnsi="Times New Roman" w:cs="Times New Roman"/>
                  <w:sz w:val="24"/>
                  <w:szCs w:val="24"/>
                </w:rPr>
                <w:t>https://uslugi.mosreg.ru/covid-pay</w:t>
              </w:r>
            </w:hyperlink>
            <w:r>
              <w:rPr>
                <w:rFonts w:ascii="Times New Roman" w:hAnsi="Times New Roman" w:cs="Times New Roman"/>
                <w:sz w:val="24"/>
                <w:szCs w:val="24"/>
              </w:rPr>
              <w:t xml:space="preserve">) </w:t>
            </w:r>
            <w:r w:rsidRPr="000702A1">
              <w:rPr>
                <w:rFonts w:ascii="Times New Roman" w:hAnsi="Times New Roman" w:cs="Times New Roman"/>
                <w:sz w:val="24"/>
                <w:szCs w:val="24"/>
              </w:rPr>
              <w:t>можно рассчитать размер надбавок, используя онлайн-калькулятор с учетом условий трудового договора, количества плановых и фактических смен.</w:t>
            </w:r>
          </w:p>
          <w:p w:rsidR="00246485" w:rsidRPr="00A2322D" w:rsidRDefault="00246485" w:rsidP="000702A1">
            <w:pPr>
              <w:jc w:val="both"/>
              <w:rPr>
                <w:rFonts w:ascii="Times New Roman" w:hAnsi="Times New Roman" w:cs="Times New Roman"/>
                <w:sz w:val="24"/>
                <w:szCs w:val="24"/>
              </w:rPr>
            </w:pPr>
            <w:r w:rsidRPr="000702A1">
              <w:rPr>
                <w:rFonts w:ascii="Times New Roman" w:hAnsi="Times New Roman" w:cs="Times New Roman"/>
                <w:sz w:val="24"/>
                <w:szCs w:val="24"/>
              </w:rPr>
              <w:t>Кроме того, можно получить онлайн-выписку по назначенным выплатам</w:t>
            </w:r>
            <w:r>
              <w:rPr>
                <w:rFonts w:ascii="Times New Roman" w:hAnsi="Times New Roman" w:cs="Times New Roman"/>
                <w:sz w:val="24"/>
                <w:szCs w:val="24"/>
              </w:rPr>
              <w:t xml:space="preserve">. </w:t>
            </w:r>
            <w:r w:rsidRPr="000702A1">
              <w:rPr>
                <w:rFonts w:ascii="Times New Roman" w:hAnsi="Times New Roman" w:cs="Times New Roman"/>
                <w:sz w:val="24"/>
                <w:szCs w:val="24"/>
              </w:rPr>
              <w:t>Для получения заявитель должен иметь учетную запись ЕСИА</w:t>
            </w:r>
          </w:p>
        </w:tc>
      </w:tr>
      <w:tr w:rsidR="00246485" w:rsidTr="005D72CB">
        <w:trPr>
          <w:trHeight w:val="1691"/>
        </w:trPr>
        <w:tc>
          <w:tcPr>
            <w:tcW w:w="728" w:type="dxa"/>
            <w:shd w:val="clear" w:color="auto" w:fill="auto"/>
          </w:tcPr>
          <w:p w:rsidR="00246485" w:rsidRDefault="00246485" w:rsidP="009C43FF">
            <w:pPr>
              <w:jc w:val="center"/>
              <w:rPr>
                <w:rFonts w:ascii="Times New Roman" w:hAnsi="Times New Roman" w:cs="Times New Roman"/>
                <w:sz w:val="24"/>
                <w:szCs w:val="24"/>
              </w:rPr>
            </w:pPr>
          </w:p>
        </w:tc>
        <w:tc>
          <w:tcPr>
            <w:tcW w:w="5969" w:type="dxa"/>
            <w:shd w:val="clear" w:color="auto" w:fill="auto"/>
          </w:tcPr>
          <w:p w:rsid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Постановление Правительств</w:t>
            </w:r>
            <w:r>
              <w:rPr>
                <w:rFonts w:ascii="Times New Roman" w:hAnsi="Times New Roman" w:cs="Times New Roman"/>
                <w:sz w:val="24"/>
                <w:szCs w:val="24"/>
              </w:rPr>
              <w:t xml:space="preserve">а Москвы от 21.05.2020 N 622-ПП </w:t>
            </w:r>
            <w:r w:rsidRPr="00246485">
              <w:rPr>
                <w:rFonts w:ascii="Times New Roman" w:hAnsi="Times New Roman" w:cs="Times New Roman"/>
                <w:sz w:val="24"/>
                <w:szCs w:val="24"/>
              </w:rPr>
              <w:t>"О выплатах стимулирующего характера за особые условия труда и дополнительную нагрузку работникам организаций социального обслуживания города Москвы за счет средств межбюджетного трансферта, предоставл</w:t>
            </w:r>
            <w:r>
              <w:rPr>
                <w:rFonts w:ascii="Times New Roman" w:hAnsi="Times New Roman" w:cs="Times New Roman"/>
                <w:sz w:val="24"/>
                <w:szCs w:val="24"/>
              </w:rPr>
              <w:t>енного из федерального бюджета"</w:t>
            </w:r>
          </w:p>
        </w:tc>
        <w:tc>
          <w:tcPr>
            <w:tcW w:w="8691" w:type="dxa"/>
            <w:shd w:val="clear" w:color="auto" w:fill="auto"/>
          </w:tcPr>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Предусмотрено материальное стимулирование, осуществляемое за счет средств межбюджетного трансферта, предоставленного из федерального бюджета бюджету Москвы на указанные цели,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ею, переведенным на непрерывный (сменный) режим работы, в виде выплат стимулирующего характера в размерах:</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1. Врачам - 40000 рублей, в случае выявления в стационарной организации социального обслуживания (стационарном отделении) новой коронавирусной инфекции - 60000 рублей.</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2. Среднему медицинскому персоналу, в том числе фельдшерам, медицинским дезинфекторам, лаборантам, медицинским сестрам по массажу, медицинским сестрам процедурной, медицинским сестрам по физиотерапии, старшим медицинским сестрам, инструкторам по лечебной физкультуре, инструкторам-</w:t>
            </w:r>
            <w:r w:rsidRPr="00246485">
              <w:rPr>
                <w:rFonts w:ascii="Times New Roman" w:hAnsi="Times New Roman" w:cs="Times New Roman"/>
                <w:sz w:val="24"/>
                <w:szCs w:val="24"/>
              </w:rPr>
              <w:lastRenderedPageBreak/>
              <w:t>методистам по лечебной физкультуре, - 25000 рублей, в случае выявления в стационарной организации (стационарном отделении) новой коронавирусной инфекции - 35000 рублей.</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3. Социальным работникам, специалистам по социальной работе, специалистам по работе с семьей, специалистам по реабилитационной работе в социальной сфере, психологам в социальной сфере, педагогическим работникам, в том числе воспитателям, инструкторам по труду, логопедам, музыкальным руководителям, педагогам-библиотекарям, педагогам-организаторам, педагогам-психологам, социальным педагогам, педагогам-дефектологам, учителям-логопедам, административно-управленческому персоналу, - 25000 рублей, в случае выявления в стационарной организации (стационарном отделении) новой коронавирусной инфекции - 35000 рублей.</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4. Младшему медицинскому персоналу, в том числе сестрам-хозяйкам, санитарам, а также сиделкам (помощникам по уходу) - 15000 рублей, в случае выявления в стационарной организации (стационарном отделении) новой коронавирусной инфекции - 20000 рублей.</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5. Техническому персоналу, персоналу, занятому на иных должностях, - 10000 рублей, в случае выявления в стационарной организации (стационарном отделении) новой коронавирусной инфекции - 15000 рублей.</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Стимулирующие выплаты осуществляются при длительности рабочей смены не менее 14 календарных дней.</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При длительности рабочей смены фактически свыше 14 календарных дней за первые 14 календарных дней стимулирующая выплата производится в полном объеме, а за последующие дни в рабочей смене (свыше 14 календарных дней) стимулирующая выплата осуществляется за фактически отработанные дни. Если работник прерывает смену по собственному желанию, то стимулирующая выплата осуществляется работнику за фактически отработанные дни в рабочей смене.</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При выявлении в стационарной организации социального обслуживания (стационарном отделении) впервые новой коронавирусной инфекции в течение начавшейся рабочей смены стимулирующие выплаты в повышенном размере осуществляются с первого дня рабочей смены всем заступившим в эту смену работникам независимо от характера выполняемой ими трудовой функции.</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 xml:space="preserve">При нахождении в стационарной организации социального обслуживания (стационарном отделении) заболевших новой коронавирусной инфекцией среди получателей социальных услуг стимулирующие выплаты в повышенном размере осуществляются всем работникам за всю длительность рабочей смены </w:t>
            </w:r>
            <w:r w:rsidRPr="00246485">
              <w:rPr>
                <w:rFonts w:ascii="Times New Roman" w:hAnsi="Times New Roman" w:cs="Times New Roman"/>
                <w:sz w:val="24"/>
                <w:szCs w:val="24"/>
              </w:rPr>
              <w:lastRenderedPageBreak/>
              <w:t>независимо от характера выполняемой ими трудовой функции.</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При выявлении в стационарной организации социального обслуживания (стационарном отделении) в предыдущей рабочей смене у работника новой коронавирусной инфекции и отсутствии заболевших среди получателей социальных услуг стимулирующие выплаты в повышенном размере осуществляются всем работникам, заступившим в последующую рабочую смену, за всю длительность рабочей смены.</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Стимулирующие выплаты сохраняются в полном объеме в случаях:</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 выявления у работника новой коронавирусной инфекции в период выполнения им работы в рабочую смену;</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 вынужденного прерывания работы в рабочую смену работником, имевшим подтвержденный контакт с заболевшим новой коронавирусной инфекцией, в целях соблюдения режима изоляции.</w:t>
            </w:r>
          </w:p>
          <w:p w:rsidR="00246485" w:rsidRPr="000702A1"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Стимулирующие выплаты, указанные выше, производятся работникам за период с 15 апреля по 15 июля 2020 года, но не ранее чем со дня перевода на непрерывный (сменный) режим работы стационарной организации социального обслуживания, стационарного отделения, созданного не в стационарной организации социального обслуживания.</w:t>
            </w:r>
          </w:p>
        </w:tc>
      </w:tr>
      <w:tr w:rsidR="0085148F" w:rsidTr="005D72CB">
        <w:trPr>
          <w:trHeight w:val="1415"/>
        </w:trPr>
        <w:tc>
          <w:tcPr>
            <w:tcW w:w="728" w:type="dxa"/>
            <w:shd w:val="clear" w:color="auto" w:fill="auto"/>
          </w:tcPr>
          <w:p w:rsidR="0085148F" w:rsidRDefault="0085148F" w:rsidP="009C43FF">
            <w:pPr>
              <w:jc w:val="center"/>
              <w:rPr>
                <w:rFonts w:ascii="Times New Roman" w:hAnsi="Times New Roman" w:cs="Times New Roman"/>
                <w:sz w:val="24"/>
                <w:szCs w:val="24"/>
              </w:rPr>
            </w:pPr>
          </w:p>
        </w:tc>
        <w:tc>
          <w:tcPr>
            <w:tcW w:w="5969" w:type="dxa"/>
            <w:shd w:val="clear" w:color="auto" w:fill="auto"/>
          </w:tcPr>
          <w:p w:rsidR="0085148F" w:rsidRDefault="0085148F" w:rsidP="0085148F">
            <w:pPr>
              <w:jc w:val="both"/>
              <w:rPr>
                <w:rFonts w:ascii="Times New Roman" w:hAnsi="Times New Roman" w:cs="Times New Roman"/>
                <w:sz w:val="24"/>
                <w:szCs w:val="24"/>
              </w:rPr>
            </w:pPr>
            <w:r w:rsidRPr="0085148F">
              <w:rPr>
                <w:rFonts w:ascii="Times New Roman" w:hAnsi="Times New Roman" w:cs="Times New Roman"/>
                <w:sz w:val="24"/>
                <w:szCs w:val="24"/>
              </w:rPr>
              <w:t>Постановление Правительств</w:t>
            </w:r>
            <w:r>
              <w:rPr>
                <w:rFonts w:ascii="Times New Roman" w:hAnsi="Times New Roman" w:cs="Times New Roman"/>
                <w:sz w:val="24"/>
                <w:szCs w:val="24"/>
              </w:rPr>
              <w:t xml:space="preserve">а Москвы от 22.05.2020 N 623-ПП </w:t>
            </w:r>
            <w:r w:rsidRPr="0085148F">
              <w:rPr>
                <w:rFonts w:ascii="Times New Roman" w:hAnsi="Times New Roman" w:cs="Times New Roman"/>
                <w:sz w:val="24"/>
                <w:szCs w:val="24"/>
              </w:rPr>
              <w:t>"О дополнительных мерах материального стимулирования работников организаций социального обслуживания по оказанию социальной и иной адресной помощи в условия</w:t>
            </w:r>
            <w:r>
              <w:rPr>
                <w:rFonts w:ascii="Times New Roman" w:hAnsi="Times New Roman" w:cs="Times New Roman"/>
                <w:sz w:val="24"/>
                <w:szCs w:val="24"/>
              </w:rPr>
              <w:t>х режима повышенной готовности"</w:t>
            </w:r>
          </w:p>
        </w:tc>
        <w:tc>
          <w:tcPr>
            <w:tcW w:w="8691" w:type="dxa"/>
            <w:shd w:val="clear" w:color="auto" w:fill="auto"/>
          </w:tcPr>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Предусмотрено материальное поощрение работникам организаций социального обслуживания, оказывающим социальную и иную адресную помощь на дому и в стационарных условиях:</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1. Социальным работникам и иным работникам организаций социального обслуживания, осуществляющим функции социальных работников по оказанию на дому социальной и иной адресной помощи, стимулирующую выплату в размере 25000 рублей в месяц (с 26 марта по 30 июня 2020 года).</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2. Специалистам (помощникам) по уходу, оказывающим социально-медицинские услуги в стационарных организациях социального обслуживания, переведенным на непрерывный (сменный) режим работы, в рамках заключенных договоров на оказание услуг со сторонними поставщиками услуг, компенсационную выплату в размере 20000 рублей в месяц, а в случае выявления в стационарной организации социального обслуживания (стационарном отделении) новой коронавирусной инфекции или подозрения на новую коронавирусную инфекцию - компенсационную выплату в размере 25000 рублей в месяц (с 15 апреля по 15 июля 2020 года).</w:t>
            </w:r>
          </w:p>
          <w:p w:rsidR="00246485" w:rsidRPr="00246485"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 xml:space="preserve">Также предусмотрено материальное поощрение врачей, социальных, педагогических и иных работников стационарных организаций социального обслуживания, переведенных на непрерывный (сменный) режим работы (с 15 </w:t>
            </w:r>
            <w:r w:rsidRPr="00246485">
              <w:rPr>
                <w:rFonts w:ascii="Times New Roman" w:hAnsi="Times New Roman" w:cs="Times New Roman"/>
                <w:sz w:val="24"/>
                <w:szCs w:val="24"/>
              </w:rPr>
              <w:lastRenderedPageBreak/>
              <w:t>апреля по 15 июля 2020 года). Материальное поощрение в размере 100 процентов должностного оклада в месяц осуществляется в соответствии с правовыми актами Департамента труда и социальной защиты населения города Москвы за счет средств городского бюджета, предусмотренных стационарным организациям социального обслуживания на финансовое обеспечение выполнения государственного задания.</w:t>
            </w:r>
          </w:p>
          <w:p w:rsidR="0085148F" w:rsidRPr="000702A1" w:rsidRDefault="00246485" w:rsidP="00246485">
            <w:pPr>
              <w:jc w:val="both"/>
              <w:rPr>
                <w:rFonts w:ascii="Times New Roman" w:hAnsi="Times New Roman" w:cs="Times New Roman"/>
                <w:sz w:val="24"/>
                <w:szCs w:val="24"/>
              </w:rPr>
            </w:pPr>
            <w:r w:rsidRPr="00246485">
              <w:rPr>
                <w:rFonts w:ascii="Times New Roman" w:hAnsi="Times New Roman" w:cs="Times New Roman"/>
                <w:sz w:val="24"/>
                <w:szCs w:val="24"/>
              </w:rPr>
              <w:t>Материальное поощрение выплачивается работнику исходя из фактически отработанного им времени в месяц по занимаемой должности, и при этом материальное поощрение работнику производится не более чем за одну занимаемую должность.</w:t>
            </w:r>
          </w:p>
        </w:tc>
      </w:tr>
      <w:tr w:rsidR="00F45D0F" w:rsidTr="00BD2784">
        <w:trPr>
          <w:trHeight w:val="2549"/>
        </w:trPr>
        <w:tc>
          <w:tcPr>
            <w:tcW w:w="728" w:type="dxa"/>
            <w:shd w:val="clear" w:color="auto" w:fill="auto"/>
          </w:tcPr>
          <w:p w:rsidR="00F45D0F" w:rsidRDefault="00F45D0F" w:rsidP="009C43FF">
            <w:pPr>
              <w:jc w:val="center"/>
              <w:rPr>
                <w:rFonts w:ascii="Times New Roman" w:hAnsi="Times New Roman" w:cs="Times New Roman"/>
                <w:sz w:val="24"/>
                <w:szCs w:val="24"/>
              </w:rPr>
            </w:pPr>
          </w:p>
        </w:tc>
        <w:tc>
          <w:tcPr>
            <w:tcW w:w="5969" w:type="dxa"/>
            <w:shd w:val="clear" w:color="auto" w:fill="auto"/>
          </w:tcPr>
          <w:p w:rsidR="00F45D0F" w:rsidRDefault="00F45D0F" w:rsidP="008067D9">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Правительства МО, 22 мая 2020 г. - </w:t>
            </w:r>
            <w:r w:rsidRPr="004B3994">
              <w:rPr>
                <w:rFonts w:ascii="Times New Roman" w:hAnsi="Times New Roman" w:cs="Times New Roman"/>
                <w:sz w:val="24"/>
                <w:szCs w:val="24"/>
              </w:rPr>
              <w:t>Как жителям Подмосковья получить единовременную матпомощь в трудной жизненной ситуации</w:t>
            </w:r>
          </w:p>
        </w:tc>
        <w:tc>
          <w:tcPr>
            <w:tcW w:w="8691" w:type="dxa"/>
            <w:shd w:val="clear" w:color="auto" w:fill="auto"/>
          </w:tcPr>
          <w:p w:rsidR="00F45D0F" w:rsidRDefault="00F45D0F" w:rsidP="004B3994">
            <w:pPr>
              <w:jc w:val="both"/>
              <w:rPr>
                <w:rFonts w:ascii="Times New Roman" w:hAnsi="Times New Roman" w:cs="Times New Roman"/>
                <w:sz w:val="24"/>
                <w:szCs w:val="24"/>
              </w:rPr>
            </w:pPr>
            <w:r w:rsidRPr="004B3994">
              <w:rPr>
                <w:rFonts w:ascii="Times New Roman" w:hAnsi="Times New Roman" w:cs="Times New Roman"/>
                <w:sz w:val="24"/>
                <w:szCs w:val="24"/>
              </w:rPr>
              <w:t>Жители Подмосковья, находящиеся в трудной жизненной ситуации, могут получить региональную единовременную материальную помощь в размере до 50 тысяч рублей.</w:t>
            </w:r>
          </w:p>
          <w:p w:rsidR="00F45D0F" w:rsidRDefault="00F45D0F" w:rsidP="004B3994">
            <w:pPr>
              <w:jc w:val="both"/>
              <w:rPr>
                <w:rFonts w:ascii="Times New Roman" w:hAnsi="Times New Roman" w:cs="Times New Roman"/>
                <w:sz w:val="24"/>
                <w:szCs w:val="24"/>
              </w:rPr>
            </w:pPr>
            <w:r w:rsidRPr="004B3994">
              <w:rPr>
                <w:rFonts w:ascii="Times New Roman" w:hAnsi="Times New Roman" w:cs="Times New Roman"/>
                <w:sz w:val="24"/>
                <w:szCs w:val="24"/>
              </w:rPr>
              <w:t>Материальная помощь оказывается гражданам, попавшим в трудную жизненную ситуацию. Это может быть инвалидность, неспособность к самообслуживанию из-за преклонного возраста, болезнь, сиротство, безнадзорность, безработица, одиночество и тому подобные ситуации, объективно нарушающие жизнедеятельность человека, который не может преодолеть их самостоятельно.</w:t>
            </w:r>
          </w:p>
          <w:p w:rsidR="00F45D0F" w:rsidRPr="004B3994" w:rsidRDefault="00F45D0F" w:rsidP="004B3994">
            <w:pPr>
              <w:jc w:val="both"/>
              <w:rPr>
                <w:rFonts w:ascii="Times New Roman" w:hAnsi="Times New Roman" w:cs="Times New Roman"/>
                <w:sz w:val="24"/>
                <w:szCs w:val="24"/>
              </w:rPr>
            </w:pPr>
            <w:r w:rsidRPr="004B3994">
              <w:rPr>
                <w:rFonts w:ascii="Times New Roman" w:hAnsi="Times New Roman" w:cs="Times New Roman"/>
                <w:sz w:val="24"/>
                <w:szCs w:val="24"/>
              </w:rPr>
              <w:t xml:space="preserve">Заявление об оказании материальной помощи с указанием банковских реквизитов следует подать депутату </w:t>
            </w:r>
            <w:proofErr w:type="spellStart"/>
            <w:r w:rsidRPr="004B3994">
              <w:rPr>
                <w:rFonts w:ascii="Times New Roman" w:hAnsi="Times New Roman" w:cs="Times New Roman"/>
                <w:sz w:val="24"/>
                <w:szCs w:val="24"/>
              </w:rPr>
              <w:t>Мособлдумы</w:t>
            </w:r>
            <w:proofErr w:type="spellEnd"/>
            <w:r w:rsidRPr="004B3994">
              <w:rPr>
                <w:rFonts w:ascii="Times New Roman" w:hAnsi="Times New Roman" w:cs="Times New Roman"/>
                <w:sz w:val="24"/>
                <w:szCs w:val="24"/>
              </w:rPr>
              <w:t xml:space="preserve"> по своему избирательному округу. Он передаст заявление </w:t>
            </w:r>
            <w:r>
              <w:rPr>
                <w:rFonts w:ascii="Times New Roman" w:hAnsi="Times New Roman" w:cs="Times New Roman"/>
                <w:sz w:val="24"/>
                <w:szCs w:val="24"/>
              </w:rPr>
              <w:t>в местное управление соцзащиты.</w:t>
            </w:r>
          </w:p>
          <w:p w:rsidR="00F45D0F" w:rsidRPr="004B3994" w:rsidRDefault="00F45D0F" w:rsidP="004B3994">
            <w:pPr>
              <w:jc w:val="both"/>
              <w:rPr>
                <w:rFonts w:ascii="Times New Roman" w:hAnsi="Times New Roman" w:cs="Times New Roman"/>
                <w:sz w:val="24"/>
                <w:szCs w:val="24"/>
              </w:rPr>
            </w:pPr>
            <w:r w:rsidRPr="004B3994">
              <w:rPr>
                <w:rFonts w:ascii="Times New Roman" w:hAnsi="Times New Roman" w:cs="Times New Roman"/>
                <w:sz w:val="24"/>
                <w:szCs w:val="24"/>
              </w:rPr>
              <w:t>Также потребуется предоставить копии документ</w:t>
            </w:r>
            <w:r>
              <w:rPr>
                <w:rFonts w:ascii="Times New Roman" w:hAnsi="Times New Roman" w:cs="Times New Roman"/>
                <w:sz w:val="24"/>
                <w:szCs w:val="24"/>
              </w:rPr>
              <w:t>ов с предъявлением подлинников:</w:t>
            </w:r>
          </w:p>
          <w:p w:rsidR="00F45D0F" w:rsidRPr="004B3994" w:rsidRDefault="00F45D0F" w:rsidP="004B3994">
            <w:pPr>
              <w:jc w:val="both"/>
              <w:rPr>
                <w:rFonts w:ascii="Times New Roman" w:hAnsi="Times New Roman" w:cs="Times New Roman"/>
                <w:sz w:val="24"/>
                <w:szCs w:val="24"/>
              </w:rPr>
            </w:pPr>
            <w:r>
              <w:rPr>
                <w:rFonts w:ascii="Times New Roman" w:hAnsi="Times New Roman" w:cs="Times New Roman"/>
                <w:sz w:val="24"/>
                <w:szCs w:val="24"/>
              </w:rPr>
              <w:t>- паспорт;</w:t>
            </w:r>
          </w:p>
          <w:p w:rsidR="00F45D0F" w:rsidRPr="004B3994" w:rsidRDefault="00F45D0F" w:rsidP="004B3994">
            <w:pPr>
              <w:jc w:val="both"/>
              <w:rPr>
                <w:rFonts w:ascii="Times New Roman" w:hAnsi="Times New Roman" w:cs="Times New Roman"/>
                <w:sz w:val="24"/>
                <w:szCs w:val="24"/>
              </w:rPr>
            </w:pPr>
            <w:r w:rsidRPr="004B3994">
              <w:rPr>
                <w:rFonts w:ascii="Times New Roman" w:hAnsi="Times New Roman" w:cs="Times New Roman"/>
                <w:sz w:val="24"/>
                <w:szCs w:val="24"/>
              </w:rPr>
              <w:t>- свидетельство о заключении (ра</w:t>
            </w:r>
            <w:r>
              <w:rPr>
                <w:rFonts w:ascii="Times New Roman" w:hAnsi="Times New Roman" w:cs="Times New Roman"/>
                <w:sz w:val="24"/>
                <w:szCs w:val="24"/>
              </w:rPr>
              <w:t>сторжении) брака – при наличии;</w:t>
            </w:r>
          </w:p>
          <w:p w:rsidR="00F45D0F" w:rsidRPr="004B3994" w:rsidRDefault="00F45D0F" w:rsidP="004B3994">
            <w:pPr>
              <w:jc w:val="both"/>
              <w:rPr>
                <w:rFonts w:ascii="Times New Roman" w:hAnsi="Times New Roman" w:cs="Times New Roman"/>
                <w:sz w:val="24"/>
                <w:szCs w:val="24"/>
              </w:rPr>
            </w:pPr>
            <w:r w:rsidRPr="004B3994">
              <w:rPr>
                <w:rFonts w:ascii="Times New Roman" w:hAnsi="Times New Roman" w:cs="Times New Roman"/>
                <w:sz w:val="24"/>
                <w:szCs w:val="24"/>
              </w:rPr>
              <w:t>- свидетельство о рождении</w:t>
            </w:r>
            <w:r>
              <w:rPr>
                <w:rFonts w:ascii="Times New Roman" w:hAnsi="Times New Roman" w:cs="Times New Roman"/>
                <w:sz w:val="24"/>
                <w:szCs w:val="24"/>
              </w:rPr>
              <w:t xml:space="preserve"> ребенка (детей) – при наличии;</w:t>
            </w:r>
          </w:p>
          <w:p w:rsidR="00F45D0F" w:rsidRPr="004B3994" w:rsidRDefault="00F45D0F" w:rsidP="004B3994">
            <w:pPr>
              <w:jc w:val="both"/>
              <w:rPr>
                <w:rFonts w:ascii="Times New Roman" w:hAnsi="Times New Roman" w:cs="Times New Roman"/>
                <w:sz w:val="24"/>
                <w:szCs w:val="24"/>
              </w:rPr>
            </w:pPr>
            <w:r w:rsidRPr="004B3994">
              <w:rPr>
                <w:rFonts w:ascii="Times New Roman" w:hAnsi="Times New Roman" w:cs="Times New Roman"/>
                <w:sz w:val="24"/>
                <w:szCs w:val="24"/>
              </w:rPr>
              <w:t>- документ, подтверждающий место жительства в Московской области (если св</w:t>
            </w:r>
            <w:r>
              <w:rPr>
                <w:rFonts w:ascii="Times New Roman" w:hAnsi="Times New Roman" w:cs="Times New Roman"/>
                <w:sz w:val="24"/>
                <w:szCs w:val="24"/>
              </w:rPr>
              <w:t>едений об этом нет в паспорте);</w:t>
            </w:r>
          </w:p>
          <w:p w:rsidR="00F45D0F" w:rsidRPr="004B3994" w:rsidRDefault="00F45D0F" w:rsidP="004B3994">
            <w:pPr>
              <w:jc w:val="both"/>
              <w:rPr>
                <w:rFonts w:ascii="Times New Roman" w:hAnsi="Times New Roman" w:cs="Times New Roman"/>
                <w:sz w:val="24"/>
                <w:szCs w:val="24"/>
              </w:rPr>
            </w:pPr>
            <w:r w:rsidRPr="004B3994">
              <w:rPr>
                <w:rFonts w:ascii="Times New Roman" w:hAnsi="Times New Roman" w:cs="Times New Roman"/>
                <w:sz w:val="24"/>
                <w:szCs w:val="24"/>
              </w:rPr>
              <w:t>- копию финансового лицевого счета или другой документ, подтверждающий количество человек, зарегистрированных</w:t>
            </w:r>
            <w:r>
              <w:rPr>
                <w:rFonts w:ascii="Times New Roman" w:hAnsi="Times New Roman" w:cs="Times New Roman"/>
                <w:sz w:val="24"/>
                <w:szCs w:val="24"/>
              </w:rPr>
              <w:t xml:space="preserve"> по месту жительства заявителя;</w:t>
            </w:r>
          </w:p>
          <w:p w:rsidR="00F45D0F" w:rsidRDefault="00F45D0F" w:rsidP="004B3994">
            <w:pPr>
              <w:jc w:val="both"/>
              <w:rPr>
                <w:rFonts w:ascii="Times New Roman" w:hAnsi="Times New Roman" w:cs="Times New Roman"/>
                <w:sz w:val="24"/>
                <w:szCs w:val="24"/>
              </w:rPr>
            </w:pPr>
            <w:r w:rsidRPr="004B3994">
              <w:rPr>
                <w:rFonts w:ascii="Times New Roman" w:hAnsi="Times New Roman" w:cs="Times New Roman"/>
                <w:sz w:val="24"/>
                <w:szCs w:val="24"/>
              </w:rPr>
              <w:t>- документы, подтверждающие трудную жизненную ситуацию.</w:t>
            </w:r>
          </w:p>
          <w:p w:rsidR="00F45D0F" w:rsidRPr="000702A1" w:rsidRDefault="00F45D0F" w:rsidP="004B3994">
            <w:pPr>
              <w:jc w:val="both"/>
              <w:rPr>
                <w:rFonts w:ascii="Times New Roman" w:hAnsi="Times New Roman" w:cs="Times New Roman"/>
                <w:sz w:val="24"/>
                <w:szCs w:val="24"/>
              </w:rPr>
            </w:pPr>
            <w:r w:rsidRPr="004B3994">
              <w:rPr>
                <w:rFonts w:ascii="Times New Roman" w:hAnsi="Times New Roman" w:cs="Times New Roman"/>
                <w:sz w:val="24"/>
                <w:szCs w:val="24"/>
              </w:rPr>
              <w:t>Решение о выплате принимает территориальная комиссия по оказанию экстренной социальной помощи гражданам в течение 15 рабочих дней со дня регистрации заявления.</w:t>
            </w:r>
          </w:p>
        </w:tc>
      </w:tr>
      <w:tr w:rsidR="00F45D0F" w:rsidTr="00A8029A">
        <w:trPr>
          <w:trHeight w:val="77"/>
        </w:trPr>
        <w:tc>
          <w:tcPr>
            <w:tcW w:w="728" w:type="dxa"/>
            <w:shd w:val="clear" w:color="auto" w:fill="auto"/>
          </w:tcPr>
          <w:p w:rsidR="00F45D0F" w:rsidRDefault="00F45D0F" w:rsidP="009C43FF">
            <w:pPr>
              <w:jc w:val="center"/>
              <w:rPr>
                <w:rFonts w:ascii="Times New Roman" w:hAnsi="Times New Roman" w:cs="Times New Roman"/>
                <w:sz w:val="24"/>
                <w:szCs w:val="24"/>
              </w:rPr>
            </w:pPr>
          </w:p>
        </w:tc>
        <w:tc>
          <w:tcPr>
            <w:tcW w:w="5969" w:type="dxa"/>
            <w:shd w:val="clear" w:color="auto" w:fill="auto"/>
          </w:tcPr>
          <w:p w:rsidR="00F45D0F" w:rsidRDefault="00F45D0F" w:rsidP="00F45D0F">
            <w:pPr>
              <w:jc w:val="both"/>
              <w:rPr>
                <w:rFonts w:ascii="Times New Roman" w:hAnsi="Times New Roman" w:cs="Times New Roman"/>
                <w:sz w:val="24"/>
                <w:szCs w:val="24"/>
              </w:rPr>
            </w:pPr>
            <w:r w:rsidRPr="00F45D0F">
              <w:rPr>
                <w:rFonts w:ascii="Times New Roman" w:hAnsi="Times New Roman" w:cs="Times New Roman"/>
                <w:sz w:val="24"/>
                <w:szCs w:val="24"/>
              </w:rPr>
              <w:t>Приказ Департамента здравоохранения г. Москвы от 25.05.2020 N 549</w:t>
            </w:r>
            <w:r>
              <w:rPr>
                <w:rFonts w:ascii="Times New Roman" w:hAnsi="Times New Roman" w:cs="Times New Roman"/>
                <w:sz w:val="24"/>
                <w:szCs w:val="24"/>
              </w:rPr>
              <w:t xml:space="preserve"> </w:t>
            </w:r>
            <w:r w:rsidRPr="00F45D0F">
              <w:rPr>
                <w:rFonts w:ascii="Times New Roman" w:hAnsi="Times New Roman" w:cs="Times New Roman"/>
                <w:sz w:val="24"/>
                <w:szCs w:val="24"/>
              </w:rPr>
              <w:t xml:space="preserve">"Об утверждении временного алгоритма плановой госпитализации пациентов в </w:t>
            </w:r>
            <w:r w:rsidRPr="00F45D0F">
              <w:rPr>
                <w:rFonts w:ascii="Times New Roman" w:hAnsi="Times New Roman" w:cs="Times New Roman"/>
                <w:sz w:val="24"/>
                <w:szCs w:val="24"/>
              </w:rPr>
              <w:lastRenderedPageBreak/>
              <w:t>медицинские организации государственной системы здравоохранения города Москвы в период заболеваемости населения кор</w:t>
            </w:r>
            <w:r>
              <w:rPr>
                <w:rFonts w:ascii="Times New Roman" w:hAnsi="Times New Roman" w:cs="Times New Roman"/>
                <w:sz w:val="24"/>
                <w:szCs w:val="24"/>
              </w:rPr>
              <w:t>онавирусной инфекцией COVID-19"</w:t>
            </w:r>
          </w:p>
        </w:tc>
        <w:tc>
          <w:tcPr>
            <w:tcW w:w="8691" w:type="dxa"/>
            <w:shd w:val="clear" w:color="auto" w:fill="auto"/>
          </w:tcPr>
          <w:p w:rsidR="00F45D0F" w:rsidRPr="00F45D0F" w:rsidRDefault="00F45D0F" w:rsidP="00F45D0F">
            <w:pPr>
              <w:jc w:val="both"/>
              <w:rPr>
                <w:rFonts w:ascii="Times New Roman" w:hAnsi="Times New Roman" w:cs="Times New Roman"/>
                <w:sz w:val="24"/>
                <w:szCs w:val="24"/>
              </w:rPr>
            </w:pPr>
            <w:r>
              <w:rPr>
                <w:rFonts w:ascii="Times New Roman" w:hAnsi="Times New Roman" w:cs="Times New Roman"/>
                <w:sz w:val="24"/>
                <w:szCs w:val="24"/>
              </w:rPr>
              <w:lastRenderedPageBreak/>
              <w:t>Утверждены:</w:t>
            </w:r>
          </w:p>
          <w:p w:rsidR="00F45D0F" w:rsidRPr="00F45D0F" w:rsidRDefault="00F45D0F" w:rsidP="00F45D0F">
            <w:pPr>
              <w:jc w:val="both"/>
              <w:rPr>
                <w:rFonts w:ascii="Times New Roman" w:hAnsi="Times New Roman" w:cs="Times New Roman"/>
                <w:sz w:val="24"/>
                <w:szCs w:val="24"/>
              </w:rPr>
            </w:pPr>
            <w:r w:rsidRPr="00F45D0F">
              <w:rPr>
                <w:rFonts w:ascii="Times New Roman" w:hAnsi="Times New Roman" w:cs="Times New Roman"/>
                <w:sz w:val="24"/>
                <w:szCs w:val="24"/>
              </w:rPr>
              <w:t xml:space="preserve">- Временный алгоритм плановой госпитализации пациентов в медицинские организации государственной системы здравоохранения города Москвы в период </w:t>
            </w:r>
            <w:r w:rsidRPr="00F45D0F">
              <w:rPr>
                <w:rFonts w:ascii="Times New Roman" w:hAnsi="Times New Roman" w:cs="Times New Roman"/>
                <w:sz w:val="24"/>
                <w:szCs w:val="24"/>
              </w:rPr>
              <w:lastRenderedPageBreak/>
              <w:t>заболеваемости населения коронавирусной инфекцие</w:t>
            </w:r>
            <w:r>
              <w:rPr>
                <w:rFonts w:ascii="Times New Roman" w:hAnsi="Times New Roman" w:cs="Times New Roman"/>
                <w:sz w:val="24"/>
                <w:szCs w:val="24"/>
              </w:rPr>
              <w:t>й COVID-19;</w:t>
            </w:r>
          </w:p>
          <w:p w:rsidR="00F45D0F" w:rsidRPr="00F45D0F" w:rsidRDefault="00F45D0F" w:rsidP="00F45D0F">
            <w:pPr>
              <w:jc w:val="both"/>
              <w:rPr>
                <w:rFonts w:ascii="Times New Roman" w:hAnsi="Times New Roman" w:cs="Times New Roman"/>
                <w:sz w:val="24"/>
                <w:szCs w:val="24"/>
              </w:rPr>
            </w:pPr>
            <w:r w:rsidRPr="00F45D0F">
              <w:rPr>
                <w:rFonts w:ascii="Times New Roman" w:hAnsi="Times New Roman" w:cs="Times New Roman"/>
                <w:sz w:val="24"/>
                <w:szCs w:val="24"/>
              </w:rPr>
              <w:t>- форма согласия на получение плановой медицинской помощи в стационарных условиях взрослого населения в период повышенной заболеваемости населения новой кор</w:t>
            </w:r>
            <w:r>
              <w:rPr>
                <w:rFonts w:ascii="Times New Roman" w:hAnsi="Times New Roman" w:cs="Times New Roman"/>
                <w:sz w:val="24"/>
                <w:szCs w:val="24"/>
              </w:rPr>
              <w:t>онавирусной инфекцией COVID-19;</w:t>
            </w:r>
          </w:p>
          <w:p w:rsidR="00F45D0F" w:rsidRPr="004B3994" w:rsidRDefault="00F45D0F" w:rsidP="00F45D0F">
            <w:pPr>
              <w:jc w:val="both"/>
              <w:rPr>
                <w:rFonts w:ascii="Times New Roman" w:hAnsi="Times New Roman" w:cs="Times New Roman"/>
                <w:sz w:val="24"/>
                <w:szCs w:val="24"/>
              </w:rPr>
            </w:pPr>
            <w:r w:rsidRPr="00F45D0F">
              <w:rPr>
                <w:rFonts w:ascii="Times New Roman" w:hAnsi="Times New Roman" w:cs="Times New Roman"/>
                <w:sz w:val="24"/>
                <w:szCs w:val="24"/>
              </w:rPr>
              <w:t>- форма согласия на получение ребенком плановой медицинской помощи в стационарных условиях в период повышенной заболеваемости населения новой коронавирусной инфекцией COVID-19.</w:t>
            </w:r>
          </w:p>
        </w:tc>
      </w:tr>
      <w:tr w:rsidR="00626EB5" w:rsidTr="00626EB5">
        <w:trPr>
          <w:trHeight w:val="1793"/>
        </w:trPr>
        <w:tc>
          <w:tcPr>
            <w:tcW w:w="728" w:type="dxa"/>
            <w:shd w:val="clear" w:color="auto" w:fill="auto"/>
          </w:tcPr>
          <w:p w:rsidR="00626EB5" w:rsidRDefault="00626EB5" w:rsidP="009C43FF">
            <w:pPr>
              <w:jc w:val="center"/>
              <w:rPr>
                <w:rFonts w:ascii="Times New Roman" w:hAnsi="Times New Roman" w:cs="Times New Roman"/>
                <w:sz w:val="24"/>
                <w:szCs w:val="24"/>
              </w:rPr>
            </w:pPr>
          </w:p>
        </w:tc>
        <w:tc>
          <w:tcPr>
            <w:tcW w:w="5969" w:type="dxa"/>
            <w:shd w:val="clear" w:color="auto" w:fill="auto"/>
          </w:tcPr>
          <w:p w:rsidR="00626EB5" w:rsidRDefault="00626EB5" w:rsidP="008067D9">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Министерства здравоохранения МО, 27 мая 2020 г. - </w:t>
            </w:r>
            <w:r w:rsidRPr="000974FD">
              <w:rPr>
                <w:rFonts w:ascii="Times New Roman" w:hAnsi="Times New Roman" w:cs="Times New Roman"/>
                <w:sz w:val="24"/>
                <w:szCs w:val="24"/>
              </w:rPr>
              <w:t>Официальный комментарий Минздрава МО</w:t>
            </w:r>
          </w:p>
        </w:tc>
        <w:tc>
          <w:tcPr>
            <w:tcW w:w="8691" w:type="dxa"/>
            <w:shd w:val="clear" w:color="auto" w:fill="auto"/>
          </w:tcPr>
          <w:p w:rsidR="00626EB5" w:rsidRPr="000974FD" w:rsidRDefault="00626EB5" w:rsidP="000974FD">
            <w:pPr>
              <w:jc w:val="both"/>
              <w:rPr>
                <w:rFonts w:ascii="Times New Roman" w:hAnsi="Times New Roman" w:cs="Times New Roman"/>
                <w:sz w:val="24"/>
                <w:szCs w:val="24"/>
              </w:rPr>
            </w:pPr>
            <w:r w:rsidRPr="000974FD">
              <w:rPr>
                <w:rFonts w:ascii="Times New Roman" w:hAnsi="Times New Roman" w:cs="Times New Roman"/>
                <w:sz w:val="24"/>
                <w:szCs w:val="24"/>
              </w:rPr>
              <w:t>Минздрав МО официально заявляет, что информация о том, что средств индивидуальной защиты для медицинских работников Подмосковья хватит только на одну неделю не соответствует действительности. На данный момент в медицинских организациях и на складах подведомственной организации Минздрава Московской области ГБУ «</w:t>
            </w:r>
            <w:proofErr w:type="spellStart"/>
            <w:r w:rsidRPr="000974FD">
              <w:rPr>
                <w:rFonts w:ascii="Times New Roman" w:hAnsi="Times New Roman" w:cs="Times New Roman"/>
                <w:sz w:val="24"/>
                <w:szCs w:val="24"/>
              </w:rPr>
              <w:t>Мособлмедсервис</w:t>
            </w:r>
            <w:proofErr w:type="spellEnd"/>
            <w:r w:rsidRPr="000974FD">
              <w:rPr>
                <w:rFonts w:ascii="Times New Roman" w:hAnsi="Times New Roman" w:cs="Times New Roman"/>
                <w:sz w:val="24"/>
                <w:szCs w:val="24"/>
              </w:rPr>
              <w:t>» сформирован необходимый запас по следующим категориям: защитные костюмы – 400 тыс. с запасом на 37 дней, респираторы-  633 тыс. на 70 дней, защитные очки – 111 тыс. на 28 дней, бахилы – 400 тыс. пар на 36 дней, перчатки и маски медицинские в достаточном кол</w:t>
            </w:r>
            <w:r>
              <w:rPr>
                <w:rFonts w:ascii="Times New Roman" w:hAnsi="Times New Roman" w:cs="Times New Roman"/>
                <w:sz w:val="24"/>
                <w:szCs w:val="24"/>
              </w:rPr>
              <w:t xml:space="preserve">ичестве с запасом на 2 месяца. </w:t>
            </w:r>
          </w:p>
          <w:p w:rsidR="00626EB5" w:rsidRPr="004B3994" w:rsidRDefault="00626EB5" w:rsidP="000974FD">
            <w:pPr>
              <w:jc w:val="both"/>
              <w:rPr>
                <w:rFonts w:ascii="Times New Roman" w:hAnsi="Times New Roman" w:cs="Times New Roman"/>
                <w:sz w:val="24"/>
                <w:szCs w:val="24"/>
              </w:rPr>
            </w:pPr>
            <w:r w:rsidRPr="000974FD">
              <w:rPr>
                <w:rFonts w:ascii="Times New Roman" w:hAnsi="Times New Roman" w:cs="Times New Roman"/>
                <w:sz w:val="24"/>
                <w:szCs w:val="24"/>
              </w:rPr>
              <w:t xml:space="preserve">Во всех медицинских организациях ведется строгий учет необходимого запаса </w:t>
            </w:r>
            <w:proofErr w:type="spellStart"/>
            <w:r w:rsidRPr="000974FD">
              <w:rPr>
                <w:rFonts w:ascii="Times New Roman" w:hAnsi="Times New Roman" w:cs="Times New Roman"/>
                <w:sz w:val="24"/>
                <w:szCs w:val="24"/>
              </w:rPr>
              <w:t>СИЗов</w:t>
            </w:r>
            <w:proofErr w:type="spellEnd"/>
            <w:r w:rsidRPr="000974FD">
              <w:rPr>
                <w:rFonts w:ascii="Times New Roman" w:hAnsi="Times New Roman" w:cs="Times New Roman"/>
                <w:sz w:val="24"/>
                <w:szCs w:val="24"/>
              </w:rPr>
              <w:t xml:space="preserve"> и находится на контроле администрации. Средства индивидуальной защиты централизованно закупаются «</w:t>
            </w:r>
            <w:proofErr w:type="spellStart"/>
            <w:r w:rsidRPr="000974FD">
              <w:rPr>
                <w:rFonts w:ascii="Times New Roman" w:hAnsi="Times New Roman" w:cs="Times New Roman"/>
                <w:sz w:val="24"/>
                <w:szCs w:val="24"/>
              </w:rPr>
              <w:t>Мособлмедсервис</w:t>
            </w:r>
            <w:proofErr w:type="spellEnd"/>
            <w:r w:rsidRPr="000974FD">
              <w:rPr>
                <w:rFonts w:ascii="Times New Roman" w:hAnsi="Times New Roman" w:cs="Times New Roman"/>
                <w:sz w:val="24"/>
                <w:szCs w:val="24"/>
              </w:rPr>
              <w:t>» и оперативно доставляются в медицинские организации в необходимом количестве.</w:t>
            </w:r>
          </w:p>
        </w:tc>
      </w:tr>
      <w:tr w:rsidR="006453C8" w:rsidTr="000A164E">
        <w:trPr>
          <w:trHeight w:val="1515"/>
        </w:trPr>
        <w:tc>
          <w:tcPr>
            <w:tcW w:w="728" w:type="dxa"/>
            <w:shd w:val="clear" w:color="auto" w:fill="auto"/>
          </w:tcPr>
          <w:p w:rsidR="006453C8" w:rsidRDefault="006453C8" w:rsidP="009C43FF">
            <w:pPr>
              <w:jc w:val="center"/>
              <w:rPr>
                <w:rFonts w:ascii="Times New Roman" w:hAnsi="Times New Roman" w:cs="Times New Roman"/>
                <w:sz w:val="24"/>
                <w:szCs w:val="24"/>
              </w:rPr>
            </w:pPr>
          </w:p>
        </w:tc>
        <w:tc>
          <w:tcPr>
            <w:tcW w:w="5969" w:type="dxa"/>
            <w:shd w:val="clear" w:color="auto" w:fill="auto"/>
          </w:tcPr>
          <w:p w:rsidR="006453C8" w:rsidRDefault="006453C8" w:rsidP="008067D9">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Правительства МО, 28 мая 2020 г. - </w:t>
            </w:r>
            <w:r w:rsidRPr="00626EB5">
              <w:rPr>
                <w:rFonts w:ascii="Times New Roman" w:hAnsi="Times New Roman" w:cs="Times New Roman"/>
                <w:sz w:val="24"/>
                <w:szCs w:val="24"/>
              </w:rPr>
              <w:t>Больницы в Подмосковье начнут возвращать к плановому режиму работы в три этапа с 8 июня</w:t>
            </w:r>
            <w:r>
              <w:rPr>
                <w:rFonts w:ascii="Times New Roman" w:hAnsi="Times New Roman" w:cs="Times New Roman"/>
                <w:sz w:val="24"/>
                <w:szCs w:val="24"/>
              </w:rPr>
              <w:t xml:space="preserve"> </w:t>
            </w:r>
          </w:p>
        </w:tc>
        <w:tc>
          <w:tcPr>
            <w:tcW w:w="8691" w:type="dxa"/>
            <w:shd w:val="clear" w:color="auto" w:fill="auto"/>
          </w:tcPr>
          <w:p w:rsidR="006453C8" w:rsidRDefault="006453C8" w:rsidP="000974FD">
            <w:pPr>
              <w:jc w:val="both"/>
              <w:rPr>
                <w:rFonts w:ascii="Times New Roman" w:hAnsi="Times New Roman" w:cs="Times New Roman"/>
                <w:sz w:val="24"/>
                <w:szCs w:val="24"/>
              </w:rPr>
            </w:pPr>
            <w:r w:rsidRPr="00626EB5">
              <w:rPr>
                <w:rFonts w:ascii="Times New Roman" w:hAnsi="Times New Roman" w:cs="Times New Roman"/>
                <w:sz w:val="24"/>
                <w:szCs w:val="24"/>
              </w:rPr>
              <w:t>Подмосковные стационары будут возвращать к плановому режиму работы в три этапа, начало первого этапа намечено на 8 июня</w:t>
            </w:r>
            <w:r>
              <w:rPr>
                <w:rFonts w:ascii="Times New Roman" w:hAnsi="Times New Roman" w:cs="Times New Roman"/>
                <w:sz w:val="24"/>
                <w:szCs w:val="24"/>
              </w:rPr>
              <w:t>.</w:t>
            </w:r>
          </w:p>
          <w:p w:rsidR="006453C8" w:rsidRDefault="006453C8" w:rsidP="00626EB5">
            <w:pPr>
              <w:jc w:val="both"/>
              <w:rPr>
                <w:rFonts w:ascii="Times New Roman" w:hAnsi="Times New Roman" w:cs="Times New Roman"/>
                <w:sz w:val="24"/>
                <w:szCs w:val="24"/>
              </w:rPr>
            </w:pPr>
            <w:r w:rsidRPr="00626EB5">
              <w:rPr>
                <w:rFonts w:ascii="Times New Roman" w:hAnsi="Times New Roman" w:cs="Times New Roman"/>
                <w:sz w:val="24"/>
                <w:szCs w:val="24"/>
              </w:rPr>
              <w:t xml:space="preserve">Возврат к плановой работе медицинской организации </w:t>
            </w:r>
            <w:r>
              <w:rPr>
                <w:rFonts w:ascii="Times New Roman" w:hAnsi="Times New Roman" w:cs="Times New Roman"/>
                <w:sz w:val="24"/>
                <w:szCs w:val="24"/>
              </w:rPr>
              <w:t>будет осуществляться</w:t>
            </w:r>
            <w:r w:rsidRPr="00626EB5">
              <w:rPr>
                <w:rFonts w:ascii="Times New Roman" w:hAnsi="Times New Roman" w:cs="Times New Roman"/>
                <w:sz w:val="24"/>
                <w:szCs w:val="24"/>
              </w:rPr>
              <w:t xml:space="preserve"> в три этапа</w:t>
            </w:r>
            <w:r>
              <w:rPr>
                <w:rFonts w:ascii="Times New Roman" w:hAnsi="Times New Roman" w:cs="Times New Roman"/>
                <w:sz w:val="24"/>
                <w:szCs w:val="24"/>
              </w:rPr>
              <w:t>.</w:t>
            </w:r>
            <w:r w:rsidRPr="00626EB5">
              <w:rPr>
                <w:rFonts w:ascii="Times New Roman" w:hAnsi="Times New Roman" w:cs="Times New Roman"/>
                <w:sz w:val="24"/>
                <w:szCs w:val="24"/>
              </w:rPr>
              <w:t xml:space="preserve"> </w:t>
            </w:r>
            <w:r>
              <w:rPr>
                <w:rFonts w:ascii="Times New Roman" w:hAnsi="Times New Roman" w:cs="Times New Roman"/>
                <w:sz w:val="24"/>
                <w:szCs w:val="24"/>
              </w:rPr>
              <w:t>П</w:t>
            </w:r>
            <w:r w:rsidRPr="00626EB5">
              <w:rPr>
                <w:rFonts w:ascii="Times New Roman" w:hAnsi="Times New Roman" w:cs="Times New Roman"/>
                <w:sz w:val="24"/>
                <w:szCs w:val="24"/>
              </w:rPr>
              <w:t xml:space="preserve">ервый этап начнется, скорее всего, 8 июня - будут определены несколько стационаров, которые начнут возвращаться в плановый режим работы. На втором этапе их количество будет увеличено. На третьем этапе все инфекционные стационары </w:t>
            </w:r>
            <w:r>
              <w:rPr>
                <w:rFonts w:ascii="Times New Roman" w:hAnsi="Times New Roman" w:cs="Times New Roman"/>
                <w:sz w:val="24"/>
                <w:szCs w:val="24"/>
              </w:rPr>
              <w:t xml:space="preserve">будут </w:t>
            </w:r>
            <w:r w:rsidRPr="00626EB5">
              <w:rPr>
                <w:rFonts w:ascii="Times New Roman" w:hAnsi="Times New Roman" w:cs="Times New Roman"/>
                <w:sz w:val="24"/>
                <w:szCs w:val="24"/>
              </w:rPr>
              <w:t>переводить в плановый режим</w:t>
            </w:r>
            <w:r>
              <w:rPr>
                <w:rFonts w:ascii="Times New Roman" w:hAnsi="Times New Roman" w:cs="Times New Roman"/>
                <w:sz w:val="24"/>
                <w:szCs w:val="24"/>
              </w:rPr>
              <w:t>.</w:t>
            </w:r>
          </w:p>
          <w:p w:rsidR="006453C8" w:rsidRDefault="006453C8" w:rsidP="00626EB5">
            <w:pPr>
              <w:jc w:val="both"/>
              <w:rPr>
                <w:rFonts w:ascii="Times New Roman" w:hAnsi="Times New Roman" w:cs="Times New Roman"/>
                <w:sz w:val="24"/>
                <w:szCs w:val="24"/>
              </w:rPr>
            </w:pPr>
            <w:r>
              <w:rPr>
                <w:rFonts w:ascii="Times New Roman" w:hAnsi="Times New Roman" w:cs="Times New Roman"/>
                <w:sz w:val="24"/>
                <w:szCs w:val="24"/>
              </w:rPr>
              <w:t>П</w:t>
            </w:r>
            <w:r w:rsidRPr="00626EB5">
              <w:rPr>
                <w:rFonts w:ascii="Times New Roman" w:hAnsi="Times New Roman" w:cs="Times New Roman"/>
                <w:sz w:val="24"/>
                <w:szCs w:val="24"/>
              </w:rPr>
              <w:t>оликлиники в Подмосковье тоже будут открываться постепенно</w:t>
            </w:r>
            <w:r>
              <w:rPr>
                <w:rFonts w:ascii="Times New Roman" w:hAnsi="Times New Roman" w:cs="Times New Roman"/>
                <w:sz w:val="24"/>
                <w:szCs w:val="24"/>
              </w:rPr>
              <w:t>.</w:t>
            </w:r>
          </w:p>
          <w:p w:rsidR="006453C8" w:rsidRPr="000974FD" w:rsidRDefault="006453C8" w:rsidP="00626EB5">
            <w:pPr>
              <w:jc w:val="both"/>
              <w:rPr>
                <w:rFonts w:ascii="Times New Roman" w:hAnsi="Times New Roman" w:cs="Times New Roman"/>
                <w:sz w:val="24"/>
                <w:szCs w:val="24"/>
              </w:rPr>
            </w:pPr>
            <w:r w:rsidRPr="00626EB5">
              <w:rPr>
                <w:rFonts w:ascii="Times New Roman" w:hAnsi="Times New Roman" w:cs="Times New Roman"/>
                <w:sz w:val="24"/>
                <w:szCs w:val="24"/>
              </w:rPr>
              <w:t>По словам главы областного Минздрава, коэффициент распространения коронавирусной инфекции, доля свободного коечного фонда и объемы тестирования в Подмосковье позволяют ослаблять введенные ограничения.</w:t>
            </w:r>
          </w:p>
        </w:tc>
      </w:tr>
      <w:tr w:rsidR="00275EED" w:rsidTr="00275EED">
        <w:trPr>
          <w:trHeight w:val="1541"/>
        </w:trPr>
        <w:tc>
          <w:tcPr>
            <w:tcW w:w="728" w:type="dxa"/>
            <w:shd w:val="clear" w:color="auto" w:fill="auto"/>
          </w:tcPr>
          <w:p w:rsidR="00275EED" w:rsidRDefault="00275EED" w:rsidP="009C43FF">
            <w:pPr>
              <w:jc w:val="center"/>
              <w:rPr>
                <w:rFonts w:ascii="Times New Roman" w:hAnsi="Times New Roman" w:cs="Times New Roman"/>
                <w:sz w:val="24"/>
                <w:szCs w:val="24"/>
              </w:rPr>
            </w:pPr>
          </w:p>
        </w:tc>
        <w:tc>
          <w:tcPr>
            <w:tcW w:w="5969" w:type="dxa"/>
            <w:shd w:val="clear" w:color="auto" w:fill="auto"/>
          </w:tcPr>
          <w:p w:rsidR="00275EED" w:rsidRDefault="00275EED" w:rsidP="008067D9">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Минздрава МО, 28 мая 2020 г. - </w:t>
            </w:r>
            <w:r w:rsidRPr="006453C8">
              <w:rPr>
                <w:rFonts w:ascii="Times New Roman" w:hAnsi="Times New Roman" w:cs="Times New Roman"/>
                <w:sz w:val="24"/>
                <w:szCs w:val="24"/>
              </w:rPr>
              <w:t>Врачи напомнили об опасности детского травматизма</w:t>
            </w:r>
          </w:p>
        </w:tc>
        <w:tc>
          <w:tcPr>
            <w:tcW w:w="8691" w:type="dxa"/>
            <w:shd w:val="clear" w:color="auto" w:fill="auto"/>
          </w:tcPr>
          <w:p w:rsidR="00275EED" w:rsidRDefault="00275EED" w:rsidP="000974FD">
            <w:pPr>
              <w:jc w:val="both"/>
              <w:rPr>
                <w:rFonts w:ascii="Times New Roman" w:hAnsi="Times New Roman" w:cs="Times New Roman"/>
                <w:sz w:val="24"/>
                <w:szCs w:val="24"/>
              </w:rPr>
            </w:pPr>
            <w:r w:rsidRPr="006453C8">
              <w:rPr>
                <w:rFonts w:ascii="Times New Roman" w:hAnsi="Times New Roman" w:cs="Times New Roman"/>
                <w:sz w:val="24"/>
                <w:szCs w:val="24"/>
              </w:rPr>
              <w:t>Одна из важнейших проблем в период школьных каникул и самоизоляции – это детский травматизм. Как правило, дети получают травмы из-за недосмотра взрослых, неправильного поведения ребенка в быту, на улице, во время игр. Также психологические особенности детей, такие как подвижность, любознательность, недостаток жизненного опыта, отсутствие чувства опасности, могут способствовать возникновению травм.</w:t>
            </w:r>
          </w:p>
          <w:p w:rsidR="00275EED" w:rsidRPr="00626EB5" w:rsidRDefault="00275EED" w:rsidP="000974FD">
            <w:pPr>
              <w:jc w:val="both"/>
              <w:rPr>
                <w:rFonts w:ascii="Times New Roman" w:hAnsi="Times New Roman" w:cs="Times New Roman"/>
                <w:sz w:val="24"/>
                <w:szCs w:val="24"/>
              </w:rPr>
            </w:pPr>
            <w:r w:rsidRPr="006453C8">
              <w:rPr>
                <w:rFonts w:ascii="Times New Roman" w:hAnsi="Times New Roman" w:cs="Times New Roman"/>
                <w:sz w:val="24"/>
                <w:szCs w:val="24"/>
              </w:rPr>
              <w:lastRenderedPageBreak/>
              <w:t>Взрослые должны ограждать детей от возможных рисков и предупреждать их. Специалисты отмечают, что родителям не следует развивать чувство страха у детей, а, наоборот, объяснять, что травм можно избежать, если соблюдать правила безопасности.</w:t>
            </w:r>
          </w:p>
        </w:tc>
      </w:tr>
      <w:tr w:rsidR="00275EED" w:rsidTr="005D72CB">
        <w:trPr>
          <w:trHeight w:val="1273"/>
        </w:trPr>
        <w:tc>
          <w:tcPr>
            <w:tcW w:w="728" w:type="dxa"/>
            <w:shd w:val="clear" w:color="auto" w:fill="auto"/>
          </w:tcPr>
          <w:p w:rsidR="00275EED" w:rsidRDefault="00275EED" w:rsidP="009C43FF">
            <w:pPr>
              <w:jc w:val="center"/>
              <w:rPr>
                <w:rFonts w:ascii="Times New Roman" w:hAnsi="Times New Roman" w:cs="Times New Roman"/>
                <w:sz w:val="24"/>
                <w:szCs w:val="24"/>
              </w:rPr>
            </w:pPr>
          </w:p>
        </w:tc>
        <w:tc>
          <w:tcPr>
            <w:tcW w:w="5969" w:type="dxa"/>
            <w:shd w:val="clear" w:color="auto" w:fill="auto"/>
          </w:tcPr>
          <w:p w:rsidR="00275EED" w:rsidRDefault="00275EED" w:rsidP="008067D9">
            <w:pPr>
              <w:jc w:val="both"/>
              <w:rPr>
                <w:rFonts w:ascii="Times New Roman" w:hAnsi="Times New Roman" w:cs="Times New Roman"/>
                <w:sz w:val="24"/>
                <w:szCs w:val="24"/>
              </w:rPr>
            </w:pPr>
            <w:r w:rsidRPr="00275EED">
              <w:rPr>
                <w:rFonts w:ascii="Times New Roman" w:hAnsi="Times New Roman" w:cs="Times New Roman"/>
                <w:sz w:val="24"/>
                <w:szCs w:val="24"/>
              </w:rPr>
              <w:t>Закон Московской области № 103/2020-ОЗ «О внесении изменений в Закон Московской области «О бесплатном предоставлении земельных участков многодетным семьям в Московской области»</w:t>
            </w:r>
          </w:p>
        </w:tc>
        <w:tc>
          <w:tcPr>
            <w:tcW w:w="8691" w:type="dxa"/>
            <w:shd w:val="clear" w:color="auto" w:fill="auto"/>
          </w:tcPr>
          <w:p w:rsidR="00275EED" w:rsidRPr="006453C8" w:rsidRDefault="00275EED" w:rsidP="00275EED">
            <w:pPr>
              <w:jc w:val="both"/>
              <w:rPr>
                <w:rFonts w:ascii="Times New Roman" w:hAnsi="Times New Roman" w:cs="Times New Roman"/>
                <w:sz w:val="24"/>
                <w:szCs w:val="24"/>
              </w:rPr>
            </w:pPr>
            <w:r>
              <w:rPr>
                <w:rFonts w:ascii="Times New Roman" w:hAnsi="Times New Roman" w:cs="Times New Roman"/>
                <w:sz w:val="24"/>
                <w:szCs w:val="24"/>
              </w:rPr>
              <w:t xml:space="preserve">Заявление о постановке на учет может быть подано не только в орган местного самоуправления, но и через МФЦ и Портал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 xml:space="preserve">. В этом случае </w:t>
            </w:r>
            <w:proofErr w:type="spellStart"/>
            <w:r>
              <w:rPr>
                <w:rFonts w:ascii="Times New Roman" w:hAnsi="Times New Roman" w:cs="Times New Roman"/>
                <w:sz w:val="24"/>
                <w:szCs w:val="24"/>
              </w:rPr>
              <w:t>омсу</w:t>
            </w:r>
            <w:proofErr w:type="spellEnd"/>
            <w:r>
              <w:rPr>
                <w:rFonts w:ascii="Times New Roman" w:hAnsi="Times New Roman" w:cs="Times New Roman"/>
                <w:sz w:val="24"/>
                <w:szCs w:val="24"/>
              </w:rPr>
              <w:t xml:space="preserve"> помимо уведомления заявителя, обязан направить информацию о результатах рассмотрения заявления в МФЦ и разместить на Портале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w:t>
            </w:r>
          </w:p>
        </w:tc>
      </w:tr>
      <w:tr w:rsidR="00D82BDC" w:rsidTr="00D82BDC">
        <w:trPr>
          <w:trHeight w:val="735"/>
        </w:trPr>
        <w:tc>
          <w:tcPr>
            <w:tcW w:w="15388" w:type="dxa"/>
            <w:gridSpan w:val="3"/>
            <w:shd w:val="clear" w:color="auto" w:fill="92D050"/>
          </w:tcPr>
          <w:p w:rsidR="00D82BDC" w:rsidRDefault="00D82BDC" w:rsidP="00D82BDC">
            <w:pPr>
              <w:pStyle w:val="1"/>
              <w:outlineLvl w:val="0"/>
            </w:pPr>
            <w:bookmarkStart w:id="13" w:name="_Toc40363627"/>
            <w:r>
              <w:t>КУЛЬТУРНЫЕ ПРАВА</w:t>
            </w:r>
            <w:bookmarkEnd w:id="13"/>
          </w:p>
        </w:tc>
      </w:tr>
      <w:tr w:rsidR="004F6377" w:rsidTr="004F6377">
        <w:trPr>
          <w:trHeight w:val="1380"/>
        </w:trPr>
        <w:tc>
          <w:tcPr>
            <w:tcW w:w="728" w:type="dxa"/>
            <w:shd w:val="clear" w:color="auto" w:fill="auto"/>
          </w:tcPr>
          <w:p w:rsidR="004F6377" w:rsidRDefault="004F6377" w:rsidP="009C43FF">
            <w:pPr>
              <w:jc w:val="center"/>
              <w:rPr>
                <w:rFonts w:ascii="Times New Roman" w:hAnsi="Times New Roman" w:cs="Times New Roman"/>
                <w:sz w:val="24"/>
                <w:szCs w:val="24"/>
              </w:rPr>
            </w:pPr>
          </w:p>
        </w:tc>
        <w:tc>
          <w:tcPr>
            <w:tcW w:w="5969" w:type="dxa"/>
            <w:shd w:val="clear" w:color="auto" w:fill="auto"/>
          </w:tcPr>
          <w:p w:rsidR="004F6377" w:rsidRPr="00F6026C" w:rsidRDefault="004F6377" w:rsidP="009C43FF">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Минобразования Московской области, 8 мая 2020 г. - </w:t>
            </w:r>
            <w:r w:rsidRPr="00D82BDC">
              <w:rPr>
                <w:rFonts w:ascii="Times New Roman" w:hAnsi="Times New Roman" w:cs="Times New Roman"/>
                <w:sz w:val="24"/>
                <w:szCs w:val="24"/>
              </w:rPr>
              <w:t xml:space="preserve">В </w:t>
            </w:r>
            <w:proofErr w:type="spellStart"/>
            <w:r w:rsidRPr="00D82BDC">
              <w:rPr>
                <w:rFonts w:ascii="Times New Roman" w:hAnsi="Times New Roman" w:cs="Times New Roman"/>
                <w:sz w:val="24"/>
                <w:szCs w:val="24"/>
              </w:rPr>
              <w:t>Минобре</w:t>
            </w:r>
            <w:proofErr w:type="spellEnd"/>
            <w:r w:rsidRPr="00D82BDC">
              <w:rPr>
                <w:rFonts w:ascii="Times New Roman" w:hAnsi="Times New Roman" w:cs="Times New Roman"/>
                <w:sz w:val="24"/>
                <w:szCs w:val="24"/>
              </w:rPr>
              <w:t xml:space="preserve"> МО рассказали, как будет проходить обучение с 12 мая</w:t>
            </w:r>
          </w:p>
        </w:tc>
        <w:tc>
          <w:tcPr>
            <w:tcW w:w="8691" w:type="dxa"/>
            <w:shd w:val="clear" w:color="auto" w:fill="auto"/>
          </w:tcPr>
          <w:p w:rsidR="004F6377" w:rsidRDefault="004F6377" w:rsidP="009C43FF">
            <w:pPr>
              <w:jc w:val="both"/>
              <w:rPr>
                <w:rFonts w:ascii="Times New Roman" w:hAnsi="Times New Roman" w:cs="Times New Roman"/>
                <w:sz w:val="24"/>
                <w:szCs w:val="24"/>
              </w:rPr>
            </w:pPr>
            <w:r w:rsidRPr="00D82BDC">
              <w:rPr>
                <w:rFonts w:ascii="Times New Roman" w:hAnsi="Times New Roman" w:cs="Times New Roman"/>
                <w:sz w:val="24"/>
                <w:szCs w:val="24"/>
              </w:rPr>
              <w:t xml:space="preserve">С 12 мая обучение в школах, колледжах и вузах продолжится в дистанционном формате. Учебный год завершится в соответствии с учебным графиком каждой конкретной школы. В большинстве подмосковных школ </w:t>
            </w:r>
            <w:r>
              <w:rPr>
                <w:rFonts w:ascii="Times New Roman" w:hAnsi="Times New Roman" w:cs="Times New Roman"/>
                <w:sz w:val="24"/>
                <w:szCs w:val="24"/>
              </w:rPr>
              <w:t>–</w:t>
            </w:r>
            <w:r w:rsidRPr="00D82BDC">
              <w:rPr>
                <w:rFonts w:ascii="Times New Roman" w:hAnsi="Times New Roman" w:cs="Times New Roman"/>
                <w:sz w:val="24"/>
                <w:szCs w:val="24"/>
              </w:rPr>
              <w:t xml:space="preserve"> это 22 или 29 мая. Точную дату можно узнать на сайте школы или уточнить у своего классного руководителя</w:t>
            </w:r>
            <w:r>
              <w:rPr>
                <w:rFonts w:ascii="Times New Roman" w:hAnsi="Times New Roman" w:cs="Times New Roman"/>
                <w:sz w:val="24"/>
                <w:szCs w:val="24"/>
              </w:rPr>
              <w:t>.</w:t>
            </w:r>
          </w:p>
          <w:p w:rsidR="004F6377" w:rsidRDefault="004F6377" w:rsidP="009C43FF">
            <w:pPr>
              <w:jc w:val="both"/>
              <w:rPr>
                <w:rFonts w:ascii="Times New Roman" w:hAnsi="Times New Roman" w:cs="Times New Roman"/>
                <w:sz w:val="24"/>
                <w:szCs w:val="24"/>
              </w:rPr>
            </w:pPr>
            <w:r>
              <w:rPr>
                <w:rFonts w:ascii="Times New Roman" w:hAnsi="Times New Roman" w:cs="Times New Roman"/>
                <w:sz w:val="24"/>
                <w:szCs w:val="24"/>
              </w:rPr>
              <w:t>Ш</w:t>
            </w:r>
            <w:r w:rsidRPr="00D82BDC">
              <w:rPr>
                <w:rFonts w:ascii="Times New Roman" w:hAnsi="Times New Roman" w:cs="Times New Roman"/>
                <w:sz w:val="24"/>
                <w:szCs w:val="24"/>
              </w:rPr>
              <w:t>кола вправе разрешить свободное посещение дистанционных занятий до окончания учебного года, но только после выставления итоговых отметок.</w:t>
            </w:r>
          </w:p>
          <w:p w:rsidR="004F6377" w:rsidRDefault="004F6377" w:rsidP="009C43FF">
            <w:pPr>
              <w:jc w:val="both"/>
              <w:rPr>
                <w:rFonts w:ascii="Times New Roman" w:hAnsi="Times New Roman" w:cs="Times New Roman"/>
                <w:sz w:val="24"/>
                <w:szCs w:val="24"/>
              </w:rPr>
            </w:pPr>
            <w:r w:rsidRPr="00D82BDC">
              <w:rPr>
                <w:rFonts w:ascii="Times New Roman" w:hAnsi="Times New Roman" w:cs="Times New Roman"/>
                <w:sz w:val="24"/>
                <w:szCs w:val="24"/>
              </w:rPr>
              <w:t>В детских садах и начальной школе для детей работников жизнеобеспечивающих отраслей и непрерывно действующих организаций продолжат свою работу. В школах они будут действовать до окончания учебного года</w:t>
            </w:r>
          </w:p>
        </w:tc>
      </w:tr>
      <w:tr w:rsidR="004F6377" w:rsidTr="00A8029A">
        <w:trPr>
          <w:trHeight w:val="281"/>
        </w:trPr>
        <w:tc>
          <w:tcPr>
            <w:tcW w:w="728" w:type="dxa"/>
            <w:shd w:val="clear" w:color="auto" w:fill="auto"/>
          </w:tcPr>
          <w:p w:rsidR="004F6377" w:rsidRDefault="004F6377" w:rsidP="009C43FF">
            <w:pPr>
              <w:jc w:val="center"/>
              <w:rPr>
                <w:rFonts w:ascii="Times New Roman" w:hAnsi="Times New Roman" w:cs="Times New Roman"/>
                <w:sz w:val="24"/>
                <w:szCs w:val="24"/>
              </w:rPr>
            </w:pPr>
          </w:p>
        </w:tc>
        <w:tc>
          <w:tcPr>
            <w:tcW w:w="5969" w:type="dxa"/>
            <w:shd w:val="clear" w:color="auto" w:fill="auto"/>
          </w:tcPr>
          <w:p w:rsidR="004F6377" w:rsidRDefault="004F6377" w:rsidP="009C43FF">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Правительства МО, 29 мая 2020 г. - </w:t>
            </w:r>
            <w:r w:rsidRPr="004F6377">
              <w:rPr>
                <w:rFonts w:ascii="Times New Roman" w:hAnsi="Times New Roman" w:cs="Times New Roman"/>
                <w:sz w:val="24"/>
                <w:szCs w:val="24"/>
              </w:rPr>
              <w:t>Летние образовательные онлайн-площадки заработают в Подмосковье с 1 июня</w:t>
            </w:r>
            <w:r>
              <w:rPr>
                <w:rFonts w:ascii="Times New Roman" w:hAnsi="Times New Roman" w:cs="Times New Roman"/>
                <w:sz w:val="24"/>
                <w:szCs w:val="24"/>
              </w:rPr>
              <w:t xml:space="preserve"> </w:t>
            </w:r>
          </w:p>
        </w:tc>
        <w:tc>
          <w:tcPr>
            <w:tcW w:w="8691" w:type="dxa"/>
            <w:shd w:val="clear" w:color="auto" w:fill="auto"/>
          </w:tcPr>
          <w:p w:rsidR="004F6377" w:rsidRDefault="004F6377" w:rsidP="009C43FF">
            <w:pPr>
              <w:jc w:val="both"/>
              <w:rPr>
                <w:rFonts w:ascii="Times New Roman" w:hAnsi="Times New Roman" w:cs="Times New Roman"/>
                <w:sz w:val="24"/>
                <w:szCs w:val="24"/>
              </w:rPr>
            </w:pPr>
            <w:r w:rsidRPr="004F6377">
              <w:rPr>
                <w:rFonts w:ascii="Times New Roman" w:hAnsi="Times New Roman" w:cs="Times New Roman"/>
                <w:sz w:val="24"/>
                <w:szCs w:val="24"/>
              </w:rPr>
              <w:t>Более 150 летних образовательных онлайн-площадок начнут работать в Московской области с 1 июня</w:t>
            </w:r>
            <w:r>
              <w:rPr>
                <w:rFonts w:ascii="Times New Roman" w:hAnsi="Times New Roman" w:cs="Times New Roman"/>
                <w:sz w:val="24"/>
                <w:szCs w:val="24"/>
              </w:rPr>
              <w:t>.</w:t>
            </w:r>
          </w:p>
          <w:p w:rsidR="004F6377" w:rsidRDefault="004F6377" w:rsidP="009C43FF">
            <w:pPr>
              <w:jc w:val="both"/>
              <w:rPr>
                <w:rFonts w:ascii="Times New Roman" w:hAnsi="Times New Roman" w:cs="Times New Roman"/>
                <w:sz w:val="24"/>
                <w:szCs w:val="24"/>
              </w:rPr>
            </w:pPr>
            <w:r w:rsidRPr="004F6377">
              <w:rPr>
                <w:rFonts w:ascii="Times New Roman" w:hAnsi="Times New Roman" w:cs="Times New Roman"/>
                <w:sz w:val="24"/>
                <w:szCs w:val="24"/>
              </w:rPr>
              <w:t>Свои виртуальные двери откроют площадки во всех городских округах региона. Планируется, что участниками интересных событий станут порядка 80 тысяч детей региона</w:t>
            </w:r>
            <w:r>
              <w:rPr>
                <w:rFonts w:ascii="Times New Roman" w:hAnsi="Times New Roman" w:cs="Times New Roman"/>
                <w:sz w:val="24"/>
                <w:szCs w:val="24"/>
              </w:rPr>
              <w:t>.</w:t>
            </w:r>
          </w:p>
          <w:p w:rsidR="004F6377" w:rsidRDefault="004F6377" w:rsidP="009C43FF">
            <w:pPr>
              <w:jc w:val="both"/>
              <w:rPr>
                <w:rFonts w:ascii="Times New Roman" w:hAnsi="Times New Roman" w:cs="Times New Roman"/>
                <w:sz w:val="24"/>
                <w:szCs w:val="24"/>
              </w:rPr>
            </w:pPr>
            <w:r w:rsidRPr="004F6377">
              <w:rPr>
                <w:rFonts w:ascii="Times New Roman" w:hAnsi="Times New Roman" w:cs="Times New Roman"/>
                <w:sz w:val="24"/>
                <w:szCs w:val="24"/>
              </w:rPr>
              <w:t>По сл</w:t>
            </w:r>
            <w:r>
              <w:rPr>
                <w:rFonts w:ascii="Times New Roman" w:hAnsi="Times New Roman" w:cs="Times New Roman"/>
                <w:sz w:val="24"/>
                <w:szCs w:val="24"/>
              </w:rPr>
              <w:t xml:space="preserve">овам министра, всех участников </w:t>
            </w:r>
            <w:r w:rsidRPr="004F6377">
              <w:rPr>
                <w:rFonts w:ascii="Times New Roman" w:hAnsi="Times New Roman" w:cs="Times New Roman"/>
                <w:sz w:val="24"/>
                <w:szCs w:val="24"/>
              </w:rPr>
              <w:t>ждут дистанционные занятия, беседы, викторины, лекции, мастер-классы, веселые зарядки и развивающие игры.</w:t>
            </w:r>
          </w:p>
          <w:p w:rsidR="004F6377" w:rsidRPr="00D82BDC" w:rsidRDefault="004F6377" w:rsidP="009C43FF">
            <w:pPr>
              <w:jc w:val="both"/>
              <w:rPr>
                <w:rFonts w:ascii="Times New Roman" w:hAnsi="Times New Roman" w:cs="Times New Roman"/>
                <w:sz w:val="24"/>
                <w:szCs w:val="24"/>
              </w:rPr>
            </w:pPr>
            <w:r w:rsidRPr="004F6377">
              <w:rPr>
                <w:rFonts w:ascii="Times New Roman" w:hAnsi="Times New Roman" w:cs="Times New Roman"/>
                <w:sz w:val="24"/>
                <w:szCs w:val="24"/>
              </w:rPr>
              <w:t>с полным перечнем возможностей онлайн-площад</w:t>
            </w:r>
            <w:r>
              <w:rPr>
                <w:rFonts w:ascii="Times New Roman" w:hAnsi="Times New Roman" w:cs="Times New Roman"/>
                <w:sz w:val="24"/>
                <w:szCs w:val="24"/>
              </w:rPr>
              <w:t xml:space="preserve">ок можно ознакомиться по ссылке - </w:t>
            </w:r>
            <w:hyperlink r:id="rId26" w:history="1">
              <w:r w:rsidRPr="007B32B3">
                <w:rPr>
                  <w:rStyle w:val="a6"/>
                  <w:rFonts w:ascii="Times New Roman" w:hAnsi="Times New Roman" w:cs="Times New Roman"/>
                  <w:sz w:val="24"/>
                  <w:szCs w:val="24"/>
                </w:rPr>
                <w:t>https://mosoblcenter.edumsko.ru/about/news/1242492</w:t>
              </w:r>
            </w:hyperlink>
            <w:r>
              <w:rPr>
                <w:rFonts w:ascii="Times New Roman" w:hAnsi="Times New Roman" w:cs="Times New Roman"/>
                <w:sz w:val="24"/>
                <w:szCs w:val="24"/>
              </w:rPr>
              <w:t xml:space="preserve"> </w:t>
            </w:r>
          </w:p>
        </w:tc>
      </w:tr>
      <w:tr w:rsidR="00837353" w:rsidTr="00837353">
        <w:trPr>
          <w:trHeight w:val="690"/>
        </w:trPr>
        <w:tc>
          <w:tcPr>
            <w:tcW w:w="15388" w:type="dxa"/>
            <w:gridSpan w:val="3"/>
            <w:shd w:val="clear" w:color="auto" w:fill="92D050"/>
          </w:tcPr>
          <w:p w:rsidR="00837353" w:rsidRPr="00D82BDC" w:rsidRDefault="00837353" w:rsidP="00837353">
            <w:pPr>
              <w:pStyle w:val="1"/>
              <w:outlineLvl w:val="0"/>
            </w:pPr>
            <w:bookmarkStart w:id="14" w:name="_Toc40363628"/>
            <w:r>
              <w:lastRenderedPageBreak/>
              <w:t>ЭКОЛОГИЧЕСКИЕ ПРАВА</w:t>
            </w:r>
            <w:bookmarkEnd w:id="14"/>
          </w:p>
        </w:tc>
      </w:tr>
      <w:tr w:rsidR="0019435C" w:rsidTr="006235DF">
        <w:trPr>
          <w:trHeight w:val="1415"/>
        </w:trPr>
        <w:tc>
          <w:tcPr>
            <w:tcW w:w="728" w:type="dxa"/>
            <w:shd w:val="clear" w:color="auto" w:fill="auto"/>
          </w:tcPr>
          <w:p w:rsidR="0019435C" w:rsidRDefault="0019435C" w:rsidP="009C43FF">
            <w:pPr>
              <w:jc w:val="center"/>
              <w:rPr>
                <w:rFonts w:ascii="Times New Roman" w:hAnsi="Times New Roman" w:cs="Times New Roman"/>
                <w:sz w:val="24"/>
                <w:szCs w:val="24"/>
              </w:rPr>
            </w:pPr>
          </w:p>
        </w:tc>
        <w:tc>
          <w:tcPr>
            <w:tcW w:w="5969" w:type="dxa"/>
            <w:shd w:val="clear" w:color="auto" w:fill="auto"/>
          </w:tcPr>
          <w:p w:rsidR="0019435C" w:rsidRDefault="0019435C" w:rsidP="009C43FF">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Минэкологии Московской области, 28 апреля 200 г. - </w:t>
            </w:r>
            <w:r w:rsidRPr="00837353">
              <w:rPr>
                <w:rFonts w:ascii="Times New Roman" w:hAnsi="Times New Roman" w:cs="Times New Roman"/>
                <w:sz w:val="24"/>
                <w:szCs w:val="24"/>
              </w:rPr>
              <w:t>Минэкологии: определились победители торгов по проектированию рекультивации 9 объектов программы «Чистая страна»</w:t>
            </w:r>
          </w:p>
        </w:tc>
        <w:tc>
          <w:tcPr>
            <w:tcW w:w="8691" w:type="dxa"/>
            <w:shd w:val="clear" w:color="auto" w:fill="auto"/>
          </w:tcPr>
          <w:p w:rsidR="0019435C" w:rsidRDefault="0019435C" w:rsidP="009C43FF">
            <w:pPr>
              <w:jc w:val="both"/>
              <w:rPr>
                <w:rFonts w:ascii="Times New Roman" w:hAnsi="Times New Roman" w:cs="Times New Roman"/>
                <w:sz w:val="24"/>
                <w:szCs w:val="24"/>
              </w:rPr>
            </w:pPr>
            <w:r w:rsidRPr="00837353">
              <w:rPr>
                <w:rFonts w:ascii="Times New Roman" w:hAnsi="Times New Roman" w:cs="Times New Roman"/>
                <w:sz w:val="24"/>
                <w:szCs w:val="24"/>
              </w:rPr>
              <w:t xml:space="preserve">Завершены торги на право разработки проектной документации по рекультивации 9 закрытых полигонов и свалок Подмосковья, включенных в федеральную программу «Чистая </w:t>
            </w:r>
            <w:proofErr w:type="spellStart"/>
            <w:r w:rsidRPr="00837353">
              <w:rPr>
                <w:rFonts w:ascii="Times New Roman" w:hAnsi="Times New Roman" w:cs="Times New Roman"/>
                <w:sz w:val="24"/>
                <w:szCs w:val="24"/>
              </w:rPr>
              <w:t>страна».По</w:t>
            </w:r>
            <w:proofErr w:type="spellEnd"/>
            <w:r w:rsidRPr="00837353">
              <w:rPr>
                <w:rFonts w:ascii="Times New Roman" w:hAnsi="Times New Roman" w:cs="Times New Roman"/>
                <w:sz w:val="24"/>
                <w:szCs w:val="24"/>
              </w:rPr>
              <w:t xml:space="preserve"> результатам торгов, в стадии заключения - контракты по полигону «Протвино» и свалке «Жерновка» в Серпухове, полигонам «Левобережный» (Химки), «Сафоново» (Раменский),свалкам «</w:t>
            </w:r>
            <w:proofErr w:type="spellStart"/>
            <w:r w:rsidRPr="00837353">
              <w:rPr>
                <w:rFonts w:ascii="Times New Roman" w:hAnsi="Times New Roman" w:cs="Times New Roman"/>
                <w:sz w:val="24"/>
                <w:szCs w:val="24"/>
              </w:rPr>
              <w:t>Заволенье</w:t>
            </w:r>
            <w:proofErr w:type="spellEnd"/>
            <w:r w:rsidRPr="00837353">
              <w:rPr>
                <w:rFonts w:ascii="Times New Roman" w:hAnsi="Times New Roman" w:cs="Times New Roman"/>
                <w:sz w:val="24"/>
                <w:szCs w:val="24"/>
              </w:rPr>
              <w:t>» (Орехово-Зуево), «</w:t>
            </w:r>
            <w:proofErr w:type="spellStart"/>
            <w:r w:rsidRPr="00837353">
              <w:rPr>
                <w:rFonts w:ascii="Times New Roman" w:hAnsi="Times New Roman" w:cs="Times New Roman"/>
                <w:sz w:val="24"/>
                <w:szCs w:val="24"/>
              </w:rPr>
              <w:t>Ошенево</w:t>
            </w:r>
            <w:proofErr w:type="spellEnd"/>
            <w:r w:rsidRPr="00837353">
              <w:rPr>
                <w:rFonts w:ascii="Times New Roman" w:hAnsi="Times New Roman" w:cs="Times New Roman"/>
                <w:sz w:val="24"/>
                <w:szCs w:val="24"/>
              </w:rPr>
              <w:t>» (Лотошино), «</w:t>
            </w:r>
            <w:proofErr w:type="spellStart"/>
            <w:r w:rsidRPr="00837353">
              <w:rPr>
                <w:rFonts w:ascii="Times New Roman" w:hAnsi="Times New Roman" w:cs="Times New Roman"/>
                <w:sz w:val="24"/>
                <w:szCs w:val="24"/>
              </w:rPr>
              <w:t>Семенково</w:t>
            </w:r>
            <w:proofErr w:type="spellEnd"/>
            <w:r w:rsidRPr="00837353">
              <w:rPr>
                <w:rFonts w:ascii="Times New Roman" w:hAnsi="Times New Roman" w:cs="Times New Roman"/>
                <w:sz w:val="24"/>
                <w:szCs w:val="24"/>
              </w:rPr>
              <w:t xml:space="preserve">» (Серебряные Пруды), свалкам вблизи деревень </w:t>
            </w:r>
            <w:proofErr w:type="spellStart"/>
            <w:r w:rsidRPr="00837353">
              <w:rPr>
                <w:rFonts w:ascii="Times New Roman" w:hAnsi="Times New Roman" w:cs="Times New Roman"/>
                <w:sz w:val="24"/>
                <w:szCs w:val="24"/>
              </w:rPr>
              <w:t>Пуршево</w:t>
            </w:r>
            <w:proofErr w:type="spellEnd"/>
            <w:r w:rsidRPr="00837353">
              <w:rPr>
                <w:rFonts w:ascii="Times New Roman" w:hAnsi="Times New Roman" w:cs="Times New Roman"/>
                <w:sz w:val="24"/>
                <w:szCs w:val="24"/>
              </w:rPr>
              <w:t xml:space="preserve"> (Балашиха) и Поварово (Солнечногорск).</w:t>
            </w:r>
          </w:p>
          <w:p w:rsidR="0019435C" w:rsidRPr="00D82BDC" w:rsidRDefault="0019435C" w:rsidP="009C43FF">
            <w:pPr>
              <w:jc w:val="both"/>
              <w:rPr>
                <w:rFonts w:ascii="Times New Roman" w:hAnsi="Times New Roman" w:cs="Times New Roman"/>
                <w:sz w:val="24"/>
                <w:szCs w:val="24"/>
              </w:rPr>
            </w:pPr>
            <w:r>
              <w:rPr>
                <w:rFonts w:ascii="Times New Roman" w:hAnsi="Times New Roman" w:cs="Times New Roman"/>
                <w:sz w:val="24"/>
                <w:szCs w:val="24"/>
              </w:rPr>
              <w:t>Н</w:t>
            </w:r>
            <w:r w:rsidRPr="00837353">
              <w:rPr>
                <w:rFonts w:ascii="Times New Roman" w:hAnsi="Times New Roman" w:cs="Times New Roman"/>
                <w:sz w:val="24"/>
                <w:szCs w:val="24"/>
              </w:rPr>
              <w:t xml:space="preserve">а данный момент в регионе закрыты 28 из 39 объектов накопленного вреда. Все они внесены в федеральный проект «Чистая страна». Ликвидация накопленного вреда в регионе началась в 2018 году с рекультивации полигонов «Электросталь», «Быково» и «Каширский». В прошлом году был полностью </w:t>
            </w:r>
            <w:proofErr w:type="spellStart"/>
            <w:r w:rsidRPr="00837353">
              <w:rPr>
                <w:rFonts w:ascii="Times New Roman" w:hAnsi="Times New Roman" w:cs="Times New Roman"/>
                <w:sz w:val="24"/>
                <w:szCs w:val="24"/>
              </w:rPr>
              <w:t>рекультивирован</w:t>
            </w:r>
            <w:proofErr w:type="spellEnd"/>
            <w:r w:rsidRPr="00837353">
              <w:rPr>
                <w:rFonts w:ascii="Times New Roman" w:hAnsi="Times New Roman" w:cs="Times New Roman"/>
                <w:sz w:val="24"/>
                <w:szCs w:val="24"/>
              </w:rPr>
              <w:t xml:space="preserve"> полигон «Дубна Левобережная»; начаты работы на полигонах «Долгопрудный», «Кулаковский» в Чеховском городском округе, «Царево» в Пушкинском городском округе, «</w:t>
            </w:r>
            <w:proofErr w:type="spellStart"/>
            <w:r w:rsidRPr="00837353">
              <w:rPr>
                <w:rFonts w:ascii="Times New Roman" w:hAnsi="Times New Roman" w:cs="Times New Roman"/>
                <w:sz w:val="24"/>
                <w:szCs w:val="24"/>
              </w:rPr>
              <w:t>Слизнево</w:t>
            </w:r>
            <w:proofErr w:type="spellEnd"/>
            <w:r w:rsidRPr="00837353">
              <w:rPr>
                <w:rFonts w:ascii="Times New Roman" w:hAnsi="Times New Roman" w:cs="Times New Roman"/>
                <w:sz w:val="24"/>
                <w:szCs w:val="24"/>
              </w:rPr>
              <w:t>» в Наро-Фоминском городском округе, «Аннино» в Рузском городском округе. Их рекультивация будет завершаться поэтапно в 2020- 2021 гг.</w:t>
            </w:r>
          </w:p>
        </w:tc>
      </w:tr>
      <w:tr w:rsidR="0019435C" w:rsidTr="00C57A29">
        <w:trPr>
          <w:trHeight w:val="70"/>
        </w:trPr>
        <w:tc>
          <w:tcPr>
            <w:tcW w:w="728" w:type="dxa"/>
            <w:shd w:val="clear" w:color="auto" w:fill="auto"/>
          </w:tcPr>
          <w:p w:rsidR="0019435C" w:rsidRDefault="0019435C" w:rsidP="009C43FF">
            <w:pPr>
              <w:jc w:val="center"/>
              <w:rPr>
                <w:rFonts w:ascii="Times New Roman" w:hAnsi="Times New Roman" w:cs="Times New Roman"/>
                <w:sz w:val="24"/>
                <w:szCs w:val="24"/>
              </w:rPr>
            </w:pPr>
          </w:p>
        </w:tc>
        <w:tc>
          <w:tcPr>
            <w:tcW w:w="5969" w:type="dxa"/>
            <w:shd w:val="clear" w:color="auto" w:fill="auto"/>
          </w:tcPr>
          <w:p w:rsidR="0019435C" w:rsidRDefault="0019435C" w:rsidP="009C43FF">
            <w:pPr>
              <w:jc w:val="both"/>
              <w:rPr>
                <w:rFonts w:ascii="Times New Roman" w:hAnsi="Times New Roman" w:cs="Times New Roman"/>
                <w:sz w:val="24"/>
                <w:szCs w:val="24"/>
              </w:rPr>
            </w:pPr>
            <w:r w:rsidRPr="0019435C">
              <w:rPr>
                <w:rFonts w:ascii="Times New Roman" w:hAnsi="Times New Roman" w:cs="Times New Roman"/>
                <w:sz w:val="24"/>
                <w:szCs w:val="24"/>
              </w:rPr>
              <w:t>Минэкологии предупреждает: в период карантина могут участиться встречи с опасными животными</w:t>
            </w:r>
            <w:r>
              <w:rPr>
                <w:rFonts w:ascii="Times New Roman" w:hAnsi="Times New Roman" w:cs="Times New Roman"/>
                <w:sz w:val="24"/>
                <w:szCs w:val="24"/>
              </w:rPr>
              <w:t>.</w:t>
            </w:r>
          </w:p>
        </w:tc>
        <w:tc>
          <w:tcPr>
            <w:tcW w:w="8691" w:type="dxa"/>
            <w:shd w:val="clear" w:color="auto" w:fill="auto"/>
          </w:tcPr>
          <w:p w:rsidR="0019435C" w:rsidRDefault="0019435C" w:rsidP="009C43FF">
            <w:pPr>
              <w:jc w:val="both"/>
              <w:rPr>
                <w:rFonts w:ascii="Times New Roman" w:hAnsi="Times New Roman" w:cs="Times New Roman"/>
                <w:sz w:val="24"/>
                <w:szCs w:val="24"/>
              </w:rPr>
            </w:pPr>
            <w:r w:rsidRPr="0019435C">
              <w:rPr>
                <w:rFonts w:ascii="Times New Roman" w:hAnsi="Times New Roman" w:cs="Times New Roman"/>
                <w:sz w:val="24"/>
                <w:szCs w:val="24"/>
              </w:rPr>
              <w:t>По мнению специалистов-зоологов, действующий режим самоизоляции на фоне распространения коронавирусной инфекции может способствовать тому, что хищники начнут выходить за пределы своих охотничьих территорий. Поэтому Минэкологии просит жителей соблюдать режим самоизоляции и без крайней нужды не выходить за границы поселений. Дикие животные, осмелевшие в отсутствие обычного количества людей, могут быть опасны.</w:t>
            </w:r>
          </w:p>
          <w:p w:rsidR="0019435C" w:rsidRDefault="0019435C" w:rsidP="009C43FF">
            <w:pPr>
              <w:jc w:val="both"/>
              <w:rPr>
                <w:rFonts w:ascii="Times New Roman" w:hAnsi="Times New Roman" w:cs="Times New Roman"/>
                <w:sz w:val="24"/>
                <w:szCs w:val="24"/>
              </w:rPr>
            </w:pPr>
            <w:r w:rsidRPr="0019435C">
              <w:rPr>
                <w:rFonts w:ascii="Times New Roman" w:hAnsi="Times New Roman" w:cs="Times New Roman"/>
                <w:sz w:val="24"/>
                <w:szCs w:val="24"/>
              </w:rPr>
              <w:t>В Минэкологии поступила информация из Наро-Фоминского городского округа, где жители столкнулись с бурым медведем, опасно приблизившимся к поселениям. В социальных сетях распространилась информация о том, что медведь разорил пасеку в районе деревни Слепушкино. Участились также сообщения о волках и лисах, замеченных вблизи сельских поселений.</w:t>
            </w:r>
          </w:p>
          <w:p w:rsidR="0019435C" w:rsidRPr="00837353" w:rsidRDefault="0019435C" w:rsidP="009C43FF">
            <w:pPr>
              <w:jc w:val="both"/>
              <w:rPr>
                <w:rFonts w:ascii="Times New Roman" w:hAnsi="Times New Roman" w:cs="Times New Roman"/>
                <w:sz w:val="24"/>
                <w:szCs w:val="24"/>
              </w:rPr>
            </w:pPr>
            <w:r w:rsidRPr="0019435C">
              <w:rPr>
                <w:rFonts w:ascii="Times New Roman" w:hAnsi="Times New Roman" w:cs="Times New Roman"/>
                <w:sz w:val="24"/>
                <w:szCs w:val="24"/>
              </w:rPr>
              <w:t xml:space="preserve">Ранее сообщалось, что бурого медведя видели вблизи деревни Алешино Пушкинского городского округа и в </w:t>
            </w:r>
            <w:proofErr w:type="spellStart"/>
            <w:r w:rsidRPr="0019435C">
              <w:rPr>
                <w:rFonts w:ascii="Times New Roman" w:hAnsi="Times New Roman" w:cs="Times New Roman"/>
                <w:sz w:val="24"/>
                <w:szCs w:val="24"/>
              </w:rPr>
              <w:t>Глазовском</w:t>
            </w:r>
            <w:proofErr w:type="spellEnd"/>
            <w:r w:rsidRPr="0019435C">
              <w:rPr>
                <w:rFonts w:ascii="Times New Roman" w:hAnsi="Times New Roman" w:cs="Times New Roman"/>
                <w:sz w:val="24"/>
                <w:szCs w:val="24"/>
              </w:rPr>
              <w:t xml:space="preserve"> лесничестве Можайского округа. Хищники сейчас активно кормятся, восполняя потерю веса за зиму, и поэтому представляют повышенную опасность для людей.</w:t>
            </w:r>
          </w:p>
        </w:tc>
      </w:tr>
      <w:tr w:rsidR="001812AF" w:rsidTr="006235DF">
        <w:trPr>
          <w:trHeight w:val="706"/>
        </w:trPr>
        <w:tc>
          <w:tcPr>
            <w:tcW w:w="728" w:type="dxa"/>
            <w:shd w:val="clear" w:color="auto" w:fill="auto"/>
          </w:tcPr>
          <w:p w:rsidR="001812AF" w:rsidRDefault="001812AF" w:rsidP="009C43FF">
            <w:pPr>
              <w:jc w:val="center"/>
              <w:rPr>
                <w:rFonts w:ascii="Times New Roman" w:hAnsi="Times New Roman" w:cs="Times New Roman"/>
                <w:sz w:val="24"/>
                <w:szCs w:val="24"/>
              </w:rPr>
            </w:pPr>
          </w:p>
        </w:tc>
        <w:tc>
          <w:tcPr>
            <w:tcW w:w="5969" w:type="dxa"/>
            <w:shd w:val="clear" w:color="auto" w:fill="auto"/>
          </w:tcPr>
          <w:p w:rsidR="001812AF" w:rsidRDefault="001812AF" w:rsidP="009C43FF">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Правительства Московской области, 29 апреля 2020 г. - </w:t>
            </w:r>
            <w:r w:rsidRPr="00537611">
              <w:rPr>
                <w:rFonts w:ascii="Times New Roman" w:hAnsi="Times New Roman" w:cs="Times New Roman"/>
                <w:sz w:val="24"/>
                <w:szCs w:val="24"/>
              </w:rPr>
              <w:t xml:space="preserve">Рекультивация полигона </w:t>
            </w:r>
            <w:r w:rsidRPr="00537611">
              <w:rPr>
                <w:rFonts w:ascii="Times New Roman" w:hAnsi="Times New Roman" w:cs="Times New Roman"/>
                <w:sz w:val="24"/>
                <w:szCs w:val="24"/>
              </w:rPr>
              <w:lastRenderedPageBreak/>
              <w:t>«Аннино» в Рузском округе идет в штатном режиме</w:t>
            </w:r>
          </w:p>
        </w:tc>
        <w:tc>
          <w:tcPr>
            <w:tcW w:w="8691" w:type="dxa"/>
            <w:shd w:val="clear" w:color="auto" w:fill="auto"/>
          </w:tcPr>
          <w:p w:rsidR="001812AF" w:rsidRDefault="001812AF" w:rsidP="00537611">
            <w:pPr>
              <w:jc w:val="both"/>
              <w:rPr>
                <w:rFonts w:ascii="Times New Roman" w:hAnsi="Times New Roman" w:cs="Times New Roman"/>
                <w:sz w:val="24"/>
                <w:szCs w:val="24"/>
              </w:rPr>
            </w:pPr>
            <w:r w:rsidRPr="00537611">
              <w:rPr>
                <w:rFonts w:ascii="Times New Roman" w:hAnsi="Times New Roman" w:cs="Times New Roman"/>
                <w:sz w:val="24"/>
                <w:szCs w:val="24"/>
              </w:rPr>
              <w:lastRenderedPageBreak/>
              <w:t>Специалисты Минэкологии проверили ход работ по рекультивации закрытого полигона ТКО «Аннино» в Рузском городском округе</w:t>
            </w:r>
          </w:p>
          <w:p w:rsidR="001812AF" w:rsidRPr="00537611" w:rsidRDefault="001812AF" w:rsidP="00537611">
            <w:pPr>
              <w:jc w:val="both"/>
              <w:rPr>
                <w:rFonts w:ascii="Times New Roman" w:hAnsi="Times New Roman" w:cs="Times New Roman"/>
                <w:sz w:val="24"/>
                <w:szCs w:val="24"/>
              </w:rPr>
            </w:pPr>
            <w:r w:rsidRPr="00537611">
              <w:rPr>
                <w:rFonts w:ascii="Times New Roman" w:hAnsi="Times New Roman" w:cs="Times New Roman"/>
                <w:sz w:val="24"/>
                <w:szCs w:val="24"/>
              </w:rPr>
              <w:lastRenderedPageBreak/>
              <w:t xml:space="preserve">В ходе проверки выяснилось, что работы по рекультивации идут в соответствии с графиком. Практически завершено формирование тела полигона и перекрытие его </w:t>
            </w:r>
            <w:proofErr w:type="spellStart"/>
            <w:r w:rsidRPr="00537611">
              <w:rPr>
                <w:rFonts w:ascii="Times New Roman" w:hAnsi="Times New Roman" w:cs="Times New Roman"/>
                <w:sz w:val="24"/>
                <w:szCs w:val="24"/>
              </w:rPr>
              <w:t>георешеткой</w:t>
            </w:r>
            <w:proofErr w:type="spellEnd"/>
            <w:r w:rsidRPr="00537611">
              <w:rPr>
                <w:rFonts w:ascii="Times New Roman" w:hAnsi="Times New Roman" w:cs="Times New Roman"/>
                <w:sz w:val="24"/>
                <w:szCs w:val="24"/>
              </w:rPr>
              <w:t xml:space="preserve"> и изоляционным материалом, началась планировка второго </w:t>
            </w:r>
            <w:proofErr w:type="spellStart"/>
            <w:r w:rsidRPr="00537611">
              <w:rPr>
                <w:rFonts w:ascii="Times New Roman" w:hAnsi="Times New Roman" w:cs="Times New Roman"/>
                <w:sz w:val="24"/>
                <w:szCs w:val="24"/>
              </w:rPr>
              <w:t>рекультивационного</w:t>
            </w:r>
            <w:proofErr w:type="spellEnd"/>
            <w:r w:rsidRPr="00537611">
              <w:rPr>
                <w:rFonts w:ascii="Times New Roman" w:hAnsi="Times New Roman" w:cs="Times New Roman"/>
                <w:sz w:val="24"/>
                <w:szCs w:val="24"/>
              </w:rPr>
              <w:t xml:space="preserve"> слоя. На северной стороне полигона закончено устройство подпорной </w:t>
            </w:r>
            <w:proofErr w:type="spellStart"/>
            <w:r w:rsidRPr="00537611">
              <w:rPr>
                <w:rFonts w:ascii="Times New Roman" w:hAnsi="Times New Roman" w:cs="Times New Roman"/>
                <w:sz w:val="24"/>
                <w:szCs w:val="24"/>
              </w:rPr>
              <w:t>армогрунтовой</w:t>
            </w:r>
            <w:proofErr w:type="spellEnd"/>
            <w:r w:rsidRPr="00537611">
              <w:rPr>
                <w:rFonts w:ascii="Times New Roman" w:hAnsi="Times New Roman" w:cs="Times New Roman"/>
                <w:sz w:val="24"/>
                <w:szCs w:val="24"/>
              </w:rPr>
              <w:t xml:space="preserve"> стены. На полигоне трудятся 23 работника подрядной организации, задействованы 11 единиц спецтехники.</w:t>
            </w:r>
          </w:p>
          <w:p w:rsidR="001812AF" w:rsidRPr="00537611" w:rsidRDefault="001812AF" w:rsidP="00537611">
            <w:pPr>
              <w:jc w:val="both"/>
              <w:rPr>
                <w:rFonts w:ascii="Times New Roman" w:hAnsi="Times New Roman" w:cs="Times New Roman"/>
                <w:sz w:val="24"/>
                <w:szCs w:val="24"/>
              </w:rPr>
            </w:pPr>
            <w:r w:rsidRPr="00537611">
              <w:rPr>
                <w:rFonts w:ascii="Times New Roman" w:hAnsi="Times New Roman" w:cs="Times New Roman"/>
                <w:sz w:val="24"/>
                <w:szCs w:val="24"/>
              </w:rPr>
              <w:t>По информации из администрации Одинцовского округа, на полигоне и на подъездах к нему установлены пять видеокамер, которые обеспечивают обзор подъездной дороги, а также регистрационные номера въезжающих грузовиков и содержимого их кузовов. Всего планируется установить 16 видеокамер. Компания, осуществляющая работы, ведет постоянный мониторинг качества атмосферного воздуха на границах санитарно-защитной зоны полигона.</w:t>
            </w:r>
          </w:p>
          <w:p w:rsidR="001812AF" w:rsidRPr="00837353" w:rsidRDefault="001812AF" w:rsidP="00537611">
            <w:pPr>
              <w:jc w:val="both"/>
              <w:rPr>
                <w:rFonts w:ascii="Times New Roman" w:hAnsi="Times New Roman" w:cs="Times New Roman"/>
                <w:sz w:val="24"/>
                <w:szCs w:val="24"/>
              </w:rPr>
            </w:pPr>
            <w:r w:rsidRPr="00537611">
              <w:rPr>
                <w:rFonts w:ascii="Times New Roman" w:hAnsi="Times New Roman" w:cs="Times New Roman"/>
                <w:sz w:val="24"/>
                <w:szCs w:val="24"/>
              </w:rPr>
              <w:t>Проект рекультивации подразумевает строительство системы пассивной дегазации из 10 скважин и системы сбора фильтрата, который впоследствии обезвредят. Рекультивация «Аннино» позволит улучшить условия жизни более 62 тысяч человек, проживающих в близлежащих поселениях. Работы планируется завершить в декабре 2020 года.</w:t>
            </w:r>
          </w:p>
        </w:tc>
      </w:tr>
      <w:tr w:rsidR="00BC717F" w:rsidTr="0018585A">
        <w:trPr>
          <w:trHeight w:val="565"/>
        </w:trPr>
        <w:tc>
          <w:tcPr>
            <w:tcW w:w="728" w:type="dxa"/>
            <w:shd w:val="clear" w:color="auto" w:fill="auto"/>
          </w:tcPr>
          <w:p w:rsidR="00BC717F" w:rsidRDefault="00BC717F" w:rsidP="009C43FF">
            <w:pPr>
              <w:jc w:val="center"/>
              <w:rPr>
                <w:rFonts w:ascii="Times New Roman" w:hAnsi="Times New Roman" w:cs="Times New Roman"/>
                <w:sz w:val="24"/>
                <w:szCs w:val="24"/>
              </w:rPr>
            </w:pPr>
          </w:p>
        </w:tc>
        <w:tc>
          <w:tcPr>
            <w:tcW w:w="5969" w:type="dxa"/>
            <w:shd w:val="clear" w:color="auto" w:fill="auto"/>
          </w:tcPr>
          <w:p w:rsidR="00BC717F" w:rsidRDefault="00BC717F" w:rsidP="001812AF">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Правительства Московской области, 06 мая 2020 г. - </w:t>
            </w:r>
            <w:r w:rsidRPr="001812AF">
              <w:rPr>
                <w:rFonts w:ascii="Times New Roman" w:hAnsi="Times New Roman" w:cs="Times New Roman"/>
                <w:sz w:val="24"/>
                <w:szCs w:val="24"/>
              </w:rPr>
              <w:t>Рекультивация закрытого полигона ТКО «Кулаковский» проходит в плановом режиме</w:t>
            </w:r>
          </w:p>
        </w:tc>
        <w:tc>
          <w:tcPr>
            <w:tcW w:w="8691" w:type="dxa"/>
            <w:shd w:val="clear" w:color="auto" w:fill="auto"/>
          </w:tcPr>
          <w:p w:rsidR="00BC717F" w:rsidRDefault="00BC717F" w:rsidP="00537611">
            <w:pPr>
              <w:jc w:val="both"/>
              <w:rPr>
                <w:rFonts w:ascii="Times New Roman" w:hAnsi="Times New Roman" w:cs="Times New Roman"/>
                <w:sz w:val="24"/>
                <w:szCs w:val="24"/>
              </w:rPr>
            </w:pPr>
            <w:r w:rsidRPr="001812AF">
              <w:rPr>
                <w:rFonts w:ascii="Times New Roman" w:hAnsi="Times New Roman" w:cs="Times New Roman"/>
                <w:sz w:val="24"/>
                <w:szCs w:val="24"/>
              </w:rPr>
              <w:t xml:space="preserve">Специалисты Минэкологии провели мониторинг хода работ по рекультивации закрытого полигона ТКО «Кулаковский» в городском округе Чехов и установили, что работы идут в соответствии с графиком и с соблюдением </w:t>
            </w:r>
            <w:proofErr w:type="spellStart"/>
            <w:r w:rsidRPr="001812AF">
              <w:rPr>
                <w:rFonts w:ascii="Times New Roman" w:hAnsi="Times New Roman" w:cs="Times New Roman"/>
                <w:sz w:val="24"/>
                <w:szCs w:val="24"/>
              </w:rPr>
              <w:t>противокарантинных</w:t>
            </w:r>
            <w:proofErr w:type="spellEnd"/>
            <w:r w:rsidRPr="001812AF">
              <w:rPr>
                <w:rFonts w:ascii="Times New Roman" w:hAnsi="Times New Roman" w:cs="Times New Roman"/>
                <w:sz w:val="24"/>
                <w:szCs w:val="24"/>
              </w:rPr>
              <w:t xml:space="preserve"> мер</w:t>
            </w:r>
            <w:r>
              <w:rPr>
                <w:rFonts w:ascii="Times New Roman" w:hAnsi="Times New Roman" w:cs="Times New Roman"/>
                <w:sz w:val="24"/>
                <w:szCs w:val="24"/>
              </w:rPr>
              <w:t>.</w:t>
            </w:r>
          </w:p>
          <w:p w:rsidR="00BC717F" w:rsidRPr="001812AF" w:rsidRDefault="00BC717F" w:rsidP="001812AF">
            <w:pPr>
              <w:jc w:val="both"/>
              <w:rPr>
                <w:rFonts w:ascii="Times New Roman" w:hAnsi="Times New Roman" w:cs="Times New Roman"/>
                <w:sz w:val="24"/>
                <w:szCs w:val="24"/>
              </w:rPr>
            </w:pPr>
            <w:r w:rsidRPr="001812AF">
              <w:rPr>
                <w:rFonts w:ascii="Times New Roman" w:hAnsi="Times New Roman" w:cs="Times New Roman"/>
                <w:sz w:val="24"/>
                <w:szCs w:val="24"/>
              </w:rPr>
              <w:t xml:space="preserve">В настоящее время на ТКО «Кулаковский» ежедневно трудятся около 60 человек, задействовано 20 единиц строительной техники. На сегодняшний день сформирована необходимая геометрия тела полигона, ведутся работы по укладке </w:t>
            </w:r>
            <w:proofErr w:type="spellStart"/>
            <w:r w:rsidRPr="001812AF">
              <w:rPr>
                <w:rFonts w:ascii="Times New Roman" w:hAnsi="Times New Roman" w:cs="Times New Roman"/>
                <w:sz w:val="24"/>
                <w:szCs w:val="24"/>
              </w:rPr>
              <w:t>геосинтетических</w:t>
            </w:r>
            <w:proofErr w:type="spellEnd"/>
            <w:r w:rsidRPr="001812AF">
              <w:rPr>
                <w:rFonts w:ascii="Times New Roman" w:hAnsi="Times New Roman" w:cs="Times New Roman"/>
                <w:sz w:val="24"/>
                <w:szCs w:val="24"/>
              </w:rPr>
              <w:t xml:space="preserve"> материалов, устройству водосборного лотка, отсыпке тела песком и суглинком, монтажу ограждения. Параллельно монтируется оборудование по утилизации свалочного газа, по сбору и</w:t>
            </w:r>
            <w:r>
              <w:rPr>
                <w:rFonts w:ascii="Times New Roman" w:hAnsi="Times New Roman" w:cs="Times New Roman"/>
                <w:sz w:val="24"/>
                <w:szCs w:val="24"/>
              </w:rPr>
              <w:t xml:space="preserve"> утилизации фильтрата.</w:t>
            </w:r>
          </w:p>
          <w:p w:rsidR="00BC717F" w:rsidRPr="00537611" w:rsidRDefault="00BC717F" w:rsidP="001812AF">
            <w:pPr>
              <w:jc w:val="both"/>
              <w:rPr>
                <w:rFonts w:ascii="Times New Roman" w:hAnsi="Times New Roman" w:cs="Times New Roman"/>
                <w:sz w:val="24"/>
                <w:szCs w:val="24"/>
              </w:rPr>
            </w:pPr>
            <w:r w:rsidRPr="001812AF">
              <w:rPr>
                <w:rFonts w:ascii="Times New Roman" w:hAnsi="Times New Roman" w:cs="Times New Roman"/>
                <w:sz w:val="24"/>
                <w:szCs w:val="24"/>
              </w:rPr>
              <w:t>Полигон «Кулаковский» был закрыт в 2017 году. Площадь объекта составляет 18,5 гектара, за время эксплуатации здесь было накоплено свыше 2,7 миллиона тонн отходов. Плановый срок завершения рекультивации — июнь 2020 года.</w:t>
            </w:r>
          </w:p>
        </w:tc>
      </w:tr>
      <w:tr w:rsidR="00BC717F" w:rsidTr="00C57A29">
        <w:trPr>
          <w:trHeight w:val="70"/>
        </w:trPr>
        <w:tc>
          <w:tcPr>
            <w:tcW w:w="728" w:type="dxa"/>
            <w:shd w:val="clear" w:color="auto" w:fill="auto"/>
          </w:tcPr>
          <w:p w:rsidR="00BC717F" w:rsidRDefault="00BC717F" w:rsidP="009C43FF">
            <w:pPr>
              <w:jc w:val="center"/>
              <w:rPr>
                <w:rFonts w:ascii="Times New Roman" w:hAnsi="Times New Roman" w:cs="Times New Roman"/>
                <w:sz w:val="24"/>
                <w:szCs w:val="24"/>
              </w:rPr>
            </w:pPr>
          </w:p>
        </w:tc>
        <w:tc>
          <w:tcPr>
            <w:tcW w:w="5969" w:type="dxa"/>
            <w:shd w:val="clear" w:color="auto" w:fill="auto"/>
          </w:tcPr>
          <w:p w:rsidR="00BC717F" w:rsidRDefault="00BC717F" w:rsidP="00BC717F">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Правительства Московской области, 12 мая 2020 г. - </w:t>
            </w:r>
            <w:r w:rsidRPr="00BC717F">
              <w:rPr>
                <w:rFonts w:ascii="Times New Roman" w:hAnsi="Times New Roman" w:cs="Times New Roman"/>
                <w:sz w:val="24"/>
                <w:szCs w:val="24"/>
              </w:rPr>
              <w:t>Рекультивация полигона «Царево» в Пушкинском округе ведется круглосуточно</w:t>
            </w:r>
          </w:p>
        </w:tc>
        <w:tc>
          <w:tcPr>
            <w:tcW w:w="8691" w:type="dxa"/>
            <w:shd w:val="clear" w:color="auto" w:fill="auto"/>
          </w:tcPr>
          <w:p w:rsidR="00BC717F" w:rsidRDefault="00BC717F" w:rsidP="00537611">
            <w:pPr>
              <w:jc w:val="both"/>
              <w:rPr>
                <w:rFonts w:ascii="Times New Roman" w:hAnsi="Times New Roman" w:cs="Times New Roman"/>
                <w:sz w:val="24"/>
                <w:szCs w:val="24"/>
              </w:rPr>
            </w:pPr>
            <w:r w:rsidRPr="00BC717F">
              <w:rPr>
                <w:rFonts w:ascii="Times New Roman" w:hAnsi="Times New Roman" w:cs="Times New Roman"/>
                <w:sz w:val="24"/>
                <w:szCs w:val="24"/>
              </w:rPr>
              <w:t>Специалисты Минэкологии провели мониторинг работ по рекультивации закрытого полигона ТКО «Царево» в Пушкинском городском округе</w:t>
            </w:r>
            <w:r>
              <w:rPr>
                <w:rFonts w:ascii="Times New Roman" w:hAnsi="Times New Roman" w:cs="Times New Roman"/>
                <w:sz w:val="24"/>
                <w:szCs w:val="24"/>
              </w:rPr>
              <w:t>.</w:t>
            </w:r>
          </w:p>
          <w:p w:rsidR="00BC717F" w:rsidRDefault="00BC717F" w:rsidP="00537611">
            <w:pPr>
              <w:jc w:val="both"/>
              <w:rPr>
                <w:rFonts w:ascii="Times New Roman" w:hAnsi="Times New Roman" w:cs="Times New Roman"/>
                <w:sz w:val="24"/>
                <w:szCs w:val="24"/>
              </w:rPr>
            </w:pPr>
            <w:r w:rsidRPr="00BC717F">
              <w:rPr>
                <w:rFonts w:ascii="Times New Roman" w:hAnsi="Times New Roman" w:cs="Times New Roman"/>
                <w:sz w:val="24"/>
                <w:szCs w:val="24"/>
              </w:rPr>
              <w:t xml:space="preserve">По данным мониторинга, работы идут в соответствии с графиком и с соблюдением всех мер предосторожности на фоне коронавирусной инфекции. Рекультивация ведется круглосуточно, на полигоне работают около 60 человек, задействовано 47 единиц техники. Для предотвращения распространения неприятных запахов работают аэрозольные распылители. В настоящее время на </w:t>
            </w:r>
            <w:r w:rsidRPr="00BC717F">
              <w:rPr>
                <w:rFonts w:ascii="Times New Roman" w:hAnsi="Times New Roman" w:cs="Times New Roman"/>
                <w:sz w:val="24"/>
                <w:szCs w:val="24"/>
              </w:rPr>
              <w:lastRenderedPageBreak/>
              <w:t xml:space="preserve">объекте продолжается сооружение подпорной </w:t>
            </w:r>
            <w:proofErr w:type="spellStart"/>
            <w:r w:rsidRPr="00BC717F">
              <w:rPr>
                <w:rFonts w:ascii="Times New Roman" w:hAnsi="Times New Roman" w:cs="Times New Roman"/>
                <w:sz w:val="24"/>
                <w:szCs w:val="24"/>
              </w:rPr>
              <w:t>армогрунтовой</w:t>
            </w:r>
            <w:proofErr w:type="spellEnd"/>
            <w:r w:rsidRPr="00BC717F">
              <w:rPr>
                <w:rFonts w:ascii="Times New Roman" w:hAnsi="Times New Roman" w:cs="Times New Roman"/>
                <w:sz w:val="24"/>
                <w:szCs w:val="24"/>
              </w:rPr>
              <w:t xml:space="preserve"> стены, </w:t>
            </w:r>
            <w:proofErr w:type="spellStart"/>
            <w:r w:rsidRPr="00BC717F">
              <w:rPr>
                <w:rFonts w:ascii="Times New Roman" w:hAnsi="Times New Roman" w:cs="Times New Roman"/>
                <w:sz w:val="24"/>
                <w:szCs w:val="24"/>
              </w:rPr>
              <w:t>выполаживание</w:t>
            </w:r>
            <w:proofErr w:type="spellEnd"/>
            <w:r w:rsidRPr="00BC717F">
              <w:rPr>
                <w:rFonts w:ascii="Times New Roman" w:hAnsi="Times New Roman" w:cs="Times New Roman"/>
                <w:sz w:val="24"/>
                <w:szCs w:val="24"/>
              </w:rPr>
              <w:t xml:space="preserve"> склонов полигона.</w:t>
            </w:r>
          </w:p>
          <w:p w:rsidR="00BC717F" w:rsidRPr="001812AF" w:rsidRDefault="00BC717F" w:rsidP="00537611">
            <w:pPr>
              <w:jc w:val="both"/>
              <w:rPr>
                <w:rFonts w:ascii="Times New Roman" w:hAnsi="Times New Roman" w:cs="Times New Roman"/>
                <w:sz w:val="24"/>
                <w:szCs w:val="24"/>
              </w:rPr>
            </w:pPr>
            <w:r w:rsidRPr="00BC717F">
              <w:rPr>
                <w:rFonts w:ascii="Times New Roman" w:hAnsi="Times New Roman" w:cs="Times New Roman"/>
                <w:sz w:val="24"/>
                <w:szCs w:val="24"/>
              </w:rPr>
              <w:t>Проект рекультивации предполагает монтаж системы активной дегазации и установки термического обезвреживания свалочного газа мощностью пять тысяч кубометров в час. Рекультивация должна завершиться в 2021 году.</w:t>
            </w:r>
          </w:p>
        </w:tc>
      </w:tr>
      <w:tr w:rsidR="001812AF" w:rsidTr="00C57A29">
        <w:trPr>
          <w:trHeight w:val="1975"/>
        </w:trPr>
        <w:tc>
          <w:tcPr>
            <w:tcW w:w="728" w:type="dxa"/>
            <w:shd w:val="clear" w:color="auto" w:fill="auto"/>
          </w:tcPr>
          <w:p w:rsidR="001812AF" w:rsidRDefault="001812AF" w:rsidP="009C43FF">
            <w:pPr>
              <w:jc w:val="center"/>
              <w:rPr>
                <w:rFonts w:ascii="Times New Roman" w:hAnsi="Times New Roman" w:cs="Times New Roman"/>
                <w:sz w:val="24"/>
                <w:szCs w:val="24"/>
              </w:rPr>
            </w:pPr>
          </w:p>
        </w:tc>
        <w:tc>
          <w:tcPr>
            <w:tcW w:w="5969" w:type="dxa"/>
            <w:shd w:val="clear" w:color="auto" w:fill="auto"/>
          </w:tcPr>
          <w:p w:rsidR="001812AF" w:rsidRDefault="001812AF" w:rsidP="009C43FF">
            <w:pPr>
              <w:jc w:val="both"/>
              <w:rPr>
                <w:rFonts w:ascii="Times New Roman" w:hAnsi="Times New Roman" w:cs="Times New Roman"/>
                <w:sz w:val="24"/>
                <w:szCs w:val="24"/>
              </w:rPr>
            </w:pPr>
            <w:r w:rsidRPr="001812AF">
              <w:rPr>
                <w:rFonts w:ascii="Times New Roman" w:hAnsi="Times New Roman" w:cs="Times New Roman"/>
                <w:sz w:val="24"/>
                <w:szCs w:val="24"/>
              </w:rPr>
              <w:t>Постановление Правительства Московской области от 15.05.2020 № 252/12 «О внесении изменения в постановление Правительства Московской области от 25.12.2019 № 1033/44 «О внесении изменений в некоторые постановления Правительства Московской области в сфере особо охраняемых природных территорий областного значения»</w:t>
            </w:r>
          </w:p>
        </w:tc>
        <w:tc>
          <w:tcPr>
            <w:tcW w:w="8691" w:type="dxa"/>
            <w:shd w:val="clear" w:color="auto" w:fill="auto"/>
          </w:tcPr>
          <w:p w:rsidR="001812AF" w:rsidRPr="00537611" w:rsidRDefault="001812AF" w:rsidP="00537611">
            <w:pPr>
              <w:jc w:val="both"/>
              <w:rPr>
                <w:rFonts w:ascii="Times New Roman" w:hAnsi="Times New Roman" w:cs="Times New Roman"/>
                <w:sz w:val="24"/>
                <w:szCs w:val="24"/>
              </w:rPr>
            </w:pPr>
            <w:r>
              <w:rPr>
                <w:rFonts w:ascii="Times New Roman" w:hAnsi="Times New Roman" w:cs="Times New Roman"/>
                <w:sz w:val="24"/>
                <w:szCs w:val="24"/>
              </w:rPr>
              <w:t>Продлен срок исполнения (до 31.01.2021) Комитету по архитектуре и градостроительству МО по подготовке проекта постановления Правительства Московской области, предусматривающей внесение изменений в карту (схему) планируемых особо охраняемых природных территорий (ранее срок – до 25.04.2020).</w:t>
            </w:r>
          </w:p>
        </w:tc>
      </w:tr>
      <w:tr w:rsidR="00EB2032" w:rsidTr="00EB2032">
        <w:trPr>
          <w:trHeight w:val="920"/>
        </w:trPr>
        <w:tc>
          <w:tcPr>
            <w:tcW w:w="15388" w:type="dxa"/>
            <w:gridSpan w:val="3"/>
            <w:shd w:val="clear" w:color="auto" w:fill="92D050"/>
          </w:tcPr>
          <w:p w:rsidR="00EB2032" w:rsidRPr="00D82BDC" w:rsidRDefault="00EB2032" w:rsidP="00EB2032">
            <w:pPr>
              <w:pStyle w:val="1"/>
              <w:outlineLvl w:val="0"/>
            </w:pPr>
            <w:bookmarkStart w:id="15" w:name="_Toc40363629"/>
            <w:r>
              <w:t>ЭКОНОМИЧЕСКИЕ ПРАВА</w:t>
            </w:r>
            <w:bookmarkEnd w:id="15"/>
          </w:p>
        </w:tc>
      </w:tr>
      <w:tr w:rsidR="00696396" w:rsidTr="0018585A">
        <w:trPr>
          <w:trHeight w:val="423"/>
        </w:trPr>
        <w:tc>
          <w:tcPr>
            <w:tcW w:w="728" w:type="dxa"/>
            <w:shd w:val="clear" w:color="auto" w:fill="auto"/>
          </w:tcPr>
          <w:p w:rsidR="00696396" w:rsidRDefault="00696396" w:rsidP="009C43FF">
            <w:pPr>
              <w:jc w:val="center"/>
              <w:rPr>
                <w:rFonts w:ascii="Times New Roman" w:hAnsi="Times New Roman" w:cs="Times New Roman"/>
                <w:sz w:val="24"/>
                <w:szCs w:val="24"/>
              </w:rPr>
            </w:pPr>
          </w:p>
        </w:tc>
        <w:tc>
          <w:tcPr>
            <w:tcW w:w="5969" w:type="dxa"/>
            <w:shd w:val="clear" w:color="auto" w:fill="auto"/>
          </w:tcPr>
          <w:p w:rsidR="00696396" w:rsidRPr="00EB2032" w:rsidRDefault="00696396" w:rsidP="009C43FF">
            <w:pPr>
              <w:jc w:val="both"/>
              <w:rPr>
                <w:rFonts w:ascii="Times New Roman" w:hAnsi="Times New Roman" w:cs="Times New Roman"/>
                <w:sz w:val="24"/>
                <w:szCs w:val="24"/>
              </w:rPr>
            </w:pPr>
            <w:r w:rsidRPr="004D326D">
              <w:rPr>
                <w:rFonts w:ascii="Times New Roman" w:hAnsi="Times New Roman" w:cs="Times New Roman"/>
                <w:sz w:val="24"/>
                <w:szCs w:val="24"/>
              </w:rPr>
              <w:t>Постановление Правительства Московской области от 28.04.2020 № 227/12 "О внесении изменения в постановление Правительства Московской области от 11.03.2016 № 179/7 «Об определении уполномоченного органа исполнительной власти Московской области, осуществляющего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w:t>
            </w:r>
          </w:p>
        </w:tc>
        <w:tc>
          <w:tcPr>
            <w:tcW w:w="8691" w:type="dxa"/>
            <w:shd w:val="clear" w:color="auto" w:fill="auto"/>
          </w:tcPr>
          <w:p w:rsidR="00696396" w:rsidRDefault="00696396" w:rsidP="009C43FF">
            <w:pPr>
              <w:jc w:val="both"/>
              <w:rPr>
                <w:rFonts w:ascii="Times New Roman" w:hAnsi="Times New Roman" w:cs="Times New Roman"/>
                <w:sz w:val="24"/>
                <w:szCs w:val="24"/>
              </w:rPr>
            </w:pPr>
            <w:r>
              <w:rPr>
                <w:rFonts w:ascii="Times New Roman" w:hAnsi="Times New Roman" w:cs="Times New Roman"/>
                <w:sz w:val="24"/>
                <w:szCs w:val="24"/>
              </w:rPr>
              <w:t>Органом, уполномоченным взаимодействовать по поводу поддержки субъектов МСП, назначено Министерство инвестиций, промышленности и науки Московской области.</w:t>
            </w:r>
          </w:p>
        </w:tc>
      </w:tr>
      <w:tr w:rsidR="00696396" w:rsidTr="00C57A29">
        <w:trPr>
          <w:trHeight w:val="1245"/>
        </w:trPr>
        <w:tc>
          <w:tcPr>
            <w:tcW w:w="728" w:type="dxa"/>
            <w:shd w:val="clear" w:color="auto" w:fill="auto"/>
          </w:tcPr>
          <w:p w:rsidR="00696396" w:rsidRDefault="00696396" w:rsidP="009C43FF">
            <w:pPr>
              <w:jc w:val="center"/>
              <w:rPr>
                <w:rFonts w:ascii="Times New Roman" w:hAnsi="Times New Roman" w:cs="Times New Roman"/>
                <w:sz w:val="24"/>
                <w:szCs w:val="24"/>
              </w:rPr>
            </w:pPr>
          </w:p>
        </w:tc>
        <w:tc>
          <w:tcPr>
            <w:tcW w:w="5969" w:type="dxa"/>
            <w:shd w:val="clear" w:color="auto" w:fill="auto"/>
          </w:tcPr>
          <w:p w:rsidR="00696396" w:rsidRPr="00696396" w:rsidRDefault="00696396" w:rsidP="00696396">
            <w:pPr>
              <w:jc w:val="both"/>
              <w:rPr>
                <w:rFonts w:ascii="Times New Roman" w:hAnsi="Times New Roman" w:cs="Times New Roman"/>
                <w:sz w:val="24"/>
                <w:szCs w:val="24"/>
              </w:rPr>
            </w:pPr>
            <w:r w:rsidRPr="00696396">
              <w:rPr>
                <w:rFonts w:ascii="Times New Roman" w:hAnsi="Times New Roman" w:cs="Times New Roman"/>
                <w:sz w:val="24"/>
                <w:szCs w:val="24"/>
              </w:rPr>
              <w:t xml:space="preserve">Распоряжение </w:t>
            </w:r>
            <w:proofErr w:type="spellStart"/>
            <w:r w:rsidRPr="00696396">
              <w:rPr>
                <w:rFonts w:ascii="Times New Roman" w:hAnsi="Times New Roman" w:cs="Times New Roman"/>
                <w:sz w:val="24"/>
                <w:szCs w:val="24"/>
              </w:rPr>
              <w:t>Мособлкомцен</w:t>
            </w:r>
            <w:proofErr w:type="spellEnd"/>
            <w:r w:rsidRPr="00696396">
              <w:rPr>
                <w:rFonts w:ascii="Times New Roman" w:hAnsi="Times New Roman" w:cs="Times New Roman"/>
                <w:sz w:val="24"/>
                <w:szCs w:val="24"/>
              </w:rPr>
              <w:t xml:space="preserve"> от 06.05.2020 N 64-Р</w:t>
            </w:r>
          </w:p>
          <w:p w:rsidR="00696396" w:rsidRPr="004D326D" w:rsidRDefault="00696396" w:rsidP="00696396">
            <w:pPr>
              <w:jc w:val="both"/>
              <w:rPr>
                <w:rFonts w:ascii="Times New Roman" w:hAnsi="Times New Roman" w:cs="Times New Roman"/>
                <w:sz w:val="24"/>
                <w:szCs w:val="24"/>
              </w:rPr>
            </w:pPr>
            <w:r w:rsidRPr="00696396">
              <w:rPr>
                <w:rFonts w:ascii="Times New Roman" w:hAnsi="Times New Roman" w:cs="Times New Roman"/>
                <w:sz w:val="24"/>
                <w:szCs w:val="24"/>
              </w:rPr>
              <w:t>"Об установлении тарифов на горячую воду на 2020 год"</w:t>
            </w:r>
          </w:p>
        </w:tc>
        <w:tc>
          <w:tcPr>
            <w:tcW w:w="8691" w:type="dxa"/>
            <w:shd w:val="clear" w:color="auto" w:fill="auto"/>
          </w:tcPr>
          <w:p w:rsidR="00696396" w:rsidRPr="00696396" w:rsidRDefault="00696396" w:rsidP="00696396">
            <w:pPr>
              <w:jc w:val="both"/>
              <w:rPr>
                <w:rFonts w:ascii="Times New Roman" w:hAnsi="Times New Roman" w:cs="Times New Roman"/>
                <w:sz w:val="24"/>
                <w:szCs w:val="24"/>
              </w:rPr>
            </w:pPr>
            <w:r w:rsidRPr="00696396">
              <w:rPr>
                <w:rFonts w:ascii="Times New Roman" w:hAnsi="Times New Roman" w:cs="Times New Roman"/>
                <w:sz w:val="24"/>
                <w:szCs w:val="24"/>
              </w:rPr>
              <w:t>Установлены тарифы на горячую воду в закрытых системах горячего водоснабжения для организаций, осуществляющих горячее водоснабжение, на 2020 год (по городским округам Фрязино, Мытищи</w:t>
            </w:r>
            <w:r>
              <w:rPr>
                <w:rFonts w:ascii="Times New Roman" w:hAnsi="Times New Roman" w:cs="Times New Roman"/>
                <w:sz w:val="24"/>
                <w:szCs w:val="24"/>
              </w:rPr>
              <w:t>, Орехово-Зуево и Пушкинскому).</w:t>
            </w:r>
          </w:p>
          <w:p w:rsidR="00696396" w:rsidRDefault="00696396" w:rsidP="00696396">
            <w:pPr>
              <w:jc w:val="both"/>
              <w:rPr>
                <w:rFonts w:ascii="Times New Roman" w:hAnsi="Times New Roman" w:cs="Times New Roman"/>
                <w:sz w:val="24"/>
                <w:szCs w:val="24"/>
              </w:rPr>
            </w:pPr>
            <w:r w:rsidRPr="00696396">
              <w:rPr>
                <w:rFonts w:ascii="Times New Roman" w:hAnsi="Times New Roman" w:cs="Times New Roman"/>
                <w:sz w:val="24"/>
                <w:szCs w:val="24"/>
              </w:rPr>
              <w:t xml:space="preserve">Установлены тарифы на горячую воду в открытых системах горячего водоснабжения для организаций, осуществляющих горячее водоснабжение, на 2020 год (по городским </w:t>
            </w:r>
            <w:r>
              <w:rPr>
                <w:rFonts w:ascii="Times New Roman" w:hAnsi="Times New Roman" w:cs="Times New Roman"/>
                <w:sz w:val="24"/>
                <w:szCs w:val="24"/>
              </w:rPr>
              <w:t>округам Фрязино и Талдомскому).</w:t>
            </w:r>
          </w:p>
        </w:tc>
      </w:tr>
      <w:tr w:rsidR="00C8281E" w:rsidTr="00C8281E">
        <w:trPr>
          <w:trHeight w:val="555"/>
        </w:trPr>
        <w:tc>
          <w:tcPr>
            <w:tcW w:w="728" w:type="dxa"/>
            <w:shd w:val="clear" w:color="auto" w:fill="auto"/>
          </w:tcPr>
          <w:p w:rsidR="00C8281E" w:rsidRDefault="00C8281E" w:rsidP="004D326D">
            <w:pPr>
              <w:jc w:val="center"/>
              <w:rPr>
                <w:rFonts w:ascii="Times New Roman" w:hAnsi="Times New Roman" w:cs="Times New Roman"/>
                <w:sz w:val="24"/>
                <w:szCs w:val="24"/>
              </w:rPr>
            </w:pPr>
          </w:p>
        </w:tc>
        <w:tc>
          <w:tcPr>
            <w:tcW w:w="5969" w:type="dxa"/>
            <w:shd w:val="clear" w:color="auto" w:fill="auto"/>
          </w:tcPr>
          <w:p w:rsidR="00C8281E" w:rsidRDefault="00C8281E" w:rsidP="004D326D">
            <w:pPr>
              <w:jc w:val="both"/>
              <w:rPr>
                <w:rFonts w:ascii="Times New Roman" w:hAnsi="Times New Roman" w:cs="Times New Roman"/>
                <w:sz w:val="24"/>
                <w:szCs w:val="24"/>
              </w:rPr>
            </w:pPr>
            <w:r w:rsidRPr="00EB2032">
              <w:rPr>
                <w:rFonts w:ascii="Times New Roman" w:hAnsi="Times New Roman" w:cs="Times New Roman"/>
                <w:sz w:val="24"/>
                <w:szCs w:val="24"/>
              </w:rPr>
              <w:t>Постановление Правительства Московской области от 12.05.2020 № 245/12 "О внесении изменения в Положение о Градостроительном совете Московской области"</w:t>
            </w:r>
          </w:p>
        </w:tc>
        <w:tc>
          <w:tcPr>
            <w:tcW w:w="8691" w:type="dxa"/>
            <w:shd w:val="clear" w:color="auto" w:fill="auto"/>
          </w:tcPr>
          <w:p w:rsidR="00C8281E" w:rsidRPr="00D82BDC" w:rsidRDefault="00C8281E" w:rsidP="004D326D">
            <w:pPr>
              <w:jc w:val="both"/>
              <w:rPr>
                <w:rFonts w:ascii="Times New Roman" w:hAnsi="Times New Roman" w:cs="Times New Roman"/>
                <w:sz w:val="24"/>
                <w:szCs w:val="24"/>
              </w:rPr>
            </w:pPr>
            <w:r>
              <w:rPr>
                <w:rFonts w:ascii="Times New Roman" w:hAnsi="Times New Roman" w:cs="Times New Roman"/>
                <w:sz w:val="24"/>
                <w:szCs w:val="24"/>
              </w:rPr>
              <w:t>Изменены функции Градостроительного совета, вместо понятия границ лесопарковых и (ли) зеленых зон введено понятие границ земель, на которых расположены леса, со ссылкой на положения Лесного кодекса РФ.</w:t>
            </w:r>
          </w:p>
        </w:tc>
      </w:tr>
      <w:tr w:rsidR="00C8281E" w:rsidTr="0095524F">
        <w:trPr>
          <w:trHeight w:val="281"/>
        </w:trPr>
        <w:tc>
          <w:tcPr>
            <w:tcW w:w="728" w:type="dxa"/>
            <w:shd w:val="clear" w:color="auto" w:fill="auto"/>
          </w:tcPr>
          <w:p w:rsidR="00C8281E" w:rsidRDefault="00C8281E" w:rsidP="004D326D">
            <w:pPr>
              <w:jc w:val="center"/>
              <w:rPr>
                <w:rFonts w:ascii="Times New Roman" w:hAnsi="Times New Roman" w:cs="Times New Roman"/>
                <w:sz w:val="24"/>
                <w:szCs w:val="24"/>
              </w:rPr>
            </w:pPr>
          </w:p>
        </w:tc>
        <w:tc>
          <w:tcPr>
            <w:tcW w:w="5969" w:type="dxa"/>
            <w:shd w:val="clear" w:color="auto" w:fill="auto"/>
          </w:tcPr>
          <w:p w:rsidR="00C8281E" w:rsidRPr="00EB2032" w:rsidRDefault="00C8281E" w:rsidP="00C8281E">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Министерства жилищной политики МО, 16 мая 2020 г. - </w:t>
            </w:r>
            <w:r w:rsidRPr="00C8281E">
              <w:rPr>
                <w:rFonts w:ascii="Times New Roman" w:hAnsi="Times New Roman" w:cs="Times New Roman"/>
                <w:sz w:val="24"/>
                <w:szCs w:val="24"/>
              </w:rPr>
              <w:t xml:space="preserve">C 1 июня в Подмосковье начнет </w:t>
            </w:r>
            <w:r w:rsidRPr="00C8281E">
              <w:rPr>
                <w:rFonts w:ascii="Times New Roman" w:hAnsi="Times New Roman" w:cs="Times New Roman"/>
                <w:sz w:val="24"/>
                <w:szCs w:val="24"/>
              </w:rPr>
              <w:lastRenderedPageBreak/>
              <w:t>работу программа «Семейная ипотека»</w:t>
            </w:r>
          </w:p>
        </w:tc>
        <w:tc>
          <w:tcPr>
            <w:tcW w:w="8691" w:type="dxa"/>
            <w:shd w:val="clear" w:color="auto" w:fill="auto"/>
          </w:tcPr>
          <w:p w:rsidR="00C8281E" w:rsidRDefault="00C8281E" w:rsidP="004D326D">
            <w:pPr>
              <w:jc w:val="both"/>
              <w:rPr>
                <w:rFonts w:ascii="Times New Roman" w:hAnsi="Times New Roman" w:cs="Times New Roman"/>
                <w:sz w:val="24"/>
                <w:szCs w:val="24"/>
              </w:rPr>
            </w:pPr>
            <w:r w:rsidRPr="00C8281E">
              <w:rPr>
                <w:rFonts w:ascii="Times New Roman" w:hAnsi="Times New Roman" w:cs="Times New Roman"/>
                <w:sz w:val="24"/>
                <w:szCs w:val="24"/>
              </w:rPr>
              <w:lastRenderedPageBreak/>
              <w:t xml:space="preserve">Заявление на участие можно будет подать в Министерство жилищной политики Московской области с 01 июня 2020 года посредством личного кабинета в </w:t>
            </w:r>
            <w:r w:rsidRPr="00C8281E">
              <w:rPr>
                <w:rFonts w:ascii="Times New Roman" w:hAnsi="Times New Roman" w:cs="Times New Roman"/>
                <w:sz w:val="24"/>
                <w:szCs w:val="24"/>
              </w:rPr>
              <w:lastRenderedPageBreak/>
              <w:t>режиме онлайн на сайт</w:t>
            </w:r>
            <w:r>
              <w:rPr>
                <w:rFonts w:ascii="Times New Roman" w:hAnsi="Times New Roman" w:cs="Times New Roman"/>
                <w:sz w:val="24"/>
                <w:szCs w:val="24"/>
              </w:rPr>
              <w:t xml:space="preserve">е </w:t>
            </w:r>
            <w:hyperlink r:id="rId27" w:history="1">
              <w:r w:rsidRPr="003B5DED">
                <w:rPr>
                  <w:rStyle w:val="a6"/>
                  <w:rFonts w:ascii="Times New Roman" w:hAnsi="Times New Roman" w:cs="Times New Roman"/>
                  <w:sz w:val="24"/>
                  <w:szCs w:val="24"/>
                </w:rPr>
                <w:t>https://rgis.mosreg.ru</w:t>
              </w:r>
            </w:hyperlink>
            <w:r>
              <w:rPr>
                <w:rFonts w:ascii="Times New Roman" w:hAnsi="Times New Roman" w:cs="Times New Roman"/>
                <w:sz w:val="24"/>
                <w:szCs w:val="24"/>
              </w:rPr>
              <w:t>.</w:t>
            </w:r>
          </w:p>
          <w:p w:rsidR="00C8281E" w:rsidRDefault="00C8281E" w:rsidP="004D326D">
            <w:pPr>
              <w:jc w:val="both"/>
              <w:rPr>
                <w:rFonts w:ascii="Times New Roman" w:hAnsi="Times New Roman" w:cs="Times New Roman"/>
                <w:sz w:val="24"/>
                <w:szCs w:val="24"/>
              </w:rPr>
            </w:pPr>
            <w:r w:rsidRPr="00C8281E">
              <w:rPr>
                <w:rFonts w:ascii="Times New Roman" w:hAnsi="Times New Roman" w:cs="Times New Roman"/>
                <w:sz w:val="24"/>
                <w:szCs w:val="24"/>
              </w:rPr>
              <w:t>Программа «Семейная ипотека» позволяет снизить процент по кредиту на три пункта от базовой ставки ипотечного кредитования для первичного рынка жилья, установленной в банке.</w:t>
            </w:r>
          </w:p>
          <w:p w:rsidR="00C8281E" w:rsidRPr="00C8281E" w:rsidRDefault="00C8281E" w:rsidP="00C8281E">
            <w:pPr>
              <w:jc w:val="both"/>
              <w:rPr>
                <w:rFonts w:ascii="Times New Roman" w:hAnsi="Times New Roman" w:cs="Times New Roman"/>
                <w:sz w:val="24"/>
                <w:szCs w:val="24"/>
              </w:rPr>
            </w:pPr>
            <w:r w:rsidRPr="00C8281E">
              <w:rPr>
                <w:rFonts w:ascii="Times New Roman" w:hAnsi="Times New Roman" w:cs="Times New Roman"/>
                <w:sz w:val="24"/>
                <w:szCs w:val="24"/>
              </w:rPr>
              <w:t xml:space="preserve">чтобы стать участником программы, родители должны быть гражданами РФ и один из них иметь регистрацию по месту жительства в Московской области. Помимо этого, место рождения и регистрации ребенка должны быть непосредственно в Московской области, а дата рождения </w:t>
            </w:r>
            <w:r>
              <w:rPr>
                <w:rFonts w:ascii="Times New Roman" w:hAnsi="Times New Roman" w:cs="Times New Roman"/>
                <w:sz w:val="24"/>
                <w:szCs w:val="24"/>
              </w:rPr>
              <w:t>- не ранее 1 января 2020 года.</w:t>
            </w:r>
          </w:p>
          <w:p w:rsidR="00C8281E" w:rsidRDefault="00C8281E" w:rsidP="00C8281E">
            <w:pPr>
              <w:jc w:val="both"/>
              <w:rPr>
                <w:rFonts w:ascii="Times New Roman" w:hAnsi="Times New Roman" w:cs="Times New Roman"/>
                <w:sz w:val="24"/>
                <w:szCs w:val="24"/>
              </w:rPr>
            </w:pPr>
            <w:r w:rsidRPr="00C8281E">
              <w:rPr>
                <w:rFonts w:ascii="Times New Roman" w:hAnsi="Times New Roman" w:cs="Times New Roman"/>
                <w:sz w:val="24"/>
                <w:szCs w:val="24"/>
              </w:rPr>
              <w:t>Для подачи заявки будут необходимы документы, удостоверяющие личность всех членов семьи (паспорт, свидетельство о рождении); страховые свидетельства обязательного пенсионного страхования или справки о регистрации в системе персонифицированного учета (СНИЛС) для каждого члена семьи.</w:t>
            </w:r>
          </w:p>
        </w:tc>
      </w:tr>
      <w:tr w:rsidR="00EA201F" w:rsidTr="00EA201F">
        <w:trPr>
          <w:trHeight w:val="690"/>
        </w:trPr>
        <w:tc>
          <w:tcPr>
            <w:tcW w:w="728" w:type="dxa"/>
            <w:shd w:val="clear" w:color="auto" w:fill="auto"/>
          </w:tcPr>
          <w:p w:rsidR="00EA201F" w:rsidRDefault="00EA201F" w:rsidP="004D326D">
            <w:pPr>
              <w:jc w:val="center"/>
              <w:rPr>
                <w:rFonts w:ascii="Times New Roman" w:hAnsi="Times New Roman" w:cs="Times New Roman"/>
                <w:sz w:val="24"/>
                <w:szCs w:val="24"/>
              </w:rPr>
            </w:pPr>
          </w:p>
        </w:tc>
        <w:tc>
          <w:tcPr>
            <w:tcW w:w="5969" w:type="dxa"/>
            <w:shd w:val="clear" w:color="auto" w:fill="auto"/>
          </w:tcPr>
          <w:p w:rsidR="00EA201F" w:rsidRPr="00EB2032" w:rsidRDefault="00EA201F" w:rsidP="00FB45FC">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Министерства жилищной политики МО, 18 мая 2020 г. - </w:t>
            </w:r>
            <w:r w:rsidRPr="00FB45FC">
              <w:rPr>
                <w:rFonts w:ascii="Times New Roman" w:hAnsi="Times New Roman" w:cs="Times New Roman"/>
                <w:sz w:val="24"/>
                <w:szCs w:val="24"/>
              </w:rPr>
              <w:t>В Московской области начал работу региональный Фонд защиты прав дольщиков</w:t>
            </w:r>
          </w:p>
        </w:tc>
        <w:tc>
          <w:tcPr>
            <w:tcW w:w="8691" w:type="dxa"/>
            <w:shd w:val="clear" w:color="auto" w:fill="auto"/>
          </w:tcPr>
          <w:p w:rsidR="00EA201F" w:rsidRDefault="00EA201F" w:rsidP="004D326D">
            <w:pPr>
              <w:jc w:val="both"/>
              <w:rPr>
                <w:rFonts w:ascii="Times New Roman" w:hAnsi="Times New Roman" w:cs="Times New Roman"/>
                <w:sz w:val="24"/>
                <w:szCs w:val="24"/>
              </w:rPr>
            </w:pPr>
            <w:r w:rsidRPr="00FB45FC">
              <w:rPr>
                <w:rFonts w:ascii="Times New Roman" w:hAnsi="Times New Roman" w:cs="Times New Roman"/>
                <w:sz w:val="24"/>
                <w:szCs w:val="24"/>
              </w:rPr>
              <w:t>Министерство юстиции Российской Федерации зарегистрировало создание регионального Фонда защиты прав граждан-участников долевого строительства Московской области.</w:t>
            </w:r>
          </w:p>
          <w:p w:rsidR="00EA201F" w:rsidRDefault="00EA201F" w:rsidP="004D326D">
            <w:pPr>
              <w:jc w:val="both"/>
              <w:rPr>
                <w:rFonts w:ascii="Times New Roman" w:hAnsi="Times New Roman" w:cs="Times New Roman"/>
                <w:sz w:val="24"/>
                <w:szCs w:val="24"/>
              </w:rPr>
            </w:pPr>
            <w:r w:rsidRPr="00FB45FC">
              <w:rPr>
                <w:rFonts w:ascii="Times New Roman" w:hAnsi="Times New Roman" w:cs="Times New Roman"/>
                <w:sz w:val="24"/>
                <w:szCs w:val="24"/>
              </w:rPr>
              <w:t>Функции и полномочия учредителя Фонда от имени Московской области будут осуществляться Министерством жилищной политики региона.</w:t>
            </w:r>
          </w:p>
        </w:tc>
      </w:tr>
      <w:tr w:rsidR="00157553" w:rsidTr="00BD2784">
        <w:trPr>
          <w:trHeight w:val="706"/>
        </w:trPr>
        <w:tc>
          <w:tcPr>
            <w:tcW w:w="728" w:type="dxa"/>
            <w:shd w:val="clear" w:color="auto" w:fill="auto"/>
          </w:tcPr>
          <w:p w:rsidR="00157553" w:rsidRDefault="00157553" w:rsidP="00EA201F">
            <w:pPr>
              <w:jc w:val="center"/>
              <w:rPr>
                <w:rFonts w:ascii="Times New Roman" w:hAnsi="Times New Roman" w:cs="Times New Roman"/>
                <w:sz w:val="24"/>
                <w:szCs w:val="24"/>
              </w:rPr>
            </w:pPr>
          </w:p>
        </w:tc>
        <w:tc>
          <w:tcPr>
            <w:tcW w:w="5969" w:type="dxa"/>
            <w:shd w:val="clear" w:color="auto" w:fill="auto"/>
          </w:tcPr>
          <w:p w:rsidR="00157553" w:rsidRPr="00DE533E" w:rsidRDefault="00157553" w:rsidP="00EA201F">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proofErr w:type="spellStart"/>
            <w:r>
              <w:rPr>
                <w:rFonts w:ascii="Times New Roman" w:hAnsi="Times New Roman" w:cs="Times New Roman"/>
                <w:sz w:val="24"/>
                <w:szCs w:val="24"/>
              </w:rPr>
              <w:t>Госжилинспекции</w:t>
            </w:r>
            <w:proofErr w:type="spellEnd"/>
            <w:r>
              <w:rPr>
                <w:rFonts w:ascii="Times New Roman" w:hAnsi="Times New Roman" w:cs="Times New Roman"/>
                <w:sz w:val="24"/>
                <w:szCs w:val="24"/>
              </w:rPr>
              <w:t xml:space="preserve"> МО, 20 мая 2020 г. - </w:t>
            </w:r>
            <w:r w:rsidRPr="007607D9">
              <w:rPr>
                <w:rFonts w:ascii="Times New Roman" w:hAnsi="Times New Roman" w:cs="Times New Roman"/>
                <w:sz w:val="24"/>
                <w:szCs w:val="24"/>
              </w:rPr>
              <w:t xml:space="preserve">15,5 тысяч жителей Московской области оценили работу своей УК на портале </w:t>
            </w:r>
            <w:proofErr w:type="spellStart"/>
            <w:r w:rsidRPr="007607D9">
              <w:rPr>
                <w:rFonts w:ascii="Times New Roman" w:hAnsi="Times New Roman" w:cs="Times New Roman"/>
                <w:sz w:val="24"/>
                <w:szCs w:val="24"/>
              </w:rPr>
              <w:t>ТыРешаешьЖКХ.рф</w:t>
            </w:r>
            <w:proofErr w:type="spellEnd"/>
          </w:p>
        </w:tc>
        <w:tc>
          <w:tcPr>
            <w:tcW w:w="8691" w:type="dxa"/>
            <w:shd w:val="clear" w:color="auto" w:fill="auto"/>
          </w:tcPr>
          <w:p w:rsidR="00157553" w:rsidRDefault="00157553" w:rsidP="00EA201F">
            <w:pPr>
              <w:jc w:val="both"/>
              <w:rPr>
                <w:rFonts w:ascii="Times New Roman" w:hAnsi="Times New Roman" w:cs="Times New Roman"/>
                <w:sz w:val="24"/>
                <w:szCs w:val="24"/>
              </w:rPr>
            </w:pPr>
            <w:r w:rsidRPr="007607D9">
              <w:rPr>
                <w:rFonts w:ascii="Times New Roman" w:hAnsi="Times New Roman" w:cs="Times New Roman"/>
                <w:sz w:val="24"/>
                <w:szCs w:val="24"/>
              </w:rPr>
              <w:t xml:space="preserve">Портал </w:t>
            </w:r>
            <w:proofErr w:type="spellStart"/>
            <w:r w:rsidRPr="007607D9">
              <w:rPr>
                <w:rFonts w:ascii="Times New Roman" w:hAnsi="Times New Roman" w:cs="Times New Roman"/>
                <w:b/>
                <w:sz w:val="24"/>
                <w:szCs w:val="24"/>
              </w:rPr>
              <w:t>ТыРешаешьЖКХ.рф</w:t>
            </w:r>
            <w:proofErr w:type="spellEnd"/>
            <w:r w:rsidRPr="007607D9">
              <w:rPr>
                <w:rFonts w:ascii="Times New Roman" w:hAnsi="Times New Roman" w:cs="Times New Roman"/>
                <w:sz w:val="24"/>
                <w:szCs w:val="24"/>
              </w:rPr>
              <w:t xml:space="preserve"> позволяет жителям оценить качество жилищно-коммунальных услуг, работу управляющей компании и ее персонала. Сервис запущен Министерством ЖКХ Московской области совместно с </w:t>
            </w:r>
            <w:proofErr w:type="spellStart"/>
            <w:r w:rsidRPr="007607D9">
              <w:rPr>
                <w:rFonts w:ascii="Times New Roman" w:hAnsi="Times New Roman" w:cs="Times New Roman"/>
                <w:sz w:val="24"/>
                <w:szCs w:val="24"/>
              </w:rPr>
              <w:t>Госжилинспекцией</w:t>
            </w:r>
            <w:proofErr w:type="spellEnd"/>
            <w:r w:rsidRPr="007607D9">
              <w:rPr>
                <w:rFonts w:ascii="Times New Roman" w:hAnsi="Times New Roman" w:cs="Times New Roman"/>
                <w:sz w:val="24"/>
                <w:szCs w:val="24"/>
              </w:rPr>
              <w:t xml:space="preserve"> и Ассоциацией председателей советов многоквартирных домов 21 февраля 2020 года.</w:t>
            </w:r>
          </w:p>
          <w:p w:rsidR="00157553" w:rsidRDefault="00157553" w:rsidP="00EA201F">
            <w:pPr>
              <w:jc w:val="both"/>
              <w:rPr>
                <w:rFonts w:ascii="Times New Roman" w:hAnsi="Times New Roman" w:cs="Times New Roman"/>
                <w:sz w:val="24"/>
                <w:szCs w:val="24"/>
              </w:rPr>
            </w:pPr>
            <w:r w:rsidRPr="007607D9">
              <w:rPr>
                <w:rFonts w:ascii="Times New Roman" w:hAnsi="Times New Roman" w:cs="Times New Roman"/>
                <w:sz w:val="24"/>
                <w:szCs w:val="24"/>
              </w:rPr>
              <w:t xml:space="preserve">По данным портала, лучше всего работают управляющие компании Жуковского, Зарайска, Ивантеевки, Каширы, Королева, Котельников, </w:t>
            </w:r>
            <w:proofErr w:type="spellStart"/>
            <w:r w:rsidRPr="007607D9">
              <w:rPr>
                <w:rFonts w:ascii="Times New Roman" w:hAnsi="Times New Roman" w:cs="Times New Roman"/>
                <w:sz w:val="24"/>
                <w:szCs w:val="24"/>
              </w:rPr>
              <w:t>Луховиц</w:t>
            </w:r>
            <w:proofErr w:type="spellEnd"/>
            <w:r w:rsidRPr="007607D9">
              <w:rPr>
                <w:rFonts w:ascii="Times New Roman" w:hAnsi="Times New Roman" w:cs="Times New Roman"/>
                <w:sz w:val="24"/>
                <w:szCs w:val="24"/>
              </w:rPr>
              <w:t>, Молодёжного, Мытищ, Озер, Сергиева Посада, Серебряных Прудов, Ступино, Талдома и Рошали. В этих городских округах жители поставили самые высокие баллы.</w:t>
            </w:r>
          </w:p>
          <w:p w:rsidR="00157553" w:rsidRPr="00DE533E" w:rsidRDefault="00157553" w:rsidP="00EA201F">
            <w:pPr>
              <w:jc w:val="both"/>
              <w:rPr>
                <w:rFonts w:ascii="Times New Roman" w:hAnsi="Times New Roman" w:cs="Times New Roman"/>
                <w:sz w:val="24"/>
                <w:szCs w:val="24"/>
              </w:rPr>
            </w:pPr>
            <w:r w:rsidRPr="007607D9">
              <w:rPr>
                <w:rFonts w:ascii="Times New Roman" w:hAnsi="Times New Roman" w:cs="Times New Roman"/>
                <w:sz w:val="24"/>
                <w:szCs w:val="24"/>
              </w:rPr>
              <w:t>Портал является дополнительным источником информации для органов государственной власти при принятии решений в сфере ЖКХ. Поэтому важен каждый голос. Если Вы еще не приняли участие в голосовании, предлагаем оценить работу своей управляющей организации, ее сотрудников и качество жилищно-коммунальных услуг, пе</w:t>
            </w:r>
            <w:r>
              <w:rPr>
                <w:rFonts w:ascii="Times New Roman" w:hAnsi="Times New Roman" w:cs="Times New Roman"/>
                <w:sz w:val="24"/>
                <w:szCs w:val="24"/>
              </w:rPr>
              <w:t xml:space="preserve">рейдя по ссылке </w:t>
            </w:r>
            <w:hyperlink r:id="rId28" w:history="1">
              <w:r w:rsidRPr="000D1827">
                <w:rPr>
                  <w:rStyle w:val="a6"/>
                  <w:rFonts w:ascii="Times New Roman" w:hAnsi="Times New Roman" w:cs="Times New Roman"/>
                  <w:sz w:val="24"/>
                  <w:szCs w:val="24"/>
                </w:rPr>
                <w:t>http://xn--80ajbeu5an4awc1as.xn--p1ai/</w:t>
              </w:r>
            </w:hyperlink>
            <w:r>
              <w:rPr>
                <w:rFonts w:ascii="Times New Roman" w:hAnsi="Times New Roman" w:cs="Times New Roman"/>
                <w:sz w:val="24"/>
                <w:szCs w:val="24"/>
              </w:rPr>
              <w:t xml:space="preserve"> </w:t>
            </w:r>
          </w:p>
        </w:tc>
      </w:tr>
      <w:tr w:rsidR="00157553" w:rsidTr="00A8029A">
        <w:trPr>
          <w:trHeight w:val="2310"/>
        </w:trPr>
        <w:tc>
          <w:tcPr>
            <w:tcW w:w="728" w:type="dxa"/>
            <w:shd w:val="clear" w:color="auto" w:fill="auto"/>
          </w:tcPr>
          <w:p w:rsidR="00157553" w:rsidRDefault="00157553" w:rsidP="00EA201F">
            <w:pPr>
              <w:jc w:val="center"/>
              <w:rPr>
                <w:rFonts w:ascii="Times New Roman" w:hAnsi="Times New Roman" w:cs="Times New Roman"/>
                <w:sz w:val="24"/>
                <w:szCs w:val="24"/>
              </w:rPr>
            </w:pPr>
          </w:p>
        </w:tc>
        <w:tc>
          <w:tcPr>
            <w:tcW w:w="5969" w:type="dxa"/>
            <w:shd w:val="clear" w:color="auto" w:fill="auto"/>
          </w:tcPr>
          <w:p w:rsidR="00157553" w:rsidRDefault="00157553" w:rsidP="00157553">
            <w:pPr>
              <w:jc w:val="both"/>
              <w:rPr>
                <w:rFonts w:ascii="Times New Roman" w:hAnsi="Times New Roman" w:cs="Times New Roman"/>
                <w:sz w:val="24"/>
                <w:szCs w:val="24"/>
              </w:rPr>
            </w:pPr>
            <w:r w:rsidRPr="00157553">
              <w:rPr>
                <w:rFonts w:ascii="Times New Roman" w:hAnsi="Times New Roman" w:cs="Times New Roman"/>
                <w:sz w:val="24"/>
                <w:szCs w:val="24"/>
              </w:rPr>
              <w:t>Распоряжение Министерств</w:t>
            </w:r>
            <w:r>
              <w:rPr>
                <w:rFonts w:ascii="Times New Roman" w:hAnsi="Times New Roman" w:cs="Times New Roman"/>
                <w:sz w:val="24"/>
                <w:szCs w:val="24"/>
              </w:rPr>
              <w:t xml:space="preserve">а ЖКХ МО от 21.05.2020 N 175-РВ </w:t>
            </w:r>
            <w:r w:rsidRPr="00157553">
              <w:rPr>
                <w:rFonts w:ascii="Times New Roman" w:hAnsi="Times New Roman" w:cs="Times New Roman"/>
                <w:sz w:val="24"/>
                <w:szCs w:val="24"/>
              </w:rPr>
              <w:t>"О внесении изменений в распоряжение Министерства жилищно-коммунального хозяйства Московской области от 07.11.2019 N 624-РВ "Об утверждении нормативов расхода тепловой энергии, используемой на подогрев холодной воды в целях предоставления коммунальной услу</w:t>
            </w:r>
            <w:r>
              <w:rPr>
                <w:rFonts w:ascii="Times New Roman" w:hAnsi="Times New Roman" w:cs="Times New Roman"/>
                <w:sz w:val="24"/>
                <w:szCs w:val="24"/>
              </w:rPr>
              <w:t>ги по горячему водоснабжению"</w:t>
            </w:r>
          </w:p>
        </w:tc>
        <w:tc>
          <w:tcPr>
            <w:tcW w:w="8691" w:type="dxa"/>
            <w:shd w:val="clear" w:color="auto" w:fill="auto"/>
          </w:tcPr>
          <w:p w:rsidR="00157553" w:rsidRPr="00157553" w:rsidRDefault="00157553" w:rsidP="00157553">
            <w:pPr>
              <w:jc w:val="both"/>
              <w:rPr>
                <w:rFonts w:ascii="Times New Roman" w:hAnsi="Times New Roman" w:cs="Times New Roman"/>
                <w:sz w:val="24"/>
                <w:szCs w:val="24"/>
              </w:rPr>
            </w:pPr>
            <w:r w:rsidRPr="00157553">
              <w:rPr>
                <w:rFonts w:ascii="Times New Roman" w:hAnsi="Times New Roman" w:cs="Times New Roman"/>
                <w:sz w:val="24"/>
                <w:szCs w:val="24"/>
              </w:rPr>
              <w:t>Нормативы расхода тепловой энергии, используемой на подогрев воды в целях предоставления коммунальной услуги по горячему водоснабжению, вводятся в действие с 1 октября 2</w:t>
            </w:r>
            <w:r>
              <w:rPr>
                <w:rFonts w:ascii="Times New Roman" w:hAnsi="Times New Roman" w:cs="Times New Roman"/>
                <w:sz w:val="24"/>
                <w:szCs w:val="24"/>
              </w:rPr>
              <w:t>020 года (ранее - с 1 июля).</w:t>
            </w:r>
          </w:p>
          <w:p w:rsidR="00157553" w:rsidRPr="00157553" w:rsidRDefault="00157553" w:rsidP="00157553">
            <w:pPr>
              <w:jc w:val="both"/>
              <w:rPr>
                <w:rFonts w:ascii="Times New Roman" w:hAnsi="Times New Roman" w:cs="Times New Roman"/>
                <w:sz w:val="24"/>
                <w:szCs w:val="24"/>
              </w:rPr>
            </w:pPr>
            <w:r w:rsidRPr="00157553">
              <w:rPr>
                <w:rFonts w:ascii="Times New Roman" w:hAnsi="Times New Roman" w:cs="Times New Roman"/>
                <w:sz w:val="24"/>
                <w:szCs w:val="24"/>
              </w:rPr>
              <w:t>Скорректированы нормативы расхода тепловой энергии, используемой на подогрев воды в целях предоставления коммунальной услуги по горячему водоснабжению, на территории городского округа Клин.</w:t>
            </w:r>
          </w:p>
          <w:p w:rsidR="00157553" w:rsidRPr="007607D9" w:rsidRDefault="00157553" w:rsidP="00157553">
            <w:pPr>
              <w:jc w:val="both"/>
              <w:rPr>
                <w:rFonts w:ascii="Times New Roman" w:hAnsi="Times New Roman" w:cs="Times New Roman"/>
                <w:sz w:val="24"/>
                <w:szCs w:val="24"/>
              </w:rPr>
            </w:pPr>
          </w:p>
        </w:tc>
      </w:tr>
      <w:tr w:rsidR="00F6026C" w:rsidTr="00F6026C">
        <w:trPr>
          <w:trHeight w:val="864"/>
        </w:trPr>
        <w:tc>
          <w:tcPr>
            <w:tcW w:w="15388" w:type="dxa"/>
            <w:gridSpan w:val="3"/>
            <w:shd w:val="clear" w:color="auto" w:fill="92D050"/>
          </w:tcPr>
          <w:p w:rsidR="00F6026C" w:rsidRPr="00E6343D" w:rsidRDefault="00F6026C" w:rsidP="00F6026C">
            <w:pPr>
              <w:pStyle w:val="1"/>
              <w:outlineLvl w:val="0"/>
            </w:pPr>
            <w:bookmarkStart w:id="16" w:name="_Toc40363630"/>
            <w:r w:rsidRPr="00F6026C">
              <w:t>ЧС И РЕЖИМ ПОВЫШЕННОЙ ГОТОВНОСТИ</w:t>
            </w:r>
            <w:bookmarkEnd w:id="16"/>
          </w:p>
        </w:tc>
      </w:tr>
      <w:tr w:rsidR="00E754E0" w:rsidTr="007C79F6">
        <w:trPr>
          <w:trHeight w:val="1290"/>
        </w:trPr>
        <w:tc>
          <w:tcPr>
            <w:tcW w:w="728" w:type="dxa"/>
            <w:shd w:val="clear" w:color="auto" w:fill="auto"/>
          </w:tcPr>
          <w:p w:rsidR="00E754E0" w:rsidRDefault="00E754E0" w:rsidP="00F6026C">
            <w:pPr>
              <w:jc w:val="center"/>
              <w:rPr>
                <w:rFonts w:ascii="Times New Roman" w:hAnsi="Times New Roman" w:cs="Times New Roman"/>
                <w:sz w:val="24"/>
                <w:szCs w:val="24"/>
              </w:rPr>
            </w:pPr>
          </w:p>
        </w:tc>
        <w:tc>
          <w:tcPr>
            <w:tcW w:w="5969" w:type="dxa"/>
            <w:shd w:val="clear" w:color="auto" w:fill="auto"/>
          </w:tcPr>
          <w:p w:rsidR="00E754E0" w:rsidRPr="00E754E0" w:rsidRDefault="00E754E0" w:rsidP="00E754E0">
            <w:pPr>
              <w:jc w:val="both"/>
              <w:rPr>
                <w:rFonts w:ascii="Times New Roman" w:hAnsi="Times New Roman" w:cs="Times New Roman"/>
                <w:sz w:val="24"/>
                <w:szCs w:val="24"/>
              </w:rPr>
            </w:pPr>
            <w:r w:rsidRPr="00E754E0">
              <w:rPr>
                <w:rFonts w:ascii="Times New Roman" w:hAnsi="Times New Roman" w:cs="Times New Roman"/>
                <w:sz w:val="24"/>
                <w:szCs w:val="24"/>
              </w:rPr>
              <w:t>Распоряжение Департамента информационных технологий г. Москвы от 29.04.2020 N 64-16-186/20</w:t>
            </w:r>
          </w:p>
          <w:p w:rsidR="00E754E0" w:rsidRPr="00F50718" w:rsidRDefault="00E754E0" w:rsidP="00E754E0">
            <w:pPr>
              <w:jc w:val="both"/>
              <w:rPr>
                <w:rFonts w:ascii="Times New Roman" w:hAnsi="Times New Roman" w:cs="Times New Roman"/>
                <w:sz w:val="24"/>
                <w:szCs w:val="24"/>
              </w:rPr>
            </w:pPr>
            <w:r w:rsidRPr="00E754E0">
              <w:rPr>
                <w:rFonts w:ascii="Times New Roman" w:hAnsi="Times New Roman" w:cs="Times New Roman"/>
                <w:sz w:val="24"/>
                <w:szCs w:val="24"/>
              </w:rPr>
              <w:t xml:space="preserve">"Об утверждении Порядка применения технологии электронного мониторинга местоположения гражданина в определенной </w:t>
            </w:r>
            <w:proofErr w:type="spellStart"/>
            <w:r w:rsidRPr="00E754E0">
              <w:rPr>
                <w:rFonts w:ascii="Times New Roman" w:hAnsi="Times New Roman" w:cs="Times New Roman"/>
                <w:sz w:val="24"/>
                <w:szCs w:val="24"/>
              </w:rPr>
              <w:t>геолокации</w:t>
            </w:r>
            <w:proofErr w:type="spellEnd"/>
            <w:r w:rsidRPr="00E754E0">
              <w:rPr>
                <w:rFonts w:ascii="Times New Roman" w:hAnsi="Times New Roman" w:cs="Times New Roman"/>
                <w:sz w:val="24"/>
                <w:szCs w:val="24"/>
              </w:rPr>
              <w:t xml:space="preserve"> с использованием мобильного при</w:t>
            </w:r>
            <w:r>
              <w:rPr>
                <w:rFonts w:ascii="Times New Roman" w:hAnsi="Times New Roman" w:cs="Times New Roman"/>
                <w:sz w:val="24"/>
                <w:szCs w:val="24"/>
              </w:rPr>
              <w:t>ложения "Социальный мониторинг"</w:t>
            </w:r>
          </w:p>
        </w:tc>
        <w:tc>
          <w:tcPr>
            <w:tcW w:w="8691" w:type="dxa"/>
            <w:shd w:val="clear" w:color="auto" w:fill="auto"/>
          </w:tcPr>
          <w:p w:rsidR="00E754E0" w:rsidRPr="00E754E0" w:rsidRDefault="00E754E0" w:rsidP="00E754E0">
            <w:pPr>
              <w:jc w:val="both"/>
              <w:rPr>
                <w:rFonts w:ascii="Times New Roman" w:hAnsi="Times New Roman" w:cs="Times New Roman"/>
                <w:sz w:val="24"/>
                <w:szCs w:val="24"/>
              </w:rPr>
            </w:pPr>
            <w:r w:rsidRPr="00E754E0">
              <w:rPr>
                <w:rFonts w:ascii="Times New Roman" w:hAnsi="Times New Roman" w:cs="Times New Roman"/>
                <w:sz w:val="24"/>
                <w:szCs w:val="24"/>
              </w:rPr>
              <w:t>Установлен порядок осуществления контроля за соблюдением гражданами в Москве режима самоизоляции (изоляции) на дому.</w:t>
            </w:r>
          </w:p>
          <w:p w:rsidR="00E754E0" w:rsidRPr="00E754E0" w:rsidRDefault="00E754E0" w:rsidP="00E754E0">
            <w:pPr>
              <w:jc w:val="both"/>
              <w:rPr>
                <w:rFonts w:ascii="Times New Roman" w:hAnsi="Times New Roman" w:cs="Times New Roman"/>
                <w:sz w:val="24"/>
                <w:szCs w:val="24"/>
              </w:rPr>
            </w:pPr>
            <w:r w:rsidRPr="00E754E0">
              <w:rPr>
                <w:rFonts w:ascii="Times New Roman" w:hAnsi="Times New Roman" w:cs="Times New Roman"/>
                <w:sz w:val="24"/>
                <w:szCs w:val="24"/>
              </w:rPr>
              <w:t>Контроль за соблюдением гражданами режима самоизоляции (изоляции) осуществляется с помощью мобильного приложения "Социальный мониторинг". Гражданин устанавливает приложение в течение дня, следующего за днем оформления предписания врача на получение медицинской помощи в амбулаторных условиях (на дому) или постановления санитарного врача, предусматривающих соблюдение гражданином режима самоизоляции (изоляции) на дому.</w:t>
            </w:r>
          </w:p>
          <w:p w:rsidR="00E754E0" w:rsidRPr="00E754E0" w:rsidRDefault="00E754E0" w:rsidP="00E754E0">
            <w:pPr>
              <w:jc w:val="both"/>
              <w:rPr>
                <w:rFonts w:ascii="Times New Roman" w:hAnsi="Times New Roman" w:cs="Times New Roman"/>
                <w:sz w:val="24"/>
                <w:szCs w:val="24"/>
              </w:rPr>
            </w:pPr>
            <w:r w:rsidRPr="00E754E0">
              <w:rPr>
                <w:rFonts w:ascii="Times New Roman" w:hAnsi="Times New Roman" w:cs="Times New Roman"/>
                <w:sz w:val="24"/>
                <w:szCs w:val="24"/>
              </w:rPr>
              <w:t>Приводится порядок установки и регистрации в мобильном приложении "Социальный мониторинг", а также порядок использования мобильного приложения.</w:t>
            </w:r>
          </w:p>
          <w:p w:rsidR="00E754E0" w:rsidRPr="00E754E0" w:rsidRDefault="00E754E0" w:rsidP="00E754E0">
            <w:pPr>
              <w:jc w:val="both"/>
              <w:rPr>
                <w:rFonts w:ascii="Times New Roman" w:hAnsi="Times New Roman" w:cs="Times New Roman"/>
                <w:sz w:val="24"/>
                <w:szCs w:val="24"/>
              </w:rPr>
            </w:pPr>
            <w:r w:rsidRPr="00E754E0">
              <w:rPr>
                <w:rFonts w:ascii="Times New Roman" w:hAnsi="Times New Roman" w:cs="Times New Roman"/>
                <w:sz w:val="24"/>
                <w:szCs w:val="24"/>
              </w:rPr>
              <w:t>Гражданам предписывается осуществлять подтверждение соблюдения режима изоляции путем фотографирования лица на фронтальную камеру технического устройства не позднее одного часа с момента получения уведомления от мобильного приложения.</w:t>
            </w:r>
          </w:p>
          <w:p w:rsidR="00E754E0" w:rsidRPr="00E754E0" w:rsidRDefault="00E754E0" w:rsidP="00E754E0">
            <w:pPr>
              <w:jc w:val="both"/>
              <w:rPr>
                <w:rFonts w:ascii="Times New Roman" w:hAnsi="Times New Roman" w:cs="Times New Roman"/>
                <w:sz w:val="24"/>
                <w:szCs w:val="24"/>
              </w:rPr>
            </w:pPr>
            <w:r w:rsidRPr="00E754E0">
              <w:rPr>
                <w:rFonts w:ascii="Times New Roman" w:hAnsi="Times New Roman" w:cs="Times New Roman"/>
                <w:sz w:val="24"/>
                <w:szCs w:val="24"/>
              </w:rPr>
              <w:t>Мобильным приложением фиксируются следующие нарушения гражданином режима самоизоляции (изоляции): нахождение гражданина за пределами более 50 метров от места изоляции; невыполнение гражданином в установленный срок регистрации в мобильном приложении; невыполнение гражданином обязательного подтверждения режима самоизоляции.</w:t>
            </w:r>
          </w:p>
          <w:p w:rsidR="00E754E0" w:rsidRPr="00F50718" w:rsidRDefault="00E754E0" w:rsidP="00E754E0">
            <w:pPr>
              <w:jc w:val="both"/>
              <w:rPr>
                <w:rFonts w:ascii="Times New Roman" w:hAnsi="Times New Roman" w:cs="Times New Roman"/>
                <w:sz w:val="24"/>
                <w:szCs w:val="24"/>
              </w:rPr>
            </w:pPr>
            <w:r w:rsidRPr="00E754E0">
              <w:rPr>
                <w:rFonts w:ascii="Times New Roman" w:hAnsi="Times New Roman" w:cs="Times New Roman"/>
                <w:sz w:val="24"/>
                <w:szCs w:val="24"/>
              </w:rPr>
              <w:t xml:space="preserve">Учетная запись в мобильном приложении деактивируется по истечении 10 календарных дней со дня получения информации от Департамента здравоохранения о закрытии листка нетрудоспособности или принятии решения о госпитализации гражданина или перемещения его в </w:t>
            </w:r>
            <w:proofErr w:type="spellStart"/>
            <w:r w:rsidRPr="00E754E0">
              <w:rPr>
                <w:rFonts w:ascii="Times New Roman" w:hAnsi="Times New Roman" w:cs="Times New Roman"/>
                <w:sz w:val="24"/>
                <w:szCs w:val="24"/>
              </w:rPr>
              <w:t>обсерватор</w:t>
            </w:r>
            <w:proofErr w:type="spellEnd"/>
            <w:r w:rsidRPr="00E754E0">
              <w:rPr>
                <w:rFonts w:ascii="Times New Roman" w:hAnsi="Times New Roman" w:cs="Times New Roman"/>
                <w:sz w:val="24"/>
                <w:szCs w:val="24"/>
              </w:rPr>
              <w:t>.</w:t>
            </w:r>
          </w:p>
        </w:tc>
      </w:tr>
      <w:tr w:rsidR="00E754E0" w:rsidTr="00260DB5">
        <w:trPr>
          <w:trHeight w:val="1290"/>
        </w:trPr>
        <w:tc>
          <w:tcPr>
            <w:tcW w:w="728" w:type="dxa"/>
            <w:shd w:val="clear" w:color="auto" w:fill="auto"/>
          </w:tcPr>
          <w:p w:rsidR="00E754E0" w:rsidRDefault="00E754E0" w:rsidP="00E754E0">
            <w:pPr>
              <w:jc w:val="center"/>
              <w:rPr>
                <w:rFonts w:ascii="Times New Roman" w:hAnsi="Times New Roman" w:cs="Times New Roman"/>
                <w:sz w:val="24"/>
                <w:szCs w:val="24"/>
              </w:rPr>
            </w:pPr>
          </w:p>
        </w:tc>
        <w:tc>
          <w:tcPr>
            <w:tcW w:w="5969" w:type="dxa"/>
            <w:shd w:val="clear" w:color="auto" w:fill="auto"/>
          </w:tcPr>
          <w:p w:rsidR="00E754E0" w:rsidRPr="00F50718" w:rsidRDefault="00E754E0" w:rsidP="00E754E0">
            <w:pPr>
              <w:jc w:val="both"/>
              <w:rPr>
                <w:rFonts w:ascii="Times New Roman" w:hAnsi="Times New Roman" w:cs="Times New Roman"/>
                <w:sz w:val="24"/>
                <w:szCs w:val="24"/>
              </w:rPr>
            </w:pPr>
            <w:r w:rsidRPr="00E6343D">
              <w:rPr>
                <w:rFonts w:ascii="Times New Roman" w:hAnsi="Times New Roman" w:cs="Times New Roman"/>
                <w:sz w:val="24"/>
                <w:szCs w:val="24"/>
              </w:rPr>
              <w:t>Постановление Губернатора Московской области от 01.05.2020 N 222-ПГ "О проведении дополнительных мероприятий в целях снижения рисков распространения новой коронавирусной инфекции (COVID-2019) на территории Московской области и внесении изменений в Постановление Губернатора Московской области от 12.03.2020 N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w:t>
            </w:r>
          </w:p>
        </w:tc>
        <w:tc>
          <w:tcPr>
            <w:tcW w:w="8691" w:type="dxa"/>
            <w:shd w:val="clear" w:color="auto" w:fill="auto"/>
          </w:tcPr>
          <w:p w:rsidR="00E754E0" w:rsidRDefault="00E754E0" w:rsidP="00E754E0">
            <w:pPr>
              <w:jc w:val="both"/>
              <w:rPr>
                <w:rFonts w:ascii="Times New Roman" w:hAnsi="Times New Roman" w:cs="Times New Roman"/>
                <w:sz w:val="24"/>
                <w:szCs w:val="24"/>
              </w:rPr>
            </w:pPr>
            <w:r w:rsidRPr="00E6343D">
              <w:rPr>
                <w:rFonts w:ascii="Times New Roman" w:hAnsi="Times New Roman" w:cs="Times New Roman"/>
                <w:sz w:val="24"/>
                <w:szCs w:val="24"/>
              </w:rPr>
              <w:t>С 12 мая 2020 г. на территории Московской области вводится обязательное использование масок при нахождении в местах общего пользования</w:t>
            </w:r>
            <w:r>
              <w:rPr>
                <w:rFonts w:ascii="Times New Roman" w:hAnsi="Times New Roman" w:cs="Times New Roman"/>
                <w:sz w:val="24"/>
                <w:szCs w:val="24"/>
              </w:rPr>
              <w:t>.</w:t>
            </w:r>
          </w:p>
          <w:p w:rsidR="00E754E0" w:rsidRPr="00E6343D" w:rsidRDefault="00E754E0" w:rsidP="00E754E0">
            <w:pPr>
              <w:jc w:val="both"/>
              <w:rPr>
                <w:rFonts w:ascii="Times New Roman" w:hAnsi="Times New Roman" w:cs="Times New Roman"/>
                <w:sz w:val="24"/>
                <w:szCs w:val="24"/>
              </w:rPr>
            </w:pPr>
            <w:r w:rsidRPr="00E6343D">
              <w:rPr>
                <w:rFonts w:ascii="Times New Roman" w:hAnsi="Times New Roman" w:cs="Times New Roman"/>
                <w:sz w:val="24"/>
                <w:szCs w:val="24"/>
              </w:rPr>
              <w:t>К местам общего пользования относятся все объекты розничной торговли, аптеки, общественный транспорт, включая такси, все предприятия, продолжающие свою работу, медицинские организации.</w:t>
            </w:r>
          </w:p>
          <w:p w:rsidR="00E754E0" w:rsidRPr="00E6343D" w:rsidRDefault="00E754E0" w:rsidP="00E754E0">
            <w:pPr>
              <w:jc w:val="both"/>
              <w:rPr>
                <w:rFonts w:ascii="Times New Roman" w:hAnsi="Times New Roman" w:cs="Times New Roman"/>
                <w:sz w:val="24"/>
                <w:szCs w:val="24"/>
              </w:rPr>
            </w:pPr>
            <w:r w:rsidRPr="00E6343D">
              <w:rPr>
                <w:rFonts w:ascii="Times New Roman" w:hAnsi="Times New Roman" w:cs="Times New Roman"/>
                <w:sz w:val="24"/>
                <w:szCs w:val="24"/>
              </w:rPr>
              <w:t>Аптечным организациям, расположенным на территории Московской области, необходимо:</w:t>
            </w:r>
          </w:p>
          <w:p w:rsidR="00E754E0" w:rsidRPr="00E6343D" w:rsidRDefault="00E754E0" w:rsidP="00E754E0">
            <w:pPr>
              <w:jc w:val="both"/>
              <w:rPr>
                <w:rFonts w:ascii="Times New Roman" w:hAnsi="Times New Roman" w:cs="Times New Roman"/>
                <w:sz w:val="24"/>
                <w:szCs w:val="24"/>
              </w:rPr>
            </w:pPr>
            <w:r>
              <w:rPr>
                <w:rFonts w:ascii="Times New Roman" w:hAnsi="Times New Roman" w:cs="Times New Roman"/>
                <w:sz w:val="24"/>
                <w:szCs w:val="24"/>
              </w:rPr>
              <w:t xml:space="preserve">- </w:t>
            </w:r>
            <w:r w:rsidRPr="00E6343D">
              <w:rPr>
                <w:rFonts w:ascii="Times New Roman" w:hAnsi="Times New Roman" w:cs="Times New Roman"/>
                <w:sz w:val="24"/>
                <w:szCs w:val="24"/>
              </w:rPr>
              <w:t>обеспечить наличие запаса масок и иных средств защиты органов дыхания;</w:t>
            </w:r>
          </w:p>
          <w:p w:rsidR="00E754E0" w:rsidRPr="00E6343D" w:rsidRDefault="00E754E0" w:rsidP="00E754E0">
            <w:pPr>
              <w:jc w:val="both"/>
              <w:rPr>
                <w:rFonts w:ascii="Times New Roman" w:hAnsi="Times New Roman" w:cs="Times New Roman"/>
                <w:sz w:val="24"/>
                <w:szCs w:val="24"/>
              </w:rPr>
            </w:pPr>
            <w:r>
              <w:rPr>
                <w:rFonts w:ascii="Times New Roman" w:hAnsi="Times New Roman" w:cs="Times New Roman"/>
                <w:sz w:val="24"/>
                <w:szCs w:val="24"/>
              </w:rPr>
              <w:t xml:space="preserve">- </w:t>
            </w:r>
            <w:r w:rsidRPr="00E6343D">
              <w:rPr>
                <w:rFonts w:ascii="Times New Roman" w:hAnsi="Times New Roman" w:cs="Times New Roman"/>
                <w:sz w:val="24"/>
                <w:szCs w:val="24"/>
              </w:rPr>
              <w:t>принять меры по поддержанию цен на маски и иные средства защиты органов дыхания;</w:t>
            </w:r>
          </w:p>
          <w:p w:rsidR="00E754E0" w:rsidRPr="00F50718" w:rsidRDefault="00E754E0" w:rsidP="00E754E0">
            <w:pPr>
              <w:jc w:val="both"/>
              <w:rPr>
                <w:rFonts w:ascii="Times New Roman" w:hAnsi="Times New Roman" w:cs="Times New Roman"/>
                <w:sz w:val="24"/>
                <w:szCs w:val="24"/>
              </w:rPr>
            </w:pPr>
            <w:r>
              <w:rPr>
                <w:rFonts w:ascii="Times New Roman" w:hAnsi="Times New Roman" w:cs="Times New Roman"/>
                <w:sz w:val="24"/>
                <w:szCs w:val="24"/>
              </w:rPr>
              <w:t xml:space="preserve">- </w:t>
            </w:r>
            <w:r w:rsidRPr="00E6343D">
              <w:rPr>
                <w:rFonts w:ascii="Times New Roman" w:hAnsi="Times New Roman" w:cs="Times New Roman"/>
                <w:sz w:val="24"/>
                <w:szCs w:val="24"/>
              </w:rPr>
              <w:t>ежедневно предоставлять в органы местного самоуправления муниципальных образований Московской области сведения о наличии масок и иных средств защиты органов дыхания.</w:t>
            </w:r>
          </w:p>
        </w:tc>
      </w:tr>
      <w:tr w:rsidR="00F01EF0" w:rsidTr="00C47C7F">
        <w:trPr>
          <w:trHeight w:val="423"/>
        </w:trPr>
        <w:tc>
          <w:tcPr>
            <w:tcW w:w="728" w:type="dxa"/>
            <w:shd w:val="clear" w:color="auto" w:fill="auto"/>
          </w:tcPr>
          <w:p w:rsidR="00F01EF0" w:rsidRDefault="00F01EF0" w:rsidP="00E024DB">
            <w:pPr>
              <w:jc w:val="center"/>
              <w:rPr>
                <w:rFonts w:ascii="Times New Roman" w:hAnsi="Times New Roman" w:cs="Times New Roman"/>
                <w:sz w:val="24"/>
                <w:szCs w:val="24"/>
              </w:rPr>
            </w:pPr>
          </w:p>
        </w:tc>
        <w:tc>
          <w:tcPr>
            <w:tcW w:w="5969" w:type="dxa"/>
            <w:shd w:val="clear" w:color="auto" w:fill="auto"/>
          </w:tcPr>
          <w:p w:rsidR="00F01EF0" w:rsidRPr="00E6343D" w:rsidRDefault="00F01EF0" w:rsidP="00E6343D">
            <w:pPr>
              <w:jc w:val="both"/>
              <w:rPr>
                <w:rFonts w:ascii="Times New Roman" w:hAnsi="Times New Roman" w:cs="Times New Roman"/>
                <w:sz w:val="24"/>
                <w:szCs w:val="24"/>
              </w:rPr>
            </w:pPr>
            <w:r w:rsidRPr="001278A7">
              <w:rPr>
                <w:rFonts w:ascii="Times New Roman" w:hAnsi="Times New Roman" w:cs="Times New Roman"/>
                <w:sz w:val="24"/>
                <w:szCs w:val="24"/>
              </w:rPr>
              <w:t>Закон Московской област</w:t>
            </w:r>
            <w:r>
              <w:rPr>
                <w:rFonts w:ascii="Times New Roman" w:hAnsi="Times New Roman" w:cs="Times New Roman"/>
                <w:sz w:val="24"/>
                <w:szCs w:val="24"/>
              </w:rPr>
              <w:t>и от 1 мая 2020 г.</w:t>
            </w:r>
            <w:r w:rsidRPr="001278A7">
              <w:rPr>
                <w:rFonts w:ascii="Times New Roman" w:hAnsi="Times New Roman" w:cs="Times New Roman"/>
                <w:sz w:val="24"/>
                <w:szCs w:val="24"/>
              </w:rPr>
              <w:t xml:space="preserve"> № 81/2020-ОЗ «О внесении изменений в Закон Московской области «Кодекс Московской области об административных правонарушениях»</w:t>
            </w:r>
          </w:p>
        </w:tc>
        <w:tc>
          <w:tcPr>
            <w:tcW w:w="8691" w:type="dxa"/>
            <w:shd w:val="clear" w:color="auto" w:fill="auto"/>
          </w:tcPr>
          <w:p w:rsidR="00F01EF0" w:rsidRDefault="00F01EF0" w:rsidP="00E6343D">
            <w:pPr>
              <w:jc w:val="both"/>
              <w:rPr>
                <w:rFonts w:ascii="Times New Roman" w:hAnsi="Times New Roman" w:cs="Times New Roman"/>
                <w:sz w:val="24"/>
                <w:szCs w:val="24"/>
              </w:rPr>
            </w:pPr>
            <w:r>
              <w:rPr>
                <w:rFonts w:ascii="Times New Roman" w:hAnsi="Times New Roman" w:cs="Times New Roman"/>
                <w:sz w:val="24"/>
                <w:szCs w:val="24"/>
              </w:rPr>
              <w:t>В связи с передачей Министерству сельского хозяйства и продовольствия МО ряда полномочий, в том числе в сфере потребительского рынка и услуг внесены изменения в Закон Московской области № 37/2016-ОЗ «Кодекс Московской области об административных правонарушениях» в части наделения центральных исполнительных органов государственной власти МО и подведомственных им   учреждений полномочиями по рассмотрению дел об административных правонарушениях, предусмотренных ст. 3.6 КоАП МО (нарушение требований нормативных правовых актов МО, направленных на введение и обеспечение режима повышенной готовности на территории МО).</w:t>
            </w:r>
          </w:p>
          <w:p w:rsidR="00DF3A28" w:rsidRPr="00DF3A28" w:rsidRDefault="00DF3A28" w:rsidP="00DF3A28">
            <w:pPr>
              <w:jc w:val="both"/>
              <w:rPr>
                <w:rFonts w:ascii="Times New Roman" w:hAnsi="Times New Roman" w:cs="Times New Roman"/>
                <w:sz w:val="24"/>
                <w:szCs w:val="24"/>
              </w:rPr>
            </w:pPr>
            <w:r w:rsidRPr="00DF3A28">
              <w:rPr>
                <w:rFonts w:ascii="Times New Roman" w:hAnsi="Times New Roman" w:cs="Times New Roman"/>
                <w:sz w:val="24"/>
                <w:szCs w:val="24"/>
              </w:rPr>
              <w:t xml:space="preserve">Уточнено, что производство по делам об административных правонарушениях, предусмотренных частями 1 - 3 статьи 3.6 Кодекса, в случае фиксации этих административных правонарушений посредством технологий электронного мониторинга местоположения гражданина в определенной </w:t>
            </w:r>
            <w:proofErr w:type="spellStart"/>
            <w:r w:rsidRPr="00DF3A28">
              <w:rPr>
                <w:rFonts w:ascii="Times New Roman" w:hAnsi="Times New Roman" w:cs="Times New Roman"/>
                <w:sz w:val="24"/>
                <w:szCs w:val="24"/>
              </w:rPr>
              <w:t>геолокации</w:t>
            </w:r>
            <w:proofErr w:type="spellEnd"/>
            <w:r w:rsidRPr="00DF3A28">
              <w:rPr>
                <w:rFonts w:ascii="Times New Roman" w:hAnsi="Times New Roman" w:cs="Times New Roman"/>
                <w:sz w:val="24"/>
                <w:szCs w:val="24"/>
              </w:rPr>
              <w:t xml:space="preserve"> с использованием региональной системы городского видеонаблюдения, технических устройств и программного обеспечения, осуществляется в соответствии с частью 3 статьи 28.6 КоАП РФ.</w:t>
            </w:r>
          </w:p>
          <w:p w:rsidR="00DF3A28" w:rsidRPr="00E6343D" w:rsidRDefault="00DF3A28" w:rsidP="00DF3A28">
            <w:pPr>
              <w:jc w:val="both"/>
              <w:rPr>
                <w:rFonts w:ascii="Times New Roman" w:hAnsi="Times New Roman" w:cs="Times New Roman"/>
                <w:sz w:val="24"/>
                <w:szCs w:val="24"/>
              </w:rPr>
            </w:pPr>
            <w:r w:rsidRPr="00DF3A28">
              <w:rPr>
                <w:rFonts w:ascii="Times New Roman" w:hAnsi="Times New Roman" w:cs="Times New Roman"/>
                <w:sz w:val="24"/>
                <w:szCs w:val="24"/>
              </w:rPr>
              <w:t>Перемещение транспортных средств на специализированную стоянку,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установленном Законом Московской области N 102/2012-ОЗ (с учетом предусмотренных особенностей).</w:t>
            </w:r>
          </w:p>
        </w:tc>
      </w:tr>
      <w:tr w:rsidR="00F01EF0" w:rsidTr="00A33D38">
        <w:trPr>
          <w:trHeight w:val="830"/>
        </w:trPr>
        <w:tc>
          <w:tcPr>
            <w:tcW w:w="728" w:type="dxa"/>
            <w:shd w:val="clear" w:color="auto" w:fill="auto"/>
          </w:tcPr>
          <w:p w:rsidR="00F01EF0" w:rsidRDefault="00F01EF0" w:rsidP="00E024DB">
            <w:pPr>
              <w:jc w:val="center"/>
              <w:rPr>
                <w:rFonts w:ascii="Times New Roman" w:hAnsi="Times New Roman" w:cs="Times New Roman"/>
                <w:sz w:val="24"/>
                <w:szCs w:val="24"/>
              </w:rPr>
            </w:pPr>
          </w:p>
        </w:tc>
        <w:tc>
          <w:tcPr>
            <w:tcW w:w="5969" w:type="dxa"/>
            <w:shd w:val="clear" w:color="auto" w:fill="auto"/>
          </w:tcPr>
          <w:p w:rsidR="00F01EF0" w:rsidRPr="001278A7" w:rsidRDefault="00F01EF0" w:rsidP="00E6343D">
            <w:pPr>
              <w:jc w:val="both"/>
              <w:rPr>
                <w:rFonts w:ascii="Times New Roman" w:hAnsi="Times New Roman" w:cs="Times New Roman"/>
                <w:sz w:val="24"/>
                <w:szCs w:val="24"/>
              </w:rPr>
            </w:pPr>
            <w:r w:rsidRPr="00F01EF0">
              <w:rPr>
                <w:rFonts w:ascii="Times New Roman" w:hAnsi="Times New Roman" w:cs="Times New Roman"/>
                <w:sz w:val="24"/>
                <w:szCs w:val="24"/>
              </w:rPr>
              <w:t>Указ Мэра Москвы от 07.05.2020 N 55-УМ "О внесении изменений в Указ Мэра Москвы от 5 марта 2020 г. N 12-УМ"</w:t>
            </w:r>
          </w:p>
        </w:tc>
        <w:tc>
          <w:tcPr>
            <w:tcW w:w="8691" w:type="dxa"/>
            <w:shd w:val="clear" w:color="auto" w:fill="auto"/>
          </w:tcPr>
          <w:p w:rsidR="00F01EF0" w:rsidRDefault="00F01EF0" w:rsidP="00E6343D">
            <w:pPr>
              <w:jc w:val="both"/>
              <w:rPr>
                <w:rFonts w:ascii="Times New Roman" w:hAnsi="Times New Roman" w:cs="Times New Roman"/>
                <w:sz w:val="24"/>
                <w:szCs w:val="24"/>
              </w:rPr>
            </w:pPr>
            <w:r w:rsidRPr="00F01EF0">
              <w:rPr>
                <w:rFonts w:ascii="Times New Roman" w:hAnsi="Times New Roman" w:cs="Times New Roman"/>
                <w:sz w:val="24"/>
                <w:szCs w:val="24"/>
              </w:rPr>
              <w:t>До 31 мая 2020 г. продлены ограничения, введенные в Москве в связи с угрозой распространения новой коронавирусной инфекции</w:t>
            </w:r>
            <w:r>
              <w:rPr>
                <w:rFonts w:ascii="Times New Roman" w:hAnsi="Times New Roman" w:cs="Times New Roman"/>
                <w:sz w:val="24"/>
                <w:szCs w:val="24"/>
              </w:rPr>
              <w:t>.</w:t>
            </w:r>
          </w:p>
          <w:p w:rsidR="00F01EF0" w:rsidRPr="00F01EF0" w:rsidRDefault="00F01EF0" w:rsidP="00F01EF0">
            <w:pPr>
              <w:jc w:val="both"/>
              <w:rPr>
                <w:rFonts w:ascii="Times New Roman" w:hAnsi="Times New Roman" w:cs="Times New Roman"/>
                <w:sz w:val="24"/>
                <w:szCs w:val="24"/>
              </w:rPr>
            </w:pPr>
            <w:r w:rsidRPr="00F01EF0">
              <w:rPr>
                <w:rFonts w:ascii="Times New Roman" w:hAnsi="Times New Roman" w:cs="Times New Roman"/>
                <w:sz w:val="24"/>
                <w:szCs w:val="24"/>
              </w:rPr>
              <w:t>С 12 мая 2020 г. граждане обязаны использовать средства индивидуальной защиты органов дыхания (маски, респираторы) и рук (перчатки) при нахождении в транспорте общего пользования, легковом такси, транспортном средстве, осуществляющем перевозки пассажиров и багажа по заказу, при посещении объектов торговли, в отношении которых не принято решение о приостановлении их посещения.</w:t>
            </w:r>
          </w:p>
          <w:p w:rsidR="00F01EF0" w:rsidRPr="00F01EF0" w:rsidRDefault="00F01EF0" w:rsidP="00F01EF0">
            <w:pPr>
              <w:jc w:val="both"/>
              <w:rPr>
                <w:rFonts w:ascii="Times New Roman" w:hAnsi="Times New Roman" w:cs="Times New Roman"/>
                <w:sz w:val="24"/>
                <w:szCs w:val="24"/>
              </w:rPr>
            </w:pPr>
            <w:r w:rsidRPr="00F01EF0">
              <w:rPr>
                <w:rFonts w:ascii="Times New Roman" w:hAnsi="Times New Roman" w:cs="Times New Roman"/>
                <w:sz w:val="24"/>
                <w:szCs w:val="24"/>
              </w:rPr>
              <w:t>Контроль за соблюдением указанных требований осуществляется:</w:t>
            </w:r>
          </w:p>
          <w:p w:rsidR="00F01EF0" w:rsidRPr="00F01EF0" w:rsidRDefault="00F01EF0" w:rsidP="00F01EF0">
            <w:pPr>
              <w:jc w:val="both"/>
              <w:rPr>
                <w:rFonts w:ascii="Times New Roman" w:hAnsi="Times New Roman" w:cs="Times New Roman"/>
                <w:sz w:val="24"/>
                <w:szCs w:val="24"/>
              </w:rPr>
            </w:pPr>
            <w:r>
              <w:rPr>
                <w:rFonts w:ascii="Times New Roman" w:hAnsi="Times New Roman" w:cs="Times New Roman"/>
                <w:sz w:val="24"/>
                <w:szCs w:val="24"/>
              </w:rPr>
              <w:t xml:space="preserve">- </w:t>
            </w:r>
            <w:r w:rsidRPr="00F01EF0">
              <w:rPr>
                <w:rFonts w:ascii="Times New Roman" w:hAnsi="Times New Roman" w:cs="Times New Roman"/>
                <w:sz w:val="24"/>
                <w:szCs w:val="24"/>
              </w:rPr>
              <w:t>государственным казенным учреждением города Москвы "Организатор перевозок" - при использовании транспорта общего пользования;</w:t>
            </w:r>
          </w:p>
          <w:p w:rsidR="00F01EF0" w:rsidRPr="00F01EF0" w:rsidRDefault="00F01EF0" w:rsidP="00F01EF0">
            <w:pPr>
              <w:jc w:val="both"/>
              <w:rPr>
                <w:rFonts w:ascii="Times New Roman" w:hAnsi="Times New Roman" w:cs="Times New Roman"/>
                <w:sz w:val="24"/>
                <w:szCs w:val="24"/>
              </w:rPr>
            </w:pPr>
            <w:r>
              <w:rPr>
                <w:rFonts w:ascii="Times New Roman" w:hAnsi="Times New Roman" w:cs="Times New Roman"/>
                <w:sz w:val="24"/>
                <w:szCs w:val="24"/>
              </w:rPr>
              <w:t xml:space="preserve">- </w:t>
            </w:r>
            <w:r w:rsidRPr="00F01EF0">
              <w:rPr>
                <w:rFonts w:ascii="Times New Roman" w:hAnsi="Times New Roman" w:cs="Times New Roman"/>
                <w:sz w:val="24"/>
                <w:szCs w:val="24"/>
              </w:rPr>
              <w:t>Московской административной дорожной инспекцией - при использовании легкового такси, транспортного средства, осуществляющего перевозки пассажиров и багажа по заказу;</w:t>
            </w:r>
          </w:p>
          <w:p w:rsidR="00F01EF0" w:rsidRPr="00F01EF0" w:rsidRDefault="00F01EF0" w:rsidP="00F01EF0">
            <w:pPr>
              <w:jc w:val="both"/>
              <w:rPr>
                <w:rFonts w:ascii="Times New Roman" w:hAnsi="Times New Roman" w:cs="Times New Roman"/>
                <w:sz w:val="24"/>
                <w:szCs w:val="24"/>
              </w:rPr>
            </w:pPr>
            <w:r>
              <w:rPr>
                <w:rFonts w:ascii="Times New Roman" w:hAnsi="Times New Roman" w:cs="Times New Roman"/>
                <w:sz w:val="24"/>
                <w:szCs w:val="24"/>
              </w:rPr>
              <w:t xml:space="preserve">- </w:t>
            </w:r>
            <w:r w:rsidRPr="00F01EF0">
              <w:rPr>
                <w:rFonts w:ascii="Times New Roman" w:hAnsi="Times New Roman" w:cs="Times New Roman"/>
                <w:sz w:val="24"/>
                <w:szCs w:val="24"/>
              </w:rPr>
              <w:t>должностными лицами органов внутренних дел совместно с Департаментом торговли и услуг города Москвы - при посещении объектов торговли.</w:t>
            </w:r>
          </w:p>
          <w:p w:rsidR="00F01EF0" w:rsidRPr="00F01EF0" w:rsidRDefault="00F01EF0" w:rsidP="00F01EF0">
            <w:pPr>
              <w:jc w:val="both"/>
              <w:rPr>
                <w:rFonts w:ascii="Times New Roman" w:hAnsi="Times New Roman" w:cs="Times New Roman"/>
                <w:sz w:val="24"/>
                <w:szCs w:val="24"/>
              </w:rPr>
            </w:pPr>
            <w:r w:rsidRPr="00F01EF0">
              <w:rPr>
                <w:rFonts w:ascii="Times New Roman" w:hAnsi="Times New Roman" w:cs="Times New Roman"/>
                <w:sz w:val="24"/>
                <w:szCs w:val="24"/>
              </w:rPr>
              <w:t>Сроки действия оплаченных проездных билетов ГУП "Московский метрополитен", ГУП "</w:t>
            </w:r>
            <w:proofErr w:type="spellStart"/>
            <w:r w:rsidRPr="00F01EF0">
              <w:rPr>
                <w:rFonts w:ascii="Times New Roman" w:hAnsi="Times New Roman" w:cs="Times New Roman"/>
                <w:sz w:val="24"/>
                <w:szCs w:val="24"/>
              </w:rPr>
              <w:t>Мосгортранс</w:t>
            </w:r>
            <w:proofErr w:type="spellEnd"/>
            <w:r w:rsidRPr="00F01EF0">
              <w:rPr>
                <w:rFonts w:ascii="Times New Roman" w:hAnsi="Times New Roman" w:cs="Times New Roman"/>
                <w:sz w:val="24"/>
                <w:szCs w:val="24"/>
              </w:rPr>
              <w:t>" на 60 поездок, без лимита поездок на 30 дней, 90 дней, 365 дней, срок действия которых не истек в период с 30 марта 2020 г. по 31 мая 2020 г. (включительно), подлежат продлению на срок, равный сроку действия таких билетов в период с 30 марта 2020 г. по 31 мая 2020 г. (включительно), при условии что в период с 30 марта 2020 г. по 31 мая 2020 г. (включительно) с использованием указанных билетов либо с использованием других билетов, записанных на носители указанных билетов, было совершено не более 15 поездок.</w:t>
            </w:r>
          </w:p>
          <w:p w:rsidR="00F01EF0" w:rsidRPr="00F01EF0" w:rsidRDefault="00F01EF0" w:rsidP="00F01EF0">
            <w:pPr>
              <w:jc w:val="both"/>
              <w:rPr>
                <w:rFonts w:ascii="Times New Roman" w:hAnsi="Times New Roman" w:cs="Times New Roman"/>
                <w:sz w:val="24"/>
                <w:szCs w:val="24"/>
              </w:rPr>
            </w:pPr>
            <w:r w:rsidRPr="00F01EF0">
              <w:rPr>
                <w:rFonts w:ascii="Times New Roman" w:hAnsi="Times New Roman" w:cs="Times New Roman"/>
                <w:sz w:val="24"/>
                <w:szCs w:val="24"/>
              </w:rPr>
              <w:t>Кроме того, с 12 мая 2020 г. устанавливаются обязательные требования для организаций и индивидуальных предпринимателей, деятельность которых не приостановлена.</w:t>
            </w:r>
          </w:p>
          <w:p w:rsidR="00F01EF0" w:rsidRPr="00F01EF0" w:rsidRDefault="00F01EF0" w:rsidP="00F01EF0">
            <w:pPr>
              <w:jc w:val="both"/>
              <w:rPr>
                <w:rFonts w:ascii="Times New Roman" w:hAnsi="Times New Roman" w:cs="Times New Roman"/>
                <w:sz w:val="24"/>
                <w:szCs w:val="24"/>
              </w:rPr>
            </w:pPr>
            <w:r w:rsidRPr="00F01EF0">
              <w:rPr>
                <w:rFonts w:ascii="Times New Roman" w:hAnsi="Times New Roman" w:cs="Times New Roman"/>
                <w:sz w:val="24"/>
                <w:szCs w:val="24"/>
              </w:rPr>
              <w:t>В частности, с указанной даты работники обязаны в числе прочего:</w:t>
            </w:r>
          </w:p>
          <w:p w:rsidR="00F01EF0" w:rsidRPr="00F01EF0" w:rsidRDefault="00F01EF0" w:rsidP="00F01EF0">
            <w:pPr>
              <w:jc w:val="both"/>
              <w:rPr>
                <w:rFonts w:ascii="Times New Roman" w:hAnsi="Times New Roman" w:cs="Times New Roman"/>
                <w:sz w:val="24"/>
                <w:szCs w:val="24"/>
              </w:rPr>
            </w:pPr>
            <w:r w:rsidRPr="00F01EF0">
              <w:rPr>
                <w:rFonts w:ascii="Times New Roman" w:hAnsi="Times New Roman" w:cs="Times New Roman"/>
                <w:sz w:val="24"/>
                <w:szCs w:val="24"/>
              </w:rPr>
              <w:t xml:space="preserve">- незамедлительно информировать работодателя о наличии заболеваний с установленным диагнозом: сахарный диабет, ожирение, гипертоническая болезнь 2 степени, хроническая </w:t>
            </w:r>
            <w:proofErr w:type="spellStart"/>
            <w:r w:rsidRPr="00F01EF0">
              <w:rPr>
                <w:rFonts w:ascii="Times New Roman" w:hAnsi="Times New Roman" w:cs="Times New Roman"/>
                <w:sz w:val="24"/>
                <w:szCs w:val="24"/>
              </w:rPr>
              <w:t>обструктивная</w:t>
            </w:r>
            <w:proofErr w:type="spellEnd"/>
            <w:r w:rsidRPr="00F01EF0">
              <w:rPr>
                <w:rFonts w:ascii="Times New Roman" w:hAnsi="Times New Roman" w:cs="Times New Roman"/>
                <w:sz w:val="24"/>
                <w:szCs w:val="24"/>
              </w:rPr>
              <w:t xml:space="preserve"> болезнь легких, бронхиальная астма 2 степени; о наличии беременности; о наличии симптомов острой респираторной вирусной инфекции или наличии установленного врачом диагноза острого респираторного вирусного заболевания, новой коронавирусной инфекции (2019-nCoV), пневмонии у работника или у лиц, совместно проживающих с ним;</w:t>
            </w:r>
          </w:p>
          <w:p w:rsidR="00F01EF0" w:rsidRPr="00F01EF0" w:rsidRDefault="00F01EF0" w:rsidP="00F01EF0">
            <w:pPr>
              <w:jc w:val="both"/>
              <w:rPr>
                <w:rFonts w:ascii="Times New Roman" w:hAnsi="Times New Roman" w:cs="Times New Roman"/>
                <w:sz w:val="24"/>
                <w:szCs w:val="24"/>
              </w:rPr>
            </w:pPr>
            <w:r w:rsidRPr="00F01EF0">
              <w:rPr>
                <w:rFonts w:ascii="Times New Roman" w:hAnsi="Times New Roman" w:cs="Times New Roman"/>
                <w:sz w:val="24"/>
                <w:szCs w:val="24"/>
              </w:rPr>
              <w:t xml:space="preserve">- в указанных случаях не покидать место проживания (пребывания) для </w:t>
            </w:r>
            <w:r w:rsidRPr="00F01EF0">
              <w:rPr>
                <w:rFonts w:ascii="Times New Roman" w:hAnsi="Times New Roman" w:cs="Times New Roman"/>
                <w:sz w:val="24"/>
                <w:szCs w:val="24"/>
              </w:rPr>
              <w:lastRenderedPageBreak/>
              <w:t>осуществления трудовой деятельности;</w:t>
            </w:r>
          </w:p>
          <w:p w:rsidR="00F01EF0" w:rsidRPr="00F01EF0" w:rsidRDefault="00F01EF0" w:rsidP="00F01EF0">
            <w:pPr>
              <w:jc w:val="both"/>
              <w:rPr>
                <w:rFonts w:ascii="Times New Roman" w:hAnsi="Times New Roman" w:cs="Times New Roman"/>
                <w:sz w:val="24"/>
                <w:szCs w:val="24"/>
              </w:rPr>
            </w:pPr>
            <w:r w:rsidRPr="00F01EF0">
              <w:rPr>
                <w:rFonts w:ascii="Times New Roman" w:hAnsi="Times New Roman" w:cs="Times New Roman"/>
                <w:sz w:val="24"/>
                <w:szCs w:val="24"/>
              </w:rPr>
              <w:t>- соблюдать дистанционный режим работы, установленный работодателем.</w:t>
            </w:r>
          </w:p>
          <w:p w:rsidR="00F01EF0" w:rsidRPr="00F01EF0" w:rsidRDefault="00F01EF0" w:rsidP="00F01EF0">
            <w:pPr>
              <w:jc w:val="both"/>
              <w:rPr>
                <w:rFonts w:ascii="Times New Roman" w:hAnsi="Times New Roman" w:cs="Times New Roman"/>
                <w:sz w:val="24"/>
                <w:szCs w:val="24"/>
              </w:rPr>
            </w:pPr>
            <w:r w:rsidRPr="00F01EF0">
              <w:rPr>
                <w:rFonts w:ascii="Times New Roman" w:hAnsi="Times New Roman" w:cs="Times New Roman"/>
                <w:sz w:val="24"/>
                <w:szCs w:val="24"/>
              </w:rPr>
              <w:t xml:space="preserve"> С 12 мая 2020 г. работодатели обязаны соблюдать, в частности, следующие требования:</w:t>
            </w:r>
          </w:p>
          <w:p w:rsidR="00F01EF0" w:rsidRPr="00F01EF0" w:rsidRDefault="00F01EF0" w:rsidP="00F01EF0">
            <w:pPr>
              <w:jc w:val="both"/>
              <w:rPr>
                <w:rFonts w:ascii="Times New Roman" w:hAnsi="Times New Roman" w:cs="Times New Roman"/>
                <w:sz w:val="24"/>
                <w:szCs w:val="24"/>
              </w:rPr>
            </w:pPr>
            <w:r w:rsidRPr="00F01EF0">
              <w:rPr>
                <w:rFonts w:ascii="Times New Roman" w:hAnsi="Times New Roman" w:cs="Times New Roman"/>
                <w:sz w:val="24"/>
                <w:szCs w:val="24"/>
              </w:rPr>
              <w:t>- обеспечить использование средств индивидуальной защиты органов дыхания (маски, респираторы) на рабочих местах и (или) территории работодателя, за исключением случаев нахождения работника в обособленном помещении без присутствия иных лиц;</w:t>
            </w:r>
          </w:p>
          <w:p w:rsidR="00F01EF0" w:rsidRPr="00F01EF0" w:rsidRDefault="00F01EF0" w:rsidP="00F01EF0">
            <w:pPr>
              <w:jc w:val="both"/>
              <w:rPr>
                <w:rFonts w:ascii="Times New Roman" w:hAnsi="Times New Roman" w:cs="Times New Roman"/>
                <w:sz w:val="24"/>
                <w:szCs w:val="24"/>
              </w:rPr>
            </w:pPr>
            <w:r w:rsidRPr="00F01EF0">
              <w:rPr>
                <w:rFonts w:ascii="Times New Roman" w:hAnsi="Times New Roman" w:cs="Times New Roman"/>
                <w:sz w:val="24"/>
                <w:szCs w:val="24"/>
              </w:rPr>
              <w:t>- обеспечить использование средств индивидуальной защиты рук (перчатки) на рабочих местах и (или) территории работодателя в случаях посещения мест общего пользования, в том числе лифтов, санитарных узлов, мест приема пищи, а также физического контакта с предметами, используемыми неограниченным кругом лиц, в том числе дверными ручками, поручнями, иными подобными предметами;</w:t>
            </w:r>
          </w:p>
          <w:p w:rsidR="00F01EF0" w:rsidRPr="00F01EF0" w:rsidRDefault="00F01EF0" w:rsidP="00F01EF0">
            <w:pPr>
              <w:jc w:val="both"/>
              <w:rPr>
                <w:rFonts w:ascii="Times New Roman" w:hAnsi="Times New Roman" w:cs="Times New Roman"/>
                <w:sz w:val="24"/>
                <w:szCs w:val="24"/>
              </w:rPr>
            </w:pPr>
            <w:r w:rsidRPr="00F01EF0">
              <w:rPr>
                <w:rFonts w:ascii="Times New Roman" w:hAnsi="Times New Roman" w:cs="Times New Roman"/>
                <w:sz w:val="24"/>
                <w:szCs w:val="24"/>
              </w:rPr>
              <w:t>- обеспечить в период с 12 мая 2020 г. по 31 мая 2020 г. проведение исследований на предмет наличия новой коронавирусной инфекции (2019-nCoV) в организациях, допущенных к проведению таких исследований, в отношении не менее 10 процентов работников;</w:t>
            </w:r>
          </w:p>
          <w:p w:rsidR="00F01EF0" w:rsidRPr="00F01EF0" w:rsidRDefault="00F01EF0" w:rsidP="00F01EF0">
            <w:pPr>
              <w:jc w:val="both"/>
              <w:rPr>
                <w:rFonts w:ascii="Times New Roman" w:hAnsi="Times New Roman" w:cs="Times New Roman"/>
                <w:sz w:val="24"/>
                <w:szCs w:val="24"/>
              </w:rPr>
            </w:pPr>
            <w:r w:rsidRPr="00F01EF0">
              <w:rPr>
                <w:rFonts w:ascii="Times New Roman" w:hAnsi="Times New Roman" w:cs="Times New Roman"/>
                <w:sz w:val="24"/>
                <w:szCs w:val="24"/>
              </w:rPr>
              <w:t>- обеспечить в период с 1 июня 2020 г. в течение каждых 15 календарных дней проведение указанных исследований в отношении не менее 10 процентов работников;</w:t>
            </w:r>
          </w:p>
          <w:p w:rsidR="00F01EF0" w:rsidRPr="00F01EF0" w:rsidRDefault="00F01EF0" w:rsidP="00F01EF0">
            <w:pPr>
              <w:jc w:val="both"/>
              <w:rPr>
                <w:rFonts w:ascii="Times New Roman" w:hAnsi="Times New Roman" w:cs="Times New Roman"/>
                <w:sz w:val="24"/>
                <w:szCs w:val="24"/>
              </w:rPr>
            </w:pPr>
            <w:r w:rsidRPr="00F01EF0">
              <w:rPr>
                <w:rFonts w:ascii="Times New Roman" w:hAnsi="Times New Roman" w:cs="Times New Roman"/>
                <w:sz w:val="24"/>
                <w:szCs w:val="24"/>
              </w:rPr>
              <w:t>- обеспечить взятие крови у работников для проведения лабораторного исследования на наличие новой коронавирусной инфекции (2019-nCoV) и иммунитета к ней в порядке и сроки, установленные Департаментом здравоохранения города Москвы.</w:t>
            </w:r>
          </w:p>
          <w:p w:rsidR="00F01EF0" w:rsidRDefault="00F01EF0" w:rsidP="00F01EF0">
            <w:pPr>
              <w:jc w:val="both"/>
              <w:rPr>
                <w:rFonts w:ascii="Times New Roman" w:hAnsi="Times New Roman" w:cs="Times New Roman"/>
                <w:sz w:val="24"/>
                <w:szCs w:val="24"/>
              </w:rPr>
            </w:pPr>
            <w:r w:rsidRPr="00F01EF0">
              <w:rPr>
                <w:rFonts w:ascii="Times New Roman" w:hAnsi="Times New Roman" w:cs="Times New Roman"/>
                <w:sz w:val="24"/>
                <w:szCs w:val="24"/>
              </w:rPr>
              <w:t>В случае выявления систематических нарушений работодателями установленных требований их деятельность может быть приостановлена.</w:t>
            </w:r>
          </w:p>
        </w:tc>
      </w:tr>
      <w:tr w:rsidR="008C38C2" w:rsidTr="00A33D38">
        <w:trPr>
          <w:trHeight w:val="3116"/>
        </w:trPr>
        <w:tc>
          <w:tcPr>
            <w:tcW w:w="728" w:type="dxa"/>
            <w:shd w:val="clear" w:color="auto" w:fill="auto"/>
          </w:tcPr>
          <w:p w:rsidR="008C38C2" w:rsidRDefault="008C38C2" w:rsidP="00E024DB">
            <w:pPr>
              <w:jc w:val="center"/>
              <w:rPr>
                <w:rFonts w:ascii="Times New Roman" w:hAnsi="Times New Roman" w:cs="Times New Roman"/>
                <w:sz w:val="24"/>
                <w:szCs w:val="24"/>
              </w:rPr>
            </w:pPr>
          </w:p>
        </w:tc>
        <w:tc>
          <w:tcPr>
            <w:tcW w:w="5969" w:type="dxa"/>
            <w:shd w:val="clear" w:color="auto" w:fill="auto"/>
          </w:tcPr>
          <w:p w:rsidR="008C38C2" w:rsidRPr="001278A7" w:rsidRDefault="008C38C2" w:rsidP="006F6982">
            <w:pPr>
              <w:jc w:val="both"/>
              <w:rPr>
                <w:rFonts w:ascii="Times New Roman" w:hAnsi="Times New Roman" w:cs="Times New Roman"/>
                <w:sz w:val="24"/>
                <w:szCs w:val="24"/>
              </w:rPr>
            </w:pPr>
            <w:r w:rsidRPr="006F6982">
              <w:rPr>
                <w:rFonts w:ascii="Times New Roman" w:hAnsi="Times New Roman" w:cs="Times New Roman"/>
                <w:sz w:val="24"/>
                <w:szCs w:val="24"/>
              </w:rPr>
              <w:t>Указ Мэра Москвы от 07.05.2020 N 56-УМ "О внесении изменений в указы Мэра Москвы от 4 апреля 2020 г. N 40-УМ и от 11 апреля 2020 г. N 43-УМ"</w:t>
            </w:r>
          </w:p>
        </w:tc>
        <w:tc>
          <w:tcPr>
            <w:tcW w:w="8691" w:type="dxa"/>
            <w:shd w:val="clear" w:color="auto" w:fill="auto"/>
          </w:tcPr>
          <w:p w:rsidR="008C38C2" w:rsidRDefault="008C38C2" w:rsidP="00E6343D">
            <w:pPr>
              <w:jc w:val="both"/>
              <w:rPr>
                <w:rFonts w:ascii="Times New Roman" w:hAnsi="Times New Roman" w:cs="Times New Roman"/>
                <w:sz w:val="24"/>
                <w:szCs w:val="24"/>
              </w:rPr>
            </w:pPr>
            <w:r w:rsidRPr="006F6982">
              <w:rPr>
                <w:rFonts w:ascii="Times New Roman" w:hAnsi="Times New Roman" w:cs="Times New Roman"/>
                <w:sz w:val="24"/>
                <w:szCs w:val="24"/>
              </w:rPr>
              <w:t>Уточнен порядок обеспечения соблюдения в городе Москве режима повышенной готовности</w:t>
            </w:r>
            <w:r>
              <w:rPr>
                <w:rFonts w:ascii="Times New Roman" w:hAnsi="Times New Roman" w:cs="Times New Roman"/>
                <w:sz w:val="24"/>
                <w:szCs w:val="24"/>
              </w:rPr>
              <w:t>.</w:t>
            </w:r>
          </w:p>
          <w:p w:rsidR="008C38C2" w:rsidRPr="006F6982" w:rsidRDefault="008C38C2" w:rsidP="006F6982">
            <w:pPr>
              <w:jc w:val="both"/>
              <w:rPr>
                <w:rFonts w:ascii="Times New Roman" w:hAnsi="Times New Roman" w:cs="Times New Roman"/>
                <w:sz w:val="24"/>
                <w:szCs w:val="24"/>
              </w:rPr>
            </w:pPr>
            <w:r w:rsidRPr="006F6982">
              <w:rPr>
                <w:rFonts w:ascii="Times New Roman" w:hAnsi="Times New Roman" w:cs="Times New Roman"/>
                <w:sz w:val="24"/>
                <w:szCs w:val="24"/>
              </w:rPr>
              <w:t>Установлено, что составление протоколов об административных правонарушениях, предусмотренных статьей 20.6.1 КоАП РФ за нарушение организациями и индивидуальными предпринимателями следующих требований, осуществляется уполномоченными должностными лицами:</w:t>
            </w:r>
          </w:p>
          <w:p w:rsidR="008C38C2" w:rsidRPr="006F6982" w:rsidRDefault="008C38C2" w:rsidP="006F6982">
            <w:pPr>
              <w:jc w:val="both"/>
              <w:rPr>
                <w:rFonts w:ascii="Times New Roman" w:hAnsi="Times New Roman" w:cs="Times New Roman"/>
                <w:sz w:val="24"/>
                <w:szCs w:val="24"/>
              </w:rPr>
            </w:pPr>
            <w:r w:rsidRPr="006F6982">
              <w:rPr>
                <w:rFonts w:ascii="Times New Roman" w:hAnsi="Times New Roman" w:cs="Times New Roman"/>
                <w:sz w:val="24"/>
                <w:szCs w:val="24"/>
              </w:rPr>
              <w:t>Объединения административно-технических инспекций города Москвы:</w:t>
            </w:r>
          </w:p>
          <w:p w:rsidR="008C38C2" w:rsidRPr="006F6982" w:rsidRDefault="008C38C2" w:rsidP="006F6982">
            <w:pPr>
              <w:jc w:val="both"/>
              <w:rPr>
                <w:rFonts w:ascii="Times New Roman" w:hAnsi="Times New Roman" w:cs="Times New Roman"/>
                <w:sz w:val="24"/>
                <w:szCs w:val="24"/>
              </w:rPr>
            </w:pPr>
            <w:r w:rsidRPr="006F6982">
              <w:rPr>
                <w:rFonts w:ascii="Times New Roman" w:hAnsi="Times New Roman" w:cs="Times New Roman"/>
                <w:sz w:val="24"/>
                <w:szCs w:val="24"/>
              </w:rPr>
              <w:t>- в части обеспечения соблюдения требований к организации деятельности организаций и индивидуальных предпринимателей при посещении гражданами территорий, зданий, строений, сооружений (помещений в них), где осуществляется деятельность таких организаций и индивидуальных предпринимателей, за исключением торговой деятельности, деятельности в сфере промышленности и оказания транспортных услуг;</w:t>
            </w:r>
          </w:p>
          <w:p w:rsidR="008C38C2" w:rsidRPr="006F6982" w:rsidRDefault="008C38C2" w:rsidP="006F6982">
            <w:pPr>
              <w:jc w:val="both"/>
              <w:rPr>
                <w:rFonts w:ascii="Times New Roman" w:hAnsi="Times New Roman" w:cs="Times New Roman"/>
                <w:sz w:val="24"/>
                <w:szCs w:val="24"/>
              </w:rPr>
            </w:pPr>
            <w:r w:rsidRPr="006F6982">
              <w:rPr>
                <w:rFonts w:ascii="Times New Roman" w:hAnsi="Times New Roman" w:cs="Times New Roman"/>
                <w:sz w:val="24"/>
                <w:szCs w:val="24"/>
              </w:rPr>
              <w:t>Департамента торговли и услуг города Москвы, префектур административных округов города Москвы и управ районов города Москвы:</w:t>
            </w:r>
          </w:p>
          <w:p w:rsidR="008C38C2" w:rsidRPr="006F6982" w:rsidRDefault="008C38C2" w:rsidP="006F6982">
            <w:pPr>
              <w:jc w:val="both"/>
              <w:rPr>
                <w:rFonts w:ascii="Times New Roman" w:hAnsi="Times New Roman" w:cs="Times New Roman"/>
                <w:sz w:val="24"/>
                <w:szCs w:val="24"/>
              </w:rPr>
            </w:pPr>
            <w:r w:rsidRPr="006F6982">
              <w:rPr>
                <w:rFonts w:ascii="Times New Roman" w:hAnsi="Times New Roman" w:cs="Times New Roman"/>
                <w:sz w:val="24"/>
                <w:szCs w:val="24"/>
              </w:rPr>
              <w:t>- в части обеспечения соблюдения требований к организации деятельности организаций и индивидуальных предпринимателей при посещении гражданами территорий, зданий, строений, сооружений (помещений в них), где осуществляется торговая деятельность, таких организаций и индивидуальных предпринимателей;</w:t>
            </w:r>
          </w:p>
          <w:p w:rsidR="008C38C2" w:rsidRPr="006F6982" w:rsidRDefault="008C38C2" w:rsidP="006F6982">
            <w:pPr>
              <w:jc w:val="both"/>
              <w:rPr>
                <w:rFonts w:ascii="Times New Roman" w:hAnsi="Times New Roman" w:cs="Times New Roman"/>
                <w:sz w:val="24"/>
                <w:szCs w:val="24"/>
              </w:rPr>
            </w:pPr>
            <w:r w:rsidRPr="006F6982">
              <w:rPr>
                <w:rFonts w:ascii="Times New Roman" w:hAnsi="Times New Roman" w:cs="Times New Roman"/>
                <w:sz w:val="24"/>
                <w:szCs w:val="24"/>
              </w:rPr>
              <w:t>Московской административной дорожной инспекции:</w:t>
            </w:r>
          </w:p>
          <w:p w:rsidR="008C38C2" w:rsidRPr="006F6982" w:rsidRDefault="008C38C2" w:rsidP="006F6982">
            <w:pPr>
              <w:jc w:val="both"/>
              <w:rPr>
                <w:rFonts w:ascii="Times New Roman" w:hAnsi="Times New Roman" w:cs="Times New Roman"/>
                <w:sz w:val="24"/>
                <w:szCs w:val="24"/>
              </w:rPr>
            </w:pPr>
            <w:r w:rsidRPr="006F6982">
              <w:rPr>
                <w:rFonts w:ascii="Times New Roman" w:hAnsi="Times New Roman" w:cs="Times New Roman"/>
                <w:sz w:val="24"/>
                <w:szCs w:val="24"/>
              </w:rPr>
              <w:t>- в части соблюдения собственниками (владельцами) транспортных средств правил поведения при введении режима повышенной готовности, а также обеспечения работодателями, осуществляющими деятельность в сфере оказания транспортных услуг, требований режима повышенной готовности при организации труда, включая измерение температуры тела работникам на рабочих местах (в том числе выборочно водителям такси);</w:t>
            </w:r>
          </w:p>
          <w:p w:rsidR="008C38C2" w:rsidRPr="006F6982" w:rsidRDefault="008C38C2" w:rsidP="006F6982">
            <w:pPr>
              <w:jc w:val="both"/>
              <w:rPr>
                <w:rFonts w:ascii="Times New Roman" w:hAnsi="Times New Roman" w:cs="Times New Roman"/>
                <w:sz w:val="24"/>
                <w:szCs w:val="24"/>
              </w:rPr>
            </w:pPr>
            <w:r w:rsidRPr="006F6982">
              <w:rPr>
                <w:rFonts w:ascii="Times New Roman" w:hAnsi="Times New Roman" w:cs="Times New Roman"/>
                <w:sz w:val="24"/>
                <w:szCs w:val="24"/>
              </w:rPr>
              <w:t>- в части обеспечения соблюдения требований к организации деятельности организаций и индивидуальных предпринимателей при посещении гражданами территорий, зданий, строений, сооружений (помещений в них), где осуществляется деятельность в сфере оказания транспортных услуг, таких организаций и индивидуальных предпринимателей;</w:t>
            </w:r>
          </w:p>
          <w:p w:rsidR="008C38C2" w:rsidRPr="006F6982" w:rsidRDefault="008C38C2" w:rsidP="006F6982">
            <w:pPr>
              <w:jc w:val="both"/>
              <w:rPr>
                <w:rFonts w:ascii="Times New Roman" w:hAnsi="Times New Roman" w:cs="Times New Roman"/>
                <w:sz w:val="24"/>
                <w:szCs w:val="24"/>
              </w:rPr>
            </w:pPr>
            <w:r w:rsidRPr="006F6982">
              <w:rPr>
                <w:rFonts w:ascii="Times New Roman" w:hAnsi="Times New Roman" w:cs="Times New Roman"/>
                <w:sz w:val="24"/>
                <w:szCs w:val="24"/>
              </w:rPr>
              <w:t>Государственной инспекции по контролю за использованием объектов недвижимости города Москвы:</w:t>
            </w:r>
          </w:p>
          <w:p w:rsidR="008C38C2" w:rsidRPr="006F6982" w:rsidRDefault="008C38C2" w:rsidP="006F6982">
            <w:pPr>
              <w:jc w:val="both"/>
              <w:rPr>
                <w:rFonts w:ascii="Times New Roman" w:hAnsi="Times New Roman" w:cs="Times New Roman"/>
                <w:sz w:val="24"/>
                <w:szCs w:val="24"/>
              </w:rPr>
            </w:pPr>
            <w:r w:rsidRPr="006F6982">
              <w:rPr>
                <w:rFonts w:ascii="Times New Roman" w:hAnsi="Times New Roman" w:cs="Times New Roman"/>
                <w:sz w:val="24"/>
                <w:szCs w:val="24"/>
              </w:rPr>
              <w:t xml:space="preserve">- в части обеспечения соблюдения требований к организации деятельности организаций и индивидуальных предпринимателей при посещении гражданами территорий, зданий, строений, сооружений (помещений в них), где </w:t>
            </w:r>
            <w:r w:rsidRPr="006F6982">
              <w:rPr>
                <w:rFonts w:ascii="Times New Roman" w:hAnsi="Times New Roman" w:cs="Times New Roman"/>
                <w:sz w:val="24"/>
                <w:szCs w:val="24"/>
              </w:rPr>
              <w:lastRenderedPageBreak/>
              <w:t>осуществляется деятельность в сфере промышленности, таких организаций и индивидуальных предпринимателей.</w:t>
            </w:r>
          </w:p>
          <w:p w:rsidR="008C38C2" w:rsidRPr="006F6982" w:rsidRDefault="008C38C2" w:rsidP="006F6982">
            <w:pPr>
              <w:jc w:val="both"/>
              <w:rPr>
                <w:rFonts w:ascii="Times New Roman" w:hAnsi="Times New Roman" w:cs="Times New Roman"/>
                <w:sz w:val="24"/>
                <w:szCs w:val="24"/>
              </w:rPr>
            </w:pPr>
            <w:r w:rsidRPr="006F6982">
              <w:rPr>
                <w:rFonts w:ascii="Times New Roman" w:hAnsi="Times New Roman" w:cs="Times New Roman"/>
                <w:sz w:val="24"/>
                <w:szCs w:val="24"/>
              </w:rPr>
              <w:t>Также установлено, что цифровые пропуска для передвижения по территории города Москвы с использованием любых видов транспорта в целях осуществления трудовой деятельности или оказания услуг (выполнения работ) по гражданско-правовым договорам со сроком действия до 11 мая 2020 г. продолжают действовать до 31 мая 2020 г. (включительно).</w:t>
            </w:r>
          </w:p>
          <w:p w:rsidR="008C38C2" w:rsidRDefault="008C38C2" w:rsidP="006F6982">
            <w:pPr>
              <w:jc w:val="both"/>
              <w:rPr>
                <w:rFonts w:ascii="Times New Roman" w:hAnsi="Times New Roman" w:cs="Times New Roman"/>
                <w:sz w:val="24"/>
                <w:szCs w:val="24"/>
              </w:rPr>
            </w:pPr>
            <w:r w:rsidRPr="006F6982">
              <w:rPr>
                <w:rFonts w:ascii="Times New Roman" w:hAnsi="Times New Roman" w:cs="Times New Roman"/>
                <w:sz w:val="24"/>
                <w:szCs w:val="24"/>
              </w:rPr>
              <w:t>Для продолжения передвижения на основании служебного удостоверения, в том числе с использованием буквенно-числового кода, не требуется представления дополнительных или изменения ранее представленных сведений, за исключением случаев, когда такие сведения требуют актуализации.</w:t>
            </w:r>
          </w:p>
        </w:tc>
      </w:tr>
      <w:tr w:rsidR="008C38C2" w:rsidTr="00A33D38">
        <w:trPr>
          <w:trHeight w:val="2266"/>
        </w:trPr>
        <w:tc>
          <w:tcPr>
            <w:tcW w:w="728" w:type="dxa"/>
            <w:shd w:val="clear" w:color="auto" w:fill="auto"/>
          </w:tcPr>
          <w:p w:rsidR="008C38C2" w:rsidRDefault="008C38C2" w:rsidP="00E024DB">
            <w:pPr>
              <w:jc w:val="center"/>
              <w:rPr>
                <w:rFonts w:ascii="Times New Roman" w:hAnsi="Times New Roman" w:cs="Times New Roman"/>
                <w:sz w:val="24"/>
                <w:szCs w:val="24"/>
              </w:rPr>
            </w:pPr>
          </w:p>
        </w:tc>
        <w:tc>
          <w:tcPr>
            <w:tcW w:w="5969" w:type="dxa"/>
            <w:shd w:val="clear" w:color="auto" w:fill="auto"/>
          </w:tcPr>
          <w:p w:rsidR="008C38C2" w:rsidRPr="006F6982" w:rsidRDefault="008C38C2" w:rsidP="008C38C2">
            <w:pPr>
              <w:jc w:val="both"/>
              <w:rPr>
                <w:rFonts w:ascii="Times New Roman" w:hAnsi="Times New Roman" w:cs="Times New Roman"/>
                <w:sz w:val="24"/>
                <w:szCs w:val="24"/>
              </w:rPr>
            </w:pPr>
            <w:r w:rsidRPr="008C38C2">
              <w:rPr>
                <w:rFonts w:ascii="Times New Roman" w:hAnsi="Times New Roman" w:cs="Times New Roman"/>
                <w:sz w:val="24"/>
                <w:szCs w:val="24"/>
              </w:rPr>
              <w:t>Пресс-релиз Мэра Москвы от 07.05.2020 "Коронавирус. Частичное возобновление работы, масочный и перчаточный режим, другие решения 07.05.2020"</w:t>
            </w:r>
          </w:p>
        </w:tc>
        <w:tc>
          <w:tcPr>
            <w:tcW w:w="8691" w:type="dxa"/>
            <w:shd w:val="clear" w:color="auto" w:fill="auto"/>
          </w:tcPr>
          <w:p w:rsidR="008C38C2" w:rsidRDefault="008C38C2" w:rsidP="008C38C2">
            <w:pPr>
              <w:jc w:val="both"/>
              <w:rPr>
                <w:rFonts w:ascii="Times New Roman" w:hAnsi="Times New Roman" w:cs="Times New Roman"/>
                <w:sz w:val="24"/>
                <w:szCs w:val="24"/>
              </w:rPr>
            </w:pPr>
            <w:r w:rsidRPr="008C38C2">
              <w:rPr>
                <w:rFonts w:ascii="Times New Roman" w:hAnsi="Times New Roman" w:cs="Times New Roman"/>
                <w:sz w:val="24"/>
                <w:szCs w:val="24"/>
              </w:rPr>
              <w:t>До 31 мая 2020 года в Москве продлены временные ограничения функционирования предприятий торговли, общественного питания, сферы услуг, культуры, образования, спорта и других непроизводственных отраслей, а также режим самоизоляции граждан</w:t>
            </w:r>
            <w:r>
              <w:rPr>
                <w:rFonts w:ascii="Times New Roman" w:hAnsi="Times New Roman" w:cs="Times New Roman"/>
                <w:sz w:val="24"/>
                <w:szCs w:val="24"/>
              </w:rPr>
              <w:t>.</w:t>
            </w:r>
          </w:p>
          <w:p w:rsidR="008C38C2" w:rsidRPr="008C38C2" w:rsidRDefault="008C38C2" w:rsidP="008C38C2">
            <w:pPr>
              <w:jc w:val="both"/>
              <w:rPr>
                <w:rFonts w:ascii="Times New Roman" w:hAnsi="Times New Roman" w:cs="Times New Roman"/>
                <w:sz w:val="24"/>
                <w:szCs w:val="24"/>
              </w:rPr>
            </w:pPr>
            <w:r w:rsidRPr="008C38C2">
              <w:rPr>
                <w:rFonts w:ascii="Times New Roman" w:hAnsi="Times New Roman" w:cs="Times New Roman"/>
                <w:sz w:val="24"/>
                <w:szCs w:val="24"/>
              </w:rPr>
              <w:t>Ранее оформленные рабочие пропуска будут автоматически продлены до 31 мая 2020 г.</w:t>
            </w:r>
          </w:p>
          <w:p w:rsidR="008C38C2" w:rsidRPr="008C38C2" w:rsidRDefault="008C38C2" w:rsidP="008C38C2">
            <w:pPr>
              <w:jc w:val="both"/>
              <w:rPr>
                <w:rFonts w:ascii="Times New Roman" w:hAnsi="Times New Roman" w:cs="Times New Roman"/>
                <w:sz w:val="24"/>
                <w:szCs w:val="24"/>
              </w:rPr>
            </w:pPr>
            <w:r w:rsidRPr="008C38C2">
              <w:rPr>
                <w:rFonts w:ascii="Times New Roman" w:hAnsi="Times New Roman" w:cs="Times New Roman"/>
                <w:sz w:val="24"/>
                <w:szCs w:val="24"/>
              </w:rPr>
              <w:t>Продление срока действия и обмен неиспользованных билетов на проезд в общественном транспорте будет производиться после 31 мая 2020 г. К обмену будут приниматься билеты, при условии</w:t>
            </w:r>
            <w:r w:rsidR="002B067F">
              <w:rPr>
                <w:rFonts w:ascii="Times New Roman" w:hAnsi="Times New Roman" w:cs="Times New Roman"/>
                <w:sz w:val="24"/>
                <w:szCs w:val="24"/>
              </w:rPr>
              <w:t>,</w:t>
            </w:r>
            <w:r w:rsidRPr="008C38C2">
              <w:rPr>
                <w:rFonts w:ascii="Times New Roman" w:hAnsi="Times New Roman" w:cs="Times New Roman"/>
                <w:sz w:val="24"/>
                <w:szCs w:val="24"/>
              </w:rPr>
              <w:t xml:space="preserve"> что с 30 марта по 31 мая </w:t>
            </w:r>
            <w:proofErr w:type="spellStart"/>
            <w:r w:rsidRPr="008C38C2">
              <w:rPr>
                <w:rFonts w:ascii="Times New Roman" w:hAnsi="Times New Roman" w:cs="Times New Roman"/>
                <w:sz w:val="24"/>
                <w:szCs w:val="24"/>
              </w:rPr>
              <w:t>с.г</w:t>
            </w:r>
            <w:proofErr w:type="spellEnd"/>
            <w:r w:rsidRPr="008C38C2">
              <w:rPr>
                <w:rFonts w:ascii="Times New Roman" w:hAnsi="Times New Roman" w:cs="Times New Roman"/>
                <w:sz w:val="24"/>
                <w:szCs w:val="24"/>
              </w:rPr>
              <w:t>. по ним было совершено не более 15 поездок.</w:t>
            </w:r>
          </w:p>
          <w:p w:rsidR="008C38C2" w:rsidRPr="008C38C2" w:rsidRDefault="008C38C2" w:rsidP="008C38C2">
            <w:pPr>
              <w:jc w:val="both"/>
              <w:rPr>
                <w:rFonts w:ascii="Times New Roman" w:hAnsi="Times New Roman" w:cs="Times New Roman"/>
                <w:sz w:val="24"/>
                <w:szCs w:val="24"/>
              </w:rPr>
            </w:pPr>
            <w:r w:rsidRPr="008C38C2">
              <w:rPr>
                <w:rFonts w:ascii="Times New Roman" w:hAnsi="Times New Roman" w:cs="Times New Roman"/>
                <w:sz w:val="24"/>
                <w:szCs w:val="24"/>
              </w:rPr>
              <w:t>При этом с 12 мая 2020 г. к работе могут вернуться предприятия промышленности и строительства. Работа указанных предприятий и стройплощадок должна быть организована в соответствии с жесткими требованиями санитарно-эпидемиологического режима.</w:t>
            </w:r>
          </w:p>
          <w:p w:rsidR="008C38C2" w:rsidRPr="008C38C2" w:rsidRDefault="008C38C2" w:rsidP="008C38C2">
            <w:pPr>
              <w:jc w:val="both"/>
              <w:rPr>
                <w:rFonts w:ascii="Times New Roman" w:hAnsi="Times New Roman" w:cs="Times New Roman"/>
                <w:sz w:val="24"/>
                <w:szCs w:val="24"/>
              </w:rPr>
            </w:pPr>
            <w:r w:rsidRPr="008C38C2">
              <w:rPr>
                <w:rFonts w:ascii="Times New Roman" w:hAnsi="Times New Roman" w:cs="Times New Roman"/>
                <w:sz w:val="24"/>
                <w:szCs w:val="24"/>
              </w:rPr>
              <w:t>На рабочие места могут вернуться только те работники, присутствие которых в цехах, офисах и на стройплощадках необходимо по технологическим причинам. Всем, кто может работать в дистанционном режиме, следует по-прежнему оставаться дома.</w:t>
            </w:r>
          </w:p>
          <w:p w:rsidR="008C38C2" w:rsidRPr="008C38C2" w:rsidRDefault="008C38C2" w:rsidP="008C38C2">
            <w:pPr>
              <w:jc w:val="both"/>
              <w:rPr>
                <w:rFonts w:ascii="Times New Roman" w:hAnsi="Times New Roman" w:cs="Times New Roman"/>
                <w:sz w:val="24"/>
                <w:szCs w:val="24"/>
              </w:rPr>
            </w:pPr>
            <w:r w:rsidRPr="008C38C2">
              <w:rPr>
                <w:rFonts w:ascii="Times New Roman" w:hAnsi="Times New Roman" w:cs="Times New Roman"/>
                <w:sz w:val="24"/>
                <w:szCs w:val="24"/>
              </w:rPr>
              <w:t>На рабочих местах сотрудники должны использовать средства индивидуальной защиты - маски, респираторы и перчатки (за исключением случаев работы в обособленных помещениях без присутствия иных лиц).</w:t>
            </w:r>
          </w:p>
          <w:p w:rsidR="008C38C2" w:rsidRPr="008C38C2" w:rsidRDefault="008C38C2" w:rsidP="008C38C2">
            <w:pPr>
              <w:jc w:val="both"/>
              <w:rPr>
                <w:rFonts w:ascii="Times New Roman" w:hAnsi="Times New Roman" w:cs="Times New Roman"/>
                <w:sz w:val="24"/>
                <w:szCs w:val="24"/>
              </w:rPr>
            </w:pPr>
            <w:r w:rsidRPr="008C38C2">
              <w:rPr>
                <w:rFonts w:ascii="Times New Roman" w:hAnsi="Times New Roman" w:cs="Times New Roman"/>
                <w:sz w:val="24"/>
                <w:szCs w:val="24"/>
              </w:rPr>
              <w:t>Работодатели обязаны обеспечить регулярное выборочное тестирование своих сотрудников на наличие новой коронавирусной инфекции.</w:t>
            </w:r>
          </w:p>
          <w:p w:rsidR="008C38C2" w:rsidRPr="008C38C2" w:rsidRDefault="008C38C2" w:rsidP="008C38C2">
            <w:pPr>
              <w:jc w:val="both"/>
              <w:rPr>
                <w:rFonts w:ascii="Times New Roman" w:hAnsi="Times New Roman" w:cs="Times New Roman"/>
                <w:sz w:val="24"/>
                <w:szCs w:val="24"/>
              </w:rPr>
            </w:pPr>
            <w:r w:rsidRPr="008C38C2">
              <w:rPr>
                <w:rFonts w:ascii="Times New Roman" w:hAnsi="Times New Roman" w:cs="Times New Roman"/>
                <w:sz w:val="24"/>
                <w:szCs w:val="24"/>
              </w:rPr>
              <w:t>При несоблюдении этих требований предприятия и строительные площадки будут закрываться. Контроль соблюдения санитарных требований будет обеспечивать Роспотребнадзор.</w:t>
            </w:r>
          </w:p>
          <w:p w:rsidR="008C38C2" w:rsidRPr="008C38C2" w:rsidRDefault="008C38C2" w:rsidP="008C38C2">
            <w:pPr>
              <w:jc w:val="both"/>
              <w:rPr>
                <w:rFonts w:ascii="Times New Roman" w:hAnsi="Times New Roman" w:cs="Times New Roman"/>
                <w:sz w:val="24"/>
                <w:szCs w:val="24"/>
              </w:rPr>
            </w:pPr>
            <w:r w:rsidRPr="008C38C2">
              <w:rPr>
                <w:rFonts w:ascii="Times New Roman" w:hAnsi="Times New Roman" w:cs="Times New Roman"/>
                <w:sz w:val="24"/>
                <w:szCs w:val="24"/>
              </w:rPr>
              <w:lastRenderedPageBreak/>
              <w:t>Что касается учащихся, то годовые оценки за 2019/20 учебный год будут выставлены не позднее 15 мая 2020 г.</w:t>
            </w:r>
          </w:p>
          <w:p w:rsidR="008C38C2" w:rsidRPr="008C38C2" w:rsidRDefault="008C38C2" w:rsidP="008C38C2">
            <w:pPr>
              <w:jc w:val="both"/>
              <w:rPr>
                <w:rFonts w:ascii="Times New Roman" w:hAnsi="Times New Roman" w:cs="Times New Roman"/>
                <w:sz w:val="24"/>
                <w:szCs w:val="24"/>
              </w:rPr>
            </w:pPr>
            <w:r w:rsidRPr="008C38C2">
              <w:rPr>
                <w:rFonts w:ascii="Times New Roman" w:hAnsi="Times New Roman" w:cs="Times New Roman"/>
                <w:sz w:val="24"/>
                <w:szCs w:val="24"/>
              </w:rPr>
              <w:t>С 18 до 31 мая для школьников 1 - 8-х и 10-х классов дистанционное обучение будет проводиться в режиме свободного посещения (консультаций) для обобщения и повторения ранее пройденного материала.  Домашних заданий и оценок не будет.</w:t>
            </w:r>
          </w:p>
          <w:p w:rsidR="008C38C2" w:rsidRPr="006F6982" w:rsidRDefault="008C38C2" w:rsidP="008C38C2">
            <w:pPr>
              <w:jc w:val="both"/>
              <w:rPr>
                <w:rFonts w:ascii="Times New Roman" w:hAnsi="Times New Roman" w:cs="Times New Roman"/>
                <w:sz w:val="24"/>
                <w:szCs w:val="24"/>
              </w:rPr>
            </w:pPr>
            <w:r w:rsidRPr="008C38C2">
              <w:rPr>
                <w:rFonts w:ascii="Times New Roman" w:hAnsi="Times New Roman" w:cs="Times New Roman"/>
                <w:sz w:val="24"/>
                <w:szCs w:val="24"/>
              </w:rPr>
              <w:t xml:space="preserve">Учащиеся 9-х и 11-х классов продолжают дистанционное обучение до 31 мая </w:t>
            </w:r>
            <w:proofErr w:type="spellStart"/>
            <w:r w:rsidRPr="008C38C2">
              <w:rPr>
                <w:rFonts w:ascii="Times New Roman" w:hAnsi="Times New Roman" w:cs="Times New Roman"/>
                <w:sz w:val="24"/>
                <w:szCs w:val="24"/>
              </w:rPr>
              <w:t>с.г</w:t>
            </w:r>
            <w:proofErr w:type="spellEnd"/>
            <w:r w:rsidRPr="008C38C2">
              <w:rPr>
                <w:rFonts w:ascii="Times New Roman" w:hAnsi="Times New Roman" w:cs="Times New Roman"/>
                <w:sz w:val="24"/>
                <w:szCs w:val="24"/>
              </w:rPr>
              <w:t xml:space="preserve">. О формате и сроках проведения экзаменов будет объявлено дополнительно после решения </w:t>
            </w:r>
            <w:proofErr w:type="spellStart"/>
            <w:r w:rsidRPr="008C38C2">
              <w:rPr>
                <w:rFonts w:ascii="Times New Roman" w:hAnsi="Times New Roman" w:cs="Times New Roman"/>
                <w:sz w:val="24"/>
                <w:szCs w:val="24"/>
              </w:rPr>
              <w:t>Минпросвещения</w:t>
            </w:r>
            <w:proofErr w:type="spellEnd"/>
            <w:r w:rsidRPr="008C38C2">
              <w:rPr>
                <w:rFonts w:ascii="Times New Roman" w:hAnsi="Times New Roman" w:cs="Times New Roman"/>
                <w:sz w:val="24"/>
                <w:szCs w:val="24"/>
              </w:rPr>
              <w:t xml:space="preserve"> России.</w:t>
            </w:r>
          </w:p>
        </w:tc>
      </w:tr>
      <w:tr w:rsidR="00A403AE" w:rsidTr="00C47C7F">
        <w:trPr>
          <w:trHeight w:val="1698"/>
        </w:trPr>
        <w:tc>
          <w:tcPr>
            <w:tcW w:w="728" w:type="dxa"/>
            <w:shd w:val="clear" w:color="auto" w:fill="auto"/>
          </w:tcPr>
          <w:p w:rsidR="00A403AE" w:rsidRDefault="00A403AE" w:rsidP="00E024DB">
            <w:pPr>
              <w:jc w:val="center"/>
              <w:rPr>
                <w:rFonts w:ascii="Times New Roman" w:hAnsi="Times New Roman" w:cs="Times New Roman"/>
                <w:sz w:val="24"/>
                <w:szCs w:val="24"/>
              </w:rPr>
            </w:pPr>
          </w:p>
        </w:tc>
        <w:tc>
          <w:tcPr>
            <w:tcW w:w="5969" w:type="dxa"/>
            <w:shd w:val="clear" w:color="auto" w:fill="auto"/>
          </w:tcPr>
          <w:p w:rsidR="00A403AE" w:rsidRPr="006F6982" w:rsidRDefault="00A403AE" w:rsidP="005D1179">
            <w:pPr>
              <w:jc w:val="both"/>
              <w:rPr>
                <w:rFonts w:ascii="Times New Roman" w:hAnsi="Times New Roman" w:cs="Times New Roman"/>
                <w:sz w:val="24"/>
                <w:szCs w:val="24"/>
              </w:rPr>
            </w:pPr>
            <w:r w:rsidRPr="005D1179">
              <w:rPr>
                <w:rFonts w:ascii="Times New Roman" w:hAnsi="Times New Roman" w:cs="Times New Roman"/>
                <w:sz w:val="24"/>
                <w:szCs w:val="24"/>
              </w:rPr>
              <w:t>Постановление Губернатора Московской области от 07.05.2020 N 227-ПГ "О внесении изменений в постановление Губернатора Московской области от 12.03.2020 N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 и Порядок оформления и использования цифровых пропусков для передвижения по территории Московской области в период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w:t>
            </w:r>
          </w:p>
        </w:tc>
        <w:tc>
          <w:tcPr>
            <w:tcW w:w="8691" w:type="dxa"/>
            <w:shd w:val="clear" w:color="auto" w:fill="auto"/>
          </w:tcPr>
          <w:p w:rsidR="00A403AE" w:rsidRDefault="00A403AE" w:rsidP="00E6343D">
            <w:pPr>
              <w:jc w:val="both"/>
              <w:rPr>
                <w:rFonts w:ascii="Times New Roman" w:hAnsi="Times New Roman" w:cs="Times New Roman"/>
                <w:sz w:val="24"/>
                <w:szCs w:val="24"/>
              </w:rPr>
            </w:pPr>
            <w:r w:rsidRPr="005D1179">
              <w:rPr>
                <w:rFonts w:ascii="Times New Roman" w:hAnsi="Times New Roman" w:cs="Times New Roman"/>
                <w:sz w:val="24"/>
                <w:szCs w:val="24"/>
              </w:rPr>
              <w:t>Режим самоизоляции в Московской области продлен по 31 мая 2020 года</w:t>
            </w:r>
            <w:r>
              <w:rPr>
                <w:rFonts w:ascii="Times New Roman" w:hAnsi="Times New Roman" w:cs="Times New Roman"/>
                <w:sz w:val="24"/>
                <w:szCs w:val="24"/>
              </w:rPr>
              <w:t>.</w:t>
            </w:r>
          </w:p>
          <w:p w:rsidR="00A403AE" w:rsidRPr="005D1179" w:rsidRDefault="00A403AE" w:rsidP="005D1179">
            <w:pPr>
              <w:jc w:val="both"/>
              <w:rPr>
                <w:rFonts w:ascii="Times New Roman" w:hAnsi="Times New Roman" w:cs="Times New Roman"/>
                <w:sz w:val="24"/>
                <w:szCs w:val="24"/>
              </w:rPr>
            </w:pPr>
            <w:r w:rsidRPr="005D1179">
              <w:rPr>
                <w:rFonts w:ascii="Times New Roman" w:hAnsi="Times New Roman" w:cs="Times New Roman"/>
                <w:sz w:val="24"/>
                <w:szCs w:val="24"/>
              </w:rPr>
              <w:t>Кроме того, в частности, с 12 мая 2020 г. граждане обязаны использовать средства индивидуальной защиты органов дыхания (маски, респираторы) при нахождении в местах общего пользования (на всех объектах розничной торговли, аптеках, общественном транспорте, включая перевозку пассажиров и багажа по заказу, легковым такси, на всех предприятиях, продолжающих свою работу, медицинских организациях).</w:t>
            </w:r>
          </w:p>
          <w:p w:rsidR="00A403AE" w:rsidRDefault="00A403AE" w:rsidP="005D1179">
            <w:pPr>
              <w:jc w:val="both"/>
              <w:rPr>
                <w:rFonts w:ascii="Times New Roman" w:hAnsi="Times New Roman" w:cs="Times New Roman"/>
                <w:sz w:val="24"/>
                <w:szCs w:val="24"/>
              </w:rPr>
            </w:pPr>
            <w:r w:rsidRPr="005D1179">
              <w:rPr>
                <w:rFonts w:ascii="Times New Roman" w:hAnsi="Times New Roman" w:cs="Times New Roman"/>
                <w:sz w:val="24"/>
                <w:szCs w:val="24"/>
              </w:rPr>
              <w:t>Предусмотрены условия возобновления деятельности с 12 мая 2020 г., в том числе организаций, выполняющих строительные (ремонтные) работы, объектов торговли, реализующих строительные и отделочные материалы и товары для сада.</w:t>
            </w:r>
            <w:r>
              <w:rPr>
                <w:rFonts w:ascii="Times New Roman" w:hAnsi="Times New Roman" w:cs="Times New Roman"/>
                <w:sz w:val="24"/>
                <w:szCs w:val="24"/>
              </w:rPr>
              <w:t xml:space="preserve"> </w:t>
            </w:r>
            <w:r w:rsidRPr="00A41AA8">
              <w:rPr>
                <w:rFonts w:ascii="Times New Roman" w:hAnsi="Times New Roman" w:cs="Times New Roman"/>
                <w:sz w:val="24"/>
                <w:szCs w:val="24"/>
              </w:rPr>
              <w:t>Возобновление стройки возможно только при строгом соблюдении Стандарта работы на строительных площадках в условиях Covid19</w:t>
            </w:r>
          </w:p>
          <w:p w:rsidR="00A403AE" w:rsidRPr="005D1179" w:rsidRDefault="00A403AE" w:rsidP="005D1179">
            <w:pPr>
              <w:jc w:val="both"/>
              <w:rPr>
                <w:rFonts w:ascii="Times New Roman" w:hAnsi="Times New Roman" w:cs="Times New Roman"/>
                <w:sz w:val="24"/>
                <w:szCs w:val="24"/>
              </w:rPr>
            </w:pPr>
            <w:r w:rsidRPr="00A41AA8">
              <w:rPr>
                <w:rFonts w:ascii="Times New Roman" w:hAnsi="Times New Roman" w:cs="Times New Roman"/>
                <w:sz w:val="24"/>
                <w:szCs w:val="24"/>
              </w:rPr>
              <w:t>Возобновление строительства возможно с даты направления уведомления о готовности организации к работе в Главное управление государственного строительного надзора Московской области.</w:t>
            </w:r>
          </w:p>
          <w:p w:rsidR="00A403AE" w:rsidRPr="005D1179" w:rsidRDefault="00A403AE" w:rsidP="005D1179">
            <w:pPr>
              <w:jc w:val="both"/>
              <w:rPr>
                <w:rFonts w:ascii="Times New Roman" w:hAnsi="Times New Roman" w:cs="Times New Roman"/>
                <w:sz w:val="24"/>
                <w:szCs w:val="24"/>
              </w:rPr>
            </w:pPr>
            <w:r w:rsidRPr="005D1179">
              <w:rPr>
                <w:rFonts w:ascii="Times New Roman" w:hAnsi="Times New Roman" w:cs="Times New Roman"/>
                <w:sz w:val="24"/>
                <w:szCs w:val="24"/>
              </w:rPr>
              <w:t>До 31 июля 2020 года (включительно) приостановлена организация летней оздоровительной кампании для детей на базе общеобразовательных организаций.</w:t>
            </w:r>
          </w:p>
          <w:p w:rsidR="00A403AE" w:rsidRPr="006F6982" w:rsidRDefault="00A403AE" w:rsidP="005D1179">
            <w:pPr>
              <w:jc w:val="both"/>
              <w:rPr>
                <w:rFonts w:ascii="Times New Roman" w:hAnsi="Times New Roman" w:cs="Times New Roman"/>
                <w:sz w:val="24"/>
                <w:szCs w:val="24"/>
              </w:rPr>
            </w:pPr>
            <w:r w:rsidRPr="005D1179">
              <w:rPr>
                <w:rFonts w:ascii="Times New Roman" w:hAnsi="Times New Roman" w:cs="Times New Roman"/>
                <w:sz w:val="24"/>
                <w:szCs w:val="24"/>
              </w:rPr>
              <w:t>Цифровые пропуска со сроком действия до 11 мая 2020 года продолжают действовать до 31 мая 2020 года (включительно). Для продолжения передвижения на основании служебного удостоверения, в том числе с использованием буквенно-числового кода, не требуется представления дополнительных или изменения ранее представленных сведений, за исключением случаев, когда такие сведения требуют актуализации.</w:t>
            </w:r>
          </w:p>
        </w:tc>
      </w:tr>
      <w:tr w:rsidR="001306A1" w:rsidTr="0018585A">
        <w:trPr>
          <w:trHeight w:val="423"/>
        </w:trPr>
        <w:tc>
          <w:tcPr>
            <w:tcW w:w="728" w:type="dxa"/>
            <w:shd w:val="clear" w:color="auto" w:fill="auto"/>
          </w:tcPr>
          <w:p w:rsidR="001306A1" w:rsidRDefault="001306A1" w:rsidP="00E024DB">
            <w:pPr>
              <w:jc w:val="center"/>
              <w:rPr>
                <w:rFonts w:ascii="Times New Roman" w:hAnsi="Times New Roman" w:cs="Times New Roman"/>
                <w:sz w:val="24"/>
                <w:szCs w:val="24"/>
              </w:rPr>
            </w:pPr>
          </w:p>
        </w:tc>
        <w:tc>
          <w:tcPr>
            <w:tcW w:w="5969" w:type="dxa"/>
            <w:shd w:val="clear" w:color="auto" w:fill="auto"/>
          </w:tcPr>
          <w:p w:rsidR="001306A1" w:rsidRPr="005D1179" w:rsidRDefault="001306A1" w:rsidP="00F31080">
            <w:pPr>
              <w:jc w:val="both"/>
              <w:rPr>
                <w:rFonts w:ascii="Times New Roman" w:hAnsi="Times New Roman" w:cs="Times New Roman"/>
                <w:sz w:val="24"/>
                <w:szCs w:val="24"/>
              </w:rPr>
            </w:pPr>
            <w:r w:rsidRPr="00F31080">
              <w:rPr>
                <w:rFonts w:ascii="Times New Roman" w:hAnsi="Times New Roman" w:cs="Times New Roman"/>
                <w:sz w:val="24"/>
                <w:szCs w:val="24"/>
              </w:rPr>
              <w:t xml:space="preserve">Постановление Губернатора Московской области от 11.05.2020 N 229-ПГ "О внесении изменений в постановление Губернатора Московской области от 12.03.2020 N 108-ПГ "О введении в Московской области режима повышенной готовности для органов </w:t>
            </w:r>
            <w:r w:rsidRPr="00F31080">
              <w:rPr>
                <w:rFonts w:ascii="Times New Roman" w:hAnsi="Times New Roman" w:cs="Times New Roman"/>
                <w:sz w:val="24"/>
                <w:szCs w:val="24"/>
              </w:rPr>
              <w:lastRenderedPageBreak/>
              <w:t>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w:t>
            </w:r>
          </w:p>
        </w:tc>
        <w:tc>
          <w:tcPr>
            <w:tcW w:w="8691" w:type="dxa"/>
            <w:shd w:val="clear" w:color="auto" w:fill="auto"/>
          </w:tcPr>
          <w:p w:rsidR="001306A1" w:rsidRPr="00F31080" w:rsidRDefault="001306A1" w:rsidP="00F31080">
            <w:pPr>
              <w:jc w:val="both"/>
              <w:rPr>
                <w:rFonts w:ascii="Times New Roman" w:hAnsi="Times New Roman" w:cs="Times New Roman"/>
                <w:sz w:val="24"/>
                <w:szCs w:val="24"/>
              </w:rPr>
            </w:pPr>
            <w:r w:rsidRPr="00F31080">
              <w:rPr>
                <w:rFonts w:ascii="Times New Roman" w:hAnsi="Times New Roman" w:cs="Times New Roman"/>
                <w:sz w:val="24"/>
                <w:szCs w:val="24"/>
              </w:rPr>
              <w:lastRenderedPageBreak/>
              <w:t>Возобновление деятельности организаций, выполняющих строительные (ремонтные) работы, объектов розничной торговли, реализующих строительные и отделочные материалы и товары для сада, организаций в сфере промышленности, допускается с даты направления уведомлений о готовности в адрес уполномоченных органов, но не ранее 18 мая 2020 года.</w:t>
            </w:r>
          </w:p>
          <w:p w:rsidR="001306A1" w:rsidRPr="00F31080" w:rsidRDefault="001306A1" w:rsidP="00F31080">
            <w:pPr>
              <w:jc w:val="both"/>
              <w:rPr>
                <w:rFonts w:ascii="Times New Roman" w:hAnsi="Times New Roman" w:cs="Times New Roman"/>
                <w:sz w:val="24"/>
                <w:szCs w:val="24"/>
              </w:rPr>
            </w:pPr>
            <w:r w:rsidRPr="00F31080">
              <w:rPr>
                <w:rFonts w:ascii="Times New Roman" w:hAnsi="Times New Roman" w:cs="Times New Roman"/>
                <w:sz w:val="24"/>
                <w:szCs w:val="24"/>
              </w:rPr>
              <w:lastRenderedPageBreak/>
              <w:t>Организациям и индивидуальным предпринимателям, осуществляющим деятельность в сферах, в отношении которых не был установлен запрет на их посещение гражданами, необходимо, в том числе:</w:t>
            </w:r>
          </w:p>
          <w:p w:rsidR="001306A1" w:rsidRPr="00F31080" w:rsidRDefault="001306A1" w:rsidP="00F31080">
            <w:pPr>
              <w:jc w:val="both"/>
              <w:rPr>
                <w:rFonts w:ascii="Times New Roman" w:hAnsi="Times New Roman" w:cs="Times New Roman"/>
                <w:sz w:val="24"/>
                <w:szCs w:val="24"/>
              </w:rPr>
            </w:pPr>
            <w:r>
              <w:rPr>
                <w:rFonts w:ascii="Times New Roman" w:hAnsi="Times New Roman" w:cs="Times New Roman"/>
                <w:sz w:val="24"/>
                <w:szCs w:val="24"/>
              </w:rPr>
              <w:t xml:space="preserve">- </w:t>
            </w:r>
            <w:r w:rsidRPr="00F31080">
              <w:rPr>
                <w:rFonts w:ascii="Times New Roman" w:hAnsi="Times New Roman" w:cs="Times New Roman"/>
                <w:sz w:val="24"/>
                <w:szCs w:val="24"/>
              </w:rPr>
              <w:t>определить лиц, уполномоченных на осуществление контроля за соблюдением противоэпидемиологических мероприятий (контролер COVID-2019), в случае, если штатная численность указанных организаций и индивидуальных предпринимателей составляет более 100 работников, предусмотрев красную цветовую маркировку головных уборов и (или) одежды (элементов одежды) контролеров;</w:t>
            </w:r>
          </w:p>
          <w:p w:rsidR="001306A1" w:rsidRPr="00F31080" w:rsidRDefault="001306A1" w:rsidP="00F31080">
            <w:pPr>
              <w:jc w:val="both"/>
              <w:rPr>
                <w:rFonts w:ascii="Times New Roman" w:hAnsi="Times New Roman" w:cs="Times New Roman"/>
                <w:sz w:val="24"/>
                <w:szCs w:val="24"/>
              </w:rPr>
            </w:pPr>
            <w:r>
              <w:rPr>
                <w:rFonts w:ascii="Times New Roman" w:hAnsi="Times New Roman" w:cs="Times New Roman"/>
                <w:sz w:val="24"/>
                <w:szCs w:val="24"/>
              </w:rPr>
              <w:t xml:space="preserve">- </w:t>
            </w:r>
            <w:r w:rsidRPr="00F31080">
              <w:rPr>
                <w:rFonts w:ascii="Times New Roman" w:hAnsi="Times New Roman" w:cs="Times New Roman"/>
                <w:sz w:val="24"/>
                <w:szCs w:val="24"/>
              </w:rPr>
              <w:t>в период с 12 мая по 31 мая 2020 года обеспечить проведение исследований на предмет наличия новой коронавирусной инфекции в организациях, допущенных к проведению таких исследований в соответствии с законодательством РФ, не менее 10 процентов работников, в случае, если штатная численность указанных организаций и индивидуальных предпринимателей составляет более 100 работников.</w:t>
            </w:r>
          </w:p>
          <w:p w:rsidR="001306A1" w:rsidRPr="005D1179" w:rsidRDefault="001306A1" w:rsidP="00F31080">
            <w:pPr>
              <w:jc w:val="both"/>
              <w:rPr>
                <w:rFonts w:ascii="Times New Roman" w:hAnsi="Times New Roman" w:cs="Times New Roman"/>
                <w:sz w:val="24"/>
                <w:szCs w:val="24"/>
              </w:rPr>
            </w:pPr>
            <w:r w:rsidRPr="00F31080">
              <w:rPr>
                <w:rFonts w:ascii="Times New Roman" w:hAnsi="Times New Roman" w:cs="Times New Roman"/>
                <w:sz w:val="24"/>
                <w:szCs w:val="24"/>
              </w:rPr>
              <w:t>В срок до 15 июня 2020 года семьям с детьми, имеющим среднедушевой доход, не превышающий величину прожиточного минимума, установленную в Московской области на душу населения, из числа получателей пособия на ребенка (детей) в соответствии с Законом Московской области "О мерах социальной поддержки семьи и детей в Московской области", будут предоставлены продуктовые наборы, стоимостью до 2200 рублей, в количестве один набор на семью</w:t>
            </w:r>
          </w:p>
        </w:tc>
      </w:tr>
      <w:tr w:rsidR="00612D23" w:rsidTr="00EF66DD">
        <w:trPr>
          <w:trHeight w:val="2124"/>
        </w:trPr>
        <w:tc>
          <w:tcPr>
            <w:tcW w:w="728" w:type="dxa"/>
            <w:shd w:val="clear" w:color="auto" w:fill="auto"/>
          </w:tcPr>
          <w:p w:rsidR="00612D23" w:rsidRDefault="00612D23" w:rsidP="00E024DB">
            <w:pPr>
              <w:jc w:val="center"/>
              <w:rPr>
                <w:rFonts w:ascii="Times New Roman" w:hAnsi="Times New Roman" w:cs="Times New Roman"/>
                <w:sz w:val="24"/>
                <w:szCs w:val="24"/>
              </w:rPr>
            </w:pPr>
          </w:p>
        </w:tc>
        <w:tc>
          <w:tcPr>
            <w:tcW w:w="5969" w:type="dxa"/>
            <w:shd w:val="clear" w:color="auto" w:fill="auto"/>
          </w:tcPr>
          <w:p w:rsidR="00612D23" w:rsidRPr="00F31080" w:rsidRDefault="00612D23" w:rsidP="001306A1">
            <w:pPr>
              <w:jc w:val="both"/>
              <w:rPr>
                <w:rFonts w:ascii="Times New Roman" w:hAnsi="Times New Roman" w:cs="Times New Roman"/>
                <w:sz w:val="24"/>
                <w:szCs w:val="24"/>
              </w:rPr>
            </w:pPr>
            <w:r w:rsidRPr="001306A1">
              <w:rPr>
                <w:rFonts w:ascii="Times New Roman" w:hAnsi="Times New Roman" w:cs="Times New Roman"/>
                <w:sz w:val="24"/>
                <w:szCs w:val="24"/>
              </w:rPr>
              <w:t>Указ Мэра Москвы от 12.05.2020 N 57-УМ</w:t>
            </w:r>
            <w:r>
              <w:rPr>
                <w:rFonts w:ascii="Times New Roman" w:hAnsi="Times New Roman" w:cs="Times New Roman"/>
                <w:sz w:val="24"/>
                <w:szCs w:val="24"/>
              </w:rPr>
              <w:t xml:space="preserve"> </w:t>
            </w:r>
            <w:r w:rsidRPr="001306A1">
              <w:rPr>
                <w:rFonts w:ascii="Times New Roman" w:hAnsi="Times New Roman" w:cs="Times New Roman"/>
                <w:sz w:val="24"/>
                <w:szCs w:val="24"/>
              </w:rPr>
              <w:t>"О внесении изменений в указы Мэра Москвы от 4 апреля 2020 г. N 40-УМ и от 11 апреля 2020 г. N 43-УМ"</w:t>
            </w:r>
          </w:p>
        </w:tc>
        <w:tc>
          <w:tcPr>
            <w:tcW w:w="8691" w:type="dxa"/>
            <w:shd w:val="clear" w:color="auto" w:fill="auto"/>
          </w:tcPr>
          <w:p w:rsidR="00612D23" w:rsidRPr="001306A1" w:rsidRDefault="00612D23" w:rsidP="001306A1">
            <w:pPr>
              <w:jc w:val="both"/>
              <w:rPr>
                <w:rFonts w:ascii="Times New Roman" w:hAnsi="Times New Roman" w:cs="Times New Roman"/>
                <w:sz w:val="24"/>
                <w:szCs w:val="24"/>
              </w:rPr>
            </w:pPr>
            <w:r w:rsidRPr="001306A1">
              <w:rPr>
                <w:rFonts w:ascii="Times New Roman" w:hAnsi="Times New Roman" w:cs="Times New Roman"/>
                <w:sz w:val="24"/>
                <w:szCs w:val="24"/>
              </w:rPr>
              <w:t>Внесено изменение в указ Мэра Москвы "Об утверждении Порядка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w:t>
            </w:r>
          </w:p>
          <w:p w:rsidR="00612D23" w:rsidRPr="001306A1" w:rsidRDefault="00612D23" w:rsidP="001306A1">
            <w:pPr>
              <w:jc w:val="both"/>
              <w:rPr>
                <w:rFonts w:ascii="Times New Roman" w:hAnsi="Times New Roman" w:cs="Times New Roman"/>
                <w:sz w:val="24"/>
                <w:szCs w:val="24"/>
              </w:rPr>
            </w:pPr>
            <w:r w:rsidRPr="001306A1">
              <w:rPr>
                <w:rFonts w:ascii="Times New Roman" w:hAnsi="Times New Roman" w:cs="Times New Roman"/>
                <w:sz w:val="24"/>
                <w:szCs w:val="24"/>
              </w:rPr>
              <w:t>Уточнено, что получение новых цифровых пропусков с началом срока действия после 11 мая 2020 года (за исключением случаев оформления пропуска для передвижения с использованием транспортных средств, зарегистрированных на территории иностранных государств) осуществляется на основании электронной заявки гражданина на официальном сайте Мэра и Правительства Москвы, по телефону Единой справочной службы Правительства Москвы +7 (495) 777-77-77, а также путем отправки сообщения на специальный короткий номер 7377 - для граждан РФ при условии сообщения серии и номера паспорта гражданина РФ.</w:t>
            </w:r>
          </w:p>
          <w:p w:rsidR="00612D23" w:rsidRPr="001306A1" w:rsidRDefault="00612D23" w:rsidP="001306A1">
            <w:pPr>
              <w:jc w:val="both"/>
              <w:rPr>
                <w:rFonts w:ascii="Times New Roman" w:hAnsi="Times New Roman" w:cs="Times New Roman"/>
                <w:sz w:val="24"/>
                <w:szCs w:val="24"/>
              </w:rPr>
            </w:pPr>
            <w:r w:rsidRPr="001306A1">
              <w:rPr>
                <w:rFonts w:ascii="Times New Roman" w:hAnsi="Times New Roman" w:cs="Times New Roman"/>
                <w:sz w:val="24"/>
                <w:szCs w:val="24"/>
              </w:rPr>
              <w:t>Дополнен указ Мэра Москвы "Об особенностях применения мер ответственности за нарушение организациями и индивидуальными предпринимателями режима повышенной готовности в городе Москве".</w:t>
            </w:r>
          </w:p>
          <w:p w:rsidR="00612D23" w:rsidRPr="00F31080" w:rsidRDefault="00612D23" w:rsidP="001306A1">
            <w:pPr>
              <w:jc w:val="both"/>
              <w:rPr>
                <w:rFonts w:ascii="Times New Roman" w:hAnsi="Times New Roman" w:cs="Times New Roman"/>
                <w:sz w:val="24"/>
                <w:szCs w:val="24"/>
              </w:rPr>
            </w:pPr>
            <w:r w:rsidRPr="001306A1">
              <w:rPr>
                <w:rFonts w:ascii="Times New Roman" w:hAnsi="Times New Roman" w:cs="Times New Roman"/>
                <w:sz w:val="24"/>
                <w:szCs w:val="24"/>
              </w:rPr>
              <w:t xml:space="preserve">Составление протоколов об административных правонарушениях, </w:t>
            </w:r>
            <w:r w:rsidRPr="001306A1">
              <w:rPr>
                <w:rFonts w:ascii="Times New Roman" w:hAnsi="Times New Roman" w:cs="Times New Roman"/>
                <w:sz w:val="24"/>
                <w:szCs w:val="24"/>
              </w:rPr>
              <w:lastRenderedPageBreak/>
              <w:t>предусмотренных статьей 20.6.1 КоАП РФ за нарушение организациями и ИП установленных требований, осуществляется уполномоченными должностными лицами Комитета государственного строительного надзора города Москвы в части обеспечения соблюдения требований к организации деятельности организаций и ИП при посещении гражданами территорий, зданий, строений, сооружений (помещений в них), где осуществляется деятельность в сфере строительства, реконструкции, таких организаций и ИП.</w:t>
            </w:r>
          </w:p>
        </w:tc>
      </w:tr>
      <w:tr w:rsidR="00997C76" w:rsidTr="00997C76">
        <w:trPr>
          <w:trHeight w:val="1515"/>
        </w:trPr>
        <w:tc>
          <w:tcPr>
            <w:tcW w:w="728" w:type="dxa"/>
            <w:shd w:val="clear" w:color="auto" w:fill="auto"/>
          </w:tcPr>
          <w:p w:rsidR="00997C76" w:rsidRDefault="00997C76" w:rsidP="00E024DB">
            <w:pPr>
              <w:jc w:val="center"/>
              <w:rPr>
                <w:rFonts w:ascii="Times New Roman" w:hAnsi="Times New Roman" w:cs="Times New Roman"/>
                <w:sz w:val="24"/>
                <w:szCs w:val="24"/>
              </w:rPr>
            </w:pPr>
          </w:p>
        </w:tc>
        <w:tc>
          <w:tcPr>
            <w:tcW w:w="5969" w:type="dxa"/>
            <w:shd w:val="clear" w:color="auto" w:fill="auto"/>
          </w:tcPr>
          <w:p w:rsidR="00997C76" w:rsidRPr="001306A1" w:rsidRDefault="00997C76" w:rsidP="001306A1">
            <w:pPr>
              <w:jc w:val="both"/>
              <w:rPr>
                <w:rFonts w:ascii="Times New Roman" w:hAnsi="Times New Roman" w:cs="Times New Roman"/>
                <w:sz w:val="24"/>
                <w:szCs w:val="24"/>
              </w:rPr>
            </w:pPr>
            <w:r w:rsidRPr="00612D23">
              <w:rPr>
                <w:rFonts w:ascii="Times New Roman" w:hAnsi="Times New Roman" w:cs="Times New Roman"/>
                <w:sz w:val="24"/>
                <w:szCs w:val="24"/>
              </w:rPr>
              <w:t>Постановление Губернатора Московской области от 17.05.2020 № 239-ПГ "О внесении изменений в 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w:t>
            </w:r>
          </w:p>
        </w:tc>
        <w:tc>
          <w:tcPr>
            <w:tcW w:w="8691" w:type="dxa"/>
            <w:shd w:val="clear" w:color="auto" w:fill="auto"/>
          </w:tcPr>
          <w:p w:rsidR="00997C76" w:rsidRDefault="00997C76" w:rsidP="001306A1">
            <w:pPr>
              <w:jc w:val="both"/>
              <w:rPr>
                <w:rFonts w:ascii="Times New Roman" w:hAnsi="Times New Roman" w:cs="Times New Roman"/>
                <w:sz w:val="24"/>
                <w:szCs w:val="24"/>
              </w:rPr>
            </w:pPr>
            <w:r>
              <w:rPr>
                <w:rFonts w:ascii="Times New Roman" w:hAnsi="Times New Roman" w:cs="Times New Roman"/>
                <w:sz w:val="24"/>
                <w:szCs w:val="24"/>
              </w:rPr>
              <w:t>С 12 мая по 31 мая 2020г. деятельность стационарных отделений, работающих в режиме заезда, и полустационарных отделений организаций социального обслуживания МО приостановлена (ограничена).</w:t>
            </w:r>
          </w:p>
          <w:p w:rsidR="00997C76" w:rsidRPr="001306A1" w:rsidRDefault="00997C76" w:rsidP="001306A1">
            <w:pPr>
              <w:jc w:val="both"/>
              <w:rPr>
                <w:rFonts w:ascii="Times New Roman" w:hAnsi="Times New Roman" w:cs="Times New Roman"/>
                <w:sz w:val="24"/>
                <w:szCs w:val="24"/>
              </w:rPr>
            </w:pPr>
            <w:r>
              <w:rPr>
                <w:rFonts w:ascii="Times New Roman" w:hAnsi="Times New Roman" w:cs="Times New Roman"/>
                <w:sz w:val="24"/>
                <w:szCs w:val="24"/>
              </w:rPr>
              <w:t xml:space="preserve">С 18 мая возобновляют работу организации, осуществляющие строительные работы, оптовую торговлю, розничную торговлю автозапчастями, а также все производственные предприятия. Открываются автосервисы, </w:t>
            </w:r>
            <w:proofErr w:type="spellStart"/>
            <w:r>
              <w:rPr>
                <w:rFonts w:ascii="Times New Roman" w:hAnsi="Times New Roman" w:cs="Times New Roman"/>
                <w:sz w:val="24"/>
                <w:szCs w:val="24"/>
              </w:rPr>
              <w:t>шиномонтажи</w:t>
            </w:r>
            <w:proofErr w:type="spellEnd"/>
            <w:r>
              <w:rPr>
                <w:rFonts w:ascii="Times New Roman" w:hAnsi="Times New Roman" w:cs="Times New Roman"/>
                <w:sz w:val="24"/>
                <w:szCs w:val="24"/>
              </w:rPr>
              <w:t xml:space="preserve"> и автомойки. Закрытыми остаются МФЦ, кафе и рестораны, салоны красоты, дома быта, фитнес-клубы, магазины одежды, стройматериалов, мебели.</w:t>
            </w:r>
          </w:p>
        </w:tc>
      </w:tr>
      <w:tr w:rsidR="004456C3" w:rsidTr="004456C3">
        <w:trPr>
          <w:trHeight w:val="1470"/>
        </w:trPr>
        <w:tc>
          <w:tcPr>
            <w:tcW w:w="728" w:type="dxa"/>
            <w:shd w:val="clear" w:color="auto" w:fill="auto"/>
          </w:tcPr>
          <w:p w:rsidR="004456C3" w:rsidRDefault="004456C3" w:rsidP="00E024DB">
            <w:pPr>
              <w:jc w:val="center"/>
              <w:rPr>
                <w:rFonts w:ascii="Times New Roman" w:hAnsi="Times New Roman" w:cs="Times New Roman"/>
                <w:sz w:val="24"/>
                <w:szCs w:val="24"/>
              </w:rPr>
            </w:pPr>
          </w:p>
        </w:tc>
        <w:tc>
          <w:tcPr>
            <w:tcW w:w="5969" w:type="dxa"/>
            <w:shd w:val="clear" w:color="auto" w:fill="auto"/>
          </w:tcPr>
          <w:p w:rsidR="004456C3" w:rsidRPr="00612D23" w:rsidRDefault="004456C3" w:rsidP="001306A1">
            <w:pPr>
              <w:jc w:val="both"/>
              <w:rPr>
                <w:rFonts w:ascii="Times New Roman" w:hAnsi="Times New Roman" w:cs="Times New Roman"/>
                <w:sz w:val="24"/>
                <w:szCs w:val="24"/>
              </w:rPr>
            </w:pPr>
            <w:r w:rsidRPr="00997C76">
              <w:rPr>
                <w:rFonts w:ascii="Times New Roman" w:hAnsi="Times New Roman" w:cs="Times New Roman"/>
                <w:sz w:val="24"/>
                <w:szCs w:val="24"/>
              </w:rPr>
              <w:t xml:space="preserve">Справочно-правовая система «Гарант», </w:t>
            </w:r>
            <w:r>
              <w:rPr>
                <w:rFonts w:ascii="Times New Roman" w:hAnsi="Times New Roman" w:cs="Times New Roman"/>
                <w:sz w:val="24"/>
                <w:szCs w:val="24"/>
              </w:rPr>
              <w:t>1</w:t>
            </w:r>
            <w:r w:rsidRPr="00997C76">
              <w:rPr>
                <w:rFonts w:ascii="Times New Roman" w:hAnsi="Times New Roman" w:cs="Times New Roman"/>
                <w:sz w:val="24"/>
                <w:szCs w:val="24"/>
              </w:rPr>
              <w:t>7 мая 2020 г. -</w:t>
            </w:r>
            <w:r>
              <w:t xml:space="preserve"> </w:t>
            </w:r>
            <w:r w:rsidRPr="00997C76">
              <w:rPr>
                <w:rFonts w:ascii="Times New Roman" w:hAnsi="Times New Roman" w:cs="Times New Roman"/>
                <w:sz w:val="24"/>
                <w:szCs w:val="24"/>
              </w:rPr>
              <w:t>Автомобилистов, допустивших ошибку в номере авто при привязке его к цифровому пропуску, штрафовать не будут</w:t>
            </w:r>
            <w:r>
              <w:rPr>
                <w:rFonts w:ascii="Times New Roman" w:hAnsi="Times New Roman" w:cs="Times New Roman"/>
                <w:sz w:val="24"/>
                <w:szCs w:val="24"/>
              </w:rPr>
              <w:t xml:space="preserve"> </w:t>
            </w:r>
          </w:p>
        </w:tc>
        <w:tc>
          <w:tcPr>
            <w:tcW w:w="8691" w:type="dxa"/>
            <w:shd w:val="clear" w:color="auto" w:fill="auto"/>
          </w:tcPr>
          <w:p w:rsidR="004456C3" w:rsidRDefault="004456C3" w:rsidP="001306A1">
            <w:pPr>
              <w:jc w:val="both"/>
              <w:rPr>
                <w:rFonts w:ascii="Times New Roman" w:hAnsi="Times New Roman" w:cs="Times New Roman"/>
                <w:sz w:val="24"/>
                <w:szCs w:val="24"/>
              </w:rPr>
            </w:pPr>
            <w:r w:rsidRPr="00997C76">
              <w:rPr>
                <w:rFonts w:ascii="Times New Roman" w:hAnsi="Times New Roman" w:cs="Times New Roman"/>
                <w:sz w:val="24"/>
                <w:szCs w:val="24"/>
              </w:rPr>
              <w:t>На официальном сайте Мэра Москвы (портал mos.ru) размещена информация, что Московская административная дорожная инспекция (МАДИ) не будет штрафовать водителей, за отсутствие цифрового пропуска, если в оформленном пропуске была допущена ошибка в номере автомобиля. Уже выписанные штрафы отменят на законных основаниях – из-за их малозначительности.</w:t>
            </w:r>
          </w:p>
          <w:p w:rsidR="004456C3" w:rsidRDefault="004456C3" w:rsidP="001306A1">
            <w:pPr>
              <w:jc w:val="both"/>
              <w:rPr>
                <w:rFonts w:ascii="Times New Roman" w:hAnsi="Times New Roman" w:cs="Times New Roman"/>
                <w:sz w:val="24"/>
                <w:szCs w:val="24"/>
              </w:rPr>
            </w:pPr>
            <w:r w:rsidRPr="00997C76">
              <w:rPr>
                <w:rFonts w:ascii="Times New Roman" w:hAnsi="Times New Roman" w:cs="Times New Roman"/>
                <w:sz w:val="24"/>
                <w:szCs w:val="24"/>
              </w:rPr>
              <w:t>Обжаловать штраф можно на портале mos.ru или "Автокод". Сотрудники МАДИ подготовили семь форм заявлений на отмену штрафа. Чтобы подать заявление через портал mos.ru необходимо выбрать один из этих образцов заявлений, заполнить его, и перейти в раздел электронной приемной для подачи онлайн-обращения.</w:t>
            </w:r>
          </w:p>
          <w:p w:rsidR="004456C3" w:rsidRDefault="004456C3" w:rsidP="001306A1">
            <w:pPr>
              <w:jc w:val="both"/>
              <w:rPr>
                <w:rFonts w:ascii="Times New Roman" w:hAnsi="Times New Roman" w:cs="Times New Roman"/>
                <w:sz w:val="24"/>
                <w:szCs w:val="24"/>
              </w:rPr>
            </w:pPr>
            <w:r w:rsidRPr="00997C76">
              <w:rPr>
                <w:rFonts w:ascii="Times New Roman" w:hAnsi="Times New Roman" w:cs="Times New Roman"/>
                <w:sz w:val="24"/>
                <w:szCs w:val="24"/>
              </w:rPr>
              <w:t>Другой вариант – подать жалобу на портале "Автокод". Там нужно зайти в раздел "Обращения" и выбрать подпункт "Обращения в МАДИ". В нем нужно выбрать жалобу на постановление по делу об административном правонарушении. Инспекция указывает, что подача жалобы не является основанием для отмены штрафа. Но ее рассмотрят в индивидуальном порядке и примут соответствующее решение.</w:t>
            </w:r>
          </w:p>
        </w:tc>
      </w:tr>
      <w:tr w:rsidR="004456C3" w:rsidTr="00E657FC">
        <w:trPr>
          <w:trHeight w:val="1470"/>
        </w:trPr>
        <w:tc>
          <w:tcPr>
            <w:tcW w:w="728" w:type="dxa"/>
            <w:shd w:val="clear" w:color="auto" w:fill="auto"/>
          </w:tcPr>
          <w:p w:rsidR="004456C3" w:rsidRDefault="004456C3" w:rsidP="00E024DB">
            <w:pPr>
              <w:jc w:val="center"/>
              <w:rPr>
                <w:rFonts w:ascii="Times New Roman" w:hAnsi="Times New Roman" w:cs="Times New Roman"/>
                <w:sz w:val="24"/>
                <w:szCs w:val="24"/>
              </w:rPr>
            </w:pPr>
          </w:p>
        </w:tc>
        <w:tc>
          <w:tcPr>
            <w:tcW w:w="5969" w:type="dxa"/>
            <w:shd w:val="clear" w:color="auto" w:fill="auto"/>
          </w:tcPr>
          <w:p w:rsidR="004456C3" w:rsidRPr="00997C76" w:rsidRDefault="00ED433C" w:rsidP="001306A1">
            <w:pPr>
              <w:jc w:val="both"/>
              <w:rPr>
                <w:rFonts w:ascii="Times New Roman" w:hAnsi="Times New Roman" w:cs="Times New Roman"/>
                <w:sz w:val="24"/>
                <w:szCs w:val="24"/>
              </w:rPr>
            </w:pPr>
            <w:r w:rsidRPr="00ED433C">
              <w:rPr>
                <w:rFonts w:ascii="Times New Roman" w:hAnsi="Times New Roman" w:cs="Times New Roman"/>
                <w:sz w:val="24"/>
                <w:szCs w:val="24"/>
              </w:rPr>
              <w:t>Указ Мэра Москвы от 21.05.2020 N 59-УМ "О внесении изменений в Указ Мэра Москвы от 5 марта 2020 г. N 12-УМ"</w:t>
            </w:r>
          </w:p>
        </w:tc>
        <w:tc>
          <w:tcPr>
            <w:tcW w:w="8691" w:type="dxa"/>
            <w:shd w:val="clear" w:color="auto" w:fill="auto"/>
          </w:tcPr>
          <w:p w:rsidR="004456C3" w:rsidRDefault="00ED433C" w:rsidP="001306A1">
            <w:pPr>
              <w:jc w:val="both"/>
              <w:rPr>
                <w:rFonts w:ascii="Times New Roman" w:hAnsi="Times New Roman" w:cs="Times New Roman"/>
                <w:sz w:val="24"/>
                <w:szCs w:val="24"/>
              </w:rPr>
            </w:pPr>
            <w:r w:rsidRPr="00ED433C">
              <w:rPr>
                <w:rFonts w:ascii="Times New Roman" w:hAnsi="Times New Roman" w:cs="Times New Roman"/>
                <w:sz w:val="24"/>
                <w:szCs w:val="24"/>
              </w:rPr>
              <w:t>Москва приступила к смягчению режима повышенной готовности</w:t>
            </w:r>
            <w:r>
              <w:rPr>
                <w:rFonts w:ascii="Times New Roman" w:hAnsi="Times New Roman" w:cs="Times New Roman"/>
                <w:sz w:val="24"/>
                <w:szCs w:val="24"/>
              </w:rPr>
              <w:t>.</w:t>
            </w:r>
          </w:p>
          <w:p w:rsidR="00ED433C" w:rsidRPr="00ED433C" w:rsidRDefault="00ED433C" w:rsidP="00ED433C">
            <w:pPr>
              <w:jc w:val="both"/>
              <w:rPr>
                <w:rFonts w:ascii="Times New Roman" w:hAnsi="Times New Roman" w:cs="Times New Roman"/>
                <w:sz w:val="24"/>
                <w:szCs w:val="24"/>
              </w:rPr>
            </w:pPr>
            <w:r w:rsidRPr="00ED433C">
              <w:rPr>
                <w:rFonts w:ascii="Times New Roman" w:hAnsi="Times New Roman" w:cs="Times New Roman"/>
                <w:sz w:val="24"/>
                <w:szCs w:val="24"/>
              </w:rPr>
              <w:t>С 25 мая 2020 г. возобновляется предоставление государственных и иных услуг, за исключением услуг, предоставление которых возможно в электронном виде (без необходимости личной явки заявителя), в помещениях многофункциональных центров предоставления государственных услуг на территории города Москвы. Перечень многофункциональных центров предоставления государственных услуг, осуществляющих деятельность в период действия режима повышенной готовности, устанавливается приказом ГБУ города Москвы "Многофункциональные центры предоставления государственных услуг го</w:t>
            </w:r>
            <w:r>
              <w:rPr>
                <w:rFonts w:ascii="Times New Roman" w:hAnsi="Times New Roman" w:cs="Times New Roman"/>
                <w:sz w:val="24"/>
                <w:szCs w:val="24"/>
              </w:rPr>
              <w:t>рода Москвы".</w:t>
            </w:r>
          </w:p>
          <w:p w:rsidR="00ED433C" w:rsidRPr="00ED433C" w:rsidRDefault="00ED433C" w:rsidP="00ED433C">
            <w:pPr>
              <w:jc w:val="both"/>
              <w:rPr>
                <w:rFonts w:ascii="Times New Roman" w:hAnsi="Times New Roman" w:cs="Times New Roman"/>
                <w:sz w:val="24"/>
                <w:szCs w:val="24"/>
              </w:rPr>
            </w:pPr>
            <w:r w:rsidRPr="00ED433C">
              <w:rPr>
                <w:rFonts w:ascii="Times New Roman" w:hAnsi="Times New Roman" w:cs="Times New Roman"/>
                <w:sz w:val="24"/>
                <w:szCs w:val="24"/>
              </w:rPr>
              <w:t>Предоставление государственных и иных услуг в помещениях МФЦ осуществляется при условии обеспечения предварительной записи заявителей с увеличенным интервалом обслуживания. Работники МФЦ, должностные лица, а также заявители обязаны использовать индивидуальные средства защиты органов дыхания (маски, респираторы) и рук (перчатки), соблюд</w:t>
            </w:r>
            <w:r>
              <w:rPr>
                <w:rFonts w:ascii="Times New Roman" w:hAnsi="Times New Roman" w:cs="Times New Roman"/>
                <w:sz w:val="24"/>
                <w:szCs w:val="24"/>
              </w:rPr>
              <w:t xml:space="preserve">ать социальное </w:t>
            </w:r>
            <w:proofErr w:type="spellStart"/>
            <w:r>
              <w:rPr>
                <w:rFonts w:ascii="Times New Roman" w:hAnsi="Times New Roman" w:cs="Times New Roman"/>
                <w:sz w:val="24"/>
                <w:szCs w:val="24"/>
              </w:rPr>
              <w:t>дистанцирование</w:t>
            </w:r>
            <w:proofErr w:type="spellEnd"/>
            <w:r>
              <w:rPr>
                <w:rFonts w:ascii="Times New Roman" w:hAnsi="Times New Roman" w:cs="Times New Roman"/>
                <w:sz w:val="24"/>
                <w:szCs w:val="24"/>
              </w:rPr>
              <w:t>.</w:t>
            </w:r>
          </w:p>
          <w:p w:rsidR="00ED433C" w:rsidRPr="00ED433C" w:rsidRDefault="00ED433C" w:rsidP="00ED433C">
            <w:pPr>
              <w:jc w:val="both"/>
              <w:rPr>
                <w:rFonts w:ascii="Times New Roman" w:hAnsi="Times New Roman" w:cs="Times New Roman"/>
                <w:sz w:val="24"/>
                <w:szCs w:val="24"/>
              </w:rPr>
            </w:pPr>
            <w:r w:rsidRPr="00ED433C">
              <w:rPr>
                <w:rFonts w:ascii="Times New Roman" w:hAnsi="Times New Roman" w:cs="Times New Roman"/>
                <w:sz w:val="24"/>
                <w:szCs w:val="24"/>
              </w:rPr>
              <w:t xml:space="preserve">Также с 25 мая 2020 г. возобновляется оказание услуг по краткосрочной аренде автомобилей (услуг </w:t>
            </w:r>
            <w:proofErr w:type="spellStart"/>
            <w:r w:rsidRPr="00ED433C">
              <w:rPr>
                <w:rFonts w:ascii="Times New Roman" w:hAnsi="Times New Roman" w:cs="Times New Roman"/>
                <w:sz w:val="24"/>
                <w:szCs w:val="24"/>
              </w:rPr>
              <w:t>каршеринга</w:t>
            </w:r>
            <w:proofErr w:type="spellEnd"/>
            <w:r w:rsidRPr="00ED433C">
              <w:rPr>
                <w:rFonts w:ascii="Times New Roman" w:hAnsi="Times New Roman" w:cs="Times New Roman"/>
                <w:sz w:val="24"/>
                <w:szCs w:val="24"/>
              </w:rPr>
              <w:t>) на срок не менее че</w:t>
            </w:r>
            <w:r>
              <w:rPr>
                <w:rFonts w:ascii="Times New Roman" w:hAnsi="Times New Roman" w:cs="Times New Roman"/>
                <w:sz w:val="24"/>
                <w:szCs w:val="24"/>
              </w:rPr>
              <w:t>м на 5 календарных дне.</w:t>
            </w:r>
          </w:p>
          <w:p w:rsidR="00ED433C" w:rsidRPr="00ED433C" w:rsidRDefault="00ED433C" w:rsidP="00ED433C">
            <w:pPr>
              <w:jc w:val="both"/>
              <w:rPr>
                <w:rFonts w:ascii="Times New Roman" w:hAnsi="Times New Roman" w:cs="Times New Roman"/>
                <w:sz w:val="24"/>
                <w:szCs w:val="24"/>
              </w:rPr>
            </w:pPr>
            <w:r w:rsidRPr="00ED433C">
              <w:rPr>
                <w:rFonts w:ascii="Times New Roman" w:hAnsi="Times New Roman" w:cs="Times New Roman"/>
                <w:sz w:val="24"/>
                <w:szCs w:val="24"/>
              </w:rPr>
              <w:t>При этом должны соблюдаться следующие условия: обеспечение проверки наличия у получателя услуги цифрового пропуска, буквенно-числового кода для передвижения по территории города Москвы; предоставление в ГИС ЕРНИС сведений в порядке и сроки, установленные Департаментом транспорта и развития дорожно-транспортной инфраструктуры города Москвы; передача автомобилей новому получателю услуги только после проведения дезинфекции автомобиля, в том числе внутренних частей автомобиля и внешних поверхностей автомобиля, с которыми к</w:t>
            </w:r>
            <w:r>
              <w:rPr>
                <w:rFonts w:ascii="Times New Roman" w:hAnsi="Times New Roman" w:cs="Times New Roman"/>
                <w:sz w:val="24"/>
                <w:szCs w:val="24"/>
              </w:rPr>
              <w:t xml:space="preserve">онтактируют получатели услуг.  </w:t>
            </w:r>
          </w:p>
          <w:p w:rsidR="00ED433C" w:rsidRPr="00997C76" w:rsidRDefault="00ED433C" w:rsidP="00ED433C">
            <w:pPr>
              <w:jc w:val="both"/>
              <w:rPr>
                <w:rFonts w:ascii="Times New Roman" w:hAnsi="Times New Roman" w:cs="Times New Roman"/>
                <w:sz w:val="24"/>
                <w:szCs w:val="24"/>
              </w:rPr>
            </w:pPr>
            <w:r w:rsidRPr="00ED433C">
              <w:rPr>
                <w:rFonts w:ascii="Times New Roman" w:hAnsi="Times New Roman" w:cs="Times New Roman"/>
                <w:sz w:val="24"/>
                <w:szCs w:val="24"/>
              </w:rPr>
              <w:t>Одновременно установлено, что с 25 мая 2020 г. граждане обязаны использовать средства индивидуальной защиты органов дыхания (маски, респираторы) и рук (перчатки) при нахождении на объектах инфраструктуры железнодорожного транспорта (железнодорожные вокзалы, станции, пассажирские платформы, пешехо</w:t>
            </w:r>
            <w:r>
              <w:rPr>
                <w:rFonts w:ascii="Times New Roman" w:hAnsi="Times New Roman" w:cs="Times New Roman"/>
                <w:sz w:val="24"/>
                <w:szCs w:val="24"/>
              </w:rPr>
              <w:t>дные настилы, мосты и тоннели).</w:t>
            </w:r>
          </w:p>
        </w:tc>
      </w:tr>
      <w:tr w:rsidR="003D552E" w:rsidTr="003D552E">
        <w:trPr>
          <w:trHeight w:val="2205"/>
        </w:trPr>
        <w:tc>
          <w:tcPr>
            <w:tcW w:w="728" w:type="dxa"/>
            <w:shd w:val="clear" w:color="auto" w:fill="auto"/>
          </w:tcPr>
          <w:p w:rsidR="003D552E" w:rsidRDefault="003D552E" w:rsidP="00E024DB">
            <w:pPr>
              <w:jc w:val="center"/>
              <w:rPr>
                <w:rFonts w:ascii="Times New Roman" w:hAnsi="Times New Roman" w:cs="Times New Roman"/>
                <w:sz w:val="24"/>
                <w:szCs w:val="24"/>
              </w:rPr>
            </w:pPr>
          </w:p>
        </w:tc>
        <w:tc>
          <w:tcPr>
            <w:tcW w:w="5969" w:type="dxa"/>
            <w:shd w:val="clear" w:color="auto" w:fill="auto"/>
          </w:tcPr>
          <w:p w:rsidR="003D552E" w:rsidRPr="00997C76" w:rsidRDefault="003D552E" w:rsidP="001306A1">
            <w:pPr>
              <w:jc w:val="both"/>
              <w:rPr>
                <w:rFonts w:ascii="Times New Roman" w:hAnsi="Times New Roman" w:cs="Times New Roman"/>
                <w:sz w:val="24"/>
                <w:szCs w:val="24"/>
              </w:rPr>
            </w:pPr>
            <w:r w:rsidRPr="004456C3">
              <w:rPr>
                <w:rFonts w:ascii="Times New Roman" w:hAnsi="Times New Roman" w:cs="Times New Roman"/>
                <w:sz w:val="24"/>
                <w:szCs w:val="24"/>
              </w:rPr>
              <w:t>Указ Мэра Москвы от 21.05.2020 N 60-УМ "О внесении изменений в Указ Мэра Москвы от 11 апреля 2020 г. N 43-УМ"</w:t>
            </w:r>
          </w:p>
        </w:tc>
        <w:tc>
          <w:tcPr>
            <w:tcW w:w="8691" w:type="dxa"/>
            <w:shd w:val="clear" w:color="auto" w:fill="auto"/>
          </w:tcPr>
          <w:p w:rsidR="003D552E" w:rsidRDefault="003D552E" w:rsidP="004456C3">
            <w:pPr>
              <w:jc w:val="both"/>
              <w:rPr>
                <w:rFonts w:ascii="Times New Roman" w:hAnsi="Times New Roman" w:cs="Times New Roman"/>
                <w:sz w:val="24"/>
                <w:szCs w:val="24"/>
              </w:rPr>
            </w:pPr>
            <w:r w:rsidRPr="004456C3">
              <w:rPr>
                <w:rFonts w:ascii="Times New Roman" w:hAnsi="Times New Roman" w:cs="Times New Roman"/>
                <w:sz w:val="24"/>
                <w:szCs w:val="24"/>
              </w:rPr>
              <w:t>С 21 мая 2020 года для передвижения по Москве с использованием любых видов транспорта в целях осуществления трудовой деятельности цифровой пропуск может быть оформлен работодателем</w:t>
            </w:r>
            <w:r>
              <w:rPr>
                <w:rFonts w:ascii="Times New Roman" w:hAnsi="Times New Roman" w:cs="Times New Roman"/>
                <w:sz w:val="24"/>
                <w:szCs w:val="24"/>
              </w:rPr>
              <w:t>.</w:t>
            </w:r>
          </w:p>
          <w:p w:rsidR="003D552E" w:rsidRPr="004456C3" w:rsidRDefault="003D552E" w:rsidP="004456C3">
            <w:pPr>
              <w:jc w:val="both"/>
              <w:rPr>
                <w:rFonts w:ascii="Times New Roman" w:hAnsi="Times New Roman" w:cs="Times New Roman"/>
                <w:sz w:val="24"/>
                <w:szCs w:val="24"/>
              </w:rPr>
            </w:pPr>
            <w:r w:rsidRPr="004456C3">
              <w:rPr>
                <w:rFonts w:ascii="Times New Roman" w:hAnsi="Times New Roman" w:cs="Times New Roman"/>
                <w:sz w:val="24"/>
                <w:szCs w:val="24"/>
              </w:rPr>
              <w:t xml:space="preserve">Также с указанной даты работодатели обязаны принять меры, направленные на минимизацию очного присутствия работников на рабочих местах. Работодатель вправе аннулировать цифровые пропуска работникам, присутствие которых </w:t>
            </w:r>
            <w:r>
              <w:rPr>
                <w:rFonts w:ascii="Times New Roman" w:hAnsi="Times New Roman" w:cs="Times New Roman"/>
                <w:sz w:val="24"/>
                <w:szCs w:val="24"/>
              </w:rPr>
              <w:t>на рабочих местах не требуется.</w:t>
            </w:r>
          </w:p>
          <w:p w:rsidR="003D552E" w:rsidRPr="004456C3" w:rsidRDefault="003D552E" w:rsidP="004456C3">
            <w:pPr>
              <w:jc w:val="both"/>
              <w:rPr>
                <w:rFonts w:ascii="Times New Roman" w:hAnsi="Times New Roman" w:cs="Times New Roman"/>
                <w:sz w:val="24"/>
                <w:szCs w:val="24"/>
              </w:rPr>
            </w:pPr>
            <w:r w:rsidRPr="004456C3">
              <w:rPr>
                <w:rFonts w:ascii="Times New Roman" w:hAnsi="Times New Roman" w:cs="Times New Roman"/>
                <w:sz w:val="24"/>
                <w:szCs w:val="24"/>
              </w:rPr>
              <w:t>С 27 мая 2020 г. граждане, проживающие (пребывающие) на территории Московской области, за исключением граждан, имеющих служебные удостоверения, для передвижения по маршрутам, предполагающим посещение города Москвы, оформляют цифровой пропуск, буквенно-числовой код в соответствии с порядком, преду</w:t>
            </w:r>
            <w:r>
              <w:rPr>
                <w:rFonts w:ascii="Times New Roman" w:hAnsi="Times New Roman" w:cs="Times New Roman"/>
                <w:sz w:val="24"/>
                <w:szCs w:val="24"/>
              </w:rPr>
              <w:t>смотренным для города Москвы.</w:t>
            </w:r>
          </w:p>
          <w:p w:rsidR="003D552E" w:rsidRPr="00997C76" w:rsidRDefault="003D552E" w:rsidP="004456C3">
            <w:pPr>
              <w:jc w:val="both"/>
              <w:rPr>
                <w:rFonts w:ascii="Times New Roman" w:hAnsi="Times New Roman" w:cs="Times New Roman"/>
                <w:sz w:val="24"/>
                <w:szCs w:val="24"/>
              </w:rPr>
            </w:pPr>
            <w:r w:rsidRPr="004456C3">
              <w:rPr>
                <w:rFonts w:ascii="Times New Roman" w:hAnsi="Times New Roman" w:cs="Times New Roman"/>
                <w:sz w:val="24"/>
                <w:szCs w:val="24"/>
              </w:rPr>
              <w:t xml:space="preserve">Передвижение граждан, имеющих служебное удостоверение, с использованием автомобиля при оказании услуг </w:t>
            </w:r>
            <w:proofErr w:type="spellStart"/>
            <w:r w:rsidRPr="004456C3">
              <w:rPr>
                <w:rFonts w:ascii="Times New Roman" w:hAnsi="Times New Roman" w:cs="Times New Roman"/>
                <w:sz w:val="24"/>
                <w:szCs w:val="24"/>
              </w:rPr>
              <w:t>каршеринга</w:t>
            </w:r>
            <w:proofErr w:type="spellEnd"/>
            <w:r w:rsidRPr="004456C3">
              <w:rPr>
                <w:rFonts w:ascii="Times New Roman" w:hAnsi="Times New Roman" w:cs="Times New Roman"/>
                <w:sz w:val="24"/>
                <w:szCs w:val="24"/>
              </w:rPr>
              <w:t xml:space="preserve"> допускается при условии обеспечения проверки наличия у пассажира, получателя</w:t>
            </w:r>
            <w:r>
              <w:rPr>
                <w:rFonts w:ascii="Times New Roman" w:hAnsi="Times New Roman" w:cs="Times New Roman"/>
                <w:sz w:val="24"/>
                <w:szCs w:val="24"/>
              </w:rPr>
              <w:t xml:space="preserve"> услуг буквенно-числового кода.</w:t>
            </w:r>
          </w:p>
        </w:tc>
      </w:tr>
      <w:tr w:rsidR="00E7716A" w:rsidTr="00160660">
        <w:trPr>
          <w:trHeight w:val="1840"/>
        </w:trPr>
        <w:tc>
          <w:tcPr>
            <w:tcW w:w="728" w:type="dxa"/>
            <w:shd w:val="clear" w:color="auto" w:fill="auto"/>
          </w:tcPr>
          <w:p w:rsidR="00E7716A" w:rsidRDefault="00E7716A" w:rsidP="00E024DB">
            <w:pPr>
              <w:jc w:val="center"/>
              <w:rPr>
                <w:rFonts w:ascii="Times New Roman" w:hAnsi="Times New Roman" w:cs="Times New Roman"/>
                <w:sz w:val="24"/>
                <w:szCs w:val="24"/>
              </w:rPr>
            </w:pPr>
          </w:p>
        </w:tc>
        <w:tc>
          <w:tcPr>
            <w:tcW w:w="5969" w:type="dxa"/>
            <w:shd w:val="clear" w:color="auto" w:fill="auto"/>
          </w:tcPr>
          <w:p w:rsidR="00E7716A" w:rsidRPr="004456C3" w:rsidRDefault="00E7716A" w:rsidP="003D552E">
            <w:pPr>
              <w:jc w:val="both"/>
              <w:rPr>
                <w:rFonts w:ascii="Times New Roman" w:hAnsi="Times New Roman" w:cs="Times New Roman"/>
                <w:sz w:val="24"/>
                <w:szCs w:val="24"/>
              </w:rPr>
            </w:pPr>
            <w:r w:rsidRPr="003D552E">
              <w:rPr>
                <w:rFonts w:ascii="Times New Roman" w:hAnsi="Times New Roman" w:cs="Times New Roman"/>
                <w:sz w:val="24"/>
                <w:szCs w:val="24"/>
              </w:rPr>
              <w:t>Постановление Губернатора Московской области от 22.05.2020 N 244-ПГ "О внесении изменений в Постановление Губернатора Московской области от 12.03.2020 N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 признании утратившими силу некоторых постановлений Губернатора Московской области и дополнительных мерах по снижению рисков распространения новой коронавирусной инфекции (COVID-2019) на</w:t>
            </w:r>
            <w:r>
              <w:rPr>
                <w:rFonts w:ascii="Times New Roman" w:hAnsi="Times New Roman" w:cs="Times New Roman"/>
                <w:sz w:val="24"/>
                <w:szCs w:val="24"/>
              </w:rPr>
              <w:t xml:space="preserve"> территории Московской области"</w:t>
            </w:r>
          </w:p>
        </w:tc>
        <w:tc>
          <w:tcPr>
            <w:tcW w:w="8691" w:type="dxa"/>
            <w:shd w:val="clear" w:color="auto" w:fill="auto"/>
          </w:tcPr>
          <w:p w:rsidR="00E7716A" w:rsidRDefault="00E7716A" w:rsidP="004456C3">
            <w:pPr>
              <w:jc w:val="both"/>
              <w:rPr>
                <w:rFonts w:ascii="Times New Roman" w:hAnsi="Times New Roman" w:cs="Times New Roman"/>
                <w:sz w:val="24"/>
                <w:szCs w:val="24"/>
              </w:rPr>
            </w:pPr>
            <w:r w:rsidRPr="003D552E">
              <w:rPr>
                <w:rFonts w:ascii="Times New Roman" w:hAnsi="Times New Roman" w:cs="Times New Roman"/>
                <w:sz w:val="24"/>
                <w:szCs w:val="24"/>
              </w:rPr>
              <w:t>Московская область начинает выходить из режима повышенной готовности</w:t>
            </w:r>
            <w:r>
              <w:rPr>
                <w:rFonts w:ascii="Times New Roman" w:hAnsi="Times New Roman" w:cs="Times New Roman"/>
                <w:sz w:val="24"/>
                <w:szCs w:val="24"/>
              </w:rPr>
              <w:t>.</w:t>
            </w:r>
          </w:p>
          <w:p w:rsidR="00E7716A" w:rsidRPr="003D552E" w:rsidRDefault="00E7716A" w:rsidP="003D552E">
            <w:pPr>
              <w:jc w:val="both"/>
              <w:rPr>
                <w:rFonts w:ascii="Times New Roman" w:hAnsi="Times New Roman" w:cs="Times New Roman"/>
                <w:sz w:val="24"/>
                <w:szCs w:val="24"/>
              </w:rPr>
            </w:pPr>
            <w:proofErr w:type="gramStart"/>
            <w:r>
              <w:rPr>
                <w:rFonts w:ascii="Times New Roman" w:hAnsi="Times New Roman" w:cs="Times New Roman"/>
                <w:sz w:val="24"/>
                <w:szCs w:val="24"/>
              </w:rPr>
              <w:t>В частности</w:t>
            </w:r>
            <w:proofErr w:type="gramEnd"/>
            <w:r>
              <w:rPr>
                <w:rFonts w:ascii="Times New Roman" w:hAnsi="Times New Roman" w:cs="Times New Roman"/>
                <w:sz w:val="24"/>
                <w:szCs w:val="24"/>
              </w:rPr>
              <w:t>:</w:t>
            </w:r>
          </w:p>
          <w:p w:rsidR="00E7716A" w:rsidRPr="003D552E" w:rsidRDefault="00E7716A" w:rsidP="003D552E">
            <w:pPr>
              <w:jc w:val="both"/>
              <w:rPr>
                <w:rFonts w:ascii="Times New Roman" w:hAnsi="Times New Roman" w:cs="Times New Roman"/>
                <w:sz w:val="24"/>
                <w:szCs w:val="24"/>
              </w:rPr>
            </w:pPr>
            <w:r>
              <w:rPr>
                <w:rFonts w:ascii="Times New Roman" w:hAnsi="Times New Roman" w:cs="Times New Roman"/>
                <w:sz w:val="24"/>
                <w:szCs w:val="24"/>
              </w:rPr>
              <w:t xml:space="preserve">- </w:t>
            </w:r>
            <w:r w:rsidRPr="003D552E">
              <w:rPr>
                <w:rFonts w:ascii="Times New Roman" w:hAnsi="Times New Roman" w:cs="Times New Roman"/>
                <w:sz w:val="24"/>
                <w:szCs w:val="24"/>
              </w:rPr>
              <w:t>с 23 мая 2020 г. отменяются цифровые пропуска для перемещения по территории области. Оформленные цифровые пропуска дей</w:t>
            </w:r>
            <w:r>
              <w:rPr>
                <w:rFonts w:ascii="Times New Roman" w:hAnsi="Times New Roman" w:cs="Times New Roman"/>
                <w:sz w:val="24"/>
                <w:szCs w:val="24"/>
              </w:rPr>
              <w:t>ствительны до 27 мая 2020 года;</w:t>
            </w:r>
          </w:p>
          <w:p w:rsidR="00E7716A" w:rsidRPr="003D552E" w:rsidRDefault="00E7716A" w:rsidP="003D552E">
            <w:pPr>
              <w:jc w:val="both"/>
              <w:rPr>
                <w:rFonts w:ascii="Times New Roman" w:hAnsi="Times New Roman" w:cs="Times New Roman"/>
                <w:sz w:val="24"/>
                <w:szCs w:val="24"/>
              </w:rPr>
            </w:pPr>
            <w:r>
              <w:rPr>
                <w:rFonts w:ascii="Times New Roman" w:hAnsi="Times New Roman" w:cs="Times New Roman"/>
                <w:sz w:val="24"/>
                <w:szCs w:val="24"/>
              </w:rPr>
              <w:t xml:space="preserve">- </w:t>
            </w:r>
            <w:r w:rsidRPr="003D552E">
              <w:rPr>
                <w:rFonts w:ascii="Times New Roman" w:hAnsi="Times New Roman" w:cs="Times New Roman"/>
                <w:sz w:val="24"/>
                <w:szCs w:val="24"/>
              </w:rPr>
              <w:t xml:space="preserve">с 25 мая 2020 г. возобновляется оказание услуг по краткосрочной аренде автомобилей (услуг </w:t>
            </w:r>
            <w:proofErr w:type="spellStart"/>
            <w:r w:rsidRPr="003D552E">
              <w:rPr>
                <w:rFonts w:ascii="Times New Roman" w:hAnsi="Times New Roman" w:cs="Times New Roman"/>
                <w:sz w:val="24"/>
                <w:szCs w:val="24"/>
              </w:rPr>
              <w:t>каршеринга</w:t>
            </w:r>
            <w:proofErr w:type="spellEnd"/>
            <w:r w:rsidRPr="003D552E">
              <w:rPr>
                <w:rFonts w:ascii="Times New Roman" w:hAnsi="Times New Roman" w:cs="Times New Roman"/>
                <w:sz w:val="24"/>
                <w:szCs w:val="24"/>
              </w:rPr>
              <w:t>) на срок не менее чем на 5 календарных дней при условии передачи автомобилей новому получателю услуги только после проведения дезинфекции автомобиля, в том числе внутренних частей автомобиля и внешних поверхностей автомобиля, с которыми контактируют получатели</w:t>
            </w:r>
            <w:r>
              <w:rPr>
                <w:rFonts w:ascii="Times New Roman" w:hAnsi="Times New Roman" w:cs="Times New Roman"/>
                <w:sz w:val="24"/>
                <w:szCs w:val="24"/>
              </w:rPr>
              <w:t xml:space="preserve"> услуг;</w:t>
            </w:r>
          </w:p>
          <w:p w:rsidR="00E7716A" w:rsidRPr="003D552E" w:rsidRDefault="00E7716A" w:rsidP="003D552E">
            <w:pPr>
              <w:jc w:val="both"/>
              <w:rPr>
                <w:rFonts w:ascii="Times New Roman" w:hAnsi="Times New Roman" w:cs="Times New Roman"/>
                <w:sz w:val="24"/>
                <w:szCs w:val="24"/>
              </w:rPr>
            </w:pPr>
            <w:r>
              <w:rPr>
                <w:rFonts w:ascii="Times New Roman" w:hAnsi="Times New Roman" w:cs="Times New Roman"/>
                <w:sz w:val="24"/>
                <w:szCs w:val="24"/>
              </w:rPr>
              <w:t xml:space="preserve">- </w:t>
            </w:r>
            <w:r w:rsidRPr="003D552E">
              <w:rPr>
                <w:rFonts w:ascii="Times New Roman" w:hAnsi="Times New Roman" w:cs="Times New Roman"/>
                <w:sz w:val="24"/>
                <w:szCs w:val="24"/>
              </w:rPr>
              <w:t>с 25 мая 2020 г. возобновляется деятельность многофункциональных центров предоставления государственных и муниципа</w:t>
            </w:r>
            <w:r>
              <w:rPr>
                <w:rFonts w:ascii="Times New Roman" w:hAnsi="Times New Roman" w:cs="Times New Roman"/>
                <w:sz w:val="24"/>
                <w:szCs w:val="24"/>
              </w:rPr>
              <w:t>льных услуг Московской области;</w:t>
            </w:r>
          </w:p>
          <w:p w:rsidR="00E7716A" w:rsidRPr="003D552E" w:rsidRDefault="00E7716A" w:rsidP="003D552E">
            <w:pPr>
              <w:jc w:val="both"/>
              <w:rPr>
                <w:rFonts w:ascii="Times New Roman" w:hAnsi="Times New Roman" w:cs="Times New Roman"/>
                <w:sz w:val="24"/>
                <w:szCs w:val="24"/>
              </w:rPr>
            </w:pPr>
            <w:r>
              <w:rPr>
                <w:rFonts w:ascii="Times New Roman" w:hAnsi="Times New Roman" w:cs="Times New Roman"/>
                <w:sz w:val="24"/>
                <w:szCs w:val="24"/>
              </w:rPr>
              <w:t xml:space="preserve">- </w:t>
            </w:r>
            <w:r w:rsidRPr="003D552E">
              <w:rPr>
                <w:rFonts w:ascii="Times New Roman" w:hAnsi="Times New Roman" w:cs="Times New Roman"/>
                <w:sz w:val="24"/>
                <w:szCs w:val="24"/>
              </w:rPr>
              <w:t>с 24 мая 2020 г. возобновляется деятельность объектов розничной торговли, реализующих автотранспортные средства и мотоциклы, а также детал</w:t>
            </w:r>
            <w:r>
              <w:rPr>
                <w:rFonts w:ascii="Times New Roman" w:hAnsi="Times New Roman" w:cs="Times New Roman"/>
                <w:sz w:val="24"/>
                <w:szCs w:val="24"/>
              </w:rPr>
              <w:t>и, узлы и принадлежности к ним.</w:t>
            </w:r>
          </w:p>
          <w:p w:rsidR="00E7716A" w:rsidRDefault="00E7716A" w:rsidP="003D552E">
            <w:pPr>
              <w:jc w:val="both"/>
              <w:rPr>
                <w:rFonts w:ascii="Times New Roman" w:hAnsi="Times New Roman" w:cs="Times New Roman"/>
                <w:sz w:val="24"/>
                <w:szCs w:val="24"/>
              </w:rPr>
            </w:pPr>
            <w:r w:rsidRPr="003D552E">
              <w:rPr>
                <w:rFonts w:ascii="Times New Roman" w:hAnsi="Times New Roman" w:cs="Times New Roman"/>
                <w:sz w:val="24"/>
                <w:szCs w:val="24"/>
              </w:rPr>
              <w:t xml:space="preserve">При этом гражданам рекомендуется: </w:t>
            </w:r>
          </w:p>
          <w:p w:rsidR="00E7716A" w:rsidRPr="003D552E" w:rsidRDefault="00E7716A" w:rsidP="003D552E">
            <w:pPr>
              <w:jc w:val="both"/>
              <w:rPr>
                <w:rFonts w:ascii="Times New Roman" w:hAnsi="Times New Roman" w:cs="Times New Roman"/>
                <w:sz w:val="24"/>
                <w:szCs w:val="24"/>
              </w:rPr>
            </w:pPr>
            <w:r>
              <w:rPr>
                <w:rFonts w:ascii="Times New Roman" w:hAnsi="Times New Roman" w:cs="Times New Roman"/>
                <w:sz w:val="24"/>
                <w:szCs w:val="24"/>
              </w:rPr>
              <w:t xml:space="preserve">- </w:t>
            </w:r>
            <w:r w:rsidRPr="003D552E">
              <w:rPr>
                <w:rFonts w:ascii="Times New Roman" w:hAnsi="Times New Roman" w:cs="Times New Roman"/>
                <w:sz w:val="24"/>
                <w:szCs w:val="24"/>
              </w:rPr>
              <w:t>использовать средства индивидуальной защиты органов дыхания (маски, респираторы) при любом выходе на улицу;</w:t>
            </w:r>
          </w:p>
          <w:p w:rsidR="00E7716A" w:rsidRPr="004456C3" w:rsidRDefault="00E7716A" w:rsidP="003D552E">
            <w:pPr>
              <w:jc w:val="both"/>
              <w:rPr>
                <w:rFonts w:ascii="Times New Roman" w:hAnsi="Times New Roman" w:cs="Times New Roman"/>
                <w:sz w:val="24"/>
                <w:szCs w:val="24"/>
              </w:rPr>
            </w:pPr>
            <w:r>
              <w:rPr>
                <w:rFonts w:ascii="Times New Roman" w:hAnsi="Times New Roman" w:cs="Times New Roman"/>
                <w:sz w:val="24"/>
                <w:szCs w:val="24"/>
              </w:rPr>
              <w:t xml:space="preserve">- </w:t>
            </w:r>
            <w:r w:rsidRPr="003D552E">
              <w:rPr>
                <w:rFonts w:ascii="Times New Roman" w:hAnsi="Times New Roman" w:cs="Times New Roman"/>
                <w:sz w:val="24"/>
                <w:szCs w:val="24"/>
              </w:rPr>
              <w:t xml:space="preserve">использовать средства индивидуальной защиты (перчатки) при нахождении в местах общего пользования (в том числе на всех объектах розничной торговли, в </w:t>
            </w:r>
            <w:r w:rsidRPr="003D552E">
              <w:rPr>
                <w:rFonts w:ascii="Times New Roman" w:hAnsi="Times New Roman" w:cs="Times New Roman"/>
                <w:sz w:val="24"/>
                <w:szCs w:val="24"/>
              </w:rPr>
              <w:lastRenderedPageBreak/>
              <w:t>аптеках, на общественном транспорте, включая перевозку пассажиров и багажа по заказу, легковым такси, железнодорожном транспорте, железнодорожных вокзалах, станциях, пассажирских платформах, пешеходных настилах, мостах и тоннелях, на всех предприятиях, продолжающих свою работу, в местах общего пользования многоквартирных домов, медицинских организациях), а т</w:t>
            </w:r>
            <w:r>
              <w:rPr>
                <w:rFonts w:ascii="Times New Roman" w:hAnsi="Times New Roman" w:cs="Times New Roman"/>
                <w:sz w:val="24"/>
                <w:szCs w:val="24"/>
              </w:rPr>
              <w:t>акже при любом выходе на улицу.</w:t>
            </w:r>
          </w:p>
        </w:tc>
      </w:tr>
      <w:tr w:rsidR="009A76CF" w:rsidTr="000A164E">
        <w:trPr>
          <w:trHeight w:val="3116"/>
        </w:trPr>
        <w:tc>
          <w:tcPr>
            <w:tcW w:w="728" w:type="dxa"/>
            <w:shd w:val="clear" w:color="auto" w:fill="auto"/>
          </w:tcPr>
          <w:p w:rsidR="009A76CF" w:rsidRDefault="009A76CF" w:rsidP="00E024DB">
            <w:pPr>
              <w:jc w:val="center"/>
              <w:rPr>
                <w:rFonts w:ascii="Times New Roman" w:hAnsi="Times New Roman" w:cs="Times New Roman"/>
                <w:sz w:val="24"/>
                <w:szCs w:val="24"/>
              </w:rPr>
            </w:pPr>
          </w:p>
        </w:tc>
        <w:tc>
          <w:tcPr>
            <w:tcW w:w="5969" w:type="dxa"/>
            <w:shd w:val="clear" w:color="auto" w:fill="auto"/>
          </w:tcPr>
          <w:p w:rsidR="009A76CF" w:rsidRPr="003D552E" w:rsidRDefault="009A76CF" w:rsidP="003D552E">
            <w:pPr>
              <w:jc w:val="both"/>
              <w:rPr>
                <w:rFonts w:ascii="Times New Roman" w:hAnsi="Times New Roman" w:cs="Times New Roman"/>
                <w:sz w:val="24"/>
                <w:szCs w:val="24"/>
              </w:rPr>
            </w:pPr>
            <w:r w:rsidRPr="00E7716A">
              <w:rPr>
                <w:rFonts w:ascii="Times New Roman" w:hAnsi="Times New Roman" w:cs="Times New Roman"/>
                <w:sz w:val="24"/>
                <w:szCs w:val="24"/>
              </w:rPr>
              <w:t>Указ Мэра Москвы от 27.05.2020 N 61-УМ "О внесении изменений в Указ Мэра Москвы от 5 марта 2020 г. N 12-УМ"</w:t>
            </w:r>
          </w:p>
        </w:tc>
        <w:tc>
          <w:tcPr>
            <w:tcW w:w="8691" w:type="dxa"/>
            <w:shd w:val="clear" w:color="auto" w:fill="auto"/>
          </w:tcPr>
          <w:p w:rsidR="009A76CF" w:rsidRDefault="009A76CF" w:rsidP="004456C3">
            <w:pPr>
              <w:jc w:val="both"/>
              <w:rPr>
                <w:rFonts w:ascii="Times New Roman" w:hAnsi="Times New Roman" w:cs="Times New Roman"/>
                <w:sz w:val="24"/>
                <w:szCs w:val="24"/>
              </w:rPr>
            </w:pPr>
            <w:r w:rsidRPr="00E7716A">
              <w:rPr>
                <w:rFonts w:ascii="Times New Roman" w:hAnsi="Times New Roman" w:cs="Times New Roman"/>
                <w:sz w:val="24"/>
                <w:szCs w:val="24"/>
              </w:rPr>
              <w:t>С 1 июня в Москве вводится ряд послаблений, при этом режим повышенной готовности продлевается до 14 июня</w:t>
            </w:r>
            <w:r>
              <w:rPr>
                <w:rFonts w:ascii="Times New Roman" w:hAnsi="Times New Roman" w:cs="Times New Roman"/>
                <w:sz w:val="24"/>
                <w:szCs w:val="24"/>
              </w:rPr>
              <w:t>.</w:t>
            </w:r>
          </w:p>
          <w:p w:rsidR="009A76CF" w:rsidRPr="00E7716A" w:rsidRDefault="009A76CF" w:rsidP="00E7716A">
            <w:pPr>
              <w:jc w:val="both"/>
              <w:rPr>
                <w:rFonts w:ascii="Times New Roman" w:hAnsi="Times New Roman" w:cs="Times New Roman"/>
                <w:sz w:val="24"/>
                <w:szCs w:val="24"/>
              </w:rPr>
            </w:pPr>
            <w:r w:rsidRPr="00E7716A">
              <w:rPr>
                <w:rFonts w:ascii="Times New Roman" w:hAnsi="Times New Roman" w:cs="Times New Roman"/>
                <w:sz w:val="24"/>
                <w:szCs w:val="24"/>
              </w:rPr>
              <w:t>В частности, с 1 июня 2020 г. возобновляется работа объектов розничной торговли, в том числе объектов торговли автотранспортными средствами и мото</w:t>
            </w:r>
            <w:r>
              <w:rPr>
                <w:rFonts w:ascii="Times New Roman" w:hAnsi="Times New Roman" w:cs="Times New Roman"/>
                <w:sz w:val="24"/>
                <w:szCs w:val="24"/>
              </w:rPr>
              <w:t>циклами, ярмарок выходного дня.</w:t>
            </w:r>
          </w:p>
          <w:p w:rsidR="009A76CF" w:rsidRPr="00E7716A" w:rsidRDefault="009A76CF" w:rsidP="00E7716A">
            <w:pPr>
              <w:jc w:val="both"/>
              <w:rPr>
                <w:rFonts w:ascii="Times New Roman" w:hAnsi="Times New Roman" w:cs="Times New Roman"/>
                <w:sz w:val="24"/>
                <w:szCs w:val="24"/>
              </w:rPr>
            </w:pPr>
            <w:r w:rsidRPr="00E7716A">
              <w:rPr>
                <w:rFonts w:ascii="Times New Roman" w:hAnsi="Times New Roman" w:cs="Times New Roman"/>
                <w:sz w:val="24"/>
                <w:szCs w:val="24"/>
              </w:rPr>
              <w:t>При работе объектов розничной торговли (при выполнении работ, оказании услуг), должны соблюдаться установленные требования, направленные на недопущение распространения новой корон</w:t>
            </w:r>
            <w:r>
              <w:rPr>
                <w:rFonts w:ascii="Times New Roman" w:hAnsi="Times New Roman" w:cs="Times New Roman"/>
                <w:sz w:val="24"/>
                <w:szCs w:val="24"/>
              </w:rPr>
              <w:t>авирусной инфекции (2019-nCoV).</w:t>
            </w:r>
          </w:p>
          <w:p w:rsidR="009A76CF" w:rsidRPr="00E7716A" w:rsidRDefault="009A76CF" w:rsidP="00E7716A">
            <w:pPr>
              <w:jc w:val="both"/>
              <w:rPr>
                <w:rFonts w:ascii="Times New Roman" w:hAnsi="Times New Roman" w:cs="Times New Roman"/>
                <w:sz w:val="24"/>
                <w:szCs w:val="24"/>
              </w:rPr>
            </w:pPr>
            <w:r w:rsidRPr="00E7716A">
              <w:rPr>
                <w:rFonts w:ascii="Times New Roman" w:hAnsi="Times New Roman" w:cs="Times New Roman"/>
                <w:sz w:val="24"/>
                <w:szCs w:val="24"/>
              </w:rPr>
              <w:t xml:space="preserve">С 1 июня 2020 г. возобновляется работа городской системы </w:t>
            </w:r>
            <w:proofErr w:type="spellStart"/>
            <w:r w:rsidRPr="00E7716A">
              <w:rPr>
                <w:rFonts w:ascii="Times New Roman" w:hAnsi="Times New Roman" w:cs="Times New Roman"/>
                <w:sz w:val="24"/>
                <w:szCs w:val="24"/>
              </w:rPr>
              <w:t>велопроката</w:t>
            </w:r>
            <w:proofErr w:type="spellEnd"/>
            <w:r w:rsidRPr="00E7716A">
              <w:rPr>
                <w:rFonts w:ascii="Times New Roman" w:hAnsi="Times New Roman" w:cs="Times New Roman"/>
                <w:sz w:val="24"/>
                <w:szCs w:val="24"/>
              </w:rPr>
              <w:t xml:space="preserve"> при условии дезинфекции соответствующего оборудования оператором городской системы </w:t>
            </w:r>
            <w:proofErr w:type="spellStart"/>
            <w:r w:rsidRPr="00E7716A">
              <w:rPr>
                <w:rFonts w:ascii="Times New Roman" w:hAnsi="Times New Roman" w:cs="Times New Roman"/>
                <w:sz w:val="24"/>
                <w:szCs w:val="24"/>
              </w:rPr>
              <w:t>велопроката</w:t>
            </w:r>
            <w:proofErr w:type="spellEnd"/>
            <w:r w:rsidRPr="00E7716A">
              <w:rPr>
                <w:rFonts w:ascii="Times New Roman" w:hAnsi="Times New Roman" w:cs="Times New Roman"/>
                <w:sz w:val="24"/>
                <w:szCs w:val="24"/>
              </w:rPr>
              <w:t xml:space="preserve">. При использовании городской системы </w:t>
            </w:r>
            <w:proofErr w:type="spellStart"/>
            <w:r w:rsidRPr="00E7716A">
              <w:rPr>
                <w:rFonts w:ascii="Times New Roman" w:hAnsi="Times New Roman" w:cs="Times New Roman"/>
                <w:sz w:val="24"/>
                <w:szCs w:val="24"/>
              </w:rPr>
              <w:t>велопроката</w:t>
            </w:r>
            <w:proofErr w:type="spellEnd"/>
            <w:r w:rsidRPr="00E7716A">
              <w:rPr>
                <w:rFonts w:ascii="Times New Roman" w:hAnsi="Times New Roman" w:cs="Times New Roman"/>
                <w:sz w:val="24"/>
                <w:szCs w:val="24"/>
              </w:rPr>
              <w:t xml:space="preserve"> граждане обязаны использовать средства индивидуальной защиты рук (перчатки) или обрабатывать дезинфекционными средствами поверхности, с которыми могли контактироват</w:t>
            </w:r>
            <w:r>
              <w:rPr>
                <w:rFonts w:ascii="Times New Roman" w:hAnsi="Times New Roman" w:cs="Times New Roman"/>
                <w:sz w:val="24"/>
                <w:szCs w:val="24"/>
              </w:rPr>
              <w:t>ь иные лица.</w:t>
            </w:r>
          </w:p>
          <w:p w:rsidR="009A76CF" w:rsidRPr="00E7716A" w:rsidRDefault="009A76CF" w:rsidP="00E7716A">
            <w:pPr>
              <w:jc w:val="both"/>
              <w:rPr>
                <w:rFonts w:ascii="Times New Roman" w:hAnsi="Times New Roman" w:cs="Times New Roman"/>
                <w:sz w:val="24"/>
                <w:szCs w:val="24"/>
              </w:rPr>
            </w:pPr>
            <w:r w:rsidRPr="00E7716A">
              <w:rPr>
                <w:rFonts w:ascii="Times New Roman" w:hAnsi="Times New Roman" w:cs="Times New Roman"/>
                <w:sz w:val="24"/>
                <w:szCs w:val="24"/>
              </w:rPr>
              <w:t>С 1 июня 2020 г. по 14 июня 2020 г. (включительно) разрешаются прогулки и занятия физической культурой и спортом на свежем воздухе. Данное разрешение не распространяется на граждан, обязанны</w:t>
            </w:r>
            <w:r>
              <w:rPr>
                <w:rFonts w:ascii="Times New Roman" w:hAnsi="Times New Roman" w:cs="Times New Roman"/>
                <w:sz w:val="24"/>
                <w:szCs w:val="24"/>
              </w:rPr>
              <w:t>х соблюдать режим самоизоляции.</w:t>
            </w:r>
          </w:p>
          <w:p w:rsidR="009A76CF" w:rsidRPr="00E7716A" w:rsidRDefault="009A76CF" w:rsidP="00E7716A">
            <w:pPr>
              <w:jc w:val="both"/>
              <w:rPr>
                <w:rFonts w:ascii="Times New Roman" w:hAnsi="Times New Roman" w:cs="Times New Roman"/>
                <w:sz w:val="24"/>
                <w:szCs w:val="24"/>
              </w:rPr>
            </w:pPr>
            <w:r w:rsidRPr="00E7716A">
              <w:rPr>
                <w:rFonts w:ascii="Times New Roman" w:hAnsi="Times New Roman" w:cs="Times New Roman"/>
                <w:sz w:val="24"/>
                <w:szCs w:val="24"/>
              </w:rPr>
              <w:t>Граждане вправе покидать места проживания (пребывания) в целях прогулки и занятия физической культурой и спортом в соответствии с графиком, размещаемом с 29 мая 2020 г. на официальном сайте Мэра и Правительства Москвы и интернет-портале "Яндекс" без оформления цифрового пропуска, за исключением случаев передвижения к месту прогулки с использованием транспортного средства. Использование транспортного средства для передвижения к месту занятий физической куль</w:t>
            </w:r>
            <w:r>
              <w:rPr>
                <w:rFonts w:ascii="Times New Roman" w:hAnsi="Times New Roman" w:cs="Times New Roman"/>
                <w:sz w:val="24"/>
                <w:szCs w:val="24"/>
              </w:rPr>
              <w:t>турой и спортом не допускается.</w:t>
            </w:r>
          </w:p>
          <w:p w:rsidR="009A76CF" w:rsidRPr="00E7716A" w:rsidRDefault="009A76CF" w:rsidP="00E7716A">
            <w:pPr>
              <w:jc w:val="both"/>
              <w:rPr>
                <w:rFonts w:ascii="Times New Roman" w:hAnsi="Times New Roman" w:cs="Times New Roman"/>
                <w:sz w:val="24"/>
                <w:szCs w:val="24"/>
              </w:rPr>
            </w:pPr>
            <w:r w:rsidRPr="00E7716A">
              <w:rPr>
                <w:rFonts w:ascii="Times New Roman" w:hAnsi="Times New Roman" w:cs="Times New Roman"/>
                <w:sz w:val="24"/>
                <w:szCs w:val="24"/>
              </w:rPr>
              <w:t>Граждане, зарегистрированные по месту жительства (пребывания) в городе Москве, вправе покидать места проживания (пребывания) для целей прогулки в соответствии с графиком, установленным для здания, в котором они зарегистрированы по</w:t>
            </w:r>
            <w:r>
              <w:rPr>
                <w:rFonts w:ascii="Times New Roman" w:hAnsi="Times New Roman" w:cs="Times New Roman"/>
                <w:sz w:val="24"/>
                <w:szCs w:val="24"/>
              </w:rPr>
              <w:t xml:space="preserve"> месту жительства (пребывания).</w:t>
            </w:r>
          </w:p>
          <w:p w:rsidR="009A76CF" w:rsidRPr="00E7716A" w:rsidRDefault="009A76CF" w:rsidP="00E7716A">
            <w:pPr>
              <w:jc w:val="both"/>
              <w:rPr>
                <w:rFonts w:ascii="Times New Roman" w:hAnsi="Times New Roman" w:cs="Times New Roman"/>
                <w:sz w:val="24"/>
                <w:szCs w:val="24"/>
              </w:rPr>
            </w:pPr>
            <w:r w:rsidRPr="00E7716A">
              <w:rPr>
                <w:rFonts w:ascii="Times New Roman" w:hAnsi="Times New Roman" w:cs="Times New Roman"/>
                <w:sz w:val="24"/>
                <w:szCs w:val="24"/>
              </w:rPr>
              <w:t>Граждане, проживающие (пребывающие) в одном здании, вправе покидать места проживания (пребывания) с 09:00 до 21:00 в целях прогулки в течение трех дней в календарную неделю. При этом с понедельника по пятницу - два дня и один де</w:t>
            </w:r>
            <w:r>
              <w:rPr>
                <w:rFonts w:ascii="Times New Roman" w:hAnsi="Times New Roman" w:cs="Times New Roman"/>
                <w:sz w:val="24"/>
                <w:szCs w:val="24"/>
              </w:rPr>
              <w:t xml:space="preserve">нь </w:t>
            </w:r>
            <w:r>
              <w:rPr>
                <w:rFonts w:ascii="Times New Roman" w:hAnsi="Times New Roman" w:cs="Times New Roman"/>
                <w:sz w:val="24"/>
                <w:szCs w:val="24"/>
              </w:rPr>
              <w:lastRenderedPageBreak/>
              <w:t xml:space="preserve">в субботу или воскресенье.  </w:t>
            </w:r>
          </w:p>
          <w:p w:rsidR="009A76CF" w:rsidRPr="00E7716A" w:rsidRDefault="009A76CF" w:rsidP="00E7716A">
            <w:pPr>
              <w:jc w:val="both"/>
              <w:rPr>
                <w:rFonts w:ascii="Times New Roman" w:hAnsi="Times New Roman" w:cs="Times New Roman"/>
                <w:sz w:val="24"/>
                <w:szCs w:val="24"/>
              </w:rPr>
            </w:pPr>
            <w:r w:rsidRPr="00E7716A">
              <w:rPr>
                <w:rFonts w:ascii="Times New Roman" w:hAnsi="Times New Roman" w:cs="Times New Roman"/>
                <w:sz w:val="24"/>
                <w:szCs w:val="24"/>
              </w:rPr>
              <w:t>При прогулках и занятиях физической культурой и спортом гражданам рекомендуется не покидать территорию, ограниченную радиусом два километра от</w:t>
            </w:r>
            <w:r>
              <w:rPr>
                <w:rFonts w:ascii="Times New Roman" w:hAnsi="Times New Roman" w:cs="Times New Roman"/>
                <w:sz w:val="24"/>
                <w:szCs w:val="24"/>
              </w:rPr>
              <w:t xml:space="preserve"> места жительства (пребывания).</w:t>
            </w:r>
          </w:p>
          <w:p w:rsidR="009A76CF" w:rsidRPr="00E7716A" w:rsidRDefault="009A76CF" w:rsidP="00E7716A">
            <w:pPr>
              <w:jc w:val="both"/>
              <w:rPr>
                <w:rFonts w:ascii="Times New Roman" w:hAnsi="Times New Roman" w:cs="Times New Roman"/>
                <w:sz w:val="24"/>
                <w:szCs w:val="24"/>
              </w:rPr>
            </w:pPr>
            <w:r w:rsidRPr="00E7716A">
              <w:rPr>
                <w:rFonts w:ascii="Times New Roman" w:hAnsi="Times New Roman" w:cs="Times New Roman"/>
                <w:sz w:val="24"/>
                <w:szCs w:val="24"/>
              </w:rPr>
              <w:t xml:space="preserve">При прогулке и занятиях физической культурой и спортом граждане не вправе пользоваться автомобилями, мотоциклами, мопедами, а также использовать объекты городской инфраструктуры, в том числе детские, спортивные площадки, скамейки, беседки и иные объекты, предметы и оборудование, с которыми могли </w:t>
            </w:r>
            <w:r>
              <w:rPr>
                <w:rFonts w:ascii="Times New Roman" w:hAnsi="Times New Roman" w:cs="Times New Roman"/>
                <w:sz w:val="24"/>
                <w:szCs w:val="24"/>
              </w:rPr>
              <w:t>контактировать иные лица.</w:t>
            </w:r>
          </w:p>
          <w:p w:rsidR="009A76CF" w:rsidRPr="00E7716A" w:rsidRDefault="009A76CF" w:rsidP="00E7716A">
            <w:pPr>
              <w:jc w:val="both"/>
              <w:rPr>
                <w:rFonts w:ascii="Times New Roman" w:hAnsi="Times New Roman" w:cs="Times New Roman"/>
                <w:sz w:val="24"/>
                <w:szCs w:val="24"/>
              </w:rPr>
            </w:pPr>
            <w:r w:rsidRPr="00E7716A">
              <w:rPr>
                <w:rFonts w:ascii="Times New Roman" w:hAnsi="Times New Roman" w:cs="Times New Roman"/>
                <w:sz w:val="24"/>
                <w:szCs w:val="24"/>
              </w:rPr>
              <w:t xml:space="preserve">При прогулке и занятиях физической культурой и спортом граждане обязаны соблюдать требования по социальному </w:t>
            </w:r>
            <w:proofErr w:type="spellStart"/>
            <w:r w:rsidRPr="00E7716A">
              <w:rPr>
                <w:rFonts w:ascii="Times New Roman" w:hAnsi="Times New Roman" w:cs="Times New Roman"/>
                <w:sz w:val="24"/>
                <w:szCs w:val="24"/>
              </w:rPr>
              <w:t>дистанцированию</w:t>
            </w:r>
            <w:proofErr w:type="spellEnd"/>
            <w:r w:rsidRPr="00E7716A">
              <w:rPr>
                <w:rFonts w:ascii="Times New Roman" w:hAnsi="Times New Roman" w:cs="Times New Roman"/>
                <w:sz w:val="24"/>
                <w:szCs w:val="24"/>
              </w:rPr>
              <w:t xml:space="preserve"> и использованию средств индивидуальной защит</w:t>
            </w:r>
            <w:r>
              <w:rPr>
                <w:rFonts w:ascii="Times New Roman" w:hAnsi="Times New Roman" w:cs="Times New Roman"/>
                <w:sz w:val="24"/>
                <w:szCs w:val="24"/>
              </w:rPr>
              <w:t>ы дыхания (маски, респираторы).</w:t>
            </w:r>
          </w:p>
          <w:p w:rsidR="009A76CF" w:rsidRPr="003D552E" w:rsidRDefault="009A76CF" w:rsidP="00E7716A">
            <w:pPr>
              <w:jc w:val="both"/>
              <w:rPr>
                <w:rFonts w:ascii="Times New Roman" w:hAnsi="Times New Roman" w:cs="Times New Roman"/>
                <w:sz w:val="24"/>
                <w:szCs w:val="24"/>
              </w:rPr>
            </w:pPr>
            <w:r w:rsidRPr="00E7716A">
              <w:rPr>
                <w:rFonts w:ascii="Times New Roman" w:hAnsi="Times New Roman" w:cs="Times New Roman"/>
                <w:sz w:val="24"/>
                <w:szCs w:val="24"/>
              </w:rPr>
              <w:t xml:space="preserve">В случае если количество граждан, желающих посетить отдельные территории, не позволяет гарантировать соблюдение социального </w:t>
            </w:r>
            <w:proofErr w:type="spellStart"/>
            <w:r w:rsidRPr="00E7716A">
              <w:rPr>
                <w:rFonts w:ascii="Times New Roman" w:hAnsi="Times New Roman" w:cs="Times New Roman"/>
                <w:sz w:val="24"/>
                <w:szCs w:val="24"/>
              </w:rPr>
              <w:t>дистанцирования</w:t>
            </w:r>
            <w:proofErr w:type="spellEnd"/>
            <w:r w:rsidRPr="00E7716A">
              <w:rPr>
                <w:rFonts w:ascii="Times New Roman" w:hAnsi="Times New Roman" w:cs="Times New Roman"/>
                <w:sz w:val="24"/>
                <w:szCs w:val="24"/>
              </w:rPr>
              <w:t xml:space="preserve"> может быть изменен ранее установленный график для отдельных зданий (групп зданий), либо приостановлена возможность посещения гражданами отдельных территорий для прогулок и занятий </w:t>
            </w:r>
            <w:r>
              <w:rPr>
                <w:rFonts w:ascii="Times New Roman" w:hAnsi="Times New Roman" w:cs="Times New Roman"/>
                <w:sz w:val="24"/>
                <w:szCs w:val="24"/>
              </w:rPr>
              <w:t>физической культурой и спортом.</w:t>
            </w:r>
          </w:p>
        </w:tc>
      </w:tr>
      <w:tr w:rsidR="002A3B2F" w:rsidTr="000A164E">
        <w:trPr>
          <w:trHeight w:val="848"/>
        </w:trPr>
        <w:tc>
          <w:tcPr>
            <w:tcW w:w="728" w:type="dxa"/>
            <w:shd w:val="clear" w:color="auto" w:fill="auto"/>
          </w:tcPr>
          <w:p w:rsidR="002A3B2F" w:rsidRDefault="002A3B2F" w:rsidP="00E024DB">
            <w:pPr>
              <w:jc w:val="center"/>
              <w:rPr>
                <w:rFonts w:ascii="Times New Roman" w:hAnsi="Times New Roman" w:cs="Times New Roman"/>
                <w:sz w:val="24"/>
                <w:szCs w:val="24"/>
              </w:rPr>
            </w:pPr>
          </w:p>
        </w:tc>
        <w:tc>
          <w:tcPr>
            <w:tcW w:w="5969" w:type="dxa"/>
            <w:shd w:val="clear" w:color="auto" w:fill="auto"/>
          </w:tcPr>
          <w:p w:rsidR="002A3B2F" w:rsidRPr="00E7716A" w:rsidRDefault="002A3B2F" w:rsidP="009A76CF">
            <w:pPr>
              <w:jc w:val="both"/>
              <w:rPr>
                <w:rFonts w:ascii="Times New Roman" w:hAnsi="Times New Roman" w:cs="Times New Roman"/>
                <w:sz w:val="24"/>
                <w:szCs w:val="24"/>
              </w:rPr>
            </w:pPr>
            <w:r w:rsidRPr="009A76CF">
              <w:rPr>
                <w:rFonts w:ascii="Times New Roman" w:hAnsi="Times New Roman" w:cs="Times New Roman"/>
                <w:sz w:val="24"/>
                <w:szCs w:val="24"/>
              </w:rPr>
              <w:t>Указ Мэра Москвы от 27.05.2020 N 62-УМ "О внесении изменений в указы Мэра Москвы от 4 апреля 2020 г. N 40-УМ и от 11 апреля 2020 г. N 43-УМ"</w:t>
            </w:r>
          </w:p>
        </w:tc>
        <w:tc>
          <w:tcPr>
            <w:tcW w:w="8691" w:type="dxa"/>
            <w:shd w:val="clear" w:color="auto" w:fill="auto"/>
          </w:tcPr>
          <w:p w:rsidR="002A3B2F" w:rsidRDefault="002A3B2F" w:rsidP="009A76CF">
            <w:pPr>
              <w:jc w:val="both"/>
              <w:rPr>
                <w:rFonts w:ascii="Times New Roman" w:hAnsi="Times New Roman" w:cs="Times New Roman"/>
                <w:sz w:val="24"/>
                <w:szCs w:val="24"/>
              </w:rPr>
            </w:pPr>
            <w:r w:rsidRPr="009A76CF">
              <w:rPr>
                <w:rFonts w:ascii="Times New Roman" w:hAnsi="Times New Roman" w:cs="Times New Roman"/>
                <w:sz w:val="24"/>
                <w:szCs w:val="24"/>
              </w:rPr>
              <w:t>Цифровые пропуска в целях осуществления трудовой деятельности в Москве со сроком действия до 31 мая 2020 года продолжат действовать до 14 июня 2020 года включительно</w:t>
            </w:r>
            <w:r>
              <w:rPr>
                <w:rFonts w:ascii="Times New Roman" w:hAnsi="Times New Roman" w:cs="Times New Roman"/>
                <w:sz w:val="24"/>
                <w:szCs w:val="24"/>
              </w:rPr>
              <w:t>.</w:t>
            </w:r>
          </w:p>
          <w:p w:rsidR="002A3B2F" w:rsidRPr="009A76CF" w:rsidRDefault="002A3B2F" w:rsidP="009A76CF">
            <w:pPr>
              <w:jc w:val="both"/>
              <w:rPr>
                <w:rFonts w:ascii="Times New Roman" w:hAnsi="Times New Roman" w:cs="Times New Roman"/>
                <w:sz w:val="24"/>
                <w:szCs w:val="24"/>
              </w:rPr>
            </w:pPr>
            <w:r w:rsidRPr="009A76CF">
              <w:rPr>
                <w:rFonts w:ascii="Times New Roman" w:hAnsi="Times New Roman" w:cs="Times New Roman"/>
                <w:sz w:val="24"/>
                <w:szCs w:val="24"/>
              </w:rPr>
              <w:t>Скорректирован Порядок оформления и использования цифровых пропусков для передвижения по территории города Москвы в период действи</w:t>
            </w:r>
            <w:r>
              <w:rPr>
                <w:rFonts w:ascii="Times New Roman" w:hAnsi="Times New Roman" w:cs="Times New Roman"/>
                <w:sz w:val="24"/>
                <w:szCs w:val="24"/>
              </w:rPr>
              <w:t>я режима повышенной готовности.</w:t>
            </w:r>
          </w:p>
          <w:p w:rsidR="002A3B2F" w:rsidRPr="009A76CF" w:rsidRDefault="002A3B2F" w:rsidP="009A76CF">
            <w:pPr>
              <w:jc w:val="both"/>
              <w:rPr>
                <w:rFonts w:ascii="Times New Roman" w:hAnsi="Times New Roman" w:cs="Times New Roman"/>
                <w:sz w:val="24"/>
                <w:szCs w:val="24"/>
              </w:rPr>
            </w:pPr>
            <w:r w:rsidRPr="009A76CF">
              <w:rPr>
                <w:rFonts w:ascii="Times New Roman" w:hAnsi="Times New Roman" w:cs="Times New Roman"/>
                <w:sz w:val="24"/>
                <w:szCs w:val="24"/>
              </w:rPr>
              <w:t>В частности, предусмотрено, что для продолжения передвижения на основании служебного удостоверения, в том числе с использованием буквенно-числового кода, не требуется представления дополнительных или изменения ранее представленных сведений, за исключением случаев, когда такие</w:t>
            </w:r>
            <w:r>
              <w:rPr>
                <w:rFonts w:ascii="Times New Roman" w:hAnsi="Times New Roman" w:cs="Times New Roman"/>
                <w:sz w:val="24"/>
                <w:szCs w:val="24"/>
              </w:rPr>
              <w:t xml:space="preserve"> сведения требуют актуализации.</w:t>
            </w:r>
          </w:p>
          <w:p w:rsidR="002A3B2F" w:rsidRPr="00E7716A" w:rsidRDefault="002A3B2F" w:rsidP="009A76CF">
            <w:pPr>
              <w:jc w:val="both"/>
              <w:rPr>
                <w:rFonts w:ascii="Times New Roman" w:hAnsi="Times New Roman" w:cs="Times New Roman"/>
                <w:sz w:val="24"/>
                <w:szCs w:val="24"/>
              </w:rPr>
            </w:pPr>
            <w:r w:rsidRPr="009A76CF">
              <w:rPr>
                <w:rFonts w:ascii="Times New Roman" w:hAnsi="Times New Roman" w:cs="Times New Roman"/>
                <w:sz w:val="24"/>
                <w:szCs w:val="24"/>
              </w:rPr>
              <w:t>Уточнены требования, за нарушение которых должностные лица уполномочены на составление протоколов об административных правонарушениях, предусмотренных статьей 20.6.1 КоАП РФ "Невыполнение правил поведения при чрезвычайной ситуаци</w:t>
            </w:r>
            <w:r>
              <w:rPr>
                <w:rFonts w:ascii="Times New Roman" w:hAnsi="Times New Roman" w:cs="Times New Roman"/>
                <w:sz w:val="24"/>
                <w:szCs w:val="24"/>
              </w:rPr>
              <w:t>и или угрозе ее возникновения", в отношении организаций и ИП.</w:t>
            </w:r>
          </w:p>
        </w:tc>
      </w:tr>
      <w:tr w:rsidR="00A04E2E" w:rsidTr="000A164E">
        <w:trPr>
          <w:trHeight w:val="1273"/>
        </w:trPr>
        <w:tc>
          <w:tcPr>
            <w:tcW w:w="728" w:type="dxa"/>
            <w:shd w:val="clear" w:color="auto" w:fill="auto"/>
          </w:tcPr>
          <w:p w:rsidR="00A04E2E" w:rsidRDefault="00A04E2E" w:rsidP="00E024DB">
            <w:pPr>
              <w:jc w:val="center"/>
              <w:rPr>
                <w:rFonts w:ascii="Times New Roman" w:hAnsi="Times New Roman" w:cs="Times New Roman"/>
                <w:sz w:val="24"/>
                <w:szCs w:val="24"/>
              </w:rPr>
            </w:pPr>
          </w:p>
        </w:tc>
        <w:tc>
          <w:tcPr>
            <w:tcW w:w="5969" w:type="dxa"/>
            <w:shd w:val="clear" w:color="auto" w:fill="auto"/>
          </w:tcPr>
          <w:p w:rsidR="00A04E2E" w:rsidRPr="009A76CF" w:rsidRDefault="00A04E2E" w:rsidP="009A76CF">
            <w:pPr>
              <w:jc w:val="both"/>
              <w:rPr>
                <w:rFonts w:ascii="Times New Roman" w:hAnsi="Times New Roman" w:cs="Times New Roman"/>
                <w:sz w:val="24"/>
                <w:szCs w:val="24"/>
              </w:rPr>
            </w:pPr>
            <w:r w:rsidRPr="002A3B2F">
              <w:rPr>
                <w:rFonts w:ascii="Times New Roman" w:hAnsi="Times New Roman" w:cs="Times New Roman"/>
                <w:sz w:val="24"/>
                <w:szCs w:val="24"/>
              </w:rPr>
              <w:t>Пресс-релиз Мэра Москвы от 27.05.2020 "Второй этап смягчения ограничений. Как будем жить после 1 июня"</w:t>
            </w:r>
          </w:p>
        </w:tc>
        <w:tc>
          <w:tcPr>
            <w:tcW w:w="8691" w:type="dxa"/>
            <w:shd w:val="clear" w:color="auto" w:fill="auto"/>
          </w:tcPr>
          <w:p w:rsidR="00A04E2E" w:rsidRDefault="00A04E2E" w:rsidP="009A76CF">
            <w:pPr>
              <w:jc w:val="both"/>
              <w:rPr>
                <w:rFonts w:ascii="Times New Roman" w:hAnsi="Times New Roman" w:cs="Times New Roman"/>
                <w:sz w:val="24"/>
                <w:szCs w:val="24"/>
              </w:rPr>
            </w:pPr>
            <w:r w:rsidRPr="002A3B2F">
              <w:rPr>
                <w:rFonts w:ascii="Times New Roman" w:hAnsi="Times New Roman" w:cs="Times New Roman"/>
                <w:sz w:val="24"/>
                <w:szCs w:val="24"/>
              </w:rPr>
              <w:t>С 1 июня Москва переходит ко второму этапу смягчения ограничений</w:t>
            </w:r>
            <w:r>
              <w:rPr>
                <w:rFonts w:ascii="Times New Roman" w:hAnsi="Times New Roman" w:cs="Times New Roman"/>
                <w:sz w:val="24"/>
                <w:szCs w:val="24"/>
              </w:rPr>
              <w:t>.</w:t>
            </w:r>
          </w:p>
          <w:p w:rsidR="00A04E2E" w:rsidRPr="002A3B2F" w:rsidRDefault="00A04E2E" w:rsidP="002A3B2F">
            <w:pPr>
              <w:jc w:val="both"/>
              <w:rPr>
                <w:rFonts w:ascii="Times New Roman" w:hAnsi="Times New Roman" w:cs="Times New Roman"/>
                <w:sz w:val="24"/>
                <w:szCs w:val="24"/>
              </w:rPr>
            </w:pPr>
            <w:r w:rsidRPr="002A3B2F">
              <w:rPr>
                <w:rFonts w:ascii="Times New Roman" w:hAnsi="Times New Roman" w:cs="Times New Roman"/>
                <w:sz w:val="24"/>
                <w:szCs w:val="24"/>
              </w:rPr>
              <w:t xml:space="preserve">С понедельника жители города, включая пожилых людей старше 65 лет и граждан с хроническими заболеваниями, могут выходить из дома </w:t>
            </w:r>
            <w:r>
              <w:rPr>
                <w:rFonts w:ascii="Times New Roman" w:hAnsi="Times New Roman" w:cs="Times New Roman"/>
                <w:sz w:val="24"/>
                <w:szCs w:val="24"/>
              </w:rPr>
              <w:t>для прогулок и занятий спортом.</w:t>
            </w:r>
          </w:p>
          <w:p w:rsidR="00A04E2E" w:rsidRPr="002A3B2F" w:rsidRDefault="00A04E2E" w:rsidP="002A3B2F">
            <w:pPr>
              <w:jc w:val="both"/>
              <w:rPr>
                <w:rFonts w:ascii="Times New Roman" w:hAnsi="Times New Roman" w:cs="Times New Roman"/>
                <w:sz w:val="24"/>
                <w:szCs w:val="24"/>
              </w:rPr>
            </w:pPr>
            <w:r w:rsidRPr="002A3B2F">
              <w:rPr>
                <w:rFonts w:ascii="Times New Roman" w:hAnsi="Times New Roman" w:cs="Times New Roman"/>
                <w:sz w:val="24"/>
                <w:szCs w:val="24"/>
              </w:rPr>
              <w:lastRenderedPageBreak/>
              <w:t>Для свободного посещения вновь будут открыты городские парки и зеленые территории, за исключением "Зарядья". Аттракционы в парках работать не будут. Детские и спортивные площадки</w:t>
            </w:r>
            <w:r>
              <w:rPr>
                <w:rFonts w:ascii="Times New Roman" w:hAnsi="Times New Roman" w:cs="Times New Roman"/>
                <w:sz w:val="24"/>
                <w:szCs w:val="24"/>
              </w:rPr>
              <w:t xml:space="preserve"> также пока остаются закрытыми.</w:t>
            </w:r>
          </w:p>
          <w:p w:rsidR="00A04E2E" w:rsidRPr="002A3B2F" w:rsidRDefault="00A04E2E" w:rsidP="002A3B2F">
            <w:pPr>
              <w:jc w:val="both"/>
              <w:rPr>
                <w:rFonts w:ascii="Times New Roman" w:hAnsi="Times New Roman" w:cs="Times New Roman"/>
                <w:sz w:val="24"/>
                <w:szCs w:val="24"/>
              </w:rPr>
            </w:pPr>
            <w:r w:rsidRPr="002A3B2F">
              <w:rPr>
                <w:rFonts w:ascii="Times New Roman" w:hAnsi="Times New Roman" w:cs="Times New Roman"/>
                <w:sz w:val="24"/>
                <w:szCs w:val="24"/>
              </w:rPr>
              <w:t xml:space="preserve">С 1 июня 2020 г. будут вновь открыты автосалоны и магазины непродовольственных товаров - от небольших торговых точек до гипермаркетов. Возобновляют свою </w:t>
            </w:r>
            <w:r>
              <w:rPr>
                <w:rFonts w:ascii="Times New Roman" w:hAnsi="Times New Roman" w:cs="Times New Roman"/>
                <w:sz w:val="24"/>
                <w:szCs w:val="24"/>
              </w:rPr>
              <w:t xml:space="preserve">работу ярмарки выходного дня.  </w:t>
            </w:r>
          </w:p>
          <w:p w:rsidR="00A04E2E" w:rsidRPr="002A3B2F" w:rsidRDefault="00A04E2E" w:rsidP="002A3B2F">
            <w:pPr>
              <w:jc w:val="both"/>
              <w:rPr>
                <w:rFonts w:ascii="Times New Roman" w:hAnsi="Times New Roman" w:cs="Times New Roman"/>
                <w:sz w:val="24"/>
                <w:szCs w:val="24"/>
              </w:rPr>
            </w:pPr>
            <w:r w:rsidRPr="002A3B2F">
              <w:rPr>
                <w:rFonts w:ascii="Times New Roman" w:hAnsi="Times New Roman" w:cs="Times New Roman"/>
                <w:sz w:val="24"/>
                <w:szCs w:val="24"/>
              </w:rPr>
              <w:t xml:space="preserve">В автосалонах и магазинах должны быть созданы условия для социального </w:t>
            </w:r>
            <w:proofErr w:type="spellStart"/>
            <w:r w:rsidRPr="002A3B2F">
              <w:rPr>
                <w:rFonts w:ascii="Times New Roman" w:hAnsi="Times New Roman" w:cs="Times New Roman"/>
                <w:sz w:val="24"/>
                <w:szCs w:val="24"/>
              </w:rPr>
              <w:t>дистанцирования</w:t>
            </w:r>
            <w:proofErr w:type="spellEnd"/>
            <w:r w:rsidRPr="002A3B2F">
              <w:rPr>
                <w:rFonts w:ascii="Times New Roman" w:hAnsi="Times New Roman" w:cs="Times New Roman"/>
                <w:sz w:val="24"/>
                <w:szCs w:val="24"/>
              </w:rPr>
              <w:t xml:space="preserve"> и обеспеч</w:t>
            </w:r>
            <w:r>
              <w:rPr>
                <w:rFonts w:ascii="Times New Roman" w:hAnsi="Times New Roman" w:cs="Times New Roman"/>
                <w:sz w:val="24"/>
                <w:szCs w:val="24"/>
              </w:rPr>
              <w:t>ен усиленный режим дезинфекции.</w:t>
            </w:r>
          </w:p>
          <w:p w:rsidR="00A04E2E" w:rsidRPr="002A3B2F" w:rsidRDefault="00A04E2E" w:rsidP="002A3B2F">
            <w:pPr>
              <w:jc w:val="both"/>
              <w:rPr>
                <w:rFonts w:ascii="Times New Roman" w:hAnsi="Times New Roman" w:cs="Times New Roman"/>
                <w:sz w:val="24"/>
                <w:szCs w:val="24"/>
              </w:rPr>
            </w:pPr>
            <w:r w:rsidRPr="002A3B2F">
              <w:rPr>
                <w:rFonts w:ascii="Times New Roman" w:hAnsi="Times New Roman" w:cs="Times New Roman"/>
                <w:sz w:val="24"/>
                <w:szCs w:val="24"/>
              </w:rPr>
              <w:t xml:space="preserve">Покупатели и персонал должны </w:t>
            </w:r>
            <w:r>
              <w:rPr>
                <w:rFonts w:ascii="Times New Roman" w:hAnsi="Times New Roman" w:cs="Times New Roman"/>
                <w:sz w:val="24"/>
                <w:szCs w:val="24"/>
              </w:rPr>
              <w:t xml:space="preserve">использовать маски и перчатки. </w:t>
            </w:r>
          </w:p>
          <w:p w:rsidR="00A04E2E" w:rsidRPr="002A3B2F" w:rsidRDefault="00A04E2E" w:rsidP="002A3B2F">
            <w:pPr>
              <w:jc w:val="both"/>
              <w:rPr>
                <w:rFonts w:ascii="Times New Roman" w:hAnsi="Times New Roman" w:cs="Times New Roman"/>
                <w:sz w:val="24"/>
                <w:szCs w:val="24"/>
              </w:rPr>
            </w:pPr>
            <w:r w:rsidRPr="002A3B2F">
              <w:rPr>
                <w:rFonts w:ascii="Times New Roman" w:hAnsi="Times New Roman" w:cs="Times New Roman"/>
                <w:sz w:val="24"/>
                <w:szCs w:val="24"/>
              </w:rPr>
              <w:t xml:space="preserve">Разрешается возобновить работу </w:t>
            </w:r>
            <w:proofErr w:type="spellStart"/>
            <w:r w:rsidRPr="002A3B2F">
              <w:rPr>
                <w:rFonts w:ascii="Times New Roman" w:hAnsi="Times New Roman" w:cs="Times New Roman"/>
                <w:sz w:val="24"/>
                <w:szCs w:val="24"/>
              </w:rPr>
              <w:t>мультисервисов</w:t>
            </w:r>
            <w:proofErr w:type="spellEnd"/>
            <w:r w:rsidRPr="002A3B2F">
              <w:rPr>
                <w:rFonts w:ascii="Times New Roman" w:hAnsi="Times New Roman" w:cs="Times New Roman"/>
                <w:sz w:val="24"/>
                <w:szCs w:val="24"/>
              </w:rPr>
              <w:t>, приемных пунктов химчисток, прачечных, мастерских по ремонту обуви и одежды и оказанию других бытовых услуг, не требующих длительного контакта между работниками и клиентами. Требования безопасно</w:t>
            </w:r>
            <w:r>
              <w:rPr>
                <w:rFonts w:ascii="Times New Roman" w:hAnsi="Times New Roman" w:cs="Times New Roman"/>
                <w:sz w:val="24"/>
                <w:szCs w:val="24"/>
              </w:rPr>
              <w:t>сти - те же, что и в магазинах.</w:t>
            </w:r>
          </w:p>
          <w:p w:rsidR="00A04E2E" w:rsidRPr="002A3B2F" w:rsidRDefault="00A04E2E" w:rsidP="002A3B2F">
            <w:pPr>
              <w:jc w:val="both"/>
              <w:rPr>
                <w:rFonts w:ascii="Times New Roman" w:hAnsi="Times New Roman" w:cs="Times New Roman"/>
                <w:sz w:val="24"/>
                <w:szCs w:val="24"/>
              </w:rPr>
            </w:pPr>
            <w:r w:rsidRPr="002A3B2F">
              <w:rPr>
                <w:rFonts w:ascii="Times New Roman" w:hAnsi="Times New Roman" w:cs="Times New Roman"/>
                <w:sz w:val="24"/>
                <w:szCs w:val="24"/>
              </w:rPr>
              <w:t xml:space="preserve">В полном объеме заработает городской </w:t>
            </w:r>
            <w:proofErr w:type="spellStart"/>
            <w:r w:rsidRPr="002A3B2F">
              <w:rPr>
                <w:rFonts w:ascii="Times New Roman" w:hAnsi="Times New Roman" w:cs="Times New Roman"/>
                <w:sz w:val="24"/>
                <w:szCs w:val="24"/>
              </w:rPr>
              <w:t>велопрокат</w:t>
            </w:r>
            <w:proofErr w:type="spellEnd"/>
            <w:r w:rsidRPr="002A3B2F">
              <w:rPr>
                <w:rFonts w:ascii="Times New Roman" w:hAnsi="Times New Roman" w:cs="Times New Roman"/>
                <w:sz w:val="24"/>
                <w:szCs w:val="24"/>
              </w:rPr>
              <w:t>. Единственное условие - необходимо пользоваться перчатками либо после окончания проката провести дезинфекцию руля, ручек тормозов и других частей</w:t>
            </w:r>
            <w:r>
              <w:rPr>
                <w:rFonts w:ascii="Times New Roman" w:hAnsi="Times New Roman" w:cs="Times New Roman"/>
                <w:sz w:val="24"/>
                <w:szCs w:val="24"/>
              </w:rPr>
              <w:t xml:space="preserve"> велосипеда.</w:t>
            </w:r>
          </w:p>
          <w:p w:rsidR="00A04E2E" w:rsidRPr="002A3B2F" w:rsidRDefault="00A04E2E" w:rsidP="002A3B2F">
            <w:pPr>
              <w:jc w:val="both"/>
              <w:rPr>
                <w:rFonts w:ascii="Times New Roman" w:hAnsi="Times New Roman" w:cs="Times New Roman"/>
                <w:sz w:val="24"/>
                <w:szCs w:val="24"/>
              </w:rPr>
            </w:pPr>
            <w:r w:rsidRPr="002A3B2F">
              <w:rPr>
                <w:rFonts w:ascii="Times New Roman" w:hAnsi="Times New Roman" w:cs="Times New Roman"/>
                <w:sz w:val="24"/>
                <w:szCs w:val="24"/>
              </w:rPr>
              <w:t>Регулярную дезинфекцию велосипедов будет обеспечивать о</w:t>
            </w:r>
            <w:r>
              <w:rPr>
                <w:rFonts w:ascii="Times New Roman" w:hAnsi="Times New Roman" w:cs="Times New Roman"/>
                <w:sz w:val="24"/>
                <w:szCs w:val="24"/>
              </w:rPr>
              <w:t xml:space="preserve">ператор городского </w:t>
            </w:r>
            <w:proofErr w:type="spellStart"/>
            <w:r>
              <w:rPr>
                <w:rFonts w:ascii="Times New Roman" w:hAnsi="Times New Roman" w:cs="Times New Roman"/>
                <w:sz w:val="24"/>
                <w:szCs w:val="24"/>
              </w:rPr>
              <w:t>велопроката</w:t>
            </w:r>
            <w:proofErr w:type="spellEnd"/>
            <w:r>
              <w:rPr>
                <w:rFonts w:ascii="Times New Roman" w:hAnsi="Times New Roman" w:cs="Times New Roman"/>
                <w:sz w:val="24"/>
                <w:szCs w:val="24"/>
              </w:rPr>
              <w:t>.</w:t>
            </w:r>
          </w:p>
          <w:p w:rsidR="00A04E2E" w:rsidRPr="002A3B2F" w:rsidRDefault="00A04E2E" w:rsidP="002A3B2F">
            <w:pPr>
              <w:jc w:val="both"/>
              <w:rPr>
                <w:rFonts w:ascii="Times New Roman" w:hAnsi="Times New Roman" w:cs="Times New Roman"/>
                <w:sz w:val="24"/>
                <w:szCs w:val="24"/>
              </w:rPr>
            </w:pPr>
            <w:r w:rsidRPr="002A3B2F">
              <w:rPr>
                <w:rFonts w:ascii="Times New Roman" w:hAnsi="Times New Roman" w:cs="Times New Roman"/>
                <w:sz w:val="24"/>
                <w:szCs w:val="24"/>
              </w:rPr>
              <w:t>В ближайшие недели порядка 5 тысяч коек в городских и федеральных стационарах, временно перепрофилированных для лечения COVID-19, будут возвращены к обычн</w:t>
            </w:r>
            <w:r>
              <w:rPr>
                <w:rFonts w:ascii="Times New Roman" w:hAnsi="Times New Roman" w:cs="Times New Roman"/>
                <w:sz w:val="24"/>
                <w:szCs w:val="24"/>
              </w:rPr>
              <w:t>ому режиму работы.</w:t>
            </w:r>
          </w:p>
          <w:p w:rsidR="00A04E2E" w:rsidRPr="002A3B2F" w:rsidRDefault="00A04E2E" w:rsidP="002A3B2F">
            <w:pPr>
              <w:jc w:val="both"/>
              <w:rPr>
                <w:rFonts w:ascii="Times New Roman" w:hAnsi="Times New Roman" w:cs="Times New Roman"/>
                <w:sz w:val="24"/>
                <w:szCs w:val="24"/>
              </w:rPr>
            </w:pPr>
            <w:r w:rsidRPr="002A3B2F">
              <w:rPr>
                <w:rFonts w:ascii="Times New Roman" w:hAnsi="Times New Roman" w:cs="Times New Roman"/>
                <w:sz w:val="24"/>
                <w:szCs w:val="24"/>
              </w:rPr>
              <w:t xml:space="preserve">Госпитализация на плановые койки будет осуществляться с соблюдением максимальных мер предосторожности. Первые дни пациенты будут размещаться в отдельных обсервационных палатах и проходить полный курс обследований на коронавирусную инфекцию. Плановое лечение будет начинаться только после </w:t>
            </w:r>
            <w:r>
              <w:rPr>
                <w:rFonts w:ascii="Times New Roman" w:hAnsi="Times New Roman" w:cs="Times New Roman"/>
                <w:sz w:val="24"/>
                <w:szCs w:val="24"/>
              </w:rPr>
              <w:t>получения отрицательных тестов.</w:t>
            </w:r>
          </w:p>
          <w:p w:rsidR="00A04E2E" w:rsidRPr="002A3B2F" w:rsidRDefault="00A04E2E" w:rsidP="002A3B2F">
            <w:pPr>
              <w:jc w:val="both"/>
              <w:rPr>
                <w:rFonts w:ascii="Times New Roman" w:hAnsi="Times New Roman" w:cs="Times New Roman"/>
                <w:sz w:val="24"/>
                <w:szCs w:val="24"/>
              </w:rPr>
            </w:pPr>
            <w:r w:rsidRPr="002A3B2F">
              <w:rPr>
                <w:rFonts w:ascii="Times New Roman" w:hAnsi="Times New Roman" w:cs="Times New Roman"/>
                <w:sz w:val="24"/>
                <w:szCs w:val="24"/>
              </w:rPr>
              <w:t>В свои офисы могут вернуться работники архитектурных и проектных бюро, без которых невозможно полноценное функцио</w:t>
            </w:r>
            <w:r>
              <w:rPr>
                <w:rFonts w:ascii="Times New Roman" w:hAnsi="Times New Roman" w:cs="Times New Roman"/>
                <w:sz w:val="24"/>
                <w:szCs w:val="24"/>
              </w:rPr>
              <w:t>нирование строительной отрасли.</w:t>
            </w:r>
          </w:p>
          <w:p w:rsidR="00A04E2E" w:rsidRPr="002A3B2F" w:rsidRDefault="00A04E2E" w:rsidP="002A3B2F">
            <w:pPr>
              <w:jc w:val="both"/>
              <w:rPr>
                <w:rFonts w:ascii="Times New Roman" w:hAnsi="Times New Roman" w:cs="Times New Roman"/>
                <w:sz w:val="24"/>
                <w:szCs w:val="24"/>
              </w:rPr>
            </w:pPr>
            <w:r w:rsidRPr="002A3B2F">
              <w:rPr>
                <w:rFonts w:ascii="Times New Roman" w:hAnsi="Times New Roman" w:cs="Times New Roman"/>
                <w:sz w:val="24"/>
                <w:szCs w:val="24"/>
              </w:rPr>
              <w:t>При этом работники, которые могут эффективно работать на "</w:t>
            </w:r>
            <w:proofErr w:type="spellStart"/>
            <w:r w:rsidRPr="002A3B2F">
              <w:rPr>
                <w:rFonts w:ascii="Times New Roman" w:hAnsi="Times New Roman" w:cs="Times New Roman"/>
                <w:sz w:val="24"/>
                <w:szCs w:val="24"/>
              </w:rPr>
              <w:t>удаленке</w:t>
            </w:r>
            <w:proofErr w:type="spellEnd"/>
            <w:r w:rsidRPr="002A3B2F">
              <w:rPr>
                <w:rFonts w:ascii="Times New Roman" w:hAnsi="Times New Roman" w:cs="Times New Roman"/>
                <w:sz w:val="24"/>
                <w:szCs w:val="24"/>
              </w:rPr>
              <w:t>"</w:t>
            </w:r>
            <w:r>
              <w:rPr>
                <w:rFonts w:ascii="Times New Roman" w:hAnsi="Times New Roman" w:cs="Times New Roman"/>
                <w:sz w:val="24"/>
                <w:szCs w:val="24"/>
              </w:rPr>
              <w:t>, должны сохранить этот формат.</w:t>
            </w:r>
          </w:p>
          <w:p w:rsidR="00A04E2E" w:rsidRPr="009A76CF" w:rsidRDefault="00A04E2E" w:rsidP="002A3B2F">
            <w:pPr>
              <w:jc w:val="both"/>
              <w:rPr>
                <w:rFonts w:ascii="Times New Roman" w:hAnsi="Times New Roman" w:cs="Times New Roman"/>
                <w:sz w:val="24"/>
                <w:szCs w:val="24"/>
              </w:rPr>
            </w:pPr>
            <w:r w:rsidRPr="002A3B2F">
              <w:rPr>
                <w:rFonts w:ascii="Times New Roman" w:hAnsi="Times New Roman" w:cs="Times New Roman"/>
                <w:sz w:val="24"/>
                <w:szCs w:val="24"/>
              </w:rPr>
              <w:t>В то же время при всем этом принято решение продлить режим самоизоляции, пропускного режима и остальных ограничительных мер до 14 июня 2020 г. Переоформлять цифровые пропуска не нужно, срок их действия будет продлен автоматически.</w:t>
            </w:r>
          </w:p>
        </w:tc>
      </w:tr>
      <w:tr w:rsidR="00FD563F" w:rsidTr="00FD563F">
        <w:trPr>
          <w:trHeight w:val="706"/>
        </w:trPr>
        <w:tc>
          <w:tcPr>
            <w:tcW w:w="728" w:type="dxa"/>
            <w:shd w:val="clear" w:color="auto" w:fill="auto"/>
          </w:tcPr>
          <w:p w:rsidR="00FD563F" w:rsidRDefault="00FD563F" w:rsidP="00E024DB">
            <w:pPr>
              <w:jc w:val="center"/>
              <w:rPr>
                <w:rFonts w:ascii="Times New Roman" w:hAnsi="Times New Roman" w:cs="Times New Roman"/>
                <w:sz w:val="24"/>
                <w:szCs w:val="24"/>
              </w:rPr>
            </w:pPr>
          </w:p>
        </w:tc>
        <w:tc>
          <w:tcPr>
            <w:tcW w:w="5969" w:type="dxa"/>
            <w:shd w:val="clear" w:color="auto" w:fill="auto"/>
          </w:tcPr>
          <w:p w:rsidR="00FD563F" w:rsidRPr="002A3B2F" w:rsidRDefault="00FD563F" w:rsidP="009A76CF">
            <w:pPr>
              <w:jc w:val="both"/>
              <w:rPr>
                <w:rFonts w:ascii="Times New Roman" w:hAnsi="Times New Roman" w:cs="Times New Roman"/>
                <w:sz w:val="24"/>
                <w:szCs w:val="24"/>
              </w:rPr>
            </w:pPr>
            <w:r w:rsidRPr="00A04E2E">
              <w:rPr>
                <w:rFonts w:ascii="Times New Roman" w:hAnsi="Times New Roman" w:cs="Times New Roman"/>
                <w:sz w:val="24"/>
                <w:szCs w:val="24"/>
              </w:rPr>
              <w:t>Пресс-релиз Мэра Москвы от 27.05.2020 "Прогулки и спорт на свежем воздухе. Основные правила"</w:t>
            </w:r>
          </w:p>
        </w:tc>
        <w:tc>
          <w:tcPr>
            <w:tcW w:w="8691" w:type="dxa"/>
            <w:shd w:val="clear" w:color="auto" w:fill="auto"/>
          </w:tcPr>
          <w:p w:rsidR="00FD563F" w:rsidRDefault="00FD563F" w:rsidP="009A76CF">
            <w:pPr>
              <w:jc w:val="both"/>
              <w:rPr>
                <w:rFonts w:ascii="Times New Roman" w:hAnsi="Times New Roman" w:cs="Times New Roman"/>
                <w:sz w:val="24"/>
                <w:szCs w:val="24"/>
              </w:rPr>
            </w:pPr>
            <w:r w:rsidRPr="00A04E2E">
              <w:rPr>
                <w:rFonts w:ascii="Times New Roman" w:hAnsi="Times New Roman" w:cs="Times New Roman"/>
                <w:sz w:val="24"/>
                <w:szCs w:val="24"/>
              </w:rPr>
              <w:t>С 1 по 14 июня 2020 г. в Москве в порядке эксперимента вводится "прогулочный режим"</w:t>
            </w:r>
            <w:r>
              <w:rPr>
                <w:rFonts w:ascii="Times New Roman" w:hAnsi="Times New Roman" w:cs="Times New Roman"/>
                <w:sz w:val="24"/>
                <w:szCs w:val="24"/>
              </w:rPr>
              <w:t>.</w:t>
            </w:r>
          </w:p>
          <w:p w:rsidR="00FD563F" w:rsidRPr="00A04E2E" w:rsidRDefault="00FD563F" w:rsidP="00A04E2E">
            <w:pPr>
              <w:jc w:val="both"/>
              <w:rPr>
                <w:rFonts w:ascii="Times New Roman" w:hAnsi="Times New Roman" w:cs="Times New Roman"/>
                <w:sz w:val="24"/>
                <w:szCs w:val="24"/>
              </w:rPr>
            </w:pPr>
            <w:r w:rsidRPr="00A04E2E">
              <w:rPr>
                <w:rFonts w:ascii="Times New Roman" w:hAnsi="Times New Roman" w:cs="Times New Roman"/>
                <w:sz w:val="24"/>
                <w:szCs w:val="24"/>
              </w:rPr>
              <w:t xml:space="preserve">На прогулку могут выходить практически все жители города, включая москвичей </w:t>
            </w:r>
            <w:r w:rsidRPr="00A04E2E">
              <w:rPr>
                <w:rFonts w:ascii="Times New Roman" w:hAnsi="Times New Roman" w:cs="Times New Roman"/>
                <w:sz w:val="24"/>
                <w:szCs w:val="24"/>
              </w:rPr>
              <w:lastRenderedPageBreak/>
              <w:t>старше 65 лет и граждан, страдаю</w:t>
            </w:r>
            <w:r>
              <w:rPr>
                <w:rFonts w:ascii="Times New Roman" w:hAnsi="Times New Roman" w:cs="Times New Roman"/>
                <w:sz w:val="24"/>
                <w:szCs w:val="24"/>
              </w:rPr>
              <w:t>щих хроническими заболеваниями.</w:t>
            </w:r>
          </w:p>
          <w:p w:rsidR="00FD563F" w:rsidRPr="00A04E2E" w:rsidRDefault="00FD563F" w:rsidP="00A04E2E">
            <w:pPr>
              <w:jc w:val="both"/>
              <w:rPr>
                <w:rFonts w:ascii="Times New Roman" w:hAnsi="Times New Roman" w:cs="Times New Roman"/>
                <w:sz w:val="24"/>
                <w:szCs w:val="24"/>
              </w:rPr>
            </w:pPr>
            <w:r w:rsidRPr="00A04E2E">
              <w:rPr>
                <w:rFonts w:ascii="Times New Roman" w:hAnsi="Times New Roman" w:cs="Times New Roman"/>
                <w:sz w:val="24"/>
                <w:szCs w:val="24"/>
              </w:rPr>
              <w:t>По-прежнем</w:t>
            </w:r>
            <w:r>
              <w:rPr>
                <w:rFonts w:ascii="Times New Roman" w:hAnsi="Times New Roman" w:cs="Times New Roman"/>
                <w:sz w:val="24"/>
                <w:szCs w:val="24"/>
              </w:rPr>
              <w:t>у запрещается выходить из дома:</w:t>
            </w:r>
          </w:p>
          <w:p w:rsidR="00FD563F" w:rsidRPr="00A04E2E" w:rsidRDefault="00FD563F" w:rsidP="00A04E2E">
            <w:pPr>
              <w:jc w:val="both"/>
              <w:rPr>
                <w:rFonts w:ascii="Times New Roman" w:hAnsi="Times New Roman" w:cs="Times New Roman"/>
                <w:sz w:val="24"/>
                <w:szCs w:val="24"/>
              </w:rPr>
            </w:pPr>
            <w:r>
              <w:rPr>
                <w:rFonts w:ascii="Times New Roman" w:hAnsi="Times New Roman" w:cs="Times New Roman"/>
                <w:sz w:val="24"/>
                <w:szCs w:val="24"/>
              </w:rPr>
              <w:t xml:space="preserve">- </w:t>
            </w:r>
            <w:r w:rsidRPr="00A04E2E">
              <w:rPr>
                <w:rFonts w:ascii="Times New Roman" w:hAnsi="Times New Roman" w:cs="Times New Roman"/>
                <w:sz w:val="24"/>
                <w:szCs w:val="24"/>
              </w:rPr>
              <w:t>гражданам, болеющим COVID-19, с подозрением на коронавирусную инфекцию, имеющим признаки ОРВИ, и совм</w:t>
            </w:r>
            <w:r>
              <w:rPr>
                <w:rFonts w:ascii="Times New Roman" w:hAnsi="Times New Roman" w:cs="Times New Roman"/>
                <w:sz w:val="24"/>
                <w:szCs w:val="24"/>
              </w:rPr>
              <w:t>естно проживающим с ними лицам;</w:t>
            </w:r>
          </w:p>
          <w:p w:rsidR="00FD563F" w:rsidRPr="00A04E2E" w:rsidRDefault="00FD563F" w:rsidP="00A04E2E">
            <w:pPr>
              <w:jc w:val="both"/>
              <w:rPr>
                <w:rFonts w:ascii="Times New Roman" w:hAnsi="Times New Roman" w:cs="Times New Roman"/>
                <w:sz w:val="24"/>
                <w:szCs w:val="24"/>
              </w:rPr>
            </w:pPr>
            <w:r>
              <w:rPr>
                <w:rFonts w:ascii="Times New Roman" w:hAnsi="Times New Roman" w:cs="Times New Roman"/>
                <w:sz w:val="24"/>
                <w:szCs w:val="24"/>
              </w:rPr>
              <w:t xml:space="preserve">- </w:t>
            </w:r>
            <w:r w:rsidRPr="00A04E2E">
              <w:rPr>
                <w:rFonts w:ascii="Times New Roman" w:hAnsi="Times New Roman" w:cs="Times New Roman"/>
                <w:sz w:val="24"/>
                <w:szCs w:val="24"/>
              </w:rPr>
              <w:t>гражданам, обязанным соблюдать режим самоизоляции по постановлению санитарного врача (например, по</w:t>
            </w:r>
            <w:r>
              <w:rPr>
                <w:rFonts w:ascii="Times New Roman" w:hAnsi="Times New Roman" w:cs="Times New Roman"/>
                <w:sz w:val="24"/>
                <w:szCs w:val="24"/>
              </w:rPr>
              <w:t>сле возвращения из-за границы).</w:t>
            </w:r>
          </w:p>
          <w:p w:rsidR="00FD563F" w:rsidRPr="00A04E2E" w:rsidRDefault="00FD563F" w:rsidP="00A04E2E">
            <w:pPr>
              <w:jc w:val="both"/>
              <w:rPr>
                <w:rFonts w:ascii="Times New Roman" w:hAnsi="Times New Roman" w:cs="Times New Roman"/>
                <w:sz w:val="24"/>
                <w:szCs w:val="24"/>
              </w:rPr>
            </w:pPr>
            <w:r w:rsidRPr="00A04E2E">
              <w:rPr>
                <w:rFonts w:ascii="Times New Roman" w:hAnsi="Times New Roman" w:cs="Times New Roman"/>
                <w:sz w:val="24"/>
                <w:szCs w:val="24"/>
              </w:rPr>
              <w:t>Никаких пропусков для прогулок на свежем воздухе и зан</w:t>
            </w:r>
            <w:r>
              <w:rPr>
                <w:rFonts w:ascii="Times New Roman" w:hAnsi="Times New Roman" w:cs="Times New Roman"/>
                <w:sz w:val="24"/>
                <w:szCs w:val="24"/>
              </w:rPr>
              <w:t>ятий спортом получать не нужно.</w:t>
            </w:r>
          </w:p>
          <w:p w:rsidR="00FD563F" w:rsidRPr="00A04E2E" w:rsidRDefault="00FD563F" w:rsidP="00A04E2E">
            <w:pPr>
              <w:jc w:val="both"/>
              <w:rPr>
                <w:rFonts w:ascii="Times New Roman" w:hAnsi="Times New Roman" w:cs="Times New Roman"/>
                <w:sz w:val="24"/>
                <w:szCs w:val="24"/>
              </w:rPr>
            </w:pPr>
            <w:r w:rsidRPr="00A04E2E">
              <w:rPr>
                <w:rFonts w:ascii="Times New Roman" w:hAnsi="Times New Roman" w:cs="Times New Roman"/>
                <w:sz w:val="24"/>
                <w:szCs w:val="24"/>
              </w:rPr>
              <w:t>На обычные прогулки можно выходить с 9.00 до 21.00, но не более 3 раз в неделю - 2 раза в будни и 1 раз в выходной день. Рекомендуется ограничить радиус про</w:t>
            </w:r>
            <w:r>
              <w:rPr>
                <w:rFonts w:ascii="Times New Roman" w:hAnsi="Times New Roman" w:cs="Times New Roman"/>
                <w:sz w:val="24"/>
                <w:szCs w:val="24"/>
              </w:rPr>
              <w:t>гулки 2 км от места проживания.</w:t>
            </w:r>
          </w:p>
          <w:p w:rsidR="00FD563F" w:rsidRPr="00A04E2E" w:rsidRDefault="00FD563F" w:rsidP="00A04E2E">
            <w:pPr>
              <w:jc w:val="both"/>
              <w:rPr>
                <w:rFonts w:ascii="Times New Roman" w:hAnsi="Times New Roman" w:cs="Times New Roman"/>
                <w:sz w:val="24"/>
                <w:szCs w:val="24"/>
              </w:rPr>
            </w:pPr>
            <w:r w:rsidRPr="00A04E2E">
              <w:rPr>
                <w:rFonts w:ascii="Times New Roman" w:hAnsi="Times New Roman" w:cs="Times New Roman"/>
                <w:sz w:val="24"/>
                <w:szCs w:val="24"/>
              </w:rPr>
              <w:t>График "прогулочных дней" для жителей каждого дома будет опубликован на MOS.RU, интернет-портале "Яндекс"</w:t>
            </w:r>
            <w:r>
              <w:rPr>
                <w:rFonts w:ascii="Times New Roman" w:hAnsi="Times New Roman" w:cs="Times New Roman"/>
                <w:sz w:val="24"/>
                <w:szCs w:val="24"/>
              </w:rPr>
              <w:t xml:space="preserve"> и в мобильных приложениях.</w:t>
            </w:r>
          </w:p>
          <w:p w:rsidR="00FD563F" w:rsidRPr="00A04E2E" w:rsidRDefault="00FD563F" w:rsidP="00A04E2E">
            <w:pPr>
              <w:jc w:val="both"/>
              <w:rPr>
                <w:rFonts w:ascii="Times New Roman" w:hAnsi="Times New Roman" w:cs="Times New Roman"/>
                <w:sz w:val="24"/>
                <w:szCs w:val="24"/>
              </w:rPr>
            </w:pPr>
            <w:r w:rsidRPr="00A04E2E">
              <w:rPr>
                <w:rFonts w:ascii="Times New Roman" w:hAnsi="Times New Roman" w:cs="Times New Roman"/>
                <w:sz w:val="24"/>
                <w:szCs w:val="24"/>
              </w:rPr>
              <w:t>Заниматься спортом на свежем воздухе без ограничений можно ежедне</w:t>
            </w:r>
            <w:r>
              <w:rPr>
                <w:rFonts w:ascii="Times New Roman" w:hAnsi="Times New Roman" w:cs="Times New Roman"/>
                <w:sz w:val="24"/>
                <w:szCs w:val="24"/>
              </w:rPr>
              <w:t xml:space="preserve">вно - но только до 9.00 утра.  </w:t>
            </w:r>
          </w:p>
          <w:p w:rsidR="00FD563F" w:rsidRPr="00A04E2E" w:rsidRDefault="00FD563F" w:rsidP="00A04E2E">
            <w:pPr>
              <w:jc w:val="both"/>
              <w:rPr>
                <w:rFonts w:ascii="Times New Roman" w:hAnsi="Times New Roman" w:cs="Times New Roman"/>
                <w:sz w:val="24"/>
                <w:szCs w:val="24"/>
              </w:rPr>
            </w:pPr>
            <w:r w:rsidRPr="00A04E2E">
              <w:rPr>
                <w:rFonts w:ascii="Times New Roman" w:hAnsi="Times New Roman" w:cs="Times New Roman"/>
                <w:sz w:val="24"/>
                <w:szCs w:val="24"/>
              </w:rPr>
              <w:t>Находясь на улице, следует со</w:t>
            </w:r>
            <w:r>
              <w:rPr>
                <w:rFonts w:ascii="Times New Roman" w:hAnsi="Times New Roman" w:cs="Times New Roman"/>
                <w:sz w:val="24"/>
                <w:szCs w:val="24"/>
              </w:rPr>
              <w:t xml:space="preserve">блюдать социальную дистанцию.  </w:t>
            </w:r>
          </w:p>
          <w:p w:rsidR="00FD563F" w:rsidRPr="00A04E2E" w:rsidRDefault="00FD563F" w:rsidP="00A04E2E">
            <w:pPr>
              <w:jc w:val="both"/>
              <w:rPr>
                <w:rFonts w:ascii="Times New Roman" w:hAnsi="Times New Roman" w:cs="Times New Roman"/>
                <w:sz w:val="24"/>
                <w:szCs w:val="24"/>
              </w:rPr>
            </w:pPr>
            <w:r w:rsidRPr="00A04E2E">
              <w:rPr>
                <w:rFonts w:ascii="Times New Roman" w:hAnsi="Times New Roman" w:cs="Times New Roman"/>
                <w:sz w:val="24"/>
                <w:szCs w:val="24"/>
              </w:rPr>
              <w:t xml:space="preserve">Сохраняется запрет на использование элементов городской инфраструктуры - лавочек, беседок, детских и спортивных площадок, любых других объектов, прикосновение к которым может вызвать </w:t>
            </w:r>
            <w:r>
              <w:rPr>
                <w:rFonts w:ascii="Times New Roman" w:hAnsi="Times New Roman" w:cs="Times New Roman"/>
                <w:sz w:val="24"/>
                <w:szCs w:val="24"/>
              </w:rPr>
              <w:t>передачу инфекции другим людям.</w:t>
            </w:r>
          </w:p>
          <w:p w:rsidR="00FD563F" w:rsidRPr="00A04E2E" w:rsidRDefault="00FD563F" w:rsidP="00A04E2E">
            <w:pPr>
              <w:jc w:val="both"/>
              <w:rPr>
                <w:rFonts w:ascii="Times New Roman" w:hAnsi="Times New Roman" w:cs="Times New Roman"/>
                <w:sz w:val="24"/>
                <w:szCs w:val="24"/>
              </w:rPr>
            </w:pPr>
            <w:r w:rsidRPr="00A04E2E">
              <w:rPr>
                <w:rFonts w:ascii="Times New Roman" w:hAnsi="Times New Roman" w:cs="Times New Roman"/>
                <w:sz w:val="24"/>
                <w:szCs w:val="24"/>
              </w:rPr>
              <w:t>Можно брать с собой велосипеды, самокаты (включая электрические), ролики, скейтборды, палки для скандинавской ходьбы и любой другой пер</w:t>
            </w:r>
            <w:r>
              <w:rPr>
                <w:rFonts w:ascii="Times New Roman" w:hAnsi="Times New Roman" w:cs="Times New Roman"/>
                <w:sz w:val="24"/>
                <w:szCs w:val="24"/>
              </w:rPr>
              <w:t>сональный спортивный инвентарь.</w:t>
            </w:r>
          </w:p>
          <w:p w:rsidR="00FD563F" w:rsidRPr="00A04E2E" w:rsidRDefault="00FD563F" w:rsidP="00A04E2E">
            <w:pPr>
              <w:jc w:val="both"/>
              <w:rPr>
                <w:rFonts w:ascii="Times New Roman" w:hAnsi="Times New Roman" w:cs="Times New Roman"/>
                <w:sz w:val="24"/>
                <w:szCs w:val="24"/>
              </w:rPr>
            </w:pPr>
            <w:r w:rsidRPr="00A04E2E">
              <w:rPr>
                <w:rFonts w:ascii="Times New Roman" w:hAnsi="Times New Roman" w:cs="Times New Roman"/>
                <w:sz w:val="24"/>
                <w:szCs w:val="24"/>
              </w:rPr>
              <w:t>Соблюдение правил прогулки будет выборочно контролироваться сотрудниками полиции и админис</w:t>
            </w:r>
            <w:r>
              <w:rPr>
                <w:rFonts w:ascii="Times New Roman" w:hAnsi="Times New Roman" w:cs="Times New Roman"/>
                <w:sz w:val="24"/>
                <w:szCs w:val="24"/>
              </w:rPr>
              <w:t>тративно-технической инспекции.</w:t>
            </w:r>
          </w:p>
          <w:p w:rsidR="00FD563F" w:rsidRPr="00A04E2E" w:rsidRDefault="00FD563F" w:rsidP="00A04E2E">
            <w:pPr>
              <w:jc w:val="both"/>
              <w:rPr>
                <w:rFonts w:ascii="Times New Roman" w:hAnsi="Times New Roman" w:cs="Times New Roman"/>
                <w:sz w:val="24"/>
                <w:szCs w:val="24"/>
              </w:rPr>
            </w:pPr>
            <w:r w:rsidRPr="00A04E2E">
              <w:rPr>
                <w:rFonts w:ascii="Times New Roman" w:hAnsi="Times New Roman" w:cs="Times New Roman"/>
                <w:sz w:val="24"/>
                <w:szCs w:val="24"/>
              </w:rPr>
              <w:t xml:space="preserve">Во избежание недоразумений следует иметь при себе документы, подтверждающие проживание по конкретному адресу (паспорт, свидетельство о собственности, договор аренды и др.). Брать на прогулку оригиналы необязательно, можно ограничиться копиями или </w:t>
            </w:r>
            <w:r>
              <w:rPr>
                <w:rFonts w:ascii="Times New Roman" w:hAnsi="Times New Roman" w:cs="Times New Roman"/>
                <w:sz w:val="24"/>
                <w:szCs w:val="24"/>
              </w:rPr>
              <w:t>скриншотами в памяти смартфона.</w:t>
            </w:r>
          </w:p>
          <w:p w:rsidR="00FD563F" w:rsidRPr="00A04E2E" w:rsidRDefault="00FD563F" w:rsidP="00A04E2E">
            <w:pPr>
              <w:jc w:val="both"/>
              <w:rPr>
                <w:rFonts w:ascii="Times New Roman" w:hAnsi="Times New Roman" w:cs="Times New Roman"/>
                <w:sz w:val="24"/>
                <w:szCs w:val="24"/>
              </w:rPr>
            </w:pPr>
            <w:r w:rsidRPr="00A04E2E">
              <w:rPr>
                <w:rFonts w:ascii="Times New Roman" w:hAnsi="Times New Roman" w:cs="Times New Roman"/>
                <w:sz w:val="24"/>
                <w:szCs w:val="24"/>
              </w:rPr>
              <w:t>Одновременно с 1 июня 2020 г. будет усилен масоч</w:t>
            </w:r>
            <w:r>
              <w:rPr>
                <w:rFonts w:ascii="Times New Roman" w:hAnsi="Times New Roman" w:cs="Times New Roman"/>
                <w:sz w:val="24"/>
                <w:szCs w:val="24"/>
              </w:rPr>
              <w:t>ный и перчаточный режим.</w:t>
            </w:r>
          </w:p>
          <w:p w:rsidR="00FD563F" w:rsidRPr="00A04E2E" w:rsidRDefault="00FD563F" w:rsidP="00A04E2E">
            <w:pPr>
              <w:jc w:val="both"/>
              <w:rPr>
                <w:rFonts w:ascii="Times New Roman" w:hAnsi="Times New Roman" w:cs="Times New Roman"/>
                <w:sz w:val="24"/>
                <w:szCs w:val="24"/>
              </w:rPr>
            </w:pPr>
            <w:r w:rsidRPr="00A04E2E">
              <w:rPr>
                <w:rFonts w:ascii="Times New Roman" w:hAnsi="Times New Roman" w:cs="Times New Roman"/>
                <w:sz w:val="24"/>
                <w:szCs w:val="24"/>
              </w:rPr>
              <w:t>Выходя из дома, в том числе во время прогулок и занятий спортом, все жители города обязаны использовать респираторы, маски или другие с</w:t>
            </w:r>
            <w:r>
              <w:rPr>
                <w:rFonts w:ascii="Times New Roman" w:hAnsi="Times New Roman" w:cs="Times New Roman"/>
                <w:sz w:val="24"/>
                <w:szCs w:val="24"/>
              </w:rPr>
              <w:t>редства защиты органов дыхания.</w:t>
            </w:r>
          </w:p>
          <w:p w:rsidR="00FD563F" w:rsidRPr="002A3B2F" w:rsidRDefault="00FD563F" w:rsidP="00A04E2E">
            <w:pPr>
              <w:jc w:val="both"/>
              <w:rPr>
                <w:rFonts w:ascii="Times New Roman" w:hAnsi="Times New Roman" w:cs="Times New Roman"/>
                <w:sz w:val="24"/>
                <w:szCs w:val="24"/>
              </w:rPr>
            </w:pPr>
            <w:r w:rsidRPr="00A04E2E">
              <w:rPr>
                <w:rFonts w:ascii="Times New Roman" w:hAnsi="Times New Roman" w:cs="Times New Roman"/>
                <w:sz w:val="24"/>
                <w:szCs w:val="24"/>
              </w:rPr>
              <w:t>На работе, в магазинах, аптеках, центрах "Мои документы", любых других учреждениях и в общественном транспорте необходимо дополнительно использовать перчатки.</w:t>
            </w:r>
          </w:p>
        </w:tc>
      </w:tr>
      <w:tr w:rsidR="00A069B5" w:rsidTr="00A8029A">
        <w:trPr>
          <w:trHeight w:val="281"/>
        </w:trPr>
        <w:tc>
          <w:tcPr>
            <w:tcW w:w="728" w:type="dxa"/>
            <w:shd w:val="clear" w:color="auto" w:fill="auto"/>
          </w:tcPr>
          <w:p w:rsidR="00A069B5" w:rsidRDefault="00A069B5" w:rsidP="00E024DB">
            <w:pPr>
              <w:jc w:val="center"/>
              <w:rPr>
                <w:rFonts w:ascii="Times New Roman" w:hAnsi="Times New Roman" w:cs="Times New Roman"/>
                <w:sz w:val="24"/>
                <w:szCs w:val="24"/>
              </w:rPr>
            </w:pPr>
          </w:p>
        </w:tc>
        <w:tc>
          <w:tcPr>
            <w:tcW w:w="5969" w:type="dxa"/>
            <w:shd w:val="clear" w:color="auto" w:fill="auto"/>
          </w:tcPr>
          <w:p w:rsidR="00A069B5" w:rsidRPr="00A04E2E" w:rsidRDefault="00A069B5" w:rsidP="00FD563F">
            <w:pPr>
              <w:jc w:val="both"/>
              <w:rPr>
                <w:rFonts w:ascii="Times New Roman" w:hAnsi="Times New Roman" w:cs="Times New Roman"/>
                <w:sz w:val="24"/>
                <w:szCs w:val="24"/>
              </w:rPr>
            </w:pPr>
            <w:r w:rsidRPr="00FD563F">
              <w:rPr>
                <w:rFonts w:ascii="Times New Roman" w:hAnsi="Times New Roman" w:cs="Times New Roman"/>
                <w:sz w:val="24"/>
                <w:szCs w:val="24"/>
              </w:rPr>
              <w:t xml:space="preserve">Постановление Губернатора Московской области от </w:t>
            </w:r>
            <w:r w:rsidRPr="00FD563F">
              <w:rPr>
                <w:rFonts w:ascii="Times New Roman" w:hAnsi="Times New Roman" w:cs="Times New Roman"/>
                <w:sz w:val="24"/>
                <w:szCs w:val="24"/>
              </w:rPr>
              <w:lastRenderedPageBreak/>
              <w:t>28.05.2020 N 263-ПГ "О внесении изменений в постановление Губернатора Московской области от 12.03.2020 N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w:t>
            </w:r>
            <w:r>
              <w:rPr>
                <w:rFonts w:ascii="Times New Roman" w:hAnsi="Times New Roman" w:cs="Times New Roman"/>
                <w:sz w:val="24"/>
                <w:szCs w:val="24"/>
              </w:rPr>
              <w:t xml:space="preserve"> территории Московской области"</w:t>
            </w:r>
          </w:p>
        </w:tc>
        <w:tc>
          <w:tcPr>
            <w:tcW w:w="8691" w:type="dxa"/>
            <w:shd w:val="clear" w:color="auto" w:fill="auto"/>
          </w:tcPr>
          <w:p w:rsidR="00A069B5" w:rsidRDefault="00A069B5" w:rsidP="009A76CF">
            <w:pPr>
              <w:jc w:val="both"/>
              <w:rPr>
                <w:rFonts w:ascii="Times New Roman" w:hAnsi="Times New Roman" w:cs="Times New Roman"/>
                <w:sz w:val="24"/>
                <w:szCs w:val="24"/>
              </w:rPr>
            </w:pPr>
            <w:r w:rsidRPr="00FD563F">
              <w:rPr>
                <w:rFonts w:ascii="Times New Roman" w:hAnsi="Times New Roman" w:cs="Times New Roman"/>
                <w:sz w:val="24"/>
                <w:szCs w:val="24"/>
              </w:rPr>
              <w:lastRenderedPageBreak/>
              <w:t>Режим самоизоляции в Подмосковье продлен до 14 июня 2020 года</w:t>
            </w:r>
            <w:r>
              <w:rPr>
                <w:rFonts w:ascii="Times New Roman" w:hAnsi="Times New Roman" w:cs="Times New Roman"/>
                <w:sz w:val="24"/>
                <w:szCs w:val="24"/>
              </w:rPr>
              <w:t>.</w:t>
            </w:r>
          </w:p>
          <w:p w:rsidR="00A069B5" w:rsidRPr="00FD563F" w:rsidRDefault="00A069B5" w:rsidP="00FD563F">
            <w:pPr>
              <w:jc w:val="both"/>
              <w:rPr>
                <w:rFonts w:ascii="Times New Roman" w:hAnsi="Times New Roman" w:cs="Times New Roman"/>
                <w:sz w:val="24"/>
                <w:szCs w:val="24"/>
              </w:rPr>
            </w:pPr>
            <w:r w:rsidRPr="00FD563F">
              <w:rPr>
                <w:rFonts w:ascii="Times New Roman" w:hAnsi="Times New Roman" w:cs="Times New Roman"/>
                <w:sz w:val="24"/>
                <w:szCs w:val="24"/>
              </w:rPr>
              <w:lastRenderedPageBreak/>
              <w:t xml:space="preserve">При этом разрешены занятия физкультурой и спортом на открытом воздухе (при условии совместных занятий не более двух человек и расстояния между занимающимися не менее 5 метров (в случае если они не являются членами одной семьи и не проживают совместно), за исключением дворовых и детских площадок), прогулок не более двух человек вместе при условии соблюдения социальной дистанции (за исключением посещения мест массового пребывания людей, в том числе </w:t>
            </w:r>
            <w:r>
              <w:rPr>
                <w:rFonts w:ascii="Times New Roman" w:hAnsi="Times New Roman" w:cs="Times New Roman"/>
                <w:sz w:val="24"/>
                <w:szCs w:val="24"/>
              </w:rPr>
              <w:t>спортивных и детских площадок).</w:t>
            </w:r>
          </w:p>
          <w:p w:rsidR="00A069B5" w:rsidRPr="00FD563F" w:rsidRDefault="00A069B5" w:rsidP="00FD563F">
            <w:pPr>
              <w:jc w:val="both"/>
              <w:rPr>
                <w:rFonts w:ascii="Times New Roman" w:hAnsi="Times New Roman" w:cs="Times New Roman"/>
                <w:sz w:val="24"/>
                <w:szCs w:val="24"/>
              </w:rPr>
            </w:pPr>
            <w:r w:rsidRPr="00FD563F">
              <w:rPr>
                <w:rFonts w:ascii="Times New Roman" w:hAnsi="Times New Roman" w:cs="Times New Roman"/>
                <w:sz w:val="24"/>
                <w:szCs w:val="24"/>
              </w:rPr>
              <w:t>До указанной даты продлены ранее введенные запреты и ограничения, за отдельными исключениями.</w:t>
            </w:r>
            <w:r>
              <w:rPr>
                <w:rFonts w:ascii="Times New Roman" w:hAnsi="Times New Roman" w:cs="Times New Roman"/>
                <w:sz w:val="24"/>
                <w:szCs w:val="24"/>
              </w:rPr>
              <w:t xml:space="preserve"> В том числе, разрешена работа:</w:t>
            </w:r>
          </w:p>
          <w:p w:rsidR="00A069B5" w:rsidRPr="00FD563F" w:rsidRDefault="00A069B5" w:rsidP="00FD563F">
            <w:pPr>
              <w:jc w:val="both"/>
              <w:rPr>
                <w:rFonts w:ascii="Times New Roman" w:hAnsi="Times New Roman" w:cs="Times New Roman"/>
                <w:sz w:val="24"/>
                <w:szCs w:val="24"/>
              </w:rPr>
            </w:pPr>
            <w:r>
              <w:rPr>
                <w:rFonts w:ascii="Times New Roman" w:hAnsi="Times New Roman" w:cs="Times New Roman"/>
                <w:sz w:val="24"/>
                <w:szCs w:val="24"/>
              </w:rPr>
              <w:t xml:space="preserve">- </w:t>
            </w:r>
            <w:r w:rsidRPr="00FD563F">
              <w:rPr>
                <w:rFonts w:ascii="Times New Roman" w:hAnsi="Times New Roman" w:cs="Times New Roman"/>
                <w:sz w:val="24"/>
                <w:szCs w:val="24"/>
              </w:rPr>
              <w:t>объектов розничной торговли, реализующих строительные и отделочн</w:t>
            </w:r>
            <w:r>
              <w:rPr>
                <w:rFonts w:ascii="Times New Roman" w:hAnsi="Times New Roman" w:cs="Times New Roman"/>
                <w:sz w:val="24"/>
                <w:szCs w:val="24"/>
              </w:rPr>
              <w:t>ые материалы и товары для сада;</w:t>
            </w:r>
          </w:p>
          <w:p w:rsidR="00A069B5" w:rsidRPr="00FD563F" w:rsidRDefault="00A069B5" w:rsidP="00FD563F">
            <w:pPr>
              <w:jc w:val="both"/>
              <w:rPr>
                <w:rFonts w:ascii="Times New Roman" w:hAnsi="Times New Roman" w:cs="Times New Roman"/>
                <w:sz w:val="24"/>
                <w:szCs w:val="24"/>
              </w:rPr>
            </w:pPr>
            <w:r>
              <w:rPr>
                <w:rFonts w:ascii="Times New Roman" w:hAnsi="Times New Roman" w:cs="Times New Roman"/>
                <w:sz w:val="24"/>
                <w:szCs w:val="24"/>
              </w:rPr>
              <w:t xml:space="preserve">- </w:t>
            </w:r>
            <w:r w:rsidRPr="00FD563F">
              <w:rPr>
                <w:rFonts w:ascii="Times New Roman" w:hAnsi="Times New Roman" w:cs="Times New Roman"/>
                <w:sz w:val="24"/>
                <w:szCs w:val="24"/>
              </w:rPr>
              <w:t>иных объектов розничной торговли при соблюдении следующих условий - площадь торгового зала составляет до 400 кв. м (включительно), наличие наружного (уличного) вхо</w:t>
            </w:r>
            <w:r>
              <w:rPr>
                <w:rFonts w:ascii="Times New Roman" w:hAnsi="Times New Roman" w:cs="Times New Roman"/>
                <w:sz w:val="24"/>
                <w:szCs w:val="24"/>
              </w:rPr>
              <w:t>да в объект розничной торговли;</w:t>
            </w:r>
          </w:p>
          <w:p w:rsidR="00A069B5" w:rsidRPr="00FD563F" w:rsidRDefault="00A069B5" w:rsidP="00FD563F">
            <w:pPr>
              <w:jc w:val="both"/>
              <w:rPr>
                <w:rFonts w:ascii="Times New Roman" w:hAnsi="Times New Roman" w:cs="Times New Roman"/>
                <w:sz w:val="24"/>
                <w:szCs w:val="24"/>
              </w:rPr>
            </w:pPr>
            <w:r>
              <w:rPr>
                <w:rFonts w:ascii="Times New Roman" w:hAnsi="Times New Roman" w:cs="Times New Roman"/>
                <w:sz w:val="24"/>
                <w:szCs w:val="24"/>
              </w:rPr>
              <w:t xml:space="preserve">- </w:t>
            </w:r>
            <w:r w:rsidRPr="00FD563F">
              <w:rPr>
                <w:rFonts w:ascii="Times New Roman" w:hAnsi="Times New Roman" w:cs="Times New Roman"/>
                <w:sz w:val="24"/>
                <w:szCs w:val="24"/>
              </w:rPr>
              <w:t>организаций, осуществляющих деятельность библиотек путем выдачи книг при очном присутствии гражданина по предварительной записи, деятельность по показу кин</w:t>
            </w:r>
            <w:r>
              <w:rPr>
                <w:rFonts w:ascii="Times New Roman" w:hAnsi="Times New Roman" w:cs="Times New Roman"/>
                <w:sz w:val="24"/>
                <w:szCs w:val="24"/>
              </w:rPr>
              <w:t>офильмов на открытых площадках.</w:t>
            </w:r>
          </w:p>
          <w:p w:rsidR="00A069B5" w:rsidRPr="00FD563F" w:rsidRDefault="00A069B5" w:rsidP="00FD563F">
            <w:pPr>
              <w:jc w:val="both"/>
              <w:rPr>
                <w:rFonts w:ascii="Times New Roman" w:hAnsi="Times New Roman" w:cs="Times New Roman"/>
                <w:sz w:val="24"/>
                <w:szCs w:val="24"/>
              </w:rPr>
            </w:pPr>
            <w:r w:rsidRPr="00FD563F">
              <w:rPr>
                <w:rFonts w:ascii="Times New Roman" w:hAnsi="Times New Roman" w:cs="Times New Roman"/>
                <w:sz w:val="24"/>
                <w:szCs w:val="24"/>
              </w:rPr>
              <w:t xml:space="preserve">Снят запрет на </w:t>
            </w:r>
            <w:r>
              <w:rPr>
                <w:rFonts w:ascii="Times New Roman" w:hAnsi="Times New Roman" w:cs="Times New Roman"/>
                <w:sz w:val="24"/>
                <w:szCs w:val="24"/>
              </w:rPr>
              <w:t>посещение общественных кладбищ.</w:t>
            </w:r>
          </w:p>
          <w:p w:rsidR="00A069B5" w:rsidRPr="00FD563F" w:rsidRDefault="00A069B5" w:rsidP="00FD563F">
            <w:pPr>
              <w:jc w:val="both"/>
              <w:rPr>
                <w:rFonts w:ascii="Times New Roman" w:hAnsi="Times New Roman" w:cs="Times New Roman"/>
                <w:sz w:val="24"/>
                <w:szCs w:val="24"/>
              </w:rPr>
            </w:pPr>
            <w:r w:rsidRPr="00FD563F">
              <w:rPr>
                <w:rFonts w:ascii="Times New Roman" w:hAnsi="Times New Roman" w:cs="Times New Roman"/>
                <w:sz w:val="24"/>
                <w:szCs w:val="24"/>
              </w:rPr>
              <w:t>Кроме того, в частности, в срок до 20 июня 2020 года предусмотрено од</w:t>
            </w:r>
            <w:r>
              <w:rPr>
                <w:rFonts w:ascii="Times New Roman" w:hAnsi="Times New Roman" w:cs="Times New Roman"/>
                <w:sz w:val="24"/>
                <w:szCs w:val="24"/>
              </w:rPr>
              <w:t>нократное предоставление масок:</w:t>
            </w:r>
          </w:p>
          <w:p w:rsidR="00A069B5" w:rsidRPr="00FD563F" w:rsidRDefault="00A069B5" w:rsidP="00FD563F">
            <w:pPr>
              <w:jc w:val="both"/>
              <w:rPr>
                <w:rFonts w:ascii="Times New Roman" w:hAnsi="Times New Roman" w:cs="Times New Roman"/>
                <w:sz w:val="24"/>
                <w:szCs w:val="24"/>
              </w:rPr>
            </w:pPr>
            <w:r>
              <w:rPr>
                <w:rFonts w:ascii="Times New Roman" w:hAnsi="Times New Roman" w:cs="Times New Roman"/>
                <w:sz w:val="24"/>
                <w:szCs w:val="24"/>
              </w:rPr>
              <w:t xml:space="preserve">- </w:t>
            </w:r>
            <w:r w:rsidRPr="00FD563F">
              <w:rPr>
                <w:rFonts w:ascii="Times New Roman" w:hAnsi="Times New Roman" w:cs="Times New Roman"/>
                <w:sz w:val="24"/>
                <w:szCs w:val="24"/>
              </w:rPr>
              <w:t>семьям с детьми, имеющим среднедушевой доход, не превышающий величину прожиточного минимума, установленную в Московской области на душу населения, из числа получателей пособия на ребенка (детей) в соответствии с Законом Московской области "О мерах социальной поддержки семьи и детей в Московской области"</w:t>
            </w:r>
            <w:r>
              <w:rPr>
                <w:rFonts w:ascii="Times New Roman" w:hAnsi="Times New Roman" w:cs="Times New Roman"/>
                <w:sz w:val="24"/>
                <w:szCs w:val="24"/>
              </w:rPr>
              <w:t xml:space="preserve"> в количестве 20 штук на семью;</w:t>
            </w:r>
          </w:p>
          <w:p w:rsidR="00A069B5" w:rsidRPr="00A04E2E" w:rsidRDefault="00A069B5" w:rsidP="00FD563F">
            <w:pPr>
              <w:jc w:val="both"/>
              <w:rPr>
                <w:rFonts w:ascii="Times New Roman" w:hAnsi="Times New Roman" w:cs="Times New Roman"/>
                <w:sz w:val="24"/>
                <w:szCs w:val="24"/>
              </w:rPr>
            </w:pPr>
            <w:r>
              <w:rPr>
                <w:rFonts w:ascii="Times New Roman" w:hAnsi="Times New Roman" w:cs="Times New Roman"/>
                <w:sz w:val="24"/>
                <w:szCs w:val="24"/>
              </w:rPr>
              <w:t xml:space="preserve">- </w:t>
            </w:r>
            <w:r w:rsidRPr="00FD563F">
              <w:rPr>
                <w:rFonts w:ascii="Times New Roman" w:hAnsi="Times New Roman" w:cs="Times New Roman"/>
                <w:sz w:val="24"/>
                <w:szCs w:val="24"/>
              </w:rPr>
              <w:t>неработающим пенсионерам, имеющим место жительства (место пребывания) в Московской области, являющимся получателями региональной социальной доплаты к пенсии, в</w:t>
            </w:r>
            <w:r>
              <w:rPr>
                <w:rFonts w:ascii="Times New Roman" w:hAnsi="Times New Roman" w:cs="Times New Roman"/>
                <w:sz w:val="24"/>
                <w:szCs w:val="24"/>
              </w:rPr>
              <w:t xml:space="preserve"> количестве 6 штук на человека.</w:t>
            </w:r>
          </w:p>
        </w:tc>
      </w:tr>
      <w:tr w:rsidR="00A069B5" w:rsidTr="00A8029A">
        <w:trPr>
          <w:trHeight w:val="70"/>
        </w:trPr>
        <w:tc>
          <w:tcPr>
            <w:tcW w:w="728" w:type="dxa"/>
            <w:shd w:val="clear" w:color="auto" w:fill="auto"/>
          </w:tcPr>
          <w:p w:rsidR="00A069B5" w:rsidRDefault="00A069B5" w:rsidP="00E024DB">
            <w:pPr>
              <w:jc w:val="center"/>
              <w:rPr>
                <w:rFonts w:ascii="Times New Roman" w:hAnsi="Times New Roman" w:cs="Times New Roman"/>
                <w:sz w:val="24"/>
                <w:szCs w:val="24"/>
              </w:rPr>
            </w:pPr>
          </w:p>
        </w:tc>
        <w:tc>
          <w:tcPr>
            <w:tcW w:w="5969" w:type="dxa"/>
            <w:shd w:val="clear" w:color="auto" w:fill="auto"/>
          </w:tcPr>
          <w:p w:rsidR="00A069B5" w:rsidRPr="00FD563F" w:rsidRDefault="00A069B5" w:rsidP="00FD563F">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Правительства МО, 29 мая 2020 г. - </w:t>
            </w:r>
            <w:r w:rsidRPr="00A069B5">
              <w:rPr>
                <w:rFonts w:ascii="Times New Roman" w:hAnsi="Times New Roman" w:cs="Times New Roman"/>
                <w:sz w:val="24"/>
                <w:szCs w:val="24"/>
              </w:rPr>
              <w:t>Жителям Подмосковья рассказали о правилах поведения в парках в период пандемии</w:t>
            </w:r>
          </w:p>
        </w:tc>
        <w:tc>
          <w:tcPr>
            <w:tcW w:w="8691" w:type="dxa"/>
            <w:shd w:val="clear" w:color="auto" w:fill="auto"/>
          </w:tcPr>
          <w:p w:rsidR="00A069B5" w:rsidRDefault="00A069B5" w:rsidP="009A76CF">
            <w:pPr>
              <w:jc w:val="both"/>
              <w:rPr>
                <w:rFonts w:ascii="Times New Roman" w:hAnsi="Times New Roman" w:cs="Times New Roman"/>
                <w:sz w:val="24"/>
                <w:szCs w:val="24"/>
              </w:rPr>
            </w:pPr>
            <w:r w:rsidRPr="00A069B5">
              <w:rPr>
                <w:rFonts w:ascii="Times New Roman" w:hAnsi="Times New Roman" w:cs="Times New Roman"/>
                <w:sz w:val="24"/>
                <w:szCs w:val="24"/>
              </w:rPr>
              <w:t>С 29 мая в Подмосковье парки культуры и отдыха вновь доступны для посещения, но гулять там нужно в масках</w:t>
            </w:r>
            <w:r>
              <w:rPr>
                <w:rFonts w:ascii="Times New Roman" w:hAnsi="Times New Roman" w:cs="Times New Roman"/>
                <w:sz w:val="24"/>
                <w:szCs w:val="24"/>
              </w:rPr>
              <w:t>.</w:t>
            </w:r>
          </w:p>
          <w:p w:rsidR="00A069B5" w:rsidRDefault="00A069B5" w:rsidP="009A76CF">
            <w:pPr>
              <w:jc w:val="both"/>
              <w:rPr>
                <w:rFonts w:ascii="Times New Roman" w:hAnsi="Times New Roman" w:cs="Times New Roman"/>
                <w:sz w:val="24"/>
                <w:szCs w:val="24"/>
              </w:rPr>
            </w:pPr>
            <w:r w:rsidRPr="00A069B5">
              <w:rPr>
                <w:rFonts w:ascii="Times New Roman" w:hAnsi="Times New Roman" w:cs="Times New Roman"/>
                <w:sz w:val="24"/>
                <w:szCs w:val="24"/>
              </w:rPr>
              <w:t xml:space="preserve">В Московской области парки будут доступны в первую очередь для пеших прогулок и индивидуальных занятий спортом на открытом воздухе. Основные точки притяжения, такие как детские и спортивные площадки, аттракционы, торговые пункты и пункты общепита будут недоступны до особых распоряжений и в соответствии с рекомендациями </w:t>
            </w:r>
            <w:proofErr w:type="spellStart"/>
            <w:r w:rsidRPr="00A069B5">
              <w:rPr>
                <w:rFonts w:ascii="Times New Roman" w:hAnsi="Times New Roman" w:cs="Times New Roman"/>
                <w:sz w:val="24"/>
                <w:szCs w:val="24"/>
              </w:rPr>
              <w:t>Роспотребнадзора</w:t>
            </w:r>
            <w:proofErr w:type="spellEnd"/>
            <w:r w:rsidRPr="00A069B5">
              <w:rPr>
                <w:rFonts w:ascii="Times New Roman" w:hAnsi="Times New Roman" w:cs="Times New Roman"/>
                <w:sz w:val="24"/>
                <w:szCs w:val="24"/>
              </w:rPr>
              <w:t xml:space="preserve"> по эпидемиологической ситуации в Московской области</w:t>
            </w:r>
            <w:r>
              <w:rPr>
                <w:rFonts w:ascii="Times New Roman" w:hAnsi="Times New Roman" w:cs="Times New Roman"/>
                <w:sz w:val="24"/>
                <w:szCs w:val="24"/>
              </w:rPr>
              <w:t>.</w:t>
            </w:r>
          </w:p>
          <w:p w:rsidR="006965B8" w:rsidRPr="006965B8" w:rsidRDefault="006965B8" w:rsidP="006965B8">
            <w:pPr>
              <w:jc w:val="both"/>
              <w:rPr>
                <w:rFonts w:ascii="Times New Roman" w:hAnsi="Times New Roman" w:cs="Times New Roman"/>
                <w:sz w:val="24"/>
                <w:szCs w:val="24"/>
              </w:rPr>
            </w:pPr>
            <w:r w:rsidRPr="006965B8">
              <w:rPr>
                <w:rFonts w:ascii="Times New Roman" w:hAnsi="Times New Roman" w:cs="Times New Roman"/>
                <w:sz w:val="24"/>
                <w:szCs w:val="24"/>
              </w:rPr>
              <w:t xml:space="preserve">При посещении парков необходимо соблюдать некоторые правила. Для </w:t>
            </w:r>
            <w:r w:rsidRPr="006965B8">
              <w:rPr>
                <w:rFonts w:ascii="Times New Roman" w:hAnsi="Times New Roman" w:cs="Times New Roman"/>
                <w:sz w:val="24"/>
                <w:szCs w:val="24"/>
              </w:rPr>
              <w:lastRenderedPageBreak/>
              <w:t>безопасности посетителей на всей территории парка обязательно использовать средства индивидуальной защиты — гигиенические маски и пе</w:t>
            </w:r>
            <w:r>
              <w:rPr>
                <w:rFonts w:ascii="Times New Roman" w:hAnsi="Times New Roman" w:cs="Times New Roman"/>
                <w:sz w:val="24"/>
                <w:szCs w:val="24"/>
              </w:rPr>
              <w:t>рчатки.</w:t>
            </w:r>
          </w:p>
          <w:p w:rsidR="006965B8" w:rsidRPr="006965B8" w:rsidRDefault="006965B8" w:rsidP="006965B8">
            <w:pPr>
              <w:jc w:val="both"/>
              <w:rPr>
                <w:rFonts w:ascii="Times New Roman" w:hAnsi="Times New Roman" w:cs="Times New Roman"/>
                <w:sz w:val="24"/>
                <w:szCs w:val="24"/>
              </w:rPr>
            </w:pPr>
            <w:r w:rsidRPr="006965B8">
              <w:rPr>
                <w:rFonts w:ascii="Times New Roman" w:hAnsi="Times New Roman" w:cs="Times New Roman"/>
                <w:sz w:val="24"/>
                <w:szCs w:val="24"/>
              </w:rPr>
              <w:t>Посетителям необходимо также соблюдать социальную дистанцию в 1,5 метра в течение вс</w:t>
            </w:r>
            <w:r>
              <w:rPr>
                <w:rFonts w:ascii="Times New Roman" w:hAnsi="Times New Roman" w:cs="Times New Roman"/>
                <w:sz w:val="24"/>
                <w:szCs w:val="24"/>
              </w:rPr>
              <w:t>его времени пребывания в парке.</w:t>
            </w:r>
          </w:p>
          <w:p w:rsidR="006965B8" w:rsidRPr="006965B8" w:rsidRDefault="006965B8" w:rsidP="006965B8">
            <w:pPr>
              <w:jc w:val="both"/>
              <w:rPr>
                <w:rFonts w:ascii="Times New Roman" w:hAnsi="Times New Roman" w:cs="Times New Roman"/>
                <w:sz w:val="24"/>
                <w:szCs w:val="24"/>
              </w:rPr>
            </w:pPr>
            <w:r w:rsidRPr="006965B8">
              <w:rPr>
                <w:rFonts w:ascii="Times New Roman" w:hAnsi="Times New Roman" w:cs="Times New Roman"/>
                <w:sz w:val="24"/>
                <w:szCs w:val="24"/>
              </w:rPr>
              <w:t>Сохраняются ограничения на использование спортивных площадок. При этом разрешены индивидуальные занятия спортом: пробежки, спортивная ходьба, индивидуальные занятия йогой, гимнастикой, катание на велосипеде, р</w:t>
            </w:r>
            <w:r>
              <w:rPr>
                <w:rFonts w:ascii="Times New Roman" w:hAnsi="Times New Roman" w:cs="Times New Roman"/>
                <w:sz w:val="24"/>
                <w:szCs w:val="24"/>
              </w:rPr>
              <w:t>оликах, самокатах, скейтбордах.</w:t>
            </w:r>
          </w:p>
          <w:p w:rsidR="006965B8" w:rsidRPr="006965B8" w:rsidRDefault="006965B8" w:rsidP="006965B8">
            <w:pPr>
              <w:jc w:val="both"/>
              <w:rPr>
                <w:rFonts w:ascii="Times New Roman" w:hAnsi="Times New Roman" w:cs="Times New Roman"/>
                <w:sz w:val="24"/>
                <w:szCs w:val="24"/>
              </w:rPr>
            </w:pPr>
            <w:r w:rsidRPr="006965B8">
              <w:rPr>
                <w:rFonts w:ascii="Times New Roman" w:hAnsi="Times New Roman" w:cs="Times New Roman"/>
                <w:sz w:val="24"/>
                <w:szCs w:val="24"/>
              </w:rPr>
              <w:t>Площадки барбекю по-прежнему недоступны. Помимо этого, не допуск</w:t>
            </w:r>
            <w:r>
              <w:rPr>
                <w:rFonts w:ascii="Times New Roman" w:hAnsi="Times New Roman" w:cs="Times New Roman"/>
                <w:sz w:val="24"/>
                <w:szCs w:val="24"/>
              </w:rPr>
              <w:t>аются массовые скопления людей.</w:t>
            </w:r>
          </w:p>
          <w:p w:rsidR="006965B8" w:rsidRPr="00FD563F" w:rsidRDefault="006965B8" w:rsidP="006965B8">
            <w:pPr>
              <w:jc w:val="both"/>
              <w:rPr>
                <w:rFonts w:ascii="Times New Roman" w:hAnsi="Times New Roman" w:cs="Times New Roman"/>
                <w:sz w:val="24"/>
                <w:szCs w:val="24"/>
              </w:rPr>
            </w:pPr>
            <w:r w:rsidRPr="006965B8">
              <w:rPr>
                <w:rFonts w:ascii="Times New Roman" w:hAnsi="Times New Roman" w:cs="Times New Roman"/>
                <w:sz w:val="24"/>
                <w:szCs w:val="24"/>
              </w:rPr>
              <w:t>Администрация или охрана парка имеет право отказать в посещении в случае несоблюдения правил посетителем.</w:t>
            </w:r>
          </w:p>
        </w:tc>
      </w:tr>
      <w:tr w:rsidR="00E3756F" w:rsidTr="00EF66DD">
        <w:trPr>
          <w:trHeight w:val="617"/>
        </w:trPr>
        <w:tc>
          <w:tcPr>
            <w:tcW w:w="15388" w:type="dxa"/>
            <w:gridSpan w:val="3"/>
            <w:shd w:val="clear" w:color="auto" w:fill="92D050"/>
          </w:tcPr>
          <w:p w:rsidR="00E3756F" w:rsidRPr="005D1179" w:rsidRDefault="00E3756F" w:rsidP="00E3756F">
            <w:pPr>
              <w:pStyle w:val="1"/>
              <w:outlineLvl w:val="0"/>
            </w:pPr>
            <w:bookmarkStart w:id="17" w:name="_Toc40363631"/>
            <w:r>
              <w:lastRenderedPageBreak/>
              <w:t>ИНЫЕ</w:t>
            </w:r>
            <w:bookmarkEnd w:id="17"/>
          </w:p>
        </w:tc>
      </w:tr>
      <w:tr w:rsidR="00FE36DF" w:rsidTr="00C47C7F">
        <w:trPr>
          <w:trHeight w:val="990"/>
        </w:trPr>
        <w:tc>
          <w:tcPr>
            <w:tcW w:w="728" w:type="dxa"/>
            <w:shd w:val="clear" w:color="auto" w:fill="auto"/>
          </w:tcPr>
          <w:p w:rsidR="00FE36DF" w:rsidRDefault="00FE36DF" w:rsidP="00E024DB">
            <w:pPr>
              <w:jc w:val="center"/>
              <w:rPr>
                <w:rFonts w:ascii="Times New Roman" w:hAnsi="Times New Roman" w:cs="Times New Roman"/>
                <w:sz w:val="24"/>
                <w:szCs w:val="24"/>
              </w:rPr>
            </w:pPr>
          </w:p>
        </w:tc>
        <w:tc>
          <w:tcPr>
            <w:tcW w:w="5969" w:type="dxa"/>
            <w:shd w:val="clear" w:color="auto" w:fill="auto"/>
          </w:tcPr>
          <w:p w:rsidR="00FE36DF" w:rsidRPr="00E3756F" w:rsidRDefault="00FE36DF" w:rsidP="00E3756F">
            <w:pPr>
              <w:jc w:val="both"/>
              <w:rPr>
                <w:rFonts w:ascii="Times New Roman" w:hAnsi="Times New Roman" w:cs="Times New Roman"/>
                <w:sz w:val="24"/>
                <w:szCs w:val="24"/>
              </w:rPr>
            </w:pPr>
            <w:r w:rsidRPr="00E3756F">
              <w:rPr>
                <w:rFonts w:ascii="Times New Roman" w:hAnsi="Times New Roman" w:cs="Times New Roman"/>
                <w:sz w:val="24"/>
                <w:szCs w:val="24"/>
              </w:rPr>
              <w:t>Закон Московской области от 30.04.2020 N 80/2020-ОЗ</w:t>
            </w:r>
          </w:p>
          <w:p w:rsidR="00FE36DF" w:rsidRPr="005D1179" w:rsidRDefault="00FE36DF" w:rsidP="00E3756F">
            <w:pPr>
              <w:jc w:val="both"/>
              <w:rPr>
                <w:rFonts w:ascii="Times New Roman" w:hAnsi="Times New Roman" w:cs="Times New Roman"/>
                <w:sz w:val="24"/>
                <w:szCs w:val="24"/>
              </w:rPr>
            </w:pPr>
            <w:r w:rsidRPr="00E3756F">
              <w:rPr>
                <w:rFonts w:ascii="Times New Roman" w:hAnsi="Times New Roman" w:cs="Times New Roman"/>
                <w:sz w:val="24"/>
                <w:szCs w:val="24"/>
              </w:rPr>
              <w:t>"О преобразовании городского округа Шатура Московской области и городского округа Рошаль Московской области, о статусе и установлении границы вновь образованного муниципального образования"</w:t>
            </w:r>
          </w:p>
        </w:tc>
        <w:tc>
          <w:tcPr>
            <w:tcW w:w="8691" w:type="dxa"/>
            <w:shd w:val="clear" w:color="auto" w:fill="auto"/>
          </w:tcPr>
          <w:p w:rsidR="00FE36DF" w:rsidRPr="00E3756F" w:rsidRDefault="00FE36DF" w:rsidP="00E3756F">
            <w:pPr>
              <w:jc w:val="both"/>
              <w:rPr>
                <w:rFonts w:ascii="Times New Roman" w:hAnsi="Times New Roman" w:cs="Times New Roman"/>
                <w:sz w:val="24"/>
                <w:szCs w:val="24"/>
              </w:rPr>
            </w:pPr>
            <w:r w:rsidRPr="00E3756F">
              <w:rPr>
                <w:rFonts w:ascii="Times New Roman" w:hAnsi="Times New Roman" w:cs="Times New Roman"/>
                <w:sz w:val="24"/>
                <w:szCs w:val="24"/>
              </w:rPr>
              <w:t>Городские округа Шатура и Рошаль Московской области преобразованы путем объединения во вновь образованное муниципальное образование. Указанное образование наделено статусом городского округа (городской округ Шатура Московской области).</w:t>
            </w:r>
          </w:p>
          <w:p w:rsidR="00FE36DF" w:rsidRPr="00E3756F" w:rsidRDefault="00FE36DF" w:rsidP="00E3756F">
            <w:pPr>
              <w:jc w:val="both"/>
              <w:rPr>
                <w:rFonts w:ascii="Times New Roman" w:hAnsi="Times New Roman" w:cs="Times New Roman"/>
                <w:sz w:val="24"/>
                <w:szCs w:val="24"/>
              </w:rPr>
            </w:pPr>
            <w:r w:rsidRPr="00E3756F">
              <w:rPr>
                <w:rFonts w:ascii="Times New Roman" w:hAnsi="Times New Roman" w:cs="Times New Roman"/>
                <w:sz w:val="24"/>
                <w:szCs w:val="24"/>
              </w:rPr>
              <w:t>Установлена граница городского округа Шатура согласно карте (схеме) и описанию границы, геодезическим данным границы.</w:t>
            </w:r>
          </w:p>
          <w:p w:rsidR="00FE36DF" w:rsidRPr="00E3756F" w:rsidRDefault="00FE36DF" w:rsidP="00E3756F">
            <w:pPr>
              <w:jc w:val="both"/>
              <w:rPr>
                <w:rFonts w:ascii="Times New Roman" w:hAnsi="Times New Roman" w:cs="Times New Roman"/>
                <w:sz w:val="24"/>
                <w:szCs w:val="24"/>
              </w:rPr>
            </w:pPr>
            <w:r w:rsidRPr="00E3756F">
              <w:rPr>
                <w:rFonts w:ascii="Times New Roman" w:hAnsi="Times New Roman" w:cs="Times New Roman"/>
                <w:sz w:val="24"/>
                <w:szCs w:val="24"/>
              </w:rPr>
              <w:t>Геодезические данные являются приоритетными и применяются для установления прохождения границы городского округа Шатура на местности, а также при рассмотрении вопросов градостроительства и землеустройства.</w:t>
            </w:r>
          </w:p>
          <w:p w:rsidR="00FE36DF" w:rsidRPr="00E3756F" w:rsidRDefault="00FE36DF" w:rsidP="00E3756F">
            <w:pPr>
              <w:jc w:val="both"/>
              <w:rPr>
                <w:rFonts w:ascii="Times New Roman" w:hAnsi="Times New Roman" w:cs="Times New Roman"/>
                <w:sz w:val="24"/>
                <w:szCs w:val="24"/>
              </w:rPr>
            </w:pPr>
            <w:r w:rsidRPr="00E3756F">
              <w:rPr>
                <w:rFonts w:ascii="Times New Roman" w:hAnsi="Times New Roman" w:cs="Times New Roman"/>
                <w:sz w:val="24"/>
                <w:szCs w:val="24"/>
              </w:rPr>
              <w:t>Изменение местонахождения или границ объектов (в том числе земельных участков, микрорайонов, лесных кварталов), переименование, реорганизация или ликвидация правообладателей земельных участков, а также изменение рельефа местности не влекут изменения границы городского округа Шатура, которая в указанных случаях определяется согласно геодезическим данным.</w:t>
            </w:r>
          </w:p>
          <w:p w:rsidR="00FE36DF" w:rsidRPr="005D1179" w:rsidRDefault="00FE36DF" w:rsidP="00E3756F">
            <w:pPr>
              <w:jc w:val="both"/>
              <w:rPr>
                <w:rFonts w:ascii="Times New Roman" w:hAnsi="Times New Roman" w:cs="Times New Roman"/>
                <w:sz w:val="24"/>
                <w:szCs w:val="24"/>
              </w:rPr>
            </w:pPr>
            <w:r w:rsidRPr="00E3756F">
              <w:rPr>
                <w:rFonts w:ascii="Times New Roman" w:hAnsi="Times New Roman" w:cs="Times New Roman"/>
                <w:sz w:val="24"/>
                <w:szCs w:val="24"/>
              </w:rPr>
              <w:t>Преобразование городских округов Шатура и Рошаль не влечет изменения границ иных муниципальных образований Московской области.</w:t>
            </w:r>
          </w:p>
        </w:tc>
      </w:tr>
      <w:tr w:rsidR="00732E9B" w:rsidTr="008E1395">
        <w:trPr>
          <w:trHeight w:val="1103"/>
        </w:trPr>
        <w:tc>
          <w:tcPr>
            <w:tcW w:w="728" w:type="dxa"/>
            <w:shd w:val="clear" w:color="auto" w:fill="auto"/>
          </w:tcPr>
          <w:p w:rsidR="00732E9B" w:rsidRDefault="00732E9B" w:rsidP="00E024DB">
            <w:pPr>
              <w:jc w:val="center"/>
              <w:rPr>
                <w:rFonts w:ascii="Times New Roman" w:hAnsi="Times New Roman" w:cs="Times New Roman"/>
                <w:sz w:val="24"/>
                <w:szCs w:val="24"/>
              </w:rPr>
            </w:pPr>
          </w:p>
        </w:tc>
        <w:tc>
          <w:tcPr>
            <w:tcW w:w="5969" w:type="dxa"/>
            <w:shd w:val="clear" w:color="auto" w:fill="auto"/>
          </w:tcPr>
          <w:p w:rsidR="00732E9B" w:rsidRPr="00E3756F" w:rsidRDefault="00732E9B" w:rsidP="00E3756F">
            <w:pPr>
              <w:jc w:val="both"/>
              <w:rPr>
                <w:rFonts w:ascii="Times New Roman" w:hAnsi="Times New Roman" w:cs="Times New Roman"/>
                <w:sz w:val="24"/>
                <w:szCs w:val="24"/>
              </w:rPr>
            </w:pPr>
            <w:r w:rsidRPr="00FE36DF">
              <w:rPr>
                <w:rFonts w:ascii="Times New Roman" w:hAnsi="Times New Roman" w:cs="Times New Roman"/>
                <w:sz w:val="24"/>
                <w:szCs w:val="24"/>
              </w:rPr>
              <w:t>Закон Московской области № 78/2020-ОЗ «О внесении изменений в Закон Московской области «Об административных комиссиях в Московской области»</w:t>
            </w:r>
          </w:p>
        </w:tc>
        <w:tc>
          <w:tcPr>
            <w:tcW w:w="8691" w:type="dxa"/>
            <w:shd w:val="clear" w:color="auto" w:fill="auto"/>
          </w:tcPr>
          <w:p w:rsidR="00732E9B" w:rsidRPr="00E3756F" w:rsidRDefault="00732E9B" w:rsidP="00E3756F">
            <w:pPr>
              <w:jc w:val="both"/>
              <w:rPr>
                <w:rFonts w:ascii="Times New Roman" w:hAnsi="Times New Roman" w:cs="Times New Roman"/>
                <w:sz w:val="24"/>
                <w:szCs w:val="24"/>
              </w:rPr>
            </w:pPr>
            <w:r>
              <w:rPr>
                <w:rFonts w:ascii="Times New Roman" w:hAnsi="Times New Roman" w:cs="Times New Roman"/>
                <w:sz w:val="24"/>
                <w:szCs w:val="24"/>
              </w:rPr>
              <w:t>В Закон Московской области № 243/2017-03 «Об административных комиссиях в Московской области» внесены изменения, касающиеся исключения из Закона понятия «муниципальный район (городской округ) Московской области», теперь по тексту Закона только понятие «городской округ».</w:t>
            </w:r>
          </w:p>
        </w:tc>
      </w:tr>
      <w:tr w:rsidR="0067318D" w:rsidTr="003C209C">
        <w:trPr>
          <w:trHeight w:val="990"/>
        </w:trPr>
        <w:tc>
          <w:tcPr>
            <w:tcW w:w="728" w:type="dxa"/>
            <w:shd w:val="clear" w:color="auto" w:fill="auto"/>
          </w:tcPr>
          <w:p w:rsidR="0067318D" w:rsidRDefault="0067318D" w:rsidP="00E024DB">
            <w:pPr>
              <w:jc w:val="center"/>
              <w:rPr>
                <w:rFonts w:ascii="Times New Roman" w:hAnsi="Times New Roman" w:cs="Times New Roman"/>
                <w:sz w:val="24"/>
                <w:szCs w:val="24"/>
              </w:rPr>
            </w:pPr>
          </w:p>
        </w:tc>
        <w:tc>
          <w:tcPr>
            <w:tcW w:w="5969" w:type="dxa"/>
            <w:shd w:val="clear" w:color="auto" w:fill="auto"/>
          </w:tcPr>
          <w:p w:rsidR="0067318D" w:rsidRPr="00FE36DF" w:rsidRDefault="0067318D" w:rsidP="00E3756F">
            <w:pPr>
              <w:jc w:val="both"/>
              <w:rPr>
                <w:rFonts w:ascii="Times New Roman" w:hAnsi="Times New Roman" w:cs="Times New Roman"/>
                <w:sz w:val="24"/>
                <w:szCs w:val="24"/>
              </w:rPr>
            </w:pPr>
            <w:r w:rsidRPr="00732E9B">
              <w:rPr>
                <w:rFonts w:ascii="Times New Roman" w:hAnsi="Times New Roman" w:cs="Times New Roman"/>
                <w:sz w:val="24"/>
                <w:szCs w:val="24"/>
              </w:rPr>
              <w:t>Закон Московской области № 79/2020-ОЗ «О внесении изменений в Закон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 в Московской области»</w:t>
            </w:r>
          </w:p>
        </w:tc>
        <w:tc>
          <w:tcPr>
            <w:tcW w:w="8691" w:type="dxa"/>
            <w:shd w:val="clear" w:color="auto" w:fill="auto"/>
          </w:tcPr>
          <w:p w:rsidR="0067318D" w:rsidRDefault="0067318D" w:rsidP="00E3756F">
            <w:pPr>
              <w:jc w:val="both"/>
              <w:rPr>
                <w:rFonts w:ascii="Times New Roman" w:hAnsi="Times New Roman" w:cs="Times New Roman"/>
                <w:sz w:val="24"/>
                <w:szCs w:val="24"/>
              </w:rPr>
            </w:pPr>
            <w:r>
              <w:rPr>
                <w:rFonts w:ascii="Times New Roman" w:hAnsi="Times New Roman" w:cs="Times New Roman"/>
                <w:sz w:val="24"/>
                <w:szCs w:val="24"/>
              </w:rPr>
              <w:t>В Закон Московской области № 244/2017-03 «О наделении органов местного самоуправления</w:t>
            </w:r>
            <w:r w:rsidRPr="00732E9B">
              <w:rPr>
                <w:rFonts w:ascii="Times New Roman" w:hAnsi="Times New Roman" w:cs="Times New Roman"/>
                <w:sz w:val="24"/>
                <w:szCs w:val="24"/>
              </w:rPr>
              <w:t xml:space="preserve"> муниципальных образований Московской области отдельными государственными полномочиями Московской области по созданию административных комиссий в Московской области</w:t>
            </w:r>
            <w:r>
              <w:rPr>
                <w:rFonts w:ascii="Times New Roman" w:hAnsi="Times New Roman" w:cs="Times New Roman"/>
                <w:sz w:val="24"/>
                <w:szCs w:val="24"/>
              </w:rPr>
              <w:t>» внесены изменения, касающиеся исключения из Закона понятия «муниципальный район (городской округ) Московской области», теперь по тексту Закона только понятие «городской округ».</w:t>
            </w:r>
          </w:p>
          <w:p w:rsidR="0067318D" w:rsidRDefault="0067318D" w:rsidP="00E3756F">
            <w:pPr>
              <w:jc w:val="both"/>
              <w:rPr>
                <w:rFonts w:ascii="Times New Roman" w:hAnsi="Times New Roman" w:cs="Times New Roman"/>
                <w:sz w:val="24"/>
                <w:szCs w:val="24"/>
              </w:rPr>
            </w:pPr>
            <w:r>
              <w:rPr>
                <w:rFonts w:ascii="Times New Roman" w:hAnsi="Times New Roman" w:cs="Times New Roman"/>
                <w:sz w:val="24"/>
                <w:szCs w:val="24"/>
              </w:rPr>
              <w:t>Закон также дополнен положением о том, что показателем распределения между муниципальными образованиями Московской области общего объема субвенций является численность постоянно проживающего населения в соответствующем муниципальном образовании Московской области.</w:t>
            </w:r>
          </w:p>
        </w:tc>
      </w:tr>
      <w:tr w:rsidR="003C209C" w:rsidTr="00AF6284">
        <w:trPr>
          <w:trHeight w:val="1273"/>
        </w:trPr>
        <w:tc>
          <w:tcPr>
            <w:tcW w:w="728" w:type="dxa"/>
            <w:shd w:val="clear" w:color="auto" w:fill="auto"/>
          </w:tcPr>
          <w:p w:rsidR="003C209C" w:rsidRDefault="003C209C" w:rsidP="00E024DB">
            <w:pPr>
              <w:jc w:val="center"/>
              <w:rPr>
                <w:rFonts w:ascii="Times New Roman" w:hAnsi="Times New Roman" w:cs="Times New Roman"/>
                <w:sz w:val="24"/>
                <w:szCs w:val="24"/>
              </w:rPr>
            </w:pPr>
          </w:p>
        </w:tc>
        <w:tc>
          <w:tcPr>
            <w:tcW w:w="5969" w:type="dxa"/>
            <w:shd w:val="clear" w:color="auto" w:fill="auto"/>
          </w:tcPr>
          <w:p w:rsidR="003C209C" w:rsidRPr="00732E9B" w:rsidRDefault="003C209C" w:rsidP="00E3756F">
            <w:pPr>
              <w:jc w:val="both"/>
              <w:rPr>
                <w:rFonts w:ascii="Times New Roman" w:hAnsi="Times New Roman" w:cs="Times New Roman"/>
                <w:sz w:val="24"/>
                <w:szCs w:val="24"/>
              </w:rPr>
            </w:pPr>
            <w:r w:rsidRPr="0067318D">
              <w:rPr>
                <w:rFonts w:ascii="Times New Roman" w:hAnsi="Times New Roman" w:cs="Times New Roman"/>
                <w:sz w:val="24"/>
                <w:szCs w:val="24"/>
              </w:rPr>
              <w:t>Закон Московской области № 93/2020-ОЗ «О внесении изменений в Закон Московской области «О регулировании дополнительных вопросов в сфере благоустройства в Московской области»</w:t>
            </w:r>
          </w:p>
        </w:tc>
        <w:tc>
          <w:tcPr>
            <w:tcW w:w="8691" w:type="dxa"/>
            <w:shd w:val="clear" w:color="auto" w:fill="auto"/>
          </w:tcPr>
          <w:p w:rsidR="003C209C" w:rsidRDefault="003C209C" w:rsidP="00544C4B">
            <w:pPr>
              <w:jc w:val="both"/>
              <w:rPr>
                <w:rFonts w:ascii="Times New Roman" w:hAnsi="Times New Roman" w:cs="Times New Roman"/>
                <w:sz w:val="24"/>
                <w:szCs w:val="24"/>
              </w:rPr>
            </w:pPr>
            <w:r>
              <w:rPr>
                <w:rFonts w:ascii="Times New Roman" w:hAnsi="Times New Roman" w:cs="Times New Roman"/>
                <w:sz w:val="24"/>
                <w:szCs w:val="24"/>
              </w:rPr>
              <w:t>Законом, в частности, признаются утратившими силу либо исключаются положения отдельных статей, устанавливающие обязанность юридических лиц, предпринимателей и физических лиц по содержанию прилегающей территории, поскольку такая обязанность может устанавливаться только Правилами благоустройства муниципального образования.</w:t>
            </w:r>
          </w:p>
          <w:p w:rsidR="003C209C" w:rsidRDefault="003C209C" w:rsidP="00544C4B">
            <w:pPr>
              <w:jc w:val="both"/>
              <w:rPr>
                <w:rFonts w:ascii="Times New Roman" w:hAnsi="Times New Roman" w:cs="Times New Roman"/>
                <w:sz w:val="24"/>
                <w:szCs w:val="24"/>
              </w:rPr>
            </w:pPr>
            <w:r>
              <w:rPr>
                <w:rFonts w:ascii="Times New Roman" w:hAnsi="Times New Roman" w:cs="Times New Roman"/>
                <w:sz w:val="24"/>
                <w:szCs w:val="24"/>
              </w:rPr>
              <w:t>Также Законом устанавливается порядок определения органами местного самоуправления границ прилегающих территорий, в соответствии с которыми:</w:t>
            </w:r>
          </w:p>
          <w:p w:rsidR="003C209C" w:rsidRDefault="003C209C" w:rsidP="00544C4B">
            <w:pPr>
              <w:jc w:val="both"/>
              <w:rPr>
                <w:rFonts w:ascii="Times New Roman" w:hAnsi="Times New Roman" w:cs="Times New Roman"/>
                <w:sz w:val="24"/>
                <w:szCs w:val="24"/>
              </w:rPr>
            </w:pPr>
            <w:r>
              <w:rPr>
                <w:rFonts w:ascii="Times New Roman" w:hAnsi="Times New Roman" w:cs="Times New Roman"/>
                <w:sz w:val="24"/>
                <w:szCs w:val="24"/>
              </w:rPr>
              <w:t>- органы местного самоуправления в Правилах благоустройства территории определяют максимальный размер прилегающей территории;</w:t>
            </w:r>
          </w:p>
          <w:p w:rsidR="003C209C" w:rsidRDefault="003C209C" w:rsidP="00544C4B">
            <w:pPr>
              <w:jc w:val="both"/>
              <w:rPr>
                <w:rFonts w:ascii="Times New Roman" w:hAnsi="Times New Roman" w:cs="Times New Roman"/>
                <w:sz w:val="24"/>
                <w:szCs w:val="24"/>
              </w:rPr>
            </w:pPr>
            <w:r>
              <w:rPr>
                <w:rFonts w:ascii="Times New Roman" w:hAnsi="Times New Roman" w:cs="Times New Roman"/>
                <w:sz w:val="24"/>
                <w:szCs w:val="24"/>
              </w:rPr>
              <w:t>- устанавливается, что в границах прилегающих территорий не могут дороги, проезды и другие транспортные коммуникации, парки, скверы, бульвары и иные территории, содержание которых является обязанностью правообладателя;</w:t>
            </w:r>
          </w:p>
          <w:p w:rsidR="003C209C" w:rsidRDefault="003C209C" w:rsidP="00544C4B">
            <w:pPr>
              <w:jc w:val="both"/>
              <w:rPr>
                <w:rFonts w:ascii="Times New Roman" w:hAnsi="Times New Roman" w:cs="Times New Roman"/>
                <w:sz w:val="24"/>
                <w:szCs w:val="24"/>
              </w:rPr>
            </w:pPr>
            <w:r>
              <w:rPr>
                <w:rFonts w:ascii="Times New Roman" w:hAnsi="Times New Roman" w:cs="Times New Roman"/>
                <w:sz w:val="24"/>
                <w:szCs w:val="24"/>
              </w:rPr>
              <w:t>- границы прилегающих территорий отображаются на схеме уборки муниципального образования и на кадастровом плане территории муниципального образования;</w:t>
            </w:r>
          </w:p>
          <w:p w:rsidR="003C209C" w:rsidRDefault="003C209C" w:rsidP="00544C4B">
            <w:pPr>
              <w:jc w:val="both"/>
              <w:rPr>
                <w:rFonts w:ascii="Times New Roman" w:hAnsi="Times New Roman" w:cs="Times New Roman"/>
                <w:sz w:val="24"/>
                <w:szCs w:val="24"/>
              </w:rPr>
            </w:pPr>
            <w:r>
              <w:rPr>
                <w:rFonts w:ascii="Times New Roman" w:hAnsi="Times New Roman" w:cs="Times New Roman"/>
                <w:sz w:val="24"/>
                <w:szCs w:val="24"/>
              </w:rPr>
              <w:t>- устанавливаются полномочия по установлению формы схемы границ прилегающей территории, требований к ее подготовке, к точности и методам определения координат характерных точек границ прилегающей территории;</w:t>
            </w:r>
          </w:p>
          <w:p w:rsidR="003C209C" w:rsidRDefault="003C209C" w:rsidP="00544C4B">
            <w:pPr>
              <w:jc w:val="both"/>
              <w:rPr>
                <w:rFonts w:ascii="Times New Roman" w:hAnsi="Times New Roman" w:cs="Times New Roman"/>
                <w:sz w:val="24"/>
                <w:szCs w:val="24"/>
              </w:rPr>
            </w:pPr>
            <w:r>
              <w:rPr>
                <w:rFonts w:ascii="Times New Roman" w:hAnsi="Times New Roman" w:cs="Times New Roman"/>
                <w:sz w:val="24"/>
                <w:szCs w:val="24"/>
              </w:rPr>
              <w:t>- устанавливается порядок определения границ прилегающих территорий в случае их примыкания или пересечения, а также в случае примыкания границы прилегающей территории к отдельным видам объектов;</w:t>
            </w:r>
          </w:p>
          <w:p w:rsidR="003C209C" w:rsidRDefault="003C209C" w:rsidP="00544C4B">
            <w:pPr>
              <w:jc w:val="both"/>
              <w:rPr>
                <w:rFonts w:ascii="Times New Roman" w:hAnsi="Times New Roman" w:cs="Times New Roman"/>
                <w:sz w:val="24"/>
                <w:szCs w:val="24"/>
              </w:rPr>
            </w:pPr>
            <w:r>
              <w:rPr>
                <w:rFonts w:ascii="Times New Roman" w:hAnsi="Times New Roman" w:cs="Times New Roman"/>
                <w:sz w:val="24"/>
                <w:szCs w:val="24"/>
              </w:rPr>
              <w:t>- устанавливается предельный размер прилегающей территории, который может быть установлен в Правилах благоустройства муниципального образования для отдельных видов объектов;</w:t>
            </w:r>
          </w:p>
          <w:p w:rsidR="003C209C" w:rsidRDefault="003C209C" w:rsidP="00544C4B">
            <w:pPr>
              <w:jc w:val="both"/>
              <w:rPr>
                <w:rFonts w:ascii="Times New Roman" w:hAnsi="Times New Roman" w:cs="Times New Roman"/>
                <w:sz w:val="24"/>
                <w:szCs w:val="24"/>
              </w:rPr>
            </w:pPr>
            <w:r>
              <w:rPr>
                <w:rFonts w:ascii="Times New Roman" w:hAnsi="Times New Roman" w:cs="Times New Roman"/>
                <w:sz w:val="24"/>
                <w:szCs w:val="24"/>
              </w:rPr>
              <w:t>-устанавливается перечень объектов, в отношении которых граница прилегающей территории не определяется.</w:t>
            </w:r>
          </w:p>
        </w:tc>
      </w:tr>
      <w:tr w:rsidR="003B3F14" w:rsidTr="00EB74CE">
        <w:trPr>
          <w:trHeight w:val="706"/>
        </w:trPr>
        <w:tc>
          <w:tcPr>
            <w:tcW w:w="728" w:type="dxa"/>
            <w:shd w:val="clear" w:color="auto" w:fill="auto"/>
          </w:tcPr>
          <w:p w:rsidR="003B3F14" w:rsidRDefault="003B3F14" w:rsidP="00E024DB">
            <w:pPr>
              <w:jc w:val="center"/>
              <w:rPr>
                <w:rFonts w:ascii="Times New Roman" w:hAnsi="Times New Roman" w:cs="Times New Roman"/>
                <w:sz w:val="24"/>
                <w:szCs w:val="24"/>
              </w:rPr>
            </w:pPr>
          </w:p>
        </w:tc>
        <w:tc>
          <w:tcPr>
            <w:tcW w:w="5969" w:type="dxa"/>
            <w:shd w:val="clear" w:color="auto" w:fill="auto"/>
          </w:tcPr>
          <w:p w:rsidR="003B3F14" w:rsidRPr="0067318D" w:rsidRDefault="003B3F14" w:rsidP="00E3756F">
            <w:pPr>
              <w:jc w:val="both"/>
              <w:rPr>
                <w:rFonts w:ascii="Times New Roman" w:hAnsi="Times New Roman" w:cs="Times New Roman"/>
                <w:sz w:val="24"/>
                <w:szCs w:val="24"/>
              </w:rPr>
            </w:pPr>
            <w:r w:rsidRPr="003C209C">
              <w:rPr>
                <w:rFonts w:ascii="Times New Roman" w:hAnsi="Times New Roman" w:cs="Times New Roman"/>
                <w:sz w:val="24"/>
                <w:szCs w:val="24"/>
              </w:rPr>
              <w:t>Постановление Правительства Московской области от 19.05.2020 № 262/12 «О внесении изменений в постановление Правительства Московской области от 15.07.2011 № 711/26 «Об организации перевозок пассажиров и багажа легковым</w:t>
            </w:r>
            <w:r>
              <w:rPr>
                <w:rFonts w:ascii="Times New Roman" w:hAnsi="Times New Roman" w:cs="Times New Roman"/>
                <w:sz w:val="24"/>
                <w:szCs w:val="24"/>
              </w:rPr>
              <w:t xml:space="preserve"> такси на территории </w:t>
            </w:r>
            <w:proofErr w:type="spellStart"/>
            <w:r>
              <w:rPr>
                <w:rFonts w:ascii="Times New Roman" w:hAnsi="Times New Roman" w:cs="Times New Roman"/>
                <w:sz w:val="24"/>
                <w:szCs w:val="24"/>
              </w:rPr>
              <w:t>Московской</w:t>
            </w:r>
            <w:r w:rsidRPr="003C209C">
              <w:rPr>
                <w:rFonts w:ascii="Times New Roman" w:hAnsi="Times New Roman" w:cs="Times New Roman"/>
                <w:sz w:val="24"/>
                <w:szCs w:val="24"/>
              </w:rPr>
              <w:t>области</w:t>
            </w:r>
            <w:proofErr w:type="spellEnd"/>
            <w:r w:rsidRPr="003C209C">
              <w:rPr>
                <w:rFonts w:ascii="Times New Roman" w:hAnsi="Times New Roman" w:cs="Times New Roman"/>
                <w:sz w:val="24"/>
                <w:szCs w:val="24"/>
              </w:rPr>
              <w:t>» и Положение о Министерстве транспорта и дорожной инфраструктуры Московской области»</w:t>
            </w:r>
          </w:p>
        </w:tc>
        <w:tc>
          <w:tcPr>
            <w:tcW w:w="8691" w:type="dxa"/>
            <w:shd w:val="clear" w:color="auto" w:fill="auto"/>
          </w:tcPr>
          <w:p w:rsidR="003B3F14" w:rsidRDefault="003B3F14" w:rsidP="00544C4B">
            <w:pPr>
              <w:jc w:val="both"/>
              <w:rPr>
                <w:rFonts w:ascii="Times New Roman" w:hAnsi="Times New Roman" w:cs="Times New Roman"/>
                <w:sz w:val="24"/>
                <w:szCs w:val="24"/>
              </w:rPr>
            </w:pPr>
            <w:r>
              <w:rPr>
                <w:rFonts w:ascii="Times New Roman" w:hAnsi="Times New Roman" w:cs="Times New Roman"/>
                <w:sz w:val="24"/>
                <w:szCs w:val="24"/>
              </w:rPr>
              <w:t>Дополнено положением о том, что юридические лица и индивидуальные предприниматели, осуществляющие деятельность по предоставлению услуг по приему заказов на перевозку пассажиров и багажа легковым такси на территории Московской области и передаче их перевозчику с использованием любых средств связи, осуществляют передачу сведений о водителях легкового такси с учетом требований Федерального закона от 27.07.2006 №152-ФЗ «О персональных данных» в Министерство транспорта и дорожной инфраструктуры МО в соответствии с регламентом информационного взаимодействия между Министерством транспорта и дорожной инфраструктуры МО и диспетчерскими службами заказа легковых такси в МО.</w:t>
            </w:r>
          </w:p>
        </w:tc>
      </w:tr>
      <w:tr w:rsidR="007607D9" w:rsidTr="007607D9">
        <w:trPr>
          <w:trHeight w:val="1515"/>
        </w:trPr>
        <w:tc>
          <w:tcPr>
            <w:tcW w:w="728" w:type="dxa"/>
            <w:shd w:val="clear" w:color="auto" w:fill="auto"/>
          </w:tcPr>
          <w:p w:rsidR="007607D9" w:rsidRDefault="007607D9" w:rsidP="00E024DB">
            <w:pPr>
              <w:jc w:val="center"/>
              <w:rPr>
                <w:rFonts w:ascii="Times New Roman" w:hAnsi="Times New Roman" w:cs="Times New Roman"/>
                <w:sz w:val="24"/>
                <w:szCs w:val="24"/>
              </w:rPr>
            </w:pPr>
          </w:p>
        </w:tc>
        <w:tc>
          <w:tcPr>
            <w:tcW w:w="5969" w:type="dxa"/>
            <w:shd w:val="clear" w:color="auto" w:fill="auto"/>
          </w:tcPr>
          <w:p w:rsidR="007607D9" w:rsidRPr="003C209C" w:rsidRDefault="007607D9" w:rsidP="003B3F14">
            <w:pPr>
              <w:jc w:val="both"/>
              <w:rPr>
                <w:rFonts w:ascii="Times New Roman" w:hAnsi="Times New Roman" w:cs="Times New Roman"/>
                <w:sz w:val="24"/>
                <w:szCs w:val="24"/>
              </w:rPr>
            </w:pPr>
            <w:r w:rsidRPr="003B3F14">
              <w:rPr>
                <w:rFonts w:ascii="Times New Roman" w:hAnsi="Times New Roman" w:cs="Times New Roman"/>
                <w:sz w:val="24"/>
                <w:szCs w:val="24"/>
              </w:rPr>
              <w:t>Федеральный закон от 23.05.2020 N 152-ФЗ "О проведении эксперимента по организации и осуществлению дистанционного электронного голосования в город</w:t>
            </w:r>
            <w:r>
              <w:rPr>
                <w:rFonts w:ascii="Times New Roman" w:hAnsi="Times New Roman" w:cs="Times New Roman"/>
                <w:sz w:val="24"/>
                <w:szCs w:val="24"/>
              </w:rPr>
              <w:t>е федерального значения Москве"</w:t>
            </w:r>
          </w:p>
        </w:tc>
        <w:tc>
          <w:tcPr>
            <w:tcW w:w="8691" w:type="dxa"/>
            <w:shd w:val="clear" w:color="auto" w:fill="auto"/>
          </w:tcPr>
          <w:p w:rsidR="007607D9" w:rsidRDefault="007607D9" w:rsidP="003B3F14">
            <w:pPr>
              <w:jc w:val="both"/>
              <w:rPr>
                <w:rFonts w:ascii="Times New Roman" w:hAnsi="Times New Roman" w:cs="Times New Roman"/>
                <w:sz w:val="24"/>
                <w:szCs w:val="24"/>
              </w:rPr>
            </w:pPr>
            <w:r w:rsidRPr="003B3F14">
              <w:rPr>
                <w:rFonts w:ascii="Times New Roman" w:hAnsi="Times New Roman" w:cs="Times New Roman"/>
                <w:sz w:val="24"/>
                <w:szCs w:val="24"/>
              </w:rPr>
              <w:t>Установлен порядок проведения в Москве эксперимента по дистанционному электронному голосованию на выборах, проводимых в 2020 - 2021 годах</w:t>
            </w:r>
            <w:r>
              <w:rPr>
                <w:rFonts w:ascii="Times New Roman" w:hAnsi="Times New Roman" w:cs="Times New Roman"/>
                <w:sz w:val="24"/>
                <w:szCs w:val="24"/>
              </w:rPr>
              <w:t>.</w:t>
            </w:r>
          </w:p>
          <w:p w:rsidR="007607D9" w:rsidRPr="003B3F14" w:rsidRDefault="007607D9" w:rsidP="003B3F14">
            <w:pPr>
              <w:jc w:val="both"/>
              <w:rPr>
                <w:rFonts w:ascii="Times New Roman" w:hAnsi="Times New Roman" w:cs="Times New Roman"/>
                <w:sz w:val="24"/>
                <w:szCs w:val="24"/>
              </w:rPr>
            </w:pPr>
            <w:r w:rsidRPr="003B3F14">
              <w:rPr>
                <w:rFonts w:ascii="Times New Roman" w:hAnsi="Times New Roman" w:cs="Times New Roman"/>
                <w:sz w:val="24"/>
                <w:szCs w:val="24"/>
              </w:rPr>
              <w:t>Под дистанционным электронным голосованием понимается голосование без использования бюллетеня, изготовленного на бумажном носителе, с использованием специального программного обеспечения регионального портала государственных и мун</w:t>
            </w:r>
            <w:r>
              <w:rPr>
                <w:rFonts w:ascii="Times New Roman" w:hAnsi="Times New Roman" w:cs="Times New Roman"/>
                <w:sz w:val="24"/>
                <w:szCs w:val="24"/>
              </w:rPr>
              <w:t>иципальных услуг города Москвы.</w:t>
            </w:r>
          </w:p>
          <w:p w:rsidR="007607D9" w:rsidRDefault="007607D9" w:rsidP="003B3F14">
            <w:pPr>
              <w:jc w:val="both"/>
              <w:rPr>
                <w:rFonts w:ascii="Times New Roman" w:hAnsi="Times New Roman" w:cs="Times New Roman"/>
                <w:sz w:val="24"/>
                <w:szCs w:val="24"/>
              </w:rPr>
            </w:pPr>
            <w:r w:rsidRPr="003B3F14">
              <w:rPr>
                <w:rFonts w:ascii="Times New Roman" w:hAnsi="Times New Roman" w:cs="Times New Roman"/>
                <w:sz w:val="24"/>
                <w:szCs w:val="24"/>
              </w:rPr>
              <w:t>Законом устанавливаются общие принципы проведения эксперимента, регламентируются полномочия избирательных комиссий в рамках его проведения, уточняются особенности проведения эксперимента при проведении выборов в федеральные органы государственной власти, в органы государственной власти города Москвы, ор</w:t>
            </w:r>
            <w:r>
              <w:rPr>
                <w:rFonts w:ascii="Times New Roman" w:hAnsi="Times New Roman" w:cs="Times New Roman"/>
                <w:sz w:val="24"/>
                <w:szCs w:val="24"/>
              </w:rPr>
              <w:t>ганы местного самоуправления.</w:t>
            </w:r>
          </w:p>
        </w:tc>
      </w:tr>
      <w:tr w:rsidR="00CA1A64" w:rsidTr="00CA1A64">
        <w:trPr>
          <w:trHeight w:val="413"/>
        </w:trPr>
        <w:tc>
          <w:tcPr>
            <w:tcW w:w="728" w:type="dxa"/>
            <w:shd w:val="clear" w:color="auto" w:fill="auto"/>
          </w:tcPr>
          <w:p w:rsidR="00CA1A64" w:rsidRDefault="00CA1A64" w:rsidP="00E024DB">
            <w:pPr>
              <w:jc w:val="center"/>
              <w:rPr>
                <w:rFonts w:ascii="Times New Roman" w:hAnsi="Times New Roman" w:cs="Times New Roman"/>
                <w:sz w:val="24"/>
                <w:szCs w:val="24"/>
              </w:rPr>
            </w:pPr>
          </w:p>
        </w:tc>
        <w:tc>
          <w:tcPr>
            <w:tcW w:w="5969" w:type="dxa"/>
            <w:shd w:val="clear" w:color="auto" w:fill="auto"/>
          </w:tcPr>
          <w:p w:rsidR="00CA1A64" w:rsidRPr="003B3F14" w:rsidRDefault="00CA1A64" w:rsidP="003B3F14">
            <w:pPr>
              <w:jc w:val="both"/>
              <w:rPr>
                <w:rFonts w:ascii="Times New Roman" w:hAnsi="Times New Roman" w:cs="Times New Roman"/>
                <w:sz w:val="24"/>
                <w:szCs w:val="24"/>
              </w:rPr>
            </w:pPr>
            <w:r w:rsidRPr="00BF3442">
              <w:rPr>
                <w:rFonts w:ascii="Times New Roman" w:hAnsi="Times New Roman" w:cs="Times New Roman"/>
                <w:sz w:val="24"/>
                <w:szCs w:val="24"/>
              </w:rPr>
              <w:t>Закон Московской области № 95/2020-ОЗ «О внесении изменений в Закон Московской области «О ветеринарии в Московской области»</w:t>
            </w:r>
          </w:p>
        </w:tc>
        <w:tc>
          <w:tcPr>
            <w:tcW w:w="8691" w:type="dxa"/>
            <w:shd w:val="clear" w:color="auto" w:fill="auto"/>
          </w:tcPr>
          <w:p w:rsidR="00017221" w:rsidRPr="00017221" w:rsidRDefault="00017221" w:rsidP="00017221">
            <w:pPr>
              <w:jc w:val="both"/>
              <w:rPr>
                <w:rFonts w:ascii="Times New Roman" w:hAnsi="Times New Roman" w:cs="Times New Roman"/>
                <w:sz w:val="24"/>
                <w:szCs w:val="24"/>
              </w:rPr>
            </w:pPr>
            <w:r w:rsidRPr="00017221">
              <w:rPr>
                <w:rFonts w:ascii="Times New Roman" w:hAnsi="Times New Roman" w:cs="Times New Roman"/>
                <w:sz w:val="24"/>
                <w:szCs w:val="24"/>
              </w:rPr>
              <w:t>Из полномочий Правительства Московской области исключено установление порядка осуществления регионального государс</w:t>
            </w:r>
            <w:r>
              <w:rPr>
                <w:rFonts w:ascii="Times New Roman" w:hAnsi="Times New Roman" w:cs="Times New Roman"/>
                <w:sz w:val="24"/>
                <w:szCs w:val="24"/>
              </w:rPr>
              <w:t>твенного ветеринарного надзора.</w:t>
            </w:r>
          </w:p>
          <w:p w:rsidR="00017221" w:rsidRPr="00017221" w:rsidRDefault="00017221" w:rsidP="00017221">
            <w:pPr>
              <w:jc w:val="both"/>
              <w:rPr>
                <w:rFonts w:ascii="Times New Roman" w:hAnsi="Times New Roman" w:cs="Times New Roman"/>
                <w:sz w:val="24"/>
                <w:szCs w:val="24"/>
              </w:rPr>
            </w:pPr>
            <w:r w:rsidRPr="00017221">
              <w:rPr>
                <w:rFonts w:ascii="Times New Roman" w:hAnsi="Times New Roman" w:cs="Times New Roman"/>
                <w:sz w:val="24"/>
                <w:szCs w:val="24"/>
              </w:rPr>
              <w:t>Из полномочий центрального исполнительного органа государственной власт</w:t>
            </w:r>
            <w:r>
              <w:rPr>
                <w:rFonts w:ascii="Times New Roman" w:hAnsi="Times New Roman" w:cs="Times New Roman"/>
                <w:sz w:val="24"/>
                <w:szCs w:val="24"/>
              </w:rPr>
              <w:t>и Московской области исключены:</w:t>
            </w:r>
          </w:p>
          <w:p w:rsidR="00017221" w:rsidRPr="00017221" w:rsidRDefault="00017221" w:rsidP="00017221">
            <w:pPr>
              <w:jc w:val="both"/>
              <w:rPr>
                <w:rFonts w:ascii="Times New Roman" w:hAnsi="Times New Roman" w:cs="Times New Roman"/>
                <w:sz w:val="24"/>
                <w:szCs w:val="24"/>
              </w:rPr>
            </w:pPr>
            <w:r w:rsidRPr="00017221">
              <w:rPr>
                <w:rFonts w:ascii="Times New Roman" w:hAnsi="Times New Roman" w:cs="Times New Roman"/>
                <w:sz w:val="24"/>
                <w:szCs w:val="24"/>
              </w:rPr>
              <w:t>- осуществление регионального государс</w:t>
            </w:r>
            <w:r>
              <w:rPr>
                <w:rFonts w:ascii="Times New Roman" w:hAnsi="Times New Roman" w:cs="Times New Roman"/>
                <w:sz w:val="24"/>
                <w:szCs w:val="24"/>
              </w:rPr>
              <w:t>твенного ветеринарного надзора;</w:t>
            </w:r>
          </w:p>
          <w:p w:rsidR="00CA1A64" w:rsidRPr="003B3F14" w:rsidRDefault="00017221" w:rsidP="00017221">
            <w:pPr>
              <w:jc w:val="both"/>
              <w:rPr>
                <w:rFonts w:ascii="Times New Roman" w:hAnsi="Times New Roman" w:cs="Times New Roman"/>
                <w:sz w:val="24"/>
                <w:szCs w:val="24"/>
              </w:rPr>
            </w:pPr>
            <w:r w:rsidRPr="00017221">
              <w:rPr>
                <w:rFonts w:ascii="Times New Roman" w:hAnsi="Times New Roman" w:cs="Times New Roman"/>
                <w:sz w:val="24"/>
                <w:szCs w:val="24"/>
              </w:rPr>
              <w:t>- осуществление контроля деятельности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РФ, занимающихся предпринимательской деятельностью в области ветеринарии на</w:t>
            </w:r>
            <w:r>
              <w:rPr>
                <w:rFonts w:ascii="Times New Roman" w:hAnsi="Times New Roman" w:cs="Times New Roman"/>
                <w:sz w:val="24"/>
                <w:szCs w:val="24"/>
              </w:rPr>
              <w:t xml:space="preserve"> территории Московской области.</w:t>
            </w:r>
          </w:p>
        </w:tc>
      </w:tr>
      <w:tr w:rsidR="00CA1A64" w:rsidTr="000A164E">
        <w:trPr>
          <w:trHeight w:val="412"/>
        </w:trPr>
        <w:tc>
          <w:tcPr>
            <w:tcW w:w="728" w:type="dxa"/>
            <w:shd w:val="clear" w:color="auto" w:fill="auto"/>
          </w:tcPr>
          <w:p w:rsidR="00CA1A64" w:rsidRDefault="00CA1A64" w:rsidP="00E024DB">
            <w:pPr>
              <w:jc w:val="center"/>
              <w:rPr>
                <w:rFonts w:ascii="Times New Roman" w:hAnsi="Times New Roman" w:cs="Times New Roman"/>
                <w:sz w:val="24"/>
                <w:szCs w:val="24"/>
              </w:rPr>
            </w:pPr>
          </w:p>
        </w:tc>
        <w:tc>
          <w:tcPr>
            <w:tcW w:w="5969" w:type="dxa"/>
            <w:shd w:val="clear" w:color="auto" w:fill="auto"/>
          </w:tcPr>
          <w:p w:rsidR="00CA1A64" w:rsidRPr="00CA1A64" w:rsidRDefault="00CA1A64" w:rsidP="00CA1A64">
            <w:pPr>
              <w:jc w:val="both"/>
              <w:rPr>
                <w:rFonts w:ascii="Times New Roman" w:hAnsi="Times New Roman" w:cs="Times New Roman"/>
                <w:sz w:val="24"/>
                <w:szCs w:val="24"/>
              </w:rPr>
            </w:pPr>
            <w:r w:rsidRPr="00CA1A64">
              <w:rPr>
                <w:rFonts w:ascii="Times New Roman" w:hAnsi="Times New Roman" w:cs="Times New Roman"/>
                <w:sz w:val="24"/>
                <w:szCs w:val="24"/>
              </w:rPr>
              <w:t>Закон Московской области от 25.05.2020 N 99/2020-ОЗ</w:t>
            </w:r>
          </w:p>
          <w:p w:rsidR="00CA1A64" w:rsidRPr="00BF3442" w:rsidRDefault="00CA1A64" w:rsidP="00CA1A64">
            <w:pPr>
              <w:jc w:val="both"/>
              <w:rPr>
                <w:rFonts w:ascii="Times New Roman" w:hAnsi="Times New Roman" w:cs="Times New Roman"/>
                <w:sz w:val="24"/>
                <w:szCs w:val="24"/>
              </w:rPr>
            </w:pPr>
            <w:r w:rsidRPr="00CA1A64">
              <w:rPr>
                <w:rFonts w:ascii="Times New Roman" w:hAnsi="Times New Roman" w:cs="Times New Roman"/>
                <w:sz w:val="24"/>
                <w:szCs w:val="24"/>
              </w:rPr>
              <w:t>"О внесении изменения в Закон Московской области "О здраво</w:t>
            </w:r>
            <w:r>
              <w:rPr>
                <w:rFonts w:ascii="Times New Roman" w:hAnsi="Times New Roman" w:cs="Times New Roman"/>
                <w:sz w:val="24"/>
                <w:szCs w:val="24"/>
              </w:rPr>
              <w:t>охранении в Московской области"</w:t>
            </w:r>
          </w:p>
        </w:tc>
        <w:tc>
          <w:tcPr>
            <w:tcW w:w="8691" w:type="dxa"/>
            <w:shd w:val="clear" w:color="auto" w:fill="auto"/>
          </w:tcPr>
          <w:p w:rsidR="00CA1A64" w:rsidRDefault="00CA1A64" w:rsidP="00CA1A64">
            <w:pPr>
              <w:jc w:val="both"/>
              <w:rPr>
                <w:rFonts w:ascii="Times New Roman" w:hAnsi="Times New Roman" w:cs="Times New Roman"/>
                <w:sz w:val="24"/>
                <w:szCs w:val="24"/>
              </w:rPr>
            </w:pPr>
            <w:r w:rsidRPr="00CA1A64">
              <w:rPr>
                <w:rFonts w:ascii="Times New Roman" w:hAnsi="Times New Roman" w:cs="Times New Roman"/>
                <w:sz w:val="24"/>
                <w:szCs w:val="24"/>
              </w:rPr>
              <w:t xml:space="preserve">Уточнены полномочия Правительства Московской области в сфере здравоохранения. Так, Правительство организовывает региональный государственный контроль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ИП, имеющими лицензию на фармацевтическую </w:t>
            </w:r>
            <w:r w:rsidRPr="00CA1A64">
              <w:rPr>
                <w:rFonts w:ascii="Times New Roman" w:hAnsi="Times New Roman" w:cs="Times New Roman"/>
                <w:sz w:val="24"/>
                <w:szCs w:val="24"/>
              </w:rPr>
              <w:lastRenderedPageBreak/>
              <w:t>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tc>
      </w:tr>
      <w:tr w:rsidR="00F6736C" w:rsidTr="000A164E">
        <w:trPr>
          <w:trHeight w:val="412"/>
        </w:trPr>
        <w:tc>
          <w:tcPr>
            <w:tcW w:w="728" w:type="dxa"/>
            <w:shd w:val="clear" w:color="auto" w:fill="auto"/>
          </w:tcPr>
          <w:p w:rsidR="00F6736C" w:rsidRDefault="00F6736C" w:rsidP="00E024DB">
            <w:pPr>
              <w:jc w:val="center"/>
              <w:rPr>
                <w:rFonts w:ascii="Times New Roman" w:hAnsi="Times New Roman" w:cs="Times New Roman"/>
                <w:sz w:val="24"/>
                <w:szCs w:val="24"/>
              </w:rPr>
            </w:pPr>
          </w:p>
        </w:tc>
        <w:tc>
          <w:tcPr>
            <w:tcW w:w="5969" w:type="dxa"/>
            <w:shd w:val="clear" w:color="auto" w:fill="auto"/>
          </w:tcPr>
          <w:p w:rsidR="00F6736C" w:rsidRPr="00BF3442" w:rsidRDefault="00F6736C" w:rsidP="00F6736C">
            <w:pPr>
              <w:jc w:val="both"/>
              <w:rPr>
                <w:rFonts w:ascii="Times New Roman" w:hAnsi="Times New Roman" w:cs="Times New Roman"/>
                <w:sz w:val="24"/>
                <w:szCs w:val="24"/>
              </w:rPr>
            </w:pPr>
            <w:r w:rsidRPr="00F6736C">
              <w:rPr>
                <w:rFonts w:ascii="Times New Roman" w:hAnsi="Times New Roman" w:cs="Times New Roman"/>
                <w:sz w:val="24"/>
                <w:szCs w:val="24"/>
              </w:rPr>
              <w:t>Закон Московской обла</w:t>
            </w:r>
            <w:r>
              <w:rPr>
                <w:rFonts w:ascii="Times New Roman" w:hAnsi="Times New Roman" w:cs="Times New Roman"/>
                <w:sz w:val="24"/>
                <w:szCs w:val="24"/>
              </w:rPr>
              <w:t xml:space="preserve">сти от 25.05.2020 N 101/2020-ОЗ </w:t>
            </w:r>
            <w:r w:rsidRPr="00F6736C">
              <w:rPr>
                <w:rFonts w:ascii="Times New Roman" w:hAnsi="Times New Roman" w:cs="Times New Roman"/>
                <w:sz w:val="24"/>
                <w:szCs w:val="24"/>
              </w:rPr>
              <w:t>"О внесении изменения в Закон Московской области "О Пр</w:t>
            </w:r>
            <w:r>
              <w:rPr>
                <w:rFonts w:ascii="Times New Roman" w:hAnsi="Times New Roman" w:cs="Times New Roman"/>
                <w:sz w:val="24"/>
                <w:szCs w:val="24"/>
              </w:rPr>
              <w:t>авительстве Московской области"</w:t>
            </w:r>
          </w:p>
        </w:tc>
        <w:tc>
          <w:tcPr>
            <w:tcW w:w="8691" w:type="dxa"/>
            <w:shd w:val="clear" w:color="auto" w:fill="auto"/>
          </w:tcPr>
          <w:p w:rsidR="00F6736C" w:rsidRDefault="00F6736C" w:rsidP="00F6736C">
            <w:pPr>
              <w:jc w:val="both"/>
              <w:rPr>
                <w:rFonts w:ascii="Times New Roman" w:hAnsi="Times New Roman" w:cs="Times New Roman"/>
                <w:sz w:val="24"/>
                <w:szCs w:val="24"/>
              </w:rPr>
            </w:pPr>
            <w:r w:rsidRPr="00F6736C">
              <w:rPr>
                <w:rFonts w:ascii="Times New Roman" w:hAnsi="Times New Roman" w:cs="Times New Roman"/>
                <w:sz w:val="24"/>
                <w:szCs w:val="24"/>
              </w:rPr>
              <w:t>Уточнены положения об иных полномочиях Правительства Московской области. Правительство Московской области в случае необходимости обращается с просьбами о заимствовании материальных ценностей из государственного резерва.</w:t>
            </w:r>
          </w:p>
        </w:tc>
      </w:tr>
      <w:tr w:rsidR="000B497F" w:rsidTr="000A164E">
        <w:trPr>
          <w:trHeight w:val="412"/>
        </w:trPr>
        <w:tc>
          <w:tcPr>
            <w:tcW w:w="728" w:type="dxa"/>
            <w:shd w:val="clear" w:color="auto" w:fill="auto"/>
          </w:tcPr>
          <w:p w:rsidR="000B497F" w:rsidRDefault="000B497F" w:rsidP="00E024DB">
            <w:pPr>
              <w:jc w:val="center"/>
              <w:rPr>
                <w:rFonts w:ascii="Times New Roman" w:hAnsi="Times New Roman" w:cs="Times New Roman"/>
                <w:sz w:val="24"/>
                <w:szCs w:val="24"/>
              </w:rPr>
            </w:pPr>
          </w:p>
        </w:tc>
        <w:tc>
          <w:tcPr>
            <w:tcW w:w="5969" w:type="dxa"/>
            <w:shd w:val="clear" w:color="auto" w:fill="auto"/>
          </w:tcPr>
          <w:p w:rsidR="000B497F" w:rsidRPr="00BF3442" w:rsidRDefault="000B497F" w:rsidP="000B497F">
            <w:pPr>
              <w:jc w:val="both"/>
              <w:rPr>
                <w:rFonts w:ascii="Times New Roman" w:hAnsi="Times New Roman" w:cs="Times New Roman"/>
                <w:sz w:val="24"/>
                <w:szCs w:val="24"/>
              </w:rPr>
            </w:pPr>
            <w:r w:rsidRPr="000B497F">
              <w:rPr>
                <w:rFonts w:ascii="Times New Roman" w:hAnsi="Times New Roman" w:cs="Times New Roman"/>
                <w:sz w:val="24"/>
                <w:szCs w:val="24"/>
              </w:rPr>
              <w:t>Закон Московской обла</w:t>
            </w:r>
            <w:r>
              <w:rPr>
                <w:rFonts w:ascii="Times New Roman" w:hAnsi="Times New Roman" w:cs="Times New Roman"/>
                <w:sz w:val="24"/>
                <w:szCs w:val="24"/>
              </w:rPr>
              <w:t xml:space="preserve">сти от 25.05.2020 N 102/2020-ОЗ </w:t>
            </w:r>
            <w:r w:rsidRPr="000B497F">
              <w:rPr>
                <w:rFonts w:ascii="Times New Roman" w:hAnsi="Times New Roman" w:cs="Times New Roman"/>
                <w:sz w:val="24"/>
                <w:szCs w:val="24"/>
              </w:rPr>
              <w:t>"О внесении изменений в Закон Московской области "Об Уполномоченном по правам</w:t>
            </w:r>
            <w:r>
              <w:rPr>
                <w:rFonts w:ascii="Times New Roman" w:hAnsi="Times New Roman" w:cs="Times New Roman"/>
                <w:sz w:val="24"/>
                <w:szCs w:val="24"/>
              </w:rPr>
              <w:t xml:space="preserve"> человека в Московской области"</w:t>
            </w:r>
            <w:bookmarkStart w:id="18" w:name="_GoBack"/>
            <w:bookmarkEnd w:id="18"/>
          </w:p>
        </w:tc>
        <w:tc>
          <w:tcPr>
            <w:tcW w:w="8691" w:type="dxa"/>
            <w:shd w:val="clear" w:color="auto" w:fill="auto"/>
          </w:tcPr>
          <w:p w:rsidR="000B497F" w:rsidRPr="000B497F" w:rsidRDefault="000B497F" w:rsidP="000B497F">
            <w:pPr>
              <w:jc w:val="both"/>
              <w:rPr>
                <w:rFonts w:ascii="Times New Roman" w:hAnsi="Times New Roman" w:cs="Times New Roman"/>
                <w:sz w:val="24"/>
                <w:szCs w:val="24"/>
              </w:rPr>
            </w:pPr>
            <w:r w:rsidRPr="000B497F">
              <w:rPr>
                <w:rFonts w:ascii="Times New Roman" w:hAnsi="Times New Roman" w:cs="Times New Roman"/>
                <w:sz w:val="24"/>
                <w:szCs w:val="24"/>
              </w:rPr>
              <w:t>Уточнен порядок внесения предложений по кандидатурам на должность Уполномоченного. Так, кандидатуру на должность Уполномоченного могут вносить в Московскую областную Думу Губернатор Московской области, депутаты (группа депутатов, фракция) Московской област</w:t>
            </w:r>
            <w:r>
              <w:rPr>
                <w:rFonts w:ascii="Times New Roman" w:hAnsi="Times New Roman" w:cs="Times New Roman"/>
                <w:sz w:val="24"/>
                <w:szCs w:val="24"/>
              </w:rPr>
              <w:t>ной Думы.</w:t>
            </w:r>
          </w:p>
          <w:p w:rsidR="000B497F" w:rsidRDefault="000B497F" w:rsidP="000B497F">
            <w:pPr>
              <w:jc w:val="both"/>
              <w:rPr>
                <w:rFonts w:ascii="Times New Roman" w:hAnsi="Times New Roman" w:cs="Times New Roman"/>
                <w:sz w:val="24"/>
                <w:szCs w:val="24"/>
              </w:rPr>
            </w:pPr>
            <w:r w:rsidRPr="000B497F">
              <w:rPr>
                <w:rFonts w:ascii="Times New Roman" w:hAnsi="Times New Roman" w:cs="Times New Roman"/>
                <w:sz w:val="24"/>
                <w:szCs w:val="24"/>
              </w:rPr>
              <w:t xml:space="preserve">В порядке назначения на должность и освобождения от должности Уполномоченного </w:t>
            </w:r>
            <w:r>
              <w:rPr>
                <w:rFonts w:ascii="Times New Roman" w:hAnsi="Times New Roman" w:cs="Times New Roman"/>
                <w:sz w:val="24"/>
                <w:szCs w:val="24"/>
              </w:rPr>
              <w:t>исключена тайность голосования.</w:t>
            </w:r>
          </w:p>
        </w:tc>
      </w:tr>
    </w:tbl>
    <w:p w:rsidR="00EF66DD" w:rsidRPr="001C5052" w:rsidRDefault="00EF66DD" w:rsidP="001C5052">
      <w:pPr>
        <w:rPr>
          <w:vanish/>
        </w:rPr>
      </w:pPr>
    </w:p>
    <w:sectPr w:rsidR="00EF66DD" w:rsidRPr="001C5052" w:rsidSect="00E0359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9F2"/>
    <w:multiLevelType w:val="hybridMultilevel"/>
    <w:tmpl w:val="3E8A80BC"/>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A917C58"/>
    <w:multiLevelType w:val="multilevel"/>
    <w:tmpl w:val="2AA6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23694"/>
    <w:multiLevelType w:val="hybridMultilevel"/>
    <w:tmpl w:val="0DC2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70767A"/>
    <w:multiLevelType w:val="hybridMultilevel"/>
    <w:tmpl w:val="92704978"/>
    <w:lvl w:ilvl="0" w:tplc="7158CF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B55758"/>
    <w:multiLevelType w:val="multilevel"/>
    <w:tmpl w:val="2212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10D66"/>
    <w:multiLevelType w:val="hybridMultilevel"/>
    <w:tmpl w:val="8E2E0A9A"/>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CE679F4"/>
    <w:multiLevelType w:val="hybridMultilevel"/>
    <w:tmpl w:val="8B8AC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D773E1"/>
    <w:multiLevelType w:val="multilevel"/>
    <w:tmpl w:val="9F58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717119"/>
    <w:multiLevelType w:val="hybridMultilevel"/>
    <w:tmpl w:val="73E22170"/>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84A1AFD"/>
    <w:multiLevelType w:val="hybridMultilevel"/>
    <w:tmpl w:val="FE687AF4"/>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796B485B"/>
    <w:multiLevelType w:val="hybridMultilevel"/>
    <w:tmpl w:val="D8BE75A4"/>
    <w:lvl w:ilvl="0" w:tplc="04190011">
      <w:start w:val="1"/>
      <w:numFmt w:val="decimal"/>
      <w:lvlText w:val="%1)"/>
      <w:lvlJc w:val="left"/>
      <w:pPr>
        <w:ind w:left="75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8"/>
  </w:num>
  <w:num w:numId="3">
    <w:abstractNumId w:val="10"/>
  </w:num>
  <w:num w:numId="4">
    <w:abstractNumId w:val="0"/>
  </w:num>
  <w:num w:numId="5">
    <w:abstractNumId w:val="5"/>
  </w:num>
  <w:num w:numId="6">
    <w:abstractNumId w:val="2"/>
  </w:num>
  <w:num w:numId="7">
    <w:abstractNumId w:val="6"/>
  </w:num>
  <w:num w:numId="8">
    <w:abstractNumId w:val="3"/>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B5"/>
    <w:rsid w:val="00000594"/>
    <w:rsid w:val="000019A1"/>
    <w:rsid w:val="00003182"/>
    <w:rsid w:val="00005757"/>
    <w:rsid w:val="00012393"/>
    <w:rsid w:val="000124C3"/>
    <w:rsid w:val="000135B2"/>
    <w:rsid w:val="000136F9"/>
    <w:rsid w:val="00016FA7"/>
    <w:rsid w:val="00017221"/>
    <w:rsid w:val="00017907"/>
    <w:rsid w:val="0002550A"/>
    <w:rsid w:val="000300A1"/>
    <w:rsid w:val="00031032"/>
    <w:rsid w:val="00031BF4"/>
    <w:rsid w:val="000324FF"/>
    <w:rsid w:val="00037CDC"/>
    <w:rsid w:val="00040D59"/>
    <w:rsid w:val="00043691"/>
    <w:rsid w:val="000439E7"/>
    <w:rsid w:val="00044407"/>
    <w:rsid w:val="0004501C"/>
    <w:rsid w:val="00045339"/>
    <w:rsid w:val="0004546D"/>
    <w:rsid w:val="00047292"/>
    <w:rsid w:val="000476CA"/>
    <w:rsid w:val="00051D80"/>
    <w:rsid w:val="00054B2B"/>
    <w:rsid w:val="00060B40"/>
    <w:rsid w:val="000632D0"/>
    <w:rsid w:val="0006338F"/>
    <w:rsid w:val="0006349B"/>
    <w:rsid w:val="00067E20"/>
    <w:rsid w:val="000702A1"/>
    <w:rsid w:val="000754FA"/>
    <w:rsid w:val="000815CF"/>
    <w:rsid w:val="000825FD"/>
    <w:rsid w:val="00093229"/>
    <w:rsid w:val="00095F1B"/>
    <w:rsid w:val="000974FC"/>
    <w:rsid w:val="000974FD"/>
    <w:rsid w:val="00097DDA"/>
    <w:rsid w:val="000A164E"/>
    <w:rsid w:val="000A4591"/>
    <w:rsid w:val="000B4768"/>
    <w:rsid w:val="000B497F"/>
    <w:rsid w:val="000B4EE3"/>
    <w:rsid w:val="000B7E74"/>
    <w:rsid w:val="000C0327"/>
    <w:rsid w:val="000C15CA"/>
    <w:rsid w:val="000C1CBD"/>
    <w:rsid w:val="000D03AF"/>
    <w:rsid w:val="000D2131"/>
    <w:rsid w:val="000D269B"/>
    <w:rsid w:val="000D5BC1"/>
    <w:rsid w:val="000E08D8"/>
    <w:rsid w:val="000E302F"/>
    <w:rsid w:val="00102ABE"/>
    <w:rsid w:val="0010335F"/>
    <w:rsid w:val="00104EAF"/>
    <w:rsid w:val="00106676"/>
    <w:rsid w:val="00106CFD"/>
    <w:rsid w:val="00106EB9"/>
    <w:rsid w:val="00107869"/>
    <w:rsid w:val="00107E0E"/>
    <w:rsid w:val="00110A3D"/>
    <w:rsid w:val="00111496"/>
    <w:rsid w:val="00114704"/>
    <w:rsid w:val="00121BE1"/>
    <w:rsid w:val="00123568"/>
    <w:rsid w:val="001278A7"/>
    <w:rsid w:val="001306A1"/>
    <w:rsid w:val="001316FE"/>
    <w:rsid w:val="00134AFF"/>
    <w:rsid w:val="00135759"/>
    <w:rsid w:val="00143A06"/>
    <w:rsid w:val="0014508A"/>
    <w:rsid w:val="00147EC2"/>
    <w:rsid w:val="00153DFB"/>
    <w:rsid w:val="0015455C"/>
    <w:rsid w:val="0015497C"/>
    <w:rsid w:val="00156B82"/>
    <w:rsid w:val="00157553"/>
    <w:rsid w:val="00160660"/>
    <w:rsid w:val="0016166F"/>
    <w:rsid w:val="00161F66"/>
    <w:rsid w:val="00162030"/>
    <w:rsid w:val="00162E70"/>
    <w:rsid w:val="001640B3"/>
    <w:rsid w:val="00165652"/>
    <w:rsid w:val="00165C61"/>
    <w:rsid w:val="0017011B"/>
    <w:rsid w:val="001705B8"/>
    <w:rsid w:val="001812AF"/>
    <w:rsid w:val="001815B9"/>
    <w:rsid w:val="00182E22"/>
    <w:rsid w:val="0018585A"/>
    <w:rsid w:val="00192745"/>
    <w:rsid w:val="0019435C"/>
    <w:rsid w:val="00194692"/>
    <w:rsid w:val="00196456"/>
    <w:rsid w:val="00197C01"/>
    <w:rsid w:val="001A0A9B"/>
    <w:rsid w:val="001A0BEF"/>
    <w:rsid w:val="001A162B"/>
    <w:rsid w:val="001A16F0"/>
    <w:rsid w:val="001B0CAB"/>
    <w:rsid w:val="001B1366"/>
    <w:rsid w:val="001B1499"/>
    <w:rsid w:val="001B1E32"/>
    <w:rsid w:val="001B221D"/>
    <w:rsid w:val="001B37B8"/>
    <w:rsid w:val="001B4D1E"/>
    <w:rsid w:val="001B521B"/>
    <w:rsid w:val="001C1AC2"/>
    <w:rsid w:val="001C25CD"/>
    <w:rsid w:val="001C4E50"/>
    <w:rsid w:val="001C5052"/>
    <w:rsid w:val="001C5CD0"/>
    <w:rsid w:val="001C67E0"/>
    <w:rsid w:val="001D0659"/>
    <w:rsid w:val="001D25A6"/>
    <w:rsid w:val="001D2B03"/>
    <w:rsid w:val="001D618E"/>
    <w:rsid w:val="001D663C"/>
    <w:rsid w:val="001D68D0"/>
    <w:rsid w:val="001D6BBA"/>
    <w:rsid w:val="001E1328"/>
    <w:rsid w:val="001E41B1"/>
    <w:rsid w:val="001E538D"/>
    <w:rsid w:val="001E5F6C"/>
    <w:rsid w:val="001F1189"/>
    <w:rsid w:val="001F1FFB"/>
    <w:rsid w:val="001F2664"/>
    <w:rsid w:val="002015D9"/>
    <w:rsid w:val="0020193C"/>
    <w:rsid w:val="00202C6C"/>
    <w:rsid w:val="00202D62"/>
    <w:rsid w:val="00203403"/>
    <w:rsid w:val="002051CC"/>
    <w:rsid w:val="002072A2"/>
    <w:rsid w:val="00211913"/>
    <w:rsid w:val="0022286F"/>
    <w:rsid w:val="00223947"/>
    <w:rsid w:val="00224C48"/>
    <w:rsid w:val="00224E13"/>
    <w:rsid w:val="00225424"/>
    <w:rsid w:val="002279D0"/>
    <w:rsid w:val="00232DF7"/>
    <w:rsid w:val="00233717"/>
    <w:rsid w:val="00234440"/>
    <w:rsid w:val="0023559D"/>
    <w:rsid w:val="002374C0"/>
    <w:rsid w:val="00244009"/>
    <w:rsid w:val="0024473E"/>
    <w:rsid w:val="00246485"/>
    <w:rsid w:val="00250163"/>
    <w:rsid w:val="00252483"/>
    <w:rsid w:val="00260DB5"/>
    <w:rsid w:val="002634A6"/>
    <w:rsid w:val="00264990"/>
    <w:rsid w:val="00265916"/>
    <w:rsid w:val="002664E2"/>
    <w:rsid w:val="00266F8F"/>
    <w:rsid w:val="00267381"/>
    <w:rsid w:val="00267673"/>
    <w:rsid w:val="00270743"/>
    <w:rsid w:val="00270977"/>
    <w:rsid w:val="00271FD9"/>
    <w:rsid w:val="00272FE9"/>
    <w:rsid w:val="00273B35"/>
    <w:rsid w:val="00275EED"/>
    <w:rsid w:val="002769F4"/>
    <w:rsid w:val="00277D2D"/>
    <w:rsid w:val="002820F8"/>
    <w:rsid w:val="00282957"/>
    <w:rsid w:val="00284344"/>
    <w:rsid w:val="00286FE5"/>
    <w:rsid w:val="0029040D"/>
    <w:rsid w:val="00291FE7"/>
    <w:rsid w:val="002975D1"/>
    <w:rsid w:val="002977E0"/>
    <w:rsid w:val="002A248B"/>
    <w:rsid w:val="002A347D"/>
    <w:rsid w:val="002A3B2F"/>
    <w:rsid w:val="002A452D"/>
    <w:rsid w:val="002A4599"/>
    <w:rsid w:val="002A4653"/>
    <w:rsid w:val="002A6C45"/>
    <w:rsid w:val="002B067F"/>
    <w:rsid w:val="002B2F8A"/>
    <w:rsid w:val="002B3084"/>
    <w:rsid w:val="002B58ED"/>
    <w:rsid w:val="002B7E9F"/>
    <w:rsid w:val="002C024D"/>
    <w:rsid w:val="002C1D5D"/>
    <w:rsid w:val="002C24BC"/>
    <w:rsid w:val="002C2785"/>
    <w:rsid w:val="002C3FD0"/>
    <w:rsid w:val="002D19B1"/>
    <w:rsid w:val="002D36CF"/>
    <w:rsid w:val="002D68AB"/>
    <w:rsid w:val="002D7105"/>
    <w:rsid w:val="002D780D"/>
    <w:rsid w:val="002D7A17"/>
    <w:rsid w:val="002E692B"/>
    <w:rsid w:val="002E6B4B"/>
    <w:rsid w:val="002E6D3B"/>
    <w:rsid w:val="002F0A72"/>
    <w:rsid w:val="002F1A1A"/>
    <w:rsid w:val="002F24E1"/>
    <w:rsid w:val="002F3C27"/>
    <w:rsid w:val="002F3FAF"/>
    <w:rsid w:val="002F4003"/>
    <w:rsid w:val="002F53E3"/>
    <w:rsid w:val="00300350"/>
    <w:rsid w:val="003014F3"/>
    <w:rsid w:val="003028BD"/>
    <w:rsid w:val="0030639D"/>
    <w:rsid w:val="003163F4"/>
    <w:rsid w:val="00332559"/>
    <w:rsid w:val="00332CD1"/>
    <w:rsid w:val="003331D5"/>
    <w:rsid w:val="00333463"/>
    <w:rsid w:val="00333D06"/>
    <w:rsid w:val="0033457E"/>
    <w:rsid w:val="00341233"/>
    <w:rsid w:val="00341547"/>
    <w:rsid w:val="0034468E"/>
    <w:rsid w:val="00345CFB"/>
    <w:rsid w:val="003471F2"/>
    <w:rsid w:val="003565AF"/>
    <w:rsid w:val="00356A88"/>
    <w:rsid w:val="00360774"/>
    <w:rsid w:val="00370ACE"/>
    <w:rsid w:val="0037131F"/>
    <w:rsid w:val="00371850"/>
    <w:rsid w:val="0037299D"/>
    <w:rsid w:val="003747D6"/>
    <w:rsid w:val="003820D6"/>
    <w:rsid w:val="00383583"/>
    <w:rsid w:val="00387574"/>
    <w:rsid w:val="003901E8"/>
    <w:rsid w:val="00392CE0"/>
    <w:rsid w:val="00396FA6"/>
    <w:rsid w:val="003A1F21"/>
    <w:rsid w:val="003A4A60"/>
    <w:rsid w:val="003A79E8"/>
    <w:rsid w:val="003A7C25"/>
    <w:rsid w:val="003B0A5D"/>
    <w:rsid w:val="003B11E0"/>
    <w:rsid w:val="003B3F14"/>
    <w:rsid w:val="003B49A5"/>
    <w:rsid w:val="003B6A8B"/>
    <w:rsid w:val="003C013C"/>
    <w:rsid w:val="003C05CB"/>
    <w:rsid w:val="003C209C"/>
    <w:rsid w:val="003C3876"/>
    <w:rsid w:val="003C3F03"/>
    <w:rsid w:val="003C7CBF"/>
    <w:rsid w:val="003D0569"/>
    <w:rsid w:val="003D1F81"/>
    <w:rsid w:val="003D2975"/>
    <w:rsid w:val="003D3B1C"/>
    <w:rsid w:val="003D4CCD"/>
    <w:rsid w:val="003D552E"/>
    <w:rsid w:val="003D7FA9"/>
    <w:rsid w:val="003E2ED7"/>
    <w:rsid w:val="003F0A95"/>
    <w:rsid w:val="003F32E3"/>
    <w:rsid w:val="003F6897"/>
    <w:rsid w:val="00402BC0"/>
    <w:rsid w:val="00402E27"/>
    <w:rsid w:val="00406524"/>
    <w:rsid w:val="0041052E"/>
    <w:rsid w:val="00411D7C"/>
    <w:rsid w:val="0041266B"/>
    <w:rsid w:val="00412E35"/>
    <w:rsid w:val="00414811"/>
    <w:rsid w:val="00414C58"/>
    <w:rsid w:val="00420E4E"/>
    <w:rsid w:val="00422650"/>
    <w:rsid w:val="00422A2C"/>
    <w:rsid w:val="00440AFB"/>
    <w:rsid w:val="00444BFC"/>
    <w:rsid w:val="004456C3"/>
    <w:rsid w:val="004539E6"/>
    <w:rsid w:val="00462C62"/>
    <w:rsid w:val="00462DA2"/>
    <w:rsid w:val="00462FA2"/>
    <w:rsid w:val="0046767E"/>
    <w:rsid w:val="00467E0A"/>
    <w:rsid w:val="00474090"/>
    <w:rsid w:val="00474C2A"/>
    <w:rsid w:val="00477006"/>
    <w:rsid w:val="00483644"/>
    <w:rsid w:val="0048532D"/>
    <w:rsid w:val="0049539E"/>
    <w:rsid w:val="004974C8"/>
    <w:rsid w:val="004A12C4"/>
    <w:rsid w:val="004A52B1"/>
    <w:rsid w:val="004B3994"/>
    <w:rsid w:val="004B3D7B"/>
    <w:rsid w:val="004C0625"/>
    <w:rsid w:val="004C0DF9"/>
    <w:rsid w:val="004D065D"/>
    <w:rsid w:val="004D1FD3"/>
    <w:rsid w:val="004D326D"/>
    <w:rsid w:val="004D5C2E"/>
    <w:rsid w:val="004E00B5"/>
    <w:rsid w:val="004E07B4"/>
    <w:rsid w:val="004E186D"/>
    <w:rsid w:val="004E2C8C"/>
    <w:rsid w:val="004E58F6"/>
    <w:rsid w:val="004E6B49"/>
    <w:rsid w:val="004F3E53"/>
    <w:rsid w:val="004F6377"/>
    <w:rsid w:val="004F6E6A"/>
    <w:rsid w:val="0050283E"/>
    <w:rsid w:val="00503D9D"/>
    <w:rsid w:val="00504289"/>
    <w:rsid w:val="005055E6"/>
    <w:rsid w:val="00505646"/>
    <w:rsid w:val="00507B0E"/>
    <w:rsid w:val="00510E69"/>
    <w:rsid w:val="00510EE0"/>
    <w:rsid w:val="00511E46"/>
    <w:rsid w:val="00512475"/>
    <w:rsid w:val="00512EAC"/>
    <w:rsid w:val="005213DA"/>
    <w:rsid w:val="00527EC8"/>
    <w:rsid w:val="005337F3"/>
    <w:rsid w:val="00537611"/>
    <w:rsid w:val="00544C4B"/>
    <w:rsid w:val="00554511"/>
    <w:rsid w:val="005550C9"/>
    <w:rsid w:val="0056344E"/>
    <w:rsid w:val="00565FBB"/>
    <w:rsid w:val="005661D4"/>
    <w:rsid w:val="00567A04"/>
    <w:rsid w:val="00574852"/>
    <w:rsid w:val="005749B2"/>
    <w:rsid w:val="005762BA"/>
    <w:rsid w:val="005775E0"/>
    <w:rsid w:val="005800F0"/>
    <w:rsid w:val="00584B3F"/>
    <w:rsid w:val="00585315"/>
    <w:rsid w:val="005856F9"/>
    <w:rsid w:val="0059337D"/>
    <w:rsid w:val="00594B1C"/>
    <w:rsid w:val="0059771F"/>
    <w:rsid w:val="005A0032"/>
    <w:rsid w:val="005A00F5"/>
    <w:rsid w:val="005A1630"/>
    <w:rsid w:val="005A32ED"/>
    <w:rsid w:val="005B058E"/>
    <w:rsid w:val="005B4086"/>
    <w:rsid w:val="005B52C7"/>
    <w:rsid w:val="005B7D8C"/>
    <w:rsid w:val="005C4844"/>
    <w:rsid w:val="005C7BE4"/>
    <w:rsid w:val="005D1179"/>
    <w:rsid w:val="005D58C8"/>
    <w:rsid w:val="005D72CB"/>
    <w:rsid w:val="005D735A"/>
    <w:rsid w:val="005E3CF3"/>
    <w:rsid w:val="005E4F3F"/>
    <w:rsid w:val="005E6ECE"/>
    <w:rsid w:val="005F19B9"/>
    <w:rsid w:val="005F4B65"/>
    <w:rsid w:val="005F7386"/>
    <w:rsid w:val="005F7824"/>
    <w:rsid w:val="006019C5"/>
    <w:rsid w:val="006044BF"/>
    <w:rsid w:val="00612120"/>
    <w:rsid w:val="00612D23"/>
    <w:rsid w:val="00613CFD"/>
    <w:rsid w:val="00621DD9"/>
    <w:rsid w:val="00621FE3"/>
    <w:rsid w:val="006224C5"/>
    <w:rsid w:val="006235DF"/>
    <w:rsid w:val="00623921"/>
    <w:rsid w:val="00626EB5"/>
    <w:rsid w:val="006275E0"/>
    <w:rsid w:val="0063478D"/>
    <w:rsid w:val="00634C0A"/>
    <w:rsid w:val="00636B69"/>
    <w:rsid w:val="00637AFA"/>
    <w:rsid w:val="00637BAB"/>
    <w:rsid w:val="00640F46"/>
    <w:rsid w:val="006411E6"/>
    <w:rsid w:val="00641AF6"/>
    <w:rsid w:val="00643972"/>
    <w:rsid w:val="006453C8"/>
    <w:rsid w:val="00645F7F"/>
    <w:rsid w:val="0065080D"/>
    <w:rsid w:val="00650C72"/>
    <w:rsid w:val="006514E1"/>
    <w:rsid w:val="00654041"/>
    <w:rsid w:val="006545DB"/>
    <w:rsid w:val="00654CDF"/>
    <w:rsid w:val="00655B98"/>
    <w:rsid w:val="0065625D"/>
    <w:rsid w:val="0066176C"/>
    <w:rsid w:val="00662D8E"/>
    <w:rsid w:val="00665B64"/>
    <w:rsid w:val="00665B8C"/>
    <w:rsid w:val="00666981"/>
    <w:rsid w:val="006670B5"/>
    <w:rsid w:val="00670481"/>
    <w:rsid w:val="0067318D"/>
    <w:rsid w:val="00681860"/>
    <w:rsid w:val="00682660"/>
    <w:rsid w:val="006856EC"/>
    <w:rsid w:val="006869BA"/>
    <w:rsid w:val="00687229"/>
    <w:rsid w:val="00687D58"/>
    <w:rsid w:val="00692545"/>
    <w:rsid w:val="006943D3"/>
    <w:rsid w:val="00694ACD"/>
    <w:rsid w:val="00695E88"/>
    <w:rsid w:val="00696396"/>
    <w:rsid w:val="006965B8"/>
    <w:rsid w:val="0069781C"/>
    <w:rsid w:val="006A11B1"/>
    <w:rsid w:val="006A71B9"/>
    <w:rsid w:val="006B2902"/>
    <w:rsid w:val="006C0E34"/>
    <w:rsid w:val="006C155B"/>
    <w:rsid w:val="006C21C9"/>
    <w:rsid w:val="006C2975"/>
    <w:rsid w:val="006C50EB"/>
    <w:rsid w:val="006C5256"/>
    <w:rsid w:val="006D2F4E"/>
    <w:rsid w:val="006D4BA0"/>
    <w:rsid w:val="006D5F2E"/>
    <w:rsid w:val="006D6480"/>
    <w:rsid w:val="006D69FB"/>
    <w:rsid w:val="006D6F85"/>
    <w:rsid w:val="006E0709"/>
    <w:rsid w:val="006E121A"/>
    <w:rsid w:val="006E15F9"/>
    <w:rsid w:val="006E1EF9"/>
    <w:rsid w:val="006E4057"/>
    <w:rsid w:val="006E79E4"/>
    <w:rsid w:val="006F0F36"/>
    <w:rsid w:val="006F3060"/>
    <w:rsid w:val="006F6982"/>
    <w:rsid w:val="006F7632"/>
    <w:rsid w:val="00700895"/>
    <w:rsid w:val="00701D0E"/>
    <w:rsid w:val="007053E7"/>
    <w:rsid w:val="007067CD"/>
    <w:rsid w:val="00706CD8"/>
    <w:rsid w:val="007113DA"/>
    <w:rsid w:val="00711D98"/>
    <w:rsid w:val="007126D3"/>
    <w:rsid w:val="00713B3F"/>
    <w:rsid w:val="0071483C"/>
    <w:rsid w:val="00714E3D"/>
    <w:rsid w:val="007160B6"/>
    <w:rsid w:val="007161BB"/>
    <w:rsid w:val="00720603"/>
    <w:rsid w:val="00722880"/>
    <w:rsid w:val="007259D5"/>
    <w:rsid w:val="007262F0"/>
    <w:rsid w:val="0072706B"/>
    <w:rsid w:val="0072799E"/>
    <w:rsid w:val="0073073D"/>
    <w:rsid w:val="007312F9"/>
    <w:rsid w:val="00732050"/>
    <w:rsid w:val="00732E9B"/>
    <w:rsid w:val="007330AB"/>
    <w:rsid w:val="00735A14"/>
    <w:rsid w:val="0074735F"/>
    <w:rsid w:val="007500A2"/>
    <w:rsid w:val="00751C60"/>
    <w:rsid w:val="00752EDF"/>
    <w:rsid w:val="00753F4A"/>
    <w:rsid w:val="007544BF"/>
    <w:rsid w:val="007546C9"/>
    <w:rsid w:val="00760043"/>
    <w:rsid w:val="007607D9"/>
    <w:rsid w:val="00762D56"/>
    <w:rsid w:val="0076592C"/>
    <w:rsid w:val="0077107C"/>
    <w:rsid w:val="00772F3D"/>
    <w:rsid w:val="007740B7"/>
    <w:rsid w:val="00775667"/>
    <w:rsid w:val="007801EA"/>
    <w:rsid w:val="00785877"/>
    <w:rsid w:val="007909AC"/>
    <w:rsid w:val="00791C7E"/>
    <w:rsid w:val="00792AF9"/>
    <w:rsid w:val="00793FF5"/>
    <w:rsid w:val="00795C5D"/>
    <w:rsid w:val="007A0F72"/>
    <w:rsid w:val="007A200C"/>
    <w:rsid w:val="007A2287"/>
    <w:rsid w:val="007A3A6F"/>
    <w:rsid w:val="007A4FDA"/>
    <w:rsid w:val="007B0B93"/>
    <w:rsid w:val="007B3609"/>
    <w:rsid w:val="007B49DC"/>
    <w:rsid w:val="007B5707"/>
    <w:rsid w:val="007C136F"/>
    <w:rsid w:val="007C6896"/>
    <w:rsid w:val="007C79F6"/>
    <w:rsid w:val="007E3CF4"/>
    <w:rsid w:val="007E6963"/>
    <w:rsid w:val="007F0729"/>
    <w:rsid w:val="007F2290"/>
    <w:rsid w:val="007F3F3A"/>
    <w:rsid w:val="00800C50"/>
    <w:rsid w:val="00803668"/>
    <w:rsid w:val="00805065"/>
    <w:rsid w:val="00806374"/>
    <w:rsid w:val="008067D9"/>
    <w:rsid w:val="00806F29"/>
    <w:rsid w:val="00810D14"/>
    <w:rsid w:val="00811E26"/>
    <w:rsid w:val="00812AA9"/>
    <w:rsid w:val="008135A9"/>
    <w:rsid w:val="008161C5"/>
    <w:rsid w:val="00820DF5"/>
    <w:rsid w:val="00824571"/>
    <w:rsid w:val="008247EC"/>
    <w:rsid w:val="008258FA"/>
    <w:rsid w:val="00831660"/>
    <w:rsid w:val="00837353"/>
    <w:rsid w:val="0085090A"/>
    <w:rsid w:val="0085148F"/>
    <w:rsid w:val="008526E6"/>
    <w:rsid w:val="008540AE"/>
    <w:rsid w:val="00856E49"/>
    <w:rsid w:val="00860080"/>
    <w:rsid w:val="00863237"/>
    <w:rsid w:val="00864969"/>
    <w:rsid w:val="0086552D"/>
    <w:rsid w:val="0086594C"/>
    <w:rsid w:val="00865E93"/>
    <w:rsid w:val="008669EB"/>
    <w:rsid w:val="00867B76"/>
    <w:rsid w:val="00872480"/>
    <w:rsid w:val="00875E41"/>
    <w:rsid w:val="00876AC9"/>
    <w:rsid w:val="00876D41"/>
    <w:rsid w:val="008773A0"/>
    <w:rsid w:val="00885C3E"/>
    <w:rsid w:val="00893C92"/>
    <w:rsid w:val="00893C96"/>
    <w:rsid w:val="0089403A"/>
    <w:rsid w:val="008A0797"/>
    <w:rsid w:val="008A1F92"/>
    <w:rsid w:val="008A790F"/>
    <w:rsid w:val="008B07DD"/>
    <w:rsid w:val="008B0B50"/>
    <w:rsid w:val="008B249C"/>
    <w:rsid w:val="008B6F8A"/>
    <w:rsid w:val="008C38C2"/>
    <w:rsid w:val="008C4CE2"/>
    <w:rsid w:val="008C7C1C"/>
    <w:rsid w:val="008D2867"/>
    <w:rsid w:val="008D420F"/>
    <w:rsid w:val="008D78E0"/>
    <w:rsid w:val="008E01EF"/>
    <w:rsid w:val="008E1395"/>
    <w:rsid w:val="008E278C"/>
    <w:rsid w:val="008E3EF9"/>
    <w:rsid w:val="008E538E"/>
    <w:rsid w:val="008E5C22"/>
    <w:rsid w:val="008F08CF"/>
    <w:rsid w:val="008F09EF"/>
    <w:rsid w:val="008F0DF7"/>
    <w:rsid w:val="008F0DF8"/>
    <w:rsid w:val="008F6374"/>
    <w:rsid w:val="0090523A"/>
    <w:rsid w:val="00906F56"/>
    <w:rsid w:val="00911EB8"/>
    <w:rsid w:val="00912F8C"/>
    <w:rsid w:val="00913006"/>
    <w:rsid w:val="009178C3"/>
    <w:rsid w:val="009224DB"/>
    <w:rsid w:val="00923EC1"/>
    <w:rsid w:val="00927D72"/>
    <w:rsid w:val="00932A53"/>
    <w:rsid w:val="009333B2"/>
    <w:rsid w:val="00935505"/>
    <w:rsid w:val="00935792"/>
    <w:rsid w:val="00946A3C"/>
    <w:rsid w:val="00954D5F"/>
    <w:rsid w:val="00954F7E"/>
    <w:rsid w:val="0095524F"/>
    <w:rsid w:val="009603C1"/>
    <w:rsid w:val="009629C3"/>
    <w:rsid w:val="00965D2A"/>
    <w:rsid w:val="009665EC"/>
    <w:rsid w:val="009676FD"/>
    <w:rsid w:val="00971D96"/>
    <w:rsid w:val="00977154"/>
    <w:rsid w:val="0098204B"/>
    <w:rsid w:val="00982091"/>
    <w:rsid w:val="009906C5"/>
    <w:rsid w:val="00994E64"/>
    <w:rsid w:val="0099625F"/>
    <w:rsid w:val="00997C76"/>
    <w:rsid w:val="009A12C7"/>
    <w:rsid w:val="009A3D29"/>
    <w:rsid w:val="009A76CF"/>
    <w:rsid w:val="009B0E2A"/>
    <w:rsid w:val="009B1494"/>
    <w:rsid w:val="009B57AE"/>
    <w:rsid w:val="009B5AED"/>
    <w:rsid w:val="009B5D5B"/>
    <w:rsid w:val="009B62C2"/>
    <w:rsid w:val="009C43FF"/>
    <w:rsid w:val="009C7DDA"/>
    <w:rsid w:val="009D347A"/>
    <w:rsid w:val="009D3B18"/>
    <w:rsid w:val="009D67CC"/>
    <w:rsid w:val="009D71E2"/>
    <w:rsid w:val="009E01FE"/>
    <w:rsid w:val="009E053B"/>
    <w:rsid w:val="009E20AB"/>
    <w:rsid w:val="009E2FD0"/>
    <w:rsid w:val="009E68EF"/>
    <w:rsid w:val="009F2E31"/>
    <w:rsid w:val="009F33BB"/>
    <w:rsid w:val="009F36ED"/>
    <w:rsid w:val="009F622E"/>
    <w:rsid w:val="00A01011"/>
    <w:rsid w:val="00A048D8"/>
    <w:rsid w:val="00A04E2E"/>
    <w:rsid w:val="00A05D39"/>
    <w:rsid w:val="00A063AC"/>
    <w:rsid w:val="00A063B0"/>
    <w:rsid w:val="00A069B5"/>
    <w:rsid w:val="00A06B10"/>
    <w:rsid w:val="00A116FB"/>
    <w:rsid w:val="00A11E8A"/>
    <w:rsid w:val="00A13B4E"/>
    <w:rsid w:val="00A13CCD"/>
    <w:rsid w:val="00A20516"/>
    <w:rsid w:val="00A20918"/>
    <w:rsid w:val="00A2322D"/>
    <w:rsid w:val="00A26061"/>
    <w:rsid w:val="00A30F14"/>
    <w:rsid w:val="00A33D38"/>
    <w:rsid w:val="00A342CA"/>
    <w:rsid w:val="00A37AE4"/>
    <w:rsid w:val="00A37DC8"/>
    <w:rsid w:val="00A403AE"/>
    <w:rsid w:val="00A4102E"/>
    <w:rsid w:val="00A41AA8"/>
    <w:rsid w:val="00A44353"/>
    <w:rsid w:val="00A449BF"/>
    <w:rsid w:val="00A44A93"/>
    <w:rsid w:val="00A45153"/>
    <w:rsid w:val="00A46BDD"/>
    <w:rsid w:val="00A4799E"/>
    <w:rsid w:val="00A52389"/>
    <w:rsid w:val="00A52A9C"/>
    <w:rsid w:val="00A52B06"/>
    <w:rsid w:val="00A601F7"/>
    <w:rsid w:val="00A61242"/>
    <w:rsid w:val="00A61875"/>
    <w:rsid w:val="00A63743"/>
    <w:rsid w:val="00A72B1B"/>
    <w:rsid w:val="00A748BE"/>
    <w:rsid w:val="00A8029A"/>
    <w:rsid w:val="00A802C2"/>
    <w:rsid w:val="00A813E6"/>
    <w:rsid w:val="00A81806"/>
    <w:rsid w:val="00A8628C"/>
    <w:rsid w:val="00A9063D"/>
    <w:rsid w:val="00A90E05"/>
    <w:rsid w:val="00A9106C"/>
    <w:rsid w:val="00A921D8"/>
    <w:rsid w:val="00A9236C"/>
    <w:rsid w:val="00A92ACB"/>
    <w:rsid w:val="00A941A5"/>
    <w:rsid w:val="00A95B76"/>
    <w:rsid w:val="00A96457"/>
    <w:rsid w:val="00AA33C6"/>
    <w:rsid w:val="00AA5B97"/>
    <w:rsid w:val="00AA7B38"/>
    <w:rsid w:val="00AA7E7B"/>
    <w:rsid w:val="00AB0254"/>
    <w:rsid w:val="00AB055F"/>
    <w:rsid w:val="00AB2A46"/>
    <w:rsid w:val="00AB3906"/>
    <w:rsid w:val="00AB4E42"/>
    <w:rsid w:val="00AB6EB8"/>
    <w:rsid w:val="00AC6D0C"/>
    <w:rsid w:val="00AC78B9"/>
    <w:rsid w:val="00AD315D"/>
    <w:rsid w:val="00AD753B"/>
    <w:rsid w:val="00AE2C1D"/>
    <w:rsid w:val="00AE3374"/>
    <w:rsid w:val="00AE4DD7"/>
    <w:rsid w:val="00AE5DCA"/>
    <w:rsid w:val="00AF10E1"/>
    <w:rsid w:val="00AF21AA"/>
    <w:rsid w:val="00AF2E98"/>
    <w:rsid w:val="00AF3AFE"/>
    <w:rsid w:val="00AF50AB"/>
    <w:rsid w:val="00AF5EEC"/>
    <w:rsid w:val="00AF6284"/>
    <w:rsid w:val="00AF7983"/>
    <w:rsid w:val="00B0092C"/>
    <w:rsid w:val="00B0099C"/>
    <w:rsid w:val="00B02113"/>
    <w:rsid w:val="00B04BDB"/>
    <w:rsid w:val="00B05A72"/>
    <w:rsid w:val="00B12733"/>
    <w:rsid w:val="00B22514"/>
    <w:rsid w:val="00B22776"/>
    <w:rsid w:val="00B259C9"/>
    <w:rsid w:val="00B407FC"/>
    <w:rsid w:val="00B4664E"/>
    <w:rsid w:val="00B47D9C"/>
    <w:rsid w:val="00B5052D"/>
    <w:rsid w:val="00B5128A"/>
    <w:rsid w:val="00B51322"/>
    <w:rsid w:val="00B52245"/>
    <w:rsid w:val="00B53F98"/>
    <w:rsid w:val="00B54DA9"/>
    <w:rsid w:val="00B550D8"/>
    <w:rsid w:val="00B55581"/>
    <w:rsid w:val="00B556EB"/>
    <w:rsid w:val="00B6218C"/>
    <w:rsid w:val="00B624BB"/>
    <w:rsid w:val="00B63342"/>
    <w:rsid w:val="00B66053"/>
    <w:rsid w:val="00B703AC"/>
    <w:rsid w:val="00B71A61"/>
    <w:rsid w:val="00B737D9"/>
    <w:rsid w:val="00B749BF"/>
    <w:rsid w:val="00B756A7"/>
    <w:rsid w:val="00B764FA"/>
    <w:rsid w:val="00B806F4"/>
    <w:rsid w:val="00B80704"/>
    <w:rsid w:val="00B82D6B"/>
    <w:rsid w:val="00B84D2F"/>
    <w:rsid w:val="00B8568F"/>
    <w:rsid w:val="00B94320"/>
    <w:rsid w:val="00BA0318"/>
    <w:rsid w:val="00BA50A2"/>
    <w:rsid w:val="00BA6685"/>
    <w:rsid w:val="00BB0C49"/>
    <w:rsid w:val="00BB1AA5"/>
    <w:rsid w:val="00BB3130"/>
    <w:rsid w:val="00BB3888"/>
    <w:rsid w:val="00BC200D"/>
    <w:rsid w:val="00BC31D0"/>
    <w:rsid w:val="00BC717F"/>
    <w:rsid w:val="00BD0D4B"/>
    <w:rsid w:val="00BD26FD"/>
    <w:rsid w:val="00BD2784"/>
    <w:rsid w:val="00BD2918"/>
    <w:rsid w:val="00BD30AC"/>
    <w:rsid w:val="00BD4E92"/>
    <w:rsid w:val="00BD65F6"/>
    <w:rsid w:val="00BE1169"/>
    <w:rsid w:val="00BE44D7"/>
    <w:rsid w:val="00BE60B0"/>
    <w:rsid w:val="00BF2773"/>
    <w:rsid w:val="00BF3442"/>
    <w:rsid w:val="00BF37AF"/>
    <w:rsid w:val="00BF6B4A"/>
    <w:rsid w:val="00C11A20"/>
    <w:rsid w:val="00C14D3B"/>
    <w:rsid w:val="00C15D26"/>
    <w:rsid w:val="00C167EE"/>
    <w:rsid w:val="00C17CE7"/>
    <w:rsid w:val="00C20FAD"/>
    <w:rsid w:val="00C21668"/>
    <w:rsid w:val="00C22002"/>
    <w:rsid w:val="00C265D0"/>
    <w:rsid w:val="00C270C0"/>
    <w:rsid w:val="00C409B7"/>
    <w:rsid w:val="00C41845"/>
    <w:rsid w:val="00C426F9"/>
    <w:rsid w:val="00C44666"/>
    <w:rsid w:val="00C46C31"/>
    <w:rsid w:val="00C47C7F"/>
    <w:rsid w:val="00C5559F"/>
    <w:rsid w:val="00C567CF"/>
    <w:rsid w:val="00C57A29"/>
    <w:rsid w:val="00C60E46"/>
    <w:rsid w:val="00C63B89"/>
    <w:rsid w:val="00C720DA"/>
    <w:rsid w:val="00C74BF0"/>
    <w:rsid w:val="00C7533B"/>
    <w:rsid w:val="00C77D4E"/>
    <w:rsid w:val="00C80902"/>
    <w:rsid w:val="00C81F2E"/>
    <w:rsid w:val="00C8211C"/>
    <w:rsid w:val="00C8281E"/>
    <w:rsid w:val="00C914EC"/>
    <w:rsid w:val="00C91A43"/>
    <w:rsid w:val="00C92B04"/>
    <w:rsid w:val="00C93569"/>
    <w:rsid w:val="00C94018"/>
    <w:rsid w:val="00C94D18"/>
    <w:rsid w:val="00C96D1A"/>
    <w:rsid w:val="00C97C84"/>
    <w:rsid w:val="00CA0456"/>
    <w:rsid w:val="00CA1A64"/>
    <w:rsid w:val="00CA4F47"/>
    <w:rsid w:val="00CA7319"/>
    <w:rsid w:val="00CB2BA8"/>
    <w:rsid w:val="00CB3660"/>
    <w:rsid w:val="00CB5807"/>
    <w:rsid w:val="00CB68A7"/>
    <w:rsid w:val="00CB7F44"/>
    <w:rsid w:val="00CC0B9F"/>
    <w:rsid w:val="00CC16CF"/>
    <w:rsid w:val="00CC20EF"/>
    <w:rsid w:val="00CC2C37"/>
    <w:rsid w:val="00CC5DCC"/>
    <w:rsid w:val="00CC5E21"/>
    <w:rsid w:val="00CC7FC3"/>
    <w:rsid w:val="00CD427D"/>
    <w:rsid w:val="00CD4877"/>
    <w:rsid w:val="00CD556C"/>
    <w:rsid w:val="00CD5C08"/>
    <w:rsid w:val="00CE1292"/>
    <w:rsid w:val="00CE2421"/>
    <w:rsid w:val="00CE46CC"/>
    <w:rsid w:val="00CE6835"/>
    <w:rsid w:val="00CE7BDD"/>
    <w:rsid w:val="00CF1F23"/>
    <w:rsid w:val="00CF3323"/>
    <w:rsid w:val="00CF7AE5"/>
    <w:rsid w:val="00D028B0"/>
    <w:rsid w:val="00D10398"/>
    <w:rsid w:val="00D13E14"/>
    <w:rsid w:val="00D1673F"/>
    <w:rsid w:val="00D2045D"/>
    <w:rsid w:val="00D211F9"/>
    <w:rsid w:val="00D24E61"/>
    <w:rsid w:val="00D300C7"/>
    <w:rsid w:val="00D37D0D"/>
    <w:rsid w:val="00D40AFF"/>
    <w:rsid w:val="00D46A95"/>
    <w:rsid w:val="00D470C6"/>
    <w:rsid w:val="00D504DE"/>
    <w:rsid w:val="00D53897"/>
    <w:rsid w:val="00D54E2A"/>
    <w:rsid w:val="00D5770B"/>
    <w:rsid w:val="00D62822"/>
    <w:rsid w:val="00D62ECD"/>
    <w:rsid w:val="00D644CE"/>
    <w:rsid w:val="00D67609"/>
    <w:rsid w:val="00D7195B"/>
    <w:rsid w:val="00D721CD"/>
    <w:rsid w:val="00D72DCD"/>
    <w:rsid w:val="00D82BDC"/>
    <w:rsid w:val="00D864EB"/>
    <w:rsid w:val="00D8706B"/>
    <w:rsid w:val="00D911F9"/>
    <w:rsid w:val="00D9419B"/>
    <w:rsid w:val="00DA4AD1"/>
    <w:rsid w:val="00DA530D"/>
    <w:rsid w:val="00DA681F"/>
    <w:rsid w:val="00DB1121"/>
    <w:rsid w:val="00DB1D4C"/>
    <w:rsid w:val="00DB32FD"/>
    <w:rsid w:val="00DB4143"/>
    <w:rsid w:val="00DB67C4"/>
    <w:rsid w:val="00DC444F"/>
    <w:rsid w:val="00DD1552"/>
    <w:rsid w:val="00DD164C"/>
    <w:rsid w:val="00DD41E9"/>
    <w:rsid w:val="00DD566F"/>
    <w:rsid w:val="00DE3174"/>
    <w:rsid w:val="00DE454E"/>
    <w:rsid w:val="00DE533E"/>
    <w:rsid w:val="00DE72F8"/>
    <w:rsid w:val="00DF1986"/>
    <w:rsid w:val="00DF3881"/>
    <w:rsid w:val="00DF3A28"/>
    <w:rsid w:val="00DF40B7"/>
    <w:rsid w:val="00DF4A3B"/>
    <w:rsid w:val="00DF7E9C"/>
    <w:rsid w:val="00E00758"/>
    <w:rsid w:val="00E00901"/>
    <w:rsid w:val="00E024DB"/>
    <w:rsid w:val="00E03595"/>
    <w:rsid w:val="00E0757B"/>
    <w:rsid w:val="00E139AF"/>
    <w:rsid w:val="00E13FA4"/>
    <w:rsid w:val="00E15ED0"/>
    <w:rsid w:val="00E1683E"/>
    <w:rsid w:val="00E24ED7"/>
    <w:rsid w:val="00E2575E"/>
    <w:rsid w:val="00E30531"/>
    <w:rsid w:val="00E323F4"/>
    <w:rsid w:val="00E32C76"/>
    <w:rsid w:val="00E34210"/>
    <w:rsid w:val="00E34446"/>
    <w:rsid w:val="00E3487D"/>
    <w:rsid w:val="00E35ECE"/>
    <w:rsid w:val="00E365F9"/>
    <w:rsid w:val="00E3756F"/>
    <w:rsid w:val="00E40070"/>
    <w:rsid w:val="00E41297"/>
    <w:rsid w:val="00E41B81"/>
    <w:rsid w:val="00E41E91"/>
    <w:rsid w:val="00E43B6D"/>
    <w:rsid w:val="00E44038"/>
    <w:rsid w:val="00E44170"/>
    <w:rsid w:val="00E4641A"/>
    <w:rsid w:val="00E46ACE"/>
    <w:rsid w:val="00E52ED8"/>
    <w:rsid w:val="00E5384E"/>
    <w:rsid w:val="00E5652A"/>
    <w:rsid w:val="00E6343D"/>
    <w:rsid w:val="00E637D4"/>
    <w:rsid w:val="00E64B17"/>
    <w:rsid w:val="00E64DB4"/>
    <w:rsid w:val="00E655D0"/>
    <w:rsid w:val="00E657FC"/>
    <w:rsid w:val="00E6604F"/>
    <w:rsid w:val="00E671D1"/>
    <w:rsid w:val="00E70EF1"/>
    <w:rsid w:val="00E7123A"/>
    <w:rsid w:val="00E740B1"/>
    <w:rsid w:val="00E74728"/>
    <w:rsid w:val="00E754E0"/>
    <w:rsid w:val="00E7716A"/>
    <w:rsid w:val="00E80539"/>
    <w:rsid w:val="00E84556"/>
    <w:rsid w:val="00E84AAF"/>
    <w:rsid w:val="00E84BB0"/>
    <w:rsid w:val="00E874FB"/>
    <w:rsid w:val="00E917F2"/>
    <w:rsid w:val="00E929D2"/>
    <w:rsid w:val="00E94321"/>
    <w:rsid w:val="00EA201F"/>
    <w:rsid w:val="00EB003D"/>
    <w:rsid w:val="00EB0158"/>
    <w:rsid w:val="00EB1A74"/>
    <w:rsid w:val="00EB2032"/>
    <w:rsid w:val="00EB74CE"/>
    <w:rsid w:val="00EC59C8"/>
    <w:rsid w:val="00ED0F07"/>
    <w:rsid w:val="00ED400E"/>
    <w:rsid w:val="00ED433C"/>
    <w:rsid w:val="00ED4846"/>
    <w:rsid w:val="00ED6D8D"/>
    <w:rsid w:val="00EE3CEC"/>
    <w:rsid w:val="00EE3F6B"/>
    <w:rsid w:val="00EE4F51"/>
    <w:rsid w:val="00EE75B3"/>
    <w:rsid w:val="00EF1DC6"/>
    <w:rsid w:val="00EF441E"/>
    <w:rsid w:val="00EF66DD"/>
    <w:rsid w:val="00F01EF0"/>
    <w:rsid w:val="00F04738"/>
    <w:rsid w:val="00F05541"/>
    <w:rsid w:val="00F1170D"/>
    <w:rsid w:val="00F1244E"/>
    <w:rsid w:val="00F16809"/>
    <w:rsid w:val="00F16BCA"/>
    <w:rsid w:val="00F16D0E"/>
    <w:rsid w:val="00F222C5"/>
    <w:rsid w:val="00F31080"/>
    <w:rsid w:val="00F31836"/>
    <w:rsid w:val="00F34015"/>
    <w:rsid w:val="00F41B89"/>
    <w:rsid w:val="00F43205"/>
    <w:rsid w:val="00F45D0F"/>
    <w:rsid w:val="00F50718"/>
    <w:rsid w:val="00F52D97"/>
    <w:rsid w:val="00F57BA8"/>
    <w:rsid w:val="00F6026C"/>
    <w:rsid w:val="00F61E52"/>
    <w:rsid w:val="00F64F20"/>
    <w:rsid w:val="00F6736C"/>
    <w:rsid w:val="00F70269"/>
    <w:rsid w:val="00F732AD"/>
    <w:rsid w:val="00F74645"/>
    <w:rsid w:val="00F808F4"/>
    <w:rsid w:val="00F810E3"/>
    <w:rsid w:val="00F8251A"/>
    <w:rsid w:val="00F854A7"/>
    <w:rsid w:val="00F875CB"/>
    <w:rsid w:val="00F915C8"/>
    <w:rsid w:val="00F918CC"/>
    <w:rsid w:val="00F92E04"/>
    <w:rsid w:val="00F93254"/>
    <w:rsid w:val="00F97D19"/>
    <w:rsid w:val="00FA368D"/>
    <w:rsid w:val="00FA3908"/>
    <w:rsid w:val="00FA4F93"/>
    <w:rsid w:val="00FA59DA"/>
    <w:rsid w:val="00FA65AC"/>
    <w:rsid w:val="00FA68AD"/>
    <w:rsid w:val="00FA752A"/>
    <w:rsid w:val="00FA7A64"/>
    <w:rsid w:val="00FB2A4B"/>
    <w:rsid w:val="00FB45FC"/>
    <w:rsid w:val="00FB504B"/>
    <w:rsid w:val="00FB56FB"/>
    <w:rsid w:val="00FC12EA"/>
    <w:rsid w:val="00FC1760"/>
    <w:rsid w:val="00FC385A"/>
    <w:rsid w:val="00FD2877"/>
    <w:rsid w:val="00FD563F"/>
    <w:rsid w:val="00FE17D7"/>
    <w:rsid w:val="00FE36DF"/>
    <w:rsid w:val="00FE4768"/>
    <w:rsid w:val="00FE4EE3"/>
    <w:rsid w:val="00FE6180"/>
    <w:rsid w:val="00FE64E0"/>
    <w:rsid w:val="00FE7432"/>
    <w:rsid w:val="00FF0E2C"/>
    <w:rsid w:val="00FF3AA1"/>
    <w:rsid w:val="00FF3C94"/>
    <w:rsid w:val="00FF49ED"/>
    <w:rsid w:val="00FF4A72"/>
    <w:rsid w:val="00FF6018"/>
    <w:rsid w:val="00FF61FD"/>
    <w:rsid w:val="00FF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B498D-3F16-42E3-BCEB-AE7DFD13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B98"/>
  </w:style>
  <w:style w:type="paragraph" w:styleId="1">
    <w:name w:val="heading 1"/>
    <w:basedOn w:val="a0"/>
    <w:next w:val="a0"/>
    <w:link w:val="10"/>
    <w:uiPriority w:val="9"/>
    <w:qFormat/>
    <w:rsid w:val="00AF21AA"/>
    <w:pPr>
      <w:keepNext/>
      <w:keepLines/>
      <w:spacing w:before="480"/>
      <w:contextualSpacing/>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FA59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8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03668"/>
    <w:pPr>
      <w:ind w:left="720"/>
      <w:contextualSpacing/>
    </w:pPr>
  </w:style>
  <w:style w:type="character" w:styleId="a6">
    <w:name w:val="Hyperlink"/>
    <w:basedOn w:val="a1"/>
    <w:uiPriority w:val="99"/>
    <w:unhideWhenUsed/>
    <w:rsid w:val="009B62C2"/>
    <w:rPr>
      <w:color w:val="0000FF"/>
      <w:u w:val="single"/>
    </w:rPr>
  </w:style>
  <w:style w:type="character" w:styleId="a7">
    <w:name w:val="FollowedHyperlink"/>
    <w:basedOn w:val="a1"/>
    <w:uiPriority w:val="99"/>
    <w:semiHidden/>
    <w:unhideWhenUsed/>
    <w:rsid w:val="00B55581"/>
    <w:rPr>
      <w:color w:val="954F72" w:themeColor="followedHyperlink"/>
      <w:u w:val="single"/>
    </w:rPr>
  </w:style>
  <w:style w:type="character" w:customStyle="1" w:styleId="11">
    <w:name w:val="Неразрешенное упоминание1"/>
    <w:basedOn w:val="a1"/>
    <w:uiPriority w:val="99"/>
    <w:semiHidden/>
    <w:unhideWhenUsed/>
    <w:rsid w:val="00753F4A"/>
    <w:rPr>
      <w:color w:val="605E5C"/>
      <w:shd w:val="clear" w:color="auto" w:fill="E1DFDD"/>
    </w:rPr>
  </w:style>
  <w:style w:type="character" w:customStyle="1" w:styleId="10">
    <w:name w:val="Заголовок 1 Знак"/>
    <w:basedOn w:val="a1"/>
    <w:link w:val="1"/>
    <w:uiPriority w:val="9"/>
    <w:rsid w:val="00AF21AA"/>
    <w:rPr>
      <w:rFonts w:ascii="Times New Roman" w:eastAsiaTheme="majorEastAsia" w:hAnsi="Times New Roman" w:cstheme="majorBidi"/>
      <w:b/>
      <w:bCs/>
      <w:sz w:val="28"/>
      <w:szCs w:val="28"/>
    </w:rPr>
  </w:style>
  <w:style w:type="paragraph" w:styleId="a8">
    <w:name w:val="TOC Heading"/>
    <w:basedOn w:val="1"/>
    <w:next w:val="a"/>
    <w:uiPriority w:val="39"/>
    <w:semiHidden/>
    <w:unhideWhenUsed/>
    <w:qFormat/>
    <w:rsid w:val="00AF21AA"/>
    <w:pPr>
      <w:spacing w:line="276" w:lineRule="auto"/>
      <w:contextualSpacing w:val="0"/>
      <w:jc w:val="left"/>
      <w:outlineLvl w:val="9"/>
    </w:pPr>
    <w:rPr>
      <w:rFonts w:asciiTheme="majorHAnsi" w:hAnsiTheme="majorHAnsi"/>
      <w:color w:val="2F5496" w:themeColor="accent1" w:themeShade="BF"/>
      <w:lang w:eastAsia="ru-RU"/>
    </w:rPr>
  </w:style>
  <w:style w:type="paragraph" w:styleId="a0">
    <w:name w:val="No Spacing"/>
    <w:uiPriority w:val="1"/>
    <w:qFormat/>
    <w:rsid w:val="00AF21AA"/>
    <w:pPr>
      <w:spacing w:after="0" w:line="240" w:lineRule="auto"/>
    </w:pPr>
  </w:style>
  <w:style w:type="paragraph" w:styleId="12">
    <w:name w:val="toc 1"/>
    <w:basedOn w:val="a"/>
    <w:next w:val="a"/>
    <w:autoRedefine/>
    <w:uiPriority w:val="39"/>
    <w:unhideWhenUsed/>
    <w:rsid w:val="00A063B0"/>
    <w:pPr>
      <w:tabs>
        <w:tab w:val="right" w:leader="dot" w:pos="15388"/>
      </w:tabs>
      <w:spacing w:after="100"/>
    </w:pPr>
    <w:rPr>
      <w:rFonts w:ascii="Times New Roman" w:hAnsi="Times New Roman" w:cs="Times New Roman"/>
      <w:noProof/>
    </w:rPr>
  </w:style>
  <w:style w:type="paragraph" w:styleId="a9">
    <w:name w:val="Balloon Text"/>
    <w:basedOn w:val="a"/>
    <w:link w:val="aa"/>
    <w:uiPriority w:val="99"/>
    <w:semiHidden/>
    <w:unhideWhenUsed/>
    <w:rsid w:val="00AF21A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AF21AA"/>
    <w:rPr>
      <w:rFonts w:ascii="Tahoma" w:hAnsi="Tahoma" w:cs="Tahoma"/>
      <w:sz w:val="16"/>
      <w:szCs w:val="16"/>
    </w:rPr>
  </w:style>
  <w:style w:type="character" w:customStyle="1" w:styleId="UnresolvedMention">
    <w:name w:val="Unresolved Mention"/>
    <w:basedOn w:val="a1"/>
    <w:uiPriority w:val="99"/>
    <w:semiHidden/>
    <w:unhideWhenUsed/>
    <w:rsid w:val="00A449BF"/>
    <w:rPr>
      <w:color w:val="605E5C"/>
      <w:shd w:val="clear" w:color="auto" w:fill="E1DFDD"/>
    </w:rPr>
  </w:style>
  <w:style w:type="character" w:customStyle="1" w:styleId="20">
    <w:name w:val="Заголовок 2 Знак"/>
    <w:basedOn w:val="a1"/>
    <w:link w:val="2"/>
    <w:uiPriority w:val="9"/>
    <w:semiHidden/>
    <w:rsid w:val="00FA59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363">
      <w:bodyDiv w:val="1"/>
      <w:marLeft w:val="0"/>
      <w:marRight w:val="0"/>
      <w:marTop w:val="0"/>
      <w:marBottom w:val="0"/>
      <w:divBdr>
        <w:top w:val="none" w:sz="0" w:space="0" w:color="auto"/>
        <w:left w:val="none" w:sz="0" w:space="0" w:color="auto"/>
        <w:bottom w:val="none" w:sz="0" w:space="0" w:color="auto"/>
        <w:right w:val="none" w:sz="0" w:space="0" w:color="auto"/>
      </w:divBdr>
    </w:div>
    <w:div w:id="71129168">
      <w:bodyDiv w:val="1"/>
      <w:marLeft w:val="0"/>
      <w:marRight w:val="0"/>
      <w:marTop w:val="0"/>
      <w:marBottom w:val="0"/>
      <w:divBdr>
        <w:top w:val="none" w:sz="0" w:space="0" w:color="auto"/>
        <w:left w:val="none" w:sz="0" w:space="0" w:color="auto"/>
        <w:bottom w:val="none" w:sz="0" w:space="0" w:color="auto"/>
        <w:right w:val="none" w:sz="0" w:space="0" w:color="auto"/>
      </w:divBdr>
    </w:div>
    <w:div w:id="83649069">
      <w:bodyDiv w:val="1"/>
      <w:marLeft w:val="0"/>
      <w:marRight w:val="0"/>
      <w:marTop w:val="0"/>
      <w:marBottom w:val="0"/>
      <w:divBdr>
        <w:top w:val="none" w:sz="0" w:space="0" w:color="auto"/>
        <w:left w:val="none" w:sz="0" w:space="0" w:color="auto"/>
        <w:bottom w:val="none" w:sz="0" w:space="0" w:color="auto"/>
        <w:right w:val="none" w:sz="0" w:space="0" w:color="auto"/>
      </w:divBdr>
    </w:div>
    <w:div w:id="152181747">
      <w:bodyDiv w:val="1"/>
      <w:marLeft w:val="0"/>
      <w:marRight w:val="0"/>
      <w:marTop w:val="0"/>
      <w:marBottom w:val="0"/>
      <w:divBdr>
        <w:top w:val="none" w:sz="0" w:space="0" w:color="auto"/>
        <w:left w:val="none" w:sz="0" w:space="0" w:color="auto"/>
        <w:bottom w:val="none" w:sz="0" w:space="0" w:color="auto"/>
        <w:right w:val="none" w:sz="0" w:space="0" w:color="auto"/>
      </w:divBdr>
    </w:div>
    <w:div w:id="256064271">
      <w:bodyDiv w:val="1"/>
      <w:marLeft w:val="0"/>
      <w:marRight w:val="0"/>
      <w:marTop w:val="0"/>
      <w:marBottom w:val="0"/>
      <w:divBdr>
        <w:top w:val="none" w:sz="0" w:space="0" w:color="auto"/>
        <w:left w:val="none" w:sz="0" w:space="0" w:color="auto"/>
        <w:bottom w:val="none" w:sz="0" w:space="0" w:color="auto"/>
        <w:right w:val="none" w:sz="0" w:space="0" w:color="auto"/>
      </w:divBdr>
    </w:div>
    <w:div w:id="284970506">
      <w:bodyDiv w:val="1"/>
      <w:marLeft w:val="0"/>
      <w:marRight w:val="0"/>
      <w:marTop w:val="0"/>
      <w:marBottom w:val="0"/>
      <w:divBdr>
        <w:top w:val="none" w:sz="0" w:space="0" w:color="auto"/>
        <w:left w:val="none" w:sz="0" w:space="0" w:color="auto"/>
        <w:bottom w:val="none" w:sz="0" w:space="0" w:color="auto"/>
        <w:right w:val="none" w:sz="0" w:space="0" w:color="auto"/>
      </w:divBdr>
    </w:div>
    <w:div w:id="302588126">
      <w:bodyDiv w:val="1"/>
      <w:marLeft w:val="0"/>
      <w:marRight w:val="0"/>
      <w:marTop w:val="0"/>
      <w:marBottom w:val="0"/>
      <w:divBdr>
        <w:top w:val="none" w:sz="0" w:space="0" w:color="auto"/>
        <w:left w:val="none" w:sz="0" w:space="0" w:color="auto"/>
        <w:bottom w:val="none" w:sz="0" w:space="0" w:color="auto"/>
        <w:right w:val="none" w:sz="0" w:space="0" w:color="auto"/>
      </w:divBdr>
    </w:div>
    <w:div w:id="367098708">
      <w:bodyDiv w:val="1"/>
      <w:marLeft w:val="0"/>
      <w:marRight w:val="0"/>
      <w:marTop w:val="0"/>
      <w:marBottom w:val="0"/>
      <w:divBdr>
        <w:top w:val="none" w:sz="0" w:space="0" w:color="auto"/>
        <w:left w:val="none" w:sz="0" w:space="0" w:color="auto"/>
        <w:bottom w:val="none" w:sz="0" w:space="0" w:color="auto"/>
        <w:right w:val="none" w:sz="0" w:space="0" w:color="auto"/>
      </w:divBdr>
    </w:div>
    <w:div w:id="471094995">
      <w:bodyDiv w:val="1"/>
      <w:marLeft w:val="0"/>
      <w:marRight w:val="0"/>
      <w:marTop w:val="0"/>
      <w:marBottom w:val="0"/>
      <w:divBdr>
        <w:top w:val="none" w:sz="0" w:space="0" w:color="auto"/>
        <w:left w:val="none" w:sz="0" w:space="0" w:color="auto"/>
        <w:bottom w:val="none" w:sz="0" w:space="0" w:color="auto"/>
        <w:right w:val="none" w:sz="0" w:space="0" w:color="auto"/>
      </w:divBdr>
    </w:div>
    <w:div w:id="503982953">
      <w:bodyDiv w:val="1"/>
      <w:marLeft w:val="0"/>
      <w:marRight w:val="0"/>
      <w:marTop w:val="0"/>
      <w:marBottom w:val="0"/>
      <w:divBdr>
        <w:top w:val="none" w:sz="0" w:space="0" w:color="auto"/>
        <w:left w:val="none" w:sz="0" w:space="0" w:color="auto"/>
        <w:bottom w:val="none" w:sz="0" w:space="0" w:color="auto"/>
        <w:right w:val="none" w:sz="0" w:space="0" w:color="auto"/>
      </w:divBdr>
    </w:div>
    <w:div w:id="504709397">
      <w:bodyDiv w:val="1"/>
      <w:marLeft w:val="0"/>
      <w:marRight w:val="0"/>
      <w:marTop w:val="0"/>
      <w:marBottom w:val="0"/>
      <w:divBdr>
        <w:top w:val="none" w:sz="0" w:space="0" w:color="auto"/>
        <w:left w:val="none" w:sz="0" w:space="0" w:color="auto"/>
        <w:bottom w:val="none" w:sz="0" w:space="0" w:color="auto"/>
        <w:right w:val="none" w:sz="0" w:space="0" w:color="auto"/>
      </w:divBdr>
    </w:div>
    <w:div w:id="637876485">
      <w:bodyDiv w:val="1"/>
      <w:marLeft w:val="0"/>
      <w:marRight w:val="0"/>
      <w:marTop w:val="0"/>
      <w:marBottom w:val="0"/>
      <w:divBdr>
        <w:top w:val="none" w:sz="0" w:space="0" w:color="auto"/>
        <w:left w:val="none" w:sz="0" w:space="0" w:color="auto"/>
        <w:bottom w:val="none" w:sz="0" w:space="0" w:color="auto"/>
        <w:right w:val="none" w:sz="0" w:space="0" w:color="auto"/>
      </w:divBdr>
    </w:div>
    <w:div w:id="671638478">
      <w:bodyDiv w:val="1"/>
      <w:marLeft w:val="0"/>
      <w:marRight w:val="0"/>
      <w:marTop w:val="0"/>
      <w:marBottom w:val="0"/>
      <w:divBdr>
        <w:top w:val="none" w:sz="0" w:space="0" w:color="auto"/>
        <w:left w:val="none" w:sz="0" w:space="0" w:color="auto"/>
        <w:bottom w:val="none" w:sz="0" w:space="0" w:color="auto"/>
        <w:right w:val="none" w:sz="0" w:space="0" w:color="auto"/>
      </w:divBdr>
    </w:div>
    <w:div w:id="692388044">
      <w:bodyDiv w:val="1"/>
      <w:marLeft w:val="0"/>
      <w:marRight w:val="0"/>
      <w:marTop w:val="0"/>
      <w:marBottom w:val="0"/>
      <w:divBdr>
        <w:top w:val="none" w:sz="0" w:space="0" w:color="auto"/>
        <w:left w:val="none" w:sz="0" w:space="0" w:color="auto"/>
        <w:bottom w:val="none" w:sz="0" w:space="0" w:color="auto"/>
        <w:right w:val="none" w:sz="0" w:space="0" w:color="auto"/>
      </w:divBdr>
    </w:div>
    <w:div w:id="844440061">
      <w:bodyDiv w:val="1"/>
      <w:marLeft w:val="0"/>
      <w:marRight w:val="0"/>
      <w:marTop w:val="0"/>
      <w:marBottom w:val="0"/>
      <w:divBdr>
        <w:top w:val="none" w:sz="0" w:space="0" w:color="auto"/>
        <w:left w:val="none" w:sz="0" w:space="0" w:color="auto"/>
        <w:bottom w:val="none" w:sz="0" w:space="0" w:color="auto"/>
        <w:right w:val="none" w:sz="0" w:space="0" w:color="auto"/>
      </w:divBdr>
    </w:div>
    <w:div w:id="849639764">
      <w:bodyDiv w:val="1"/>
      <w:marLeft w:val="0"/>
      <w:marRight w:val="0"/>
      <w:marTop w:val="0"/>
      <w:marBottom w:val="0"/>
      <w:divBdr>
        <w:top w:val="none" w:sz="0" w:space="0" w:color="auto"/>
        <w:left w:val="none" w:sz="0" w:space="0" w:color="auto"/>
        <w:bottom w:val="none" w:sz="0" w:space="0" w:color="auto"/>
        <w:right w:val="none" w:sz="0" w:space="0" w:color="auto"/>
      </w:divBdr>
    </w:div>
    <w:div w:id="925307131">
      <w:bodyDiv w:val="1"/>
      <w:marLeft w:val="0"/>
      <w:marRight w:val="0"/>
      <w:marTop w:val="0"/>
      <w:marBottom w:val="0"/>
      <w:divBdr>
        <w:top w:val="none" w:sz="0" w:space="0" w:color="auto"/>
        <w:left w:val="none" w:sz="0" w:space="0" w:color="auto"/>
        <w:bottom w:val="none" w:sz="0" w:space="0" w:color="auto"/>
        <w:right w:val="none" w:sz="0" w:space="0" w:color="auto"/>
      </w:divBdr>
    </w:div>
    <w:div w:id="1003168823">
      <w:bodyDiv w:val="1"/>
      <w:marLeft w:val="0"/>
      <w:marRight w:val="0"/>
      <w:marTop w:val="0"/>
      <w:marBottom w:val="0"/>
      <w:divBdr>
        <w:top w:val="none" w:sz="0" w:space="0" w:color="auto"/>
        <w:left w:val="none" w:sz="0" w:space="0" w:color="auto"/>
        <w:bottom w:val="none" w:sz="0" w:space="0" w:color="auto"/>
        <w:right w:val="none" w:sz="0" w:space="0" w:color="auto"/>
      </w:divBdr>
    </w:div>
    <w:div w:id="1007951205">
      <w:bodyDiv w:val="1"/>
      <w:marLeft w:val="0"/>
      <w:marRight w:val="0"/>
      <w:marTop w:val="0"/>
      <w:marBottom w:val="0"/>
      <w:divBdr>
        <w:top w:val="none" w:sz="0" w:space="0" w:color="auto"/>
        <w:left w:val="none" w:sz="0" w:space="0" w:color="auto"/>
        <w:bottom w:val="none" w:sz="0" w:space="0" w:color="auto"/>
        <w:right w:val="none" w:sz="0" w:space="0" w:color="auto"/>
      </w:divBdr>
    </w:div>
    <w:div w:id="1086462827">
      <w:bodyDiv w:val="1"/>
      <w:marLeft w:val="0"/>
      <w:marRight w:val="0"/>
      <w:marTop w:val="0"/>
      <w:marBottom w:val="0"/>
      <w:divBdr>
        <w:top w:val="none" w:sz="0" w:space="0" w:color="auto"/>
        <w:left w:val="none" w:sz="0" w:space="0" w:color="auto"/>
        <w:bottom w:val="none" w:sz="0" w:space="0" w:color="auto"/>
        <w:right w:val="none" w:sz="0" w:space="0" w:color="auto"/>
      </w:divBdr>
    </w:div>
    <w:div w:id="1113786216">
      <w:bodyDiv w:val="1"/>
      <w:marLeft w:val="0"/>
      <w:marRight w:val="0"/>
      <w:marTop w:val="0"/>
      <w:marBottom w:val="0"/>
      <w:divBdr>
        <w:top w:val="none" w:sz="0" w:space="0" w:color="auto"/>
        <w:left w:val="none" w:sz="0" w:space="0" w:color="auto"/>
        <w:bottom w:val="none" w:sz="0" w:space="0" w:color="auto"/>
        <w:right w:val="none" w:sz="0" w:space="0" w:color="auto"/>
      </w:divBdr>
    </w:div>
    <w:div w:id="1260067258">
      <w:bodyDiv w:val="1"/>
      <w:marLeft w:val="0"/>
      <w:marRight w:val="0"/>
      <w:marTop w:val="0"/>
      <w:marBottom w:val="0"/>
      <w:divBdr>
        <w:top w:val="none" w:sz="0" w:space="0" w:color="auto"/>
        <w:left w:val="none" w:sz="0" w:space="0" w:color="auto"/>
        <w:bottom w:val="none" w:sz="0" w:space="0" w:color="auto"/>
        <w:right w:val="none" w:sz="0" w:space="0" w:color="auto"/>
      </w:divBdr>
    </w:div>
    <w:div w:id="1291743050">
      <w:bodyDiv w:val="1"/>
      <w:marLeft w:val="0"/>
      <w:marRight w:val="0"/>
      <w:marTop w:val="0"/>
      <w:marBottom w:val="0"/>
      <w:divBdr>
        <w:top w:val="none" w:sz="0" w:space="0" w:color="auto"/>
        <w:left w:val="none" w:sz="0" w:space="0" w:color="auto"/>
        <w:bottom w:val="none" w:sz="0" w:space="0" w:color="auto"/>
        <w:right w:val="none" w:sz="0" w:space="0" w:color="auto"/>
      </w:divBdr>
    </w:div>
    <w:div w:id="1294023794">
      <w:bodyDiv w:val="1"/>
      <w:marLeft w:val="0"/>
      <w:marRight w:val="0"/>
      <w:marTop w:val="0"/>
      <w:marBottom w:val="0"/>
      <w:divBdr>
        <w:top w:val="none" w:sz="0" w:space="0" w:color="auto"/>
        <w:left w:val="none" w:sz="0" w:space="0" w:color="auto"/>
        <w:bottom w:val="none" w:sz="0" w:space="0" w:color="auto"/>
        <w:right w:val="none" w:sz="0" w:space="0" w:color="auto"/>
      </w:divBdr>
    </w:div>
    <w:div w:id="1312948822">
      <w:bodyDiv w:val="1"/>
      <w:marLeft w:val="0"/>
      <w:marRight w:val="0"/>
      <w:marTop w:val="0"/>
      <w:marBottom w:val="0"/>
      <w:divBdr>
        <w:top w:val="none" w:sz="0" w:space="0" w:color="auto"/>
        <w:left w:val="none" w:sz="0" w:space="0" w:color="auto"/>
        <w:bottom w:val="none" w:sz="0" w:space="0" w:color="auto"/>
        <w:right w:val="none" w:sz="0" w:space="0" w:color="auto"/>
      </w:divBdr>
    </w:div>
    <w:div w:id="1527525566">
      <w:bodyDiv w:val="1"/>
      <w:marLeft w:val="0"/>
      <w:marRight w:val="0"/>
      <w:marTop w:val="0"/>
      <w:marBottom w:val="0"/>
      <w:divBdr>
        <w:top w:val="none" w:sz="0" w:space="0" w:color="auto"/>
        <w:left w:val="none" w:sz="0" w:space="0" w:color="auto"/>
        <w:bottom w:val="none" w:sz="0" w:space="0" w:color="auto"/>
        <w:right w:val="none" w:sz="0" w:space="0" w:color="auto"/>
      </w:divBdr>
    </w:div>
    <w:div w:id="1565329992">
      <w:bodyDiv w:val="1"/>
      <w:marLeft w:val="0"/>
      <w:marRight w:val="0"/>
      <w:marTop w:val="0"/>
      <w:marBottom w:val="0"/>
      <w:divBdr>
        <w:top w:val="none" w:sz="0" w:space="0" w:color="auto"/>
        <w:left w:val="none" w:sz="0" w:space="0" w:color="auto"/>
        <w:bottom w:val="none" w:sz="0" w:space="0" w:color="auto"/>
        <w:right w:val="none" w:sz="0" w:space="0" w:color="auto"/>
      </w:divBdr>
    </w:div>
    <w:div w:id="1570919083">
      <w:bodyDiv w:val="1"/>
      <w:marLeft w:val="0"/>
      <w:marRight w:val="0"/>
      <w:marTop w:val="0"/>
      <w:marBottom w:val="0"/>
      <w:divBdr>
        <w:top w:val="none" w:sz="0" w:space="0" w:color="auto"/>
        <w:left w:val="none" w:sz="0" w:space="0" w:color="auto"/>
        <w:bottom w:val="none" w:sz="0" w:space="0" w:color="auto"/>
        <w:right w:val="none" w:sz="0" w:space="0" w:color="auto"/>
      </w:divBdr>
    </w:div>
    <w:div w:id="1638871485">
      <w:bodyDiv w:val="1"/>
      <w:marLeft w:val="0"/>
      <w:marRight w:val="0"/>
      <w:marTop w:val="0"/>
      <w:marBottom w:val="0"/>
      <w:divBdr>
        <w:top w:val="none" w:sz="0" w:space="0" w:color="auto"/>
        <w:left w:val="none" w:sz="0" w:space="0" w:color="auto"/>
        <w:bottom w:val="none" w:sz="0" w:space="0" w:color="auto"/>
        <w:right w:val="none" w:sz="0" w:space="0" w:color="auto"/>
      </w:divBdr>
    </w:div>
    <w:div w:id="1766996523">
      <w:bodyDiv w:val="1"/>
      <w:marLeft w:val="0"/>
      <w:marRight w:val="0"/>
      <w:marTop w:val="0"/>
      <w:marBottom w:val="0"/>
      <w:divBdr>
        <w:top w:val="none" w:sz="0" w:space="0" w:color="auto"/>
        <w:left w:val="none" w:sz="0" w:space="0" w:color="auto"/>
        <w:bottom w:val="none" w:sz="0" w:space="0" w:color="auto"/>
        <w:right w:val="none" w:sz="0" w:space="0" w:color="auto"/>
      </w:divBdr>
    </w:div>
    <w:div w:id="1828670790">
      <w:bodyDiv w:val="1"/>
      <w:marLeft w:val="0"/>
      <w:marRight w:val="0"/>
      <w:marTop w:val="0"/>
      <w:marBottom w:val="0"/>
      <w:divBdr>
        <w:top w:val="none" w:sz="0" w:space="0" w:color="auto"/>
        <w:left w:val="none" w:sz="0" w:space="0" w:color="auto"/>
        <w:bottom w:val="none" w:sz="0" w:space="0" w:color="auto"/>
        <w:right w:val="none" w:sz="0" w:space="0" w:color="auto"/>
      </w:divBdr>
    </w:div>
    <w:div w:id="1930459468">
      <w:bodyDiv w:val="1"/>
      <w:marLeft w:val="0"/>
      <w:marRight w:val="0"/>
      <w:marTop w:val="0"/>
      <w:marBottom w:val="0"/>
      <w:divBdr>
        <w:top w:val="none" w:sz="0" w:space="0" w:color="auto"/>
        <w:left w:val="none" w:sz="0" w:space="0" w:color="auto"/>
        <w:bottom w:val="none" w:sz="0" w:space="0" w:color="auto"/>
        <w:right w:val="none" w:sz="0" w:space="0" w:color="auto"/>
      </w:divBdr>
    </w:div>
    <w:div w:id="20836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tpprf.ru/ru/" TargetMode="External"/><Relationship Id="rId13" Type="http://schemas.openxmlformats.org/officeDocument/2006/relationships/hyperlink" Target="https://edu.asi.ru/" TargetMode="External"/><Relationship Id="rId18" Type="http://schemas.openxmlformats.org/officeDocument/2006/relationships/hyperlink" Target="http://government.ru/support_measures/" TargetMode="External"/><Relationship Id="rId26" Type="http://schemas.openxmlformats.org/officeDocument/2006/relationships/hyperlink" Target="https://mosoblcenter.edumsko.ru/about/news/1242492" TargetMode="External"/><Relationship Id="rId3" Type="http://schemas.openxmlformats.org/officeDocument/2006/relationships/styles" Target="styles.xml"/><Relationship Id="rId21" Type="http://schemas.openxmlformats.org/officeDocument/2006/relationships/hyperlink" Target="https://mosreg.ru/sobytiya/karty/gde-v-podmoskove-kupit-maski-po-lgotnym-cenam-karta" TargetMode="External"/><Relationship Id="rId7" Type="http://schemas.openxmlformats.org/officeDocument/2006/relationships/hyperlink" Target="http://mkas.tpprf.ru/ru/otdeleniya/" TargetMode="External"/><Relationship Id="rId12" Type="http://schemas.openxmlformats.org/officeDocument/2006/relationships/hyperlink" Target="https://www.rostrud.ru/press_center/novosti/893626/" TargetMode="External"/><Relationship Id="rId17" Type="http://schemas.openxmlformats.org/officeDocument/2006/relationships/hyperlink" Target="https://service.nalog.ru/covid19/" TargetMode="External"/><Relationship Id="rId25" Type="http://schemas.openxmlformats.org/officeDocument/2006/relationships/hyperlink" Target="https://uslugi.mosreg.ru/covid-pay" TargetMode="External"/><Relationship Id="rId2" Type="http://schemas.openxmlformats.org/officeDocument/2006/relationships/numbering" Target="numbering.xml"/><Relationship Id="rId16" Type="http://schemas.openxmlformats.org/officeDocument/2006/relationships/hyperlink" Target="https://www.nalog.ru/rn77/business-support-2020/subsidy/" TargetMode="External"/><Relationship Id="rId20" Type="http://schemas.openxmlformats.org/officeDocument/2006/relationships/hyperlink" Target="http://www.fsvps.ru/fsvps/region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kas.tpprf.ru/ru/" TargetMode="External"/><Relationship Id="rId11" Type="http://schemas.openxmlformats.org/officeDocument/2006/relationships/hyperlink" Target="https://clck.ru/Ngmym" TargetMode="External"/><Relationship Id="rId24" Type="http://schemas.openxmlformats.org/officeDocument/2006/relationships/hyperlink" Target="https://uslugi.mosreg.ru/covid-payment" TargetMode="External"/><Relationship Id="rId5" Type="http://schemas.openxmlformats.org/officeDocument/2006/relationships/webSettings" Target="webSettings.xml"/><Relationship Id="rId15" Type="http://schemas.openxmlformats.org/officeDocument/2006/relationships/hyperlink" Target="https://service.nalog.ru/covid19/" TargetMode="External"/><Relationship Id="rId23" Type="http://schemas.openxmlformats.org/officeDocument/2006/relationships/hyperlink" Target="https://covid.mz.mosreg.ru/rabota/" TargetMode="External"/><Relationship Id="rId28" Type="http://schemas.openxmlformats.org/officeDocument/2006/relationships/hyperlink" Target="http://xn--80ajbeu5an4awc1as.xn--p1ai/" TargetMode="External"/><Relationship Id="rId10" Type="http://schemas.openxmlformats.org/officeDocument/2006/relationships/hyperlink" Target="http://mediation.tpprf.ru/ru/" TargetMode="External"/><Relationship Id="rId19" Type="http://schemas.openxmlformats.org/officeDocument/2006/relationships/hyperlink" Target="https://&#1089;&#1090;&#1086;&#1087;&#1082;&#1086;&#1088;&#1086;&#1085;&#1072;&#1074;&#1080;&#1088;&#1091;&#1089;.&#1088;&#1092;" TargetMode="External"/><Relationship Id="rId4" Type="http://schemas.openxmlformats.org/officeDocument/2006/relationships/settings" Target="settings.xml"/><Relationship Id="rId9" Type="http://schemas.openxmlformats.org/officeDocument/2006/relationships/hyperlink" Target="http://mac.tpprf.ru/ru/otdeleniya/" TargetMode="External"/><Relationship Id="rId14" Type="http://schemas.openxmlformats.org/officeDocument/2006/relationships/hyperlink" Target="http://www.cbr.ru/fmp_check/" TargetMode="External"/><Relationship Id="rId22" Type="http://schemas.openxmlformats.org/officeDocument/2006/relationships/hyperlink" Target="https://mosreg.ru/download/document/1065867" TargetMode="External"/><Relationship Id="rId27" Type="http://schemas.openxmlformats.org/officeDocument/2006/relationships/hyperlink" Target="https://rgis.mosreg.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6782B-BE84-4927-9FEA-16430C09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5863</TotalTime>
  <Pages>152</Pages>
  <Words>65036</Words>
  <Characters>370707</Characters>
  <Application>Microsoft Office Word</Application>
  <DocSecurity>0</DocSecurity>
  <Lines>3089</Lines>
  <Paragraphs>869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Кришталёва</dc:creator>
  <dc:description>exif_MSED_42c82df09fb65b78fa48eb69099666f2d67cd1eba3e53bf26cc0cec99efb7180</dc:description>
  <cp:lastModifiedBy>1</cp:lastModifiedBy>
  <cp:revision>764</cp:revision>
  <dcterms:created xsi:type="dcterms:W3CDTF">2020-04-22T09:15:00Z</dcterms:created>
  <dcterms:modified xsi:type="dcterms:W3CDTF">2020-06-02T21:04:00Z</dcterms:modified>
</cp:coreProperties>
</file>