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3D" w:rsidRDefault="00CC2B3D" w:rsidP="00CC2B3D">
      <w:pPr>
        <w:tabs>
          <w:tab w:val="left" w:pos="142"/>
        </w:tabs>
        <w:spacing w:line="360" w:lineRule="auto"/>
        <w:jc w:val="center"/>
        <w:rPr>
          <w:b/>
        </w:rPr>
      </w:pPr>
      <w:r>
        <w:rPr>
          <w:b/>
        </w:rPr>
        <w:t>Информация</w:t>
      </w:r>
    </w:p>
    <w:p w:rsidR="00CC2B3D" w:rsidRDefault="00CC2B3D" w:rsidP="00CC2B3D">
      <w:pPr>
        <w:spacing w:line="360" w:lineRule="auto"/>
        <w:jc w:val="center"/>
        <w:rPr>
          <w:b/>
        </w:rPr>
      </w:pPr>
      <w:r>
        <w:rPr>
          <w:b/>
        </w:rPr>
        <w:t>о результатах контрольного мероприятия, проведенного</w:t>
      </w:r>
    </w:p>
    <w:p w:rsidR="00CC2B3D" w:rsidRDefault="00CC2B3D" w:rsidP="00CC2B3D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в муниципальном бюджетном образовательном учреждении </w:t>
      </w:r>
      <w:proofErr w:type="gramStart"/>
      <w:r>
        <w:rPr>
          <w:b/>
        </w:rPr>
        <w:t>дополнительного</w:t>
      </w:r>
      <w:proofErr w:type="gramEnd"/>
      <w:r>
        <w:rPr>
          <w:b/>
        </w:rPr>
        <w:t xml:space="preserve"> профессионального образования «Учебно-методический центр»</w:t>
      </w:r>
    </w:p>
    <w:p w:rsidR="00CC2B3D" w:rsidRDefault="00CC2B3D" w:rsidP="00CC2B3D">
      <w:pPr>
        <w:spacing w:line="360" w:lineRule="auto"/>
        <w:jc w:val="center"/>
      </w:pPr>
    </w:p>
    <w:p w:rsidR="00CC2B3D" w:rsidRDefault="00CC2B3D" w:rsidP="00CC2B3D">
      <w:pPr>
        <w:spacing w:line="360" w:lineRule="auto"/>
        <w:ind w:firstLine="709"/>
        <w:jc w:val="both"/>
        <w:rPr>
          <w:b/>
        </w:rPr>
      </w:pPr>
      <w:r>
        <w:rPr>
          <w:b/>
        </w:rPr>
        <w:t>1.Основание для проведения контрольного мероприятия:</w:t>
      </w:r>
    </w:p>
    <w:p w:rsidR="00CC2B3D" w:rsidRDefault="00CC2B3D" w:rsidP="00CC2B3D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контрольной деятельности финансового управления администрации Рузского муниципального района на 2 полугодие 2017 года, утвержденный постановлением администрации Рузского муниципального района от 09.06.2017 г. № 382;</w:t>
      </w:r>
    </w:p>
    <w:p w:rsidR="00CC2B3D" w:rsidRDefault="00CC2B3D" w:rsidP="00CC2B3D">
      <w:pPr>
        <w:pStyle w:val="a4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начальника финансового управления администрации Рузского муниципального района от 28.06.2017 г. № 62.</w:t>
      </w:r>
    </w:p>
    <w:p w:rsidR="00CC2B3D" w:rsidRDefault="00CC2B3D" w:rsidP="00CC2B3D">
      <w:pPr>
        <w:spacing w:line="360" w:lineRule="auto"/>
        <w:ind w:left="360" w:firstLine="349"/>
        <w:jc w:val="both"/>
        <w:rPr>
          <w:b/>
        </w:rPr>
      </w:pPr>
      <w:r>
        <w:rPr>
          <w:b/>
        </w:rPr>
        <w:t>2. Предмет контрольного мероприятия:</w:t>
      </w:r>
    </w:p>
    <w:p w:rsidR="00CC2B3D" w:rsidRDefault="00CC2B3D" w:rsidP="00CC2B3D">
      <w:pPr>
        <w:tabs>
          <w:tab w:val="left" w:pos="1560"/>
        </w:tabs>
        <w:spacing w:after="240" w:line="360" w:lineRule="auto"/>
        <w:ind w:left="426" w:firstLine="283"/>
        <w:jc w:val="both"/>
      </w:pPr>
      <w:r>
        <w:t>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муниципальным бюджетным образовательным учреждением дополнительного профессионального образования «Учебно-методический центр».</w:t>
      </w:r>
    </w:p>
    <w:p w:rsidR="00CC2B3D" w:rsidRDefault="00CC2B3D" w:rsidP="00CC2B3D">
      <w:pPr>
        <w:spacing w:line="360" w:lineRule="auto"/>
        <w:ind w:left="360" w:firstLine="349"/>
        <w:jc w:val="both"/>
        <w:rPr>
          <w:b/>
        </w:rPr>
      </w:pPr>
      <w:r>
        <w:rPr>
          <w:b/>
        </w:rPr>
        <w:t>3. Субъект проверки:</w:t>
      </w:r>
    </w:p>
    <w:p w:rsidR="00CC2B3D" w:rsidRDefault="00CC2B3D" w:rsidP="00CC2B3D">
      <w:pPr>
        <w:pStyle w:val="a3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</w:rPr>
      </w:pPr>
      <w:r>
        <w:t xml:space="preserve">Муниципальное бюджетное образовательное учреждение дополнительного профессионального образования «Учебно-методический центр», сокращенное наименование – </w:t>
      </w:r>
      <w:r>
        <w:rPr>
          <w:color w:val="333333"/>
        </w:rPr>
        <w:t>МБОУ ДПО «УМЦ»</w:t>
      </w:r>
      <w:r>
        <w:t xml:space="preserve"> (далее – </w:t>
      </w:r>
      <w:r>
        <w:rPr>
          <w:color w:val="333333"/>
        </w:rPr>
        <w:t>УМЦ, Учреждение</w:t>
      </w:r>
      <w:r>
        <w:t>), ИНН 5075033891, КПП 507501001.</w:t>
      </w:r>
      <w:r>
        <w:rPr>
          <w:color w:val="323232"/>
        </w:rPr>
        <w:t xml:space="preserve"> Адрес местонахождения:</w:t>
      </w:r>
      <w:r>
        <w:rPr>
          <w:shd w:val="clear" w:color="auto" w:fill="FFFFFF"/>
        </w:rPr>
        <w:t xml:space="preserve"> </w:t>
      </w:r>
      <w:r>
        <w:t xml:space="preserve">Российская Федерация, 143103, Московская обл., Рузский р-н, г. Руза, ул. Солнцева, д. 9, </w:t>
      </w:r>
      <w:proofErr w:type="spellStart"/>
      <w:r>
        <w:t>ruza</w:t>
      </w:r>
      <w:proofErr w:type="spellEnd"/>
      <w:r>
        <w:t>_</w:t>
      </w:r>
      <w:proofErr w:type="spellStart"/>
      <w:r>
        <w:rPr>
          <w:lang w:val="en-US"/>
        </w:rPr>
        <w:t>umc</w:t>
      </w:r>
      <w:proofErr w:type="spellEnd"/>
      <w:r>
        <w:t>@</w:t>
      </w:r>
      <w:proofErr w:type="spellStart"/>
      <w:r>
        <w:t>mail.ru</w:t>
      </w:r>
      <w:proofErr w:type="spellEnd"/>
      <w:r>
        <w:t>, тел. 8-49627-23-112.</w:t>
      </w:r>
    </w:p>
    <w:p w:rsidR="00CC2B3D" w:rsidRDefault="00CC2B3D" w:rsidP="00CC2B3D">
      <w:pPr>
        <w:pStyle w:val="a3"/>
        <w:shd w:val="clear" w:color="auto" w:fill="FFFFFF"/>
        <w:tabs>
          <w:tab w:val="left" w:pos="709"/>
        </w:tabs>
        <w:spacing w:before="0" w:beforeAutospacing="0" w:after="0" w:line="360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  <w:t>4. Состав инспекции</w:t>
      </w:r>
      <w:r>
        <w:rPr>
          <w:color w:val="323232"/>
        </w:rPr>
        <w:t xml:space="preserve">: Козлов А.В. – руководитель контрольной группы; </w:t>
      </w:r>
    </w:p>
    <w:p w:rsidR="00CC2B3D" w:rsidRDefault="00CC2B3D" w:rsidP="00CC2B3D">
      <w:pPr>
        <w:pStyle w:val="a3"/>
        <w:shd w:val="clear" w:color="auto" w:fill="FFFFFF"/>
        <w:tabs>
          <w:tab w:val="left" w:pos="709"/>
          <w:tab w:val="left" w:pos="3119"/>
          <w:tab w:val="left" w:pos="3261"/>
          <w:tab w:val="left" w:pos="3969"/>
        </w:tabs>
        <w:spacing w:before="0" w:beforeAutospacing="0" w:line="360" w:lineRule="auto"/>
        <w:ind w:left="360" w:hanging="360"/>
        <w:jc w:val="both"/>
        <w:rPr>
          <w:b/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color w:val="323232"/>
        </w:rPr>
        <w:t>Орехова О.В. – член контрольной группы.</w:t>
      </w:r>
    </w:p>
    <w:p w:rsidR="00CC2B3D" w:rsidRDefault="00CC2B3D" w:rsidP="00CC2B3D">
      <w:pPr>
        <w:pStyle w:val="a3"/>
        <w:shd w:val="clear" w:color="auto" w:fill="FFFFFF"/>
        <w:spacing w:before="0" w:beforeAutospacing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 xml:space="preserve">5. Срок проведения контрольного мероприятия: </w:t>
      </w:r>
      <w:r>
        <w:rPr>
          <w:color w:val="323232"/>
        </w:rPr>
        <w:t>с</w:t>
      </w:r>
      <w:r>
        <w:rPr>
          <w:b/>
          <w:color w:val="323232"/>
        </w:rPr>
        <w:t xml:space="preserve"> </w:t>
      </w:r>
      <w:r>
        <w:rPr>
          <w:color w:val="323232"/>
        </w:rPr>
        <w:t>03.07.2017 г. по 24.07.2017 г.</w:t>
      </w:r>
      <w:r>
        <w:rPr>
          <w:b/>
          <w:color w:val="323232"/>
        </w:rPr>
        <w:t xml:space="preserve"> </w:t>
      </w:r>
    </w:p>
    <w:p w:rsidR="00CC2B3D" w:rsidRDefault="00CC2B3D" w:rsidP="00CC2B3D">
      <w:pPr>
        <w:pStyle w:val="a3"/>
        <w:shd w:val="clear" w:color="auto" w:fill="FFFFFF"/>
        <w:spacing w:before="0" w:beforeAutospacing="0" w:line="360" w:lineRule="auto"/>
        <w:ind w:left="360" w:firstLine="349"/>
        <w:jc w:val="both"/>
        <w:rPr>
          <w:rFonts w:eastAsia="Calibri"/>
        </w:rPr>
      </w:pPr>
      <w:r>
        <w:rPr>
          <w:b/>
          <w:color w:val="323232"/>
        </w:rPr>
        <w:t>6. Проверяемый период:</w:t>
      </w:r>
      <w:r>
        <w:rPr>
          <w:color w:val="323232"/>
        </w:rPr>
        <w:t xml:space="preserve"> </w:t>
      </w:r>
      <w:r>
        <w:rPr>
          <w:rFonts w:eastAsia="Calibri"/>
        </w:rPr>
        <w:t>с 01.01.2016 г. по 03.07.2017 г.</w:t>
      </w:r>
    </w:p>
    <w:p w:rsidR="00CC2B3D" w:rsidRDefault="00CC2B3D" w:rsidP="00CC2B3D">
      <w:pPr>
        <w:pStyle w:val="a3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</w:rPr>
      </w:pPr>
      <w:r>
        <w:rPr>
          <w:b/>
          <w:color w:val="323232"/>
        </w:rPr>
        <w:t>7.</w:t>
      </w:r>
      <w:r>
        <w:rPr>
          <w:color w:val="323232"/>
        </w:rPr>
        <w:t xml:space="preserve"> </w:t>
      </w:r>
      <w:r>
        <w:rPr>
          <w:b/>
          <w:color w:val="323232"/>
        </w:rPr>
        <w:t>Способ проверки:</w:t>
      </w:r>
      <w:r>
        <w:rPr>
          <w:color w:val="323232"/>
        </w:rPr>
        <w:t xml:space="preserve"> </w:t>
      </w:r>
      <w:proofErr w:type="gramStart"/>
      <w:r>
        <w:rPr>
          <w:color w:val="323232"/>
        </w:rPr>
        <w:t>выборочная</w:t>
      </w:r>
      <w:proofErr w:type="gramEnd"/>
      <w:r>
        <w:rPr>
          <w:color w:val="323232"/>
        </w:rPr>
        <w:t xml:space="preserve">. </w:t>
      </w:r>
    </w:p>
    <w:p w:rsidR="00CC2B3D" w:rsidRDefault="00CC2B3D" w:rsidP="00CC2B3D">
      <w:pPr>
        <w:spacing w:after="240" w:line="360" w:lineRule="auto"/>
        <w:ind w:left="360" w:firstLine="348"/>
        <w:jc w:val="both"/>
        <w:rPr>
          <w:b/>
        </w:rPr>
      </w:pPr>
      <w:r>
        <w:rPr>
          <w:b/>
        </w:rPr>
        <w:t xml:space="preserve">8. По результатам контрольного мероприятия выявлены нарушения и замечания: </w:t>
      </w:r>
    </w:p>
    <w:tbl>
      <w:tblPr>
        <w:tblStyle w:val="a5"/>
        <w:tblW w:w="9492" w:type="dxa"/>
        <w:tblInd w:w="392" w:type="dxa"/>
        <w:tblLayout w:type="fixed"/>
        <w:tblLook w:val="04A0"/>
      </w:tblPr>
      <w:tblGrid>
        <w:gridCol w:w="567"/>
        <w:gridCol w:w="2267"/>
        <w:gridCol w:w="4816"/>
        <w:gridCol w:w="1842"/>
      </w:tblGrid>
      <w:tr w:rsidR="00CC2B3D" w:rsidTr="00CC2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3D" w:rsidRDefault="00CC2B3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3D" w:rsidRDefault="00CC2B3D">
            <w:r>
              <w:t>Статья ФЗ/НПА, требования которой были нарушены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3D" w:rsidRDefault="00CC2B3D">
            <w:r>
              <w:t>Краткое содержание нарушения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3D" w:rsidRDefault="00CC2B3D">
            <w:pPr>
              <w:jc w:val="center"/>
            </w:pPr>
            <w:r>
              <w:t>Кол-во нарушений</w:t>
            </w:r>
          </w:p>
        </w:tc>
      </w:tr>
      <w:tr w:rsidR="00CC2B3D" w:rsidTr="00CC2B3D">
        <w:trPr>
          <w:cantSplit/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3D" w:rsidRDefault="00CC2B3D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3D" w:rsidRDefault="00CC2B3D">
            <w:r>
              <w:t>Часть 9 статьи 17 № 44-ФЗ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3D" w:rsidRDefault="00CC2B3D">
            <w:r>
              <w:t xml:space="preserve">Нарушение установленных сроков размещения плана закупок на 2017 год.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3D" w:rsidRDefault="00CC2B3D">
            <w:pPr>
              <w:jc w:val="center"/>
            </w:pPr>
            <w:r>
              <w:t>1</w:t>
            </w:r>
          </w:p>
        </w:tc>
      </w:tr>
      <w:tr w:rsidR="00CC2B3D" w:rsidTr="00CC2B3D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3D" w:rsidRDefault="00CC2B3D">
            <w:pPr>
              <w:spacing w:line="360" w:lineRule="auto"/>
              <w:jc w:val="center"/>
            </w:pPr>
            <w: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3D" w:rsidRDefault="00CC2B3D">
            <w:r>
              <w:t>Часть  15 статьи 21 № 44-ФЗ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3D" w:rsidRDefault="00CC2B3D">
            <w:r>
              <w:t>Нарушение установленного срока размещения плана-графика на 2017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3D" w:rsidRDefault="00CC2B3D">
            <w:pPr>
              <w:jc w:val="center"/>
            </w:pPr>
            <w:r>
              <w:t>1</w:t>
            </w:r>
          </w:p>
        </w:tc>
      </w:tr>
      <w:tr w:rsidR="00CC2B3D" w:rsidTr="00CC2B3D">
        <w:trPr>
          <w:trHeight w:val="10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3D" w:rsidRDefault="00CC2B3D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3D" w:rsidRDefault="00CC2B3D">
            <w:pPr>
              <w:spacing w:line="276" w:lineRule="auto"/>
            </w:pPr>
            <w:r>
              <w:t>Пункт 3 статьи 3, части 1 статьи 94 № 44-ФЗ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3D" w:rsidRDefault="00CC2B3D">
            <w:pPr>
              <w:spacing w:line="276" w:lineRule="auto"/>
            </w:pPr>
            <w:r>
              <w:t>Указание в контракте на правоотношения заказчика и поставщика, действующие до момента заключения контракта.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3D" w:rsidRDefault="00CC2B3D">
            <w:pPr>
              <w:spacing w:line="276" w:lineRule="auto"/>
              <w:jc w:val="center"/>
            </w:pPr>
            <w:r>
              <w:t>2</w:t>
            </w:r>
          </w:p>
        </w:tc>
      </w:tr>
      <w:tr w:rsidR="00CC2B3D" w:rsidTr="00CC2B3D">
        <w:trPr>
          <w:trHeight w:val="1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3D" w:rsidRDefault="00CC2B3D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3D" w:rsidRDefault="00CC2B3D">
            <w:pPr>
              <w:spacing w:line="276" w:lineRule="auto"/>
            </w:pPr>
            <w:r>
              <w:t>Часть 2 статьи 34 № 44-ФЗ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3D" w:rsidRDefault="00CC2B3D">
            <w:pPr>
              <w:spacing w:line="276" w:lineRule="auto"/>
            </w:pPr>
            <w:r>
              <w:t xml:space="preserve">Заключение договоров без указания на то, что цена договора </w:t>
            </w:r>
            <w:proofErr w:type="gramStart"/>
            <w:r>
              <w:t>является твердой и определяется</w:t>
            </w:r>
            <w:proofErr w:type="gramEnd"/>
            <w:r>
              <w:t xml:space="preserve"> на весь срок исполнения договора.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3D" w:rsidRDefault="00CC2B3D">
            <w:pPr>
              <w:jc w:val="center"/>
            </w:pPr>
            <w:r>
              <w:t>10</w:t>
            </w:r>
          </w:p>
        </w:tc>
      </w:tr>
      <w:tr w:rsidR="00CC2B3D" w:rsidTr="00CC2B3D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3D" w:rsidRDefault="00CC2B3D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3D" w:rsidRDefault="00CC2B3D">
            <w:r>
              <w:t>Часть 1 статьи 34 № 44-ФЗ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3D" w:rsidRDefault="00CC2B3D">
            <w:r>
              <w:t>Заключение договора с нарушением объявленных условий в извещении об осуществлении закупки.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3D" w:rsidRDefault="00CC2B3D">
            <w:pPr>
              <w:jc w:val="center"/>
            </w:pPr>
            <w:r>
              <w:t>1</w:t>
            </w:r>
          </w:p>
        </w:tc>
      </w:tr>
      <w:tr w:rsidR="00CC2B3D" w:rsidTr="00CC2B3D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3D" w:rsidRDefault="00CC2B3D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3D" w:rsidRDefault="00CC2B3D">
            <w:r>
              <w:t>Части 2-5 статьи 22 № 44-ФЗ, часть  3.7 Методических рекомендаций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3D" w:rsidRDefault="00CC2B3D">
            <w:r>
              <w:t>Несоблюдение рекомендаций по сбору ценовой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3D" w:rsidRDefault="00CC2B3D">
            <w:pPr>
              <w:jc w:val="center"/>
            </w:pPr>
            <w:r>
              <w:t>1</w:t>
            </w:r>
          </w:p>
        </w:tc>
      </w:tr>
      <w:tr w:rsidR="00CC2B3D" w:rsidTr="00CC2B3D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3D" w:rsidRDefault="00CC2B3D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3D" w:rsidRDefault="00CC2B3D">
            <w:r>
              <w:t>Часть 3 статьи 25 № 44-ФЗ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3D" w:rsidRDefault="00CC2B3D">
            <w:r>
              <w:t>Не соблюдение требований по формированию расчет НМЦК, а также обоснование таких цен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3D" w:rsidRDefault="00CC2B3D">
            <w:pPr>
              <w:jc w:val="center"/>
            </w:pPr>
            <w:r>
              <w:t>1</w:t>
            </w:r>
          </w:p>
        </w:tc>
      </w:tr>
      <w:tr w:rsidR="00CC2B3D" w:rsidTr="00CC2B3D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3D" w:rsidRDefault="00CC2B3D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3D" w:rsidRDefault="00CC2B3D">
            <w:r>
              <w:t>Пункт 4 Особенностей 182/7Н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3D" w:rsidRDefault="00CC2B3D">
            <w:r>
              <w:t>Отсутствие закупки в плане графике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3D" w:rsidRDefault="00CC2B3D">
            <w:pPr>
              <w:jc w:val="center"/>
            </w:pPr>
            <w:r>
              <w:t>1</w:t>
            </w:r>
          </w:p>
        </w:tc>
      </w:tr>
      <w:tr w:rsidR="00CC2B3D" w:rsidTr="00CC2B3D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3D" w:rsidRDefault="00CC2B3D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3D" w:rsidRDefault="00CC2B3D">
            <w:r>
              <w:t>Часть 15 статьи 95 № 44-ФЗ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3D" w:rsidRDefault="00CC2B3D">
            <w:r>
              <w:t>Установление в проекте контракта права заказчика, а не обязанности принять решение об одностороннем отказе от исполнения контракта, если в ходе исполнения контракта установлено предоставление поставщиком недостоверных сведений, содержащихся в документах, представленных на этапе осуществления закупки.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3D" w:rsidRDefault="00CC2B3D">
            <w:pPr>
              <w:jc w:val="center"/>
            </w:pPr>
            <w:r>
              <w:t>1</w:t>
            </w:r>
          </w:p>
        </w:tc>
      </w:tr>
      <w:tr w:rsidR="00CC2B3D" w:rsidTr="00CC2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3D" w:rsidRDefault="00CC2B3D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3D" w:rsidRDefault="00CC2B3D">
            <w:r>
              <w:t>Часть 8 статьи 30 № 44-ФЗ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3D" w:rsidRDefault="00CC2B3D">
            <w:r>
              <w:t>В проекте контракта, заключаемом с субъектом малого предпринимательства, неверно указано условие об оплате заказчиком оказанной услуги.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3D" w:rsidRDefault="00CC2B3D">
            <w:pPr>
              <w:jc w:val="center"/>
            </w:pPr>
            <w:r>
              <w:t>1</w:t>
            </w:r>
          </w:p>
        </w:tc>
      </w:tr>
      <w:tr w:rsidR="00CC2B3D" w:rsidTr="00CC2B3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3D" w:rsidRDefault="00CC2B3D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3D" w:rsidRDefault="00CC2B3D">
            <w:pPr>
              <w:spacing w:line="276" w:lineRule="auto"/>
            </w:pPr>
            <w:r>
              <w:t>Часть 3 статьи 103 № 44-ФЗ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3D" w:rsidRDefault="00CC2B3D">
            <w:r>
              <w:rPr>
                <w:shd w:val="clear" w:color="auto" w:fill="FFFFFF" w:themeFill="background1"/>
              </w:rPr>
              <w:t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пунктах 1-7 части 2 статьи 103 № 44-ФЗ с нарушением установленного срока.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3D" w:rsidRDefault="00CC2B3D">
            <w:pPr>
              <w:jc w:val="center"/>
            </w:pPr>
            <w:r>
              <w:t>1</w:t>
            </w:r>
          </w:p>
        </w:tc>
      </w:tr>
      <w:tr w:rsidR="00CC2B3D" w:rsidTr="00CC2B3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3D" w:rsidRDefault="00CC2B3D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3D" w:rsidRDefault="00CC2B3D">
            <w:r>
              <w:t>Часть 13 статьи 34 № 44-ФЗ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3D" w:rsidRDefault="00CC2B3D">
            <w:r>
              <w:t>Заключение договоров с физическими лицами без указания обязательного условия об уменьшении суммы договора на размер налоговых платежей.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3D" w:rsidRDefault="00CC2B3D">
            <w:pPr>
              <w:jc w:val="center"/>
            </w:pPr>
            <w:r>
              <w:t>3</w:t>
            </w:r>
          </w:p>
        </w:tc>
      </w:tr>
      <w:tr w:rsidR="00CC2B3D" w:rsidTr="00CC2B3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3D" w:rsidRDefault="00CC2B3D">
            <w:pPr>
              <w:spacing w:line="360" w:lineRule="auto"/>
              <w:jc w:val="center"/>
            </w:pPr>
            <w:r>
              <w:lastRenderedPageBreak/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3D" w:rsidRDefault="00CC2B3D">
            <w:r>
              <w:t>Пункты а</w:t>
            </w:r>
            <w:proofErr w:type="gramStart"/>
            <w:r>
              <w:t>)-</w:t>
            </w:r>
            <w:proofErr w:type="spellStart"/>
            <w:proofErr w:type="gramEnd"/>
            <w:r>
              <w:t>д</w:t>
            </w:r>
            <w:proofErr w:type="spellEnd"/>
            <w:r>
              <w:t xml:space="preserve">), ж), </w:t>
            </w:r>
            <w:proofErr w:type="spellStart"/>
            <w:r>
              <w:t>з</w:t>
            </w:r>
            <w:proofErr w:type="spellEnd"/>
            <w:r>
              <w:t>) Правил подготовки отчета СМП и СОНО № 238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3D" w:rsidRDefault="00CC2B3D">
            <w:r>
              <w:t>Указание недостоверной информации в Отчете об объемах закупок у СМП и СОНО за 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3D" w:rsidRDefault="00CC2B3D">
            <w:pPr>
              <w:jc w:val="center"/>
            </w:pPr>
            <w:r>
              <w:t>1</w:t>
            </w:r>
          </w:p>
        </w:tc>
      </w:tr>
    </w:tbl>
    <w:p w:rsidR="00CC2B3D" w:rsidRDefault="00CC2B3D" w:rsidP="00CC2B3D">
      <w:pPr>
        <w:spacing w:after="240" w:line="360" w:lineRule="auto"/>
        <w:ind w:left="360" w:firstLine="348"/>
        <w:jc w:val="both"/>
        <w:rPr>
          <w:b/>
        </w:rPr>
      </w:pPr>
    </w:p>
    <w:p w:rsidR="00CC2B3D" w:rsidRDefault="00CC2B3D" w:rsidP="00CC2B3D">
      <w:pPr>
        <w:spacing w:line="360" w:lineRule="auto"/>
        <w:ind w:left="539" w:firstLine="169"/>
        <w:jc w:val="both"/>
        <w:rPr>
          <w:b/>
        </w:rPr>
      </w:pPr>
      <w:r>
        <w:rPr>
          <w:b/>
        </w:rPr>
        <w:t>9</w:t>
      </w:r>
      <w:r>
        <w:t xml:space="preserve">. </w:t>
      </w:r>
      <w:r>
        <w:rPr>
          <w:b/>
        </w:rPr>
        <w:t xml:space="preserve">В целях устранения и недопущения в дальнейшем выявленных нарушений </w:t>
      </w:r>
    </w:p>
    <w:p w:rsidR="00CC2B3D" w:rsidRDefault="00CC2B3D" w:rsidP="00CC2B3D">
      <w:pPr>
        <w:spacing w:line="360" w:lineRule="auto"/>
        <w:ind w:left="539" w:firstLine="169"/>
        <w:jc w:val="both"/>
      </w:pPr>
      <w:r>
        <w:t>УМЦ выдано предписание, а также даны разъяснения и рекомендации.</w:t>
      </w:r>
    </w:p>
    <w:p w:rsidR="00CC2B3D" w:rsidRDefault="00CC2B3D" w:rsidP="00CC2B3D">
      <w:pPr>
        <w:spacing w:line="360" w:lineRule="auto"/>
        <w:ind w:left="539" w:firstLine="169"/>
      </w:pPr>
    </w:p>
    <w:p w:rsidR="00CC2B3D" w:rsidRDefault="00CC2B3D" w:rsidP="00CC2B3D"/>
    <w:p w:rsidR="00CC2B3D" w:rsidRDefault="00CC2B3D" w:rsidP="00CC2B3D">
      <w:pPr>
        <w:ind w:firstLine="539"/>
      </w:pPr>
      <w:r>
        <w:t>Начальник финансового управления</w:t>
      </w:r>
    </w:p>
    <w:p w:rsidR="00CC2B3D" w:rsidRDefault="00CC2B3D" w:rsidP="00CC2B3D">
      <w:pPr>
        <w:spacing w:line="276" w:lineRule="auto"/>
        <w:ind w:left="567"/>
        <w:outlineLvl w:val="0"/>
      </w:pPr>
      <w:r>
        <w:t>администрации Рузского</w:t>
      </w:r>
    </w:p>
    <w:p w:rsidR="00CC2B3D" w:rsidRDefault="00CC2B3D" w:rsidP="00CC2B3D">
      <w:pPr>
        <w:spacing w:line="276" w:lineRule="auto"/>
        <w:ind w:left="567"/>
        <w:outlineLvl w:val="0"/>
        <w:rPr>
          <w:sz w:val="28"/>
          <w:szCs w:val="28"/>
        </w:rPr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И.В. Кушнер</w:t>
      </w: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Исп.: Козлов А.В.</w:t>
      </w:r>
    </w:p>
    <w:p w:rsidR="00CC2B3D" w:rsidRDefault="00CC2B3D" w:rsidP="00CC2B3D">
      <w:pPr>
        <w:jc w:val="both"/>
        <w:outlineLvl w:val="0"/>
        <w:rPr>
          <w:sz w:val="28"/>
          <w:szCs w:val="28"/>
        </w:rPr>
      </w:pPr>
      <w:r>
        <w:rPr>
          <w:sz w:val="20"/>
          <w:szCs w:val="20"/>
        </w:rPr>
        <w:sym w:font="Wingdings 2" w:char="0027"/>
      </w:r>
      <w:r>
        <w:rPr>
          <w:sz w:val="20"/>
          <w:szCs w:val="20"/>
        </w:rPr>
        <w:t>: 8 (49627) 23-041</w:t>
      </w:r>
    </w:p>
    <w:p w:rsidR="004734CC" w:rsidRDefault="004734CC"/>
    <w:sectPr w:rsidR="004734CC" w:rsidSect="00CC2B3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B3D"/>
    <w:rsid w:val="00240AC4"/>
    <w:rsid w:val="004734CC"/>
    <w:rsid w:val="00C635FC"/>
    <w:rsid w:val="00CC2B3D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2B3D"/>
    <w:pPr>
      <w:spacing w:before="100" w:beforeAutospacing="1" w:after="119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CC2B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rsid w:val="00CC2B3D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622</Words>
  <Characters>3551</Characters>
  <Application>Microsoft Office Word</Application>
  <DocSecurity>0</DocSecurity>
  <Lines>29</Lines>
  <Paragraphs>8</Paragraphs>
  <ScaleCrop>false</ScaleCrop>
  <Company>Финуправление Рузского района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Козлов АВ</cp:lastModifiedBy>
  <cp:revision>2</cp:revision>
  <dcterms:created xsi:type="dcterms:W3CDTF">2017-07-27T06:20:00Z</dcterms:created>
  <dcterms:modified xsi:type="dcterms:W3CDTF">2017-07-27T06:25:00Z</dcterms:modified>
</cp:coreProperties>
</file>