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34" w:rsidRDefault="00751334" w:rsidP="00751334">
      <w:pPr>
        <w:pStyle w:val="3"/>
        <w:jc w:val="right"/>
        <w:rPr>
          <w:b/>
          <w:bCs/>
          <w:sz w:val="24"/>
        </w:rPr>
      </w:pPr>
      <w:r>
        <w:rPr>
          <w:b/>
          <w:bCs/>
          <w:sz w:val="24"/>
        </w:rPr>
        <w:t>«</w:t>
      </w:r>
      <w:r w:rsidRPr="00FD1746">
        <w:rPr>
          <w:b/>
          <w:bCs/>
          <w:sz w:val="24"/>
        </w:rPr>
        <w:t>Утвержд</w:t>
      </w:r>
      <w:r>
        <w:rPr>
          <w:b/>
          <w:bCs/>
          <w:sz w:val="24"/>
        </w:rPr>
        <w:t>аю»</w:t>
      </w:r>
    </w:p>
    <w:p w:rsidR="00751334" w:rsidRPr="0029256E" w:rsidRDefault="00751334" w:rsidP="00751334">
      <w:pPr>
        <w:jc w:val="right"/>
        <w:rPr>
          <w:b/>
        </w:rPr>
      </w:pPr>
      <w:r w:rsidRPr="0029256E">
        <w:rPr>
          <w:b/>
        </w:rPr>
        <w:t>Перв</w:t>
      </w:r>
      <w:r>
        <w:rPr>
          <w:b/>
        </w:rPr>
        <w:t>ый</w:t>
      </w:r>
      <w:r w:rsidRPr="0029256E">
        <w:rPr>
          <w:b/>
        </w:rPr>
        <w:t xml:space="preserve"> заместител</w:t>
      </w:r>
      <w:r>
        <w:rPr>
          <w:b/>
        </w:rPr>
        <w:t>ь</w:t>
      </w:r>
      <w:r w:rsidRPr="0029256E">
        <w:rPr>
          <w:b/>
        </w:rPr>
        <w:t xml:space="preserve"> Главы</w:t>
      </w:r>
    </w:p>
    <w:p w:rsidR="00751334" w:rsidRPr="0029256E" w:rsidRDefault="00751334" w:rsidP="00751334">
      <w:pPr>
        <w:jc w:val="right"/>
        <w:rPr>
          <w:b/>
        </w:rPr>
      </w:pPr>
      <w:r w:rsidRPr="0029256E">
        <w:rPr>
          <w:b/>
        </w:rPr>
        <w:t>Администрации Рузского муниципального района,</w:t>
      </w:r>
    </w:p>
    <w:p w:rsidR="00751334" w:rsidRDefault="00751334" w:rsidP="00751334">
      <w:pPr>
        <w:jc w:val="right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________________________В.Г. Доброскоченко</w:t>
      </w:r>
    </w:p>
    <w:p w:rsidR="00751334" w:rsidRPr="00FD1746" w:rsidRDefault="00751334" w:rsidP="00751334"/>
    <w:p w:rsidR="00751334" w:rsidRPr="00182163" w:rsidRDefault="00751334" w:rsidP="00751334"/>
    <w:p w:rsidR="00751334" w:rsidRDefault="00751334" w:rsidP="00751334">
      <w:pPr>
        <w:pStyle w:val="3"/>
        <w:jc w:val="center"/>
      </w:pPr>
      <w:r>
        <w:tab/>
        <w:t>ПЛАН РАБОТЫ</w:t>
      </w:r>
    </w:p>
    <w:p w:rsidR="00751334" w:rsidRPr="00A57A79" w:rsidRDefault="00751334" w:rsidP="00751334">
      <w:pPr>
        <w:jc w:val="center"/>
        <w:rPr>
          <w:b/>
          <w:sz w:val="28"/>
          <w:szCs w:val="28"/>
        </w:rPr>
      </w:pPr>
      <w:r w:rsidRPr="00A57A79">
        <w:rPr>
          <w:sz w:val="28"/>
          <w:szCs w:val="28"/>
        </w:rPr>
        <w:t>Отдела по обеспечению деятельности Комиссии по делам несовершеннолетних и защите их прав</w:t>
      </w:r>
    </w:p>
    <w:p w:rsidR="00751334" w:rsidRDefault="00751334" w:rsidP="007513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 1-е полугодие 2014г.</w:t>
      </w:r>
    </w:p>
    <w:p w:rsidR="00751334" w:rsidRDefault="00751334" w:rsidP="00751334">
      <w:pPr>
        <w:jc w:val="center"/>
        <w:rPr>
          <w:sz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6006"/>
        <w:gridCol w:w="1847"/>
        <w:gridCol w:w="3013"/>
        <w:gridCol w:w="3724"/>
      </w:tblGrid>
      <w:tr w:rsidR="00751334" w:rsidTr="00751334">
        <w:tc>
          <w:tcPr>
            <w:tcW w:w="762" w:type="dxa"/>
          </w:tcPr>
          <w:p w:rsidR="00751334" w:rsidRDefault="00751334" w:rsidP="007513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6006" w:type="dxa"/>
          </w:tcPr>
          <w:p w:rsidR="00751334" w:rsidRDefault="00751334" w:rsidP="007513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847" w:type="dxa"/>
          </w:tcPr>
          <w:p w:rsidR="00751334" w:rsidRDefault="00751334" w:rsidP="007513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3013" w:type="dxa"/>
          </w:tcPr>
          <w:p w:rsidR="00751334" w:rsidRDefault="00751334" w:rsidP="007513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3724" w:type="dxa"/>
          </w:tcPr>
          <w:p w:rsidR="00751334" w:rsidRDefault="00751334" w:rsidP="00751334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Ответственные</w:t>
            </w:r>
            <w:proofErr w:type="gramEnd"/>
            <w:r>
              <w:rPr>
                <w:sz w:val="28"/>
              </w:rPr>
              <w:t xml:space="preserve"> за проведение</w:t>
            </w:r>
          </w:p>
        </w:tc>
      </w:tr>
      <w:tr w:rsidR="00751334" w:rsidTr="00751334">
        <w:tc>
          <w:tcPr>
            <w:tcW w:w="762" w:type="dxa"/>
          </w:tcPr>
          <w:p w:rsidR="00751334" w:rsidRPr="00572594" w:rsidRDefault="00751334" w:rsidP="00751334">
            <w:pPr>
              <w:jc w:val="center"/>
              <w:rPr>
                <w:b/>
              </w:rPr>
            </w:pPr>
            <w:r w:rsidRPr="00572594">
              <w:rPr>
                <w:b/>
              </w:rPr>
              <w:t>1.</w:t>
            </w:r>
          </w:p>
        </w:tc>
        <w:tc>
          <w:tcPr>
            <w:tcW w:w="14590" w:type="dxa"/>
            <w:gridSpan w:val="4"/>
          </w:tcPr>
          <w:p w:rsidR="00751334" w:rsidRPr="00572594" w:rsidRDefault="00751334" w:rsidP="00751334">
            <w:pPr>
              <w:jc w:val="center"/>
              <w:rPr>
                <w:b/>
              </w:rPr>
            </w:pPr>
            <w:r w:rsidRPr="00572594">
              <w:rPr>
                <w:b/>
              </w:rPr>
              <w:t>Организационные мероприятия</w:t>
            </w:r>
          </w:p>
        </w:tc>
      </w:tr>
      <w:tr w:rsidR="00751334" w:rsidTr="00751334">
        <w:tc>
          <w:tcPr>
            <w:tcW w:w="762" w:type="dxa"/>
          </w:tcPr>
          <w:p w:rsidR="00751334" w:rsidRPr="00572594" w:rsidRDefault="00751334" w:rsidP="00751334">
            <w:pPr>
              <w:jc w:val="center"/>
            </w:pPr>
            <w:r w:rsidRPr="00572594">
              <w:t>1.1</w:t>
            </w:r>
          </w:p>
        </w:tc>
        <w:tc>
          <w:tcPr>
            <w:tcW w:w="6006" w:type="dxa"/>
          </w:tcPr>
          <w:p w:rsidR="00751334" w:rsidRPr="001A0043" w:rsidRDefault="00751334" w:rsidP="00751334">
            <w:pPr>
              <w:jc w:val="both"/>
            </w:pPr>
            <w:r>
              <w:t>Обсуждение и утверждение плана заседаний Комиссии по делам несовершеннолетних и защите их прав Рузского муниципального района на  2014 г.</w:t>
            </w:r>
          </w:p>
        </w:tc>
        <w:tc>
          <w:tcPr>
            <w:tcW w:w="1847" w:type="dxa"/>
          </w:tcPr>
          <w:p w:rsidR="00751334" w:rsidRPr="001A0043" w:rsidRDefault="00751334" w:rsidP="00751334">
            <w:pPr>
              <w:jc w:val="center"/>
            </w:pPr>
            <w:r>
              <w:t>январь</w:t>
            </w:r>
          </w:p>
        </w:tc>
        <w:tc>
          <w:tcPr>
            <w:tcW w:w="3013" w:type="dxa"/>
          </w:tcPr>
          <w:p w:rsidR="00751334" w:rsidRDefault="00751334" w:rsidP="00751334">
            <w:pPr>
              <w:ind w:hanging="108"/>
              <w:jc w:val="center"/>
            </w:pPr>
            <w:r>
              <w:t>Администрация района</w:t>
            </w:r>
          </w:p>
          <w:p w:rsidR="00751334" w:rsidRDefault="00751334" w:rsidP="00751334">
            <w:pPr>
              <w:jc w:val="center"/>
            </w:pPr>
            <w:r>
              <w:t>г. Руза.</w:t>
            </w:r>
          </w:p>
          <w:p w:rsidR="00751334" w:rsidRDefault="00751334" w:rsidP="00751334">
            <w:pPr>
              <w:jc w:val="center"/>
            </w:pPr>
          </w:p>
        </w:tc>
        <w:tc>
          <w:tcPr>
            <w:tcW w:w="3724" w:type="dxa"/>
            <w:vMerge w:val="restart"/>
            <w:shd w:val="clear" w:color="auto" w:fill="auto"/>
          </w:tcPr>
          <w:p w:rsidR="00751334" w:rsidRPr="00102762" w:rsidRDefault="00751334" w:rsidP="00751334">
            <w:pPr>
              <w:jc w:val="center"/>
            </w:pPr>
            <w:r>
              <w:t xml:space="preserve">Председатель и члены </w:t>
            </w:r>
            <w:r w:rsidRPr="00102762">
              <w:t>КДН и ЗП,</w:t>
            </w:r>
          </w:p>
          <w:p w:rsidR="00751334" w:rsidRDefault="00751334" w:rsidP="00751334">
            <w:pPr>
              <w:jc w:val="center"/>
            </w:pPr>
            <w:r>
              <w:t>п</w:t>
            </w:r>
            <w:r w:rsidRPr="00102762">
              <w:t>редставители субъектов системы профилактики безнадзорности</w:t>
            </w:r>
            <w:r>
              <w:t xml:space="preserve"> и правонарушений несовершеннолетних,</w:t>
            </w:r>
          </w:p>
          <w:p w:rsidR="00751334" w:rsidRPr="00102762" w:rsidRDefault="00751334" w:rsidP="00751334">
            <w:pPr>
              <w:jc w:val="center"/>
            </w:pPr>
            <w:r>
              <w:t>отдел по обеспечению деятельности КДН и ЗП</w:t>
            </w:r>
            <w:r w:rsidRPr="00102762">
              <w:t xml:space="preserve"> </w:t>
            </w:r>
          </w:p>
        </w:tc>
      </w:tr>
      <w:tr w:rsidR="00751334" w:rsidTr="00751334">
        <w:tc>
          <w:tcPr>
            <w:tcW w:w="762" w:type="dxa"/>
          </w:tcPr>
          <w:p w:rsidR="00751334" w:rsidRPr="00572594" w:rsidRDefault="00751334" w:rsidP="00751334">
            <w:pPr>
              <w:jc w:val="center"/>
            </w:pPr>
            <w:r w:rsidRPr="00572594">
              <w:t>1.2</w:t>
            </w:r>
          </w:p>
        </w:tc>
        <w:tc>
          <w:tcPr>
            <w:tcW w:w="6006" w:type="dxa"/>
          </w:tcPr>
          <w:p w:rsidR="00751334" w:rsidRDefault="00751334" w:rsidP="00751334">
            <w:pPr>
              <w:jc w:val="both"/>
            </w:pPr>
            <w:r>
              <w:t>Обсуждение и утверждение Комплексного плана мероприятий по профилактике безнадзорности, наркомании, токсикомании, алкоголизма, суицидов и правонарушений несовершеннолетних, защите их прав на   2014 г.</w:t>
            </w:r>
          </w:p>
          <w:p w:rsidR="00751334" w:rsidRDefault="00751334" w:rsidP="00751334">
            <w:pPr>
              <w:jc w:val="both"/>
            </w:pPr>
          </w:p>
          <w:p w:rsidR="00751334" w:rsidRPr="001A0043" w:rsidRDefault="00751334" w:rsidP="00751334">
            <w:pPr>
              <w:jc w:val="both"/>
            </w:pPr>
          </w:p>
        </w:tc>
        <w:tc>
          <w:tcPr>
            <w:tcW w:w="1847" w:type="dxa"/>
          </w:tcPr>
          <w:p w:rsidR="00751334" w:rsidRPr="001A0043" w:rsidRDefault="00751334" w:rsidP="00751334">
            <w:pPr>
              <w:jc w:val="center"/>
            </w:pPr>
            <w:r>
              <w:t>январь</w:t>
            </w:r>
          </w:p>
        </w:tc>
        <w:tc>
          <w:tcPr>
            <w:tcW w:w="3013" w:type="dxa"/>
          </w:tcPr>
          <w:p w:rsidR="00751334" w:rsidRDefault="00751334" w:rsidP="00751334">
            <w:pPr>
              <w:ind w:hanging="108"/>
              <w:jc w:val="center"/>
            </w:pPr>
            <w:r>
              <w:t>Администрация района</w:t>
            </w:r>
          </w:p>
          <w:p w:rsidR="00751334" w:rsidRDefault="00751334" w:rsidP="00751334">
            <w:pPr>
              <w:jc w:val="center"/>
            </w:pPr>
            <w:r>
              <w:t>г. Руза.</w:t>
            </w:r>
          </w:p>
          <w:p w:rsidR="00751334" w:rsidRDefault="00751334" w:rsidP="00751334">
            <w:pPr>
              <w:jc w:val="center"/>
            </w:pPr>
          </w:p>
        </w:tc>
        <w:tc>
          <w:tcPr>
            <w:tcW w:w="3724" w:type="dxa"/>
            <w:vMerge/>
            <w:shd w:val="clear" w:color="auto" w:fill="auto"/>
          </w:tcPr>
          <w:p w:rsidR="00751334" w:rsidRDefault="00751334" w:rsidP="00751334">
            <w:pPr>
              <w:jc w:val="center"/>
              <w:rPr>
                <w:sz w:val="28"/>
              </w:rPr>
            </w:pPr>
          </w:p>
        </w:tc>
      </w:tr>
      <w:tr w:rsidR="00751334" w:rsidTr="00751334">
        <w:tc>
          <w:tcPr>
            <w:tcW w:w="762" w:type="dxa"/>
          </w:tcPr>
          <w:p w:rsidR="00751334" w:rsidRPr="00572594" w:rsidRDefault="00751334" w:rsidP="00751334">
            <w:pPr>
              <w:jc w:val="center"/>
            </w:pPr>
            <w:r w:rsidRPr="00572594">
              <w:t>1.3</w:t>
            </w:r>
          </w:p>
        </w:tc>
        <w:tc>
          <w:tcPr>
            <w:tcW w:w="6006" w:type="dxa"/>
          </w:tcPr>
          <w:p w:rsidR="00751334" w:rsidRDefault="00751334" w:rsidP="00751334">
            <w:pPr>
              <w:jc w:val="both"/>
            </w:pPr>
            <w:r>
              <w:t>Анализ ситуации, связанной с состоянием преступлений несовершеннолетних и против них,</w:t>
            </w:r>
          </w:p>
          <w:p w:rsidR="00751334" w:rsidRPr="001A0043" w:rsidRDefault="00751334" w:rsidP="00751334">
            <w:pPr>
              <w:jc w:val="both"/>
            </w:pPr>
            <w:r>
              <w:t>на территории Рузского муниципального района (по итогам 2013 года)</w:t>
            </w:r>
          </w:p>
        </w:tc>
        <w:tc>
          <w:tcPr>
            <w:tcW w:w="1847" w:type="dxa"/>
          </w:tcPr>
          <w:p w:rsidR="00751334" w:rsidRPr="001A0043" w:rsidRDefault="00751334" w:rsidP="00751334">
            <w:pPr>
              <w:jc w:val="center"/>
            </w:pPr>
            <w:r>
              <w:t>до 26.01.2013 г.</w:t>
            </w:r>
          </w:p>
        </w:tc>
        <w:tc>
          <w:tcPr>
            <w:tcW w:w="3013" w:type="dxa"/>
          </w:tcPr>
          <w:p w:rsidR="00751334" w:rsidRPr="001A0043" w:rsidRDefault="00751334" w:rsidP="00751334">
            <w:pPr>
              <w:jc w:val="center"/>
            </w:pPr>
            <w:r>
              <w:t>Отдел по обеспечению деятельности КДН и ЗП</w:t>
            </w:r>
          </w:p>
        </w:tc>
        <w:tc>
          <w:tcPr>
            <w:tcW w:w="3724" w:type="dxa"/>
            <w:vMerge/>
            <w:shd w:val="clear" w:color="auto" w:fill="auto"/>
          </w:tcPr>
          <w:p w:rsidR="00751334" w:rsidRDefault="00751334" w:rsidP="00751334">
            <w:pPr>
              <w:jc w:val="center"/>
              <w:rPr>
                <w:sz w:val="28"/>
              </w:rPr>
            </w:pPr>
          </w:p>
        </w:tc>
      </w:tr>
      <w:tr w:rsidR="00751334" w:rsidTr="00751334">
        <w:tc>
          <w:tcPr>
            <w:tcW w:w="762" w:type="dxa"/>
          </w:tcPr>
          <w:p w:rsidR="00751334" w:rsidRPr="00572594" w:rsidRDefault="00751334" w:rsidP="00751334">
            <w:pPr>
              <w:jc w:val="center"/>
            </w:pPr>
            <w:r w:rsidRPr="00572594">
              <w:t>1.4</w:t>
            </w:r>
          </w:p>
        </w:tc>
        <w:tc>
          <w:tcPr>
            <w:tcW w:w="6006" w:type="dxa"/>
          </w:tcPr>
          <w:p w:rsidR="00751334" w:rsidRPr="001A0043" w:rsidRDefault="00751334" w:rsidP="00751334">
            <w:pPr>
              <w:jc w:val="both"/>
            </w:pPr>
            <w:r>
              <w:t xml:space="preserve">Анализ ситуации, связанной с состоянием преступлений несовершеннолетних и против них </w:t>
            </w:r>
          </w:p>
        </w:tc>
        <w:tc>
          <w:tcPr>
            <w:tcW w:w="1847" w:type="dxa"/>
          </w:tcPr>
          <w:p w:rsidR="00751334" w:rsidRDefault="00751334" w:rsidP="00751334">
            <w:pPr>
              <w:jc w:val="center"/>
            </w:pPr>
            <w:r>
              <w:t>ежемесячно</w:t>
            </w:r>
          </w:p>
        </w:tc>
        <w:tc>
          <w:tcPr>
            <w:tcW w:w="3013" w:type="dxa"/>
          </w:tcPr>
          <w:p w:rsidR="00751334" w:rsidRPr="001A0043" w:rsidRDefault="00751334" w:rsidP="00751334">
            <w:pPr>
              <w:jc w:val="center"/>
            </w:pPr>
            <w:r>
              <w:t>Отдел по обеспечению деятельности КДН и ЗП</w:t>
            </w:r>
          </w:p>
        </w:tc>
        <w:tc>
          <w:tcPr>
            <w:tcW w:w="3724" w:type="dxa"/>
            <w:shd w:val="clear" w:color="auto" w:fill="auto"/>
          </w:tcPr>
          <w:p w:rsidR="00751334" w:rsidRPr="001A0043" w:rsidRDefault="00751334" w:rsidP="00751334">
            <w:pPr>
              <w:jc w:val="center"/>
            </w:pPr>
            <w:r>
              <w:t>Отдел по обеспечению деятельности КДН и ЗП</w:t>
            </w:r>
          </w:p>
        </w:tc>
      </w:tr>
      <w:tr w:rsidR="00751334" w:rsidTr="00751334">
        <w:tc>
          <w:tcPr>
            <w:tcW w:w="762" w:type="dxa"/>
          </w:tcPr>
          <w:p w:rsidR="00751334" w:rsidRPr="00572594" w:rsidRDefault="00751334" w:rsidP="00751334">
            <w:pPr>
              <w:jc w:val="center"/>
            </w:pPr>
            <w:r w:rsidRPr="00572594">
              <w:t>1.5</w:t>
            </w:r>
          </w:p>
        </w:tc>
        <w:tc>
          <w:tcPr>
            <w:tcW w:w="6006" w:type="dxa"/>
          </w:tcPr>
          <w:p w:rsidR="00751334" w:rsidRDefault="00751334" w:rsidP="00751334">
            <w:pPr>
              <w:jc w:val="both"/>
            </w:pPr>
            <w:r>
              <w:t>Изучение деятельности:</w:t>
            </w:r>
          </w:p>
          <w:p w:rsidR="00751334" w:rsidRDefault="00751334" w:rsidP="00751334">
            <w:pPr>
              <w:jc w:val="both"/>
            </w:pPr>
            <w:r>
              <w:t>- МКОУ «Рузский детский дом»,</w:t>
            </w:r>
          </w:p>
          <w:p w:rsidR="00751334" w:rsidRDefault="00751334" w:rsidP="00751334">
            <w:pPr>
              <w:jc w:val="both"/>
            </w:pPr>
            <w:r>
              <w:t>-МКОУ «</w:t>
            </w:r>
            <w:proofErr w:type="spellStart"/>
            <w:r>
              <w:t>Тучковская</w:t>
            </w:r>
            <w:proofErr w:type="spellEnd"/>
            <w:r>
              <w:t xml:space="preserve"> специальная (коррекционная) школа – интернат»</w:t>
            </w:r>
          </w:p>
          <w:p w:rsidR="00751334" w:rsidRDefault="00751334" w:rsidP="00751334">
            <w:pPr>
              <w:jc w:val="both"/>
            </w:pPr>
            <w:r>
              <w:t>По вопросу:</w:t>
            </w:r>
          </w:p>
          <w:p w:rsidR="00751334" w:rsidRDefault="00751334" w:rsidP="006B3BE4">
            <w:pPr>
              <w:jc w:val="both"/>
            </w:pPr>
            <w:r>
              <w:t xml:space="preserve">«Об исполнении законодательства по профилактике безнадзорности, беспризорности, правонарушений </w:t>
            </w:r>
            <w:r>
              <w:lastRenderedPageBreak/>
              <w:t>несовершеннолетних, защите и восстановлению прав и законных интересов</w:t>
            </w:r>
            <w:r w:rsidR="006B3BE4">
              <w:t xml:space="preserve"> в течение 2013 г.</w:t>
            </w:r>
            <w:r>
              <w:t>»</w:t>
            </w:r>
          </w:p>
        </w:tc>
        <w:tc>
          <w:tcPr>
            <w:tcW w:w="1847" w:type="dxa"/>
          </w:tcPr>
          <w:p w:rsidR="00751334" w:rsidRDefault="006B3BE4" w:rsidP="00751334">
            <w:pPr>
              <w:jc w:val="center"/>
            </w:pPr>
            <w:r>
              <w:lastRenderedPageBreak/>
              <w:t>В указанный период</w:t>
            </w:r>
          </w:p>
        </w:tc>
        <w:tc>
          <w:tcPr>
            <w:tcW w:w="3013" w:type="dxa"/>
          </w:tcPr>
          <w:p w:rsidR="00751334" w:rsidRDefault="00751334" w:rsidP="00751334">
            <w:pPr>
              <w:ind w:hanging="108"/>
              <w:jc w:val="center"/>
            </w:pPr>
            <w:r>
              <w:t>Администрация района</w:t>
            </w:r>
          </w:p>
          <w:p w:rsidR="00751334" w:rsidRDefault="00751334" w:rsidP="00751334">
            <w:pPr>
              <w:jc w:val="center"/>
            </w:pPr>
            <w:r>
              <w:t>г. Руза.</w:t>
            </w:r>
          </w:p>
          <w:p w:rsidR="00751334" w:rsidRDefault="00751334" w:rsidP="00751334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751334" w:rsidRDefault="00751334" w:rsidP="00751334">
            <w:pPr>
              <w:jc w:val="center"/>
            </w:pPr>
            <w:r>
              <w:t xml:space="preserve">Председатель, экспертная группа КДН и ЗП, </w:t>
            </w:r>
          </w:p>
          <w:p w:rsidR="00751334" w:rsidRDefault="00751334" w:rsidP="00751334">
            <w:pPr>
              <w:jc w:val="center"/>
            </w:pPr>
            <w:r>
              <w:t xml:space="preserve">администрации учреждений, </w:t>
            </w:r>
          </w:p>
          <w:p w:rsidR="00751334" w:rsidRDefault="00751334" w:rsidP="00751334">
            <w:pPr>
              <w:jc w:val="center"/>
            </w:pPr>
          </w:p>
        </w:tc>
      </w:tr>
      <w:tr w:rsidR="00751334" w:rsidTr="00751334">
        <w:tc>
          <w:tcPr>
            <w:tcW w:w="762" w:type="dxa"/>
          </w:tcPr>
          <w:p w:rsidR="00751334" w:rsidRPr="00572594" w:rsidRDefault="00751334" w:rsidP="00751334">
            <w:pPr>
              <w:jc w:val="center"/>
            </w:pPr>
            <w:r w:rsidRPr="00572594">
              <w:lastRenderedPageBreak/>
              <w:t>1.6</w:t>
            </w:r>
          </w:p>
        </w:tc>
        <w:tc>
          <w:tcPr>
            <w:tcW w:w="6006" w:type="dxa"/>
          </w:tcPr>
          <w:p w:rsidR="00751334" w:rsidRDefault="006C4287" w:rsidP="006C4287">
            <w:pPr>
              <w:jc w:val="both"/>
            </w:pPr>
            <w:r>
              <w:t>Анализ</w:t>
            </w:r>
            <w:r w:rsidR="00751334">
              <w:t xml:space="preserve"> деятельности субъектов системы профилактики </w:t>
            </w:r>
            <w:r>
              <w:t>за</w:t>
            </w:r>
            <w:r w:rsidR="00751334">
              <w:t xml:space="preserve"> 2013 г.  </w:t>
            </w:r>
            <w:r>
              <w:t>в сравнении с аналогичным периодом прошлого года</w:t>
            </w:r>
          </w:p>
        </w:tc>
        <w:tc>
          <w:tcPr>
            <w:tcW w:w="1847" w:type="dxa"/>
          </w:tcPr>
          <w:p w:rsidR="00751334" w:rsidRDefault="00751334" w:rsidP="00751334">
            <w:pPr>
              <w:jc w:val="center"/>
            </w:pPr>
            <w:r>
              <w:t>Январь-февраль 2014 г.</w:t>
            </w:r>
          </w:p>
        </w:tc>
        <w:tc>
          <w:tcPr>
            <w:tcW w:w="3013" w:type="dxa"/>
          </w:tcPr>
          <w:p w:rsidR="00751334" w:rsidRDefault="00751334" w:rsidP="00751334">
            <w:pPr>
              <w:ind w:hanging="108"/>
              <w:jc w:val="center"/>
            </w:pPr>
            <w:r>
              <w:t>Администрация района</w:t>
            </w:r>
          </w:p>
          <w:p w:rsidR="00751334" w:rsidRDefault="00751334" w:rsidP="00751334">
            <w:pPr>
              <w:jc w:val="center"/>
            </w:pPr>
            <w:r>
              <w:t>г. Руза.</w:t>
            </w:r>
          </w:p>
          <w:p w:rsidR="00751334" w:rsidRDefault="00751334" w:rsidP="00751334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751334" w:rsidRDefault="00751334" w:rsidP="00751334">
            <w:pPr>
              <w:jc w:val="center"/>
            </w:pPr>
            <w:r>
              <w:t xml:space="preserve">Субъекты системы профилактики, </w:t>
            </w:r>
            <w:r w:rsidR="006C4287">
              <w:t xml:space="preserve">отдел по обеспечению деятельности </w:t>
            </w:r>
            <w:r>
              <w:t>КДН и ЗП</w:t>
            </w:r>
          </w:p>
        </w:tc>
      </w:tr>
      <w:tr w:rsidR="00751334" w:rsidTr="00751334">
        <w:tc>
          <w:tcPr>
            <w:tcW w:w="762" w:type="dxa"/>
          </w:tcPr>
          <w:p w:rsidR="00751334" w:rsidRPr="00572594" w:rsidRDefault="00751334" w:rsidP="00751334">
            <w:pPr>
              <w:jc w:val="center"/>
            </w:pPr>
            <w:r w:rsidRPr="00572594">
              <w:t>1.7</w:t>
            </w:r>
          </w:p>
        </w:tc>
        <w:tc>
          <w:tcPr>
            <w:tcW w:w="6006" w:type="dxa"/>
          </w:tcPr>
          <w:p w:rsidR="00751334" w:rsidRDefault="00751334" w:rsidP="00751334">
            <w:pPr>
              <w:jc w:val="both"/>
            </w:pPr>
            <w:r>
              <w:t>Сбор информационно-аналитических материалов для ежегодного отчета о деятельности КДН и ЗП за 2013 г.</w:t>
            </w:r>
          </w:p>
          <w:p w:rsidR="00751334" w:rsidRDefault="00751334" w:rsidP="00751334">
            <w:pPr>
              <w:jc w:val="both"/>
            </w:pPr>
            <w:r>
              <w:t>«О состоянии и мерах по предупреждению беспризорности¸ безнадзорности, наркомании, токсикомании, алкоголизма, суицидов, правонарушений несовершеннолетних и защите их прав на территории Рузского муниципального района»</w:t>
            </w:r>
          </w:p>
        </w:tc>
        <w:tc>
          <w:tcPr>
            <w:tcW w:w="1847" w:type="dxa"/>
          </w:tcPr>
          <w:p w:rsidR="00751334" w:rsidRDefault="00751334" w:rsidP="00751334">
            <w:pPr>
              <w:jc w:val="center"/>
            </w:pPr>
            <w:r>
              <w:t xml:space="preserve">Январь </w:t>
            </w:r>
            <w:r w:rsidR="00473EAE">
              <w:t>–</w:t>
            </w:r>
            <w:r>
              <w:t xml:space="preserve"> февраль 2014 г.</w:t>
            </w:r>
          </w:p>
        </w:tc>
        <w:tc>
          <w:tcPr>
            <w:tcW w:w="3013" w:type="dxa"/>
          </w:tcPr>
          <w:p w:rsidR="00751334" w:rsidRDefault="00751334" w:rsidP="00751334">
            <w:pPr>
              <w:ind w:hanging="108"/>
              <w:jc w:val="center"/>
            </w:pPr>
            <w:r>
              <w:t>Администрация района</w:t>
            </w:r>
          </w:p>
          <w:p w:rsidR="00751334" w:rsidRDefault="00751334" w:rsidP="00751334">
            <w:pPr>
              <w:jc w:val="center"/>
            </w:pPr>
            <w:r>
              <w:t>г. Руза.</w:t>
            </w:r>
          </w:p>
          <w:p w:rsidR="00751334" w:rsidRDefault="00751334" w:rsidP="00751334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751334" w:rsidRDefault="00751334" w:rsidP="00751334">
            <w:pPr>
              <w:jc w:val="center"/>
            </w:pPr>
            <w:r>
              <w:t>Отдел по обеспечению деятельности КДН и ЗП,</w:t>
            </w:r>
          </w:p>
          <w:p w:rsidR="00751334" w:rsidRPr="00102762" w:rsidRDefault="00751334" w:rsidP="00751334">
            <w:pPr>
              <w:jc w:val="center"/>
            </w:pPr>
            <w:r>
              <w:t>Субъекты системы профилактики</w:t>
            </w:r>
          </w:p>
        </w:tc>
      </w:tr>
      <w:tr w:rsidR="00751334" w:rsidTr="00751334">
        <w:tc>
          <w:tcPr>
            <w:tcW w:w="762" w:type="dxa"/>
          </w:tcPr>
          <w:p w:rsidR="00751334" w:rsidRPr="00572594" w:rsidRDefault="00751334" w:rsidP="00751334">
            <w:pPr>
              <w:jc w:val="center"/>
            </w:pPr>
            <w:r w:rsidRPr="00572594">
              <w:t>1.8</w:t>
            </w:r>
          </w:p>
        </w:tc>
        <w:tc>
          <w:tcPr>
            <w:tcW w:w="6006" w:type="dxa"/>
          </w:tcPr>
          <w:p w:rsidR="00751334" w:rsidRDefault="00751334" w:rsidP="00751334">
            <w:pPr>
              <w:jc w:val="both"/>
            </w:pPr>
            <w:r>
              <w:t>Подготовка и проведение межведомственного профилактического рейда «Безнадзорные дети»</w:t>
            </w:r>
          </w:p>
        </w:tc>
        <w:tc>
          <w:tcPr>
            <w:tcW w:w="1847" w:type="dxa"/>
          </w:tcPr>
          <w:p w:rsidR="00751334" w:rsidRDefault="005B3DEB" w:rsidP="00751334">
            <w:pPr>
              <w:jc w:val="center"/>
            </w:pPr>
            <w:r>
              <w:t>В указанный период</w:t>
            </w:r>
          </w:p>
        </w:tc>
        <w:tc>
          <w:tcPr>
            <w:tcW w:w="3013" w:type="dxa"/>
          </w:tcPr>
          <w:p w:rsidR="00751334" w:rsidRDefault="00751334" w:rsidP="00751334">
            <w:pPr>
              <w:jc w:val="center"/>
            </w:pPr>
            <w:r>
              <w:t>Городски и сельские поселения</w:t>
            </w:r>
          </w:p>
        </w:tc>
        <w:tc>
          <w:tcPr>
            <w:tcW w:w="3724" w:type="dxa"/>
            <w:shd w:val="clear" w:color="auto" w:fill="auto"/>
          </w:tcPr>
          <w:p w:rsidR="00751334" w:rsidRDefault="005B3DEB" w:rsidP="00751334">
            <w:pPr>
              <w:jc w:val="center"/>
            </w:pPr>
            <w:r>
              <w:t>П</w:t>
            </w:r>
            <w:r w:rsidR="00751334" w:rsidRPr="00102762">
              <w:t>редставители субъектов системы профилактики безнадзорности</w:t>
            </w:r>
            <w:r w:rsidR="00751334">
              <w:t xml:space="preserve"> и правонарушений несовершеннолетних,</w:t>
            </w:r>
          </w:p>
          <w:p w:rsidR="00751334" w:rsidRDefault="00751334" w:rsidP="00751334">
            <w:pPr>
              <w:jc w:val="center"/>
            </w:pPr>
            <w:r>
              <w:t>отдел по обеспечению деятельности КДН и ЗП</w:t>
            </w:r>
            <w:r w:rsidRPr="00102762">
              <w:t xml:space="preserve"> </w:t>
            </w:r>
          </w:p>
          <w:p w:rsidR="00751334" w:rsidRPr="00102762" w:rsidRDefault="00751334" w:rsidP="00751334">
            <w:pPr>
              <w:jc w:val="center"/>
            </w:pPr>
            <w:r>
              <w:t>Городские и сельские поселения</w:t>
            </w:r>
          </w:p>
        </w:tc>
      </w:tr>
      <w:tr w:rsidR="006C4287" w:rsidTr="00751334">
        <w:tc>
          <w:tcPr>
            <w:tcW w:w="762" w:type="dxa"/>
          </w:tcPr>
          <w:p w:rsidR="006C4287" w:rsidRPr="006C4287" w:rsidRDefault="006C4287" w:rsidP="00751334">
            <w:pPr>
              <w:jc w:val="center"/>
            </w:pPr>
            <w:r w:rsidRPr="006C4287">
              <w:t>1.9</w:t>
            </w:r>
          </w:p>
        </w:tc>
        <w:tc>
          <w:tcPr>
            <w:tcW w:w="6006" w:type="dxa"/>
          </w:tcPr>
          <w:p w:rsidR="006C4287" w:rsidRDefault="006C4287" w:rsidP="006C4287">
            <w:pPr>
              <w:jc w:val="both"/>
            </w:pPr>
            <w:r>
              <w:t>Анализ деятельности субъектов системы профилактики  в 1-ом полугодии 2014 г.  (в соответствии с Комплексным планом профилактики на 1-е полугодие 2014 г.)</w:t>
            </w:r>
          </w:p>
        </w:tc>
        <w:tc>
          <w:tcPr>
            <w:tcW w:w="1847" w:type="dxa"/>
          </w:tcPr>
          <w:p w:rsidR="006C4287" w:rsidRDefault="006C4287" w:rsidP="00751334">
            <w:pPr>
              <w:jc w:val="center"/>
            </w:pPr>
            <w:r>
              <w:t>В указанный период</w:t>
            </w:r>
          </w:p>
        </w:tc>
        <w:tc>
          <w:tcPr>
            <w:tcW w:w="3013" w:type="dxa"/>
          </w:tcPr>
          <w:p w:rsidR="006C4287" w:rsidRDefault="006C4287" w:rsidP="00137BD8">
            <w:pPr>
              <w:jc w:val="center"/>
            </w:pPr>
            <w:r>
              <w:t>Администрация района</w:t>
            </w:r>
          </w:p>
          <w:p w:rsidR="006C4287" w:rsidRDefault="006C4287" w:rsidP="00137BD8">
            <w:pPr>
              <w:jc w:val="center"/>
            </w:pPr>
            <w:r>
              <w:t>г. Руза</w:t>
            </w:r>
          </w:p>
        </w:tc>
        <w:tc>
          <w:tcPr>
            <w:tcW w:w="3724" w:type="dxa"/>
            <w:shd w:val="clear" w:color="auto" w:fill="auto"/>
          </w:tcPr>
          <w:p w:rsidR="006C4287" w:rsidRDefault="006C4287" w:rsidP="00137BD8">
            <w:pPr>
              <w:jc w:val="center"/>
            </w:pPr>
            <w:r>
              <w:t>отдел по обеспечению деятельности КДН и ЗП</w:t>
            </w:r>
            <w:r w:rsidRPr="00102762">
              <w:t xml:space="preserve"> </w:t>
            </w:r>
          </w:p>
          <w:p w:rsidR="006C4287" w:rsidRDefault="006C4287" w:rsidP="00137BD8">
            <w:pPr>
              <w:jc w:val="center"/>
            </w:pPr>
          </w:p>
        </w:tc>
      </w:tr>
      <w:tr w:rsidR="006C4287" w:rsidTr="00751334">
        <w:tc>
          <w:tcPr>
            <w:tcW w:w="762" w:type="dxa"/>
          </w:tcPr>
          <w:p w:rsidR="006C4287" w:rsidRPr="004778BD" w:rsidRDefault="006C4287" w:rsidP="00751334">
            <w:pPr>
              <w:jc w:val="center"/>
            </w:pPr>
            <w:r w:rsidRPr="004778BD">
              <w:t>1.10</w:t>
            </w:r>
          </w:p>
        </w:tc>
        <w:tc>
          <w:tcPr>
            <w:tcW w:w="6006" w:type="dxa"/>
          </w:tcPr>
          <w:p w:rsidR="006C4287" w:rsidRPr="004778BD" w:rsidRDefault="006C4287" w:rsidP="00751334">
            <w:pPr>
              <w:jc w:val="both"/>
            </w:pPr>
            <w:r>
              <w:t>Анализ и эффективность проведения</w:t>
            </w:r>
            <w:r w:rsidRPr="004778BD">
              <w:t xml:space="preserve"> индивидуально – профилактической работы с семьями и несовершеннолетними, состоящими на контроле в комиссии по делам несовершеннолетних и защите их прав в течение 201</w:t>
            </w:r>
            <w:r>
              <w:t>3</w:t>
            </w:r>
            <w:r w:rsidRPr="004778BD">
              <w:t xml:space="preserve"> г. субъектами системы профилактики.</w:t>
            </w:r>
          </w:p>
        </w:tc>
        <w:tc>
          <w:tcPr>
            <w:tcW w:w="1847" w:type="dxa"/>
          </w:tcPr>
          <w:p w:rsidR="006C4287" w:rsidRDefault="006C4287" w:rsidP="00751334">
            <w:pPr>
              <w:jc w:val="center"/>
            </w:pPr>
            <w:r>
              <w:t>Февраль</w:t>
            </w:r>
          </w:p>
        </w:tc>
        <w:tc>
          <w:tcPr>
            <w:tcW w:w="3013" w:type="dxa"/>
          </w:tcPr>
          <w:p w:rsidR="006C4287" w:rsidRDefault="006C4287" w:rsidP="00751334">
            <w:pPr>
              <w:jc w:val="center"/>
            </w:pPr>
            <w:r>
              <w:t>Администрация района</w:t>
            </w:r>
          </w:p>
          <w:p w:rsidR="006C4287" w:rsidRDefault="006C4287" w:rsidP="00751334">
            <w:pPr>
              <w:jc w:val="center"/>
            </w:pPr>
            <w:r>
              <w:t>г. Руза</w:t>
            </w:r>
          </w:p>
        </w:tc>
        <w:tc>
          <w:tcPr>
            <w:tcW w:w="3724" w:type="dxa"/>
            <w:vMerge w:val="restart"/>
            <w:shd w:val="clear" w:color="auto" w:fill="auto"/>
          </w:tcPr>
          <w:p w:rsidR="006C4287" w:rsidRPr="00102762" w:rsidRDefault="006C4287" w:rsidP="00751334">
            <w:pPr>
              <w:jc w:val="center"/>
            </w:pPr>
            <w:r>
              <w:t xml:space="preserve">Председатель и члены </w:t>
            </w:r>
            <w:r w:rsidRPr="00102762">
              <w:t>КДН и ЗП,</w:t>
            </w:r>
          </w:p>
          <w:p w:rsidR="006C4287" w:rsidRDefault="006C4287" w:rsidP="00751334">
            <w:pPr>
              <w:jc w:val="center"/>
            </w:pPr>
            <w:r>
              <w:t>п</w:t>
            </w:r>
            <w:r w:rsidRPr="00102762">
              <w:t>редставители субъектов системы профилактики безнадзорности</w:t>
            </w:r>
            <w:r>
              <w:t xml:space="preserve"> и правонарушений несовершеннолетних,</w:t>
            </w:r>
          </w:p>
          <w:p w:rsidR="006C4287" w:rsidRDefault="006C4287" w:rsidP="00751334">
            <w:pPr>
              <w:jc w:val="center"/>
            </w:pPr>
            <w:r>
              <w:t>отдел по обеспечению деятельности КДН и ЗП</w:t>
            </w:r>
            <w:r w:rsidRPr="00102762">
              <w:t xml:space="preserve"> </w:t>
            </w:r>
          </w:p>
          <w:p w:rsidR="006C4287" w:rsidRDefault="006C4287" w:rsidP="00751334">
            <w:pPr>
              <w:jc w:val="center"/>
            </w:pPr>
          </w:p>
        </w:tc>
      </w:tr>
      <w:tr w:rsidR="006C4287" w:rsidTr="00751334">
        <w:tc>
          <w:tcPr>
            <w:tcW w:w="762" w:type="dxa"/>
          </w:tcPr>
          <w:p w:rsidR="006C4287" w:rsidRPr="00572594" w:rsidRDefault="006C4287" w:rsidP="00751334">
            <w:pPr>
              <w:jc w:val="center"/>
            </w:pPr>
            <w:r w:rsidRPr="00572594">
              <w:t>1.11</w:t>
            </w:r>
          </w:p>
        </w:tc>
        <w:tc>
          <w:tcPr>
            <w:tcW w:w="6006" w:type="dxa"/>
          </w:tcPr>
          <w:p w:rsidR="006C4287" w:rsidRDefault="006C4287" w:rsidP="00751334">
            <w:pPr>
              <w:jc w:val="both"/>
            </w:pPr>
            <w:r>
              <w:t>О ходе выполнения постановлений КДН и ЗП</w:t>
            </w:r>
          </w:p>
        </w:tc>
        <w:tc>
          <w:tcPr>
            <w:tcW w:w="1847" w:type="dxa"/>
          </w:tcPr>
          <w:p w:rsidR="006C4287" w:rsidRDefault="006C4287" w:rsidP="00751334">
            <w:pPr>
              <w:jc w:val="center"/>
            </w:pPr>
            <w:r>
              <w:t>ежеквартально</w:t>
            </w:r>
          </w:p>
        </w:tc>
        <w:tc>
          <w:tcPr>
            <w:tcW w:w="3013" w:type="dxa"/>
          </w:tcPr>
          <w:p w:rsidR="006C4287" w:rsidRDefault="006C4287" w:rsidP="00751334">
            <w:pPr>
              <w:jc w:val="center"/>
            </w:pPr>
            <w:r>
              <w:t>Администрация района</w:t>
            </w:r>
          </w:p>
          <w:p w:rsidR="006C4287" w:rsidRDefault="006C4287" w:rsidP="00751334">
            <w:pPr>
              <w:jc w:val="center"/>
            </w:pPr>
            <w:r>
              <w:t>г. Руза</w:t>
            </w:r>
          </w:p>
        </w:tc>
        <w:tc>
          <w:tcPr>
            <w:tcW w:w="3724" w:type="dxa"/>
            <w:vMerge/>
            <w:shd w:val="clear" w:color="auto" w:fill="auto"/>
          </w:tcPr>
          <w:p w:rsidR="006C4287" w:rsidRPr="00102762" w:rsidRDefault="006C4287" w:rsidP="00751334">
            <w:pPr>
              <w:jc w:val="center"/>
            </w:pPr>
          </w:p>
        </w:tc>
      </w:tr>
      <w:tr w:rsidR="006C4287" w:rsidTr="00751334">
        <w:tc>
          <w:tcPr>
            <w:tcW w:w="762" w:type="dxa"/>
          </w:tcPr>
          <w:p w:rsidR="006C4287" w:rsidRPr="00572594" w:rsidRDefault="006C4287" w:rsidP="00751334">
            <w:pPr>
              <w:jc w:val="center"/>
            </w:pPr>
            <w:r w:rsidRPr="00572594">
              <w:t>1.12</w:t>
            </w:r>
          </w:p>
        </w:tc>
        <w:tc>
          <w:tcPr>
            <w:tcW w:w="6006" w:type="dxa"/>
          </w:tcPr>
          <w:p w:rsidR="006C4287" w:rsidRDefault="006C4287" w:rsidP="00751334">
            <w:pPr>
              <w:jc w:val="both"/>
            </w:pPr>
            <w:r w:rsidRPr="001A0043">
              <w:t>Подготовка и проведение  межведомственной профилактической операции «Подросток – 201</w:t>
            </w:r>
            <w:r>
              <w:t>4</w:t>
            </w:r>
            <w:r w:rsidRPr="001A0043">
              <w:t xml:space="preserve">» </w:t>
            </w:r>
          </w:p>
          <w:p w:rsidR="006C4287" w:rsidRPr="001A0043" w:rsidRDefault="006C4287" w:rsidP="00751334">
            <w:pPr>
              <w:jc w:val="both"/>
            </w:pPr>
            <w:r>
              <w:t xml:space="preserve">Анализ итогов предварительного изучения летней занятости несовершеннолетних, находящихся в </w:t>
            </w:r>
            <w:r>
              <w:lastRenderedPageBreak/>
              <w:t>социально опасном положении; детей, оставшихся без попечения родителей, состоящих на учетах у субъектов системы профилактики, КДН и ЗП</w:t>
            </w:r>
          </w:p>
        </w:tc>
        <w:tc>
          <w:tcPr>
            <w:tcW w:w="1847" w:type="dxa"/>
          </w:tcPr>
          <w:p w:rsidR="006C4287" w:rsidRPr="001A0043" w:rsidRDefault="006C4287" w:rsidP="00751334">
            <w:pPr>
              <w:jc w:val="center"/>
            </w:pPr>
            <w:r w:rsidRPr="001A0043">
              <w:lastRenderedPageBreak/>
              <w:t>Май</w:t>
            </w:r>
          </w:p>
        </w:tc>
        <w:tc>
          <w:tcPr>
            <w:tcW w:w="3013" w:type="dxa"/>
          </w:tcPr>
          <w:p w:rsidR="006C4287" w:rsidRPr="001A0043" w:rsidRDefault="006C4287" w:rsidP="00751334">
            <w:pPr>
              <w:jc w:val="center"/>
            </w:pPr>
            <w:r>
              <w:t>Отдел по обеспечению деятельности КДН и ЗП</w:t>
            </w:r>
          </w:p>
        </w:tc>
        <w:tc>
          <w:tcPr>
            <w:tcW w:w="3724" w:type="dxa"/>
            <w:vMerge/>
            <w:shd w:val="clear" w:color="auto" w:fill="auto"/>
          </w:tcPr>
          <w:p w:rsidR="006C4287" w:rsidRDefault="006C4287" w:rsidP="00751334">
            <w:pPr>
              <w:jc w:val="center"/>
              <w:rPr>
                <w:sz w:val="28"/>
              </w:rPr>
            </w:pPr>
          </w:p>
        </w:tc>
      </w:tr>
      <w:tr w:rsidR="005B3DEB" w:rsidTr="00746697">
        <w:trPr>
          <w:trHeight w:val="562"/>
        </w:trPr>
        <w:tc>
          <w:tcPr>
            <w:tcW w:w="762" w:type="dxa"/>
          </w:tcPr>
          <w:p w:rsidR="005B3DEB" w:rsidRDefault="005B3DEB" w:rsidP="005B3DEB">
            <w:pPr>
              <w:jc w:val="center"/>
            </w:pPr>
            <w:r>
              <w:lastRenderedPageBreak/>
              <w:t>1.13</w:t>
            </w:r>
          </w:p>
        </w:tc>
        <w:tc>
          <w:tcPr>
            <w:tcW w:w="6006" w:type="dxa"/>
          </w:tcPr>
          <w:p w:rsidR="005B3DEB" w:rsidRDefault="005B3DEB" w:rsidP="005B3DEB">
            <w:pPr>
              <w:jc w:val="both"/>
            </w:pPr>
            <w:r>
              <w:t>Ведение и корректировка баз данных</w:t>
            </w:r>
          </w:p>
        </w:tc>
        <w:tc>
          <w:tcPr>
            <w:tcW w:w="1847" w:type="dxa"/>
          </w:tcPr>
          <w:p w:rsidR="005B3DEB" w:rsidRDefault="005B3DEB" w:rsidP="005B3DEB">
            <w:pPr>
              <w:jc w:val="center"/>
            </w:pPr>
            <w:r>
              <w:t>ежемесячно</w:t>
            </w:r>
          </w:p>
        </w:tc>
        <w:tc>
          <w:tcPr>
            <w:tcW w:w="3013" w:type="dxa"/>
          </w:tcPr>
          <w:p w:rsidR="005B3DEB" w:rsidRDefault="005B3DEB" w:rsidP="00751334">
            <w:pPr>
              <w:jc w:val="both"/>
            </w:pPr>
            <w:r>
              <w:t>Администрация района</w:t>
            </w:r>
          </w:p>
        </w:tc>
        <w:tc>
          <w:tcPr>
            <w:tcW w:w="3724" w:type="dxa"/>
            <w:shd w:val="clear" w:color="auto" w:fill="auto"/>
          </w:tcPr>
          <w:p w:rsidR="005B3DEB" w:rsidRDefault="005B3DEB" w:rsidP="00751334">
            <w:pPr>
              <w:jc w:val="both"/>
            </w:pPr>
            <w:r>
              <w:t>Отдел по обеспечению деятельности КДН и ЗП</w:t>
            </w:r>
          </w:p>
        </w:tc>
      </w:tr>
      <w:tr w:rsidR="00EB1D00" w:rsidTr="00746697">
        <w:trPr>
          <w:trHeight w:val="562"/>
        </w:trPr>
        <w:tc>
          <w:tcPr>
            <w:tcW w:w="762" w:type="dxa"/>
          </w:tcPr>
          <w:p w:rsidR="00EB1D00" w:rsidRDefault="00EB1D00" w:rsidP="005B3DEB">
            <w:pPr>
              <w:jc w:val="center"/>
            </w:pPr>
            <w:r>
              <w:t>1.14</w:t>
            </w:r>
          </w:p>
        </w:tc>
        <w:tc>
          <w:tcPr>
            <w:tcW w:w="6006" w:type="dxa"/>
          </w:tcPr>
          <w:p w:rsidR="00EB1D00" w:rsidRDefault="00EB1D00" w:rsidP="005B3DEB">
            <w:pPr>
              <w:jc w:val="both"/>
            </w:pPr>
            <w:r>
              <w:t>Изучение деятельности:</w:t>
            </w:r>
          </w:p>
          <w:p w:rsidR="00EB1D00" w:rsidRDefault="00EB1D00" w:rsidP="00473EAE">
            <w:pPr>
              <w:jc w:val="both"/>
            </w:pPr>
            <w:r>
              <w:t>-</w:t>
            </w:r>
            <w:r>
              <w:t>МКОУ «Рузский детский дом»,</w:t>
            </w:r>
          </w:p>
          <w:p w:rsidR="00EB1D00" w:rsidRDefault="00EB1D00" w:rsidP="00473EAE">
            <w:pPr>
              <w:jc w:val="both"/>
            </w:pPr>
            <w:r>
              <w:t>-МКОУ «</w:t>
            </w:r>
            <w:proofErr w:type="spellStart"/>
            <w:r>
              <w:t>Тучковская</w:t>
            </w:r>
            <w:proofErr w:type="spellEnd"/>
            <w:r>
              <w:t xml:space="preserve"> специальная (коррекционная) школа – интернат»</w:t>
            </w:r>
            <w:r>
              <w:t>,</w:t>
            </w:r>
          </w:p>
          <w:p w:rsidR="00EB1D00" w:rsidRDefault="00EB1D00" w:rsidP="00473EAE">
            <w:pPr>
              <w:jc w:val="both"/>
            </w:pPr>
            <w:r>
              <w:t>- ГКУ СО МО РСРЦН «Астарта»</w:t>
            </w:r>
          </w:p>
          <w:p w:rsidR="00EB1D00" w:rsidRDefault="00EB1D00" w:rsidP="00473EAE">
            <w:pPr>
              <w:jc w:val="both"/>
            </w:pPr>
            <w:r>
              <w:t>По вопросу:</w:t>
            </w:r>
          </w:p>
          <w:p w:rsidR="00EB1D00" w:rsidRDefault="00EB1D00" w:rsidP="00473EAE">
            <w:pPr>
              <w:jc w:val="both"/>
            </w:pPr>
            <w:r>
              <w:t>«Об исполнении законодательства по профилактике безнадзорности, беспризорности, правонарушений несовершеннолетних, защите и восстановлению прав и законных интересов</w:t>
            </w:r>
            <w:r>
              <w:t>»</w:t>
            </w:r>
          </w:p>
        </w:tc>
        <w:tc>
          <w:tcPr>
            <w:tcW w:w="1847" w:type="dxa"/>
          </w:tcPr>
          <w:p w:rsidR="00EB1D00" w:rsidRDefault="00EB1D00" w:rsidP="005B3DEB">
            <w:pPr>
              <w:jc w:val="center"/>
            </w:pPr>
            <w:r>
              <w:t>ежеквартально</w:t>
            </w:r>
          </w:p>
        </w:tc>
        <w:tc>
          <w:tcPr>
            <w:tcW w:w="3013" w:type="dxa"/>
          </w:tcPr>
          <w:p w:rsidR="00EB1D00" w:rsidRDefault="00EB1D00" w:rsidP="00751334">
            <w:pPr>
              <w:jc w:val="both"/>
            </w:pPr>
            <w:r>
              <w:t xml:space="preserve">г. Руза, </w:t>
            </w:r>
          </w:p>
          <w:p w:rsidR="00EB1D00" w:rsidRDefault="00EB1D00" w:rsidP="00751334">
            <w:pPr>
              <w:jc w:val="both"/>
            </w:pPr>
            <w:r>
              <w:t>п. Тучково,</w:t>
            </w:r>
          </w:p>
          <w:p w:rsidR="00EB1D00" w:rsidRDefault="00EB1D00" w:rsidP="00751334">
            <w:pPr>
              <w:jc w:val="both"/>
            </w:pPr>
            <w:r>
              <w:t>д. Сытьково</w:t>
            </w:r>
          </w:p>
        </w:tc>
        <w:tc>
          <w:tcPr>
            <w:tcW w:w="3724" w:type="dxa"/>
            <w:shd w:val="clear" w:color="auto" w:fill="auto"/>
          </w:tcPr>
          <w:p w:rsidR="00EB1D00" w:rsidRDefault="00EB1D00" w:rsidP="00DD5E95">
            <w:pPr>
              <w:jc w:val="both"/>
            </w:pPr>
            <w:r>
              <w:t>Отдел по обеспечению деятельности КДН и ЗП</w:t>
            </w:r>
          </w:p>
        </w:tc>
      </w:tr>
      <w:tr w:rsidR="008D1523" w:rsidTr="00746697">
        <w:trPr>
          <w:trHeight w:val="562"/>
        </w:trPr>
        <w:tc>
          <w:tcPr>
            <w:tcW w:w="762" w:type="dxa"/>
          </w:tcPr>
          <w:p w:rsidR="008D1523" w:rsidRDefault="008D1523" w:rsidP="005B3DEB">
            <w:pPr>
              <w:jc w:val="center"/>
            </w:pPr>
            <w:r>
              <w:t>1.15</w:t>
            </w:r>
          </w:p>
        </w:tc>
        <w:tc>
          <w:tcPr>
            <w:tcW w:w="6006" w:type="dxa"/>
          </w:tcPr>
          <w:p w:rsidR="008D1523" w:rsidRDefault="008D1523" w:rsidP="005B3DEB">
            <w:pPr>
              <w:jc w:val="both"/>
            </w:pPr>
            <w:r>
              <w:t>Участие в заседаниях:</w:t>
            </w:r>
          </w:p>
          <w:p w:rsidR="008D1523" w:rsidRDefault="008D1523" w:rsidP="005B3DEB">
            <w:pPr>
              <w:jc w:val="both"/>
            </w:pPr>
            <w:r>
              <w:t>-</w:t>
            </w:r>
            <w:r w:rsidR="00904CF0">
              <w:t xml:space="preserve"> </w:t>
            </w:r>
            <w:r>
              <w:t>Антинаркотической комиссии Рузского муниципального района</w:t>
            </w:r>
          </w:p>
          <w:p w:rsidR="008D1523" w:rsidRDefault="008D1523" w:rsidP="005B3DEB">
            <w:pPr>
              <w:jc w:val="both"/>
            </w:pPr>
            <w:r>
              <w:t xml:space="preserve">- </w:t>
            </w:r>
            <w:r w:rsidR="00904CF0">
              <w:t xml:space="preserve"> </w:t>
            </w:r>
            <w:r>
              <w:t>Координационного совета по семье и детству,</w:t>
            </w:r>
          </w:p>
          <w:p w:rsidR="008D1523" w:rsidRDefault="008D1523" w:rsidP="005B3DEB">
            <w:pPr>
              <w:jc w:val="both"/>
            </w:pPr>
            <w:r>
              <w:t>- Комиссии по профилактике преступлений и иных правонарушений</w:t>
            </w:r>
          </w:p>
          <w:p w:rsidR="00904CF0" w:rsidRDefault="00904CF0" w:rsidP="005B3DEB">
            <w:pPr>
              <w:jc w:val="both"/>
            </w:pPr>
            <w:r>
              <w:t xml:space="preserve">- Комиссии по рассмотрению заявлений законных представителей детей – сирот и детей, оставшихся без попечения родителей для принятия решения о включении либо об отказе включения в список </w:t>
            </w:r>
            <w:r w:rsidR="007D60C5">
              <w:t>для обеспечения жилыми помещениями по договорам найма специализированных жилых помещений в Рузском муниципальном районе</w:t>
            </w:r>
            <w:bookmarkStart w:id="0" w:name="_GoBack"/>
            <w:bookmarkEnd w:id="0"/>
          </w:p>
        </w:tc>
        <w:tc>
          <w:tcPr>
            <w:tcW w:w="1847" w:type="dxa"/>
          </w:tcPr>
          <w:p w:rsidR="008D1523" w:rsidRDefault="008D1523" w:rsidP="005B3DEB">
            <w:pPr>
              <w:jc w:val="center"/>
            </w:pPr>
            <w:r>
              <w:t>ежеквартально</w:t>
            </w:r>
          </w:p>
        </w:tc>
        <w:tc>
          <w:tcPr>
            <w:tcW w:w="3013" w:type="dxa"/>
          </w:tcPr>
          <w:p w:rsidR="008D1523" w:rsidRDefault="008D1523" w:rsidP="00DD5E95">
            <w:pPr>
              <w:jc w:val="both"/>
            </w:pPr>
            <w:r>
              <w:t>Администрация района</w:t>
            </w:r>
          </w:p>
        </w:tc>
        <w:tc>
          <w:tcPr>
            <w:tcW w:w="3724" w:type="dxa"/>
            <w:shd w:val="clear" w:color="auto" w:fill="auto"/>
          </w:tcPr>
          <w:p w:rsidR="008D1523" w:rsidRDefault="008D1523" w:rsidP="00DD5E95">
            <w:pPr>
              <w:jc w:val="both"/>
            </w:pPr>
            <w:r>
              <w:t>Подпружникова М.А.</w:t>
            </w:r>
          </w:p>
        </w:tc>
      </w:tr>
      <w:tr w:rsidR="008D1523" w:rsidTr="00751334">
        <w:tc>
          <w:tcPr>
            <w:tcW w:w="762" w:type="dxa"/>
          </w:tcPr>
          <w:p w:rsidR="008D1523" w:rsidRDefault="008D1523" w:rsidP="007513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4590" w:type="dxa"/>
            <w:gridSpan w:val="4"/>
          </w:tcPr>
          <w:p w:rsidR="008D1523" w:rsidRPr="00572594" w:rsidRDefault="008D1523" w:rsidP="00751334">
            <w:pPr>
              <w:jc w:val="center"/>
              <w:rPr>
                <w:b/>
              </w:rPr>
            </w:pPr>
            <w:r w:rsidRPr="00572594">
              <w:rPr>
                <w:b/>
              </w:rPr>
              <w:t>Информационные мероприятия</w:t>
            </w:r>
          </w:p>
        </w:tc>
      </w:tr>
      <w:tr w:rsidR="008D1523" w:rsidTr="00751334">
        <w:tc>
          <w:tcPr>
            <w:tcW w:w="762" w:type="dxa"/>
          </w:tcPr>
          <w:p w:rsidR="008D1523" w:rsidRPr="00572594" w:rsidRDefault="008D1523" w:rsidP="00751334">
            <w:pPr>
              <w:jc w:val="center"/>
            </w:pPr>
            <w:r w:rsidRPr="00572594">
              <w:t>2.1</w:t>
            </w:r>
          </w:p>
        </w:tc>
        <w:tc>
          <w:tcPr>
            <w:tcW w:w="6006" w:type="dxa"/>
          </w:tcPr>
          <w:p w:rsidR="008D1523" w:rsidRPr="00572594" w:rsidRDefault="008D1523" w:rsidP="00751334">
            <w:pPr>
              <w:jc w:val="both"/>
            </w:pPr>
            <w:r w:rsidRPr="00572594">
              <w:t>Публикации в СМИ материалов по результатам работы КДН и ЗП</w:t>
            </w:r>
          </w:p>
        </w:tc>
        <w:tc>
          <w:tcPr>
            <w:tcW w:w="1847" w:type="dxa"/>
          </w:tcPr>
          <w:p w:rsidR="008D1523" w:rsidRPr="00572594" w:rsidRDefault="008D1523" w:rsidP="005B3DEB">
            <w:pPr>
              <w:jc w:val="center"/>
            </w:pPr>
            <w:r w:rsidRPr="00572594">
              <w:t xml:space="preserve">В </w:t>
            </w:r>
            <w:r>
              <w:t>указанный период</w:t>
            </w:r>
          </w:p>
        </w:tc>
        <w:tc>
          <w:tcPr>
            <w:tcW w:w="3013" w:type="dxa"/>
          </w:tcPr>
          <w:p w:rsidR="008D1523" w:rsidRPr="00572594" w:rsidRDefault="008D1523" w:rsidP="00751334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8D1523" w:rsidRPr="00572594" w:rsidRDefault="008D1523" w:rsidP="00751334">
            <w:pPr>
              <w:jc w:val="center"/>
            </w:pPr>
            <w:r w:rsidRPr="00572594">
              <w:t>Отдел по обеспечению деятельности КДН и ЗП</w:t>
            </w:r>
          </w:p>
        </w:tc>
      </w:tr>
      <w:tr w:rsidR="008D1523" w:rsidTr="00751334">
        <w:tc>
          <w:tcPr>
            <w:tcW w:w="762" w:type="dxa"/>
          </w:tcPr>
          <w:p w:rsidR="008D1523" w:rsidRPr="00572594" w:rsidRDefault="008D1523" w:rsidP="00751334">
            <w:pPr>
              <w:jc w:val="center"/>
            </w:pPr>
            <w:r w:rsidRPr="00572594">
              <w:t>2.</w:t>
            </w:r>
            <w:r>
              <w:t>2</w:t>
            </w:r>
          </w:p>
        </w:tc>
        <w:tc>
          <w:tcPr>
            <w:tcW w:w="6006" w:type="dxa"/>
          </w:tcPr>
          <w:p w:rsidR="008D1523" w:rsidRPr="00572594" w:rsidRDefault="008D1523" w:rsidP="00751334">
            <w:pPr>
              <w:jc w:val="both"/>
            </w:pPr>
            <w:r w:rsidRPr="00572594">
              <w:t>Действие круглосуточного телефона</w:t>
            </w:r>
          </w:p>
          <w:p w:rsidR="008D1523" w:rsidRPr="00572594" w:rsidRDefault="008D1523" w:rsidP="00751334">
            <w:pPr>
              <w:jc w:val="both"/>
            </w:pPr>
            <w:r w:rsidRPr="00572594">
              <w:t xml:space="preserve"> «Дети в беде»</w:t>
            </w:r>
          </w:p>
        </w:tc>
        <w:tc>
          <w:tcPr>
            <w:tcW w:w="1847" w:type="dxa"/>
          </w:tcPr>
          <w:p w:rsidR="008D1523" w:rsidRPr="00572594" w:rsidRDefault="008D1523" w:rsidP="00751334">
            <w:pPr>
              <w:jc w:val="center"/>
            </w:pPr>
            <w:r w:rsidRPr="00572594">
              <w:t>В течение полугодия</w:t>
            </w:r>
          </w:p>
        </w:tc>
        <w:tc>
          <w:tcPr>
            <w:tcW w:w="3013" w:type="dxa"/>
          </w:tcPr>
          <w:p w:rsidR="008D1523" w:rsidRPr="00572594" w:rsidRDefault="008D1523" w:rsidP="00751334">
            <w:pPr>
              <w:jc w:val="center"/>
            </w:pPr>
            <w:r w:rsidRPr="00572594">
              <w:t>Рузский муниципальный район</w:t>
            </w:r>
          </w:p>
        </w:tc>
        <w:tc>
          <w:tcPr>
            <w:tcW w:w="3724" w:type="dxa"/>
            <w:shd w:val="clear" w:color="auto" w:fill="auto"/>
          </w:tcPr>
          <w:p w:rsidR="008D1523" w:rsidRPr="00572594" w:rsidRDefault="008D1523" w:rsidP="00751334">
            <w:pPr>
              <w:jc w:val="center"/>
            </w:pPr>
            <w:r w:rsidRPr="00572594">
              <w:t>Подпружникова М.А.</w:t>
            </w:r>
          </w:p>
        </w:tc>
      </w:tr>
      <w:tr w:rsidR="008D1523" w:rsidTr="00751334">
        <w:tc>
          <w:tcPr>
            <w:tcW w:w="762" w:type="dxa"/>
          </w:tcPr>
          <w:p w:rsidR="008D1523" w:rsidRPr="00572594" w:rsidRDefault="008D1523" w:rsidP="00751334">
            <w:pPr>
              <w:jc w:val="center"/>
              <w:rPr>
                <w:b/>
              </w:rPr>
            </w:pPr>
            <w:r w:rsidRPr="00572594">
              <w:rPr>
                <w:b/>
              </w:rPr>
              <w:t xml:space="preserve">3. </w:t>
            </w:r>
          </w:p>
        </w:tc>
        <w:tc>
          <w:tcPr>
            <w:tcW w:w="14590" w:type="dxa"/>
            <w:gridSpan w:val="4"/>
          </w:tcPr>
          <w:p w:rsidR="008D1523" w:rsidRPr="00572594" w:rsidRDefault="008D1523" w:rsidP="00751334">
            <w:pPr>
              <w:jc w:val="center"/>
              <w:rPr>
                <w:b/>
              </w:rPr>
            </w:pPr>
            <w:r w:rsidRPr="00572594">
              <w:rPr>
                <w:b/>
              </w:rPr>
              <w:t>Семинары, совещания, заседания комиссии</w:t>
            </w:r>
          </w:p>
        </w:tc>
      </w:tr>
      <w:tr w:rsidR="008D1523" w:rsidTr="00751334">
        <w:tc>
          <w:tcPr>
            <w:tcW w:w="762" w:type="dxa"/>
          </w:tcPr>
          <w:p w:rsidR="008D1523" w:rsidRPr="00572594" w:rsidRDefault="008D1523" w:rsidP="00751334">
            <w:pPr>
              <w:jc w:val="center"/>
            </w:pPr>
            <w:r>
              <w:t>3.1</w:t>
            </w:r>
          </w:p>
        </w:tc>
        <w:tc>
          <w:tcPr>
            <w:tcW w:w="6006" w:type="dxa"/>
          </w:tcPr>
          <w:p w:rsidR="008D1523" w:rsidRPr="00D60445" w:rsidRDefault="008D1523" w:rsidP="00751334">
            <w:pPr>
              <w:jc w:val="both"/>
            </w:pPr>
            <w:r w:rsidRPr="00D60445">
              <w:t xml:space="preserve">Подготовка и проведение заседаний комиссии по делам несовершеннолетних и защите их прав </w:t>
            </w:r>
            <w:r>
              <w:t>(по отдельному плану)</w:t>
            </w:r>
          </w:p>
        </w:tc>
        <w:tc>
          <w:tcPr>
            <w:tcW w:w="1847" w:type="dxa"/>
          </w:tcPr>
          <w:p w:rsidR="008D1523" w:rsidRPr="00D60445" w:rsidRDefault="008D1523" w:rsidP="00751334">
            <w:pPr>
              <w:jc w:val="center"/>
            </w:pPr>
            <w:r w:rsidRPr="00D60445">
              <w:t>Не реже 2-х раз в месяц</w:t>
            </w:r>
          </w:p>
        </w:tc>
        <w:tc>
          <w:tcPr>
            <w:tcW w:w="3013" w:type="dxa"/>
          </w:tcPr>
          <w:p w:rsidR="008D1523" w:rsidRPr="00D60445" w:rsidRDefault="008D1523" w:rsidP="00751334">
            <w:pPr>
              <w:jc w:val="center"/>
            </w:pPr>
            <w:r>
              <w:t>каб</w:t>
            </w:r>
            <w:r w:rsidRPr="00D60445">
              <w:t>.304</w:t>
            </w:r>
          </w:p>
          <w:p w:rsidR="008D1523" w:rsidRPr="00D60445" w:rsidRDefault="008D1523" w:rsidP="00751334">
            <w:pPr>
              <w:jc w:val="center"/>
            </w:pPr>
            <w:r w:rsidRPr="00D60445">
              <w:t>Администрации Рузского муниципального района</w:t>
            </w:r>
          </w:p>
        </w:tc>
        <w:tc>
          <w:tcPr>
            <w:tcW w:w="3724" w:type="dxa"/>
            <w:shd w:val="clear" w:color="auto" w:fill="auto"/>
          </w:tcPr>
          <w:p w:rsidR="008D1523" w:rsidRPr="00D60445" w:rsidRDefault="008D1523" w:rsidP="00751334">
            <w:pPr>
              <w:jc w:val="center"/>
            </w:pPr>
            <w:r w:rsidRPr="00D60445">
              <w:t>Отдел по обеспечению деятельности КДН и ЗП</w:t>
            </w:r>
          </w:p>
        </w:tc>
      </w:tr>
      <w:tr w:rsidR="008D1523" w:rsidTr="00751334">
        <w:tc>
          <w:tcPr>
            <w:tcW w:w="762" w:type="dxa"/>
          </w:tcPr>
          <w:p w:rsidR="008D1523" w:rsidRDefault="008D1523" w:rsidP="00751334">
            <w:pPr>
              <w:jc w:val="center"/>
            </w:pPr>
            <w:r>
              <w:lastRenderedPageBreak/>
              <w:t>3.2</w:t>
            </w:r>
          </w:p>
        </w:tc>
        <w:tc>
          <w:tcPr>
            <w:tcW w:w="6006" w:type="dxa"/>
          </w:tcPr>
          <w:p w:rsidR="008D1523" w:rsidRPr="00D60445" w:rsidRDefault="008D1523" w:rsidP="00751334">
            <w:pPr>
              <w:jc w:val="both"/>
            </w:pPr>
            <w:r>
              <w:t>Подготовка и проведение расширенных заседаний КДН и ЗП</w:t>
            </w:r>
          </w:p>
        </w:tc>
        <w:tc>
          <w:tcPr>
            <w:tcW w:w="1847" w:type="dxa"/>
          </w:tcPr>
          <w:p w:rsidR="008D1523" w:rsidRPr="00D60445" w:rsidRDefault="008D1523" w:rsidP="00751334">
            <w:pPr>
              <w:jc w:val="center"/>
            </w:pPr>
            <w:r>
              <w:t>2 раза в год</w:t>
            </w:r>
          </w:p>
        </w:tc>
        <w:tc>
          <w:tcPr>
            <w:tcW w:w="3013" w:type="dxa"/>
          </w:tcPr>
          <w:p w:rsidR="008D1523" w:rsidRPr="00D60445" w:rsidRDefault="008D1523" w:rsidP="00751334">
            <w:pPr>
              <w:jc w:val="center"/>
            </w:pPr>
            <w:r>
              <w:t>каб</w:t>
            </w:r>
            <w:r w:rsidRPr="00D60445">
              <w:t>.304</w:t>
            </w:r>
          </w:p>
          <w:p w:rsidR="008D1523" w:rsidRPr="00D60445" w:rsidRDefault="008D1523" w:rsidP="00751334">
            <w:pPr>
              <w:jc w:val="center"/>
            </w:pPr>
            <w:r w:rsidRPr="00D60445">
              <w:t>Администрации Рузского муниципального района</w:t>
            </w:r>
          </w:p>
        </w:tc>
        <w:tc>
          <w:tcPr>
            <w:tcW w:w="3724" w:type="dxa"/>
            <w:shd w:val="clear" w:color="auto" w:fill="auto"/>
          </w:tcPr>
          <w:p w:rsidR="008D1523" w:rsidRPr="00102762" w:rsidRDefault="008D1523" w:rsidP="00751334">
            <w:pPr>
              <w:jc w:val="center"/>
            </w:pPr>
            <w:r>
              <w:t xml:space="preserve">Председатель и члены </w:t>
            </w:r>
            <w:r w:rsidRPr="00102762">
              <w:t>КДН и ЗП,</w:t>
            </w:r>
          </w:p>
          <w:p w:rsidR="008D1523" w:rsidRDefault="008D1523" w:rsidP="00751334">
            <w:pPr>
              <w:jc w:val="center"/>
            </w:pPr>
            <w:r>
              <w:t>п</w:t>
            </w:r>
            <w:r w:rsidRPr="00102762">
              <w:t>редставители субъектов системы профилактики безнадзорности</w:t>
            </w:r>
            <w:r>
              <w:t xml:space="preserve"> и правонарушений несовершеннолетних,</w:t>
            </w:r>
          </w:p>
          <w:p w:rsidR="008D1523" w:rsidRDefault="008D1523" w:rsidP="00751334">
            <w:pPr>
              <w:jc w:val="center"/>
            </w:pPr>
            <w:r>
              <w:t>отдел по обеспечению деятельности КДН и ЗП,</w:t>
            </w:r>
          </w:p>
          <w:p w:rsidR="008D1523" w:rsidRDefault="008D1523" w:rsidP="00751334">
            <w:pPr>
              <w:jc w:val="center"/>
            </w:pPr>
            <w:r>
              <w:t>городские и сельские поселения.</w:t>
            </w:r>
          </w:p>
          <w:p w:rsidR="008D1523" w:rsidRDefault="008D1523" w:rsidP="00751334">
            <w:pPr>
              <w:jc w:val="center"/>
            </w:pPr>
          </w:p>
        </w:tc>
      </w:tr>
      <w:tr w:rsidR="008D1523" w:rsidTr="00751334">
        <w:tc>
          <w:tcPr>
            <w:tcW w:w="762" w:type="dxa"/>
          </w:tcPr>
          <w:p w:rsidR="008D1523" w:rsidRDefault="008D1523" w:rsidP="00751334">
            <w:pPr>
              <w:jc w:val="center"/>
            </w:pPr>
            <w:r>
              <w:t>3.3</w:t>
            </w:r>
          </w:p>
        </w:tc>
        <w:tc>
          <w:tcPr>
            <w:tcW w:w="6006" w:type="dxa"/>
          </w:tcPr>
          <w:p w:rsidR="008D1523" w:rsidRPr="00D60445" w:rsidRDefault="008D1523" w:rsidP="00751334">
            <w:pPr>
              <w:jc w:val="both"/>
            </w:pPr>
            <w:r>
              <w:t>Проведение Дней профилактики (по отдельному плану)</w:t>
            </w:r>
          </w:p>
        </w:tc>
        <w:tc>
          <w:tcPr>
            <w:tcW w:w="1847" w:type="dxa"/>
          </w:tcPr>
          <w:p w:rsidR="008D1523" w:rsidRPr="00D60445" w:rsidRDefault="008D1523" w:rsidP="00751334">
            <w:pPr>
              <w:jc w:val="center"/>
            </w:pPr>
            <w:r>
              <w:t>ежемесячно</w:t>
            </w:r>
          </w:p>
        </w:tc>
        <w:tc>
          <w:tcPr>
            <w:tcW w:w="3013" w:type="dxa"/>
          </w:tcPr>
          <w:p w:rsidR="008D1523" w:rsidRPr="00D60445" w:rsidRDefault="008D1523" w:rsidP="00751334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3724" w:type="dxa"/>
            <w:shd w:val="clear" w:color="auto" w:fill="auto"/>
          </w:tcPr>
          <w:p w:rsidR="008D1523" w:rsidRPr="00CF44D4" w:rsidRDefault="008D1523" w:rsidP="00751334">
            <w:pPr>
              <w:jc w:val="center"/>
            </w:pPr>
            <w:r w:rsidRPr="00CF44D4">
              <w:t>Отдел по обеспечению деятельности КДН и ЗП,</w:t>
            </w:r>
          </w:p>
          <w:p w:rsidR="008D1523" w:rsidRPr="00CF44D4" w:rsidRDefault="008D1523" w:rsidP="00751334">
            <w:pPr>
              <w:jc w:val="center"/>
            </w:pPr>
            <w:r w:rsidRPr="00CF44D4">
              <w:t>Администрации  образовательных учреждений</w:t>
            </w:r>
          </w:p>
        </w:tc>
      </w:tr>
    </w:tbl>
    <w:p w:rsidR="00751334" w:rsidRDefault="00751334" w:rsidP="00751334">
      <w:pPr>
        <w:jc w:val="center"/>
        <w:rPr>
          <w:sz w:val="28"/>
        </w:rPr>
      </w:pPr>
    </w:p>
    <w:p w:rsidR="00751334" w:rsidRPr="00A4626E" w:rsidRDefault="00751334" w:rsidP="00751334">
      <w:pPr>
        <w:jc w:val="both"/>
        <w:rPr>
          <w:i/>
          <w:sz w:val="28"/>
        </w:rPr>
      </w:pPr>
      <w:r w:rsidRPr="00A4626E">
        <w:rPr>
          <w:i/>
          <w:sz w:val="28"/>
        </w:rPr>
        <w:t>Примечание:</w:t>
      </w:r>
      <w:r>
        <w:rPr>
          <w:i/>
          <w:sz w:val="28"/>
        </w:rPr>
        <w:t xml:space="preserve"> В зависимости от </w:t>
      </w:r>
      <w:proofErr w:type="gramStart"/>
      <w:r>
        <w:rPr>
          <w:i/>
          <w:sz w:val="28"/>
        </w:rPr>
        <w:t>криминогенной ситуации</w:t>
      </w:r>
      <w:proofErr w:type="gramEnd"/>
      <w:r>
        <w:rPr>
          <w:i/>
          <w:sz w:val="28"/>
        </w:rPr>
        <w:t xml:space="preserve"> на территории района, выявления фактов нарушения прав несовершеннолетних в План работы Комиссии могут вноситься изменения и дополнения.</w:t>
      </w:r>
    </w:p>
    <w:p w:rsidR="00751334" w:rsidRDefault="00751334" w:rsidP="00751334">
      <w:pPr>
        <w:jc w:val="both"/>
        <w:rPr>
          <w:sz w:val="28"/>
        </w:rPr>
      </w:pPr>
    </w:p>
    <w:p w:rsidR="00751334" w:rsidRDefault="00751334" w:rsidP="00751334">
      <w:pPr>
        <w:jc w:val="center"/>
        <w:rPr>
          <w:sz w:val="28"/>
        </w:rPr>
      </w:pPr>
    </w:p>
    <w:p w:rsidR="00751334" w:rsidRPr="001845E8" w:rsidRDefault="00751334" w:rsidP="00751334">
      <w:pPr>
        <w:jc w:val="both"/>
      </w:pPr>
      <w:r>
        <w:t>Зам. предс</w:t>
      </w:r>
      <w:r w:rsidRPr="001845E8">
        <w:t>едателя</w:t>
      </w:r>
      <w:r>
        <w:t xml:space="preserve"> КДН и ЗП</w:t>
      </w:r>
      <w:r>
        <w:tab/>
      </w:r>
      <w:r>
        <w:tab/>
      </w:r>
      <w:r>
        <w:tab/>
      </w:r>
      <w:r>
        <w:tab/>
        <w:t>М.А. Подпружникова</w:t>
      </w:r>
    </w:p>
    <w:p w:rsidR="00751334" w:rsidRDefault="00751334" w:rsidP="00751334">
      <w:pPr>
        <w:jc w:val="center"/>
        <w:rPr>
          <w:sz w:val="28"/>
        </w:rPr>
      </w:pPr>
    </w:p>
    <w:p w:rsidR="00751334" w:rsidRDefault="00751334" w:rsidP="00751334">
      <w:pPr>
        <w:jc w:val="center"/>
        <w:rPr>
          <w:sz w:val="28"/>
        </w:rPr>
      </w:pPr>
    </w:p>
    <w:p w:rsidR="00751334" w:rsidRDefault="00751334" w:rsidP="00751334"/>
    <w:p w:rsidR="00751334" w:rsidRDefault="00751334" w:rsidP="00751334"/>
    <w:p w:rsidR="00751334" w:rsidRDefault="00751334" w:rsidP="00244043">
      <w:pPr>
        <w:pStyle w:val="3"/>
        <w:jc w:val="right"/>
        <w:rPr>
          <w:b/>
          <w:bCs/>
          <w:sz w:val="24"/>
        </w:rPr>
      </w:pPr>
    </w:p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Default="005B3DEB" w:rsidP="005B3DEB"/>
    <w:p w:rsidR="005B3DEB" w:rsidRPr="005B3DEB" w:rsidRDefault="005B3DEB" w:rsidP="005B3DEB"/>
    <w:p w:rsidR="00751334" w:rsidRDefault="00751334" w:rsidP="00244043">
      <w:pPr>
        <w:pStyle w:val="3"/>
        <w:jc w:val="right"/>
        <w:rPr>
          <w:b/>
          <w:bCs/>
          <w:sz w:val="24"/>
        </w:rPr>
      </w:pPr>
    </w:p>
    <w:p w:rsidR="00E51943" w:rsidRDefault="00E51943" w:rsidP="00E51943"/>
    <w:p w:rsidR="00E51943" w:rsidRDefault="00E51943" w:rsidP="00E51943"/>
    <w:p w:rsidR="00E51943" w:rsidRDefault="00E51943" w:rsidP="00E51943"/>
    <w:p w:rsidR="00E51943" w:rsidRDefault="00E51943" w:rsidP="00E51943"/>
    <w:p w:rsidR="00E51943" w:rsidRPr="00E51943" w:rsidRDefault="00E51943" w:rsidP="00E51943"/>
    <w:sectPr w:rsidR="00E51943" w:rsidRPr="00E51943" w:rsidSect="007513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6B"/>
    <w:rsid w:val="00244043"/>
    <w:rsid w:val="00473EAE"/>
    <w:rsid w:val="00526E37"/>
    <w:rsid w:val="005B3DEB"/>
    <w:rsid w:val="006B3BE4"/>
    <w:rsid w:val="006C4287"/>
    <w:rsid w:val="006F3F0F"/>
    <w:rsid w:val="00751334"/>
    <w:rsid w:val="007D60C5"/>
    <w:rsid w:val="008D1523"/>
    <w:rsid w:val="00904CF0"/>
    <w:rsid w:val="0098590E"/>
    <w:rsid w:val="00AE449F"/>
    <w:rsid w:val="00B5127C"/>
    <w:rsid w:val="00E51943"/>
    <w:rsid w:val="00E6426B"/>
    <w:rsid w:val="00E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404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4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404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4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15</cp:revision>
  <cp:lastPrinted>2013-12-01T10:57:00Z</cp:lastPrinted>
  <dcterms:created xsi:type="dcterms:W3CDTF">2013-11-26T14:00:00Z</dcterms:created>
  <dcterms:modified xsi:type="dcterms:W3CDTF">2013-12-06T11:11:00Z</dcterms:modified>
</cp:coreProperties>
</file>