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3" w:rsidRDefault="003C5303" w:rsidP="003C53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для обращения граждан</w:t>
      </w:r>
    </w:p>
    <w:p w:rsidR="003C5303" w:rsidRDefault="003C5303" w:rsidP="003C5303">
      <w:pPr>
        <w:jc w:val="right"/>
        <w:rPr>
          <w:szCs w:val="28"/>
        </w:rPr>
      </w:pP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 xml:space="preserve">В Контрольно-счётную палату </w:t>
      </w:r>
    </w:p>
    <w:p w:rsidR="00167E39" w:rsidRDefault="00167E39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 xml:space="preserve">Рузского </w:t>
      </w:r>
      <w:r w:rsidR="003C5303">
        <w:rPr>
          <w:szCs w:val="28"/>
        </w:rPr>
        <w:t xml:space="preserve">городского округа 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>Московской области</w:t>
      </w:r>
    </w:p>
    <w:p w:rsidR="003C5303" w:rsidRDefault="00167E39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>Буровой Л.М.</w:t>
      </w:r>
      <w:r w:rsidR="003C5303">
        <w:rPr>
          <w:szCs w:val="28"/>
        </w:rPr>
        <w:t xml:space="preserve"> </w:t>
      </w:r>
      <w:proofErr w:type="gramStart"/>
      <w:r w:rsidR="003C5303">
        <w:rPr>
          <w:szCs w:val="28"/>
        </w:rPr>
        <w:t>от</w:t>
      </w:r>
      <w:proofErr w:type="gramEnd"/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 xml:space="preserve"> Фамилия, имя, отчество заявителя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 xml:space="preserve">Почтовый адрес 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Cs w:val="24"/>
        </w:rPr>
      </w:pPr>
      <w:r w:rsidRPr="00AA7289">
        <w:rPr>
          <w:szCs w:val="24"/>
        </w:rPr>
        <w:t>Телефон</w:t>
      </w:r>
    </w:p>
    <w:p w:rsidR="003C5303" w:rsidRPr="00AA7289" w:rsidRDefault="003C5303" w:rsidP="003C5303">
      <w:pPr>
        <w:pStyle w:val="a3"/>
        <w:tabs>
          <w:tab w:val="left" w:pos="5625"/>
        </w:tabs>
        <w:jc w:val="right"/>
        <w:rPr>
          <w:szCs w:val="24"/>
        </w:rPr>
      </w:pPr>
      <w:r>
        <w:rPr>
          <w:szCs w:val="24"/>
        </w:rPr>
        <w:t>_______</w:t>
      </w:r>
      <w:r w:rsidRPr="00AA7289">
        <w:rPr>
          <w:szCs w:val="24"/>
        </w:rPr>
        <w:t>_________</w:t>
      </w:r>
      <w:r>
        <w:rPr>
          <w:szCs w:val="24"/>
        </w:rPr>
        <w:t>________</w:t>
      </w:r>
      <w:r w:rsidRPr="00AA7289">
        <w:rPr>
          <w:szCs w:val="24"/>
        </w:rPr>
        <w:t>______</w:t>
      </w:r>
    </w:p>
    <w:p w:rsidR="003C5303" w:rsidRDefault="003C5303" w:rsidP="003C5303">
      <w:pPr>
        <w:pStyle w:val="a3"/>
        <w:tabs>
          <w:tab w:val="left" w:pos="5625"/>
        </w:tabs>
        <w:jc w:val="right"/>
        <w:rPr>
          <w:sz w:val="24"/>
          <w:szCs w:val="24"/>
        </w:rPr>
      </w:pPr>
    </w:p>
    <w:p w:rsidR="003C5303" w:rsidRDefault="003C5303" w:rsidP="003C5303">
      <w:pPr>
        <w:pStyle w:val="a3"/>
        <w:tabs>
          <w:tab w:val="left" w:pos="5625"/>
        </w:tabs>
        <w:jc w:val="right"/>
        <w:rPr>
          <w:sz w:val="24"/>
          <w:szCs w:val="24"/>
        </w:rPr>
      </w:pPr>
    </w:p>
    <w:p w:rsidR="003C5303" w:rsidRDefault="003C5303" w:rsidP="003C5303">
      <w:pPr>
        <w:pStyle w:val="a3"/>
        <w:tabs>
          <w:tab w:val="left" w:pos="5625"/>
        </w:tabs>
        <w:jc w:val="right"/>
        <w:rPr>
          <w:sz w:val="24"/>
          <w:szCs w:val="24"/>
        </w:rPr>
      </w:pPr>
    </w:p>
    <w:p w:rsidR="003C5303" w:rsidRDefault="003C5303" w:rsidP="003C5303">
      <w:pPr>
        <w:pStyle w:val="a3"/>
        <w:tabs>
          <w:tab w:val="left" w:pos="5625"/>
        </w:tabs>
        <w:jc w:val="right"/>
        <w:rPr>
          <w:sz w:val="24"/>
          <w:szCs w:val="24"/>
        </w:rPr>
      </w:pPr>
    </w:p>
    <w:p w:rsidR="003C5303" w:rsidRDefault="003C5303" w:rsidP="003C5303">
      <w:pPr>
        <w:pStyle w:val="a3"/>
        <w:tabs>
          <w:tab w:val="left" w:pos="5625"/>
        </w:tabs>
        <w:rPr>
          <w:szCs w:val="28"/>
        </w:rPr>
      </w:pPr>
      <w:r w:rsidRPr="00991607">
        <w:rPr>
          <w:szCs w:val="28"/>
        </w:rPr>
        <w:t xml:space="preserve">Содержание </w:t>
      </w:r>
      <w:r>
        <w:rPr>
          <w:szCs w:val="28"/>
        </w:rPr>
        <w:t>обращения</w:t>
      </w:r>
    </w:p>
    <w:p w:rsidR="003C5303" w:rsidRDefault="003C5303" w:rsidP="003C5303">
      <w:pPr>
        <w:pStyle w:val="a3"/>
        <w:tabs>
          <w:tab w:val="left" w:pos="5625"/>
        </w:tabs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7289">
        <w:t xml:space="preserve"> </w:t>
      </w:r>
    </w:p>
    <w:p w:rsidR="003C5303" w:rsidRDefault="003C5303" w:rsidP="003C5303">
      <w:pPr>
        <w:pStyle w:val="a3"/>
        <w:tabs>
          <w:tab w:val="left" w:pos="5625"/>
        </w:tabs>
      </w:pPr>
    </w:p>
    <w:p w:rsidR="003C5303" w:rsidRDefault="003C5303" w:rsidP="003C5303">
      <w:pPr>
        <w:pStyle w:val="a3"/>
        <w:tabs>
          <w:tab w:val="left" w:pos="5625"/>
        </w:tabs>
      </w:pPr>
    </w:p>
    <w:p w:rsidR="003C5303" w:rsidRDefault="003C5303" w:rsidP="003C5303">
      <w:pPr>
        <w:pStyle w:val="a3"/>
        <w:tabs>
          <w:tab w:val="left" w:pos="5625"/>
        </w:tabs>
      </w:pPr>
      <w:r>
        <w:t xml:space="preserve">                                                          Л</w:t>
      </w:r>
      <w:r w:rsidRPr="00F670F9">
        <w:t>ичн</w:t>
      </w:r>
      <w:r>
        <w:t xml:space="preserve">ая </w:t>
      </w:r>
      <w:r w:rsidRPr="00F670F9">
        <w:t xml:space="preserve"> подпись и дат</w:t>
      </w:r>
      <w:r>
        <w:t>а</w:t>
      </w:r>
      <w:r w:rsidRPr="00F670F9">
        <w:t xml:space="preserve">. </w:t>
      </w:r>
    </w:p>
    <w:p w:rsidR="00B6027C" w:rsidRDefault="00B6027C"/>
    <w:sectPr w:rsidR="00B6027C" w:rsidSect="00B6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303"/>
    <w:rsid w:val="00027AFE"/>
    <w:rsid w:val="00167E39"/>
    <w:rsid w:val="0021644B"/>
    <w:rsid w:val="00227E8B"/>
    <w:rsid w:val="00263369"/>
    <w:rsid w:val="003C5303"/>
    <w:rsid w:val="003D0872"/>
    <w:rsid w:val="00403124"/>
    <w:rsid w:val="00420C43"/>
    <w:rsid w:val="00724F75"/>
    <w:rsid w:val="00876702"/>
    <w:rsid w:val="00902A2C"/>
    <w:rsid w:val="0091111B"/>
    <w:rsid w:val="00981007"/>
    <w:rsid w:val="00A05C4C"/>
    <w:rsid w:val="00B6027C"/>
    <w:rsid w:val="00BA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5303"/>
    <w:pPr>
      <w:tabs>
        <w:tab w:val="left" w:pos="1080"/>
        <w:tab w:val="left" w:pos="1440"/>
      </w:tabs>
      <w:overflowPunct w:val="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C53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DreamLair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dcterms:created xsi:type="dcterms:W3CDTF">2018-10-03T13:20:00Z</dcterms:created>
  <dcterms:modified xsi:type="dcterms:W3CDTF">2018-10-03T13:21:00Z</dcterms:modified>
</cp:coreProperties>
</file>