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D34835"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D34835">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D34835"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D34835" w:rsidRDefault="00C16266" w:rsidP="00C16266">
      <w:pPr>
        <w:tabs>
          <w:tab w:val="left" w:pos="4076"/>
        </w:tabs>
        <w:spacing w:after="0" w:line="240" w:lineRule="auto"/>
        <w:jc w:val="center"/>
        <w:rPr>
          <w:rFonts w:ascii="Times New Roman" w:hAnsi="Times New Roman"/>
          <w:b/>
          <w:bCs/>
          <w:sz w:val="28"/>
          <w:szCs w:val="28"/>
          <w:lang w:eastAsia="ru-RU"/>
        </w:rPr>
      </w:pPr>
      <w:r w:rsidRPr="00D34835">
        <w:rPr>
          <w:rFonts w:ascii="Times New Roman" w:hAnsi="Times New Roman"/>
          <w:b/>
          <w:bCs/>
          <w:sz w:val="28"/>
          <w:szCs w:val="28"/>
          <w:lang w:eastAsia="ru-RU"/>
        </w:rPr>
        <w:t>АДМИНИСТРАЦИЯ РУЗСКОГО ГОРОДСКОГО ОКРУГА</w:t>
      </w:r>
    </w:p>
    <w:p w:rsidR="00C16266" w:rsidRPr="00D34835"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D34835">
        <w:rPr>
          <w:rFonts w:ascii="Times New Roman" w:hAnsi="Times New Roman"/>
          <w:b/>
          <w:bCs/>
          <w:sz w:val="28"/>
          <w:szCs w:val="28"/>
          <w:lang w:eastAsia="ru-RU"/>
        </w:rPr>
        <w:t>МОСКОВСКОЙ ОБЛАСТИ</w:t>
      </w:r>
    </w:p>
    <w:p w:rsidR="00C16266" w:rsidRPr="00D34835" w:rsidRDefault="00C16266" w:rsidP="00C16266">
      <w:pPr>
        <w:spacing w:after="0" w:line="240" w:lineRule="auto"/>
        <w:rPr>
          <w:rFonts w:ascii="Times New Roman" w:hAnsi="Times New Roman"/>
          <w:sz w:val="14"/>
          <w:szCs w:val="24"/>
          <w:lang w:eastAsia="ru-RU"/>
        </w:rPr>
      </w:pPr>
    </w:p>
    <w:p w:rsidR="00C16266" w:rsidRPr="00D34835" w:rsidRDefault="00C16266" w:rsidP="00C16266">
      <w:pPr>
        <w:spacing w:after="0" w:line="240" w:lineRule="auto"/>
        <w:jc w:val="center"/>
        <w:rPr>
          <w:rFonts w:ascii="Times New Roman" w:hAnsi="Times New Roman"/>
          <w:b/>
          <w:sz w:val="40"/>
          <w:szCs w:val="40"/>
          <w:lang w:eastAsia="ru-RU"/>
        </w:rPr>
      </w:pPr>
      <w:r w:rsidRPr="00D34835">
        <w:rPr>
          <w:rFonts w:ascii="Times New Roman" w:hAnsi="Times New Roman"/>
          <w:b/>
          <w:sz w:val="40"/>
          <w:szCs w:val="40"/>
          <w:lang w:eastAsia="ru-RU"/>
        </w:rPr>
        <w:t xml:space="preserve">ПОСТАНОВЛЕНИЕ </w:t>
      </w:r>
    </w:p>
    <w:p w:rsidR="00C16266" w:rsidRPr="00D34835" w:rsidRDefault="00C16266" w:rsidP="00C16266">
      <w:pPr>
        <w:spacing w:after="0" w:line="240" w:lineRule="auto"/>
        <w:jc w:val="center"/>
        <w:rPr>
          <w:rFonts w:ascii="Times New Roman" w:hAnsi="Times New Roman"/>
          <w:b/>
          <w:sz w:val="18"/>
          <w:szCs w:val="40"/>
          <w:lang w:eastAsia="ru-RU"/>
        </w:rPr>
      </w:pPr>
    </w:p>
    <w:p w:rsidR="00C16266" w:rsidRPr="00D34835" w:rsidRDefault="00C16266" w:rsidP="00C16266">
      <w:pPr>
        <w:spacing w:after="0" w:line="240" w:lineRule="auto"/>
        <w:jc w:val="center"/>
        <w:rPr>
          <w:rFonts w:ascii="Times New Roman" w:hAnsi="Times New Roman"/>
          <w:sz w:val="28"/>
          <w:szCs w:val="28"/>
          <w:lang w:eastAsia="ru-RU"/>
        </w:rPr>
      </w:pPr>
      <w:r w:rsidRPr="00D34835">
        <w:rPr>
          <w:rFonts w:ascii="Times New Roman" w:hAnsi="Times New Roman"/>
          <w:sz w:val="28"/>
          <w:szCs w:val="28"/>
          <w:lang w:eastAsia="ru-RU"/>
        </w:rPr>
        <w:t xml:space="preserve">от </w:t>
      </w:r>
      <w:r w:rsidR="003B401A" w:rsidRPr="00D34835">
        <w:rPr>
          <w:rFonts w:ascii="Times New Roman" w:hAnsi="Times New Roman"/>
          <w:sz w:val="28"/>
          <w:szCs w:val="28"/>
          <w:lang w:eastAsia="ru-RU"/>
        </w:rPr>
        <w:t>__________</w:t>
      </w:r>
      <w:r w:rsidRPr="00D34835">
        <w:rPr>
          <w:rFonts w:ascii="Times New Roman" w:hAnsi="Times New Roman"/>
          <w:sz w:val="28"/>
          <w:szCs w:val="28"/>
          <w:lang w:eastAsia="ru-RU"/>
        </w:rPr>
        <w:t xml:space="preserve"> № </w:t>
      </w:r>
      <w:r w:rsidR="003B401A" w:rsidRPr="00D34835">
        <w:rPr>
          <w:rFonts w:ascii="Times New Roman" w:hAnsi="Times New Roman"/>
          <w:sz w:val="28"/>
          <w:szCs w:val="28"/>
          <w:lang w:eastAsia="ru-RU"/>
        </w:rPr>
        <w:t>___</w:t>
      </w:r>
    </w:p>
    <w:p w:rsidR="00944005" w:rsidRPr="00D34835"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D34835" w:rsidRDefault="00933640"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r w:rsidRPr="00D34835">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D34835">
        <w:rPr>
          <w:rFonts w:ascii="Times New Roman" w:eastAsia="Times New Roman" w:hAnsi="Times New Roman"/>
          <w:b/>
          <w:color w:val="000000" w:themeColor="text1"/>
          <w:sz w:val="28"/>
          <w:szCs w:val="28"/>
          <w:lang w:eastAsia="ru-RU"/>
        </w:rPr>
        <w:t>ого округа от 31.10.2019 № 5182</w:t>
      </w:r>
      <w:r w:rsidR="00C6353F" w:rsidRPr="00D34835">
        <w:rPr>
          <w:rFonts w:ascii="Times New Roman" w:eastAsia="Times New Roman" w:hAnsi="Times New Roman"/>
          <w:b/>
          <w:color w:val="000000" w:themeColor="text1"/>
          <w:sz w:val="28"/>
          <w:szCs w:val="28"/>
          <w:lang w:eastAsia="ru-RU"/>
        </w:rPr>
        <w:t xml:space="preserve"> (в редакции от 20.02.2020 № 436</w:t>
      </w:r>
      <w:r w:rsidR="00D02459" w:rsidRPr="00D34835">
        <w:rPr>
          <w:rFonts w:ascii="Times New Roman" w:eastAsia="Times New Roman" w:hAnsi="Times New Roman"/>
          <w:b/>
          <w:color w:val="000000" w:themeColor="text1"/>
          <w:sz w:val="28"/>
          <w:szCs w:val="28"/>
          <w:lang w:eastAsia="ru-RU"/>
        </w:rPr>
        <w:t>, от 08.04.2020 № 1133</w:t>
      </w:r>
      <w:r w:rsidR="00E923C3" w:rsidRPr="00D34835">
        <w:rPr>
          <w:rFonts w:ascii="Times New Roman" w:eastAsia="Times New Roman" w:hAnsi="Times New Roman"/>
          <w:b/>
          <w:color w:val="000000" w:themeColor="text1"/>
          <w:sz w:val="28"/>
          <w:szCs w:val="28"/>
          <w:lang w:eastAsia="ru-RU"/>
        </w:rPr>
        <w:t>, от 19.05.2020 № 1418</w:t>
      </w:r>
      <w:r w:rsidR="0000631B" w:rsidRPr="00D34835">
        <w:rPr>
          <w:rFonts w:ascii="Times New Roman" w:eastAsia="Times New Roman" w:hAnsi="Times New Roman"/>
          <w:b/>
          <w:color w:val="000000" w:themeColor="text1"/>
          <w:sz w:val="28"/>
          <w:szCs w:val="28"/>
          <w:lang w:eastAsia="ru-RU"/>
        </w:rPr>
        <w:t>, от 04.06.2020 № 1578</w:t>
      </w:r>
      <w:r w:rsidR="00D3437F" w:rsidRPr="00D34835">
        <w:rPr>
          <w:rFonts w:ascii="Times New Roman" w:eastAsia="Times New Roman" w:hAnsi="Times New Roman"/>
          <w:b/>
          <w:color w:val="000000" w:themeColor="text1"/>
          <w:sz w:val="28"/>
          <w:szCs w:val="28"/>
          <w:lang w:eastAsia="ru-RU"/>
        </w:rPr>
        <w:t>, от 31.07.2020 № 2244</w:t>
      </w:r>
      <w:r w:rsidR="003221C8" w:rsidRPr="00D34835">
        <w:rPr>
          <w:rFonts w:ascii="Times New Roman" w:eastAsia="Times New Roman" w:hAnsi="Times New Roman"/>
          <w:b/>
          <w:color w:val="000000" w:themeColor="text1"/>
          <w:sz w:val="28"/>
          <w:szCs w:val="28"/>
          <w:lang w:eastAsia="ru-RU"/>
        </w:rPr>
        <w:t>, от 07.09.2020          № 2675</w:t>
      </w:r>
      <w:r w:rsidR="00CE264D" w:rsidRPr="00D34835">
        <w:rPr>
          <w:rFonts w:ascii="Times New Roman" w:eastAsia="Times New Roman" w:hAnsi="Times New Roman"/>
          <w:b/>
          <w:color w:val="000000" w:themeColor="text1"/>
          <w:sz w:val="28"/>
          <w:szCs w:val="28"/>
          <w:lang w:eastAsia="ru-RU"/>
        </w:rPr>
        <w:t>, от 02.10.2020 № 3071</w:t>
      </w:r>
      <w:r w:rsidR="0058487A" w:rsidRPr="00D34835">
        <w:rPr>
          <w:rFonts w:ascii="Times New Roman" w:eastAsia="Times New Roman" w:hAnsi="Times New Roman"/>
          <w:b/>
          <w:color w:val="000000" w:themeColor="text1"/>
          <w:sz w:val="28"/>
          <w:szCs w:val="28"/>
          <w:lang w:eastAsia="ru-RU"/>
        </w:rPr>
        <w:t>, от 18.11.2020 № 3718</w:t>
      </w:r>
      <w:r w:rsidR="00E62E3A" w:rsidRPr="00D34835">
        <w:rPr>
          <w:rFonts w:ascii="Times New Roman" w:eastAsia="Times New Roman" w:hAnsi="Times New Roman"/>
          <w:b/>
          <w:color w:val="000000" w:themeColor="text1"/>
          <w:sz w:val="28"/>
          <w:szCs w:val="28"/>
          <w:lang w:eastAsia="ru-RU"/>
        </w:rPr>
        <w:t>, от 03.12.2020 № 3938</w:t>
      </w:r>
      <w:r w:rsidR="003B401A" w:rsidRPr="00D34835">
        <w:rPr>
          <w:rFonts w:ascii="Times New Roman" w:eastAsia="Times New Roman" w:hAnsi="Times New Roman"/>
          <w:b/>
          <w:color w:val="000000" w:themeColor="text1"/>
          <w:sz w:val="28"/>
          <w:szCs w:val="28"/>
          <w:lang w:eastAsia="ru-RU"/>
        </w:rPr>
        <w:t>, от 12.01.2021 № 29</w:t>
      </w:r>
      <w:r w:rsidR="00C6353F" w:rsidRPr="00D34835">
        <w:rPr>
          <w:rFonts w:ascii="Times New Roman" w:eastAsia="Times New Roman" w:hAnsi="Times New Roman"/>
          <w:b/>
          <w:color w:val="000000" w:themeColor="text1"/>
          <w:sz w:val="28"/>
          <w:szCs w:val="28"/>
          <w:lang w:eastAsia="ru-RU"/>
        </w:rPr>
        <w:t>)</w:t>
      </w:r>
    </w:p>
    <w:p w:rsidR="00933640" w:rsidRPr="00D34835" w:rsidRDefault="00933640" w:rsidP="00933640">
      <w:pPr>
        <w:tabs>
          <w:tab w:val="left" w:pos="4076"/>
          <w:tab w:val="left" w:pos="5954"/>
        </w:tabs>
        <w:spacing w:after="0" w:line="240" w:lineRule="auto"/>
        <w:jc w:val="both"/>
        <w:rPr>
          <w:rFonts w:ascii="Times New Roman" w:eastAsia="Times New Roman" w:hAnsi="Times New Roman"/>
          <w:b/>
          <w:color w:val="000000" w:themeColor="text1"/>
          <w:szCs w:val="28"/>
          <w:lang w:eastAsia="ru-RU"/>
        </w:rPr>
      </w:pPr>
    </w:p>
    <w:p w:rsidR="00933640" w:rsidRPr="00D34835" w:rsidRDefault="00933640"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r w:rsidRPr="00D34835">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D34835">
        <w:rPr>
          <w:rFonts w:ascii="Times New Roman" w:eastAsia="Times New Roman" w:hAnsi="Times New Roman"/>
          <w:color w:val="000000" w:themeColor="text1"/>
          <w:sz w:val="28"/>
          <w:szCs w:val="28"/>
          <w:lang w:eastAsia="ru-RU"/>
        </w:rPr>
        <w:t>Ф</w:t>
      </w:r>
      <w:r w:rsidRPr="00D34835">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D34835">
        <w:rPr>
          <w:rFonts w:ascii="Times New Roman" w:eastAsia="Times New Roman" w:hAnsi="Times New Roman"/>
          <w:color w:val="000000" w:themeColor="text1"/>
          <w:sz w:val="28"/>
          <w:szCs w:val="28"/>
          <w:lang w:eastAsia="ru-RU"/>
        </w:rPr>
        <w:t>Ф</w:t>
      </w:r>
      <w:r w:rsidRPr="00D34835">
        <w:rPr>
          <w:rFonts w:ascii="Times New Roman" w:eastAsia="Times New Roman" w:hAnsi="Times New Roman"/>
          <w:color w:val="000000" w:themeColor="text1"/>
          <w:sz w:val="28"/>
          <w:szCs w:val="28"/>
          <w:lang w:eastAsia="ru-RU"/>
        </w:rPr>
        <w:t>едеральным законом от 27.07.20</w:t>
      </w:r>
      <w:r w:rsidR="00F9446C" w:rsidRPr="00D34835">
        <w:rPr>
          <w:rFonts w:ascii="Times New Roman" w:eastAsia="Times New Roman" w:hAnsi="Times New Roman"/>
          <w:color w:val="000000" w:themeColor="text1"/>
          <w:sz w:val="28"/>
          <w:szCs w:val="28"/>
          <w:lang w:eastAsia="ru-RU"/>
        </w:rPr>
        <w:t xml:space="preserve">10 №190-ФЗ «О теплоснабжении», </w:t>
      </w:r>
      <w:r w:rsidR="00AF529F" w:rsidRPr="00D34835">
        <w:rPr>
          <w:rFonts w:ascii="Times New Roman" w:eastAsia="Times New Roman" w:hAnsi="Times New Roman"/>
          <w:color w:val="000000" w:themeColor="text1"/>
          <w:sz w:val="28"/>
          <w:szCs w:val="28"/>
          <w:lang w:eastAsia="ru-RU"/>
        </w:rPr>
        <w:t>Ф</w:t>
      </w:r>
      <w:r w:rsidRPr="00D34835">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D34835">
        <w:rPr>
          <w:rFonts w:ascii="Times New Roman" w:eastAsia="Times New Roman" w:hAnsi="Times New Roman"/>
          <w:color w:val="000000" w:themeColor="text1"/>
          <w:sz w:val="28"/>
          <w:szCs w:val="28"/>
          <w:lang w:eastAsia="ru-RU"/>
        </w:rPr>
        <w:t>Администрации</w:t>
      </w:r>
      <w:r w:rsidRPr="00D34835">
        <w:rPr>
          <w:rFonts w:ascii="Times New Roman" w:eastAsia="Times New Roman" w:hAnsi="Times New Roman"/>
          <w:color w:val="000000" w:themeColor="text1"/>
          <w:sz w:val="28"/>
          <w:szCs w:val="28"/>
          <w:lang w:eastAsia="ru-RU"/>
        </w:rPr>
        <w:t xml:space="preserve"> Рузского городского округа от </w:t>
      </w:r>
      <w:r w:rsidR="0047359D" w:rsidRPr="00D34835">
        <w:rPr>
          <w:rFonts w:ascii="Times New Roman" w:eastAsia="Times New Roman" w:hAnsi="Times New Roman"/>
          <w:color w:val="000000" w:themeColor="text1"/>
          <w:sz w:val="28"/>
          <w:szCs w:val="28"/>
          <w:lang w:eastAsia="ru-RU"/>
        </w:rPr>
        <w:t>10.12.2020</w:t>
      </w:r>
      <w:r w:rsidRPr="00D34835">
        <w:rPr>
          <w:rFonts w:ascii="Times New Roman" w:eastAsia="Times New Roman" w:hAnsi="Times New Roman"/>
          <w:color w:val="000000" w:themeColor="text1"/>
          <w:sz w:val="28"/>
          <w:szCs w:val="28"/>
          <w:lang w:eastAsia="ru-RU"/>
        </w:rPr>
        <w:t xml:space="preserve"> №</w:t>
      </w:r>
      <w:r w:rsidR="0047359D" w:rsidRPr="00D34835">
        <w:rPr>
          <w:rFonts w:ascii="Times New Roman" w:eastAsia="Times New Roman" w:hAnsi="Times New Roman"/>
          <w:color w:val="000000" w:themeColor="text1"/>
          <w:sz w:val="28"/>
          <w:szCs w:val="28"/>
          <w:lang w:eastAsia="ru-RU"/>
        </w:rPr>
        <w:t>3991</w:t>
      </w:r>
      <w:r w:rsidRPr="00D34835">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D34835">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D34835">
        <w:rPr>
          <w:rFonts w:ascii="Times New Roman" w:eastAsia="Times New Roman" w:hAnsi="Times New Roman"/>
          <w:color w:val="000000" w:themeColor="text1"/>
          <w:sz w:val="28"/>
          <w:szCs w:val="28"/>
          <w:lang w:eastAsia="ru-RU"/>
        </w:rPr>
        <w:t>постановляет:</w:t>
      </w:r>
    </w:p>
    <w:p w:rsidR="00C41355" w:rsidRPr="00D34835" w:rsidRDefault="00C41355"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p>
    <w:p w:rsidR="00933640" w:rsidRPr="00D34835"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D34835">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D34835">
        <w:rPr>
          <w:rFonts w:ascii="Times New Roman" w:eastAsia="Times New Roman" w:hAnsi="Times New Roman"/>
          <w:color w:val="000000" w:themeColor="text1"/>
          <w:sz w:val="28"/>
          <w:szCs w:val="28"/>
          <w:lang w:eastAsia="ru-RU"/>
        </w:rPr>
        <w:t xml:space="preserve"> </w:t>
      </w:r>
      <w:r w:rsidR="00E923C3" w:rsidRPr="00D34835">
        <w:rPr>
          <w:rFonts w:ascii="Times New Roman" w:eastAsia="Times New Roman" w:hAnsi="Times New Roman"/>
          <w:color w:val="000000" w:themeColor="text1"/>
          <w:sz w:val="28"/>
          <w:szCs w:val="28"/>
          <w:lang w:eastAsia="ru-RU"/>
        </w:rPr>
        <w:t xml:space="preserve">(в редакции </w:t>
      </w:r>
      <w:r w:rsidR="00C6353F" w:rsidRPr="00D34835">
        <w:rPr>
          <w:rFonts w:ascii="Times New Roman" w:eastAsia="Times New Roman" w:hAnsi="Times New Roman"/>
          <w:color w:val="000000" w:themeColor="text1"/>
          <w:sz w:val="28"/>
          <w:szCs w:val="28"/>
          <w:lang w:eastAsia="ru-RU"/>
        </w:rPr>
        <w:t>от 20.02.2020 № 436</w:t>
      </w:r>
      <w:r w:rsidR="00D02459" w:rsidRPr="00D34835">
        <w:rPr>
          <w:rFonts w:ascii="Times New Roman" w:eastAsia="Times New Roman" w:hAnsi="Times New Roman"/>
          <w:color w:val="000000" w:themeColor="text1"/>
          <w:sz w:val="28"/>
          <w:szCs w:val="28"/>
          <w:lang w:eastAsia="ru-RU"/>
        </w:rPr>
        <w:t>, от 08.04.2020 № 1133</w:t>
      </w:r>
      <w:r w:rsidR="00E923C3" w:rsidRPr="00D34835">
        <w:rPr>
          <w:rFonts w:ascii="Times New Roman" w:eastAsia="Times New Roman" w:hAnsi="Times New Roman"/>
          <w:color w:val="000000" w:themeColor="text1"/>
          <w:sz w:val="28"/>
          <w:szCs w:val="28"/>
          <w:lang w:eastAsia="ru-RU"/>
        </w:rPr>
        <w:t>, от 19.05.2020 № 1418</w:t>
      </w:r>
      <w:r w:rsidR="002217B9" w:rsidRPr="00D34835">
        <w:rPr>
          <w:rFonts w:ascii="Times New Roman" w:eastAsia="Times New Roman" w:hAnsi="Times New Roman"/>
          <w:color w:val="000000" w:themeColor="text1"/>
          <w:sz w:val="28"/>
          <w:szCs w:val="28"/>
          <w:lang w:eastAsia="ru-RU"/>
        </w:rPr>
        <w:t>, от 04.06.2020 № 1578</w:t>
      </w:r>
      <w:r w:rsidR="00D3437F" w:rsidRPr="00D34835">
        <w:rPr>
          <w:rFonts w:ascii="Times New Roman" w:eastAsia="Times New Roman" w:hAnsi="Times New Roman"/>
          <w:color w:val="000000" w:themeColor="text1"/>
          <w:sz w:val="28"/>
          <w:szCs w:val="28"/>
          <w:lang w:eastAsia="ru-RU"/>
        </w:rPr>
        <w:t>, от 31.07.2020 № 2244</w:t>
      </w:r>
      <w:r w:rsidR="003221C8" w:rsidRPr="00D34835">
        <w:rPr>
          <w:rFonts w:ascii="Times New Roman" w:eastAsia="Times New Roman" w:hAnsi="Times New Roman"/>
          <w:color w:val="000000" w:themeColor="text1"/>
          <w:sz w:val="28"/>
          <w:szCs w:val="28"/>
          <w:lang w:eastAsia="ru-RU"/>
        </w:rPr>
        <w:t>, от 07.09.2020 № 2675</w:t>
      </w:r>
      <w:r w:rsidR="00CE264D" w:rsidRPr="00D34835">
        <w:rPr>
          <w:rFonts w:ascii="Times New Roman" w:eastAsia="Times New Roman" w:hAnsi="Times New Roman"/>
          <w:color w:val="000000" w:themeColor="text1"/>
          <w:sz w:val="28"/>
          <w:szCs w:val="28"/>
          <w:lang w:eastAsia="ru-RU"/>
        </w:rPr>
        <w:t>, от 02.10.2020 № 3071</w:t>
      </w:r>
      <w:r w:rsidR="0058487A" w:rsidRPr="00D34835">
        <w:rPr>
          <w:rFonts w:ascii="Times New Roman" w:eastAsia="Times New Roman" w:hAnsi="Times New Roman"/>
          <w:color w:val="000000" w:themeColor="text1"/>
          <w:sz w:val="28"/>
          <w:szCs w:val="28"/>
          <w:lang w:eastAsia="ru-RU"/>
        </w:rPr>
        <w:t>, от 18.11.2020 № 3718</w:t>
      </w:r>
      <w:r w:rsidR="00E62E3A" w:rsidRPr="00D34835">
        <w:rPr>
          <w:rFonts w:ascii="Times New Roman" w:eastAsia="Times New Roman" w:hAnsi="Times New Roman"/>
          <w:color w:val="000000" w:themeColor="text1"/>
          <w:sz w:val="28"/>
          <w:szCs w:val="28"/>
          <w:lang w:eastAsia="ru-RU"/>
        </w:rPr>
        <w:t>, от 03.12.2020 № 3938</w:t>
      </w:r>
      <w:r w:rsidR="003B401A" w:rsidRPr="00D34835">
        <w:rPr>
          <w:rFonts w:ascii="Times New Roman" w:eastAsia="Times New Roman" w:hAnsi="Times New Roman"/>
          <w:color w:val="000000" w:themeColor="text1"/>
          <w:sz w:val="28"/>
          <w:szCs w:val="28"/>
          <w:lang w:eastAsia="ru-RU"/>
        </w:rPr>
        <w:t>, от 12.01.2021 № 29</w:t>
      </w:r>
      <w:r w:rsidR="00C6353F" w:rsidRPr="00D34835">
        <w:rPr>
          <w:rFonts w:ascii="Times New Roman" w:eastAsia="Times New Roman" w:hAnsi="Times New Roman"/>
          <w:color w:val="000000" w:themeColor="text1"/>
          <w:sz w:val="28"/>
          <w:szCs w:val="28"/>
          <w:lang w:eastAsia="ru-RU"/>
        </w:rPr>
        <w:t>)</w:t>
      </w:r>
      <w:r w:rsidRPr="00D34835">
        <w:rPr>
          <w:rFonts w:ascii="Times New Roman" w:eastAsia="Times New Roman" w:hAnsi="Times New Roman"/>
          <w:color w:val="000000" w:themeColor="text1"/>
          <w:sz w:val="28"/>
          <w:szCs w:val="28"/>
          <w:lang w:eastAsia="ru-RU"/>
        </w:rPr>
        <w:t>, изложить в новой редакции (прилагается).</w:t>
      </w:r>
    </w:p>
    <w:p w:rsidR="00933640" w:rsidRPr="00D34835"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D34835">
        <w:rPr>
          <w:rFonts w:ascii="Times New Roman" w:eastAsia="Times New Roman" w:hAnsi="Times New Roman"/>
          <w:color w:val="000000" w:themeColor="text1"/>
          <w:sz w:val="28"/>
          <w:szCs w:val="28"/>
          <w:lang w:eastAsia="ru-RU"/>
        </w:rPr>
        <w:t>Р</w:t>
      </w:r>
      <w:r w:rsidR="00933640" w:rsidRPr="00D34835">
        <w:rPr>
          <w:rFonts w:ascii="Times New Roman" w:eastAsia="Times New Roman" w:hAnsi="Times New Roman"/>
          <w:color w:val="000000" w:themeColor="text1"/>
          <w:sz w:val="28"/>
          <w:szCs w:val="28"/>
          <w:lang w:eastAsia="ru-RU"/>
        </w:rPr>
        <w:t xml:space="preserve">азместить </w:t>
      </w:r>
      <w:r w:rsidRPr="00D34835">
        <w:rPr>
          <w:rFonts w:ascii="Times New Roman" w:eastAsia="Times New Roman" w:hAnsi="Times New Roman"/>
          <w:color w:val="000000" w:themeColor="text1"/>
          <w:sz w:val="28"/>
          <w:szCs w:val="28"/>
          <w:lang w:eastAsia="ru-RU"/>
        </w:rPr>
        <w:t xml:space="preserve">настоящее постановление </w:t>
      </w:r>
      <w:r w:rsidR="00933640" w:rsidRPr="00D34835">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D34835"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8"/>
          <w:szCs w:val="28"/>
          <w:lang w:eastAsia="ru-RU"/>
        </w:rPr>
      </w:pPr>
      <w:r w:rsidRPr="00D34835">
        <w:rPr>
          <w:rFonts w:ascii="Times New Roman" w:eastAsia="Times New Roman" w:hAnsi="Times New Roman"/>
          <w:color w:val="000000" w:themeColor="text1"/>
          <w:sz w:val="28"/>
          <w:szCs w:val="28"/>
          <w:lang w:eastAsia="ru-RU"/>
        </w:rPr>
        <w:t>3</w:t>
      </w:r>
      <w:r w:rsidR="00F9446C" w:rsidRPr="00D34835">
        <w:rPr>
          <w:rFonts w:ascii="Times New Roman" w:eastAsia="Times New Roman" w:hAnsi="Times New Roman"/>
          <w:color w:val="000000" w:themeColor="text1"/>
          <w:sz w:val="28"/>
          <w:szCs w:val="28"/>
          <w:lang w:eastAsia="ru-RU"/>
        </w:rPr>
        <w:t>. Контроль за ис</w:t>
      </w:r>
      <w:r w:rsidRPr="00D34835">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D34835">
        <w:rPr>
          <w:rFonts w:ascii="Times New Roman" w:eastAsia="Times New Roman" w:hAnsi="Times New Roman"/>
          <w:color w:val="000000" w:themeColor="text1"/>
          <w:sz w:val="28"/>
          <w:szCs w:val="28"/>
          <w:lang w:eastAsia="ru-RU"/>
        </w:rPr>
        <w:t xml:space="preserve"> </w:t>
      </w:r>
      <w:r w:rsidRPr="00D34835">
        <w:rPr>
          <w:rFonts w:ascii="Times New Roman" w:eastAsia="Times New Roman" w:hAnsi="Times New Roman"/>
          <w:color w:val="000000" w:themeColor="text1"/>
          <w:sz w:val="28"/>
          <w:szCs w:val="28"/>
          <w:lang w:eastAsia="ru-RU"/>
        </w:rPr>
        <w:t>Новикову М.А.</w:t>
      </w:r>
    </w:p>
    <w:p w:rsidR="00933640" w:rsidRPr="00D34835"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D34835" w:rsidRDefault="00933640" w:rsidP="00933640">
      <w:pPr>
        <w:spacing w:after="0" w:line="240" w:lineRule="auto"/>
        <w:rPr>
          <w:rFonts w:ascii="Times New Roman" w:eastAsia="Times New Roman" w:hAnsi="Times New Roman"/>
          <w:color w:val="000000" w:themeColor="text1"/>
          <w:sz w:val="28"/>
          <w:szCs w:val="28"/>
          <w:lang w:eastAsia="ru-RU"/>
        </w:rPr>
      </w:pPr>
      <w:r w:rsidRPr="00D34835">
        <w:rPr>
          <w:rFonts w:ascii="Times New Roman" w:eastAsia="Times New Roman" w:hAnsi="Times New Roman"/>
          <w:color w:val="000000" w:themeColor="text1"/>
          <w:sz w:val="28"/>
          <w:szCs w:val="28"/>
          <w:lang w:eastAsia="ru-RU"/>
        </w:rPr>
        <w:t xml:space="preserve">Глава городского округа                                                                 </w:t>
      </w:r>
      <w:r w:rsidR="009F70F7" w:rsidRPr="00D34835">
        <w:rPr>
          <w:rFonts w:ascii="Times New Roman" w:eastAsia="Times New Roman" w:hAnsi="Times New Roman"/>
          <w:color w:val="000000" w:themeColor="text1"/>
          <w:sz w:val="28"/>
          <w:szCs w:val="28"/>
          <w:lang w:eastAsia="ru-RU"/>
        </w:rPr>
        <w:t xml:space="preserve">          </w:t>
      </w:r>
      <w:r w:rsidRPr="00D34835">
        <w:rPr>
          <w:rFonts w:ascii="Times New Roman" w:eastAsia="Times New Roman" w:hAnsi="Times New Roman"/>
          <w:color w:val="000000" w:themeColor="text1"/>
          <w:sz w:val="28"/>
          <w:szCs w:val="28"/>
          <w:lang w:eastAsia="ru-RU"/>
        </w:rPr>
        <w:t>Н.Н. Пархоменко</w:t>
      </w:r>
    </w:p>
    <w:p w:rsidR="0051620C" w:rsidRPr="00D34835" w:rsidRDefault="0051620C" w:rsidP="00933640">
      <w:pPr>
        <w:spacing w:after="0" w:line="240" w:lineRule="auto"/>
        <w:rPr>
          <w:rFonts w:ascii="Times New Roman" w:eastAsia="Times New Roman" w:hAnsi="Times New Roman"/>
          <w:sz w:val="28"/>
          <w:szCs w:val="28"/>
          <w:lang w:eastAsia="ru-RU"/>
        </w:rPr>
      </w:pPr>
    </w:p>
    <w:p w:rsidR="00C16266" w:rsidRPr="004B0BEC" w:rsidRDefault="00C16266" w:rsidP="00C16266">
      <w:pPr>
        <w:spacing w:after="0" w:line="240" w:lineRule="auto"/>
        <w:rPr>
          <w:rFonts w:ascii="Times New Roman" w:eastAsia="Times New Roman" w:hAnsi="Times New Roman"/>
          <w:color w:val="FFFFFF" w:themeColor="background1"/>
          <w:sz w:val="28"/>
          <w:szCs w:val="28"/>
          <w:lang w:eastAsia="ru-RU"/>
        </w:rPr>
      </w:pPr>
      <w:r w:rsidRPr="004B0BEC">
        <w:rPr>
          <w:rFonts w:ascii="Times New Roman" w:eastAsia="Times New Roman" w:hAnsi="Times New Roman"/>
          <w:color w:val="FFFFFF" w:themeColor="background1"/>
          <w:sz w:val="28"/>
          <w:szCs w:val="28"/>
          <w:lang w:eastAsia="ru-RU"/>
        </w:rPr>
        <w:t>Верно: Начальник общего отдела                                                                О.П. Гаврилова</w:t>
      </w:r>
    </w:p>
    <w:p w:rsidR="00C16266" w:rsidRPr="004B0BEC" w:rsidRDefault="00C16266" w:rsidP="00C16266">
      <w:pPr>
        <w:widowControl w:val="0"/>
        <w:spacing w:after="0"/>
        <w:jc w:val="both"/>
        <w:rPr>
          <w:rFonts w:ascii="Times New Roman" w:hAnsi="Times New Roman"/>
          <w:color w:val="FFFFFF" w:themeColor="background1"/>
          <w:sz w:val="18"/>
          <w:szCs w:val="28"/>
          <w:lang w:eastAsia="ru-RU"/>
        </w:rPr>
      </w:pPr>
    </w:p>
    <w:p w:rsidR="00C16266" w:rsidRPr="004B0BEC" w:rsidRDefault="00C16266" w:rsidP="00C16266">
      <w:pPr>
        <w:widowControl w:val="0"/>
        <w:spacing w:after="0"/>
        <w:jc w:val="both"/>
        <w:rPr>
          <w:rFonts w:ascii="Times New Roman" w:hAnsi="Times New Roman"/>
          <w:color w:val="FFFFFF" w:themeColor="background1"/>
          <w:sz w:val="16"/>
          <w:szCs w:val="28"/>
          <w:lang w:eastAsia="ru-RU"/>
        </w:rPr>
      </w:pPr>
      <w:r w:rsidRPr="004B0BEC">
        <w:rPr>
          <w:rFonts w:ascii="Times New Roman" w:hAnsi="Times New Roman"/>
          <w:color w:val="FFFFFF" w:themeColor="background1"/>
          <w:sz w:val="16"/>
          <w:szCs w:val="28"/>
          <w:lang w:eastAsia="ru-RU"/>
        </w:rPr>
        <w:t>Ченцова Олеся Андреевна</w:t>
      </w:r>
    </w:p>
    <w:p w:rsidR="00C16266" w:rsidRPr="004B0BEC" w:rsidRDefault="00C16266" w:rsidP="00C16266">
      <w:pPr>
        <w:widowControl w:val="0"/>
        <w:spacing w:after="0"/>
        <w:jc w:val="both"/>
        <w:rPr>
          <w:rFonts w:ascii="Times New Roman" w:hAnsi="Times New Roman"/>
          <w:color w:val="FFFFFF" w:themeColor="background1"/>
          <w:sz w:val="16"/>
          <w:szCs w:val="28"/>
          <w:lang w:eastAsia="ru-RU"/>
        </w:rPr>
      </w:pPr>
      <w:r w:rsidRPr="004B0BEC">
        <w:rPr>
          <w:rFonts w:ascii="Times New Roman" w:hAnsi="Times New Roman"/>
          <w:color w:val="FFFFFF" w:themeColor="background1"/>
          <w:sz w:val="16"/>
          <w:szCs w:val="28"/>
          <w:lang w:eastAsia="ru-RU"/>
        </w:rPr>
        <w:t>Отдел коммунального хозяйства, инженер</w:t>
      </w:r>
    </w:p>
    <w:p w:rsidR="00C16266" w:rsidRPr="004B0BEC" w:rsidRDefault="00C16266" w:rsidP="00C16266">
      <w:pPr>
        <w:widowControl w:val="0"/>
        <w:spacing w:after="0"/>
        <w:rPr>
          <w:rFonts w:ascii="Times New Roman" w:hAnsi="Times New Roman"/>
          <w:b/>
          <w:color w:val="FFFFFF" w:themeColor="background1"/>
          <w:sz w:val="24"/>
          <w:szCs w:val="24"/>
        </w:rPr>
        <w:sectPr w:rsidR="00C16266" w:rsidRPr="004B0BEC" w:rsidSect="003B401A">
          <w:pgSz w:w="11906" w:h="16838"/>
          <w:pgMar w:top="568" w:right="707" w:bottom="567" w:left="851" w:header="708" w:footer="708" w:gutter="0"/>
          <w:cols w:space="708"/>
          <w:docGrid w:linePitch="360"/>
        </w:sectPr>
      </w:pPr>
      <w:r w:rsidRPr="004B0BEC">
        <w:rPr>
          <w:rFonts w:ascii="Times New Roman" w:hAnsi="Times New Roman"/>
          <w:color w:val="FFFFFF" w:themeColor="background1"/>
          <w:sz w:val="16"/>
          <w:szCs w:val="28"/>
          <w:lang w:eastAsia="ru-RU"/>
        </w:rPr>
        <w:t>+7(49627) 24-733, com329@ruzareg.r</w:t>
      </w:r>
      <w:r w:rsidRPr="004B0BEC">
        <w:rPr>
          <w:rFonts w:ascii="Times New Roman" w:hAnsi="Times New Roman"/>
          <w:color w:val="FFFFFF" w:themeColor="background1"/>
          <w:sz w:val="16"/>
          <w:szCs w:val="28"/>
          <w:lang w:val="en-US" w:eastAsia="ru-RU"/>
        </w:rPr>
        <w:t>u</w:t>
      </w:r>
      <w:r w:rsidRPr="004B0BEC">
        <w:rPr>
          <w:rFonts w:ascii="Times New Roman" w:hAnsi="Times New Roman"/>
          <w:b/>
          <w:color w:val="FFFFFF" w:themeColor="background1"/>
          <w:sz w:val="24"/>
          <w:szCs w:val="24"/>
        </w:rPr>
        <w:br w:type="page"/>
      </w:r>
    </w:p>
    <w:p w:rsidR="00933640" w:rsidRPr="00D34835" w:rsidRDefault="00933640" w:rsidP="004B71BB">
      <w:pPr>
        <w:spacing w:after="0" w:line="240" w:lineRule="auto"/>
        <w:jc w:val="center"/>
        <w:rPr>
          <w:rFonts w:ascii="Times New Roman" w:hAnsi="Times New Roman"/>
          <w:b/>
          <w:color w:val="000000" w:themeColor="text1"/>
          <w:sz w:val="24"/>
          <w:szCs w:val="24"/>
        </w:rPr>
      </w:pPr>
    </w:p>
    <w:p w:rsidR="00C41355" w:rsidRPr="00D34835" w:rsidRDefault="00C41355" w:rsidP="00C41355">
      <w:pPr>
        <w:tabs>
          <w:tab w:val="left" w:pos="11940"/>
        </w:tabs>
        <w:spacing w:after="0" w:line="240" w:lineRule="auto"/>
        <w:jc w:val="right"/>
        <w:rPr>
          <w:rFonts w:ascii="Times New Roman" w:hAnsi="Times New Roman"/>
          <w:color w:val="000000" w:themeColor="text1"/>
          <w:sz w:val="24"/>
          <w:szCs w:val="24"/>
        </w:rPr>
      </w:pPr>
      <w:r w:rsidRPr="00D34835">
        <w:rPr>
          <w:rFonts w:ascii="Times New Roman" w:hAnsi="Times New Roman"/>
          <w:color w:val="000000" w:themeColor="text1"/>
          <w:sz w:val="24"/>
          <w:szCs w:val="24"/>
        </w:rPr>
        <w:t>Приложение</w:t>
      </w:r>
    </w:p>
    <w:p w:rsidR="00C41355" w:rsidRPr="00D34835" w:rsidRDefault="00C41355" w:rsidP="00C41355">
      <w:pPr>
        <w:tabs>
          <w:tab w:val="left" w:pos="11940"/>
        </w:tabs>
        <w:spacing w:after="0" w:line="240" w:lineRule="auto"/>
        <w:jc w:val="right"/>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 к Постановлению Администрации</w:t>
      </w:r>
    </w:p>
    <w:p w:rsidR="00C41355" w:rsidRPr="00D34835" w:rsidRDefault="00C41355" w:rsidP="00C41355">
      <w:pPr>
        <w:tabs>
          <w:tab w:val="left" w:pos="11940"/>
        </w:tabs>
        <w:spacing w:after="0" w:line="240" w:lineRule="auto"/>
        <w:jc w:val="right"/>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                                                                                                                                                                             Рузского городского округа</w:t>
      </w:r>
    </w:p>
    <w:p w:rsidR="00761AFF" w:rsidRPr="00D34835" w:rsidRDefault="00761AFF" w:rsidP="00761AFF">
      <w:pPr>
        <w:jc w:val="right"/>
        <w:rPr>
          <w:rFonts w:ascii="Times New Roman" w:hAnsi="Times New Roman"/>
          <w:color w:val="000000" w:themeColor="text1"/>
          <w:sz w:val="24"/>
          <w:szCs w:val="24"/>
          <w:lang w:eastAsia="ru-RU"/>
        </w:rPr>
      </w:pPr>
      <w:r w:rsidRPr="00D34835">
        <w:rPr>
          <w:rFonts w:ascii="Times New Roman" w:hAnsi="Times New Roman"/>
          <w:color w:val="000000" w:themeColor="text1"/>
          <w:sz w:val="24"/>
          <w:szCs w:val="24"/>
          <w:lang w:eastAsia="ru-RU"/>
        </w:rPr>
        <w:t xml:space="preserve">от </w:t>
      </w:r>
      <w:r w:rsidR="0058487A" w:rsidRPr="00D34835">
        <w:rPr>
          <w:rFonts w:ascii="Times New Roman" w:hAnsi="Times New Roman"/>
          <w:color w:val="000000" w:themeColor="text1"/>
          <w:sz w:val="24"/>
          <w:szCs w:val="24"/>
          <w:u w:val="single"/>
          <w:lang w:eastAsia="ru-RU"/>
        </w:rPr>
        <w:t>___________</w:t>
      </w:r>
      <w:r w:rsidRPr="00D34835">
        <w:rPr>
          <w:rFonts w:ascii="Times New Roman" w:hAnsi="Times New Roman"/>
          <w:color w:val="000000" w:themeColor="text1"/>
          <w:sz w:val="24"/>
          <w:szCs w:val="24"/>
          <w:lang w:eastAsia="ru-RU"/>
        </w:rPr>
        <w:t xml:space="preserve">№ </w:t>
      </w:r>
      <w:r w:rsidR="0058487A" w:rsidRPr="00D34835">
        <w:rPr>
          <w:rFonts w:ascii="Times New Roman" w:hAnsi="Times New Roman"/>
          <w:color w:val="000000" w:themeColor="text1"/>
          <w:sz w:val="24"/>
          <w:szCs w:val="24"/>
          <w:u w:val="single"/>
          <w:lang w:eastAsia="ru-RU"/>
        </w:rPr>
        <w:t>_____</w:t>
      </w:r>
    </w:p>
    <w:p w:rsidR="00C41355" w:rsidRPr="00D34835" w:rsidRDefault="00C41355" w:rsidP="00C41355">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Администрация Рузского городского округа</w:t>
      </w:r>
    </w:p>
    <w:p w:rsidR="00C41355" w:rsidRPr="00D34835" w:rsidRDefault="00C41355" w:rsidP="00C41355">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Московской области</w:t>
      </w:r>
    </w:p>
    <w:p w:rsidR="00C41355" w:rsidRPr="00D34835" w:rsidRDefault="00C41355" w:rsidP="00C41355">
      <w:pPr>
        <w:jc w:val="center"/>
        <w:rPr>
          <w:rFonts w:ascii="Times New Roman" w:hAnsi="Times New Roman"/>
          <w:b/>
          <w:color w:val="000000" w:themeColor="text1"/>
          <w:sz w:val="24"/>
          <w:szCs w:val="24"/>
        </w:rPr>
      </w:pPr>
    </w:p>
    <w:p w:rsidR="00C41355" w:rsidRPr="00D34835" w:rsidRDefault="00C41355" w:rsidP="00C41355">
      <w:pPr>
        <w:jc w:val="center"/>
        <w:rPr>
          <w:rFonts w:ascii="Times New Roman" w:hAnsi="Times New Roman"/>
          <w:b/>
          <w:color w:val="000000" w:themeColor="text1"/>
          <w:sz w:val="24"/>
          <w:szCs w:val="24"/>
        </w:rPr>
      </w:pPr>
    </w:p>
    <w:p w:rsidR="00C41355" w:rsidRPr="00D34835" w:rsidRDefault="00C41355" w:rsidP="00C41355">
      <w:pPr>
        <w:jc w:val="center"/>
        <w:rPr>
          <w:rFonts w:ascii="Times New Roman" w:hAnsi="Times New Roman"/>
          <w:b/>
          <w:color w:val="000000" w:themeColor="text1"/>
          <w:sz w:val="24"/>
          <w:szCs w:val="24"/>
        </w:rPr>
      </w:pPr>
    </w:p>
    <w:p w:rsidR="00C41355" w:rsidRPr="00D34835" w:rsidRDefault="00C41355" w:rsidP="00C41355">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МУНИЦИПАЛЬНАЯ ПРОГРАММА</w:t>
      </w:r>
    </w:p>
    <w:p w:rsidR="00C41355" w:rsidRPr="00D34835" w:rsidRDefault="00C41355" w:rsidP="00C41355">
      <w:pPr>
        <w:tabs>
          <w:tab w:val="center" w:pos="7568"/>
          <w:tab w:val="left" w:pos="14385"/>
        </w:tabs>
        <w:rPr>
          <w:rFonts w:ascii="Times New Roman" w:hAnsi="Times New Roman"/>
          <w:color w:val="000000" w:themeColor="text1"/>
          <w:sz w:val="24"/>
          <w:szCs w:val="24"/>
        </w:rPr>
      </w:pPr>
      <w:r w:rsidRPr="00D34835">
        <w:rPr>
          <w:rFonts w:ascii="Times New Roman" w:eastAsia="Times New Roman" w:hAnsi="Times New Roman"/>
          <w:b/>
          <w:color w:val="000000" w:themeColor="text1"/>
          <w:sz w:val="24"/>
          <w:szCs w:val="24"/>
          <w:lang w:eastAsia="ru-RU"/>
        </w:rPr>
        <w:tab/>
        <w:t>"Р</w:t>
      </w:r>
      <w:r w:rsidRPr="00D34835">
        <w:rPr>
          <w:rFonts w:ascii="Times New Roman" w:hAnsi="Times New Roman"/>
          <w:b/>
          <w:color w:val="000000" w:themeColor="text1"/>
          <w:sz w:val="24"/>
          <w:szCs w:val="24"/>
        </w:rPr>
        <w:t>азвитие инженерной инфраструктуры и энергоэффективности</w:t>
      </w:r>
      <w:r w:rsidRPr="00D34835">
        <w:rPr>
          <w:rFonts w:ascii="Times New Roman" w:eastAsia="Times New Roman" w:hAnsi="Times New Roman"/>
          <w:b/>
          <w:color w:val="000000" w:themeColor="text1"/>
          <w:sz w:val="24"/>
          <w:szCs w:val="24"/>
          <w:lang w:eastAsia="ru-RU"/>
        </w:rPr>
        <w:t xml:space="preserve">" </w:t>
      </w:r>
      <w:r w:rsidRPr="00D34835">
        <w:rPr>
          <w:rFonts w:ascii="Times New Roman" w:eastAsia="Times New Roman" w:hAnsi="Times New Roman"/>
          <w:b/>
          <w:color w:val="000000" w:themeColor="text1"/>
          <w:sz w:val="24"/>
          <w:szCs w:val="24"/>
          <w:lang w:eastAsia="ru-RU"/>
        </w:rPr>
        <w:tab/>
      </w:r>
    </w:p>
    <w:p w:rsidR="00C41355" w:rsidRPr="00D34835" w:rsidRDefault="00C41355" w:rsidP="00C41355">
      <w:pPr>
        <w:rPr>
          <w:rFonts w:ascii="Times New Roman" w:hAnsi="Times New Roman"/>
          <w:color w:val="000000" w:themeColor="text1"/>
          <w:sz w:val="24"/>
          <w:szCs w:val="24"/>
        </w:rPr>
      </w:pPr>
    </w:p>
    <w:p w:rsidR="00C41355" w:rsidRPr="00D34835" w:rsidRDefault="00C41355" w:rsidP="00C41355">
      <w:pPr>
        <w:rPr>
          <w:rFonts w:ascii="Times New Roman" w:hAnsi="Times New Roman"/>
          <w:color w:val="000000" w:themeColor="text1"/>
          <w:sz w:val="24"/>
          <w:szCs w:val="24"/>
        </w:rPr>
      </w:pPr>
    </w:p>
    <w:p w:rsidR="00C41355" w:rsidRPr="00D34835" w:rsidRDefault="00C41355" w:rsidP="00C41355">
      <w:pPr>
        <w:rPr>
          <w:rFonts w:ascii="Times New Roman" w:hAnsi="Times New Roman"/>
          <w:color w:val="000000" w:themeColor="text1"/>
          <w:sz w:val="24"/>
          <w:szCs w:val="24"/>
        </w:rPr>
      </w:pPr>
    </w:p>
    <w:p w:rsidR="00C41355" w:rsidRPr="00D34835" w:rsidRDefault="00C41355" w:rsidP="00C41355">
      <w:pP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г. Руза</w:t>
      </w:r>
    </w:p>
    <w:p w:rsidR="00C41355" w:rsidRPr="00D34835" w:rsidRDefault="00C41355" w:rsidP="00C41355">
      <w:pPr>
        <w:spacing w:after="0" w:line="240" w:lineRule="auto"/>
        <w:jc w:val="center"/>
        <w:rPr>
          <w:rFonts w:ascii="Times New Roman" w:hAnsi="Times New Roman"/>
          <w:color w:val="000000" w:themeColor="text1"/>
          <w:sz w:val="24"/>
          <w:szCs w:val="24"/>
        </w:rPr>
      </w:pPr>
    </w:p>
    <w:p w:rsidR="00C41355" w:rsidRPr="00D34835" w:rsidRDefault="00C41355" w:rsidP="00C41355">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202</w:t>
      </w:r>
      <w:r w:rsidR="003B401A" w:rsidRPr="00D34835">
        <w:rPr>
          <w:rFonts w:ascii="Times New Roman" w:hAnsi="Times New Roman"/>
          <w:color w:val="000000" w:themeColor="text1"/>
          <w:sz w:val="24"/>
          <w:szCs w:val="24"/>
        </w:rPr>
        <w:t>1</w:t>
      </w:r>
      <w:r w:rsidRPr="00D34835">
        <w:rPr>
          <w:rFonts w:ascii="Times New Roman" w:hAnsi="Times New Roman"/>
          <w:color w:val="000000" w:themeColor="text1"/>
          <w:sz w:val="24"/>
          <w:szCs w:val="24"/>
        </w:rPr>
        <w:br w:type="page"/>
      </w:r>
    </w:p>
    <w:p w:rsidR="004B71BB" w:rsidRPr="00D34835" w:rsidRDefault="004B71BB" w:rsidP="00C41355">
      <w:pPr>
        <w:spacing w:after="0" w:line="240" w:lineRule="auto"/>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D34835" w:rsidRDefault="004B71BB" w:rsidP="004B71BB">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w:t>
      </w:r>
      <w:r w:rsidRPr="00D34835">
        <w:rPr>
          <w:rFonts w:ascii="Times New Roman" w:eastAsia="Times New Roman" w:hAnsi="Times New Roman"/>
          <w:b/>
          <w:color w:val="000000" w:themeColor="text1"/>
          <w:sz w:val="24"/>
          <w:szCs w:val="24"/>
          <w:lang w:eastAsia="ru-RU"/>
        </w:rPr>
        <w:t>Р</w:t>
      </w:r>
      <w:r w:rsidRPr="00D34835">
        <w:rPr>
          <w:rFonts w:ascii="Times New Roman" w:hAnsi="Times New Roman"/>
          <w:b/>
          <w:color w:val="000000" w:themeColor="text1"/>
          <w:sz w:val="24"/>
          <w:szCs w:val="24"/>
        </w:rPr>
        <w:t>азвитие инженерной инфраструктуры и энергоэффективности"</w:t>
      </w:r>
    </w:p>
    <w:p w:rsidR="004B71BB" w:rsidRPr="00D34835"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D34835" w:rsidTr="002270F7">
        <w:tc>
          <w:tcPr>
            <w:tcW w:w="4423" w:type="dxa"/>
            <w:tcBorders>
              <w:top w:val="single" w:sz="4" w:space="0" w:color="auto"/>
              <w:bottom w:val="single" w:sz="4" w:space="0" w:color="auto"/>
              <w:right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Заместитель Главы Администрации Рузского городского округа – Новикова М.А.</w:t>
            </w:r>
          </w:p>
          <w:p w:rsidR="000A6D86" w:rsidRPr="00D34835"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D34835"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D34835">
              <w:rPr>
                <w:rFonts w:ascii="Times New Roman" w:eastAsia="Times New Roman" w:hAnsi="Times New Roman"/>
                <w:i/>
                <w:color w:val="000000" w:themeColor="text1"/>
                <w:lang w:eastAsia="ru-RU"/>
              </w:rPr>
              <w:t>Жаров М.П.</w:t>
            </w:r>
          </w:p>
        </w:tc>
      </w:tr>
      <w:tr w:rsidR="008F28A5" w:rsidRPr="00D34835" w:rsidTr="002270F7">
        <w:tc>
          <w:tcPr>
            <w:tcW w:w="4423" w:type="dxa"/>
            <w:tcBorders>
              <w:top w:val="single" w:sz="4" w:space="0" w:color="auto"/>
              <w:bottom w:val="single" w:sz="4" w:space="0" w:color="auto"/>
              <w:right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D34835">
              <w:rPr>
                <w:rFonts w:ascii="Times New Roman" w:eastAsia="Times New Roman" w:hAnsi="Times New Roman"/>
                <w:i/>
                <w:color w:val="000000" w:themeColor="text1"/>
                <w:lang w:eastAsia="ru-RU"/>
              </w:rPr>
              <w:t>, Отдел дорожного хозяйства</w:t>
            </w:r>
            <w:r w:rsidR="001921F7" w:rsidRPr="00D34835">
              <w:rPr>
                <w:rFonts w:ascii="Times New Roman" w:eastAsia="Times New Roman" w:hAnsi="Times New Roman"/>
                <w:i/>
                <w:color w:val="000000" w:themeColor="text1"/>
                <w:lang w:eastAsia="ru-RU"/>
              </w:rPr>
              <w:t>, Отдел капитального строительства</w:t>
            </w:r>
          </w:p>
        </w:tc>
      </w:tr>
      <w:tr w:rsidR="008F28A5" w:rsidRPr="00D34835" w:rsidTr="002270F7">
        <w:tc>
          <w:tcPr>
            <w:tcW w:w="4423" w:type="dxa"/>
            <w:tcBorders>
              <w:top w:val="single" w:sz="4" w:space="0" w:color="auto"/>
              <w:bottom w:val="single" w:sz="4" w:space="0" w:color="auto"/>
              <w:right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D34835" w:rsidTr="002270F7">
        <w:tc>
          <w:tcPr>
            <w:tcW w:w="4423" w:type="dxa"/>
            <w:tcBorders>
              <w:top w:val="single" w:sz="4" w:space="0" w:color="auto"/>
              <w:bottom w:val="single" w:sz="4" w:space="0" w:color="auto"/>
              <w:right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Подпрограмма 1 «Чистая вода»</w:t>
            </w:r>
          </w:p>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Подпрограмма 2 «Системы водоотведения»</w:t>
            </w:r>
          </w:p>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D34835"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D34835">
              <w:rPr>
                <w:rFonts w:ascii="Times New Roman" w:eastAsia="Times New Roman" w:hAnsi="Times New Roman"/>
                <w:i/>
                <w:color w:val="000000" w:themeColor="text1"/>
                <w:lang w:eastAsia="ru-RU"/>
              </w:rPr>
              <w:t>Подпрограмма 8 «</w:t>
            </w:r>
            <w:r w:rsidR="004B71BB" w:rsidRPr="00D34835">
              <w:rPr>
                <w:rFonts w:ascii="Times New Roman" w:eastAsia="Times New Roman" w:hAnsi="Times New Roman"/>
                <w:i/>
                <w:color w:val="000000" w:themeColor="text1"/>
                <w:lang w:eastAsia="ru-RU"/>
              </w:rPr>
              <w:t>Обеспечивающая подпрограмма</w:t>
            </w:r>
            <w:r w:rsidRPr="00D34835">
              <w:rPr>
                <w:rFonts w:ascii="Times New Roman" w:eastAsia="Times New Roman" w:hAnsi="Times New Roman"/>
                <w:i/>
                <w:color w:val="000000" w:themeColor="text1"/>
                <w:lang w:eastAsia="ru-RU"/>
              </w:rPr>
              <w:t>»</w:t>
            </w:r>
          </w:p>
        </w:tc>
      </w:tr>
      <w:tr w:rsidR="008F28A5" w:rsidRPr="00D34835" w:rsidTr="002270F7">
        <w:tc>
          <w:tcPr>
            <w:tcW w:w="4423" w:type="dxa"/>
            <w:vMerge w:val="restart"/>
            <w:tcBorders>
              <w:top w:val="single" w:sz="4" w:space="0" w:color="auto"/>
              <w:bottom w:val="nil"/>
              <w:right w:val="nil"/>
            </w:tcBorders>
          </w:tcPr>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0" w:name="sub_101"/>
            <w:r w:rsidRPr="00D34835">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D3483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 том числе по годам:</w:t>
            </w:r>
            <w:bookmarkEnd w:id="0"/>
          </w:p>
        </w:tc>
        <w:tc>
          <w:tcPr>
            <w:tcW w:w="9356" w:type="dxa"/>
            <w:gridSpan w:val="6"/>
            <w:tcBorders>
              <w:top w:val="single" w:sz="4" w:space="0" w:color="auto"/>
              <w:left w:val="single" w:sz="4" w:space="0" w:color="auto"/>
              <w:bottom w:val="nil"/>
            </w:tcBorders>
          </w:tcPr>
          <w:p w:rsidR="004B71BB" w:rsidRPr="00D3483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Расходы (тыс. рублей)</w:t>
            </w:r>
          </w:p>
        </w:tc>
      </w:tr>
      <w:tr w:rsidR="008F28A5" w:rsidRPr="00D34835" w:rsidTr="005D2EBB">
        <w:trPr>
          <w:trHeight w:val="608"/>
        </w:trPr>
        <w:tc>
          <w:tcPr>
            <w:tcW w:w="4423" w:type="dxa"/>
            <w:vMerge/>
            <w:tcBorders>
              <w:top w:val="nil"/>
              <w:bottom w:val="nil"/>
              <w:right w:val="nil"/>
            </w:tcBorders>
          </w:tcPr>
          <w:p w:rsidR="0072374D" w:rsidRPr="00D34835"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2024 год</w:t>
            </w:r>
            <w:r w:rsidRPr="00D34835">
              <w:rPr>
                <w:rFonts w:ascii="Times New Roman" w:eastAsia="Times New Roman" w:hAnsi="Times New Roman"/>
                <w:color w:val="000000" w:themeColor="text1"/>
                <w:lang w:eastAsia="ru-RU"/>
              </w:rPr>
              <w:footnoteReference w:id="1"/>
            </w:r>
          </w:p>
        </w:tc>
        <w:tc>
          <w:tcPr>
            <w:tcW w:w="1418" w:type="dxa"/>
            <w:tcBorders>
              <w:top w:val="single" w:sz="4" w:space="0" w:color="auto"/>
              <w:left w:val="single" w:sz="4" w:space="0" w:color="auto"/>
              <w:bottom w:val="nil"/>
            </w:tcBorders>
            <w:vAlign w:val="center"/>
          </w:tcPr>
          <w:p w:rsidR="0072374D" w:rsidRPr="00D3483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Итого</w:t>
            </w:r>
          </w:p>
        </w:tc>
      </w:tr>
      <w:tr w:rsidR="00D2028A" w:rsidRPr="00D34835" w:rsidTr="0034031E">
        <w:trPr>
          <w:trHeight w:val="339"/>
        </w:trPr>
        <w:tc>
          <w:tcPr>
            <w:tcW w:w="4423" w:type="dxa"/>
            <w:tcBorders>
              <w:top w:val="single" w:sz="4" w:space="0" w:color="auto"/>
              <w:bottom w:val="nil"/>
              <w:right w:val="nil"/>
            </w:tcBorders>
          </w:tcPr>
          <w:p w:rsidR="00D2028A" w:rsidRPr="00D34835" w:rsidRDefault="00D2028A" w:rsidP="00D2028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257167,8</w:t>
            </w:r>
          </w:p>
        </w:tc>
        <w:tc>
          <w:tcPr>
            <w:tcW w:w="1559" w:type="dxa"/>
            <w:tcBorders>
              <w:top w:val="single" w:sz="8" w:space="0" w:color="auto"/>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300273,</w:t>
            </w:r>
            <w:r w:rsidR="001771F6" w:rsidRPr="00D34835">
              <w:rPr>
                <w:rFonts w:ascii="Times New Roman" w:eastAsia="Times New Roman" w:hAnsi="Times New Roman"/>
                <w:color w:val="000000" w:themeColor="text1"/>
                <w:lang w:eastAsia="ru-RU"/>
              </w:rPr>
              <w:t>2</w:t>
            </w:r>
          </w:p>
        </w:tc>
        <w:tc>
          <w:tcPr>
            <w:tcW w:w="1560" w:type="dxa"/>
            <w:tcBorders>
              <w:top w:val="single" w:sz="8" w:space="0" w:color="auto"/>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126493,8</w:t>
            </w:r>
          </w:p>
        </w:tc>
        <w:tc>
          <w:tcPr>
            <w:tcW w:w="1417" w:type="dxa"/>
            <w:tcBorders>
              <w:top w:val="single" w:sz="8" w:space="0" w:color="auto"/>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29932,4</w:t>
            </w:r>
          </w:p>
        </w:tc>
        <w:tc>
          <w:tcPr>
            <w:tcW w:w="1559" w:type="dxa"/>
            <w:tcBorders>
              <w:top w:val="single" w:sz="8" w:space="0" w:color="auto"/>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25200,0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739067,</w:t>
            </w:r>
            <w:r w:rsidR="001771F6" w:rsidRPr="00D34835">
              <w:rPr>
                <w:rFonts w:ascii="Times New Roman" w:eastAsia="Times New Roman" w:hAnsi="Times New Roman"/>
                <w:color w:val="000000" w:themeColor="text1"/>
                <w:lang w:eastAsia="ru-RU"/>
              </w:rPr>
              <w:t>2</w:t>
            </w:r>
          </w:p>
        </w:tc>
      </w:tr>
      <w:tr w:rsidR="00D2028A" w:rsidRPr="00D34835" w:rsidTr="0034031E">
        <w:trPr>
          <w:trHeight w:val="272"/>
        </w:trPr>
        <w:tc>
          <w:tcPr>
            <w:tcW w:w="4423" w:type="dxa"/>
            <w:tcBorders>
              <w:top w:val="single" w:sz="4" w:space="0" w:color="auto"/>
              <w:bottom w:val="nil"/>
              <w:right w:val="nil"/>
            </w:tcBorders>
          </w:tcPr>
          <w:p w:rsidR="00D2028A" w:rsidRPr="00D34835" w:rsidRDefault="00D2028A" w:rsidP="00D2028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121371,9</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252069,0</w:t>
            </w:r>
          </w:p>
        </w:tc>
        <w:tc>
          <w:tcPr>
            <w:tcW w:w="1560"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85157,0</w:t>
            </w:r>
          </w:p>
        </w:tc>
        <w:tc>
          <w:tcPr>
            <w:tcW w:w="1417"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662,0</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459259,9</w:t>
            </w:r>
          </w:p>
        </w:tc>
      </w:tr>
      <w:tr w:rsidR="00D2028A" w:rsidRPr="00D34835" w:rsidTr="0034031E">
        <w:tc>
          <w:tcPr>
            <w:tcW w:w="4423" w:type="dxa"/>
            <w:tcBorders>
              <w:top w:val="single" w:sz="4" w:space="0" w:color="auto"/>
              <w:bottom w:val="nil"/>
              <w:right w:val="nil"/>
            </w:tcBorders>
          </w:tcPr>
          <w:p w:rsidR="00D2028A" w:rsidRPr="00D34835" w:rsidRDefault="00D2028A" w:rsidP="00D2028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r>
      <w:tr w:rsidR="00D2028A" w:rsidRPr="00D34835" w:rsidTr="0034031E">
        <w:tc>
          <w:tcPr>
            <w:tcW w:w="4423" w:type="dxa"/>
            <w:tcBorders>
              <w:top w:val="single" w:sz="4" w:space="0" w:color="auto"/>
              <w:bottom w:val="nil"/>
              <w:right w:val="nil"/>
            </w:tcBorders>
          </w:tcPr>
          <w:p w:rsidR="00D2028A" w:rsidRPr="00D34835" w:rsidRDefault="00D2028A" w:rsidP="00D2028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111133,9</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48204,</w:t>
            </w:r>
            <w:r w:rsidR="001771F6" w:rsidRPr="00D34835">
              <w:rPr>
                <w:rFonts w:ascii="Times New Roman" w:eastAsia="Times New Roman" w:hAnsi="Times New Roman"/>
                <w:color w:val="000000" w:themeColor="text1"/>
                <w:lang w:eastAsia="ru-RU"/>
              </w:rPr>
              <w:t>2</w:t>
            </w:r>
          </w:p>
        </w:tc>
        <w:tc>
          <w:tcPr>
            <w:tcW w:w="1560"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41336,8</w:t>
            </w:r>
          </w:p>
        </w:tc>
        <w:tc>
          <w:tcPr>
            <w:tcW w:w="1417"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5070,4</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206745,</w:t>
            </w:r>
            <w:r w:rsidR="001771F6" w:rsidRPr="00D34835">
              <w:rPr>
                <w:rFonts w:ascii="Times New Roman" w:eastAsia="Times New Roman" w:hAnsi="Times New Roman"/>
                <w:color w:val="000000" w:themeColor="text1"/>
                <w:lang w:eastAsia="ru-RU"/>
              </w:rPr>
              <w:t>3</w:t>
            </w:r>
          </w:p>
        </w:tc>
      </w:tr>
      <w:tr w:rsidR="00D2028A" w:rsidRPr="00D34835" w:rsidTr="0034031E">
        <w:tc>
          <w:tcPr>
            <w:tcW w:w="4423" w:type="dxa"/>
            <w:tcBorders>
              <w:top w:val="single" w:sz="4" w:space="0" w:color="auto"/>
              <w:bottom w:val="single" w:sz="4" w:space="0" w:color="auto"/>
              <w:right w:val="nil"/>
            </w:tcBorders>
          </w:tcPr>
          <w:p w:rsidR="00D2028A" w:rsidRPr="00D34835" w:rsidRDefault="00D2028A" w:rsidP="00D2028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24662,0</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24200,0</w:t>
            </w:r>
          </w:p>
        </w:tc>
        <w:tc>
          <w:tcPr>
            <w:tcW w:w="1559"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D2028A" w:rsidRPr="00D34835" w:rsidRDefault="00D2028A" w:rsidP="00D2028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73062,0</w:t>
            </w:r>
          </w:p>
        </w:tc>
      </w:tr>
    </w:tbl>
    <w:p w:rsidR="004B71BB" w:rsidRPr="00D34835" w:rsidRDefault="004B71BB" w:rsidP="004B71BB">
      <w:pPr>
        <w:pStyle w:val="ConsPlusNormal"/>
        <w:jc w:val="center"/>
        <w:rPr>
          <w:b/>
          <w:color w:val="000000" w:themeColor="text1"/>
        </w:rPr>
      </w:pPr>
      <w:r w:rsidRPr="00D34835">
        <w:rPr>
          <w:b/>
          <w:color w:val="000000" w:themeColor="text1"/>
        </w:rPr>
        <w:br w:type="page"/>
      </w:r>
      <w:r w:rsidRPr="00D34835">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D34835" w:rsidRDefault="004B71BB" w:rsidP="004B71BB">
      <w:pPr>
        <w:pStyle w:val="ConsPlusNormal"/>
        <w:jc w:val="center"/>
        <w:rPr>
          <w:b/>
          <w:color w:val="000000" w:themeColor="text1"/>
        </w:rPr>
      </w:pPr>
      <w:r w:rsidRPr="00D34835">
        <w:rPr>
          <w:b/>
          <w:color w:val="000000" w:themeColor="text1"/>
        </w:rPr>
        <w:t xml:space="preserve">«Развитие инженерной инфраструктуры и энергоэффективности» </w:t>
      </w:r>
    </w:p>
    <w:p w:rsidR="004B71BB" w:rsidRPr="00D34835"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D34835"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w:t>
            </w:r>
          </w:p>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(Показатель реализации мероприятий)</w:t>
            </w:r>
            <w:r w:rsidRPr="00D34835">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Базовое значение показателя                      на начало реализации</w:t>
            </w:r>
          </w:p>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D34835"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D3483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D34835"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11</w:t>
            </w:r>
          </w:p>
        </w:tc>
      </w:tr>
      <w:tr w:rsidR="008F28A5" w:rsidRPr="00D34835"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hAnsi="Times New Roman"/>
                <w:color w:val="000000" w:themeColor="text1"/>
              </w:rPr>
              <w:t>Подпрограмма 1 «Чистая вода»</w:t>
            </w:r>
          </w:p>
        </w:tc>
      </w:tr>
      <w:tr w:rsidR="008F28A5" w:rsidRPr="00D3483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4B71BB" w:rsidRPr="00D34835" w:rsidRDefault="004B71BB"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4B71BB" w:rsidRPr="00D34835" w:rsidRDefault="00457229" w:rsidP="002270F7">
            <w:pPr>
              <w:spacing w:after="0" w:line="240" w:lineRule="auto"/>
              <w:jc w:val="center"/>
              <w:rPr>
                <w:rFonts w:ascii="Times New Roman" w:eastAsia="Times New Roman" w:hAnsi="Times New Roman"/>
                <w:color w:val="000000" w:themeColor="text1"/>
              </w:rPr>
            </w:pPr>
            <w:hyperlink r:id="rId9" w:history="1">
              <w:r w:rsidR="004B71BB" w:rsidRPr="00D34835">
                <w:rPr>
                  <w:rFonts w:ascii="Times New Roman" w:eastAsia="Times New Roman" w:hAnsi="Times New Roman"/>
                  <w:color w:val="000000" w:themeColor="text1"/>
                </w:rPr>
                <w:t>Указ</w:t>
              </w:r>
            </w:hyperlink>
            <w:r w:rsidR="004B71BB" w:rsidRPr="00D34835">
              <w:rPr>
                <w:rFonts w:ascii="Times New Roman" w:eastAsia="Times New Roman" w:hAnsi="Times New Roman"/>
                <w:color w:val="000000" w:themeColor="text1"/>
              </w:rPr>
              <w:t xml:space="preserve"> Президента Российской Федерации от 07.05.2018 N 204</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90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92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95</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97</w:t>
            </w:r>
          </w:p>
        </w:tc>
        <w:tc>
          <w:tcPr>
            <w:tcW w:w="1843" w:type="dxa"/>
            <w:gridSpan w:val="2"/>
            <w:vMerge w:val="restart"/>
            <w:tcBorders>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1.</w:t>
            </w:r>
          </w:p>
          <w:p w:rsidR="004B71BB" w:rsidRPr="00D34835" w:rsidRDefault="00E148D7" w:rsidP="002270F7">
            <w:pPr>
              <w:shd w:val="clear" w:color="auto" w:fill="FFFFFF"/>
              <w:spacing w:after="0" w:line="240" w:lineRule="auto"/>
              <w:jc w:val="center"/>
              <w:rPr>
                <w:rFonts w:ascii="Times New Roman" w:hAnsi="Times New Roman"/>
                <w:color w:val="000000" w:themeColor="text1"/>
              </w:rPr>
            </w:pPr>
            <w:r w:rsidRPr="00D34835">
              <w:rPr>
                <w:rFonts w:ascii="Times New Roman" w:hAnsi="Times New Roman"/>
                <w:color w:val="000000" w:themeColor="text1"/>
              </w:rPr>
              <w:t>Капитальный ремонт, приобретение, монтаж и ввод в эксплуатацию объектов водоснабжения</w:t>
            </w:r>
          </w:p>
        </w:tc>
      </w:tr>
      <w:tr w:rsidR="008F28A5" w:rsidRPr="00D3483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ВЗУ</w:t>
            </w:r>
            <w:r w:rsidR="00D31C25" w:rsidRPr="00D34835">
              <w:rPr>
                <w:rFonts w:ascii="Times New Roman" w:eastAsia="Times New Roman" w:hAnsi="Times New Roman"/>
                <w:color w:val="000000" w:themeColor="text1"/>
              </w:rPr>
              <w:t>,</w:t>
            </w:r>
            <w:r w:rsidRPr="00D34835">
              <w:rPr>
                <w:rFonts w:ascii="Times New Roman" w:eastAsia="Times New Roman" w:hAnsi="Times New Roman"/>
                <w:color w:val="000000" w:themeColor="text1"/>
              </w:rPr>
              <w:t xml:space="preserve">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Обращение Губернатора Московской области</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145446"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2</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843" w:type="dxa"/>
            <w:gridSpan w:val="2"/>
            <w:vMerge/>
            <w:tcBorders>
              <w:left w:val="single" w:sz="4" w:space="0" w:color="000000"/>
              <w:right w:val="single" w:sz="4" w:space="0" w:color="000000"/>
            </w:tcBorders>
            <w:shd w:val="clear" w:color="auto" w:fill="FFFFFF"/>
            <w:vAlign w:val="center"/>
          </w:tcPr>
          <w:p w:rsidR="004B71BB" w:rsidRPr="00D34835" w:rsidRDefault="004B71BB" w:rsidP="002270F7">
            <w:pPr>
              <w:shd w:val="clear" w:color="auto" w:fill="FFFFFF"/>
              <w:spacing w:after="0" w:line="240" w:lineRule="auto"/>
              <w:jc w:val="center"/>
              <w:rPr>
                <w:rFonts w:ascii="Times New Roman" w:hAnsi="Times New Roman"/>
                <w:color w:val="000000" w:themeColor="text1"/>
              </w:rPr>
            </w:pPr>
          </w:p>
        </w:tc>
      </w:tr>
      <w:tr w:rsidR="003B401A" w:rsidRPr="00D3483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3B401A" w:rsidRPr="00D34835" w:rsidRDefault="003B401A"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37</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37</w:t>
            </w:r>
          </w:p>
        </w:tc>
        <w:tc>
          <w:tcPr>
            <w:tcW w:w="1843" w:type="dxa"/>
            <w:gridSpan w:val="2"/>
            <w:tcBorders>
              <w:left w:val="single" w:sz="4" w:space="0" w:color="000000"/>
              <w:right w:val="single" w:sz="4" w:space="0" w:color="000000"/>
            </w:tcBorders>
            <w:shd w:val="clear" w:color="auto" w:fill="FFFFFF"/>
            <w:vAlign w:val="center"/>
          </w:tcPr>
          <w:p w:rsidR="003B401A" w:rsidRPr="00D34835" w:rsidRDefault="003B401A" w:rsidP="003B401A">
            <w:pPr>
              <w:shd w:val="clear" w:color="auto" w:fill="FFFFFF"/>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1.</w:t>
            </w:r>
          </w:p>
          <w:p w:rsidR="003B401A" w:rsidRPr="00D34835" w:rsidRDefault="003B401A" w:rsidP="003B401A">
            <w:pPr>
              <w:shd w:val="clear" w:color="auto" w:fill="FFFFFF"/>
              <w:spacing w:after="0" w:line="240" w:lineRule="auto"/>
              <w:jc w:val="center"/>
              <w:rPr>
                <w:rFonts w:ascii="Times New Roman" w:hAnsi="Times New Roman"/>
                <w:color w:val="000000" w:themeColor="text1"/>
              </w:rPr>
            </w:pPr>
            <w:r w:rsidRPr="00D34835">
              <w:rPr>
                <w:rFonts w:ascii="Times New Roman" w:hAnsi="Times New Roman"/>
                <w:color w:val="000000" w:themeColor="text1"/>
              </w:rPr>
              <w:t>Капитальный ремонт, приобретение, монтаж и ввод в эксплуатацию объектов водоснабжения</w:t>
            </w:r>
          </w:p>
        </w:tc>
      </w:tr>
      <w:tr w:rsidR="008F28A5" w:rsidRPr="00D3483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hAnsi="Times New Roman"/>
                <w:color w:val="000000" w:themeColor="text1"/>
              </w:rPr>
            </w:pPr>
            <w:r w:rsidRPr="00D34835">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Подпрограмма 2 «Системы водоотведения»</w:t>
            </w:r>
          </w:p>
        </w:tc>
      </w:tr>
      <w:tr w:rsidR="008F28A5" w:rsidRPr="00D3483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D34835" w:rsidRDefault="00C6353F"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lastRenderedPageBreak/>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D34835" w:rsidRDefault="00457229" w:rsidP="002270F7">
            <w:pPr>
              <w:spacing w:after="0" w:line="240" w:lineRule="auto"/>
              <w:jc w:val="center"/>
              <w:rPr>
                <w:rFonts w:ascii="Times New Roman" w:eastAsia="Times New Roman" w:hAnsi="Times New Roman"/>
                <w:color w:val="000000" w:themeColor="text1"/>
              </w:rPr>
            </w:pPr>
            <w:hyperlink r:id="rId10" w:history="1">
              <w:r w:rsidR="00C6353F" w:rsidRPr="00D34835">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D34835" w:rsidRDefault="00C6353F" w:rsidP="00C6353F">
            <w:pPr>
              <w:spacing w:after="0" w:line="240" w:lineRule="auto"/>
              <w:jc w:val="center"/>
              <w:rPr>
                <w:rFonts w:ascii="Times New Roman" w:hAnsi="Times New Roman"/>
                <w:color w:val="000000" w:themeColor="text1"/>
              </w:rPr>
            </w:pPr>
            <w:r w:rsidRPr="00D34835">
              <w:rPr>
                <w:rFonts w:ascii="Times New Roman" w:eastAsia="Times New Roman" w:hAnsi="Times New Roman"/>
                <w:color w:val="000000" w:themeColor="text1"/>
                <w:lang w:eastAsia="ru-RU"/>
              </w:rPr>
              <w:t>Мероприятие 2. Строительство и реконструкция объектов очистки сточных вод</w:t>
            </w:r>
          </w:p>
        </w:tc>
      </w:tr>
      <w:tr w:rsidR="008F28A5" w:rsidRPr="00D3483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D34835" w:rsidRDefault="00C6353F"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ед./тыс. куб. м</w:t>
            </w:r>
          </w:p>
          <w:p w:rsidR="00C6353F" w:rsidRPr="00D34835"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A518B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721" w:type="dxa"/>
            <w:vMerge/>
            <w:tcBorders>
              <w:left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p>
        </w:tc>
      </w:tr>
      <w:tr w:rsidR="008F28A5" w:rsidRPr="00D3483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D34835" w:rsidRDefault="00C6353F"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Обращение Губернатора Московской области</w:t>
            </w:r>
          </w:p>
          <w:p w:rsidR="00C6353F" w:rsidRPr="00D34835"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6C29E2"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p>
        </w:tc>
      </w:tr>
      <w:tr w:rsidR="008F28A5" w:rsidRPr="00D34835"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D34835" w:rsidRDefault="00C6353F"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Снижение объема отводимых в реку Волгу 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D34835" w:rsidRDefault="00457229" w:rsidP="002270F7">
            <w:pPr>
              <w:spacing w:after="0" w:line="240" w:lineRule="auto"/>
              <w:jc w:val="center"/>
              <w:rPr>
                <w:rFonts w:ascii="Times New Roman" w:eastAsia="Times New Roman" w:hAnsi="Times New Roman"/>
                <w:color w:val="000000" w:themeColor="text1"/>
              </w:rPr>
            </w:pPr>
            <w:hyperlink r:id="rId11" w:history="1">
              <w:r w:rsidR="00C6353F" w:rsidRPr="00D34835">
                <w:rPr>
                  <w:rFonts w:ascii="Times New Roman" w:eastAsia="Times New Roman" w:hAnsi="Times New Roman"/>
                  <w:color w:val="000000" w:themeColor="text1"/>
                </w:rPr>
                <w:t>Указ</w:t>
              </w:r>
            </w:hyperlink>
            <w:r w:rsidR="00C6353F" w:rsidRPr="00D34835">
              <w:rPr>
                <w:rFonts w:ascii="Times New Roman" w:eastAsia="Times New Roman" w:hAnsi="Times New Roman"/>
                <w:color w:val="000000" w:themeColor="text1"/>
              </w:rPr>
              <w:t xml:space="preserve"> Президента Российской Федерации от 07.05.2018 N 204</w:t>
            </w:r>
          </w:p>
          <w:p w:rsidR="00C6353F" w:rsidRPr="00D34835"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proofErr w:type="spellStart"/>
            <w:proofErr w:type="gramStart"/>
            <w:r w:rsidRPr="00D34835">
              <w:rPr>
                <w:rFonts w:ascii="Times New Roman" w:eastAsia="Times New Roman" w:hAnsi="Times New Roman"/>
                <w:color w:val="000000" w:themeColor="text1"/>
              </w:rPr>
              <w:t>куб.км</w:t>
            </w:r>
            <w:proofErr w:type="spellEnd"/>
            <w:proofErr w:type="gramEnd"/>
            <w:r w:rsidRPr="00D34835">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D31C25"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D34835" w:rsidRDefault="00C6353F"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721" w:type="dxa"/>
            <w:vMerge/>
            <w:tcBorders>
              <w:left w:val="single" w:sz="4" w:space="0" w:color="000000"/>
              <w:bottom w:val="single" w:sz="4" w:space="0" w:color="auto"/>
              <w:right w:val="single" w:sz="4" w:space="0" w:color="000000"/>
            </w:tcBorders>
            <w:shd w:val="clear" w:color="auto" w:fill="FFFFFF"/>
            <w:vAlign w:val="center"/>
          </w:tcPr>
          <w:p w:rsidR="00C6353F" w:rsidRPr="00D34835" w:rsidRDefault="00C6353F" w:rsidP="00E148D7">
            <w:pPr>
              <w:spacing w:after="0" w:line="240" w:lineRule="auto"/>
              <w:jc w:val="center"/>
              <w:rPr>
                <w:rFonts w:ascii="Times New Roman" w:hAnsi="Times New Roman"/>
                <w:color w:val="000000" w:themeColor="text1"/>
              </w:rPr>
            </w:pPr>
          </w:p>
        </w:tc>
      </w:tr>
      <w:tr w:rsidR="008F28A5" w:rsidRPr="00D3483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hAnsi="Times New Roman"/>
                <w:color w:val="000000" w:themeColor="text1"/>
              </w:rPr>
            </w:pPr>
            <w:r w:rsidRPr="00D34835">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D34835"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Обращение Губернатора Московской области</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A518BF"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D34835" w:rsidRDefault="00E148D7" w:rsidP="002270F7">
            <w:pPr>
              <w:autoSpaceDE w:val="0"/>
              <w:autoSpaceDN w:val="0"/>
              <w:adjustRightInd w:val="0"/>
              <w:spacing w:after="0" w:line="256" w:lineRule="auto"/>
              <w:jc w:val="center"/>
              <w:rPr>
                <w:rFonts w:ascii="Times New Roman" w:hAnsi="Times New Roman"/>
                <w:color w:val="000000" w:themeColor="text1"/>
              </w:rPr>
            </w:pPr>
            <w:r w:rsidRPr="00D34835">
              <w:rPr>
                <w:rFonts w:ascii="Times New Roman" w:hAnsi="Times New Roman"/>
                <w:color w:val="000000" w:themeColor="text1"/>
              </w:rPr>
              <w:t>Мероприятие 2</w:t>
            </w:r>
          </w:p>
          <w:p w:rsidR="004B71BB" w:rsidRPr="00D34835" w:rsidRDefault="004B71BB" w:rsidP="00C6353F">
            <w:pPr>
              <w:autoSpaceDE w:val="0"/>
              <w:autoSpaceDN w:val="0"/>
              <w:adjustRightInd w:val="0"/>
              <w:spacing w:after="0" w:line="256" w:lineRule="auto"/>
              <w:jc w:val="center"/>
              <w:rPr>
                <w:rFonts w:ascii="Times New Roman" w:hAnsi="Times New Roman"/>
                <w:color w:val="000000" w:themeColor="text1"/>
              </w:rPr>
            </w:pPr>
            <w:r w:rsidRPr="00D34835">
              <w:rPr>
                <w:rFonts w:ascii="Times New Roman" w:eastAsia="Times New Roman" w:hAnsi="Times New Roman"/>
                <w:color w:val="000000" w:themeColor="text1"/>
                <w:lang w:eastAsia="ru-RU"/>
              </w:rPr>
              <w:t>Строительство и реконструкция объектов коммунальной инфраструктуры</w:t>
            </w:r>
            <w:r w:rsidR="00E148D7" w:rsidRPr="00D34835">
              <w:rPr>
                <w:rFonts w:ascii="Times New Roman" w:hAnsi="Times New Roman"/>
                <w:color w:val="000000" w:themeColor="text1"/>
              </w:rPr>
              <w:t>.</w:t>
            </w:r>
          </w:p>
        </w:tc>
      </w:tr>
      <w:tr w:rsidR="008F28A5" w:rsidRPr="00D34835"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D34835" w:rsidRDefault="004B71BB" w:rsidP="00C6353F">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w:t>
            </w:r>
            <w:r w:rsidR="00C6353F" w:rsidRPr="00D34835">
              <w:rPr>
                <w:rFonts w:ascii="Times New Roman" w:eastAsia="Times New Roman" w:hAnsi="Times New Roman"/>
                <w:color w:val="000000" w:themeColor="text1"/>
              </w:rPr>
              <w:t>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 xml:space="preserve">Доля актуальных схем теплоснабжения, водоснабжения и </w:t>
            </w:r>
            <w:r w:rsidRPr="00D34835">
              <w:rPr>
                <w:rFonts w:ascii="Times New Roman" w:eastAsia="Times New Roman" w:hAnsi="Times New Roman"/>
                <w:color w:val="000000" w:themeColor="text1"/>
              </w:rPr>
              <w:lastRenderedPageBreak/>
              <w:t>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1.</w:t>
            </w:r>
          </w:p>
          <w:p w:rsidR="004B71BB" w:rsidRPr="00D34835" w:rsidRDefault="00E148D7"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 xml:space="preserve">Утверждение схем </w:t>
            </w:r>
            <w:r w:rsidRPr="00D34835">
              <w:rPr>
                <w:rFonts w:ascii="Times New Roman" w:hAnsi="Times New Roman"/>
                <w:color w:val="000000" w:themeColor="text1"/>
              </w:rPr>
              <w:lastRenderedPageBreak/>
              <w:t>теплоснабжения городских округов (актуализированных схем теплоснабжения городских округов).</w:t>
            </w:r>
          </w:p>
          <w:p w:rsidR="00E148D7" w:rsidRPr="00D34835" w:rsidRDefault="00E148D7" w:rsidP="00E148D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 xml:space="preserve"> 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p w:rsidR="00C6353F" w:rsidRPr="00D34835" w:rsidRDefault="00C6353F" w:rsidP="00E148D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3. Утверждение программ комплексного развития коммунальной инфраструктуры городских округов</w:t>
            </w:r>
          </w:p>
        </w:tc>
      </w:tr>
      <w:tr w:rsidR="008F28A5" w:rsidRPr="00D3483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ind w:left="-79" w:right="-108"/>
              <w:jc w:val="center"/>
              <w:rPr>
                <w:rFonts w:ascii="Times New Roman" w:hAnsi="Times New Roman"/>
                <w:color w:val="000000" w:themeColor="text1"/>
              </w:rPr>
            </w:pPr>
            <w:r w:rsidRPr="00D34835">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D3483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 xml:space="preserve">Доля зданий, строений, сооружений муниципальной собственности, соответствующих нормальному уровню энергетической </w:t>
            </w:r>
            <w:r w:rsidRPr="00D34835">
              <w:rPr>
                <w:rFonts w:ascii="Times New Roman" w:eastAsia="Times New Roman" w:hAnsi="Times New Roman"/>
                <w:color w:val="000000" w:themeColor="text1"/>
              </w:rPr>
              <w:lastRenderedPageBreak/>
              <w:t>эффективности и выше (</w:t>
            </w:r>
            <w:proofErr w:type="gramStart"/>
            <w:r w:rsidRPr="00D34835">
              <w:rPr>
                <w:rFonts w:ascii="Times New Roman" w:eastAsia="Times New Roman" w:hAnsi="Times New Roman"/>
                <w:color w:val="000000" w:themeColor="text1"/>
              </w:rPr>
              <w:t>А,В</w:t>
            </w:r>
            <w:proofErr w:type="gramEnd"/>
            <w:r w:rsidRPr="00D34835">
              <w:rPr>
                <w:rFonts w:ascii="Times New Roman" w:eastAsia="Times New Roman" w:hAnsi="Times New Roman"/>
                <w:color w:val="000000" w:themeColor="text1"/>
              </w:rPr>
              <w:t>,С,</w:t>
            </w:r>
            <w:r w:rsidRPr="00D34835">
              <w:rPr>
                <w:rFonts w:ascii="Times New Roman" w:eastAsia="Times New Roman" w:hAnsi="Times New Roman"/>
                <w:color w:val="000000" w:themeColor="text1"/>
                <w:lang w:val="en-US"/>
              </w:rPr>
              <w:t>D</w:t>
            </w:r>
            <w:r w:rsidRPr="00D34835">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21</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3.</w:t>
            </w:r>
          </w:p>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 xml:space="preserve">Повышение теплозащиты наружных стен, утепление кровли и </w:t>
            </w:r>
            <w:r w:rsidRPr="00D34835">
              <w:rPr>
                <w:rFonts w:ascii="Times New Roman" w:hAnsi="Times New Roman"/>
                <w:color w:val="000000" w:themeColor="text1"/>
              </w:rPr>
              <w:lastRenderedPageBreak/>
              <w:t>чердачных помещений.</w:t>
            </w:r>
          </w:p>
        </w:tc>
      </w:tr>
      <w:tr w:rsidR="008F28A5" w:rsidRPr="00D3483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lastRenderedPageBreak/>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2.</w:t>
            </w:r>
          </w:p>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Установка автоматизированной системы регулирования освещением, датчиков движения и освещенности.</w:t>
            </w:r>
          </w:p>
        </w:tc>
      </w:tr>
      <w:tr w:rsidR="008F28A5" w:rsidRPr="00D3483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Бережливый учет – оснащенность многоквартирных домов приборами учета ресурсов</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64,4</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76,4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88,5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1.</w:t>
            </w:r>
          </w:p>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Установка, замена, проверка общедомовых приборов учета энергетических ресурсов в многоквартирных домах.</w:t>
            </w:r>
          </w:p>
        </w:tc>
      </w:tr>
      <w:tr w:rsidR="008F28A5" w:rsidRPr="00D34835"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27,63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31,6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35,7</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39,4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43,9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48,0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Мероприятие 1.</w:t>
            </w:r>
          </w:p>
          <w:p w:rsidR="004B71BB" w:rsidRPr="00D34835" w:rsidRDefault="004B71BB" w:rsidP="002270F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Организация работы с УК по подаче заявлений в ГУ МО</w:t>
            </w:r>
            <w:r w:rsidR="00E148D7" w:rsidRPr="00D34835">
              <w:rPr>
                <w:rFonts w:ascii="Times New Roman" w:hAnsi="Times New Roman"/>
                <w:color w:val="000000" w:themeColor="text1"/>
              </w:rPr>
              <w:t xml:space="preserve"> «Государственная жилищная инспекция Московской области»</w:t>
            </w:r>
          </w:p>
        </w:tc>
      </w:tr>
    </w:tbl>
    <w:p w:rsidR="004B71BB" w:rsidRPr="00D34835" w:rsidRDefault="004B71BB" w:rsidP="004B71BB">
      <w:pPr>
        <w:pStyle w:val="ConsPlusNormal"/>
        <w:rPr>
          <w:strike/>
          <w:color w:val="000000" w:themeColor="text1"/>
        </w:rPr>
      </w:pPr>
    </w:p>
    <w:p w:rsidR="004B71BB" w:rsidRPr="00D34835"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D34835">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D34835">
        <w:rPr>
          <w:rFonts w:ascii="Times New Roman" w:hAnsi="Times New Roman"/>
          <w:b/>
          <w:color w:val="000000" w:themeColor="text1"/>
          <w:sz w:val="24"/>
          <w:szCs w:val="24"/>
        </w:rPr>
        <w:tab/>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lastRenderedPageBreak/>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К коммунальным услугам, предоставляемым населению</w:t>
      </w:r>
      <w:r w:rsidR="001771F6" w:rsidRPr="00D34835">
        <w:rPr>
          <w:rFonts w:ascii="Times New Roman" w:hAnsi="Times New Roman"/>
          <w:color w:val="000000" w:themeColor="text1"/>
          <w:sz w:val="24"/>
          <w:szCs w:val="24"/>
        </w:rPr>
        <w:t xml:space="preserve"> </w:t>
      </w:r>
      <w:r w:rsidRPr="00D34835">
        <w:rPr>
          <w:rFonts w:ascii="Times New Roman" w:hAnsi="Times New Roman"/>
          <w:color w:val="000000" w:themeColor="text1"/>
          <w:sz w:val="24"/>
          <w:szCs w:val="24"/>
        </w:rPr>
        <w:t>Рузского городского округа</w:t>
      </w:r>
      <w:r w:rsidR="001771F6" w:rsidRPr="00D34835">
        <w:rPr>
          <w:rFonts w:ascii="Times New Roman" w:hAnsi="Times New Roman"/>
          <w:color w:val="000000" w:themeColor="text1"/>
          <w:sz w:val="24"/>
          <w:szCs w:val="24"/>
        </w:rPr>
        <w:t>,</w:t>
      </w:r>
      <w:r w:rsidRPr="00D34835">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w:t>
      </w:r>
      <w:proofErr w:type="spellStart"/>
      <w:r w:rsidRPr="00D34835">
        <w:rPr>
          <w:rFonts w:ascii="Times New Roman" w:hAnsi="Times New Roman"/>
          <w:color w:val="000000" w:themeColor="text1"/>
          <w:sz w:val="24"/>
          <w:szCs w:val="24"/>
        </w:rPr>
        <w:t>Жилсервис</w:t>
      </w:r>
      <w:proofErr w:type="spellEnd"/>
      <w:r w:rsidRPr="00D34835">
        <w:rPr>
          <w:rFonts w:ascii="Times New Roman" w:hAnsi="Times New Roman"/>
          <w:color w:val="000000" w:themeColor="text1"/>
          <w:sz w:val="24"/>
          <w:szCs w:val="24"/>
        </w:rPr>
        <w:t>".</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Приоритеты и цели политики округа предусматривают:</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w:t>
      </w:r>
      <w:r w:rsidRPr="00D34835">
        <w:rPr>
          <w:rFonts w:ascii="Times New Roman" w:hAnsi="Times New Roman"/>
          <w:color w:val="000000" w:themeColor="text1"/>
          <w:sz w:val="24"/>
          <w:szCs w:val="24"/>
        </w:rPr>
        <w:tab/>
        <w:t>Обеспечение доступности коммунальных услуг для потребителей</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w:t>
      </w:r>
      <w:r w:rsidRPr="00D34835">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w:t>
      </w:r>
      <w:r w:rsidRPr="00D34835">
        <w:rPr>
          <w:rFonts w:ascii="Times New Roman" w:hAnsi="Times New Roman"/>
          <w:color w:val="000000" w:themeColor="text1"/>
          <w:sz w:val="24"/>
          <w:szCs w:val="24"/>
        </w:rPr>
        <w:tab/>
        <w:t>Обеспечение потребителей качественными слугами</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w:t>
      </w:r>
      <w:r w:rsidRPr="00D34835">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управление мероприятиями Программы в форме проектов</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установление контрольных точек исполнения проектов</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-эффективное распределение ресурсов для реализации Программы</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D34835" w:rsidRDefault="004B71BB" w:rsidP="004B71BB">
      <w:pPr>
        <w:spacing w:after="0" w:line="240" w:lineRule="auto"/>
        <w:ind w:firstLine="567"/>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 создание условий развития </w:t>
      </w:r>
      <w:proofErr w:type="spellStart"/>
      <w:r w:rsidRPr="00D34835">
        <w:rPr>
          <w:rFonts w:ascii="Times New Roman" w:hAnsi="Times New Roman"/>
          <w:color w:val="000000" w:themeColor="text1"/>
          <w:sz w:val="24"/>
          <w:szCs w:val="24"/>
        </w:rPr>
        <w:t>частно</w:t>
      </w:r>
      <w:proofErr w:type="spellEnd"/>
      <w:r w:rsidRPr="00D34835">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D34835" w:rsidRDefault="004B71BB" w:rsidP="004B71BB">
      <w:pPr>
        <w:spacing w:after="0" w:line="240" w:lineRule="auto"/>
        <w:ind w:firstLine="567"/>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Муниципальная программа состоит из следующих Подпрограмм:</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lastRenderedPageBreak/>
        <w:t>1. Подпрограмма "Чистая вода"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Основными целями Подпрограммы является:</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2. Подпрограмма "Системы водоотведения"</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4. Подпрограмма "Энергосбережение и повышение энергетической эффективности»</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D34835" w:rsidRDefault="004B71BB" w:rsidP="004B71BB">
      <w:pPr>
        <w:pStyle w:val="ConsPlusNormal"/>
        <w:ind w:firstLine="709"/>
        <w:jc w:val="both"/>
        <w:rPr>
          <w:rFonts w:eastAsia="Calibri"/>
          <w:color w:val="000000" w:themeColor="text1"/>
          <w:lang w:eastAsia="en-US"/>
        </w:rPr>
      </w:pPr>
      <w:r w:rsidRPr="00D34835">
        <w:rPr>
          <w:rFonts w:eastAsia="Calibri"/>
          <w:color w:val="000000" w:themeColor="text1"/>
          <w:lang w:eastAsia="en-US"/>
        </w:rPr>
        <w:t>-сокращение расходов на оплату энергоресурсов в бюджетном секторе;</w:t>
      </w:r>
    </w:p>
    <w:p w:rsidR="004B71BB" w:rsidRPr="00D34835" w:rsidRDefault="004B71BB" w:rsidP="004B71BB">
      <w:pPr>
        <w:pStyle w:val="ConsPlusNormal"/>
        <w:ind w:firstLine="709"/>
        <w:jc w:val="both"/>
        <w:rPr>
          <w:color w:val="000000" w:themeColor="text1"/>
        </w:rPr>
      </w:pPr>
      <w:r w:rsidRPr="00D34835">
        <w:rPr>
          <w:rFonts w:eastAsia="Calibri"/>
          <w:color w:val="000000" w:themeColor="text1"/>
          <w:lang w:eastAsia="en-US"/>
        </w:rPr>
        <w:t>-оснащение приборами учета используемых энергетических ресурсов.</w:t>
      </w:r>
    </w:p>
    <w:p w:rsidR="00E148D7" w:rsidRPr="00D34835" w:rsidRDefault="00E148D7" w:rsidP="004B71BB">
      <w:pPr>
        <w:pStyle w:val="ConsPlusNormal"/>
        <w:jc w:val="center"/>
        <w:rPr>
          <w:b/>
          <w:color w:val="000000" w:themeColor="text1"/>
        </w:rPr>
      </w:pPr>
    </w:p>
    <w:p w:rsidR="004B71BB" w:rsidRPr="00D34835" w:rsidRDefault="004B71BB" w:rsidP="004B71BB">
      <w:pPr>
        <w:pStyle w:val="ConsPlusNormal"/>
        <w:jc w:val="center"/>
        <w:rPr>
          <w:b/>
          <w:color w:val="000000" w:themeColor="text1"/>
        </w:rPr>
      </w:pPr>
      <w:r w:rsidRPr="00D34835">
        <w:rPr>
          <w:b/>
          <w:color w:val="000000" w:themeColor="text1"/>
        </w:rPr>
        <w:t>Мероприятия Программы</w:t>
      </w:r>
    </w:p>
    <w:p w:rsidR="004B71BB"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Организация в границах городского округа водоотведения;</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Строительство и реконструкция объектов очистки сточных вод;</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Организация в границах городского округа теплоснабжения населения;</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Строительство и реконструкция объектов коммунальной инфраструктуры;</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Замена светильников внутреннего освещения на светодиодные;</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lastRenderedPageBreak/>
        <w:t>Организация работы с УК по подаче заявлений в ГУ МО «Государственная жилищная инспекция Московской области»;</w:t>
      </w:r>
    </w:p>
    <w:p w:rsidR="0072374D" w:rsidRPr="00D34835" w:rsidRDefault="0072374D" w:rsidP="0072374D">
      <w:pPr>
        <w:pStyle w:val="ConsPlusNormal"/>
        <w:numPr>
          <w:ilvl w:val="0"/>
          <w:numId w:val="48"/>
        </w:numPr>
        <w:jc w:val="both"/>
        <w:rPr>
          <w:rFonts w:eastAsia="Calibri"/>
          <w:color w:val="000000" w:themeColor="text1"/>
          <w:szCs w:val="28"/>
          <w:lang w:eastAsia="en-US"/>
        </w:rPr>
      </w:pPr>
      <w:r w:rsidRPr="00D34835">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D34835" w:rsidRDefault="0072374D" w:rsidP="00E923C3">
      <w:pPr>
        <w:pStyle w:val="ConsPlusNormal"/>
        <w:numPr>
          <w:ilvl w:val="0"/>
          <w:numId w:val="48"/>
        </w:numPr>
        <w:jc w:val="both"/>
        <w:rPr>
          <w:color w:val="000000" w:themeColor="text1"/>
        </w:rPr>
      </w:pPr>
      <w:r w:rsidRPr="00D34835">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D34835"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D34835">
        <w:rPr>
          <w:rFonts w:ascii="Times New Roman" w:eastAsia="Times New Roman" w:hAnsi="Times New Roman"/>
          <w:b/>
          <w:color w:val="000000" w:themeColor="text1"/>
          <w:sz w:val="24"/>
          <w:szCs w:val="24"/>
          <w:lang w:eastAsia="ru-RU"/>
        </w:rPr>
        <w:br w:type="page"/>
      </w:r>
    </w:p>
    <w:p w:rsidR="004B71BB" w:rsidRPr="00D34835"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D34835">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D34835" w:rsidRDefault="004B71BB" w:rsidP="004B71BB">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w:t>
      </w:r>
      <w:r w:rsidRPr="00D34835">
        <w:rPr>
          <w:rFonts w:ascii="Times New Roman" w:eastAsia="Times New Roman" w:hAnsi="Times New Roman"/>
          <w:b/>
          <w:color w:val="000000" w:themeColor="text1"/>
          <w:sz w:val="24"/>
          <w:szCs w:val="24"/>
          <w:lang w:eastAsia="ru-RU"/>
        </w:rPr>
        <w:t>Р</w:t>
      </w:r>
      <w:r w:rsidRPr="00D34835">
        <w:rPr>
          <w:rFonts w:ascii="Times New Roman" w:hAnsi="Times New Roman"/>
          <w:b/>
          <w:color w:val="000000" w:themeColor="text1"/>
          <w:sz w:val="24"/>
          <w:szCs w:val="24"/>
        </w:rPr>
        <w:t>азвитие инженерной инфраструктуры и энергоэффективности»</w:t>
      </w:r>
    </w:p>
    <w:p w:rsidR="004B71BB" w:rsidRPr="00D34835"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D34835" w:rsidTr="002270F7">
        <w:trPr>
          <w:trHeight w:val="276"/>
        </w:trPr>
        <w:tc>
          <w:tcPr>
            <w:tcW w:w="600" w:type="dxa"/>
            <w:shd w:val="clear" w:color="auto" w:fill="FFFFFF"/>
          </w:tcPr>
          <w:p w:rsidR="004B71BB" w:rsidRPr="00D34835"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w:t>
            </w:r>
          </w:p>
          <w:p w:rsidR="004B71BB" w:rsidRPr="00D34835"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п/п</w:t>
            </w:r>
          </w:p>
        </w:tc>
        <w:tc>
          <w:tcPr>
            <w:tcW w:w="2893"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Период представления отчетности</w:t>
            </w:r>
          </w:p>
        </w:tc>
      </w:tr>
      <w:tr w:rsidR="008F28A5" w:rsidRPr="00D34835" w:rsidTr="002270F7">
        <w:trPr>
          <w:trHeight w:val="28"/>
        </w:trPr>
        <w:tc>
          <w:tcPr>
            <w:tcW w:w="600" w:type="dxa"/>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w:t>
            </w:r>
          </w:p>
        </w:tc>
        <w:tc>
          <w:tcPr>
            <w:tcW w:w="1217"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3</w:t>
            </w:r>
          </w:p>
        </w:tc>
        <w:tc>
          <w:tcPr>
            <w:tcW w:w="4932"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4</w:t>
            </w:r>
          </w:p>
        </w:tc>
        <w:tc>
          <w:tcPr>
            <w:tcW w:w="36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5</w:t>
            </w:r>
          </w:p>
        </w:tc>
        <w:tc>
          <w:tcPr>
            <w:tcW w:w="19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6</w:t>
            </w:r>
          </w:p>
        </w:tc>
      </w:tr>
      <w:tr w:rsidR="008F28A5" w:rsidRPr="00D34835" w:rsidTr="002270F7">
        <w:trPr>
          <w:trHeight w:val="297"/>
        </w:trPr>
        <w:tc>
          <w:tcPr>
            <w:tcW w:w="600" w:type="dxa"/>
            <w:tcBorders>
              <w:right w:val="single" w:sz="4" w:space="0" w:color="auto"/>
            </w:tcBorders>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D34835">
              <w:rPr>
                <w:rFonts w:ascii="Times New Roman" w:hAnsi="Times New Roman"/>
                <w:color w:val="000000" w:themeColor="text1"/>
              </w:rPr>
              <w:t>Подпрограмма 1 «Чистая вода»</w:t>
            </w:r>
          </w:p>
        </w:tc>
      </w:tr>
      <w:tr w:rsidR="008F28A5" w:rsidRPr="00D34835" w:rsidTr="002270F7">
        <w:trPr>
          <w:trHeight w:val="25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D34835"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%/чел.</w:t>
            </w:r>
          </w:p>
        </w:tc>
        <w:tc>
          <w:tcPr>
            <w:tcW w:w="4932"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lang w:eastAsia="ru-RU"/>
              </w:rPr>
            </w:pPr>
            <w:r w:rsidRPr="00D34835">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D34835">
              <w:rPr>
                <w:rFonts w:ascii="Times New Roman" w:hAnsi="Times New Roman"/>
                <w:b/>
                <w:color w:val="000000" w:themeColor="text1"/>
                <w:u w:val="single"/>
              </w:rPr>
              <w:t xml:space="preserve"> </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hAnsi="Times New Roman"/>
                <w:i/>
                <w:color w:val="000000" w:themeColor="text1"/>
              </w:rPr>
              <w:t>годовая</w:t>
            </w:r>
          </w:p>
        </w:tc>
      </w:tr>
      <w:tr w:rsidR="008F28A5" w:rsidRPr="00D34835" w:rsidTr="002270F7">
        <w:trPr>
          <w:trHeight w:val="332"/>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4932" w:type="dxa"/>
            <w:shd w:val="clear" w:color="auto" w:fill="FFFFFF"/>
          </w:tcPr>
          <w:p w:rsidR="004B71BB" w:rsidRPr="00D34835"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D34835">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p w:rsidR="004B71BB" w:rsidRPr="00D34835"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hAnsi="Times New Roman"/>
                <w:i/>
                <w:color w:val="000000" w:themeColor="text1"/>
              </w:rPr>
              <w:t>ежеквартальная</w:t>
            </w:r>
          </w:p>
        </w:tc>
      </w:tr>
      <w:tr w:rsidR="003B401A" w:rsidRPr="00D34835" w:rsidTr="002270F7">
        <w:trPr>
          <w:trHeight w:val="332"/>
        </w:trPr>
        <w:tc>
          <w:tcPr>
            <w:tcW w:w="600" w:type="dxa"/>
            <w:tcBorders>
              <w:right w:val="single" w:sz="4" w:space="0" w:color="auto"/>
            </w:tcBorders>
            <w:shd w:val="clear" w:color="auto" w:fill="FFFFFF"/>
          </w:tcPr>
          <w:p w:rsidR="003B401A" w:rsidRPr="00D34835" w:rsidRDefault="003B401A"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D34835" w:rsidRDefault="003B401A"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D34835" w:rsidRDefault="003B401A"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4932" w:type="dxa"/>
            <w:shd w:val="clear" w:color="auto" w:fill="FFFFFF"/>
          </w:tcPr>
          <w:p w:rsidR="003B401A" w:rsidRPr="00D34835"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D34835" w:rsidRDefault="003B401A"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D34835"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D34835">
              <w:rPr>
                <w:rFonts w:ascii="Times New Roman" w:hAnsi="Times New Roman"/>
                <w:i/>
                <w:color w:val="000000" w:themeColor="text1"/>
              </w:rPr>
              <w:t>годовая</w:t>
            </w:r>
          </w:p>
        </w:tc>
      </w:tr>
      <w:tr w:rsidR="008F28A5" w:rsidRPr="00D34835" w:rsidTr="002270F7">
        <w:trPr>
          <w:trHeight w:val="293"/>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hAnsi="Times New Roman"/>
                <w:color w:val="000000" w:themeColor="text1"/>
              </w:rPr>
            </w:pPr>
            <w:r w:rsidRPr="00D34835">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D34835">
              <w:rPr>
                <w:rFonts w:ascii="Times New Roman" w:hAnsi="Times New Roman"/>
                <w:color w:val="000000" w:themeColor="text1"/>
              </w:rPr>
              <w:t>Подпрограмма 2 «Системы водоотведения»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D34835" w:rsidRDefault="00457229" w:rsidP="002270F7">
            <w:pPr>
              <w:spacing w:after="0" w:line="240" w:lineRule="auto"/>
              <w:rPr>
                <w:rFonts w:ascii="Times New Roman" w:eastAsia="Times New Roman" w:hAnsi="Times New Roman"/>
                <w:color w:val="000000" w:themeColor="text1"/>
              </w:rPr>
            </w:pPr>
            <w:hyperlink r:id="rId12" w:history="1">
              <w:r w:rsidR="004B71BB" w:rsidRPr="00D34835">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w:t>
            </w:r>
          </w:p>
        </w:tc>
        <w:tc>
          <w:tcPr>
            <w:tcW w:w="4932"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hAnsi="Times New Roman"/>
                <w:i/>
                <w:color w:val="000000" w:themeColor="text1"/>
              </w:rPr>
              <w:t>годовая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D34835"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ед./тыс. куб. м</w:t>
            </w:r>
          </w:p>
          <w:p w:rsidR="004B71BB" w:rsidRPr="00D34835"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D34835" w:rsidRDefault="004B71BB" w:rsidP="002270F7">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D34835">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D34835"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D34835">
              <w:rPr>
                <w:rFonts w:ascii="Times New Roman" w:hAnsi="Times New Roman"/>
                <w:i/>
                <w:color w:val="000000" w:themeColor="text1"/>
              </w:rPr>
              <w:t>ежеквартальная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2.3</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Снижение объема отводимых в реку Волгу загрязненных сточных вод</w:t>
            </w:r>
          </w:p>
        </w:tc>
        <w:tc>
          <w:tcPr>
            <w:tcW w:w="1217" w:type="dxa"/>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proofErr w:type="spellStart"/>
            <w:proofErr w:type="gramStart"/>
            <w:r w:rsidRPr="00D34835">
              <w:rPr>
                <w:rFonts w:ascii="Times New Roman" w:eastAsia="Times New Roman" w:hAnsi="Times New Roman"/>
                <w:color w:val="000000" w:themeColor="text1"/>
              </w:rPr>
              <w:t>куб.км</w:t>
            </w:r>
            <w:proofErr w:type="spellEnd"/>
            <w:proofErr w:type="gramEnd"/>
            <w:r w:rsidRPr="00D34835">
              <w:rPr>
                <w:rFonts w:ascii="Times New Roman" w:eastAsia="Times New Roman" w:hAnsi="Times New Roman"/>
                <w:color w:val="000000" w:themeColor="text1"/>
              </w:rPr>
              <w:t>/год</w:t>
            </w:r>
          </w:p>
        </w:tc>
        <w:tc>
          <w:tcPr>
            <w:tcW w:w="4932"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p w:rsidR="004B71BB" w:rsidRPr="00D34835" w:rsidRDefault="004B71BB" w:rsidP="002270F7">
            <w:pPr>
              <w:spacing w:after="0" w:line="240" w:lineRule="auto"/>
              <w:rPr>
                <w:rFonts w:ascii="Times New Roman" w:hAnsi="Times New Roman"/>
                <w:color w:val="000000" w:themeColor="text1"/>
              </w:rPr>
            </w:pPr>
            <w:r w:rsidRPr="00D34835">
              <w:rPr>
                <w:rFonts w:ascii="Times New Roman" w:hAnsi="Times New Roman"/>
                <w:color w:val="000000" w:themeColor="text1"/>
              </w:rPr>
              <w:t>Источник данных:</w:t>
            </w:r>
          </w:p>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hAnsi="Times New Roman"/>
                <w:color w:val="000000" w:themeColor="text1"/>
              </w:rPr>
              <w:t xml:space="preserve"> – стат. форма </w:t>
            </w:r>
            <w:r w:rsidRPr="00D34835">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4B71BB" w:rsidRPr="00D34835" w:rsidRDefault="004B71BB" w:rsidP="002270F7">
            <w:pPr>
              <w:spacing w:before="200" w:after="0" w:line="240" w:lineRule="auto"/>
              <w:rPr>
                <w:rFonts w:ascii="Times New Roman" w:eastAsia="Times New Roman" w:hAnsi="Times New Roman"/>
                <w:color w:val="000000" w:themeColor="text1"/>
              </w:rPr>
            </w:pPr>
            <w:r w:rsidRPr="00D34835">
              <w:rPr>
                <w:rFonts w:ascii="Times New Roman" w:hAnsi="Times New Roman"/>
                <w:color w:val="000000" w:themeColor="text1"/>
              </w:rPr>
              <w:t xml:space="preserve">– стат. форма </w:t>
            </w:r>
            <w:r w:rsidRPr="00D34835">
              <w:rPr>
                <w:rFonts w:ascii="Times New Roman" w:eastAsia="Times New Roman" w:hAnsi="Times New Roman"/>
                <w:color w:val="000000" w:themeColor="text1"/>
              </w:rPr>
              <w:t>№ 2-ТП (</w:t>
            </w:r>
            <w:proofErr w:type="spellStart"/>
            <w:r w:rsidRPr="00D34835">
              <w:rPr>
                <w:rFonts w:ascii="Times New Roman" w:eastAsia="Times New Roman" w:hAnsi="Times New Roman"/>
                <w:color w:val="000000" w:themeColor="text1"/>
              </w:rPr>
              <w:t>водхоз</w:t>
            </w:r>
            <w:proofErr w:type="spellEnd"/>
            <w:r w:rsidRPr="00D34835">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4B71BB" w:rsidRPr="00D3483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D34835">
              <w:rPr>
                <w:rFonts w:ascii="Times New Roman" w:hAnsi="Times New Roman"/>
                <w:i/>
                <w:color w:val="000000" w:themeColor="text1"/>
              </w:rPr>
              <w:t>годовая</w:t>
            </w:r>
          </w:p>
        </w:tc>
      </w:tr>
      <w:tr w:rsidR="008F28A5" w:rsidRPr="00D34835" w:rsidTr="002270F7">
        <w:trPr>
          <w:trHeight w:val="253"/>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2.4</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D34835" w:rsidRDefault="004B71BB" w:rsidP="002270F7">
            <w:pPr>
              <w:spacing w:after="0" w:line="240" w:lineRule="auto"/>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единица</w:t>
            </w:r>
          </w:p>
        </w:tc>
        <w:tc>
          <w:tcPr>
            <w:tcW w:w="4932" w:type="dxa"/>
            <w:shd w:val="clear" w:color="auto" w:fill="FFFFFF"/>
          </w:tcPr>
          <w:p w:rsidR="004B71BB" w:rsidRPr="00D34835"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D34835">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D34835">
              <w:rPr>
                <w:rFonts w:ascii="Times New Roman" w:eastAsia="Times New Roman" w:hAnsi="Times New Roman"/>
                <w:color w:val="000000" w:themeColor="text1"/>
                <w:lang w:eastAsia="ru-RU"/>
              </w:rPr>
              <w:t xml:space="preserve"> </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p w:rsidR="004B71BB" w:rsidRPr="00D34835" w:rsidRDefault="004B71BB" w:rsidP="002270F7">
            <w:pPr>
              <w:spacing w:after="0" w:line="240" w:lineRule="auto"/>
              <w:rPr>
                <w:rFonts w:ascii="Times New Roman" w:eastAsia="Times New Roman" w:hAnsi="Times New Roman"/>
                <w:color w:val="000000" w:themeColor="text1"/>
              </w:rPr>
            </w:pPr>
          </w:p>
          <w:p w:rsidR="004B71BB" w:rsidRPr="00D3483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D3483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D34835">
              <w:rPr>
                <w:rFonts w:ascii="Times New Roman" w:hAnsi="Times New Roman"/>
                <w:i/>
                <w:color w:val="000000" w:themeColor="text1"/>
              </w:rPr>
              <w:t>ежеквартальная</w:t>
            </w:r>
          </w:p>
        </w:tc>
      </w:tr>
      <w:tr w:rsidR="008F28A5" w:rsidRPr="00D34835" w:rsidTr="002270F7">
        <w:trPr>
          <w:trHeight w:val="293"/>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hAnsi="Times New Roman"/>
                <w:color w:val="000000" w:themeColor="text1"/>
              </w:rPr>
            </w:pPr>
            <w:r w:rsidRPr="00D34835">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D3483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D34835">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D34835" w:rsidRDefault="004B71BB" w:rsidP="002270F7">
            <w:pPr>
              <w:spacing w:after="0" w:line="240" w:lineRule="auto"/>
              <w:rPr>
                <w:rFonts w:ascii="Times New Roman" w:hAnsi="Times New Roman"/>
                <w:color w:val="000000" w:themeColor="text1"/>
              </w:rPr>
            </w:pPr>
            <w:r w:rsidRPr="00D34835">
              <w:rPr>
                <w:rFonts w:ascii="Times New Roman" w:eastAsia="Times New Roman" w:hAnsi="Times New Roman"/>
                <w:color w:val="000000" w:themeColor="text1"/>
              </w:rPr>
              <w:t>единица</w:t>
            </w:r>
          </w:p>
        </w:tc>
        <w:tc>
          <w:tcPr>
            <w:tcW w:w="4932" w:type="dxa"/>
            <w:shd w:val="clear" w:color="auto" w:fill="FFFFFF"/>
          </w:tcPr>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D34835"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D34835" w:rsidRDefault="004B71BB" w:rsidP="002270F7">
            <w:pPr>
              <w:spacing w:after="0" w:line="240" w:lineRule="auto"/>
              <w:rPr>
                <w:rFonts w:ascii="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D34835" w:rsidRDefault="004B71BB" w:rsidP="002270F7">
            <w:pPr>
              <w:spacing w:after="0" w:line="240" w:lineRule="auto"/>
              <w:jc w:val="center"/>
              <w:rPr>
                <w:rFonts w:ascii="Times New Roman" w:hAnsi="Times New Roman"/>
                <w:color w:val="000000" w:themeColor="text1"/>
                <w:sz w:val="28"/>
              </w:rPr>
            </w:pPr>
            <w:r w:rsidRPr="00D34835">
              <w:rPr>
                <w:rFonts w:ascii="Times New Roman" w:hAnsi="Times New Roman"/>
                <w:i/>
                <w:color w:val="000000" w:themeColor="text1"/>
              </w:rPr>
              <w:t>ежеквартальная</w:t>
            </w:r>
          </w:p>
        </w:tc>
      </w:tr>
      <w:tr w:rsidR="008F28A5" w:rsidRPr="00D34835" w:rsidTr="002270F7">
        <w:trPr>
          <w:trHeight w:val="253"/>
        </w:trPr>
        <w:tc>
          <w:tcPr>
            <w:tcW w:w="600" w:type="dxa"/>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3.3</w:t>
            </w:r>
          </w:p>
        </w:tc>
        <w:tc>
          <w:tcPr>
            <w:tcW w:w="2893"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процент</w:t>
            </w:r>
          </w:p>
        </w:tc>
        <w:tc>
          <w:tcPr>
            <w:tcW w:w="4932" w:type="dxa"/>
            <w:shd w:val="clear" w:color="auto" w:fill="FFFFFF"/>
          </w:tcPr>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D34835">
              <w:rPr>
                <w:rFonts w:ascii="Times New Roman" w:hAnsi="Times New Roman"/>
                <w:color w:val="000000" w:themeColor="text1"/>
              </w:rPr>
              <w:t>Д=(</w:t>
            </w:r>
            <w:proofErr w:type="spellStart"/>
            <w:r w:rsidRPr="00D34835">
              <w:rPr>
                <w:rFonts w:ascii="Times New Roman" w:hAnsi="Times New Roman"/>
                <w:color w:val="000000" w:themeColor="text1"/>
                <w:u w:val="single"/>
              </w:rPr>
              <w:t>А</w:t>
            </w:r>
            <w:r w:rsidRPr="00D34835">
              <w:rPr>
                <w:rFonts w:ascii="Times New Roman" w:hAnsi="Times New Roman"/>
                <w:color w:val="000000" w:themeColor="text1"/>
                <w:u w:val="single"/>
                <w:vertAlign w:val="subscript"/>
              </w:rPr>
              <w:t>СТС</w:t>
            </w:r>
            <w:r w:rsidRPr="00D34835">
              <w:rPr>
                <w:rFonts w:ascii="Times New Roman" w:hAnsi="Times New Roman"/>
                <w:color w:val="000000" w:themeColor="text1"/>
                <w:u w:val="single"/>
              </w:rPr>
              <w:t>+А</w:t>
            </w:r>
            <w:r w:rsidRPr="00D34835">
              <w:rPr>
                <w:rFonts w:ascii="Times New Roman" w:hAnsi="Times New Roman"/>
                <w:color w:val="000000" w:themeColor="text1"/>
                <w:u w:val="single"/>
                <w:vertAlign w:val="subscript"/>
              </w:rPr>
              <w:t>ВСиВО</w:t>
            </w:r>
            <w:r w:rsidRPr="00D34835">
              <w:rPr>
                <w:rFonts w:ascii="Times New Roman" w:hAnsi="Times New Roman"/>
                <w:color w:val="000000" w:themeColor="text1"/>
                <w:u w:val="single"/>
              </w:rPr>
              <w:t>+</w:t>
            </w:r>
            <w:proofErr w:type="gramStart"/>
            <w:r w:rsidRPr="00D34835">
              <w:rPr>
                <w:rFonts w:ascii="Times New Roman" w:hAnsi="Times New Roman"/>
                <w:color w:val="000000" w:themeColor="text1"/>
                <w:u w:val="single"/>
              </w:rPr>
              <w:t>А</w:t>
            </w:r>
            <w:r w:rsidRPr="00D34835">
              <w:rPr>
                <w:rFonts w:ascii="Times New Roman" w:hAnsi="Times New Roman"/>
                <w:color w:val="000000" w:themeColor="text1"/>
                <w:u w:val="single"/>
                <w:vertAlign w:val="subscript"/>
              </w:rPr>
              <w:t>ПКР</w:t>
            </w:r>
            <w:proofErr w:type="spellEnd"/>
            <w:r w:rsidRPr="00D34835">
              <w:rPr>
                <w:rFonts w:ascii="Times New Roman" w:hAnsi="Times New Roman"/>
                <w:color w:val="000000" w:themeColor="text1"/>
              </w:rPr>
              <w:t>)х</w:t>
            </w:r>
            <w:proofErr w:type="gramEnd"/>
            <w:r w:rsidRPr="00D34835">
              <w:rPr>
                <w:rFonts w:ascii="Times New Roman" w:hAnsi="Times New Roman"/>
                <w:color w:val="000000" w:themeColor="text1"/>
              </w:rPr>
              <w:t xml:space="preserve">100%, где </w:t>
            </w:r>
          </w:p>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D34835">
              <w:rPr>
                <w:rFonts w:ascii="Times New Roman" w:hAnsi="Times New Roman"/>
                <w:color w:val="000000" w:themeColor="text1"/>
              </w:rPr>
              <w:t xml:space="preserve">                        З</w:t>
            </w:r>
          </w:p>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D34835">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D34835">
              <w:rPr>
                <w:rFonts w:ascii="Times New Roman" w:hAnsi="Times New Roman"/>
                <w:color w:val="000000" w:themeColor="text1"/>
              </w:rPr>
              <w:t>А</w:t>
            </w:r>
            <w:r w:rsidRPr="00D34835">
              <w:rPr>
                <w:rFonts w:ascii="Times New Roman" w:hAnsi="Times New Roman"/>
                <w:color w:val="000000" w:themeColor="text1"/>
                <w:vertAlign w:val="subscript"/>
              </w:rPr>
              <w:t>СТС</w:t>
            </w:r>
            <w:r w:rsidRPr="00D34835">
              <w:rPr>
                <w:rFonts w:ascii="Times New Roman" w:hAnsi="Times New Roman"/>
                <w:color w:val="000000" w:themeColor="text1"/>
              </w:rPr>
              <w:t xml:space="preserve"> – актуализированная в установленный срок </w:t>
            </w:r>
            <w:r w:rsidRPr="00D34835">
              <w:rPr>
                <w:rFonts w:ascii="Times New Roman" w:hAnsi="Times New Roman"/>
                <w:color w:val="000000" w:themeColor="text1"/>
              </w:rPr>
              <w:lastRenderedPageBreak/>
              <w:t>схема теплоснабжения;</w:t>
            </w:r>
          </w:p>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D34835">
              <w:rPr>
                <w:rFonts w:ascii="Times New Roman" w:hAnsi="Times New Roman"/>
                <w:color w:val="000000" w:themeColor="text1"/>
              </w:rPr>
              <w:t>А</w:t>
            </w:r>
            <w:r w:rsidRPr="00D34835">
              <w:rPr>
                <w:rFonts w:ascii="Times New Roman" w:hAnsi="Times New Roman"/>
                <w:color w:val="000000" w:themeColor="text1"/>
                <w:vertAlign w:val="subscript"/>
              </w:rPr>
              <w:t>ВСиВО</w:t>
            </w:r>
            <w:proofErr w:type="spellEnd"/>
            <w:r w:rsidRPr="00D34835">
              <w:rPr>
                <w:rFonts w:ascii="Times New Roman" w:hAnsi="Times New Roman"/>
                <w:color w:val="000000" w:themeColor="text1"/>
              </w:rPr>
              <w:t xml:space="preserve"> – актуализированная схема водоснабжения и водоотведения;</w:t>
            </w:r>
          </w:p>
          <w:p w:rsidR="004B71BB" w:rsidRPr="00D3483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D34835">
              <w:rPr>
                <w:rFonts w:ascii="Times New Roman" w:hAnsi="Times New Roman"/>
                <w:color w:val="000000" w:themeColor="text1"/>
              </w:rPr>
              <w:t>А</w:t>
            </w:r>
            <w:r w:rsidRPr="00D34835">
              <w:rPr>
                <w:rFonts w:ascii="Times New Roman" w:hAnsi="Times New Roman"/>
                <w:color w:val="000000" w:themeColor="text1"/>
                <w:vertAlign w:val="subscript"/>
              </w:rPr>
              <w:t>ПКР</w:t>
            </w:r>
            <w:r w:rsidRPr="00D34835">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D34835" w:rsidRDefault="004B71BB" w:rsidP="002270F7">
            <w:pPr>
              <w:spacing w:after="0" w:line="240" w:lineRule="auto"/>
              <w:jc w:val="center"/>
              <w:rPr>
                <w:rFonts w:ascii="Times New Roman" w:hAnsi="Times New Roman"/>
                <w:i/>
                <w:color w:val="000000" w:themeColor="text1"/>
              </w:rPr>
            </w:pPr>
            <w:r w:rsidRPr="00D34835">
              <w:rPr>
                <w:rFonts w:ascii="Times New Roman" w:hAnsi="Times New Roman"/>
                <w:i/>
                <w:color w:val="000000" w:themeColor="text1"/>
              </w:rPr>
              <w:t>ежеквартальная</w:t>
            </w:r>
          </w:p>
        </w:tc>
      </w:tr>
      <w:tr w:rsidR="008F28A5" w:rsidRPr="00D34835" w:rsidTr="002270F7">
        <w:trPr>
          <w:trHeight w:val="375"/>
        </w:trPr>
        <w:tc>
          <w:tcPr>
            <w:tcW w:w="600" w:type="dxa"/>
            <w:tcBorders>
              <w:right w:val="single" w:sz="4" w:space="0" w:color="auto"/>
            </w:tcBorders>
            <w:shd w:val="clear" w:color="auto" w:fill="FFFFFF"/>
          </w:tcPr>
          <w:p w:rsidR="004B71BB" w:rsidRPr="00D34835" w:rsidRDefault="004B71BB" w:rsidP="002270F7">
            <w:pPr>
              <w:spacing w:after="0"/>
              <w:jc w:val="center"/>
              <w:rPr>
                <w:rFonts w:ascii="Times New Roman" w:hAnsi="Times New Roman"/>
                <w:color w:val="000000" w:themeColor="text1"/>
              </w:rPr>
            </w:pPr>
            <w:r w:rsidRPr="00D34835">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4B71BB" w:rsidRPr="00D34835" w:rsidRDefault="004B71BB" w:rsidP="002270F7">
            <w:pPr>
              <w:spacing w:after="0"/>
              <w:rPr>
                <w:rFonts w:ascii="Times New Roman" w:hAnsi="Times New Roman"/>
                <w:color w:val="000000" w:themeColor="text1"/>
              </w:rPr>
            </w:pPr>
            <w:r w:rsidRPr="00D34835">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D34835">
              <w:rPr>
                <w:rFonts w:ascii="Times New Roman" w:eastAsia="Times New Roman" w:hAnsi="Times New Roman"/>
                <w:color w:val="000000" w:themeColor="text1"/>
              </w:rPr>
              <w:t>А,В</w:t>
            </w:r>
            <w:proofErr w:type="gramEnd"/>
            <w:r w:rsidRPr="00D34835">
              <w:rPr>
                <w:rFonts w:ascii="Times New Roman" w:eastAsia="Times New Roman" w:hAnsi="Times New Roman"/>
                <w:color w:val="000000" w:themeColor="text1"/>
              </w:rPr>
              <w:t>,С,</w:t>
            </w:r>
            <w:r w:rsidRPr="00D34835">
              <w:rPr>
                <w:rFonts w:ascii="Times New Roman" w:eastAsia="Times New Roman" w:hAnsi="Times New Roman"/>
                <w:color w:val="000000" w:themeColor="text1"/>
                <w:lang w:val="en-US"/>
              </w:rPr>
              <w:t>D</w:t>
            </w:r>
            <w:r w:rsidRPr="00D34835">
              <w:rPr>
                <w:rFonts w:ascii="Times New Roman" w:eastAsia="Times New Roman" w:hAnsi="Times New Roman"/>
                <w:color w:val="000000" w:themeColor="text1"/>
              </w:rPr>
              <w:t>)</w:t>
            </w:r>
          </w:p>
        </w:tc>
        <w:tc>
          <w:tcPr>
            <w:tcW w:w="1217" w:type="dxa"/>
            <w:shd w:val="clear" w:color="auto" w:fill="FFFFFF"/>
          </w:tcPr>
          <w:p w:rsidR="004B71BB" w:rsidRPr="00D34835" w:rsidRDefault="004B71BB" w:rsidP="002270F7">
            <w:pPr>
              <w:spacing w:after="0" w:line="240" w:lineRule="auto"/>
              <w:rPr>
                <w:rFonts w:ascii="Times New Roman" w:hAnsi="Times New Roman"/>
                <w:color w:val="000000" w:themeColor="text1"/>
              </w:rPr>
            </w:pPr>
            <w:r w:rsidRPr="00D34835">
              <w:rPr>
                <w:rFonts w:ascii="Times New Roman" w:eastAsia="Times New Roman" w:hAnsi="Times New Roman"/>
                <w:color w:val="000000" w:themeColor="text1"/>
              </w:rPr>
              <w:t>процент</w:t>
            </w:r>
          </w:p>
        </w:tc>
        <w:tc>
          <w:tcPr>
            <w:tcW w:w="4932" w:type="dxa"/>
            <w:shd w:val="clear" w:color="auto" w:fill="FFFFFF"/>
          </w:tcPr>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w:t>
            </w:r>
            <w:r w:rsidRPr="00D34835">
              <w:rPr>
                <w:rFonts w:ascii="Times New Roman" w:hAnsi="Times New Roman"/>
                <w:color w:val="000000" w:themeColor="text1"/>
                <w:u w:val="single"/>
              </w:rPr>
              <w:t>М</w:t>
            </w:r>
            <w:r w:rsidRPr="00D34835">
              <w:rPr>
                <w:rFonts w:ascii="Times New Roman" w:hAnsi="Times New Roman"/>
                <w:color w:val="000000" w:themeColor="text1"/>
              </w:rPr>
              <w:t xml:space="preserve">х100%, где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 xml:space="preserve">     К</w:t>
            </w:r>
          </w:p>
          <w:p w:rsidR="004B71BB" w:rsidRPr="00D34835"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D34835">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D34835">
              <w:rPr>
                <w:rFonts w:ascii="Times New Roman" w:eastAsia="Times New Roman" w:hAnsi="Times New Roman"/>
                <w:color w:val="000000" w:themeColor="text1"/>
              </w:rPr>
              <w:t>А,В</w:t>
            </w:r>
            <w:proofErr w:type="gramEnd"/>
            <w:r w:rsidRPr="00D34835">
              <w:rPr>
                <w:rFonts w:ascii="Times New Roman" w:eastAsia="Times New Roman" w:hAnsi="Times New Roman"/>
                <w:color w:val="000000" w:themeColor="text1"/>
              </w:rPr>
              <w:t>,С,</w:t>
            </w:r>
            <w:r w:rsidRPr="00D34835">
              <w:rPr>
                <w:rFonts w:ascii="Times New Roman" w:eastAsia="Times New Roman" w:hAnsi="Times New Roman"/>
                <w:color w:val="000000" w:themeColor="text1"/>
                <w:lang w:val="en-US"/>
              </w:rPr>
              <w:t>D</w:t>
            </w:r>
            <w:r w:rsidRPr="00D34835">
              <w:rPr>
                <w:rFonts w:ascii="Times New Roman" w:eastAsia="Times New Roman" w:hAnsi="Times New Roman"/>
                <w:color w:val="000000" w:themeColor="text1"/>
              </w:rPr>
              <w:t>);</w:t>
            </w:r>
          </w:p>
          <w:p w:rsidR="004B71BB" w:rsidRPr="00D34835"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D34835">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D34835">
              <w:rPr>
                <w:rFonts w:ascii="Times New Roman" w:eastAsia="Times New Roman" w:hAnsi="Times New Roman"/>
                <w:color w:val="000000" w:themeColor="text1"/>
                <w:lang w:val="en-US"/>
              </w:rPr>
              <w:t>A</w:t>
            </w:r>
            <w:r w:rsidRPr="00D34835">
              <w:rPr>
                <w:rFonts w:ascii="Times New Roman" w:eastAsia="Times New Roman" w:hAnsi="Times New Roman"/>
                <w:color w:val="000000" w:themeColor="text1"/>
              </w:rPr>
              <w:t xml:space="preserve">, </w:t>
            </w:r>
            <w:r w:rsidRPr="00D34835">
              <w:rPr>
                <w:rFonts w:ascii="Times New Roman" w:eastAsia="Times New Roman" w:hAnsi="Times New Roman"/>
                <w:color w:val="000000" w:themeColor="text1"/>
                <w:lang w:val="en-US"/>
              </w:rPr>
              <w:t>D</w:t>
            </w:r>
            <w:r w:rsidRPr="00D34835">
              <w:rPr>
                <w:rFonts w:ascii="Times New Roman" w:eastAsia="Times New Roman" w:hAnsi="Times New Roman"/>
                <w:color w:val="000000" w:themeColor="text1"/>
              </w:rPr>
              <w:t xml:space="preserve">, </w:t>
            </w:r>
            <w:r w:rsidRPr="00D34835">
              <w:rPr>
                <w:rFonts w:ascii="Times New Roman" w:eastAsia="Times New Roman" w:hAnsi="Times New Roman"/>
                <w:color w:val="000000" w:themeColor="text1"/>
                <w:lang w:val="en-US"/>
              </w:rPr>
              <w:t>C</w:t>
            </w:r>
            <w:r w:rsidRPr="00D34835">
              <w:rPr>
                <w:rFonts w:ascii="Times New Roman" w:eastAsia="Times New Roman" w:hAnsi="Times New Roman"/>
                <w:color w:val="000000" w:themeColor="text1"/>
              </w:rPr>
              <w:t xml:space="preserve">, </w:t>
            </w:r>
            <w:r w:rsidRPr="00D34835">
              <w:rPr>
                <w:rFonts w:ascii="Times New Roman" w:eastAsia="Times New Roman" w:hAnsi="Times New Roman"/>
                <w:color w:val="000000" w:themeColor="text1"/>
                <w:lang w:val="en-US"/>
              </w:rPr>
              <w:t>D</w:t>
            </w:r>
            <w:r w:rsidRPr="00D34835">
              <w:rPr>
                <w:rFonts w:ascii="Times New Roman" w:eastAsia="Times New Roman" w:hAnsi="Times New Roman"/>
                <w:color w:val="000000" w:themeColor="text1"/>
              </w:rPr>
              <w:t>);</w:t>
            </w:r>
          </w:p>
          <w:p w:rsidR="004B71BB" w:rsidRPr="00D34835" w:rsidRDefault="004B71BB" w:rsidP="002270F7">
            <w:pPr>
              <w:autoSpaceDE w:val="0"/>
              <w:autoSpaceDN w:val="0"/>
              <w:adjustRightInd w:val="0"/>
              <w:spacing w:after="0" w:line="240" w:lineRule="auto"/>
              <w:jc w:val="both"/>
              <w:rPr>
                <w:rFonts w:ascii="Times New Roman" w:eastAsia="Times New Roman" w:hAnsi="Times New Roman"/>
                <w:color w:val="000000" w:themeColor="text1"/>
                <w:lang w:eastAsia="ru-RU"/>
              </w:rPr>
            </w:pPr>
            <w:r w:rsidRPr="00D34835">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4B71BB" w:rsidRPr="00D34835" w:rsidRDefault="004B71BB" w:rsidP="002270F7">
            <w:pPr>
              <w:spacing w:after="0" w:line="240" w:lineRule="auto"/>
              <w:rPr>
                <w:rFonts w:ascii="Times New Roman" w:hAnsi="Times New Roman"/>
                <w:color w:val="000000" w:themeColor="text1"/>
              </w:rPr>
            </w:pPr>
            <w:r w:rsidRPr="00D34835">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4B71BB" w:rsidRPr="00D34835" w:rsidRDefault="004B71BB" w:rsidP="002270F7">
            <w:pPr>
              <w:spacing w:after="0" w:line="240" w:lineRule="auto"/>
              <w:jc w:val="center"/>
              <w:rPr>
                <w:rFonts w:ascii="Times New Roman" w:hAnsi="Times New Roman"/>
                <w:color w:val="000000" w:themeColor="text1"/>
                <w:sz w:val="28"/>
              </w:rPr>
            </w:pPr>
            <w:r w:rsidRPr="00D34835">
              <w:rPr>
                <w:rFonts w:ascii="Times New Roman" w:hAnsi="Times New Roman"/>
                <w:i/>
                <w:color w:val="000000" w:themeColor="text1"/>
              </w:rPr>
              <w:t>ежегодная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4B71BB" w:rsidRPr="00D34835" w:rsidRDefault="004B71BB" w:rsidP="002270F7">
            <w:pPr>
              <w:spacing w:after="0"/>
              <w:rPr>
                <w:rFonts w:ascii="Times New Roman" w:hAnsi="Times New Roman"/>
                <w:color w:val="000000" w:themeColor="text1"/>
              </w:rPr>
            </w:pPr>
            <w:r w:rsidRPr="00D34835">
              <w:rPr>
                <w:rFonts w:ascii="Times New Roman" w:eastAsia="Times New Roman" w:hAnsi="Times New Roman"/>
                <w:color w:val="000000" w:themeColor="text1"/>
              </w:rPr>
              <w:t>процент</w:t>
            </w:r>
          </w:p>
        </w:tc>
        <w:tc>
          <w:tcPr>
            <w:tcW w:w="4932" w:type="dxa"/>
            <w:shd w:val="clear" w:color="auto" w:fill="FFFFFF"/>
          </w:tcPr>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w:t>
            </w:r>
            <w:r w:rsidRPr="00D34835">
              <w:rPr>
                <w:rFonts w:ascii="Times New Roman" w:hAnsi="Times New Roman"/>
                <w:color w:val="000000" w:themeColor="text1"/>
                <w:u w:val="single"/>
              </w:rPr>
              <w:t>М</w:t>
            </w:r>
            <w:r w:rsidRPr="00D34835">
              <w:rPr>
                <w:rFonts w:ascii="Times New Roman" w:hAnsi="Times New Roman"/>
                <w:color w:val="000000" w:themeColor="text1"/>
              </w:rPr>
              <w:t xml:space="preserve">х100%, где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 xml:space="preserve">     К</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eastAsia="Times New Roman" w:hAnsi="Times New Roman"/>
                <w:color w:val="000000" w:themeColor="text1"/>
              </w:rPr>
              <w:t xml:space="preserve">М - количество зданий, строений, сооружений </w:t>
            </w:r>
            <w:r w:rsidRPr="00D34835">
              <w:rPr>
                <w:rFonts w:ascii="Times New Roman" w:hAnsi="Times New Roman"/>
                <w:color w:val="000000" w:themeColor="text1"/>
              </w:rPr>
              <w:t>органов местного самоуправления и муниципальных учреждений</w:t>
            </w:r>
            <w:r w:rsidRPr="00D34835">
              <w:rPr>
                <w:rFonts w:ascii="Times New Roman" w:eastAsia="Times New Roman" w:hAnsi="Times New Roman"/>
                <w:color w:val="000000" w:themeColor="text1"/>
              </w:rPr>
              <w:t xml:space="preserve">, </w:t>
            </w:r>
            <w:r w:rsidRPr="00D34835">
              <w:rPr>
                <w:rFonts w:ascii="Times New Roman" w:hAnsi="Times New Roman"/>
                <w:color w:val="000000" w:themeColor="text1"/>
              </w:rPr>
              <w:t xml:space="preserve">оснащенных приборами учета потребляемых энергетических ресурсов;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4B71BB" w:rsidRPr="00D34835"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D34835">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4B71BB" w:rsidRPr="00D34835"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D34835">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D34835" w:rsidRDefault="004B71BB" w:rsidP="002270F7">
            <w:pPr>
              <w:spacing w:after="0" w:line="240" w:lineRule="auto"/>
              <w:jc w:val="center"/>
              <w:rPr>
                <w:rFonts w:ascii="Times New Roman" w:hAnsi="Times New Roman"/>
                <w:i/>
                <w:color w:val="000000" w:themeColor="text1"/>
              </w:rPr>
            </w:pPr>
            <w:r w:rsidRPr="00D34835">
              <w:rPr>
                <w:rFonts w:ascii="Times New Roman" w:hAnsi="Times New Roman"/>
                <w:i/>
                <w:color w:val="000000" w:themeColor="text1"/>
              </w:rPr>
              <w:t>ежеквартальная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Бережливый учет – оснащенность многоквартирных домов приборами учета ресурсов</w:t>
            </w:r>
          </w:p>
          <w:p w:rsidR="004B71BB" w:rsidRPr="00D34835"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D34835" w:rsidRDefault="004B71BB" w:rsidP="002270F7">
            <w:pPr>
              <w:spacing w:after="0"/>
              <w:rPr>
                <w:rFonts w:ascii="Times New Roman" w:hAnsi="Times New Roman"/>
                <w:color w:val="000000" w:themeColor="text1"/>
              </w:rPr>
            </w:pPr>
            <w:r w:rsidRPr="00D34835">
              <w:rPr>
                <w:rFonts w:ascii="Times New Roman" w:eastAsia="Times New Roman" w:hAnsi="Times New Roman"/>
                <w:color w:val="000000" w:themeColor="text1"/>
              </w:rPr>
              <w:t>процент</w:t>
            </w:r>
          </w:p>
        </w:tc>
        <w:tc>
          <w:tcPr>
            <w:tcW w:w="4932" w:type="dxa"/>
            <w:shd w:val="clear" w:color="auto" w:fill="FFFFFF"/>
          </w:tcPr>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w:t>
            </w:r>
            <w:r w:rsidRPr="00D34835">
              <w:rPr>
                <w:rFonts w:ascii="Times New Roman" w:hAnsi="Times New Roman"/>
                <w:color w:val="000000" w:themeColor="text1"/>
                <w:u w:val="single"/>
              </w:rPr>
              <w:t>М</w:t>
            </w:r>
            <w:r w:rsidRPr="00D34835">
              <w:rPr>
                <w:rFonts w:ascii="Times New Roman" w:hAnsi="Times New Roman"/>
                <w:color w:val="000000" w:themeColor="text1"/>
              </w:rPr>
              <w:t xml:space="preserve">х100%, где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 xml:space="preserve">     К</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eastAsia="Times New Roman" w:hAnsi="Times New Roman"/>
                <w:color w:val="000000" w:themeColor="text1"/>
              </w:rPr>
              <w:lastRenderedPageBreak/>
              <w:t xml:space="preserve">М - количество </w:t>
            </w:r>
            <w:r w:rsidRPr="00D34835">
              <w:rPr>
                <w:rFonts w:ascii="Times New Roman" w:hAnsi="Times New Roman"/>
                <w:color w:val="000000" w:themeColor="text1"/>
              </w:rPr>
              <w:t>многоквартирных домов</w:t>
            </w:r>
            <w:r w:rsidRPr="00D34835">
              <w:rPr>
                <w:rFonts w:ascii="Times New Roman" w:eastAsia="Times New Roman" w:hAnsi="Times New Roman"/>
                <w:color w:val="000000" w:themeColor="text1"/>
              </w:rPr>
              <w:t xml:space="preserve">, </w:t>
            </w:r>
            <w:r w:rsidRPr="00D34835">
              <w:rPr>
                <w:rFonts w:ascii="Times New Roman" w:hAnsi="Times New Roman"/>
                <w:color w:val="000000" w:themeColor="text1"/>
              </w:rPr>
              <w:t xml:space="preserve">оснащенных приборами учета потребляемых энергетических ресурсов;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lastRenderedPageBreak/>
              <w:t xml:space="preserve">Автоматизированная информационная система автоматизации инспекционной деятельности Главного управления Московской области </w:t>
            </w:r>
            <w:r w:rsidRPr="00D34835">
              <w:rPr>
                <w:rFonts w:ascii="Times New Roman" w:eastAsia="Times New Roman" w:hAnsi="Times New Roman"/>
                <w:color w:val="000000" w:themeColor="text1"/>
              </w:rPr>
              <w:lastRenderedPageBreak/>
              <w:t>«Государственная жилищная инспекция Московской области»</w:t>
            </w:r>
          </w:p>
        </w:tc>
        <w:tc>
          <w:tcPr>
            <w:tcW w:w="1984" w:type="dxa"/>
            <w:shd w:val="clear" w:color="auto" w:fill="FFFFFF"/>
          </w:tcPr>
          <w:p w:rsidR="004B71BB" w:rsidRPr="00D34835" w:rsidRDefault="004B71BB" w:rsidP="002270F7">
            <w:pPr>
              <w:spacing w:after="0" w:line="240" w:lineRule="auto"/>
              <w:jc w:val="center"/>
              <w:rPr>
                <w:rFonts w:ascii="Times New Roman" w:hAnsi="Times New Roman"/>
                <w:i/>
                <w:color w:val="000000" w:themeColor="text1"/>
              </w:rPr>
            </w:pPr>
            <w:r w:rsidRPr="00D34835">
              <w:rPr>
                <w:rFonts w:ascii="Times New Roman" w:hAnsi="Times New Roman"/>
                <w:i/>
                <w:color w:val="000000" w:themeColor="text1"/>
              </w:rPr>
              <w:lastRenderedPageBreak/>
              <w:t>ежеквартальная</w:t>
            </w:r>
          </w:p>
        </w:tc>
      </w:tr>
      <w:tr w:rsidR="008F28A5" w:rsidRPr="00D34835" w:rsidTr="002270F7">
        <w:trPr>
          <w:trHeight w:val="390"/>
        </w:trPr>
        <w:tc>
          <w:tcPr>
            <w:tcW w:w="600" w:type="dxa"/>
            <w:tcBorders>
              <w:right w:val="single" w:sz="4" w:space="0" w:color="auto"/>
            </w:tcBorders>
            <w:shd w:val="clear" w:color="auto" w:fill="FFFFFF"/>
          </w:tcPr>
          <w:p w:rsidR="004B71BB" w:rsidRPr="00D34835" w:rsidRDefault="004B71BB" w:rsidP="002270F7">
            <w:pPr>
              <w:spacing w:after="0" w:line="240" w:lineRule="auto"/>
              <w:ind w:left="-79" w:right="-108"/>
              <w:jc w:val="center"/>
              <w:rPr>
                <w:rFonts w:ascii="Times New Roman" w:eastAsia="Times New Roman" w:hAnsi="Times New Roman"/>
                <w:color w:val="000000" w:themeColor="text1"/>
              </w:rPr>
            </w:pPr>
            <w:r w:rsidRPr="00D34835">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4B71BB" w:rsidRPr="00D34835" w:rsidRDefault="004B71BB" w:rsidP="002270F7">
            <w:pPr>
              <w:spacing w:after="0"/>
              <w:rPr>
                <w:rFonts w:ascii="Times New Roman" w:hAnsi="Times New Roman"/>
                <w:color w:val="000000" w:themeColor="text1"/>
              </w:rPr>
            </w:pPr>
            <w:r w:rsidRPr="00D34835">
              <w:rPr>
                <w:rFonts w:ascii="Times New Roman" w:eastAsia="Times New Roman" w:hAnsi="Times New Roman"/>
                <w:color w:val="000000" w:themeColor="text1"/>
              </w:rPr>
              <w:t>процент</w:t>
            </w:r>
          </w:p>
        </w:tc>
        <w:tc>
          <w:tcPr>
            <w:tcW w:w="4932" w:type="dxa"/>
            <w:shd w:val="clear" w:color="auto" w:fill="FFFFFF"/>
          </w:tcPr>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w:t>
            </w:r>
            <w:r w:rsidRPr="00D34835">
              <w:rPr>
                <w:rFonts w:ascii="Times New Roman" w:hAnsi="Times New Roman"/>
                <w:color w:val="000000" w:themeColor="text1"/>
                <w:u w:val="single"/>
              </w:rPr>
              <w:t>М</w:t>
            </w:r>
            <w:r w:rsidRPr="00D34835">
              <w:rPr>
                <w:rFonts w:ascii="Times New Roman" w:hAnsi="Times New Roman"/>
                <w:color w:val="000000" w:themeColor="text1"/>
              </w:rPr>
              <w:t xml:space="preserve">х100%, где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 xml:space="preserve">     К</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Д - доля многоквартирных домов с присвоенными классами энергоэффективности;</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eastAsia="Times New Roman" w:hAnsi="Times New Roman"/>
                <w:color w:val="000000" w:themeColor="text1"/>
              </w:rPr>
              <w:t xml:space="preserve">М - количество </w:t>
            </w:r>
            <w:r w:rsidRPr="00D34835">
              <w:rPr>
                <w:rFonts w:ascii="Times New Roman" w:hAnsi="Times New Roman"/>
                <w:color w:val="000000" w:themeColor="text1"/>
              </w:rPr>
              <w:t xml:space="preserve">многоквартирных домов </w:t>
            </w:r>
            <w:r w:rsidRPr="00D34835">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D34835">
              <w:rPr>
                <w:rFonts w:ascii="Times New Roman" w:hAnsi="Times New Roman"/>
                <w:color w:val="000000" w:themeColor="text1"/>
              </w:rPr>
              <w:t xml:space="preserve">; </w:t>
            </w:r>
          </w:p>
          <w:p w:rsidR="004B71BB" w:rsidRPr="00D34835" w:rsidRDefault="004B71BB" w:rsidP="002270F7">
            <w:pPr>
              <w:autoSpaceDE w:val="0"/>
              <w:autoSpaceDN w:val="0"/>
              <w:adjustRightInd w:val="0"/>
              <w:spacing w:after="0" w:line="240" w:lineRule="auto"/>
              <w:jc w:val="both"/>
              <w:rPr>
                <w:rFonts w:ascii="Times New Roman" w:hAnsi="Times New Roman"/>
                <w:color w:val="000000" w:themeColor="text1"/>
              </w:rPr>
            </w:pPr>
            <w:r w:rsidRPr="00D34835">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D34835" w:rsidRDefault="004B71BB" w:rsidP="002270F7">
            <w:pPr>
              <w:spacing w:after="0" w:line="240" w:lineRule="auto"/>
              <w:rPr>
                <w:rFonts w:ascii="Times New Roman" w:eastAsia="Times New Roman" w:hAnsi="Times New Roman"/>
                <w:color w:val="000000" w:themeColor="text1"/>
              </w:rPr>
            </w:pPr>
            <w:r w:rsidRPr="00D34835">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4B71BB" w:rsidRPr="00D34835" w:rsidRDefault="004B71BB" w:rsidP="002270F7">
            <w:pPr>
              <w:spacing w:after="0" w:line="240" w:lineRule="auto"/>
              <w:jc w:val="center"/>
              <w:rPr>
                <w:rFonts w:ascii="Times New Roman" w:hAnsi="Times New Roman"/>
                <w:i/>
                <w:color w:val="000000" w:themeColor="text1"/>
              </w:rPr>
            </w:pPr>
            <w:r w:rsidRPr="00D34835">
              <w:rPr>
                <w:rFonts w:ascii="Times New Roman" w:hAnsi="Times New Roman"/>
                <w:i/>
                <w:color w:val="000000" w:themeColor="text1"/>
              </w:rPr>
              <w:t>ежеквартальная</w:t>
            </w:r>
          </w:p>
        </w:tc>
      </w:tr>
    </w:tbl>
    <w:p w:rsidR="004B71BB" w:rsidRPr="00D34835" w:rsidRDefault="004B71BB" w:rsidP="004B71BB">
      <w:pPr>
        <w:spacing w:after="0"/>
        <w:jc w:val="both"/>
        <w:rPr>
          <w:rFonts w:ascii="Times New Roman" w:hAnsi="Times New Roman"/>
          <w:color w:val="000000" w:themeColor="text1"/>
          <w:sz w:val="24"/>
          <w:szCs w:val="24"/>
        </w:rPr>
      </w:pPr>
    </w:p>
    <w:p w:rsidR="004B71BB" w:rsidRPr="00D34835" w:rsidRDefault="004B71BB" w:rsidP="004B71BB">
      <w:pPr>
        <w:pStyle w:val="ConsPlusNormal"/>
        <w:jc w:val="center"/>
        <w:rPr>
          <w:rFonts w:eastAsia="Calibri"/>
          <w:b/>
          <w:color w:val="000000" w:themeColor="text1"/>
          <w:lang w:eastAsia="en-US"/>
        </w:rPr>
      </w:pPr>
      <w:r w:rsidRPr="00D34835">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D34835" w:rsidRDefault="004B71BB" w:rsidP="004B71BB">
      <w:pPr>
        <w:pStyle w:val="ConsPlusNormal"/>
        <w:ind w:firstLine="709"/>
        <w:jc w:val="both"/>
        <w:rPr>
          <w:color w:val="000000" w:themeColor="text1"/>
        </w:rPr>
      </w:pPr>
      <w:r w:rsidRPr="00D34835">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D34835" w:rsidRDefault="004B71BB" w:rsidP="004B71BB">
      <w:pPr>
        <w:numPr>
          <w:ilvl w:val="0"/>
          <w:numId w:val="40"/>
        </w:num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r w:rsidRPr="00D34835">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D34835" w:rsidTr="002270F7">
        <w:tc>
          <w:tcPr>
            <w:tcW w:w="3289" w:type="dxa"/>
            <w:tcBorders>
              <w:top w:val="single" w:sz="4" w:space="0" w:color="auto"/>
              <w:bottom w:val="single" w:sz="4" w:space="0" w:color="auto"/>
              <w:right w:val="single" w:sz="4" w:space="0" w:color="auto"/>
            </w:tcBorders>
          </w:tcPr>
          <w:p w:rsidR="004B71BB" w:rsidRPr="00D3483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D34835">
              <w:rPr>
                <w:rFonts w:ascii="Times New Roman" w:eastAsia="Times New Roman" w:hAnsi="Times New Roman"/>
                <w:i/>
                <w:color w:val="000000" w:themeColor="text1"/>
                <w:lang w:eastAsia="ru-RU"/>
              </w:rPr>
              <w:t>; Отдел благоустройства.</w:t>
            </w:r>
          </w:p>
        </w:tc>
      </w:tr>
      <w:tr w:rsidR="008F28A5" w:rsidRPr="00D34835" w:rsidTr="002270F7">
        <w:tc>
          <w:tcPr>
            <w:tcW w:w="3289" w:type="dxa"/>
            <w:vMerge w:val="restart"/>
            <w:tcBorders>
              <w:top w:val="single" w:sz="4" w:space="0" w:color="auto"/>
              <w:bottom w:val="single" w:sz="4" w:space="0" w:color="auto"/>
              <w:right w:val="nil"/>
            </w:tcBorders>
          </w:tcPr>
          <w:p w:rsidR="004B71BB" w:rsidRPr="00D3483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1" w:name="sub_10523"/>
            <w:r w:rsidRPr="00D34835">
              <w:rPr>
                <w:rFonts w:ascii="Times New Roman" w:eastAsia="Times New Roman" w:hAnsi="Times New Roman"/>
                <w:color w:val="000000" w:themeColor="text1"/>
                <w:lang w:eastAsia="ru-RU"/>
              </w:rPr>
              <w:t>Главный распорядитель бюджетных средств</w:t>
            </w:r>
            <w:bookmarkEnd w:id="1"/>
          </w:p>
        </w:tc>
        <w:tc>
          <w:tcPr>
            <w:tcW w:w="1763" w:type="dxa"/>
            <w:vMerge w:val="restart"/>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Расходы (тыс. рублей)</w:t>
            </w:r>
          </w:p>
        </w:tc>
      </w:tr>
      <w:tr w:rsidR="008F28A5" w:rsidRPr="00D34835" w:rsidTr="002270F7">
        <w:tc>
          <w:tcPr>
            <w:tcW w:w="3289" w:type="dxa"/>
            <w:vMerge/>
            <w:tcBorders>
              <w:top w:val="nil"/>
              <w:bottom w:val="nil"/>
              <w:right w:val="nil"/>
            </w:tcBorders>
          </w:tcPr>
          <w:p w:rsidR="004B71BB" w:rsidRPr="00D3483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D3483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D3483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D3483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Итого</w:t>
            </w:r>
          </w:p>
        </w:tc>
      </w:tr>
      <w:tr w:rsidR="008F28A5" w:rsidRPr="00D34835" w:rsidTr="00A52128">
        <w:tc>
          <w:tcPr>
            <w:tcW w:w="3289" w:type="dxa"/>
            <w:vMerge/>
            <w:tcBorders>
              <w:top w:val="nil"/>
              <w:bottom w:val="nil"/>
              <w:right w:val="nil"/>
            </w:tcBorders>
          </w:tcPr>
          <w:p w:rsidR="00A44F9C" w:rsidRPr="00D34835"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D34835"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Подпрограмма 1 «Чистая вода»</w:t>
            </w:r>
          </w:p>
          <w:p w:rsidR="00A44F9C" w:rsidRPr="00D34835"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D34835"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D34835" w:rsidRDefault="003406D7" w:rsidP="008A2592">
            <w:pPr>
              <w:spacing w:after="0" w:line="240" w:lineRule="auto"/>
              <w:jc w:val="center"/>
              <w:rPr>
                <w:rFonts w:ascii="Times New Roman" w:hAnsi="Times New Roman"/>
                <w:color w:val="000000" w:themeColor="text1"/>
                <w:szCs w:val="20"/>
              </w:rPr>
            </w:pPr>
            <w:r w:rsidRPr="00D34835">
              <w:rPr>
                <w:rFonts w:ascii="Times New Roman" w:hAnsi="Times New Roman"/>
                <w:color w:val="000000" w:themeColor="text1"/>
                <w:szCs w:val="20"/>
              </w:rPr>
              <w:t>15315,0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D34835" w:rsidRDefault="00110670" w:rsidP="009A0A2C">
            <w:pPr>
              <w:spacing w:after="0" w:line="240" w:lineRule="auto"/>
              <w:jc w:val="center"/>
              <w:rPr>
                <w:rFonts w:ascii="Times New Roman" w:hAnsi="Times New Roman"/>
                <w:color w:val="000000" w:themeColor="text1"/>
                <w:szCs w:val="20"/>
              </w:rPr>
            </w:pPr>
            <w:r w:rsidRPr="00D34835">
              <w:rPr>
                <w:rFonts w:ascii="Times New Roman" w:hAnsi="Times New Roman"/>
                <w:color w:val="000000" w:themeColor="text1"/>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D34835" w:rsidRDefault="00110670" w:rsidP="009A0A2C">
            <w:pPr>
              <w:spacing w:after="0" w:line="240" w:lineRule="auto"/>
              <w:jc w:val="center"/>
              <w:rPr>
                <w:rFonts w:ascii="Times New Roman" w:hAnsi="Times New Roman"/>
                <w:color w:val="000000" w:themeColor="text1"/>
                <w:szCs w:val="20"/>
              </w:rPr>
            </w:pPr>
            <w:r w:rsidRPr="00D34835">
              <w:rPr>
                <w:rFonts w:ascii="Times New Roman" w:hAnsi="Times New Roman"/>
                <w:color w:val="000000" w:themeColor="text1"/>
                <w:szCs w:val="20"/>
              </w:rPr>
              <w:t>20724,0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1</w:t>
            </w:r>
            <w:r w:rsidR="00214A66" w:rsidRPr="00D34835">
              <w:rPr>
                <w:rFonts w:ascii="Times New Roman" w:hAnsi="Times New Roman"/>
                <w:color w:val="000000" w:themeColor="text1"/>
              </w:rPr>
              <w:t>0</w:t>
            </w:r>
            <w:r w:rsidRPr="00D34835">
              <w:rPr>
                <w:rFonts w:ascii="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1</w:t>
            </w:r>
            <w:r w:rsidR="00110670" w:rsidRPr="00D34835">
              <w:rPr>
                <w:rFonts w:ascii="Times New Roman" w:hAnsi="Times New Roman"/>
                <w:color w:val="000000" w:themeColor="text1"/>
              </w:rPr>
              <w:t>0</w:t>
            </w:r>
            <w:r w:rsidRPr="00D34835">
              <w:rPr>
                <w:rFonts w:ascii="Times New Roman" w:hAnsi="Times New Roman"/>
                <w:color w:val="000000" w:themeColor="text1"/>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D34835" w:rsidRDefault="00110670" w:rsidP="00314907">
            <w:pPr>
              <w:spacing w:after="0"/>
              <w:jc w:val="center"/>
              <w:rPr>
                <w:rFonts w:ascii="Times New Roman" w:hAnsi="Times New Roman"/>
                <w:color w:val="000000" w:themeColor="text1"/>
              </w:rPr>
            </w:pPr>
            <w:r w:rsidRPr="00D34835">
              <w:rPr>
                <w:rFonts w:ascii="Times New Roman" w:hAnsi="Times New Roman"/>
                <w:color w:val="000000" w:themeColor="text1"/>
              </w:rPr>
              <w:t>39</w:t>
            </w:r>
            <w:r w:rsidR="00214A66" w:rsidRPr="00D34835">
              <w:rPr>
                <w:rFonts w:ascii="Times New Roman" w:hAnsi="Times New Roman"/>
                <w:color w:val="000000" w:themeColor="text1"/>
              </w:rPr>
              <w:t>0</w:t>
            </w:r>
            <w:r w:rsidRPr="00D34835">
              <w:rPr>
                <w:rFonts w:ascii="Times New Roman" w:hAnsi="Times New Roman"/>
                <w:color w:val="000000" w:themeColor="text1"/>
              </w:rPr>
              <w:t>39,0</w:t>
            </w:r>
          </w:p>
        </w:tc>
      </w:tr>
      <w:tr w:rsidR="008F28A5" w:rsidRPr="00D34835" w:rsidTr="00A52128">
        <w:tc>
          <w:tcPr>
            <w:tcW w:w="3289" w:type="dxa"/>
            <w:vMerge/>
            <w:tcBorders>
              <w:top w:val="nil"/>
              <w:bottom w:val="nil"/>
              <w:right w:val="nil"/>
            </w:tcBorders>
          </w:tcPr>
          <w:p w:rsidR="00314907" w:rsidRPr="00D3483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D3483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D34835"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D34835" w:rsidRDefault="008A2592" w:rsidP="00314907">
            <w:pPr>
              <w:spacing w:after="0"/>
              <w:jc w:val="center"/>
              <w:rPr>
                <w:rFonts w:ascii="Times New Roman" w:hAnsi="Times New Roman"/>
                <w:color w:val="000000" w:themeColor="text1"/>
              </w:rPr>
            </w:pPr>
            <w:r w:rsidRPr="00D34835">
              <w:rPr>
                <w:rFonts w:ascii="Times New Roman" w:hAnsi="Times New Roman"/>
                <w:color w:val="000000" w:themeColor="text1"/>
              </w:rPr>
              <w:t>9703,8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D34835" w:rsidRDefault="00110670"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D34835" w:rsidRDefault="00110670" w:rsidP="00314907">
            <w:pPr>
              <w:spacing w:after="0"/>
              <w:jc w:val="center"/>
              <w:rPr>
                <w:rFonts w:ascii="Times New Roman" w:hAnsi="Times New Roman"/>
                <w:color w:val="000000" w:themeColor="text1"/>
              </w:rPr>
            </w:pPr>
            <w:r w:rsidRPr="00D34835">
              <w:rPr>
                <w:rFonts w:ascii="Times New Roman" w:hAnsi="Times New Roman"/>
                <w:color w:val="000000" w:themeColor="text1"/>
              </w:rPr>
              <w:t>10560,0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A72192" w:rsidRPr="00D34835" w:rsidRDefault="008A2592" w:rsidP="00A72192">
            <w:pPr>
              <w:spacing w:after="0"/>
              <w:jc w:val="center"/>
              <w:rPr>
                <w:rFonts w:ascii="Times New Roman" w:hAnsi="Times New Roman"/>
                <w:color w:val="000000" w:themeColor="text1"/>
              </w:rPr>
            </w:pPr>
            <w:r w:rsidRPr="00D34835">
              <w:rPr>
                <w:rFonts w:ascii="Times New Roman" w:hAnsi="Times New Roman"/>
                <w:color w:val="000000" w:themeColor="text1"/>
              </w:rPr>
              <w:t>20263,8</w:t>
            </w:r>
          </w:p>
        </w:tc>
      </w:tr>
      <w:tr w:rsidR="008F28A5" w:rsidRPr="00D34835" w:rsidTr="003F47ED">
        <w:tc>
          <w:tcPr>
            <w:tcW w:w="3289" w:type="dxa"/>
            <w:vMerge/>
            <w:tcBorders>
              <w:top w:val="nil"/>
              <w:bottom w:val="nil"/>
              <w:right w:val="nil"/>
            </w:tcBorders>
          </w:tcPr>
          <w:p w:rsidR="003F47ED" w:rsidRPr="00D34835"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D34835"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D34835"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D34835" w:rsidRDefault="00A72192" w:rsidP="003F47ED">
            <w:pPr>
              <w:jc w:val="center"/>
              <w:rPr>
                <w:rFonts w:ascii="Times New Roman" w:hAnsi="Times New Roman"/>
                <w:color w:val="000000" w:themeColor="text1"/>
              </w:rPr>
            </w:pPr>
            <w:r w:rsidRPr="00D34835">
              <w:rPr>
                <w:rFonts w:ascii="Times New Roman" w:hAnsi="Times New Roman"/>
                <w:color w:val="000000" w:themeColor="text1"/>
              </w:rPr>
              <w:t>0,0</w:t>
            </w:r>
          </w:p>
        </w:tc>
      </w:tr>
      <w:tr w:rsidR="008F28A5" w:rsidRPr="00D34835" w:rsidTr="00A52128">
        <w:tc>
          <w:tcPr>
            <w:tcW w:w="3289" w:type="dxa"/>
            <w:vMerge/>
            <w:tcBorders>
              <w:top w:val="nil"/>
              <w:bottom w:val="nil"/>
              <w:right w:val="nil"/>
            </w:tcBorders>
          </w:tcPr>
          <w:p w:rsidR="003F0BE7" w:rsidRPr="00D34835"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D34835"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D34835"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D34835" w:rsidRDefault="004656E9" w:rsidP="007E1CA7">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4</w:t>
            </w:r>
            <w:r w:rsidR="003406D7" w:rsidRPr="00D34835">
              <w:rPr>
                <w:rFonts w:ascii="Times New Roman" w:hAnsi="Times New Roman"/>
                <w:color w:val="000000" w:themeColor="text1"/>
              </w:rPr>
              <w:t>0</w:t>
            </w:r>
            <w:r w:rsidRPr="00D34835">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D34835" w:rsidRDefault="00D6506E" w:rsidP="00314907">
            <w:pPr>
              <w:spacing w:after="0"/>
              <w:jc w:val="center"/>
              <w:rPr>
                <w:rFonts w:ascii="Times New Roman" w:hAnsi="Times New Roman"/>
                <w:color w:val="000000" w:themeColor="text1"/>
              </w:rPr>
            </w:pPr>
            <w:r w:rsidRPr="00D34835">
              <w:rPr>
                <w:rFonts w:ascii="Times New Roman" w:hAnsi="Times New Roman"/>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D34835" w:rsidRDefault="00D6506E" w:rsidP="00314907">
            <w:pPr>
              <w:spacing w:after="0"/>
              <w:jc w:val="center"/>
              <w:rPr>
                <w:rFonts w:ascii="Times New Roman" w:hAnsi="Times New Roman"/>
                <w:color w:val="000000" w:themeColor="text1"/>
              </w:rPr>
            </w:pPr>
            <w:r w:rsidRPr="00D34835">
              <w:rPr>
                <w:rFonts w:ascii="Times New Roman" w:hAnsi="Times New Roman"/>
                <w:color w:val="000000" w:themeColor="text1"/>
              </w:rPr>
              <w:t>10164,0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D34835" w:rsidRDefault="00214A66" w:rsidP="00314907">
            <w:pPr>
              <w:spacing w:after="0"/>
              <w:jc w:val="center"/>
              <w:rPr>
                <w:rFonts w:ascii="Times New Roman" w:hAnsi="Times New Roman"/>
                <w:color w:val="000000" w:themeColor="text1"/>
              </w:rPr>
            </w:pPr>
            <w:r w:rsidRPr="00D34835">
              <w:rPr>
                <w:rFonts w:ascii="Times New Roman" w:hAnsi="Times New Roman"/>
                <w:color w:val="000000" w:themeColor="text1"/>
              </w:rPr>
              <w:t>100</w:t>
            </w:r>
            <w:r w:rsidR="00A72192" w:rsidRPr="00D34835">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D34835" w:rsidRDefault="00D6506E" w:rsidP="00314907">
            <w:pPr>
              <w:spacing w:after="0"/>
              <w:jc w:val="center"/>
              <w:rPr>
                <w:rFonts w:ascii="Times New Roman" w:hAnsi="Times New Roman"/>
                <w:color w:val="000000" w:themeColor="text1"/>
              </w:rPr>
            </w:pPr>
            <w:r w:rsidRPr="00D34835">
              <w:rPr>
                <w:rFonts w:ascii="Times New Roman" w:hAnsi="Times New Roman"/>
                <w:color w:val="000000" w:themeColor="text1"/>
              </w:rPr>
              <w:t>100</w:t>
            </w:r>
            <w:r w:rsidR="00A72192" w:rsidRPr="00D3483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0BE7" w:rsidRPr="00D34835" w:rsidRDefault="00D6506E" w:rsidP="00314907">
            <w:pPr>
              <w:spacing w:after="0"/>
              <w:jc w:val="center"/>
              <w:rPr>
                <w:rFonts w:ascii="Times New Roman" w:hAnsi="Times New Roman"/>
                <w:color w:val="000000" w:themeColor="text1"/>
              </w:rPr>
            </w:pPr>
            <w:r w:rsidRPr="00D34835">
              <w:rPr>
                <w:rFonts w:ascii="Times New Roman" w:hAnsi="Times New Roman"/>
                <w:color w:val="000000" w:themeColor="text1"/>
              </w:rPr>
              <w:t>1</w:t>
            </w:r>
            <w:r w:rsidR="00214A66" w:rsidRPr="00D34835">
              <w:rPr>
                <w:rFonts w:ascii="Times New Roman" w:hAnsi="Times New Roman"/>
                <w:color w:val="000000" w:themeColor="text1"/>
              </w:rPr>
              <w:t>7</w:t>
            </w:r>
            <w:r w:rsidRPr="00D34835">
              <w:rPr>
                <w:rFonts w:ascii="Times New Roman" w:hAnsi="Times New Roman"/>
                <w:color w:val="000000" w:themeColor="text1"/>
              </w:rPr>
              <w:t>175,2</w:t>
            </w:r>
          </w:p>
        </w:tc>
      </w:tr>
      <w:tr w:rsidR="008F28A5" w:rsidRPr="00D34835" w:rsidTr="00A455B8">
        <w:tc>
          <w:tcPr>
            <w:tcW w:w="3289" w:type="dxa"/>
            <w:tcBorders>
              <w:top w:val="nil"/>
              <w:bottom w:val="single" w:sz="4" w:space="0" w:color="auto"/>
              <w:right w:val="nil"/>
            </w:tcBorders>
          </w:tcPr>
          <w:p w:rsidR="00314907" w:rsidRPr="00D3483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D3483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D34835"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1600,0</w:t>
            </w:r>
          </w:p>
        </w:tc>
        <w:tc>
          <w:tcPr>
            <w:tcW w:w="1134" w:type="dxa"/>
            <w:tcBorders>
              <w:top w:val="nil"/>
              <w:left w:val="nil"/>
              <w:bottom w:val="single" w:sz="8" w:space="0" w:color="auto"/>
              <w:right w:val="single" w:sz="8" w:space="0" w:color="auto"/>
            </w:tcBorders>
            <w:shd w:val="clear" w:color="000000" w:fill="FFFFFF"/>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C77C05" w:rsidRPr="00D34835" w:rsidRDefault="00A72192" w:rsidP="00A0074A">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1418" w:type="dxa"/>
            <w:tcBorders>
              <w:top w:val="nil"/>
              <w:left w:val="nil"/>
              <w:bottom w:val="single" w:sz="8" w:space="0" w:color="auto"/>
              <w:right w:val="single" w:sz="8" w:space="0" w:color="auto"/>
            </w:tcBorders>
            <w:shd w:val="clear" w:color="000000" w:fill="FFFFFF"/>
            <w:vAlign w:val="center"/>
          </w:tcPr>
          <w:p w:rsidR="00314907" w:rsidRPr="00D34835" w:rsidRDefault="00A72192" w:rsidP="00314907">
            <w:pPr>
              <w:spacing w:after="0"/>
              <w:jc w:val="center"/>
              <w:rPr>
                <w:rFonts w:ascii="Times New Roman" w:hAnsi="Times New Roman"/>
                <w:color w:val="000000" w:themeColor="text1"/>
              </w:rPr>
            </w:pPr>
            <w:r w:rsidRPr="00D34835">
              <w:rPr>
                <w:rFonts w:ascii="Times New Roman" w:hAnsi="Times New Roman"/>
                <w:color w:val="000000" w:themeColor="text1"/>
              </w:rPr>
              <w:t>0,0</w:t>
            </w:r>
          </w:p>
        </w:tc>
        <w:tc>
          <w:tcPr>
            <w:tcW w:w="2187" w:type="dxa"/>
            <w:tcBorders>
              <w:top w:val="single" w:sz="4" w:space="0" w:color="auto"/>
              <w:left w:val="single" w:sz="4" w:space="0" w:color="auto"/>
              <w:bottom w:val="single" w:sz="4" w:space="0" w:color="auto"/>
            </w:tcBorders>
            <w:vAlign w:val="center"/>
          </w:tcPr>
          <w:p w:rsidR="00314907" w:rsidRPr="00D34835" w:rsidRDefault="00214A66" w:rsidP="00314907">
            <w:pPr>
              <w:spacing w:after="0"/>
              <w:jc w:val="center"/>
              <w:rPr>
                <w:rFonts w:ascii="Times New Roman" w:hAnsi="Times New Roman"/>
                <w:color w:val="000000" w:themeColor="text1"/>
              </w:rPr>
            </w:pPr>
            <w:r w:rsidRPr="00D34835">
              <w:rPr>
                <w:rFonts w:ascii="Times New Roman" w:hAnsi="Times New Roman"/>
                <w:color w:val="000000" w:themeColor="text1"/>
              </w:rPr>
              <w:t>16</w:t>
            </w:r>
            <w:r w:rsidR="00A72192" w:rsidRPr="00D34835">
              <w:rPr>
                <w:rFonts w:ascii="Times New Roman" w:hAnsi="Times New Roman"/>
                <w:color w:val="000000" w:themeColor="text1"/>
              </w:rPr>
              <w:t>00,0</w:t>
            </w:r>
          </w:p>
        </w:tc>
      </w:tr>
    </w:tbl>
    <w:p w:rsidR="004B71BB" w:rsidRPr="00D34835" w:rsidRDefault="004B71BB" w:rsidP="004B71BB">
      <w:pPr>
        <w:ind w:left="1080"/>
        <w:rPr>
          <w:rFonts w:ascii="Times New Roman" w:hAnsi="Times New Roman"/>
          <w:b/>
          <w:color w:val="000000" w:themeColor="text1"/>
          <w:sz w:val="24"/>
          <w:szCs w:val="24"/>
        </w:rPr>
      </w:pPr>
    </w:p>
    <w:p w:rsidR="004B71BB" w:rsidRPr="00D34835" w:rsidRDefault="004B71BB" w:rsidP="004B71BB">
      <w:pPr>
        <w:ind w:left="1080"/>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p>
    <w:p w:rsidR="004B71BB" w:rsidRPr="00D34835" w:rsidRDefault="004B71BB" w:rsidP="004B71BB">
      <w:pPr>
        <w:shd w:val="clear" w:color="auto" w:fill="FFFFFF"/>
        <w:spacing w:after="0"/>
        <w:ind w:firstLine="708"/>
        <w:jc w:val="center"/>
        <w:rPr>
          <w:rFonts w:ascii="Times New Roman" w:hAnsi="Times New Roman"/>
          <w:color w:val="000000" w:themeColor="text1"/>
          <w:sz w:val="24"/>
          <w:szCs w:val="24"/>
        </w:rPr>
      </w:pPr>
      <w:r w:rsidRPr="00D34835">
        <w:rPr>
          <w:rFonts w:ascii="Times New Roman" w:hAnsi="Times New Roman"/>
          <w:b/>
          <w:color w:val="000000" w:themeColor="text1"/>
          <w:sz w:val="24"/>
          <w:szCs w:val="24"/>
        </w:rPr>
        <w:lastRenderedPageBreak/>
        <w:t>Подпрограмма I. "Чистая вода".</w:t>
      </w:r>
    </w:p>
    <w:p w:rsidR="004B71BB" w:rsidRPr="00D34835"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w:t>
      </w:r>
      <w:proofErr w:type="spellStart"/>
      <w:r w:rsidRPr="00D34835">
        <w:rPr>
          <w:rFonts w:ascii="Times New Roman" w:hAnsi="Times New Roman"/>
          <w:color w:val="000000" w:themeColor="text1"/>
          <w:sz w:val="24"/>
          <w:szCs w:val="24"/>
        </w:rPr>
        <w:t>Жилсервис</w:t>
      </w:r>
      <w:proofErr w:type="spellEnd"/>
      <w:r w:rsidRPr="00D34835">
        <w:rPr>
          <w:rFonts w:ascii="Times New Roman" w:hAnsi="Times New Roman"/>
          <w:color w:val="000000" w:themeColor="text1"/>
          <w:sz w:val="24"/>
          <w:szCs w:val="24"/>
        </w:rPr>
        <w:t xml:space="preserve">». </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АО «</w:t>
      </w:r>
      <w:proofErr w:type="spellStart"/>
      <w:r w:rsidRPr="00D34835">
        <w:rPr>
          <w:rFonts w:ascii="Times New Roman" w:hAnsi="Times New Roman"/>
          <w:color w:val="000000" w:themeColor="text1"/>
          <w:sz w:val="24"/>
          <w:szCs w:val="24"/>
        </w:rPr>
        <w:t>Жилсервис</w:t>
      </w:r>
      <w:proofErr w:type="spellEnd"/>
      <w:r w:rsidRPr="00D34835">
        <w:rPr>
          <w:rFonts w:ascii="Times New Roman" w:hAnsi="Times New Roman"/>
          <w:color w:val="000000" w:themeColor="text1"/>
          <w:sz w:val="24"/>
          <w:szCs w:val="24"/>
        </w:rPr>
        <w:t>» обслуживает: 61 водозаборный узел, 91 насосную станцию, 206,1 км водопроводных сетей.</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Также услуги по водоснабжению предоставляют организации:</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ООО «ЛПУ Санаторий Дорохово»,</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D34835">
        <w:rPr>
          <w:rFonts w:ascii="Times New Roman" w:hAnsi="Times New Roman"/>
          <w:color w:val="000000" w:themeColor="text1"/>
          <w:sz w:val="24"/>
          <w:szCs w:val="24"/>
        </w:rPr>
        <w:t>ж.д</w:t>
      </w:r>
      <w:proofErr w:type="spellEnd"/>
      <w:r w:rsidRPr="00D34835">
        <w:rPr>
          <w:rFonts w:ascii="Times New Roman" w:hAnsi="Times New Roman"/>
          <w:color w:val="000000" w:themeColor="text1"/>
          <w:sz w:val="24"/>
          <w:szCs w:val="24"/>
        </w:rPr>
        <w:t>. ОАО «РЖД».</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w:t>
      </w:r>
      <w:proofErr w:type="spellStart"/>
      <w:r w:rsidRPr="00D34835">
        <w:rPr>
          <w:rFonts w:ascii="Times New Roman" w:hAnsi="Times New Roman"/>
          <w:color w:val="000000" w:themeColor="text1"/>
          <w:sz w:val="24"/>
          <w:szCs w:val="24"/>
        </w:rPr>
        <w:t>Жилсервис</w:t>
      </w:r>
      <w:proofErr w:type="spellEnd"/>
      <w:r w:rsidRPr="00D34835">
        <w:rPr>
          <w:rFonts w:ascii="Times New Roman" w:hAnsi="Times New Roman"/>
          <w:color w:val="000000" w:themeColor="text1"/>
          <w:sz w:val="24"/>
          <w:szCs w:val="24"/>
        </w:rPr>
        <w:t>» за счет привлечения частных инвестиций.</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Основными целями Подпрограммы является:</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Период реализации Подпрограммы составляет 5 (пять) лет: 2020 – 2024гг.</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Реализация мероприятий подпрограммы включает в себя:</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реализация инвестиционной программа "Развитие систем холодного водоснабжения и водоотведения Рузского городского округа Московской области АО "</w:t>
      </w:r>
      <w:proofErr w:type="spellStart"/>
      <w:r w:rsidRPr="00D34835">
        <w:rPr>
          <w:rFonts w:ascii="Times New Roman" w:hAnsi="Times New Roman"/>
          <w:color w:val="000000" w:themeColor="text1"/>
          <w:sz w:val="24"/>
          <w:szCs w:val="24"/>
        </w:rPr>
        <w:t>Жилсервис</w:t>
      </w:r>
      <w:proofErr w:type="spellEnd"/>
      <w:r w:rsidRPr="00D34835">
        <w:rPr>
          <w:rFonts w:ascii="Times New Roman" w:hAnsi="Times New Roman"/>
          <w:color w:val="000000" w:themeColor="text1"/>
          <w:sz w:val="24"/>
          <w:szCs w:val="24"/>
        </w:rPr>
        <w:t xml:space="preserve"> «на период 2017-2020 годы». </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D34835" w:rsidRDefault="004B71BB" w:rsidP="004B71BB">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D34835" w:rsidRDefault="004B71BB" w:rsidP="004B71BB">
      <w:pPr>
        <w:ind w:left="1080"/>
        <w:rPr>
          <w:rFonts w:ascii="Times New Roman" w:hAnsi="Times New Roman"/>
          <w:b/>
          <w:color w:val="000000" w:themeColor="text1"/>
          <w:sz w:val="24"/>
          <w:szCs w:val="24"/>
        </w:rPr>
      </w:pPr>
    </w:p>
    <w:p w:rsidR="004B71BB" w:rsidRPr="00D34835"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D34835">
        <w:rPr>
          <w:rFonts w:ascii="Times New Roman" w:hAnsi="Times New Roman"/>
          <w:b/>
          <w:color w:val="000000" w:themeColor="text1"/>
          <w:sz w:val="24"/>
          <w:szCs w:val="24"/>
        </w:rPr>
        <w:br w:type="page"/>
      </w:r>
    </w:p>
    <w:p w:rsidR="00A90571" w:rsidRPr="00D3483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D3483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D3483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D34835"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D34835">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D34835"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D34835"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w:t>
            </w:r>
          </w:p>
          <w:p w:rsidR="00AC42CD" w:rsidRPr="00D34835"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Объем </w:t>
            </w:r>
            <w:proofErr w:type="spellStart"/>
            <w:proofErr w:type="gramStart"/>
            <w:r w:rsidRPr="00D34835">
              <w:rPr>
                <w:rFonts w:ascii="Times New Roman" w:eastAsia="Times New Roman" w:hAnsi="Times New Roman"/>
                <w:color w:val="000000" w:themeColor="text1"/>
                <w:sz w:val="20"/>
                <w:szCs w:val="20"/>
                <w:lang w:eastAsia="ru-RU"/>
              </w:rPr>
              <w:t>финанси-рования</w:t>
            </w:r>
            <w:proofErr w:type="spellEnd"/>
            <w:proofErr w:type="gramEnd"/>
            <w:r w:rsidRPr="00D34835">
              <w:rPr>
                <w:rFonts w:ascii="Times New Roman" w:eastAsia="Times New Roman" w:hAnsi="Times New Roman"/>
                <w:color w:val="000000" w:themeColor="text1"/>
                <w:sz w:val="20"/>
                <w:szCs w:val="20"/>
                <w:lang w:eastAsia="ru-RU"/>
              </w:rPr>
              <w:t xml:space="preserve"> мероприятия в году, </w:t>
            </w:r>
            <w:proofErr w:type="spellStart"/>
            <w:r w:rsidRPr="00D34835">
              <w:rPr>
                <w:rFonts w:ascii="Times New Roman" w:eastAsia="Times New Roman" w:hAnsi="Times New Roman"/>
                <w:color w:val="000000" w:themeColor="text1"/>
                <w:sz w:val="20"/>
                <w:szCs w:val="20"/>
                <w:lang w:eastAsia="ru-RU"/>
              </w:rPr>
              <w:t>предшест</w:t>
            </w:r>
            <w:proofErr w:type="spellEnd"/>
            <w:r w:rsidRPr="00D34835">
              <w:rPr>
                <w:rFonts w:ascii="Times New Roman" w:eastAsia="Times New Roman" w:hAnsi="Times New Roman"/>
                <w:color w:val="000000" w:themeColor="text1"/>
                <w:sz w:val="20"/>
                <w:szCs w:val="20"/>
                <w:lang w:eastAsia="ru-RU"/>
              </w:rPr>
              <w:t>-</w:t>
            </w:r>
          </w:p>
          <w:p w:rsidR="00AC42CD" w:rsidRPr="00D34835"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D34835">
              <w:rPr>
                <w:rFonts w:ascii="Times New Roman" w:eastAsia="Times New Roman" w:hAnsi="Times New Roman"/>
                <w:color w:val="000000" w:themeColor="text1"/>
                <w:sz w:val="20"/>
                <w:szCs w:val="20"/>
                <w:lang w:eastAsia="ru-RU"/>
              </w:rPr>
              <w:t>вующему</w:t>
            </w:r>
            <w:proofErr w:type="spellEnd"/>
            <w:r w:rsidRPr="00D34835">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D34835">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Всего</w:t>
            </w:r>
            <w:r w:rsidRPr="00D34835">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Объемы финансирования </w:t>
            </w:r>
          </w:p>
          <w:p w:rsidR="00AC42CD" w:rsidRPr="00D34835"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D34835"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2020 </w:t>
            </w:r>
          </w:p>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2021 </w:t>
            </w:r>
          </w:p>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2022 </w:t>
            </w:r>
          </w:p>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2023 </w:t>
            </w:r>
          </w:p>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2024 </w:t>
            </w:r>
          </w:p>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D34835"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D3483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13</w:t>
            </w:r>
          </w:p>
        </w:tc>
      </w:tr>
      <w:tr w:rsidR="00214A66" w:rsidRPr="00D34835"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autoSpaceDE w:val="0"/>
              <w:autoSpaceDN w:val="0"/>
              <w:adjustRightInd w:val="0"/>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Основное мероприятие 02.</w:t>
            </w:r>
          </w:p>
          <w:p w:rsidR="00214A66" w:rsidRPr="00D34835" w:rsidRDefault="00214A66" w:rsidP="00214A66">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spacing w:after="0" w:line="240" w:lineRule="auto"/>
              <w:ind w:hanging="10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tabs>
                <w:tab w:val="center" w:pos="175"/>
              </w:tabs>
              <w:spacing w:after="0" w:line="240" w:lineRule="auto"/>
              <w:ind w:right="-17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39039,0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14A66" w:rsidRPr="00D34835" w:rsidRDefault="00214A66" w:rsidP="00214A66">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D34835" w:rsidTr="00AA6B59">
        <w:tc>
          <w:tcPr>
            <w:tcW w:w="56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20263,8</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D34835" w:rsidTr="00AA6B59">
        <w:trPr>
          <w:trHeight w:val="876"/>
        </w:trPr>
        <w:tc>
          <w:tcPr>
            <w:tcW w:w="56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78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D34835"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D34835"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w:t>
            </w:r>
            <w:r w:rsidR="00457CAE" w:rsidRPr="00D34835">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AA6B59" w:rsidRPr="00D34835" w:rsidRDefault="00AA6B59" w:rsidP="00AA6B59">
            <w:pPr>
              <w:autoSpaceDE w:val="0"/>
              <w:autoSpaceDN w:val="0"/>
              <w:adjustRightInd w:val="0"/>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w:t>
            </w:r>
            <w:r w:rsidR="00457CAE" w:rsidRPr="00D34835">
              <w:rPr>
                <w:rFonts w:ascii="Times New Roman" w:hAnsi="Times New Roman"/>
                <w:color w:val="000000" w:themeColor="text1"/>
                <w:sz w:val="20"/>
                <w:szCs w:val="20"/>
              </w:rPr>
              <w:t>2</w:t>
            </w:r>
            <w:r w:rsidRPr="00D34835">
              <w:rPr>
                <w:rFonts w:ascii="Times New Roman" w:hAnsi="Times New Roman"/>
                <w:color w:val="000000" w:themeColor="text1"/>
                <w:sz w:val="20"/>
                <w:szCs w:val="20"/>
              </w:rPr>
              <w:t xml:space="preserve"> -</w:t>
            </w:r>
          </w:p>
          <w:p w:rsidR="00AA6B59" w:rsidRPr="00D34835" w:rsidRDefault="00AA6B59" w:rsidP="00AA6B59">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A6B59" w:rsidRPr="00D34835" w:rsidRDefault="00AA6B59" w:rsidP="00AA6B59">
            <w:pPr>
              <w:spacing w:after="0" w:line="240" w:lineRule="auto"/>
              <w:ind w:hanging="10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D34835" w:rsidRDefault="00AA6B59" w:rsidP="00AA6B59">
            <w:pPr>
              <w:tabs>
                <w:tab w:val="center" w:pos="175"/>
              </w:tabs>
              <w:spacing w:after="0" w:line="240" w:lineRule="auto"/>
              <w:ind w:right="-17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B59" w:rsidRPr="00D34835" w:rsidRDefault="00AA6B59" w:rsidP="00AA6B59">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w:t>
            </w:r>
            <w:r w:rsidR="00214A66" w:rsidRPr="00D34835">
              <w:rPr>
                <w:rFonts w:ascii="Times New Roman" w:hAnsi="Times New Roman"/>
                <w:color w:val="000000" w:themeColor="text1"/>
                <w:sz w:val="20"/>
                <w:szCs w:val="20"/>
              </w:rPr>
              <w:t>0</w:t>
            </w:r>
            <w:r w:rsidRPr="00D34835">
              <w:rPr>
                <w:rFonts w:ascii="Times New Roman" w:hAnsi="Times New Roman"/>
                <w:color w:val="000000" w:themeColor="text1"/>
                <w:sz w:val="20"/>
                <w:szCs w:val="20"/>
              </w:rPr>
              <w:t>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214A66"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A6B59" w:rsidRPr="00D34835"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AA6B59" w:rsidRPr="00D34835"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A6B59" w:rsidRPr="00D34835" w:rsidRDefault="00AA6B59" w:rsidP="00AA6B59">
            <w:pPr>
              <w:spacing w:after="0" w:line="240" w:lineRule="auto"/>
              <w:rPr>
                <w:rFonts w:ascii="Times New Roman" w:hAnsi="Times New Roman"/>
                <w:color w:val="000000" w:themeColor="text1"/>
                <w:sz w:val="20"/>
                <w:szCs w:val="20"/>
              </w:rPr>
            </w:pPr>
          </w:p>
        </w:tc>
      </w:tr>
      <w:tr w:rsidR="00AA6B59" w:rsidRPr="00D34835" w:rsidTr="007B0A8A">
        <w:tc>
          <w:tcPr>
            <w:tcW w:w="567"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D34835" w:rsidRDefault="00AA6B59" w:rsidP="00AA6B59">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20263,8</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D34835" w:rsidTr="007B0A8A">
        <w:trPr>
          <w:trHeight w:val="876"/>
        </w:trPr>
        <w:tc>
          <w:tcPr>
            <w:tcW w:w="567"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D34835" w:rsidRDefault="00AA6B59" w:rsidP="00AA6B59">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214A66" w:rsidRPr="00D34835">
              <w:rPr>
                <w:rFonts w:ascii="Times New Roman" w:hAnsi="Times New Roman"/>
                <w:color w:val="000000" w:themeColor="text1"/>
                <w:sz w:val="20"/>
                <w:szCs w:val="20"/>
              </w:rPr>
              <w:t>7</w:t>
            </w:r>
            <w:r w:rsidRPr="00D34835">
              <w:rPr>
                <w:rFonts w:ascii="Times New Roman" w:hAnsi="Times New Roman"/>
                <w:color w:val="000000" w:themeColor="text1"/>
                <w:sz w:val="20"/>
                <w:szCs w:val="20"/>
              </w:rPr>
              <w:t>175,2</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AA6B59" w:rsidRPr="00D34835" w:rsidRDefault="00214A66"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w:t>
            </w:r>
            <w:r w:rsidR="00AA6B59" w:rsidRPr="00D3483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D34835"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D34835" w:rsidRDefault="00AA6B59" w:rsidP="00AA6B5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D34835" w:rsidRDefault="00214A66"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AA6B59" w:rsidRPr="00D34835" w:rsidRDefault="00214A66"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D34835" w:rsidRDefault="00AA6B59" w:rsidP="00AA6B59">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D3483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D34835"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14A66" w:rsidRPr="00D34835" w:rsidRDefault="00214A66" w:rsidP="00214A66">
            <w:pPr>
              <w:spacing w:after="0" w:line="240" w:lineRule="auto"/>
              <w:ind w:hanging="10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tabs>
                <w:tab w:val="center" w:pos="175"/>
              </w:tabs>
              <w:spacing w:after="0" w:line="240" w:lineRule="auto"/>
              <w:ind w:right="-17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39039,0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14A66" w:rsidRPr="00D34835" w:rsidRDefault="00214A66" w:rsidP="00214A66">
            <w:pPr>
              <w:spacing w:after="0" w:line="240" w:lineRule="auto"/>
              <w:rPr>
                <w:rFonts w:ascii="Times New Roman" w:hAnsi="Times New Roman"/>
                <w:color w:val="000000" w:themeColor="text1"/>
                <w:sz w:val="20"/>
                <w:szCs w:val="20"/>
              </w:rPr>
            </w:pPr>
          </w:p>
        </w:tc>
      </w:tr>
      <w:tr w:rsidR="00214A66" w:rsidRPr="00D34835" w:rsidTr="007B0A8A">
        <w:trPr>
          <w:trHeight w:val="282"/>
        </w:trPr>
        <w:tc>
          <w:tcPr>
            <w:tcW w:w="2905" w:type="dxa"/>
            <w:gridSpan w:val="2"/>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20263,8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9703,8</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10560,0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D34835" w:rsidRDefault="00214A66" w:rsidP="00214A66">
            <w:pPr>
              <w:spacing w:after="0" w:line="240" w:lineRule="auto"/>
              <w:rPr>
                <w:rFonts w:ascii="Times New Roman" w:hAnsi="Times New Roman"/>
                <w:color w:val="000000" w:themeColor="text1"/>
                <w:sz w:val="20"/>
                <w:szCs w:val="20"/>
              </w:rPr>
            </w:pPr>
          </w:p>
        </w:tc>
      </w:tr>
      <w:tr w:rsidR="00214A66" w:rsidRPr="00D34835" w:rsidTr="007B0A8A">
        <w:trPr>
          <w:trHeight w:val="282"/>
        </w:trPr>
        <w:tc>
          <w:tcPr>
            <w:tcW w:w="2905" w:type="dxa"/>
            <w:gridSpan w:val="2"/>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17175,2</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4011,2</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10164,0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D34835" w:rsidRDefault="00214A66" w:rsidP="00214A66">
            <w:pPr>
              <w:spacing w:after="0" w:line="240" w:lineRule="auto"/>
              <w:rPr>
                <w:rFonts w:ascii="Times New Roman" w:hAnsi="Times New Roman"/>
                <w:color w:val="000000" w:themeColor="text1"/>
                <w:sz w:val="20"/>
                <w:szCs w:val="20"/>
              </w:rPr>
            </w:pPr>
          </w:p>
        </w:tc>
      </w:tr>
      <w:tr w:rsidR="00214A66" w:rsidRPr="00D34835"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D34835" w:rsidRDefault="00214A66" w:rsidP="00214A66">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D34835" w:rsidRDefault="00214A66" w:rsidP="00214A66">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14A66" w:rsidRPr="00D34835" w:rsidRDefault="00214A66" w:rsidP="00214A66">
            <w:pPr>
              <w:spacing w:after="0" w:line="240" w:lineRule="auto"/>
              <w:rPr>
                <w:rFonts w:ascii="Times New Roman" w:hAnsi="Times New Roman"/>
                <w:color w:val="000000" w:themeColor="text1"/>
                <w:sz w:val="20"/>
                <w:szCs w:val="20"/>
              </w:rPr>
            </w:pPr>
          </w:p>
        </w:tc>
      </w:tr>
    </w:tbl>
    <w:p w:rsidR="00314907" w:rsidRPr="00D34835" w:rsidRDefault="000E4E94" w:rsidP="00DE60EB">
      <w:pPr>
        <w:jc w:val="center"/>
        <w:rPr>
          <w:rFonts w:ascii="Times New Roman" w:hAnsi="Times New Roman"/>
          <w:b/>
          <w:color w:val="000000" w:themeColor="text1"/>
          <w:sz w:val="24"/>
          <w:szCs w:val="24"/>
        </w:rPr>
      </w:pPr>
      <w:r w:rsidRPr="00D34835">
        <w:rPr>
          <w:color w:val="000000" w:themeColor="text1"/>
        </w:rPr>
        <w:br w:type="page"/>
      </w:r>
      <w:r w:rsidR="00314907" w:rsidRPr="00D3483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D34835">
        <w:rPr>
          <w:rFonts w:ascii="Times New Roman" w:hAnsi="Times New Roman"/>
          <w:b/>
          <w:color w:val="000000" w:themeColor="text1"/>
          <w:sz w:val="24"/>
          <w:szCs w:val="24"/>
          <w:lang w:val="en-US"/>
        </w:rPr>
        <w:t>I</w:t>
      </w:r>
      <w:r w:rsidR="00314907" w:rsidRPr="00D34835">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8F28A5" w:rsidRPr="00D34835" w:rsidTr="00215A47">
        <w:trPr>
          <w:trHeight w:val="619"/>
        </w:trPr>
        <w:tc>
          <w:tcPr>
            <w:tcW w:w="194" w:type="pct"/>
            <w:vMerge w:val="restart"/>
            <w:vAlign w:val="center"/>
          </w:tcPr>
          <w:p w:rsidR="00314907" w:rsidRPr="00D34835" w:rsidRDefault="00314907" w:rsidP="00215A47">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769" w:type="pct"/>
            <w:vMerge w:val="restar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proofErr w:type="gramStart"/>
            <w:r w:rsidRPr="00D34835">
              <w:rPr>
                <w:rFonts w:ascii="Times New Roman" w:hAnsi="Times New Roman"/>
                <w:color w:val="000000" w:themeColor="text1"/>
                <w:sz w:val="20"/>
                <w:szCs w:val="20"/>
              </w:rPr>
              <w:t>кв.метр</w:t>
            </w:r>
            <w:proofErr w:type="spellEnd"/>
            <w:proofErr w:type="gramEnd"/>
            <w:r w:rsidRPr="00D34835">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314907" w:rsidRPr="00D34835" w:rsidRDefault="00457229" w:rsidP="00215A47">
            <w:pPr>
              <w:spacing w:after="0"/>
              <w:jc w:val="center"/>
              <w:rPr>
                <w:rFonts w:ascii="Times New Roman" w:hAnsi="Times New Roman"/>
                <w:color w:val="000000" w:themeColor="text1"/>
                <w:sz w:val="20"/>
                <w:szCs w:val="20"/>
              </w:rPr>
            </w:pPr>
            <w:hyperlink r:id="rId13" w:anchor="RANGE!P1123" w:history="1">
              <w:r w:rsidR="00314907" w:rsidRPr="00D34835">
                <w:rPr>
                  <w:rFonts w:ascii="Times New Roman" w:hAnsi="Times New Roman"/>
                  <w:color w:val="000000" w:themeColor="text1"/>
                  <w:sz w:val="20"/>
                  <w:szCs w:val="20"/>
                  <w:u w:val="single"/>
                </w:rPr>
                <w:t>Профинансировано на 01.</w:t>
              </w:r>
              <w:proofErr w:type="gramStart"/>
              <w:r w:rsidR="00314907" w:rsidRPr="00D34835">
                <w:rPr>
                  <w:rFonts w:ascii="Times New Roman" w:hAnsi="Times New Roman"/>
                  <w:color w:val="000000" w:themeColor="text1"/>
                  <w:sz w:val="20"/>
                  <w:szCs w:val="20"/>
                  <w:u w:val="single"/>
                </w:rPr>
                <w:t>01.*</w:t>
              </w:r>
              <w:proofErr w:type="gramEnd"/>
              <w:r w:rsidR="00314907" w:rsidRPr="00D34835">
                <w:rPr>
                  <w:rFonts w:ascii="Times New Roman" w:hAnsi="Times New Roman"/>
                  <w:color w:val="000000" w:themeColor="text1"/>
                  <w:sz w:val="20"/>
                  <w:szCs w:val="20"/>
                  <w:u w:val="single"/>
                </w:rPr>
                <w:t>**, тыс. руб.</w:t>
              </w:r>
            </w:hyperlink>
          </w:p>
        </w:tc>
        <w:tc>
          <w:tcPr>
            <w:tcW w:w="487" w:type="pct"/>
            <w:vMerge w:val="restar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8F28A5" w:rsidRPr="00D34835" w:rsidTr="00215A47">
        <w:trPr>
          <w:trHeight w:val="1238"/>
        </w:trPr>
        <w:tc>
          <w:tcPr>
            <w:tcW w:w="194" w:type="pct"/>
            <w:vMerge/>
            <w:vAlign w:val="center"/>
          </w:tcPr>
          <w:p w:rsidR="00314907" w:rsidRPr="00D34835" w:rsidRDefault="00314907" w:rsidP="00215A47">
            <w:pPr>
              <w:spacing w:after="0"/>
              <w:ind w:right="237"/>
              <w:contextualSpacing/>
              <w:jc w:val="center"/>
              <w:rPr>
                <w:rFonts w:ascii="Times New Roman" w:hAnsi="Times New Roman"/>
                <w:color w:val="000000" w:themeColor="text1"/>
                <w:sz w:val="20"/>
                <w:szCs w:val="20"/>
              </w:rPr>
            </w:pPr>
          </w:p>
        </w:tc>
        <w:tc>
          <w:tcPr>
            <w:tcW w:w="769"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563"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349"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439"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411"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487" w:type="pct"/>
            <w:vMerge/>
            <w:vAlign w:val="center"/>
          </w:tcPr>
          <w:p w:rsidR="00314907" w:rsidRPr="00D34835" w:rsidRDefault="00314907" w:rsidP="00215A47">
            <w:pPr>
              <w:spacing w:after="0"/>
              <w:jc w:val="center"/>
              <w:rPr>
                <w:rFonts w:ascii="Times New Roman" w:hAnsi="Times New Roman"/>
                <w:color w:val="000000" w:themeColor="text1"/>
                <w:sz w:val="20"/>
                <w:szCs w:val="20"/>
              </w:rPr>
            </w:pPr>
          </w:p>
        </w:tc>
        <w:tc>
          <w:tcPr>
            <w:tcW w:w="496"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283"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244"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262"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503"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8F28A5" w:rsidRPr="00D34835" w:rsidTr="00215A47">
        <w:trPr>
          <w:trHeight w:val="309"/>
        </w:trPr>
        <w:tc>
          <w:tcPr>
            <w:tcW w:w="194" w:type="pct"/>
            <w:vAlign w:val="center"/>
          </w:tcPr>
          <w:p w:rsidR="00314907" w:rsidRPr="00D34835" w:rsidRDefault="00314907" w:rsidP="00215A47">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769"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563"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349"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439"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411"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487" w:type="pct"/>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496"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283"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244" w:type="pct"/>
            <w:shd w:val="clear" w:color="auto" w:fill="FFFFFF"/>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262" w:type="pct"/>
            <w:shd w:val="clear" w:color="auto" w:fill="FFFFFF"/>
            <w:noWrap/>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503" w:type="pct"/>
            <w:shd w:val="clear" w:color="auto" w:fill="FFFFFF"/>
            <w:noWrap/>
            <w:vAlign w:val="center"/>
          </w:tcPr>
          <w:p w:rsidR="00314907" w:rsidRPr="00D34835" w:rsidRDefault="0031490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чистка, дезинфекция</w:t>
            </w:r>
          </w:p>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 </w:t>
            </w:r>
            <w:proofErr w:type="spellStart"/>
            <w:r w:rsidRPr="00D34835">
              <w:rPr>
                <w:rFonts w:ascii="Times New Roman" w:hAnsi="Times New Roman"/>
                <w:color w:val="000000" w:themeColor="text1"/>
                <w:sz w:val="20"/>
                <w:szCs w:val="20"/>
              </w:rPr>
              <w:t>Беляная</w:t>
            </w:r>
            <w:proofErr w:type="spellEnd"/>
            <w:r w:rsidRPr="00D34835">
              <w:rPr>
                <w:rFonts w:ascii="Times New Roman" w:hAnsi="Times New Roman"/>
                <w:color w:val="000000" w:themeColor="text1"/>
                <w:sz w:val="20"/>
                <w:szCs w:val="20"/>
              </w:rPr>
              <w:t xml:space="preserve"> Гора около д.12</w:t>
            </w:r>
          </w:p>
        </w:tc>
        <w:tc>
          <w:tcPr>
            <w:tcW w:w="563" w:type="pct"/>
            <w:vMerge w:val="restart"/>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p>
        </w:tc>
        <w:tc>
          <w:tcPr>
            <w:tcW w:w="349" w:type="pct"/>
            <w:vMerge w:val="restart"/>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 шт.</w:t>
            </w:r>
          </w:p>
        </w:tc>
        <w:tc>
          <w:tcPr>
            <w:tcW w:w="439" w:type="pct"/>
            <w:vMerge w:val="restart"/>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411" w:type="pct"/>
            <w:vMerge w:val="restart"/>
            <w:vAlign w:val="center"/>
          </w:tcPr>
          <w:p w:rsidR="00215A47" w:rsidRPr="00D3483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496"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307339"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C4D6F"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215A47" w:rsidRPr="006C4D6F"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215A47" w:rsidRPr="0094400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307339">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94400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30</w:t>
            </w:r>
          </w:p>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94400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5</w:t>
            </w:r>
          </w:p>
          <w:p w:rsidR="00215A47" w:rsidRDefault="00215A47" w:rsidP="00215A47">
            <w:pPr>
              <w:spacing w:after="0"/>
              <w:jc w:val="center"/>
            </w:pP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215A47" w:rsidRDefault="00215A47" w:rsidP="00215A47">
            <w:pPr>
              <w:spacing w:after="0"/>
              <w:jc w:val="center"/>
            </w:pPr>
            <w:r w:rsidRPr="005F4F27">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307339"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5F4F27">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6C4D6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6</w:t>
            </w: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Колодкино,</w:t>
            </w:r>
          </w:p>
          <w:p w:rsidR="00215A47" w:rsidRPr="00307339"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w:t>
            </w:r>
            <w:proofErr w:type="spellStart"/>
            <w:r>
              <w:rPr>
                <w:rFonts w:ascii="Times New Roman" w:hAnsi="Times New Roman"/>
                <w:color w:val="000000" w:themeColor="text1"/>
                <w:sz w:val="20"/>
                <w:szCs w:val="20"/>
              </w:rPr>
              <w:t>Верейская</w:t>
            </w:r>
            <w:proofErr w:type="spellEnd"/>
            <w:r>
              <w:rPr>
                <w:rFonts w:ascii="Times New Roman" w:hAnsi="Times New Roman"/>
                <w:color w:val="000000" w:themeColor="text1"/>
                <w:sz w:val="20"/>
                <w:szCs w:val="20"/>
              </w:rPr>
              <w:t>, д. 18,19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Колодкино,</w:t>
            </w:r>
          </w:p>
          <w:p w:rsidR="00215A47" w:rsidRPr="00307339"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w:t>
            </w:r>
            <w:proofErr w:type="spellStart"/>
            <w:r>
              <w:rPr>
                <w:rFonts w:ascii="Times New Roman" w:hAnsi="Times New Roman"/>
                <w:color w:val="000000" w:themeColor="text1"/>
                <w:sz w:val="20"/>
                <w:szCs w:val="20"/>
              </w:rPr>
              <w:t>Верейская</w:t>
            </w:r>
            <w:proofErr w:type="spellEnd"/>
            <w:r>
              <w:rPr>
                <w:rFonts w:ascii="Times New Roman" w:hAnsi="Times New Roman"/>
                <w:color w:val="000000" w:themeColor="text1"/>
                <w:sz w:val="20"/>
                <w:szCs w:val="20"/>
              </w:rPr>
              <w:t>, д. 5</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3шт.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9</w:t>
            </w: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Колодкино,</w:t>
            </w:r>
          </w:p>
          <w:p w:rsidR="00215A47" w:rsidRPr="00307339"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Боровская, д. 98</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Колодкино,</w:t>
            </w:r>
          </w:p>
          <w:p w:rsidR="00215A47" w:rsidRPr="00307339"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Боровская, д. 89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Сумароково</w:t>
            </w:r>
            <w:proofErr w:type="spellEnd"/>
            <w:r>
              <w:rPr>
                <w:rFonts w:ascii="Times New Roman" w:hAnsi="Times New Roman"/>
                <w:color w:val="000000" w:themeColor="text1"/>
                <w:sz w:val="20"/>
                <w:szCs w:val="20"/>
              </w:rPr>
              <w:t>, д. 16</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BA25F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w:t>
            </w:r>
            <w:r w:rsidRPr="0050408D">
              <w:rPr>
                <w:rFonts w:ascii="Times New Roman" w:hAnsi="Times New Roman"/>
                <w:color w:val="000000" w:themeColor="text1"/>
                <w:sz w:val="20"/>
                <w:szCs w:val="20"/>
              </w:rPr>
              <w:lastRenderedPageBreak/>
              <w:t xml:space="preserve">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Старо, д. 13</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3B7CBB">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Pr="0094400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27</w:t>
            </w:r>
            <w:r w:rsidRPr="00944005">
              <w:rPr>
                <w:rFonts w:ascii="Times New Roman" w:hAnsi="Times New Roman"/>
                <w:color w:val="000000" w:themeColor="text1"/>
                <w:sz w:val="20"/>
                <w:szCs w:val="20"/>
              </w:rPr>
              <w:t>,0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Pr="0094400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27</w:t>
            </w:r>
            <w:r w:rsidRPr="00944005">
              <w:rPr>
                <w:rFonts w:ascii="Times New Roman" w:hAnsi="Times New Roman"/>
                <w:color w:val="000000" w:themeColor="text1"/>
                <w:sz w:val="20"/>
                <w:szCs w:val="20"/>
              </w:rPr>
              <w:t>,0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Шелковка</w:t>
            </w:r>
            <w:proofErr w:type="spellEnd"/>
            <w:r>
              <w:rPr>
                <w:rFonts w:ascii="Times New Roman" w:hAnsi="Times New Roman"/>
                <w:color w:val="000000" w:themeColor="text1"/>
                <w:sz w:val="20"/>
                <w:szCs w:val="20"/>
              </w:rPr>
              <w:t>, д. 79,81</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292"/>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34</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751"/>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215A47" w:rsidRPr="000239B4"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Златоустово</w:t>
            </w:r>
            <w:proofErr w:type="spellEnd"/>
            <w:r>
              <w:rPr>
                <w:rFonts w:ascii="Times New Roman" w:hAnsi="Times New Roman"/>
                <w:color w:val="000000" w:themeColor="text1"/>
                <w:sz w:val="20"/>
                <w:szCs w:val="20"/>
              </w:rPr>
              <w:t>, д. 28</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215A47" w:rsidRPr="000239B4"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п.</w:t>
            </w:r>
            <w:proofErr w:type="gramEnd"/>
            <w:r>
              <w:rPr>
                <w:rFonts w:ascii="Times New Roman" w:hAnsi="Times New Roman"/>
                <w:color w:val="000000" w:themeColor="text1"/>
                <w:sz w:val="20"/>
                <w:szCs w:val="20"/>
              </w:rPr>
              <w:t xml:space="preserve"> Дорохово,              ул. Спартака, д. 6</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263360">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п.</w:t>
            </w:r>
            <w:proofErr w:type="gramEnd"/>
            <w:r>
              <w:rPr>
                <w:rFonts w:ascii="Times New Roman" w:hAnsi="Times New Roman"/>
                <w:color w:val="000000" w:themeColor="text1"/>
                <w:sz w:val="20"/>
                <w:szCs w:val="20"/>
              </w:rPr>
              <w:t xml:space="preserve"> Колюбакино,         ул. Советская, д. 59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621EC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w:t>
            </w:r>
            <w:r w:rsidRPr="0050408D">
              <w:rPr>
                <w:rFonts w:ascii="Times New Roman" w:hAnsi="Times New Roman"/>
                <w:color w:val="000000" w:themeColor="text1"/>
                <w:sz w:val="20"/>
                <w:szCs w:val="20"/>
              </w:rPr>
              <w:lastRenderedPageBreak/>
              <w:t xml:space="preserve">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Грибцово,               ул. Ручейная, д. 100</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Морево</w:t>
            </w:r>
            <w:proofErr w:type="spellEnd"/>
            <w:r>
              <w:rPr>
                <w:rFonts w:ascii="Times New Roman" w:hAnsi="Times New Roman"/>
                <w:color w:val="000000" w:themeColor="text1"/>
                <w:sz w:val="20"/>
                <w:szCs w:val="20"/>
              </w:rPr>
              <w:t>, д. 103</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3</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Иваново, напротив д. 47</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215A47" w:rsidRPr="000239B4"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Васильевское, д. 8</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Васильевское, д. 20</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907379">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1493"/>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Васильевское, д. 42</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725AA">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Васильевское, д. 50</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Pr="00946735"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п. </w:t>
            </w:r>
            <w:proofErr w:type="gramStart"/>
            <w:r>
              <w:rPr>
                <w:rFonts w:ascii="Times New Roman" w:hAnsi="Times New Roman"/>
                <w:color w:val="000000" w:themeColor="text1"/>
                <w:sz w:val="20"/>
                <w:szCs w:val="20"/>
              </w:rPr>
              <w:t xml:space="preserve">Дорохово,   </w:t>
            </w:r>
            <w:proofErr w:type="gramEnd"/>
            <w:r>
              <w:rPr>
                <w:rFonts w:ascii="Times New Roman" w:hAnsi="Times New Roman"/>
                <w:color w:val="000000" w:themeColor="text1"/>
                <w:sz w:val="20"/>
                <w:szCs w:val="20"/>
              </w:rPr>
              <w:t xml:space="preserve">            ул. Некрасова, д. 3</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Фролково</w:t>
            </w:r>
            <w:proofErr w:type="spellEnd"/>
            <w:r>
              <w:rPr>
                <w:rFonts w:ascii="Times New Roman" w:hAnsi="Times New Roman"/>
                <w:color w:val="000000" w:themeColor="text1"/>
                <w:sz w:val="20"/>
                <w:szCs w:val="20"/>
              </w:rPr>
              <w:t>, напротив д. 45</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Скирманово</w:t>
            </w:r>
            <w:proofErr w:type="spellEnd"/>
            <w:r>
              <w:rPr>
                <w:rFonts w:ascii="Times New Roman" w:hAnsi="Times New Roman"/>
                <w:color w:val="000000" w:themeColor="text1"/>
                <w:sz w:val="20"/>
                <w:szCs w:val="20"/>
              </w:rPr>
              <w:t xml:space="preserve"> в центре деревни</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д.</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Новогорбово</w:t>
            </w:r>
            <w:proofErr w:type="spellEnd"/>
            <w:r>
              <w:rPr>
                <w:rFonts w:ascii="Times New Roman" w:hAnsi="Times New Roman"/>
                <w:color w:val="000000" w:themeColor="text1"/>
                <w:sz w:val="20"/>
                <w:szCs w:val="20"/>
              </w:rPr>
              <w:t>, д. 46</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5465E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Таблово</w:t>
            </w:r>
            <w:proofErr w:type="spellEnd"/>
            <w:r>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p w:rsidR="00215A47" w:rsidRPr="00944005" w:rsidRDefault="00215A47" w:rsidP="00215A47">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Заовражье</w:t>
            </w:r>
            <w:proofErr w:type="spellEnd"/>
            <w:r>
              <w:rPr>
                <w:rFonts w:ascii="Times New Roman" w:hAnsi="Times New Roman"/>
                <w:color w:val="000000" w:themeColor="text1"/>
                <w:sz w:val="20"/>
                <w:szCs w:val="20"/>
              </w:rPr>
              <w:t>, д. 17</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1B1B19">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п.</w:t>
            </w:r>
            <w:proofErr w:type="gramEnd"/>
            <w:r>
              <w:rPr>
                <w:rFonts w:ascii="Times New Roman" w:hAnsi="Times New Roman"/>
                <w:color w:val="000000" w:themeColor="text1"/>
                <w:sz w:val="20"/>
                <w:szCs w:val="20"/>
              </w:rPr>
              <w:t xml:space="preserve"> Дорохово, ул. Пионерская, д. 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485D00">
              <w:rPr>
                <w:rFonts w:ascii="Times New Roman" w:hAnsi="Times New Roman"/>
                <w:color w:val="000000" w:themeColor="text1"/>
                <w:sz w:val="20"/>
                <w:szCs w:val="20"/>
              </w:rPr>
              <w:lastRenderedPageBreak/>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40"/>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с. Богородское, д. 31,36</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p>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485D00">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941"/>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91"/>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Ленинка</w:t>
            </w:r>
            <w:proofErr w:type="spellEnd"/>
            <w:r>
              <w:rPr>
                <w:rFonts w:ascii="Times New Roman" w:hAnsi="Times New Roman"/>
                <w:color w:val="000000" w:themeColor="text1"/>
                <w:sz w:val="20"/>
                <w:szCs w:val="20"/>
              </w:rPr>
              <w:t>, д. 53</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1 </w:t>
            </w:r>
            <w:proofErr w:type="spellStart"/>
            <w:r w:rsidRPr="00944005">
              <w:rPr>
                <w:rFonts w:ascii="Times New Roman" w:hAnsi="Times New Roman"/>
                <w:color w:val="000000" w:themeColor="text1"/>
                <w:sz w:val="20"/>
                <w:szCs w:val="20"/>
              </w:rPr>
              <w:t>шт</w:t>
            </w:r>
            <w:proofErr w:type="spellEnd"/>
          </w:p>
        </w:tc>
        <w:tc>
          <w:tcPr>
            <w:tcW w:w="439" w:type="pct"/>
            <w:vMerge w:val="restart"/>
            <w:vAlign w:val="center"/>
          </w:tcPr>
          <w:p w:rsidR="00215A47" w:rsidRDefault="00215A47" w:rsidP="00215A47">
            <w:pPr>
              <w:spacing w:after="0"/>
              <w:jc w:val="center"/>
            </w:pPr>
            <w:r w:rsidRPr="00485D00">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92"/>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265"/>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50408D">
              <w:rPr>
                <w:rFonts w:ascii="Times New Roman" w:hAnsi="Times New Roman"/>
                <w:color w:val="000000" w:themeColor="text1"/>
                <w:sz w:val="20"/>
                <w:szCs w:val="20"/>
              </w:rPr>
              <w:t>дезинфекция</w:t>
            </w:r>
            <w:r>
              <w:rPr>
                <w:rFonts w:ascii="Times New Roman" w:hAnsi="Times New Roman"/>
                <w:color w:val="000000" w:themeColor="text1"/>
                <w:sz w:val="20"/>
                <w:szCs w:val="20"/>
              </w:rPr>
              <w:t xml:space="preserve">  п.</w:t>
            </w:r>
            <w:proofErr w:type="gramEnd"/>
            <w:r>
              <w:rPr>
                <w:rFonts w:ascii="Times New Roman" w:hAnsi="Times New Roman"/>
                <w:color w:val="000000" w:themeColor="text1"/>
                <w:sz w:val="20"/>
                <w:szCs w:val="20"/>
              </w:rPr>
              <w:t xml:space="preserve"> Дорохово,               ул. Московская, д. 54</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485D00">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D116CD">
        <w:trPr>
          <w:trHeight w:val="1507"/>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F204DF">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278"/>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w:t>
            </w:r>
            <w:proofErr w:type="spellStart"/>
            <w:r>
              <w:rPr>
                <w:rFonts w:ascii="Times New Roman" w:hAnsi="Times New Roman"/>
                <w:color w:val="000000" w:themeColor="text1"/>
                <w:sz w:val="20"/>
                <w:szCs w:val="20"/>
              </w:rPr>
              <w:t>Сухарево</w:t>
            </w:r>
            <w:proofErr w:type="spellEnd"/>
            <w:r>
              <w:rPr>
                <w:rFonts w:ascii="Times New Roman" w:hAnsi="Times New Roman"/>
                <w:color w:val="000000" w:themeColor="text1"/>
                <w:sz w:val="20"/>
                <w:szCs w:val="20"/>
              </w:rPr>
              <w:t>, д. 42</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485D00">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1301"/>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28"/>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п. </w:t>
            </w:r>
            <w:proofErr w:type="gramStart"/>
            <w:r>
              <w:rPr>
                <w:rFonts w:ascii="Times New Roman" w:hAnsi="Times New Roman"/>
                <w:color w:val="000000" w:themeColor="text1"/>
                <w:sz w:val="20"/>
                <w:szCs w:val="20"/>
              </w:rPr>
              <w:t xml:space="preserve">Дорохово,   </w:t>
            </w:r>
            <w:proofErr w:type="gramEnd"/>
            <w:r>
              <w:rPr>
                <w:rFonts w:ascii="Times New Roman" w:hAnsi="Times New Roman"/>
                <w:color w:val="000000" w:themeColor="text1"/>
                <w:sz w:val="20"/>
                <w:szCs w:val="20"/>
              </w:rPr>
              <w:t xml:space="preserve">            ул. Чкалова, д. 29</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427E5">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455"/>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91"/>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w:t>
            </w:r>
            <w:bookmarkStart w:id="2" w:name="_GoBack"/>
            <w:bookmarkEnd w:id="2"/>
            <w:r w:rsidRPr="0050408D">
              <w:rPr>
                <w:rFonts w:ascii="Times New Roman" w:hAnsi="Times New Roman"/>
                <w:color w:val="000000" w:themeColor="text1"/>
                <w:sz w:val="20"/>
                <w:szCs w:val="20"/>
              </w:rPr>
              <w:t>ка, отмостки, деревянных скамеек, чистка, дезинфекция</w:t>
            </w:r>
            <w:r>
              <w:rPr>
                <w:rFonts w:ascii="Times New Roman" w:hAnsi="Times New Roman"/>
                <w:color w:val="000000" w:themeColor="text1"/>
                <w:sz w:val="20"/>
                <w:szCs w:val="20"/>
              </w:rPr>
              <w:t xml:space="preserve">   с. Никольское, д. 5</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427E5">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89"/>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53"/>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Default="00215A47" w:rsidP="00215A47">
            <w:pPr>
              <w:spacing w:after="0"/>
              <w:jc w:val="cente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Шилово, вблизи д. 5</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427E5">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70"/>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27,0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361"/>
        </w:trPr>
        <w:tc>
          <w:tcPr>
            <w:tcW w:w="194" w:type="pct"/>
            <w:vMerge w:val="restart"/>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946735" w:rsidRDefault="00215A47" w:rsidP="00215A47">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д. Городище</w:t>
            </w:r>
          </w:p>
        </w:tc>
        <w:tc>
          <w:tcPr>
            <w:tcW w:w="563" w:type="pct"/>
            <w:vMerge w:val="restart"/>
            <w:vAlign w:val="center"/>
          </w:tcPr>
          <w:p w:rsidR="00215A47" w:rsidRDefault="00215A47" w:rsidP="00215A47">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215A47" w:rsidRDefault="00215A47" w:rsidP="00215A47">
            <w:pPr>
              <w:spacing w:after="0"/>
              <w:jc w:val="center"/>
            </w:pPr>
            <w:r w:rsidRPr="00E427E5">
              <w:rPr>
                <w:rFonts w:ascii="Times New Roman" w:hAnsi="Times New Roman"/>
                <w:color w:val="000000" w:themeColor="text1"/>
                <w:sz w:val="20"/>
                <w:szCs w:val="20"/>
              </w:rPr>
              <w:t>27,0</w:t>
            </w:r>
          </w:p>
        </w:tc>
        <w:tc>
          <w:tcPr>
            <w:tcW w:w="411" w:type="pct"/>
            <w:vMerge w:val="restart"/>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8</w:t>
            </w:r>
            <w:r w:rsidRPr="00455E4E">
              <w:rPr>
                <w:rFonts w:ascii="Times New Roman" w:hAnsi="Times New Roman"/>
                <w:color w:val="000000" w:themeColor="text1"/>
                <w:sz w:val="20"/>
                <w:szCs w:val="20"/>
              </w:rPr>
              <w:t>,0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8</w:t>
            </w:r>
            <w:r w:rsidRPr="00455E4E">
              <w:rPr>
                <w:rFonts w:ascii="Times New Roman" w:hAnsi="Times New Roman"/>
                <w:color w:val="000000" w:themeColor="text1"/>
                <w:sz w:val="20"/>
                <w:szCs w:val="20"/>
              </w:rPr>
              <w:t>,0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944005" w:rsidTr="00215A47">
        <w:trPr>
          <w:trHeight w:val="1213"/>
        </w:trPr>
        <w:tc>
          <w:tcPr>
            <w:tcW w:w="194" w:type="pct"/>
            <w:vMerge/>
            <w:vAlign w:val="center"/>
          </w:tcPr>
          <w:p w:rsidR="00215A47" w:rsidRPr="0094400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94400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8</w:t>
            </w:r>
            <w:r w:rsidRPr="00455E4E">
              <w:rPr>
                <w:rFonts w:ascii="Times New Roman" w:hAnsi="Times New Roman"/>
                <w:color w:val="000000" w:themeColor="text1"/>
                <w:sz w:val="20"/>
                <w:szCs w:val="20"/>
              </w:rPr>
              <w:t>,0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215A47" w:rsidRDefault="00215A47" w:rsidP="00215A47">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8</w:t>
            </w:r>
            <w:r w:rsidRPr="00455E4E">
              <w:rPr>
                <w:rFonts w:ascii="Times New Roman" w:hAnsi="Times New Roman"/>
                <w:color w:val="000000" w:themeColor="text1"/>
                <w:sz w:val="20"/>
                <w:szCs w:val="20"/>
              </w:rPr>
              <w:t>,0</w:t>
            </w:r>
          </w:p>
        </w:tc>
        <w:tc>
          <w:tcPr>
            <w:tcW w:w="262" w:type="pct"/>
            <w:shd w:val="clear" w:color="auto" w:fill="FFFFFF"/>
            <w:noWrap/>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215A47" w:rsidRPr="00944005" w:rsidRDefault="00215A47" w:rsidP="00215A47">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215A47" w:rsidRPr="00D34835" w:rsidTr="007445BB">
        <w:trPr>
          <w:trHeight w:val="511"/>
        </w:trPr>
        <w:tc>
          <w:tcPr>
            <w:tcW w:w="2725" w:type="pct"/>
            <w:gridSpan w:val="6"/>
            <w:vMerge w:val="restart"/>
            <w:shd w:val="clear" w:color="auto" w:fill="FFFFFF"/>
            <w:vAlign w:val="center"/>
          </w:tcPr>
          <w:p w:rsidR="00215A47" w:rsidRPr="00D34835" w:rsidRDefault="00215A47" w:rsidP="00215A47">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215A47" w:rsidRPr="00D34835"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496"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D34835">
              <w:rPr>
                <w:rFonts w:ascii="Times New Roman" w:hAnsi="Times New Roman"/>
                <w:color w:val="000000" w:themeColor="text1"/>
                <w:sz w:val="20"/>
                <w:szCs w:val="20"/>
              </w:rPr>
              <w:t>729,70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Pr>
                <w:rFonts w:ascii="Times New Roman" w:hAnsi="Times New Roman"/>
                <w:color w:val="000000" w:themeColor="text1"/>
                <w:sz w:val="20"/>
                <w:szCs w:val="20"/>
              </w:rPr>
              <w:t>0</w:t>
            </w:r>
            <w:r w:rsidRPr="00D34835">
              <w:rPr>
                <w:rFonts w:ascii="Times New Roman" w:hAnsi="Times New Roman"/>
                <w:color w:val="000000" w:themeColor="text1"/>
                <w:sz w:val="20"/>
                <w:szCs w:val="20"/>
              </w:rPr>
              <w:t>00,0</w:t>
            </w:r>
          </w:p>
        </w:tc>
        <w:tc>
          <w:tcPr>
            <w:tcW w:w="262"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Pr>
                <w:rFonts w:ascii="Times New Roman" w:hAnsi="Times New Roman"/>
                <w:color w:val="000000" w:themeColor="text1"/>
                <w:sz w:val="20"/>
                <w:szCs w:val="20"/>
              </w:rPr>
              <w:t>0</w:t>
            </w:r>
            <w:r w:rsidRPr="00D34835">
              <w:rPr>
                <w:rFonts w:ascii="Times New Roman" w:hAnsi="Times New Roman"/>
                <w:color w:val="000000" w:themeColor="text1"/>
                <w:sz w:val="20"/>
                <w:szCs w:val="20"/>
              </w:rPr>
              <w:t>00,0</w:t>
            </w:r>
          </w:p>
        </w:tc>
        <w:tc>
          <w:tcPr>
            <w:tcW w:w="50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215A47" w:rsidRPr="00D34835" w:rsidTr="007445BB">
        <w:trPr>
          <w:trHeight w:val="976"/>
        </w:trPr>
        <w:tc>
          <w:tcPr>
            <w:tcW w:w="2725" w:type="pct"/>
            <w:gridSpan w:val="6"/>
            <w:vMerge/>
            <w:vAlign w:val="center"/>
          </w:tcPr>
          <w:p w:rsidR="00215A47" w:rsidRPr="00D34835"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D34835">
              <w:rPr>
                <w:rFonts w:ascii="Times New Roman" w:hAnsi="Times New Roman"/>
                <w:color w:val="000000" w:themeColor="text1"/>
                <w:sz w:val="20"/>
                <w:szCs w:val="20"/>
              </w:rPr>
              <w:t>729,70</w:t>
            </w:r>
          </w:p>
        </w:tc>
        <w:tc>
          <w:tcPr>
            <w:tcW w:w="28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Pr>
                <w:rFonts w:ascii="Times New Roman" w:hAnsi="Times New Roman"/>
                <w:color w:val="000000" w:themeColor="text1"/>
                <w:sz w:val="20"/>
                <w:szCs w:val="20"/>
              </w:rPr>
              <w:t>0</w:t>
            </w:r>
            <w:r w:rsidRPr="00D34835">
              <w:rPr>
                <w:rFonts w:ascii="Times New Roman" w:hAnsi="Times New Roman"/>
                <w:color w:val="000000" w:themeColor="text1"/>
                <w:sz w:val="20"/>
                <w:szCs w:val="20"/>
              </w:rPr>
              <w:t>00,0</w:t>
            </w:r>
          </w:p>
        </w:tc>
        <w:tc>
          <w:tcPr>
            <w:tcW w:w="262"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Pr>
                <w:rFonts w:ascii="Times New Roman" w:hAnsi="Times New Roman"/>
                <w:color w:val="000000" w:themeColor="text1"/>
                <w:sz w:val="20"/>
                <w:szCs w:val="20"/>
              </w:rPr>
              <w:t>0</w:t>
            </w:r>
            <w:r w:rsidRPr="00D34835">
              <w:rPr>
                <w:rFonts w:ascii="Times New Roman" w:hAnsi="Times New Roman"/>
                <w:color w:val="000000" w:themeColor="text1"/>
                <w:sz w:val="20"/>
                <w:szCs w:val="20"/>
              </w:rPr>
              <w:t>00,0</w:t>
            </w:r>
          </w:p>
        </w:tc>
        <w:tc>
          <w:tcPr>
            <w:tcW w:w="503" w:type="pct"/>
            <w:shd w:val="clear" w:color="auto" w:fill="FFFFFF"/>
            <w:vAlign w:val="center"/>
          </w:tcPr>
          <w:p w:rsidR="00215A47" w:rsidRPr="00D34835" w:rsidRDefault="00215A47" w:rsidP="00215A4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bl>
    <w:p w:rsidR="00314907" w:rsidRPr="00D34835" w:rsidRDefault="00314907" w:rsidP="000E4E94">
      <w:pPr>
        <w:spacing w:after="0"/>
        <w:jc w:val="center"/>
        <w:rPr>
          <w:rFonts w:ascii="Times New Roman" w:hAnsi="Times New Roman"/>
          <w:b/>
          <w:color w:val="000000" w:themeColor="text1"/>
          <w:sz w:val="24"/>
          <w:szCs w:val="24"/>
        </w:rPr>
      </w:pPr>
    </w:p>
    <w:p w:rsidR="00DE60EB" w:rsidRPr="00D34835" w:rsidRDefault="00DE60EB" w:rsidP="000E4E94">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p>
    <w:p w:rsidR="000E4E94" w:rsidRPr="00D34835" w:rsidRDefault="000E4E94" w:rsidP="000E4E94">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D34835">
        <w:rPr>
          <w:rFonts w:ascii="Times New Roman" w:hAnsi="Times New Roman"/>
          <w:b/>
          <w:color w:val="000000" w:themeColor="text1"/>
          <w:sz w:val="24"/>
          <w:szCs w:val="24"/>
          <w:lang w:val="en-US"/>
        </w:rPr>
        <w:t>I</w:t>
      </w:r>
      <w:r w:rsidRPr="00D34835">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D34835" w:rsidTr="00DA0AED">
        <w:trPr>
          <w:trHeight w:val="619"/>
        </w:trPr>
        <w:tc>
          <w:tcPr>
            <w:tcW w:w="709" w:type="dxa"/>
            <w:vMerge w:val="restart"/>
            <w:vAlign w:val="center"/>
          </w:tcPr>
          <w:p w:rsidR="000E4E94" w:rsidRPr="00D34835" w:rsidRDefault="000E4E94" w:rsidP="00370591">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2552" w:type="dxa"/>
            <w:vMerge w:val="restart"/>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proofErr w:type="gramStart"/>
            <w:r w:rsidRPr="00D34835">
              <w:rPr>
                <w:rFonts w:ascii="Times New Roman" w:hAnsi="Times New Roman"/>
                <w:color w:val="000000" w:themeColor="text1"/>
                <w:sz w:val="20"/>
                <w:szCs w:val="20"/>
              </w:rPr>
              <w:t>кв.метр</w:t>
            </w:r>
            <w:proofErr w:type="spellEnd"/>
            <w:proofErr w:type="gramEnd"/>
            <w:r w:rsidRPr="00D3483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D34835" w:rsidRDefault="00457229" w:rsidP="00370591">
            <w:pPr>
              <w:spacing w:after="0"/>
              <w:jc w:val="center"/>
              <w:rPr>
                <w:rFonts w:ascii="Times New Roman" w:hAnsi="Times New Roman"/>
                <w:color w:val="000000" w:themeColor="text1"/>
                <w:sz w:val="20"/>
                <w:szCs w:val="20"/>
              </w:rPr>
            </w:pPr>
            <w:hyperlink r:id="rId14" w:anchor="RANGE!P1123" w:history="1">
              <w:r w:rsidR="000E4E94" w:rsidRPr="00D34835">
                <w:rPr>
                  <w:rStyle w:val="af1"/>
                  <w:rFonts w:ascii="Times New Roman" w:hAnsi="Times New Roman"/>
                  <w:color w:val="000000" w:themeColor="text1"/>
                  <w:sz w:val="20"/>
                  <w:szCs w:val="20"/>
                </w:rPr>
                <w:t>Профинансировано на 01.</w:t>
              </w:r>
              <w:proofErr w:type="gramStart"/>
              <w:r w:rsidR="000E4E94" w:rsidRPr="00D34835">
                <w:rPr>
                  <w:rStyle w:val="af1"/>
                  <w:rFonts w:ascii="Times New Roman" w:hAnsi="Times New Roman"/>
                  <w:color w:val="000000" w:themeColor="text1"/>
                  <w:sz w:val="20"/>
                  <w:szCs w:val="20"/>
                </w:rPr>
                <w:t>01.*</w:t>
              </w:r>
              <w:proofErr w:type="gramEnd"/>
              <w:r w:rsidR="000E4E94" w:rsidRPr="00D34835">
                <w:rPr>
                  <w:rStyle w:val="af1"/>
                  <w:rFonts w:ascii="Times New Roman" w:hAnsi="Times New Roman"/>
                  <w:color w:val="000000" w:themeColor="text1"/>
                  <w:sz w:val="20"/>
                  <w:szCs w:val="20"/>
                </w:rPr>
                <w:t>**, тыс. руб.</w:t>
              </w:r>
            </w:hyperlink>
          </w:p>
        </w:tc>
        <w:tc>
          <w:tcPr>
            <w:tcW w:w="2693" w:type="dxa"/>
            <w:vMerge w:val="restart"/>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8F28A5" w:rsidRPr="00D34835" w:rsidTr="00DA0AED">
        <w:trPr>
          <w:gridAfter w:val="1"/>
          <w:wAfter w:w="12" w:type="dxa"/>
          <w:trHeight w:val="1238"/>
        </w:trPr>
        <w:tc>
          <w:tcPr>
            <w:tcW w:w="709" w:type="dxa"/>
            <w:vMerge/>
            <w:vAlign w:val="center"/>
          </w:tcPr>
          <w:p w:rsidR="000E4E94" w:rsidRPr="00D34835"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D34835"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992"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w:t>
            </w:r>
            <w:r w:rsidR="002060F7" w:rsidRPr="00D34835">
              <w:rPr>
                <w:rFonts w:ascii="Times New Roman" w:hAnsi="Times New Roman"/>
                <w:color w:val="000000" w:themeColor="text1"/>
                <w:sz w:val="20"/>
                <w:szCs w:val="20"/>
              </w:rPr>
              <w:t>1</w:t>
            </w:r>
            <w:r w:rsidRPr="00D34835">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w:t>
            </w:r>
            <w:r w:rsidR="002060F7" w:rsidRPr="00D34835">
              <w:rPr>
                <w:rFonts w:ascii="Times New Roman" w:hAnsi="Times New Roman"/>
                <w:color w:val="000000" w:themeColor="text1"/>
                <w:sz w:val="20"/>
                <w:szCs w:val="20"/>
              </w:rPr>
              <w:t>2</w:t>
            </w:r>
            <w:r w:rsidRPr="00D34835">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w:t>
            </w:r>
            <w:r w:rsidR="002060F7" w:rsidRPr="00D34835">
              <w:rPr>
                <w:rFonts w:ascii="Times New Roman" w:hAnsi="Times New Roman"/>
                <w:color w:val="000000" w:themeColor="text1"/>
                <w:sz w:val="20"/>
                <w:szCs w:val="20"/>
              </w:rPr>
              <w:t>3</w:t>
            </w:r>
            <w:r w:rsidRPr="00D34835">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8F28A5" w:rsidRPr="00D34835" w:rsidTr="00DA0AED">
        <w:trPr>
          <w:gridAfter w:val="1"/>
          <w:wAfter w:w="12" w:type="dxa"/>
          <w:trHeight w:val="309"/>
        </w:trPr>
        <w:tc>
          <w:tcPr>
            <w:tcW w:w="709" w:type="dxa"/>
            <w:vAlign w:val="center"/>
          </w:tcPr>
          <w:p w:rsidR="000E4E94" w:rsidRPr="00D34835" w:rsidRDefault="000E4E94" w:rsidP="00370591">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2552"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1559"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1418"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827"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874"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2693" w:type="dxa"/>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966"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992"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992" w:type="dxa"/>
            <w:shd w:val="clear" w:color="auto" w:fill="FFFFFF"/>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870" w:type="dxa"/>
            <w:shd w:val="clear" w:color="auto" w:fill="FFFFFF"/>
            <w:noWrap/>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1257" w:type="dxa"/>
            <w:shd w:val="clear" w:color="auto" w:fill="FFFFFF"/>
            <w:noWrap/>
            <w:vAlign w:val="center"/>
          </w:tcPr>
          <w:p w:rsidR="000E4E94" w:rsidRPr="00D34835" w:rsidRDefault="000E4E94" w:rsidP="00370591">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2060F7" w:rsidRPr="00D34835" w:rsidTr="00DA0AED">
        <w:trPr>
          <w:gridAfter w:val="1"/>
          <w:wAfter w:w="12" w:type="dxa"/>
          <w:trHeight w:val="340"/>
        </w:trPr>
        <w:tc>
          <w:tcPr>
            <w:tcW w:w="709" w:type="dxa"/>
            <w:vMerge w:val="restart"/>
            <w:vAlign w:val="center"/>
          </w:tcPr>
          <w:p w:rsidR="002060F7" w:rsidRPr="00D34835"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D34835">
              <w:rPr>
                <w:rFonts w:ascii="Times New Roman" w:hAnsi="Times New Roman"/>
                <w:color w:val="000000" w:themeColor="text1"/>
                <w:sz w:val="20"/>
                <w:szCs w:val="20"/>
              </w:rPr>
              <w:t>артсвкажине</w:t>
            </w:r>
            <w:proofErr w:type="spellEnd"/>
            <w:r w:rsidRPr="00D34835">
              <w:rPr>
                <w:rFonts w:ascii="Times New Roman" w:hAnsi="Times New Roman"/>
                <w:color w:val="000000" w:themeColor="text1"/>
                <w:sz w:val="20"/>
                <w:szCs w:val="20"/>
              </w:rPr>
              <w:t xml:space="preserve"> по адресу: г.о. Рузский д. </w:t>
            </w:r>
            <w:proofErr w:type="spellStart"/>
            <w:r w:rsidRPr="00D34835">
              <w:rPr>
                <w:rFonts w:ascii="Times New Roman" w:hAnsi="Times New Roman"/>
                <w:color w:val="000000" w:themeColor="text1"/>
                <w:sz w:val="20"/>
                <w:szCs w:val="20"/>
              </w:rPr>
              <w:t>Нововолково</w:t>
            </w:r>
            <w:proofErr w:type="spellEnd"/>
            <w:r w:rsidRPr="00D34835">
              <w:rPr>
                <w:rFonts w:ascii="Times New Roman" w:hAnsi="Times New Roman"/>
                <w:color w:val="000000" w:themeColor="text1"/>
                <w:sz w:val="20"/>
                <w:szCs w:val="20"/>
              </w:rPr>
              <w:t xml:space="preserve"> д.20</w:t>
            </w:r>
          </w:p>
        </w:tc>
        <w:tc>
          <w:tcPr>
            <w:tcW w:w="1559" w:type="dxa"/>
            <w:vMerge w:val="restart"/>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5700,0</w:t>
            </w:r>
          </w:p>
        </w:tc>
        <w:tc>
          <w:tcPr>
            <w:tcW w:w="874" w:type="dxa"/>
            <w:vMerge w:val="restart"/>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93" w:type="dxa"/>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5700,0</w:t>
            </w:r>
          </w:p>
        </w:tc>
        <w:tc>
          <w:tcPr>
            <w:tcW w:w="992"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5700,0</w:t>
            </w:r>
          </w:p>
        </w:tc>
        <w:tc>
          <w:tcPr>
            <w:tcW w:w="870" w:type="dxa"/>
            <w:shd w:val="clear" w:color="auto" w:fill="FFFFFF"/>
            <w:noWrap/>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2060F7" w:rsidRPr="00D34835" w:rsidRDefault="002060F7" w:rsidP="002060F7">
            <w:pPr>
              <w:spacing w:after="0"/>
              <w:jc w:val="center"/>
              <w:rPr>
                <w:rFonts w:ascii="Times New Roman" w:hAnsi="Times New Roman"/>
                <w:color w:val="000000" w:themeColor="text1"/>
                <w:sz w:val="20"/>
                <w:szCs w:val="20"/>
              </w:rPr>
            </w:pPr>
          </w:p>
        </w:tc>
      </w:tr>
      <w:tr w:rsidR="002060F7" w:rsidRPr="00D34835" w:rsidTr="00DA0AED">
        <w:trPr>
          <w:gridAfter w:val="1"/>
          <w:wAfter w:w="12" w:type="dxa"/>
          <w:trHeight w:val="340"/>
        </w:trPr>
        <w:tc>
          <w:tcPr>
            <w:tcW w:w="709" w:type="dxa"/>
            <w:vMerge/>
            <w:vAlign w:val="center"/>
          </w:tcPr>
          <w:p w:rsidR="002060F7" w:rsidRPr="00D34835"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D34835"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5700,0</w:t>
            </w:r>
          </w:p>
        </w:tc>
        <w:tc>
          <w:tcPr>
            <w:tcW w:w="992"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5700,0</w:t>
            </w:r>
          </w:p>
        </w:tc>
        <w:tc>
          <w:tcPr>
            <w:tcW w:w="870" w:type="dxa"/>
            <w:shd w:val="clear" w:color="auto" w:fill="FFFFFF"/>
            <w:noWrap/>
            <w:vAlign w:val="center"/>
          </w:tcPr>
          <w:p w:rsidR="002060F7" w:rsidRPr="00D34835" w:rsidRDefault="002060F7" w:rsidP="00206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2060F7" w:rsidRPr="00D34835" w:rsidRDefault="002060F7" w:rsidP="002060F7">
            <w:pPr>
              <w:spacing w:after="0"/>
              <w:jc w:val="center"/>
              <w:rPr>
                <w:rFonts w:ascii="Times New Roman" w:hAnsi="Times New Roman"/>
                <w:color w:val="000000" w:themeColor="text1"/>
                <w:sz w:val="20"/>
                <w:szCs w:val="20"/>
              </w:rPr>
            </w:pPr>
          </w:p>
        </w:tc>
      </w:tr>
      <w:tr w:rsidR="00EB3C60" w:rsidRPr="00D34835" w:rsidTr="00DA0AED">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A0AED">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A0AED">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2206,0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2206,0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544,9</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544,9</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1661,1</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1661,1</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D34835">
              <w:rPr>
                <w:rFonts w:ascii="Times New Roman" w:hAnsi="Times New Roman"/>
                <w:color w:val="000000" w:themeColor="text1"/>
                <w:sz w:val="20"/>
                <w:szCs w:val="20"/>
              </w:rPr>
              <w:t>Верейская</w:t>
            </w:r>
            <w:proofErr w:type="spellEnd"/>
            <w:r w:rsidRPr="00D34835">
              <w:rPr>
                <w:rFonts w:ascii="Times New Roman" w:hAnsi="Times New Roman"/>
                <w:color w:val="000000" w:themeColor="text1"/>
                <w:sz w:val="20"/>
                <w:szCs w:val="20"/>
              </w:rPr>
              <w:t>, д. 176,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2200,0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2200,0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543,4</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543,4</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1656,6</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1656,6</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D34835">
              <w:rPr>
                <w:rFonts w:ascii="Times New Roman" w:hAnsi="Times New Roman"/>
                <w:color w:val="000000" w:themeColor="text1"/>
                <w:sz w:val="20"/>
                <w:szCs w:val="20"/>
              </w:rPr>
              <w:t>Комлево</w:t>
            </w:r>
            <w:proofErr w:type="spellEnd"/>
            <w:r w:rsidRPr="00D34835">
              <w:rPr>
                <w:rFonts w:ascii="Times New Roman" w:hAnsi="Times New Roman"/>
                <w:color w:val="000000" w:themeColor="text1"/>
                <w:sz w:val="20"/>
                <w:szCs w:val="20"/>
              </w:rPr>
              <w:t>,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D34835">
              <w:rPr>
                <w:rFonts w:ascii="Times New Roman" w:hAnsi="Times New Roman"/>
                <w:color w:val="000000" w:themeColor="text1"/>
                <w:sz w:val="20"/>
                <w:szCs w:val="20"/>
              </w:rPr>
              <w:t>Новоивановское</w:t>
            </w:r>
            <w:proofErr w:type="spellEnd"/>
            <w:r w:rsidRPr="00D34835">
              <w:rPr>
                <w:rFonts w:ascii="Times New Roman" w:hAnsi="Times New Roman"/>
                <w:color w:val="000000" w:themeColor="text1"/>
                <w:sz w:val="20"/>
                <w:szCs w:val="20"/>
              </w:rPr>
              <w:t>, д. 81,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2700,0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2700,0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666,9</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666,9</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2033,1</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2033,1</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2060F7">
        <w:trPr>
          <w:gridAfter w:val="1"/>
          <w:wAfter w:w="12" w:type="dxa"/>
          <w:trHeight w:val="340"/>
        </w:trPr>
        <w:tc>
          <w:tcPr>
            <w:tcW w:w="709" w:type="dxa"/>
            <w:vMerge w:val="restart"/>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D34835">
              <w:rPr>
                <w:rFonts w:ascii="Times New Roman" w:hAnsi="Times New Roman"/>
                <w:color w:val="000000" w:themeColor="text1"/>
                <w:sz w:val="20"/>
                <w:szCs w:val="20"/>
              </w:rPr>
              <w:t>Филатово</w:t>
            </w:r>
            <w:proofErr w:type="spellEnd"/>
            <w:r w:rsidRPr="00D34835">
              <w:rPr>
                <w:rFonts w:ascii="Times New Roman" w:hAnsi="Times New Roman"/>
                <w:color w:val="000000" w:themeColor="text1"/>
                <w:sz w:val="20"/>
                <w:szCs w:val="20"/>
              </w:rPr>
              <w:t>, д. 1, стр. 2, Рузский г.о.</w:t>
            </w:r>
          </w:p>
        </w:tc>
        <w:tc>
          <w:tcPr>
            <w:tcW w:w="1559"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w:t>
            </w:r>
          </w:p>
        </w:tc>
        <w:tc>
          <w:tcPr>
            <w:tcW w:w="1418"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2306,0</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A0AED">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569,6</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A0AED">
        <w:trPr>
          <w:gridAfter w:val="1"/>
          <w:wAfter w:w="12" w:type="dxa"/>
          <w:trHeight w:val="340"/>
        </w:trPr>
        <w:tc>
          <w:tcPr>
            <w:tcW w:w="709" w:type="dxa"/>
            <w:vMerge/>
            <w:vAlign w:val="center"/>
          </w:tcPr>
          <w:p w:rsidR="00EB3C60" w:rsidRPr="00D34835"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D34835"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1736,4</w:t>
            </w:r>
          </w:p>
        </w:tc>
        <w:tc>
          <w:tcPr>
            <w:tcW w:w="870"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2028A">
        <w:trPr>
          <w:gridAfter w:val="1"/>
          <w:wAfter w:w="12" w:type="dxa"/>
          <w:trHeight w:val="71"/>
        </w:trPr>
        <w:tc>
          <w:tcPr>
            <w:tcW w:w="7939" w:type="dxa"/>
            <w:gridSpan w:val="6"/>
            <w:vMerge w:val="restart"/>
            <w:shd w:val="clear" w:color="auto" w:fill="FFFFFF"/>
            <w:vAlign w:val="center"/>
          </w:tcPr>
          <w:p w:rsidR="00EB3C60" w:rsidRPr="00D34835" w:rsidRDefault="00EB3C60" w:rsidP="00EB3C60">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EB3C60" w:rsidRPr="00D34835"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19724,0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19724,0</w:t>
            </w:r>
          </w:p>
        </w:tc>
        <w:tc>
          <w:tcPr>
            <w:tcW w:w="870"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2028A">
        <w:trPr>
          <w:gridAfter w:val="1"/>
          <w:wAfter w:w="12" w:type="dxa"/>
          <w:trHeight w:val="347"/>
        </w:trPr>
        <w:tc>
          <w:tcPr>
            <w:tcW w:w="7939" w:type="dxa"/>
            <w:gridSpan w:val="6"/>
            <w:vMerge/>
            <w:vAlign w:val="center"/>
          </w:tcPr>
          <w:p w:rsidR="00EB3C60" w:rsidRPr="00D34835"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9164,0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9164,0</w:t>
            </w:r>
          </w:p>
        </w:tc>
        <w:tc>
          <w:tcPr>
            <w:tcW w:w="870"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p>
        </w:tc>
      </w:tr>
      <w:tr w:rsidR="00EB3C60" w:rsidRPr="00D34835" w:rsidTr="00D2028A">
        <w:trPr>
          <w:gridAfter w:val="1"/>
          <w:wAfter w:w="12" w:type="dxa"/>
          <w:trHeight w:val="71"/>
        </w:trPr>
        <w:tc>
          <w:tcPr>
            <w:tcW w:w="7939" w:type="dxa"/>
            <w:gridSpan w:val="6"/>
            <w:vMerge/>
            <w:vAlign w:val="center"/>
          </w:tcPr>
          <w:p w:rsidR="00EB3C60" w:rsidRPr="00D34835"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10560,0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992"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10560,0</w:t>
            </w:r>
          </w:p>
        </w:tc>
        <w:tc>
          <w:tcPr>
            <w:tcW w:w="870"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vAlign w:val="center"/>
          </w:tcPr>
          <w:p w:rsidR="00EB3C60" w:rsidRPr="00D34835" w:rsidRDefault="00EB3C60" w:rsidP="00EB3C60">
            <w:pPr>
              <w:spacing w:after="0"/>
              <w:jc w:val="center"/>
              <w:rPr>
                <w:rFonts w:ascii="Times New Roman" w:hAnsi="Times New Roman"/>
                <w:color w:val="000000" w:themeColor="text1"/>
                <w:sz w:val="20"/>
                <w:szCs w:val="20"/>
              </w:rPr>
            </w:pPr>
          </w:p>
        </w:tc>
      </w:tr>
    </w:tbl>
    <w:p w:rsidR="000E4E94" w:rsidRPr="00D34835" w:rsidRDefault="000E4E94" w:rsidP="00AC42CD">
      <w:pPr>
        <w:rPr>
          <w:color w:val="000000" w:themeColor="text1"/>
        </w:rPr>
      </w:pPr>
    </w:p>
    <w:p w:rsidR="00310B04" w:rsidRPr="00D34835" w:rsidRDefault="00310B04" w:rsidP="00370591">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p>
    <w:p w:rsidR="00370591" w:rsidRPr="00D34835" w:rsidRDefault="00370591" w:rsidP="00370591">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D34835" w:rsidTr="00370591">
        <w:trPr>
          <w:trHeight w:val="1314"/>
        </w:trPr>
        <w:tc>
          <w:tcPr>
            <w:tcW w:w="2707" w:type="dxa"/>
          </w:tcPr>
          <w:p w:rsidR="00370591" w:rsidRPr="00D34835" w:rsidRDefault="00370591" w:rsidP="00370591">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Наименование мероприятия подпрограммы</w:t>
            </w:r>
          </w:p>
        </w:tc>
        <w:tc>
          <w:tcPr>
            <w:tcW w:w="2957" w:type="dxa"/>
          </w:tcPr>
          <w:p w:rsidR="00370591" w:rsidRPr="00D34835" w:rsidRDefault="00370591" w:rsidP="00370591">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Источник финансирования</w:t>
            </w:r>
          </w:p>
        </w:tc>
        <w:tc>
          <w:tcPr>
            <w:tcW w:w="3125" w:type="dxa"/>
          </w:tcPr>
          <w:p w:rsidR="00370591" w:rsidRPr="00D34835" w:rsidRDefault="00370591" w:rsidP="00370591">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D34835" w:rsidRDefault="00370591" w:rsidP="00370591">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D34835" w:rsidRDefault="00370591" w:rsidP="00370591">
            <w:pPr>
              <w:spacing w:after="0" w:line="240" w:lineRule="auto"/>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D34835" w:rsidTr="00370591">
        <w:trPr>
          <w:trHeight w:val="1380"/>
        </w:trPr>
        <w:tc>
          <w:tcPr>
            <w:tcW w:w="2707" w:type="dxa"/>
          </w:tcPr>
          <w:p w:rsidR="00370591" w:rsidRPr="00D34835"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w:t>
            </w:r>
            <w:r w:rsidR="00721C69" w:rsidRPr="00D34835">
              <w:rPr>
                <w:rFonts w:ascii="Times New Roman" w:hAnsi="Times New Roman"/>
                <w:color w:val="000000" w:themeColor="text1"/>
                <w:sz w:val="20"/>
                <w:szCs w:val="20"/>
              </w:rPr>
              <w:t>2</w:t>
            </w:r>
            <w:r w:rsidRPr="00D34835">
              <w:rPr>
                <w:rFonts w:ascii="Times New Roman" w:hAnsi="Times New Roman"/>
                <w:color w:val="000000" w:themeColor="text1"/>
                <w:sz w:val="20"/>
                <w:szCs w:val="20"/>
              </w:rPr>
              <w:t>.</w:t>
            </w:r>
          </w:p>
          <w:p w:rsidR="00370591" w:rsidRPr="00D34835" w:rsidRDefault="00E64BD7" w:rsidP="0037059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D34835" w:rsidRDefault="00370591" w:rsidP="00370591">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D34835" w:rsidRDefault="00E64BD7" w:rsidP="00370591">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Московской области</w:t>
            </w:r>
          </w:p>
          <w:p w:rsidR="00907831" w:rsidRPr="00D34835" w:rsidRDefault="00907831" w:rsidP="00370591">
            <w:pPr>
              <w:spacing w:after="0" w:line="240" w:lineRule="auto"/>
              <w:rPr>
                <w:rFonts w:ascii="Times New Roman" w:hAnsi="Times New Roman"/>
                <w:b/>
                <w:color w:val="000000" w:themeColor="text1"/>
                <w:sz w:val="20"/>
                <w:szCs w:val="20"/>
              </w:rPr>
            </w:pPr>
            <w:r w:rsidRPr="00D34835">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D34835" w:rsidRDefault="00DE60EB" w:rsidP="0037059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D34835">
              <w:rPr>
                <w:rFonts w:ascii="Times New Roman" w:hAnsi="Times New Roman"/>
                <w:color w:val="000000" w:themeColor="text1"/>
                <w:sz w:val="20"/>
                <w:szCs w:val="20"/>
              </w:rPr>
              <w:t>; углубление общественных колодцев.</w:t>
            </w:r>
          </w:p>
          <w:p w:rsidR="00370591" w:rsidRPr="00D34835" w:rsidRDefault="00370591" w:rsidP="00370591">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D34835" w:rsidRDefault="00907831" w:rsidP="00370591">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В соответствии с инвестиционной программой АО «</w:t>
            </w:r>
            <w:proofErr w:type="spellStart"/>
            <w:r w:rsidRPr="00D34835">
              <w:rPr>
                <w:rFonts w:ascii="Times New Roman" w:eastAsia="Times New Roman" w:hAnsi="Times New Roman"/>
                <w:color w:val="000000" w:themeColor="text1"/>
                <w:sz w:val="20"/>
                <w:szCs w:val="20"/>
                <w:lang w:eastAsia="ru-RU"/>
              </w:rPr>
              <w:t>Жилсервис</w:t>
            </w:r>
            <w:proofErr w:type="spellEnd"/>
            <w:r w:rsidRPr="00D34835">
              <w:rPr>
                <w:rFonts w:ascii="Times New Roman" w:eastAsia="Times New Roman" w:hAnsi="Times New Roman"/>
                <w:color w:val="000000" w:themeColor="text1"/>
                <w:sz w:val="20"/>
                <w:szCs w:val="20"/>
                <w:lang w:eastAsia="ru-RU"/>
              </w:rPr>
              <w:t>»</w:t>
            </w:r>
          </w:p>
        </w:tc>
        <w:tc>
          <w:tcPr>
            <w:tcW w:w="3543" w:type="dxa"/>
          </w:tcPr>
          <w:p w:rsidR="00370591" w:rsidRPr="00D34835" w:rsidRDefault="00370591" w:rsidP="0037059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w:t>
            </w:r>
            <w:r w:rsidR="00110670" w:rsidRPr="00D34835">
              <w:rPr>
                <w:rFonts w:ascii="Times New Roman" w:hAnsi="Times New Roman"/>
                <w:color w:val="000000" w:themeColor="text1"/>
                <w:sz w:val="20"/>
                <w:szCs w:val="20"/>
              </w:rPr>
              <w:t>39 </w:t>
            </w:r>
            <w:r w:rsidR="00EB3C60" w:rsidRPr="00D34835">
              <w:rPr>
                <w:rFonts w:ascii="Times New Roman" w:hAnsi="Times New Roman"/>
                <w:color w:val="000000" w:themeColor="text1"/>
                <w:sz w:val="20"/>
                <w:szCs w:val="20"/>
              </w:rPr>
              <w:t>0</w:t>
            </w:r>
            <w:r w:rsidR="00110670" w:rsidRPr="00D34835">
              <w:rPr>
                <w:rFonts w:ascii="Times New Roman" w:hAnsi="Times New Roman"/>
                <w:color w:val="000000" w:themeColor="text1"/>
                <w:sz w:val="20"/>
                <w:szCs w:val="20"/>
              </w:rPr>
              <w:t>39,0</w:t>
            </w:r>
            <w:r w:rsidR="006E2CC7"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w:t>
            </w:r>
            <w:r w:rsidR="003406D7" w:rsidRPr="00D34835">
              <w:rPr>
                <w:rFonts w:ascii="Times New Roman" w:hAnsi="Times New Roman"/>
                <w:color w:val="000000" w:themeColor="text1"/>
                <w:sz w:val="20"/>
                <w:szCs w:val="20"/>
              </w:rPr>
              <w:t>15 315,0</w:t>
            </w:r>
            <w:r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370591" w:rsidRPr="00D34835" w:rsidRDefault="00370591" w:rsidP="0037059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2021 г. – </w:t>
            </w:r>
            <w:r w:rsidR="00110670" w:rsidRPr="00D34835">
              <w:rPr>
                <w:rFonts w:ascii="Times New Roman" w:hAnsi="Times New Roman"/>
                <w:color w:val="000000" w:themeColor="text1"/>
                <w:sz w:val="20"/>
                <w:szCs w:val="20"/>
              </w:rPr>
              <w:t>1 000,0</w:t>
            </w:r>
            <w:r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370591" w:rsidRPr="00D34835" w:rsidRDefault="00370591" w:rsidP="0090783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2022 г. – </w:t>
            </w:r>
            <w:r w:rsidR="00110670" w:rsidRPr="00D34835">
              <w:rPr>
                <w:rFonts w:ascii="Times New Roman" w:hAnsi="Times New Roman"/>
                <w:color w:val="000000" w:themeColor="text1"/>
                <w:sz w:val="20"/>
                <w:szCs w:val="20"/>
              </w:rPr>
              <w:t>20 724,0</w:t>
            </w:r>
            <w:r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8430E8" w:rsidRPr="00D34835" w:rsidRDefault="008430E8" w:rsidP="0090783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2023 г. – 1 </w:t>
            </w:r>
            <w:r w:rsidR="00EB3C60" w:rsidRPr="00D34835">
              <w:rPr>
                <w:rFonts w:ascii="Times New Roman" w:hAnsi="Times New Roman"/>
                <w:color w:val="000000" w:themeColor="text1"/>
                <w:sz w:val="20"/>
                <w:szCs w:val="20"/>
              </w:rPr>
              <w:t>0</w:t>
            </w:r>
            <w:r w:rsidRPr="00D34835">
              <w:rPr>
                <w:rFonts w:ascii="Times New Roman" w:hAnsi="Times New Roman"/>
                <w:color w:val="000000" w:themeColor="text1"/>
                <w:sz w:val="20"/>
                <w:szCs w:val="20"/>
              </w:rPr>
              <w:t>00,0 тыс. руб.</w:t>
            </w:r>
          </w:p>
          <w:p w:rsidR="008430E8" w:rsidRPr="00D34835" w:rsidRDefault="008430E8" w:rsidP="00907831">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2024 г. – 1 </w:t>
            </w:r>
            <w:r w:rsidR="00110670" w:rsidRPr="00D34835">
              <w:rPr>
                <w:rFonts w:ascii="Times New Roman" w:hAnsi="Times New Roman"/>
                <w:color w:val="000000" w:themeColor="text1"/>
                <w:sz w:val="20"/>
                <w:szCs w:val="20"/>
              </w:rPr>
              <w:t>0</w:t>
            </w:r>
            <w:r w:rsidRPr="00D34835">
              <w:rPr>
                <w:rFonts w:ascii="Times New Roman" w:hAnsi="Times New Roman"/>
                <w:color w:val="000000" w:themeColor="text1"/>
                <w:sz w:val="20"/>
                <w:szCs w:val="20"/>
              </w:rPr>
              <w:t>00,0 тыс. руб.</w:t>
            </w:r>
          </w:p>
        </w:tc>
        <w:tc>
          <w:tcPr>
            <w:tcW w:w="2410" w:type="dxa"/>
          </w:tcPr>
          <w:p w:rsidR="00370591" w:rsidRPr="00D34835" w:rsidRDefault="00370591" w:rsidP="00370591">
            <w:pPr>
              <w:spacing w:after="0" w:line="240" w:lineRule="auto"/>
              <w:rPr>
                <w:rFonts w:ascii="Times New Roman" w:hAnsi="Times New Roman"/>
                <w:color w:val="000000" w:themeColor="text1"/>
                <w:sz w:val="24"/>
                <w:szCs w:val="24"/>
              </w:rPr>
            </w:pPr>
          </w:p>
        </w:tc>
      </w:tr>
    </w:tbl>
    <w:p w:rsidR="00E64BD7" w:rsidRPr="00D34835" w:rsidRDefault="00E64BD7" w:rsidP="00AC42CD">
      <w:pPr>
        <w:rPr>
          <w:color w:val="000000" w:themeColor="text1"/>
        </w:rPr>
      </w:pPr>
      <w:r w:rsidRPr="00D34835">
        <w:rPr>
          <w:color w:val="000000" w:themeColor="text1"/>
        </w:rPr>
        <w:br w:type="page"/>
      </w:r>
    </w:p>
    <w:p w:rsidR="00E64BD7" w:rsidRPr="00D34835"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D34835">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D34835"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D34835" w:rsidTr="00310B04">
        <w:tc>
          <w:tcPr>
            <w:tcW w:w="3289" w:type="dxa"/>
            <w:tcBorders>
              <w:top w:val="single" w:sz="4" w:space="0" w:color="auto"/>
              <w:bottom w:val="single" w:sz="4" w:space="0" w:color="auto"/>
              <w:right w:val="single" w:sz="4" w:space="0" w:color="auto"/>
            </w:tcBorders>
          </w:tcPr>
          <w:p w:rsidR="00E64BD7" w:rsidRPr="00D3483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D3483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AB5A3C" w:rsidRPr="00D34835">
              <w:rPr>
                <w:rFonts w:ascii="Times New Roman" w:eastAsia="Times New Roman" w:hAnsi="Times New Roman"/>
                <w:i/>
                <w:color w:val="000000" w:themeColor="text1"/>
                <w:lang w:eastAsia="ru-RU"/>
              </w:rPr>
              <w:t>. Отдел благоустройства</w:t>
            </w:r>
          </w:p>
        </w:tc>
      </w:tr>
      <w:tr w:rsidR="008F28A5" w:rsidRPr="00D34835" w:rsidTr="00310B04">
        <w:tc>
          <w:tcPr>
            <w:tcW w:w="3289" w:type="dxa"/>
            <w:vMerge w:val="restart"/>
            <w:tcBorders>
              <w:top w:val="single" w:sz="4" w:space="0" w:color="auto"/>
              <w:bottom w:val="single" w:sz="4" w:space="0" w:color="auto"/>
              <w:right w:val="nil"/>
            </w:tcBorders>
          </w:tcPr>
          <w:p w:rsidR="00E64BD7" w:rsidRPr="00D3483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Расходы (тыс. рублей)</w:t>
            </w:r>
          </w:p>
        </w:tc>
      </w:tr>
      <w:tr w:rsidR="008F28A5" w:rsidRPr="00D34835" w:rsidTr="00310B04">
        <w:tc>
          <w:tcPr>
            <w:tcW w:w="3289" w:type="dxa"/>
            <w:vMerge/>
            <w:tcBorders>
              <w:top w:val="nil"/>
              <w:bottom w:val="nil"/>
              <w:right w:val="nil"/>
            </w:tcBorders>
          </w:tcPr>
          <w:p w:rsidR="00E64BD7" w:rsidRPr="00D3483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D3483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Итого</w:t>
            </w:r>
          </w:p>
        </w:tc>
      </w:tr>
      <w:tr w:rsidR="008F28A5" w:rsidRPr="00D34835" w:rsidTr="008430E8">
        <w:tc>
          <w:tcPr>
            <w:tcW w:w="3289" w:type="dxa"/>
            <w:vMerge/>
            <w:tcBorders>
              <w:top w:val="nil"/>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D3483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110EB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82375,1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93000,1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30E8" w:rsidRPr="00D34835" w:rsidRDefault="00D35C21"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179375,2</w:t>
            </w:r>
          </w:p>
        </w:tc>
      </w:tr>
      <w:tr w:rsidR="008F28A5" w:rsidRPr="00D34835" w:rsidTr="008430E8">
        <w:tc>
          <w:tcPr>
            <w:tcW w:w="3289" w:type="dxa"/>
            <w:vMerge/>
            <w:tcBorders>
              <w:top w:val="nil"/>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79211,0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73935,0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153146,0</w:t>
            </w:r>
          </w:p>
        </w:tc>
      </w:tr>
      <w:tr w:rsidR="008F28A5" w:rsidRPr="00D34835" w:rsidTr="008430E8">
        <w:tc>
          <w:tcPr>
            <w:tcW w:w="3289" w:type="dxa"/>
            <w:vMerge/>
            <w:tcBorders>
              <w:top w:val="nil"/>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r>
      <w:tr w:rsidR="008F28A5" w:rsidRPr="00D34835" w:rsidTr="008430E8">
        <w:tc>
          <w:tcPr>
            <w:tcW w:w="3289" w:type="dxa"/>
            <w:vMerge/>
            <w:tcBorders>
              <w:top w:val="nil"/>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30E8" w:rsidRPr="00D34835" w:rsidRDefault="008430E8" w:rsidP="008430E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3164,1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19065,1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22229,2</w:t>
            </w:r>
          </w:p>
        </w:tc>
      </w:tr>
      <w:tr w:rsidR="008F28A5" w:rsidRPr="00D34835" w:rsidTr="008430E8">
        <w:tc>
          <w:tcPr>
            <w:tcW w:w="3289" w:type="dxa"/>
            <w:tcBorders>
              <w:top w:val="nil"/>
              <w:bottom w:val="single" w:sz="4" w:space="0" w:color="auto"/>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30E8" w:rsidRPr="00D3483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30E8" w:rsidRPr="00D34835" w:rsidRDefault="008430E8" w:rsidP="008430E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D34835" w:rsidRDefault="008C7ABD" w:rsidP="008430E8">
            <w:pPr>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30E8" w:rsidRPr="00D34835" w:rsidRDefault="00D35C21"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w:t>
            </w:r>
            <w:r w:rsidR="008C7ABD" w:rsidRPr="00D34835">
              <w:rPr>
                <w:rFonts w:ascii="Times New Roman CYR" w:eastAsia="Times New Roman" w:hAnsi="Times New Roman CYR" w:cs="Times New Roman CYR"/>
                <w:color w:val="000000" w:themeColor="text1"/>
                <w:lang w:eastAsia="ru-RU"/>
              </w:rPr>
              <w:t>000,0</w:t>
            </w:r>
          </w:p>
        </w:tc>
      </w:tr>
    </w:tbl>
    <w:p w:rsidR="00E64BD7" w:rsidRPr="00D34835" w:rsidRDefault="00E64BD7" w:rsidP="00AC42CD">
      <w:pPr>
        <w:rPr>
          <w:color w:val="000000" w:themeColor="text1"/>
        </w:rPr>
      </w:pPr>
      <w:r w:rsidRPr="00D34835">
        <w:rPr>
          <w:color w:val="000000" w:themeColor="text1"/>
        </w:rPr>
        <w:br w:type="page"/>
      </w:r>
    </w:p>
    <w:p w:rsidR="00E64BD7" w:rsidRPr="00D34835"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D34835">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w:t>
      </w:r>
      <w:proofErr w:type="spellStart"/>
      <w:r w:rsidRPr="00D34835">
        <w:rPr>
          <w:rFonts w:ascii="Times New Roman" w:eastAsia="Times New Roman" w:hAnsi="Times New Roman"/>
          <w:color w:val="000000" w:themeColor="text1"/>
          <w:sz w:val="24"/>
          <w:szCs w:val="24"/>
          <w:lang w:eastAsia="ru-RU"/>
        </w:rPr>
        <w:t>Жилсервис</w:t>
      </w:r>
      <w:proofErr w:type="spellEnd"/>
      <w:r w:rsidRPr="00D34835">
        <w:rPr>
          <w:rFonts w:ascii="Times New Roman" w:eastAsia="Times New Roman" w:hAnsi="Times New Roman"/>
          <w:color w:val="000000" w:themeColor="text1"/>
          <w:sz w:val="24"/>
          <w:szCs w:val="24"/>
          <w:lang w:eastAsia="ru-RU"/>
        </w:rPr>
        <w:t xml:space="preserve">», которая обслуживает: 21 канализационную насосную станцию, 20 очистных сооружений, пропускная способность которых 34,3 </w:t>
      </w:r>
      <w:proofErr w:type="gramStart"/>
      <w:r w:rsidRPr="00D34835">
        <w:rPr>
          <w:rFonts w:ascii="Times New Roman" w:eastAsia="Times New Roman" w:hAnsi="Times New Roman"/>
          <w:color w:val="000000" w:themeColor="text1"/>
          <w:sz w:val="24"/>
          <w:szCs w:val="24"/>
          <w:lang w:eastAsia="ru-RU"/>
        </w:rPr>
        <w:t>т.м</w:t>
      </w:r>
      <w:proofErr w:type="gramEnd"/>
      <w:r w:rsidRPr="00D34835">
        <w:rPr>
          <w:rFonts w:ascii="Times New Roman" w:eastAsia="Times New Roman" w:hAnsi="Times New Roman"/>
          <w:color w:val="000000" w:themeColor="text1"/>
          <w:sz w:val="24"/>
          <w:szCs w:val="24"/>
          <w:lang w:eastAsia="ru-RU"/>
        </w:rPr>
        <w:t>3/</w:t>
      </w:r>
      <w:proofErr w:type="spellStart"/>
      <w:r w:rsidRPr="00D34835">
        <w:rPr>
          <w:rFonts w:ascii="Times New Roman" w:eastAsia="Times New Roman" w:hAnsi="Times New Roman"/>
          <w:color w:val="000000" w:themeColor="text1"/>
          <w:sz w:val="24"/>
          <w:szCs w:val="24"/>
          <w:lang w:eastAsia="ru-RU"/>
        </w:rPr>
        <w:t>сут</w:t>
      </w:r>
      <w:proofErr w:type="spellEnd"/>
      <w:r w:rsidRPr="00D34835">
        <w:rPr>
          <w:rFonts w:ascii="Times New Roman" w:eastAsia="Times New Roman" w:hAnsi="Times New Roman"/>
          <w:color w:val="000000" w:themeColor="text1"/>
          <w:sz w:val="24"/>
          <w:szCs w:val="24"/>
          <w:lang w:eastAsia="ru-RU"/>
        </w:rPr>
        <w:t>., 161 км канализационных сетей.</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 ООО «ЛПУ Санаторий Дорохово».</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D34835" w:rsidRDefault="00E64BD7" w:rsidP="00E64BD7">
      <w:pPr>
        <w:spacing w:after="0"/>
        <w:ind w:firstLine="709"/>
        <w:jc w:val="both"/>
        <w:rPr>
          <w:rFonts w:ascii="Times New Roman" w:eastAsia="Times New Roman" w:hAnsi="Times New Roman"/>
          <w:color w:val="000000" w:themeColor="text1"/>
          <w:sz w:val="24"/>
          <w:szCs w:val="24"/>
          <w:lang w:eastAsia="ru-RU"/>
        </w:rPr>
      </w:pPr>
      <w:r w:rsidRPr="00D34835">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D34835" w:rsidRDefault="00E64BD7" w:rsidP="00E64BD7">
      <w:pPr>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p>
    <w:p w:rsidR="00E64BD7" w:rsidRPr="00D34835" w:rsidRDefault="00E64BD7" w:rsidP="00E64BD7">
      <w:pPr>
        <w:spacing w:after="0"/>
        <w:ind w:firstLine="709"/>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Перечень мероприятий подпрограммы 2 "</w:t>
      </w:r>
      <w:r w:rsidRPr="00D34835">
        <w:rPr>
          <w:rFonts w:ascii="Times New Roman CYR" w:eastAsia="Times New Roman" w:hAnsi="Times New Roman CYR" w:cs="Times New Roman CYR"/>
          <w:b/>
          <w:color w:val="000000" w:themeColor="text1"/>
          <w:sz w:val="24"/>
          <w:szCs w:val="24"/>
          <w:lang w:eastAsia="ru-RU"/>
        </w:rPr>
        <w:t>Системы водоотведения</w:t>
      </w:r>
      <w:r w:rsidRPr="00D34835">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D34835"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w:t>
            </w:r>
          </w:p>
          <w:p w:rsidR="00E64BD7" w:rsidRPr="00D34835"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Объем </w:t>
            </w:r>
            <w:proofErr w:type="spellStart"/>
            <w:proofErr w:type="gramStart"/>
            <w:r w:rsidRPr="00D34835">
              <w:rPr>
                <w:rFonts w:ascii="Times New Roman" w:eastAsia="Times New Roman" w:hAnsi="Times New Roman"/>
                <w:color w:val="000000" w:themeColor="text1"/>
                <w:sz w:val="20"/>
                <w:szCs w:val="20"/>
                <w:lang w:eastAsia="ru-RU"/>
              </w:rPr>
              <w:t>финанси-рования</w:t>
            </w:r>
            <w:proofErr w:type="spellEnd"/>
            <w:proofErr w:type="gramEnd"/>
            <w:r w:rsidRPr="00D34835">
              <w:rPr>
                <w:rFonts w:ascii="Times New Roman" w:eastAsia="Times New Roman" w:hAnsi="Times New Roman"/>
                <w:color w:val="000000" w:themeColor="text1"/>
                <w:sz w:val="20"/>
                <w:szCs w:val="20"/>
                <w:lang w:eastAsia="ru-RU"/>
              </w:rPr>
              <w:t xml:space="preserve"> мероприятия в году, </w:t>
            </w:r>
            <w:proofErr w:type="spellStart"/>
            <w:r w:rsidRPr="00D34835">
              <w:rPr>
                <w:rFonts w:ascii="Times New Roman" w:eastAsia="Times New Roman" w:hAnsi="Times New Roman"/>
                <w:color w:val="000000" w:themeColor="text1"/>
                <w:sz w:val="20"/>
                <w:szCs w:val="20"/>
                <w:lang w:eastAsia="ru-RU"/>
              </w:rPr>
              <w:t>предшест</w:t>
            </w:r>
            <w:proofErr w:type="spellEnd"/>
            <w:r w:rsidRPr="00D34835">
              <w:rPr>
                <w:rFonts w:ascii="Times New Roman" w:eastAsia="Times New Roman" w:hAnsi="Times New Roman"/>
                <w:color w:val="000000" w:themeColor="text1"/>
                <w:sz w:val="20"/>
                <w:szCs w:val="20"/>
                <w:lang w:eastAsia="ru-RU"/>
              </w:rPr>
              <w:t>-</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D34835">
              <w:rPr>
                <w:rFonts w:ascii="Times New Roman" w:eastAsia="Times New Roman" w:hAnsi="Times New Roman"/>
                <w:color w:val="000000" w:themeColor="text1"/>
                <w:sz w:val="20"/>
                <w:szCs w:val="20"/>
                <w:lang w:eastAsia="ru-RU"/>
              </w:rPr>
              <w:t>вующему</w:t>
            </w:r>
            <w:proofErr w:type="spellEnd"/>
            <w:r w:rsidRPr="00D34835">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D34835">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Всего</w:t>
            </w:r>
            <w:r w:rsidRPr="00D34835">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Объемы финансирования </w:t>
            </w:r>
          </w:p>
          <w:p w:rsidR="00E64BD7" w:rsidRPr="00D34835"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Ответственный </w:t>
            </w:r>
          </w:p>
          <w:p w:rsidR="00E64BD7" w:rsidRPr="00D34835"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D34835"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2020 </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2021 </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2022 </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2023 </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2024 </w:t>
            </w:r>
          </w:p>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D34835"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D34835"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D3483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13</w:t>
            </w:r>
          </w:p>
        </w:tc>
      </w:tr>
      <w:tr w:rsidR="006864FB" w:rsidRPr="00D34835"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6864FB" w:rsidRPr="00D34835" w:rsidRDefault="006864FB" w:rsidP="006864FB">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6864FB" w:rsidRPr="00D34835" w:rsidRDefault="006864FB" w:rsidP="006864FB">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6864FB" w:rsidRPr="00D34835" w:rsidRDefault="006864FB" w:rsidP="006864FB">
            <w:pPr>
              <w:tabs>
                <w:tab w:val="center" w:pos="175"/>
              </w:tabs>
              <w:spacing w:after="0" w:line="256" w:lineRule="auto"/>
              <w:ind w:left="-39" w:right="-10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179375,2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82375,1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93000,1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64FB" w:rsidRPr="00D34835" w:rsidRDefault="006864FB" w:rsidP="006864FB">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6864FB" w:rsidRPr="00D34835" w:rsidTr="00907831">
        <w:trPr>
          <w:trHeight w:val="704"/>
        </w:trPr>
        <w:tc>
          <w:tcPr>
            <w:tcW w:w="710" w:type="dxa"/>
            <w:vMerge/>
            <w:tcBorders>
              <w:left w:val="single" w:sz="4" w:space="0" w:color="auto"/>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6864FB" w:rsidRPr="00D34835" w:rsidRDefault="006864FB" w:rsidP="006864FB">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153146,0</w:t>
            </w:r>
          </w:p>
        </w:tc>
        <w:tc>
          <w:tcPr>
            <w:tcW w:w="783"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856"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73935,0</w:t>
            </w:r>
          </w:p>
        </w:tc>
        <w:tc>
          <w:tcPr>
            <w:tcW w:w="710"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r>
      <w:tr w:rsidR="006864FB" w:rsidRPr="00D34835" w:rsidTr="00907831">
        <w:trPr>
          <w:trHeight w:val="704"/>
        </w:trPr>
        <w:tc>
          <w:tcPr>
            <w:tcW w:w="710" w:type="dxa"/>
            <w:vMerge/>
            <w:tcBorders>
              <w:left w:val="single" w:sz="4" w:space="0" w:color="auto"/>
              <w:right w:val="single" w:sz="4" w:space="0" w:color="auto"/>
            </w:tcBorders>
            <w:shd w:val="clear" w:color="auto" w:fill="FFFFFF"/>
            <w:vAlign w:val="center"/>
            <w:hideMark/>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6864FB" w:rsidRPr="00D34835" w:rsidRDefault="006864FB" w:rsidP="006864FB">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22229,2</w:t>
            </w:r>
          </w:p>
        </w:tc>
        <w:tc>
          <w:tcPr>
            <w:tcW w:w="783"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3164,1</w:t>
            </w:r>
          </w:p>
        </w:tc>
        <w:tc>
          <w:tcPr>
            <w:tcW w:w="856"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19065,1</w:t>
            </w:r>
          </w:p>
        </w:tc>
        <w:tc>
          <w:tcPr>
            <w:tcW w:w="710"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r>
      <w:tr w:rsidR="006864FB" w:rsidRPr="00D34835"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6864FB" w:rsidRPr="00D34835"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6864FB" w:rsidRPr="00D34835" w:rsidRDefault="006864FB" w:rsidP="006864FB">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6864FB" w:rsidRPr="00D34835" w:rsidRDefault="006864FB" w:rsidP="006864FB">
            <w:pPr>
              <w:spacing w:after="0" w:line="256" w:lineRule="auto"/>
              <w:rPr>
                <w:rFonts w:ascii="Times New Roman" w:eastAsia="Times New Roman" w:hAnsi="Times New Roman"/>
                <w:color w:val="000000" w:themeColor="text1"/>
                <w:sz w:val="20"/>
                <w:szCs w:val="20"/>
                <w:lang w:eastAsia="ru-RU"/>
              </w:rPr>
            </w:pPr>
          </w:p>
        </w:tc>
      </w:tr>
      <w:tr w:rsidR="00721C69" w:rsidRPr="00D34835"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100164,2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3164,1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93000,1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Управление ЖКХ</w:t>
            </w:r>
          </w:p>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 АО «</w:t>
            </w:r>
            <w:proofErr w:type="spellStart"/>
            <w:r w:rsidRPr="00D34835">
              <w:rPr>
                <w:rFonts w:ascii="Times New Roman" w:eastAsia="Times New Roman" w:hAnsi="Times New Roman"/>
                <w:color w:val="000000" w:themeColor="text1"/>
                <w:sz w:val="20"/>
                <w:szCs w:val="20"/>
                <w:lang w:eastAsia="ru-RU"/>
              </w:rPr>
              <w:t>Жилсервис</w:t>
            </w:r>
            <w:proofErr w:type="spellEnd"/>
            <w:r w:rsidRPr="00D34835">
              <w:rPr>
                <w:rFonts w:ascii="Times New Roman" w:eastAsia="Times New Roman" w:hAnsi="Times New Roman"/>
                <w:color w:val="000000" w:themeColor="text1"/>
                <w:sz w:val="20"/>
                <w:szCs w:val="20"/>
                <w:lang w:eastAsia="ru-RU"/>
              </w:rPr>
              <w:t>»</w:t>
            </w:r>
          </w:p>
        </w:tc>
        <w:tc>
          <w:tcPr>
            <w:tcW w:w="1518" w:type="dxa"/>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8B7D41">
        <w:trPr>
          <w:trHeight w:val="70"/>
        </w:trPr>
        <w:tc>
          <w:tcPr>
            <w:tcW w:w="710" w:type="dxa"/>
            <w:vMerge/>
            <w:tcBorders>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73935,0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73935,0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8B7D41">
        <w:trPr>
          <w:trHeight w:val="70"/>
        </w:trPr>
        <w:tc>
          <w:tcPr>
            <w:tcW w:w="710" w:type="dxa"/>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22229,2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3164,1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19065,1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8B7D41">
        <w:trPr>
          <w:trHeight w:val="70"/>
        </w:trPr>
        <w:tc>
          <w:tcPr>
            <w:tcW w:w="710" w:type="dxa"/>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Мероприятие 4 -</w:t>
            </w:r>
          </w:p>
          <w:p w:rsidR="00721C69" w:rsidRPr="00D3483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Обеспечение </w:t>
            </w:r>
            <w:r w:rsidRPr="00D34835">
              <w:rPr>
                <w:rFonts w:ascii="Times New Roman" w:eastAsia="Times New Roman" w:hAnsi="Times New Roman"/>
                <w:color w:val="000000" w:themeColor="text1"/>
                <w:sz w:val="20"/>
                <w:szCs w:val="20"/>
                <w:lang w:eastAsia="ru-RU"/>
              </w:rPr>
              <w:lastRenderedPageBreak/>
              <w:t>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lastRenderedPageBreak/>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D34835"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179375,2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82375,1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93000,1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r>
      <w:tr w:rsidR="00721C69" w:rsidRPr="00D34835"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153146,0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73935,0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r>
      <w:tr w:rsidR="00721C69" w:rsidRPr="00D34835"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22229,2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3164,1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19065,1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r>
      <w:tr w:rsidR="00721C69" w:rsidRPr="00D34835"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2000,0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color w:val="000000" w:themeColor="text1"/>
                <w:sz w:val="20"/>
                <w:szCs w:val="20"/>
                <w:lang w:eastAsia="ru-RU"/>
              </w:rPr>
            </w:pPr>
          </w:p>
        </w:tc>
      </w:tr>
    </w:tbl>
    <w:p w:rsidR="00CF7576" w:rsidRPr="00D34835" w:rsidRDefault="00CF7576" w:rsidP="00E64BD7">
      <w:pPr>
        <w:rPr>
          <w:color w:val="000000" w:themeColor="text1"/>
        </w:rPr>
      </w:pPr>
      <w:r w:rsidRPr="00D34835">
        <w:rPr>
          <w:color w:val="000000" w:themeColor="text1"/>
        </w:rPr>
        <w:br w:type="page"/>
      </w:r>
    </w:p>
    <w:p w:rsidR="000E4E94" w:rsidRPr="00D34835" w:rsidRDefault="00CF7576" w:rsidP="00CF7576">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D34835" w:rsidTr="00310B04">
        <w:tc>
          <w:tcPr>
            <w:tcW w:w="2909" w:type="dxa"/>
          </w:tcPr>
          <w:p w:rsidR="00CF7576" w:rsidRPr="00D34835" w:rsidRDefault="00CF7576" w:rsidP="00310B04">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мероприятия подпрограммы</w:t>
            </w:r>
          </w:p>
        </w:tc>
        <w:tc>
          <w:tcPr>
            <w:tcW w:w="2916" w:type="dxa"/>
          </w:tcPr>
          <w:p w:rsidR="00CF7576" w:rsidRPr="00D34835" w:rsidRDefault="00CF7576" w:rsidP="00310B04">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 финансирования</w:t>
            </w:r>
          </w:p>
        </w:tc>
        <w:tc>
          <w:tcPr>
            <w:tcW w:w="2904" w:type="dxa"/>
          </w:tcPr>
          <w:p w:rsidR="00CF7576" w:rsidRPr="00D34835" w:rsidRDefault="00CF7576" w:rsidP="00310B04">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D34835" w:rsidRDefault="00CF7576" w:rsidP="00310B04">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D34835" w:rsidRDefault="00CF7576" w:rsidP="00310B04">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D34835" w:rsidTr="00310B04">
        <w:trPr>
          <w:trHeight w:val="1619"/>
        </w:trPr>
        <w:tc>
          <w:tcPr>
            <w:tcW w:w="2909" w:type="dxa"/>
          </w:tcPr>
          <w:p w:rsidR="00CF7576" w:rsidRPr="00D34835"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D34835" w:rsidRDefault="00CF7576" w:rsidP="00310B04">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 xml:space="preserve">Средства бюджета </w:t>
            </w:r>
            <w:r w:rsidR="00110EB1" w:rsidRPr="00D34835">
              <w:rPr>
                <w:rFonts w:ascii="Times New Roman" w:eastAsia="Times New Roman" w:hAnsi="Times New Roman"/>
                <w:color w:val="000000" w:themeColor="text1"/>
                <w:sz w:val="20"/>
                <w:szCs w:val="20"/>
                <w:lang w:eastAsia="ru-RU"/>
              </w:rPr>
              <w:t>Московской области</w:t>
            </w:r>
          </w:p>
          <w:p w:rsidR="006864FB" w:rsidRPr="00D34835" w:rsidRDefault="006864FB" w:rsidP="00310B04">
            <w:pPr>
              <w:spacing w:after="0" w:line="240" w:lineRule="auto"/>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Средства бюджета городского округа</w:t>
            </w:r>
          </w:p>
          <w:p w:rsidR="005C13A9" w:rsidRPr="00D34835" w:rsidRDefault="005C13A9" w:rsidP="00310B04">
            <w:pPr>
              <w:spacing w:after="0" w:line="240" w:lineRule="auto"/>
              <w:rPr>
                <w:rFonts w:ascii="Times New Roman" w:hAnsi="Times New Roman"/>
                <w:b/>
                <w:color w:val="000000" w:themeColor="text1"/>
                <w:sz w:val="20"/>
                <w:szCs w:val="20"/>
              </w:rPr>
            </w:pPr>
            <w:r w:rsidRPr="00D34835">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D34835" w:rsidRDefault="00CF7576" w:rsidP="00310B04">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Расходы на</w:t>
            </w:r>
            <w:r w:rsidR="006864FB" w:rsidRPr="00D34835">
              <w:rPr>
                <w:rFonts w:ascii="Times New Roman" w:eastAsia="Times New Roman" w:hAnsi="Times New Roman"/>
                <w:color w:val="000000" w:themeColor="text1"/>
                <w:sz w:val="20"/>
                <w:szCs w:val="20"/>
                <w:lang w:eastAsia="ru-RU"/>
              </w:rPr>
              <w:t xml:space="preserve"> технический осмотр,</w:t>
            </w:r>
            <w:r w:rsidRPr="00D34835">
              <w:rPr>
                <w:rFonts w:ascii="Times New Roman" w:eastAsia="Times New Roman" w:hAnsi="Times New Roman"/>
                <w:color w:val="000000" w:themeColor="text1"/>
                <w:sz w:val="20"/>
                <w:szCs w:val="20"/>
                <w:lang w:eastAsia="ru-RU"/>
              </w:rPr>
              <w:t xml:space="preserve"> </w:t>
            </w:r>
            <w:r w:rsidR="00110EB1" w:rsidRPr="00D34835">
              <w:rPr>
                <w:rFonts w:ascii="Times New Roman" w:eastAsia="Times New Roman" w:hAnsi="Times New Roman"/>
                <w:color w:val="000000" w:themeColor="text1"/>
                <w:sz w:val="20"/>
                <w:szCs w:val="20"/>
                <w:lang w:eastAsia="ru-RU"/>
              </w:rPr>
              <w:t>строительство и реконструкцию</w:t>
            </w:r>
            <w:r w:rsidRPr="00D34835">
              <w:rPr>
                <w:rFonts w:ascii="Times New Roman" w:eastAsia="Times New Roman" w:hAnsi="Times New Roman"/>
                <w:color w:val="000000" w:themeColor="text1"/>
                <w:sz w:val="20"/>
                <w:szCs w:val="20"/>
                <w:lang w:eastAsia="ru-RU"/>
              </w:rPr>
              <w:t xml:space="preserve"> очистных сооружений</w:t>
            </w:r>
            <w:r w:rsidR="006864FB" w:rsidRPr="00D34835">
              <w:rPr>
                <w:rFonts w:ascii="Times New Roman" w:eastAsia="Times New Roman" w:hAnsi="Times New Roman"/>
                <w:color w:val="000000" w:themeColor="text1"/>
                <w:sz w:val="20"/>
                <w:szCs w:val="20"/>
                <w:lang w:eastAsia="ru-RU"/>
              </w:rPr>
              <w:t>.</w:t>
            </w:r>
          </w:p>
          <w:p w:rsidR="005C13A9" w:rsidRPr="00D34835" w:rsidRDefault="005C13A9" w:rsidP="00310B04">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В соответствии с инвестиционной программой АО «</w:t>
            </w:r>
            <w:proofErr w:type="spellStart"/>
            <w:r w:rsidRPr="00D34835">
              <w:rPr>
                <w:rFonts w:ascii="Times New Roman" w:eastAsia="Times New Roman" w:hAnsi="Times New Roman"/>
                <w:color w:val="000000" w:themeColor="text1"/>
                <w:sz w:val="20"/>
                <w:szCs w:val="20"/>
                <w:lang w:eastAsia="ru-RU"/>
              </w:rPr>
              <w:t>Жилсервис</w:t>
            </w:r>
            <w:proofErr w:type="spellEnd"/>
            <w:r w:rsidRPr="00D34835">
              <w:rPr>
                <w:rFonts w:ascii="Times New Roman" w:eastAsia="Times New Roman" w:hAnsi="Times New Roman"/>
                <w:color w:val="000000" w:themeColor="text1"/>
                <w:sz w:val="20"/>
                <w:szCs w:val="20"/>
                <w:lang w:eastAsia="ru-RU"/>
              </w:rPr>
              <w:t>»</w:t>
            </w:r>
          </w:p>
        </w:tc>
        <w:tc>
          <w:tcPr>
            <w:tcW w:w="3083" w:type="dxa"/>
          </w:tcPr>
          <w:p w:rsidR="00110EB1" w:rsidRPr="00D34835" w:rsidRDefault="00CF7576" w:rsidP="008430E8">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w:t>
            </w:r>
            <w:r w:rsidR="006864FB" w:rsidRPr="00D34835">
              <w:rPr>
                <w:rFonts w:ascii="Times New Roman" w:hAnsi="Times New Roman"/>
                <w:color w:val="000000" w:themeColor="text1"/>
                <w:sz w:val="20"/>
                <w:szCs w:val="20"/>
              </w:rPr>
              <w:t>100 164,2</w:t>
            </w:r>
            <w:r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w:t>
            </w:r>
            <w:r w:rsidR="005C13A9" w:rsidRPr="00D34835">
              <w:rPr>
                <w:rFonts w:ascii="Times New Roman" w:hAnsi="Times New Roman"/>
                <w:color w:val="000000" w:themeColor="text1"/>
                <w:sz w:val="20"/>
                <w:szCs w:val="20"/>
              </w:rPr>
              <w:t>с.руб</w:t>
            </w:r>
            <w:proofErr w:type="spellEnd"/>
            <w:r w:rsidR="005C13A9" w:rsidRPr="00D34835">
              <w:rPr>
                <w:rFonts w:ascii="Times New Roman" w:hAnsi="Times New Roman"/>
                <w:color w:val="000000" w:themeColor="text1"/>
                <w:sz w:val="20"/>
                <w:szCs w:val="20"/>
              </w:rPr>
              <w:t xml:space="preserve">., в том числе </w:t>
            </w:r>
            <w:r w:rsidR="00110EB1" w:rsidRPr="00D34835">
              <w:rPr>
                <w:rFonts w:ascii="Times New Roman" w:hAnsi="Times New Roman"/>
                <w:color w:val="000000" w:themeColor="text1"/>
                <w:sz w:val="20"/>
                <w:szCs w:val="20"/>
              </w:rPr>
              <w:t xml:space="preserve">2021 г. – </w:t>
            </w:r>
            <w:r w:rsidR="00D35C21" w:rsidRPr="00D34835">
              <w:rPr>
                <w:rFonts w:ascii="Times New Roman" w:hAnsi="Times New Roman"/>
                <w:color w:val="000000" w:themeColor="text1"/>
                <w:sz w:val="20"/>
                <w:szCs w:val="20"/>
              </w:rPr>
              <w:t>3 164,1</w:t>
            </w:r>
            <w:r w:rsidR="00110EB1" w:rsidRPr="00D34835">
              <w:rPr>
                <w:rFonts w:ascii="Times New Roman" w:hAnsi="Times New Roman"/>
                <w:color w:val="000000" w:themeColor="text1"/>
                <w:sz w:val="20"/>
                <w:szCs w:val="20"/>
              </w:rPr>
              <w:t xml:space="preserve"> тыс. руб.</w:t>
            </w:r>
          </w:p>
          <w:p w:rsidR="00D35C21" w:rsidRPr="00D34835" w:rsidRDefault="00D35C21" w:rsidP="008430E8">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2022 г. – 93 000,1 тыс. руб.</w:t>
            </w:r>
          </w:p>
          <w:p w:rsidR="008430E8" w:rsidRPr="00D34835" w:rsidRDefault="008430E8" w:rsidP="008430E8">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2023 г. – 2 000,0 тыс. руб.</w:t>
            </w:r>
          </w:p>
          <w:p w:rsidR="008430E8" w:rsidRPr="00D34835" w:rsidRDefault="008430E8" w:rsidP="008430E8">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2024 г. – 2 000,0 тыс. руб.</w:t>
            </w:r>
          </w:p>
        </w:tc>
        <w:tc>
          <w:tcPr>
            <w:tcW w:w="2748" w:type="dxa"/>
          </w:tcPr>
          <w:p w:rsidR="00CF7576" w:rsidRPr="00D34835" w:rsidRDefault="00CF7576" w:rsidP="00310B04">
            <w:pPr>
              <w:spacing w:after="0" w:line="240" w:lineRule="auto"/>
              <w:rPr>
                <w:rFonts w:ascii="Times New Roman" w:hAnsi="Times New Roman"/>
                <w:color w:val="000000" w:themeColor="text1"/>
                <w:sz w:val="20"/>
                <w:szCs w:val="20"/>
              </w:rPr>
            </w:pPr>
          </w:p>
        </w:tc>
      </w:tr>
      <w:tr w:rsidR="00721C69" w:rsidRPr="00D34835"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D34835" w:rsidRDefault="00721C69" w:rsidP="00A1714A">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Мероприятие 4 -</w:t>
            </w:r>
          </w:p>
          <w:p w:rsidR="00721C69" w:rsidRPr="00D34835" w:rsidRDefault="00721C69" w:rsidP="00A1714A">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D34835" w:rsidRDefault="00721C69" w:rsidP="00A1714A">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D34835" w:rsidRDefault="00721C69" w:rsidP="00A1714A">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D34835" w:rsidRDefault="00721C69" w:rsidP="00A1714A">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79 211,0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2021 г. – 79 211,0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D34835" w:rsidRDefault="00721C69" w:rsidP="00A1714A">
            <w:pPr>
              <w:spacing w:after="0" w:line="240" w:lineRule="auto"/>
              <w:rPr>
                <w:rFonts w:ascii="Times New Roman" w:hAnsi="Times New Roman"/>
                <w:color w:val="000000" w:themeColor="text1"/>
                <w:sz w:val="20"/>
                <w:szCs w:val="20"/>
              </w:rPr>
            </w:pPr>
          </w:p>
        </w:tc>
      </w:tr>
    </w:tbl>
    <w:p w:rsidR="00CF7576" w:rsidRPr="00D34835" w:rsidRDefault="00CF7576" w:rsidP="00CF7576">
      <w:pPr>
        <w:jc w:val="center"/>
        <w:rPr>
          <w:color w:val="000000" w:themeColor="text1"/>
        </w:rPr>
      </w:pPr>
      <w:r w:rsidRPr="00D34835">
        <w:rPr>
          <w:color w:val="000000" w:themeColor="text1"/>
        </w:rPr>
        <w:br w:type="page"/>
      </w:r>
    </w:p>
    <w:p w:rsidR="00CF7576" w:rsidRPr="00D34835"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D34835">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D34835"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D3483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D3483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AB5A3C" w:rsidRPr="00D34835">
              <w:rPr>
                <w:rFonts w:ascii="Times New Roman" w:eastAsia="Times New Roman" w:hAnsi="Times New Roman"/>
                <w:i/>
                <w:color w:val="000000" w:themeColor="text1"/>
                <w:lang w:eastAsia="ru-RU"/>
              </w:rPr>
              <w:t xml:space="preserve">. </w:t>
            </w:r>
            <w:r w:rsidR="00D2028A" w:rsidRPr="00D34835">
              <w:rPr>
                <w:rFonts w:ascii="Times New Roman" w:eastAsia="Times New Roman" w:hAnsi="Times New Roman"/>
                <w:i/>
                <w:color w:val="000000" w:themeColor="text1"/>
                <w:lang w:eastAsia="ru-RU"/>
              </w:rPr>
              <w:t>Административная комиссия</w:t>
            </w:r>
            <w:r w:rsidR="00D02459" w:rsidRPr="00D34835">
              <w:rPr>
                <w:rFonts w:ascii="Times New Roman" w:eastAsia="Times New Roman" w:hAnsi="Times New Roman"/>
                <w:i/>
                <w:color w:val="000000" w:themeColor="text1"/>
                <w:lang w:eastAsia="ru-RU"/>
              </w:rPr>
              <w:t>, отдел дорожного хозяйства</w:t>
            </w:r>
          </w:p>
        </w:tc>
      </w:tr>
      <w:tr w:rsidR="008F28A5" w:rsidRPr="00D34835" w:rsidTr="00310B04">
        <w:tc>
          <w:tcPr>
            <w:tcW w:w="3289" w:type="dxa"/>
            <w:vMerge w:val="restart"/>
            <w:tcBorders>
              <w:top w:val="single" w:sz="4" w:space="0" w:color="auto"/>
              <w:left w:val="single" w:sz="4" w:space="0" w:color="auto"/>
              <w:bottom w:val="nil"/>
              <w:right w:val="nil"/>
            </w:tcBorders>
            <w:hideMark/>
          </w:tcPr>
          <w:p w:rsidR="00CF7576" w:rsidRPr="00D3483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D3483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D3483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Расходы (тыс. рублей)</w:t>
            </w:r>
          </w:p>
        </w:tc>
      </w:tr>
      <w:tr w:rsidR="008F28A5" w:rsidRPr="00D34835" w:rsidTr="00F42053">
        <w:tc>
          <w:tcPr>
            <w:tcW w:w="3289" w:type="dxa"/>
            <w:vMerge/>
            <w:tcBorders>
              <w:top w:val="single" w:sz="4" w:space="0" w:color="auto"/>
              <w:left w:val="single" w:sz="4" w:space="0" w:color="auto"/>
              <w:bottom w:val="nil"/>
              <w:right w:val="nil"/>
            </w:tcBorders>
            <w:vAlign w:val="center"/>
            <w:hideMark/>
          </w:tcPr>
          <w:p w:rsidR="00CF7576" w:rsidRPr="00D34835"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D34835"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D34835"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Итого</w:t>
            </w:r>
          </w:p>
        </w:tc>
      </w:tr>
      <w:tr w:rsidR="008F28A5" w:rsidRPr="00D34835" w:rsidTr="00F42053">
        <w:tc>
          <w:tcPr>
            <w:tcW w:w="3289"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00631B" w:rsidRPr="00D34835" w:rsidRDefault="0000631B"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Подпрограмма 3 «</w:t>
            </w:r>
            <w:r w:rsidRPr="00D34835">
              <w:rPr>
                <w:rFonts w:ascii="Times New Roman" w:hAnsi="Times New Roman"/>
                <w:color w:val="000000" w:themeColor="text1"/>
              </w:rPr>
              <w:t>Создание условий для обеспечения качественными коммунальными услугами</w:t>
            </w:r>
            <w:r w:rsidRPr="00D34835">
              <w:rPr>
                <w:rFonts w:ascii="Times New Roman" w:eastAsia="Times New Roman" w:hAnsi="Times New Roman"/>
                <w:color w:val="000000" w:themeColor="text1"/>
                <w:lang w:eastAsia="ru-RU"/>
              </w:rPr>
              <w:t>»</w:t>
            </w:r>
          </w:p>
          <w:p w:rsidR="0000631B" w:rsidRPr="00D34835" w:rsidRDefault="0000631B" w:rsidP="0000631B">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D34835" w:rsidRDefault="0000631B"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170479,5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1262D6"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211728,</w:t>
            </w:r>
            <w:r w:rsidR="00721C69" w:rsidRPr="00D3483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1262D6"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29800,0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w:t>
            </w:r>
            <w:r w:rsidR="001262D6" w:rsidRPr="00D34835">
              <w:rPr>
                <w:rFonts w:ascii="Times New Roman" w:eastAsia="Times New Roman" w:hAnsi="Times New Roman"/>
                <w:lang w:eastAsia="ru-RU"/>
              </w:rPr>
              <w:t>2</w:t>
            </w:r>
            <w:r w:rsidRPr="00D34835">
              <w:rPr>
                <w:rFonts w:ascii="Times New Roman" w:eastAsia="Times New Roman" w:hAnsi="Times New Roman"/>
                <w:lang w:eastAsia="ru-RU"/>
              </w:rPr>
              <w:t>200,0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w:t>
            </w:r>
            <w:r w:rsidR="001262D6" w:rsidRPr="00D34835">
              <w:rPr>
                <w:rFonts w:ascii="Times New Roman" w:eastAsia="Times New Roman" w:hAnsi="Times New Roman"/>
                <w:lang w:eastAsia="ru-RU"/>
              </w:rPr>
              <w:t>2</w:t>
            </w:r>
            <w:r w:rsidRPr="00D34835">
              <w:rPr>
                <w:rFonts w:ascii="Times New Roman" w:eastAsia="Times New Roman" w:hAnsi="Times New Roman"/>
                <w:lang w:eastAsia="ru-RU"/>
              </w:rPr>
              <w:t>200,0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456407,9</w:t>
            </w:r>
          </w:p>
        </w:tc>
      </w:tr>
      <w:tr w:rsidR="008F28A5" w:rsidRPr="00D34835" w:rsidTr="00F42053">
        <w:tc>
          <w:tcPr>
            <w:tcW w:w="3289"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D34835" w:rsidRDefault="0000631B"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109884,9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1262D6"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172196,0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282080,9</w:t>
            </w:r>
          </w:p>
        </w:tc>
      </w:tr>
      <w:tr w:rsidR="008F28A5" w:rsidRPr="00D34835" w:rsidTr="00F42053">
        <w:tc>
          <w:tcPr>
            <w:tcW w:w="3289"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D34835" w:rsidRDefault="0000631B"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r>
      <w:tr w:rsidR="008F28A5" w:rsidRPr="00D34835" w:rsidTr="00F42053">
        <w:trPr>
          <w:trHeight w:val="1229"/>
        </w:trPr>
        <w:tc>
          <w:tcPr>
            <w:tcW w:w="3289"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D34835" w:rsidRDefault="0000631B" w:rsidP="0000631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00631B" w:rsidRPr="00D34835" w:rsidRDefault="0000631B"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60594,6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1262D6"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39532,</w:t>
            </w:r>
            <w:r w:rsidR="00721C69" w:rsidRPr="00D3483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1262D6"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7</w:t>
            </w:r>
            <w:r w:rsidR="007275A4" w:rsidRPr="00D34835">
              <w:rPr>
                <w:rFonts w:ascii="Times New Roman" w:eastAsia="Times New Roman" w:hAnsi="Times New Roman"/>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75A4"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D34835" w:rsidRDefault="00721C69"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107727,0</w:t>
            </w:r>
          </w:p>
        </w:tc>
      </w:tr>
      <w:tr w:rsidR="008F28A5" w:rsidRPr="00D34835" w:rsidTr="00F42053">
        <w:tc>
          <w:tcPr>
            <w:tcW w:w="3289" w:type="dxa"/>
            <w:tcBorders>
              <w:top w:val="nil"/>
              <w:left w:val="single" w:sz="4" w:space="0" w:color="auto"/>
              <w:bottom w:val="single" w:sz="4" w:space="0" w:color="auto"/>
              <w:right w:val="nil"/>
            </w:tcBorders>
          </w:tcPr>
          <w:p w:rsidR="00F42053" w:rsidRPr="00D34835" w:rsidRDefault="00F42053" w:rsidP="0000631B">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F42053" w:rsidRPr="00D34835" w:rsidRDefault="00F42053" w:rsidP="0000631B">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F42053" w:rsidRPr="00D34835" w:rsidRDefault="00F42053" w:rsidP="0000631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22200,0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22200,0</w:t>
            </w:r>
          </w:p>
        </w:tc>
        <w:tc>
          <w:tcPr>
            <w:tcW w:w="1305"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22200,0</w:t>
            </w:r>
          </w:p>
        </w:tc>
        <w:tc>
          <w:tcPr>
            <w:tcW w:w="2187" w:type="dxa"/>
            <w:tcBorders>
              <w:top w:val="single" w:sz="4" w:space="0" w:color="auto"/>
              <w:left w:val="single" w:sz="4" w:space="0" w:color="auto"/>
              <w:bottom w:val="single" w:sz="4" w:space="0" w:color="auto"/>
              <w:right w:val="single" w:sz="4" w:space="0" w:color="auto"/>
            </w:tcBorders>
            <w:vAlign w:val="center"/>
          </w:tcPr>
          <w:p w:rsidR="00F42053" w:rsidRPr="00D34835" w:rsidRDefault="007B3817" w:rsidP="0000631B">
            <w:pPr>
              <w:widowControl w:val="0"/>
              <w:autoSpaceDE w:val="0"/>
              <w:autoSpaceDN w:val="0"/>
              <w:adjustRightInd w:val="0"/>
              <w:spacing w:after="0" w:line="256" w:lineRule="auto"/>
              <w:rPr>
                <w:rFonts w:ascii="Times New Roman" w:eastAsia="Times New Roman" w:hAnsi="Times New Roman"/>
                <w:lang w:eastAsia="ru-RU"/>
              </w:rPr>
            </w:pPr>
            <w:r w:rsidRPr="00D34835">
              <w:rPr>
                <w:rFonts w:ascii="Times New Roman" w:eastAsia="Times New Roman" w:hAnsi="Times New Roman"/>
                <w:lang w:eastAsia="ru-RU"/>
              </w:rPr>
              <w:t>66600,0</w:t>
            </w:r>
          </w:p>
        </w:tc>
      </w:tr>
    </w:tbl>
    <w:p w:rsidR="00CF7576" w:rsidRPr="00D34835" w:rsidRDefault="00CF7576" w:rsidP="00CF7576">
      <w:pPr>
        <w:jc w:val="center"/>
        <w:rPr>
          <w:color w:val="000000" w:themeColor="text1"/>
        </w:rPr>
      </w:pPr>
      <w:r w:rsidRPr="00D34835">
        <w:rPr>
          <w:color w:val="000000" w:themeColor="text1"/>
        </w:rPr>
        <w:br w:type="page"/>
      </w:r>
    </w:p>
    <w:p w:rsidR="00CF7576" w:rsidRPr="00D34835"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 xml:space="preserve">Подпрограмма </w:t>
      </w:r>
      <w:r w:rsidRPr="00D34835">
        <w:rPr>
          <w:rFonts w:ascii="Times New Roman" w:hAnsi="Times New Roman"/>
          <w:b/>
          <w:color w:val="000000" w:themeColor="text1"/>
          <w:sz w:val="24"/>
          <w:szCs w:val="24"/>
          <w:lang w:val="en-US"/>
        </w:rPr>
        <w:t>III</w:t>
      </w:r>
      <w:r w:rsidRPr="00D34835">
        <w:rPr>
          <w:rFonts w:ascii="Times New Roman" w:hAnsi="Times New Roman"/>
          <w:b/>
          <w:color w:val="000000" w:themeColor="text1"/>
          <w:sz w:val="24"/>
          <w:szCs w:val="24"/>
        </w:rPr>
        <w:t xml:space="preserve">. "Создание условий для обеспечения качественными </w:t>
      </w:r>
      <w:r w:rsidRPr="00D34835">
        <w:rPr>
          <w:rFonts w:ascii="Times New Roman CYR" w:eastAsia="Times New Roman" w:hAnsi="Times New Roman CYR" w:cs="Times New Roman CYR"/>
          <w:b/>
          <w:color w:val="000000" w:themeColor="text1"/>
          <w:sz w:val="24"/>
          <w:szCs w:val="24"/>
          <w:lang w:eastAsia="ru-RU"/>
        </w:rPr>
        <w:t>коммунальными услугами</w:t>
      </w:r>
      <w:r w:rsidRPr="00D34835">
        <w:rPr>
          <w:rFonts w:ascii="Times New Roman" w:hAnsi="Times New Roman"/>
          <w:b/>
          <w:color w:val="000000" w:themeColor="text1"/>
          <w:sz w:val="24"/>
          <w:szCs w:val="24"/>
        </w:rPr>
        <w:t>"</w:t>
      </w:r>
    </w:p>
    <w:p w:rsidR="00CF7576" w:rsidRPr="00D34835" w:rsidRDefault="00CF7576" w:rsidP="00CF7576">
      <w:pPr>
        <w:spacing w:after="0"/>
        <w:ind w:firstLine="709"/>
        <w:jc w:val="center"/>
        <w:rPr>
          <w:rFonts w:ascii="Times New Roman" w:hAnsi="Times New Roman"/>
          <w:color w:val="000000" w:themeColor="text1"/>
          <w:sz w:val="24"/>
          <w:szCs w:val="24"/>
        </w:rPr>
      </w:pP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Основными целями являются:</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повышение качества предоставляемых услуг потребителям.</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снижение энергоемкости коммунальных объектов.</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D34835" w:rsidRDefault="00CF7576" w:rsidP="00CF7576">
      <w:pPr>
        <w:spacing w:after="0"/>
        <w:ind w:firstLine="709"/>
        <w:jc w:val="both"/>
        <w:rPr>
          <w:rFonts w:ascii="Times New Roman" w:hAnsi="Times New Roman"/>
          <w:color w:val="000000" w:themeColor="text1"/>
          <w:sz w:val="24"/>
          <w:szCs w:val="24"/>
        </w:rPr>
      </w:pPr>
      <w:r w:rsidRPr="00D34835">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D34835" w:rsidRDefault="00CF7576" w:rsidP="00CF7576">
      <w:pPr>
        <w:spacing w:after="0"/>
        <w:ind w:firstLine="709"/>
        <w:jc w:val="both"/>
        <w:rPr>
          <w:rFonts w:ascii="Times New Roman" w:hAnsi="Times New Roman"/>
          <w:bCs/>
          <w:color w:val="000000" w:themeColor="text1"/>
          <w:sz w:val="24"/>
          <w:szCs w:val="24"/>
        </w:rPr>
      </w:pPr>
      <w:r w:rsidRPr="00D34835">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D34835" w:rsidRDefault="00CF7576" w:rsidP="00CF7576">
      <w:pPr>
        <w:jc w:val="center"/>
        <w:rPr>
          <w:color w:val="000000" w:themeColor="text1"/>
        </w:rPr>
      </w:pPr>
      <w:r w:rsidRPr="00D34835">
        <w:rPr>
          <w:color w:val="000000" w:themeColor="text1"/>
        </w:rPr>
        <w:br w:type="page"/>
      </w:r>
    </w:p>
    <w:p w:rsidR="00CF7576" w:rsidRPr="00D34835" w:rsidRDefault="00CF7576" w:rsidP="00CF7576">
      <w:pPr>
        <w:pStyle w:val="ConsPlusNormal"/>
        <w:ind w:firstLine="539"/>
        <w:jc w:val="center"/>
        <w:rPr>
          <w:rFonts w:ascii="Times New Roman CYR" w:hAnsi="Times New Roman CYR" w:cs="Times New Roman CYR"/>
          <w:b/>
          <w:color w:val="000000" w:themeColor="text1"/>
        </w:rPr>
      </w:pPr>
      <w:r w:rsidRPr="00D34835">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D34835"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w:t>
            </w:r>
          </w:p>
          <w:p w:rsidR="00CF7576" w:rsidRPr="00D34835"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Объем </w:t>
            </w:r>
            <w:proofErr w:type="spellStart"/>
            <w:proofErr w:type="gramStart"/>
            <w:r w:rsidRPr="00D34835">
              <w:rPr>
                <w:rFonts w:ascii="Times New Roman" w:eastAsia="Times New Roman" w:hAnsi="Times New Roman"/>
                <w:sz w:val="20"/>
                <w:szCs w:val="20"/>
                <w:lang w:eastAsia="ru-RU"/>
              </w:rPr>
              <w:t>финанси-рования</w:t>
            </w:r>
            <w:proofErr w:type="spellEnd"/>
            <w:proofErr w:type="gramEnd"/>
            <w:r w:rsidRPr="00D34835">
              <w:rPr>
                <w:rFonts w:ascii="Times New Roman" w:eastAsia="Times New Roman" w:hAnsi="Times New Roman"/>
                <w:sz w:val="20"/>
                <w:szCs w:val="20"/>
                <w:lang w:eastAsia="ru-RU"/>
              </w:rPr>
              <w:t xml:space="preserve"> мероприятия в году, </w:t>
            </w:r>
            <w:proofErr w:type="spellStart"/>
            <w:r w:rsidRPr="00D34835">
              <w:rPr>
                <w:rFonts w:ascii="Times New Roman" w:eastAsia="Times New Roman" w:hAnsi="Times New Roman"/>
                <w:sz w:val="20"/>
                <w:szCs w:val="20"/>
                <w:lang w:eastAsia="ru-RU"/>
              </w:rPr>
              <w:t>предшест</w:t>
            </w:r>
            <w:proofErr w:type="spellEnd"/>
            <w:r w:rsidRPr="00D34835">
              <w:rPr>
                <w:rFonts w:ascii="Times New Roman" w:eastAsia="Times New Roman" w:hAnsi="Times New Roman"/>
                <w:sz w:val="20"/>
                <w:szCs w:val="20"/>
                <w:lang w:eastAsia="ru-RU"/>
              </w:rPr>
              <w:t>-</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D34835">
              <w:rPr>
                <w:rFonts w:ascii="Times New Roman" w:eastAsia="Times New Roman" w:hAnsi="Times New Roman"/>
                <w:sz w:val="20"/>
                <w:szCs w:val="20"/>
                <w:lang w:eastAsia="ru-RU"/>
              </w:rPr>
              <w:t>вующему</w:t>
            </w:r>
            <w:proofErr w:type="spellEnd"/>
            <w:r w:rsidRPr="00D34835">
              <w:rPr>
                <w:rFonts w:ascii="Times New Roman" w:eastAsia="Times New Roman" w:hAnsi="Times New Roman"/>
                <w:sz w:val="20"/>
                <w:szCs w:val="20"/>
                <w:lang w:eastAsia="ru-RU"/>
              </w:rPr>
              <w:t xml:space="preserve"> году начала реализации муниципальной программы</w:t>
            </w:r>
            <w:r w:rsidRPr="00D34835">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D34835">
              <w:rPr>
                <w:rFonts w:ascii="Times New Roman" w:eastAsia="Times New Roman" w:hAnsi="Times New Roman"/>
                <w:sz w:val="20"/>
                <w:szCs w:val="20"/>
                <w:lang w:eastAsia="ru-RU"/>
              </w:rPr>
              <w:t>Подпрограм</w:t>
            </w:r>
            <w:proofErr w:type="spellEnd"/>
            <w:r w:rsidRPr="00D34835">
              <w:rPr>
                <w:rFonts w:ascii="Times New Roman" w:eastAsia="Times New Roman" w:hAnsi="Times New Roman"/>
                <w:sz w:val="20"/>
                <w:szCs w:val="20"/>
                <w:lang w:eastAsia="ru-RU"/>
              </w:rPr>
              <w:t>-мы</w:t>
            </w:r>
            <w:proofErr w:type="gramEnd"/>
          </w:p>
        </w:tc>
      </w:tr>
      <w:tr w:rsidR="008F28A5" w:rsidRPr="00D34835"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2020 </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2021 </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2022 </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2023 </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2024 </w:t>
            </w:r>
          </w:p>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D34835" w:rsidRDefault="00CF7576" w:rsidP="00310B04">
            <w:pPr>
              <w:spacing w:after="0" w:line="256" w:lineRule="auto"/>
              <w:rPr>
                <w:rFonts w:ascii="Times New Roman" w:eastAsia="Times New Roman" w:hAnsi="Times New Roman"/>
                <w:sz w:val="20"/>
                <w:szCs w:val="20"/>
                <w:lang w:eastAsia="ru-RU"/>
              </w:rPr>
            </w:pPr>
          </w:p>
        </w:tc>
      </w:tr>
      <w:tr w:rsidR="008F28A5" w:rsidRPr="00D34835"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D3483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13</w:t>
            </w:r>
          </w:p>
        </w:tc>
      </w:tr>
      <w:tr w:rsidR="001262D6" w:rsidRPr="00D34835"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spacing w:after="0" w:line="256" w:lineRule="auto"/>
              <w:rPr>
                <w:rFonts w:ascii="Times New Roman" w:hAnsi="Times New Roman"/>
                <w:sz w:val="20"/>
                <w:szCs w:val="20"/>
              </w:rPr>
            </w:pPr>
            <w:r w:rsidRPr="00D34835">
              <w:rPr>
                <w:rFonts w:ascii="Times New Roman" w:hAnsi="Times New Roman"/>
                <w:sz w:val="20"/>
                <w:szCs w:val="20"/>
              </w:rPr>
              <w:t xml:space="preserve">Основное мероприятие </w:t>
            </w:r>
            <w:r w:rsidRPr="00D34835">
              <w:rPr>
                <w:rFonts w:ascii="Times New Roman" w:hAnsi="Times New Roman"/>
                <w:sz w:val="20"/>
                <w:szCs w:val="20"/>
                <w:shd w:val="clear" w:color="auto" w:fill="FFFFFF"/>
              </w:rPr>
              <w:t>02</w:t>
            </w:r>
            <w:r w:rsidRPr="00D34835">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ind w:hanging="100"/>
              <w:jc w:val="center"/>
              <w:rPr>
                <w:rFonts w:ascii="Times New Roman" w:hAnsi="Times New Roman"/>
                <w:sz w:val="20"/>
                <w:szCs w:val="20"/>
              </w:rPr>
            </w:pPr>
            <w:r w:rsidRPr="00D3483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tabs>
                <w:tab w:val="center" w:pos="175"/>
              </w:tabs>
              <w:spacing w:after="0" w:line="256" w:lineRule="auto"/>
              <w:ind w:hanging="100"/>
              <w:rPr>
                <w:rFonts w:ascii="Times New Roman" w:hAnsi="Times New Roman"/>
                <w:sz w:val="20"/>
                <w:szCs w:val="20"/>
              </w:rPr>
            </w:pPr>
            <w:r w:rsidRPr="00D3483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721C69" w:rsidP="001262D6">
            <w:pPr>
              <w:spacing w:after="0"/>
              <w:jc w:val="center"/>
              <w:rPr>
                <w:rFonts w:ascii="Times New Roman" w:hAnsi="Times New Roman"/>
                <w:sz w:val="20"/>
                <w:szCs w:val="20"/>
              </w:rPr>
            </w:pPr>
            <w:r w:rsidRPr="00D34835">
              <w:rPr>
                <w:rFonts w:ascii="Times New Roman" w:hAnsi="Times New Roman"/>
                <w:sz w:val="20"/>
                <w:szCs w:val="20"/>
              </w:rPr>
              <w:t>411807,9</w:t>
            </w:r>
          </w:p>
        </w:tc>
        <w:tc>
          <w:tcPr>
            <w:tcW w:w="880"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721C69" w:rsidP="001262D6">
            <w:pPr>
              <w:jc w:val="center"/>
              <w:rPr>
                <w:rFonts w:ascii="Times New Roman" w:hAnsi="Times New Roman"/>
                <w:sz w:val="20"/>
                <w:szCs w:val="20"/>
              </w:rPr>
            </w:pPr>
            <w:r w:rsidRPr="00D34835">
              <w:rPr>
                <w:rFonts w:ascii="Times New Roman" w:hAnsi="Times New Roman"/>
                <w:sz w:val="20"/>
                <w:szCs w:val="20"/>
              </w:rPr>
              <w:t>133479,5</w:t>
            </w:r>
          </w:p>
        </w:tc>
        <w:tc>
          <w:tcPr>
            <w:tcW w:w="777"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jc w:val="center"/>
              <w:rPr>
                <w:rFonts w:ascii="Times New Roman" w:hAnsi="Times New Roman"/>
                <w:sz w:val="20"/>
                <w:szCs w:val="20"/>
              </w:rPr>
            </w:pPr>
            <w:r w:rsidRPr="00D34835">
              <w:rPr>
                <w:rFonts w:ascii="Times New Roman" w:hAnsi="Times New Roman"/>
                <w:sz w:val="20"/>
                <w:szCs w:val="20"/>
              </w:rPr>
              <w:t>211728,</w:t>
            </w:r>
            <w:r w:rsidR="00721C69" w:rsidRPr="00D34835">
              <w:rPr>
                <w:rFonts w:ascii="Times New Roman" w:hAnsi="Times New Roman"/>
                <w:sz w:val="20"/>
                <w:szCs w:val="20"/>
              </w:rPr>
              <w:t>4</w:t>
            </w:r>
          </w:p>
        </w:tc>
        <w:tc>
          <w:tcPr>
            <w:tcW w:w="856"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jc w:val="center"/>
              <w:rPr>
                <w:rFonts w:ascii="Times New Roman" w:hAnsi="Times New Roman"/>
                <w:sz w:val="20"/>
                <w:szCs w:val="20"/>
              </w:rPr>
            </w:pPr>
            <w:r w:rsidRPr="00D34835">
              <w:rPr>
                <w:rFonts w:ascii="Times New Roman" w:hAnsi="Times New Roman"/>
                <w:sz w:val="20"/>
                <w:szCs w:val="20"/>
              </w:rPr>
              <w:t>22200,0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jc w:val="center"/>
              <w:rPr>
                <w:rFonts w:ascii="Times New Roman" w:hAnsi="Times New Roman"/>
                <w:sz w:val="20"/>
                <w:szCs w:val="20"/>
              </w:rPr>
            </w:pPr>
            <w:r w:rsidRPr="00D34835">
              <w:rPr>
                <w:rFonts w:ascii="Times New Roman" w:hAnsi="Times New Roman"/>
                <w:sz w:val="20"/>
                <w:szCs w:val="20"/>
              </w:rPr>
              <w:t>22200,0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1262D6" w:rsidRPr="00D34835" w:rsidRDefault="001262D6" w:rsidP="001262D6">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262D6" w:rsidRPr="00D34835" w:rsidRDefault="001262D6" w:rsidP="001262D6">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262D6" w:rsidRPr="00D34835" w:rsidTr="005D264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D34835">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262D6" w:rsidRPr="00D34835" w:rsidRDefault="00721C69" w:rsidP="001262D6">
            <w:pPr>
              <w:spacing w:after="0"/>
              <w:jc w:val="center"/>
              <w:rPr>
                <w:rFonts w:ascii="Times New Roman" w:hAnsi="Times New Roman"/>
                <w:sz w:val="20"/>
                <w:szCs w:val="20"/>
              </w:rPr>
            </w:pPr>
            <w:r w:rsidRPr="00D34835">
              <w:rPr>
                <w:rFonts w:ascii="Times New Roman" w:hAnsi="Times New Roman"/>
                <w:sz w:val="20"/>
                <w:szCs w:val="20"/>
              </w:rPr>
              <w:t>280080,9</w:t>
            </w:r>
          </w:p>
        </w:tc>
        <w:tc>
          <w:tcPr>
            <w:tcW w:w="880" w:type="dxa"/>
            <w:tcBorders>
              <w:top w:val="nil"/>
              <w:left w:val="nil"/>
              <w:bottom w:val="single" w:sz="4" w:space="0" w:color="auto"/>
              <w:right w:val="single" w:sz="4" w:space="0" w:color="auto"/>
            </w:tcBorders>
            <w:shd w:val="clear" w:color="auto" w:fill="FFFFFF"/>
            <w:vAlign w:val="center"/>
          </w:tcPr>
          <w:p w:rsidR="001262D6" w:rsidRPr="00D34835" w:rsidRDefault="00721C69" w:rsidP="001262D6">
            <w:pPr>
              <w:spacing w:after="0"/>
              <w:jc w:val="center"/>
              <w:rPr>
                <w:rFonts w:ascii="Times New Roman" w:hAnsi="Times New Roman"/>
                <w:sz w:val="20"/>
                <w:szCs w:val="20"/>
              </w:rPr>
            </w:pPr>
            <w:r w:rsidRPr="00D34835">
              <w:rPr>
                <w:rFonts w:ascii="Times New Roman" w:hAnsi="Times New Roman"/>
                <w:sz w:val="20"/>
                <w:szCs w:val="20"/>
              </w:rPr>
              <w:t>107884,6</w:t>
            </w:r>
          </w:p>
        </w:tc>
        <w:tc>
          <w:tcPr>
            <w:tcW w:w="777"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172196</w:t>
            </w:r>
          </w:p>
        </w:tc>
        <w:tc>
          <w:tcPr>
            <w:tcW w:w="856"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line="256" w:lineRule="auto"/>
              <w:rPr>
                <w:rFonts w:ascii="Times New Roman" w:eastAsia="Times New Roman" w:hAnsi="Times New Roman"/>
                <w:sz w:val="20"/>
                <w:szCs w:val="20"/>
                <w:lang w:eastAsia="ru-RU"/>
              </w:rPr>
            </w:pPr>
          </w:p>
        </w:tc>
      </w:tr>
      <w:tr w:rsidR="001262D6" w:rsidRPr="00D34835"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262D6" w:rsidRPr="00D34835" w:rsidRDefault="001262D6" w:rsidP="001262D6">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262D6" w:rsidRPr="00D34835" w:rsidRDefault="00721C69" w:rsidP="001262D6">
            <w:pPr>
              <w:spacing w:after="0"/>
              <w:jc w:val="center"/>
              <w:rPr>
                <w:rFonts w:ascii="Times New Roman" w:hAnsi="Times New Roman"/>
                <w:sz w:val="20"/>
                <w:szCs w:val="20"/>
              </w:rPr>
            </w:pPr>
            <w:r w:rsidRPr="00D34835">
              <w:rPr>
                <w:rFonts w:ascii="Times New Roman" w:hAnsi="Times New Roman"/>
                <w:sz w:val="20"/>
                <w:szCs w:val="20"/>
              </w:rPr>
              <w:t>65127,0</w:t>
            </w:r>
          </w:p>
        </w:tc>
        <w:tc>
          <w:tcPr>
            <w:tcW w:w="880" w:type="dxa"/>
            <w:tcBorders>
              <w:top w:val="nil"/>
              <w:left w:val="nil"/>
              <w:bottom w:val="single" w:sz="4" w:space="0" w:color="auto"/>
              <w:right w:val="single" w:sz="4" w:space="0" w:color="auto"/>
            </w:tcBorders>
            <w:shd w:val="clear" w:color="auto" w:fill="FFFFFF"/>
            <w:vAlign w:val="center"/>
          </w:tcPr>
          <w:p w:rsidR="001262D6" w:rsidRPr="00D34835" w:rsidRDefault="00721C69" w:rsidP="001262D6">
            <w:pPr>
              <w:spacing w:after="0"/>
              <w:jc w:val="center"/>
              <w:rPr>
                <w:rFonts w:ascii="Times New Roman" w:hAnsi="Times New Roman"/>
                <w:sz w:val="20"/>
                <w:szCs w:val="20"/>
              </w:rPr>
            </w:pPr>
            <w:r w:rsidRPr="00D34835">
              <w:rPr>
                <w:rFonts w:ascii="Times New Roman" w:hAnsi="Times New Roman"/>
                <w:sz w:val="20"/>
                <w:szCs w:val="20"/>
              </w:rPr>
              <w:t>25594,6</w:t>
            </w:r>
          </w:p>
        </w:tc>
        <w:tc>
          <w:tcPr>
            <w:tcW w:w="777"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39532,</w:t>
            </w:r>
            <w:r w:rsidR="00721C69" w:rsidRPr="00D34835">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line="256" w:lineRule="auto"/>
              <w:rPr>
                <w:rFonts w:ascii="Times New Roman" w:eastAsia="Times New Roman" w:hAnsi="Times New Roman"/>
                <w:sz w:val="20"/>
                <w:szCs w:val="20"/>
                <w:lang w:eastAsia="ru-RU"/>
              </w:rPr>
            </w:pPr>
          </w:p>
        </w:tc>
      </w:tr>
      <w:tr w:rsidR="005D2648" w:rsidRPr="00D34835"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D2648" w:rsidRPr="00D34835" w:rsidRDefault="005D2648" w:rsidP="005D2648">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D2648" w:rsidRPr="00D34835" w:rsidRDefault="005D2648" w:rsidP="005D2648">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D2648" w:rsidRPr="00D34835" w:rsidRDefault="005D2648" w:rsidP="005D264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D2648" w:rsidRPr="00D34835" w:rsidRDefault="005D2648" w:rsidP="005D2648">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D2648" w:rsidRPr="00D34835" w:rsidRDefault="005D2648" w:rsidP="005D2648">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66600,0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22200,0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D2648" w:rsidRPr="00D34835" w:rsidRDefault="005D2648" w:rsidP="007275A4">
            <w:pPr>
              <w:spacing w:after="0"/>
              <w:jc w:val="center"/>
              <w:rPr>
                <w:rFonts w:ascii="Times New Roman" w:hAnsi="Times New Roman"/>
                <w:sz w:val="20"/>
                <w:szCs w:val="20"/>
              </w:rPr>
            </w:pPr>
            <w:r w:rsidRPr="00D34835">
              <w:rPr>
                <w:rFonts w:ascii="Times New Roman" w:hAnsi="Times New Roman"/>
                <w:sz w:val="20"/>
                <w:szCs w:val="20"/>
              </w:rPr>
              <w:t>22200,0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D2648" w:rsidRPr="00D34835" w:rsidRDefault="005D2648" w:rsidP="005D2648">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D2648" w:rsidRPr="00D34835" w:rsidRDefault="005D2648" w:rsidP="005D2648">
            <w:pPr>
              <w:spacing w:after="0" w:line="256" w:lineRule="auto"/>
              <w:rPr>
                <w:rFonts w:ascii="Times New Roman" w:eastAsia="Times New Roman" w:hAnsi="Times New Roman"/>
                <w:sz w:val="20"/>
                <w:szCs w:val="20"/>
                <w:lang w:eastAsia="ru-RU"/>
              </w:rPr>
            </w:pPr>
          </w:p>
        </w:tc>
      </w:tr>
      <w:tr w:rsidR="007942D2" w:rsidRPr="00D34835"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D34835"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2.</w:t>
            </w:r>
            <w:r w:rsidR="00721C69" w:rsidRPr="00D34835">
              <w:rPr>
                <w:rFonts w:ascii="Times New Roman" w:eastAsia="Times New Roman" w:hAnsi="Times New Roman"/>
                <w:sz w:val="20"/>
                <w:szCs w:val="20"/>
                <w:lang w:eastAsia="ru-RU"/>
              </w:rPr>
              <w:t>1</w:t>
            </w:r>
            <w:r w:rsidRPr="00D34835">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D34835" w:rsidRDefault="007942D2" w:rsidP="007942D2">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 xml:space="preserve">Мероприятие </w:t>
            </w:r>
            <w:r w:rsidR="00721C69" w:rsidRPr="00D34835">
              <w:rPr>
                <w:rFonts w:ascii="Times New Roman" w:hAnsi="Times New Roman"/>
                <w:sz w:val="20"/>
                <w:szCs w:val="20"/>
              </w:rPr>
              <w:t>1</w:t>
            </w:r>
            <w:r w:rsidRPr="00D34835">
              <w:rPr>
                <w:rFonts w:ascii="Times New Roman" w:hAnsi="Times New Roman"/>
                <w:sz w:val="20"/>
                <w:szCs w:val="20"/>
              </w:rPr>
              <w:t>.</w:t>
            </w:r>
          </w:p>
          <w:p w:rsidR="007942D2" w:rsidRPr="00D34835" w:rsidRDefault="007942D2" w:rsidP="007942D2">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D34835" w:rsidRDefault="007942D2" w:rsidP="007942D2">
            <w:pPr>
              <w:spacing w:after="0" w:line="256" w:lineRule="auto"/>
              <w:ind w:hanging="100"/>
              <w:jc w:val="center"/>
              <w:rPr>
                <w:rFonts w:ascii="Times New Roman" w:hAnsi="Times New Roman"/>
                <w:sz w:val="20"/>
                <w:szCs w:val="20"/>
              </w:rPr>
            </w:pPr>
            <w:r w:rsidRPr="00D34835">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D34835" w:rsidRDefault="007942D2" w:rsidP="007942D2">
            <w:pPr>
              <w:tabs>
                <w:tab w:val="center" w:pos="175"/>
              </w:tabs>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D34835"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D34835"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D34835" w:rsidTr="00A52128">
        <w:trPr>
          <w:trHeight w:val="282"/>
        </w:trPr>
        <w:tc>
          <w:tcPr>
            <w:tcW w:w="710" w:type="dxa"/>
            <w:vMerge/>
            <w:tcBorders>
              <w:left w:val="single" w:sz="4" w:space="0" w:color="auto"/>
              <w:right w:val="single" w:sz="4" w:space="0" w:color="auto"/>
            </w:tcBorders>
            <w:shd w:val="clear" w:color="auto" w:fill="FFFFFF"/>
          </w:tcPr>
          <w:p w:rsidR="007942D2" w:rsidRPr="00D34835"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D34835"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D34835"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D34835" w:rsidRDefault="007942D2" w:rsidP="007942D2">
            <w:pPr>
              <w:tabs>
                <w:tab w:val="center" w:pos="175"/>
              </w:tabs>
              <w:spacing w:after="0" w:line="256" w:lineRule="auto"/>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D34835"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1262D6" w:rsidRPr="00D34835"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1262D6" w:rsidRPr="00D34835" w:rsidRDefault="001262D6" w:rsidP="001262D6">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1262D6" w:rsidRPr="00D34835" w:rsidRDefault="001262D6" w:rsidP="001262D6">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Мероприятие 2.</w:t>
            </w:r>
          </w:p>
          <w:p w:rsidR="001262D6" w:rsidRPr="00D34835" w:rsidRDefault="001262D6" w:rsidP="001262D6">
            <w:pPr>
              <w:spacing w:after="0" w:line="256" w:lineRule="auto"/>
              <w:rPr>
                <w:rFonts w:ascii="Times New Roman" w:hAnsi="Times New Roman"/>
                <w:sz w:val="20"/>
                <w:szCs w:val="20"/>
              </w:rPr>
            </w:pPr>
            <w:r w:rsidRPr="00D34835">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262D6" w:rsidRPr="00D34835" w:rsidRDefault="001262D6" w:rsidP="001262D6">
            <w:pPr>
              <w:spacing w:after="0" w:line="256" w:lineRule="auto"/>
              <w:ind w:hanging="100"/>
              <w:jc w:val="center"/>
              <w:rPr>
                <w:rFonts w:ascii="Times New Roman" w:hAnsi="Times New Roman"/>
                <w:sz w:val="20"/>
                <w:szCs w:val="20"/>
              </w:rPr>
            </w:pPr>
            <w:r w:rsidRPr="00D3483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tabs>
                <w:tab w:val="center" w:pos="175"/>
              </w:tabs>
              <w:spacing w:after="0" w:line="256" w:lineRule="auto"/>
              <w:ind w:hanging="100"/>
              <w:rPr>
                <w:rFonts w:ascii="Times New Roman" w:hAnsi="Times New Roman"/>
                <w:sz w:val="20"/>
                <w:szCs w:val="20"/>
              </w:rPr>
            </w:pPr>
            <w:r w:rsidRPr="00D3483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407345,</w:t>
            </w:r>
            <w:r w:rsidR="00721C69" w:rsidRPr="00D34835">
              <w:rPr>
                <w:rFonts w:ascii="Times New Roman" w:hAnsi="Times New Roman"/>
                <w:sz w:val="20"/>
                <w:szCs w:val="20"/>
              </w:rPr>
              <w:t>2</w:t>
            </w:r>
          </w:p>
        </w:tc>
        <w:tc>
          <w:tcPr>
            <w:tcW w:w="880"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130958,0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209787,</w:t>
            </w:r>
            <w:r w:rsidR="00721C69" w:rsidRPr="00D34835">
              <w:rPr>
                <w:rFonts w:ascii="Times New Roman" w:hAnsi="Times New Roman"/>
                <w:sz w:val="20"/>
                <w:szCs w:val="20"/>
              </w:rPr>
              <w:t>2</w:t>
            </w:r>
          </w:p>
        </w:tc>
        <w:tc>
          <w:tcPr>
            <w:tcW w:w="856"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22200,0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262D6" w:rsidRPr="00D34835" w:rsidRDefault="001262D6" w:rsidP="001262D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p w:rsidR="001262D6" w:rsidRPr="00D34835" w:rsidRDefault="001262D6" w:rsidP="001262D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АО «</w:t>
            </w:r>
            <w:proofErr w:type="spellStart"/>
            <w:r w:rsidRPr="00D34835">
              <w:rPr>
                <w:rFonts w:ascii="Times New Roman" w:eastAsia="Times New Roman" w:hAnsi="Times New Roman"/>
                <w:sz w:val="20"/>
                <w:szCs w:val="20"/>
                <w:lang w:eastAsia="ru-RU"/>
              </w:rPr>
              <w:t>Жилсервис</w:t>
            </w:r>
            <w:proofErr w:type="spellEnd"/>
            <w:r w:rsidRPr="00D34835">
              <w:rPr>
                <w:rFonts w:ascii="Times New Roman" w:eastAsia="Times New Roman" w:hAnsi="Times New Roman"/>
                <w:sz w:val="20"/>
                <w:szCs w:val="20"/>
                <w:lang w:eastAsia="ru-RU"/>
              </w:rPr>
              <w:t>»</w:t>
            </w:r>
          </w:p>
        </w:tc>
        <w:tc>
          <w:tcPr>
            <w:tcW w:w="1657" w:type="dxa"/>
            <w:vMerge w:val="restart"/>
            <w:tcBorders>
              <w:top w:val="single" w:sz="4" w:space="0" w:color="auto"/>
              <w:left w:val="single" w:sz="4" w:space="0" w:color="auto"/>
              <w:right w:val="single" w:sz="4" w:space="0" w:color="auto"/>
            </w:tcBorders>
            <w:shd w:val="clear" w:color="auto" w:fill="FFFFFF"/>
          </w:tcPr>
          <w:p w:rsidR="001262D6" w:rsidRPr="00D34835" w:rsidRDefault="001262D6" w:rsidP="001262D6">
            <w:pPr>
              <w:widowControl w:val="0"/>
              <w:autoSpaceDE w:val="0"/>
              <w:autoSpaceDN w:val="0"/>
              <w:adjustRightInd w:val="0"/>
              <w:spacing w:after="0" w:line="256" w:lineRule="auto"/>
              <w:ind w:right="-33" w:hanging="10"/>
              <w:rPr>
                <w:rFonts w:ascii="Times New Roman" w:hAnsi="Times New Roman"/>
                <w:b/>
                <w:sz w:val="20"/>
                <w:szCs w:val="20"/>
              </w:rPr>
            </w:pPr>
          </w:p>
        </w:tc>
      </w:tr>
      <w:tr w:rsidR="001262D6" w:rsidRPr="00D34835" w:rsidTr="007E1CA7">
        <w:trPr>
          <w:trHeight w:val="514"/>
        </w:trPr>
        <w:tc>
          <w:tcPr>
            <w:tcW w:w="710"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262D6" w:rsidRPr="00D34835" w:rsidRDefault="001262D6" w:rsidP="001262D6">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280080,9</w:t>
            </w:r>
          </w:p>
        </w:tc>
        <w:tc>
          <w:tcPr>
            <w:tcW w:w="880"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107884,9</w:t>
            </w:r>
          </w:p>
        </w:tc>
        <w:tc>
          <w:tcPr>
            <w:tcW w:w="777"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172196,0</w:t>
            </w:r>
          </w:p>
        </w:tc>
        <w:tc>
          <w:tcPr>
            <w:tcW w:w="856"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1262D6" w:rsidRPr="00D34835" w:rsidRDefault="001262D6" w:rsidP="001262D6">
            <w:pPr>
              <w:spacing w:after="0" w:line="256" w:lineRule="auto"/>
              <w:rPr>
                <w:rFonts w:ascii="Times New Roman" w:hAnsi="Times New Roman"/>
                <w:b/>
                <w:sz w:val="20"/>
                <w:szCs w:val="20"/>
              </w:rPr>
            </w:pPr>
          </w:p>
        </w:tc>
      </w:tr>
      <w:tr w:rsidR="001262D6" w:rsidRPr="00D34835" w:rsidTr="007E1CA7">
        <w:trPr>
          <w:trHeight w:val="482"/>
        </w:trPr>
        <w:tc>
          <w:tcPr>
            <w:tcW w:w="710"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262D6" w:rsidRPr="00D34835" w:rsidRDefault="001262D6" w:rsidP="001262D6">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60664,</w:t>
            </w:r>
            <w:r w:rsidR="00721C69" w:rsidRPr="00D34835">
              <w:rPr>
                <w:rFonts w:ascii="Times New Roman" w:hAnsi="Times New Roman"/>
                <w:sz w:val="20"/>
                <w:szCs w:val="20"/>
              </w:rPr>
              <w:t>3</w:t>
            </w:r>
          </w:p>
        </w:tc>
        <w:tc>
          <w:tcPr>
            <w:tcW w:w="880"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23073,1</w:t>
            </w:r>
          </w:p>
        </w:tc>
        <w:tc>
          <w:tcPr>
            <w:tcW w:w="777"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37591,</w:t>
            </w:r>
            <w:r w:rsidR="00721C69" w:rsidRPr="00D34835">
              <w:rPr>
                <w:rFonts w:ascii="Times New Roman" w:hAnsi="Times New Roman"/>
                <w:sz w:val="20"/>
                <w:szCs w:val="20"/>
              </w:rPr>
              <w:t>2</w:t>
            </w:r>
          </w:p>
        </w:tc>
        <w:tc>
          <w:tcPr>
            <w:tcW w:w="856"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262D6" w:rsidRPr="00D34835" w:rsidRDefault="001262D6" w:rsidP="001262D6">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1262D6" w:rsidRPr="00D34835" w:rsidRDefault="001262D6" w:rsidP="001262D6">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1262D6" w:rsidRPr="00D34835" w:rsidRDefault="001262D6" w:rsidP="001262D6">
            <w:pPr>
              <w:spacing w:after="0" w:line="256" w:lineRule="auto"/>
              <w:rPr>
                <w:rFonts w:ascii="Times New Roman" w:hAnsi="Times New Roman"/>
                <w:b/>
                <w:sz w:val="20"/>
                <w:szCs w:val="20"/>
              </w:rPr>
            </w:pPr>
          </w:p>
        </w:tc>
      </w:tr>
      <w:tr w:rsidR="007942D2" w:rsidRPr="00D34835"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D34835" w:rsidRDefault="007942D2" w:rsidP="007942D2">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66600,0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22200,0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D34835" w:rsidRDefault="007942D2" w:rsidP="007942D2">
            <w:pPr>
              <w:spacing w:after="0"/>
              <w:jc w:val="center"/>
              <w:rPr>
                <w:rFonts w:ascii="Times New Roman" w:hAnsi="Times New Roman"/>
                <w:sz w:val="20"/>
                <w:szCs w:val="20"/>
              </w:rPr>
            </w:pPr>
            <w:r w:rsidRPr="00D34835">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942D2" w:rsidRPr="00D34835" w:rsidRDefault="007942D2" w:rsidP="007942D2">
            <w:pPr>
              <w:spacing w:after="0" w:line="256" w:lineRule="auto"/>
              <w:rPr>
                <w:rFonts w:ascii="Times New Roman" w:hAnsi="Times New Roman"/>
                <w:b/>
                <w:sz w:val="20"/>
                <w:szCs w:val="20"/>
              </w:rPr>
            </w:pPr>
          </w:p>
        </w:tc>
      </w:tr>
      <w:tr w:rsidR="00721C69" w:rsidRPr="00D34835" w:rsidTr="00287CEC">
        <w:trPr>
          <w:trHeight w:val="272"/>
        </w:trPr>
        <w:tc>
          <w:tcPr>
            <w:tcW w:w="710" w:type="dxa"/>
            <w:vMerge w:val="restart"/>
            <w:tcBorders>
              <w:left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lastRenderedPageBreak/>
              <w:t>2.5.</w:t>
            </w:r>
          </w:p>
        </w:tc>
        <w:tc>
          <w:tcPr>
            <w:tcW w:w="1984" w:type="dxa"/>
            <w:vMerge w:val="restart"/>
            <w:tcBorders>
              <w:left w:val="single" w:sz="4" w:space="0" w:color="auto"/>
              <w:right w:val="single" w:sz="4" w:space="0" w:color="auto"/>
            </w:tcBorders>
            <w:shd w:val="clear" w:color="auto" w:fill="FFFFFF"/>
          </w:tcPr>
          <w:p w:rsidR="00721C69" w:rsidRPr="00D34835" w:rsidRDefault="00721C69" w:rsidP="00721C69">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Мероприятие 5.</w:t>
            </w:r>
          </w:p>
          <w:p w:rsidR="00721C69" w:rsidRPr="00D34835" w:rsidRDefault="00721C69" w:rsidP="00721C69">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ind w:hanging="100"/>
              <w:jc w:val="center"/>
              <w:rPr>
                <w:rFonts w:ascii="Times New Roman" w:hAnsi="Times New Roman"/>
                <w:sz w:val="20"/>
                <w:szCs w:val="20"/>
              </w:rPr>
            </w:pPr>
            <w:r w:rsidRPr="00D34835">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287CEC">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 xml:space="preserve">Основное мероприятие 4. </w:t>
            </w:r>
          </w:p>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47000,0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37000,0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D34835"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Мероприятие 2.</w:t>
            </w:r>
          </w:p>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 xml:space="preserve">Субсидии </w:t>
            </w:r>
            <w:proofErr w:type="spellStart"/>
            <w:r w:rsidRPr="00D34835">
              <w:rPr>
                <w:rFonts w:ascii="Times New Roman" w:hAnsi="Times New Roman"/>
                <w:sz w:val="20"/>
                <w:szCs w:val="20"/>
              </w:rPr>
              <w:t>ресурсоснабжаюшим</w:t>
            </w:r>
            <w:proofErr w:type="spellEnd"/>
            <w:r w:rsidRPr="00D34835">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Мероприятие 5.</w:t>
            </w:r>
          </w:p>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 xml:space="preserve">Погашение просроченной задолженности управляющих организаций, </w:t>
            </w:r>
            <w:r w:rsidRPr="00D34835">
              <w:rPr>
                <w:rFonts w:ascii="Times New Roman" w:hAnsi="Times New Roman"/>
                <w:sz w:val="20"/>
                <w:szCs w:val="20"/>
              </w:rPr>
              <w:lastRenderedPageBreak/>
              <w:t xml:space="preserve">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w:t>
            </w:r>
            <w:r w:rsidRPr="00D34835">
              <w:rPr>
                <w:rFonts w:ascii="Times New Roman" w:hAnsi="Times New Roman"/>
                <w:sz w:val="20"/>
                <w:szCs w:val="20"/>
              </w:rPr>
              <w:lastRenderedPageBreak/>
              <w:t>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b/>
                <w:sz w:val="20"/>
                <w:szCs w:val="20"/>
              </w:rPr>
            </w:pPr>
          </w:p>
        </w:tc>
      </w:tr>
      <w:tr w:rsidR="00721C69" w:rsidRPr="00D34835"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Основное мероприятие 05.</w:t>
            </w:r>
          </w:p>
          <w:p w:rsidR="00721C69" w:rsidRPr="00D34835" w:rsidRDefault="00721C69" w:rsidP="00721C69">
            <w:pPr>
              <w:autoSpaceDE w:val="0"/>
              <w:autoSpaceDN w:val="0"/>
              <w:adjustRightInd w:val="0"/>
              <w:spacing w:after="0" w:line="256" w:lineRule="auto"/>
              <w:rPr>
                <w:rFonts w:ascii="Times New Roman" w:hAnsi="Times New Roman"/>
                <w:sz w:val="20"/>
                <w:szCs w:val="20"/>
              </w:rPr>
            </w:pPr>
            <w:r w:rsidRPr="00D34835">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tabs>
                <w:tab w:val="center" w:pos="175"/>
              </w:tabs>
              <w:spacing w:after="0" w:line="256" w:lineRule="auto"/>
              <w:ind w:hanging="100"/>
              <w:rPr>
                <w:rFonts w:ascii="Times New Roman" w:hAnsi="Times New Roman"/>
                <w:sz w:val="20"/>
                <w:szCs w:val="20"/>
              </w:rPr>
            </w:pPr>
            <w:r w:rsidRPr="00D3483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7600,0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D34835"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7600,0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7600,0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tr w:rsidR="00721C69" w:rsidRPr="00D34835"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Мероприятие 1.</w:t>
            </w:r>
          </w:p>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D34835" w:rsidRDefault="00721C69" w:rsidP="00721C69">
            <w:pPr>
              <w:tabs>
                <w:tab w:val="center" w:pos="175"/>
              </w:tabs>
              <w:spacing w:after="0" w:line="256" w:lineRule="auto"/>
              <w:ind w:hanging="100"/>
              <w:rPr>
                <w:rFonts w:ascii="Times New Roman" w:hAnsi="Times New Roman"/>
                <w:sz w:val="20"/>
                <w:szCs w:val="20"/>
              </w:rPr>
            </w:pPr>
            <w:r w:rsidRPr="00D3483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D34835"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 </w:t>
            </w:r>
          </w:p>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2600,0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2600,0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tr w:rsidR="00721C69" w:rsidRPr="00D34835"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spacing w:after="0" w:line="256" w:lineRule="auto"/>
              <w:jc w:val="center"/>
              <w:rPr>
                <w:rFonts w:ascii="Times New Roman" w:eastAsia="Times New Roman" w:hAnsi="Times New Roman"/>
                <w:sz w:val="20"/>
                <w:szCs w:val="20"/>
                <w:lang w:eastAsia="ru-RU"/>
              </w:rPr>
            </w:pPr>
            <w:bookmarkStart w:id="3" w:name="_Hlk63415240"/>
            <w:r w:rsidRPr="00D34835">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tr w:rsidR="00721C69" w:rsidRPr="00D34835"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D34835">
              <w:rPr>
                <w:rFonts w:ascii="Times New Roman" w:hAnsi="Times New Roman"/>
                <w:sz w:val="20"/>
                <w:szCs w:val="20"/>
              </w:rPr>
              <w:t xml:space="preserve"> </w:t>
            </w:r>
          </w:p>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bookmarkEnd w:id="3"/>
      <w:tr w:rsidR="00721C69" w:rsidRPr="00D34835"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r w:rsidRPr="00D34835">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eastAsia="Times New Roman" w:hAnsi="Times New Roman"/>
                <w:sz w:val="20"/>
                <w:szCs w:val="20"/>
                <w:lang w:eastAsia="ru-RU"/>
              </w:rPr>
            </w:pPr>
            <w:r w:rsidRPr="00D3483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tr w:rsidR="00721C69" w:rsidRPr="00D34835"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D34835">
              <w:rPr>
                <w:rFonts w:ascii="Times New Roman" w:hAnsi="Times New Roman"/>
                <w:sz w:val="20"/>
                <w:szCs w:val="20"/>
              </w:rPr>
              <w:t xml:space="preserve"> </w:t>
            </w:r>
          </w:p>
          <w:p w:rsidR="00721C69" w:rsidRPr="00D3483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D34835" w:rsidRDefault="00721C69" w:rsidP="00721C69">
            <w:pP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r>
      <w:tr w:rsidR="00721C69" w:rsidRPr="00D34835" w:rsidTr="00D2028A">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jc w:val="center"/>
              <w:rPr>
                <w:rFonts w:ascii="Times New Roman" w:hAnsi="Times New Roman"/>
                <w:sz w:val="20"/>
                <w:szCs w:val="20"/>
              </w:rPr>
            </w:pPr>
            <w:r w:rsidRPr="00D3483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tabs>
                <w:tab w:val="center" w:pos="175"/>
              </w:tabs>
              <w:spacing w:after="0" w:line="256" w:lineRule="auto"/>
              <w:ind w:hanging="100"/>
              <w:rPr>
                <w:rFonts w:ascii="Times New Roman" w:hAnsi="Times New Roman"/>
                <w:sz w:val="20"/>
                <w:szCs w:val="20"/>
              </w:rPr>
            </w:pPr>
            <w:r w:rsidRPr="00D3483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456407,9</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170479,5</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211728,</w:t>
            </w:r>
            <w:r w:rsidR="00D34835" w:rsidRPr="00D34835">
              <w:rPr>
                <w:rFonts w:ascii="Times New Roman" w:hAnsi="Times New Roman"/>
                <w:sz w:val="20"/>
                <w:szCs w:val="20"/>
              </w:rPr>
              <w:t>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29800,0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r>
      <w:tr w:rsidR="00721C69" w:rsidRPr="00D34835" w:rsidTr="005D2648">
        <w:trPr>
          <w:trHeight w:val="471"/>
        </w:trPr>
        <w:tc>
          <w:tcPr>
            <w:tcW w:w="2694" w:type="dxa"/>
            <w:gridSpan w:val="2"/>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D3483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282080,9</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109884,9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172196,0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r>
      <w:tr w:rsidR="00721C69" w:rsidRPr="00D34835" w:rsidTr="003406D7">
        <w:trPr>
          <w:trHeight w:val="132"/>
        </w:trPr>
        <w:tc>
          <w:tcPr>
            <w:tcW w:w="2694" w:type="dxa"/>
            <w:gridSpan w:val="2"/>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D3483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107727,0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D34835" w:rsidP="00721C69">
            <w:pPr>
              <w:spacing w:after="0"/>
              <w:jc w:val="center"/>
              <w:rPr>
                <w:rFonts w:ascii="Times New Roman" w:hAnsi="Times New Roman"/>
                <w:sz w:val="20"/>
                <w:szCs w:val="20"/>
              </w:rPr>
            </w:pPr>
            <w:r w:rsidRPr="00D34835">
              <w:rPr>
                <w:rFonts w:ascii="Times New Roman" w:hAnsi="Times New Roman"/>
                <w:sz w:val="20"/>
                <w:szCs w:val="20"/>
              </w:rPr>
              <w:t>60594,6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39532,</w:t>
            </w:r>
            <w:r w:rsidR="00D34835" w:rsidRPr="00D34835">
              <w:rPr>
                <w:rFonts w:ascii="Times New Roman" w:hAnsi="Times New Roman"/>
                <w:sz w:val="20"/>
                <w:szCs w:val="20"/>
              </w:rPr>
              <w:t>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r>
      <w:tr w:rsidR="00721C69" w:rsidRPr="00D34835" w:rsidTr="003406D7">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D3483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D3483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66600,0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22200,0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22200,0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D34835" w:rsidRDefault="00721C69" w:rsidP="00721C69">
            <w:pPr>
              <w:spacing w:after="0"/>
              <w:jc w:val="center"/>
              <w:rPr>
                <w:rFonts w:ascii="Times New Roman" w:hAnsi="Times New Roman"/>
                <w:sz w:val="20"/>
                <w:szCs w:val="20"/>
              </w:rPr>
            </w:pPr>
            <w:r w:rsidRPr="00D34835">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D34835" w:rsidRDefault="00721C69" w:rsidP="00721C69">
            <w:pPr>
              <w:spacing w:after="0" w:line="256" w:lineRule="auto"/>
              <w:rPr>
                <w:rFonts w:ascii="Times New Roman" w:hAnsi="Times New Roman"/>
                <w:sz w:val="20"/>
                <w:szCs w:val="20"/>
              </w:rPr>
            </w:pPr>
          </w:p>
        </w:tc>
      </w:tr>
    </w:tbl>
    <w:p w:rsidR="00CF7576" w:rsidRPr="00D34835" w:rsidRDefault="00CF7576" w:rsidP="00CF7576">
      <w:pPr>
        <w:jc w:val="center"/>
        <w:rPr>
          <w:color w:val="000000" w:themeColor="text1"/>
        </w:rPr>
      </w:pPr>
      <w:r w:rsidRPr="00D34835">
        <w:rPr>
          <w:color w:val="000000" w:themeColor="text1"/>
        </w:rPr>
        <w:br w:type="page"/>
      </w:r>
    </w:p>
    <w:p w:rsidR="002F65C9" w:rsidRPr="00D34835" w:rsidRDefault="002F65C9" w:rsidP="002F65C9">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D34835">
        <w:rPr>
          <w:rFonts w:ascii="Times New Roman" w:hAnsi="Times New Roman"/>
          <w:b/>
          <w:color w:val="000000" w:themeColor="text1"/>
          <w:sz w:val="24"/>
          <w:szCs w:val="24"/>
        </w:rPr>
        <w:t>п</w:t>
      </w:r>
      <w:r w:rsidRPr="00D34835">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D34835">
        <w:rPr>
          <w:rFonts w:ascii="Times New Roman" w:hAnsi="Times New Roman"/>
          <w:b/>
          <w:color w:val="000000" w:themeColor="text1"/>
          <w:sz w:val="24"/>
          <w:szCs w:val="24"/>
          <w:lang w:val="en-US"/>
        </w:rPr>
        <w:t>III</w:t>
      </w:r>
      <w:r w:rsidRPr="00D34835">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D34835" w:rsidRDefault="002F65C9" w:rsidP="002F65C9">
      <w:pPr>
        <w:spacing w:after="0"/>
        <w:jc w:val="center"/>
        <w:rPr>
          <w:rFonts w:ascii="Times New Roman" w:hAnsi="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2726"/>
        <w:gridCol w:w="1459"/>
        <w:gridCol w:w="1546"/>
        <w:gridCol w:w="1130"/>
        <w:gridCol w:w="804"/>
        <w:gridCol w:w="1837"/>
        <w:gridCol w:w="909"/>
        <w:gridCol w:w="909"/>
        <w:gridCol w:w="909"/>
        <w:gridCol w:w="579"/>
        <w:gridCol w:w="1305"/>
      </w:tblGrid>
      <w:tr w:rsidR="00AC5222" w:rsidRPr="00D34835" w:rsidTr="00AC5222">
        <w:trPr>
          <w:trHeight w:val="627"/>
        </w:trPr>
        <w:tc>
          <w:tcPr>
            <w:tcW w:w="154" w:type="pct"/>
            <w:vMerge w:val="restart"/>
            <w:vAlign w:val="center"/>
          </w:tcPr>
          <w:p w:rsidR="00AC5222" w:rsidRPr="00D34835" w:rsidRDefault="00AC5222" w:rsidP="00990D44">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936" w:type="pct"/>
            <w:vMerge w:val="restar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01" w:type="pct"/>
            <w:vMerge w:val="restar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531" w:type="pct"/>
            <w:vMerge w:val="restar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proofErr w:type="gramStart"/>
            <w:r w:rsidRPr="00D34835">
              <w:rPr>
                <w:rFonts w:ascii="Times New Roman" w:hAnsi="Times New Roman"/>
                <w:color w:val="000000" w:themeColor="text1"/>
                <w:sz w:val="20"/>
                <w:szCs w:val="20"/>
              </w:rPr>
              <w:t>кв.метр</w:t>
            </w:r>
            <w:proofErr w:type="spellEnd"/>
            <w:proofErr w:type="gramEnd"/>
            <w:r w:rsidRPr="00D34835">
              <w:rPr>
                <w:rFonts w:ascii="Times New Roman" w:hAnsi="Times New Roman"/>
                <w:color w:val="000000" w:themeColor="text1"/>
                <w:sz w:val="20"/>
                <w:szCs w:val="20"/>
              </w:rPr>
              <w:t>, погонный метр, место, койко-место и т.д.)</w:t>
            </w:r>
          </w:p>
        </w:tc>
        <w:tc>
          <w:tcPr>
            <w:tcW w:w="388" w:type="pct"/>
            <w:vMerge w:val="restar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276" w:type="pct"/>
            <w:vMerge w:val="restart"/>
            <w:vAlign w:val="center"/>
          </w:tcPr>
          <w:p w:rsidR="00AC5222" w:rsidRPr="00D34835" w:rsidRDefault="00457229" w:rsidP="00990D44">
            <w:pPr>
              <w:spacing w:after="0"/>
              <w:jc w:val="center"/>
              <w:rPr>
                <w:rFonts w:ascii="Times New Roman" w:hAnsi="Times New Roman"/>
                <w:color w:val="000000" w:themeColor="text1"/>
                <w:sz w:val="20"/>
                <w:szCs w:val="20"/>
              </w:rPr>
            </w:pPr>
            <w:hyperlink r:id="rId15" w:anchor="RANGE!P1123" w:history="1">
              <w:r w:rsidR="00AC5222" w:rsidRPr="00D34835">
                <w:rPr>
                  <w:rStyle w:val="af1"/>
                  <w:rFonts w:ascii="Times New Roman" w:hAnsi="Times New Roman"/>
                  <w:color w:val="000000" w:themeColor="text1"/>
                  <w:sz w:val="20"/>
                  <w:szCs w:val="20"/>
                </w:rPr>
                <w:t>Профинансировано на 01.</w:t>
              </w:r>
              <w:proofErr w:type="gramStart"/>
              <w:r w:rsidR="00AC5222" w:rsidRPr="00D34835">
                <w:rPr>
                  <w:rStyle w:val="af1"/>
                  <w:rFonts w:ascii="Times New Roman" w:hAnsi="Times New Roman"/>
                  <w:color w:val="000000" w:themeColor="text1"/>
                  <w:sz w:val="20"/>
                  <w:szCs w:val="20"/>
                </w:rPr>
                <w:t>01.*</w:t>
              </w:r>
              <w:proofErr w:type="gramEnd"/>
              <w:r w:rsidR="00AC5222" w:rsidRPr="00D34835">
                <w:rPr>
                  <w:rStyle w:val="af1"/>
                  <w:rFonts w:ascii="Times New Roman" w:hAnsi="Times New Roman"/>
                  <w:color w:val="000000" w:themeColor="text1"/>
                  <w:sz w:val="20"/>
                  <w:szCs w:val="20"/>
                </w:rPr>
                <w:t>**, тыс. руб.</w:t>
              </w:r>
            </w:hyperlink>
          </w:p>
        </w:tc>
        <w:tc>
          <w:tcPr>
            <w:tcW w:w="631" w:type="pct"/>
            <w:vMerge w:val="restart"/>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1583" w:type="pct"/>
            <w:gridSpan w:val="5"/>
            <w:shd w:val="clear" w:color="auto" w:fill="FFFFFF"/>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AC5222" w:rsidRPr="00D34835" w:rsidTr="00AC5222">
        <w:trPr>
          <w:trHeight w:val="1254"/>
        </w:trPr>
        <w:tc>
          <w:tcPr>
            <w:tcW w:w="154" w:type="pct"/>
            <w:vMerge/>
            <w:vAlign w:val="center"/>
          </w:tcPr>
          <w:p w:rsidR="00AC5222" w:rsidRPr="00D34835" w:rsidRDefault="00AC5222" w:rsidP="00990D44">
            <w:pPr>
              <w:spacing w:after="0"/>
              <w:contextualSpacing/>
              <w:jc w:val="center"/>
              <w:rPr>
                <w:rFonts w:ascii="Times New Roman" w:hAnsi="Times New Roman"/>
                <w:color w:val="000000" w:themeColor="text1"/>
                <w:sz w:val="20"/>
                <w:szCs w:val="20"/>
              </w:rPr>
            </w:pPr>
          </w:p>
        </w:tc>
        <w:tc>
          <w:tcPr>
            <w:tcW w:w="936" w:type="pct"/>
            <w:vMerge/>
            <w:vAlign w:val="center"/>
          </w:tcPr>
          <w:p w:rsidR="00AC5222" w:rsidRPr="00D34835" w:rsidRDefault="00AC5222" w:rsidP="00990D44">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990D44">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990D44">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990D44">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990D44">
            <w:pPr>
              <w:spacing w:after="0"/>
              <w:jc w:val="center"/>
              <w:rPr>
                <w:rFonts w:ascii="Times New Roman" w:hAnsi="Times New Roman"/>
                <w:color w:val="000000" w:themeColor="text1"/>
                <w:sz w:val="20"/>
                <w:szCs w:val="20"/>
              </w:rPr>
            </w:pPr>
          </w:p>
        </w:tc>
        <w:tc>
          <w:tcPr>
            <w:tcW w:w="631" w:type="pct"/>
            <w:vMerge/>
            <w:vAlign w:val="center"/>
          </w:tcPr>
          <w:p w:rsidR="00AC5222" w:rsidRPr="00D34835" w:rsidRDefault="00AC5222" w:rsidP="002270F7">
            <w:pPr>
              <w:spacing w:after="0"/>
              <w:jc w:val="center"/>
              <w:rPr>
                <w:rFonts w:ascii="Times New Roman" w:hAnsi="Times New Roman"/>
                <w:color w:val="000000" w:themeColor="text1"/>
                <w:sz w:val="20"/>
                <w:szCs w:val="20"/>
              </w:rPr>
            </w:pP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199"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448"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AC5222" w:rsidRPr="00D34835" w:rsidTr="00AC5222">
        <w:trPr>
          <w:trHeight w:val="313"/>
        </w:trPr>
        <w:tc>
          <w:tcPr>
            <w:tcW w:w="154" w:type="pct"/>
            <w:vAlign w:val="center"/>
          </w:tcPr>
          <w:p w:rsidR="00AC5222" w:rsidRPr="00D34835" w:rsidRDefault="00AC5222" w:rsidP="00990D44">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936" w:type="pc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501" w:type="pc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531" w:type="pc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388" w:type="pc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276" w:type="pct"/>
            <w:vAlign w:val="center"/>
          </w:tcPr>
          <w:p w:rsidR="00AC5222" w:rsidRPr="00D34835" w:rsidRDefault="00AC5222" w:rsidP="00990D44">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631" w:type="pct"/>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312" w:type="pct"/>
            <w:shd w:val="clear" w:color="auto" w:fill="FFFFFF"/>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199" w:type="pct"/>
            <w:shd w:val="clear" w:color="auto" w:fill="FFFFFF"/>
            <w:noWrap/>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448" w:type="pct"/>
            <w:shd w:val="clear" w:color="auto" w:fill="FFFFFF"/>
            <w:noWrap/>
            <w:vAlign w:val="center"/>
          </w:tcPr>
          <w:p w:rsidR="00AC5222" w:rsidRPr="00D34835" w:rsidRDefault="00AC5222" w:rsidP="002270F7">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818,2</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818,2</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3795D"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155,3</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69533D"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137,6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114,7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69533D"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22,9</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69533D"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680,6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548,2</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C34D68"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132</w:t>
            </w:r>
            <w:r w:rsidR="0069533D" w:rsidRPr="00D34835">
              <w:rPr>
                <w:rFonts w:ascii="Times New Roman" w:hAnsi="Times New Roman"/>
                <w:color w:val="000000" w:themeColor="text1"/>
                <w:sz w:val="20"/>
                <w:szCs w:val="20"/>
              </w:rPr>
              <w:t>,4</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с. Богородское, д. 30</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18764,3</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18764,3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10619,6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8144,7</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1836,8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1836,8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16927,5</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8782,8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8144,7</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Грибцово, ул. Больничная, д. 13</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14101,9</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14101,9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7981,4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6120,5</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1381,1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1381,1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12720,8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6600,3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6120,5</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bookmarkStart w:id="4" w:name="_Hlk46496168"/>
            <w:r>
              <w:rPr>
                <w:rFonts w:ascii="Times New Roman" w:hAnsi="Times New Roman"/>
                <w:color w:val="000000" w:themeColor="text1"/>
                <w:sz w:val="20"/>
                <w:szCs w:val="20"/>
              </w:rPr>
              <w:t>4</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Ивойлово, д. 18</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14866,3</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14866,3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8413,7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6452,6</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1455,3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1455,3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13411,0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6958,4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6452,6</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AC522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936" w:type="pct"/>
            <w:vMerge w:val="restart"/>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Колодкино, д. 10</w:t>
            </w:r>
          </w:p>
        </w:tc>
        <w:tc>
          <w:tcPr>
            <w:tcW w:w="501" w:type="pct"/>
            <w:vMerge w:val="restart"/>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AC522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13372,5</w:t>
            </w:r>
          </w:p>
        </w:tc>
        <w:tc>
          <w:tcPr>
            <w:tcW w:w="276" w:type="pct"/>
            <w:vMerge w:val="restart"/>
            <w:vAlign w:val="center"/>
          </w:tcPr>
          <w:p w:rsidR="00AC5222" w:rsidRPr="00D34835" w:rsidRDefault="00AC5222" w:rsidP="00AC522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13372,5</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7568,4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5804,1</w:t>
            </w:r>
          </w:p>
        </w:tc>
        <w:tc>
          <w:tcPr>
            <w:tcW w:w="199" w:type="pct"/>
            <w:shd w:val="clear" w:color="auto" w:fill="FFFFFF"/>
            <w:noWrap/>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AC522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1309,6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1309,6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12062,9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6258,8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5804,1</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bookmarkEnd w:id="4"/>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Лихачево, д. 78</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18333,0</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18333,0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9781,2</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8551,8</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1692,1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1692,1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16640,9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8089,1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8551,8</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Лужки, д. 1А, стр. 1</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884DE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16590,7</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16590,7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8851,6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7739,1</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1531,2</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1531,2</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15059,5</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7320,4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884DE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7739,1</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Строительство БМК д. </w:t>
            </w:r>
            <w:proofErr w:type="spellStart"/>
            <w:r w:rsidRPr="00D34835">
              <w:rPr>
                <w:rFonts w:ascii="Times New Roman" w:hAnsi="Times New Roman"/>
                <w:color w:val="000000" w:themeColor="text1"/>
                <w:sz w:val="20"/>
                <w:szCs w:val="20"/>
              </w:rPr>
              <w:t>Старониколаево</w:t>
            </w:r>
            <w:proofErr w:type="spellEnd"/>
            <w:r w:rsidRPr="00D34835">
              <w:rPr>
                <w:rFonts w:ascii="Times New Roman" w:hAnsi="Times New Roman"/>
                <w:color w:val="000000" w:themeColor="text1"/>
                <w:sz w:val="20"/>
                <w:szCs w:val="20"/>
              </w:rPr>
              <w:t xml:space="preserve"> д. 195</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w:t>
            </w:r>
            <w:r w:rsidR="008E147F" w:rsidRPr="00D34835">
              <w:rPr>
                <w:rFonts w:ascii="Times New Roman" w:hAnsi="Times New Roman"/>
                <w:color w:val="000000" w:themeColor="text1"/>
                <w:sz w:val="20"/>
                <w:szCs w:val="20"/>
              </w:rPr>
              <w:t>1</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11343,9</w:t>
            </w:r>
          </w:p>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11343,9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11343,9</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1962,9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1962,9</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9381,0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9381,0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D34835" w:rsidP="001C0C1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Строительство БМК д. </w:t>
            </w:r>
            <w:proofErr w:type="spellStart"/>
            <w:r w:rsidRPr="00D34835">
              <w:rPr>
                <w:rFonts w:ascii="Times New Roman" w:hAnsi="Times New Roman"/>
                <w:color w:val="000000" w:themeColor="text1"/>
                <w:sz w:val="20"/>
                <w:szCs w:val="20"/>
              </w:rPr>
              <w:t>Сумароково</w:t>
            </w:r>
            <w:proofErr w:type="spellEnd"/>
            <w:r w:rsidRPr="00D34835">
              <w:rPr>
                <w:rFonts w:ascii="Times New Roman" w:hAnsi="Times New Roman"/>
                <w:color w:val="000000" w:themeColor="text1"/>
                <w:sz w:val="20"/>
                <w:szCs w:val="20"/>
              </w:rPr>
              <w:t>, д. 34</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w:t>
            </w:r>
            <w:r w:rsidR="008E147F" w:rsidRPr="00D34835">
              <w:rPr>
                <w:rFonts w:ascii="Times New Roman" w:hAnsi="Times New Roman"/>
                <w:color w:val="000000" w:themeColor="text1"/>
                <w:sz w:val="20"/>
                <w:szCs w:val="20"/>
              </w:rPr>
              <w:t>1</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9283,9</w:t>
            </w:r>
          </w:p>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9283,9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9283,9</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1605,9</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1605,9</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7678,0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7678,0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8E147F" w:rsidP="001C0C12">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D34835">
              <w:rPr>
                <w:rFonts w:ascii="Times New Roman" w:hAnsi="Times New Roman"/>
                <w:color w:val="000000" w:themeColor="text1"/>
                <w:sz w:val="20"/>
                <w:szCs w:val="20"/>
              </w:rPr>
              <w:t>0</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г. Руза, Волоколамское ш.</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w:t>
            </w:r>
            <w:r w:rsidR="008E147F" w:rsidRPr="00D34835">
              <w:rPr>
                <w:rFonts w:ascii="Times New Roman" w:hAnsi="Times New Roman"/>
                <w:color w:val="000000" w:themeColor="text1"/>
                <w:sz w:val="20"/>
                <w:szCs w:val="20"/>
              </w:rPr>
              <w:t>1</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22679,4</w:t>
            </w:r>
          </w:p>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22679,4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22679,4</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3923,4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3923,4</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18756,0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18756,0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8E147F" w:rsidP="001C0C12">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D34835">
              <w:rPr>
                <w:rFonts w:ascii="Times New Roman" w:hAnsi="Times New Roman"/>
                <w:color w:val="000000" w:themeColor="text1"/>
                <w:sz w:val="20"/>
                <w:szCs w:val="20"/>
              </w:rPr>
              <w:t>1</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г. Руза, ул. Говорова, д. 1А</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w:t>
            </w:r>
            <w:r w:rsidR="008E147F" w:rsidRPr="00D34835">
              <w:rPr>
                <w:rFonts w:ascii="Times New Roman" w:hAnsi="Times New Roman"/>
                <w:color w:val="000000" w:themeColor="text1"/>
                <w:sz w:val="20"/>
                <w:szCs w:val="20"/>
              </w:rPr>
              <w:t>1</w:t>
            </w:r>
            <w:r w:rsidR="00F65A86"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35694,1</w:t>
            </w:r>
          </w:p>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35694,1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35694,1</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6175,1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6175,1</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29519,0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29519,0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8E147F" w:rsidP="001C0C12">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D34835">
              <w:rPr>
                <w:rFonts w:ascii="Times New Roman" w:hAnsi="Times New Roman"/>
                <w:color w:val="000000" w:themeColor="text1"/>
                <w:sz w:val="20"/>
                <w:szCs w:val="20"/>
              </w:rPr>
              <w:t>2</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д. Старая Руза, ул. ДТК</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2020</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30819,0</w:t>
            </w:r>
          </w:p>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58487A"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30819,0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58487A"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30819,0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58487A"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5331,6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58487A"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5331,6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spacing w:after="0"/>
              <w:ind w:left="-80"/>
              <w:jc w:val="center"/>
              <w:rPr>
                <w:rFonts w:ascii="Times New Roman" w:hAnsi="Times New Roman"/>
                <w:color w:val="000000" w:themeColor="text1"/>
                <w:sz w:val="20"/>
                <w:szCs w:val="20"/>
              </w:rPr>
            </w:pPr>
          </w:p>
        </w:tc>
        <w:tc>
          <w:tcPr>
            <w:tcW w:w="936" w:type="pct"/>
            <w:vMerge/>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25487,4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25487,4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8E147F" w:rsidP="001C0C12">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D34835">
              <w:rPr>
                <w:rFonts w:ascii="Times New Roman" w:hAnsi="Times New Roman"/>
                <w:color w:val="000000" w:themeColor="text1"/>
                <w:sz w:val="20"/>
                <w:szCs w:val="20"/>
              </w:rPr>
              <w:t>3</w:t>
            </w:r>
          </w:p>
        </w:tc>
        <w:tc>
          <w:tcPr>
            <w:tcW w:w="936" w:type="pct"/>
            <w:vMerge w:val="restart"/>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БМК п. Тучково, ул. Луговая</w:t>
            </w:r>
          </w:p>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2020</w:t>
            </w:r>
            <w:r w:rsidR="008E147F"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32233,0</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32233,0</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16116,5</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16116,5</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numPr>
                <w:ilvl w:val="0"/>
                <w:numId w:val="46"/>
              </w:numPr>
              <w:spacing w:after="0"/>
              <w:ind w:left="0" w:firstLine="0"/>
              <w:contextualSpacing/>
              <w:jc w:val="center"/>
              <w:rPr>
                <w:rFonts w:ascii="Times New Roman" w:hAnsi="Times New Roman"/>
                <w:color w:val="000000" w:themeColor="text1"/>
                <w:sz w:val="20"/>
                <w:szCs w:val="20"/>
              </w:rPr>
            </w:pPr>
          </w:p>
        </w:tc>
        <w:tc>
          <w:tcPr>
            <w:tcW w:w="93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5671,4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2835,7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2835,7</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numPr>
                <w:ilvl w:val="0"/>
                <w:numId w:val="46"/>
              </w:numPr>
              <w:spacing w:after="0"/>
              <w:ind w:left="0" w:firstLine="0"/>
              <w:contextualSpacing/>
              <w:jc w:val="center"/>
              <w:rPr>
                <w:rFonts w:ascii="Times New Roman" w:hAnsi="Times New Roman"/>
                <w:color w:val="000000" w:themeColor="text1"/>
                <w:sz w:val="20"/>
                <w:szCs w:val="20"/>
              </w:rPr>
            </w:pPr>
          </w:p>
        </w:tc>
        <w:tc>
          <w:tcPr>
            <w:tcW w:w="93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26561,6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13280,8</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13280,8</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restart"/>
            <w:vAlign w:val="center"/>
          </w:tcPr>
          <w:p w:rsidR="00AC5222" w:rsidRPr="00D34835" w:rsidRDefault="008E147F" w:rsidP="001C0C12">
            <w:pPr>
              <w:spacing w:after="0"/>
              <w:contextualSpacing/>
              <w:rPr>
                <w:rFonts w:ascii="Times New Roman" w:hAnsi="Times New Roman"/>
                <w:color w:val="000000" w:themeColor="text1"/>
                <w:sz w:val="20"/>
                <w:szCs w:val="20"/>
              </w:rPr>
            </w:pPr>
            <w:r w:rsidRPr="00D34835">
              <w:rPr>
                <w:rFonts w:ascii="Times New Roman" w:hAnsi="Times New Roman"/>
                <w:color w:val="000000" w:themeColor="text1"/>
                <w:sz w:val="20"/>
                <w:szCs w:val="20"/>
              </w:rPr>
              <w:t>1</w:t>
            </w:r>
            <w:r w:rsidR="00D34835">
              <w:rPr>
                <w:rFonts w:ascii="Times New Roman" w:hAnsi="Times New Roman"/>
                <w:color w:val="000000" w:themeColor="text1"/>
                <w:sz w:val="20"/>
                <w:szCs w:val="20"/>
              </w:rPr>
              <w:t>4</w:t>
            </w:r>
          </w:p>
        </w:tc>
        <w:tc>
          <w:tcPr>
            <w:tcW w:w="93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Строительство котельной п. Тучково, ул. Лебеденко, д. 36</w:t>
            </w:r>
          </w:p>
        </w:tc>
        <w:tc>
          <w:tcPr>
            <w:tcW w:w="50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r w:rsidR="008E147F" w:rsidRPr="00D34835">
              <w:rPr>
                <w:rFonts w:ascii="Times New Roman" w:hAnsi="Times New Roman"/>
                <w:color w:val="000000" w:themeColor="text1"/>
                <w:sz w:val="20"/>
                <w:szCs w:val="20"/>
              </w:rPr>
              <w:t>-2021</w:t>
            </w:r>
          </w:p>
        </w:tc>
        <w:tc>
          <w:tcPr>
            <w:tcW w:w="531"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100714,3</w:t>
            </w:r>
          </w:p>
        </w:tc>
        <w:tc>
          <w:tcPr>
            <w:tcW w:w="276" w:type="pct"/>
            <w:vMerge w:val="restart"/>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100714,3</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29696,1</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71018,2</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numPr>
                <w:ilvl w:val="0"/>
                <w:numId w:val="46"/>
              </w:numPr>
              <w:spacing w:after="0"/>
              <w:ind w:left="0" w:firstLine="0"/>
              <w:contextualSpacing/>
              <w:jc w:val="center"/>
              <w:rPr>
                <w:rFonts w:ascii="Times New Roman" w:hAnsi="Times New Roman"/>
                <w:color w:val="000000" w:themeColor="text1"/>
                <w:sz w:val="20"/>
                <w:szCs w:val="20"/>
              </w:rPr>
            </w:pPr>
          </w:p>
        </w:tc>
        <w:tc>
          <w:tcPr>
            <w:tcW w:w="93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25519,6</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5137,4</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20382,2</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AC5222" w:rsidRPr="00D34835" w:rsidTr="00AC5222">
        <w:trPr>
          <w:trHeight w:val="344"/>
        </w:trPr>
        <w:tc>
          <w:tcPr>
            <w:tcW w:w="154" w:type="pct"/>
            <w:vMerge/>
            <w:vAlign w:val="center"/>
          </w:tcPr>
          <w:p w:rsidR="00AC5222" w:rsidRPr="00D34835" w:rsidRDefault="00AC5222" w:rsidP="001C0C12">
            <w:pPr>
              <w:numPr>
                <w:ilvl w:val="0"/>
                <w:numId w:val="46"/>
              </w:numPr>
              <w:spacing w:after="0"/>
              <w:ind w:left="0" w:firstLine="0"/>
              <w:contextualSpacing/>
              <w:jc w:val="center"/>
              <w:rPr>
                <w:rFonts w:ascii="Times New Roman" w:hAnsi="Times New Roman"/>
                <w:color w:val="000000" w:themeColor="text1"/>
                <w:sz w:val="20"/>
                <w:szCs w:val="20"/>
              </w:rPr>
            </w:pPr>
          </w:p>
        </w:tc>
        <w:tc>
          <w:tcPr>
            <w:tcW w:w="93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0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531"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388"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276" w:type="pct"/>
            <w:vMerge/>
            <w:vAlign w:val="center"/>
          </w:tcPr>
          <w:p w:rsidR="00AC5222" w:rsidRPr="00D34835" w:rsidRDefault="00AC5222" w:rsidP="001C0C12">
            <w:pPr>
              <w:spacing w:after="0"/>
              <w:jc w:val="center"/>
              <w:rPr>
                <w:rFonts w:ascii="Times New Roman" w:hAnsi="Times New Roman"/>
                <w:color w:val="000000" w:themeColor="text1"/>
                <w:sz w:val="20"/>
                <w:szCs w:val="20"/>
              </w:rPr>
            </w:pPr>
          </w:p>
        </w:tc>
        <w:tc>
          <w:tcPr>
            <w:tcW w:w="631" w:type="pct"/>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75194,7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24558,7</w:t>
            </w:r>
          </w:p>
        </w:tc>
        <w:tc>
          <w:tcPr>
            <w:tcW w:w="312" w:type="pct"/>
            <w:tcBorders>
              <w:top w:val="nil"/>
              <w:left w:val="nil"/>
              <w:bottom w:val="single" w:sz="8" w:space="0" w:color="auto"/>
              <w:right w:val="single" w:sz="8" w:space="0" w:color="auto"/>
            </w:tcBorders>
            <w:shd w:val="clear" w:color="000000" w:fill="FFFFFF"/>
            <w:vAlign w:val="center"/>
          </w:tcPr>
          <w:p w:rsidR="00AC5222" w:rsidRPr="00D34835" w:rsidRDefault="00AC5222" w:rsidP="00AC52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50636,0</w:t>
            </w:r>
          </w:p>
        </w:tc>
        <w:tc>
          <w:tcPr>
            <w:tcW w:w="199"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noWrap/>
            <w:vAlign w:val="center"/>
          </w:tcPr>
          <w:p w:rsidR="00AC5222" w:rsidRPr="00D34835" w:rsidRDefault="00AC5222" w:rsidP="001C0C12">
            <w:pPr>
              <w:spacing w:after="0"/>
              <w:jc w:val="center"/>
              <w:rPr>
                <w:rFonts w:ascii="Times New Roman" w:hAnsi="Times New Roman"/>
                <w:color w:val="000000" w:themeColor="text1"/>
                <w:sz w:val="20"/>
                <w:szCs w:val="20"/>
              </w:rPr>
            </w:pPr>
          </w:p>
        </w:tc>
      </w:tr>
      <w:tr w:rsidR="00884DE2" w:rsidRPr="00D34835" w:rsidTr="00AC5222">
        <w:trPr>
          <w:trHeight w:val="71"/>
        </w:trPr>
        <w:tc>
          <w:tcPr>
            <w:tcW w:w="2786" w:type="pct"/>
            <w:gridSpan w:val="6"/>
            <w:vMerge w:val="restart"/>
            <w:shd w:val="clear" w:color="auto" w:fill="FFFFFF"/>
            <w:vAlign w:val="center"/>
          </w:tcPr>
          <w:p w:rsidR="00884DE2" w:rsidRPr="00D34835" w:rsidRDefault="00884DE2" w:rsidP="00884DE2">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884DE2" w:rsidRPr="00D34835" w:rsidRDefault="00884DE2" w:rsidP="00884DE2">
            <w:pPr>
              <w:spacing w:after="0"/>
              <w:contextualSpacing/>
              <w:jc w:val="center"/>
              <w:rPr>
                <w:rFonts w:ascii="Times New Roman" w:hAnsi="Times New Roman"/>
                <w:color w:val="000000" w:themeColor="text1"/>
                <w:sz w:val="20"/>
                <w:szCs w:val="20"/>
              </w:rPr>
            </w:pPr>
          </w:p>
        </w:tc>
        <w:tc>
          <w:tcPr>
            <w:tcW w:w="631"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312"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340062,1</w:t>
            </w:r>
          </w:p>
        </w:tc>
        <w:tc>
          <w:tcPr>
            <w:tcW w:w="312" w:type="pct"/>
            <w:shd w:val="clear" w:color="auto" w:fill="FFFFFF"/>
            <w:vAlign w:val="center"/>
          </w:tcPr>
          <w:p w:rsidR="00884DE2" w:rsidRPr="00D34835" w:rsidRDefault="00884DE2" w:rsidP="00884DE2">
            <w:pPr>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130958</w:t>
            </w:r>
          </w:p>
        </w:tc>
        <w:tc>
          <w:tcPr>
            <w:tcW w:w="312"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209104,1</w:t>
            </w:r>
          </w:p>
        </w:tc>
        <w:tc>
          <w:tcPr>
            <w:tcW w:w="199"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448"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p>
        </w:tc>
      </w:tr>
      <w:tr w:rsidR="00884DE2" w:rsidRPr="00D34835" w:rsidTr="00AC5222">
        <w:trPr>
          <w:trHeight w:val="351"/>
        </w:trPr>
        <w:tc>
          <w:tcPr>
            <w:tcW w:w="2786" w:type="pct"/>
            <w:gridSpan w:val="6"/>
            <w:vMerge/>
            <w:vAlign w:val="center"/>
          </w:tcPr>
          <w:p w:rsidR="00884DE2" w:rsidRPr="00D34835" w:rsidRDefault="00884DE2" w:rsidP="00884DE2">
            <w:pPr>
              <w:spacing w:after="0"/>
              <w:contextualSpacing/>
              <w:jc w:val="center"/>
              <w:rPr>
                <w:rFonts w:ascii="Times New Roman" w:hAnsi="Times New Roman"/>
                <w:color w:val="000000" w:themeColor="text1"/>
                <w:sz w:val="20"/>
                <w:szCs w:val="20"/>
              </w:rPr>
            </w:pPr>
          </w:p>
        </w:tc>
        <w:tc>
          <w:tcPr>
            <w:tcW w:w="631"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312" w:type="pct"/>
            <w:shd w:val="clear" w:color="auto" w:fill="FFFFFF"/>
            <w:vAlign w:val="center"/>
          </w:tcPr>
          <w:p w:rsidR="00884DE2" w:rsidRPr="00D34835" w:rsidRDefault="0069533D"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59981,2</w:t>
            </w:r>
          </w:p>
        </w:tc>
        <w:tc>
          <w:tcPr>
            <w:tcW w:w="312"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23073,1</w:t>
            </w:r>
          </w:p>
        </w:tc>
        <w:tc>
          <w:tcPr>
            <w:tcW w:w="312" w:type="pct"/>
            <w:shd w:val="clear" w:color="auto" w:fill="FFFFFF"/>
            <w:vAlign w:val="center"/>
          </w:tcPr>
          <w:p w:rsidR="00884DE2" w:rsidRPr="00D34835" w:rsidRDefault="0069533D"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36908,1</w:t>
            </w:r>
          </w:p>
        </w:tc>
        <w:tc>
          <w:tcPr>
            <w:tcW w:w="199"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448"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p>
        </w:tc>
      </w:tr>
      <w:tr w:rsidR="00884DE2" w:rsidRPr="00D34835" w:rsidTr="00AC5222">
        <w:trPr>
          <w:trHeight w:val="71"/>
        </w:trPr>
        <w:tc>
          <w:tcPr>
            <w:tcW w:w="2786" w:type="pct"/>
            <w:gridSpan w:val="6"/>
            <w:vMerge/>
            <w:vAlign w:val="center"/>
          </w:tcPr>
          <w:p w:rsidR="00884DE2" w:rsidRPr="00D34835" w:rsidRDefault="00884DE2" w:rsidP="00884DE2">
            <w:pPr>
              <w:spacing w:after="0"/>
              <w:contextualSpacing/>
              <w:jc w:val="center"/>
              <w:rPr>
                <w:rFonts w:ascii="Times New Roman" w:hAnsi="Times New Roman"/>
                <w:color w:val="000000" w:themeColor="text1"/>
                <w:sz w:val="20"/>
                <w:szCs w:val="20"/>
              </w:rPr>
            </w:pPr>
          </w:p>
        </w:tc>
        <w:tc>
          <w:tcPr>
            <w:tcW w:w="631"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бюджета Московской области</w:t>
            </w:r>
          </w:p>
        </w:tc>
        <w:tc>
          <w:tcPr>
            <w:tcW w:w="312" w:type="pct"/>
            <w:shd w:val="clear" w:color="auto" w:fill="FFFFFF"/>
            <w:vAlign w:val="center"/>
          </w:tcPr>
          <w:p w:rsidR="00884DE2" w:rsidRPr="00D34835" w:rsidRDefault="0069533D"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280080,9</w:t>
            </w:r>
          </w:p>
        </w:tc>
        <w:tc>
          <w:tcPr>
            <w:tcW w:w="312"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107884,9</w:t>
            </w:r>
          </w:p>
        </w:tc>
        <w:tc>
          <w:tcPr>
            <w:tcW w:w="312" w:type="pct"/>
            <w:shd w:val="clear" w:color="auto" w:fill="FFFFFF"/>
            <w:vAlign w:val="center"/>
          </w:tcPr>
          <w:p w:rsidR="00884DE2" w:rsidRPr="00D34835" w:rsidRDefault="0069533D"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172196,0</w:t>
            </w:r>
          </w:p>
        </w:tc>
        <w:tc>
          <w:tcPr>
            <w:tcW w:w="199"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448" w:type="pct"/>
            <w:shd w:val="clear" w:color="auto" w:fill="FFFFFF"/>
            <w:vAlign w:val="center"/>
          </w:tcPr>
          <w:p w:rsidR="00884DE2" w:rsidRPr="00D34835" w:rsidRDefault="00884DE2" w:rsidP="00884DE2">
            <w:pPr>
              <w:spacing w:after="0"/>
              <w:jc w:val="center"/>
              <w:rPr>
                <w:rFonts w:ascii="Times New Roman" w:hAnsi="Times New Roman"/>
                <w:color w:val="000000" w:themeColor="text1"/>
                <w:sz w:val="20"/>
                <w:szCs w:val="20"/>
              </w:rPr>
            </w:pPr>
          </w:p>
        </w:tc>
      </w:tr>
    </w:tbl>
    <w:p w:rsidR="00E46BCD" w:rsidRPr="00D34835" w:rsidRDefault="000B310A" w:rsidP="00E46BCD">
      <w:pPr>
        <w:spacing w:after="0"/>
        <w:jc w:val="center"/>
        <w:rPr>
          <w:rFonts w:ascii="Times New Roman" w:hAnsi="Times New Roman"/>
          <w:b/>
          <w:color w:val="000000" w:themeColor="text1"/>
          <w:sz w:val="24"/>
          <w:szCs w:val="24"/>
        </w:rPr>
      </w:pPr>
      <w:r w:rsidRPr="00D34835">
        <w:rPr>
          <w:color w:val="000000" w:themeColor="text1"/>
        </w:rPr>
        <w:br w:type="page"/>
      </w:r>
      <w:r w:rsidR="00E46BCD" w:rsidRPr="00D34835">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D34835">
        <w:rPr>
          <w:rFonts w:ascii="Times New Roman" w:hAnsi="Times New Roman"/>
          <w:b/>
          <w:color w:val="000000" w:themeColor="text1"/>
          <w:sz w:val="24"/>
          <w:szCs w:val="24"/>
        </w:rPr>
        <w:t>1</w:t>
      </w:r>
      <w:r w:rsidR="00E46BCD" w:rsidRPr="00D34835">
        <w:rPr>
          <w:rFonts w:ascii="Times New Roman" w:hAnsi="Times New Roman"/>
          <w:b/>
          <w:color w:val="000000" w:themeColor="text1"/>
          <w:sz w:val="24"/>
          <w:szCs w:val="24"/>
        </w:rPr>
        <w:t>. «</w:t>
      </w:r>
      <w:r w:rsidR="00D56B65" w:rsidRPr="00D34835">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D34835">
        <w:rPr>
          <w:rFonts w:ascii="Times New Roman" w:hAnsi="Times New Roman"/>
          <w:b/>
          <w:color w:val="000000" w:themeColor="text1"/>
          <w:sz w:val="24"/>
          <w:szCs w:val="24"/>
        </w:rPr>
        <w:t xml:space="preserve">» подпрограммы </w:t>
      </w:r>
      <w:r w:rsidR="005B71BC" w:rsidRPr="00D34835">
        <w:rPr>
          <w:rFonts w:ascii="Times New Roman" w:hAnsi="Times New Roman"/>
          <w:b/>
          <w:color w:val="000000" w:themeColor="text1"/>
          <w:sz w:val="24"/>
          <w:szCs w:val="24"/>
          <w:lang w:val="en-US"/>
        </w:rPr>
        <w:t>III</w:t>
      </w:r>
      <w:r w:rsidR="005B71BC" w:rsidRPr="00D34835">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D34835">
        <w:rPr>
          <w:rFonts w:ascii="Times New Roman" w:hAnsi="Times New Roman"/>
          <w:b/>
          <w:color w:val="000000" w:themeColor="text1"/>
          <w:sz w:val="24"/>
          <w:szCs w:val="24"/>
        </w:rPr>
        <w:t xml:space="preserve">» </w:t>
      </w:r>
    </w:p>
    <w:p w:rsidR="00E46BCD" w:rsidRPr="00D34835"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D34835" w:rsidTr="00E46BCD">
        <w:trPr>
          <w:trHeight w:val="619"/>
        </w:trPr>
        <w:tc>
          <w:tcPr>
            <w:tcW w:w="596" w:type="dxa"/>
            <w:vMerge w:val="restart"/>
            <w:vAlign w:val="center"/>
          </w:tcPr>
          <w:p w:rsidR="00E46BCD" w:rsidRPr="00D34835" w:rsidRDefault="00E46BCD" w:rsidP="00E46BCD">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2552" w:type="dxa"/>
            <w:vMerge w:val="restart"/>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proofErr w:type="gramStart"/>
            <w:r w:rsidRPr="00D34835">
              <w:rPr>
                <w:rFonts w:ascii="Times New Roman" w:hAnsi="Times New Roman"/>
                <w:color w:val="000000" w:themeColor="text1"/>
                <w:sz w:val="20"/>
                <w:szCs w:val="20"/>
              </w:rPr>
              <w:t>кв.метр</w:t>
            </w:r>
            <w:proofErr w:type="spellEnd"/>
            <w:proofErr w:type="gramEnd"/>
            <w:r w:rsidRPr="00D3483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D34835" w:rsidRDefault="00457229" w:rsidP="00E46BCD">
            <w:pPr>
              <w:spacing w:after="0"/>
              <w:jc w:val="center"/>
              <w:rPr>
                <w:rFonts w:ascii="Times New Roman" w:hAnsi="Times New Roman"/>
                <w:color w:val="000000" w:themeColor="text1"/>
                <w:sz w:val="20"/>
                <w:szCs w:val="20"/>
              </w:rPr>
            </w:pPr>
            <w:hyperlink r:id="rId16" w:anchor="RANGE!P1123" w:history="1">
              <w:r w:rsidR="00E46BCD" w:rsidRPr="00D34835">
                <w:rPr>
                  <w:rStyle w:val="af1"/>
                  <w:rFonts w:ascii="Times New Roman" w:hAnsi="Times New Roman"/>
                  <w:color w:val="000000" w:themeColor="text1"/>
                  <w:sz w:val="20"/>
                  <w:szCs w:val="20"/>
                </w:rPr>
                <w:t>Профинансировано на 01.</w:t>
              </w:r>
              <w:proofErr w:type="gramStart"/>
              <w:r w:rsidR="00E46BCD" w:rsidRPr="00D34835">
                <w:rPr>
                  <w:rStyle w:val="af1"/>
                  <w:rFonts w:ascii="Times New Roman" w:hAnsi="Times New Roman"/>
                  <w:color w:val="000000" w:themeColor="text1"/>
                  <w:sz w:val="20"/>
                  <w:szCs w:val="20"/>
                </w:rPr>
                <w:t>01.*</w:t>
              </w:r>
              <w:proofErr w:type="gramEnd"/>
              <w:r w:rsidR="00E46BCD" w:rsidRPr="00D34835">
                <w:rPr>
                  <w:rStyle w:val="af1"/>
                  <w:rFonts w:ascii="Times New Roman" w:hAnsi="Times New Roman"/>
                  <w:color w:val="000000" w:themeColor="text1"/>
                  <w:sz w:val="20"/>
                  <w:szCs w:val="20"/>
                </w:rPr>
                <w:t>**, тыс. руб.</w:t>
              </w:r>
            </w:hyperlink>
          </w:p>
        </w:tc>
        <w:tc>
          <w:tcPr>
            <w:tcW w:w="2834" w:type="dxa"/>
            <w:vMerge w:val="restart"/>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8F28A5" w:rsidRPr="00D34835" w:rsidTr="00E46BCD">
        <w:trPr>
          <w:trHeight w:val="1238"/>
        </w:trPr>
        <w:tc>
          <w:tcPr>
            <w:tcW w:w="596" w:type="dxa"/>
            <w:vMerge/>
            <w:vAlign w:val="center"/>
          </w:tcPr>
          <w:p w:rsidR="00E46BCD" w:rsidRPr="00D34835"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D34835"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992"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992"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870"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1257"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8F28A5" w:rsidRPr="00D34835" w:rsidTr="00E46BCD">
        <w:trPr>
          <w:trHeight w:val="309"/>
        </w:trPr>
        <w:tc>
          <w:tcPr>
            <w:tcW w:w="596" w:type="dxa"/>
            <w:vAlign w:val="center"/>
          </w:tcPr>
          <w:p w:rsidR="00E46BCD" w:rsidRPr="00D34835" w:rsidRDefault="00E46BCD" w:rsidP="00E46BCD">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2552"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1559"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1418"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827"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874"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2834" w:type="dxa"/>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861"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992"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992" w:type="dxa"/>
            <w:shd w:val="clear" w:color="auto" w:fill="FFFFFF"/>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870" w:type="dxa"/>
            <w:shd w:val="clear" w:color="auto" w:fill="FFFFFF"/>
            <w:noWrap/>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1257" w:type="dxa"/>
            <w:shd w:val="clear" w:color="auto" w:fill="FFFFFF"/>
            <w:noWrap/>
            <w:vAlign w:val="center"/>
          </w:tcPr>
          <w:p w:rsidR="00E46BCD" w:rsidRPr="00D34835" w:rsidRDefault="00E46BCD" w:rsidP="00E46BC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D56B65" w:rsidRPr="00D34835" w:rsidTr="00D56B65">
        <w:trPr>
          <w:trHeight w:val="340"/>
        </w:trPr>
        <w:tc>
          <w:tcPr>
            <w:tcW w:w="596" w:type="dxa"/>
            <w:vMerge w:val="restart"/>
            <w:vAlign w:val="center"/>
          </w:tcPr>
          <w:p w:rsidR="00D56B65" w:rsidRPr="00D34835" w:rsidRDefault="00D56B65" w:rsidP="00D56B65">
            <w:pPr>
              <w:spacing w:after="0"/>
              <w:ind w:left="-80"/>
              <w:jc w:val="center"/>
              <w:rPr>
                <w:rFonts w:ascii="Times New Roman" w:hAnsi="Times New Roman"/>
                <w:color w:val="000000" w:themeColor="text1"/>
                <w:sz w:val="20"/>
                <w:szCs w:val="20"/>
              </w:rPr>
            </w:pPr>
            <w:bookmarkStart w:id="5" w:name="_Hlk52283408"/>
            <w:r w:rsidRPr="00D34835">
              <w:rPr>
                <w:rFonts w:ascii="Times New Roman" w:hAnsi="Times New Roman"/>
                <w:color w:val="000000" w:themeColor="text1"/>
                <w:sz w:val="20"/>
                <w:szCs w:val="20"/>
              </w:rPr>
              <w:t>1</w:t>
            </w:r>
          </w:p>
        </w:tc>
        <w:tc>
          <w:tcPr>
            <w:tcW w:w="2552" w:type="dxa"/>
            <w:vMerge w:val="restart"/>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Технологическое присоединение к газу "котельная </w:t>
            </w:r>
            <w:proofErr w:type="spellStart"/>
            <w:r w:rsidRPr="00D34835">
              <w:rPr>
                <w:rFonts w:ascii="Times New Roman" w:hAnsi="Times New Roman"/>
                <w:color w:val="000000" w:themeColor="text1"/>
                <w:sz w:val="20"/>
                <w:szCs w:val="20"/>
              </w:rPr>
              <w:t>р.п</w:t>
            </w:r>
            <w:proofErr w:type="spellEnd"/>
            <w:r w:rsidRPr="00D34835">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2020</w:t>
            </w:r>
            <w:r w:rsidRPr="00D34835">
              <w:rPr>
                <w:rFonts w:ascii="Times New Roman" w:hAnsi="Times New Roman"/>
                <w:color w:val="000000" w:themeColor="text1"/>
                <w:sz w:val="20"/>
                <w:szCs w:val="20"/>
              </w:rPr>
              <w:t>-2021</w:t>
            </w:r>
          </w:p>
        </w:tc>
        <w:tc>
          <w:tcPr>
            <w:tcW w:w="1418" w:type="dxa"/>
            <w:vMerge w:val="restart"/>
            <w:vAlign w:val="center"/>
          </w:tcPr>
          <w:p w:rsidR="00D56B65" w:rsidRPr="00D34835"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3171,3</w:t>
            </w:r>
          </w:p>
        </w:tc>
        <w:tc>
          <w:tcPr>
            <w:tcW w:w="874" w:type="dxa"/>
            <w:vMerge w:val="restart"/>
            <w:vAlign w:val="center"/>
          </w:tcPr>
          <w:p w:rsidR="00D56B65" w:rsidRPr="00D34835"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861"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3171,3</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2073,9</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1097,4</w:t>
            </w:r>
          </w:p>
        </w:tc>
        <w:tc>
          <w:tcPr>
            <w:tcW w:w="870" w:type="dxa"/>
            <w:shd w:val="clear" w:color="auto" w:fill="FFFFFF"/>
            <w:noWrap/>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D56B65" w:rsidRPr="00D34835" w:rsidRDefault="00D56B65" w:rsidP="00D56B65">
            <w:pPr>
              <w:spacing w:after="0"/>
              <w:jc w:val="center"/>
              <w:rPr>
                <w:rFonts w:ascii="Times New Roman" w:hAnsi="Times New Roman"/>
                <w:color w:val="000000" w:themeColor="text1"/>
                <w:sz w:val="20"/>
                <w:szCs w:val="20"/>
              </w:rPr>
            </w:pPr>
          </w:p>
        </w:tc>
      </w:tr>
      <w:bookmarkEnd w:id="5"/>
      <w:tr w:rsidR="00D56B65" w:rsidRPr="00D34835" w:rsidTr="00D56B65">
        <w:trPr>
          <w:trHeight w:val="340"/>
        </w:trPr>
        <w:tc>
          <w:tcPr>
            <w:tcW w:w="596" w:type="dxa"/>
            <w:vMerge/>
            <w:vAlign w:val="center"/>
          </w:tcPr>
          <w:p w:rsidR="00D56B65" w:rsidRPr="00D34835"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D34835"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D34835"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D34835"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D34835"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D34835"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3171,3</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2073,9</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1097,4</w:t>
            </w:r>
          </w:p>
        </w:tc>
        <w:tc>
          <w:tcPr>
            <w:tcW w:w="870" w:type="dxa"/>
            <w:shd w:val="clear" w:color="auto" w:fill="FFFFFF"/>
            <w:noWrap/>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D56B65" w:rsidRPr="00D34835" w:rsidRDefault="00D56B65" w:rsidP="00D56B65">
            <w:pPr>
              <w:spacing w:after="0"/>
              <w:jc w:val="center"/>
              <w:rPr>
                <w:rFonts w:ascii="Times New Roman" w:hAnsi="Times New Roman"/>
                <w:color w:val="000000" w:themeColor="text1"/>
                <w:sz w:val="20"/>
                <w:szCs w:val="20"/>
              </w:rPr>
            </w:pPr>
          </w:p>
        </w:tc>
      </w:tr>
      <w:tr w:rsidR="00D56B65" w:rsidRPr="00D34835" w:rsidTr="00D56B65">
        <w:trPr>
          <w:trHeight w:val="71"/>
        </w:trPr>
        <w:tc>
          <w:tcPr>
            <w:tcW w:w="7826" w:type="dxa"/>
            <w:gridSpan w:val="6"/>
            <w:vMerge w:val="restart"/>
            <w:shd w:val="clear" w:color="auto" w:fill="FFFFFF"/>
            <w:vAlign w:val="center"/>
          </w:tcPr>
          <w:p w:rsidR="00D56B65" w:rsidRPr="00D34835" w:rsidRDefault="00D56B65" w:rsidP="00D56B65">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D56B65" w:rsidRPr="00D34835"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861"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3171,3</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2073,9</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1097,4</w:t>
            </w:r>
          </w:p>
        </w:tc>
        <w:tc>
          <w:tcPr>
            <w:tcW w:w="870"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1257"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p>
        </w:tc>
      </w:tr>
      <w:tr w:rsidR="00D56B65" w:rsidRPr="00D34835" w:rsidTr="00D56B65">
        <w:trPr>
          <w:trHeight w:val="347"/>
        </w:trPr>
        <w:tc>
          <w:tcPr>
            <w:tcW w:w="7826" w:type="dxa"/>
            <w:gridSpan w:val="6"/>
            <w:vMerge/>
            <w:vAlign w:val="center"/>
          </w:tcPr>
          <w:p w:rsidR="00D56B65" w:rsidRPr="00D34835"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3171,3</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2073,9</w:t>
            </w:r>
          </w:p>
        </w:tc>
        <w:tc>
          <w:tcPr>
            <w:tcW w:w="992"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1097,4</w:t>
            </w:r>
          </w:p>
        </w:tc>
        <w:tc>
          <w:tcPr>
            <w:tcW w:w="870"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1257" w:type="dxa"/>
            <w:shd w:val="clear" w:color="auto" w:fill="FFFFFF"/>
            <w:vAlign w:val="center"/>
          </w:tcPr>
          <w:p w:rsidR="00D56B65" w:rsidRPr="00D34835" w:rsidRDefault="00D56B65" w:rsidP="00D56B65">
            <w:pPr>
              <w:spacing w:after="0"/>
              <w:jc w:val="center"/>
              <w:rPr>
                <w:rFonts w:ascii="Times New Roman" w:hAnsi="Times New Roman"/>
                <w:color w:val="000000" w:themeColor="text1"/>
                <w:sz w:val="20"/>
                <w:szCs w:val="20"/>
              </w:rPr>
            </w:pPr>
          </w:p>
        </w:tc>
      </w:tr>
    </w:tbl>
    <w:p w:rsidR="00A3795D" w:rsidRPr="00D34835" w:rsidRDefault="00A3795D" w:rsidP="00CF7576">
      <w:pPr>
        <w:jc w:val="center"/>
        <w:rPr>
          <w:color w:val="000000" w:themeColor="text1"/>
        </w:rPr>
      </w:pPr>
      <w:r w:rsidRPr="00D34835">
        <w:rPr>
          <w:color w:val="000000" w:themeColor="text1"/>
        </w:rPr>
        <w:br w:type="page"/>
      </w:r>
    </w:p>
    <w:p w:rsidR="00A3795D" w:rsidRPr="00D34835" w:rsidRDefault="00A3795D" w:rsidP="00A3795D">
      <w:pPr>
        <w:spacing w:after="0"/>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D34835">
        <w:rPr>
          <w:rFonts w:ascii="Times New Roman" w:hAnsi="Times New Roman"/>
          <w:b/>
          <w:color w:val="000000" w:themeColor="text1"/>
          <w:sz w:val="24"/>
          <w:szCs w:val="24"/>
          <w:lang w:val="en-US"/>
        </w:rPr>
        <w:t>III</w:t>
      </w:r>
      <w:r w:rsidRPr="00D34835">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D34835"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D34835" w:rsidTr="00D2028A">
        <w:trPr>
          <w:trHeight w:val="619"/>
        </w:trPr>
        <w:tc>
          <w:tcPr>
            <w:tcW w:w="596" w:type="dxa"/>
            <w:vMerge w:val="restart"/>
            <w:vAlign w:val="center"/>
          </w:tcPr>
          <w:p w:rsidR="00A3795D" w:rsidRPr="00D34835" w:rsidRDefault="00A3795D" w:rsidP="00D2028A">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2552"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proofErr w:type="gramStart"/>
            <w:r w:rsidRPr="00D34835">
              <w:rPr>
                <w:rFonts w:ascii="Times New Roman" w:hAnsi="Times New Roman"/>
                <w:color w:val="000000" w:themeColor="text1"/>
                <w:sz w:val="20"/>
                <w:szCs w:val="20"/>
              </w:rPr>
              <w:t>кв.метр</w:t>
            </w:r>
            <w:proofErr w:type="spellEnd"/>
            <w:proofErr w:type="gramEnd"/>
            <w:r w:rsidRPr="00D3483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D34835" w:rsidRDefault="00457229" w:rsidP="00D2028A">
            <w:pPr>
              <w:spacing w:after="0"/>
              <w:jc w:val="center"/>
              <w:rPr>
                <w:rFonts w:ascii="Times New Roman" w:hAnsi="Times New Roman"/>
                <w:color w:val="000000" w:themeColor="text1"/>
                <w:sz w:val="20"/>
                <w:szCs w:val="20"/>
              </w:rPr>
            </w:pPr>
            <w:hyperlink r:id="rId17" w:anchor="RANGE!P1123" w:history="1">
              <w:r w:rsidR="00A3795D" w:rsidRPr="00D34835">
                <w:rPr>
                  <w:rStyle w:val="af1"/>
                  <w:rFonts w:ascii="Times New Roman" w:hAnsi="Times New Roman"/>
                  <w:color w:val="000000" w:themeColor="text1"/>
                  <w:sz w:val="20"/>
                  <w:szCs w:val="20"/>
                </w:rPr>
                <w:t>Профинансировано на 01.</w:t>
              </w:r>
              <w:proofErr w:type="gramStart"/>
              <w:r w:rsidR="00A3795D" w:rsidRPr="00D34835">
                <w:rPr>
                  <w:rStyle w:val="af1"/>
                  <w:rFonts w:ascii="Times New Roman" w:hAnsi="Times New Roman"/>
                  <w:color w:val="000000" w:themeColor="text1"/>
                  <w:sz w:val="20"/>
                  <w:szCs w:val="20"/>
                </w:rPr>
                <w:t>01.*</w:t>
              </w:r>
              <w:proofErr w:type="gramEnd"/>
              <w:r w:rsidR="00A3795D" w:rsidRPr="00D34835">
                <w:rPr>
                  <w:rStyle w:val="af1"/>
                  <w:rFonts w:ascii="Times New Roman" w:hAnsi="Times New Roman"/>
                  <w:color w:val="000000" w:themeColor="text1"/>
                  <w:sz w:val="20"/>
                  <w:szCs w:val="20"/>
                </w:rPr>
                <w:t>**, тыс. руб.</w:t>
              </w:r>
            </w:hyperlink>
          </w:p>
        </w:tc>
        <w:tc>
          <w:tcPr>
            <w:tcW w:w="2834"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A3795D" w:rsidRPr="00D34835" w:rsidTr="00D2028A">
        <w:trPr>
          <w:trHeight w:val="1238"/>
        </w:trPr>
        <w:tc>
          <w:tcPr>
            <w:tcW w:w="596" w:type="dxa"/>
            <w:vMerge/>
            <w:vAlign w:val="center"/>
          </w:tcPr>
          <w:p w:rsidR="00A3795D" w:rsidRPr="00D34835"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870"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1257"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A3795D" w:rsidRPr="00D34835" w:rsidTr="00D2028A">
        <w:trPr>
          <w:trHeight w:val="309"/>
        </w:trPr>
        <w:tc>
          <w:tcPr>
            <w:tcW w:w="596" w:type="dxa"/>
            <w:vAlign w:val="center"/>
          </w:tcPr>
          <w:p w:rsidR="00A3795D" w:rsidRPr="00D34835" w:rsidRDefault="00A3795D" w:rsidP="00D2028A">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2552"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1559"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1418"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827"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874"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2834"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861"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870"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1257"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A3795D" w:rsidRPr="00D34835" w:rsidTr="00D2028A">
        <w:trPr>
          <w:trHeight w:val="340"/>
        </w:trPr>
        <w:tc>
          <w:tcPr>
            <w:tcW w:w="596" w:type="dxa"/>
            <w:vMerge w:val="restart"/>
            <w:vAlign w:val="center"/>
          </w:tcPr>
          <w:p w:rsidR="00A3795D" w:rsidRPr="00D34835" w:rsidRDefault="00A3795D" w:rsidP="00D2028A">
            <w:pPr>
              <w:spacing w:after="0"/>
              <w:ind w:left="-80"/>
              <w:jc w:val="center"/>
              <w:rPr>
                <w:rFonts w:ascii="Times New Roman" w:hAnsi="Times New Roman"/>
                <w:color w:val="000000" w:themeColor="text1"/>
                <w:sz w:val="20"/>
                <w:szCs w:val="20"/>
              </w:rPr>
            </w:pPr>
            <w:bookmarkStart w:id="6" w:name="_Hlk64544441"/>
            <w:r w:rsidRPr="00D34835">
              <w:rPr>
                <w:rFonts w:ascii="Times New Roman" w:hAnsi="Times New Roman"/>
                <w:color w:val="000000" w:themeColor="text1"/>
                <w:sz w:val="20"/>
                <w:szCs w:val="20"/>
              </w:rPr>
              <w:t>1</w:t>
            </w:r>
          </w:p>
        </w:tc>
        <w:tc>
          <w:tcPr>
            <w:tcW w:w="2552" w:type="dxa"/>
            <w:vMerge w:val="restart"/>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2020-2021</w:t>
            </w:r>
          </w:p>
        </w:tc>
        <w:tc>
          <w:tcPr>
            <w:tcW w:w="1418"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148,6</w:t>
            </w:r>
          </w:p>
        </w:tc>
        <w:tc>
          <w:tcPr>
            <w:tcW w:w="874" w:type="dxa"/>
            <w:vMerge w:val="restart"/>
            <w:vAlign w:val="center"/>
          </w:tcPr>
          <w:p w:rsidR="00A3795D" w:rsidRPr="00D34835" w:rsidRDefault="00A3795D" w:rsidP="00D2028A">
            <w:pPr>
              <w:spacing w:after="0"/>
              <w:jc w:val="center"/>
              <w:rPr>
                <w:rFonts w:ascii="Times New Roman" w:hAnsi="Times New Roman"/>
                <w:color w:val="000000" w:themeColor="text1"/>
                <w:sz w:val="20"/>
                <w:szCs w:val="20"/>
              </w:rPr>
            </w:pPr>
          </w:p>
          <w:p w:rsidR="00A3795D" w:rsidRPr="00D34835"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861"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148,6</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52,0</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96,6</w:t>
            </w:r>
          </w:p>
        </w:tc>
        <w:tc>
          <w:tcPr>
            <w:tcW w:w="870"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p>
        </w:tc>
      </w:tr>
      <w:tr w:rsidR="00A3795D" w:rsidRPr="00D34835" w:rsidTr="00D2028A">
        <w:trPr>
          <w:trHeight w:val="340"/>
        </w:trPr>
        <w:tc>
          <w:tcPr>
            <w:tcW w:w="596" w:type="dxa"/>
            <w:vMerge/>
            <w:vAlign w:val="center"/>
          </w:tcPr>
          <w:p w:rsidR="00A3795D" w:rsidRPr="00D34835"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D34835"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D34835"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148,6</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52,0</w:t>
            </w:r>
          </w:p>
        </w:tc>
        <w:tc>
          <w:tcPr>
            <w:tcW w:w="992"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96,6</w:t>
            </w:r>
          </w:p>
        </w:tc>
        <w:tc>
          <w:tcPr>
            <w:tcW w:w="870"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D2028A">
            <w:pPr>
              <w:spacing w:after="0"/>
              <w:jc w:val="center"/>
              <w:rPr>
                <w:rFonts w:ascii="Times New Roman" w:hAnsi="Times New Roman"/>
                <w:color w:val="000000" w:themeColor="text1"/>
                <w:sz w:val="20"/>
                <w:szCs w:val="20"/>
              </w:rPr>
            </w:pPr>
          </w:p>
        </w:tc>
      </w:tr>
      <w:tr w:rsidR="00A3795D" w:rsidRPr="00D34835" w:rsidTr="00D2028A">
        <w:trPr>
          <w:trHeight w:val="340"/>
        </w:trPr>
        <w:tc>
          <w:tcPr>
            <w:tcW w:w="596" w:type="dxa"/>
            <w:vMerge w:val="restart"/>
            <w:vAlign w:val="center"/>
          </w:tcPr>
          <w:p w:rsidR="00A3795D" w:rsidRPr="00D34835" w:rsidRDefault="00A3795D" w:rsidP="00A3795D">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2552" w:type="dxa"/>
            <w:vMerge w:val="restart"/>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p>
        </w:tc>
        <w:tc>
          <w:tcPr>
            <w:tcW w:w="1559"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2020-2021</w:t>
            </w:r>
          </w:p>
        </w:tc>
        <w:tc>
          <w:tcPr>
            <w:tcW w:w="1418"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D34835" w:rsidRDefault="00F65A86"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1130,2</w:t>
            </w:r>
          </w:p>
        </w:tc>
        <w:tc>
          <w:tcPr>
            <w:tcW w:w="874"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861" w:type="dxa"/>
            <w:shd w:val="clear" w:color="auto" w:fill="FFFFFF"/>
            <w:vAlign w:val="center"/>
          </w:tcPr>
          <w:p w:rsidR="00A3795D" w:rsidRPr="00D34835" w:rsidRDefault="00F65A86"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1130,2</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391,2</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739,0</w:t>
            </w:r>
          </w:p>
        </w:tc>
        <w:tc>
          <w:tcPr>
            <w:tcW w:w="870"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p>
        </w:tc>
      </w:tr>
      <w:tr w:rsidR="00A3795D" w:rsidRPr="00D34835" w:rsidTr="00D2028A">
        <w:trPr>
          <w:trHeight w:val="340"/>
        </w:trPr>
        <w:tc>
          <w:tcPr>
            <w:tcW w:w="596" w:type="dxa"/>
            <w:vMerge/>
            <w:vAlign w:val="center"/>
          </w:tcPr>
          <w:p w:rsidR="00A3795D" w:rsidRPr="00D34835"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D34835"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D34835" w:rsidRDefault="00F65A86"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1130,2</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391,2</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739,0</w:t>
            </w:r>
          </w:p>
        </w:tc>
        <w:tc>
          <w:tcPr>
            <w:tcW w:w="870"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p>
        </w:tc>
      </w:tr>
      <w:tr w:rsidR="00A3795D" w:rsidRPr="00D34835" w:rsidTr="00D2028A">
        <w:trPr>
          <w:trHeight w:val="340"/>
        </w:trPr>
        <w:tc>
          <w:tcPr>
            <w:tcW w:w="596" w:type="dxa"/>
            <w:vMerge w:val="restart"/>
            <w:vAlign w:val="center"/>
          </w:tcPr>
          <w:p w:rsidR="00A3795D" w:rsidRPr="00D34835" w:rsidRDefault="00A3795D" w:rsidP="00A3795D">
            <w:pPr>
              <w:spacing w:after="0"/>
              <w:ind w:left="-8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2552" w:type="dxa"/>
            <w:vMerge w:val="restart"/>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p>
        </w:tc>
        <w:tc>
          <w:tcPr>
            <w:tcW w:w="1559"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2020-2021</w:t>
            </w:r>
          </w:p>
        </w:tc>
        <w:tc>
          <w:tcPr>
            <w:tcW w:w="1418"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12,6</w:t>
            </w:r>
          </w:p>
        </w:tc>
        <w:tc>
          <w:tcPr>
            <w:tcW w:w="874" w:type="dxa"/>
            <w:vMerge w:val="restart"/>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861"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12,6</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4,4</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8,2</w:t>
            </w:r>
          </w:p>
        </w:tc>
        <w:tc>
          <w:tcPr>
            <w:tcW w:w="870"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p>
        </w:tc>
      </w:tr>
      <w:tr w:rsidR="00A3795D" w:rsidRPr="00D34835" w:rsidTr="00D2028A">
        <w:trPr>
          <w:trHeight w:val="340"/>
        </w:trPr>
        <w:tc>
          <w:tcPr>
            <w:tcW w:w="596" w:type="dxa"/>
            <w:vMerge/>
            <w:vAlign w:val="center"/>
          </w:tcPr>
          <w:p w:rsidR="00A3795D" w:rsidRPr="00D34835"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D34835"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D3483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12,6</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4,4</w:t>
            </w:r>
          </w:p>
        </w:tc>
        <w:tc>
          <w:tcPr>
            <w:tcW w:w="992" w:type="dxa"/>
            <w:shd w:val="clear" w:color="auto" w:fill="FFFFFF"/>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8,2</w:t>
            </w:r>
          </w:p>
        </w:tc>
        <w:tc>
          <w:tcPr>
            <w:tcW w:w="870"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257" w:type="dxa"/>
            <w:shd w:val="clear" w:color="auto" w:fill="FFFFFF"/>
            <w:noWrap/>
            <w:vAlign w:val="center"/>
          </w:tcPr>
          <w:p w:rsidR="00A3795D" w:rsidRPr="00D34835" w:rsidRDefault="00A3795D" w:rsidP="00A3795D">
            <w:pPr>
              <w:spacing w:after="0"/>
              <w:jc w:val="center"/>
              <w:rPr>
                <w:rFonts w:ascii="Times New Roman" w:hAnsi="Times New Roman"/>
                <w:color w:val="000000" w:themeColor="text1"/>
                <w:sz w:val="20"/>
                <w:szCs w:val="20"/>
              </w:rPr>
            </w:pPr>
          </w:p>
        </w:tc>
      </w:tr>
      <w:bookmarkEnd w:id="6"/>
      <w:tr w:rsidR="00A3795D" w:rsidRPr="00D34835" w:rsidTr="00D2028A">
        <w:trPr>
          <w:trHeight w:val="71"/>
        </w:trPr>
        <w:tc>
          <w:tcPr>
            <w:tcW w:w="7826" w:type="dxa"/>
            <w:gridSpan w:val="6"/>
            <w:vMerge w:val="restart"/>
            <w:shd w:val="clear" w:color="auto" w:fill="FFFFFF"/>
            <w:vAlign w:val="center"/>
          </w:tcPr>
          <w:p w:rsidR="00A3795D" w:rsidRPr="00D34835" w:rsidRDefault="00A3795D" w:rsidP="00D2028A">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A3795D" w:rsidRPr="00D34835"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861"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1291,4</w:t>
            </w:r>
          </w:p>
        </w:tc>
        <w:tc>
          <w:tcPr>
            <w:tcW w:w="992"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447,6</w:t>
            </w:r>
          </w:p>
        </w:tc>
        <w:tc>
          <w:tcPr>
            <w:tcW w:w="992"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843,8</w:t>
            </w:r>
          </w:p>
        </w:tc>
        <w:tc>
          <w:tcPr>
            <w:tcW w:w="870"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1257"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p>
        </w:tc>
      </w:tr>
      <w:tr w:rsidR="00A3795D" w:rsidRPr="00D34835" w:rsidTr="00D2028A">
        <w:trPr>
          <w:trHeight w:val="347"/>
        </w:trPr>
        <w:tc>
          <w:tcPr>
            <w:tcW w:w="7826" w:type="dxa"/>
            <w:gridSpan w:val="6"/>
            <w:vMerge/>
            <w:vAlign w:val="center"/>
          </w:tcPr>
          <w:p w:rsidR="00A3795D" w:rsidRPr="00D34835"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1291,4</w:t>
            </w:r>
          </w:p>
        </w:tc>
        <w:tc>
          <w:tcPr>
            <w:tcW w:w="992"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447,6</w:t>
            </w:r>
          </w:p>
        </w:tc>
        <w:tc>
          <w:tcPr>
            <w:tcW w:w="992" w:type="dxa"/>
            <w:shd w:val="clear" w:color="auto" w:fill="FFFFFF"/>
            <w:vAlign w:val="center"/>
          </w:tcPr>
          <w:p w:rsidR="00A3795D" w:rsidRPr="00D34835" w:rsidRDefault="00C34D68"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843,8</w:t>
            </w:r>
          </w:p>
        </w:tc>
        <w:tc>
          <w:tcPr>
            <w:tcW w:w="870"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lang w:val="en-US"/>
              </w:rPr>
              <w:t>0,0</w:t>
            </w:r>
          </w:p>
        </w:tc>
        <w:tc>
          <w:tcPr>
            <w:tcW w:w="1257" w:type="dxa"/>
            <w:shd w:val="clear" w:color="auto" w:fill="FFFFFF"/>
            <w:vAlign w:val="center"/>
          </w:tcPr>
          <w:p w:rsidR="00A3795D" w:rsidRPr="00D34835" w:rsidRDefault="00A3795D" w:rsidP="00D2028A">
            <w:pPr>
              <w:spacing w:after="0"/>
              <w:jc w:val="center"/>
              <w:rPr>
                <w:rFonts w:ascii="Times New Roman" w:hAnsi="Times New Roman"/>
                <w:color w:val="000000" w:themeColor="text1"/>
                <w:sz w:val="20"/>
                <w:szCs w:val="20"/>
              </w:rPr>
            </w:pPr>
          </w:p>
        </w:tc>
      </w:tr>
    </w:tbl>
    <w:p w:rsidR="00E46BCD" w:rsidRPr="00D34835" w:rsidRDefault="00E46BCD" w:rsidP="00CF7576">
      <w:pPr>
        <w:jc w:val="center"/>
        <w:rPr>
          <w:color w:val="000000" w:themeColor="text1"/>
        </w:rPr>
      </w:pPr>
      <w:r w:rsidRPr="00D34835">
        <w:rPr>
          <w:color w:val="000000" w:themeColor="text1"/>
        </w:rPr>
        <w:br w:type="page"/>
      </w:r>
    </w:p>
    <w:p w:rsidR="000B310A" w:rsidRPr="00D34835" w:rsidRDefault="000B310A" w:rsidP="00CF7576">
      <w:pPr>
        <w:jc w:val="center"/>
        <w:rPr>
          <w:color w:val="000000" w:themeColor="text1"/>
        </w:rPr>
      </w:pPr>
    </w:p>
    <w:p w:rsidR="000B310A" w:rsidRPr="00D34835" w:rsidRDefault="000B310A" w:rsidP="000B310A">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D34835" w:rsidTr="00F42053">
        <w:tc>
          <w:tcPr>
            <w:tcW w:w="3397" w:type="dxa"/>
          </w:tcPr>
          <w:p w:rsidR="000B310A" w:rsidRPr="00D34835" w:rsidRDefault="000B310A" w:rsidP="003072E0">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мероприятия подпрограммы</w:t>
            </w:r>
          </w:p>
        </w:tc>
        <w:tc>
          <w:tcPr>
            <w:tcW w:w="2835" w:type="dxa"/>
          </w:tcPr>
          <w:p w:rsidR="000B310A" w:rsidRPr="00D34835" w:rsidRDefault="000B310A" w:rsidP="003072E0">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 финансирования</w:t>
            </w:r>
          </w:p>
        </w:tc>
        <w:tc>
          <w:tcPr>
            <w:tcW w:w="2835" w:type="dxa"/>
          </w:tcPr>
          <w:p w:rsidR="000B310A" w:rsidRPr="00D34835" w:rsidRDefault="000B310A" w:rsidP="003072E0">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D34835" w:rsidRDefault="000B310A" w:rsidP="003072E0">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D34835" w:rsidRDefault="000B310A" w:rsidP="003072E0">
            <w:pPr>
              <w:spacing w:after="0" w:line="240"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D34835" w:rsidTr="00F42053">
        <w:trPr>
          <w:trHeight w:val="974"/>
        </w:trPr>
        <w:tc>
          <w:tcPr>
            <w:tcW w:w="3397" w:type="dxa"/>
          </w:tcPr>
          <w:p w:rsidR="002D600D" w:rsidRPr="00D34835" w:rsidRDefault="002D600D" w:rsidP="002D600D">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 xml:space="preserve">Мероприятие </w:t>
            </w:r>
            <w:r w:rsidR="00D34835" w:rsidRPr="00D34835">
              <w:rPr>
                <w:rFonts w:ascii="Times New Roman" w:hAnsi="Times New Roman"/>
                <w:sz w:val="20"/>
                <w:szCs w:val="20"/>
              </w:rPr>
              <w:t>1</w:t>
            </w:r>
            <w:r w:rsidRPr="00D34835">
              <w:rPr>
                <w:rFonts w:ascii="Times New Roman" w:hAnsi="Times New Roman"/>
                <w:sz w:val="20"/>
                <w:szCs w:val="20"/>
              </w:rPr>
              <w:t>.</w:t>
            </w:r>
          </w:p>
          <w:p w:rsidR="002D600D" w:rsidRPr="00D3483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Работы, услуги по содержанию имущества.</w:t>
            </w:r>
          </w:p>
        </w:tc>
        <w:tc>
          <w:tcPr>
            <w:tcW w:w="2977" w:type="dxa"/>
          </w:tcPr>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3171,3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2073,9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2021 г. – 1097,4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2D600D" w:rsidRPr="00D34835" w:rsidRDefault="002D600D" w:rsidP="002D600D">
            <w:pPr>
              <w:spacing w:after="0" w:line="240" w:lineRule="auto"/>
              <w:rPr>
                <w:rFonts w:ascii="Times New Roman" w:hAnsi="Times New Roman"/>
                <w:color w:val="000000" w:themeColor="text1"/>
                <w:sz w:val="20"/>
                <w:szCs w:val="20"/>
              </w:rPr>
            </w:pPr>
          </w:p>
        </w:tc>
      </w:tr>
      <w:tr w:rsidR="002D600D" w:rsidRPr="00D34835" w:rsidTr="00F42053">
        <w:trPr>
          <w:trHeight w:val="974"/>
        </w:trPr>
        <w:tc>
          <w:tcPr>
            <w:tcW w:w="3397" w:type="dxa"/>
          </w:tcPr>
          <w:p w:rsidR="002D600D" w:rsidRPr="00D3483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2.</w:t>
            </w:r>
          </w:p>
          <w:p w:rsidR="002D600D" w:rsidRPr="00D3483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D34835" w:rsidRDefault="002D600D" w:rsidP="002D600D">
            <w:pPr>
              <w:spacing w:after="0" w:line="240" w:lineRule="auto"/>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407345,</w:t>
            </w:r>
            <w:r w:rsidR="00D34835" w:rsidRPr="00D34835">
              <w:rPr>
                <w:rFonts w:ascii="Times New Roman" w:hAnsi="Times New Roman"/>
                <w:color w:val="000000" w:themeColor="text1"/>
                <w:sz w:val="20"/>
                <w:szCs w:val="20"/>
              </w:rPr>
              <w:t>2</w:t>
            </w:r>
            <w:r w:rsidRPr="00D34835">
              <w:rPr>
                <w:rFonts w:ascii="Times New Roman" w:hAnsi="Times New Roman"/>
                <w:color w:val="000000" w:themeColor="text1"/>
                <w:sz w:val="20"/>
                <w:szCs w:val="20"/>
              </w:rPr>
              <w:t xml:space="preserve">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130958,0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2021 г. – 209787,</w:t>
            </w:r>
            <w:r w:rsidR="00D34835" w:rsidRPr="00D34835">
              <w:rPr>
                <w:rFonts w:ascii="Times New Roman" w:hAnsi="Times New Roman"/>
                <w:color w:val="000000" w:themeColor="text1"/>
                <w:sz w:val="20"/>
                <w:szCs w:val="20"/>
              </w:rPr>
              <w:t>2</w:t>
            </w:r>
            <w:r w:rsidRPr="00D34835">
              <w:rPr>
                <w:rFonts w:ascii="Times New Roman" w:hAnsi="Times New Roman"/>
                <w:color w:val="000000" w:themeColor="text1"/>
                <w:sz w:val="20"/>
                <w:szCs w:val="20"/>
              </w:rPr>
              <w:t xml:space="preserve"> тыс. руб.</w:t>
            </w:r>
          </w:p>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2022 г. – 22200,0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2023 г. – 22200,0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2D600D" w:rsidRPr="00D34835" w:rsidRDefault="002D600D" w:rsidP="002D600D">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2024 г. – 22200,0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2D600D" w:rsidRPr="00D34835" w:rsidRDefault="002D600D" w:rsidP="002D600D">
            <w:pPr>
              <w:spacing w:after="0" w:line="240" w:lineRule="auto"/>
              <w:rPr>
                <w:rFonts w:ascii="Times New Roman" w:hAnsi="Times New Roman"/>
                <w:color w:val="000000" w:themeColor="text1"/>
                <w:sz w:val="20"/>
                <w:szCs w:val="20"/>
              </w:rPr>
            </w:pPr>
          </w:p>
        </w:tc>
      </w:tr>
      <w:tr w:rsidR="00D34835" w:rsidRPr="00D34835" w:rsidTr="00F42053">
        <w:trPr>
          <w:trHeight w:val="974"/>
        </w:trPr>
        <w:tc>
          <w:tcPr>
            <w:tcW w:w="3397" w:type="dxa"/>
          </w:tcPr>
          <w:p w:rsidR="00D34835" w:rsidRPr="00D34835" w:rsidRDefault="00D34835" w:rsidP="00D34835">
            <w:pPr>
              <w:autoSpaceDE w:val="0"/>
              <w:autoSpaceDN w:val="0"/>
              <w:adjustRightInd w:val="0"/>
              <w:spacing w:after="0" w:line="256" w:lineRule="auto"/>
              <w:rPr>
                <w:rFonts w:ascii="Times New Roman" w:hAnsi="Times New Roman"/>
                <w:sz w:val="20"/>
                <w:szCs w:val="20"/>
              </w:rPr>
            </w:pPr>
            <w:r w:rsidRPr="00D34835">
              <w:rPr>
                <w:rFonts w:ascii="Times New Roman" w:hAnsi="Times New Roman"/>
                <w:sz w:val="20"/>
                <w:szCs w:val="20"/>
              </w:rPr>
              <w:t>Мероприятие 5.</w:t>
            </w:r>
          </w:p>
          <w:p w:rsidR="00D34835" w:rsidRPr="00D34835" w:rsidRDefault="00D34835" w:rsidP="00D34835">
            <w:pPr>
              <w:spacing w:after="0" w:line="240" w:lineRule="auto"/>
              <w:rPr>
                <w:rFonts w:ascii="Times New Roman" w:hAnsi="Times New Roman"/>
                <w:b/>
                <w:color w:val="000000" w:themeColor="text1"/>
                <w:sz w:val="20"/>
                <w:szCs w:val="20"/>
              </w:rPr>
            </w:pPr>
            <w:r w:rsidRPr="00D34835">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1291,4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447,6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2021 г. – 843,8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tr w:rsidR="00D34835" w:rsidRPr="00D34835" w:rsidTr="00F42053">
        <w:trPr>
          <w:trHeight w:val="1045"/>
        </w:trPr>
        <w:tc>
          <w:tcPr>
            <w:tcW w:w="3397" w:type="dxa"/>
            <w:vAlign w:val="center"/>
          </w:tcPr>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2. </w:t>
            </w:r>
          </w:p>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Субсидии </w:t>
            </w:r>
            <w:proofErr w:type="spellStart"/>
            <w:r w:rsidRPr="00D34835">
              <w:rPr>
                <w:rFonts w:ascii="Times New Roman" w:hAnsi="Times New Roman"/>
                <w:color w:val="000000" w:themeColor="text1"/>
                <w:sz w:val="20"/>
                <w:szCs w:val="20"/>
              </w:rPr>
              <w:t>ресурсоснабжаюшим</w:t>
            </w:r>
            <w:proofErr w:type="spellEnd"/>
            <w:r w:rsidRPr="00D34835">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D34835">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35000,0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35000,0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D34835" w:rsidRPr="00D34835"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tr w:rsidR="00D34835" w:rsidRPr="00D34835" w:rsidTr="00F42053">
        <w:trPr>
          <w:trHeight w:val="1045"/>
        </w:trPr>
        <w:tc>
          <w:tcPr>
            <w:tcW w:w="3397" w:type="dxa"/>
            <w:vAlign w:val="center"/>
          </w:tcPr>
          <w:p w:rsidR="00D34835" w:rsidRPr="00D34835" w:rsidRDefault="00D34835" w:rsidP="00D34835">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5.</w:t>
            </w:r>
          </w:p>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2000,0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2020 г. – 2000,0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p w:rsidR="00D34835" w:rsidRPr="00D34835"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tr w:rsidR="00D34835" w:rsidRPr="00D34835" w:rsidTr="00F42053">
        <w:trPr>
          <w:trHeight w:val="1045"/>
        </w:trPr>
        <w:tc>
          <w:tcPr>
            <w:tcW w:w="3397" w:type="dxa"/>
            <w:vAlign w:val="center"/>
          </w:tcPr>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1.</w:t>
            </w:r>
          </w:p>
          <w:p w:rsidR="00D34835" w:rsidRPr="00D34835" w:rsidRDefault="00D34835" w:rsidP="00D34835">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D34835" w:rsidRDefault="00D34835" w:rsidP="00D34835">
            <w:pPr>
              <w:spacing w:after="0" w:line="240" w:lineRule="auto"/>
              <w:rPr>
                <w:rFonts w:ascii="Times New Roman" w:hAnsi="Times New Roman"/>
                <w:b/>
                <w:color w:val="000000" w:themeColor="text1"/>
                <w:sz w:val="20"/>
                <w:szCs w:val="20"/>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D34835"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В соответствии с КП</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2600,0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2022 г.- 2600,0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tr w:rsidR="00D34835" w:rsidRPr="00D34835" w:rsidTr="00F42053">
        <w:trPr>
          <w:trHeight w:val="1045"/>
        </w:trPr>
        <w:tc>
          <w:tcPr>
            <w:tcW w:w="3397" w:type="dxa"/>
            <w:vAlign w:val="center"/>
          </w:tcPr>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7" w:name="_Hlk63418797"/>
            <w:r w:rsidRPr="00D34835">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В соответствии с КП</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2800,0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2022 г.- 2800,0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bookmarkEnd w:id="7"/>
      <w:tr w:rsidR="00D34835" w:rsidRPr="00D34835" w:rsidTr="00214A66">
        <w:trPr>
          <w:trHeight w:val="1045"/>
        </w:trPr>
        <w:tc>
          <w:tcPr>
            <w:tcW w:w="3397" w:type="dxa"/>
            <w:vAlign w:val="center"/>
          </w:tcPr>
          <w:p w:rsidR="00D34835" w:rsidRPr="00D3483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D34835" w:rsidRDefault="00D34835" w:rsidP="00D34835">
            <w:pPr>
              <w:spacing w:after="0" w:line="240" w:lineRule="auto"/>
              <w:rPr>
                <w:rFonts w:ascii="Times New Roman" w:eastAsia="Times New Roman" w:hAnsi="Times New Roman"/>
                <w:color w:val="000000" w:themeColor="text1"/>
                <w:sz w:val="20"/>
                <w:szCs w:val="20"/>
                <w:lang w:eastAsia="ru-RU"/>
              </w:rPr>
            </w:pPr>
            <w:r w:rsidRPr="00D3483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В соответствии с КП</w:t>
            </w:r>
          </w:p>
        </w:tc>
        <w:tc>
          <w:tcPr>
            <w:tcW w:w="2977" w:type="dxa"/>
          </w:tcPr>
          <w:p w:rsidR="00D34835" w:rsidRPr="00D34835" w:rsidRDefault="00D34835" w:rsidP="00D34835">
            <w:pPr>
              <w:spacing w:after="0" w:line="240"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Всего: 2200,0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 xml:space="preserve">., в том числе 2022 г.- 2200,0 </w:t>
            </w:r>
            <w:proofErr w:type="spellStart"/>
            <w:r w:rsidRPr="00D34835">
              <w:rPr>
                <w:rFonts w:ascii="Times New Roman" w:hAnsi="Times New Roman"/>
                <w:color w:val="000000" w:themeColor="text1"/>
                <w:sz w:val="20"/>
                <w:szCs w:val="20"/>
              </w:rPr>
              <w:t>тыс.руб</w:t>
            </w:r>
            <w:proofErr w:type="spellEnd"/>
            <w:r w:rsidRPr="00D34835">
              <w:rPr>
                <w:rFonts w:ascii="Times New Roman" w:hAnsi="Times New Roman"/>
                <w:color w:val="000000" w:themeColor="text1"/>
                <w:sz w:val="20"/>
                <w:szCs w:val="20"/>
              </w:rPr>
              <w:t>.</w:t>
            </w:r>
          </w:p>
        </w:tc>
        <w:tc>
          <w:tcPr>
            <w:tcW w:w="2516" w:type="dxa"/>
          </w:tcPr>
          <w:p w:rsidR="00D34835" w:rsidRPr="00D34835" w:rsidRDefault="00D34835" w:rsidP="00D34835">
            <w:pPr>
              <w:spacing w:after="0" w:line="240" w:lineRule="auto"/>
              <w:rPr>
                <w:rFonts w:ascii="Times New Roman" w:hAnsi="Times New Roman"/>
                <w:color w:val="000000" w:themeColor="text1"/>
                <w:sz w:val="20"/>
                <w:szCs w:val="20"/>
              </w:rPr>
            </w:pPr>
          </w:p>
        </w:tc>
      </w:tr>
    </w:tbl>
    <w:p w:rsidR="00D56B65" w:rsidRPr="00D34835" w:rsidRDefault="00D56B65" w:rsidP="00242587">
      <w:pPr>
        <w:pStyle w:val="ConsPlusNormal"/>
        <w:jc w:val="center"/>
        <w:rPr>
          <w:b/>
          <w:color w:val="000000" w:themeColor="text1"/>
        </w:rPr>
      </w:pPr>
      <w:r w:rsidRPr="00D34835">
        <w:rPr>
          <w:b/>
          <w:color w:val="000000" w:themeColor="text1"/>
        </w:rPr>
        <w:br w:type="page"/>
      </w:r>
    </w:p>
    <w:p w:rsidR="00242587" w:rsidRPr="00D34835" w:rsidRDefault="00242587" w:rsidP="00242587">
      <w:pPr>
        <w:pStyle w:val="ConsPlusNormal"/>
        <w:jc w:val="center"/>
        <w:rPr>
          <w:b/>
          <w:color w:val="000000" w:themeColor="text1"/>
        </w:rPr>
      </w:pPr>
      <w:r w:rsidRPr="00D34835">
        <w:rPr>
          <w:b/>
          <w:color w:val="000000" w:themeColor="text1"/>
          <w:lang w:val="en-US"/>
        </w:rPr>
        <w:lastRenderedPageBreak/>
        <w:t>IV</w:t>
      </w:r>
      <w:r w:rsidRPr="00D34835">
        <w:rPr>
          <w:b/>
          <w:color w:val="000000" w:themeColor="text1"/>
        </w:rPr>
        <w:t xml:space="preserve">. Паспорт подпрограммы «Энергосбережение и повышение энергетической эффективности» </w:t>
      </w:r>
    </w:p>
    <w:p w:rsidR="00242587" w:rsidRPr="00D34835"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D34835"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D34835" w:rsidRDefault="00242587" w:rsidP="003072E0">
            <w:pPr>
              <w:pStyle w:val="ConsPlusNormal"/>
              <w:jc w:val="center"/>
              <w:rPr>
                <w:color w:val="000000" w:themeColor="text1"/>
              </w:rPr>
            </w:pPr>
            <w:r w:rsidRPr="00D34835">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D34835" w:rsidRDefault="00242587" w:rsidP="003072E0">
            <w:pPr>
              <w:pStyle w:val="ConsPlusNormal"/>
              <w:rPr>
                <w:color w:val="000000" w:themeColor="text1"/>
              </w:rPr>
            </w:pPr>
            <w:r w:rsidRPr="00D34835">
              <w:rPr>
                <w:i/>
                <w:color w:val="000000" w:themeColor="text1"/>
              </w:rPr>
              <w:t>Администрация Рузского городского округа - Управление жилищно-коммунального хозяйства</w:t>
            </w:r>
          </w:p>
        </w:tc>
      </w:tr>
      <w:tr w:rsidR="008F28A5" w:rsidRPr="00D34835" w:rsidTr="003072E0">
        <w:tc>
          <w:tcPr>
            <w:tcW w:w="3289" w:type="dxa"/>
            <w:vMerge w:val="restart"/>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D34835" w:rsidRDefault="00242587" w:rsidP="003072E0">
            <w:pPr>
              <w:pStyle w:val="ConsPlusNormal"/>
              <w:rPr>
                <w:color w:val="000000" w:themeColor="text1"/>
              </w:rPr>
            </w:pPr>
            <w:r w:rsidRPr="00D34835">
              <w:rPr>
                <w:color w:val="000000" w:themeColor="text1"/>
              </w:rPr>
              <w:t>Расходы (тыс. рублей)</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D34835" w:rsidRDefault="00242587" w:rsidP="003072E0">
            <w:pPr>
              <w:pStyle w:val="ConsPlusNormal"/>
              <w:rPr>
                <w:color w:val="000000" w:themeColor="text1"/>
              </w:rPr>
            </w:pPr>
            <w:r w:rsidRPr="00D34835">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D34835" w:rsidRDefault="00242587" w:rsidP="003072E0">
            <w:pPr>
              <w:pStyle w:val="ConsPlusNormal"/>
              <w:rPr>
                <w:color w:val="000000" w:themeColor="text1"/>
              </w:rPr>
            </w:pPr>
            <w:r w:rsidRPr="00D34835">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D34835" w:rsidRDefault="00242587" w:rsidP="003072E0">
            <w:pPr>
              <w:pStyle w:val="ConsPlusNormal"/>
              <w:rPr>
                <w:color w:val="000000" w:themeColor="text1"/>
              </w:rPr>
            </w:pPr>
            <w:r w:rsidRPr="00D34835">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D34835" w:rsidRDefault="00242587" w:rsidP="003072E0">
            <w:pPr>
              <w:pStyle w:val="ConsPlusNormal"/>
              <w:rPr>
                <w:color w:val="000000" w:themeColor="text1"/>
              </w:rPr>
            </w:pPr>
            <w:r w:rsidRPr="00D34835">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D34835" w:rsidRDefault="00242587" w:rsidP="003072E0">
            <w:pPr>
              <w:pStyle w:val="ConsPlusNormal"/>
              <w:rPr>
                <w:color w:val="000000" w:themeColor="text1"/>
              </w:rPr>
            </w:pPr>
            <w:r w:rsidRPr="00D34835">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D34835" w:rsidRDefault="00242587" w:rsidP="003072E0">
            <w:pPr>
              <w:pStyle w:val="ConsPlusNormal"/>
              <w:rPr>
                <w:color w:val="000000" w:themeColor="text1"/>
              </w:rPr>
            </w:pPr>
            <w:r w:rsidRPr="00D34835">
              <w:rPr>
                <w:color w:val="000000" w:themeColor="text1"/>
              </w:rPr>
              <w:t>Итого</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D34835" w:rsidRDefault="00242587" w:rsidP="003072E0">
            <w:pPr>
              <w:pStyle w:val="ConsPlusNormal"/>
              <w:jc w:val="center"/>
              <w:rPr>
                <w:color w:val="000000" w:themeColor="text1"/>
              </w:rPr>
            </w:pPr>
            <w:r w:rsidRPr="00D34835">
              <w:rPr>
                <w:color w:val="000000" w:themeColor="text1"/>
              </w:rPr>
              <w:t>Подпрограмма 4 «Энергосбережение и повышение энергетической эффективности»</w:t>
            </w:r>
          </w:p>
          <w:p w:rsidR="00242587" w:rsidRPr="00D3483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D34835"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862,0</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D34835" w:rsidRDefault="00242587" w:rsidP="003072E0">
            <w:pPr>
              <w:pStyle w:val="ConsPlusNormal"/>
              <w:jc w:val="center"/>
              <w:rPr>
                <w:color w:val="000000" w:themeColor="text1"/>
              </w:rPr>
            </w:pPr>
            <w:r w:rsidRPr="00D34835">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D3483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D34835" w:rsidRDefault="00242587" w:rsidP="003072E0">
            <w:pPr>
              <w:pStyle w:val="ConsPlusNormal"/>
              <w:jc w:val="center"/>
              <w:rPr>
                <w:color w:val="000000" w:themeColor="text1"/>
              </w:rPr>
            </w:pPr>
            <w:r w:rsidRPr="00D34835">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r>
      <w:tr w:rsidR="0034031E" w:rsidRPr="00D34835" w:rsidTr="003072E0">
        <w:tc>
          <w:tcPr>
            <w:tcW w:w="3289" w:type="dxa"/>
            <w:tcBorders>
              <w:top w:val="nil"/>
              <w:left w:val="single" w:sz="4" w:space="0" w:color="auto"/>
              <w:bottom w:val="single" w:sz="4" w:space="0" w:color="auto"/>
              <w:right w:val="nil"/>
            </w:tcBorders>
          </w:tcPr>
          <w:p w:rsidR="0034031E" w:rsidRPr="00D34835"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D34835"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D34835" w:rsidRDefault="0034031E" w:rsidP="0034031E">
            <w:pPr>
              <w:pStyle w:val="ConsPlusNormal"/>
              <w:jc w:val="center"/>
              <w:rPr>
                <w:color w:val="000000" w:themeColor="text1"/>
              </w:rPr>
            </w:pPr>
            <w:r w:rsidRPr="00D34835">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862,0</w:t>
            </w:r>
          </w:p>
        </w:tc>
      </w:tr>
    </w:tbl>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both"/>
        <w:rPr>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p>
    <w:p w:rsidR="00242587" w:rsidRPr="00D34835" w:rsidRDefault="00242587" w:rsidP="00242587">
      <w:pPr>
        <w:pStyle w:val="ConsPlusNormal"/>
        <w:jc w:val="center"/>
        <w:rPr>
          <w:b/>
          <w:color w:val="000000" w:themeColor="text1"/>
        </w:rPr>
      </w:pPr>
      <w:r w:rsidRPr="00D34835">
        <w:rPr>
          <w:b/>
          <w:color w:val="000000" w:themeColor="text1"/>
        </w:rPr>
        <w:t xml:space="preserve">  </w:t>
      </w:r>
      <w:r w:rsidRPr="00D34835">
        <w:rPr>
          <w:b/>
          <w:color w:val="000000" w:themeColor="text1"/>
        </w:rPr>
        <w:br w:type="page"/>
      </w:r>
      <w:r w:rsidRPr="00D34835">
        <w:rPr>
          <w:b/>
          <w:color w:val="000000" w:themeColor="text1"/>
        </w:rPr>
        <w:lastRenderedPageBreak/>
        <w:t xml:space="preserve">Подпрограмма </w:t>
      </w:r>
      <w:r w:rsidRPr="00D34835">
        <w:rPr>
          <w:b/>
          <w:color w:val="000000" w:themeColor="text1"/>
          <w:lang w:val="en-US"/>
        </w:rPr>
        <w:t>IV</w:t>
      </w:r>
      <w:r w:rsidRPr="00D34835">
        <w:rPr>
          <w:b/>
          <w:color w:val="000000" w:themeColor="text1"/>
        </w:rPr>
        <w:t>. "Энергосбережение и повышение энергетической эффективности"</w:t>
      </w:r>
    </w:p>
    <w:p w:rsidR="00242587" w:rsidRPr="00D34835" w:rsidRDefault="00242587" w:rsidP="00242587">
      <w:pPr>
        <w:pStyle w:val="ConsPlusNormal"/>
        <w:jc w:val="both"/>
        <w:rPr>
          <w:color w:val="000000" w:themeColor="text1"/>
        </w:rPr>
      </w:pPr>
    </w:p>
    <w:p w:rsidR="00242587" w:rsidRPr="00D34835" w:rsidRDefault="00242587" w:rsidP="00242587">
      <w:pPr>
        <w:pStyle w:val="ConsPlusNormal"/>
        <w:ind w:firstLine="709"/>
        <w:jc w:val="both"/>
        <w:rPr>
          <w:color w:val="000000" w:themeColor="text1"/>
        </w:rPr>
      </w:pPr>
      <w:r w:rsidRPr="00D34835">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D34835" w:rsidRDefault="00242587" w:rsidP="00242587">
      <w:pPr>
        <w:pStyle w:val="ConsPlusNormal"/>
        <w:ind w:firstLine="709"/>
        <w:jc w:val="both"/>
        <w:rPr>
          <w:color w:val="000000" w:themeColor="text1"/>
        </w:rPr>
      </w:pPr>
      <w:r w:rsidRPr="00D34835">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D34835" w:rsidRDefault="00242587" w:rsidP="00242587">
      <w:pPr>
        <w:pStyle w:val="ConsPlusNormal"/>
        <w:ind w:firstLine="709"/>
        <w:jc w:val="both"/>
        <w:rPr>
          <w:color w:val="000000" w:themeColor="text1"/>
        </w:rPr>
      </w:pPr>
      <w:r w:rsidRPr="00D34835">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D34835" w:rsidRDefault="00242587" w:rsidP="00242587">
      <w:pPr>
        <w:pStyle w:val="ConsPlusNormal"/>
        <w:ind w:firstLine="709"/>
        <w:jc w:val="both"/>
        <w:rPr>
          <w:color w:val="000000" w:themeColor="text1"/>
        </w:rPr>
      </w:pPr>
      <w:r w:rsidRPr="00D34835">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D34835" w:rsidRDefault="00242587" w:rsidP="00242587">
      <w:pPr>
        <w:pStyle w:val="ConsPlusNormal"/>
        <w:ind w:firstLine="709"/>
        <w:jc w:val="both"/>
        <w:rPr>
          <w:color w:val="000000" w:themeColor="text1"/>
        </w:rPr>
      </w:pPr>
      <w:r w:rsidRPr="00D34835">
        <w:rPr>
          <w:color w:val="000000" w:themeColor="text1"/>
        </w:rPr>
        <w:t>- росту стоимости жилищно-коммунальных услуг для населения Рузского городского округа;</w:t>
      </w:r>
    </w:p>
    <w:p w:rsidR="00242587" w:rsidRPr="00D34835" w:rsidRDefault="00242587" w:rsidP="00242587">
      <w:pPr>
        <w:pStyle w:val="ConsPlusNormal"/>
        <w:ind w:firstLine="709"/>
        <w:jc w:val="both"/>
        <w:rPr>
          <w:color w:val="000000" w:themeColor="text1"/>
        </w:rPr>
      </w:pPr>
      <w:r w:rsidRPr="00D34835">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D34835" w:rsidRDefault="00242587" w:rsidP="00242587">
      <w:pPr>
        <w:pStyle w:val="ConsPlusNormal"/>
        <w:ind w:firstLine="709"/>
        <w:jc w:val="both"/>
        <w:rPr>
          <w:color w:val="000000" w:themeColor="text1"/>
        </w:rPr>
      </w:pPr>
      <w:r w:rsidRPr="00D34835">
        <w:rPr>
          <w:color w:val="000000" w:themeColor="text1"/>
        </w:rPr>
        <w:t>- росту затрат на оплату энергоресурсов в расходах на содержание муниципальных бюджетных учреждений.</w:t>
      </w:r>
    </w:p>
    <w:p w:rsidR="00242587" w:rsidRPr="00D34835" w:rsidRDefault="00242587" w:rsidP="00242587">
      <w:pPr>
        <w:pStyle w:val="ConsPlusNormal"/>
        <w:ind w:firstLine="709"/>
        <w:jc w:val="both"/>
        <w:rPr>
          <w:color w:val="000000" w:themeColor="text1"/>
        </w:rPr>
      </w:pPr>
      <w:r w:rsidRPr="00D34835">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D34835" w:rsidRDefault="00242587" w:rsidP="00242587">
      <w:pPr>
        <w:pStyle w:val="ConsPlusNormal"/>
        <w:ind w:firstLine="709"/>
        <w:jc w:val="both"/>
        <w:rPr>
          <w:color w:val="000000" w:themeColor="text1"/>
        </w:rPr>
      </w:pPr>
      <w:r w:rsidRPr="00D34835">
        <w:rPr>
          <w:color w:val="000000" w:themeColor="text1"/>
        </w:rPr>
        <w:t>При поэтапной реализации всех мероприятий должны быть достигнуты:</w:t>
      </w:r>
    </w:p>
    <w:p w:rsidR="00242587" w:rsidRPr="00D34835" w:rsidRDefault="00242587" w:rsidP="00242587">
      <w:pPr>
        <w:pStyle w:val="ConsPlusNormal"/>
        <w:ind w:firstLine="709"/>
        <w:jc w:val="both"/>
        <w:rPr>
          <w:color w:val="000000" w:themeColor="text1"/>
        </w:rPr>
      </w:pPr>
      <w:r w:rsidRPr="00D34835">
        <w:rPr>
          <w:color w:val="000000" w:themeColor="text1"/>
        </w:rPr>
        <w:t>- экономия всех видов энергоресурсов при производстве, распределении и потреблении энергии;</w:t>
      </w:r>
    </w:p>
    <w:p w:rsidR="00242587" w:rsidRPr="00D34835" w:rsidRDefault="00242587" w:rsidP="00242587">
      <w:pPr>
        <w:pStyle w:val="ConsPlusNormal"/>
        <w:ind w:firstLine="709"/>
        <w:jc w:val="both"/>
        <w:rPr>
          <w:color w:val="000000" w:themeColor="text1"/>
        </w:rPr>
      </w:pPr>
      <w:r w:rsidRPr="00D34835">
        <w:rPr>
          <w:color w:val="000000" w:themeColor="text1"/>
        </w:rPr>
        <w:t>- обеспечение учета всего объема потребляемых энергетических ресурсов;</w:t>
      </w:r>
    </w:p>
    <w:p w:rsidR="00242587" w:rsidRPr="00D34835" w:rsidRDefault="00242587" w:rsidP="00242587">
      <w:pPr>
        <w:pStyle w:val="ConsPlusNormal"/>
        <w:ind w:firstLine="709"/>
        <w:jc w:val="both"/>
        <w:rPr>
          <w:color w:val="000000" w:themeColor="text1"/>
        </w:rPr>
      </w:pPr>
      <w:r w:rsidRPr="00D34835">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D34835" w:rsidRDefault="00242587" w:rsidP="00242587">
      <w:pPr>
        <w:pStyle w:val="ConsPlusNormal"/>
        <w:ind w:firstLine="709"/>
        <w:jc w:val="both"/>
        <w:rPr>
          <w:color w:val="000000" w:themeColor="text1"/>
        </w:rPr>
      </w:pPr>
      <w:r w:rsidRPr="00D34835">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D34835" w:rsidRDefault="00242587" w:rsidP="00242587">
      <w:pPr>
        <w:pStyle w:val="ConsPlusNormal"/>
        <w:ind w:firstLine="709"/>
        <w:jc w:val="both"/>
        <w:rPr>
          <w:color w:val="000000" w:themeColor="text1"/>
        </w:rPr>
      </w:pPr>
      <w:r w:rsidRPr="00D34835">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D34835" w:rsidRDefault="00242587" w:rsidP="00242587">
      <w:pPr>
        <w:pStyle w:val="ConsPlusNormal"/>
        <w:ind w:firstLine="709"/>
        <w:jc w:val="both"/>
        <w:rPr>
          <w:color w:val="000000" w:themeColor="text1"/>
        </w:rPr>
      </w:pPr>
    </w:p>
    <w:p w:rsidR="00242587" w:rsidRPr="00D34835" w:rsidRDefault="00242587" w:rsidP="00242587">
      <w:pPr>
        <w:pStyle w:val="ConsPlusNormal"/>
        <w:ind w:firstLine="709"/>
        <w:jc w:val="both"/>
        <w:rPr>
          <w:color w:val="000000" w:themeColor="text1"/>
        </w:rPr>
      </w:pPr>
      <w:r w:rsidRPr="00D34835">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D34835" w:rsidRDefault="00242587" w:rsidP="00242587">
      <w:pPr>
        <w:pStyle w:val="ConsPlusNormal"/>
        <w:ind w:firstLine="709"/>
        <w:jc w:val="both"/>
        <w:rPr>
          <w:color w:val="000000" w:themeColor="text1"/>
        </w:rPr>
      </w:pPr>
      <w:r w:rsidRPr="00D34835">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D34835" w:rsidRDefault="00242587" w:rsidP="00242587">
      <w:pPr>
        <w:pStyle w:val="ConsPlusNormal"/>
        <w:ind w:firstLine="709"/>
        <w:jc w:val="both"/>
        <w:rPr>
          <w:color w:val="000000" w:themeColor="text1"/>
        </w:rPr>
      </w:pPr>
      <w:r w:rsidRPr="00D34835">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D34835" w:rsidRDefault="00242587" w:rsidP="00242587">
      <w:pPr>
        <w:pStyle w:val="ConsPlusNormal"/>
        <w:ind w:firstLine="709"/>
        <w:jc w:val="both"/>
        <w:rPr>
          <w:color w:val="000000" w:themeColor="text1"/>
        </w:rPr>
      </w:pPr>
      <w:r w:rsidRPr="00D34835">
        <w:rPr>
          <w:color w:val="000000" w:themeColor="text1"/>
        </w:rPr>
        <w:t>-сокращение расходов на оплату энергоресурсов в бюджетном секторе;</w:t>
      </w:r>
    </w:p>
    <w:p w:rsidR="00242587" w:rsidRPr="00D34835" w:rsidRDefault="00242587" w:rsidP="00242587">
      <w:pPr>
        <w:pStyle w:val="ConsPlusNormal"/>
        <w:ind w:firstLine="709"/>
        <w:jc w:val="both"/>
        <w:rPr>
          <w:b/>
          <w:color w:val="000000" w:themeColor="text1"/>
        </w:rPr>
      </w:pPr>
      <w:r w:rsidRPr="00D34835">
        <w:rPr>
          <w:color w:val="000000" w:themeColor="text1"/>
        </w:rPr>
        <w:t>-оснащение приборами учета используемых энергетических ресурсов.</w:t>
      </w:r>
    </w:p>
    <w:p w:rsidR="00242587" w:rsidRPr="00D34835" w:rsidRDefault="00242587" w:rsidP="00242587">
      <w:pPr>
        <w:pStyle w:val="ConsPlusNormal"/>
        <w:jc w:val="center"/>
        <w:rPr>
          <w:color w:val="000000" w:themeColor="text1"/>
        </w:rPr>
      </w:pPr>
      <w:r w:rsidRPr="00D34835">
        <w:rPr>
          <w:b/>
          <w:color w:val="000000" w:themeColor="text1"/>
        </w:rPr>
        <w:br w:type="page"/>
      </w:r>
      <w:r w:rsidRPr="00D34835">
        <w:rPr>
          <w:b/>
          <w:color w:val="000000" w:themeColor="text1"/>
        </w:rPr>
        <w:lastRenderedPageBreak/>
        <w:t xml:space="preserve">Перечень мероприятий подпрограммы 4 </w:t>
      </w:r>
      <w:r w:rsidRPr="00D34835">
        <w:rPr>
          <w:color w:val="000000" w:themeColor="text1"/>
        </w:rPr>
        <w:t>"</w:t>
      </w:r>
      <w:r w:rsidRPr="00D34835">
        <w:rPr>
          <w:b/>
          <w:color w:val="000000" w:themeColor="text1"/>
        </w:rPr>
        <w:t>Энергосбережение и повышение энергетической эффективности"</w:t>
      </w:r>
    </w:p>
    <w:p w:rsidR="00242587" w:rsidRPr="00D34835"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D34835"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w:t>
            </w:r>
          </w:p>
          <w:p w:rsidR="00242587" w:rsidRPr="00D34835"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D34835">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D34835">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D34835">
              <w:rPr>
                <w:rFonts w:ascii="Times New Roman CYR" w:eastAsia="Times New Roman" w:hAnsi="Times New Roman CYR" w:cs="Times New Roman CYR"/>
                <w:color w:val="000000" w:themeColor="text1"/>
                <w:sz w:val="20"/>
                <w:szCs w:val="20"/>
                <w:lang w:eastAsia="ru-RU"/>
              </w:rPr>
              <w:t>предшест</w:t>
            </w:r>
            <w:proofErr w:type="spellEnd"/>
            <w:r w:rsidRPr="00D34835">
              <w:rPr>
                <w:rFonts w:ascii="Times New Roman CYR" w:eastAsia="Times New Roman" w:hAnsi="Times New Roman CYR" w:cs="Times New Roman CYR"/>
                <w:color w:val="000000" w:themeColor="text1"/>
                <w:sz w:val="20"/>
                <w:szCs w:val="20"/>
                <w:lang w:eastAsia="ru-RU"/>
              </w:rPr>
              <w:t>-</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D34835">
              <w:rPr>
                <w:rFonts w:ascii="Times New Roman CYR" w:eastAsia="Times New Roman" w:hAnsi="Times New Roman CYR" w:cs="Times New Roman CYR"/>
                <w:color w:val="000000" w:themeColor="text1"/>
                <w:sz w:val="20"/>
                <w:szCs w:val="20"/>
                <w:lang w:eastAsia="ru-RU"/>
              </w:rPr>
              <w:t>вующему</w:t>
            </w:r>
            <w:proofErr w:type="spellEnd"/>
            <w:r w:rsidRPr="00D34835">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D34835">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Всего</w:t>
            </w:r>
            <w:r w:rsidRPr="00D34835">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Объемы финансирования по годам</w:t>
            </w:r>
            <w:r w:rsidRPr="00D34835">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D34835">
              <w:rPr>
                <w:rFonts w:ascii="Times New Roman CYR" w:eastAsia="Times New Roman" w:hAnsi="Times New Roman CYR" w:cs="Times New Roman CYR"/>
                <w:color w:val="000000" w:themeColor="text1"/>
                <w:sz w:val="20"/>
                <w:szCs w:val="20"/>
                <w:lang w:eastAsia="ru-RU"/>
              </w:rPr>
              <w:t>Подпрограм</w:t>
            </w:r>
            <w:proofErr w:type="spellEnd"/>
            <w:r w:rsidRPr="00D34835">
              <w:rPr>
                <w:rFonts w:ascii="Times New Roman CYR" w:eastAsia="Times New Roman" w:hAnsi="Times New Roman CYR" w:cs="Times New Roman CYR"/>
                <w:color w:val="000000" w:themeColor="text1"/>
                <w:sz w:val="20"/>
                <w:szCs w:val="20"/>
                <w:lang w:eastAsia="ru-RU"/>
              </w:rPr>
              <w:t>-мы</w:t>
            </w:r>
            <w:proofErr w:type="gramEnd"/>
          </w:p>
        </w:tc>
      </w:tr>
      <w:tr w:rsidR="008F28A5"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2020 </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2021 </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2022 </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2023 </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2024 </w:t>
            </w:r>
          </w:p>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D3483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D34835"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D3483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13</w:t>
            </w:r>
          </w:p>
        </w:tc>
      </w:tr>
      <w:tr w:rsidR="0034031E" w:rsidRPr="00D3483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Основное мероприятие </w:t>
            </w:r>
            <w:r w:rsidRPr="00D34835">
              <w:rPr>
                <w:rFonts w:ascii="Times New Roman" w:hAnsi="Times New Roman"/>
                <w:color w:val="000000" w:themeColor="text1"/>
                <w:sz w:val="20"/>
                <w:szCs w:val="20"/>
                <w:shd w:val="clear" w:color="auto" w:fill="FFFFFF"/>
              </w:rPr>
              <w:t>01</w:t>
            </w:r>
            <w:r w:rsidRPr="00D34835">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w:t>
            </w:r>
            <w:r w:rsidR="00D34835" w:rsidRPr="00D34835">
              <w:rPr>
                <w:rFonts w:ascii="Times New Roman CYR" w:eastAsia="Times New Roman" w:hAnsi="Times New Roman CYR" w:cs="Times New Roman CYR"/>
                <w:color w:val="000000" w:themeColor="text1"/>
                <w:sz w:val="20"/>
                <w:szCs w:val="20"/>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w:t>
            </w:r>
            <w:r w:rsidR="00D34835" w:rsidRPr="00D34835">
              <w:rPr>
                <w:rFonts w:ascii="Times New Roman" w:hAnsi="Times New Roman"/>
                <w:color w:val="000000" w:themeColor="text1"/>
                <w:sz w:val="20"/>
                <w:szCs w:val="20"/>
              </w:rPr>
              <w:t>4</w:t>
            </w:r>
            <w:r w:rsidRPr="00D34835">
              <w:rPr>
                <w:rFonts w:ascii="Times New Roman" w:hAnsi="Times New Roman"/>
                <w:color w:val="000000" w:themeColor="text1"/>
                <w:sz w:val="20"/>
                <w:szCs w:val="20"/>
              </w:rPr>
              <w:t>.</w:t>
            </w:r>
          </w:p>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4031E" w:rsidRPr="00D34835"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b/>
                <w:color w:val="000000" w:themeColor="text1"/>
                <w:sz w:val="20"/>
                <w:szCs w:val="20"/>
              </w:rPr>
            </w:pPr>
          </w:p>
        </w:tc>
      </w:tr>
      <w:tr w:rsidR="0034031E" w:rsidRPr="00D34835"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b/>
                <w:color w:val="000000" w:themeColor="text1"/>
                <w:sz w:val="20"/>
                <w:szCs w:val="20"/>
              </w:rPr>
            </w:pPr>
          </w:p>
        </w:tc>
      </w:tr>
      <w:tr w:rsidR="0034031E" w:rsidRPr="00D3483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b/>
                <w:color w:val="000000" w:themeColor="text1"/>
                <w:sz w:val="20"/>
                <w:szCs w:val="20"/>
              </w:rPr>
            </w:pPr>
          </w:p>
        </w:tc>
      </w:tr>
      <w:tr w:rsidR="0034031E" w:rsidRPr="00D34835"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w:t>
            </w:r>
            <w:r w:rsidR="00D34835" w:rsidRPr="00D34835">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w:t>
            </w:r>
            <w:r w:rsidR="00D34835" w:rsidRPr="00D34835">
              <w:rPr>
                <w:rFonts w:ascii="Times New Roman" w:hAnsi="Times New Roman"/>
                <w:color w:val="000000" w:themeColor="text1"/>
                <w:sz w:val="20"/>
                <w:szCs w:val="20"/>
              </w:rPr>
              <w:t>5</w:t>
            </w:r>
            <w:r w:rsidRPr="00D34835">
              <w:rPr>
                <w:rFonts w:ascii="Times New Roman" w:hAnsi="Times New Roman"/>
                <w:color w:val="000000" w:themeColor="text1"/>
                <w:sz w:val="20"/>
                <w:szCs w:val="20"/>
              </w:rPr>
              <w:t>.</w:t>
            </w:r>
          </w:p>
          <w:p w:rsidR="0034031E" w:rsidRPr="00D34835"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Установка автоматизированной системы регулирования </w:t>
            </w:r>
            <w:r w:rsidRPr="00D34835">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w:t>
            </w:r>
            <w:r w:rsidR="00D34835" w:rsidRPr="00D34835">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Мероприятие </w:t>
            </w:r>
            <w:r w:rsidR="00D34835" w:rsidRPr="00D34835">
              <w:rPr>
                <w:rFonts w:ascii="Times New Roman" w:hAnsi="Times New Roman"/>
                <w:color w:val="000000" w:themeColor="text1"/>
                <w:sz w:val="20"/>
                <w:szCs w:val="20"/>
              </w:rPr>
              <w:t>6</w:t>
            </w:r>
            <w:r w:rsidRPr="00D34835">
              <w:rPr>
                <w:rFonts w:ascii="Times New Roman" w:hAnsi="Times New Roman"/>
                <w:color w:val="000000" w:themeColor="text1"/>
                <w:sz w:val="20"/>
                <w:szCs w:val="20"/>
              </w:rPr>
              <w:t>.</w:t>
            </w:r>
          </w:p>
          <w:p w:rsidR="0034031E" w:rsidRPr="00D34835"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D34835"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Основное мероприятие 02.</w:t>
            </w:r>
          </w:p>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1.</w:t>
            </w:r>
          </w:p>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D3483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Основное мероприятие 03.</w:t>
            </w:r>
          </w:p>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ind w:right="-33" w:hanging="10"/>
              <w:rPr>
                <w:rFonts w:ascii="Times New Roman" w:hAnsi="Times New Roman"/>
                <w:color w:val="000000" w:themeColor="text1"/>
                <w:sz w:val="20"/>
                <w:szCs w:val="20"/>
              </w:rPr>
            </w:pPr>
          </w:p>
        </w:tc>
      </w:tr>
      <w:tr w:rsidR="0034031E"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w:t>
            </w:r>
            <w:r w:rsidRPr="00D34835">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D3483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1.</w:t>
            </w:r>
          </w:p>
          <w:p w:rsidR="0034031E" w:rsidRPr="00D34835" w:rsidRDefault="0034031E" w:rsidP="0034031E">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D34835"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D3483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D3483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r w:rsidR="0034031E" w:rsidRPr="00D34835"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D3483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D34835" w:rsidRDefault="0034031E" w:rsidP="0034031E">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D3483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D34835" w:rsidRDefault="0034031E" w:rsidP="0034031E">
            <w:pPr>
              <w:spacing w:after="0" w:line="256" w:lineRule="auto"/>
              <w:rPr>
                <w:rFonts w:ascii="Times New Roman" w:hAnsi="Times New Roman"/>
                <w:color w:val="000000" w:themeColor="text1"/>
                <w:sz w:val="20"/>
                <w:szCs w:val="20"/>
              </w:rPr>
            </w:pPr>
          </w:p>
        </w:tc>
      </w:tr>
    </w:tbl>
    <w:p w:rsidR="0034031E" w:rsidRPr="00D34835" w:rsidRDefault="0034031E" w:rsidP="00CF7576">
      <w:pPr>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br w:type="page"/>
      </w:r>
    </w:p>
    <w:p w:rsidR="0034031E" w:rsidRPr="00D34835" w:rsidRDefault="0034031E" w:rsidP="0034031E">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D34835" w:rsidTr="0034031E">
        <w:tc>
          <w:tcPr>
            <w:tcW w:w="2904" w:type="dxa"/>
          </w:tcPr>
          <w:p w:rsidR="0034031E" w:rsidRPr="00D34835" w:rsidRDefault="0034031E" w:rsidP="0034031E">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Наименование мероприятия подпрограммы</w:t>
            </w:r>
          </w:p>
        </w:tc>
        <w:tc>
          <w:tcPr>
            <w:tcW w:w="2912" w:type="dxa"/>
          </w:tcPr>
          <w:p w:rsidR="0034031E" w:rsidRPr="00D34835" w:rsidRDefault="0034031E" w:rsidP="0034031E">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Источник финансирования</w:t>
            </w:r>
          </w:p>
        </w:tc>
        <w:tc>
          <w:tcPr>
            <w:tcW w:w="2909" w:type="dxa"/>
          </w:tcPr>
          <w:p w:rsidR="0034031E" w:rsidRPr="00D34835" w:rsidRDefault="0034031E" w:rsidP="0034031E">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D34835" w:rsidRDefault="0034031E" w:rsidP="0034031E">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D34835" w:rsidRDefault="0034031E" w:rsidP="0034031E">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D34835" w:rsidTr="0034031E">
        <w:trPr>
          <w:trHeight w:val="1149"/>
        </w:trPr>
        <w:tc>
          <w:tcPr>
            <w:tcW w:w="2904" w:type="dxa"/>
          </w:tcPr>
          <w:p w:rsidR="0034031E" w:rsidRPr="00D34835" w:rsidRDefault="0034031E" w:rsidP="0034031E">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 xml:space="preserve">Мероприятие </w:t>
            </w:r>
            <w:r w:rsidR="00D34835" w:rsidRPr="00D34835">
              <w:rPr>
                <w:rFonts w:ascii="Times New Roman" w:hAnsi="Times New Roman"/>
                <w:color w:val="000000" w:themeColor="text1"/>
              </w:rPr>
              <w:t>4</w:t>
            </w:r>
            <w:r w:rsidRPr="00D34835">
              <w:rPr>
                <w:rFonts w:ascii="Times New Roman" w:hAnsi="Times New Roman"/>
                <w:color w:val="000000" w:themeColor="text1"/>
              </w:rPr>
              <w:t>.</w:t>
            </w:r>
          </w:p>
          <w:p w:rsidR="0034031E" w:rsidRPr="00D34835" w:rsidRDefault="0034031E" w:rsidP="0034031E">
            <w:pPr>
              <w:autoSpaceDE w:val="0"/>
              <w:autoSpaceDN w:val="0"/>
              <w:adjustRightInd w:val="0"/>
              <w:spacing w:after="0" w:line="256" w:lineRule="auto"/>
              <w:rPr>
                <w:rFonts w:ascii="Times New Roman" w:hAnsi="Times New Roman"/>
                <w:b/>
                <w:color w:val="000000" w:themeColor="text1"/>
              </w:rPr>
            </w:pPr>
            <w:r w:rsidRPr="00D34835">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D34835" w:rsidRDefault="0034031E" w:rsidP="0034031E">
            <w:pPr>
              <w:spacing w:after="0" w:line="240" w:lineRule="auto"/>
              <w:rPr>
                <w:rFonts w:ascii="Times New Roman" w:hAnsi="Times New Roman"/>
                <w:color w:val="000000" w:themeColor="text1"/>
              </w:rPr>
            </w:pPr>
            <w:r w:rsidRPr="00D34835">
              <w:rPr>
                <w:rFonts w:ascii="Times New Roman" w:hAnsi="Times New Roman"/>
                <w:color w:val="000000" w:themeColor="text1"/>
              </w:rPr>
              <w:t>Внебюджетные средства</w:t>
            </w:r>
          </w:p>
        </w:tc>
        <w:tc>
          <w:tcPr>
            <w:tcW w:w="2909" w:type="dxa"/>
          </w:tcPr>
          <w:p w:rsidR="0034031E" w:rsidRPr="00D34835" w:rsidRDefault="0034031E" w:rsidP="0034031E">
            <w:pPr>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D34835" w:rsidRDefault="0034031E" w:rsidP="0034031E">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Всего: 673,4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 xml:space="preserve">., в том числе 2020 г. – 673,4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tc>
        <w:tc>
          <w:tcPr>
            <w:tcW w:w="2925" w:type="dxa"/>
          </w:tcPr>
          <w:p w:rsidR="0034031E" w:rsidRPr="00D34835" w:rsidRDefault="0034031E" w:rsidP="0034031E">
            <w:pPr>
              <w:spacing w:after="0" w:line="240" w:lineRule="auto"/>
              <w:rPr>
                <w:rFonts w:ascii="Times New Roman" w:hAnsi="Times New Roman"/>
                <w:color w:val="000000" w:themeColor="text1"/>
              </w:rPr>
            </w:pPr>
          </w:p>
        </w:tc>
      </w:tr>
      <w:tr w:rsidR="0034031E" w:rsidRPr="00D34835" w:rsidTr="0034031E">
        <w:trPr>
          <w:trHeight w:val="1149"/>
        </w:trPr>
        <w:tc>
          <w:tcPr>
            <w:tcW w:w="2904" w:type="dxa"/>
          </w:tcPr>
          <w:p w:rsidR="0034031E" w:rsidRPr="00D34835" w:rsidRDefault="0034031E" w:rsidP="0034031E">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Мероприятие 1.</w:t>
            </w:r>
          </w:p>
          <w:p w:rsidR="0034031E" w:rsidRPr="00D34835" w:rsidRDefault="0034031E" w:rsidP="0034031E">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D34835" w:rsidRDefault="0034031E" w:rsidP="0034031E">
            <w:pPr>
              <w:spacing w:after="0" w:line="240" w:lineRule="auto"/>
              <w:rPr>
                <w:rFonts w:ascii="Times New Roman" w:eastAsia="Times New Roman" w:hAnsi="Times New Roman"/>
                <w:color w:val="000000" w:themeColor="text1"/>
                <w:lang w:eastAsia="ru-RU"/>
              </w:rPr>
            </w:pPr>
            <w:r w:rsidRPr="00D34835">
              <w:rPr>
                <w:rFonts w:ascii="Times New Roman" w:hAnsi="Times New Roman"/>
                <w:color w:val="000000" w:themeColor="text1"/>
              </w:rPr>
              <w:t>Внебюджетные средства</w:t>
            </w:r>
          </w:p>
        </w:tc>
        <w:tc>
          <w:tcPr>
            <w:tcW w:w="2909" w:type="dxa"/>
          </w:tcPr>
          <w:p w:rsidR="0034031E" w:rsidRPr="00D34835" w:rsidRDefault="0034031E" w:rsidP="0034031E">
            <w:pPr>
              <w:spacing w:after="0" w:line="240" w:lineRule="auto"/>
              <w:rPr>
                <w:rFonts w:ascii="Times New Roman" w:hAnsi="Times New Roman"/>
                <w:color w:val="000000" w:themeColor="text1"/>
              </w:rPr>
            </w:pPr>
            <w:r w:rsidRPr="00D34835">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D34835" w:rsidRDefault="0034031E" w:rsidP="0034031E">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Всего: </w:t>
            </w:r>
            <w:r w:rsidRPr="00D34835">
              <w:rPr>
                <w:rFonts w:ascii="Times New Roman CYR" w:eastAsia="Times New Roman" w:hAnsi="Times New Roman CYR" w:cs="Times New Roman CYR"/>
                <w:color w:val="000000" w:themeColor="text1"/>
                <w:sz w:val="20"/>
                <w:szCs w:val="20"/>
                <w:lang w:eastAsia="ru-RU"/>
              </w:rPr>
              <w:t xml:space="preserve">188,6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 xml:space="preserve">., в том числе 2020 г. – 188,6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tc>
        <w:tc>
          <w:tcPr>
            <w:tcW w:w="2925" w:type="dxa"/>
          </w:tcPr>
          <w:p w:rsidR="0034031E" w:rsidRPr="00D34835" w:rsidRDefault="0034031E" w:rsidP="0034031E">
            <w:pPr>
              <w:spacing w:after="0" w:line="240" w:lineRule="auto"/>
              <w:rPr>
                <w:rFonts w:ascii="Times New Roman" w:hAnsi="Times New Roman"/>
                <w:color w:val="000000" w:themeColor="text1"/>
              </w:rPr>
            </w:pPr>
          </w:p>
        </w:tc>
      </w:tr>
    </w:tbl>
    <w:p w:rsidR="009A2E1A" w:rsidRPr="00D34835" w:rsidRDefault="00242587" w:rsidP="00CF7576">
      <w:pPr>
        <w:jc w:val="center"/>
        <w:rPr>
          <w:rFonts w:ascii="Times New Roman" w:hAnsi="Times New Roman"/>
          <w:color w:val="000000" w:themeColor="text1"/>
          <w:sz w:val="24"/>
          <w:szCs w:val="24"/>
        </w:rPr>
      </w:pPr>
      <w:r w:rsidRPr="00D34835">
        <w:rPr>
          <w:rFonts w:ascii="Times New Roman" w:hAnsi="Times New Roman"/>
          <w:color w:val="000000" w:themeColor="text1"/>
          <w:sz w:val="24"/>
          <w:szCs w:val="24"/>
        </w:rPr>
        <w:tab/>
      </w:r>
      <w:r w:rsidR="009A2E1A" w:rsidRPr="00D34835">
        <w:rPr>
          <w:rFonts w:ascii="Times New Roman" w:hAnsi="Times New Roman"/>
          <w:color w:val="000000" w:themeColor="text1"/>
          <w:sz w:val="24"/>
          <w:szCs w:val="24"/>
        </w:rPr>
        <w:br w:type="page"/>
      </w:r>
    </w:p>
    <w:p w:rsidR="009A2E1A" w:rsidRPr="00D34835"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D34835">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D34835">
        <w:rPr>
          <w:rFonts w:ascii="Times New Roman CYR" w:eastAsia="Times New Roman" w:hAnsi="Times New Roman CYR" w:cs="Times New Roman CYR"/>
          <w:b/>
          <w:color w:val="000000" w:themeColor="text1"/>
          <w:sz w:val="24"/>
          <w:szCs w:val="24"/>
          <w:lang w:val="en-US" w:eastAsia="ru-RU"/>
        </w:rPr>
        <w:t>VIII</w:t>
      </w:r>
      <w:r w:rsidRPr="00D34835">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D34835"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D3483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D3483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i/>
                <w:color w:val="000000" w:themeColor="text1"/>
                <w:lang w:eastAsia="ru-RU"/>
              </w:rPr>
              <w:t xml:space="preserve">Администрация Рузского городского округа - </w:t>
            </w:r>
            <w:r w:rsidRPr="00D34835">
              <w:rPr>
                <w:rFonts w:ascii="Times New Roman" w:hAnsi="Times New Roman"/>
                <w:i/>
                <w:color w:val="000000" w:themeColor="text1"/>
              </w:rPr>
              <w:t>Управление жилищно-коммунального хозяйства</w:t>
            </w:r>
            <w:r w:rsidRPr="00D34835">
              <w:rPr>
                <w:rFonts w:ascii="Times New Roman" w:eastAsia="Times New Roman" w:hAnsi="Times New Roman"/>
                <w:i/>
                <w:color w:val="000000" w:themeColor="text1"/>
                <w:lang w:eastAsia="ru-RU"/>
              </w:rPr>
              <w:t>; Отдел благоустройства</w:t>
            </w:r>
            <w:r w:rsidRPr="00D34835">
              <w:rPr>
                <w:rFonts w:ascii="Times New Roman" w:eastAsia="Times New Roman" w:hAnsi="Times New Roman"/>
                <w:color w:val="000000" w:themeColor="text1"/>
                <w:lang w:eastAsia="ru-RU"/>
              </w:rPr>
              <w:t xml:space="preserve"> </w:t>
            </w:r>
          </w:p>
        </w:tc>
      </w:tr>
      <w:tr w:rsidR="008F28A5" w:rsidRPr="00D34835" w:rsidTr="003072E0">
        <w:tc>
          <w:tcPr>
            <w:tcW w:w="3289" w:type="dxa"/>
            <w:vMerge w:val="restart"/>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Расходы (тыс. рублей)</w:t>
            </w:r>
          </w:p>
        </w:tc>
      </w:tr>
      <w:tr w:rsidR="008F28A5" w:rsidRPr="00D34835" w:rsidTr="003072E0">
        <w:tc>
          <w:tcPr>
            <w:tcW w:w="3289" w:type="dxa"/>
            <w:vMerge/>
            <w:tcBorders>
              <w:top w:val="single" w:sz="4" w:space="0" w:color="auto"/>
              <w:left w:val="single" w:sz="4" w:space="0" w:color="auto"/>
              <w:bottom w:val="nil"/>
              <w:right w:val="nil"/>
            </w:tcBorders>
            <w:vAlign w:val="center"/>
            <w:hideMark/>
          </w:tcPr>
          <w:p w:rsidR="009A2E1A" w:rsidRPr="00D34835"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D34835"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D34835"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D3483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Итого</w:t>
            </w:r>
          </w:p>
        </w:tc>
      </w:tr>
      <w:tr w:rsidR="008F28A5" w:rsidRPr="00D34835" w:rsidTr="00986887">
        <w:tc>
          <w:tcPr>
            <w:tcW w:w="3289" w:type="dxa"/>
            <w:vMerge/>
            <w:tcBorders>
              <w:top w:val="single" w:sz="4" w:space="0" w:color="auto"/>
              <w:left w:val="single" w:sz="4" w:space="0" w:color="auto"/>
              <w:bottom w:val="nil"/>
              <w:right w:val="nil"/>
            </w:tcBorders>
            <w:vAlign w:val="center"/>
            <w:hideMark/>
          </w:tcPr>
          <w:p w:rsidR="00986887" w:rsidRPr="00D34835"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D3483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Обеспечивающая подпрограмма</w:t>
            </w:r>
          </w:p>
          <w:p w:rsidR="00986887" w:rsidRPr="00D34835"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D3483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40370,8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spacing w:after="0"/>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spacing w:after="0"/>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4732,4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D3483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D3483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55442,6</w:t>
            </w:r>
          </w:p>
        </w:tc>
      </w:tr>
      <w:tr w:rsidR="008F28A5" w:rsidRPr="00D34835" w:rsidTr="00986887">
        <w:tc>
          <w:tcPr>
            <w:tcW w:w="3289" w:type="dxa"/>
            <w:vMerge/>
            <w:tcBorders>
              <w:top w:val="single" w:sz="4" w:space="0" w:color="auto"/>
              <w:left w:val="single" w:sz="4" w:space="0" w:color="auto"/>
              <w:bottom w:val="nil"/>
              <w:right w:val="nil"/>
            </w:tcBorders>
            <w:vAlign w:val="center"/>
            <w:hideMark/>
          </w:tcPr>
          <w:p w:rsidR="00986887" w:rsidRPr="00D34835"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D34835"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D3483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632,0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662,0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D3483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2618,0</w:t>
            </w:r>
          </w:p>
        </w:tc>
      </w:tr>
      <w:tr w:rsidR="008F28A5" w:rsidRPr="00D34835" w:rsidTr="00986887">
        <w:tc>
          <w:tcPr>
            <w:tcW w:w="3289" w:type="dxa"/>
            <w:vMerge/>
            <w:tcBorders>
              <w:top w:val="single" w:sz="4" w:space="0" w:color="auto"/>
              <w:left w:val="single" w:sz="4" w:space="0" w:color="auto"/>
              <w:bottom w:val="nil"/>
              <w:right w:val="nil"/>
            </w:tcBorders>
            <w:vAlign w:val="center"/>
            <w:hideMark/>
          </w:tcPr>
          <w:p w:rsidR="00986887" w:rsidRPr="00D34835"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D34835"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D3483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D3483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r>
      <w:tr w:rsidR="008F28A5" w:rsidRPr="00D34835" w:rsidTr="00986887">
        <w:tc>
          <w:tcPr>
            <w:tcW w:w="3289" w:type="dxa"/>
            <w:vMerge/>
            <w:tcBorders>
              <w:top w:val="single" w:sz="4" w:space="0" w:color="auto"/>
              <w:left w:val="single" w:sz="4" w:space="0" w:color="auto"/>
              <w:bottom w:val="nil"/>
              <w:right w:val="nil"/>
            </w:tcBorders>
            <w:vAlign w:val="center"/>
            <w:hideMark/>
          </w:tcPr>
          <w:p w:rsidR="001D645B" w:rsidRPr="00D34835"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D34835"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D34835"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D34835" w:rsidRDefault="003A2030" w:rsidP="001D645B">
            <w:pPr>
              <w:spacing w:after="0"/>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39738,8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D34835" w:rsidRDefault="0022179C" w:rsidP="001D645B">
            <w:pPr>
              <w:spacing w:after="0"/>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D34835"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D3483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4070,4</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D3483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D3483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52824,6</w:t>
            </w:r>
          </w:p>
        </w:tc>
      </w:tr>
      <w:tr w:rsidR="008F28A5" w:rsidRPr="00D34835" w:rsidTr="00986887">
        <w:tc>
          <w:tcPr>
            <w:tcW w:w="3289" w:type="dxa"/>
            <w:tcBorders>
              <w:top w:val="nil"/>
              <w:left w:val="single" w:sz="4" w:space="0" w:color="auto"/>
              <w:bottom w:val="single" w:sz="4" w:space="0" w:color="auto"/>
              <w:right w:val="nil"/>
            </w:tcBorders>
          </w:tcPr>
          <w:p w:rsidR="00986887" w:rsidRPr="00D34835"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D34835"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D3483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D3483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D34835">
              <w:rPr>
                <w:rFonts w:ascii="Times New Roman CYR" w:eastAsia="Times New Roman" w:hAnsi="Times New Roman CYR" w:cs="Times New Roman CYR"/>
                <w:color w:val="000000" w:themeColor="text1"/>
                <w:lang w:eastAsia="ru-RU"/>
              </w:rPr>
              <w:t>0,0</w:t>
            </w:r>
          </w:p>
        </w:tc>
      </w:tr>
    </w:tbl>
    <w:p w:rsidR="009A2E1A" w:rsidRPr="00D34835" w:rsidRDefault="009A2E1A" w:rsidP="009A2E1A">
      <w:pPr>
        <w:pStyle w:val="ConsPlusNormal"/>
        <w:tabs>
          <w:tab w:val="left" w:pos="6615"/>
        </w:tabs>
        <w:jc w:val="both"/>
        <w:rPr>
          <w:color w:val="000000" w:themeColor="text1"/>
        </w:rPr>
      </w:pPr>
    </w:p>
    <w:p w:rsidR="009A2E1A" w:rsidRPr="00D34835" w:rsidRDefault="009A2E1A" w:rsidP="009A2E1A">
      <w:pPr>
        <w:pStyle w:val="ConsPlusNormal"/>
        <w:jc w:val="both"/>
        <w:rPr>
          <w:color w:val="000000" w:themeColor="text1"/>
        </w:rPr>
      </w:pPr>
    </w:p>
    <w:p w:rsidR="009A2E1A" w:rsidRPr="00D34835" w:rsidRDefault="009A2E1A" w:rsidP="009A2E1A">
      <w:pPr>
        <w:pStyle w:val="ConsPlusNormal"/>
        <w:jc w:val="right"/>
        <w:rPr>
          <w:color w:val="000000" w:themeColor="text1"/>
        </w:rPr>
      </w:pPr>
    </w:p>
    <w:p w:rsidR="009A2E1A" w:rsidRPr="00D34835" w:rsidRDefault="009A2E1A" w:rsidP="009A2E1A">
      <w:pPr>
        <w:spacing w:after="0"/>
        <w:jc w:val="center"/>
        <w:rPr>
          <w:rFonts w:ascii="Times New Roman CYR" w:eastAsia="Times New Roman" w:hAnsi="Times New Roman CYR" w:cs="Times New Roman CYR"/>
          <w:b/>
          <w:color w:val="000000" w:themeColor="text1"/>
          <w:sz w:val="24"/>
          <w:szCs w:val="24"/>
        </w:rPr>
      </w:pPr>
      <w:r w:rsidRPr="00D34835">
        <w:rPr>
          <w:rFonts w:ascii="Times New Roman" w:hAnsi="Times New Roman"/>
          <w:b/>
          <w:color w:val="000000" w:themeColor="text1"/>
          <w:sz w:val="24"/>
          <w:szCs w:val="24"/>
        </w:rPr>
        <w:br w:type="page"/>
      </w:r>
      <w:r w:rsidRPr="00D34835">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D34835"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D34835"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w:t>
            </w:r>
          </w:p>
          <w:p w:rsidR="009A2E1A" w:rsidRPr="00D34835"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D34835">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D34835">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D34835">
              <w:rPr>
                <w:rFonts w:ascii="Times New Roman CYR" w:eastAsia="Times New Roman" w:hAnsi="Times New Roman CYR" w:cs="Times New Roman CYR"/>
                <w:color w:val="000000" w:themeColor="text1"/>
                <w:sz w:val="20"/>
                <w:szCs w:val="20"/>
                <w:lang w:eastAsia="ru-RU"/>
              </w:rPr>
              <w:t>предшест</w:t>
            </w:r>
            <w:proofErr w:type="spellEnd"/>
            <w:r w:rsidRPr="00D34835">
              <w:rPr>
                <w:rFonts w:ascii="Times New Roman CYR" w:eastAsia="Times New Roman" w:hAnsi="Times New Roman CYR" w:cs="Times New Roman CYR"/>
                <w:color w:val="000000" w:themeColor="text1"/>
                <w:sz w:val="20"/>
                <w:szCs w:val="20"/>
                <w:lang w:eastAsia="ru-RU"/>
              </w:rPr>
              <w:t>-</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D34835">
              <w:rPr>
                <w:rFonts w:ascii="Times New Roman CYR" w:eastAsia="Times New Roman" w:hAnsi="Times New Roman CYR" w:cs="Times New Roman CYR"/>
                <w:color w:val="000000" w:themeColor="text1"/>
                <w:sz w:val="20"/>
                <w:szCs w:val="20"/>
                <w:lang w:eastAsia="ru-RU"/>
              </w:rPr>
              <w:t>вующему</w:t>
            </w:r>
            <w:proofErr w:type="spellEnd"/>
            <w:r w:rsidRPr="00D34835">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D34835">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Всего</w:t>
            </w:r>
            <w:r w:rsidRPr="00D34835">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Объемы финансирования по годам</w:t>
            </w:r>
            <w:r w:rsidRPr="00D34835">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D34835">
              <w:rPr>
                <w:rFonts w:ascii="Times New Roman CYR" w:eastAsia="Times New Roman" w:hAnsi="Times New Roman CYR" w:cs="Times New Roman CYR"/>
                <w:color w:val="000000" w:themeColor="text1"/>
                <w:sz w:val="20"/>
                <w:szCs w:val="20"/>
                <w:lang w:eastAsia="ru-RU"/>
              </w:rPr>
              <w:t>Подпрограм</w:t>
            </w:r>
            <w:proofErr w:type="spellEnd"/>
            <w:r w:rsidRPr="00D34835">
              <w:rPr>
                <w:rFonts w:ascii="Times New Roman CYR" w:eastAsia="Times New Roman" w:hAnsi="Times New Roman CYR" w:cs="Times New Roman CYR"/>
                <w:color w:val="000000" w:themeColor="text1"/>
                <w:sz w:val="20"/>
                <w:szCs w:val="20"/>
                <w:lang w:eastAsia="ru-RU"/>
              </w:rPr>
              <w:t>-мы</w:t>
            </w:r>
            <w:proofErr w:type="gramEnd"/>
          </w:p>
        </w:tc>
      </w:tr>
      <w:tr w:rsidR="008F28A5" w:rsidRPr="00D3483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2020 </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2021 </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2022 </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2023 </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2024 </w:t>
            </w:r>
          </w:p>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D3483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D34835"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D3483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13</w:t>
            </w:r>
          </w:p>
        </w:tc>
      </w:tr>
      <w:tr w:rsidR="00F87022" w:rsidRPr="00D34835" w:rsidTr="00214A66">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ind w:hanging="10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D34835"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D34835" w:rsidTr="00225DBC">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D34835" w:rsidTr="006E2CC7">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D34835"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52824,6</w:t>
            </w:r>
          </w:p>
        </w:tc>
        <w:tc>
          <w:tcPr>
            <w:tcW w:w="783"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39738,8</w:t>
            </w:r>
          </w:p>
        </w:tc>
        <w:tc>
          <w:tcPr>
            <w:tcW w:w="845"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856"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709"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4070,4</w:t>
            </w:r>
          </w:p>
        </w:tc>
        <w:tc>
          <w:tcPr>
            <w:tcW w:w="782" w:type="dxa"/>
            <w:tcBorders>
              <w:top w:val="nil"/>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D34835" w:rsidTr="003072E0">
        <w:trPr>
          <w:trHeight w:val="4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1 -</w:t>
            </w:r>
          </w:p>
          <w:p w:rsidR="00F87022" w:rsidRPr="00D34835" w:rsidRDefault="00F87022" w:rsidP="00F87022">
            <w:pPr>
              <w:spacing w:after="0" w:line="256" w:lineRule="auto"/>
              <w:rPr>
                <w:rFonts w:ascii="Times New Roman" w:hAnsi="Times New Roman"/>
                <w:color w:val="000000" w:themeColor="text1"/>
                <w:sz w:val="20"/>
                <w:szCs w:val="20"/>
              </w:rPr>
            </w:pPr>
            <w:r w:rsidRPr="00D34835">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ind w:hanging="10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w:eastAsia="Times New Roman" w:hAnsi="Times New Roman"/>
                <w:color w:val="000000" w:themeColor="text1"/>
                <w:sz w:val="20"/>
                <w:szCs w:val="20"/>
                <w:lang w:eastAsia="ru-RU"/>
              </w:rPr>
              <w:t>Административная комиссия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D34835" w:rsidRDefault="00F87022"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6B65" w:rsidRPr="00D34835"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D34835"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D34835" w:rsidRDefault="00D56B65" w:rsidP="00D56B65">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D34835" w:rsidRDefault="00D56B65"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6B65" w:rsidRPr="00D34835" w:rsidRDefault="00D56B65"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6B65" w:rsidRPr="00D34835" w:rsidRDefault="00D56B65" w:rsidP="00D56B65">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6B65" w:rsidRPr="00D34835" w:rsidRDefault="00F87022" w:rsidP="00D56B65">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D56B65" w:rsidRPr="00D34835"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D56B65" w:rsidRPr="00D3483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D56B65" w:rsidRPr="00D3483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D56B65" w:rsidRPr="00D3483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D56B65" w:rsidRPr="00D34835"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D34835"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D34835" w:rsidRDefault="00D56B65" w:rsidP="00D56B65">
            <w:pPr>
              <w:spacing w:after="0" w:line="256" w:lineRule="auto"/>
              <w:rPr>
                <w:rFonts w:ascii="Times New Roman" w:hAnsi="Times New Roman"/>
                <w:b/>
                <w:color w:val="000000" w:themeColor="text1"/>
                <w:sz w:val="20"/>
                <w:szCs w:val="20"/>
              </w:rPr>
            </w:pPr>
          </w:p>
        </w:tc>
      </w:tr>
      <w:tr w:rsidR="00F87022" w:rsidRPr="00D34835"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F87022" w:rsidRPr="00D3483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F87022" w:rsidRPr="00D34835"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Мероприятие 2 –</w:t>
            </w:r>
          </w:p>
          <w:p w:rsidR="00F87022" w:rsidRPr="00D34835" w:rsidRDefault="00F87022" w:rsidP="00F87022">
            <w:pPr>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D34835">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87022" w:rsidRPr="00D34835" w:rsidRDefault="00F87022" w:rsidP="00F87022">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D34835">
              <w:rPr>
                <w:rFonts w:ascii="Times New Roman CYR" w:eastAsia="Times New Roman" w:hAnsi="Times New Roman CYR" w:cs="Times New Roman CYR"/>
                <w:color w:val="000000" w:themeColor="text1"/>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b/>
                <w:color w:val="000000" w:themeColor="text1"/>
                <w:sz w:val="20"/>
                <w:szCs w:val="20"/>
              </w:rPr>
            </w:pPr>
          </w:p>
        </w:tc>
      </w:tr>
      <w:tr w:rsidR="00F87022" w:rsidRPr="00D34835"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D34835" w:rsidRDefault="00F87022" w:rsidP="00F8702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Средства бюджета городского </w:t>
            </w:r>
            <w:r w:rsidRPr="00D34835">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b/>
                <w:color w:val="000000" w:themeColor="text1"/>
                <w:sz w:val="20"/>
                <w:szCs w:val="20"/>
              </w:rPr>
            </w:pPr>
          </w:p>
        </w:tc>
      </w:tr>
      <w:tr w:rsidR="00F87022" w:rsidRPr="00D34835" w:rsidTr="0022179C">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D34835" w:rsidRDefault="00F87022" w:rsidP="00F87022">
            <w:pPr>
              <w:tabs>
                <w:tab w:val="center" w:pos="175"/>
              </w:tabs>
              <w:spacing w:after="0" w:line="256" w:lineRule="auto"/>
              <w:ind w:hanging="100"/>
              <w:rPr>
                <w:rFonts w:ascii="Times New Roman" w:hAnsi="Times New Roman"/>
                <w:color w:val="000000" w:themeColor="text1"/>
                <w:sz w:val="20"/>
                <w:szCs w:val="20"/>
              </w:rPr>
            </w:pPr>
            <w:r w:rsidRPr="00D3483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tcPr>
          <w:p w:rsidR="00F87022" w:rsidRPr="00D3483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b/>
                <w:color w:val="000000" w:themeColor="text1"/>
                <w:sz w:val="20"/>
                <w:szCs w:val="20"/>
              </w:rPr>
            </w:pPr>
          </w:p>
        </w:tc>
      </w:tr>
      <w:tr w:rsidR="00F87022" w:rsidRPr="00D34835"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D34835"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87022" w:rsidRPr="00D3483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b/>
                <w:color w:val="000000" w:themeColor="text1"/>
                <w:sz w:val="20"/>
                <w:szCs w:val="20"/>
              </w:rPr>
            </w:pPr>
          </w:p>
        </w:tc>
      </w:tr>
      <w:tr w:rsidR="00F87022" w:rsidRPr="00D34835"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D34835"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D3483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jc w:val="center"/>
              <w:rPr>
                <w:color w:val="000000" w:themeColor="text1"/>
                <w:sz w:val="20"/>
                <w:szCs w:val="20"/>
              </w:rPr>
            </w:pPr>
            <w:r w:rsidRPr="00D3483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D3483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87022" w:rsidRPr="00D3483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F87022" w:rsidRPr="00D34835" w:rsidRDefault="00F87022" w:rsidP="00F87022">
            <w:pPr>
              <w:spacing w:after="0" w:line="256" w:lineRule="auto"/>
              <w:rPr>
                <w:rFonts w:ascii="Times New Roman" w:hAnsi="Times New Roman"/>
                <w:b/>
                <w:color w:val="000000" w:themeColor="text1"/>
                <w:sz w:val="20"/>
                <w:szCs w:val="20"/>
              </w:rPr>
            </w:pPr>
          </w:p>
        </w:tc>
      </w:tr>
    </w:tbl>
    <w:p w:rsidR="009A2E1A" w:rsidRPr="00D34835" w:rsidRDefault="009A2E1A" w:rsidP="009A2E1A">
      <w:pPr>
        <w:spacing w:after="0"/>
        <w:jc w:val="center"/>
        <w:rPr>
          <w:rFonts w:ascii="Times New Roman" w:hAnsi="Times New Roman"/>
          <w:b/>
          <w:color w:val="000000" w:themeColor="text1"/>
          <w:sz w:val="24"/>
          <w:szCs w:val="24"/>
        </w:rPr>
      </w:pPr>
    </w:p>
    <w:p w:rsidR="009A2E1A" w:rsidRPr="00D34835" w:rsidRDefault="009A2E1A" w:rsidP="009A2E1A">
      <w:pPr>
        <w:jc w:val="center"/>
        <w:rPr>
          <w:rFonts w:ascii="Times New Roman" w:hAnsi="Times New Roman"/>
          <w:b/>
          <w:color w:val="000000" w:themeColor="text1"/>
          <w:sz w:val="24"/>
          <w:szCs w:val="24"/>
        </w:rPr>
      </w:pPr>
      <w:r w:rsidRPr="00D34835">
        <w:rPr>
          <w:rFonts w:ascii="Times New Roman" w:hAnsi="Times New Roman"/>
          <w:b/>
          <w:color w:val="000000" w:themeColor="text1"/>
          <w:sz w:val="24"/>
          <w:szCs w:val="24"/>
        </w:rPr>
        <w:br w:type="page"/>
      </w:r>
      <w:r w:rsidRPr="00D3483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D34835" w:rsidTr="003072E0">
        <w:tc>
          <w:tcPr>
            <w:tcW w:w="2904" w:type="dxa"/>
          </w:tcPr>
          <w:p w:rsidR="009A2E1A" w:rsidRPr="00D34835" w:rsidRDefault="009A2E1A" w:rsidP="003072E0">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Наименование мероприятия подпрограммы</w:t>
            </w:r>
          </w:p>
        </w:tc>
        <w:tc>
          <w:tcPr>
            <w:tcW w:w="2912" w:type="dxa"/>
          </w:tcPr>
          <w:p w:rsidR="009A2E1A" w:rsidRPr="00D34835" w:rsidRDefault="009A2E1A" w:rsidP="003072E0">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Источник финансирования</w:t>
            </w:r>
          </w:p>
        </w:tc>
        <w:tc>
          <w:tcPr>
            <w:tcW w:w="2909" w:type="dxa"/>
          </w:tcPr>
          <w:p w:rsidR="009A2E1A" w:rsidRPr="00D34835" w:rsidRDefault="009A2E1A" w:rsidP="003072E0">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D34835" w:rsidRDefault="009A2E1A" w:rsidP="003072E0">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D34835" w:rsidRDefault="009A2E1A" w:rsidP="003072E0">
            <w:pPr>
              <w:spacing w:after="0" w:line="240" w:lineRule="auto"/>
              <w:jc w:val="center"/>
              <w:rPr>
                <w:rFonts w:ascii="Times New Roman" w:hAnsi="Times New Roman"/>
                <w:color w:val="000000" w:themeColor="text1"/>
              </w:rPr>
            </w:pPr>
            <w:r w:rsidRPr="00D34835">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D34835" w:rsidTr="003072E0">
        <w:trPr>
          <w:trHeight w:val="1149"/>
        </w:trPr>
        <w:tc>
          <w:tcPr>
            <w:tcW w:w="2904" w:type="dxa"/>
          </w:tcPr>
          <w:p w:rsidR="009A2E1A" w:rsidRPr="00D34835" w:rsidRDefault="00AC3E05" w:rsidP="00AC3E05">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Мероприятие 1.</w:t>
            </w:r>
          </w:p>
          <w:p w:rsidR="00AC3E05" w:rsidRPr="00D34835" w:rsidRDefault="00AC3E05" w:rsidP="00AC3E05">
            <w:pPr>
              <w:autoSpaceDE w:val="0"/>
              <w:autoSpaceDN w:val="0"/>
              <w:adjustRightInd w:val="0"/>
              <w:spacing w:after="0" w:line="256" w:lineRule="auto"/>
              <w:rPr>
                <w:rFonts w:ascii="Times New Roman" w:hAnsi="Times New Roman"/>
                <w:b/>
                <w:color w:val="000000" w:themeColor="text1"/>
              </w:rPr>
            </w:pPr>
            <w:r w:rsidRPr="00D34835">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D34835" w:rsidRDefault="00AC3E05" w:rsidP="003072E0">
            <w:pPr>
              <w:spacing w:after="0" w:line="240" w:lineRule="auto"/>
              <w:rPr>
                <w:rFonts w:ascii="Times New Roman" w:hAnsi="Times New Roman"/>
                <w:color w:val="000000" w:themeColor="text1"/>
              </w:rPr>
            </w:pPr>
            <w:r w:rsidRPr="00D34835">
              <w:rPr>
                <w:rFonts w:ascii="Times New Roman" w:hAnsi="Times New Roman"/>
                <w:color w:val="000000" w:themeColor="text1"/>
              </w:rPr>
              <w:t>Средства бюджета Московской области</w:t>
            </w:r>
          </w:p>
        </w:tc>
        <w:tc>
          <w:tcPr>
            <w:tcW w:w="2909" w:type="dxa"/>
          </w:tcPr>
          <w:p w:rsidR="009A2E1A" w:rsidRPr="00D34835" w:rsidRDefault="00AC3E05" w:rsidP="00AC3E05">
            <w:pPr>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Совокупность расходов на с</w:t>
            </w:r>
            <w:r w:rsidRPr="00D34835">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Всего: </w:t>
            </w:r>
            <w:r w:rsidR="0022179C" w:rsidRPr="00D34835">
              <w:rPr>
                <w:rFonts w:ascii="Times New Roman" w:hAnsi="Times New Roman"/>
                <w:color w:val="000000" w:themeColor="text1"/>
              </w:rPr>
              <w:t>2618,</w:t>
            </w:r>
            <w:r w:rsidRPr="00D34835">
              <w:rPr>
                <w:rFonts w:ascii="Times New Roman" w:hAnsi="Times New Roman"/>
                <w:color w:val="000000" w:themeColor="text1"/>
              </w:rPr>
              <w:t xml:space="preserve">00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 xml:space="preserve">., в том числе 2020 г. – 632,0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2021 г. – 6</w:t>
            </w:r>
            <w:r w:rsidR="0022179C" w:rsidRPr="00D34835">
              <w:rPr>
                <w:rFonts w:ascii="Times New Roman" w:hAnsi="Times New Roman"/>
                <w:color w:val="000000" w:themeColor="text1"/>
              </w:rPr>
              <w:t>62</w:t>
            </w:r>
            <w:r w:rsidRPr="00D34835">
              <w:rPr>
                <w:rFonts w:ascii="Times New Roman" w:hAnsi="Times New Roman"/>
                <w:color w:val="000000" w:themeColor="text1"/>
              </w:rPr>
              <w:t xml:space="preserve">,0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9A2E1A"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2022 г. – 6</w:t>
            </w:r>
            <w:r w:rsidR="0022179C" w:rsidRPr="00D34835">
              <w:rPr>
                <w:rFonts w:ascii="Times New Roman" w:hAnsi="Times New Roman"/>
                <w:color w:val="000000" w:themeColor="text1"/>
              </w:rPr>
              <w:t>62</w:t>
            </w:r>
            <w:r w:rsidRPr="00D34835">
              <w:rPr>
                <w:rFonts w:ascii="Times New Roman" w:hAnsi="Times New Roman"/>
                <w:color w:val="000000" w:themeColor="text1"/>
              </w:rPr>
              <w:t xml:space="preserve">,0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22179C" w:rsidRPr="00D34835" w:rsidRDefault="0022179C"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2023 г. – 662,0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tc>
        <w:tc>
          <w:tcPr>
            <w:tcW w:w="2925" w:type="dxa"/>
          </w:tcPr>
          <w:p w:rsidR="009A2E1A" w:rsidRPr="00D34835"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D34835" w:rsidRDefault="00AC3E05" w:rsidP="00AC3E05">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Мероприятие 2.</w:t>
            </w:r>
          </w:p>
          <w:p w:rsidR="00AC3E05" w:rsidRPr="00D34835" w:rsidRDefault="00AC3E05" w:rsidP="00AC3E05">
            <w:pPr>
              <w:autoSpaceDE w:val="0"/>
              <w:autoSpaceDN w:val="0"/>
              <w:adjustRightInd w:val="0"/>
              <w:spacing w:after="0" w:line="256" w:lineRule="auto"/>
              <w:rPr>
                <w:rFonts w:ascii="Times New Roman" w:hAnsi="Times New Roman"/>
                <w:color w:val="000000" w:themeColor="text1"/>
              </w:rPr>
            </w:pPr>
            <w:r w:rsidRPr="00D34835">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D34835" w:rsidRDefault="00AC3E05" w:rsidP="00AC3E05">
            <w:pPr>
              <w:spacing w:after="0" w:line="240" w:lineRule="auto"/>
              <w:rPr>
                <w:rFonts w:ascii="Times New Roman" w:eastAsia="Times New Roman" w:hAnsi="Times New Roman"/>
                <w:color w:val="000000" w:themeColor="text1"/>
                <w:lang w:eastAsia="ru-RU"/>
              </w:rPr>
            </w:pPr>
            <w:r w:rsidRPr="00D34835">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Всего: </w:t>
            </w:r>
            <w:r w:rsidR="00F87022" w:rsidRPr="00D34835">
              <w:rPr>
                <w:rFonts w:ascii="Times New Roman CYR" w:eastAsia="Times New Roman" w:hAnsi="Times New Roman CYR" w:cs="Times New Roman CYR"/>
                <w:color w:val="000000" w:themeColor="text1"/>
                <w:sz w:val="20"/>
                <w:szCs w:val="20"/>
                <w:lang w:eastAsia="ru-RU"/>
              </w:rPr>
              <w:t>52824,6</w:t>
            </w:r>
            <w:r w:rsidR="00D31C25" w:rsidRPr="00D34835">
              <w:rPr>
                <w:rFonts w:ascii="Times New Roman CYR" w:eastAsia="Times New Roman" w:hAnsi="Times New Roman CYR" w:cs="Times New Roman CYR"/>
                <w:color w:val="000000" w:themeColor="text1"/>
                <w:sz w:val="20"/>
                <w:szCs w:val="20"/>
                <w:lang w:eastAsia="ru-RU"/>
              </w:rPr>
              <w:t xml:space="preserve">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 xml:space="preserve">., в том числе 2020 г. – </w:t>
            </w:r>
            <w:r w:rsidR="003A2030" w:rsidRPr="00D34835">
              <w:rPr>
                <w:rFonts w:ascii="Times New Roman" w:hAnsi="Times New Roman"/>
                <w:color w:val="000000" w:themeColor="text1"/>
              </w:rPr>
              <w:t>39738,8</w:t>
            </w:r>
            <w:r w:rsidRPr="00D34835">
              <w:rPr>
                <w:rFonts w:ascii="Times New Roman" w:hAnsi="Times New Roman"/>
                <w:color w:val="000000" w:themeColor="text1"/>
              </w:rPr>
              <w:t xml:space="preserve">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2021 г. – </w:t>
            </w:r>
            <w:r w:rsidR="0022179C" w:rsidRPr="00D34835">
              <w:rPr>
                <w:rFonts w:ascii="Times New Roman" w:hAnsi="Times New Roman"/>
                <w:color w:val="000000" w:themeColor="text1"/>
              </w:rPr>
              <w:t>4507,7</w:t>
            </w:r>
            <w:r w:rsidRPr="00D34835">
              <w:rPr>
                <w:rFonts w:ascii="Times New Roman" w:hAnsi="Times New Roman"/>
                <w:color w:val="000000" w:themeColor="text1"/>
              </w:rPr>
              <w:t xml:space="preserve">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AC3E05" w:rsidRPr="00D34835" w:rsidRDefault="00AC3E05"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2022 г. – </w:t>
            </w:r>
            <w:r w:rsidR="0022179C" w:rsidRPr="00D34835">
              <w:rPr>
                <w:rFonts w:ascii="Times New Roman" w:hAnsi="Times New Roman"/>
                <w:color w:val="000000" w:themeColor="text1"/>
              </w:rPr>
              <w:t xml:space="preserve">4507,7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D34835">
              <w:rPr>
                <w:rFonts w:ascii="Times New Roman" w:hAnsi="Times New Roman"/>
                <w:color w:val="000000" w:themeColor="text1"/>
              </w:rPr>
              <w:t xml:space="preserve">2023 г. – </w:t>
            </w:r>
            <w:r w:rsidR="00F87022" w:rsidRPr="00D34835">
              <w:rPr>
                <w:rFonts w:ascii="Times New Roman" w:hAnsi="Times New Roman"/>
                <w:color w:val="000000" w:themeColor="text1"/>
              </w:rPr>
              <w:t>4070,4</w:t>
            </w:r>
            <w:r w:rsidR="0022179C" w:rsidRPr="00D34835">
              <w:rPr>
                <w:rFonts w:ascii="Times New Roman" w:hAnsi="Times New Roman"/>
                <w:color w:val="000000" w:themeColor="text1"/>
              </w:rPr>
              <w:t xml:space="preserve"> </w:t>
            </w:r>
            <w:proofErr w:type="spellStart"/>
            <w:r w:rsidRPr="00D34835">
              <w:rPr>
                <w:rFonts w:ascii="Times New Roman" w:hAnsi="Times New Roman"/>
                <w:color w:val="000000" w:themeColor="text1"/>
              </w:rPr>
              <w:t>тыс.руб</w:t>
            </w:r>
            <w:proofErr w:type="spellEnd"/>
            <w:r w:rsidRPr="00D34835">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8"/>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29" w:rsidRDefault="00457229" w:rsidP="00A76F58">
      <w:pPr>
        <w:spacing w:after="0" w:line="240" w:lineRule="auto"/>
      </w:pPr>
      <w:r>
        <w:separator/>
      </w:r>
    </w:p>
  </w:endnote>
  <w:endnote w:type="continuationSeparator" w:id="0">
    <w:p w:rsidR="00457229" w:rsidRDefault="00457229"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29" w:rsidRDefault="00457229" w:rsidP="00A76F58">
      <w:pPr>
        <w:spacing w:after="0" w:line="240" w:lineRule="auto"/>
      </w:pPr>
      <w:r>
        <w:separator/>
      </w:r>
    </w:p>
  </w:footnote>
  <w:footnote w:type="continuationSeparator" w:id="0">
    <w:p w:rsidR="00457229" w:rsidRDefault="00457229" w:rsidP="00A76F58">
      <w:pPr>
        <w:spacing w:after="0" w:line="240" w:lineRule="auto"/>
      </w:pPr>
      <w:r>
        <w:continuationSeparator/>
      </w:r>
    </w:p>
  </w:footnote>
  <w:footnote w:id="1">
    <w:p w:rsidR="001771F6" w:rsidRPr="00FE1276" w:rsidRDefault="001771F6"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1771F6" w:rsidRDefault="001771F6" w:rsidP="0072374D">
      <w:pPr>
        <w:pStyle w:val="ab"/>
      </w:pPr>
    </w:p>
  </w:footnote>
  <w:footnote w:id="2">
    <w:p w:rsidR="001771F6" w:rsidRPr="0037091E" w:rsidRDefault="001771F6"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F6" w:rsidRPr="00A842F3" w:rsidRDefault="001771F6"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4"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8"/>
  </w:num>
  <w:num w:numId="2">
    <w:abstractNumId w:val="47"/>
  </w:num>
  <w:num w:numId="3">
    <w:abstractNumId w:val="25"/>
  </w:num>
  <w:num w:numId="4">
    <w:abstractNumId w:val="40"/>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1"/>
  </w:num>
  <w:num w:numId="14">
    <w:abstractNumId w:val="5"/>
  </w:num>
  <w:num w:numId="15">
    <w:abstractNumId w:val="8"/>
  </w:num>
  <w:num w:numId="16">
    <w:abstractNumId w:val="24"/>
  </w:num>
  <w:num w:numId="17">
    <w:abstractNumId w:val="44"/>
  </w:num>
  <w:num w:numId="18">
    <w:abstractNumId w:val="31"/>
  </w:num>
  <w:num w:numId="19">
    <w:abstractNumId w:val="14"/>
  </w:num>
  <w:num w:numId="20">
    <w:abstractNumId w:val="11"/>
  </w:num>
  <w:num w:numId="21">
    <w:abstractNumId w:val="43"/>
  </w:num>
  <w:num w:numId="22">
    <w:abstractNumId w:val="26"/>
  </w:num>
  <w:num w:numId="23">
    <w:abstractNumId w:val="0"/>
  </w:num>
  <w:num w:numId="24">
    <w:abstractNumId w:val="46"/>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5"/>
  </w:num>
  <w:num w:numId="45">
    <w:abstractNumId w:val="19"/>
  </w:num>
  <w:num w:numId="46">
    <w:abstractNumId w:val="21"/>
  </w:num>
  <w:num w:numId="47">
    <w:abstractNumId w:val="39"/>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1DC5"/>
    <w:rsid w:val="0002246C"/>
    <w:rsid w:val="00022B60"/>
    <w:rsid w:val="00027110"/>
    <w:rsid w:val="000274E9"/>
    <w:rsid w:val="0003008A"/>
    <w:rsid w:val="00036447"/>
    <w:rsid w:val="0004753F"/>
    <w:rsid w:val="00047760"/>
    <w:rsid w:val="00053F63"/>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6D86"/>
    <w:rsid w:val="000B310A"/>
    <w:rsid w:val="000B443B"/>
    <w:rsid w:val="000B759E"/>
    <w:rsid w:val="000B7DFC"/>
    <w:rsid w:val="000C051C"/>
    <w:rsid w:val="000C2902"/>
    <w:rsid w:val="000C315D"/>
    <w:rsid w:val="000D05CF"/>
    <w:rsid w:val="000D15C9"/>
    <w:rsid w:val="000E0372"/>
    <w:rsid w:val="000E3711"/>
    <w:rsid w:val="000E4E94"/>
    <w:rsid w:val="000E6B0E"/>
    <w:rsid w:val="000E6F4B"/>
    <w:rsid w:val="000F7586"/>
    <w:rsid w:val="00110670"/>
    <w:rsid w:val="001107CD"/>
    <w:rsid w:val="00110EB1"/>
    <w:rsid w:val="001217E8"/>
    <w:rsid w:val="00121ECF"/>
    <w:rsid w:val="001230EB"/>
    <w:rsid w:val="001262D6"/>
    <w:rsid w:val="00135222"/>
    <w:rsid w:val="00140151"/>
    <w:rsid w:val="00142676"/>
    <w:rsid w:val="00143570"/>
    <w:rsid w:val="00145446"/>
    <w:rsid w:val="00146F66"/>
    <w:rsid w:val="001534F6"/>
    <w:rsid w:val="00161E47"/>
    <w:rsid w:val="00173667"/>
    <w:rsid w:val="00175E3F"/>
    <w:rsid w:val="001771F6"/>
    <w:rsid w:val="001800EE"/>
    <w:rsid w:val="0018249C"/>
    <w:rsid w:val="001860B8"/>
    <w:rsid w:val="00187150"/>
    <w:rsid w:val="001921F7"/>
    <w:rsid w:val="001B0409"/>
    <w:rsid w:val="001B4975"/>
    <w:rsid w:val="001C0C12"/>
    <w:rsid w:val="001C1F94"/>
    <w:rsid w:val="001C431C"/>
    <w:rsid w:val="001C5827"/>
    <w:rsid w:val="001D645B"/>
    <w:rsid w:val="001F19FF"/>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305F6"/>
    <w:rsid w:val="00231F03"/>
    <w:rsid w:val="00242587"/>
    <w:rsid w:val="002548F0"/>
    <w:rsid w:val="00256421"/>
    <w:rsid w:val="0025794B"/>
    <w:rsid w:val="00262027"/>
    <w:rsid w:val="00263658"/>
    <w:rsid w:val="002646E3"/>
    <w:rsid w:val="00265FC3"/>
    <w:rsid w:val="00275D5D"/>
    <w:rsid w:val="00286CD9"/>
    <w:rsid w:val="00290FD1"/>
    <w:rsid w:val="00293EF5"/>
    <w:rsid w:val="002970E7"/>
    <w:rsid w:val="002A337F"/>
    <w:rsid w:val="002A5B02"/>
    <w:rsid w:val="002A7BFD"/>
    <w:rsid w:val="002B091B"/>
    <w:rsid w:val="002D0C51"/>
    <w:rsid w:val="002D17F8"/>
    <w:rsid w:val="002D600D"/>
    <w:rsid w:val="002E066D"/>
    <w:rsid w:val="002E527D"/>
    <w:rsid w:val="002E625C"/>
    <w:rsid w:val="002E7B1F"/>
    <w:rsid w:val="002F4636"/>
    <w:rsid w:val="002F65C9"/>
    <w:rsid w:val="0030530E"/>
    <w:rsid w:val="00305CCC"/>
    <w:rsid w:val="003072E0"/>
    <w:rsid w:val="003100B0"/>
    <w:rsid w:val="00310B04"/>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1709"/>
    <w:rsid w:val="003B401A"/>
    <w:rsid w:val="003B4FC8"/>
    <w:rsid w:val="003B51C0"/>
    <w:rsid w:val="003B5A05"/>
    <w:rsid w:val="003B7DEA"/>
    <w:rsid w:val="003C131D"/>
    <w:rsid w:val="003C514D"/>
    <w:rsid w:val="003D1546"/>
    <w:rsid w:val="003D27C6"/>
    <w:rsid w:val="003D2926"/>
    <w:rsid w:val="003E4732"/>
    <w:rsid w:val="003F0BE7"/>
    <w:rsid w:val="003F47ED"/>
    <w:rsid w:val="003F6B1C"/>
    <w:rsid w:val="00400547"/>
    <w:rsid w:val="0040529F"/>
    <w:rsid w:val="00416FDD"/>
    <w:rsid w:val="0042643D"/>
    <w:rsid w:val="00433155"/>
    <w:rsid w:val="00440121"/>
    <w:rsid w:val="00440DE8"/>
    <w:rsid w:val="004421D6"/>
    <w:rsid w:val="00444306"/>
    <w:rsid w:val="00445849"/>
    <w:rsid w:val="00450329"/>
    <w:rsid w:val="004537EA"/>
    <w:rsid w:val="00455A0C"/>
    <w:rsid w:val="00457229"/>
    <w:rsid w:val="00457CAE"/>
    <w:rsid w:val="00461AEE"/>
    <w:rsid w:val="0046305C"/>
    <w:rsid w:val="004656E9"/>
    <w:rsid w:val="004715A4"/>
    <w:rsid w:val="00471E9C"/>
    <w:rsid w:val="00472357"/>
    <w:rsid w:val="0047359D"/>
    <w:rsid w:val="004759C8"/>
    <w:rsid w:val="004771A7"/>
    <w:rsid w:val="00477E1E"/>
    <w:rsid w:val="004854AD"/>
    <w:rsid w:val="00490225"/>
    <w:rsid w:val="00491D74"/>
    <w:rsid w:val="004A5E43"/>
    <w:rsid w:val="004A5E88"/>
    <w:rsid w:val="004B00B0"/>
    <w:rsid w:val="004B0BEC"/>
    <w:rsid w:val="004B2D58"/>
    <w:rsid w:val="004B71BB"/>
    <w:rsid w:val="004C6702"/>
    <w:rsid w:val="004D0408"/>
    <w:rsid w:val="004D0CB4"/>
    <w:rsid w:val="004D10C9"/>
    <w:rsid w:val="004D4AAB"/>
    <w:rsid w:val="004D553F"/>
    <w:rsid w:val="004E0939"/>
    <w:rsid w:val="004E2454"/>
    <w:rsid w:val="004E2642"/>
    <w:rsid w:val="004E62BE"/>
    <w:rsid w:val="004E6A27"/>
    <w:rsid w:val="004F3517"/>
    <w:rsid w:val="00501695"/>
    <w:rsid w:val="0050385B"/>
    <w:rsid w:val="00510BDC"/>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27847"/>
    <w:rsid w:val="006338B2"/>
    <w:rsid w:val="00636B0E"/>
    <w:rsid w:val="00637110"/>
    <w:rsid w:val="00643049"/>
    <w:rsid w:val="00645490"/>
    <w:rsid w:val="00645AD3"/>
    <w:rsid w:val="006462D7"/>
    <w:rsid w:val="006522BA"/>
    <w:rsid w:val="0065382C"/>
    <w:rsid w:val="00667CC3"/>
    <w:rsid w:val="006710F8"/>
    <w:rsid w:val="00674C88"/>
    <w:rsid w:val="00680474"/>
    <w:rsid w:val="006806C6"/>
    <w:rsid w:val="00685A66"/>
    <w:rsid w:val="006864FB"/>
    <w:rsid w:val="0069374C"/>
    <w:rsid w:val="00693A76"/>
    <w:rsid w:val="0069533D"/>
    <w:rsid w:val="00696C02"/>
    <w:rsid w:val="00696DC7"/>
    <w:rsid w:val="006A0090"/>
    <w:rsid w:val="006A07E3"/>
    <w:rsid w:val="006A0CC1"/>
    <w:rsid w:val="006A5368"/>
    <w:rsid w:val="006B16F4"/>
    <w:rsid w:val="006B5FF0"/>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4548"/>
    <w:rsid w:val="0071060E"/>
    <w:rsid w:val="0071126F"/>
    <w:rsid w:val="00714724"/>
    <w:rsid w:val="00720932"/>
    <w:rsid w:val="00721C69"/>
    <w:rsid w:val="0072374D"/>
    <w:rsid w:val="0072378A"/>
    <w:rsid w:val="007275A4"/>
    <w:rsid w:val="00737150"/>
    <w:rsid w:val="00740A63"/>
    <w:rsid w:val="007445BB"/>
    <w:rsid w:val="00754735"/>
    <w:rsid w:val="00756F0D"/>
    <w:rsid w:val="0076134D"/>
    <w:rsid w:val="00761AFF"/>
    <w:rsid w:val="007620A5"/>
    <w:rsid w:val="00763061"/>
    <w:rsid w:val="00766397"/>
    <w:rsid w:val="00767EA8"/>
    <w:rsid w:val="00771C6E"/>
    <w:rsid w:val="00776410"/>
    <w:rsid w:val="0077749F"/>
    <w:rsid w:val="00777675"/>
    <w:rsid w:val="007808C5"/>
    <w:rsid w:val="00790BED"/>
    <w:rsid w:val="007942D2"/>
    <w:rsid w:val="007A0331"/>
    <w:rsid w:val="007A1C11"/>
    <w:rsid w:val="007A3D7B"/>
    <w:rsid w:val="007A6934"/>
    <w:rsid w:val="007B0A8A"/>
    <w:rsid w:val="007B3817"/>
    <w:rsid w:val="007B6FA6"/>
    <w:rsid w:val="007C5D62"/>
    <w:rsid w:val="007C5EE1"/>
    <w:rsid w:val="007D0053"/>
    <w:rsid w:val="007D2107"/>
    <w:rsid w:val="007D4C0A"/>
    <w:rsid w:val="007E0EC9"/>
    <w:rsid w:val="007E1CA7"/>
    <w:rsid w:val="00813B26"/>
    <w:rsid w:val="00817B64"/>
    <w:rsid w:val="008221C2"/>
    <w:rsid w:val="00823996"/>
    <w:rsid w:val="00826C71"/>
    <w:rsid w:val="0082758C"/>
    <w:rsid w:val="00840760"/>
    <w:rsid w:val="0084259A"/>
    <w:rsid w:val="008430E8"/>
    <w:rsid w:val="0084714D"/>
    <w:rsid w:val="0084773C"/>
    <w:rsid w:val="00847A7B"/>
    <w:rsid w:val="008523C2"/>
    <w:rsid w:val="008528E4"/>
    <w:rsid w:val="00852BBC"/>
    <w:rsid w:val="00854161"/>
    <w:rsid w:val="00854FFF"/>
    <w:rsid w:val="00856D9D"/>
    <w:rsid w:val="0086447C"/>
    <w:rsid w:val="00870825"/>
    <w:rsid w:val="0087726E"/>
    <w:rsid w:val="00884DE2"/>
    <w:rsid w:val="008913B0"/>
    <w:rsid w:val="00891895"/>
    <w:rsid w:val="00893F4E"/>
    <w:rsid w:val="00894132"/>
    <w:rsid w:val="00896523"/>
    <w:rsid w:val="008A1F68"/>
    <w:rsid w:val="008A2592"/>
    <w:rsid w:val="008B2F56"/>
    <w:rsid w:val="008C57F7"/>
    <w:rsid w:val="008C7ABD"/>
    <w:rsid w:val="008E147F"/>
    <w:rsid w:val="008E1870"/>
    <w:rsid w:val="008F0781"/>
    <w:rsid w:val="008F13D8"/>
    <w:rsid w:val="008F28A5"/>
    <w:rsid w:val="008F795A"/>
    <w:rsid w:val="00907831"/>
    <w:rsid w:val="00913474"/>
    <w:rsid w:val="0091511D"/>
    <w:rsid w:val="00917ECC"/>
    <w:rsid w:val="00922A3E"/>
    <w:rsid w:val="00931451"/>
    <w:rsid w:val="00933640"/>
    <w:rsid w:val="00934342"/>
    <w:rsid w:val="00936BC7"/>
    <w:rsid w:val="00937C34"/>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F0C3A"/>
    <w:rsid w:val="009F70F7"/>
    <w:rsid w:val="00A0074A"/>
    <w:rsid w:val="00A07C9F"/>
    <w:rsid w:val="00A1005C"/>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F58"/>
    <w:rsid w:val="00A7740E"/>
    <w:rsid w:val="00A90571"/>
    <w:rsid w:val="00A92CFA"/>
    <w:rsid w:val="00A94516"/>
    <w:rsid w:val="00AA346D"/>
    <w:rsid w:val="00AA4D82"/>
    <w:rsid w:val="00AA6B59"/>
    <w:rsid w:val="00AB062C"/>
    <w:rsid w:val="00AB5A3C"/>
    <w:rsid w:val="00AC3E05"/>
    <w:rsid w:val="00AC42CD"/>
    <w:rsid w:val="00AC5222"/>
    <w:rsid w:val="00AD411E"/>
    <w:rsid w:val="00AD5342"/>
    <w:rsid w:val="00AE6CDF"/>
    <w:rsid w:val="00AE701D"/>
    <w:rsid w:val="00AF45F2"/>
    <w:rsid w:val="00AF529F"/>
    <w:rsid w:val="00B12426"/>
    <w:rsid w:val="00B20ECA"/>
    <w:rsid w:val="00B23B47"/>
    <w:rsid w:val="00B25838"/>
    <w:rsid w:val="00B33EAC"/>
    <w:rsid w:val="00B42BE5"/>
    <w:rsid w:val="00B5367D"/>
    <w:rsid w:val="00B543ED"/>
    <w:rsid w:val="00B61FE5"/>
    <w:rsid w:val="00B64CB0"/>
    <w:rsid w:val="00B66CDC"/>
    <w:rsid w:val="00B76448"/>
    <w:rsid w:val="00B80C5F"/>
    <w:rsid w:val="00B835C9"/>
    <w:rsid w:val="00B870A7"/>
    <w:rsid w:val="00B873FC"/>
    <w:rsid w:val="00B908F4"/>
    <w:rsid w:val="00B927F7"/>
    <w:rsid w:val="00B92A31"/>
    <w:rsid w:val="00B968F8"/>
    <w:rsid w:val="00BA0067"/>
    <w:rsid w:val="00BA443B"/>
    <w:rsid w:val="00BA6121"/>
    <w:rsid w:val="00BA7DAD"/>
    <w:rsid w:val="00BB09F9"/>
    <w:rsid w:val="00BB1926"/>
    <w:rsid w:val="00BB2C7E"/>
    <w:rsid w:val="00BB3360"/>
    <w:rsid w:val="00BB3654"/>
    <w:rsid w:val="00BB401A"/>
    <w:rsid w:val="00BC3162"/>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74BD"/>
    <w:rsid w:val="00C41355"/>
    <w:rsid w:val="00C43DB3"/>
    <w:rsid w:val="00C45EBB"/>
    <w:rsid w:val="00C468E8"/>
    <w:rsid w:val="00C55554"/>
    <w:rsid w:val="00C61069"/>
    <w:rsid w:val="00C6353F"/>
    <w:rsid w:val="00C76B08"/>
    <w:rsid w:val="00C77C05"/>
    <w:rsid w:val="00C90875"/>
    <w:rsid w:val="00C92FEC"/>
    <w:rsid w:val="00C973C9"/>
    <w:rsid w:val="00CA2F5A"/>
    <w:rsid w:val="00CA3005"/>
    <w:rsid w:val="00CA5043"/>
    <w:rsid w:val="00CA76F4"/>
    <w:rsid w:val="00CB2007"/>
    <w:rsid w:val="00CB26C5"/>
    <w:rsid w:val="00CB66BD"/>
    <w:rsid w:val="00CC49C1"/>
    <w:rsid w:val="00CC4CF7"/>
    <w:rsid w:val="00CC766B"/>
    <w:rsid w:val="00CD0790"/>
    <w:rsid w:val="00CD2233"/>
    <w:rsid w:val="00CD7863"/>
    <w:rsid w:val="00CE0057"/>
    <w:rsid w:val="00CE0E33"/>
    <w:rsid w:val="00CE264D"/>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2FF8"/>
    <w:rsid w:val="00DC025B"/>
    <w:rsid w:val="00DC077E"/>
    <w:rsid w:val="00DD0EA6"/>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44D2"/>
    <w:rsid w:val="00E62E3A"/>
    <w:rsid w:val="00E64BD7"/>
    <w:rsid w:val="00E70520"/>
    <w:rsid w:val="00E72957"/>
    <w:rsid w:val="00E84599"/>
    <w:rsid w:val="00E85B02"/>
    <w:rsid w:val="00E92261"/>
    <w:rsid w:val="00E923C3"/>
    <w:rsid w:val="00E92632"/>
    <w:rsid w:val="00E92829"/>
    <w:rsid w:val="00EA0A2A"/>
    <w:rsid w:val="00EA4AC3"/>
    <w:rsid w:val="00EA6CE8"/>
    <w:rsid w:val="00EB20BD"/>
    <w:rsid w:val="00EB3C60"/>
    <w:rsid w:val="00EB3F9E"/>
    <w:rsid w:val="00EB5F02"/>
    <w:rsid w:val="00EC6667"/>
    <w:rsid w:val="00ED1B1C"/>
    <w:rsid w:val="00ED5145"/>
    <w:rsid w:val="00ED6E5F"/>
    <w:rsid w:val="00EE448C"/>
    <w:rsid w:val="00EE6726"/>
    <w:rsid w:val="00F01A1A"/>
    <w:rsid w:val="00F069AF"/>
    <w:rsid w:val="00F119C4"/>
    <w:rsid w:val="00F1213D"/>
    <w:rsid w:val="00F278CE"/>
    <w:rsid w:val="00F32038"/>
    <w:rsid w:val="00F35021"/>
    <w:rsid w:val="00F3710E"/>
    <w:rsid w:val="00F41B4A"/>
    <w:rsid w:val="00F42053"/>
    <w:rsid w:val="00F45FAD"/>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2063"/>
    <w:rsid w:val="00FB35FD"/>
    <w:rsid w:val="00FB6034"/>
    <w:rsid w:val="00FB65E7"/>
    <w:rsid w:val="00FB7039"/>
    <w:rsid w:val="00FB791B"/>
    <w:rsid w:val="00FD3600"/>
    <w:rsid w:val="00FD382E"/>
    <w:rsid w:val="00FD4FAF"/>
    <w:rsid w:val="00FD5236"/>
    <w:rsid w:val="00FD6367"/>
    <w:rsid w:val="00FD63E5"/>
    <w:rsid w:val="00FE5D66"/>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C6A4"/>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Programs/Indicators"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8BF9CD7A82251959BCA8E0CB846B3DE5B9F5A8E416EC8302579FD3D8544EDA63F20FD76F064353C1B912AA2b3O4J"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6BB1-0830-49BA-9B1B-7F3DCCA0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58</Pages>
  <Words>12374</Words>
  <Characters>70533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9</cp:revision>
  <cp:lastPrinted>2021-02-18T14:45:00Z</cp:lastPrinted>
  <dcterms:created xsi:type="dcterms:W3CDTF">2021-02-05T09:08:00Z</dcterms:created>
  <dcterms:modified xsi:type="dcterms:W3CDTF">2021-02-19T11:48:00Z</dcterms:modified>
</cp:coreProperties>
</file>