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0" w:rsidRDefault="00166980" w:rsidP="00166980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166980" w:rsidRDefault="00EA1C49" w:rsidP="00166980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D00D0C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967DB" w:rsidRPr="00073460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2527A1" w:rsidP="00073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A76A6B">
        <w:rPr>
          <w:sz w:val="22"/>
          <w:szCs w:val="22"/>
          <w:u w:val="single"/>
        </w:rPr>
        <w:t>______________________</w:t>
      </w:r>
      <w:r w:rsidR="006067CB">
        <w:rPr>
          <w:sz w:val="22"/>
          <w:szCs w:val="22"/>
        </w:rPr>
        <w:t xml:space="preserve"> </w:t>
      </w:r>
      <w:r w:rsidRPr="00127D69">
        <w:rPr>
          <w:sz w:val="22"/>
          <w:szCs w:val="22"/>
        </w:rPr>
        <w:t>№</w:t>
      </w:r>
      <w:r w:rsidR="006067CB">
        <w:rPr>
          <w:sz w:val="22"/>
          <w:szCs w:val="22"/>
        </w:rPr>
        <w:t xml:space="preserve"> </w:t>
      </w:r>
      <w:r w:rsidR="00A76A6B">
        <w:rPr>
          <w:sz w:val="22"/>
          <w:szCs w:val="22"/>
          <w:u w:val="single"/>
        </w:rPr>
        <w:t>_______</w:t>
      </w:r>
    </w:p>
    <w:p w:rsidR="0048311E" w:rsidRDefault="0048311E" w:rsidP="0065077F">
      <w:pPr>
        <w:rPr>
          <w:sz w:val="28"/>
          <w:szCs w:val="28"/>
        </w:rPr>
      </w:pPr>
    </w:p>
    <w:p w:rsidR="00034C4C" w:rsidRDefault="00034C4C" w:rsidP="00034C4C">
      <w:pPr>
        <w:jc w:val="center"/>
        <w:rPr>
          <w:b/>
          <w:sz w:val="28"/>
          <w:szCs w:val="28"/>
        </w:rPr>
      </w:pPr>
      <w:r w:rsidRPr="00034C4C">
        <w:rPr>
          <w:b/>
          <w:sz w:val="28"/>
          <w:szCs w:val="28"/>
        </w:rPr>
        <w:t>О</w:t>
      </w:r>
      <w:r w:rsidR="00871BD8">
        <w:rPr>
          <w:b/>
          <w:sz w:val="28"/>
          <w:szCs w:val="28"/>
        </w:rPr>
        <w:t>б</w:t>
      </w:r>
      <w:r w:rsidRPr="00034C4C">
        <w:rPr>
          <w:b/>
          <w:sz w:val="28"/>
          <w:szCs w:val="28"/>
        </w:rPr>
        <w:t xml:space="preserve"> организации сбора твердых коммунальных отходов у лиц, </w:t>
      </w:r>
    </w:p>
    <w:p w:rsidR="00034C4C" w:rsidRDefault="00034C4C" w:rsidP="00034C4C">
      <w:pPr>
        <w:jc w:val="center"/>
        <w:rPr>
          <w:b/>
          <w:sz w:val="28"/>
          <w:szCs w:val="28"/>
        </w:rPr>
      </w:pPr>
      <w:r w:rsidRPr="00034C4C">
        <w:rPr>
          <w:b/>
          <w:sz w:val="28"/>
          <w:szCs w:val="28"/>
        </w:rPr>
        <w:t xml:space="preserve">находящихся на самоизоляции в многоквартирных домах </w:t>
      </w:r>
    </w:p>
    <w:p w:rsidR="00034C4C" w:rsidRPr="00034C4C" w:rsidRDefault="00034C4C" w:rsidP="00034C4C">
      <w:pPr>
        <w:jc w:val="center"/>
        <w:rPr>
          <w:b/>
          <w:sz w:val="28"/>
          <w:szCs w:val="28"/>
        </w:rPr>
      </w:pPr>
      <w:r w:rsidRPr="00034C4C">
        <w:rPr>
          <w:b/>
          <w:sz w:val="28"/>
          <w:szCs w:val="28"/>
        </w:rPr>
        <w:t>и индивидуальных жилых строениях на территории                                      Рузского городского округа Московской области</w:t>
      </w:r>
    </w:p>
    <w:p w:rsidR="00034C4C" w:rsidRPr="00034C4C" w:rsidRDefault="00034C4C" w:rsidP="00034C4C">
      <w:pPr>
        <w:jc w:val="center"/>
        <w:rPr>
          <w:b/>
          <w:sz w:val="28"/>
          <w:szCs w:val="28"/>
        </w:rPr>
      </w:pPr>
    </w:p>
    <w:p w:rsidR="00034C4C" w:rsidRDefault="00034C4C" w:rsidP="007F41F8">
      <w:pPr>
        <w:ind w:right="282"/>
        <w:jc w:val="both"/>
        <w:rPr>
          <w:sz w:val="28"/>
          <w:szCs w:val="28"/>
        </w:rPr>
      </w:pPr>
      <w:r w:rsidRPr="00034C4C">
        <w:rPr>
          <w:sz w:val="28"/>
          <w:szCs w:val="28"/>
        </w:rPr>
        <w:tab/>
        <w:t xml:space="preserve">В соответствии с Федеральным законом от 21.12.1994 № 68-ФЗ «О защите 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</w:t>
      </w:r>
      <w:r>
        <w:rPr>
          <w:sz w:val="28"/>
          <w:szCs w:val="28"/>
        </w:rPr>
        <w:t xml:space="preserve">12.03.2020 №108-ПГ «О введении в Московской области режима повышенной готовности для органов местного самоуправления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  <w:r w:rsidRPr="00034C4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Московской области (в редакции от 16.03.2020 №126-ПГ</w:t>
      </w:r>
      <w:r w:rsidR="00871BD8">
        <w:rPr>
          <w:sz w:val="28"/>
          <w:szCs w:val="28"/>
        </w:rPr>
        <w:t>, от 23.03.2020 №136-ПГ</w:t>
      </w:r>
      <w:r>
        <w:rPr>
          <w:sz w:val="28"/>
          <w:szCs w:val="28"/>
        </w:rPr>
        <w:t>)»,</w:t>
      </w:r>
      <w:r w:rsidRPr="00034C4C">
        <w:rPr>
          <w:sz w:val="28"/>
          <w:szCs w:val="28"/>
        </w:rPr>
        <w:t xml:space="preserve"> руководствуясь Уставом Рузского городского округа,  Администрация Рузского</w:t>
      </w:r>
      <w:r w:rsidR="00EA6EF3">
        <w:rPr>
          <w:sz w:val="28"/>
          <w:szCs w:val="28"/>
        </w:rPr>
        <w:t xml:space="preserve"> городского округа постановляет:</w:t>
      </w:r>
    </w:p>
    <w:p w:rsidR="00EA6EF3" w:rsidRPr="00034C4C" w:rsidRDefault="00EA6EF3" w:rsidP="007F41F8">
      <w:pPr>
        <w:ind w:right="282"/>
        <w:jc w:val="both"/>
        <w:rPr>
          <w:sz w:val="28"/>
          <w:szCs w:val="28"/>
        </w:rPr>
      </w:pPr>
      <w:bookmarkStart w:id="0" w:name="_GoBack"/>
      <w:bookmarkEnd w:id="0"/>
    </w:p>
    <w:p w:rsidR="00034C4C" w:rsidRDefault="00034C4C" w:rsidP="007F41F8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4C4C">
        <w:rPr>
          <w:sz w:val="28"/>
          <w:szCs w:val="28"/>
        </w:rPr>
        <w:t>При поступлении в Администр</w:t>
      </w:r>
      <w:r>
        <w:rPr>
          <w:sz w:val="28"/>
          <w:szCs w:val="28"/>
        </w:rPr>
        <w:t>ацию Рузского городского округа Московской области</w:t>
      </w:r>
      <w:r w:rsidRPr="00034C4C">
        <w:rPr>
          <w:sz w:val="28"/>
          <w:szCs w:val="28"/>
        </w:rPr>
        <w:t xml:space="preserve"> от Министерства здравоохранения Московской области информации о </w:t>
      </w:r>
      <w:r>
        <w:rPr>
          <w:sz w:val="28"/>
          <w:szCs w:val="28"/>
        </w:rPr>
        <w:t xml:space="preserve">прибытии граждан Российской Федерации, а также лиц, имеющих иное гражданство, но постоянно проживающих на территории Российской Федерации, прибывающих из неблагополучных </w:t>
      </w:r>
      <w:r w:rsidR="004C04A2">
        <w:rPr>
          <w:sz w:val="28"/>
          <w:szCs w:val="28"/>
        </w:rPr>
        <w:t xml:space="preserve">по </w:t>
      </w:r>
      <w:proofErr w:type="spellStart"/>
      <w:r w:rsidR="004C04A2">
        <w:rPr>
          <w:sz w:val="28"/>
          <w:szCs w:val="28"/>
        </w:rPr>
        <w:t>короновирусу</w:t>
      </w:r>
      <w:proofErr w:type="spellEnd"/>
      <w:r w:rsidR="004C04A2">
        <w:rPr>
          <w:sz w:val="28"/>
          <w:szCs w:val="28"/>
        </w:rPr>
        <w:t xml:space="preserve"> (2019-</w:t>
      </w:r>
      <w:proofErr w:type="spellStart"/>
      <w:r w:rsidR="004C04A2">
        <w:rPr>
          <w:sz w:val="28"/>
          <w:szCs w:val="28"/>
          <w:lang w:val="en-US"/>
        </w:rPr>
        <w:t>nCoV</w:t>
      </w:r>
      <w:proofErr w:type="spellEnd"/>
      <w:r w:rsidR="004C04A2">
        <w:rPr>
          <w:sz w:val="28"/>
          <w:szCs w:val="28"/>
        </w:rPr>
        <w:t>)</w:t>
      </w:r>
      <w:r w:rsidR="004C04A2" w:rsidRPr="004C04A2">
        <w:rPr>
          <w:sz w:val="28"/>
          <w:szCs w:val="28"/>
        </w:rPr>
        <w:t xml:space="preserve"> </w:t>
      </w:r>
      <w:r w:rsidR="004C04A2">
        <w:rPr>
          <w:sz w:val="28"/>
          <w:szCs w:val="28"/>
        </w:rPr>
        <w:t>стран,</w:t>
      </w:r>
      <w:r w:rsidRPr="00034C4C">
        <w:rPr>
          <w:sz w:val="28"/>
          <w:szCs w:val="28"/>
        </w:rPr>
        <w:t xml:space="preserve"> организовать на территории Рузского городского округа</w:t>
      </w:r>
      <w:r w:rsidR="00657728">
        <w:rPr>
          <w:sz w:val="28"/>
          <w:szCs w:val="28"/>
        </w:rPr>
        <w:t xml:space="preserve"> Московской области</w:t>
      </w:r>
      <w:r w:rsidRPr="00034C4C">
        <w:rPr>
          <w:sz w:val="28"/>
          <w:szCs w:val="28"/>
        </w:rPr>
        <w:t xml:space="preserve"> работы по сбору твердых коммунальных отходов у лиц, находящихся на самоизоляции в многоквартирных домах и индивидуальных жилых строениях:</w:t>
      </w:r>
    </w:p>
    <w:p w:rsidR="00320D05" w:rsidRPr="00034C4C" w:rsidRDefault="00320D05" w:rsidP="007F41F8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7F41F8">
        <w:rPr>
          <w:sz w:val="28"/>
          <w:szCs w:val="28"/>
        </w:rPr>
        <w:t>Обязать</w:t>
      </w:r>
      <w:proofErr w:type="gramEnd"/>
      <w:r w:rsidR="007F41F8">
        <w:rPr>
          <w:sz w:val="28"/>
          <w:szCs w:val="28"/>
        </w:rPr>
        <w:t xml:space="preserve"> управляющие компании</w:t>
      </w:r>
      <w:r w:rsidR="00871BD8">
        <w:rPr>
          <w:sz w:val="28"/>
          <w:szCs w:val="28"/>
        </w:rPr>
        <w:t>, обслуживающие многоквартирные дома</w:t>
      </w:r>
      <w:r w:rsidR="007F41F8">
        <w:rPr>
          <w:sz w:val="28"/>
          <w:szCs w:val="28"/>
        </w:rPr>
        <w:t xml:space="preserve"> на территории </w:t>
      </w:r>
      <w:r w:rsidR="00871BD8">
        <w:rPr>
          <w:sz w:val="28"/>
          <w:szCs w:val="28"/>
        </w:rPr>
        <w:t>Рузского городского округа</w:t>
      </w:r>
      <w:r w:rsidR="007F41F8">
        <w:rPr>
          <w:sz w:val="28"/>
          <w:szCs w:val="28"/>
        </w:rPr>
        <w:t xml:space="preserve"> и территориальные отделы</w:t>
      </w:r>
      <w:r w:rsidR="00EA6EF3">
        <w:rPr>
          <w:sz w:val="28"/>
          <w:szCs w:val="28"/>
        </w:rPr>
        <w:t xml:space="preserve"> территориального управления Администрации Рузского городского округа</w:t>
      </w:r>
      <w:r w:rsidR="007F41F8">
        <w:rPr>
          <w:sz w:val="28"/>
          <w:szCs w:val="28"/>
        </w:rPr>
        <w:t xml:space="preserve"> на</w:t>
      </w:r>
      <w:r w:rsidR="00EA6EF3">
        <w:rPr>
          <w:sz w:val="28"/>
          <w:szCs w:val="28"/>
        </w:rPr>
        <w:t xml:space="preserve"> подведомственной</w:t>
      </w:r>
      <w:r w:rsidR="007F41F8">
        <w:rPr>
          <w:sz w:val="28"/>
          <w:szCs w:val="28"/>
        </w:rPr>
        <w:t xml:space="preserve"> территории </w:t>
      </w:r>
      <w:r w:rsidR="00EA6EF3">
        <w:rPr>
          <w:sz w:val="28"/>
          <w:szCs w:val="28"/>
        </w:rPr>
        <w:t>индивидуального жилого строения</w:t>
      </w:r>
      <w:r w:rsidR="007F41F8">
        <w:rPr>
          <w:sz w:val="28"/>
          <w:szCs w:val="28"/>
        </w:rPr>
        <w:t xml:space="preserve"> (далее – уполномоченный представитель) </w:t>
      </w:r>
      <w:r>
        <w:rPr>
          <w:sz w:val="28"/>
          <w:szCs w:val="28"/>
        </w:rPr>
        <w:t>организ</w:t>
      </w:r>
      <w:r w:rsidR="007F41F8">
        <w:rPr>
          <w:sz w:val="28"/>
          <w:szCs w:val="28"/>
        </w:rPr>
        <w:t>овать</w:t>
      </w:r>
      <w:r>
        <w:rPr>
          <w:sz w:val="28"/>
          <w:szCs w:val="28"/>
        </w:rPr>
        <w:t xml:space="preserve"> транспортировк</w:t>
      </w:r>
      <w:r w:rsidR="007F41F8">
        <w:rPr>
          <w:sz w:val="28"/>
          <w:szCs w:val="28"/>
        </w:rPr>
        <w:t>у</w:t>
      </w:r>
      <w:r>
        <w:rPr>
          <w:sz w:val="28"/>
          <w:szCs w:val="28"/>
        </w:rPr>
        <w:t xml:space="preserve"> ТКО от изолированного лица до ближайшей конте</w:t>
      </w:r>
      <w:r w:rsidR="00EA6EF3">
        <w:rPr>
          <w:sz w:val="28"/>
          <w:szCs w:val="28"/>
        </w:rPr>
        <w:t>йнерной площадки накопления ТКО.</w:t>
      </w:r>
    </w:p>
    <w:p w:rsidR="00034C4C" w:rsidRDefault="00657728" w:rsidP="007F41F8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320D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F41F8">
        <w:rPr>
          <w:sz w:val="28"/>
          <w:szCs w:val="28"/>
        </w:rPr>
        <w:t>Отдел</w:t>
      </w:r>
      <w:proofErr w:type="gramEnd"/>
      <w:r w:rsidR="007F41F8">
        <w:rPr>
          <w:sz w:val="28"/>
          <w:szCs w:val="28"/>
        </w:rPr>
        <w:t xml:space="preserve"> экологии и природопользования управления земельно-имущественных отношений </w:t>
      </w:r>
      <w:r w:rsidR="00034C4C" w:rsidRPr="00034C4C">
        <w:rPr>
          <w:sz w:val="28"/>
          <w:szCs w:val="28"/>
        </w:rPr>
        <w:t xml:space="preserve">Администрации Рузского городского округа </w:t>
      </w:r>
      <w:r w:rsidR="00EA6EF3">
        <w:rPr>
          <w:sz w:val="28"/>
          <w:szCs w:val="28"/>
        </w:rPr>
        <w:lastRenderedPageBreak/>
        <w:t>информирует, посредство</w:t>
      </w:r>
      <w:r w:rsidR="00034C4C" w:rsidRPr="00034C4C">
        <w:rPr>
          <w:sz w:val="28"/>
          <w:szCs w:val="28"/>
        </w:rPr>
        <w:t xml:space="preserve">м телефонной связи, изолированное лицо о порядке организации обращения с </w:t>
      </w:r>
      <w:r w:rsidR="00EA6EF3">
        <w:rPr>
          <w:sz w:val="28"/>
          <w:szCs w:val="28"/>
        </w:rPr>
        <w:t>ТКО на период изоляции (14дней).</w:t>
      </w:r>
    </w:p>
    <w:p w:rsidR="00320D05" w:rsidRPr="00320D05" w:rsidRDefault="00320D05" w:rsidP="007F41F8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</w:t>
      </w:r>
      <w:r w:rsidR="007F41F8">
        <w:rPr>
          <w:sz w:val="28"/>
          <w:szCs w:val="28"/>
        </w:rPr>
        <w:t>Администрация</w:t>
      </w:r>
      <w:proofErr w:type="gramEnd"/>
      <w:r w:rsidR="007F41F8">
        <w:rPr>
          <w:sz w:val="28"/>
          <w:szCs w:val="28"/>
        </w:rPr>
        <w:t xml:space="preserve"> Рузского городского</w:t>
      </w:r>
      <w:r w:rsidR="00EA6EF3">
        <w:rPr>
          <w:sz w:val="28"/>
          <w:szCs w:val="28"/>
        </w:rPr>
        <w:t xml:space="preserve"> округа Московской области</w:t>
      </w:r>
      <w:r w:rsidR="007F41F8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</w:t>
      </w:r>
      <w:r w:rsidR="007F41F8">
        <w:rPr>
          <w:sz w:val="28"/>
          <w:szCs w:val="28"/>
        </w:rPr>
        <w:t>вает</w:t>
      </w:r>
      <w:r>
        <w:rPr>
          <w:sz w:val="28"/>
          <w:szCs w:val="28"/>
        </w:rPr>
        <w:t xml:space="preserve"> </w:t>
      </w:r>
      <w:r w:rsidR="00EA6EF3">
        <w:rPr>
          <w:sz w:val="28"/>
          <w:szCs w:val="28"/>
        </w:rPr>
        <w:t>уполномоченно</w:t>
      </w:r>
      <w:r w:rsidR="00EA6EF3">
        <w:rPr>
          <w:sz w:val="28"/>
          <w:szCs w:val="28"/>
        </w:rPr>
        <w:t>го</w:t>
      </w:r>
      <w:r w:rsidR="00EA6EF3">
        <w:rPr>
          <w:sz w:val="28"/>
          <w:szCs w:val="28"/>
        </w:rPr>
        <w:t xml:space="preserve"> </w:t>
      </w:r>
      <w:r w:rsidR="00EA6EF3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соответствующ</w:t>
      </w:r>
      <w:r w:rsidR="007F41F8">
        <w:rPr>
          <w:sz w:val="28"/>
          <w:szCs w:val="28"/>
        </w:rPr>
        <w:t>ей</w:t>
      </w:r>
      <w:r>
        <w:rPr>
          <w:sz w:val="28"/>
          <w:szCs w:val="28"/>
        </w:rPr>
        <w:t xml:space="preserve"> экипировк</w:t>
      </w:r>
      <w:r w:rsidR="007F41F8">
        <w:rPr>
          <w:sz w:val="28"/>
          <w:szCs w:val="28"/>
        </w:rPr>
        <w:t>ой</w:t>
      </w:r>
      <w:r>
        <w:rPr>
          <w:sz w:val="28"/>
          <w:szCs w:val="28"/>
        </w:rPr>
        <w:t>, а также средства</w:t>
      </w:r>
      <w:r w:rsidR="007F41F8">
        <w:rPr>
          <w:sz w:val="28"/>
          <w:szCs w:val="28"/>
        </w:rPr>
        <w:t>ми</w:t>
      </w:r>
      <w:r>
        <w:rPr>
          <w:sz w:val="28"/>
          <w:szCs w:val="28"/>
        </w:rPr>
        <w:t xml:space="preserve"> индивидуальной защиты (респиратор, одноразовые перчатки, дезинфицирующие средства и др.) для предотвращения заражения </w:t>
      </w:r>
      <w:proofErr w:type="spellStart"/>
      <w:r>
        <w:rPr>
          <w:sz w:val="28"/>
          <w:szCs w:val="28"/>
        </w:rPr>
        <w:t>короновирусом</w:t>
      </w:r>
      <w:proofErr w:type="spellEnd"/>
      <w:r>
        <w:rPr>
          <w:sz w:val="28"/>
          <w:szCs w:val="28"/>
        </w:rPr>
        <w:t xml:space="preserve">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).</w:t>
      </w:r>
    </w:p>
    <w:p w:rsidR="00320D05" w:rsidRPr="00320D05" w:rsidRDefault="00320D05" w:rsidP="007F41F8">
      <w:pPr>
        <w:ind w:right="282" w:firstLine="708"/>
        <w:jc w:val="both"/>
        <w:rPr>
          <w:sz w:val="28"/>
          <w:szCs w:val="28"/>
        </w:rPr>
      </w:pPr>
      <w:r w:rsidRPr="00320D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4.</w:t>
      </w:r>
      <w:r w:rsidR="007F41F8">
        <w:rPr>
          <w:sz w:val="28"/>
          <w:szCs w:val="28"/>
        </w:rPr>
        <w:t>Администрация</w:t>
      </w:r>
      <w:proofErr w:type="gramEnd"/>
      <w:r w:rsidR="007F41F8">
        <w:rPr>
          <w:sz w:val="28"/>
          <w:szCs w:val="28"/>
        </w:rPr>
        <w:t xml:space="preserve"> Рузского городского округа </w:t>
      </w:r>
      <w:r w:rsidR="00EA6EF3">
        <w:rPr>
          <w:sz w:val="28"/>
          <w:szCs w:val="28"/>
        </w:rPr>
        <w:t xml:space="preserve">Московской области </w:t>
      </w:r>
      <w:r w:rsidR="007F41F8">
        <w:rPr>
          <w:sz w:val="28"/>
          <w:szCs w:val="28"/>
        </w:rPr>
        <w:t>обеспечивает п</w:t>
      </w:r>
      <w:r>
        <w:rPr>
          <w:sz w:val="28"/>
          <w:szCs w:val="28"/>
        </w:rPr>
        <w:t>рове</w:t>
      </w:r>
      <w:r w:rsidR="007F41F8">
        <w:rPr>
          <w:sz w:val="28"/>
          <w:szCs w:val="28"/>
        </w:rPr>
        <w:t xml:space="preserve">дение </w:t>
      </w:r>
      <w:r>
        <w:rPr>
          <w:sz w:val="28"/>
          <w:szCs w:val="28"/>
        </w:rPr>
        <w:t>инструктаж</w:t>
      </w:r>
      <w:r w:rsidR="007F41F8">
        <w:rPr>
          <w:sz w:val="28"/>
          <w:szCs w:val="28"/>
        </w:rPr>
        <w:t>а</w:t>
      </w:r>
      <w:r>
        <w:rPr>
          <w:sz w:val="28"/>
          <w:szCs w:val="28"/>
        </w:rPr>
        <w:t xml:space="preserve"> уполномоченно</w:t>
      </w:r>
      <w:r w:rsidR="007F41F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A6EF3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по обеспечению безопасной транспортировки ТКО от изолированного лица до ближайшего места накопления ТКО</w:t>
      </w:r>
      <w:r w:rsidR="00EA6EF3">
        <w:rPr>
          <w:sz w:val="28"/>
          <w:szCs w:val="28"/>
        </w:rPr>
        <w:t>.</w:t>
      </w:r>
    </w:p>
    <w:p w:rsidR="00034C4C" w:rsidRDefault="00A57DA7" w:rsidP="007F41F8">
      <w:pPr>
        <w:tabs>
          <w:tab w:val="left" w:pos="1134"/>
          <w:tab w:val="left" w:pos="1276"/>
          <w:tab w:val="left" w:pos="1418"/>
        </w:tabs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</w:t>
      </w:r>
      <w:r w:rsidR="00657728">
        <w:rPr>
          <w:sz w:val="28"/>
          <w:szCs w:val="28"/>
        </w:rPr>
        <w:t>.</w:t>
      </w:r>
      <w:r w:rsidR="00EA6EF3">
        <w:rPr>
          <w:sz w:val="28"/>
          <w:szCs w:val="28"/>
        </w:rPr>
        <w:t>П</w:t>
      </w:r>
      <w:r w:rsidR="00034C4C" w:rsidRPr="00034C4C">
        <w:rPr>
          <w:sz w:val="28"/>
          <w:szCs w:val="28"/>
        </w:rPr>
        <w:t>редставитель</w:t>
      </w:r>
      <w:proofErr w:type="gramEnd"/>
      <w:r w:rsidR="00034C4C" w:rsidRPr="00034C4C">
        <w:rPr>
          <w:sz w:val="28"/>
          <w:szCs w:val="28"/>
        </w:rPr>
        <w:t xml:space="preserve"> от ООО «Рузский региональный оператор» обеспечивает изолированное лицо тарой для ТКО, в случае необходимости</w:t>
      </w:r>
      <w:r w:rsidR="00EA6EF3">
        <w:rPr>
          <w:sz w:val="28"/>
          <w:szCs w:val="28"/>
        </w:rPr>
        <w:t xml:space="preserve"> (двойные пакеты для отходов).</w:t>
      </w:r>
    </w:p>
    <w:p w:rsidR="0078743C" w:rsidRDefault="0078743C" w:rsidP="007F41F8">
      <w:pPr>
        <w:tabs>
          <w:tab w:val="left" w:pos="1134"/>
          <w:tab w:val="left" w:pos="1276"/>
          <w:tab w:val="left" w:pos="1418"/>
        </w:tabs>
        <w:ind w:right="282" w:firstLine="708"/>
        <w:jc w:val="both"/>
        <w:rPr>
          <w:sz w:val="28"/>
          <w:szCs w:val="28"/>
        </w:rPr>
      </w:pPr>
      <w:r w:rsidRPr="0078743C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6</w:t>
      </w:r>
      <w:r w:rsidRPr="0078743C">
        <w:rPr>
          <w:sz w:val="28"/>
          <w:szCs w:val="28"/>
        </w:rPr>
        <w:t>.</w:t>
      </w:r>
      <w:r w:rsidR="007F41F8">
        <w:rPr>
          <w:sz w:val="28"/>
          <w:szCs w:val="28"/>
        </w:rPr>
        <w:t>Отдел</w:t>
      </w:r>
      <w:proofErr w:type="gramEnd"/>
      <w:r w:rsidR="007F41F8">
        <w:rPr>
          <w:sz w:val="28"/>
          <w:szCs w:val="28"/>
        </w:rPr>
        <w:t xml:space="preserve"> экологии и природопользования управления земельно-имущественных отношений</w:t>
      </w:r>
      <w:r w:rsidRPr="0078743C">
        <w:rPr>
          <w:sz w:val="28"/>
          <w:szCs w:val="28"/>
        </w:rPr>
        <w:t xml:space="preserve"> Администрации Рузского городског</w:t>
      </w:r>
      <w:r w:rsidR="00EA6EF3">
        <w:rPr>
          <w:sz w:val="28"/>
          <w:szCs w:val="28"/>
        </w:rPr>
        <w:t>о округа информирует, посредство</w:t>
      </w:r>
      <w:r w:rsidRPr="0078743C">
        <w:rPr>
          <w:sz w:val="28"/>
          <w:szCs w:val="28"/>
        </w:rPr>
        <w:t>м телефонной связи и/или по согласованному графику, уполномоченно</w:t>
      </w:r>
      <w:r w:rsidR="00EA6EF3">
        <w:rPr>
          <w:sz w:val="28"/>
          <w:szCs w:val="28"/>
        </w:rPr>
        <w:t xml:space="preserve">го представителя </w:t>
      </w:r>
      <w:r w:rsidRPr="0078743C">
        <w:rPr>
          <w:sz w:val="28"/>
          <w:szCs w:val="28"/>
        </w:rPr>
        <w:t>о необходимости з</w:t>
      </w:r>
      <w:r w:rsidR="00EA6EF3">
        <w:rPr>
          <w:sz w:val="28"/>
          <w:szCs w:val="28"/>
        </w:rPr>
        <w:t>абора ТКО от квартиры или от индивидуальных жилых строений.</w:t>
      </w:r>
    </w:p>
    <w:p w:rsidR="0078743C" w:rsidRDefault="0078743C" w:rsidP="007F41F8">
      <w:pPr>
        <w:tabs>
          <w:tab w:val="left" w:pos="1134"/>
          <w:tab w:val="left" w:pos="1276"/>
          <w:tab w:val="left" w:pos="1418"/>
        </w:tabs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7.</w:t>
      </w:r>
      <w:r w:rsidRPr="0078743C">
        <w:rPr>
          <w:sz w:val="28"/>
          <w:szCs w:val="28"/>
        </w:rPr>
        <w:t>Изолированное</w:t>
      </w:r>
      <w:proofErr w:type="gramEnd"/>
      <w:r w:rsidRPr="0078743C">
        <w:rPr>
          <w:sz w:val="28"/>
          <w:szCs w:val="28"/>
        </w:rPr>
        <w:t xml:space="preserve"> лицо при формировании объемов ТКО для транспортировки сводит к минимуму личный контакт с тарой, предназначенной для передачи уполномоченному </w:t>
      </w:r>
      <w:r w:rsidR="00EA6EF3">
        <w:rPr>
          <w:sz w:val="28"/>
          <w:szCs w:val="28"/>
        </w:rPr>
        <w:t>представителю.</w:t>
      </w:r>
    </w:p>
    <w:p w:rsidR="0078743C" w:rsidRDefault="0078743C" w:rsidP="007F41F8">
      <w:pPr>
        <w:tabs>
          <w:tab w:val="left" w:pos="1134"/>
          <w:tab w:val="left" w:pos="1276"/>
          <w:tab w:val="left" w:pos="1418"/>
        </w:tabs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8.Изолированное</w:t>
      </w:r>
      <w:proofErr w:type="gramEnd"/>
      <w:r>
        <w:rPr>
          <w:sz w:val="28"/>
          <w:szCs w:val="28"/>
        </w:rPr>
        <w:t xml:space="preserve"> лицо помещает накопленные ТКО в двойные прочные мусорные пакеты и плотно их закрывает.</w:t>
      </w:r>
    </w:p>
    <w:p w:rsidR="0078743C" w:rsidRDefault="0078743C" w:rsidP="007F41F8">
      <w:pPr>
        <w:tabs>
          <w:tab w:val="left" w:pos="1134"/>
          <w:tab w:val="left" w:pos="1276"/>
          <w:tab w:val="left" w:pos="1418"/>
        </w:tabs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9.</w:t>
      </w:r>
      <w:r w:rsidR="00EA6EF3">
        <w:rPr>
          <w:sz w:val="28"/>
          <w:szCs w:val="28"/>
        </w:rPr>
        <w:t>Уполномоченный</w:t>
      </w:r>
      <w:proofErr w:type="gramEnd"/>
      <w:r w:rsidR="00A57DA7">
        <w:rPr>
          <w:sz w:val="28"/>
          <w:szCs w:val="28"/>
        </w:rPr>
        <w:t xml:space="preserve"> </w:t>
      </w:r>
      <w:r w:rsidR="00EA6EF3">
        <w:rPr>
          <w:sz w:val="28"/>
          <w:szCs w:val="28"/>
        </w:rPr>
        <w:t>представитель</w:t>
      </w:r>
      <w:r w:rsidR="00A57DA7">
        <w:rPr>
          <w:sz w:val="28"/>
          <w:szCs w:val="28"/>
        </w:rPr>
        <w:t xml:space="preserve"> по прибытии по указанному адресу, используя средства индивидуальной защиты, осуществляет забор заранее выставлен</w:t>
      </w:r>
      <w:r w:rsidR="00EA6EF3">
        <w:rPr>
          <w:sz w:val="28"/>
          <w:szCs w:val="28"/>
        </w:rPr>
        <w:t>ного за пределы квартиры или индивидуального жилого строения</w:t>
      </w:r>
      <w:r w:rsidR="00A57DA7">
        <w:rPr>
          <w:sz w:val="28"/>
          <w:szCs w:val="28"/>
        </w:rPr>
        <w:t xml:space="preserve"> закрытого пакета с ТКО</w:t>
      </w:r>
      <w:r>
        <w:rPr>
          <w:sz w:val="28"/>
          <w:szCs w:val="28"/>
        </w:rPr>
        <w:t>, размещая его в другой пакет, не контактировавший с изолированным лицом;</w:t>
      </w:r>
    </w:p>
    <w:p w:rsidR="0078743C" w:rsidRDefault="0078743C" w:rsidP="007F41F8">
      <w:pPr>
        <w:tabs>
          <w:tab w:val="left" w:pos="1134"/>
          <w:tab w:val="left" w:pos="1276"/>
          <w:tab w:val="left" w:pos="1418"/>
        </w:tabs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10.Уполномоченн</w:t>
      </w:r>
      <w:r w:rsidR="00EA6EF3">
        <w:rPr>
          <w:sz w:val="28"/>
          <w:szCs w:val="28"/>
        </w:rPr>
        <w:t>ый</w:t>
      </w:r>
      <w:proofErr w:type="gramEnd"/>
      <w:r w:rsidR="00EA6EF3">
        <w:rPr>
          <w:sz w:val="28"/>
          <w:szCs w:val="28"/>
        </w:rPr>
        <w:t xml:space="preserve"> представитель </w:t>
      </w:r>
      <w:r>
        <w:rPr>
          <w:sz w:val="28"/>
          <w:szCs w:val="28"/>
        </w:rPr>
        <w:t>обеспечивает транспортировку пакета с ТКО на ближайшую контейнерную площадку по накоплению ТКО;</w:t>
      </w:r>
    </w:p>
    <w:p w:rsidR="0078743C" w:rsidRDefault="0078743C" w:rsidP="007F41F8">
      <w:pPr>
        <w:tabs>
          <w:tab w:val="left" w:pos="1134"/>
          <w:tab w:val="left" w:pos="1276"/>
          <w:tab w:val="left" w:pos="1418"/>
        </w:tabs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11.Уполномоченн</w:t>
      </w:r>
      <w:r w:rsidR="00EA6EF3">
        <w:rPr>
          <w:sz w:val="28"/>
          <w:szCs w:val="28"/>
        </w:rPr>
        <w:t>ый</w:t>
      </w:r>
      <w:proofErr w:type="gramEnd"/>
      <w:r w:rsidR="00EA6EF3">
        <w:rPr>
          <w:sz w:val="28"/>
          <w:szCs w:val="28"/>
        </w:rPr>
        <w:t xml:space="preserve"> представитель </w:t>
      </w:r>
      <w:r>
        <w:rPr>
          <w:sz w:val="28"/>
          <w:szCs w:val="28"/>
        </w:rPr>
        <w:t>не при каких условиях лично не контактирует с изолированным лицом;</w:t>
      </w:r>
    </w:p>
    <w:p w:rsidR="00034C4C" w:rsidRPr="00034C4C" w:rsidRDefault="0078743C" w:rsidP="007F41F8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C4C" w:rsidRPr="00034C4C">
        <w:rPr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:rsidR="00034C4C" w:rsidRPr="00034C4C" w:rsidRDefault="00034C4C" w:rsidP="007F41F8">
      <w:pPr>
        <w:ind w:right="282" w:firstLine="708"/>
        <w:jc w:val="both"/>
        <w:rPr>
          <w:sz w:val="28"/>
          <w:szCs w:val="28"/>
        </w:rPr>
      </w:pPr>
      <w:r w:rsidRPr="00034C4C">
        <w:rPr>
          <w:sz w:val="28"/>
          <w:szCs w:val="28"/>
        </w:rPr>
        <w:t>3.Настоящее постановление вступает в силу со дня его подписания.</w:t>
      </w:r>
    </w:p>
    <w:p w:rsidR="00034C4C" w:rsidRPr="00034C4C" w:rsidRDefault="00657728" w:rsidP="007F41F8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C4C" w:rsidRPr="00034C4C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</w:t>
      </w:r>
      <w:r w:rsidR="00034C4C">
        <w:rPr>
          <w:sz w:val="28"/>
          <w:szCs w:val="28"/>
        </w:rPr>
        <w:t xml:space="preserve"> Рузского городского округа </w:t>
      </w:r>
      <w:r w:rsidR="00034C4C" w:rsidRPr="00034C4C">
        <w:rPr>
          <w:sz w:val="28"/>
          <w:szCs w:val="28"/>
        </w:rPr>
        <w:t xml:space="preserve">Кузнецову Е.Ю. </w:t>
      </w:r>
    </w:p>
    <w:p w:rsidR="00034C4C" w:rsidRPr="00034C4C" w:rsidRDefault="00034C4C" w:rsidP="00034C4C">
      <w:pPr>
        <w:jc w:val="both"/>
        <w:rPr>
          <w:sz w:val="28"/>
          <w:szCs w:val="28"/>
        </w:rPr>
      </w:pPr>
    </w:p>
    <w:p w:rsidR="00034C4C" w:rsidRPr="00034C4C" w:rsidRDefault="00034C4C" w:rsidP="00034C4C">
      <w:pPr>
        <w:jc w:val="both"/>
        <w:rPr>
          <w:sz w:val="28"/>
          <w:szCs w:val="28"/>
        </w:rPr>
      </w:pPr>
    </w:p>
    <w:p w:rsidR="006A2C01" w:rsidRDefault="00034C4C" w:rsidP="00034C4C">
      <w:pPr>
        <w:jc w:val="both"/>
        <w:rPr>
          <w:sz w:val="28"/>
          <w:szCs w:val="28"/>
        </w:rPr>
      </w:pPr>
      <w:r w:rsidRPr="00034C4C">
        <w:rPr>
          <w:sz w:val="28"/>
          <w:szCs w:val="28"/>
        </w:rPr>
        <w:t xml:space="preserve">Глава городского округа </w:t>
      </w:r>
      <w:r w:rsidRPr="00034C4C">
        <w:rPr>
          <w:sz w:val="28"/>
          <w:szCs w:val="28"/>
        </w:rPr>
        <w:tab/>
      </w:r>
      <w:r w:rsidRPr="00034C4C">
        <w:rPr>
          <w:sz w:val="28"/>
          <w:szCs w:val="28"/>
        </w:rPr>
        <w:tab/>
      </w:r>
      <w:r w:rsidRPr="00034C4C">
        <w:rPr>
          <w:sz w:val="28"/>
          <w:szCs w:val="28"/>
        </w:rPr>
        <w:tab/>
      </w:r>
      <w:r w:rsidRPr="00034C4C">
        <w:rPr>
          <w:sz w:val="28"/>
          <w:szCs w:val="28"/>
        </w:rPr>
        <w:tab/>
      </w:r>
      <w:r w:rsidRPr="00034C4C">
        <w:rPr>
          <w:sz w:val="28"/>
          <w:szCs w:val="28"/>
        </w:rPr>
        <w:tab/>
      </w:r>
      <w:r w:rsidRPr="00034C4C">
        <w:rPr>
          <w:sz w:val="28"/>
          <w:szCs w:val="28"/>
        </w:rPr>
        <w:tab/>
        <w:t xml:space="preserve"> </w:t>
      </w:r>
      <w:r w:rsidR="00007FBF">
        <w:rPr>
          <w:sz w:val="28"/>
          <w:szCs w:val="28"/>
        </w:rPr>
        <w:t xml:space="preserve">          </w:t>
      </w:r>
      <w:r w:rsidRPr="00034C4C">
        <w:rPr>
          <w:sz w:val="28"/>
          <w:szCs w:val="28"/>
        </w:rPr>
        <w:t>Н.Н. Пархоменко</w:t>
      </w:r>
    </w:p>
    <w:p w:rsidR="000C2AF7" w:rsidRDefault="000C2AF7" w:rsidP="00034C4C">
      <w:pPr>
        <w:tabs>
          <w:tab w:val="left" w:pos="1134"/>
        </w:tabs>
        <w:jc w:val="both"/>
        <w:rPr>
          <w:rFonts w:eastAsia="Times New Roman"/>
        </w:rPr>
      </w:pPr>
    </w:p>
    <w:p w:rsidR="00E373D6" w:rsidRDefault="00E373D6" w:rsidP="00E373D6">
      <w:pPr>
        <w:tabs>
          <w:tab w:val="left" w:pos="1134"/>
        </w:tabs>
        <w:jc w:val="both"/>
        <w:rPr>
          <w:rFonts w:eastAsia="Times New Roman"/>
        </w:rPr>
      </w:pPr>
    </w:p>
    <w:p w:rsidR="00F9796D" w:rsidRDefault="00F9796D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034C4C" w:rsidRDefault="00034C4C" w:rsidP="00E373D6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>Согласовано: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 xml:space="preserve"> 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>Проект представил: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Заместитель начальника управления </w:t>
      </w: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земельно-имущественных отношений – </w:t>
      </w: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F9796D" w:rsidRPr="00F9796D">
        <w:rPr>
          <w:rFonts w:eastAsia="Times New Roman"/>
        </w:rPr>
        <w:t>ачальник отдела экологии</w:t>
      </w:r>
      <w:r>
        <w:rPr>
          <w:rFonts w:eastAsia="Times New Roman"/>
        </w:rPr>
        <w:t xml:space="preserve"> и</w:t>
      </w:r>
      <w:r w:rsidR="00F9796D" w:rsidRPr="00F9796D">
        <w:rPr>
          <w:rFonts w:eastAsia="Times New Roman"/>
        </w:rPr>
        <w:t xml:space="preserve"> природопользования 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 xml:space="preserve">управления </w:t>
      </w:r>
      <w:r w:rsidR="004A1555">
        <w:rPr>
          <w:rFonts w:eastAsia="Times New Roman"/>
        </w:rPr>
        <w:t>земельно-имущественных отношений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>Администрации Рузского городского округа</w:t>
      </w:r>
    </w:p>
    <w:p w:rsidR="00F9796D" w:rsidRPr="00F9796D" w:rsidRDefault="00D15F93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«__» ________________2020</w:t>
      </w:r>
      <w:r w:rsidR="00F9796D" w:rsidRPr="00F9796D">
        <w:rPr>
          <w:rFonts w:eastAsia="Times New Roman"/>
        </w:rPr>
        <w:t>г.                                                                        Е.Р. Моисеева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>Проект согласовали: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>Заместитель Главы Администрации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 xml:space="preserve">Рузского городского округа                                                                             </w:t>
      </w:r>
      <w:r w:rsidR="004A1555">
        <w:rPr>
          <w:rFonts w:eastAsia="Times New Roman"/>
        </w:rPr>
        <w:t>Е.Ю. Кузнецова</w:t>
      </w:r>
      <w:r w:rsidRPr="00F9796D">
        <w:rPr>
          <w:rFonts w:eastAsia="Times New Roman"/>
        </w:rPr>
        <w:t xml:space="preserve">                   </w:t>
      </w:r>
    </w:p>
    <w:p w:rsidR="00F9796D" w:rsidRPr="00F9796D" w:rsidRDefault="00D15F93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«__» _________________2020</w:t>
      </w:r>
      <w:r w:rsidR="00F9796D" w:rsidRPr="00F9796D">
        <w:rPr>
          <w:rFonts w:eastAsia="Times New Roman"/>
        </w:rPr>
        <w:t xml:space="preserve">г.                                                            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1A061C" w:rsidRDefault="001A061C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Заместитель Главы </w:t>
      </w:r>
      <w:r w:rsidR="00F9796D" w:rsidRPr="00F9796D">
        <w:rPr>
          <w:rFonts w:eastAsia="Times New Roman"/>
        </w:rPr>
        <w:t xml:space="preserve">Администрации </w:t>
      </w:r>
    </w:p>
    <w:p w:rsidR="00F9796D" w:rsidRPr="00F9796D" w:rsidRDefault="00F9796D" w:rsidP="001A061C">
      <w:pPr>
        <w:tabs>
          <w:tab w:val="left" w:pos="1134"/>
          <w:tab w:val="left" w:pos="7513"/>
        </w:tabs>
        <w:jc w:val="both"/>
        <w:rPr>
          <w:rFonts w:eastAsia="Times New Roman"/>
        </w:rPr>
      </w:pPr>
      <w:r w:rsidRPr="00F9796D">
        <w:rPr>
          <w:rFonts w:eastAsia="Times New Roman"/>
        </w:rPr>
        <w:t xml:space="preserve">Рузского городского округа                                                </w:t>
      </w:r>
      <w:r w:rsidR="001A061C">
        <w:rPr>
          <w:rFonts w:eastAsia="Times New Roman"/>
        </w:rPr>
        <w:t xml:space="preserve">                             </w:t>
      </w:r>
      <w:r w:rsidR="00785078">
        <w:rPr>
          <w:rFonts w:eastAsia="Times New Roman"/>
        </w:rPr>
        <w:t>Н.А. Романова</w:t>
      </w:r>
      <w:r w:rsidRPr="00F9796D">
        <w:rPr>
          <w:rFonts w:eastAsia="Times New Roman"/>
        </w:rPr>
        <w:t xml:space="preserve">   </w:t>
      </w:r>
    </w:p>
    <w:p w:rsidR="00F9796D" w:rsidRPr="00F9796D" w:rsidRDefault="00D15F93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«__» _________________2020</w:t>
      </w:r>
      <w:r w:rsidR="00F9796D" w:rsidRPr="00F9796D">
        <w:rPr>
          <w:rFonts w:eastAsia="Times New Roman"/>
        </w:rPr>
        <w:t>г.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4A1555" w:rsidRPr="00F9796D" w:rsidRDefault="004A1555" w:rsidP="00F9796D">
      <w:pPr>
        <w:tabs>
          <w:tab w:val="left" w:pos="1134"/>
        </w:tabs>
        <w:jc w:val="both"/>
        <w:rPr>
          <w:rFonts w:eastAsia="Times New Roman"/>
        </w:rPr>
      </w:pP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>Исполнитель: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>Старший инспектор отдела экологии и природопользования</w:t>
      </w:r>
    </w:p>
    <w:p w:rsidR="004A1555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 xml:space="preserve">управления </w:t>
      </w:r>
      <w:r w:rsidR="004A1555">
        <w:rPr>
          <w:rFonts w:eastAsia="Times New Roman"/>
        </w:rPr>
        <w:t>земельно-имущественных отношений</w:t>
      </w:r>
    </w:p>
    <w:p w:rsidR="00F9796D" w:rsidRPr="00F9796D" w:rsidRDefault="00F9796D" w:rsidP="00F9796D">
      <w:pPr>
        <w:tabs>
          <w:tab w:val="left" w:pos="1134"/>
        </w:tabs>
        <w:jc w:val="both"/>
        <w:rPr>
          <w:rFonts w:eastAsia="Times New Roman"/>
        </w:rPr>
      </w:pPr>
      <w:r w:rsidRPr="00F9796D">
        <w:rPr>
          <w:rFonts w:eastAsia="Times New Roman"/>
        </w:rPr>
        <w:t xml:space="preserve">Администрации Рузского городского округа                          </w:t>
      </w:r>
      <w:r w:rsidR="004A1555">
        <w:rPr>
          <w:rFonts w:eastAsia="Times New Roman"/>
        </w:rPr>
        <w:t xml:space="preserve">                                 </w:t>
      </w:r>
      <w:r w:rsidRPr="00F9796D">
        <w:rPr>
          <w:rFonts w:eastAsia="Times New Roman"/>
        </w:rPr>
        <w:t xml:space="preserve">     Е.С. Захарцова                                                           </w:t>
      </w:r>
    </w:p>
    <w:p w:rsidR="00F9796D" w:rsidRPr="00F9796D" w:rsidRDefault="00D15F93" w:rsidP="00F9796D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«____» _______</w:t>
      </w:r>
      <w:proofErr w:type="gramStart"/>
      <w:r>
        <w:rPr>
          <w:rFonts w:eastAsia="Times New Roman"/>
        </w:rPr>
        <w:t>_  2020</w:t>
      </w:r>
      <w:proofErr w:type="gramEnd"/>
      <w:r w:rsidR="00F9796D" w:rsidRPr="00F9796D">
        <w:rPr>
          <w:rFonts w:eastAsia="Times New Roman"/>
        </w:rPr>
        <w:t>г.</w:t>
      </w:r>
    </w:p>
    <w:p w:rsidR="00F9796D" w:rsidRPr="002C695C" w:rsidRDefault="00F9796D" w:rsidP="00E373D6">
      <w:pPr>
        <w:tabs>
          <w:tab w:val="left" w:pos="1134"/>
        </w:tabs>
        <w:jc w:val="both"/>
        <w:rPr>
          <w:rFonts w:eastAsia="Times New Roman"/>
        </w:rPr>
      </w:pPr>
    </w:p>
    <w:sectPr w:rsidR="00F9796D" w:rsidRPr="002C695C" w:rsidSect="007F41F8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799"/>
    <w:multiLevelType w:val="hybridMultilevel"/>
    <w:tmpl w:val="19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BA"/>
    <w:multiLevelType w:val="hybridMultilevel"/>
    <w:tmpl w:val="F582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0657"/>
    <w:multiLevelType w:val="hybridMultilevel"/>
    <w:tmpl w:val="19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04FDC"/>
    <w:multiLevelType w:val="hybridMultilevel"/>
    <w:tmpl w:val="B0F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5"/>
    <w:rsid w:val="00007FBF"/>
    <w:rsid w:val="00015A6C"/>
    <w:rsid w:val="00026046"/>
    <w:rsid w:val="00034C4C"/>
    <w:rsid w:val="00060EBC"/>
    <w:rsid w:val="00067CC7"/>
    <w:rsid w:val="00073460"/>
    <w:rsid w:val="000967DB"/>
    <w:rsid w:val="000B3350"/>
    <w:rsid w:val="000B6FA1"/>
    <w:rsid w:val="000C2AF7"/>
    <w:rsid w:val="000E7771"/>
    <w:rsid w:val="00104CE1"/>
    <w:rsid w:val="00127D69"/>
    <w:rsid w:val="00140DD9"/>
    <w:rsid w:val="00144A9A"/>
    <w:rsid w:val="00166980"/>
    <w:rsid w:val="001806AA"/>
    <w:rsid w:val="001A061C"/>
    <w:rsid w:val="001E103C"/>
    <w:rsid w:val="001F05FA"/>
    <w:rsid w:val="001F2795"/>
    <w:rsid w:val="0020059B"/>
    <w:rsid w:val="002140D9"/>
    <w:rsid w:val="00214707"/>
    <w:rsid w:val="00242256"/>
    <w:rsid w:val="002460CC"/>
    <w:rsid w:val="002527A1"/>
    <w:rsid w:val="00261BA4"/>
    <w:rsid w:val="00265B52"/>
    <w:rsid w:val="002C0B24"/>
    <w:rsid w:val="002C695C"/>
    <w:rsid w:val="002D3E46"/>
    <w:rsid w:val="002E55F0"/>
    <w:rsid w:val="002F51D8"/>
    <w:rsid w:val="00317BD1"/>
    <w:rsid w:val="00320D05"/>
    <w:rsid w:val="00325791"/>
    <w:rsid w:val="00327057"/>
    <w:rsid w:val="0033677A"/>
    <w:rsid w:val="00376721"/>
    <w:rsid w:val="00396955"/>
    <w:rsid w:val="003A0273"/>
    <w:rsid w:val="003C7CF4"/>
    <w:rsid w:val="003E10D3"/>
    <w:rsid w:val="003E43A4"/>
    <w:rsid w:val="003E4585"/>
    <w:rsid w:val="003F1E2E"/>
    <w:rsid w:val="00400A52"/>
    <w:rsid w:val="00404862"/>
    <w:rsid w:val="00422F1F"/>
    <w:rsid w:val="00461830"/>
    <w:rsid w:val="004642FB"/>
    <w:rsid w:val="0048311E"/>
    <w:rsid w:val="00483CB6"/>
    <w:rsid w:val="00497E1A"/>
    <w:rsid w:val="004A01DE"/>
    <w:rsid w:val="004A1555"/>
    <w:rsid w:val="004C04A2"/>
    <w:rsid w:val="004C1D3A"/>
    <w:rsid w:val="004C6C10"/>
    <w:rsid w:val="004E74F3"/>
    <w:rsid w:val="005454F2"/>
    <w:rsid w:val="005548EC"/>
    <w:rsid w:val="00565792"/>
    <w:rsid w:val="005824AC"/>
    <w:rsid w:val="005842BF"/>
    <w:rsid w:val="005C4047"/>
    <w:rsid w:val="005D53C2"/>
    <w:rsid w:val="006067CB"/>
    <w:rsid w:val="006079AA"/>
    <w:rsid w:val="006115CC"/>
    <w:rsid w:val="006155F7"/>
    <w:rsid w:val="00623056"/>
    <w:rsid w:val="0064139D"/>
    <w:rsid w:val="0065077F"/>
    <w:rsid w:val="00652D99"/>
    <w:rsid w:val="00656163"/>
    <w:rsid w:val="00657728"/>
    <w:rsid w:val="00670751"/>
    <w:rsid w:val="00693D16"/>
    <w:rsid w:val="006A0F1D"/>
    <w:rsid w:val="006A2C01"/>
    <w:rsid w:val="006E2A93"/>
    <w:rsid w:val="006E61B3"/>
    <w:rsid w:val="006F7727"/>
    <w:rsid w:val="00705E23"/>
    <w:rsid w:val="00760109"/>
    <w:rsid w:val="007631C0"/>
    <w:rsid w:val="007812A5"/>
    <w:rsid w:val="00785078"/>
    <w:rsid w:val="0078743C"/>
    <w:rsid w:val="00790A29"/>
    <w:rsid w:val="007A7DB5"/>
    <w:rsid w:val="007B49DB"/>
    <w:rsid w:val="007E39D2"/>
    <w:rsid w:val="007F3040"/>
    <w:rsid w:val="007F41F8"/>
    <w:rsid w:val="00837D15"/>
    <w:rsid w:val="00871BD8"/>
    <w:rsid w:val="008A262E"/>
    <w:rsid w:val="008B5FA1"/>
    <w:rsid w:val="008C2243"/>
    <w:rsid w:val="008C3551"/>
    <w:rsid w:val="008C3709"/>
    <w:rsid w:val="00917A9B"/>
    <w:rsid w:val="0093453B"/>
    <w:rsid w:val="009430AE"/>
    <w:rsid w:val="00943306"/>
    <w:rsid w:val="0095024D"/>
    <w:rsid w:val="00965E4B"/>
    <w:rsid w:val="00985D46"/>
    <w:rsid w:val="00992EAE"/>
    <w:rsid w:val="009B4D26"/>
    <w:rsid w:val="009E2FBE"/>
    <w:rsid w:val="00A07B55"/>
    <w:rsid w:val="00A165AE"/>
    <w:rsid w:val="00A34D22"/>
    <w:rsid w:val="00A443A2"/>
    <w:rsid w:val="00A57DA7"/>
    <w:rsid w:val="00A64820"/>
    <w:rsid w:val="00A76A6B"/>
    <w:rsid w:val="00A97D93"/>
    <w:rsid w:val="00AB5C1E"/>
    <w:rsid w:val="00AB7E76"/>
    <w:rsid w:val="00B425E2"/>
    <w:rsid w:val="00B658B9"/>
    <w:rsid w:val="00B80F0C"/>
    <w:rsid w:val="00B8226F"/>
    <w:rsid w:val="00B92692"/>
    <w:rsid w:val="00BA5CC7"/>
    <w:rsid w:val="00BC56C3"/>
    <w:rsid w:val="00BD389A"/>
    <w:rsid w:val="00BD7388"/>
    <w:rsid w:val="00BF1D00"/>
    <w:rsid w:val="00BF3697"/>
    <w:rsid w:val="00C06B03"/>
    <w:rsid w:val="00C27996"/>
    <w:rsid w:val="00C32684"/>
    <w:rsid w:val="00C329AB"/>
    <w:rsid w:val="00C42871"/>
    <w:rsid w:val="00C461FB"/>
    <w:rsid w:val="00C505C6"/>
    <w:rsid w:val="00CB7D3B"/>
    <w:rsid w:val="00CC2DBB"/>
    <w:rsid w:val="00CD505C"/>
    <w:rsid w:val="00CE44FB"/>
    <w:rsid w:val="00D00D0C"/>
    <w:rsid w:val="00D12279"/>
    <w:rsid w:val="00D155CB"/>
    <w:rsid w:val="00D15F93"/>
    <w:rsid w:val="00D20632"/>
    <w:rsid w:val="00D25153"/>
    <w:rsid w:val="00D352FD"/>
    <w:rsid w:val="00D87D3F"/>
    <w:rsid w:val="00E02217"/>
    <w:rsid w:val="00E06B8D"/>
    <w:rsid w:val="00E13C8E"/>
    <w:rsid w:val="00E31478"/>
    <w:rsid w:val="00E373D6"/>
    <w:rsid w:val="00E400B0"/>
    <w:rsid w:val="00E4543B"/>
    <w:rsid w:val="00E56452"/>
    <w:rsid w:val="00E949E3"/>
    <w:rsid w:val="00E97CDA"/>
    <w:rsid w:val="00EA1C49"/>
    <w:rsid w:val="00EA6EF3"/>
    <w:rsid w:val="00EF17B6"/>
    <w:rsid w:val="00F10644"/>
    <w:rsid w:val="00F2345D"/>
    <w:rsid w:val="00F30EAF"/>
    <w:rsid w:val="00F41E55"/>
    <w:rsid w:val="00F86EAE"/>
    <w:rsid w:val="00F9796D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230E59"/>
  <w15:docId w15:val="{EF6A19A8-1364-473B-8040-C109712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6F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5CC"/>
    <w:pPr>
      <w:ind w:left="720"/>
      <w:contextualSpacing/>
    </w:pPr>
  </w:style>
  <w:style w:type="paragraph" w:customStyle="1" w:styleId="ConsPlusCell">
    <w:name w:val="ConsPlusCell"/>
    <w:rsid w:val="0039695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С. Захарцова</cp:lastModifiedBy>
  <cp:revision>8</cp:revision>
  <cp:lastPrinted>2020-03-24T12:41:00Z</cp:lastPrinted>
  <dcterms:created xsi:type="dcterms:W3CDTF">2020-03-24T09:57:00Z</dcterms:created>
  <dcterms:modified xsi:type="dcterms:W3CDTF">2020-03-26T11:49:00Z</dcterms:modified>
</cp:coreProperties>
</file>