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4F" w:rsidRDefault="0020274F" w:rsidP="0098795B">
      <w:pPr>
        <w:pStyle w:val="ConsPlusTitle"/>
        <w:jc w:val="center"/>
        <w:outlineLvl w:val="0"/>
      </w:pPr>
    </w:p>
    <w:p w:rsidR="0020274F" w:rsidRDefault="0020274F" w:rsidP="0098795B">
      <w:pPr>
        <w:pStyle w:val="ConsPlusTitle"/>
        <w:jc w:val="center"/>
        <w:outlineLvl w:val="0"/>
      </w:pPr>
    </w:p>
    <w:p w:rsidR="0020274F" w:rsidRDefault="0020274F" w:rsidP="0020274F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074A4B" wp14:editId="5DB9E4EE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74F" w:rsidRDefault="0020274F" w:rsidP="0020274F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274F" w:rsidRDefault="0020274F" w:rsidP="0020274F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274F" w:rsidRPr="00BE16C6" w:rsidRDefault="0020274F" w:rsidP="0020274F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20274F" w:rsidRDefault="0020274F" w:rsidP="0020274F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20274F" w:rsidRDefault="0020274F" w:rsidP="0020274F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20274F" w:rsidRDefault="0020274F" w:rsidP="002027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74F" w:rsidRDefault="0020274F" w:rsidP="002027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20274F" w:rsidRDefault="0020274F" w:rsidP="002027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0274F" w:rsidRDefault="0020274F" w:rsidP="002027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98795B" w:rsidRDefault="0098795B" w:rsidP="0098795B">
      <w:pPr>
        <w:pStyle w:val="ConsPlusTitle"/>
        <w:jc w:val="both"/>
      </w:pPr>
    </w:p>
    <w:p w:rsidR="0020274F" w:rsidRPr="0006691F" w:rsidRDefault="0020274F" w:rsidP="009879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8795B" w:rsidRPr="0006691F" w:rsidRDefault="0098795B" w:rsidP="00545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691F">
        <w:rPr>
          <w:rFonts w:ascii="Times New Roman" w:hAnsi="Times New Roman" w:cs="Times New Roman"/>
          <w:sz w:val="26"/>
          <w:szCs w:val="26"/>
        </w:rPr>
        <w:t>О</w:t>
      </w:r>
      <w:r w:rsidR="0006691F" w:rsidRPr="0006691F">
        <w:rPr>
          <w:rFonts w:ascii="Times New Roman" w:hAnsi="Times New Roman" w:cs="Times New Roman"/>
          <w:sz w:val="26"/>
          <w:szCs w:val="26"/>
        </w:rPr>
        <w:t xml:space="preserve">б утверждении Положения о порядке оказания платных услуг Муниципальным бюджетным учреждением Рузского городского округа </w:t>
      </w:r>
      <w:r w:rsidR="0054548B" w:rsidRPr="0006691F">
        <w:rPr>
          <w:rFonts w:ascii="Times New Roman" w:hAnsi="Times New Roman" w:cs="Times New Roman"/>
          <w:sz w:val="26"/>
          <w:szCs w:val="26"/>
        </w:rPr>
        <w:t>«БЛАГОУСТРОЙСТВО»</w:t>
      </w:r>
      <w:r w:rsidR="0020274F" w:rsidRPr="0006691F">
        <w:rPr>
          <w:rFonts w:ascii="Times New Roman" w:hAnsi="Times New Roman" w:cs="Times New Roman"/>
          <w:sz w:val="26"/>
          <w:szCs w:val="26"/>
        </w:rPr>
        <w:t xml:space="preserve"> </w:t>
      </w:r>
      <w:r w:rsidRPr="00066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4BD" w:rsidRPr="0006691F" w:rsidRDefault="000A64BD" w:rsidP="00545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548B" w:rsidRPr="0006691F" w:rsidRDefault="0054548B" w:rsidP="00545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548B" w:rsidRPr="0006691F" w:rsidRDefault="0098795B" w:rsidP="0054548B">
      <w:pPr>
        <w:pStyle w:val="ConsPlusNormal"/>
        <w:ind w:firstLine="540"/>
        <w:jc w:val="both"/>
        <w:rPr>
          <w:sz w:val="26"/>
          <w:szCs w:val="26"/>
        </w:rPr>
      </w:pPr>
      <w:r w:rsidRPr="0006691F">
        <w:rPr>
          <w:sz w:val="26"/>
          <w:szCs w:val="26"/>
        </w:rPr>
        <w:t xml:space="preserve">На основании Гражданского </w:t>
      </w:r>
      <w:hyperlink r:id="rId10" w:history="1">
        <w:r w:rsidRPr="0006691F">
          <w:rPr>
            <w:color w:val="0000FF"/>
            <w:sz w:val="26"/>
            <w:szCs w:val="26"/>
          </w:rPr>
          <w:t>кодекса</w:t>
        </w:r>
      </w:hyperlink>
      <w:r w:rsidRPr="0006691F">
        <w:rPr>
          <w:sz w:val="26"/>
          <w:szCs w:val="26"/>
        </w:rPr>
        <w:t xml:space="preserve"> Российской Федерации, Бюджетного </w:t>
      </w:r>
      <w:hyperlink r:id="rId11" w:history="1">
        <w:r w:rsidRPr="0006691F">
          <w:rPr>
            <w:color w:val="0000FF"/>
            <w:sz w:val="26"/>
            <w:szCs w:val="26"/>
          </w:rPr>
          <w:t>Кодекса</w:t>
        </w:r>
      </w:hyperlink>
      <w:r w:rsidRPr="0006691F">
        <w:rPr>
          <w:sz w:val="26"/>
          <w:szCs w:val="26"/>
        </w:rPr>
        <w:t xml:space="preserve"> Российской Федерации, Федерального </w:t>
      </w:r>
      <w:hyperlink r:id="rId12" w:history="1">
        <w:r w:rsidRPr="0006691F">
          <w:rPr>
            <w:color w:val="0000FF"/>
            <w:sz w:val="26"/>
            <w:szCs w:val="26"/>
          </w:rPr>
          <w:t>закона</w:t>
        </w:r>
      </w:hyperlink>
      <w:r w:rsidRPr="0006691F">
        <w:rPr>
          <w:sz w:val="26"/>
          <w:szCs w:val="26"/>
        </w:rPr>
        <w:t xml:space="preserve"> от 12.01.1996</w:t>
      </w:r>
      <w:r w:rsidR="004271C6" w:rsidRPr="0006691F">
        <w:rPr>
          <w:sz w:val="26"/>
          <w:szCs w:val="26"/>
        </w:rPr>
        <w:t xml:space="preserve"> </w:t>
      </w:r>
      <w:r w:rsidR="0006691F" w:rsidRPr="0006691F">
        <w:rPr>
          <w:sz w:val="26"/>
          <w:szCs w:val="26"/>
        </w:rPr>
        <w:t xml:space="preserve"> N 7-ФЗ «О некоммерческих организациях»</w:t>
      </w:r>
      <w:r w:rsidRPr="0006691F">
        <w:rPr>
          <w:sz w:val="26"/>
          <w:szCs w:val="26"/>
        </w:rPr>
        <w:t xml:space="preserve">, Федерального </w:t>
      </w:r>
      <w:hyperlink r:id="rId13" w:history="1">
        <w:r w:rsidRPr="0006691F">
          <w:rPr>
            <w:color w:val="0000FF"/>
            <w:sz w:val="26"/>
            <w:szCs w:val="26"/>
          </w:rPr>
          <w:t>закона</w:t>
        </w:r>
      </w:hyperlink>
      <w:r w:rsidR="0006691F" w:rsidRPr="0006691F">
        <w:rPr>
          <w:sz w:val="26"/>
          <w:szCs w:val="26"/>
        </w:rPr>
        <w:t xml:space="preserve"> от 06.10.2003 N 131-ФЗ «</w:t>
      </w:r>
      <w:r w:rsidRPr="0006691F">
        <w:rPr>
          <w:sz w:val="26"/>
          <w:szCs w:val="26"/>
        </w:rPr>
        <w:t>Об общих принципах организации местного самоупра</w:t>
      </w:r>
      <w:r w:rsidR="0006691F" w:rsidRPr="0006691F">
        <w:rPr>
          <w:sz w:val="26"/>
          <w:szCs w:val="26"/>
        </w:rPr>
        <w:t>вления в Российской Федерации»</w:t>
      </w:r>
      <w:r w:rsidR="00171F45" w:rsidRPr="0006691F">
        <w:rPr>
          <w:sz w:val="26"/>
          <w:szCs w:val="26"/>
        </w:rPr>
        <w:t xml:space="preserve">, </w:t>
      </w:r>
      <w:r w:rsidR="0054548B" w:rsidRPr="0006691F">
        <w:rPr>
          <w:rFonts w:eastAsia="Times New Roman"/>
          <w:sz w:val="26"/>
          <w:szCs w:val="26"/>
        </w:rPr>
        <w:t>руководствуясь Уставом Рузского городского округа, Администрация Рузского городского округа постановляет</w:t>
      </w:r>
      <w:r w:rsidRPr="0006691F">
        <w:rPr>
          <w:sz w:val="26"/>
          <w:szCs w:val="26"/>
        </w:rPr>
        <w:t>:</w:t>
      </w:r>
    </w:p>
    <w:p w:rsidR="0054548B" w:rsidRPr="0006691F" w:rsidRDefault="0054548B" w:rsidP="0054548B">
      <w:pPr>
        <w:pStyle w:val="ConsPlusNormal"/>
        <w:ind w:firstLine="540"/>
        <w:jc w:val="both"/>
        <w:rPr>
          <w:sz w:val="26"/>
          <w:szCs w:val="26"/>
        </w:rPr>
      </w:pPr>
    </w:p>
    <w:p w:rsidR="0098795B" w:rsidRPr="0006691F" w:rsidRDefault="00A50FC3" w:rsidP="00A50FC3">
      <w:pPr>
        <w:pStyle w:val="ConsPlusNormal"/>
        <w:jc w:val="both"/>
        <w:rPr>
          <w:sz w:val="26"/>
          <w:szCs w:val="26"/>
        </w:rPr>
      </w:pPr>
      <w:r w:rsidRPr="0006691F">
        <w:rPr>
          <w:sz w:val="26"/>
          <w:szCs w:val="26"/>
        </w:rPr>
        <w:tab/>
      </w:r>
      <w:r w:rsidR="0098795B" w:rsidRPr="0006691F">
        <w:rPr>
          <w:sz w:val="26"/>
          <w:szCs w:val="26"/>
        </w:rPr>
        <w:t xml:space="preserve">1. Утвердить </w:t>
      </w:r>
      <w:hyperlink w:anchor="Par31" w:tooltip="ПОЛОЖЕНИЕ" w:history="1">
        <w:r w:rsidR="0098795B" w:rsidRPr="0006691F">
          <w:rPr>
            <w:color w:val="0000FF"/>
            <w:sz w:val="26"/>
            <w:szCs w:val="26"/>
          </w:rPr>
          <w:t>Положение</w:t>
        </w:r>
      </w:hyperlink>
      <w:r w:rsidR="0098795B" w:rsidRPr="0006691F">
        <w:rPr>
          <w:sz w:val="26"/>
          <w:szCs w:val="26"/>
        </w:rPr>
        <w:t xml:space="preserve"> о порядке оказания платных услуг муниципальным</w:t>
      </w:r>
      <w:r w:rsidR="0054548B" w:rsidRPr="0006691F">
        <w:rPr>
          <w:sz w:val="26"/>
          <w:szCs w:val="26"/>
        </w:rPr>
        <w:t xml:space="preserve"> бюджетным учреждением Рузского городского округа «Благоустройство»</w:t>
      </w:r>
      <w:r w:rsidR="0098795B" w:rsidRPr="0006691F">
        <w:rPr>
          <w:sz w:val="26"/>
          <w:szCs w:val="26"/>
        </w:rPr>
        <w:t xml:space="preserve"> (прилагается).</w:t>
      </w:r>
    </w:p>
    <w:p w:rsidR="002E645E" w:rsidRPr="0006691F" w:rsidRDefault="00A50FC3" w:rsidP="002E64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91F">
        <w:rPr>
          <w:rFonts w:ascii="Times New Roman" w:hAnsi="Times New Roman" w:cs="Times New Roman"/>
          <w:sz w:val="26"/>
          <w:szCs w:val="26"/>
        </w:rPr>
        <w:tab/>
      </w:r>
      <w:r w:rsidR="002E645E" w:rsidRPr="0006691F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20274F" w:rsidRPr="0006691F" w:rsidRDefault="0054548B" w:rsidP="0054548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91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50FC3" w:rsidRPr="0006691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20274F" w:rsidRPr="000669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0274F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20274F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06691F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20274F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остановления возложить на Заместителя Главы Администрации Рузского городского округа </w:t>
      </w:r>
      <w:r w:rsidR="00E255B9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Пархоменко </w:t>
      </w:r>
      <w:r w:rsidR="0020274F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55B9" w:rsidRPr="0006691F">
        <w:rPr>
          <w:rFonts w:ascii="Times New Roman" w:hAnsi="Times New Roman" w:cs="Times New Roman"/>
          <w:bCs/>
          <w:sz w:val="26"/>
          <w:szCs w:val="26"/>
          <w:lang w:eastAsia="ru-RU"/>
        </w:rPr>
        <w:t>В.Ю.</w:t>
      </w:r>
    </w:p>
    <w:p w:rsidR="0006691F" w:rsidRPr="0006691F" w:rsidRDefault="0020274F" w:rsidP="0020274F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1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0274F" w:rsidRPr="0006691F" w:rsidRDefault="0020274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023" w:rsidRPr="0006691F" w:rsidRDefault="0020274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1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</w:t>
      </w:r>
      <w:r w:rsidR="00F56023" w:rsidRPr="000669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274F" w:rsidRPr="0006691F" w:rsidRDefault="00F56023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9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74F" w:rsidRPr="0006691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="0020274F" w:rsidRPr="000669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0274F" w:rsidRPr="000669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0274F" w:rsidRPr="0006691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Н.Н. Пархоменко    </w:t>
      </w:r>
    </w:p>
    <w:p w:rsidR="0020274F" w:rsidRPr="0006691F" w:rsidRDefault="0020274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48B" w:rsidRDefault="0054548B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91F" w:rsidRDefault="0006691F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8B" w:rsidRDefault="0054548B" w:rsidP="0020274F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8B" w:rsidRPr="0054548B" w:rsidRDefault="0020274F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4548B" w:rsidRPr="0054548B">
        <w:rPr>
          <w:rFonts w:ascii="Times New Roman" w:hAnsi="Times New Roman" w:cs="Times New Roman"/>
          <w:sz w:val="28"/>
          <w:szCs w:val="28"/>
        </w:rPr>
        <w:t>Проект представил: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11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4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48B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учреждения Рузского городского округа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«Благоустройство»       </w:t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«__»_________________2020 г.</w:t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Л.Н.Анохин</w:t>
      </w:r>
      <w:proofErr w:type="spellEnd"/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Рузского городского округа                                                                                          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«__»_________________2020 г.</w:t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54548B">
        <w:rPr>
          <w:rFonts w:ascii="Times New Roman" w:hAnsi="Times New Roman" w:cs="Times New Roman"/>
          <w:sz w:val="28"/>
          <w:szCs w:val="28"/>
        </w:rPr>
        <w:t>Д.В.Шведов</w:t>
      </w:r>
      <w:proofErr w:type="spellEnd"/>
      <w:r w:rsidRPr="00545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Заместитель  Главы Администрации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Рузского городского округа                                                                                          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«__»_________________2020 г.                                                  </w:t>
      </w:r>
      <w:proofErr w:type="spellStart"/>
      <w:r w:rsidR="00E255B9">
        <w:rPr>
          <w:rFonts w:ascii="Times New Roman" w:hAnsi="Times New Roman" w:cs="Times New Roman"/>
          <w:sz w:val="28"/>
          <w:szCs w:val="28"/>
        </w:rPr>
        <w:t>В.Ю.Пархоменко</w:t>
      </w:r>
      <w:proofErr w:type="spellEnd"/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Заместитель  Главы Администрации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Рузского городского округа                                                                                          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«__»_________________2020 г.</w:t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</w:r>
      <w:r w:rsidRPr="0054548B">
        <w:rPr>
          <w:rFonts w:ascii="Times New Roman" w:hAnsi="Times New Roman" w:cs="Times New Roman"/>
          <w:sz w:val="28"/>
          <w:szCs w:val="28"/>
        </w:rPr>
        <w:tab/>
        <w:t xml:space="preserve">      Н.А. Романова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sz w:val="28"/>
          <w:szCs w:val="28"/>
        </w:rPr>
        <w:t>«__»_______________2020 г.</w:t>
      </w:r>
      <w:r w:rsidRPr="005454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 w:rsidRPr="0054548B">
        <w:rPr>
          <w:rFonts w:ascii="Times New Roman" w:hAnsi="Times New Roman" w:cs="Times New Roman"/>
          <w:sz w:val="28"/>
          <w:szCs w:val="28"/>
        </w:rPr>
        <w:t>Т.В.Ермолаева</w:t>
      </w:r>
      <w:proofErr w:type="spellEnd"/>
      <w:r w:rsidRPr="0054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Pr="0054548B" w:rsidRDefault="0054548B" w:rsidP="0054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Default="0054548B" w:rsidP="0054548B">
      <w:pPr>
        <w:tabs>
          <w:tab w:val="left" w:pos="1134"/>
        </w:tabs>
        <w:jc w:val="both"/>
        <w:rPr>
          <w:rFonts w:ascii="Times New Roman" w:eastAsia="Times New Roman" w:hAnsi="Times New Roman"/>
        </w:rPr>
      </w:pPr>
    </w:p>
    <w:p w:rsidR="0054548B" w:rsidRDefault="0054548B" w:rsidP="0054548B">
      <w:pPr>
        <w:tabs>
          <w:tab w:val="left" w:pos="1134"/>
        </w:tabs>
        <w:jc w:val="both"/>
        <w:rPr>
          <w:rFonts w:ascii="Times New Roman" w:eastAsia="Times New Roman" w:hAnsi="Times New Roman"/>
        </w:rPr>
      </w:pPr>
    </w:p>
    <w:p w:rsidR="0054548B" w:rsidRPr="000A64BD" w:rsidRDefault="0054548B" w:rsidP="000A64BD">
      <w:pPr>
        <w:pStyle w:val="a3"/>
        <w:rPr>
          <w:rFonts w:ascii="Times New Roman" w:hAnsi="Times New Roman" w:cs="Times New Roman"/>
        </w:rPr>
      </w:pPr>
      <w:r w:rsidRPr="000A64BD">
        <w:rPr>
          <w:rFonts w:ascii="Times New Roman" w:hAnsi="Times New Roman" w:cs="Times New Roman"/>
        </w:rPr>
        <w:t>Исполнитель:</w:t>
      </w:r>
    </w:p>
    <w:p w:rsidR="0054548B" w:rsidRPr="000A64BD" w:rsidRDefault="0054548B" w:rsidP="000A64BD">
      <w:pPr>
        <w:pStyle w:val="a3"/>
        <w:rPr>
          <w:rFonts w:ascii="Times New Roman" w:hAnsi="Times New Roman" w:cs="Times New Roman"/>
        </w:rPr>
      </w:pPr>
      <w:r w:rsidRPr="000A64BD">
        <w:rPr>
          <w:rFonts w:ascii="Times New Roman" w:hAnsi="Times New Roman" w:cs="Times New Roman"/>
        </w:rPr>
        <w:t>Главный экономист</w:t>
      </w:r>
    </w:p>
    <w:p w:rsidR="0054548B" w:rsidRPr="000A64BD" w:rsidRDefault="0054548B" w:rsidP="000A64BD">
      <w:pPr>
        <w:pStyle w:val="a3"/>
        <w:rPr>
          <w:rFonts w:ascii="Times New Roman" w:hAnsi="Times New Roman" w:cs="Times New Roman"/>
        </w:rPr>
      </w:pPr>
      <w:r w:rsidRPr="000A64BD">
        <w:rPr>
          <w:rFonts w:ascii="Times New Roman" w:hAnsi="Times New Roman" w:cs="Times New Roman"/>
        </w:rPr>
        <w:t xml:space="preserve">муниципального бюджетного </w:t>
      </w:r>
    </w:p>
    <w:p w:rsidR="0054548B" w:rsidRPr="000A64BD" w:rsidRDefault="0054548B" w:rsidP="000A64BD">
      <w:pPr>
        <w:pStyle w:val="a3"/>
        <w:rPr>
          <w:rFonts w:ascii="Times New Roman" w:hAnsi="Times New Roman" w:cs="Times New Roman"/>
        </w:rPr>
      </w:pPr>
      <w:r w:rsidRPr="000A64BD">
        <w:rPr>
          <w:rFonts w:ascii="Times New Roman" w:hAnsi="Times New Roman" w:cs="Times New Roman"/>
        </w:rPr>
        <w:t xml:space="preserve">учреждения Рузского городского округа </w:t>
      </w:r>
    </w:p>
    <w:p w:rsidR="0054548B" w:rsidRPr="000A64BD" w:rsidRDefault="0054548B" w:rsidP="0054548B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0A64BD">
        <w:rPr>
          <w:rFonts w:ascii="Times New Roman" w:eastAsia="Times New Roman" w:hAnsi="Times New Roman" w:cs="Times New Roman"/>
        </w:rPr>
        <w:t xml:space="preserve">«Благоустройство»                                  </w:t>
      </w:r>
      <w:r w:rsidRPr="000A64BD">
        <w:rPr>
          <w:rFonts w:ascii="Times New Roman" w:eastAsia="Times New Roman" w:hAnsi="Times New Roman" w:cs="Times New Roman"/>
        </w:rPr>
        <w:tab/>
      </w:r>
      <w:r w:rsidRPr="000A64BD">
        <w:rPr>
          <w:rFonts w:ascii="Times New Roman" w:eastAsia="Times New Roman" w:hAnsi="Times New Roman" w:cs="Times New Roman"/>
        </w:rPr>
        <w:tab/>
        <w:t xml:space="preserve"> </w:t>
      </w:r>
      <w:r w:rsidRPr="000A64BD">
        <w:rPr>
          <w:rFonts w:ascii="Times New Roman" w:eastAsia="Times New Roman" w:hAnsi="Times New Roman" w:cs="Times New Roman"/>
        </w:rPr>
        <w:tab/>
        <w:t xml:space="preserve">                           Е.В. Яшина           </w:t>
      </w:r>
    </w:p>
    <w:p w:rsidR="0054548B" w:rsidRPr="000A64BD" w:rsidRDefault="0054548B" w:rsidP="0054548B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0A64BD">
        <w:rPr>
          <w:rFonts w:ascii="Times New Roman" w:eastAsia="Times New Roman" w:hAnsi="Times New Roman" w:cs="Times New Roman"/>
        </w:rPr>
        <w:t xml:space="preserve">             </w:t>
      </w:r>
    </w:p>
    <w:p w:rsidR="0054548B" w:rsidRPr="000A64BD" w:rsidRDefault="0054548B" w:rsidP="0054548B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0A64BD">
        <w:rPr>
          <w:rFonts w:ascii="Times New Roman" w:eastAsia="Times New Roman" w:hAnsi="Times New Roman" w:cs="Times New Roman"/>
        </w:rPr>
        <w:t>«__»_________________</w:t>
      </w:r>
      <w:r w:rsidRPr="000A64BD">
        <w:rPr>
          <w:rFonts w:ascii="Times New Roman" w:hAnsi="Times New Roman" w:cs="Times New Roman"/>
        </w:rPr>
        <w:t>2020 г.</w:t>
      </w:r>
    </w:p>
    <w:p w:rsidR="0098795B" w:rsidRPr="000A64BD" w:rsidRDefault="0020274F" w:rsidP="000A64BD">
      <w:pPr>
        <w:tabs>
          <w:tab w:val="left" w:pos="40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4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98795B" w:rsidRPr="000A64BD">
        <w:rPr>
          <w:rFonts w:ascii="Times New Roman" w:hAnsi="Times New Roman" w:cs="Times New Roman"/>
          <w:sz w:val="24"/>
          <w:szCs w:val="24"/>
        </w:rPr>
        <w:t>Утвержден</w:t>
      </w:r>
      <w:r w:rsidR="000A64BD">
        <w:rPr>
          <w:rFonts w:ascii="Times New Roman" w:hAnsi="Times New Roman" w:cs="Times New Roman"/>
          <w:sz w:val="24"/>
          <w:szCs w:val="24"/>
        </w:rPr>
        <w:t>о</w:t>
      </w:r>
    </w:p>
    <w:p w:rsidR="0098795B" w:rsidRPr="000A64BD" w:rsidRDefault="0098795B" w:rsidP="0098795B">
      <w:pPr>
        <w:pStyle w:val="ConsPlusNormal"/>
        <w:jc w:val="right"/>
      </w:pPr>
      <w:r w:rsidRPr="000A64BD">
        <w:t xml:space="preserve">постановлением </w:t>
      </w:r>
      <w:r w:rsidR="0006691F">
        <w:t>А</w:t>
      </w:r>
      <w:r w:rsidRPr="000A64BD">
        <w:t>дминистрации</w:t>
      </w:r>
    </w:p>
    <w:p w:rsidR="0098795B" w:rsidRPr="000A64BD" w:rsidRDefault="0020274F" w:rsidP="0098795B">
      <w:pPr>
        <w:pStyle w:val="ConsPlusNormal"/>
        <w:jc w:val="right"/>
      </w:pPr>
      <w:r w:rsidRPr="000A64BD">
        <w:t>Рузского</w:t>
      </w:r>
      <w:r w:rsidR="0098795B" w:rsidRPr="000A64BD">
        <w:t xml:space="preserve"> городского округа</w:t>
      </w:r>
    </w:p>
    <w:p w:rsidR="0098795B" w:rsidRPr="000A64BD" w:rsidRDefault="0098795B" w:rsidP="0098795B">
      <w:pPr>
        <w:pStyle w:val="ConsPlusNormal"/>
        <w:jc w:val="right"/>
      </w:pPr>
      <w:r w:rsidRPr="000A64BD">
        <w:t>Московской области</w:t>
      </w:r>
    </w:p>
    <w:p w:rsidR="0098795B" w:rsidRPr="000A64BD" w:rsidRDefault="0098795B" w:rsidP="0098795B">
      <w:pPr>
        <w:pStyle w:val="ConsPlusNormal"/>
        <w:jc w:val="right"/>
      </w:pPr>
      <w:r w:rsidRPr="000A64BD">
        <w:t xml:space="preserve">от </w:t>
      </w:r>
      <w:r w:rsidR="0006691F">
        <w:t xml:space="preserve">______________ </w:t>
      </w:r>
      <w:r w:rsidR="0020274F" w:rsidRPr="000A64BD">
        <w:t xml:space="preserve"> N ______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0A64BD" w:rsidRDefault="000A64BD" w:rsidP="000A6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0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BD" w:rsidRDefault="000A64BD" w:rsidP="000A6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74F">
        <w:rPr>
          <w:rFonts w:ascii="Times New Roman" w:hAnsi="Times New Roman" w:cs="Times New Roman"/>
          <w:sz w:val="28"/>
          <w:szCs w:val="28"/>
        </w:rPr>
        <w:t>О ПОРЯДКЕ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4F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2027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691F">
        <w:rPr>
          <w:rFonts w:ascii="Times New Roman" w:hAnsi="Times New Roman" w:cs="Times New Roman"/>
          <w:sz w:val="28"/>
          <w:szCs w:val="28"/>
        </w:rPr>
        <w:t>Е</w:t>
      </w:r>
      <w:r w:rsidRPr="002027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 «БЛАГОУСТРОЙСТВО» </w:t>
      </w:r>
      <w:r w:rsidRPr="0020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98795B" w:rsidRPr="000A64BD" w:rsidRDefault="0098795B" w:rsidP="0098795B">
      <w:pPr>
        <w:pStyle w:val="ConsPlusNormal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1.1. </w:t>
      </w:r>
      <w:proofErr w:type="gramStart"/>
      <w:r w:rsidRPr="000A64BD">
        <w:rPr>
          <w:sz w:val="28"/>
          <w:szCs w:val="28"/>
        </w:rPr>
        <w:t xml:space="preserve">Положение о порядке оказания платных услуг муниципальным </w:t>
      </w:r>
      <w:r w:rsidR="00171F45">
        <w:rPr>
          <w:sz w:val="28"/>
          <w:szCs w:val="28"/>
        </w:rPr>
        <w:t xml:space="preserve">бюджетным </w:t>
      </w:r>
      <w:r w:rsidRPr="000A64BD">
        <w:rPr>
          <w:sz w:val="28"/>
          <w:szCs w:val="28"/>
        </w:rPr>
        <w:t>учреждени</w:t>
      </w:r>
      <w:r w:rsidR="00171F45">
        <w:rPr>
          <w:sz w:val="28"/>
          <w:szCs w:val="28"/>
        </w:rPr>
        <w:t>ем Рузского</w:t>
      </w:r>
      <w:r w:rsidRPr="000A64BD">
        <w:rPr>
          <w:sz w:val="28"/>
          <w:szCs w:val="28"/>
        </w:rPr>
        <w:t xml:space="preserve"> городского округа </w:t>
      </w:r>
      <w:r w:rsidR="00171F45">
        <w:rPr>
          <w:sz w:val="28"/>
          <w:szCs w:val="28"/>
        </w:rPr>
        <w:t xml:space="preserve"> </w:t>
      </w:r>
      <w:r w:rsidRPr="000A64BD">
        <w:rPr>
          <w:sz w:val="28"/>
          <w:szCs w:val="28"/>
        </w:rPr>
        <w:t xml:space="preserve">Московской области (далее - Положение) разработано в соответствии с Гражданским </w:t>
      </w:r>
      <w:hyperlink r:id="rId14" w:history="1">
        <w:r w:rsidRPr="000A64BD">
          <w:rPr>
            <w:color w:val="0000FF"/>
            <w:sz w:val="28"/>
            <w:szCs w:val="28"/>
          </w:rPr>
          <w:t>кодексом</w:t>
        </w:r>
      </w:hyperlink>
      <w:r w:rsidRPr="000A64BD">
        <w:rPr>
          <w:sz w:val="28"/>
          <w:szCs w:val="28"/>
        </w:rPr>
        <w:t xml:space="preserve"> Российской Федерации, Бюджетным </w:t>
      </w:r>
      <w:hyperlink r:id="rId15" w:history="1">
        <w:r w:rsidRPr="000A64BD">
          <w:rPr>
            <w:color w:val="0000FF"/>
            <w:sz w:val="28"/>
            <w:szCs w:val="28"/>
          </w:rPr>
          <w:t>Кодексом</w:t>
        </w:r>
      </w:hyperlink>
      <w:r w:rsidRPr="000A64BD">
        <w:rPr>
          <w:sz w:val="28"/>
          <w:szCs w:val="28"/>
        </w:rPr>
        <w:t xml:space="preserve"> Российской Федерации, Федеральным </w:t>
      </w:r>
      <w:hyperlink r:id="rId16" w:history="1">
        <w:r w:rsidRPr="000A64BD">
          <w:rPr>
            <w:color w:val="0000FF"/>
            <w:sz w:val="28"/>
            <w:szCs w:val="28"/>
          </w:rPr>
          <w:t>законом</w:t>
        </w:r>
      </w:hyperlink>
      <w:r w:rsidRPr="000A64BD">
        <w:rPr>
          <w:sz w:val="28"/>
          <w:szCs w:val="28"/>
        </w:rPr>
        <w:t xml:space="preserve"> от 12.01.1996 N 7-ФЗ "О некоммерческих организациях",  Федеральным </w:t>
      </w:r>
      <w:hyperlink r:id="rId17" w:history="1">
        <w:r w:rsidRPr="000A64BD">
          <w:rPr>
            <w:color w:val="0000FF"/>
            <w:sz w:val="28"/>
            <w:szCs w:val="28"/>
          </w:rPr>
          <w:t>законом</w:t>
        </w:r>
      </w:hyperlink>
      <w:r w:rsidRPr="000A64B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 w:rsidRPr="000A64BD">
          <w:rPr>
            <w:color w:val="0000FF"/>
            <w:sz w:val="28"/>
            <w:szCs w:val="28"/>
          </w:rPr>
          <w:t>Уставом</w:t>
        </w:r>
      </w:hyperlink>
      <w:r w:rsidRPr="000A64BD">
        <w:rPr>
          <w:sz w:val="28"/>
          <w:szCs w:val="28"/>
        </w:rPr>
        <w:t xml:space="preserve"> </w:t>
      </w:r>
      <w:r w:rsidR="00171F45">
        <w:rPr>
          <w:sz w:val="28"/>
          <w:szCs w:val="28"/>
        </w:rPr>
        <w:t>Рузского</w:t>
      </w:r>
      <w:r w:rsidRPr="000A64BD">
        <w:rPr>
          <w:sz w:val="28"/>
          <w:szCs w:val="28"/>
        </w:rPr>
        <w:t xml:space="preserve"> городско</w:t>
      </w:r>
      <w:r w:rsidR="00171F45">
        <w:rPr>
          <w:sz w:val="28"/>
          <w:szCs w:val="28"/>
        </w:rPr>
        <w:t>го</w:t>
      </w:r>
      <w:r w:rsidRPr="000A64BD">
        <w:rPr>
          <w:sz w:val="28"/>
          <w:szCs w:val="28"/>
        </w:rPr>
        <w:t xml:space="preserve"> округ</w:t>
      </w:r>
      <w:r w:rsidR="00171F45">
        <w:rPr>
          <w:sz w:val="28"/>
          <w:szCs w:val="28"/>
        </w:rPr>
        <w:t>а</w:t>
      </w:r>
      <w:r w:rsidRPr="000A64BD">
        <w:rPr>
          <w:sz w:val="28"/>
          <w:szCs w:val="28"/>
        </w:rPr>
        <w:t xml:space="preserve"> Московской области.</w:t>
      </w:r>
      <w:proofErr w:type="gramEnd"/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1.2. Настоящее Положение разработано в целях упорядочения деятельности </w:t>
      </w:r>
      <w:r w:rsidR="00171F45">
        <w:rPr>
          <w:sz w:val="28"/>
          <w:szCs w:val="28"/>
        </w:rPr>
        <w:t xml:space="preserve"> </w:t>
      </w:r>
      <w:r w:rsidRPr="000A64BD">
        <w:rPr>
          <w:sz w:val="28"/>
          <w:szCs w:val="28"/>
        </w:rPr>
        <w:t>муниципальн</w:t>
      </w:r>
      <w:r w:rsidR="00171F45">
        <w:rPr>
          <w:sz w:val="28"/>
          <w:szCs w:val="28"/>
        </w:rPr>
        <w:t xml:space="preserve">ого бюджетного </w:t>
      </w:r>
      <w:r w:rsidRPr="000A64BD">
        <w:rPr>
          <w:sz w:val="28"/>
          <w:szCs w:val="28"/>
        </w:rPr>
        <w:t>учреждени</w:t>
      </w:r>
      <w:r w:rsidR="00171F45">
        <w:rPr>
          <w:sz w:val="28"/>
          <w:szCs w:val="28"/>
        </w:rPr>
        <w:t>я</w:t>
      </w:r>
      <w:r w:rsidRPr="000A64BD">
        <w:rPr>
          <w:sz w:val="28"/>
          <w:szCs w:val="28"/>
        </w:rPr>
        <w:t xml:space="preserve"> </w:t>
      </w:r>
      <w:r w:rsidR="00171F45">
        <w:rPr>
          <w:sz w:val="28"/>
          <w:szCs w:val="28"/>
        </w:rPr>
        <w:t xml:space="preserve">Рузского </w:t>
      </w:r>
      <w:r w:rsidRPr="000A64BD">
        <w:rPr>
          <w:sz w:val="28"/>
          <w:szCs w:val="28"/>
        </w:rPr>
        <w:t xml:space="preserve"> городского округа </w:t>
      </w:r>
      <w:r w:rsidR="00171F45">
        <w:rPr>
          <w:sz w:val="28"/>
          <w:szCs w:val="28"/>
        </w:rPr>
        <w:t>«Благоустройство»</w:t>
      </w:r>
      <w:r w:rsidRPr="000A64BD">
        <w:rPr>
          <w:sz w:val="28"/>
          <w:szCs w:val="28"/>
        </w:rPr>
        <w:t xml:space="preserve"> (далее - </w:t>
      </w:r>
      <w:r w:rsidR="00171F45">
        <w:rPr>
          <w:sz w:val="28"/>
          <w:szCs w:val="28"/>
        </w:rPr>
        <w:t>Учреждение</w:t>
      </w:r>
      <w:r w:rsidRPr="000A64BD">
        <w:rPr>
          <w:sz w:val="28"/>
          <w:szCs w:val="28"/>
        </w:rPr>
        <w:t>) в части оказания платных услуг.</w:t>
      </w:r>
    </w:p>
    <w:p w:rsidR="002E0168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1.3. Положение распространяется на муниципальн</w:t>
      </w:r>
      <w:r w:rsidR="002E0168">
        <w:rPr>
          <w:sz w:val="28"/>
          <w:szCs w:val="28"/>
        </w:rPr>
        <w:t>ое бюджетное учреждение Рузского городского округа «Благоустройство».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1.4. Платные услуги предоставляются с целью всестороннего удовлетворения потребностей населения, улучшения качества услуг, развития и совершенствования услуг, привлечения дополнительных финансовых сре</w:t>
      </w:r>
      <w:proofErr w:type="gramStart"/>
      <w:r w:rsidRPr="000A64BD">
        <w:rPr>
          <w:sz w:val="28"/>
          <w:szCs w:val="28"/>
        </w:rPr>
        <w:t xml:space="preserve">дств </w:t>
      </w:r>
      <w:r w:rsidR="00013414">
        <w:rPr>
          <w:sz w:val="28"/>
          <w:szCs w:val="28"/>
        </w:rPr>
        <w:t xml:space="preserve"> </w:t>
      </w:r>
      <w:r w:rsidRPr="000A64BD">
        <w:rPr>
          <w:sz w:val="28"/>
          <w:szCs w:val="28"/>
        </w:rPr>
        <w:t>дл</w:t>
      </w:r>
      <w:proofErr w:type="gramEnd"/>
      <w:r w:rsidRPr="000A64BD">
        <w:rPr>
          <w:sz w:val="28"/>
          <w:szCs w:val="28"/>
        </w:rPr>
        <w:t xml:space="preserve">я обеспечения расширения материально-технической базы </w:t>
      </w:r>
      <w:r w:rsidR="0054423A">
        <w:rPr>
          <w:sz w:val="28"/>
          <w:szCs w:val="28"/>
        </w:rPr>
        <w:t>Учреждения</w:t>
      </w:r>
      <w:r w:rsidRPr="000A64BD">
        <w:rPr>
          <w:sz w:val="28"/>
          <w:szCs w:val="28"/>
        </w:rPr>
        <w:t xml:space="preserve">, повышения эффективности работы </w:t>
      </w:r>
      <w:r w:rsidR="0054423A">
        <w:rPr>
          <w:sz w:val="28"/>
          <w:szCs w:val="28"/>
        </w:rPr>
        <w:t>Учреждения</w:t>
      </w:r>
      <w:r w:rsidRPr="000A64BD">
        <w:rPr>
          <w:sz w:val="28"/>
          <w:szCs w:val="28"/>
        </w:rPr>
        <w:t>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0A64BD">
        <w:rPr>
          <w:sz w:val="28"/>
          <w:szCs w:val="28"/>
        </w:rPr>
        <w:t>дств гр</w:t>
      </w:r>
      <w:proofErr w:type="gramEnd"/>
      <w:r w:rsidRPr="000A64BD">
        <w:rPr>
          <w:sz w:val="28"/>
          <w:szCs w:val="28"/>
        </w:rPr>
        <w:t>аждан, организаций и иных источников, предусмотренных законодательством.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1.6. Деятельность по оказанию платных услуг относится к приносящей доход деятельности </w:t>
      </w:r>
      <w:r w:rsidR="0054423A">
        <w:rPr>
          <w:sz w:val="28"/>
          <w:szCs w:val="28"/>
        </w:rPr>
        <w:t>Учреждения</w:t>
      </w:r>
      <w:r w:rsidRPr="000A64BD">
        <w:rPr>
          <w:sz w:val="28"/>
          <w:szCs w:val="28"/>
        </w:rPr>
        <w:t>.</w:t>
      </w:r>
    </w:p>
    <w:p w:rsidR="0098795B" w:rsidRDefault="0098795B" w:rsidP="0098795B">
      <w:pPr>
        <w:pStyle w:val="ConsPlusNormal"/>
        <w:jc w:val="both"/>
        <w:rPr>
          <w:sz w:val="28"/>
          <w:szCs w:val="28"/>
        </w:rPr>
      </w:pPr>
    </w:p>
    <w:p w:rsidR="00A50FC3" w:rsidRDefault="00A50FC3" w:rsidP="0098795B">
      <w:pPr>
        <w:pStyle w:val="ConsPlusNormal"/>
        <w:jc w:val="both"/>
        <w:rPr>
          <w:sz w:val="28"/>
          <w:szCs w:val="28"/>
        </w:rPr>
      </w:pPr>
    </w:p>
    <w:p w:rsidR="00C4311E" w:rsidRDefault="00C4311E" w:rsidP="0098795B">
      <w:pPr>
        <w:pStyle w:val="ConsPlusNormal"/>
        <w:jc w:val="both"/>
        <w:rPr>
          <w:sz w:val="28"/>
          <w:szCs w:val="28"/>
        </w:rPr>
      </w:pPr>
    </w:p>
    <w:p w:rsidR="00A50FC3" w:rsidRPr="000A64BD" w:rsidRDefault="00A50FC3" w:rsidP="0098795B">
      <w:pPr>
        <w:pStyle w:val="ConsPlusNormal"/>
        <w:jc w:val="both"/>
        <w:rPr>
          <w:sz w:val="28"/>
          <w:szCs w:val="28"/>
        </w:rPr>
      </w:pP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lastRenderedPageBreak/>
        <w:t>2. Основные понятия и термины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98795B" w:rsidRDefault="0098795B" w:rsidP="0098795B">
      <w:pPr>
        <w:pStyle w:val="ConsPlusNormal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2.1. В настоящем Положении используются следующие основные понятия и термины:</w:t>
      </w:r>
    </w:p>
    <w:p w:rsidR="0054423A" w:rsidRPr="000A64BD" w:rsidRDefault="0054423A" w:rsidP="0098795B">
      <w:pPr>
        <w:pStyle w:val="ConsPlusNormal"/>
        <w:ind w:firstLine="540"/>
        <w:jc w:val="both"/>
        <w:rPr>
          <w:sz w:val="28"/>
          <w:szCs w:val="28"/>
        </w:rPr>
      </w:pPr>
    </w:p>
    <w:p w:rsidR="0054423A" w:rsidRPr="0054423A" w:rsidRDefault="0054423A" w:rsidP="0054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95B" w:rsidRPr="0054423A">
        <w:rPr>
          <w:rFonts w:ascii="Times New Roman" w:hAnsi="Times New Roman" w:cs="Times New Roman"/>
          <w:sz w:val="28"/>
          <w:szCs w:val="28"/>
        </w:rPr>
        <w:t xml:space="preserve">2.1.1. Платные услуги - услуги, оказываемые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98795B" w:rsidRPr="0054423A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за плату согласно перечню таких услуг и по тарифам (ценам), утвержденным в установленном порядке.</w:t>
      </w:r>
    </w:p>
    <w:p w:rsidR="0098795B" w:rsidRPr="0054423A" w:rsidRDefault="0054423A" w:rsidP="0054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95B" w:rsidRPr="0054423A">
        <w:rPr>
          <w:rFonts w:ascii="Times New Roman" w:hAnsi="Times New Roman" w:cs="Times New Roman"/>
          <w:sz w:val="28"/>
          <w:szCs w:val="28"/>
        </w:rPr>
        <w:t xml:space="preserve">2.1.2. Исполнители платной услуги (далее - Исполнитель)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795B" w:rsidRPr="0054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9518CB">
        <w:rPr>
          <w:rFonts w:ascii="Times New Roman" w:hAnsi="Times New Roman" w:cs="Times New Roman"/>
          <w:sz w:val="28"/>
          <w:szCs w:val="28"/>
        </w:rPr>
        <w:t>Рузского городского округа «Благоустройство».</w:t>
      </w:r>
    </w:p>
    <w:p w:rsidR="0054423A" w:rsidRPr="0054423A" w:rsidRDefault="0054423A" w:rsidP="0054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23A">
        <w:rPr>
          <w:rFonts w:ascii="Times New Roman" w:hAnsi="Times New Roman" w:cs="Times New Roman"/>
          <w:sz w:val="28"/>
          <w:szCs w:val="28"/>
        </w:rPr>
        <w:tab/>
      </w:r>
      <w:r w:rsidR="0098795B" w:rsidRPr="0054423A">
        <w:rPr>
          <w:rFonts w:ascii="Times New Roman" w:hAnsi="Times New Roman" w:cs="Times New Roman"/>
          <w:sz w:val="28"/>
          <w:szCs w:val="28"/>
        </w:rPr>
        <w:t>2.1.3. Потребители услуги (далее - Потребитель) - физические и юридические лица, имеющие</w:t>
      </w:r>
      <w:r w:rsidRPr="0054423A">
        <w:rPr>
          <w:rFonts w:ascii="Times New Roman" w:hAnsi="Times New Roman" w:cs="Times New Roman"/>
          <w:sz w:val="28"/>
          <w:szCs w:val="28"/>
        </w:rPr>
        <w:t xml:space="preserve"> </w:t>
      </w:r>
      <w:r w:rsidR="00E63B65" w:rsidRPr="0054423A">
        <w:rPr>
          <w:rFonts w:ascii="Times New Roman" w:hAnsi="Times New Roman" w:cs="Times New Roman"/>
          <w:sz w:val="28"/>
          <w:szCs w:val="28"/>
        </w:rPr>
        <w:t>других лиц, представителями которых они являются.</w:t>
      </w:r>
    </w:p>
    <w:p w:rsidR="00E63B65" w:rsidRPr="0054423A" w:rsidRDefault="0054423A" w:rsidP="0054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23A">
        <w:rPr>
          <w:rFonts w:ascii="Times New Roman" w:hAnsi="Times New Roman" w:cs="Times New Roman"/>
          <w:sz w:val="28"/>
          <w:szCs w:val="28"/>
        </w:rPr>
        <w:tab/>
      </w:r>
      <w:r w:rsidR="00E63B65" w:rsidRPr="0054423A">
        <w:rPr>
          <w:rFonts w:ascii="Times New Roman" w:hAnsi="Times New Roman" w:cs="Times New Roman"/>
          <w:sz w:val="28"/>
          <w:szCs w:val="28"/>
        </w:rPr>
        <w:t>2.1.4. Перечень платных услуг - перечень услуг, разрабатываемый и утверждаемый</w:t>
      </w:r>
      <w:r w:rsidR="00013414">
        <w:rPr>
          <w:rFonts w:ascii="Times New Roman" w:hAnsi="Times New Roman" w:cs="Times New Roman"/>
          <w:sz w:val="28"/>
          <w:szCs w:val="28"/>
        </w:rPr>
        <w:t xml:space="preserve"> </w:t>
      </w:r>
      <w:r w:rsidR="00E63B65" w:rsidRPr="0054423A">
        <w:rPr>
          <w:rFonts w:ascii="Times New Roman" w:hAnsi="Times New Roman" w:cs="Times New Roman"/>
          <w:sz w:val="28"/>
          <w:szCs w:val="28"/>
        </w:rPr>
        <w:t xml:space="preserve"> Исполнителем в соответствии с уставом учреждения с учетом потребительского спроса и возможностей исполнителя.</w:t>
      </w:r>
    </w:p>
    <w:p w:rsidR="00E63B65" w:rsidRPr="000A64BD" w:rsidRDefault="00E63B65" w:rsidP="0054423A">
      <w:pPr>
        <w:pStyle w:val="ConsPlusNormal"/>
        <w:jc w:val="both"/>
        <w:rPr>
          <w:sz w:val="28"/>
          <w:szCs w:val="28"/>
        </w:rPr>
      </w:pPr>
    </w:p>
    <w:p w:rsidR="00E63B65" w:rsidRPr="000A64BD" w:rsidRDefault="00E63B65" w:rsidP="00E6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3. Порядок оказания платных услуг</w:t>
      </w:r>
    </w:p>
    <w:p w:rsidR="00E63B65" w:rsidRPr="000A64BD" w:rsidRDefault="00E63B65" w:rsidP="00E63B65">
      <w:pPr>
        <w:pStyle w:val="ConsPlusNormal"/>
        <w:jc w:val="both"/>
        <w:rPr>
          <w:sz w:val="28"/>
          <w:szCs w:val="28"/>
        </w:rPr>
      </w:pPr>
    </w:p>
    <w:p w:rsidR="00E63B65" w:rsidRPr="000A64BD" w:rsidRDefault="00E63B65" w:rsidP="00E63B65">
      <w:pPr>
        <w:pStyle w:val="ConsPlusNormal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3.1.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законами, </w:t>
      </w:r>
      <w:r w:rsidR="005568D7">
        <w:rPr>
          <w:sz w:val="28"/>
          <w:szCs w:val="28"/>
        </w:rPr>
        <w:t xml:space="preserve">может </w:t>
      </w:r>
      <w:r w:rsidRPr="000A64BD">
        <w:rPr>
          <w:sz w:val="28"/>
          <w:szCs w:val="28"/>
        </w:rPr>
        <w:t>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одних и тех же услуг условиях.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Предоставление</w:t>
      </w:r>
      <w:r w:rsidR="00013414">
        <w:rPr>
          <w:sz w:val="28"/>
          <w:szCs w:val="28"/>
        </w:rPr>
        <w:t xml:space="preserve">  п</w:t>
      </w:r>
      <w:r w:rsidRPr="000A64BD">
        <w:rPr>
          <w:sz w:val="28"/>
          <w:szCs w:val="28"/>
        </w:rPr>
        <w:t>латных услуг Учреждением производится по перечню, предусмотренному уставом Учреждения. Учреждение вправе осуществлять иные виды деятельности, приносящие доход, лишь постольку, поскольку это служит достижению целей, ради которых оно создано, и соответствующие этим целям.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Учреждение может оказывать платные услуги, если оно не осуществляет функции органа власти или органа местного самоуправления и это предусмотрено его учредительными документами, служит и соответствует целям создания Учреждения.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3.2. Оказание платных услуг населению организуется на основании приказа руководителя Учреждения.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lastRenderedPageBreak/>
        <w:t>3.3.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оказываемых платных услуг,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3.4. При предоставлении платных услуг Учреждения сохраняют установленный режим работы, при этом не должны ухудшать доступность и качество бесплатных услуг, гарантированных населению действующим законодательством Российской Федерации, Московской области и муниципальными правовыми актами </w:t>
      </w:r>
      <w:r w:rsidR="00D301EA">
        <w:rPr>
          <w:sz w:val="28"/>
          <w:szCs w:val="28"/>
        </w:rPr>
        <w:t>Рузского</w:t>
      </w:r>
      <w:r w:rsidRPr="000A64BD">
        <w:rPr>
          <w:sz w:val="28"/>
          <w:szCs w:val="28"/>
        </w:rPr>
        <w:t xml:space="preserve"> городского округа Московской области.</w:t>
      </w:r>
    </w:p>
    <w:p w:rsidR="00E63B65" w:rsidRPr="000A64BD" w:rsidRDefault="000A64BD" w:rsidP="000A64BD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63B65" w:rsidRPr="000A64BD">
        <w:rPr>
          <w:rFonts w:ascii="Times New Roman" w:hAnsi="Times New Roman" w:cs="Times New Roman"/>
          <w:b w:val="0"/>
          <w:sz w:val="28"/>
          <w:szCs w:val="28"/>
        </w:rPr>
        <w:t xml:space="preserve">3.5. Платные услуги оказываются в соответствии с потребностями населения на добровольной основе и за счет средств Потребителей и не могут быть оказаны взамен основной деятельности, финансируемой за счет средств бюджета </w:t>
      </w:r>
      <w:r w:rsidR="00D301EA">
        <w:rPr>
          <w:rFonts w:ascii="Times New Roman" w:hAnsi="Times New Roman" w:cs="Times New Roman"/>
          <w:b w:val="0"/>
          <w:sz w:val="28"/>
          <w:szCs w:val="28"/>
        </w:rPr>
        <w:t>Рузского</w:t>
      </w:r>
      <w:r w:rsidR="00E63B65" w:rsidRPr="000A64B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B65" w:rsidRPr="000A64BD">
        <w:rPr>
          <w:rFonts w:ascii="Times New Roman" w:hAnsi="Times New Roman" w:cs="Times New Roman"/>
          <w:b w:val="0"/>
          <w:sz w:val="28"/>
          <w:szCs w:val="28"/>
        </w:rPr>
        <w:t>Московской области.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3.6.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3.7. Платные услуги могут быть оказаны исключительно при желании Потребителя.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3.8. Исполнитель обязан известить Потребителей в бесплатной и доступной форме: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наименовании и местонахождении Исполнителя;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перечне платных услуг, оказываемых Исполнителем;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порядке предоставления платных услуг;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стоимости оказываемых услуг и порядке их оплаты;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льготах, применяемых в отношении отдельных категорий Потребителей;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режиме работы Исполнителя;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о контролирующих организациях.</w:t>
      </w:r>
    </w:p>
    <w:p w:rsidR="00CB7C3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3.9. Платные услуги, оказываемые Исполнителем, оформляются </w:t>
      </w:r>
      <w:r w:rsidRPr="006C3C63">
        <w:rPr>
          <w:sz w:val="28"/>
          <w:szCs w:val="28"/>
        </w:rPr>
        <w:t>договором</w:t>
      </w:r>
      <w:r w:rsidR="00A25A67" w:rsidRPr="006C3C63">
        <w:rPr>
          <w:sz w:val="28"/>
          <w:szCs w:val="28"/>
        </w:rPr>
        <w:t xml:space="preserve"> (прилагается)</w:t>
      </w:r>
      <w:r w:rsidRPr="000A64BD">
        <w:rPr>
          <w:sz w:val="28"/>
          <w:szCs w:val="28"/>
        </w:rPr>
        <w:t xml:space="preserve"> с Потребителем (заказчиком) или с их законным представителем. 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3.10. Оказание платных услуг осуществляется как штатными </w:t>
      </w:r>
      <w:r w:rsidRPr="000A64BD">
        <w:rPr>
          <w:sz w:val="28"/>
          <w:szCs w:val="28"/>
        </w:rPr>
        <w:lastRenderedPageBreak/>
        <w:t>работниками исполнителя, так и привлекаемыми исполнителем специалистами со стороны.</w:t>
      </w:r>
    </w:p>
    <w:p w:rsidR="00E63B65" w:rsidRPr="00D301EA" w:rsidRDefault="00E63B65" w:rsidP="00E63B65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A64BD">
        <w:rPr>
          <w:sz w:val="28"/>
          <w:szCs w:val="28"/>
        </w:rPr>
        <w:t>3.11. Потребитель обязан оплатить оказываемые платные услуги. Оплата произв</w:t>
      </w:r>
      <w:r w:rsidR="00854CE1">
        <w:rPr>
          <w:sz w:val="28"/>
          <w:szCs w:val="28"/>
        </w:rPr>
        <w:t>о</w:t>
      </w:r>
      <w:r w:rsidRPr="000A64BD">
        <w:rPr>
          <w:sz w:val="28"/>
          <w:szCs w:val="28"/>
        </w:rPr>
        <w:t>д</w:t>
      </w:r>
      <w:r w:rsidR="00854CE1">
        <w:rPr>
          <w:sz w:val="28"/>
          <w:szCs w:val="28"/>
        </w:rPr>
        <w:t>ится</w:t>
      </w:r>
      <w:r w:rsidRPr="000A64BD">
        <w:rPr>
          <w:sz w:val="28"/>
          <w:szCs w:val="28"/>
        </w:rPr>
        <w:t xml:space="preserve"> в безналичной форме</w:t>
      </w:r>
      <w:r w:rsidRPr="00D301EA">
        <w:rPr>
          <w:b/>
          <w:sz w:val="28"/>
          <w:szCs w:val="28"/>
        </w:rPr>
        <w:t>.</w:t>
      </w:r>
    </w:p>
    <w:p w:rsidR="00E63B65" w:rsidRPr="000A64BD" w:rsidRDefault="00E63B65" w:rsidP="00C4311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3.12.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 или специализированную организацию, которой передано ведение бухгалтерского учета, согласно договору. Бухгалтерия или специализированная организация осуществляет учет договоров на оказание платных услуг и при необходимости выставляет платежные документы на оплату таких услуг.</w:t>
      </w:r>
    </w:p>
    <w:p w:rsidR="00A50FC3" w:rsidRDefault="00A50FC3" w:rsidP="00E6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B65" w:rsidRPr="000A64BD" w:rsidRDefault="00E63B65" w:rsidP="00E6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4. Порядок ценообразования на платные услуги</w:t>
      </w:r>
    </w:p>
    <w:p w:rsidR="00E63B65" w:rsidRPr="000A64BD" w:rsidRDefault="00E63B65" w:rsidP="00E63B65">
      <w:pPr>
        <w:pStyle w:val="ConsPlusNormal"/>
        <w:jc w:val="both"/>
        <w:rPr>
          <w:sz w:val="28"/>
          <w:szCs w:val="28"/>
        </w:rPr>
      </w:pPr>
    </w:p>
    <w:p w:rsidR="00D301EA" w:rsidRPr="00854CE1" w:rsidRDefault="000A64BD" w:rsidP="00D301E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CE1">
        <w:rPr>
          <w:rFonts w:ascii="Times New Roman" w:hAnsi="Times New Roman" w:cs="Times New Roman"/>
          <w:b w:val="0"/>
          <w:sz w:val="28"/>
          <w:szCs w:val="28"/>
        </w:rPr>
        <w:tab/>
      </w:r>
      <w:r w:rsidR="00E63B65" w:rsidRPr="00854CE1">
        <w:rPr>
          <w:rFonts w:ascii="Times New Roman" w:hAnsi="Times New Roman" w:cs="Times New Roman"/>
          <w:b w:val="0"/>
          <w:sz w:val="28"/>
          <w:szCs w:val="28"/>
        </w:rPr>
        <w:t xml:space="preserve">4.1. Цены (тарифы) на платные услуги, относящиеся к основным видам деятельности </w:t>
      </w:r>
      <w:r w:rsidR="0054423A" w:rsidRPr="00854CE1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E63B65" w:rsidRPr="00854CE1">
        <w:rPr>
          <w:rFonts w:ascii="Times New Roman" w:hAnsi="Times New Roman" w:cs="Times New Roman"/>
          <w:b w:val="0"/>
          <w:sz w:val="28"/>
          <w:szCs w:val="28"/>
        </w:rPr>
        <w:t xml:space="preserve"> и иным видам деятельности, приносящим доход, </w:t>
      </w:r>
      <w:r w:rsidR="00854CE1" w:rsidRPr="00854CE1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устанавливаются </w:t>
      </w:r>
      <w:r w:rsidR="00E63B65" w:rsidRPr="00854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1EA" w:rsidRPr="00854CE1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Рузского городского округа.</w:t>
      </w:r>
    </w:p>
    <w:p w:rsidR="00E63B65" w:rsidRPr="00D301EA" w:rsidRDefault="00E63B65" w:rsidP="00D301E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32"/>
          <w:szCs w:val="32"/>
        </w:rPr>
      </w:pPr>
      <w:r w:rsidRPr="00D301EA">
        <w:rPr>
          <w:rFonts w:ascii="Times New Roman" w:hAnsi="Times New Roman" w:cs="Times New Roman"/>
          <w:b w:val="0"/>
          <w:sz w:val="28"/>
          <w:szCs w:val="28"/>
        </w:rPr>
        <w:t>на основании предложений, представленных Учреждением, кроме случаев, предусмотренных федеральными законами.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4.2.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услуг, оплаты труда работников и развития материальной базы Учреждения.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4.3. Сроки действия и основания для установления (пересмотра) тарифов регламентируется нормативно правовым актом муниципального образования </w:t>
      </w:r>
      <w:r w:rsidR="00D301EA">
        <w:rPr>
          <w:sz w:val="28"/>
          <w:szCs w:val="28"/>
        </w:rPr>
        <w:t>Рузского</w:t>
      </w:r>
      <w:r w:rsidRPr="000A64BD">
        <w:rPr>
          <w:sz w:val="28"/>
          <w:szCs w:val="28"/>
        </w:rPr>
        <w:t xml:space="preserve"> городского округа Московской области, если иное не предусмотрено федеральными законами.</w:t>
      </w:r>
    </w:p>
    <w:p w:rsidR="00E63B65" w:rsidRPr="000A64BD" w:rsidRDefault="00E63B65" w:rsidP="00E63B65">
      <w:pPr>
        <w:pStyle w:val="ConsPlusNormal"/>
        <w:jc w:val="both"/>
        <w:rPr>
          <w:sz w:val="28"/>
          <w:szCs w:val="28"/>
        </w:rPr>
      </w:pPr>
    </w:p>
    <w:p w:rsidR="00E63B65" w:rsidRPr="000A64BD" w:rsidRDefault="00E63B65" w:rsidP="00E6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5. Порядок формирования и распределения доходов</w:t>
      </w:r>
    </w:p>
    <w:p w:rsidR="00E63B65" w:rsidRPr="000A64BD" w:rsidRDefault="00E63B65" w:rsidP="00E63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от платной деятельности</w:t>
      </w:r>
    </w:p>
    <w:p w:rsidR="00E63B65" w:rsidRPr="000A64BD" w:rsidRDefault="00E63B65" w:rsidP="00E63B65">
      <w:pPr>
        <w:pStyle w:val="ConsPlusNormal"/>
        <w:jc w:val="both"/>
        <w:rPr>
          <w:sz w:val="28"/>
          <w:szCs w:val="28"/>
        </w:rPr>
      </w:pPr>
    </w:p>
    <w:p w:rsidR="00E63B65" w:rsidRPr="000A64BD" w:rsidRDefault="00D301EA" w:rsidP="00D301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63B65" w:rsidRPr="000A64BD">
        <w:rPr>
          <w:sz w:val="28"/>
          <w:szCs w:val="28"/>
        </w:rPr>
        <w:t>Доходы, полученные от приносящей доход деятельности Учреждения, поступают в самостоятельное распоряжение Учреждения.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5.3. Все средства, поступившие </w:t>
      </w:r>
      <w:r w:rsidRPr="00C4311E">
        <w:rPr>
          <w:sz w:val="28"/>
          <w:szCs w:val="28"/>
        </w:rPr>
        <w:t>Исполнителю</w:t>
      </w:r>
      <w:r w:rsidRPr="000A64BD">
        <w:rPr>
          <w:sz w:val="28"/>
          <w:szCs w:val="28"/>
        </w:rPr>
        <w:t xml:space="preserve"> от оказания платных услуг, аккумулируются на его лицевом счете (или на расчетном счете в кредитной организации) и в полном объеме учитываются в плане финансово-хозяйственной деятельности бюджетного Учреждения.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5.4. После поступления денежных средств на лицевой счет Исполнитель осуществляет их расходование в соответствии с планом финансово-</w:t>
      </w:r>
      <w:r w:rsidRPr="000A64BD">
        <w:rPr>
          <w:sz w:val="28"/>
          <w:szCs w:val="28"/>
        </w:rPr>
        <w:lastRenderedPageBreak/>
        <w:t>хозяйственной деятельности.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5.5. Бухгалтерский и статистический учет ведется в Учреждении раздельно по основной деятельности и платным услугам.</w:t>
      </w:r>
    </w:p>
    <w:p w:rsidR="00E63B65" w:rsidRPr="000A64BD" w:rsidRDefault="00E63B65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5.</w:t>
      </w:r>
      <w:r w:rsidR="000B065E">
        <w:rPr>
          <w:sz w:val="28"/>
          <w:szCs w:val="28"/>
        </w:rPr>
        <w:t>6</w:t>
      </w:r>
      <w:r w:rsidRPr="000A64BD">
        <w:rPr>
          <w:sz w:val="28"/>
          <w:szCs w:val="28"/>
        </w:rPr>
        <w:t xml:space="preserve">. Учреждения самостоятельно определяют направление и очередность использования полученных внебюджетных средств, в том числе на функционирование и развитие Учреждения, на оплату труда и материальное стимулирование работников, на приобретение предметов хозяйственного использования, </w:t>
      </w:r>
      <w:r w:rsidR="00D85F54">
        <w:rPr>
          <w:sz w:val="28"/>
          <w:szCs w:val="28"/>
        </w:rPr>
        <w:t xml:space="preserve">материальных запасов </w:t>
      </w:r>
      <w:r w:rsidRPr="000A64BD">
        <w:rPr>
          <w:sz w:val="28"/>
          <w:szCs w:val="28"/>
        </w:rPr>
        <w:t xml:space="preserve">и </w:t>
      </w:r>
      <w:r w:rsidR="00D85F54">
        <w:rPr>
          <w:sz w:val="28"/>
          <w:szCs w:val="28"/>
        </w:rPr>
        <w:t>прочие</w:t>
      </w:r>
      <w:r w:rsidRPr="000A64BD">
        <w:rPr>
          <w:sz w:val="28"/>
          <w:szCs w:val="28"/>
        </w:rPr>
        <w:t xml:space="preserve"> нужды. При этом должно быть предусмотрено покрытие всех расходов, планируемых при осуществлении предпринимательской и иной приносящей доход деятельности.</w:t>
      </w:r>
    </w:p>
    <w:p w:rsidR="00D85F54" w:rsidRDefault="00E63B65" w:rsidP="00D85F54">
      <w:pPr>
        <w:pStyle w:val="Default"/>
        <w:jc w:val="both"/>
        <w:rPr>
          <w:sz w:val="28"/>
          <w:szCs w:val="28"/>
        </w:rPr>
      </w:pPr>
      <w:r w:rsidRPr="00D85F54">
        <w:rPr>
          <w:sz w:val="28"/>
          <w:szCs w:val="28"/>
        </w:rPr>
        <w:t>Объем денежных средств, направленных на оплату труда с начислениями, рекомендуется устанавливать</w:t>
      </w:r>
      <w:r w:rsidR="00D85F54">
        <w:rPr>
          <w:sz w:val="28"/>
          <w:szCs w:val="28"/>
        </w:rPr>
        <w:t>:</w:t>
      </w:r>
    </w:p>
    <w:p w:rsidR="00D85F54" w:rsidRPr="00DC2D2A" w:rsidRDefault="00D85F54" w:rsidP="00DC2D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B65" w:rsidRPr="00D85F54">
        <w:rPr>
          <w:sz w:val="28"/>
          <w:szCs w:val="28"/>
        </w:rPr>
        <w:t xml:space="preserve"> не более </w:t>
      </w:r>
      <w:r w:rsidRPr="00D85F54">
        <w:rPr>
          <w:sz w:val="28"/>
          <w:szCs w:val="28"/>
        </w:rPr>
        <w:t>6</w:t>
      </w:r>
      <w:r w:rsidR="00E63B65" w:rsidRPr="00D85F54"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 </w:t>
      </w:r>
      <w:r w:rsidR="00E63B65" w:rsidRPr="00D85F54">
        <w:rPr>
          <w:sz w:val="28"/>
          <w:szCs w:val="28"/>
        </w:rPr>
        <w:t>доходов</w:t>
      </w:r>
      <w:proofErr w:type="gramStart"/>
      <w:r w:rsidRPr="00D85F54">
        <w:rPr>
          <w:sz w:val="28"/>
          <w:szCs w:val="28"/>
        </w:rPr>
        <w:t xml:space="preserve"> ,</w:t>
      </w:r>
      <w:proofErr w:type="gramEnd"/>
      <w:r w:rsidRPr="00D85F54">
        <w:rPr>
          <w:sz w:val="28"/>
          <w:szCs w:val="28"/>
        </w:rPr>
        <w:t xml:space="preserve"> включая начисления на выплаты стимулирующего характера (премии за производственные результаты, материальную помощь, надбавки за производственные результаты, высокие достиж</w:t>
      </w:r>
      <w:r>
        <w:rPr>
          <w:sz w:val="28"/>
          <w:szCs w:val="28"/>
        </w:rPr>
        <w:t xml:space="preserve">ения в труде и </w:t>
      </w:r>
      <w:r w:rsidRPr="00DC2D2A">
        <w:rPr>
          <w:sz w:val="28"/>
          <w:szCs w:val="28"/>
        </w:rPr>
        <w:t>иные показатели);</w:t>
      </w:r>
    </w:p>
    <w:p w:rsidR="00DC2D2A" w:rsidRPr="00DC2D2A" w:rsidRDefault="00D85F54" w:rsidP="00DC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D2A">
        <w:rPr>
          <w:rFonts w:ascii="Times New Roman" w:hAnsi="Times New Roman" w:cs="Times New Roman"/>
          <w:sz w:val="28"/>
          <w:szCs w:val="28"/>
        </w:rPr>
        <w:t xml:space="preserve">- не менее 40% могут  направляться на укрепление и  развитие материально-технической базы, ремонтные работы,  приобретение инвентаря, оборудования, предметов хозяйственного назначения, на увеличение стоимости материальных запасов, необходимых для развития и текущей работы учреждения, на иные расходы, в соответствии с целями деятельности МБУ </w:t>
      </w:r>
      <w:r w:rsidR="0006691F" w:rsidRPr="00DC2D2A">
        <w:rPr>
          <w:rFonts w:ascii="Times New Roman" w:hAnsi="Times New Roman" w:cs="Times New Roman"/>
          <w:sz w:val="28"/>
          <w:szCs w:val="28"/>
        </w:rPr>
        <w:t xml:space="preserve">РГО </w:t>
      </w:r>
      <w:r w:rsidR="00DC2D2A" w:rsidRPr="00DC2D2A">
        <w:rPr>
          <w:rFonts w:ascii="Times New Roman" w:hAnsi="Times New Roman" w:cs="Times New Roman"/>
          <w:sz w:val="28"/>
          <w:szCs w:val="28"/>
        </w:rPr>
        <w:t>«Благоустройство».</w:t>
      </w:r>
    </w:p>
    <w:p w:rsidR="00E63B65" w:rsidRPr="00DC2D2A" w:rsidRDefault="00DC2D2A" w:rsidP="00DC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B65" w:rsidRPr="00DC2D2A">
        <w:rPr>
          <w:rFonts w:ascii="Times New Roman" w:hAnsi="Times New Roman" w:cs="Times New Roman"/>
          <w:sz w:val="28"/>
          <w:szCs w:val="28"/>
        </w:rPr>
        <w:t xml:space="preserve"> В отдельных случаях и при наличии достаточных оснований и средств указанный предел может быть увеличен на основании приказа руководителя Учреждения после согласования с учредителем или органа, осуществляющего функции и полномочия учредителя, если иное не предусмотрено федеральными законами.</w:t>
      </w:r>
    </w:p>
    <w:p w:rsidR="00D85F54" w:rsidRPr="000A64BD" w:rsidRDefault="00D85F54" w:rsidP="00E63B6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63B65" w:rsidRPr="000A64BD" w:rsidRDefault="00E63B65" w:rsidP="00E6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6. Льготы при оказании платных услуг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98795B" w:rsidRPr="000A64BD" w:rsidRDefault="0098795B" w:rsidP="0098795B">
      <w:pPr>
        <w:pStyle w:val="ConsPlusNormal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6.1. При предоставлении платных услуг Учреждение в соответствии с действующим законодательством Российской Федерации, нормативными правовыми актами </w:t>
      </w:r>
      <w:r w:rsidR="00D301EA">
        <w:rPr>
          <w:sz w:val="28"/>
          <w:szCs w:val="28"/>
        </w:rPr>
        <w:t>Рузского</w:t>
      </w:r>
      <w:r w:rsidRPr="000A64BD">
        <w:rPr>
          <w:sz w:val="28"/>
          <w:szCs w:val="28"/>
        </w:rPr>
        <w:t xml:space="preserve"> городского округа Московской области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6.2.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95B" w:rsidRPr="000A64BD" w:rsidRDefault="0098795B" w:rsidP="009879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BD">
        <w:rPr>
          <w:rFonts w:ascii="Times New Roman" w:hAnsi="Times New Roman" w:cs="Times New Roman"/>
          <w:sz w:val="28"/>
          <w:szCs w:val="28"/>
        </w:rPr>
        <w:t>7. Ответственность Исполнителя</w:t>
      </w:r>
    </w:p>
    <w:p w:rsidR="0098795B" w:rsidRPr="000A64BD" w:rsidRDefault="0098795B" w:rsidP="0098795B">
      <w:pPr>
        <w:pStyle w:val="ConsPlusNormal"/>
        <w:jc w:val="both"/>
        <w:rPr>
          <w:sz w:val="28"/>
          <w:szCs w:val="28"/>
        </w:rPr>
      </w:pPr>
    </w:p>
    <w:p w:rsidR="0098795B" w:rsidRPr="000A64BD" w:rsidRDefault="0098795B" w:rsidP="0098795B">
      <w:pPr>
        <w:pStyle w:val="ConsPlusNormal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7.1. Исполнитель несет ответственность: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обеспечение граждан достаточной и достоверной информацией об оказываемых платных услугах;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объем и качество оказываемых платных услуг Потребителю;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исполнение или ненадлежащее исполнение обязательств по договорам на оказание платных услуг;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своевременное рассмотрение письменных и иных обращений граждан в связи с оказанием платных услуг;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соблюдение действующих нормативных документов в сфере оказания платных услуг, а также гражданского, жилищного,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- за жизнь и здоровье людей во время оказания платных услуг.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 xml:space="preserve">7.2. </w:t>
      </w:r>
      <w:proofErr w:type="gramStart"/>
      <w:r w:rsidRPr="000A64BD">
        <w:rPr>
          <w:sz w:val="28"/>
          <w:szCs w:val="28"/>
        </w:rPr>
        <w:t>Контроль за</w:t>
      </w:r>
      <w:proofErr w:type="gramEnd"/>
      <w:r w:rsidRPr="000A64BD">
        <w:rPr>
          <w:sz w:val="28"/>
          <w:szCs w:val="28"/>
        </w:rPr>
        <w:t xml:space="preserve"> деятельностью Исполнителя по оказанию платных услуг осуществляют в пределах своей компетенции учредитель исполнителя, а также иные органы и организации, на которые в соответствии с законом и иными правовыми актами Российской Федерации возложены контрольные функции.</w:t>
      </w:r>
    </w:p>
    <w:p w:rsidR="0098795B" w:rsidRPr="000A64BD" w:rsidRDefault="0098795B" w:rsidP="009879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64BD">
        <w:rPr>
          <w:sz w:val="28"/>
          <w:szCs w:val="28"/>
        </w:rPr>
        <w:t>7.3.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836C71" w:rsidRPr="000A64BD" w:rsidRDefault="00836C71">
      <w:pPr>
        <w:rPr>
          <w:rFonts w:ascii="Times New Roman" w:hAnsi="Times New Roman" w:cs="Times New Roman"/>
          <w:sz w:val="28"/>
          <w:szCs w:val="28"/>
        </w:rPr>
      </w:pPr>
    </w:p>
    <w:p w:rsidR="0098795B" w:rsidRPr="000A64BD" w:rsidRDefault="0098795B">
      <w:pPr>
        <w:rPr>
          <w:rFonts w:ascii="Times New Roman" w:hAnsi="Times New Roman" w:cs="Times New Roman"/>
          <w:sz w:val="28"/>
          <w:szCs w:val="28"/>
        </w:rPr>
      </w:pPr>
    </w:p>
    <w:p w:rsidR="0098795B" w:rsidRDefault="0098795B"/>
    <w:p w:rsidR="00A00734" w:rsidRDefault="00A00734"/>
    <w:p w:rsidR="00A00734" w:rsidRDefault="00A00734"/>
    <w:p w:rsidR="00A00734" w:rsidRDefault="00A00734"/>
    <w:p w:rsidR="00A00734" w:rsidRDefault="00A00734"/>
    <w:p w:rsidR="00A00734" w:rsidRDefault="00A00734"/>
    <w:p w:rsidR="00A00734" w:rsidRDefault="00A00734"/>
    <w:p w:rsidR="0006691F" w:rsidRDefault="001A10A0" w:rsidP="001A10A0">
      <w:pPr>
        <w:pStyle w:val="a6"/>
        <w:jc w:val="right"/>
        <w:rPr>
          <w:b w:val="0"/>
          <w:sz w:val="20"/>
          <w:szCs w:val="20"/>
        </w:rPr>
      </w:pPr>
      <w:bookmarkStart w:id="1" w:name="_docStart_1"/>
      <w:bookmarkStart w:id="2" w:name="_title_1"/>
      <w:bookmarkStart w:id="3" w:name="_ref_1-504f929a689a4e"/>
      <w:bookmarkEnd w:id="1"/>
      <w:r w:rsidRPr="001A10A0">
        <w:rPr>
          <w:b w:val="0"/>
          <w:sz w:val="20"/>
          <w:szCs w:val="20"/>
        </w:rPr>
        <w:lastRenderedPageBreak/>
        <w:t xml:space="preserve">Приложение </w:t>
      </w:r>
    </w:p>
    <w:p w:rsidR="0006691F" w:rsidRDefault="0006691F" w:rsidP="001A10A0">
      <w:pPr>
        <w:pStyle w:val="a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</w:t>
      </w:r>
      <w:r w:rsidR="001A10A0" w:rsidRPr="001A10A0">
        <w:rPr>
          <w:b w:val="0"/>
          <w:sz w:val="20"/>
          <w:szCs w:val="20"/>
        </w:rPr>
        <w:t>орядку</w:t>
      </w:r>
      <w:r>
        <w:rPr>
          <w:b w:val="0"/>
          <w:sz w:val="20"/>
          <w:szCs w:val="20"/>
        </w:rPr>
        <w:t xml:space="preserve"> оказания платных услуг </w:t>
      </w:r>
    </w:p>
    <w:p w:rsidR="0006691F" w:rsidRDefault="0006691F" w:rsidP="001A10A0">
      <w:pPr>
        <w:pStyle w:val="a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Муниципальным бюджетным учреждением </w:t>
      </w:r>
    </w:p>
    <w:p w:rsidR="001A10A0" w:rsidRPr="001A10A0" w:rsidRDefault="0006691F" w:rsidP="001A10A0">
      <w:pPr>
        <w:pStyle w:val="a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Рузского городского округа «Благоустройство» </w:t>
      </w:r>
    </w:p>
    <w:p w:rsidR="001A10A0" w:rsidRDefault="001A10A0" w:rsidP="00A00734">
      <w:pPr>
        <w:pStyle w:val="a6"/>
      </w:pPr>
    </w:p>
    <w:p w:rsidR="00A00734" w:rsidRPr="00A00734" w:rsidRDefault="00A00734" w:rsidP="00A00734">
      <w:pPr>
        <w:pStyle w:val="a6"/>
      </w:pPr>
      <w:r w:rsidRPr="00A00734">
        <w:t xml:space="preserve">Договор возмездного оказания услуг № </w:t>
      </w:r>
      <w:r w:rsidRPr="00A00734">
        <w:rPr>
          <w:u w:val="single"/>
        </w:rPr>
        <w:t>        </w:t>
      </w:r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2967"/>
        <w:gridCol w:w="6605"/>
      </w:tblGrid>
      <w:tr w:rsidR="00A00734" w:rsidRPr="00A00734" w:rsidTr="00326299">
        <w:tc>
          <w:tcPr>
            <w:tcW w:w="1550" w:type="pct"/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proofErr w:type="gramStart"/>
            <w:r w:rsidRPr="00A00734">
              <w:t>г</w:t>
            </w:r>
            <w:proofErr w:type="gramEnd"/>
            <w:r w:rsidRPr="00A00734">
              <w:t xml:space="preserve">. </w:t>
            </w:r>
            <w:r w:rsidRPr="00A00734">
              <w:rPr>
                <w:u w:val="single"/>
              </w:rPr>
              <w:t>               </w:t>
            </w:r>
          </w:p>
        </w:tc>
        <w:tc>
          <w:tcPr>
            <w:tcW w:w="3450" w:type="pct"/>
          </w:tcPr>
          <w:p w:rsidR="00A00734" w:rsidRPr="00A00734" w:rsidRDefault="00A00734" w:rsidP="00326299">
            <w:pPr>
              <w:pStyle w:val="Normalunindented"/>
              <w:keepNext/>
              <w:jc w:val="right"/>
            </w:pPr>
            <w:r w:rsidRPr="00A00734">
              <w:t>"</w:t>
            </w:r>
            <w:r w:rsidRPr="00A00734">
              <w:rPr>
                <w:u w:val="single"/>
              </w:rPr>
              <w:t>       </w:t>
            </w:r>
            <w:r w:rsidRPr="00A00734">
              <w:t xml:space="preserve">" </w:t>
            </w:r>
            <w:r w:rsidRPr="00A00734">
              <w:rPr>
                <w:u w:val="single"/>
              </w:rPr>
              <w:t>                   </w:t>
            </w:r>
            <w:r w:rsidRPr="00A00734">
              <w:t xml:space="preserve"> </w:t>
            </w:r>
            <w:r w:rsidRPr="00A00734">
              <w:rPr>
                <w:u w:val="single"/>
              </w:rPr>
              <w:t>         </w:t>
            </w:r>
            <w:r w:rsidRPr="00A00734">
              <w:t xml:space="preserve"> </w:t>
            </w:r>
            <w:proofErr w:type="gramStart"/>
            <w:r w:rsidRPr="00A00734">
              <w:t>г</w:t>
            </w:r>
            <w:proofErr w:type="gramEnd"/>
            <w:r w:rsidRPr="00A00734">
              <w:t>.</w:t>
            </w:r>
          </w:p>
        </w:tc>
      </w:tr>
    </w:tbl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u w:val="single"/>
        </w:rPr>
        <w:t>                                             </w:t>
      </w:r>
      <w:r w:rsidRPr="00A00734">
        <w:rPr>
          <w:rFonts w:ascii="Times New Roman" w:hAnsi="Times New Roman" w:cs="Times New Roman"/>
        </w:rPr>
        <w:t>, далее именуем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 "Заказчик", в лице </w:t>
      </w:r>
      <w:r w:rsidRPr="00A00734">
        <w:rPr>
          <w:rFonts w:ascii="Times New Roman" w:hAnsi="Times New Roman" w:cs="Times New Roman"/>
          <w:u w:val="single"/>
        </w:rPr>
        <w:t>    (должность)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  (Ф.И.О.)              </w:t>
      </w:r>
      <w:r w:rsidRPr="00A00734">
        <w:rPr>
          <w:rFonts w:ascii="Times New Roman" w:hAnsi="Times New Roman" w:cs="Times New Roman"/>
        </w:rPr>
        <w:t xml:space="preserve">, действующего на основании </w:t>
      </w:r>
      <w:r w:rsidRPr="00A00734">
        <w:rPr>
          <w:rFonts w:ascii="Times New Roman" w:hAnsi="Times New Roman" w:cs="Times New Roman"/>
          <w:u w:val="single"/>
        </w:rPr>
        <w:t>      (наименование документа)      </w:t>
      </w:r>
      <w:r w:rsidRPr="00A00734">
        <w:rPr>
          <w:rFonts w:ascii="Times New Roman" w:hAnsi="Times New Roman" w:cs="Times New Roman"/>
        </w:rPr>
        <w:t xml:space="preserve"> № 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 от "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" </w:t>
      </w:r>
      <w:r w:rsidRPr="00A00734">
        <w:rPr>
          <w:rFonts w:ascii="Times New Roman" w:hAnsi="Times New Roman" w:cs="Times New Roman"/>
          <w:u w:val="single"/>
        </w:rPr>
        <w:t>        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 г. и в соответствии с Уставом, с одной стороны и</w:t>
      </w:r>
      <w:proofErr w:type="gramStart"/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                                   </w:t>
      </w:r>
      <w:r w:rsidRPr="00A00734">
        <w:rPr>
          <w:rFonts w:ascii="Times New Roman" w:hAnsi="Times New Roman" w:cs="Times New Roman"/>
        </w:rPr>
        <w:t>,</w:t>
      </w:r>
      <w:proofErr w:type="gramEnd"/>
      <w:r w:rsidRPr="00A00734">
        <w:rPr>
          <w:rFonts w:ascii="Times New Roman" w:hAnsi="Times New Roman" w:cs="Times New Roman"/>
        </w:rPr>
        <w:t xml:space="preserve"> далее именуем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 "Исполнитель", в лице </w:t>
      </w:r>
      <w:r w:rsidRPr="00A00734">
        <w:rPr>
          <w:rFonts w:ascii="Times New Roman" w:hAnsi="Times New Roman" w:cs="Times New Roman"/>
          <w:u w:val="single"/>
        </w:rPr>
        <w:t>          (должность)    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(Ф.И.О.)            </w:t>
      </w:r>
      <w:r w:rsidRPr="00A00734">
        <w:rPr>
          <w:rFonts w:ascii="Times New Roman" w:hAnsi="Times New Roman" w:cs="Times New Roman"/>
        </w:rPr>
        <w:t xml:space="preserve">, действующего на основании </w:t>
      </w:r>
      <w:r w:rsidRPr="00A00734">
        <w:rPr>
          <w:rFonts w:ascii="Times New Roman" w:hAnsi="Times New Roman" w:cs="Times New Roman"/>
          <w:u w:val="single"/>
        </w:rPr>
        <w:t>      (наименование документа)      </w:t>
      </w:r>
      <w:r w:rsidRPr="00A00734">
        <w:rPr>
          <w:rFonts w:ascii="Times New Roman" w:hAnsi="Times New Roman" w:cs="Times New Roman"/>
        </w:rPr>
        <w:t xml:space="preserve"> № 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от "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" </w:t>
      </w:r>
      <w:r w:rsidRPr="00A00734">
        <w:rPr>
          <w:rFonts w:ascii="Times New Roman" w:hAnsi="Times New Roman" w:cs="Times New Roman"/>
          <w:u w:val="single"/>
        </w:rPr>
        <w:t>       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г. и в соответствии с Уставом, с другой стороны заключили настоящий договор (далее - Договор) о нижеследующем:</w:t>
      </w:r>
    </w:p>
    <w:p w:rsidR="00A00734" w:rsidRPr="00A00734" w:rsidRDefault="00A00734" w:rsidP="00A00734">
      <w:pPr>
        <w:pStyle w:val="1"/>
      </w:pPr>
      <w:bookmarkStart w:id="4" w:name="_ref_1-139a8c79e1d74a"/>
      <w:r w:rsidRPr="00A00734">
        <w:t>Предмет договора</w:t>
      </w:r>
      <w:bookmarkEnd w:id="4"/>
    </w:p>
    <w:p w:rsidR="00A00734" w:rsidRPr="00A00734" w:rsidRDefault="00A00734" w:rsidP="00A00734">
      <w:pPr>
        <w:pStyle w:val="2"/>
      </w:pPr>
      <w:bookmarkStart w:id="5" w:name="_ref_1-95493003690942"/>
      <w:r w:rsidRPr="00A00734">
        <w:t xml:space="preserve">Исполнитель обязуется по заданию Заказчика оказать следующие услуги: </w:t>
      </w:r>
      <w:r w:rsidRPr="00A00734">
        <w:rPr>
          <w:u w:val="single"/>
        </w:rPr>
        <w:t>                                              (вид деятельности)</w:t>
      </w:r>
      <w:proofErr w:type="gramStart"/>
      <w:r w:rsidRPr="00A00734">
        <w:rPr>
          <w:u w:val="single"/>
        </w:rPr>
        <w:t xml:space="preserve">                                              </w:t>
      </w:r>
      <w:r w:rsidRPr="00A00734">
        <w:t>,</w:t>
      </w:r>
      <w:proofErr w:type="gramEnd"/>
      <w:r w:rsidRPr="00A00734">
        <w:t xml:space="preserve"> а Заказчик обязуется оплатить эти услуги.</w:t>
      </w:r>
      <w:bookmarkEnd w:id="5"/>
    </w:p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Перечень действий, которые должен совершить Исполнитель в рамках указанной деятельности, и объем услуг указаны в Приложении № </w:t>
      </w:r>
      <w:r w:rsidRPr="00A00734">
        <w:rPr>
          <w:rFonts w:ascii="Times New Roman" w:hAnsi="Times New Roman" w:cs="Times New Roman"/>
        </w:rPr>
        <w:fldChar w:fldCharType="begin" w:fldLock="1"/>
      </w:r>
      <w:r w:rsidRPr="00A00734">
        <w:rPr>
          <w:rFonts w:ascii="Times New Roman" w:hAnsi="Times New Roman" w:cs="Times New Roman"/>
        </w:rPr>
        <w:instrText xml:space="preserve"> REF _ref_1-900d8cf78c9046 \h \n \!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A00734">
        <w:rPr>
          <w:rFonts w:ascii="Times New Roman" w:hAnsi="Times New Roman" w:cs="Times New Roman"/>
        </w:rPr>
      </w:r>
      <w:r w:rsidRPr="00A00734">
        <w:rPr>
          <w:rFonts w:ascii="Times New Roman" w:hAnsi="Times New Roman" w:cs="Times New Roman"/>
        </w:rPr>
        <w:fldChar w:fldCharType="separate"/>
      </w:r>
      <w:r w:rsidRPr="00A00734">
        <w:rPr>
          <w:rFonts w:ascii="Times New Roman" w:hAnsi="Times New Roman" w:cs="Times New Roman"/>
        </w:rPr>
        <w:t>1</w:t>
      </w:r>
      <w:r w:rsidRPr="00A00734">
        <w:rPr>
          <w:rFonts w:ascii="Times New Roman" w:hAnsi="Times New Roman" w:cs="Times New Roman"/>
        </w:rPr>
        <w:fldChar w:fldCharType="end"/>
      </w:r>
      <w:r w:rsidRPr="00A00734">
        <w:rPr>
          <w:rFonts w:ascii="Times New Roman" w:hAnsi="Times New Roman" w:cs="Times New Roman"/>
        </w:rPr>
        <w:t xml:space="preserve"> к Договору ("Задание на оказание услуг").</w:t>
      </w:r>
    </w:p>
    <w:p w:rsidR="00A00734" w:rsidRPr="00A00734" w:rsidRDefault="00A00734" w:rsidP="00A00734">
      <w:pPr>
        <w:pStyle w:val="2"/>
      </w:pPr>
      <w:bookmarkStart w:id="6" w:name="_ref_1-7ee0b13201b549"/>
      <w:r w:rsidRPr="00A00734">
        <w:t>Исполнитель оказывает услуги в следующем месте:</w:t>
      </w:r>
      <w:proofErr w:type="gramStart"/>
      <w:r w:rsidRPr="00A00734">
        <w:t xml:space="preserve"> </w:t>
      </w:r>
      <w:r w:rsidRPr="00A00734">
        <w:rPr>
          <w:u w:val="single"/>
        </w:rPr>
        <w:t>                                                                   </w:t>
      </w:r>
      <w:r w:rsidRPr="00A00734">
        <w:t>.</w:t>
      </w:r>
      <w:bookmarkEnd w:id="6"/>
      <w:proofErr w:type="gramEnd"/>
    </w:p>
    <w:p w:rsidR="00A00734" w:rsidRPr="00A00734" w:rsidRDefault="00A00734" w:rsidP="00A00734">
      <w:pPr>
        <w:pStyle w:val="1"/>
      </w:pPr>
      <w:bookmarkStart w:id="7" w:name="_ref_1-2365f158608940"/>
      <w:r w:rsidRPr="00A00734">
        <w:t>Качество услуг</w:t>
      </w:r>
      <w:bookmarkEnd w:id="7"/>
    </w:p>
    <w:p w:rsidR="00A00734" w:rsidRPr="00A00734" w:rsidRDefault="00A00734" w:rsidP="00A00734">
      <w:pPr>
        <w:pStyle w:val="2"/>
      </w:pPr>
      <w:bookmarkStart w:id="8" w:name="_ref_1-8bf7955129ba44"/>
      <w:r w:rsidRPr="00A00734">
        <w:t>Качество услуг должно соответствовать обязательным требованиям, установленным законом или иным нормативным актом.</w:t>
      </w:r>
      <w:bookmarkEnd w:id="8"/>
    </w:p>
    <w:p w:rsidR="00A00734" w:rsidRPr="00A00734" w:rsidRDefault="00A00734" w:rsidP="00A00734">
      <w:pPr>
        <w:pStyle w:val="2"/>
      </w:pPr>
      <w:bookmarkStart w:id="9" w:name="_ref_1-bbdfe9bc998146"/>
      <w:r w:rsidRPr="00A00734">
        <w:t>В случае предъявления Заказчиком требования о безвозмездном устранении недостатков услуг Исполнитель обязан устранить такие недостатки в течение пяти дней  с момента предъявления требования.</w:t>
      </w:r>
      <w:bookmarkEnd w:id="9"/>
    </w:p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В случае выявления существенных недостатков услуг они должны быть устранены </w:t>
      </w:r>
      <w:r w:rsidRPr="00A00734">
        <w:rPr>
          <w:rFonts w:ascii="Times New Roman" w:hAnsi="Times New Roman" w:cs="Times New Roman"/>
          <w:u w:val="single"/>
        </w:rPr>
        <w:t>                  (срок)</w:t>
      </w:r>
      <w:proofErr w:type="gramStart"/>
      <w:r w:rsidRPr="00A00734">
        <w:rPr>
          <w:rFonts w:ascii="Times New Roman" w:hAnsi="Times New Roman" w:cs="Times New Roman"/>
          <w:u w:val="single"/>
        </w:rPr>
        <w:t xml:space="preserve">                  </w:t>
      </w:r>
      <w:r w:rsidRPr="00A00734">
        <w:rPr>
          <w:rFonts w:ascii="Times New Roman" w:hAnsi="Times New Roman" w:cs="Times New Roman"/>
        </w:rPr>
        <w:t>.</w:t>
      </w:r>
      <w:proofErr w:type="gramEnd"/>
    </w:p>
    <w:p w:rsidR="00A00734" w:rsidRPr="00A00734" w:rsidRDefault="00A00734" w:rsidP="00A00734">
      <w:pPr>
        <w:pStyle w:val="1"/>
      </w:pPr>
      <w:bookmarkStart w:id="10" w:name="_ref_1-259c88c7616a46"/>
      <w:r w:rsidRPr="00A00734">
        <w:t>Цена услуг и порядок оплаты</w:t>
      </w:r>
      <w:bookmarkEnd w:id="10"/>
    </w:p>
    <w:p w:rsidR="00A00734" w:rsidRPr="00A00734" w:rsidRDefault="00A00734" w:rsidP="00A00734">
      <w:pPr>
        <w:pStyle w:val="2"/>
      </w:pPr>
      <w:bookmarkStart w:id="11" w:name="_ref_1-bf05ce4fa3ec44"/>
      <w:r w:rsidRPr="00A00734">
        <w:t xml:space="preserve">Цена услуг определяется в соответствии с тарифами Исполнителя на оказание услуг, указанными в Приложении № </w:t>
      </w:r>
      <w:r w:rsidRPr="00A00734">
        <w:fldChar w:fldCharType="begin" w:fldLock="1"/>
      </w:r>
      <w:r w:rsidRPr="00A00734">
        <w:instrText xml:space="preserve"> REF _ref_1-c85ded2412af43 \h \n \! </w:instrText>
      </w:r>
      <w:r>
        <w:instrText xml:space="preserve"> \* MERGEFORMAT </w:instrText>
      </w:r>
      <w:r w:rsidRPr="00A00734">
        <w:fldChar w:fldCharType="separate"/>
      </w:r>
      <w:r w:rsidRPr="00A00734">
        <w:t>2</w:t>
      </w:r>
      <w:r w:rsidRPr="00A00734">
        <w:fldChar w:fldCharType="end"/>
      </w:r>
      <w:r w:rsidRPr="00A00734">
        <w:t xml:space="preserve"> к Договору.</w:t>
      </w:r>
      <w:bookmarkEnd w:id="11"/>
    </w:p>
    <w:p w:rsidR="00A00734" w:rsidRPr="00A00734" w:rsidRDefault="00A00734" w:rsidP="00A00734">
      <w:pPr>
        <w:pStyle w:val="2"/>
      </w:pPr>
      <w:bookmarkStart w:id="12" w:name="_ref_1-c3bf1640a0db43"/>
      <w:r w:rsidRPr="00A00734">
        <w:t>Цена услуг является твердой.</w:t>
      </w:r>
      <w:bookmarkEnd w:id="12"/>
    </w:p>
    <w:p w:rsidR="00A00734" w:rsidRPr="00A00734" w:rsidRDefault="00A00734" w:rsidP="00A00734">
      <w:pPr>
        <w:pStyle w:val="2"/>
      </w:pPr>
      <w:bookmarkStart w:id="13" w:name="_ref_1-d1e3cdec748249"/>
      <w:r w:rsidRPr="00A00734">
        <w:t xml:space="preserve">Заказчик обязуется произвести предварительную оплату услуг в размере 100% цены в течение </w:t>
      </w:r>
      <w:r w:rsidRPr="00A00734">
        <w:rPr>
          <w:u w:val="single"/>
        </w:rPr>
        <w:t>3-х дней</w:t>
      </w:r>
      <w:r w:rsidRPr="00A00734">
        <w:t xml:space="preserve"> с момента подписания Договора сторонами.</w:t>
      </w:r>
      <w:bookmarkEnd w:id="13"/>
    </w:p>
    <w:p w:rsidR="00A00734" w:rsidRPr="00A00734" w:rsidRDefault="00A00734" w:rsidP="00A00734">
      <w:pPr>
        <w:pStyle w:val="2"/>
      </w:pPr>
      <w:bookmarkStart w:id="14" w:name="_ref_1-0788c63b823045"/>
      <w:r w:rsidRPr="00A00734">
        <w:t>Проценты на сумму предварительной оплаты (аванса) не начисляются и не подлежат уплате Исполнителем.</w:t>
      </w:r>
      <w:bookmarkEnd w:id="14"/>
    </w:p>
    <w:p w:rsidR="00A00734" w:rsidRPr="00A00734" w:rsidRDefault="00A00734" w:rsidP="00A00734">
      <w:pPr>
        <w:pStyle w:val="2"/>
      </w:pPr>
      <w:bookmarkStart w:id="15" w:name="_ref_1-3192bbee643d4b"/>
      <w:r w:rsidRPr="00A00734">
        <w:t>Расчеты по Договору осуществляются в безналичном порядке платежными поручениями.</w:t>
      </w:r>
      <w:bookmarkEnd w:id="15"/>
    </w:p>
    <w:p w:rsidR="00A00734" w:rsidRPr="00A00734" w:rsidRDefault="00A00734" w:rsidP="00A00734">
      <w:pPr>
        <w:pStyle w:val="2"/>
      </w:pPr>
      <w:bookmarkStart w:id="16" w:name="_ref_1-43dd52f3ae3f47"/>
      <w:r w:rsidRPr="00A00734">
        <w:t>Обязательство Заказчика по оплате считается исполненным в момент зачисления денежных средств на расчетный счет Исполнителя.</w:t>
      </w:r>
      <w:bookmarkEnd w:id="16"/>
    </w:p>
    <w:p w:rsidR="00A00734" w:rsidRPr="00A00734" w:rsidRDefault="00A00734" w:rsidP="00A00734">
      <w:pPr>
        <w:pStyle w:val="1"/>
      </w:pPr>
      <w:bookmarkStart w:id="17" w:name="_ref_1-fcf715afce5d45"/>
      <w:r w:rsidRPr="00A00734">
        <w:lastRenderedPageBreak/>
        <w:t>Сроки и условия оказания услуг</w:t>
      </w:r>
      <w:bookmarkEnd w:id="17"/>
    </w:p>
    <w:p w:rsidR="00A00734" w:rsidRPr="00A00734" w:rsidRDefault="00A00734" w:rsidP="00A00734">
      <w:pPr>
        <w:pStyle w:val="2"/>
      </w:pPr>
      <w:bookmarkStart w:id="18" w:name="_ref_1-9b4c70a1243a4d"/>
      <w:r w:rsidRPr="00A00734">
        <w:t xml:space="preserve">Исполнитель обязуется приступить к оказанию услуг в течение </w:t>
      </w:r>
      <w:r w:rsidRPr="00A00734">
        <w:rPr>
          <w:u w:val="single"/>
        </w:rPr>
        <w:t>3-х дней</w:t>
      </w:r>
      <w:r w:rsidRPr="00A00734">
        <w:t xml:space="preserve"> с момента подписания Договора сторонами и завершить их оказание "</w:t>
      </w:r>
      <w:r w:rsidRPr="00A00734">
        <w:rPr>
          <w:u w:val="single"/>
        </w:rPr>
        <w:t>       </w:t>
      </w:r>
      <w:r w:rsidRPr="00A00734">
        <w:t xml:space="preserve">" </w:t>
      </w:r>
      <w:r w:rsidRPr="00A00734">
        <w:rPr>
          <w:u w:val="single"/>
        </w:rPr>
        <w:t>                   </w:t>
      </w:r>
      <w:r w:rsidRPr="00A00734">
        <w:t> </w:t>
      </w:r>
      <w:r w:rsidRPr="00A00734">
        <w:rPr>
          <w:u w:val="single"/>
        </w:rPr>
        <w:t>       </w:t>
      </w:r>
      <w:r w:rsidRPr="00A00734">
        <w:t xml:space="preserve"> </w:t>
      </w:r>
      <w:proofErr w:type="gramStart"/>
      <w:r w:rsidRPr="00A00734">
        <w:t>г</w:t>
      </w:r>
      <w:proofErr w:type="gramEnd"/>
      <w:r w:rsidRPr="00A00734">
        <w:t>.</w:t>
      </w:r>
      <w:bookmarkEnd w:id="18"/>
    </w:p>
    <w:p w:rsidR="00A00734" w:rsidRPr="00A00734" w:rsidRDefault="00A00734" w:rsidP="00A00734">
      <w:pPr>
        <w:pStyle w:val="2"/>
      </w:pPr>
      <w:bookmarkStart w:id="19" w:name="_ref_1-ac09046624294d"/>
      <w:r w:rsidRPr="00A00734"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19"/>
    </w:p>
    <w:p w:rsidR="00A00734" w:rsidRPr="00A00734" w:rsidRDefault="00A00734" w:rsidP="00A00734">
      <w:pPr>
        <w:pStyle w:val="2"/>
      </w:pPr>
      <w:bookmarkStart w:id="20" w:name="_ref_1-8f48ac60221344"/>
      <w:r w:rsidRPr="00A00734">
        <w:t>Подтверждение факта оказания услуг</w:t>
      </w:r>
      <w:bookmarkEnd w:id="20"/>
    </w:p>
    <w:p w:rsidR="00A00734" w:rsidRPr="00A00734" w:rsidRDefault="00A00734" w:rsidP="00A00734">
      <w:pPr>
        <w:pStyle w:val="3"/>
      </w:pPr>
      <w:bookmarkStart w:id="21" w:name="_ref_1-d391837e4c2e40"/>
      <w:r w:rsidRPr="00A00734">
        <w:t>Факт оказания услуг Исполнителем и получения их Заказчиком должен быть подтвержден актом об оказании услуг по форме установленной Приложением №3, подписанным обеими сторонами.</w:t>
      </w:r>
      <w:bookmarkEnd w:id="21"/>
    </w:p>
    <w:p w:rsidR="00A00734" w:rsidRPr="00A00734" w:rsidRDefault="00A00734" w:rsidP="00A00734">
      <w:pPr>
        <w:pStyle w:val="3"/>
      </w:pPr>
      <w:bookmarkStart w:id="22" w:name="_ref_1-fa86f775b8d44c"/>
      <w:r w:rsidRPr="00A00734">
        <w:t>Акт об оказании услуг должен быть составлен и подписан сторонами в течение 3 дней</w:t>
      </w:r>
      <w:r w:rsidRPr="00A00734">
        <w:rPr>
          <w:u w:val="single"/>
        </w:rPr>
        <w:t xml:space="preserve"> </w:t>
      </w:r>
      <w:r w:rsidRPr="00A00734">
        <w:t>по окончании оказания услуг при условии, что услуги оказаны Исполнителем надлежащим образом и в полном объеме.</w:t>
      </w:r>
      <w:bookmarkEnd w:id="22"/>
    </w:p>
    <w:p w:rsidR="00A00734" w:rsidRPr="00A00734" w:rsidRDefault="00A00734" w:rsidP="00A00734">
      <w:pPr>
        <w:pStyle w:val="3"/>
      </w:pPr>
      <w:bookmarkStart w:id="23" w:name="_ref_1-7b46d5a0fd724b"/>
      <w:r w:rsidRPr="00A00734">
        <w:t>В случае уклонения или немотивированного отказа Заказчика от подписания акта об оказании услуг Исполнитель вправе составить односторонний акт.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Договора.</w:t>
      </w:r>
      <w:bookmarkEnd w:id="23"/>
    </w:p>
    <w:p w:rsidR="00A00734" w:rsidRPr="00A00734" w:rsidRDefault="00A00734" w:rsidP="00A00734">
      <w:pPr>
        <w:pStyle w:val="2"/>
      </w:pPr>
      <w:bookmarkStart w:id="24" w:name="_ref_1-3d83d4ddb24242"/>
      <w:r w:rsidRPr="00A00734">
        <w:t>Привлечение третьих лиц к оказанию услуг (</w:t>
      </w:r>
      <w:proofErr w:type="spellStart"/>
      <w:r w:rsidRPr="00A00734">
        <w:t>субисполнителей</w:t>
      </w:r>
      <w:proofErr w:type="spellEnd"/>
      <w:r w:rsidRPr="00A00734">
        <w:t>)</w:t>
      </w:r>
      <w:bookmarkEnd w:id="24"/>
    </w:p>
    <w:p w:rsidR="00A00734" w:rsidRPr="00A00734" w:rsidRDefault="00A00734" w:rsidP="00A00734">
      <w:pPr>
        <w:pStyle w:val="3"/>
      </w:pPr>
      <w:bookmarkStart w:id="25" w:name="_ref_1-28708645833e4d"/>
      <w:r w:rsidRPr="00A00734">
        <w:t>Исполнитель вправе привлекать к оказанию услуг любых третьих лиц (</w:t>
      </w:r>
      <w:proofErr w:type="spellStart"/>
      <w:r w:rsidRPr="00A00734">
        <w:t>субисполнителей</w:t>
      </w:r>
      <w:proofErr w:type="spellEnd"/>
      <w:r w:rsidRPr="00A00734">
        <w:t>) без дополнительного согласования с Заказчиком.</w:t>
      </w:r>
      <w:bookmarkEnd w:id="25"/>
    </w:p>
    <w:p w:rsidR="00A00734" w:rsidRPr="00A00734" w:rsidRDefault="00A00734" w:rsidP="00A00734">
      <w:pPr>
        <w:pStyle w:val="3"/>
      </w:pPr>
      <w:bookmarkStart w:id="26" w:name="_ref_1-731df7d05fbb4f"/>
      <w:r w:rsidRPr="00A00734">
        <w:t xml:space="preserve">Исполнитель несет перед Заказчиком ответственность за последствия неисполнения или ненадлежащего исполнения обязательств </w:t>
      </w:r>
      <w:proofErr w:type="spellStart"/>
      <w:r w:rsidRPr="00A00734">
        <w:t>субисполнителем</w:t>
      </w:r>
      <w:proofErr w:type="spellEnd"/>
      <w:r w:rsidRPr="00A00734">
        <w:t xml:space="preserve"> в соответствии с правилами пункта 1 статьи 313 и статьи 403 ГК РФ.</w:t>
      </w:r>
      <w:bookmarkEnd w:id="26"/>
    </w:p>
    <w:p w:rsidR="00A00734" w:rsidRPr="00A00734" w:rsidRDefault="00A00734" w:rsidP="00A00734">
      <w:pPr>
        <w:pStyle w:val="2"/>
      </w:pPr>
      <w:bookmarkStart w:id="27" w:name="_ref_1-1e3cbe6f88ee40"/>
      <w:r w:rsidRPr="00A00734">
        <w:t>Исполнитель вправе не приступать к оказанию услуг или приостановить начатый процесс оказания услуг в случаях, когда нарушение Заказчиком обязательств по Договору препятствует исполнению  Договора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Исполнитель при наличии обстоятельств, указанных выше, вправе отказаться от исполнения Договора и потребовать возмещения убытков.</w:t>
      </w:r>
      <w:bookmarkEnd w:id="27"/>
    </w:p>
    <w:p w:rsidR="00A00734" w:rsidRPr="00A00734" w:rsidRDefault="00A00734" w:rsidP="00A00734">
      <w:pPr>
        <w:pStyle w:val="1"/>
      </w:pPr>
      <w:bookmarkStart w:id="28" w:name="_ref_1-955107321a4342"/>
      <w:r w:rsidRPr="00A00734">
        <w:t>Ответственность сторон</w:t>
      </w:r>
      <w:bookmarkEnd w:id="28"/>
    </w:p>
    <w:p w:rsidR="00A00734" w:rsidRPr="00A00734" w:rsidRDefault="00A00734" w:rsidP="00A00734">
      <w:pPr>
        <w:pStyle w:val="2"/>
      </w:pPr>
      <w:bookmarkStart w:id="29" w:name="_ref_1-7e96ab0087e54b"/>
      <w:r w:rsidRPr="00A00734">
        <w:t>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29"/>
    </w:p>
    <w:p w:rsidR="00A00734" w:rsidRPr="00A00734" w:rsidRDefault="00A00734" w:rsidP="00A00734">
      <w:pPr>
        <w:pStyle w:val="1"/>
      </w:pPr>
      <w:bookmarkStart w:id="30" w:name="_ref_1-5a30a0beb05648"/>
      <w:r w:rsidRPr="00A00734">
        <w:t>Изменение и расторжение договора</w:t>
      </w:r>
      <w:bookmarkEnd w:id="30"/>
    </w:p>
    <w:p w:rsidR="00A00734" w:rsidRPr="00A00734" w:rsidRDefault="00A00734" w:rsidP="00A00734">
      <w:pPr>
        <w:pStyle w:val="2"/>
      </w:pPr>
      <w:bookmarkStart w:id="31" w:name="_ref_1-36dece6ceecd48"/>
      <w:r w:rsidRPr="00A00734">
        <w:t>Договор может быть изменен или расторгнут по соглашению сторон.</w:t>
      </w:r>
      <w:bookmarkEnd w:id="31"/>
    </w:p>
    <w:p w:rsidR="00A00734" w:rsidRPr="00A00734" w:rsidRDefault="00A00734" w:rsidP="00A00734">
      <w:pPr>
        <w:pStyle w:val="2"/>
      </w:pPr>
      <w:bookmarkStart w:id="32" w:name="_ref_1-452b3a488dea41"/>
      <w:r w:rsidRPr="00A00734">
        <w:t>Заказчик вправе в любое время в одностороннем порядке отказаться от исполнения Договора, при этом у него возникает обязанность полностью возместить убытки Исполнителя.</w:t>
      </w:r>
      <w:bookmarkEnd w:id="32"/>
    </w:p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Исполнитель вправе в любое время в одностороннем порядке отказаться от исполнения Договора при условии полного возмещения Заказчику убытков.</w:t>
      </w:r>
    </w:p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При одностороннем отказе стороны от исполнения Договора он будет считаться расторгнутым по истечении  3 дней   после доставки другой стороне уведомления о таком отказе.</w:t>
      </w:r>
    </w:p>
    <w:p w:rsidR="00A00734" w:rsidRPr="00A00734" w:rsidRDefault="00A00734" w:rsidP="00A00734">
      <w:pPr>
        <w:pStyle w:val="1"/>
      </w:pPr>
      <w:bookmarkStart w:id="33" w:name="_ref_1-9b50a089879c49"/>
      <w:r w:rsidRPr="00A00734">
        <w:lastRenderedPageBreak/>
        <w:t>Разрешение споров</w:t>
      </w:r>
      <w:bookmarkEnd w:id="33"/>
    </w:p>
    <w:p w:rsidR="00A00734" w:rsidRPr="00A00734" w:rsidRDefault="00A00734" w:rsidP="00A00734">
      <w:pPr>
        <w:pStyle w:val="2"/>
      </w:pPr>
      <w:bookmarkStart w:id="34" w:name="_ref_1-936aa9b9bfb846"/>
      <w:r w:rsidRPr="00A00734">
        <w:t>Досудебный (претензионный) порядок разрешения споров</w:t>
      </w:r>
      <w:bookmarkEnd w:id="34"/>
    </w:p>
    <w:p w:rsidR="00A00734" w:rsidRPr="00A00734" w:rsidRDefault="00A00734" w:rsidP="00A00734">
      <w:pPr>
        <w:pStyle w:val="3"/>
      </w:pPr>
      <w:bookmarkStart w:id="35" w:name="_ref_1-cc523da344a64a"/>
      <w:r w:rsidRPr="00A00734"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35"/>
    </w:p>
    <w:p w:rsidR="00A00734" w:rsidRPr="00A00734" w:rsidRDefault="00A00734" w:rsidP="00A00734">
      <w:pPr>
        <w:pStyle w:val="3"/>
      </w:pPr>
      <w:bookmarkStart w:id="36" w:name="_ref_1-f091e3e79ae84a"/>
      <w:r w:rsidRPr="00A00734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36"/>
    </w:p>
    <w:p w:rsidR="00A00734" w:rsidRPr="00A00734" w:rsidRDefault="00A00734" w:rsidP="00A00734">
      <w:pPr>
        <w:pStyle w:val="3"/>
      </w:pPr>
      <w:bookmarkStart w:id="37" w:name="_ref_1-7831a72ed0264a"/>
      <w:r w:rsidRPr="00A00734">
        <w:t>Сторона, которая получила претензию, обязана ее рассмотреть и направить письменный мотивированный ответ другой стороне в течение 10 дней с момента получения претензии.</w:t>
      </w:r>
      <w:bookmarkEnd w:id="37"/>
    </w:p>
    <w:p w:rsidR="00A00734" w:rsidRPr="00A00734" w:rsidRDefault="00A00734" w:rsidP="00A00734">
      <w:pPr>
        <w:pStyle w:val="3"/>
      </w:pPr>
      <w:bookmarkStart w:id="38" w:name="_ref_1-8e594f536c754a"/>
      <w:r w:rsidRPr="00A00734">
        <w:t>Заинтересованная сторона вправе передать спор на рассмотрение суда по истечении 15 дней со дня направления претензии.</w:t>
      </w:r>
      <w:bookmarkEnd w:id="38"/>
    </w:p>
    <w:p w:rsidR="00A00734" w:rsidRPr="00A00734" w:rsidRDefault="00A00734" w:rsidP="00A00734">
      <w:pPr>
        <w:pStyle w:val="2"/>
      </w:pPr>
      <w:bookmarkStart w:id="39" w:name="_ref_1-36650e06e15248"/>
      <w:r w:rsidRPr="00A00734"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в соответствии с законодательством РФ.</w:t>
      </w:r>
      <w:bookmarkEnd w:id="39"/>
    </w:p>
    <w:p w:rsidR="00A00734" w:rsidRPr="00A00734" w:rsidRDefault="00A00734" w:rsidP="00A00734">
      <w:pPr>
        <w:pStyle w:val="1"/>
      </w:pPr>
      <w:bookmarkStart w:id="40" w:name="_ref_1-0ad5a62e6c9342"/>
      <w:r w:rsidRPr="00A00734">
        <w:t>Заключительные положения</w:t>
      </w:r>
      <w:bookmarkEnd w:id="40"/>
    </w:p>
    <w:p w:rsidR="00A00734" w:rsidRPr="00A00734" w:rsidRDefault="00A00734" w:rsidP="00A00734">
      <w:pPr>
        <w:pStyle w:val="2"/>
      </w:pPr>
      <w:bookmarkStart w:id="41" w:name="_ref_1-35cd028d02904d"/>
      <w:r w:rsidRPr="00A00734">
        <w:t>Договор вступает в силу и становится обязательным для сторон с момента его заключения.</w:t>
      </w:r>
      <w:bookmarkEnd w:id="41"/>
    </w:p>
    <w:p w:rsidR="00A00734" w:rsidRPr="00A00734" w:rsidRDefault="00A00734" w:rsidP="00A00734">
      <w:pPr>
        <w:pStyle w:val="2"/>
      </w:pPr>
      <w:bookmarkStart w:id="42" w:name="_ref_1-8a01602164eb47"/>
      <w:r w:rsidRPr="00A00734">
        <w:t>Договор действует до "</w:t>
      </w:r>
      <w:r w:rsidRPr="00A00734">
        <w:rPr>
          <w:u w:val="single"/>
        </w:rPr>
        <w:t>       </w:t>
      </w:r>
      <w:r w:rsidRPr="00A00734">
        <w:t xml:space="preserve">" </w:t>
      </w:r>
      <w:r w:rsidRPr="00A00734">
        <w:rPr>
          <w:u w:val="single"/>
        </w:rPr>
        <w:t>                   </w:t>
      </w:r>
      <w:r w:rsidRPr="00A00734">
        <w:t> </w:t>
      </w:r>
      <w:r w:rsidRPr="00A00734">
        <w:rPr>
          <w:u w:val="single"/>
        </w:rPr>
        <w:t>       </w:t>
      </w:r>
      <w:r w:rsidRPr="00A00734">
        <w:t xml:space="preserve"> </w:t>
      </w:r>
      <w:proofErr w:type="gramStart"/>
      <w:r w:rsidRPr="00A00734">
        <w:t>г</w:t>
      </w:r>
      <w:proofErr w:type="gramEnd"/>
      <w:r w:rsidRPr="00A00734">
        <w:t>.</w:t>
      </w:r>
      <w:bookmarkEnd w:id="42"/>
    </w:p>
    <w:p w:rsidR="00A00734" w:rsidRPr="00A00734" w:rsidRDefault="00A00734" w:rsidP="00A00734">
      <w:pPr>
        <w:pStyle w:val="2"/>
      </w:pPr>
      <w:bookmarkStart w:id="43" w:name="_ref_1-06abe42710ab43"/>
      <w:r w:rsidRPr="00A00734">
        <w:t>Направление юридически значимых сообщений</w:t>
      </w:r>
      <w:bookmarkEnd w:id="43"/>
    </w:p>
    <w:p w:rsidR="00A00734" w:rsidRPr="00A00734" w:rsidRDefault="00A00734" w:rsidP="00A00734">
      <w:pPr>
        <w:pStyle w:val="3"/>
      </w:pPr>
      <w:bookmarkStart w:id="44" w:name="_ref_1-07e9e5362bf842"/>
      <w:r w:rsidRPr="00A00734"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4"/>
    </w:p>
    <w:p w:rsidR="00A00734" w:rsidRPr="00A00734" w:rsidRDefault="00A00734" w:rsidP="00A00734">
      <w:pPr>
        <w:pStyle w:val="a8"/>
        <w:numPr>
          <w:ilvl w:val="0"/>
          <w:numId w:val="3"/>
        </w:numPr>
        <w:spacing w:after="0"/>
        <w:jc w:val="both"/>
      </w:pPr>
      <w:r w:rsidRPr="00A00734"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A00734" w:rsidRPr="00A00734" w:rsidRDefault="00A00734" w:rsidP="00A00734">
      <w:pPr>
        <w:pStyle w:val="a8"/>
        <w:numPr>
          <w:ilvl w:val="0"/>
          <w:numId w:val="3"/>
        </w:numPr>
        <w:spacing w:after="0"/>
        <w:jc w:val="both"/>
      </w:pPr>
      <w:r w:rsidRPr="00A00734">
        <w:t>заказным письмом с уведомлением о вручении;</w:t>
      </w:r>
    </w:p>
    <w:p w:rsidR="00A00734" w:rsidRPr="00A00734" w:rsidRDefault="00A00734" w:rsidP="00A00734">
      <w:pPr>
        <w:pStyle w:val="a8"/>
        <w:numPr>
          <w:ilvl w:val="0"/>
          <w:numId w:val="3"/>
        </w:numPr>
        <w:spacing w:after="0"/>
        <w:jc w:val="both"/>
      </w:pPr>
      <w:r w:rsidRPr="00A00734">
        <w:t>по электронной почте.</w:t>
      </w:r>
    </w:p>
    <w:p w:rsidR="00A00734" w:rsidRPr="00A00734" w:rsidRDefault="00A00734" w:rsidP="00A00734">
      <w:pPr>
        <w:pStyle w:val="3"/>
      </w:pPr>
      <w:bookmarkStart w:id="45" w:name="_ref_1-64c757e4f33f40"/>
      <w:r w:rsidRPr="00A00734"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45"/>
    </w:p>
    <w:p w:rsidR="00A00734" w:rsidRPr="00A00734" w:rsidRDefault="00A00734" w:rsidP="00A00734">
      <w:pPr>
        <w:pStyle w:val="3"/>
      </w:pPr>
      <w:bookmarkStart w:id="46" w:name="_ref_1-b44621abb5384d"/>
      <w:r w:rsidRPr="00A00734">
        <w:t>Если иное не предусмотрено законом или Договором,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46"/>
    </w:p>
    <w:p w:rsidR="00A00734" w:rsidRPr="00A00734" w:rsidRDefault="00A00734" w:rsidP="00A00734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A00734" w:rsidRPr="00A00734" w:rsidRDefault="00A00734" w:rsidP="00A00734">
      <w:pPr>
        <w:pStyle w:val="3"/>
      </w:pPr>
      <w:bookmarkStart w:id="47" w:name="_ref_1-ccb5e14c7d814d"/>
      <w:r w:rsidRPr="00A00734">
        <w:t xml:space="preserve"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</w:t>
      </w:r>
      <w:r w:rsidRPr="00A00734">
        <w:lastRenderedPageBreak/>
        <w:t>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47"/>
    </w:p>
    <w:p w:rsidR="00A00734" w:rsidRPr="00A00734" w:rsidRDefault="00A00734" w:rsidP="00A00734">
      <w:pPr>
        <w:pStyle w:val="2"/>
      </w:pPr>
      <w:bookmarkStart w:id="48" w:name="_ref_1-49804074c1d144"/>
      <w:r w:rsidRPr="00A00734">
        <w:t xml:space="preserve">Договор составлен в </w:t>
      </w:r>
      <w:r w:rsidRPr="00A00734">
        <w:rPr>
          <w:u w:val="single"/>
        </w:rPr>
        <w:t>               </w:t>
      </w:r>
      <w:r w:rsidRPr="00A00734">
        <w:t xml:space="preserve"> экземплярах, </w:t>
      </w:r>
      <w:proofErr w:type="gramStart"/>
      <w:r w:rsidRPr="00A00734">
        <w:t>по</w:t>
      </w:r>
      <w:proofErr w:type="gramEnd"/>
      <w:r w:rsidRPr="00A00734">
        <w:t xml:space="preserve"> </w:t>
      </w:r>
      <w:r w:rsidRPr="00A00734">
        <w:rPr>
          <w:u w:val="single"/>
        </w:rPr>
        <w:t>             </w:t>
      </w:r>
      <w:r w:rsidRPr="00A00734">
        <w:t xml:space="preserve"> для каждой из сторон.</w:t>
      </w:r>
      <w:bookmarkEnd w:id="48"/>
    </w:p>
    <w:p w:rsidR="00A00734" w:rsidRPr="00A00734" w:rsidRDefault="00A00734" w:rsidP="00A00734">
      <w:pPr>
        <w:pStyle w:val="2"/>
      </w:pPr>
      <w:bookmarkStart w:id="49" w:name="_ref_1-7d3995f928d341"/>
      <w:r w:rsidRPr="00A00734">
        <w:t>Перечень приложений к договору:</w:t>
      </w:r>
      <w:bookmarkEnd w:id="49"/>
    </w:p>
    <w:p w:rsidR="00A00734" w:rsidRPr="00A00734" w:rsidRDefault="00A00734" w:rsidP="00A00734">
      <w:pPr>
        <w:pStyle w:val="3"/>
      </w:pPr>
      <w:bookmarkStart w:id="50" w:name="_ref_1-abf10ddb5f5147"/>
      <w:r w:rsidRPr="00A00734">
        <w:t>Приложение № </w:t>
      </w:r>
      <w:r w:rsidRPr="00A00734">
        <w:fldChar w:fldCharType="begin" w:fldLock="1"/>
      </w:r>
      <w:r w:rsidRPr="00A00734">
        <w:instrText xml:space="preserve"> REF _ref_1-900d8cf78c9046 \h \n \! </w:instrText>
      </w:r>
      <w:r>
        <w:instrText xml:space="preserve"> \* MERGEFORMAT </w:instrText>
      </w:r>
      <w:r w:rsidRPr="00A00734">
        <w:fldChar w:fldCharType="separate"/>
      </w:r>
      <w:r w:rsidRPr="00A00734">
        <w:t>1</w:t>
      </w:r>
      <w:r w:rsidRPr="00A00734">
        <w:fldChar w:fldCharType="end"/>
      </w:r>
      <w:r w:rsidRPr="00A00734">
        <w:t> Задание на оказание услуг</w:t>
      </w:r>
      <w:bookmarkEnd w:id="50"/>
    </w:p>
    <w:p w:rsidR="00A00734" w:rsidRPr="00A00734" w:rsidRDefault="00A00734" w:rsidP="00A00734">
      <w:pPr>
        <w:pStyle w:val="3"/>
      </w:pPr>
      <w:bookmarkStart w:id="51" w:name="_ref_1-fcb3dc02af234f"/>
      <w:r w:rsidRPr="00A00734">
        <w:t>Приложение № </w:t>
      </w:r>
      <w:r w:rsidRPr="00A00734">
        <w:fldChar w:fldCharType="begin" w:fldLock="1"/>
      </w:r>
      <w:r w:rsidRPr="00A00734">
        <w:instrText xml:space="preserve"> REF _ref_1-c85ded2412af43 \h \n \! </w:instrText>
      </w:r>
      <w:r>
        <w:instrText xml:space="preserve"> \* MERGEFORMAT </w:instrText>
      </w:r>
      <w:r w:rsidRPr="00A00734">
        <w:fldChar w:fldCharType="separate"/>
      </w:r>
      <w:r w:rsidRPr="00A00734">
        <w:t>2</w:t>
      </w:r>
      <w:r w:rsidRPr="00A00734">
        <w:fldChar w:fldCharType="end"/>
      </w:r>
      <w:r w:rsidRPr="00A00734">
        <w:t> Тарифы Исполнителя на оказание услуг</w:t>
      </w:r>
      <w:bookmarkEnd w:id="51"/>
    </w:p>
    <w:p w:rsidR="00A00734" w:rsidRPr="00A00734" w:rsidRDefault="00A00734" w:rsidP="00A00734">
      <w:pPr>
        <w:pStyle w:val="1"/>
      </w:pPr>
      <w:bookmarkStart w:id="52" w:name="_ref_1-04213b39e68943"/>
      <w:r w:rsidRPr="00A00734">
        <w:t>Адреса и реквизиты сторон</w:t>
      </w:r>
      <w:bookmarkEnd w:id="52"/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690"/>
      </w:tblGrid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Заказчик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Исполнитель</w:t>
            </w:r>
          </w:p>
        </w:tc>
      </w:tr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</w:r>
            <w:r w:rsidRPr="00A00734">
              <w:br/>
              <w:t>Почтовый адрес:</w:t>
            </w:r>
            <w:r w:rsidRPr="00A00734">
              <w:br/>
              <w:t>Телефон</w:t>
            </w:r>
            <w:r w:rsidRPr="00A00734">
              <w:br/>
              <w:t> </w:t>
            </w:r>
            <w:r w:rsidRPr="00A00734">
              <w:br/>
              <w:t>Факс</w:t>
            </w:r>
            <w:r w:rsidRPr="00A00734">
              <w:br/>
              <w:t> </w:t>
            </w:r>
            <w:r w:rsidRPr="00A00734">
              <w:br/>
              <w:t>Электронная почта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  <w:r w:rsidRPr="00A00734">
              <w:br/>
              <w:t>КПП</w:t>
            </w:r>
            <w:r w:rsidRPr="00A00734">
              <w:br/>
              <w:t>Р/с</w:t>
            </w:r>
            <w:r w:rsidRPr="00A00734">
              <w:br/>
              <w:t>в</w:t>
            </w:r>
            <w:proofErr w:type="gramStart"/>
            <w:r w:rsidRPr="00A00734">
              <w:br/>
              <w:t>К</w:t>
            </w:r>
            <w:proofErr w:type="gramEnd"/>
            <w:r w:rsidRPr="00A00734">
              <w:t>/с</w:t>
            </w:r>
            <w:r w:rsidRPr="00A00734">
              <w:br/>
              <w:t>БИК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</w:r>
            <w:r w:rsidRPr="00A00734">
              <w:br/>
              <w:t>Почтовый адрес:</w:t>
            </w:r>
            <w:r w:rsidRPr="00A00734">
              <w:br/>
              <w:t>Телефон</w:t>
            </w:r>
            <w:r w:rsidRPr="00A00734">
              <w:br/>
              <w:t> </w:t>
            </w:r>
            <w:r w:rsidRPr="00A00734">
              <w:br/>
              <w:t>Факс</w:t>
            </w:r>
            <w:r w:rsidRPr="00A00734">
              <w:br/>
              <w:t> </w:t>
            </w:r>
            <w:r w:rsidRPr="00A00734">
              <w:br/>
              <w:t>Электронная почта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  <w:r w:rsidRPr="00A00734">
              <w:br/>
              <w:t>КПП</w:t>
            </w:r>
            <w:r w:rsidRPr="00A00734">
              <w:br/>
              <w:t>Р/с</w:t>
            </w:r>
            <w:r w:rsidRPr="00A00734">
              <w:br/>
              <w:t>в</w:t>
            </w:r>
            <w:proofErr w:type="gramStart"/>
            <w:r w:rsidRPr="00A00734">
              <w:br/>
              <w:t>К</w:t>
            </w:r>
            <w:proofErr w:type="gramEnd"/>
            <w:r w:rsidRPr="00A00734">
              <w:t>/с</w:t>
            </w:r>
            <w:r w:rsidRPr="00A00734">
              <w:br/>
              <w:t>БИК</w:t>
            </w:r>
          </w:p>
        </w:tc>
      </w:tr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от имени Заказчика:</w:t>
            </w:r>
            <w:r w:rsidRPr="00A00734">
              <w:br/>
            </w:r>
            <w:r w:rsidRPr="00A00734">
              <w:rPr>
                <w:u w:val="single"/>
              </w:rPr>
              <w:t>    (должность)    </w:t>
            </w:r>
            <w:r w:rsidRPr="00A00734">
              <w:br/>
              <w:t> </w:t>
            </w:r>
            <w:r w:rsidRPr="00A00734">
              <w:br/>
            </w:r>
            <w:r w:rsidRPr="00A00734">
              <w:rPr>
                <w:u w:val="single"/>
              </w:rPr>
              <w:t>        (подпись)        </w:t>
            </w:r>
            <w:r w:rsidRPr="00A00734">
              <w:t> /</w:t>
            </w:r>
            <w:r w:rsidRPr="00A00734">
              <w:rPr>
                <w:u w:val="single"/>
              </w:rPr>
              <w:t>          (Ф.И.О.)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от имени Исполнителя:</w:t>
            </w:r>
            <w:r w:rsidRPr="00A00734">
              <w:br/>
            </w:r>
            <w:r w:rsidRPr="00A00734">
              <w:rPr>
                <w:u w:val="single"/>
              </w:rPr>
              <w:t>          (должность)            </w:t>
            </w:r>
          </w:p>
          <w:p w:rsidR="00A00734" w:rsidRPr="00A00734" w:rsidRDefault="00A00734" w:rsidP="00326299">
            <w:pPr>
              <w:pStyle w:val="Normalunindented"/>
              <w:keepNext/>
            </w:pPr>
            <w:r w:rsidRPr="00A00734">
              <w:t> </w:t>
            </w:r>
          </w:p>
          <w:p w:rsidR="00A00734" w:rsidRPr="00A00734" w:rsidRDefault="00A00734" w:rsidP="00326299">
            <w:pPr>
              <w:pStyle w:val="Normalunindented"/>
              <w:keepNext/>
            </w:pPr>
            <w:r w:rsidRPr="00A00734">
              <w:rPr>
                <w:u w:val="single"/>
              </w:rPr>
              <w:t>        (подпись)        </w:t>
            </w:r>
            <w:r w:rsidRPr="00A00734">
              <w:t> /</w:t>
            </w:r>
            <w:r w:rsidRPr="00A00734">
              <w:rPr>
                <w:u w:val="single"/>
              </w:rPr>
              <w:t>          (Ф.И.О.)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</w:tr>
    </w:tbl>
    <w:p w:rsidR="00A00734" w:rsidRDefault="00A00734" w:rsidP="00A00734">
      <w:pPr>
        <w:rPr>
          <w:rFonts w:ascii="Times New Roman" w:hAnsi="Times New Roman" w:cs="Times New Roman"/>
        </w:rPr>
      </w:pPr>
      <w:bookmarkStart w:id="53" w:name="_docEnd_1"/>
      <w:bookmarkEnd w:id="53"/>
    </w:p>
    <w:p w:rsidR="001A10A0" w:rsidRDefault="001A10A0" w:rsidP="00A00734">
      <w:pPr>
        <w:rPr>
          <w:rFonts w:ascii="Times New Roman" w:hAnsi="Times New Roman" w:cs="Times New Roman"/>
        </w:rPr>
      </w:pPr>
    </w:p>
    <w:p w:rsidR="001A10A0" w:rsidRDefault="001A10A0" w:rsidP="00A00734">
      <w:pPr>
        <w:rPr>
          <w:rFonts w:ascii="Times New Roman" w:hAnsi="Times New Roman" w:cs="Times New Roman"/>
        </w:rPr>
      </w:pPr>
    </w:p>
    <w:p w:rsidR="001A10A0" w:rsidRPr="00A00734" w:rsidRDefault="001A10A0" w:rsidP="001A10A0">
      <w:pPr>
        <w:keepNext/>
        <w:keepLines/>
        <w:jc w:val="right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lastRenderedPageBreak/>
        <w:t xml:space="preserve">Приложение № </w:t>
      </w:r>
      <w:r w:rsidRPr="00A00734">
        <w:rPr>
          <w:rFonts w:ascii="Times New Roman" w:hAnsi="Times New Roman" w:cs="Times New Roman"/>
        </w:rPr>
        <w:fldChar w:fldCharType="begin" w:fldLock="1"/>
      </w:r>
      <w:r w:rsidRPr="00A00734">
        <w:rPr>
          <w:rFonts w:ascii="Times New Roman" w:hAnsi="Times New Roman" w:cs="Times New Roman"/>
        </w:rPr>
        <w:instrText xml:space="preserve"> REF _ref_1-900d8cf78c9046 \h \n \!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A00734">
        <w:rPr>
          <w:rFonts w:ascii="Times New Roman" w:hAnsi="Times New Roman" w:cs="Times New Roman"/>
        </w:rPr>
      </w:r>
      <w:r w:rsidRPr="00A00734">
        <w:rPr>
          <w:rFonts w:ascii="Times New Roman" w:hAnsi="Times New Roman" w:cs="Times New Roman"/>
        </w:rPr>
        <w:fldChar w:fldCharType="separate"/>
      </w:r>
      <w:r w:rsidRPr="00A00734">
        <w:rPr>
          <w:rFonts w:ascii="Times New Roman" w:hAnsi="Times New Roman" w:cs="Times New Roman"/>
        </w:rPr>
        <w:t>1</w:t>
      </w:r>
      <w:r w:rsidRPr="00A00734">
        <w:rPr>
          <w:rFonts w:ascii="Times New Roman" w:hAnsi="Times New Roman" w:cs="Times New Roman"/>
        </w:rPr>
        <w:fldChar w:fldCharType="end"/>
      </w:r>
      <w:r w:rsidRPr="00A00734">
        <w:rPr>
          <w:rFonts w:ascii="Times New Roman" w:hAnsi="Times New Roman" w:cs="Times New Roman"/>
        </w:rPr>
        <w:br/>
        <w:t>к договору возмездного оказания услуг</w:t>
      </w:r>
      <w:r w:rsidRPr="00A00734">
        <w:rPr>
          <w:rFonts w:ascii="Times New Roman" w:hAnsi="Times New Roman" w:cs="Times New Roman"/>
        </w:rPr>
        <w:br/>
      </w:r>
      <w:proofErr w:type="gramStart"/>
      <w:r w:rsidRPr="00A00734">
        <w:rPr>
          <w:rFonts w:ascii="Times New Roman" w:hAnsi="Times New Roman" w:cs="Times New Roman"/>
        </w:rPr>
        <w:t>от</w:t>
      </w:r>
      <w:proofErr w:type="gramEnd"/>
      <w:r w:rsidR="0006691F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</w:rPr>
        <w:t xml:space="preserve"> </w:t>
      </w:r>
      <w:r w:rsidR="0006691F">
        <w:rPr>
          <w:rFonts w:ascii="Times New Roman" w:hAnsi="Times New Roman" w:cs="Times New Roman"/>
        </w:rPr>
        <w:t>_______________</w:t>
      </w:r>
      <w:r w:rsidRPr="00A00734">
        <w:rPr>
          <w:rFonts w:ascii="Times New Roman" w:hAnsi="Times New Roman" w:cs="Times New Roman"/>
          <w:u w:val="single"/>
        </w:rPr>
        <w:t>        </w:t>
      </w:r>
      <w:r w:rsidR="0006691F">
        <w:rPr>
          <w:rFonts w:ascii="Times New Roman" w:hAnsi="Times New Roman" w:cs="Times New Roman"/>
        </w:rPr>
        <w:t xml:space="preserve"> </w:t>
      </w:r>
      <w:r w:rsidR="0006691F" w:rsidRPr="00A00734">
        <w:rPr>
          <w:rFonts w:ascii="Times New Roman" w:hAnsi="Times New Roman" w:cs="Times New Roman"/>
        </w:rPr>
        <w:t xml:space="preserve">№ </w:t>
      </w:r>
      <w:r w:rsidR="0006691F" w:rsidRPr="00A00734">
        <w:rPr>
          <w:rFonts w:ascii="Times New Roman" w:hAnsi="Times New Roman" w:cs="Times New Roman"/>
          <w:u w:val="single"/>
        </w:rPr>
        <w:t>        </w:t>
      </w:r>
    </w:p>
    <w:p w:rsidR="001A10A0" w:rsidRPr="00A00734" w:rsidRDefault="001A10A0" w:rsidP="001A10A0">
      <w:pPr>
        <w:pStyle w:val="a6"/>
      </w:pPr>
      <w:r w:rsidRPr="00A00734">
        <w:t>Задание на оказание услуг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1. При оказании услуг, предусмотренных настоящим Договором, исполнитель обязуется выполнить следующие действия в указанном объеме: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(содержание (вид) услуги)                      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        (объем услуг)</w:t>
      </w:r>
      <w:proofErr w:type="gramStart"/>
      <w:r w:rsidRPr="00A00734">
        <w:rPr>
          <w:rFonts w:ascii="Times New Roman" w:hAnsi="Times New Roman" w:cs="Times New Roman"/>
          <w:u w:val="single"/>
        </w:rPr>
        <w:t xml:space="preserve">                                </w:t>
      </w:r>
      <w:r w:rsidRPr="00A00734">
        <w:rPr>
          <w:rFonts w:ascii="Times New Roman" w:hAnsi="Times New Roman" w:cs="Times New Roman"/>
        </w:rPr>
        <w:t>;</w:t>
      </w:r>
      <w:proofErr w:type="gramEnd"/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(содержание (вид) услуги)                      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        (объем услуг)</w:t>
      </w:r>
      <w:proofErr w:type="gramStart"/>
      <w:r w:rsidRPr="00A00734">
        <w:rPr>
          <w:rFonts w:ascii="Times New Roman" w:hAnsi="Times New Roman" w:cs="Times New Roman"/>
          <w:u w:val="single"/>
        </w:rPr>
        <w:t xml:space="preserve">                                </w:t>
      </w:r>
      <w:r w:rsidRPr="00A00734">
        <w:rPr>
          <w:rFonts w:ascii="Times New Roman" w:hAnsi="Times New Roman" w:cs="Times New Roman"/>
        </w:rPr>
        <w:t>;</w:t>
      </w:r>
      <w:proofErr w:type="gramEnd"/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(содержание (вид) услуги)                      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        (объем услуг)</w:t>
      </w:r>
      <w:proofErr w:type="gramStart"/>
      <w:r w:rsidRPr="00A00734">
        <w:rPr>
          <w:rFonts w:ascii="Times New Roman" w:hAnsi="Times New Roman" w:cs="Times New Roman"/>
          <w:u w:val="single"/>
        </w:rPr>
        <w:t xml:space="preserve">                                </w:t>
      </w:r>
      <w:r w:rsidRPr="00A00734">
        <w:rPr>
          <w:rFonts w:ascii="Times New Roman" w:hAnsi="Times New Roman" w:cs="Times New Roman"/>
        </w:rPr>
        <w:t>;</w:t>
      </w:r>
      <w:proofErr w:type="gramEnd"/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(содержание (вид) услуги)                      </w:t>
      </w:r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 xml:space="preserve">- </w:t>
      </w:r>
      <w:r w:rsidRPr="00A00734">
        <w:rPr>
          <w:rFonts w:ascii="Times New Roman" w:hAnsi="Times New Roman" w:cs="Times New Roman"/>
          <w:u w:val="single"/>
        </w:rPr>
        <w:t>                              (объем услуг)</w:t>
      </w:r>
      <w:proofErr w:type="gramStart"/>
      <w:r w:rsidRPr="00A00734">
        <w:rPr>
          <w:rFonts w:ascii="Times New Roman" w:hAnsi="Times New Roman" w:cs="Times New Roman"/>
          <w:u w:val="single"/>
        </w:rPr>
        <w:t xml:space="preserve">                                </w:t>
      </w:r>
      <w:r w:rsidRPr="00A00734">
        <w:rPr>
          <w:rFonts w:ascii="Times New Roman" w:hAnsi="Times New Roman" w:cs="Times New Roman"/>
        </w:rPr>
        <w:t>.</w:t>
      </w:r>
      <w:proofErr w:type="gramEnd"/>
    </w:p>
    <w:p w:rsidR="001A10A0" w:rsidRPr="00A00734" w:rsidRDefault="001A10A0" w:rsidP="001A10A0">
      <w:pPr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2. Реквизиты и 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690"/>
      </w:tblGrid>
      <w:tr w:rsidR="001A10A0" w:rsidRPr="00A00734" w:rsidTr="00796EB3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Заказчик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Исполнитель</w:t>
            </w:r>
          </w:p>
        </w:tc>
      </w:tr>
      <w:tr w:rsidR="001A10A0" w:rsidRPr="00A00734" w:rsidTr="00796EB3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</w:p>
        </w:tc>
      </w:tr>
      <w:tr w:rsidR="001A10A0" w:rsidRPr="00A00734" w:rsidTr="00796EB3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left"/>
            </w:pPr>
            <w:r w:rsidRPr="00A00734">
              <w:t>от имени Заказчика:</w:t>
            </w:r>
            <w:r w:rsidRPr="00A00734">
              <w:br/>
            </w:r>
            <w:r w:rsidRPr="00A00734">
              <w:rPr>
                <w:u w:val="single"/>
              </w:rPr>
              <w:t>    (должность)    </w:t>
            </w:r>
            <w:r w:rsidRPr="00A00734">
              <w:br/>
              <w:t> </w:t>
            </w:r>
            <w:r w:rsidRPr="00A00734">
              <w:br/>
            </w:r>
            <w:r w:rsidRPr="00A00734">
              <w:rPr>
                <w:u w:val="single"/>
              </w:rPr>
              <w:t>    (подпись)    </w:t>
            </w:r>
            <w:r w:rsidRPr="00A00734">
              <w:t>/</w:t>
            </w:r>
            <w:r w:rsidRPr="00A00734">
              <w:rPr>
                <w:u w:val="single"/>
              </w:rPr>
              <w:t>          (Ф.И.О.)  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A10A0" w:rsidRPr="00A00734" w:rsidRDefault="001A10A0" w:rsidP="00796EB3">
            <w:pPr>
              <w:pStyle w:val="Normalunindented"/>
              <w:keepNext/>
              <w:jc w:val="left"/>
            </w:pPr>
            <w:r w:rsidRPr="00A00734">
              <w:t>от имени Исполнителя:</w:t>
            </w:r>
            <w:r w:rsidRPr="00A00734">
              <w:br/>
            </w:r>
            <w:r w:rsidRPr="00A00734">
              <w:rPr>
                <w:u w:val="single"/>
              </w:rPr>
              <w:t>          (должность)            </w:t>
            </w:r>
            <w:r w:rsidRPr="00A00734">
              <w:br/>
              <w:t> </w:t>
            </w:r>
          </w:p>
          <w:p w:rsidR="001A10A0" w:rsidRPr="00A00734" w:rsidRDefault="001A10A0" w:rsidP="00796EB3">
            <w:pPr>
              <w:pStyle w:val="Normalunindented"/>
              <w:keepNext/>
            </w:pPr>
            <w:r w:rsidRPr="00A00734">
              <w:rPr>
                <w:u w:val="single"/>
              </w:rPr>
              <w:t>    (подпись)    </w:t>
            </w:r>
            <w:r w:rsidRPr="00A00734">
              <w:t>/</w:t>
            </w:r>
            <w:r w:rsidRPr="00A00734">
              <w:rPr>
                <w:u w:val="single"/>
              </w:rPr>
              <w:t>          (Ф.И.О.)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</w:tr>
    </w:tbl>
    <w:p w:rsidR="001A10A0" w:rsidRPr="00A00734" w:rsidRDefault="001A10A0" w:rsidP="00A00734">
      <w:pPr>
        <w:rPr>
          <w:rFonts w:ascii="Times New Roman" w:hAnsi="Times New Roman" w:cs="Times New Roman"/>
        </w:rPr>
        <w:sectPr w:rsidR="001A10A0" w:rsidRPr="00A00734">
          <w:footerReference w:type="first" r:id="rId1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6691F" w:rsidRPr="00A00734" w:rsidRDefault="001A10A0" w:rsidP="0006691F">
      <w:pPr>
        <w:keepNext/>
        <w:keepLines/>
        <w:jc w:val="right"/>
        <w:rPr>
          <w:rFonts w:ascii="Times New Roman" w:hAnsi="Times New Roman" w:cs="Times New Roman"/>
        </w:rPr>
      </w:pPr>
      <w:bookmarkStart w:id="54" w:name="_docEnd_2"/>
      <w:bookmarkEnd w:id="54"/>
      <w:r>
        <w:rPr>
          <w:rFonts w:ascii="Times New Roman" w:hAnsi="Times New Roman" w:cs="Times New Roman"/>
        </w:rPr>
        <w:lastRenderedPageBreak/>
        <w:t>П</w:t>
      </w:r>
      <w:r w:rsidR="00A00734" w:rsidRPr="00A00734">
        <w:rPr>
          <w:rFonts w:ascii="Times New Roman" w:hAnsi="Times New Roman" w:cs="Times New Roman"/>
        </w:rPr>
        <w:t xml:space="preserve">риложение № </w:t>
      </w:r>
      <w:r w:rsidR="00A00734" w:rsidRPr="00A00734">
        <w:rPr>
          <w:rFonts w:ascii="Times New Roman" w:hAnsi="Times New Roman" w:cs="Times New Roman"/>
        </w:rPr>
        <w:fldChar w:fldCharType="begin" w:fldLock="1"/>
      </w:r>
      <w:r w:rsidR="00A00734" w:rsidRPr="00A00734">
        <w:rPr>
          <w:rFonts w:ascii="Times New Roman" w:hAnsi="Times New Roman" w:cs="Times New Roman"/>
        </w:rPr>
        <w:instrText xml:space="preserve"> REF _ref_1-c85ded2412af43 \h \n \! </w:instrText>
      </w:r>
      <w:r w:rsidR="00A00734">
        <w:rPr>
          <w:rFonts w:ascii="Times New Roman" w:hAnsi="Times New Roman" w:cs="Times New Roman"/>
        </w:rPr>
        <w:instrText xml:space="preserve"> \* MERGEFORMAT </w:instrText>
      </w:r>
      <w:r w:rsidR="00A00734" w:rsidRPr="00A00734">
        <w:rPr>
          <w:rFonts w:ascii="Times New Roman" w:hAnsi="Times New Roman" w:cs="Times New Roman"/>
        </w:rPr>
      </w:r>
      <w:r w:rsidR="00A00734" w:rsidRPr="00A00734">
        <w:rPr>
          <w:rFonts w:ascii="Times New Roman" w:hAnsi="Times New Roman" w:cs="Times New Roman"/>
        </w:rPr>
        <w:fldChar w:fldCharType="separate"/>
      </w:r>
      <w:r w:rsidR="00A00734" w:rsidRPr="00A00734">
        <w:rPr>
          <w:rFonts w:ascii="Times New Roman" w:hAnsi="Times New Roman" w:cs="Times New Roman"/>
        </w:rPr>
        <w:t>2</w:t>
      </w:r>
      <w:r w:rsidR="00A00734" w:rsidRPr="00A00734">
        <w:rPr>
          <w:rFonts w:ascii="Times New Roman" w:hAnsi="Times New Roman" w:cs="Times New Roman"/>
        </w:rPr>
        <w:fldChar w:fldCharType="end"/>
      </w:r>
      <w:r w:rsidR="00A00734" w:rsidRPr="00A00734">
        <w:rPr>
          <w:rFonts w:ascii="Times New Roman" w:hAnsi="Times New Roman" w:cs="Times New Roman"/>
        </w:rPr>
        <w:br/>
        <w:t>к договору возмездного оказания услуг</w:t>
      </w:r>
      <w:r w:rsidR="00A00734" w:rsidRPr="00A00734">
        <w:rPr>
          <w:rFonts w:ascii="Times New Roman" w:hAnsi="Times New Roman" w:cs="Times New Roman"/>
        </w:rPr>
        <w:br/>
      </w:r>
      <w:bookmarkStart w:id="55" w:name="_docStart_3"/>
      <w:bookmarkStart w:id="56" w:name="_title_3"/>
      <w:bookmarkStart w:id="57" w:name="_ref_1-c85ded2412af43"/>
      <w:bookmarkEnd w:id="55"/>
      <w:proofErr w:type="gramStart"/>
      <w:r w:rsidR="0006691F" w:rsidRPr="00A00734">
        <w:rPr>
          <w:rFonts w:ascii="Times New Roman" w:hAnsi="Times New Roman" w:cs="Times New Roman"/>
        </w:rPr>
        <w:t>от</w:t>
      </w:r>
      <w:proofErr w:type="gramEnd"/>
      <w:r w:rsidR="0006691F">
        <w:rPr>
          <w:rFonts w:ascii="Times New Roman" w:hAnsi="Times New Roman" w:cs="Times New Roman"/>
        </w:rPr>
        <w:t xml:space="preserve"> </w:t>
      </w:r>
      <w:r w:rsidR="0006691F" w:rsidRPr="00A00734">
        <w:rPr>
          <w:rFonts w:ascii="Times New Roman" w:hAnsi="Times New Roman" w:cs="Times New Roman"/>
        </w:rPr>
        <w:t xml:space="preserve"> </w:t>
      </w:r>
      <w:r w:rsidR="0006691F">
        <w:rPr>
          <w:rFonts w:ascii="Times New Roman" w:hAnsi="Times New Roman" w:cs="Times New Roman"/>
        </w:rPr>
        <w:t>_______________</w:t>
      </w:r>
      <w:r w:rsidR="0006691F" w:rsidRPr="00A00734">
        <w:rPr>
          <w:rFonts w:ascii="Times New Roman" w:hAnsi="Times New Roman" w:cs="Times New Roman"/>
          <w:u w:val="single"/>
        </w:rPr>
        <w:t>        </w:t>
      </w:r>
      <w:r w:rsidR="0006691F">
        <w:rPr>
          <w:rFonts w:ascii="Times New Roman" w:hAnsi="Times New Roman" w:cs="Times New Roman"/>
        </w:rPr>
        <w:t xml:space="preserve"> </w:t>
      </w:r>
      <w:r w:rsidR="0006691F" w:rsidRPr="00A00734">
        <w:rPr>
          <w:rFonts w:ascii="Times New Roman" w:hAnsi="Times New Roman" w:cs="Times New Roman"/>
        </w:rPr>
        <w:t xml:space="preserve">№ </w:t>
      </w:r>
      <w:r w:rsidR="0006691F" w:rsidRPr="00A00734">
        <w:rPr>
          <w:rFonts w:ascii="Times New Roman" w:hAnsi="Times New Roman" w:cs="Times New Roman"/>
          <w:u w:val="single"/>
        </w:rPr>
        <w:t>        </w:t>
      </w:r>
    </w:p>
    <w:p w:rsidR="00A00734" w:rsidRPr="00A00734" w:rsidRDefault="00A00734" w:rsidP="0006691F">
      <w:pPr>
        <w:keepNext/>
        <w:keepLines/>
        <w:jc w:val="right"/>
      </w:pPr>
      <w:r w:rsidRPr="00A00734">
        <w:t>Тарифы Исполнителя на оказание услуг</w:t>
      </w:r>
      <w:bookmarkEnd w:id="56"/>
      <w:bookmarkEnd w:id="57"/>
    </w:p>
    <w:p w:rsidR="00A00734" w:rsidRPr="00A00734" w:rsidRDefault="00A00734" w:rsidP="00A00734">
      <w:pPr>
        <w:pStyle w:val="heading1normal"/>
        <w:numPr>
          <w:ilvl w:val="0"/>
          <w:numId w:val="4"/>
        </w:numPr>
      </w:pPr>
      <w:bookmarkStart w:id="58" w:name="_ref_1-e2087cfec9da4d"/>
      <w:r w:rsidRPr="00A00734">
        <w:t>Цена услуг по Договору определяется согласно тарифам Исполнителя на оказание услуг.</w:t>
      </w:r>
      <w:bookmarkEnd w:id="58"/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2131"/>
        <w:gridCol w:w="1556"/>
        <w:gridCol w:w="1431"/>
        <w:gridCol w:w="1366"/>
        <w:gridCol w:w="1174"/>
        <w:gridCol w:w="1476"/>
      </w:tblGrid>
      <w:tr w:rsidR="00A00734" w:rsidRPr="00A00734" w:rsidTr="00326299">
        <w:tc>
          <w:tcPr>
            <w:tcW w:w="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№</w:t>
            </w:r>
          </w:p>
        </w:tc>
        <w:tc>
          <w:tcPr>
            <w:tcW w:w="11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Вид услуги (совершаемое действие)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Название специалиста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 xml:space="preserve">Тариф за единицу объема услуг (руб., включая НДС </w:t>
            </w:r>
            <w:r w:rsidRPr="00A00734">
              <w:rPr>
                <w:b/>
                <w:u w:val="single"/>
              </w:rPr>
              <w:t>       </w:t>
            </w:r>
            <w:r w:rsidRPr="00A00734">
              <w:rPr>
                <w:b/>
              </w:rPr>
              <w:t>%)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Нормы выработки за единицу времени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Объем услуг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Сумма</w:t>
            </w:r>
            <w:r w:rsidRPr="00A00734">
              <w:t> </w:t>
            </w:r>
            <w:r w:rsidRPr="00A00734">
              <w:rPr>
                <w:b/>
              </w:rPr>
              <w:t xml:space="preserve">(руб., включая НДС </w:t>
            </w:r>
            <w:r w:rsidRPr="00A00734">
              <w:rPr>
                <w:b/>
                <w:u w:val="single"/>
              </w:rPr>
              <w:t>       </w:t>
            </w:r>
            <w:r w:rsidRPr="00A00734">
              <w:rPr>
                <w:b/>
              </w:rPr>
              <w:t>%)</w:t>
            </w:r>
          </w:p>
        </w:tc>
      </w:tr>
      <w:tr w:rsidR="00A00734" w:rsidRPr="00A00734" w:rsidTr="00326299">
        <w:tc>
          <w:tcPr>
            <w:tcW w:w="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11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11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11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11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right"/>
            </w:pPr>
            <w:r w:rsidRPr="00A00734">
              <w:t>ИТОГО: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 </w:t>
            </w:r>
          </w:p>
        </w:tc>
      </w:tr>
    </w:tbl>
    <w:p w:rsidR="00A00734" w:rsidRPr="00A00734" w:rsidRDefault="00A00734" w:rsidP="00A00734">
      <w:pPr>
        <w:pStyle w:val="heading1normal"/>
      </w:pPr>
      <w:bookmarkStart w:id="59" w:name="_ref_1-7a045f9781f340"/>
      <w:r w:rsidRPr="00A00734">
        <w:t>Цена услуг по Договору составляет</w:t>
      </w:r>
      <w:proofErr w:type="gramStart"/>
      <w:r w:rsidRPr="00A00734">
        <w:t xml:space="preserve"> </w:t>
      </w:r>
      <w:r w:rsidRPr="00A00734">
        <w:rPr>
          <w:u w:val="single"/>
        </w:rPr>
        <w:t>                                               </w:t>
      </w:r>
      <w:r w:rsidRPr="00A00734">
        <w:t>(</w:t>
      </w:r>
      <w:r w:rsidRPr="00A00734">
        <w:rPr>
          <w:u w:val="single"/>
        </w:rPr>
        <w:t>                                                                       </w:t>
      </w:r>
      <w:r w:rsidRPr="00A00734">
        <w:t>) </w:t>
      </w:r>
      <w:proofErr w:type="gramEnd"/>
      <w:r w:rsidRPr="00A00734">
        <w:t>рублей и включает НДС (</w:t>
      </w:r>
      <w:r w:rsidRPr="00A00734">
        <w:rPr>
          <w:u w:val="single"/>
        </w:rPr>
        <w:t>        </w:t>
      </w:r>
      <w:r w:rsidRPr="00A00734">
        <w:t>%) в сумме</w:t>
      </w:r>
      <w:r w:rsidRPr="00A00734">
        <w:rPr>
          <w:u w:val="single"/>
        </w:rPr>
        <w:t>                                         </w:t>
      </w:r>
      <w:r w:rsidRPr="00A00734">
        <w:t xml:space="preserve"> (</w:t>
      </w:r>
      <w:r w:rsidRPr="00A00734">
        <w:rPr>
          <w:u w:val="single"/>
        </w:rPr>
        <w:t>                                         </w:t>
      </w:r>
      <w:r w:rsidRPr="00A00734">
        <w:t>) рублей.</w:t>
      </w:r>
      <w:bookmarkEnd w:id="59"/>
    </w:p>
    <w:p w:rsidR="00A00734" w:rsidRPr="00A00734" w:rsidRDefault="00A00734" w:rsidP="00A00734">
      <w:pPr>
        <w:pStyle w:val="heading1normal"/>
      </w:pPr>
      <w:bookmarkStart w:id="60" w:name="_ref_1-a676c19085e741"/>
      <w:r w:rsidRPr="00A00734">
        <w:t>Реквизиты и подписи сторон:</w:t>
      </w:r>
      <w:bookmarkEnd w:id="60"/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690"/>
      </w:tblGrid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Заказчик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center"/>
            </w:pPr>
            <w:r w:rsidRPr="00A00734">
              <w:rPr>
                <w:b/>
              </w:rPr>
              <w:t>Исполнитель</w:t>
            </w:r>
          </w:p>
        </w:tc>
      </w:tr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  <w:r w:rsidRPr="00A00734">
              <w:br/>
            </w:r>
            <w:r w:rsidRPr="00A00734">
              <w:br/>
              <w:t>Адрес, указанный в ЕГРЮЛ:</w:t>
            </w:r>
            <w:r w:rsidRPr="00A00734">
              <w:br/>
              <w:t> </w:t>
            </w:r>
            <w:r w:rsidRPr="00A00734">
              <w:br/>
              <w:t> </w:t>
            </w:r>
            <w:r w:rsidRPr="00A00734">
              <w:br/>
              <w:t>ОГРН</w:t>
            </w:r>
            <w:r w:rsidRPr="00A00734">
              <w:br/>
              <w:t>ИНН</w:t>
            </w:r>
          </w:p>
        </w:tc>
      </w:tr>
      <w:tr w:rsidR="00A00734" w:rsidRPr="00A00734" w:rsidTr="00326299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от имени Заказчика:</w:t>
            </w:r>
            <w:r w:rsidRPr="00A00734">
              <w:br/>
            </w:r>
            <w:r w:rsidRPr="00A00734">
              <w:rPr>
                <w:u w:val="single"/>
              </w:rPr>
              <w:t>    (должность)    </w:t>
            </w:r>
            <w:r w:rsidRPr="00A00734">
              <w:br/>
              <w:t> </w:t>
            </w:r>
            <w:r w:rsidRPr="00A00734">
              <w:br/>
            </w:r>
            <w:r w:rsidRPr="00A00734">
              <w:rPr>
                <w:u w:val="single"/>
              </w:rPr>
              <w:t>    (подпись)    </w:t>
            </w:r>
            <w:r w:rsidRPr="00A00734">
              <w:t>/</w:t>
            </w:r>
            <w:r w:rsidRPr="00A00734">
              <w:rPr>
                <w:u w:val="single"/>
              </w:rPr>
              <w:t>          (Ф.И.О.)  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326299">
            <w:pPr>
              <w:pStyle w:val="Normalunindented"/>
              <w:keepNext/>
              <w:jc w:val="left"/>
            </w:pPr>
            <w:r w:rsidRPr="00A00734">
              <w:t>от имени Исполнителя:</w:t>
            </w:r>
            <w:r w:rsidRPr="00A00734">
              <w:br/>
            </w:r>
            <w:r w:rsidRPr="00A00734">
              <w:rPr>
                <w:u w:val="single"/>
              </w:rPr>
              <w:t>          (должность)            </w:t>
            </w:r>
            <w:r w:rsidRPr="00A00734">
              <w:br/>
              <w:t> </w:t>
            </w:r>
          </w:p>
          <w:p w:rsidR="00A00734" w:rsidRPr="00A00734" w:rsidRDefault="00A00734" w:rsidP="00326299">
            <w:pPr>
              <w:pStyle w:val="Normalunindented"/>
              <w:keepNext/>
            </w:pPr>
            <w:r w:rsidRPr="00A00734">
              <w:rPr>
                <w:u w:val="single"/>
              </w:rPr>
              <w:t>    (подпись)    </w:t>
            </w:r>
            <w:r w:rsidRPr="00A00734">
              <w:t>/</w:t>
            </w:r>
            <w:r w:rsidRPr="00A00734">
              <w:rPr>
                <w:u w:val="single"/>
              </w:rPr>
              <w:t>          (Ф.И.О.)          </w:t>
            </w:r>
            <w:r w:rsidRPr="00A00734">
              <w:t>/</w:t>
            </w:r>
            <w:r w:rsidRPr="00A00734">
              <w:br/>
              <w:t> </w:t>
            </w:r>
            <w:r w:rsidRPr="00A00734">
              <w:br/>
              <w:t>М.П.</w:t>
            </w:r>
          </w:p>
        </w:tc>
      </w:tr>
    </w:tbl>
    <w:p w:rsidR="00A00734" w:rsidRPr="00A00734" w:rsidRDefault="00A00734" w:rsidP="00A00734">
      <w:pPr>
        <w:rPr>
          <w:rFonts w:ascii="Times New Roman" w:hAnsi="Times New Roman" w:cs="Times New Roman"/>
        </w:rPr>
        <w:sectPr w:rsidR="00A00734" w:rsidRPr="00A00734">
          <w:headerReference w:type="default" r:id="rId20"/>
          <w:footerReference w:type="default" r:id="rId21"/>
          <w:footerReference w:type="first" r:id="rId2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61" w:name="_docEnd_3"/>
      <w:bookmarkEnd w:id="61"/>
    </w:p>
    <w:p w:rsidR="0006691F" w:rsidRDefault="00A00734" w:rsidP="0006691F">
      <w:pPr>
        <w:keepNext/>
        <w:keepLines/>
        <w:jc w:val="right"/>
        <w:rPr>
          <w:rFonts w:ascii="Times New Roman" w:hAnsi="Times New Roman" w:cs="Times New Roman"/>
        </w:rPr>
      </w:pPr>
      <w:bookmarkStart w:id="62" w:name="_docStart_4"/>
      <w:bookmarkStart w:id="63" w:name="_title_4"/>
      <w:bookmarkStart w:id="64" w:name="_ref_1-68d6bd90c98845"/>
      <w:bookmarkEnd w:id="62"/>
      <w:r w:rsidRPr="00A00734">
        <w:rPr>
          <w:rFonts w:ascii="Times New Roman" w:hAnsi="Times New Roman" w:cs="Times New Roman"/>
        </w:rPr>
        <w:lastRenderedPageBreak/>
        <w:t>Приложение № 3</w:t>
      </w:r>
      <w:r w:rsidRPr="00A00734">
        <w:rPr>
          <w:rFonts w:ascii="Times New Roman" w:hAnsi="Times New Roman" w:cs="Times New Roman"/>
        </w:rPr>
        <w:br/>
        <w:t>к догово</w:t>
      </w:r>
      <w:r w:rsidR="0006691F">
        <w:rPr>
          <w:rFonts w:ascii="Times New Roman" w:hAnsi="Times New Roman" w:cs="Times New Roman"/>
        </w:rPr>
        <w:t>ру возмездного оказания услуг</w:t>
      </w:r>
    </w:p>
    <w:p w:rsidR="0006691F" w:rsidRPr="00A00734" w:rsidRDefault="0006691F" w:rsidP="0006691F">
      <w:pPr>
        <w:keepNext/>
        <w:keepLines/>
        <w:jc w:val="right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A00734">
        <w:rPr>
          <w:rFonts w:ascii="Times New Roman" w:hAnsi="Times New Roman" w:cs="Times New Roman"/>
          <w:u w:val="single"/>
        </w:rPr>
        <w:t>        </w:t>
      </w:r>
      <w:r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</w:rPr>
        <w:t xml:space="preserve">№ </w:t>
      </w:r>
      <w:r w:rsidRPr="00A00734">
        <w:rPr>
          <w:rFonts w:ascii="Times New Roman" w:hAnsi="Times New Roman" w:cs="Times New Roman"/>
          <w:u w:val="single"/>
        </w:rPr>
        <w:t>        </w:t>
      </w:r>
    </w:p>
    <w:p w:rsidR="00A00734" w:rsidRPr="00A00734" w:rsidRDefault="00A00734" w:rsidP="0006691F">
      <w:pPr>
        <w:pStyle w:val="a6"/>
      </w:pPr>
      <w:r w:rsidRPr="00A00734">
        <w:t>АКТ</w:t>
      </w:r>
      <w:r w:rsidRPr="00A00734">
        <w:br/>
        <w:t>об оказании услуг</w:t>
      </w:r>
      <w:bookmarkEnd w:id="63"/>
      <w:bookmarkEnd w:id="64"/>
    </w:p>
    <w:tbl>
      <w:tblPr>
        <w:tblW w:w="5000" w:type="pct"/>
        <w:tblLook w:val="04A0" w:firstRow="1" w:lastRow="0" w:firstColumn="1" w:lastColumn="0" w:noHBand="0" w:noVBand="1"/>
      </w:tblPr>
      <w:tblGrid>
        <w:gridCol w:w="4594"/>
        <w:gridCol w:w="4977"/>
      </w:tblGrid>
      <w:tr w:rsidR="00A00734" w:rsidRPr="00A00734" w:rsidTr="00326299">
        <w:tc>
          <w:tcPr>
            <w:tcW w:w="2400" w:type="pct"/>
          </w:tcPr>
          <w:p w:rsidR="00A00734" w:rsidRPr="00A00734" w:rsidRDefault="00A00734" w:rsidP="00A00734">
            <w:pPr>
              <w:pStyle w:val="Normalunindented"/>
              <w:keepNext/>
            </w:pPr>
            <w:proofErr w:type="gramStart"/>
            <w:r w:rsidRPr="00A00734">
              <w:t>г</w:t>
            </w:r>
            <w:proofErr w:type="gramEnd"/>
            <w:r w:rsidRPr="00A00734">
              <w:t xml:space="preserve">. </w:t>
            </w:r>
            <w:r w:rsidRPr="00A00734">
              <w:rPr>
                <w:u w:val="single"/>
              </w:rPr>
              <w:t>                   </w:t>
            </w:r>
          </w:p>
        </w:tc>
        <w:tc>
          <w:tcPr>
            <w:tcW w:w="2600" w:type="pct"/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"</w:t>
            </w:r>
            <w:r w:rsidRPr="00A00734">
              <w:rPr>
                <w:u w:val="single"/>
              </w:rPr>
              <w:t>       </w:t>
            </w:r>
            <w:r w:rsidRPr="00A00734">
              <w:t>"</w:t>
            </w:r>
            <w:r w:rsidRPr="00A00734">
              <w:rPr>
                <w:u w:val="single"/>
              </w:rPr>
              <w:t>               </w:t>
            </w:r>
            <w:r w:rsidRPr="00A00734">
              <w:t xml:space="preserve"> </w:t>
            </w:r>
            <w:r w:rsidRPr="00A00734">
              <w:rPr>
                <w:u w:val="single"/>
              </w:rPr>
              <w:t>       </w:t>
            </w:r>
            <w:r w:rsidRPr="00A00734">
              <w:t xml:space="preserve"> </w:t>
            </w:r>
            <w:proofErr w:type="gramStart"/>
            <w:r w:rsidRPr="00A00734">
              <w:t>г</w:t>
            </w:r>
            <w:proofErr w:type="gramEnd"/>
            <w:r w:rsidRPr="00A00734">
              <w:t>.</w:t>
            </w:r>
          </w:p>
        </w:tc>
      </w:tr>
    </w:tbl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u w:val="single"/>
        </w:rPr>
        <w:t>                                             </w:t>
      </w:r>
      <w:r w:rsidRPr="00A00734">
        <w:rPr>
          <w:rFonts w:ascii="Times New Roman" w:hAnsi="Times New Roman" w:cs="Times New Roman"/>
        </w:rPr>
        <w:t>, далее именуем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"Заказчик", в лице </w:t>
      </w:r>
      <w:r w:rsidRPr="00A00734">
        <w:rPr>
          <w:rFonts w:ascii="Times New Roman" w:hAnsi="Times New Roman" w:cs="Times New Roman"/>
          <w:u w:val="single"/>
        </w:rPr>
        <w:t>    (должность)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  (Ф.И.О.)              </w:t>
      </w:r>
      <w:r w:rsidRPr="00A00734">
        <w:rPr>
          <w:rFonts w:ascii="Times New Roman" w:hAnsi="Times New Roman" w:cs="Times New Roman"/>
        </w:rPr>
        <w:t xml:space="preserve">, действующего на основании </w:t>
      </w:r>
      <w:r w:rsidRPr="00A00734">
        <w:rPr>
          <w:rFonts w:ascii="Times New Roman" w:hAnsi="Times New Roman" w:cs="Times New Roman"/>
          <w:u w:val="single"/>
        </w:rPr>
        <w:t>      (наименование документа)      </w:t>
      </w:r>
      <w:r w:rsidRPr="00A00734">
        <w:rPr>
          <w:rFonts w:ascii="Times New Roman" w:hAnsi="Times New Roman" w:cs="Times New Roman"/>
        </w:rPr>
        <w:t xml:space="preserve"> № 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 от "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" </w:t>
      </w:r>
      <w:r w:rsidRPr="00A00734">
        <w:rPr>
          <w:rFonts w:ascii="Times New Roman" w:hAnsi="Times New Roman" w:cs="Times New Roman"/>
          <w:u w:val="single"/>
        </w:rPr>
        <w:t>        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    </w:t>
      </w:r>
      <w:r w:rsidRPr="00A00734">
        <w:rPr>
          <w:rFonts w:ascii="Times New Roman" w:hAnsi="Times New Roman" w:cs="Times New Roman"/>
        </w:rPr>
        <w:t xml:space="preserve"> г. и в соответствии с Уставом, с одной стороны и</w:t>
      </w:r>
      <w:proofErr w:type="gramStart"/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                                   </w:t>
      </w:r>
      <w:r w:rsidRPr="00A00734">
        <w:rPr>
          <w:rFonts w:ascii="Times New Roman" w:hAnsi="Times New Roman" w:cs="Times New Roman"/>
        </w:rPr>
        <w:t>,</w:t>
      </w:r>
      <w:proofErr w:type="gramEnd"/>
      <w:r w:rsidRPr="00A00734">
        <w:rPr>
          <w:rFonts w:ascii="Times New Roman" w:hAnsi="Times New Roman" w:cs="Times New Roman"/>
        </w:rPr>
        <w:t xml:space="preserve"> далее именуем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"Исполнитель", в лице </w:t>
      </w:r>
      <w:r w:rsidRPr="00A00734">
        <w:rPr>
          <w:rFonts w:ascii="Times New Roman" w:hAnsi="Times New Roman" w:cs="Times New Roman"/>
          <w:u w:val="single"/>
        </w:rPr>
        <w:t>          (должность)    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   (Ф.И.О.)            </w:t>
      </w:r>
      <w:r w:rsidRPr="00A00734">
        <w:rPr>
          <w:rFonts w:ascii="Times New Roman" w:hAnsi="Times New Roman" w:cs="Times New Roman"/>
        </w:rPr>
        <w:t xml:space="preserve">, действующего на основании </w:t>
      </w:r>
      <w:r w:rsidRPr="00A00734">
        <w:rPr>
          <w:rFonts w:ascii="Times New Roman" w:hAnsi="Times New Roman" w:cs="Times New Roman"/>
          <w:u w:val="single"/>
        </w:rPr>
        <w:t>      (наименование документа)      </w:t>
      </w:r>
      <w:r w:rsidRPr="00A00734">
        <w:rPr>
          <w:rFonts w:ascii="Times New Roman" w:hAnsi="Times New Roman" w:cs="Times New Roman"/>
        </w:rPr>
        <w:t xml:space="preserve"> № 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от "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" </w:t>
      </w:r>
      <w:r w:rsidRPr="00A00734">
        <w:rPr>
          <w:rFonts w:ascii="Times New Roman" w:hAnsi="Times New Roman" w:cs="Times New Roman"/>
          <w:u w:val="single"/>
        </w:rPr>
        <w:t>       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г. и в соответствии с Уставом, с другой стороны составили настоящий акт по договору возмездного оказания услуг № </w:t>
      </w:r>
      <w:r w:rsidRPr="00A00734">
        <w:rPr>
          <w:rFonts w:ascii="Times New Roman" w:hAnsi="Times New Roman" w:cs="Times New Roman"/>
          <w:u w:val="single"/>
        </w:rPr>
        <w:t>         </w:t>
      </w:r>
      <w:r w:rsidRPr="00A00734">
        <w:rPr>
          <w:rFonts w:ascii="Times New Roman" w:hAnsi="Times New Roman" w:cs="Times New Roman"/>
        </w:rPr>
        <w:t xml:space="preserve"> от "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>"</w:t>
      </w:r>
      <w:r w:rsidRPr="00A00734">
        <w:rPr>
          <w:rFonts w:ascii="Times New Roman" w:hAnsi="Times New Roman" w:cs="Times New Roman"/>
          <w:u w:val="single"/>
        </w:rPr>
        <w:t>                     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 xml:space="preserve"> г. (далее – </w:t>
      </w:r>
      <w:proofErr w:type="gramStart"/>
      <w:r w:rsidRPr="00A00734">
        <w:rPr>
          <w:rFonts w:ascii="Times New Roman" w:hAnsi="Times New Roman" w:cs="Times New Roman"/>
        </w:rPr>
        <w:t>Акт, Договор соответственно) о том, что:</w:t>
      </w:r>
      <w:proofErr w:type="gramEnd"/>
    </w:p>
    <w:p w:rsidR="00A00734" w:rsidRPr="00A00734" w:rsidRDefault="00A00734" w:rsidP="00A00734">
      <w:pPr>
        <w:pStyle w:val="heading1normal"/>
        <w:numPr>
          <w:ilvl w:val="0"/>
          <w:numId w:val="5"/>
        </w:numPr>
      </w:pPr>
      <w:bookmarkStart w:id="65" w:name="_ref_1-5a00629862b841"/>
      <w:r w:rsidRPr="00A00734">
        <w:t>В соответствии с Договором Исполнитель оказал, а Заказчик принял услуги</w:t>
      </w:r>
      <w:r w:rsidRPr="00A00734">
        <w:rPr>
          <w:u w:val="single"/>
        </w:rPr>
        <w:t>                                                                                                 (вид деятельности)</w:t>
      </w:r>
      <w:proofErr w:type="gramStart"/>
      <w:r w:rsidRPr="00A00734">
        <w:rPr>
          <w:u w:val="single"/>
        </w:rPr>
        <w:t xml:space="preserve">                                                  </w:t>
      </w:r>
      <w:r w:rsidRPr="00A00734">
        <w:t>,</w:t>
      </w:r>
      <w:proofErr w:type="gramEnd"/>
      <w:r w:rsidRPr="00A00734">
        <w:t xml:space="preserve"> а именно совершил следующие действия:</w:t>
      </w:r>
      <w:bookmarkEnd w:id="65"/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3018"/>
        <w:gridCol w:w="1202"/>
        <w:gridCol w:w="1548"/>
        <w:gridCol w:w="1424"/>
        <w:gridCol w:w="1866"/>
      </w:tblGrid>
      <w:tr w:rsidR="00A00734" w:rsidRPr="00A00734" w:rsidTr="00326299"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№</w:t>
            </w:r>
          </w:p>
          <w:p w:rsidR="00A00734" w:rsidRPr="00A00734" w:rsidRDefault="00A00734" w:rsidP="00A00734">
            <w:pPr>
              <w:pStyle w:val="Normalunindented"/>
              <w:keepNext/>
            </w:pPr>
            <w:proofErr w:type="gramStart"/>
            <w:r w:rsidRPr="00A00734">
              <w:t>п</w:t>
            </w:r>
            <w:proofErr w:type="gramEnd"/>
            <w:r w:rsidRPr="00A00734">
              <w:t>/п</w:t>
            </w:r>
          </w:p>
        </w:tc>
        <w:tc>
          <w:tcPr>
            <w:tcW w:w="1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Совершенное действие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Единица измерения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Объем совершенного действия</w:t>
            </w:r>
          </w:p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Цена за единицу</w:t>
            </w:r>
          </w:p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 xml:space="preserve">(руб., включая НДС </w:t>
            </w:r>
            <w:r w:rsidRPr="00A00734">
              <w:rPr>
                <w:u w:val="single"/>
              </w:rPr>
              <w:t>        </w:t>
            </w:r>
            <w:r w:rsidRPr="00A00734">
              <w:t>%)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Стоимость</w:t>
            </w:r>
          </w:p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 xml:space="preserve">(руб., включая НДС </w:t>
            </w:r>
            <w:r w:rsidRPr="00A00734">
              <w:rPr>
                <w:u w:val="single"/>
              </w:rPr>
              <w:t>        </w:t>
            </w:r>
            <w:r w:rsidRPr="00A00734">
              <w:t>%)</w:t>
            </w:r>
          </w:p>
        </w:tc>
      </w:tr>
      <w:tr w:rsidR="00A00734" w:rsidRPr="00A00734" w:rsidTr="00326299"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4000" w:type="pct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Итого: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</w:tbl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Итого стоимость оказанных услуг составляет</w:t>
      </w:r>
      <w:proofErr w:type="gramStart"/>
      <w:r w:rsidRPr="00A00734">
        <w:rPr>
          <w:rFonts w:ascii="Times New Roman" w:hAnsi="Times New Roman" w:cs="Times New Roman"/>
        </w:rPr>
        <w:t> </w:t>
      </w:r>
      <w:r w:rsidRPr="00A00734">
        <w:rPr>
          <w:rFonts w:ascii="Times New Roman" w:hAnsi="Times New Roman" w:cs="Times New Roman"/>
          <w:u w:val="single"/>
        </w:rPr>
        <w:t>                         </w:t>
      </w:r>
      <w:r w:rsidRPr="00A00734">
        <w:rPr>
          <w:rFonts w:ascii="Times New Roman" w:hAnsi="Times New Roman" w:cs="Times New Roman"/>
        </w:rPr>
        <w:t xml:space="preserve"> (</w:t>
      </w:r>
      <w:r w:rsidRPr="00A00734">
        <w:rPr>
          <w:rFonts w:ascii="Times New Roman" w:hAnsi="Times New Roman" w:cs="Times New Roman"/>
          <w:u w:val="single"/>
        </w:rPr>
        <w:t>                                                     </w:t>
      </w:r>
      <w:r w:rsidRPr="00A00734">
        <w:rPr>
          <w:rFonts w:ascii="Times New Roman" w:hAnsi="Times New Roman" w:cs="Times New Roman"/>
        </w:rPr>
        <w:t xml:space="preserve">) </w:t>
      </w:r>
      <w:proofErr w:type="gramEnd"/>
      <w:r w:rsidRPr="00A00734">
        <w:rPr>
          <w:rFonts w:ascii="Times New Roman" w:hAnsi="Times New Roman" w:cs="Times New Roman"/>
        </w:rPr>
        <w:t>рублей и включает в себя НДС (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>%) в сумме </w:t>
      </w:r>
      <w:r w:rsidRPr="00A00734">
        <w:rPr>
          <w:rFonts w:ascii="Times New Roman" w:hAnsi="Times New Roman" w:cs="Times New Roman"/>
          <w:u w:val="single"/>
        </w:rPr>
        <w:t>               </w:t>
      </w:r>
      <w:r w:rsidRPr="00A00734">
        <w:rPr>
          <w:rFonts w:ascii="Times New Roman" w:hAnsi="Times New Roman" w:cs="Times New Roman"/>
        </w:rPr>
        <w:t xml:space="preserve"> (</w:t>
      </w:r>
      <w:r w:rsidRPr="00A00734">
        <w:rPr>
          <w:rFonts w:ascii="Times New Roman" w:hAnsi="Times New Roman" w:cs="Times New Roman"/>
          <w:u w:val="single"/>
        </w:rPr>
        <w:t>                                         </w:t>
      </w:r>
      <w:r w:rsidRPr="00A00734">
        <w:rPr>
          <w:rFonts w:ascii="Times New Roman" w:hAnsi="Times New Roman" w:cs="Times New Roman"/>
        </w:rPr>
        <w:t>) рублей.</w:t>
      </w:r>
    </w:p>
    <w:p w:rsidR="00A00734" w:rsidRPr="00A00734" w:rsidRDefault="00A00734" w:rsidP="00A00734">
      <w:pPr>
        <w:pStyle w:val="heading1normal"/>
      </w:pPr>
      <w:bookmarkStart w:id="66" w:name="_ref_1-2d2ea71f4fed4c"/>
      <w:r w:rsidRPr="00A00734">
        <w:t>Услуги оказаны в срок с "</w:t>
      </w:r>
      <w:r w:rsidRPr="00A00734">
        <w:rPr>
          <w:u w:val="single"/>
        </w:rPr>
        <w:t>        </w:t>
      </w:r>
      <w:r w:rsidRPr="00A00734">
        <w:t>"</w:t>
      </w:r>
      <w:r w:rsidRPr="00A00734">
        <w:rPr>
          <w:u w:val="single"/>
        </w:rPr>
        <w:t>                </w:t>
      </w:r>
      <w:r w:rsidRPr="00A00734">
        <w:t xml:space="preserve"> </w:t>
      </w:r>
      <w:r w:rsidRPr="00A00734">
        <w:rPr>
          <w:u w:val="single"/>
        </w:rPr>
        <w:t>        </w:t>
      </w:r>
      <w:r w:rsidRPr="00A00734">
        <w:t xml:space="preserve"> г. по "</w:t>
      </w:r>
      <w:r w:rsidRPr="00A00734">
        <w:rPr>
          <w:u w:val="single"/>
        </w:rPr>
        <w:t>        </w:t>
      </w:r>
      <w:r w:rsidRPr="00A00734">
        <w:t>"</w:t>
      </w:r>
      <w:r w:rsidRPr="00A00734">
        <w:rPr>
          <w:u w:val="single"/>
        </w:rPr>
        <w:t>                </w:t>
      </w:r>
      <w:r w:rsidRPr="00A00734">
        <w:t xml:space="preserve"> </w:t>
      </w:r>
      <w:r w:rsidRPr="00A00734">
        <w:rPr>
          <w:u w:val="single"/>
        </w:rPr>
        <w:t>        </w:t>
      </w:r>
      <w:r w:rsidRPr="00A00734">
        <w:t xml:space="preserve"> </w:t>
      </w:r>
      <w:proofErr w:type="gramStart"/>
      <w:r w:rsidRPr="00A00734">
        <w:t>г</w:t>
      </w:r>
      <w:proofErr w:type="gramEnd"/>
      <w:r w:rsidRPr="00A00734">
        <w:t>.</w:t>
      </w:r>
      <w:bookmarkEnd w:id="66"/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proofErr w:type="gramStart"/>
      <w:r w:rsidRPr="00A00734">
        <w:rPr>
          <w:rFonts w:ascii="Times New Roman" w:hAnsi="Times New Roman" w:cs="Times New Roman"/>
          <w:i/>
        </w:rPr>
        <w:t>(Пункт </w:t>
      </w:r>
      <w:r w:rsidRPr="00A00734">
        <w:rPr>
          <w:rFonts w:ascii="Times New Roman" w:hAnsi="Times New Roman" w:cs="Times New Roman"/>
        </w:rPr>
        <w:fldChar w:fldCharType="begin" w:fldLock="1"/>
      </w:r>
      <w:r w:rsidRPr="00A00734">
        <w:rPr>
          <w:rFonts w:ascii="Times New Roman" w:hAnsi="Times New Roman" w:cs="Times New Roman"/>
        </w:rPr>
        <w:instrText xml:space="preserve"> REF _ref_1-35c07f28230547 \h \n \!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A00734">
        <w:rPr>
          <w:rFonts w:ascii="Times New Roman" w:hAnsi="Times New Roman" w:cs="Times New Roman"/>
        </w:rPr>
      </w:r>
      <w:r w:rsidRPr="00A00734">
        <w:rPr>
          <w:rFonts w:ascii="Times New Roman" w:hAnsi="Times New Roman" w:cs="Times New Roman"/>
        </w:rPr>
        <w:fldChar w:fldCharType="separate"/>
      </w:r>
      <w:r w:rsidRPr="00A00734">
        <w:rPr>
          <w:rFonts w:ascii="Times New Roman" w:hAnsi="Times New Roman" w:cs="Times New Roman"/>
        </w:rPr>
        <w:t>3</w:t>
      </w:r>
      <w:r w:rsidRPr="00A00734">
        <w:rPr>
          <w:rFonts w:ascii="Times New Roman" w:hAnsi="Times New Roman" w:cs="Times New Roman"/>
        </w:rPr>
        <w:fldChar w:fldCharType="end"/>
      </w:r>
      <w:r w:rsidRPr="00A00734">
        <w:rPr>
          <w:rFonts w:ascii="Times New Roman" w:hAnsi="Times New Roman" w:cs="Times New Roman"/>
          <w:i/>
        </w:rPr>
        <w:t xml:space="preserve"> необходимо включить, если стороны согласовали предоставление исполнителем определенного результата, например документа, вещи, отчета и т.п.</w:t>
      </w:r>
      <w:proofErr w:type="gramEnd"/>
      <w:r w:rsidRPr="00A00734">
        <w:rPr>
          <w:rFonts w:ascii="Times New Roman" w:hAnsi="Times New Roman" w:cs="Times New Roman"/>
          <w:i/>
        </w:rPr>
        <w:t xml:space="preserve"> </w:t>
      </w:r>
      <w:proofErr w:type="gramStart"/>
      <w:r w:rsidRPr="00A00734">
        <w:rPr>
          <w:rFonts w:ascii="Times New Roman" w:hAnsi="Times New Roman" w:cs="Times New Roman"/>
          <w:i/>
        </w:rPr>
        <w:t>В противном случае этот пункт следует удалить, а последующую нумерацию пунктов изменить.)</w:t>
      </w:r>
      <w:proofErr w:type="gramEnd"/>
    </w:p>
    <w:p w:rsidR="00A00734" w:rsidRPr="00A00734" w:rsidRDefault="00A00734" w:rsidP="00A00734">
      <w:pPr>
        <w:pStyle w:val="heading1normal"/>
      </w:pPr>
      <w:bookmarkStart w:id="67" w:name="_ref_1-35c07f28230547"/>
      <w:r w:rsidRPr="00A00734">
        <w:t xml:space="preserve">Исполнитель передал, а Заказчик принял </w:t>
      </w:r>
      <w:r w:rsidRPr="00A00734">
        <w:rPr>
          <w:u w:val="single"/>
        </w:rPr>
        <w:t>            (указать результат оказанных услуг)</w:t>
      </w:r>
      <w:proofErr w:type="gramStart"/>
      <w:r w:rsidRPr="00A00734">
        <w:rPr>
          <w:u w:val="single"/>
        </w:rPr>
        <w:t xml:space="preserve">            </w:t>
      </w:r>
      <w:r w:rsidRPr="00A00734">
        <w:t>.</w:t>
      </w:r>
      <w:bookmarkEnd w:id="67"/>
      <w:proofErr w:type="gramEnd"/>
    </w:p>
    <w:p w:rsidR="00A00734" w:rsidRPr="00A00734" w:rsidRDefault="00A00734" w:rsidP="00A00734">
      <w:pPr>
        <w:pStyle w:val="heading1normal"/>
      </w:pPr>
      <w:bookmarkStart w:id="68" w:name="_ref_1-2eb5cee7c4b04c"/>
      <w:r w:rsidRPr="00A00734">
        <w:rPr>
          <w:i/>
        </w:rPr>
        <w:t>(выбрать нужное)</w:t>
      </w:r>
      <w:bookmarkEnd w:id="68"/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b/>
        </w:rPr>
        <w:t>- Оказанные услуги приняты Заказчиком без замечаний.</w:t>
      </w:r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b/>
        </w:rPr>
        <w:t>- Выявлены следующие недостатки оказанных услуг:</w:t>
      </w:r>
      <w:bookmarkStart w:id="69" w:name="_GoBack"/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6125"/>
        <w:gridCol w:w="1436"/>
        <w:gridCol w:w="1436"/>
      </w:tblGrid>
      <w:tr w:rsidR="00A00734" w:rsidRPr="00A00734" w:rsidTr="00326299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lastRenderedPageBreak/>
              <w:t xml:space="preserve">№ </w:t>
            </w:r>
            <w:proofErr w:type="gramStart"/>
            <w:r w:rsidRPr="00A00734">
              <w:t>п</w:t>
            </w:r>
            <w:proofErr w:type="gramEnd"/>
            <w:r w:rsidRPr="00A00734">
              <w:t>/п</w:t>
            </w:r>
          </w:p>
        </w:tc>
        <w:tc>
          <w:tcPr>
            <w:tcW w:w="3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Описание недостатка</w:t>
            </w:r>
          </w:p>
        </w:tc>
        <w:tc>
          <w:tcPr>
            <w:tcW w:w="155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 xml:space="preserve">Стоимость устранения недостатка (руб., включая НДС </w:t>
            </w:r>
            <w:r w:rsidRPr="00A00734">
              <w:rPr>
                <w:u w:val="single"/>
              </w:rPr>
              <w:t>        </w:t>
            </w:r>
            <w:r w:rsidRPr="00A00734">
              <w:t>%)</w:t>
            </w:r>
          </w:p>
        </w:tc>
      </w:tr>
      <w:tr w:rsidR="00A00734" w:rsidRPr="00A00734" w:rsidTr="00326299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3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За единицу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Общая</w:t>
            </w:r>
          </w:p>
        </w:tc>
      </w:tr>
      <w:tr w:rsidR="00A00734" w:rsidRPr="00A00734" w:rsidTr="00326299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3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3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32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  <w:tr w:rsidR="00A00734" w:rsidRPr="00A00734" w:rsidTr="00326299">
        <w:tc>
          <w:tcPr>
            <w:tcW w:w="4250" w:type="pct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Итого: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 </w:t>
            </w:r>
          </w:p>
        </w:tc>
      </w:tr>
    </w:tbl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</w:rPr>
        <w:t>Итого стоимость устранения недостатков составляет</w:t>
      </w:r>
      <w:proofErr w:type="gramStart"/>
      <w:r w:rsidRPr="00A00734">
        <w:rPr>
          <w:rFonts w:ascii="Times New Roman" w:hAnsi="Times New Roman" w:cs="Times New Roman"/>
        </w:rPr>
        <w:t> </w:t>
      </w:r>
      <w:r w:rsidRPr="00A00734">
        <w:rPr>
          <w:rFonts w:ascii="Times New Roman" w:hAnsi="Times New Roman" w:cs="Times New Roman"/>
          <w:u w:val="single"/>
        </w:rPr>
        <w:t>                         </w:t>
      </w:r>
      <w:r w:rsidRPr="00A00734">
        <w:rPr>
          <w:rFonts w:ascii="Times New Roman" w:hAnsi="Times New Roman" w:cs="Times New Roman"/>
        </w:rPr>
        <w:t xml:space="preserve"> (</w:t>
      </w:r>
      <w:r w:rsidRPr="00A00734">
        <w:rPr>
          <w:rFonts w:ascii="Times New Roman" w:hAnsi="Times New Roman" w:cs="Times New Roman"/>
          <w:u w:val="single"/>
        </w:rPr>
        <w:t>                                                </w:t>
      </w:r>
      <w:r w:rsidRPr="00A00734">
        <w:rPr>
          <w:rFonts w:ascii="Times New Roman" w:hAnsi="Times New Roman" w:cs="Times New Roman"/>
        </w:rPr>
        <w:t xml:space="preserve">) </w:t>
      </w:r>
      <w:proofErr w:type="gramEnd"/>
      <w:r w:rsidRPr="00A00734">
        <w:rPr>
          <w:rFonts w:ascii="Times New Roman" w:hAnsi="Times New Roman" w:cs="Times New Roman"/>
        </w:rPr>
        <w:t>рублей и включает в себя НДС (</w:t>
      </w:r>
      <w:r w:rsidRPr="00A00734">
        <w:rPr>
          <w:rFonts w:ascii="Times New Roman" w:hAnsi="Times New Roman" w:cs="Times New Roman"/>
          <w:u w:val="single"/>
        </w:rPr>
        <w:t>       </w:t>
      </w:r>
      <w:r w:rsidRPr="00A00734">
        <w:rPr>
          <w:rFonts w:ascii="Times New Roman" w:hAnsi="Times New Roman" w:cs="Times New Roman"/>
        </w:rPr>
        <w:t>%) в сумме </w:t>
      </w:r>
      <w:r w:rsidRPr="00A00734">
        <w:rPr>
          <w:rFonts w:ascii="Times New Roman" w:hAnsi="Times New Roman" w:cs="Times New Roman"/>
          <w:u w:val="single"/>
        </w:rPr>
        <w:t>               </w:t>
      </w:r>
      <w:r w:rsidRPr="00A00734">
        <w:rPr>
          <w:rFonts w:ascii="Times New Roman" w:hAnsi="Times New Roman" w:cs="Times New Roman"/>
        </w:rPr>
        <w:t xml:space="preserve"> (</w:t>
      </w:r>
      <w:r w:rsidRPr="00A00734">
        <w:rPr>
          <w:rFonts w:ascii="Times New Roman" w:hAnsi="Times New Roman" w:cs="Times New Roman"/>
          <w:u w:val="single"/>
        </w:rPr>
        <w:t>                                         </w:t>
      </w:r>
      <w:r w:rsidRPr="00A00734">
        <w:rPr>
          <w:rFonts w:ascii="Times New Roman" w:hAnsi="Times New Roman" w:cs="Times New Roman"/>
        </w:rPr>
        <w:t>) рублей.</w:t>
      </w:r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proofErr w:type="gramStart"/>
      <w:r w:rsidRPr="00A00734">
        <w:rPr>
          <w:rFonts w:ascii="Times New Roman" w:hAnsi="Times New Roman" w:cs="Times New Roman"/>
          <w:i/>
        </w:rPr>
        <w:t>(Пункт </w:t>
      </w:r>
      <w:r w:rsidRPr="00A00734">
        <w:rPr>
          <w:rFonts w:ascii="Times New Roman" w:hAnsi="Times New Roman" w:cs="Times New Roman"/>
        </w:rPr>
        <w:fldChar w:fldCharType="begin" w:fldLock="1"/>
      </w:r>
      <w:r w:rsidRPr="00A00734">
        <w:rPr>
          <w:rFonts w:ascii="Times New Roman" w:hAnsi="Times New Roman" w:cs="Times New Roman"/>
        </w:rPr>
        <w:instrText xml:space="preserve"> REF _ref_1-05b7de016a074c \h \n \!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A00734">
        <w:rPr>
          <w:rFonts w:ascii="Times New Roman" w:hAnsi="Times New Roman" w:cs="Times New Roman"/>
        </w:rPr>
      </w:r>
      <w:r w:rsidRPr="00A00734">
        <w:rPr>
          <w:rFonts w:ascii="Times New Roman" w:hAnsi="Times New Roman" w:cs="Times New Roman"/>
        </w:rPr>
        <w:fldChar w:fldCharType="separate"/>
      </w:r>
      <w:r w:rsidRPr="00A00734">
        <w:rPr>
          <w:rFonts w:ascii="Times New Roman" w:hAnsi="Times New Roman" w:cs="Times New Roman"/>
        </w:rPr>
        <w:t>5</w:t>
      </w:r>
      <w:r w:rsidRPr="00A00734">
        <w:rPr>
          <w:rFonts w:ascii="Times New Roman" w:hAnsi="Times New Roman" w:cs="Times New Roman"/>
        </w:rPr>
        <w:fldChar w:fldCharType="end"/>
      </w:r>
      <w:r w:rsidRPr="00A00734">
        <w:rPr>
          <w:rFonts w:ascii="Times New Roman" w:hAnsi="Times New Roman" w:cs="Times New Roman"/>
          <w:i/>
        </w:rPr>
        <w:t xml:space="preserve"> необходимо включить, если выявлены недостатки.</w:t>
      </w:r>
      <w:proofErr w:type="gramEnd"/>
      <w:r w:rsidRPr="00A00734">
        <w:rPr>
          <w:rFonts w:ascii="Times New Roman" w:hAnsi="Times New Roman" w:cs="Times New Roman"/>
          <w:i/>
        </w:rPr>
        <w:t xml:space="preserve"> </w:t>
      </w:r>
      <w:proofErr w:type="gramStart"/>
      <w:r w:rsidRPr="00A00734">
        <w:rPr>
          <w:rFonts w:ascii="Times New Roman" w:hAnsi="Times New Roman" w:cs="Times New Roman"/>
          <w:i/>
        </w:rPr>
        <w:t>В противном случае его следует удалить, а последующую нумерацию пунктов изменить.)</w:t>
      </w:r>
      <w:proofErr w:type="gramEnd"/>
    </w:p>
    <w:p w:rsidR="00A00734" w:rsidRPr="00A00734" w:rsidRDefault="00A00734" w:rsidP="00A00734">
      <w:pPr>
        <w:pStyle w:val="heading1normal"/>
      </w:pPr>
      <w:bookmarkStart w:id="70" w:name="_ref_1-05b7de016a074c"/>
      <w:r w:rsidRPr="00A00734">
        <w:rPr>
          <w:i/>
        </w:rPr>
        <w:t>(выбрать нужное)</w:t>
      </w:r>
      <w:bookmarkEnd w:id="70"/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b/>
        </w:rPr>
        <w:t>- Исполнитель обязуется безвозмездно устранить выявленные недостатки в срок</w:t>
      </w:r>
      <w:r w:rsidRPr="00A00734"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  <w:b/>
          <w:u w:val="single"/>
        </w:rPr>
        <w:t>    (указать установленный Договором срок)</w:t>
      </w:r>
      <w:proofErr w:type="gramStart"/>
      <w:r w:rsidRPr="00A00734">
        <w:rPr>
          <w:rFonts w:ascii="Times New Roman" w:hAnsi="Times New Roman" w:cs="Times New Roman"/>
          <w:b/>
          <w:u w:val="single"/>
        </w:rPr>
        <w:t xml:space="preserve">    </w:t>
      </w:r>
      <w:r w:rsidRPr="00A00734">
        <w:rPr>
          <w:rFonts w:ascii="Times New Roman" w:hAnsi="Times New Roman" w:cs="Times New Roman"/>
          <w:b/>
        </w:rPr>
        <w:t>.</w:t>
      </w:r>
      <w:proofErr w:type="gramEnd"/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  <w:r w:rsidRPr="00A00734">
        <w:rPr>
          <w:rFonts w:ascii="Times New Roman" w:hAnsi="Times New Roman" w:cs="Times New Roman"/>
          <w:b/>
        </w:rPr>
        <w:t>- В связи с выявленными недостатками стороны договорились соразмерно уменьшить установленную Договором цену услуг. Цена уменьшается на стоимость устранения недостатков, указанную выше, и составляет после уменьшения</w:t>
      </w:r>
      <w:proofErr w:type="gramStart"/>
      <w:r w:rsidRPr="00A00734">
        <w:rPr>
          <w:rFonts w:ascii="Times New Roman" w:hAnsi="Times New Roman" w:cs="Times New Roman"/>
        </w:rPr>
        <w:t> </w:t>
      </w:r>
      <w:r w:rsidRPr="00A00734">
        <w:rPr>
          <w:rFonts w:ascii="Times New Roman" w:hAnsi="Times New Roman" w:cs="Times New Roman"/>
          <w:b/>
          <w:u w:val="single"/>
        </w:rPr>
        <w:t>                               </w:t>
      </w:r>
      <w:r w:rsidRPr="00A00734">
        <w:rPr>
          <w:rFonts w:ascii="Times New Roman" w:hAnsi="Times New Roman" w:cs="Times New Roman"/>
          <w:b/>
        </w:rPr>
        <w:t xml:space="preserve"> (</w:t>
      </w:r>
      <w:r w:rsidRPr="00A00734">
        <w:rPr>
          <w:rFonts w:ascii="Times New Roman" w:hAnsi="Times New Roman" w:cs="Times New Roman"/>
          <w:b/>
          <w:u w:val="single"/>
        </w:rPr>
        <w:t>                                       </w:t>
      </w:r>
      <w:r w:rsidRPr="00A00734">
        <w:rPr>
          <w:rFonts w:ascii="Times New Roman" w:hAnsi="Times New Roman" w:cs="Times New Roman"/>
          <w:b/>
        </w:rPr>
        <w:t xml:space="preserve">) </w:t>
      </w:r>
      <w:proofErr w:type="gramEnd"/>
      <w:r w:rsidRPr="00A00734">
        <w:rPr>
          <w:rFonts w:ascii="Times New Roman" w:hAnsi="Times New Roman" w:cs="Times New Roman"/>
          <w:b/>
        </w:rPr>
        <w:t>рублей</w:t>
      </w:r>
      <w:r w:rsidRPr="00A00734">
        <w:rPr>
          <w:rFonts w:ascii="Times New Roman" w:hAnsi="Times New Roman" w:cs="Times New Roman"/>
        </w:rPr>
        <w:t> </w:t>
      </w:r>
      <w:r w:rsidRPr="00A00734">
        <w:rPr>
          <w:rFonts w:ascii="Times New Roman" w:hAnsi="Times New Roman" w:cs="Times New Roman"/>
          <w:b/>
        </w:rPr>
        <w:t>и включает в себя НДС (</w:t>
      </w:r>
      <w:r w:rsidRPr="00A00734">
        <w:rPr>
          <w:rFonts w:ascii="Times New Roman" w:hAnsi="Times New Roman" w:cs="Times New Roman"/>
          <w:b/>
          <w:u w:val="single"/>
        </w:rPr>
        <w:t>        </w:t>
      </w:r>
      <w:r w:rsidRPr="00A00734">
        <w:rPr>
          <w:rFonts w:ascii="Times New Roman" w:hAnsi="Times New Roman" w:cs="Times New Roman"/>
          <w:b/>
        </w:rPr>
        <w:t>%) в сумме </w:t>
      </w:r>
      <w:r w:rsidRPr="00A00734">
        <w:rPr>
          <w:rFonts w:ascii="Times New Roman" w:hAnsi="Times New Roman" w:cs="Times New Roman"/>
          <w:b/>
          <w:u w:val="single"/>
        </w:rPr>
        <w:t>                               </w:t>
      </w:r>
      <w:r w:rsidRPr="00A00734">
        <w:rPr>
          <w:rFonts w:ascii="Times New Roman" w:hAnsi="Times New Roman" w:cs="Times New Roman"/>
          <w:b/>
        </w:rPr>
        <w:t xml:space="preserve"> (</w:t>
      </w:r>
      <w:r w:rsidRPr="00A00734">
        <w:rPr>
          <w:rFonts w:ascii="Times New Roman" w:hAnsi="Times New Roman" w:cs="Times New Roman"/>
          <w:b/>
          <w:u w:val="single"/>
        </w:rPr>
        <w:t>                                       </w:t>
      </w:r>
      <w:r w:rsidRPr="00A00734">
        <w:rPr>
          <w:rFonts w:ascii="Times New Roman" w:hAnsi="Times New Roman" w:cs="Times New Roman"/>
          <w:b/>
        </w:rPr>
        <w:t>) рублей.</w:t>
      </w:r>
    </w:p>
    <w:p w:rsidR="00A00734" w:rsidRPr="00A00734" w:rsidRDefault="00A00734" w:rsidP="00A00734">
      <w:pPr>
        <w:pStyle w:val="heading1normal"/>
      </w:pPr>
      <w:bookmarkStart w:id="71" w:name="_ref_1-8842b5cbb4fa40"/>
      <w:r w:rsidRPr="00A00734">
        <w:t>Акт составлен в двух экземплярах, по одному для каждой из сторон.</w:t>
      </w:r>
      <w:bookmarkEnd w:id="71"/>
    </w:p>
    <w:p w:rsidR="00A00734" w:rsidRPr="00A00734" w:rsidRDefault="00A00734" w:rsidP="00A00734">
      <w:pPr>
        <w:pStyle w:val="heading1normal"/>
      </w:pPr>
      <w:bookmarkStart w:id="72" w:name="_ref_1-980b132a06cb40"/>
      <w:r w:rsidRPr="00A00734">
        <w:t>Реквизиты и подписи сторон:</w:t>
      </w:r>
      <w:bookmarkEnd w:id="72"/>
    </w:p>
    <w:tbl>
      <w:tblPr>
        <w:tblW w:w="5016" w:type="pct"/>
        <w:tblLook w:val="04A0" w:firstRow="1" w:lastRow="0" w:firstColumn="1" w:lastColumn="0" w:noHBand="0" w:noVBand="1"/>
      </w:tblPr>
      <w:tblGrid>
        <w:gridCol w:w="4801"/>
        <w:gridCol w:w="4801"/>
      </w:tblGrid>
      <w:tr w:rsidR="00A00734" w:rsidRPr="00A00734" w:rsidTr="00326299">
        <w:trPr>
          <w:trHeight w:val="392"/>
        </w:trPr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Заказчик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>Исполнитель</w:t>
            </w:r>
          </w:p>
        </w:tc>
      </w:tr>
      <w:tr w:rsidR="00A00734" w:rsidRPr="00A00734" w:rsidTr="00326299">
        <w:trPr>
          <w:trHeight w:val="403"/>
        </w:trPr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</w:pPr>
            <w:r w:rsidRPr="00A00734">
              <w:t xml:space="preserve">Наименование: </w:t>
            </w:r>
            <w:r w:rsidRPr="00A00734">
              <w:rPr>
                <w:u w:val="single"/>
              </w:rPr>
              <w:t>                                             </w:t>
            </w:r>
          </w:p>
        </w:tc>
      </w:tr>
      <w:tr w:rsidR="00A00734" w:rsidRPr="00A00734" w:rsidTr="00326299">
        <w:trPr>
          <w:trHeight w:val="616"/>
        </w:trPr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br/>
              <w:t>Адрес, указанный в ЕГРЮЛ: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br/>
              <w:t>Адрес, указанный в ЕГРЮЛ:</w:t>
            </w:r>
          </w:p>
        </w:tc>
      </w:tr>
      <w:tr w:rsidR="00A00734" w:rsidRPr="00A00734" w:rsidTr="00326299">
        <w:trPr>
          <w:trHeight w:val="392"/>
        </w:trPr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ОГРН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ОГРН</w:t>
            </w:r>
          </w:p>
        </w:tc>
      </w:tr>
      <w:tr w:rsidR="00A00734" w:rsidRPr="00A00734" w:rsidTr="00326299">
        <w:trPr>
          <w:trHeight w:val="392"/>
        </w:trPr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ИНН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ИНН</w:t>
            </w:r>
          </w:p>
        </w:tc>
      </w:tr>
      <w:tr w:rsidR="00A00734" w:rsidRPr="00A00734" w:rsidTr="00326299">
        <w:trPr>
          <w:trHeight w:val="840"/>
        </w:trPr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От имени Заказчика:</w:t>
            </w:r>
            <w:r w:rsidRPr="00A00734">
              <w:br/>
            </w:r>
            <w:r w:rsidRPr="00A00734">
              <w:rPr>
                <w:u w:val="single"/>
              </w:rPr>
              <w:t>    (должность)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От имени Исполнителя:</w:t>
            </w:r>
            <w:r w:rsidRPr="00A00734">
              <w:br/>
            </w:r>
            <w:r w:rsidRPr="00A00734">
              <w:rPr>
                <w:u w:val="single"/>
              </w:rPr>
              <w:t>          (должность)            </w:t>
            </w:r>
            <w:r w:rsidRPr="00A00734">
              <w:br/>
              <w:t> </w:t>
            </w:r>
          </w:p>
        </w:tc>
      </w:tr>
      <w:tr w:rsidR="00A00734" w:rsidRPr="00A00734" w:rsidTr="00326299">
        <w:trPr>
          <w:trHeight w:val="918"/>
        </w:trPr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rPr>
                <w:u w:val="single"/>
              </w:rPr>
              <w:t>        (подпись)          </w:t>
            </w:r>
            <w:r w:rsidRPr="00A00734">
              <w:t>/</w:t>
            </w:r>
            <w:r w:rsidRPr="00A00734">
              <w:rPr>
                <w:u w:val="single"/>
              </w:rPr>
              <w:t>            (ФИО)            </w:t>
            </w:r>
            <w:r w:rsidRPr="00A00734">
              <w:t>/</w:t>
            </w:r>
            <w:r w:rsidRPr="00A00734">
              <w:br/>
              <w:t> </w:t>
            </w:r>
          </w:p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rPr>
                <w:u w:val="single"/>
              </w:rPr>
              <w:t>        (подпись)          </w:t>
            </w:r>
            <w:r w:rsidRPr="00A00734">
              <w:t>/</w:t>
            </w:r>
            <w:r w:rsidRPr="00A00734">
              <w:rPr>
                <w:u w:val="single"/>
              </w:rPr>
              <w:t>            (ФИО)            </w:t>
            </w:r>
            <w:r w:rsidRPr="00A00734">
              <w:t>/</w:t>
            </w:r>
            <w:r w:rsidRPr="00A00734">
              <w:br/>
              <w:t> </w:t>
            </w:r>
          </w:p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</w:t>
            </w:r>
          </w:p>
        </w:tc>
      </w:tr>
      <w:tr w:rsidR="00A00734" w:rsidRPr="00A00734" w:rsidTr="00326299">
        <w:trPr>
          <w:trHeight w:val="603"/>
        </w:trPr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М.П. (при наличии)</w:t>
            </w:r>
          </w:p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М.П. (при наличии)</w:t>
            </w:r>
          </w:p>
          <w:p w:rsidR="00A00734" w:rsidRPr="00A00734" w:rsidRDefault="00A00734" w:rsidP="00A00734">
            <w:pPr>
              <w:pStyle w:val="Normalunindented"/>
              <w:keepNext/>
              <w:spacing w:before="0" w:after="0" w:line="240" w:lineRule="auto"/>
            </w:pPr>
            <w:r w:rsidRPr="00A00734">
              <w:t> </w:t>
            </w:r>
          </w:p>
        </w:tc>
      </w:tr>
    </w:tbl>
    <w:p w:rsidR="00A00734" w:rsidRPr="00A00734" w:rsidRDefault="00A00734" w:rsidP="00A00734">
      <w:pPr>
        <w:pStyle w:val="a6"/>
        <w:jc w:val="both"/>
      </w:pPr>
      <w:bookmarkStart w:id="73" w:name="_docEnd_4"/>
      <w:bookmarkStart w:id="74" w:name="_docStart_5"/>
      <w:bookmarkStart w:id="75" w:name="_docStart_7"/>
      <w:bookmarkEnd w:id="73"/>
      <w:bookmarkEnd w:id="74"/>
      <w:bookmarkEnd w:id="75"/>
    </w:p>
    <w:p w:rsidR="00A00734" w:rsidRPr="00A00734" w:rsidRDefault="00A00734" w:rsidP="00A00734">
      <w:pPr>
        <w:jc w:val="both"/>
        <w:rPr>
          <w:rFonts w:ascii="Times New Roman" w:hAnsi="Times New Roman" w:cs="Times New Roman"/>
        </w:rPr>
      </w:pPr>
    </w:p>
    <w:sectPr w:rsidR="00A00734" w:rsidRPr="00A0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7" w:rsidRDefault="00B63BF8">
      <w:pPr>
        <w:spacing w:after="0" w:line="240" w:lineRule="auto"/>
      </w:pPr>
      <w:r>
        <w:separator/>
      </w:r>
    </w:p>
  </w:endnote>
  <w:endnote w:type="continuationSeparator" w:id="0">
    <w:p w:rsidR="008F7647" w:rsidRDefault="00B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95" w:rsidRDefault="003652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95" w:rsidRDefault="003652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95" w:rsidRDefault="00A00734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36523A">
      <w:rPr>
        <w:noProof/>
      </w:rPr>
      <w:t>1</w:t>
    </w:r>
    <w:r>
      <w:rPr>
        <w:noProof/>
      </w:rPr>
      <w:fldChar w:fldCharType="end"/>
    </w:r>
    <w:r>
      <w:t xml:space="preserve"> из </w:t>
    </w:r>
    <w:r w:rsidR="0036523A">
      <w:fldChar w:fldCharType="begin"/>
    </w:r>
    <w:r w:rsidR="0036523A">
      <w:instrText xml:space="preserve"> SECTIONPAGES </w:instrText>
    </w:r>
    <w:r w:rsidR="0036523A">
      <w:fldChar w:fldCharType="separate"/>
    </w:r>
    <w:r w:rsidR="0036523A">
      <w:rPr>
        <w:noProof/>
      </w:rPr>
      <w:t>1</w:t>
    </w:r>
    <w:r w:rsidR="003652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7" w:rsidRDefault="00B63BF8">
      <w:pPr>
        <w:spacing w:after="0" w:line="240" w:lineRule="auto"/>
      </w:pPr>
      <w:r>
        <w:separator/>
      </w:r>
    </w:p>
  </w:footnote>
  <w:footnote w:type="continuationSeparator" w:id="0">
    <w:p w:rsidR="008F7647" w:rsidRDefault="00B6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95" w:rsidRDefault="003652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4"/>
    <w:rsid w:val="00013414"/>
    <w:rsid w:val="000276AE"/>
    <w:rsid w:val="00033DFA"/>
    <w:rsid w:val="0006691F"/>
    <w:rsid w:val="00066E47"/>
    <w:rsid w:val="00073505"/>
    <w:rsid w:val="00081A47"/>
    <w:rsid w:val="00084A20"/>
    <w:rsid w:val="000A1339"/>
    <w:rsid w:val="000A64BD"/>
    <w:rsid w:val="000B065E"/>
    <w:rsid w:val="000B212F"/>
    <w:rsid w:val="00171F45"/>
    <w:rsid w:val="001A10A0"/>
    <w:rsid w:val="001D742A"/>
    <w:rsid w:val="001E3822"/>
    <w:rsid w:val="0020274F"/>
    <w:rsid w:val="00231D58"/>
    <w:rsid w:val="00235FAB"/>
    <w:rsid w:val="0026252D"/>
    <w:rsid w:val="00280269"/>
    <w:rsid w:val="00291D02"/>
    <w:rsid w:val="002E0168"/>
    <w:rsid w:val="002E645E"/>
    <w:rsid w:val="0032633C"/>
    <w:rsid w:val="00345B9A"/>
    <w:rsid w:val="00352BE8"/>
    <w:rsid w:val="0036523A"/>
    <w:rsid w:val="00371753"/>
    <w:rsid w:val="00396730"/>
    <w:rsid w:val="003A2F4C"/>
    <w:rsid w:val="004271C6"/>
    <w:rsid w:val="00433413"/>
    <w:rsid w:val="00434F8A"/>
    <w:rsid w:val="004A2DDD"/>
    <w:rsid w:val="0051215D"/>
    <w:rsid w:val="00515D0D"/>
    <w:rsid w:val="00537D98"/>
    <w:rsid w:val="0054423A"/>
    <w:rsid w:val="0054548B"/>
    <w:rsid w:val="005568D7"/>
    <w:rsid w:val="0067422B"/>
    <w:rsid w:val="006B1170"/>
    <w:rsid w:val="006C3C63"/>
    <w:rsid w:val="006D443A"/>
    <w:rsid w:val="006E59FE"/>
    <w:rsid w:val="00700638"/>
    <w:rsid w:val="00704F6B"/>
    <w:rsid w:val="0071156C"/>
    <w:rsid w:val="00727AA5"/>
    <w:rsid w:val="00742821"/>
    <w:rsid w:val="007510D4"/>
    <w:rsid w:val="00766F77"/>
    <w:rsid w:val="00775E07"/>
    <w:rsid w:val="007A0008"/>
    <w:rsid w:val="007E538C"/>
    <w:rsid w:val="00817161"/>
    <w:rsid w:val="00825456"/>
    <w:rsid w:val="00836C71"/>
    <w:rsid w:val="00854CE1"/>
    <w:rsid w:val="008F7647"/>
    <w:rsid w:val="00907AE4"/>
    <w:rsid w:val="009518CB"/>
    <w:rsid w:val="009522B0"/>
    <w:rsid w:val="0098795B"/>
    <w:rsid w:val="0099684B"/>
    <w:rsid w:val="009B0B92"/>
    <w:rsid w:val="00A00734"/>
    <w:rsid w:val="00A25A67"/>
    <w:rsid w:val="00A42308"/>
    <w:rsid w:val="00A50FC3"/>
    <w:rsid w:val="00A6124A"/>
    <w:rsid w:val="00A62E35"/>
    <w:rsid w:val="00A67ED5"/>
    <w:rsid w:val="00AD1EE2"/>
    <w:rsid w:val="00AE7AF6"/>
    <w:rsid w:val="00B06C2F"/>
    <w:rsid w:val="00B35484"/>
    <w:rsid w:val="00B44D34"/>
    <w:rsid w:val="00B63BF8"/>
    <w:rsid w:val="00B674F5"/>
    <w:rsid w:val="00BD655E"/>
    <w:rsid w:val="00BF0FCD"/>
    <w:rsid w:val="00C1128A"/>
    <w:rsid w:val="00C312BC"/>
    <w:rsid w:val="00C4311E"/>
    <w:rsid w:val="00C702C4"/>
    <w:rsid w:val="00CB7C3D"/>
    <w:rsid w:val="00D04D9C"/>
    <w:rsid w:val="00D20E11"/>
    <w:rsid w:val="00D301EA"/>
    <w:rsid w:val="00D4698B"/>
    <w:rsid w:val="00D847EE"/>
    <w:rsid w:val="00D85F54"/>
    <w:rsid w:val="00DC2D2A"/>
    <w:rsid w:val="00DE4C27"/>
    <w:rsid w:val="00DE50C1"/>
    <w:rsid w:val="00E051F5"/>
    <w:rsid w:val="00E255B9"/>
    <w:rsid w:val="00E4099D"/>
    <w:rsid w:val="00E633EA"/>
    <w:rsid w:val="00E63B65"/>
    <w:rsid w:val="00E6665A"/>
    <w:rsid w:val="00EB52FA"/>
    <w:rsid w:val="00F1287A"/>
    <w:rsid w:val="00F27105"/>
    <w:rsid w:val="00F271A4"/>
    <w:rsid w:val="00F56023"/>
    <w:rsid w:val="00F71F6C"/>
    <w:rsid w:val="00F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F"/>
  </w:style>
  <w:style w:type="paragraph" w:styleId="1">
    <w:name w:val="heading 1"/>
    <w:basedOn w:val="a"/>
    <w:next w:val="a"/>
    <w:link w:val="10"/>
    <w:uiPriority w:val="9"/>
    <w:qFormat/>
    <w:rsid w:val="00A0073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073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073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0073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0073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0073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0073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0073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0073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2027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7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73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73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73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73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73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073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073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0073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A0073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00734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00734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00734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00734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00734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00734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00734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00734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00734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6">
    <w:name w:val="Title"/>
    <w:aliases w:val="Текст сноски Знак"/>
    <w:basedOn w:val="a"/>
    <w:next w:val="a"/>
    <w:link w:val="a7"/>
    <w:uiPriority w:val="10"/>
    <w:qFormat/>
    <w:rsid w:val="00A0073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uiPriority w:val="10"/>
    <w:rsid w:val="00A0073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8">
    <w:name w:val="List Paragraph"/>
    <w:basedOn w:val="a"/>
    <w:uiPriority w:val="34"/>
    <w:qFormat/>
    <w:rsid w:val="00A00734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0073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073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073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073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F"/>
  </w:style>
  <w:style w:type="paragraph" w:styleId="1">
    <w:name w:val="heading 1"/>
    <w:basedOn w:val="a"/>
    <w:next w:val="a"/>
    <w:link w:val="10"/>
    <w:uiPriority w:val="9"/>
    <w:qFormat/>
    <w:rsid w:val="00A0073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073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073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0073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0073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0073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0073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0073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0073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2027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7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73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73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73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73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73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073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073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0073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A0073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00734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00734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00734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00734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00734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00734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00734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00734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00734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6">
    <w:name w:val="Title"/>
    <w:aliases w:val="Текст сноски Знак"/>
    <w:basedOn w:val="a"/>
    <w:next w:val="a"/>
    <w:link w:val="a7"/>
    <w:uiPriority w:val="10"/>
    <w:qFormat/>
    <w:rsid w:val="00A0073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uiPriority w:val="10"/>
    <w:rsid w:val="00A0073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8">
    <w:name w:val="List Paragraph"/>
    <w:basedOn w:val="a"/>
    <w:uiPriority w:val="34"/>
    <w:qFormat/>
    <w:rsid w:val="00A00734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0073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073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073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073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353251&amp;date=10.07.2020" TargetMode="External"/><Relationship Id="rId18" Type="http://schemas.openxmlformats.org/officeDocument/2006/relationships/hyperlink" Target="https://login.consultant.ru/link/?req=doc&amp;base=MOB&amp;n=306711&amp;date=10.07.20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354554&amp;date=10.07.2020" TargetMode="External"/><Relationship Id="rId17" Type="http://schemas.openxmlformats.org/officeDocument/2006/relationships/hyperlink" Target="https://login.consultant.ru/link/?req=doc&amp;base=RZB&amp;n=353251&amp;date=10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54554&amp;date=10.07.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55717&amp;date=10.07.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355717&amp;date=10.07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40325&amp;date=10.07.202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B&amp;n=340325&amp;date=10.07.202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15B8-83EC-4C1B-9517-C82F09AF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НачФЭО</cp:lastModifiedBy>
  <cp:revision>2</cp:revision>
  <cp:lastPrinted>2020-08-11T12:04:00Z</cp:lastPrinted>
  <dcterms:created xsi:type="dcterms:W3CDTF">2020-08-17T10:17:00Z</dcterms:created>
  <dcterms:modified xsi:type="dcterms:W3CDTF">2020-08-17T10:17:00Z</dcterms:modified>
</cp:coreProperties>
</file>