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98B5" w14:textId="77777777" w:rsidR="00CF515B" w:rsidRPr="0077726E" w:rsidRDefault="00CF515B" w:rsidP="00CF515B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77726E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1691A624" wp14:editId="6C9F622B">
            <wp:extent cx="593725" cy="748030"/>
            <wp:effectExtent l="19050" t="0" r="0" b="0"/>
            <wp:docPr id="3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11F9C" w14:textId="77777777" w:rsidR="00CF515B" w:rsidRPr="0077726E" w:rsidRDefault="00CF515B" w:rsidP="00CF515B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134684EF" w14:textId="77777777" w:rsidR="00CF515B" w:rsidRPr="0077726E" w:rsidRDefault="00CF515B" w:rsidP="00CF515B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77726E">
        <w:rPr>
          <w:b/>
          <w:bCs/>
          <w:sz w:val="28"/>
          <w:szCs w:val="28"/>
        </w:rPr>
        <w:t xml:space="preserve"> РУЗСКОГО ГОРОДСКОГО ОКРУГА</w:t>
      </w:r>
    </w:p>
    <w:p w14:paraId="13666F9C" w14:textId="77777777" w:rsidR="00CF515B" w:rsidRPr="0077726E" w:rsidRDefault="00CF515B" w:rsidP="00CF515B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77726E">
        <w:rPr>
          <w:b/>
          <w:bCs/>
          <w:sz w:val="28"/>
          <w:szCs w:val="28"/>
        </w:rPr>
        <w:t>МОСКОВСКОЙ ОБЛАСТИ</w:t>
      </w:r>
    </w:p>
    <w:p w14:paraId="5BD482A5" w14:textId="77777777" w:rsidR="00CF515B" w:rsidRPr="0077726E" w:rsidRDefault="00CF515B" w:rsidP="00CF515B"/>
    <w:p w14:paraId="02A4DF05" w14:textId="77777777" w:rsidR="00CF515B" w:rsidRPr="0077726E" w:rsidRDefault="00CF515B" w:rsidP="00CF515B">
      <w:pPr>
        <w:jc w:val="center"/>
        <w:rPr>
          <w:b/>
          <w:sz w:val="40"/>
          <w:szCs w:val="40"/>
        </w:rPr>
      </w:pPr>
      <w:r w:rsidRPr="0077726E">
        <w:rPr>
          <w:b/>
          <w:sz w:val="40"/>
          <w:szCs w:val="40"/>
        </w:rPr>
        <w:t>ПОСТАНОВЛЕНИЕ</w:t>
      </w:r>
    </w:p>
    <w:p w14:paraId="0A0C6596" w14:textId="77777777" w:rsidR="00CF515B" w:rsidRPr="0077726E" w:rsidRDefault="00CF515B" w:rsidP="00CF515B">
      <w:pPr>
        <w:jc w:val="center"/>
        <w:rPr>
          <w:b/>
          <w:sz w:val="40"/>
          <w:szCs w:val="40"/>
        </w:rPr>
      </w:pPr>
    </w:p>
    <w:p w14:paraId="18A1E9C3" w14:textId="14C41AED" w:rsidR="00CF515B" w:rsidRPr="00FE20F6" w:rsidRDefault="00CF515B" w:rsidP="00CF515B">
      <w:pPr>
        <w:jc w:val="center"/>
        <w:rPr>
          <w:b/>
          <w:bCs/>
        </w:rPr>
      </w:pPr>
      <w:r w:rsidRPr="00FE20F6">
        <w:rPr>
          <w:b/>
          <w:bCs/>
        </w:rPr>
        <w:t>от_____</w:t>
      </w:r>
      <w:r w:rsidR="00B541CE">
        <w:rPr>
          <w:b/>
          <w:bCs/>
        </w:rPr>
        <w:t>_______</w:t>
      </w:r>
      <w:r w:rsidRPr="00FE20F6">
        <w:rPr>
          <w:b/>
          <w:bCs/>
        </w:rPr>
        <w:t>______ №__</w:t>
      </w:r>
      <w:r w:rsidR="005C4A51" w:rsidRPr="00FE20F6">
        <w:rPr>
          <w:b/>
          <w:bCs/>
        </w:rPr>
        <w:t>___</w:t>
      </w:r>
      <w:r w:rsidRPr="00FE20F6">
        <w:rPr>
          <w:b/>
          <w:bCs/>
        </w:rPr>
        <w:t>____</w:t>
      </w:r>
    </w:p>
    <w:p w14:paraId="7F0F9A84" w14:textId="77777777" w:rsidR="007815C7" w:rsidRPr="00201DAC" w:rsidRDefault="007815C7" w:rsidP="00201DAC"/>
    <w:p w14:paraId="06990BDC" w14:textId="77777777" w:rsidR="00201DAC" w:rsidRPr="00201DAC" w:rsidRDefault="00201DAC" w:rsidP="00201DAC">
      <w:r w:rsidRPr="00201DAC">
        <w:tab/>
      </w:r>
      <w:r w:rsidRPr="00201DAC">
        <w:tab/>
      </w:r>
    </w:p>
    <w:p w14:paraId="2177E713" w14:textId="6C6D25BE" w:rsidR="00201DAC" w:rsidRPr="00201DAC" w:rsidRDefault="005C4A51" w:rsidP="00201D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201DAC" w:rsidRPr="00B87B31">
        <w:rPr>
          <w:b/>
          <w:bCs/>
          <w:sz w:val="28"/>
          <w:szCs w:val="28"/>
        </w:rPr>
        <w:t xml:space="preserve"> Положени</w:t>
      </w:r>
      <w:r>
        <w:rPr>
          <w:b/>
          <w:bCs/>
          <w:sz w:val="28"/>
          <w:szCs w:val="28"/>
        </w:rPr>
        <w:t>е</w:t>
      </w:r>
      <w:r w:rsidR="00201DAC" w:rsidRPr="00B87B31">
        <w:rPr>
          <w:b/>
          <w:bCs/>
          <w:sz w:val="28"/>
          <w:szCs w:val="28"/>
        </w:rPr>
        <w:t xml:space="preserve"> об </w:t>
      </w:r>
      <w:r w:rsidR="00981050">
        <w:rPr>
          <w:b/>
          <w:bCs/>
          <w:sz w:val="28"/>
          <w:szCs w:val="28"/>
        </w:rPr>
        <w:t>оплате труда работников муниципальных образовательных организаций Рузского городского округа Московской области</w:t>
      </w:r>
      <w:r>
        <w:rPr>
          <w:b/>
          <w:bCs/>
          <w:sz w:val="28"/>
          <w:szCs w:val="28"/>
        </w:rPr>
        <w:t>, утвержденное постановлением Администрации Рузского городского округа Московской области от 02.04.2020 № 1064</w:t>
      </w:r>
      <w:r w:rsidR="00B541CE">
        <w:rPr>
          <w:b/>
          <w:bCs/>
          <w:sz w:val="28"/>
          <w:szCs w:val="28"/>
        </w:rPr>
        <w:t xml:space="preserve"> (в редакции от 17.07.2020 № 2038)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5003ADE2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Федеральным законом от </w:t>
      </w:r>
      <w:r w:rsidR="00981050">
        <w:rPr>
          <w:bCs/>
          <w:sz w:val="28"/>
          <w:szCs w:val="28"/>
        </w:rPr>
        <w:t>06</w:t>
      </w:r>
      <w:r w:rsidRPr="00B87B31">
        <w:rPr>
          <w:bCs/>
          <w:sz w:val="28"/>
          <w:szCs w:val="28"/>
        </w:rPr>
        <w:t>.</w:t>
      </w:r>
      <w:r w:rsidR="00981050">
        <w:rPr>
          <w:bCs/>
          <w:sz w:val="28"/>
          <w:szCs w:val="28"/>
        </w:rPr>
        <w:t>10</w:t>
      </w:r>
      <w:r w:rsidRPr="00B87B31">
        <w:rPr>
          <w:bCs/>
          <w:sz w:val="28"/>
          <w:szCs w:val="28"/>
        </w:rPr>
        <w:t>.</w:t>
      </w:r>
      <w:r w:rsidR="00981050">
        <w:rPr>
          <w:bCs/>
          <w:sz w:val="28"/>
          <w:szCs w:val="28"/>
        </w:rPr>
        <w:t>2003</w:t>
      </w:r>
      <w:r w:rsidRPr="00B87B31">
        <w:rPr>
          <w:bCs/>
          <w:sz w:val="28"/>
          <w:szCs w:val="28"/>
        </w:rPr>
        <w:t xml:space="preserve"> № 1</w:t>
      </w:r>
      <w:r w:rsidR="00981050">
        <w:rPr>
          <w:bCs/>
          <w:sz w:val="28"/>
          <w:szCs w:val="28"/>
        </w:rPr>
        <w:t>31-</w:t>
      </w:r>
      <w:r w:rsidRPr="00B87B31">
        <w:rPr>
          <w:bCs/>
          <w:sz w:val="28"/>
          <w:szCs w:val="28"/>
        </w:rPr>
        <w:t xml:space="preserve">ФЗ «Об </w:t>
      </w:r>
      <w:r w:rsidR="00981050">
        <w:rPr>
          <w:bCs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B87B31">
        <w:rPr>
          <w:bCs/>
          <w:sz w:val="28"/>
          <w:szCs w:val="28"/>
        </w:rPr>
        <w:t xml:space="preserve">Федерации», </w:t>
      </w:r>
      <w:r w:rsidR="005C4A51">
        <w:rPr>
          <w:bCs/>
          <w:sz w:val="28"/>
          <w:szCs w:val="28"/>
        </w:rPr>
        <w:t xml:space="preserve">Указом Президента РФ от 07.05.2012 № 597 «О мероприятиях по реализации государственной социальной политики», </w:t>
      </w:r>
      <w:r w:rsidR="00981050">
        <w:rPr>
          <w:bCs/>
          <w:sz w:val="28"/>
          <w:szCs w:val="28"/>
        </w:rPr>
        <w:t xml:space="preserve">постановлением Правительства Московской области </w:t>
      </w:r>
      <w:r w:rsidRPr="00B87B31">
        <w:rPr>
          <w:bCs/>
          <w:sz w:val="28"/>
          <w:szCs w:val="28"/>
        </w:rPr>
        <w:t>от 2</w:t>
      </w:r>
      <w:r w:rsidR="00981050">
        <w:rPr>
          <w:bCs/>
          <w:sz w:val="28"/>
          <w:szCs w:val="28"/>
        </w:rPr>
        <w:t>7</w:t>
      </w:r>
      <w:r w:rsidRPr="00B87B31">
        <w:rPr>
          <w:bCs/>
          <w:sz w:val="28"/>
          <w:szCs w:val="28"/>
        </w:rPr>
        <w:t>.</w:t>
      </w:r>
      <w:r w:rsidR="00981050">
        <w:rPr>
          <w:bCs/>
          <w:sz w:val="28"/>
          <w:szCs w:val="28"/>
        </w:rPr>
        <w:t>12</w:t>
      </w:r>
      <w:r w:rsidRPr="00B87B31">
        <w:rPr>
          <w:bCs/>
          <w:sz w:val="28"/>
          <w:szCs w:val="28"/>
        </w:rPr>
        <w:t>.</w:t>
      </w:r>
      <w:r w:rsidR="00981050">
        <w:rPr>
          <w:bCs/>
          <w:sz w:val="28"/>
          <w:szCs w:val="28"/>
        </w:rPr>
        <w:t>2013</w:t>
      </w:r>
      <w:r w:rsidRPr="00B87B31">
        <w:rPr>
          <w:bCs/>
          <w:sz w:val="28"/>
          <w:szCs w:val="28"/>
        </w:rPr>
        <w:t xml:space="preserve"> № </w:t>
      </w:r>
      <w:r w:rsidR="00981050">
        <w:rPr>
          <w:bCs/>
          <w:sz w:val="28"/>
          <w:szCs w:val="28"/>
        </w:rPr>
        <w:t>1186/58</w:t>
      </w:r>
      <w:r w:rsidRPr="00B87B31">
        <w:rPr>
          <w:bCs/>
          <w:sz w:val="28"/>
          <w:szCs w:val="28"/>
        </w:rPr>
        <w:t xml:space="preserve"> «Об </w:t>
      </w:r>
      <w:r w:rsidR="00981050">
        <w:rPr>
          <w:bCs/>
          <w:sz w:val="28"/>
          <w:szCs w:val="28"/>
        </w:rPr>
        <w:t>оплате труда работников государственных образовательных организаций Московской области</w:t>
      </w:r>
      <w:r w:rsidRPr="00B87B31">
        <w:rPr>
          <w:bCs/>
          <w:sz w:val="28"/>
          <w:szCs w:val="28"/>
        </w:rPr>
        <w:t xml:space="preserve">»,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81645C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135828A3" w:rsid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="005C4A51">
        <w:rPr>
          <w:bCs/>
          <w:sz w:val="28"/>
          <w:szCs w:val="28"/>
        </w:rPr>
        <w:t>Внести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</w:t>
      </w:r>
      <w:r w:rsidR="00B541CE">
        <w:rPr>
          <w:bCs/>
          <w:sz w:val="28"/>
          <w:szCs w:val="28"/>
        </w:rPr>
        <w:t xml:space="preserve"> (в редакции от 17.07.2020 № 2038)</w:t>
      </w:r>
      <w:r w:rsidR="005C4A51">
        <w:rPr>
          <w:bCs/>
          <w:sz w:val="28"/>
          <w:szCs w:val="28"/>
        </w:rPr>
        <w:t xml:space="preserve"> (далее – Положение) следующие изменения:</w:t>
      </w:r>
    </w:p>
    <w:p w14:paraId="0BBFAB97" w14:textId="3EFBC442" w:rsidR="00001F9D" w:rsidRDefault="005C4A5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01F9D">
        <w:rPr>
          <w:bCs/>
          <w:sz w:val="28"/>
          <w:szCs w:val="28"/>
        </w:rPr>
        <w:t xml:space="preserve">Пункт </w:t>
      </w:r>
      <w:r w:rsidR="00B541CE">
        <w:rPr>
          <w:bCs/>
          <w:sz w:val="28"/>
          <w:szCs w:val="28"/>
        </w:rPr>
        <w:t>2.11</w:t>
      </w:r>
      <w:r w:rsidR="00001F9D">
        <w:rPr>
          <w:bCs/>
          <w:sz w:val="28"/>
          <w:szCs w:val="28"/>
        </w:rPr>
        <w:t xml:space="preserve"> раздела </w:t>
      </w:r>
      <w:r w:rsidR="00B541CE">
        <w:rPr>
          <w:bCs/>
          <w:sz w:val="28"/>
          <w:szCs w:val="28"/>
        </w:rPr>
        <w:t>2</w:t>
      </w:r>
      <w:r w:rsidR="00001F9D">
        <w:rPr>
          <w:bCs/>
          <w:sz w:val="28"/>
          <w:szCs w:val="28"/>
        </w:rPr>
        <w:t xml:space="preserve"> «</w:t>
      </w:r>
      <w:r w:rsidR="00B541CE">
        <w:rPr>
          <w:bCs/>
          <w:sz w:val="28"/>
          <w:szCs w:val="28"/>
        </w:rPr>
        <w:t>Установление ставок заработной платы (должностных окладов) и тарифных ставок</w:t>
      </w:r>
      <w:r w:rsidR="00001F9D">
        <w:rPr>
          <w:bCs/>
          <w:sz w:val="28"/>
          <w:szCs w:val="28"/>
        </w:rPr>
        <w:t>»</w:t>
      </w:r>
      <w:r w:rsidR="004C270C">
        <w:rPr>
          <w:bCs/>
          <w:sz w:val="28"/>
          <w:szCs w:val="28"/>
        </w:rPr>
        <w:t xml:space="preserve"> Положения</w:t>
      </w:r>
      <w:r w:rsidR="00001F9D">
        <w:rPr>
          <w:bCs/>
          <w:sz w:val="28"/>
          <w:szCs w:val="28"/>
        </w:rPr>
        <w:t xml:space="preserve"> изложить в новой редакции: </w:t>
      </w:r>
    </w:p>
    <w:p w14:paraId="687BDE87" w14:textId="17F6848C" w:rsidR="00B541CE" w:rsidRDefault="00001F9D" w:rsidP="00B541C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541CE">
        <w:rPr>
          <w:bCs/>
          <w:sz w:val="28"/>
          <w:szCs w:val="28"/>
        </w:rPr>
        <w:t xml:space="preserve">Предельный уровень соотношения средней заработной платы руководителей организаций и средней заработной платы работников организаций (без учета заработной платы руководителя организации, заместителей руководителя организации, главного бухгалтера организации) устанавливается за отчетный год: </w:t>
      </w:r>
    </w:p>
    <w:p w14:paraId="6747BC42" w14:textId="0C727E3B" w:rsidR="00B541CE" w:rsidRDefault="00B541CE" w:rsidP="00B541C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кратности 8 для руководителей общеобразовательных организаций (за исключением школ-интернатов, коррекционных школ, образовательных организаций для обучающихся с ограниченными возможностями здоровья и малокомплектных организаций с численностью обучающихся до 500 человека);</w:t>
      </w:r>
    </w:p>
    <w:p w14:paraId="1F615FD3" w14:textId="492AB694" w:rsidR="00B541CE" w:rsidRDefault="00B541CE" w:rsidP="00B541C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кратности 5 для руководителей общеобразовательных организаций для обучающихся с ограниченными возможностями здоровья; </w:t>
      </w:r>
    </w:p>
    <w:p w14:paraId="06AB2CF4" w14:textId="7FBD9AFD" w:rsidR="00B541CE" w:rsidRDefault="00B541CE" w:rsidP="00B541C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кратности 6 для руководителей иных образовательных организаций, предусмотренных пунктом 1 настоящего Положения. </w:t>
      </w:r>
    </w:p>
    <w:p w14:paraId="27EFD0C3" w14:textId="56021BE8" w:rsidR="00B541CE" w:rsidRDefault="00335C4C" w:rsidP="00B541C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Предельный уровень соотношения средней заработной платы заместителей руководителей, главных бухгалтеров организаций и средней заработной платы работников организаций (без учета заработной платы руководителя организации, заместителей руководителя организации, главного бухгалтера организации) устанавливается за отчетный период: </w:t>
      </w:r>
    </w:p>
    <w:p w14:paraId="29F573F1" w14:textId="7D2393A6" w:rsidR="00335C4C" w:rsidRDefault="00335C4C" w:rsidP="00B541C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кратности 5 для заместителей руководителей, главных бухгалтеров общеобразовательных организаций (за исключением школ-интернатов, коррекционных школ, образовательных организаций для обучающихся с ограниченными возможностями здоровья и малокомплектных организаций с численностью обучающихся до 500 человек); </w:t>
      </w:r>
    </w:p>
    <w:p w14:paraId="634C3B1C" w14:textId="59889D7C" w:rsidR="00001F9D" w:rsidRDefault="00335C4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кратности 4,5 для заместителей руководителей, главных бухгалтеров иных образовательных организаций, предусмотренных пунктом 1 настоящего Положения</w:t>
      </w:r>
      <w:r w:rsidR="002B58AB">
        <w:rPr>
          <w:bCs/>
          <w:sz w:val="28"/>
          <w:szCs w:val="28"/>
        </w:rPr>
        <w:t>.».</w:t>
      </w:r>
    </w:p>
    <w:p w14:paraId="0A1419CB" w14:textId="3DA599CF" w:rsidR="002B58AB" w:rsidRDefault="002B58AB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335C4C">
        <w:rPr>
          <w:bCs/>
          <w:sz w:val="28"/>
          <w:szCs w:val="28"/>
        </w:rPr>
        <w:t>Р</w:t>
      </w:r>
      <w:r w:rsidR="00335C4C">
        <w:rPr>
          <w:bCs/>
          <w:sz w:val="28"/>
          <w:szCs w:val="28"/>
        </w:rPr>
        <w:t>аздел 2 «Установление ставок заработной платы (должностных окладов) и тарифных ставок» Положения</w:t>
      </w:r>
      <w:r w:rsidR="00335C4C">
        <w:rPr>
          <w:bCs/>
          <w:sz w:val="28"/>
          <w:szCs w:val="28"/>
        </w:rPr>
        <w:t xml:space="preserve"> дополнить пунктом 2.11</w:t>
      </w:r>
      <w:r w:rsidR="00335C4C">
        <w:rPr>
          <w:bCs/>
          <w:sz w:val="28"/>
          <w:szCs w:val="28"/>
          <w:vertAlign w:val="superscript"/>
        </w:rPr>
        <w:t>1</w:t>
      </w:r>
      <w:r w:rsidR="00335C4C">
        <w:rPr>
          <w:bCs/>
          <w:sz w:val="28"/>
          <w:szCs w:val="28"/>
        </w:rPr>
        <w:t xml:space="preserve"> следующего содержания</w:t>
      </w:r>
      <w:r>
        <w:rPr>
          <w:bCs/>
          <w:sz w:val="28"/>
          <w:szCs w:val="28"/>
        </w:rPr>
        <w:t xml:space="preserve">: </w:t>
      </w:r>
    </w:p>
    <w:p w14:paraId="31C0041B" w14:textId="48176AB4" w:rsidR="002B58AB" w:rsidRDefault="002B58AB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35C4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</w:t>
      </w:r>
      <w:r w:rsidR="00335C4C">
        <w:rPr>
          <w:bCs/>
          <w:sz w:val="28"/>
          <w:szCs w:val="28"/>
        </w:rPr>
        <w:t>1</w:t>
      </w:r>
      <w:r w:rsidR="00335C4C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.</w:t>
      </w:r>
      <w:r w:rsidR="00335C4C">
        <w:rPr>
          <w:bCs/>
          <w:sz w:val="28"/>
          <w:szCs w:val="28"/>
        </w:rPr>
        <w:t xml:space="preserve"> Доля фонда оплаты труда административно-хозяйственных, учебно-вспомогательных и иных работников, осуществляющих вспомогательные функции, муниципальных общеобразовательных организаций (за исключением школ-интернатов, коррекционных школ, образовательных организаций для обучающихся с ограниченными возможностями здоровья и малокомплектных организаций с численностью обучающихся до 500 человек) не может превышать 25</w:t>
      </w:r>
      <w:r w:rsidR="00A84193">
        <w:rPr>
          <w:bCs/>
          <w:sz w:val="28"/>
          <w:szCs w:val="28"/>
        </w:rPr>
        <w:t xml:space="preserve"> процентов</w:t>
      </w:r>
      <w:r w:rsidR="00335C4C">
        <w:rPr>
          <w:bCs/>
          <w:sz w:val="28"/>
          <w:szCs w:val="28"/>
        </w:rPr>
        <w:t xml:space="preserve"> от общего объема фонда оплаты труда указанных организаций ха отчетный год.»</w:t>
      </w:r>
      <w:r>
        <w:rPr>
          <w:bCs/>
          <w:sz w:val="28"/>
          <w:szCs w:val="28"/>
        </w:rPr>
        <w:t xml:space="preserve">. </w:t>
      </w:r>
    </w:p>
    <w:p w14:paraId="47023A07" w14:textId="2D5712DA" w:rsidR="00335C4C" w:rsidRDefault="00335C4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Доплата и надбавки</w:t>
      </w:r>
      <w:r>
        <w:rPr>
          <w:bCs/>
          <w:sz w:val="28"/>
          <w:szCs w:val="28"/>
        </w:rPr>
        <w:t>» Положения изложить в новой редакции:</w:t>
      </w:r>
    </w:p>
    <w:p w14:paraId="007AFBC8" w14:textId="7CA2F513" w:rsidR="00335C4C" w:rsidRDefault="00335C4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«4.8. </w:t>
      </w:r>
      <w:r w:rsidR="00283D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едагогическим работникам образовательных организаций, реализующих основные общеобразовательные программы – образовательные программы начального общего, основного общего, среднего общего образования, устанавливается ежемесячная доплата в размере 11 000 рублей за выполнение функций классного руководителя, в том числе в размере 5 000 рублей за счет средств федерального бюджета (далее – Доплата за классное руководство).</w:t>
      </w:r>
    </w:p>
    <w:p w14:paraId="1D7B2058" w14:textId="285D396C" w:rsidR="00335C4C" w:rsidRDefault="00335C4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установленный размер Доплаты за классное руководство не начисляются другие виды выплат. </w:t>
      </w:r>
    </w:p>
    <w:p w14:paraId="1B70A520" w14:textId="50B59012" w:rsidR="00335C4C" w:rsidRDefault="00335C4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Право на получение Доплаты за классное руководство имеют педагогические работники, на которых приказом руководителя образовательной организации возложены функции классного руководителя. </w:t>
      </w:r>
    </w:p>
    <w:p w14:paraId="6064E0E0" w14:textId="581A4E79" w:rsidR="00FC0152" w:rsidRDefault="00FC0152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Доплата за классное руководство выплачивается ежемесячно при одновременном сохранении иных выплат педагогическим работникам.».</w:t>
      </w:r>
    </w:p>
    <w:p w14:paraId="04415C71" w14:textId="73C04D7E" w:rsidR="00FC0152" w:rsidRDefault="00FC0152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Установление стимулирующих выплат</w:t>
      </w:r>
      <w:r>
        <w:rPr>
          <w:bCs/>
          <w:sz w:val="28"/>
          <w:szCs w:val="28"/>
        </w:rPr>
        <w:t>» Положения изложить в новой редакции:</w:t>
      </w:r>
    </w:p>
    <w:p w14:paraId="3369CFBD" w14:textId="3EC53C2D" w:rsidR="00FC0152" w:rsidRDefault="00FC0152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«Управление образования Администрации Рузского городского округа и Управление культуры Администрации Рузского городского округа при определении объема финансового обеспечения предусматривают организациям, находящимся в ведомственном подчинении, бюджетные средства на установление стимулирующих выплат в размере от 1 до 30 процентов фонда оплат</w:t>
      </w:r>
      <w:r w:rsidR="00283DEE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труда организации.</w:t>
      </w:r>
    </w:p>
    <w:p w14:paraId="54FC884C" w14:textId="72A882F2" w:rsidR="00FC0152" w:rsidRDefault="00FC0152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в пределах выделенных бюджетных ассигнований на финансовое обеспечение самостоятельно определяет размер фонда стимулирующих выплат и порядок его распределения.». </w:t>
      </w:r>
    </w:p>
    <w:p w14:paraId="022784E7" w14:textId="4B16CD16" w:rsidR="005C4A51" w:rsidRDefault="00B7719F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8419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A84193">
        <w:rPr>
          <w:bCs/>
          <w:sz w:val="28"/>
          <w:szCs w:val="28"/>
        </w:rPr>
        <w:t xml:space="preserve">Таблицу 3 </w:t>
      </w:r>
      <w:r w:rsidR="005C4A51">
        <w:rPr>
          <w:bCs/>
          <w:sz w:val="28"/>
          <w:szCs w:val="28"/>
        </w:rPr>
        <w:t>Приложени</w:t>
      </w:r>
      <w:r w:rsidR="00A84193">
        <w:rPr>
          <w:bCs/>
          <w:sz w:val="28"/>
          <w:szCs w:val="28"/>
        </w:rPr>
        <w:t>я</w:t>
      </w:r>
      <w:r w:rsidR="005C4A51">
        <w:rPr>
          <w:bCs/>
          <w:sz w:val="28"/>
          <w:szCs w:val="28"/>
        </w:rPr>
        <w:t xml:space="preserve"> № 2 «Ставки заработной платы (должностные оклады) педагогических работников организаций» к Положению изложить в новой редакции согласно </w:t>
      </w:r>
      <w:r w:rsidR="004C270C">
        <w:rPr>
          <w:bCs/>
          <w:sz w:val="28"/>
          <w:szCs w:val="28"/>
        </w:rPr>
        <w:t>п</w:t>
      </w:r>
      <w:r w:rsidR="005C4A51">
        <w:rPr>
          <w:bCs/>
          <w:sz w:val="28"/>
          <w:szCs w:val="28"/>
        </w:rPr>
        <w:t>риложению</w:t>
      </w:r>
      <w:r w:rsidR="00A84193">
        <w:rPr>
          <w:bCs/>
          <w:sz w:val="28"/>
          <w:szCs w:val="28"/>
        </w:rPr>
        <w:t xml:space="preserve"> № 1</w:t>
      </w:r>
      <w:r w:rsidR="005C4A51">
        <w:rPr>
          <w:bCs/>
          <w:sz w:val="28"/>
          <w:szCs w:val="28"/>
        </w:rPr>
        <w:t xml:space="preserve"> к настоящему постановлению.</w:t>
      </w:r>
    </w:p>
    <w:p w14:paraId="44C68FC5" w14:textId="326C5700" w:rsidR="00A84193" w:rsidRDefault="00A84193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Должностные оклады руководящих работников, специалистов и служащих организаций, занимающих общеотраслевые должности, и служащих организаций (учебно-вспомогательного персонала)</w:t>
      </w:r>
      <w:r>
        <w:rPr>
          <w:bCs/>
          <w:sz w:val="28"/>
          <w:szCs w:val="28"/>
        </w:rPr>
        <w:t xml:space="preserve">» к Положению изложить в новой редакции согласно приложению № </w:t>
      </w:r>
      <w:r w:rsidR="00A85B7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постановлению.</w:t>
      </w:r>
    </w:p>
    <w:p w14:paraId="4DB92B1E" w14:textId="175CE401" w:rsidR="00981050" w:rsidRPr="00201DAC" w:rsidRDefault="0098105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Действие настоящего постановления распространяется на правоотношения, возникшие с 01 </w:t>
      </w:r>
      <w:r w:rsidR="00DE5383">
        <w:rPr>
          <w:bCs/>
          <w:sz w:val="28"/>
          <w:szCs w:val="28"/>
        </w:rPr>
        <w:t xml:space="preserve">сентября </w:t>
      </w:r>
      <w:r>
        <w:rPr>
          <w:bCs/>
          <w:sz w:val="28"/>
          <w:szCs w:val="28"/>
        </w:rPr>
        <w:t>20</w:t>
      </w:r>
      <w:r w:rsidR="00A8419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года.</w:t>
      </w:r>
    </w:p>
    <w:p w14:paraId="0870D971" w14:textId="4B38D178" w:rsidR="00201DAC" w:rsidRPr="00201DAC" w:rsidRDefault="0098105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01DAC" w:rsidRPr="00201DAC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</w:t>
      </w:r>
      <w:r w:rsidR="0081645C">
        <w:rPr>
          <w:bCs/>
          <w:sz w:val="28"/>
          <w:szCs w:val="28"/>
        </w:rPr>
        <w:t>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793F94D9" w:rsidR="00201DAC" w:rsidRPr="00201DAC" w:rsidRDefault="005C4A5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81645C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 xml:space="preserve">аместителя Главы Администрации Рузского городского округа Московской области </w:t>
      </w:r>
      <w:r w:rsidR="00201DAC" w:rsidRPr="00B87B31">
        <w:rPr>
          <w:bCs/>
          <w:sz w:val="28"/>
          <w:szCs w:val="28"/>
        </w:rPr>
        <w:t>Волкову</w:t>
      </w:r>
      <w:r w:rsidR="005E0FDC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3C10FDF8" w:rsidR="00201DAC" w:rsidRDefault="00201DAC" w:rsidP="00201DAC">
      <w:pPr>
        <w:rPr>
          <w:sz w:val="28"/>
          <w:szCs w:val="28"/>
        </w:rPr>
      </w:pPr>
    </w:p>
    <w:p w14:paraId="72EBED14" w14:textId="77777777" w:rsidR="00B7719F" w:rsidRPr="00201DAC" w:rsidRDefault="00B7719F" w:rsidP="00201DAC">
      <w:pPr>
        <w:rPr>
          <w:sz w:val="28"/>
          <w:szCs w:val="28"/>
        </w:rPr>
      </w:pPr>
    </w:p>
    <w:p w14:paraId="0A08F654" w14:textId="5C5019A7" w:rsidR="00201DAC" w:rsidRP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6B31A566" w14:textId="77777777" w:rsidR="005044D8" w:rsidRDefault="005044D8" w:rsidP="005044D8">
      <w:pPr>
        <w:rPr>
          <w:sz w:val="28"/>
          <w:szCs w:val="28"/>
        </w:rPr>
      </w:pPr>
    </w:p>
    <w:p w14:paraId="0FFC6A63" w14:textId="77777777" w:rsidR="005044D8" w:rsidRDefault="005044D8" w:rsidP="005044D8">
      <w:pPr>
        <w:rPr>
          <w:sz w:val="28"/>
          <w:szCs w:val="28"/>
        </w:rPr>
      </w:pPr>
    </w:p>
    <w:p w14:paraId="0D0A20E0" w14:textId="0E7AF377" w:rsidR="000D66EB" w:rsidRPr="005044D8" w:rsidRDefault="000D66EB" w:rsidP="005044D8">
      <w:pPr>
        <w:rPr>
          <w:sz w:val="18"/>
          <w:szCs w:val="18"/>
        </w:rPr>
        <w:sectPr w:rsidR="000D66EB" w:rsidRPr="005044D8" w:rsidSect="00C331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891DC4" w14:textId="55F7BFD8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Приложение</w:t>
      </w:r>
      <w:r w:rsidR="00A84193">
        <w:rPr>
          <w:color w:val="000000" w:themeColor="text1"/>
          <w:sz w:val="22"/>
          <w:szCs w:val="22"/>
        </w:rPr>
        <w:t xml:space="preserve"> № 1</w:t>
      </w:r>
    </w:p>
    <w:p w14:paraId="45AB3E1C" w14:textId="5920DBB1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04251631" w14:textId="4243FF70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Рузского городского округа</w:t>
      </w:r>
    </w:p>
    <w:p w14:paraId="34F9AF1D" w14:textId="0E64168E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_</w:t>
      </w:r>
      <w:r w:rsidR="00A84193">
        <w:rPr>
          <w:color w:val="000000" w:themeColor="text1"/>
          <w:sz w:val="22"/>
          <w:szCs w:val="22"/>
        </w:rPr>
        <w:t>_____________</w:t>
      </w:r>
      <w:r w:rsidR="00FE20F6">
        <w:rPr>
          <w:color w:val="000000" w:themeColor="text1"/>
          <w:sz w:val="22"/>
          <w:szCs w:val="22"/>
        </w:rPr>
        <w:t>__</w:t>
      </w:r>
      <w:r>
        <w:rPr>
          <w:color w:val="000000" w:themeColor="text1"/>
          <w:sz w:val="22"/>
          <w:szCs w:val="22"/>
        </w:rPr>
        <w:t>№ ___</w:t>
      </w:r>
      <w:r w:rsidR="00A84193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</w:t>
      </w:r>
    </w:p>
    <w:p w14:paraId="3C273337" w14:textId="77777777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</w:p>
    <w:p w14:paraId="48B3F23B" w14:textId="77777777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</w:p>
    <w:p w14:paraId="462AADCE" w14:textId="46E48AF7" w:rsidR="00D86865" w:rsidRPr="00C33139" w:rsidRDefault="00D86865" w:rsidP="000D66EB">
      <w:pPr>
        <w:ind w:left="10773"/>
        <w:jc w:val="both"/>
        <w:rPr>
          <w:color w:val="000000" w:themeColor="text1"/>
          <w:sz w:val="22"/>
          <w:szCs w:val="22"/>
        </w:rPr>
      </w:pPr>
      <w:r w:rsidRPr="00C33139">
        <w:rPr>
          <w:color w:val="000000" w:themeColor="text1"/>
          <w:sz w:val="22"/>
          <w:szCs w:val="22"/>
        </w:rPr>
        <w:t>Приложение №2</w:t>
      </w:r>
    </w:p>
    <w:p w14:paraId="3D34EA50" w14:textId="77777777" w:rsidR="000D66EB" w:rsidRDefault="00D86865" w:rsidP="000D66EB">
      <w:pPr>
        <w:ind w:left="10773"/>
        <w:jc w:val="both"/>
        <w:rPr>
          <w:color w:val="000000" w:themeColor="text1"/>
          <w:sz w:val="22"/>
          <w:szCs w:val="22"/>
        </w:rPr>
      </w:pPr>
      <w:r w:rsidRPr="00C33139">
        <w:rPr>
          <w:color w:val="000000" w:themeColor="text1"/>
          <w:sz w:val="22"/>
          <w:szCs w:val="22"/>
        </w:rPr>
        <w:t xml:space="preserve">к Положению </w:t>
      </w:r>
      <w:r w:rsidR="000D66EB">
        <w:rPr>
          <w:color w:val="000000" w:themeColor="text1"/>
          <w:sz w:val="22"/>
          <w:szCs w:val="22"/>
        </w:rPr>
        <w:t xml:space="preserve">Об оплате труда </w:t>
      </w:r>
    </w:p>
    <w:p w14:paraId="58FEDF50" w14:textId="77777777" w:rsidR="000D66EB" w:rsidRDefault="000D66EB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работников муниципальных </w:t>
      </w:r>
    </w:p>
    <w:p w14:paraId="0F5FFD18" w14:textId="77777777" w:rsidR="000D66EB" w:rsidRDefault="000D66EB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образовательных организаций Рузского </w:t>
      </w:r>
    </w:p>
    <w:p w14:paraId="6E5A81DD" w14:textId="44C9DE3F" w:rsidR="00D86865" w:rsidRPr="00C33139" w:rsidRDefault="000D66EB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городского округа Московской области</w:t>
      </w:r>
    </w:p>
    <w:p w14:paraId="2134E6CF" w14:textId="77777777" w:rsidR="00D86865" w:rsidRPr="00C33139" w:rsidRDefault="00D86865" w:rsidP="00D86865">
      <w:pPr>
        <w:ind w:left="10206"/>
        <w:jc w:val="both"/>
        <w:rPr>
          <w:color w:val="000000" w:themeColor="text1"/>
          <w:sz w:val="22"/>
          <w:szCs w:val="22"/>
        </w:rPr>
      </w:pPr>
    </w:p>
    <w:p w14:paraId="05875FDB" w14:textId="77777777" w:rsidR="00D86865" w:rsidRPr="00C33139" w:rsidRDefault="00D86865" w:rsidP="00D86865">
      <w:pPr>
        <w:ind w:left="10206"/>
        <w:jc w:val="both"/>
        <w:rPr>
          <w:color w:val="000000" w:themeColor="text1"/>
          <w:sz w:val="22"/>
          <w:szCs w:val="22"/>
        </w:rPr>
      </w:pPr>
    </w:p>
    <w:p w14:paraId="35750111" w14:textId="3970DDAE" w:rsidR="00D86865" w:rsidRPr="00C33139" w:rsidRDefault="000D66EB" w:rsidP="00D8686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Ставки заработной платы (должностные оклады) педагогических работников организаций</w:t>
      </w:r>
    </w:p>
    <w:p w14:paraId="74124654" w14:textId="77777777" w:rsidR="00B87B31" w:rsidRPr="00C33139" w:rsidRDefault="00B87B31" w:rsidP="00D86865">
      <w:pPr>
        <w:jc w:val="center"/>
        <w:rPr>
          <w:color w:val="000000" w:themeColor="text1"/>
          <w:sz w:val="28"/>
          <w:szCs w:val="28"/>
        </w:rPr>
      </w:pPr>
    </w:p>
    <w:p w14:paraId="5F8ED587" w14:textId="046CFE34" w:rsidR="005A077B" w:rsidRDefault="005A077B" w:rsidP="005A077B">
      <w:pPr>
        <w:jc w:val="right"/>
        <w:rPr>
          <w:bCs/>
          <w:color w:val="000000" w:themeColor="text1"/>
          <w:sz w:val="28"/>
          <w:szCs w:val="28"/>
        </w:rPr>
      </w:pPr>
      <w:bookmarkStart w:id="0" w:name="OLE_LINK10"/>
      <w:r>
        <w:rPr>
          <w:bCs/>
          <w:color w:val="000000" w:themeColor="text1"/>
          <w:sz w:val="28"/>
          <w:szCs w:val="28"/>
        </w:rPr>
        <w:t>Таблица 3</w:t>
      </w:r>
    </w:p>
    <w:p w14:paraId="6460D5F9" w14:textId="71FD9D6D" w:rsidR="005A077B" w:rsidRDefault="005A077B" w:rsidP="00267485">
      <w:pPr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57"/>
        <w:gridCol w:w="3704"/>
        <w:gridCol w:w="850"/>
        <w:gridCol w:w="851"/>
        <w:gridCol w:w="850"/>
        <w:gridCol w:w="851"/>
        <w:gridCol w:w="850"/>
        <w:gridCol w:w="851"/>
        <w:gridCol w:w="850"/>
        <w:gridCol w:w="851"/>
        <w:gridCol w:w="2126"/>
        <w:gridCol w:w="1843"/>
      </w:tblGrid>
      <w:tr w:rsidR="005A077B" w:rsidRPr="000D66EB" w14:paraId="5B78EE91" w14:textId="77777777" w:rsidTr="00ED4DD7">
        <w:tc>
          <w:tcPr>
            <w:tcW w:w="657" w:type="dxa"/>
            <w:vMerge w:val="restart"/>
          </w:tcPr>
          <w:p w14:paraId="1D1AD270" w14:textId="77777777" w:rsidR="005A077B" w:rsidRPr="000D66EB" w:rsidRDefault="005A077B" w:rsidP="001325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704" w:type="dxa"/>
            <w:vMerge w:val="restart"/>
          </w:tcPr>
          <w:p w14:paraId="2907E543" w14:textId="77777777" w:rsidR="005A077B" w:rsidRPr="000D66EB" w:rsidRDefault="005A077B" w:rsidP="001325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6804" w:type="dxa"/>
            <w:gridSpan w:val="8"/>
          </w:tcPr>
          <w:p w14:paraId="2EF2F543" w14:textId="77777777" w:rsidR="005A077B" w:rsidRPr="000D66EB" w:rsidRDefault="005A077B" w:rsidP="001325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Размер ставок заработной платы (должностных окладов) по стажу педагогической работы (работы по специальности), в рублях</w:t>
            </w:r>
          </w:p>
        </w:tc>
        <w:tc>
          <w:tcPr>
            <w:tcW w:w="3969" w:type="dxa"/>
            <w:gridSpan w:val="2"/>
          </w:tcPr>
          <w:p w14:paraId="39B7CE7A" w14:textId="77777777" w:rsidR="005A077B" w:rsidRPr="000D66EB" w:rsidRDefault="005A077B" w:rsidP="001325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Размер ставок заработной платы (должностных окладов) по квалификационным категориям, в рублях</w:t>
            </w:r>
          </w:p>
        </w:tc>
      </w:tr>
      <w:tr w:rsidR="005A077B" w:rsidRPr="000D66EB" w14:paraId="14F99407" w14:textId="77777777" w:rsidTr="00ED4DD7">
        <w:tc>
          <w:tcPr>
            <w:tcW w:w="657" w:type="dxa"/>
            <w:vMerge/>
          </w:tcPr>
          <w:p w14:paraId="49651F1F" w14:textId="77777777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14:paraId="4767B80F" w14:textId="77777777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0D0272" w14:textId="6394D42E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14:paraId="1B23B7F1" w14:textId="40C13A16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14:paraId="44545B03" w14:textId="1B382D66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14:paraId="73346059" w14:textId="1ADC24F0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5 лет</w:t>
            </w:r>
          </w:p>
        </w:tc>
        <w:tc>
          <w:tcPr>
            <w:tcW w:w="850" w:type="dxa"/>
          </w:tcPr>
          <w:p w14:paraId="110E258A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5 до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14:paraId="3B612381" w14:textId="5BF78D8A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14:paraId="37ECE3DC" w14:textId="35922254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14:paraId="189BD85E" w14:textId="71B9D413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свыше 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14:paraId="2DC85315" w14:textId="77777777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Первая </w:t>
            </w:r>
            <w:r w:rsidRPr="000D66EB">
              <w:rPr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3" w:type="dxa"/>
          </w:tcPr>
          <w:p w14:paraId="79282AA9" w14:textId="77777777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5A077B" w:rsidRPr="000D66EB" w14:paraId="675046B8" w14:textId="77777777" w:rsidTr="00ED4DD7">
        <w:tc>
          <w:tcPr>
            <w:tcW w:w="657" w:type="dxa"/>
          </w:tcPr>
          <w:p w14:paraId="45B0831F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704" w:type="dxa"/>
          </w:tcPr>
          <w:p w14:paraId="1FA3070B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4C51EF1C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7E4EF543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3624015A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1E54B6D5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726A480B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32F6DAC1" w14:textId="2C4555B6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14:paraId="36A17A31" w14:textId="0109E20E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14:paraId="4332DBA1" w14:textId="5B1F42BA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126" w:type="dxa"/>
          </w:tcPr>
          <w:p w14:paraId="11208E33" w14:textId="3C91455C" w:rsidR="005A077B" w:rsidRPr="00AD664D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14:paraId="28FC04C8" w14:textId="2D5B898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5A077B" w:rsidRPr="000D66EB" w14:paraId="08688995" w14:textId="77777777" w:rsidTr="0013251C">
        <w:tc>
          <w:tcPr>
            <w:tcW w:w="657" w:type="dxa"/>
          </w:tcPr>
          <w:p w14:paraId="13CF34A9" w14:textId="442387D2" w:rsidR="005A077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4477" w:type="dxa"/>
            <w:gridSpan w:val="11"/>
          </w:tcPr>
          <w:p w14:paraId="2340CF97" w14:textId="154B6535" w:rsidR="005A077B" w:rsidRDefault="005A077B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высшее образование по программам специалитета и магистратуры:</w:t>
            </w:r>
          </w:p>
        </w:tc>
      </w:tr>
      <w:tr w:rsidR="005A077B" w:rsidRPr="000D66EB" w14:paraId="3CFC1840" w14:textId="77777777" w:rsidTr="0013251C">
        <w:tc>
          <w:tcPr>
            <w:tcW w:w="657" w:type="dxa"/>
          </w:tcPr>
          <w:p w14:paraId="0052BC06" w14:textId="4ED9FF6C" w:rsidR="005A077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14477" w:type="dxa"/>
            <w:gridSpan w:val="11"/>
          </w:tcPr>
          <w:p w14:paraId="343DABFF" w14:textId="577861E9" w:rsidR="005A077B" w:rsidRDefault="005A077B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 </w:t>
            </w:r>
          </w:p>
        </w:tc>
      </w:tr>
      <w:tr w:rsidR="005A077B" w:rsidRPr="000D66EB" w14:paraId="66B5D765" w14:textId="77777777" w:rsidTr="00ED4DD7">
        <w:tc>
          <w:tcPr>
            <w:tcW w:w="657" w:type="dxa"/>
          </w:tcPr>
          <w:p w14:paraId="4FAF6FB9" w14:textId="79859911" w:rsidR="005A077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1.1.1</w:t>
            </w:r>
          </w:p>
        </w:tc>
        <w:tc>
          <w:tcPr>
            <w:tcW w:w="3704" w:type="dxa"/>
          </w:tcPr>
          <w:p w14:paraId="185DFDCD" w14:textId="7BBCDA17" w:rsidR="005A077B" w:rsidRDefault="005A077B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</w:t>
            </w:r>
            <w:r w:rsidR="00A84193">
              <w:rPr>
                <w:color w:val="000000" w:themeColor="text1"/>
              </w:rPr>
              <w:t>, тьютор</w:t>
            </w:r>
          </w:p>
        </w:tc>
        <w:tc>
          <w:tcPr>
            <w:tcW w:w="850" w:type="dxa"/>
          </w:tcPr>
          <w:p w14:paraId="68DE6308" w14:textId="04207CD7" w:rsidR="005A077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368A27A3" w14:textId="6329A585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0" w:type="dxa"/>
          </w:tcPr>
          <w:p w14:paraId="6D1F6A1C" w14:textId="1EF8A78E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1" w:type="dxa"/>
          </w:tcPr>
          <w:p w14:paraId="6936A277" w14:textId="66AFE167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0" w:type="dxa"/>
          </w:tcPr>
          <w:p w14:paraId="70039774" w14:textId="41847E5A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851" w:type="dxa"/>
          </w:tcPr>
          <w:p w14:paraId="54D63061" w14:textId="1FDE98BF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850" w:type="dxa"/>
          </w:tcPr>
          <w:p w14:paraId="380AE12A" w14:textId="01ACEF67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851" w:type="dxa"/>
          </w:tcPr>
          <w:p w14:paraId="146CDFA1" w14:textId="02F6C9DE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2126" w:type="dxa"/>
          </w:tcPr>
          <w:p w14:paraId="2FCBCF06" w14:textId="331FE052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1843" w:type="dxa"/>
          </w:tcPr>
          <w:p w14:paraId="38D1E11D" w14:textId="4DEB3E8E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5A077B" w:rsidRPr="000D66EB" w14:paraId="6FF60914" w14:textId="77777777" w:rsidTr="00ED4DD7">
        <w:tc>
          <w:tcPr>
            <w:tcW w:w="657" w:type="dxa"/>
          </w:tcPr>
          <w:p w14:paraId="5CE1FE4D" w14:textId="09BE73C6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1.1.2</w:t>
            </w:r>
          </w:p>
        </w:tc>
        <w:tc>
          <w:tcPr>
            <w:tcW w:w="3704" w:type="dxa"/>
          </w:tcPr>
          <w:p w14:paraId="64E5B63F" w14:textId="3D8E315C" w:rsidR="005A077B" w:rsidRDefault="00ED4DD7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Инструктор-методист</w:t>
            </w:r>
          </w:p>
        </w:tc>
        <w:tc>
          <w:tcPr>
            <w:tcW w:w="850" w:type="dxa"/>
          </w:tcPr>
          <w:p w14:paraId="5B8D8CC4" w14:textId="3A36604E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16255</w:t>
            </w:r>
          </w:p>
        </w:tc>
        <w:tc>
          <w:tcPr>
            <w:tcW w:w="851" w:type="dxa"/>
          </w:tcPr>
          <w:p w14:paraId="605E1B09" w14:textId="528A80D1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0" w:type="dxa"/>
          </w:tcPr>
          <w:p w14:paraId="15400E53" w14:textId="3017D1F9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1" w:type="dxa"/>
          </w:tcPr>
          <w:p w14:paraId="557248C3" w14:textId="03EAA259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0" w:type="dxa"/>
          </w:tcPr>
          <w:p w14:paraId="1C5E4D0A" w14:textId="763AEED0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851" w:type="dxa"/>
          </w:tcPr>
          <w:p w14:paraId="68BE3732" w14:textId="20CC78DC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850" w:type="dxa"/>
          </w:tcPr>
          <w:p w14:paraId="64586CB4" w14:textId="1237CE70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851" w:type="dxa"/>
          </w:tcPr>
          <w:p w14:paraId="2F4F12AD" w14:textId="1D2995BC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2126" w:type="dxa"/>
          </w:tcPr>
          <w:p w14:paraId="078C5629" w14:textId="2C95DCCC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1843" w:type="dxa"/>
          </w:tcPr>
          <w:p w14:paraId="2DD2182C" w14:textId="5F1600D7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5A077B" w:rsidRPr="000D66EB" w14:paraId="4B3B094C" w14:textId="77777777" w:rsidTr="00ED4DD7">
        <w:tc>
          <w:tcPr>
            <w:tcW w:w="657" w:type="dxa"/>
          </w:tcPr>
          <w:p w14:paraId="6D6FD18A" w14:textId="3F57E1FD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3704" w:type="dxa"/>
          </w:tcPr>
          <w:p w14:paraId="75C67F75" w14:textId="6A65AB1B" w:rsidR="005A077B" w:rsidRDefault="00ED4DD7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методист, старший инструктор-методист</w:t>
            </w:r>
          </w:p>
        </w:tc>
        <w:tc>
          <w:tcPr>
            <w:tcW w:w="850" w:type="dxa"/>
          </w:tcPr>
          <w:p w14:paraId="5B14B419" w14:textId="70A0AAF6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444E0204" w14:textId="6CB8EC1A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850" w:type="dxa"/>
          </w:tcPr>
          <w:p w14:paraId="7FB0329C" w14:textId="5AC4BE5F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1" w:type="dxa"/>
          </w:tcPr>
          <w:p w14:paraId="25927EBD" w14:textId="20F29D79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0" w:type="dxa"/>
          </w:tcPr>
          <w:p w14:paraId="0014DA14" w14:textId="03B5D32A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1" w:type="dxa"/>
          </w:tcPr>
          <w:p w14:paraId="3AFED455" w14:textId="4B48427F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0" w:type="dxa"/>
          </w:tcPr>
          <w:p w14:paraId="5D249B04" w14:textId="223CCDAB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1" w:type="dxa"/>
          </w:tcPr>
          <w:p w14:paraId="605BE3A2" w14:textId="07FC0B3C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2126" w:type="dxa"/>
          </w:tcPr>
          <w:p w14:paraId="4038AF5E" w14:textId="06CEFFF3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1843" w:type="dxa"/>
          </w:tcPr>
          <w:p w14:paraId="59AC8A1B" w14:textId="5A48AF6D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ED4DD7" w:rsidRPr="000D66EB" w14:paraId="3D120D55" w14:textId="77777777" w:rsidTr="0013251C">
        <w:tc>
          <w:tcPr>
            <w:tcW w:w="657" w:type="dxa"/>
          </w:tcPr>
          <w:p w14:paraId="1854EBD8" w14:textId="32E88B7D" w:rsidR="00ED4DD7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14477" w:type="dxa"/>
            <w:gridSpan w:val="11"/>
          </w:tcPr>
          <w:p w14:paraId="7B3F0E3C" w14:textId="3D944A7A" w:rsidR="00ED4DD7" w:rsidRDefault="00ED4DD7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 профессиональных образовательных организаций: </w:t>
            </w:r>
          </w:p>
        </w:tc>
      </w:tr>
      <w:tr w:rsidR="005A077B" w:rsidRPr="000D66EB" w14:paraId="605664B4" w14:textId="77777777" w:rsidTr="00ED4DD7">
        <w:tc>
          <w:tcPr>
            <w:tcW w:w="657" w:type="dxa"/>
          </w:tcPr>
          <w:p w14:paraId="0ADA48AE" w14:textId="7BA1F70A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1.2.1</w:t>
            </w:r>
          </w:p>
        </w:tc>
        <w:tc>
          <w:tcPr>
            <w:tcW w:w="3704" w:type="dxa"/>
          </w:tcPr>
          <w:p w14:paraId="73230131" w14:textId="03AA9F72" w:rsidR="005A077B" w:rsidRDefault="00ED4DD7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Методист, тьютор</w:t>
            </w:r>
          </w:p>
        </w:tc>
        <w:tc>
          <w:tcPr>
            <w:tcW w:w="850" w:type="dxa"/>
          </w:tcPr>
          <w:p w14:paraId="20F1A7AB" w14:textId="59D3DDF5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</w:p>
        </w:tc>
        <w:tc>
          <w:tcPr>
            <w:tcW w:w="851" w:type="dxa"/>
          </w:tcPr>
          <w:p w14:paraId="71BA1021" w14:textId="64EEAEA6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15740</w:t>
            </w:r>
          </w:p>
        </w:tc>
        <w:tc>
          <w:tcPr>
            <w:tcW w:w="850" w:type="dxa"/>
          </w:tcPr>
          <w:p w14:paraId="0A09A6FF" w14:textId="6A2F088D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15740</w:t>
            </w:r>
          </w:p>
        </w:tc>
        <w:tc>
          <w:tcPr>
            <w:tcW w:w="851" w:type="dxa"/>
          </w:tcPr>
          <w:p w14:paraId="2F58326B" w14:textId="5C07A91B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15740</w:t>
            </w:r>
          </w:p>
        </w:tc>
        <w:tc>
          <w:tcPr>
            <w:tcW w:w="850" w:type="dxa"/>
          </w:tcPr>
          <w:p w14:paraId="65930C09" w14:textId="3A9C43EE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17520</w:t>
            </w:r>
          </w:p>
        </w:tc>
        <w:tc>
          <w:tcPr>
            <w:tcW w:w="851" w:type="dxa"/>
          </w:tcPr>
          <w:p w14:paraId="554194F4" w14:textId="34878CE4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17520</w:t>
            </w:r>
          </w:p>
        </w:tc>
        <w:tc>
          <w:tcPr>
            <w:tcW w:w="850" w:type="dxa"/>
          </w:tcPr>
          <w:p w14:paraId="4FFC2CC1" w14:textId="2DE66DE4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851" w:type="dxa"/>
          </w:tcPr>
          <w:p w14:paraId="184DD955" w14:textId="63743DAF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19575</w:t>
            </w:r>
          </w:p>
        </w:tc>
        <w:tc>
          <w:tcPr>
            <w:tcW w:w="2126" w:type="dxa"/>
          </w:tcPr>
          <w:p w14:paraId="7D9756F6" w14:textId="2459EA42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22895</w:t>
            </w:r>
          </w:p>
        </w:tc>
        <w:tc>
          <w:tcPr>
            <w:tcW w:w="1843" w:type="dxa"/>
          </w:tcPr>
          <w:p w14:paraId="31F00757" w14:textId="121B3683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24430</w:t>
            </w:r>
          </w:p>
        </w:tc>
      </w:tr>
      <w:tr w:rsidR="00ED4DD7" w:rsidRPr="000D66EB" w14:paraId="006F45D0" w14:textId="77777777" w:rsidTr="0013251C">
        <w:tc>
          <w:tcPr>
            <w:tcW w:w="657" w:type="dxa"/>
          </w:tcPr>
          <w:p w14:paraId="577A07CE" w14:textId="5E852839" w:rsidR="00ED4DD7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1.3.</w:t>
            </w:r>
          </w:p>
        </w:tc>
        <w:tc>
          <w:tcPr>
            <w:tcW w:w="14477" w:type="dxa"/>
            <w:gridSpan w:val="11"/>
          </w:tcPr>
          <w:p w14:paraId="76D91108" w14:textId="24CF9869" w:rsidR="00ED4DD7" w:rsidRDefault="00ED4DD7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 </w:t>
            </w:r>
            <w:r w:rsidR="00A84193">
              <w:rPr>
                <w:color w:val="000000" w:themeColor="text1"/>
              </w:rPr>
              <w:t xml:space="preserve">общеобразовательных организаций, </w:t>
            </w:r>
            <w:r>
              <w:rPr>
                <w:color w:val="000000" w:themeColor="text1"/>
              </w:rPr>
              <w:t>образовательных организаций дополнительного образования:</w:t>
            </w:r>
          </w:p>
        </w:tc>
      </w:tr>
      <w:tr w:rsidR="00ED4DD7" w:rsidRPr="000D66EB" w14:paraId="0CFDCFCE" w14:textId="77777777" w:rsidTr="00ED4DD7">
        <w:tc>
          <w:tcPr>
            <w:tcW w:w="657" w:type="dxa"/>
          </w:tcPr>
          <w:p w14:paraId="11600053" w14:textId="62E2A0EB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1.3.1</w:t>
            </w:r>
          </w:p>
        </w:tc>
        <w:tc>
          <w:tcPr>
            <w:tcW w:w="3704" w:type="dxa"/>
          </w:tcPr>
          <w:p w14:paraId="2AF92773" w14:textId="48926A84" w:rsidR="00ED4DD7" w:rsidRDefault="00ED4DD7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Методист, тьютор</w:t>
            </w:r>
          </w:p>
        </w:tc>
        <w:tc>
          <w:tcPr>
            <w:tcW w:w="850" w:type="dxa"/>
          </w:tcPr>
          <w:p w14:paraId="336B4291" w14:textId="76C99A33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</w:p>
        </w:tc>
        <w:tc>
          <w:tcPr>
            <w:tcW w:w="851" w:type="dxa"/>
          </w:tcPr>
          <w:p w14:paraId="34E57BB5" w14:textId="2F2D86B2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62C7B015" w14:textId="7AACE0D0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1" w:type="dxa"/>
          </w:tcPr>
          <w:p w14:paraId="21BB13F6" w14:textId="2FABD5F7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20F98149" w14:textId="75094CA4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851" w:type="dxa"/>
          </w:tcPr>
          <w:p w14:paraId="1EE19AD9" w14:textId="457B3334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850" w:type="dxa"/>
          </w:tcPr>
          <w:p w14:paraId="4FFE3BB1" w14:textId="509EEBE2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851" w:type="dxa"/>
          </w:tcPr>
          <w:p w14:paraId="6744CC5E" w14:textId="36A87ADD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55610E89" w14:textId="04ECB2FB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1843" w:type="dxa"/>
          </w:tcPr>
          <w:p w14:paraId="07777630" w14:textId="763E4978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2D3296" w:rsidRPr="000D66EB" w14:paraId="760E0938" w14:textId="77777777" w:rsidTr="00ED4DD7">
        <w:tc>
          <w:tcPr>
            <w:tcW w:w="657" w:type="dxa"/>
          </w:tcPr>
          <w:p w14:paraId="1C3C36DE" w14:textId="0C0327DF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1.3.2</w:t>
            </w:r>
          </w:p>
        </w:tc>
        <w:tc>
          <w:tcPr>
            <w:tcW w:w="3704" w:type="dxa"/>
          </w:tcPr>
          <w:p w14:paraId="4D11B286" w14:textId="2A13DC70" w:rsidR="002D3296" w:rsidRDefault="002D329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Инструктор-методист</w:t>
            </w:r>
          </w:p>
        </w:tc>
        <w:tc>
          <w:tcPr>
            <w:tcW w:w="850" w:type="dxa"/>
          </w:tcPr>
          <w:p w14:paraId="3AFA8A48" w14:textId="571FE3E0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851" w:type="dxa"/>
          </w:tcPr>
          <w:p w14:paraId="3897D090" w14:textId="0F96CE08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3328E713" w14:textId="3EF1026D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1" w:type="dxa"/>
          </w:tcPr>
          <w:p w14:paraId="433597AC" w14:textId="158051B2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7A087E2B" w14:textId="6DC6E089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851" w:type="dxa"/>
          </w:tcPr>
          <w:p w14:paraId="32DD2BE9" w14:textId="457006E6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850" w:type="dxa"/>
          </w:tcPr>
          <w:p w14:paraId="69EA5FE2" w14:textId="36EBB62D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851" w:type="dxa"/>
          </w:tcPr>
          <w:p w14:paraId="5F6D63ED" w14:textId="5EC88F1A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029F5A7C" w14:textId="265AFA76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1843" w:type="dxa"/>
          </w:tcPr>
          <w:p w14:paraId="365F034A" w14:textId="3AF604A3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2D3296" w:rsidRPr="000D66EB" w14:paraId="16FB1CC5" w14:textId="77777777" w:rsidTr="00ED4DD7">
        <w:tc>
          <w:tcPr>
            <w:tcW w:w="657" w:type="dxa"/>
          </w:tcPr>
          <w:p w14:paraId="2F74FD38" w14:textId="774D741C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1.3.3</w:t>
            </w:r>
          </w:p>
        </w:tc>
        <w:tc>
          <w:tcPr>
            <w:tcW w:w="3704" w:type="dxa"/>
          </w:tcPr>
          <w:p w14:paraId="36231E44" w14:textId="29DCCE2A" w:rsidR="002D3296" w:rsidRDefault="002D329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методист, старший инструктор-методист, старший педагог дополнительного образования</w:t>
            </w:r>
          </w:p>
        </w:tc>
        <w:tc>
          <w:tcPr>
            <w:tcW w:w="850" w:type="dxa"/>
          </w:tcPr>
          <w:p w14:paraId="7C4CF722" w14:textId="16DDD76F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2FB1CACA" w14:textId="731D5FAE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850" w:type="dxa"/>
          </w:tcPr>
          <w:p w14:paraId="52BD6F8A" w14:textId="08B2D460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486CD7E6" w14:textId="079E85D8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0" w:type="dxa"/>
          </w:tcPr>
          <w:p w14:paraId="12A3796F" w14:textId="1C8216CB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247659DD" w14:textId="538222F0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0" w:type="dxa"/>
          </w:tcPr>
          <w:p w14:paraId="6B623226" w14:textId="2F295519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312AC4DB" w14:textId="61F893DB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50CED282" w14:textId="0B8024BD" w:rsidR="002D329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1843" w:type="dxa"/>
          </w:tcPr>
          <w:p w14:paraId="296EB3F9" w14:textId="1C4880B3" w:rsidR="002D329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3705C6" w:rsidRPr="000D66EB" w14:paraId="033ADAAC" w14:textId="77777777" w:rsidTr="0013251C">
        <w:tc>
          <w:tcPr>
            <w:tcW w:w="657" w:type="dxa"/>
          </w:tcPr>
          <w:p w14:paraId="5E8E4F19" w14:textId="3F40C368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14477" w:type="dxa"/>
            <w:gridSpan w:val="11"/>
          </w:tcPr>
          <w:p w14:paraId="3B31DEBD" w14:textId="0C2054B8" w:rsidR="003705C6" w:rsidRDefault="003705C6" w:rsidP="003705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1.1 – 1.3 раздела 1 настоящей таблицы:</w:t>
            </w:r>
          </w:p>
        </w:tc>
      </w:tr>
      <w:tr w:rsidR="003705C6" w:rsidRPr="000D66EB" w14:paraId="4DFEDCD4" w14:textId="77777777" w:rsidTr="00ED4DD7">
        <w:tc>
          <w:tcPr>
            <w:tcW w:w="657" w:type="dxa"/>
          </w:tcPr>
          <w:p w14:paraId="6C22D043" w14:textId="6993AD64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1.4.1</w:t>
            </w:r>
          </w:p>
        </w:tc>
        <w:tc>
          <w:tcPr>
            <w:tcW w:w="3704" w:type="dxa"/>
          </w:tcPr>
          <w:p w14:paraId="0E9C7B3A" w14:textId="34FDF49F" w:rsidR="003705C6" w:rsidRDefault="003705C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Методист, тьютор</w:t>
            </w:r>
          </w:p>
        </w:tc>
        <w:tc>
          <w:tcPr>
            <w:tcW w:w="850" w:type="dxa"/>
          </w:tcPr>
          <w:p w14:paraId="24300E4E" w14:textId="0C79C075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</w:p>
        </w:tc>
        <w:tc>
          <w:tcPr>
            <w:tcW w:w="851" w:type="dxa"/>
          </w:tcPr>
          <w:p w14:paraId="62A17C95" w14:textId="23C959BD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68354D72" w14:textId="18FD05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1" w:type="dxa"/>
          </w:tcPr>
          <w:p w14:paraId="5FE90F24" w14:textId="096D2B84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0AF6B42B" w14:textId="3FC5230D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</w:p>
        </w:tc>
        <w:tc>
          <w:tcPr>
            <w:tcW w:w="851" w:type="dxa"/>
          </w:tcPr>
          <w:p w14:paraId="356A922A" w14:textId="1C8E753A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</w:p>
        </w:tc>
        <w:tc>
          <w:tcPr>
            <w:tcW w:w="850" w:type="dxa"/>
          </w:tcPr>
          <w:p w14:paraId="5476261B" w14:textId="222C29BC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19055</w:t>
            </w:r>
          </w:p>
        </w:tc>
        <w:tc>
          <w:tcPr>
            <w:tcW w:w="851" w:type="dxa"/>
          </w:tcPr>
          <w:p w14:paraId="53A0B346" w14:textId="3FEECD2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570A599F" w14:textId="6F11A7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22880</w:t>
            </w:r>
          </w:p>
        </w:tc>
        <w:tc>
          <w:tcPr>
            <w:tcW w:w="1843" w:type="dxa"/>
          </w:tcPr>
          <w:p w14:paraId="431D16C2" w14:textId="01CFBD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24405</w:t>
            </w:r>
          </w:p>
        </w:tc>
      </w:tr>
      <w:tr w:rsidR="003705C6" w:rsidRPr="000D66EB" w14:paraId="0587E485" w14:textId="77777777" w:rsidTr="00ED4DD7">
        <w:tc>
          <w:tcPr>
            <w:tcW w:w="657" w:type="dxa"/>
          </w:tcPr>
          <w:p w14:paraId="4C57C673" w14:textId="08EF564D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1.4.2</w:t>
            </w:r>
          </w:p>
        </w:tc>
        <w:tc>
          <w:tcPr>
            <w:tcW w:w="3704" w:type="dxa"/>
          </w:tcPr>
          <w:p w14:paraId="5E650497" w14:textId="728F7949" w:rsidR="003705C6" w:rsidRDefault="003705C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Инструктор-методист</w:t>
            </w:r>
          </w:p>
        </w:tc>
        <w:tc>
          <w:tcPr>
            <w:tcW w:w="850" w:type="dxa"/>
          </w:tcPr>
          <w:p w14:paraId="646DF463" w14:textId="523C15CB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851" w:type="dxa"/>
          </w:tcPr>
          <w:p w14:paraId="69456A81" w14:textId="35B0C5A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2713D053" w14:textId="07B5747D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1" w:type="dxa"/>
          </w:tcPr>
          <w:p w14:paraId="3E2BC47D" w14:textId="1C5CBEAA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301DBC10" w14:textId="2D21109E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</w:p>
        </w:tc>
        <w:tc>
          <w:tcPr>
            <w:tcW w:w="851" w:type="dxa"/>
          </w:tcPr>
          <w:p w14:paraId="7FC484AE" w14:textId="4C129C3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</w:p>
        </w:tc>
        <w:tc>
          <w:tcPr>
            <w:tcW w:w="850" w:type="dxa"/>
          </w:tcPr>
          <w:p w14:paraId="3123035E" w14:textId="1E281224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19055</w:t>
            </w:r>
          </w:p>
        </w:tc>
        <w:tc>
          <w:tcPr>
            <w:tcW w:w="851" w:type="dxa"/>
          </w:tcPr>
          <w:p w14:paraId="2745063D" w14:textId="7D6310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1E0D2AE1" w14:textId="432E771A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22880</w:t>
            </w:r>
          </w:p>
        </w:tc>
        <w:tc>
          <w:tcPr>
            <w:tcW w:w="1843" w:type="dxa"/>
          </w:tcPr>
          <w:p w14:paraId="7A32AF9C" w14:textId="40310C75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24405</w:t>
            </w:r>
          </w:p>
        </w:tc>
      </w:tr>
      <w:tr w:rsidR="003705C6" w:rsidRPr="000D66EB" w14:paraId="6E1060E0" w14:textId="77777777" w:rsidTr="00ED4DD7">
        <w:tc>
          <w:tcPr>
            <w:tcW w:w="657" w:type="dxa"/>
          </w:tcPr>
          <w:p w14:paraId="54387442" w14:textId="1099F362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1.4.3</w:t>
            </w:r>
          </w:p>
        </w:tc>
        <w:tc>
          <w:tcPr>
            <w:tcW w:w="3704" w:type="dxa"/>
          </w:tcPr>
          <w:p w14:paraId="14D0FA3F" w14:textId="7B8F57E7" w:rsidR="003705C6" w:rsidRDefault="003705C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методист, старший инструктор-методист, старший педагог дополнительного образования</w:t>
            </w:r>
          </w:p>
        </w:tc>
        <w:tc>
          <w:tcPr>
            <w:tcW w:w="850" w:type="dxa"/>
          </w:tcPr>
          <w:p w14:paraId="301CF670" w14:textId="452C3A65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6226FF53" w14:textId="4D67808E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19055</w:t>
            </w:r>
          </w:p>
        </w:tc>
        <w:tc>
          <w:tcPr>
            <w:tcW w:w="850" w:type="dxa"/>
          </w:tcPr>
          <w:p w14:paraId="0D1E0ECA" w14:textId="223289B4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552A039E" w14:textId="6687E17B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0" w:type="dxa"/>
          </w:tcPr>
          <w:p w14:paraId="47D9B2FE" w14:textId="0108B3BA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05B49803" w14:textId="5D70C8AF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0" w:type="dxa"/>
          </w:tcPr>
          <w:p w14:paraId="7C38677B" w14:textId="61B5798F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1AE6C2F6" w14:textId="74E86546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21D212CA" w14:textId="6758B0C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22880</w:t>
            </w:r>
          </w:p>
        </w:tc>
        <w:tc>
          <w:tcPr>
            <w:tcW w:w="1843" w:type="dxa"/>
          </w:tcPr>
          <w:p w14:paraId="1327846F" w14:textId="3DCBA7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24405</w:t>
            </w:r>
          </w:p>
        </w:tc>
      </w:tr>
      <w:bookmarkEnd w:id="0"/>
    </w:tbl>
    <w:p w14:paraId="4DC5DFE4" w14:textId="77777777" w:rsidR="00263581" w:rsidRDefault="00263581" w:rsidP="00263581">
      <w:pPr>
        <w:jc w:val="both"/>
        <w:rPr>
          <w:bCs/>
          <w:color w:val="000000" w:themeColor="text1"/>
          <w:sz w:val="28"/>
          <w:szCs w:val="28"/>
        </w:rPr>
        <w:sectPr w:rsidR="00263581" w:rsidSect="000D66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E9EEDEF" w14:textId="10D7363B" w:rsidR="00A85B74" w:rsidRPr="00263581" w:rsidRDefault="00A85B74" w:rsidP="00A85B74">
      <w:pPr>
        <w:ind w:left="5387" w:right="-2"/>
        <w:jc w:val="both"/>
        <w:rPr>
          <w:bCs/>
          <w:color w:val="000000" w:themeColor="text1"/>
          <w:sz w:val="22"/>
          <w:szCs w:val="22"/>
        </w:rPr>
      </w:pPr>
      <w:r w:rsidRPr="00263581">
        <w:rPr>
          <w:bCs/>
          <w:color w:val="000000" w:themeColor="text1"/>
          <w:sz w:val="22"/>
          <w:szCs w:val="22"/>
        </w:rPr>
        <w:lastRenderedPageBreak/>
        <w:t>Приложение №</w:t>
      </w:r>
      <w:r>
        <w:rPr>
          <w:bCs/>
          <w:color w:val="000000" w:themeColor="text1"/>
          <w:sz w:val="22"/>
          <w:szCs w:val="22"/>
        </w:rPr>
        <w:t xml:space="preserve"> 2</w:t>
      </w:r>
    </w:p>
    <w:p w14:paraId="56985B08" w14:textId="77777777" w:rsidR="00A85B74" w:rsidRDefault="00A85B74" w:rsidP="00A85B74">
      <w:pPr>
        <w:ind w:left="5387" w:right="-2"/>
        <w:jc w:val="both"/>
        <w:rPr>
          <w:bCs/>
          <w:color w:val="000000" w:themeColor="text1"/>
          <w:sz w:val="22"/>
          <w:szCs w:val="22"/>
        </w:rPr>
      </w:pPr>
      <w:r w:rsidRPr="00263581">
        <w:rPr>
          <w:bCs/>
          <w:color w:val="000000" w:themeColor="text1"/>
          <w:sz w:val="22"/>
          <w:szCs w:val="22"/>
        </w:rPr>
        <w:t>к П</w:t>
      </w:r>
      <w:r>
        <w:rPr>
          <w:bCs/>
          <w:color w:val="000000" w:themeColor="text1"/>
          <w:sz w:val="22"/>
          <w:szCs w:val="22"/>
        </w:rPr>
        <w:t xml:space="preserve">остановлению Администрации </w:t>
      </w:r>
    </w:p>
    <w:p w14:paraId="521ABAF9" w14:textId="3B9B3AF5" w:rsidR="00A85B74" w:rsidRDefault="00A85B74" w:rsidP="00A85B74">
      <w:pPr>
        <w:ind w:left="5387" w:right="-2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Рузского городского округа </w:t>
      </w:r>
    </w:p>
    <w:p w14:paraId="4D31A670" w14:textId="2E580AAC" w:rsidR="00A85B74" w:rsidRPr="00263581" w:rsidRDefault="00A85B74" w:rsidP="00A85B74">
      <w:pPr>
        <w:ind w:left="5387" w:right="-2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от _______________ № ________</w:t>
      </w:r>
    </w:p>
    <w:p w14:paraId="1BDDB50F" w14:textId="77777777" w:rsidR="00A85B74" w:rsidRDefault="00A85B74" w:rsidP="00A85B74">
      <w:pPr>
        <w:ind w:left="5387" w:right="-2"/>
        <w:jc w:val="both"/>
        <w:rPr>
          <w:bCs/>
          <w:color w:val="000000" w:themeColor="text1"/>
          <w:sz w:val="22"/>
          <w:szCs w:val="22"/>
        </w:rPr>
      </w:pPr>
    </w:p>
    <w:p w14:paraId="45E1B2DE" w14:textId="77777777" w:rsidR="00A85B74" w:rsidRDefault="00A85B74" w:rsidP="00A85B74">
      <w:pPr>
        <w:ind w:left="5387" w:right="-2"/>
        <w:jc w:val="both"/>
        <w:rPr>
          <w:bCs/>
          <w:color w:val="000000" w:themeColor="text1"/>
          <w:sz w:val="22"/>
          <w:szCs w:val="22"/>
        </w:rPr>
      </w:pPr>
    </w:p>
    <w:p w14:paraId="786075A8" w14:textId="2377CC34" w:rsidR="00A85B74" w:rsidRPr="00263581" w:rsidRDefault="00A85B74" w:rsidP="00A85B74">
      <w:pPr>
        <w:ind w:left="5387" w:right="-2"/>
        <w:jc w:val="both"/>
        <w:rPr>
          <w:bCs/>
          <w:color w:val="000000" w:themeColor="text1"/>
          <w:sz w:val="22"/>
          <w:szCs w:val="22"/>
        </w:rPr>
      </w:pPr>
      <w:r w:rsidRPr="00263581">
        <w:rPr>
          <w:bCs/>
          <w:color w:val="000000" w:themeColor="text1"/>
          <w:sz w:val="22"/>
          <w:szCs w:val="22"/>
        </w:rPr>
        <w:t>Приложение №</w:t>
      </w:r>
      <w:r>
        <w:rPr>
          <w:bCs/>
          <w:color w:val="000000" w:themeColor="text1"/>
          <w:sz w:val="22"/>
          <w:szCs w:val="22"/>
        </w:rPr>
        <w:t>3</w:t>
      </w:r>
    </w:p>
    <w:p w14:paraId="278EA971" w14:textId="77777777" w:rsidR="00A85B74" w:rsidRPr="00263581" w:rsidRDefault="00A85B74" w:rsidP="00A85B74">
      <w:pPr>
        <w:ind w:left="5387" w:right="-2"/>
        <w:jc w:val="both"/>
        <w:rPr>
          <w:bCs/>
          <w:color w:val="000000" w:themeColor="text1"/>
          <w:sz w:val="22"/>
          <w:szCs w:val="22"/>
        </w:rPr>
      </w:pPr>
      <w:r w:rsidRPr="00263581">
        <w:rPr>
          <w:bCs/>
          <w:color w:val="000000" w:themeColor="text1"/>
          <w:sz w:val="22"/>
          <w:szCs w:val="22"/>
        </w:rPr>
        <w:t xml:space="preserve">к Положению Об оплате труда </w:t>
      </w:r>
    </w:p>
    <w:p w14:paraId="27070DD3" w14:textId="77777777" w:rsidR="00A85B74" w:rsidRDefault="00A85B74" w:rsidP="00A85B74">
      <w:pPr>
        <w:ind w:left="5387" w:right="-2"/>
        <w:jc w:val="both"/>
        <w:rPr>
          <w:bCs/>
          <w:color w:val="000000" w:themeColor="text1"/>
          <w:sz w:val="22"/>
          <w:szCs w:val="22"/>
        </w:rPr>
      </w:pPr>
      <w:r w:rsidRPr="00263581">
        <w:rPr>
          <w:bCs/>
          <w:color w:val="000000" w:themeColor="text1"/>
          <w:sz w:val="22"/>
          <w:szCs w:val="22"/>
        </w:rPr>
        <w:t xml:space="preserve">работников муниципальных </w:t>
      </w:r>
    </w:p>
    <w:p w14:paraId="54AA0CDA" w14:textId="77777777" w:rsidR="00A85B74" w:rsidRPr="00263581" w:rsidRDefault="00A85B74" w:rsidP="00A85B74">
      <w:pPr>
        <w:ind w:left="5387" w:right="-2"/>
        <w:jc w:val="both"/>
        <w:rPr>
          <w:bCs/>
          <w:color w:val="000000" w:themeColor="text1"/>
          <w:sz w:val="22"/>
          <w:szCs w:val="22"/>
        </w:rPr>
      </w:pPr>
      <w:r w:rsidRPr="00263581">
        <w:rPr>
          <w:bCs/>
          <w:color w:val="000000" w:themeColor="text1"/>
          <w:sz w:val="22"/>
          <w:szCs w:val="22"/>
        </w:rPr>
        <w:t xml:space="preserve">образовательных организаций Рузского </w:t>
      </w:r>
    </w:p>
    <w:p w14:paraId="1ABBDFB0" w14:textId="77777777" w:rsidR="00A85B74" w:rsidRPr="00263581" w:rsidRDefault="00A85B74" w:rsidP="00A85B74">
      <w:pPr>
        <w:ind w:left="5387" w:right="-2"/>
        <w:jc w:val="both"/>
        <w:rPr>
          <w:bCs/>
          <w:color w:val="000000" w:themeColor="text1"/>
          <w:sz w:val="22"/>
          <w:szCs w:val="22"/>
        </w:rPr>
      </w:pPr>
      <w:r w:rsidRPr="00263581">
        <w:rPr>
          <w:bCs/>
          <w:color w:val="000000" w:themeColor="text1"/>
          <w:sz w:val="22"/>
          <w:szCs w:val="22"/>
        </w:rPr>
        <w:t>городского округа Московской области</w:t>
      </w:r>
    </w:p>
    <w:p w14:paraId="34812A45" w14:textId="77777777" w:rsidR="00A85B74" w:rsidRDefault="00A85B74" w:rsidP="00A85B74">
      <w:pPr>
        <w:ind w:left="5954" w:right="-852"/>
        <w:jc w:val="both"/>
        <w:rPr>
          <w:bCs/>
          <w:color w:val="000000" w:themeColor="text1"/>
          <w:sz w:val="22"/>
          <w:szCs w:val="22"/>
        </w:rPr>
      </w:pPr>
    </w:p>
    <w:p w14:paraId="5A3F6FE8" w14:textId="77777777" w:rsidR="00A85B74" w:rsidRDefault="00A85B74" w:rsidP="00A85B74">
      <w:pPr>
        <w:ind w:right="-2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Должностные оклады руководящих работников, специалистов и служащих организаций, занимающих общеотраслевые должности, и служащих организаций (учебно-вспомогательного персонала)</w:t>
      </w:r>
    </w:p>
    <w:p w14:paraId="4EB50520" w14:textId="77777777" w:rsidR="00A85B74" w:rsidRDefault="00A85B74" w:rsidP="00A85B74">
      <w:pPr>
        <w:ind w:right="-2"/>
        <w:jc w:val="center"/>
        <w:rPr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A85B74" w14:paraId="34314188" w14:textId="77777777" w:rsidTr="001B16A4">
        <w:tc>
          <w:tcPr>
            <w:tcW w:w="959" w:type="dxa"/>
          </w:tcPr>
          <w:p w14:paraId="11928168" w14:textId="77777777" w:rsidR="00A85B74" w:rsidRPr="0013251C" w:rsidRDefault="00A85B74" w:rsidP="001B16A4">
            <w:pPr>
              <w:ind w:right="-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51C">
              <w:rPr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14:paraId="3C7B3205" w14:textId="77777777" w:rsidR="00A85B74" w:rsidRPr="0013251C" w:rsidRDefault="00A85B74" w:rsidP="001B16A4">
            <w:pPr>
              <w:ind w:right="-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90" w:type="dxa"/>
          </w:tcPr>
          <w:p w14:paraId="5D3ACF58" w14:textId="77777777" w:rsidR="00A85B74" w:rsidRPr="0013251C" w:rsidRDefault="00A85B74" w:rsidP="001B16A4">
            <w:pPr>
              <w:ind w:right="-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Должностные оклады (в рублях)</w:t>
            </w:r>
          </w:p>
        </w:tc>
      </w:tr>
      <w:tr w:rsidR="00A85B74" w14:paraId="16F33CF2" w14:textId="77777777" w:rsidTr="001B16A4">
        <w:tc>
          <w:tcPr>
            <w:tcW w:w="959" w:type="dxa"/>
          </w:tcPr>
          <w:p w14:paraId="60ABBAB9" w14:textId="77777777" w:rsidR="00A85B74" w:rsidRPr="0013251C" w:rsidRDefault="00A85B74" w:rsidP="001B16A4">
            <w:pPr>
              <w:ind w:right="-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14:paraId="37272D84" w14:textId="77777777" w:rsidR="00A85B74" w:rsidRPr="0013251C" w:rsidRDefault="00A85B74" w:rsidP="001B16A4">
            <w:pPr>
              <w:ind w:right="-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7509E06A" w14:textId="77777777" w:rsidR="00A85B74" w:rsidRPr="0013251C" w:rsidRDefault="00A85B74" w:rsidP="001B16A4">
            <w:pPr>
              <w:ind w:right="-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85B74" w14:paraId="06BCD848" w14:textId="77777777" w:rsidTr="001B16A4">
        <w:tc>
          <w:tcPr>
            <w:tcW w:w="959" w:type="dxa"/>
          </w:tcPr>
          <w:p w14:paraId="0C75BBE7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5421" w:type="dxa"/>
          </w:tcPr>
          <w:p w14:paraId="1BB631EF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Руководители</w:t>
            </w:r>
          </w:p>
        </w:tc>
        <w:tc>
          <w:tcPr>
            <w:tcW w:w="3190" w:type="dxa"/>
          </w:tcPr>
          <w:p w14:paraId="37A66D53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</w:tr>
      <w:tr w:rsidR="00A85B74" w14:paraId="1AC5844D" w14:textId="77777777" w:rsidTr="001B16A4">
        <w:tc>
          <w:tcPr>
            <w:tcW w:w="959" w:type="dxa"/>
          </w:tcPr>
          <w:p w14:paraId="15C1EE71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1.1.</w:t>
            </w:r>
          </w:p>
        </w:tc>
        <w:tc>
          <w:tcPr>
            <w:tcW w:w="5421" w:type="dxa"/>
          </w:tcPr>
          <w:p w14:paraId="4BE525F0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Заведующий складом</w:t>
            </w:r>
          </w:p>
        </w:tc>
        <w:tc>
          <w:tcPr>
            <w:tcW w:w="3190" w:type="dxa"/>
          </w:tcPr>
          <w:p w14:paraId="30ED4D91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9580</w:t>
            </w:r>
          </w:p>
        </w:tc>
      </w:tr>
      <w:tr w:rsidR="00A85B74" w14:paraId="1AC57914" w14:textId="77777777" w:rsidTr="001B16A4">
        <w:tc>
          <w:tcPr>
            <w:tcW w:w="959" w:type="dxa"/>
          </w:tcPr>
          <w:p w14:paraId="26714289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1.2.</w:t>
            </w:r>
          </w:p>
        </w:tc>
        <w:tc>
          <w:tcPr>
            <w:tcW w:w="5421" w:type="dxa"/>
          </w:tcPr>
          <w:p w14:paraId="62123CF6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Заведующий хозяйством</w:t>
            </w:r>
          </w:p>
        </w:tc>
        <w:tc>
          <w:tcPr>
            <w:tcW w:w="3190" w:type="dxa"/>
          </w:tcPr>
          <w:p w14:paraId="70B9963C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9010</w:t>
            </w:r>
          </w:p>
        </w:tc>
      </w:tr>
      <w:tr w:rsidR="00A85B74" w14:paraId="6DF1BB4E" w14:textId="77777777" w:rsidTr="001B16A4">
        <w:tc>
          <w:tcPr>
            <w:tcW w:w="959" w:type="dxa"/>
            <w:vMerge w:val="restart"/>
          </w:tcPr>
          <w:p w14:paraId="24C2C2B8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1.3.</w:t>
            </w:r>
          </w:p>
        </w:tc>
        <w:tc>
          <w:tcPr>
            <w:tcW w:w="5421" w:type="dxa"/>
          </w:tcPr>
          <w:p w14:paraId="5EB4C723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Заведующий производством (шеф-повар) в организации, отнесенной к:</w:t>
            </w:r>
          </w:p>
        </w:tc>
        <w:tc>
          <w:tcPr>
            <w:tcW w:w="3190" w:type="dxa"/>
          </w:tcPr>
          <w:p w14:paraId="58486FB1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</w:tr>
      <w:tr w:rsidR="00A85B74" w14:paraId="39000812" w14:textId="77777777" w:rsidTr="001B16A4">
        <w:tc>
          <w:tcPr>
            <w:tcW w:w="959" w:type="dxa"/>
            <w:vMerge/>
          </w:tcPr>
          <w:p w14:paraId="6DAB8FA7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69B2DE4B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первой группе по оплате труда руководителей</w:t>
            </w:r>
          </w:p>
        </w:tc>
        <w:tc>
          <w:tcPr>
            <w:tcW w:w="3190" w:type="dxa"/>
          </w:tcPr>
          <w:p w14:paraId="0E06E15B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20515</w:t>
            </w:r>
          </w:p>
        </w:tc>
      </w:tr>
      <w:tr w:rsidR="00A85B74" w14:paraId="48BFA92A" w14:textId="77777777" w:rsidTr="001B16A4">
        <w:tc>
          <w:tcPr>
            <w:tcW w:w="959" w:type="dxa"/>
            <w:vMerge/>
          </w:tcPr>
          <w:p w14:paraId="5142743A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7D71BF2A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второй группе по оплате труда руководителей</w:t>
            </w:r>
          </w:p>
        </w:tc>
        <w:tc>
          <w:tcPr>
            <w:tcW w:w="3190" w:type="dxa"/>
          </w:tcPr>
          <w:p w14:paraId="0FBFB642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19490</w:t>
            </w:r>
          </w:p>
        </w:tc>
      </w:tr>
      <w:tr w:rsidR="00A85B74" w14:paraId="305205D5" w14:textId="77777777" w:rsidTr="001B16A4">
        <w:tc>
          <w:tcPr>
            <w:tcW w:w="959" w:type="dxa"/>
            <w:vMerge/>
          </w:tcPr>
          <w:p w14:paraId="7BC98A05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7DC0D2E1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третьей группе по оплате труда руководителей</w:t>
            </w:r>
          </w:p>
        </w:tc>
        <w:tc>
          <w:tcPr>
            <w:tcW w:w="3190" w:type="dxa"/>
          </w:tcPr>
          <w:p w14:paraId="696705AF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18455</w:t>
            </w:r>
          </w:p>
        </w:tc>
      </w:tr>
      <w:tr w:rsidR="00A85B74" w14:paraId="448DA5CF" w14:textId="77777777" w:rsidTr="001B16A4">
        <w:tc>
          <w:tcPr>
            <w:tcW w:w="959" w:type="dxa"/>
          </w:tcPr>
          <w:p w14:paraId="55B68E80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1.4.</w:t>
            </w:r>
          </w:p>
        </w:tc>
        <w:tc>
          <w:tcPr>
            <w:tcW w:w="5421" w:type="dxa"/>
          </w:tcPr>
          <w:p w14:paraId="5785A156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Заведующий костюмерной</w:t>
            </w:r>
          </w:p>
        </w:tc>
        <w:tc>
          <w:tcPr>
            <w:tcW w:w="3190" w:type="dxa"/>
          </w:tcPr>
          <w:p w14:paraId="3C8B3C1B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11505</w:t>
            </w:r>
          </w:p>
        </w:tc>
      </w:tr>
      <w:tr w:rsidR="00A85B74" w14:paraId="1AF73513" w14:textId="77777777" w:rsidTr="001B16A4">
        <w:tc>
          <w:tcPr>
            <w:tcW w:w="959" w:type="dxa"/>
          </w:tcPr>
          <w:p w14:paraId="091ED36A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2. </w:t>
            </w:r>
          </w:p>
        </w:tc>
        <w:tc>
          <w:tcPr>
            <w:tcW w:w="5421" w:type="dxa"/>
          </w:tcPr>
          <w:p w14:paraId="7EA13B7B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Специалисты</w:t>
            </w:r>
          </w:p>
        </w:tc>
        <w:tc>
          <w:tcPr>
            <w:tcW w:w="3190" w:type="dxa"/>
          </w:tcPr>
          <w:p w14:paraId="0A73E3CF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</w:tr>
      <w:tr w:rsidR="00A85B74" w14:paraId="79AD6880" w14:textId="77777777" w:rsidTr="001B16A4">
        <w:tc>
          <w:tcPr>
            <w:tcW w:w="959" w:type="dxa"/>
            <w:vMerge w:val="restart"/>
          </w:tcPr>
          <w:p w14:paraId="18BBC836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2.1.</w:t>
            </w:r>
          </w:p>
        </w:tc>
        <w:tc>
          <w:tcPr>
            <w:tcW w:w="5421" w:type="dxa"/>
          </w:tcPr>
          <w:p w14:paraId="76FC7CD5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Бухгалтер: </w:t>
            </w:r>
          </w:p>
        </w:tc>
        <w:tc>
          <w:tcPr>
            <w:tcW w:w="3190" w:type="dxa"/>
          </w:tcPr>
          <w:p w14:paraId="4F4DE094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</w:tr>
      <w:tr w:rsidR="00A85B74" w14:paraId="308C2D74" w14:textId="77777777" w:rsidTr="001B16A4">
        <w:tc>
          <w:tcPr>
            <w:tcW w:w="959" w:type="dxa"/>
            <w:vMerge/>
          </w:tcPr>
          <w:p w14:paraId="0C8EF56F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636A4B69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Ведущий</w:t>
            </w:r>
          </w:p>
        </w:tc>
        <w:tc>
          <w:tcPr>
            <w:tcW w:w="3190" w:type="dxa"/>
          </w:tcPr>
          <w:p w14:paraId="7FDBDBCC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15595</w:t>
            </w:r>
          </w:p>
        </w:tc>
      </w:tr>
      <w:tr w:rsidR="00A85B74" w14:paraId="2B374AFE" w14:textId="77777777" w:rsidTr="001B16A4">
        <w:tc>
          <w:tcPr>
            <w:tcW w:w="959" w:type="dxa"/>
            <w:vMerge/>
          </w:tcPr>
          <w:p w14:paraId="0CB876DD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1BB4A6D9" w14:textId="77777777" w:rsidR="00A85B74" w:rsidRPr="0013251C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</w:t>
            </w:r>
            <w:r>
              <w:rPr>
                <w:bCs/>
                <w:color w:val="000000" w:themeColor="text1"/>
              </w:rPr>
              <w:t xml:space="preserve"> категории</w:t>
            </w:r>
          </w:p>
        </w:tc>
        <w:tc>
          <w:tcPr>
            <w:tcW w:w="3190" w:type="dxa"/>
          </w:tcPr>
          <w:p w14:paraId="7C718CE6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15185</w:t>
            </w:r>
          </w:p>
        </w:tc>
      </w:tr>
      <w:tr w:rsidR="00A85B74" w14:paraId="33890751" w14:textId="77777777" w:rsidTr="001B16A4">
        <w:tc>
          <w:tcPr>
            <w:tcW w:w="959" w:type="dxa"/>
            <w:vMerge/>
          </w:tcPr>
          <w:p w14:paraId="0344BA6F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7EB0E4B9" w14:textId="77777777" w:rsidR="00A85B74" w:rsidRPr="0013251C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II</w:t>
            </w:r>
            <w:r>
              <w:rPr>
                <w:bCs/>
                <w:color w:val="000000" w:themeColor="text1"/>
              </w:rPr>
              <w:t xml:space="preserve"> категории</w:t>
            </w:r>
          </w:p>
        </w:tc>
        <w:tc>
          <w:tcPr>
            <w:tcW w:w="3190" w:type="dxa"/>
          </w:tcPr>
          <w:p w14:paraId="63439A73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13955</w:t>
            </w:r>
          </w:p>
        </w:tc>
      </w:tr>
      <w:tr w:rsidR="00A85B74" w14:paraId="4D80BB37" w14:textId="77777777" w:rsidTr="001B16A4">
        <w:tc>
          <w:tcPr>
            <w:tcW w:w="959" w:type="dxa"/>
            <w:vMerge/>
          </w:tcPr>
          <w:p w14:paraId="2AEA8A97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02D3865F" w14:textId="77777777" w:rsidR="00A85B74" w:rsidRPr="0013251C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Бухгалтер</w:t>
            </w:r>
          </w:p>
        </w:tc>
        <w:tc>
          <w:tcPr>
            <w:tcW w:w="3190" w:type="dxa"/>
          </w:tcPr>
          <w:p w14:paraId="07D690E1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9580-12525</w:t>
            </w:r>
          </w:p>
        </w:tc>
      </w:tr>
      <w:tr w:rsidR="00A85B74" w14:paraId="1152A166" w14:textId="77777777" w:rsidTr="001B16A4">
        <w:tc>
          <w:tcPr>
            <w:tcW w:w="959" w:type="dxa"/>
            <w:vMerge w:val="restart"/>
          </w:tcPr>
          <w:p w14:paraId="0B4FBF07" w14:textId="3474B49D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2.2.</w:t>
            </w:r>
          </w:p>
        </w:tc>
        <w:tc>
          <w:tcPr>
            <w:tcW w:w="5421" w:type="dxa"/>
          </w:tcPr>
          <w:p w14:paraId="0D60351E" w14:textId="5C0C0489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Инженер:</w:t>
            </w:r>
          </w:p>
        </w:tc>
        <w:tc>
          <w:tcPr>
            <w:tcW w:w="3190" w:type="dxa"/>
          </w:tcPr>
          <w:p w14:paraId="3EE27942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</w:tr>
      <w:tr w:rsidR="00A85B74" w14:paraId="7E6A9E4C" w14:textId="77777777" w:rsidTr="001B16A4">
        <w:tc>
          <w:tcPr>
            <w:tcW w:w="959" w:type="dxa"/>
            <w:vMerge/>
          </w:tcPr>
          <w:p w14:paraId="2D28BF8A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0F48D04D" w14:textId="0FB1F8AA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Ведущий инженер</w:t>
            </w:r>
          </w:p>
        </w:tc>
        <w:tc>
          <w:tcPr>
            <w:tcW w:w="3190" w:type="dxa"/>
          </w:tcPr>
          <w:p w14:paraId="776BD22A" w14:textId="53B81E4F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15595</w:t>
            </w:r>
          </w:p>
        </w:tc>
      </w:tr>
      <w:tr w:rsidR="00A85B74" w14:paraId="2A2498E6" w14:textId="77777777" w:rsidTr="001B16A4">
        <w:tc>
          <w:tcPr>
            <w:tcW w:w="959" w:type="dxa"/>
            <w:vMerge/>
          </w:tcPr>
          <w:p w14:paraId="64344C92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456A6B56" w14:textId="59AFF9D5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Инженер </w:t>
            </w:r>
            <w:r>
              <w:rPr>
                <w:bCs/>
                <w:color w:val="000000" w:themeColor="text1"/>
                <w:lang w:val="en-US"/>
              </w:rPr>
              <w:t>I</w:t>
            </w:r>
            <w:r>
              <w:rPr>
                <w:bCs/>
                <w:color w:val="000000" w:themeColor="text1"/>
              </w:rPr>
              <w:t xml:space="preserve"> категории </w:t>
            </w:r>
          </w:p>
        </w:tc>
        <w:tc>
          <w:tcPr>
            <w:tcW w:w="3190" w:type="dxa"/>
          </w:tcPr>
          <w:p w14:paraId="1EA48F92" w14:textId="17677B30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15185</w:t>
            </w:r>
          </w:p>
        </w:tc>
      </w:tr>
      <w:tr w:rsidR="00A85B74" w14:paraId="40C025F7" w14:textId="77777777" w:rsidTr="001B16A4">
        <w:tc>
          <w:tcPr>
            <w:tcW w:w="959" w:type="dxa"/>
            <w:vMerge/>
          </w:tcPr>
          <w:p w14:paraId="324E6EC4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05FC3437" w14:textId="4642A9A6" w:rsidR="00A85B74" w:rsidRP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Инженера </w:t>
            </w:r>
            <w:r>
              <w:rPr>
                <w:bCs/>
                <w:color w:val="000000" w:themeColor="text1"/>
                <w:lang w:val="en-US"/>
              </w:rPr>
              <w:t>II</w:t>
            </w:r>
            <w:r>
              <w:rPr>
                <w:bCs/>
                <w:color w:val="000000" w:themeColor="text1"/>
              </w:rPr>
              <w:t xml:space="preserve"> категории</w:t>
            </w:r>
          </w:p>
        </w:tc>
        <w:tc>
          <w:tcPr>
            <w:tcW w:w="3190" w:type="dxa"/>
          </w:tcPr>
          <w:p w14:paraId="376BE1BF" w14:textId="4C4CDFB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13955</w:t>
            </w:r>
          </w:p>
        </w:tc>
      </w:tr>
      <w:tr w:rsidR="00A85B74" w14:paraId="050968F4" w14:textId="77777777" w:rsidTr="001B16A4">
        <w:tc>
          <w:tcPr>
            <w:tcW w:w="959" w:type="dxa"/>
            <w:vMerge/>
          </w:tcPr>
          <w:p w14:paraId="7AB6E534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55840768" w14:textId="5549F3BD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Инженер</w:t>
            </w:r>
          </w:p>
        </w:tc>
        <w:tc>
          <w:tcPr>
            <w:tcW w:w="3190" w:type="dxa"/>
          </w:tcPr>
          <w:p w14:paraId="451D0303" w14:textId="5EEFFA8F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12525</w:t>
            </w:r>
          </w:p>
        </w:tc>
      </w:tr>
      <w:tr w:rsidR="00A85B74" w14:paraId="56E08430" w14:textId="77777777" w:rsidTr="001B16A4">
        <w:tc>
          <w:tcPr>
            <w:tcW w:w="959" w:type="dxa"/>
            <w:vMerge w:val="restart"/>
          </w:tcPr>
          <w:p w14:paraId="5E9B15A5" w14:textId="0238F668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  <w:r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5421" w:type="dxa"/>
          </w:tcPr>
          <w:p w14:paraId="7E9A4257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Программист:</w:t>
            </w:r>
          </w:p>
        </w:tc>
        <w:tc>
          <w:tcPr>
            <w:tcW w:w="3190" w:type="dxa"/>
          </w:tcPr>
          <w:p w14:paraId="7EEFF6EB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</w:tr>
      <w:tr w:rsidR="00A85B74" w14:paraId="2F4B730C" w14:textId="77777777" w:rsidTr="001B16A4">
        <w:tc>
          <w:tcPr>
            <w:tcW w:w="959" w:type="dxa"/>
            <w:vMerge/>
          </w:tcPr>
          <w:p w14:paraId="7E3C1826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62776D87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Ведущий программист</w:t>
            </w:r>
          </w:p>
        </w:tc>
        <w:tc>
          <w:tcPr>
            <w:tcW w:w="3190" w:type="dxa"/>
          </w:tcPr>
          <w:p w14:paraId="1AB1BA79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18255</w:t>
            </w:r>
          </w:p>
        </w:tc>
      </w:tr>
      <w:tr w:rsidR="00A85B74" w14:paraId="2443CF84" w14:textId="77777777" w:rsidTr="001B16A4">
        <w:tc>
          <w:tcPr>
            <w:tcW w:w="959" w:type="dxa"/>
            <w:vMerge/>
          </w:tcPr>
          <w:p w14:paraId="7C896AF2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3ED8D314" w14:textId="77777777" w:rsidR="00A85B74" w:rsidRPr="0013251C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</w:t>
            </w:r>
            <w:r>
              <w:rPr>
                <w:bCs/>
                <w:color w:val="000000" w:themeColor="text1"/>
              </w:rPr>
              <w:t xml:space="preserve"> категории</w:t>
            </w:r>
          </w:p>
        </w:tc>
        <w:tc>
          <w:tcPr>
            <w:tcW w:w="3190" w:type="dxa"/>
          </w:tcPr>
          <w:p w14:paraId="1F268833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16620</w:t>
            </w:r>
          </w:p>
        </w:tc>
      </w:tr>
      <w:tr w:rsidR="00A85B74" w14:paraId="72929BE5" w14:textId="77777777" w:rsidTr="001B16A4">
        <w:tc>
          <w:tcPr>
            <w:tcW w:w="959" w:type="dxa"/>
            <w:vMerge/>
          </w:tcPr>
          <w:p w14:paraId="587CBD43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4475AA07" w14:textId="77777777" w:rsidR="00A85B74" w:rsidRPr="0013251C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II</w:t>
            </w:r>
            <w:r>
              <w:rPr>
                <w:bCs/>
                <w:color w:val="000000" w:themeColor="text1"/>
              </w:rPr>
              <w:t xml:space="preserve"> категории</w:t>
            </w:r>
          </w:p>
        </w:tc>
        <w:tc>
          <w:tcPr>
            <w:tcW w:w="3190" w:type="dxa"/>
          </w:tcPr>
          <w:p w14:paraId="71089D97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15595</w:t>
            </w:r>
          </w:p>
        </w:tc>
      </w:tr>
      <w:tr w:rsidR="00A85B74" w14:paraId="6E00175E" w14:textId="77777777" w:rsidTr="001B16A4">
        <w:tc>
          <w:tcPr>
            <w:tcW w:w="959" w:type="dxa"/>
            <w:vMerge/>
          </w:tcPr>
          <w:p w14:paraId="7D738BB6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54C3B822" w14:textId="77777777" w:rsidR="00A85B74" w:rsidRPr="0013251C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Программист</w:t>
            </w:r>
          </w:p>
        </w:tc>
        <w:tc>
          <w:tcPr>
            <w:tcW w:w="3190" w:type="dxa"/>
          </w:tcPr>
          <w:p w14:paraId="737BC34B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12525-15185</w:t>
            </w:r>
          </w:p>
        </w:tc>
      </w:tr>
      <w:tr w:rsidR="00A85B74" w14:paraId="7DDF1F45" w14:textId="77777777" w:rsidTr="001B16A4">
        <w:tc>
          <w:tcPr>
            <w:tcW w:w="959" w:type="dxa"/>
            <w:vMerge w:val="restart"/>
          </w:tcPr>
          <w:p w14:paraId="148D6C8F" w14:textId="7A6584DC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  <w:r>
              <w:rPr>
                <w:bCs/>
                <w:color w:val="000000" w:themeColor="text1"/>
              </w:rPr>
              <w:t>4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5421" w:type="dxa"/>
          </w:tcPr>
          <w:p w14:paraId="108A63B9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Психолог:</w:t>
            </w:r>
          </w:p>
        </w:tc>
        <w:tc>
          <w:tcPr>
            <w:tcW w:w="3190" w:type="dxa"/>
          </w:tcPr>
          <w:p w14:paraId="28206568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</w:tr>
      <w:tr w:rsidR="00A85B74" w14:paraId="7DB1A4BB" w14:textId="77777777" w:rsidTr="001B16A4">
        <w:tc>
          <w:tcPr>
            <w:tcW w:w="959" w:type="dxa"/>
            <w:vMerge/>
          </w:tcPr>
          <w:p w14:paraId="73BF87C2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15C81AAF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Ведущий</w:t>
            </w:r>
          </w:p>
        </w:tc>
        <w:tc>
          <w:tcPr>
            <w:tcW w:w="3190" w:type="dxa"/>
          </w:tcPr>
          <w:p w14:paraId="38B47322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15595</w:t>
            </w:r>
          </w:p>
        </w:tc>
      </w:tr>
      <w:tr w:rsidR="00A85B74" w14:paraId="734FF4DB" w14:textId="77777777" w:rsidTr="001B16A4">
        <w:tc>
          <w:tcPr>
            <w:tcW w:w="959" w:type="dxa"/>
            <w:vMerge/>
          </w:tcPr>
          <w:p w14:paraId="2309A1C8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43903545" w14:textId="77777777" w:rsidR="00A85B74" w:rsidRPr="0013251C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</w:t>
            </w:r>
            <w:r>
              <w:rPr>
                <w:bCs/>
                <w:color w:val="000000" w:themeColor="text1"/>
              </w:rPr>
              <w:t xml:space="preserve"> категории</w:t>
            </w:r>
          </w:p>
        </w:tc>
        <w:tc>
          <w:tcPr>
            <w:tcW w:w="3190" w:type="dxa"/>
          </w:tcPr>
          <w:p w14:paraId="0E587A13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15185</w:t>
            </w:r>
          </w:p>
        </w:tc>
      </w:tr>
      <w:tr w:rsidR="00A85B74" w14:paraId="1CAB195F" w14:textId="77777777" w:rsidTr="001B16A4">
        <w:tc>
          <w:tcPr>
            <w:tcW w:w="959" w:type="dxa"/>
            <w:vMerge/>
          </w:tcPr>
          <w:p w14:paraId="5D715A1C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609ADB62" w14:textId="77777777" w:rsidR="00A85B74" w:rsidRPr="0013251C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 xml:space="preserve">II </w:t>
            </w:r>
            <w:r>
              <w:rPr>
                <w:bCs/>
                <w:color w:val="000000" w:themeColor="text1"/>
              </w:rPr>
              <w:t>категории</w:t>
            </w:r>
          </w:p>
        </w:tc>
        <w:tc>
          <w:tcPr>
            <w:tcW w:w="3190" w:type="dxa"/>
          </w:tcPr>
          <w:p w14:paraId="2FDF1811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13955</w:t>
            </w:r>
          </w:p>
        </w:tc>
      </w:tr>
      <w:tr w:rsidR="00A85B74" w14:paraId="68AA2307" w14:textId="77777777" w:rsidTr="001B16A4">
        <w:tc>
          <w:tcPr>
            <w:tcW w:w="959" w:type="dxa"/>
            <w:vMerge/>
          </w:tcPr>
          <w:p w14:paraId="6AF91924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71466CCA" w14:textId="77777777" w:rsidR="00A85B74" w:rsidRPr="007D0B08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Психолог</w:t>
            </w:r>
          </w:p>
        </w:tc>
        <w:tc>
          <w:tcPr>
            <w:tcW w:w="3190" w:type="dxa"/>
          </w:tcPr>
          <w:p w14:paraId="35C8852F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12525</w:t>
            </w:r>
          </w:p>
        </w:tc>
      </w:tr>
      <w:tr w:rsidR="00A85B74" w14:paraId="2AE777C0" w14:textId="77777777" w:rsidTr="001B16A4">
        <w:tc>
          <w:tcPr>
            <w:tcW w:w="959" w:type="dxa"/>
            <w:vMerge w:val="restart"/>
          </w:tcPr>
          <w:p w14:paraId="620EC445" w14:textId="35BD5DA1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  <w:r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5421" w:type="dxa"/>
          </w:tcPr>
          <w:p w14:paraId="6B8C6727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Техник:</w:t>
            </w:r>
          </w:p>
        </w:tc>
        <w:tc>
          <w:tcPr>
            <w:tcW w:w="3190" w:type="dxa"/>
          </w:tcPr>
          <w:p w14:paraId="045E2614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</w:tr>
      <w:tr w:rsidR="00A85B74" w14:paraId="777BE789" w14:textId="77777777" w:rsidTr="001B16A4">
        <w:tc>
          <w:tcPr>
            <w:tcW w:w="959" w:type="dxa"/>
            <w:vMerge/>
          </w:tcPr>
          <w:p w14:paraId="0CE9DA38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0265452E" w14:textId="77777777" w:rsidR="00A85B74" w:rsidRPr="007D0B08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</w:t>
            </w:r>
            <w:r w:rsidRPr="007D0B08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категории, имеющий стаж работы в должности техника </w:t>
            </w:r>
            <w:r>
              <w:rPr>
                <w:bCs/>
                <w:color w:val="000000" w:themeColor="text1"/>
                <w:lang w:val="en-US"/>
              </w:rPr>
              <w:t>I</w:t>
            </w:r>
            <w:r>
              <w:rPr>
                <w:bCs/>
                <w:color w:val="000000" w:themeColor="text1"/>
              </w:rPr>
              <w:t xml:space="preserve"> категории не менее 2 лет</w:t>
            </w:r>
          </w:p>
        </w:tc>
        <w:tc>
          <w:tcPr>
            <w:tcW w:w="3190" w:type="dxa"/>
          </w:tcPr>
          <w:p w14:paraId="021B96FC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12525</w:t>
            </w:r>
          </w:p>
        </w:tc>
      </w:tr>
      <w:tr w:rsidR="00A85B74" w14:paraId="7CADF372" w14:textId="77777777" w:rsidTr="001B16A4">
        <w:tc>
          <w:tcPr>
            <w:tcW w:w="959" w:type="dxa"/>
            <w:vMerge/>
          </w:tcPr>
          <w:p w14:paraId="676E6720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117732A2" w14:textId="77777777" w:rsidR="00A85B74" w:rsidRPr="007D0B08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I</w:t>
            </w:r>
            <w:r>
              <w:rPr>
                <w:bCs/>
                <w:color w:val="000000" w:themeColor="text1"/>
              </w:rPr>
              <w:t xml:space="preserve"> категории без предъявления требований к стажу работы</w:t>
            </w:r>
          </w:p>
        </w:tc>
        <w:tc>
          <w:tcPr>
            <w:tcW w:w="3190" w:type="dxa"/>
          </w:tcPr>
          <w:p w14:paraId="24DE3BEF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11505</w:t>
            </w:r>
          </w:p>
        </w:tc>
      </w:tr>
      <w:tr w:rsidR="00A85B74" w14:paraId="3C9D9A4D" w14:textId="77777777" w:rsidTr="001B16A4">
        <w:tc>
          <w:tcPr>
            <w:tcW w:w="959" w:type="dxa"/>
            <w:vMerge/>
          </w:tcPr>
          <w:p w14:paraId="38616263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0B08411E" w14:textId="77777777" w:rsidR="00A85B74" w:rsidRPr="007D0B08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Техник </w:t>
            </w:r>
            <w:r>
              <w:rPr>
                <w:bCs/>
                <w:color w:val="000000" w:themeColor="text1"/>
                <w:lang w:val="en-US"/>
              </w:rPr>
              <w:t>II</w:t>
            </w:r>
            <w:r>
              <w:rPr>
                <w:bCs/>
                <w:color w:val="000000" w:themeColor="text1"/>
              </w:rPr>
              <w:t xml:space="preserve"> категории</w:t>
            </w:r>
          </w:p>
        </w:tc>
        <w:tc>
          <w:tcPr>
            <w:tcW w:w="3190" w:type="dxa"/>
          </w:tcPr>
          <w:p w14:paraId="56B6C482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10475</w:t>
            </w:r>
          </w:p>
        </w:tc>
      </w:tr>
      <w:tr w:rsidR="00A85B74" w14:paraId="36388B72" w14:textId="77777777" w:rsidTr="001B16A4">
        <w:tc>
          <w:tcPr>
            <w:tcW w:w="959" w:type="dxa"/>
            <w:vMerge/>
          </w:tcPr>
          <w:p w14:paraId="0535451B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67A8DB12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Техник</w:t>
            </w:r>
          </w:p>
        </w:tc>
        <w:tc>
          <w:tcPr>
            <w:tcW w:w="3190" w:type="dxa"/>
          </w:tcPr>
          <w:p w14:paraId="53E93F91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9580</w:t>
            </w:r>
          </w:p>
        </w:tc>
      </w:tr>
      <w:tr w:rsidR="00A85B74" w14:paraId="1223C5C5" w14:textId="77777777" w:rsidTr="001B16A4">
        <w:tc>
          <w:tcPr>
            <w:tcW w:w="959" w:type="dxa"/>
            <w:vMerge w:val="restart"/>
          </w:tcPr>
          <w:p w14:paraId="324A723A" w14:textId="5606EA2E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  <w:r>
              <w:rPr>
                <w:bCs/>
                <w:color w:val="000000" w:themeColor="text1"/>
              </w:rPr>
              <w:t>6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5421" w:type="dxa"/>
          </w:tcPr>
          <w:p w14:paraId="6D0CDE6E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Специалист в сфере закупок:</w:t>
            </w:r>
          </w:p>
        </w:tc>
        <w:tc>
          <w:tcPr>
            <w:tcW w:w="3190" w:type="dxa"/>
          </w:tcPr>
          <w:p w14:paraId="21BE071E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</w:tr>
      <w:tr w:rsidR="00A85B74" w14:paraId="1311CEDE" w14:textId="77777777" w:rsidTr="001B16A4">
        <w:tc>
          <w:tcPr>
            <w:tcW w:w="959" w:type="dxa"/>
            <w:vMerge/>
          </w:tcPr>
          <w:p w14:paraId="0166CF11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60227100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Ведущий специалист по закупкам</w:t>
            </w:r>
          </w:p>
        </w:tc>
        <w:tc>
          <w:tcPr>
            <w:tcW w:w="3190" w:type="dxa"/>
          </w:tcPr>
          <w:p w14:paraId="24560530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15595</w:t>
            </w:r>
          </w:p>
        </w:tc>
      </w:tr>
      <w:tr w:rsidR="00A85B74" w14:paraId="13731E9E" w14:textId="77777777" w:rsidTr="001B16A4">
        <w:tc>
          <w:tcPr>
            <w:tcW w:w="959" w:type="dxa"/>
            <w:vMerge/>
          </w:tcPr>
          <w:p w14:paraId="2D39D89E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1F37E132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Старший специалист по закупкам</w:t>
            </w:r>
          </w:p>
        </w:tc>
        <w:tc>
          <w:tcPr>
            <w:tcW w:w="3190" w:type="dxa"/>
          </w:tcPr>
          <w:p w14:paraId="3DC6ECB1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15185</w:t>
            </w:r>
          </w:p>
        </w:tc>
      </w:tr>
      <w:tr w:rsidR="00A85B74" w14:paraId="22DC8745" w14:textId="77777777" w:rsidTr="001B16A4">
        <w:tc>
          <w:tcPr>
            <w:tcW w:w="959" w:type="dxa"/>
            <w:vMerge/>
          </w:tcPr>
          <w:p w14:paraId="426A3E7B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00EBDF89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Специалист по закупкам </w:t>
            </w:r>
          </w:p>
        </w:tc>
        <w:tc>
          <w:tcPr>
            <w:tcW w:w="3190" w:type="dxa"/>
          </w:tcPr>
          <w:p w14:paraId="73EB3EFE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12525</w:t>
            </w:r>
          </w:p>
        </w:tc>
      </w:tr>
      <w:tr w:rsidR="00A85B74" w14:paraId="0D93C116" w14:textId="77777777" w:rsidTr="001B16A4">
        <w:tc>
          <w:tcPr>
            <w:tcW w:w="959" w:type="dxa"/>
            <w:vMerge w:val="restart"/>
          </w:tcPr>
          <w:p w14:paraId="013E1DCA" w14:textId="1C610B02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  <w:r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5421" w:type="dxa"/>
          </w:tcPr>
          <w:p w14:paraId="470978F1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Администратор (включая старшего):</w:t>
            </w:r>
          </w:p>
        </w:tc>
        <w:tc>
          <w:tcPr>
            <w:tcW w:w="3190" w:type="dxa"/>
          </w:tcPr>
          <w:p w14:paraId="517195FC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</w:tr>
      <w:tr w:rsidR="00A85B74" w14:paraId="5C0DBBAD" w14:textId="77777777" w:rsidTr="001B16A4">
        <w:tc>
          <w:tcPr>
            <w:tcW w:w="959" w:type="dxa"/>
            <w:vMerge/>
          </w:tcPr>
          <w:p w14:paraId="786328FA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0F2803AC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При выполнении должностных обязанностей старшего администратора при стаже работы свыше 3 лет</w:t>
            </w:r>
          </w:p>
        </w:tc>
        <w:tc>
          <w:tcPr>
            <w:tcW w:w="3190" w:type="dxa"/>
          </w:tcPr>
          <w:p w14:paraId="0D2192E9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12525</w:t>
            </w:r>
          </w:p>
        </w:tc>
      </w:tr>
      <w:tr w:rsidR="00A85B74" w14:paraId="037A9C51" w14:textId="77777777" w:rsidTr="001B16A4">
        <w:tc>
          <w:tcPr>
            <w:tcW w:w="959" w:type="dxa"/>
            <w:vMerge/>
          </w:tcPr>
          <w:p w14:paraId="15E5BD2F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299765AE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Администратор при стаже работы от 2 до 3 лет</w:t>
            </w:r>
          </w:p>
        </w:tc>
        <w:tc>
          <w:tcPr>
            <w:tcW w:w="3190" w:type="dxa"/>
          </w:tcPr>
          <w:p w14:paraId="30248121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11505</w:t>
            </w:r>
          </w:p>
        </w:tc>
      </w:tr>
      <w:tr w:rsidR="00A85B74" w14:paraId="62F8F127" w14:textId="77777777" w:rsidTr="001B16A4">
        <w:tc>
          <w:tcPr>
            <w:tcW w:w="959" w:type="dxa"/>
            <w:vMerge/>
          </w:tcPr>
          <w:p w14:paraId="11CB944A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4A048B96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Администратор при стаже работы менее 2 лет</w:t>
            </w:r>
          </w:p>
        </w:tc>
        <w:tc>
          <w:tcPr>
            <w:tcW w:w="3190" w:type="dxa"/>
          </w:tcPr>
          <w:p w14:paraId="2B6BD5E1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9580</w:t>
            </w:r>
          </w:p>
        </w:tc>
      </w:tr>
      <w:tr w:rsidR="00A85B74" w14:paraId="15BC0083" w14:textId="77777777" w:rsidTr="001B16A4">
        <w:tc>
          <w:tcPr>
            <w:tcW w:w="959" w:type="dxa"/>
          </w:tcPr>
          <w:p w14:paraId="03484BE6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5421" w:type="dxa"/>
          </w:tcPr>
          <w:p w14:paraId="07946B28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Служащие </w:t>
            </w:r>
          </w:p>
        </w:tc>
        <w:tc>
          <w:tcPr>
            <w:tcW w:w="3190" w:type="dxa"/>
          </w:tcPr>
          <w:p w14:paraId="63DFA4A4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</w:tr>
      <w:tr w:rsidR="00A85B74" w14:paraId="4CA8B2A1" w14:textId="77777777" w:rsidTr="001B16A4">
        <w:tc>
          <w:tcPr>
            <w:tcW w:w="959" w:type="dxa"/>
          </w:tcPr>
          <w:p w14:paraId="686C5D15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3.1.</w:t>
            </w:r>
          </w:p>
        </w:tc>
        <w:tc>
          <w:tcPr>
            <w:tcW w:w="5421" w:type="dxa"/>
          </w:tcPr>
          <w:p w14:paraId="203BD103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Делопроизводитель </w:t>
            </w:r>
          </w:p>
        </w:tc>
        <w:tc>
          <w:tcPr>
            <w:tcW w:w="3190" w:type="dxa"/>
          </w:tcPr>
          <w:p w14:paraId="31CE2686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8435</w:t>
            </w:r>
          </w:p>
        </w:tc>
      </w:tr>
      <w:tr w:rsidR="00A85B74" w14:paraId="7A238D84" w14:textId="77777777" w:rsidTr="001B16A4">
        <w:tc>
          <w:tcPr>
            <w:tcW w:w="959" w:type="dxa"/>
            <w:vMerge w:val="restart"/>
          </w:tcPr>
          <w:p w14:paraId="7ED99D0E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3.2.</w:t>
            </w:r>
          </w:p>
        </w:tc>
        <w:tc>
          <w:tcPr>
            <w:tcW w:w="5421" w:type="dxa"/>
          </w:tcPr>
          <w:p w14:paraId="7D6B28BB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Лаборант (включая старшего):</w:t>
            </w:r>
          </w:p>
        </w:tc>
        <w:tc>
          <w:tcPr>
            <w:tcW w:w="3190" w:type="dxa"/>
          </w:tcPr>
          <w:p w14:paraId="13067783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</w:tr>
      <w:tr w:rsidR="00A85B74" w14:paraId="67972907" w14:textId="77777777" w:rsidTr="001B16A4">
        <w:tc>
          <w:tcPr>
            <w:tcW w:w="959" w:type="dxa"/>
            <w:vMerge/>
          </w:tcPr>
          <w:p w14:paraId="40F8F23F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297226F1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Лаборант, исполняющий обязанности старшего лаборанта</w:t>
            </w:r>
          </w:p>
        </w:tc>
        <w:tc>
          <w:tcPr>
            <w:tcW w:w="3190" w:type="dxa"/>
          </w:tcPr>
          <w:p w14:paraId="1B4CAD0A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9580</w:t>
            </w:r>
          </w:p>
        </w:tc>
      </w:tr>
      <w:tr w:rsidR="00A85B74" w14:paraId="288931FE" w14:textId="77777777" w:rsidTr="001B16A4">
        <w:tc>
          <w:tcPr>
            <w:tcW w:w="959" w:type="dxa"/>
            <w:vMerge/>
          </w:tcPr>
          <w:p w14:paraId="2D0DEDED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0A6D64A8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Лаборант</w:t>
            </w:r>
          </w:p>
        </w:tc>
        <w:tc>
          <w:tcPr>
            <w:tcW w:w="3190" w:type="dxa"/>
          </w:tcPr>
          <w:p w14:paraId="21BB466B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9010</w:t>
            </w:r>
          </w:p>
        </w:tc>
      </w:tr>
      <w:tr w:rsidR="00A85B74" w14:paraId="5C0F7FFF" w14:textId="77777777" w:rsidTr="001B16A4">
        <w:tc>
          <w:tcPr>
            <w:tcW w:w="959" w:type="dxa"/>
          </w:tcPr>
          <w:p w14:paraId="324F9CD0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3.3.</w:t>
            </w:r>
          </w:p>
        </w:tc>
        <w:tc>
          <w:tcPr>
            <w:tcW w:w="5421" w:type="dxa"/>
          </w:tcPr>
          <w:p w14:paraId="333FB29A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Помощник воспитателя</w:t>
            </w:r>
          </w:p>
        </w:tc>
        <w:tc>
          <w:tcPr>
            <w:tcW w:w="3190" w:type="dxa"/>
          </w:tcPr>
          <w:p w14:paraId="2DB38C06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10538</w:t>
            </w:r>
          </w:p>
        </w:tc>
      </w:tr>
      <w:tr w:rsidR="00A85B74" w14:paraId="5CFE0DC6" w14:textId="77777777" w:rsidTr="001B16A4">
        <w:tc>
          <w:tcPr>
            <w:tcW w:w="959" w:type="dxa"/>
            <w:vMerge w:val="restart"/>
          </w:tcPr>
          <w:p w14:paraId="59AE2DDB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3.4.</w:t>
            </w:r>
          </w:p>
        </w:tc>
        <w:tc>
          <w:tcPr>
            <w:tcW w:w="5421" w:type="dxa"/>
          </w:tcPr>
          <w:p w14:paraId="0A220AB2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Младший воспитатель, имеющий: </w:t>
            </w:r>
          </w:p>
        </w:tc>
        <w:tc>
          <w:tcPr>
            <w:tcW w:w="3190" w:type="dxa"/>
          </w:tcPr>
          <w:p w14:paraId="570103DD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</w:tr>
      <w:tr w:rsidR="00A85B74" w14:paraId="4085632E" w14:textId="77777777" w:rsidTr="001B16A4">
        <w:tc>
          <w:tcPr>
            <w:tcW w:w="959" w:type="dxa"/>
            <w:vMerge/>
          </w:tcPr>
          <w:p w14:paraId="196352A1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12659AF8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среднее общее образование и прошедший профессиональное обучение по программам профессиональной подготовки в области образования и педагогики, без предъявления требований к стажу работы</w:t>
            </w:r>
          </w:p>
        </w:tc>
        <w:tc>
          <w:tcPr>
            <w:tcW w:w="3190" w:type="dxa"/>
          </w:tcPr>
          <w:p w14:paraId="5EF6E393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10538</w:t>
            </w:r>
          </w:p>
        </w:tc>
      </w:tr>
      <w:tr w:rsidR="00A85B74" w14:paraId="322D1F31" w14:textId="77777777" w:rsidTr="001B16A4">
        <w:tc>
          <w:tcPr>
            <w:tcW w:w="959" w:type="dxa"/>
            <w:vMerge/>
          </w:tcPr>
          <w:p w14:paraId="583AC150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21" w:type="dxa"/>
          </w:tcPr>
          <w:p w14:paraId="6116FF97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среднее профессиональное образование по программам подготовки специалистов среднего звена, без предъявления требований к стажу работы</w:t>
            </w:r>
          </w:p>
        </w:tc>
        <w:tc>
          <w:tcPr>
            <w:tcW w:w="3190" w:type="dxa"/>
          </w:tcPr>
          <w:p w14:paraId="4A58226A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11523</w:t>
            </w:r>
          </w:p>
        </w:tc>
      </w:tr>
      <w:tr w:rsidR="00A85B74" w14:paraId="18E4A1E7" w14:textId="77777777" w:rsidTr="001B16A4">
        <w:tc>
          <w:tcPr>
            <w:tcW w:w="959" w:type="dxa"/>
          </w:tcPr>
          <w:p w14:paraId="081256BF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3.5.</w:t>
            </w:r>
          </w:p>
        </w:tc>
        <w:tc>
          <w:tcPr>
            <w:tcW w:w="5421" w:type="dxa"/>
          </w:tcPr>
          <w:p w14:paraId="42969CDA" w14:textId="77777777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Секретарь, секретарь-машинистка</w:t>
            </w:r>
          </w:p>
        </w:tc>
        <w:tc>
          <w:tcPr>
            <w:tcW w:w="3190" w:type="dxa"/>
          </w:tcPr>
          <w:p w14:paraId="270C2B44" w14:textId="77777777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8435</w:t>
            </w:r>
          </w:p>
        </w:tc>
      </w:tr>
      <w:tr w:rsidR="00A85B74" w14:paraId="50C9E00A" w14:textId="77777777" w:rsidTr="001B16A4">
        <w:tc>
          <w:tcPr>
            <w:tcW w:w="959" w:type="dxa"/>
          </w:tcPr>
          <w:p w14:paraId="1693B4D6" w14:textId="2F55930A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3.6.</w:t>
            </w:r>
          </w:p>
        </w:tc>
        <w:tc>
          <w:tcPr>
            <w:tcW w:w="5421" w:type="dxa"/>
          </w:tcPr>
          <w:p w14:paraId="3B8D3AE7" w14:textId="46A73A54" w:rsidR="00A85B74" w:rsidRDefault="00A85B74" w:rsidP="001B16A4">
            <w:pPr>
              <w:ind w:right="-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Ассистент (помощник) по оказанию технической помощи инвалидам и лицам с ограниченными возможностями здоровья, имеющий 3 уровень квалификации</w:t>
            </w:r>
          </w:p>
        </w:tc>
        <w:tc>
          <w:tcPr>
            <w:tcW w:w="3190" w:type="dxa"/>
          </w:tcPr>
          <w:p w14:paraId="34197C7F" w14:textId="1A30C632" w:rsidR="00A85B74" w:rsidRDefault="00A85B74" w:rsidP="001B16A4">
            <w:pPr>
              <w:ind w:right="-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11523</w:t>
            </w:r>
          </w:p>
        </w:tc>
      </w:tr>
    </w:tbl>
    <w:p w14:paraId="1623D85D" w14:textId="77777777" w:rsidR="00A85B74" w:rsidRPr="00263581" w:rsidRDefault="00A85B74" w:rsidP="00A85B74">
      <w:pPr>
        <w:ind w:right="-2"/>
        <w:jc w:val="center"/>
        <w:rPr>
          <w:bCs/>
          <w:color w:val="000000" w:themeColor="text1"/>
          <w:sz w:val="28"/>
          <w:szCs w:val="28"/>
        </w:rPr>
      </w:pPr>
    </w:p>
    <w:p w14:paraId="6F914030" w14:textId="740AC093" w:rsidR="00263581" w:rsidRPr="00263581" w:rsidRDefault="00263581" w:rsidP="00B7719F">
      <w:pPr>
        <w:ind w:right="-852"/>
        <w:jc w:val="both"/>
        <w:rPr>
          <w:bCs/>
          <w:color w:val="000000" w:themeColor="text1"/>
          <w:sz w:val="22"/>
          <w:szCs w:val="22"/>
        </w:rPr>
      </w:pPr>
    </w:p>
    <w:sectPr w:rsidR="00263581" w:rsidRPr="00263581" w:rsidSect="002635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C31B" w14:textId="77777777" w:rsidR="0081449E" w:rsidRDefault="0081449E" w:rsidP="00811B46">
      <w:r>
        <w:separator/>
      </w:r>
    </w:p>
  </w:endnote>
  <w:endnote w:type="continuationSeparator" w:id="0">
    <w:p w14:paraId="19551B10" w14:textId="77777777" w:rsidR="0081449E" w:rsidRDefault="0081449E" w:rsidP="0081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20E7" w14:textId="77777777" w:rsidR="0081449E" w:rsidRDefault="0081449E" w:rsidP="00811B46">
      <w:r>
        <w:separator/>
      </w:r>
    </w:p>
  </w:footnote>
  <w:footnote w:type="continuationSeparator" w:id="0">
    <w:p w14:paraId="175A51B8" w14:textId="77777777" w:rsidR="0081449E" w:rsidRDefault="0081449E" w:rsidP="0081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10"/>
    <w:rsid w:val="00001F9D"/>
    <w:rsid w:val="00040E23"/>
    <w:rsid w:val="000559F1"/>
    <w:rsid w:val="00060CB5"/>
    <w:rsid w:val="0006740E"/>
    <w:rsid w:val="00067DF5"/>
    <w:rsid w:val="00073038"/>
    <w:rsid w:val="00083422"/>
    <w:rsid w:val="00084167"/>
    <w:rsid w:val="000976F0"/>
    <w:rsid w:val="000C12BF"/>
    <w:rsid w:val="000C1FA5"/>
    <w:rsid w:val="000D2299"/>
    <w:rsid w:val="000D66EB"/>
    <w:rsid w:val="0011249E"/>
    <w:rsid w:val="0013251C"/>
    <w:rsid w:val="00133F8A"/>
    <w:rsid w:val="00135AEB"/>
    <w:rsid w:val="00144B70"/>
    <w:rsid w:val="00170A26"/>
    <w:rsid w:val="00183645"/>
    <w:rsid w:val="0019010A"/>
    <w:rsid w:val="001A542D"/>
    <w:rsid w:val="001B0EE2"/>
    <w:rsid w:val="00201DAC"/>
    <w:rsid w:val="00253D09"/>
    <w:rsid w:val="00256676"/>
    <w:rsid w:val="00263581"/>
    <w:rsid w:val="00267485"/>
    <w:rsid w:val="00283DEE"/>
    <w:rsid w:val="00287731"/>
    <w:rsid w:val="00292284"/>
    <w:rsid w:val="002A2C14"/>
    <w:rsid w:val="002B58AB"/>
    <w:rsid w:val="002C0504"/>
    <w:rsid w:val="002C3384"/>
    <w:rsid w:val="002D3296"/>
    <w:rsid w:val="00306BBF"/>
    <w:rsid w:val="00334FEF"/>
    <w:rsid w:val="0033580F"/>
    <w:rsid w:val="00335C4C"/>
    <w:rsid w:val="003435FF"/>
    <w:rsid w:val="003663CE"/>
    <w:rsid w:val="003705C6"/>
    <w:rsid w:val="0038112B"/>
    <w:rsid w:val="00383B10"/>
    <w:rsid w:val="003843E3"/>
    <w:rsid w:val="00395A99"/>
    <w:rsid w:val="003D2D5B"/>
    <w:rsid w:val="003F2DE8"/>
    <w:rsid w:val="00401679"/>
    <w:rsid w:val="0040422A"/>
    <w:rsid w:val="00421850"/>
    <w:rsid w:val="00434A73"/>
    <w:rsid w:val="00481B13"/>
    <w:rsid w:val="004838E6"/>
    <w:rsid w:val="004A34B8"/>
    <w:rsid w:val="004B7083"/>
    <w:rsid w:val="004C270C"/>
    <w:rsid w:val="004D2424"/>
    <w:rsid w:val="004E011B"/>
    <w:rsid w:val="004E3617"/>
    <w:rsid w:val="004F611B"/>
    <w:rsid w:val="005044D8"/>
    <w:rsid w:val="00561E64"/>
    <w:rsid w:val="0058319C"/>
    <w:rsid w:val="005837DC"/>
    <w:rsid w:val="005A077B"/>
    <w:rsid w:val="005B0E2A"/>
    <w:rsid w:val="005B7E2E"/>
    <w:rsid w:val="005C2B4A"/>
    <w:rsid w:val="005C4A51"/>
    <w:rsid w:val="005E0FDC"/>
    <w:rsid w:val="005F001B"/>
    <w:rsid w:val="00610CAE"/>
    <w:rsid w:val="0061153F"/>
    <w:rsid w:val="0062334A"/>
    <w:rsid w:val="006363D1"/>
    <w:rsid w:val="00665246"/>
    <w:rsid w:val="00671C81"/>
    <w:rsid w:val="00685A19"/>
    <w:rsid w:val="0069200D"/>
    <w:rsid w:val="006A3001"/>
    <w:rsid w:val="006B106A"/>
    <w:rsid w:val="006C274E"/>
    <w:rsid w:val="006C3C35"/>
    <w:rsid w:val="006F6EB9"/>
    <w:rsid w:val="00707902"/>
    <w:rsid w:val="007140FA"/>
    <w:rsid w:val="00741388"/>
    <w:rsid w:val="007815C7"/>
    <w:rsid w:val="007B33B5"/>
    <w:rsid w:val="007C4A08"/>
    <w:rsid w:val="007D0B08"/>
    <w:rsid w:val="007F72C4"/>
    <w:rsid w:val="00811B46"/>
    <w:rsid w:val="0081449E"/>
    <w:rsid w:val="0081645C"/>
    <w:rsid w:val="00872833"/>
    <w:rsid w:val="00887B8B"/>
    <w:rsid w:val="009049AE"/>
    <w:rsid w:val="00907A70"/>
    <w:rsid w:val="00911E9B"/>
    <w:rsid w:val="0092552D"/>
    <w:rsid w:val="00975461"/>
    <w:rsid w:val="00981050"/>
    <w:rsid w:val="009856DE"/>
    <w:rsid w:val="00987A6D"/>
    <w:rsid w:val="009B5164"/>
    <w:rsid w:val="009E1E66"/>
    <w:rsid w:val="00A00FBE"/>
    <w:rsid w:val="00A044D7"/>
    <w:rsid w:val="00A13685"/>
    <w:rsid w:val="00A476E1"/>
    <w:rsid w:val="00A6443C"/>
    <w:rsid w:val="00A84193"/>
    <w:rsid w:val="00A85B74"/>
    <w:rsid w:val="00AA5355"/>
    <w:rsid w:val="00AD561D"/>
    <w:rsid w:val="00AD664D"/>
    <w:rsid w:val="00B25115"/>
    <w:rsid w:val="00B27D76"/>
    <w:rsid w:val="00B454F9"/>
    <w:rsid w:val="00B52F0C"/>
    <w:rsid w:val="00B541CE"/>
    <w:rsid w:val="00B7719F"/>
    <w:rsid w:val="00B87B31"/>
    <w:rsid w:val="00BB01FB"/>
    <w:rsid w:val="00C01DCA"/>
    <w:rsid w:val="00C31995"/>
    <w:rsid w:val="00C33139"/>
    <w:rsid w:val="00C33670"/>
    <w:rsid w:val="00CA5206"/>
    <w:rsid w:val="00CA74C5"/>
    <w:rsid w:val="00CC32A8"/>
    <w:rsid w:val="00CD3258"/>
    <w:rsid w:val="00CF515B"/>
    <w:rsid w:val="00D007A4"/>
    <w:rsid w:val="00D7661C"/>
    <w:rsid w:val="00D86865"/>
    <w:rsid w:val="00D877DB"/>
    <w:rsid w:val="00DE3E4D"/>
    <w:rsid w:val="00DE5383"/>
    <w:rsid w:val="00DE7EEC"/>
    <w:rsid w:val="00E03686"/>
    <w:rsid w:val="00E21440"/>
    <w:rsid w:val="00E50022"/>
    <w:rsid w:val="00E67DA6"/>
    <w:rsid w:val="00E77C76"/>
    <w:rsid w:val="00EB0699"/>
    <w:rsid w:val="00ED4DD7"/>
    <w:rsid w:val="00ED5EDD"/>
    <w:rsid w:val="00EE18A1"/>
    <w:rsid w:val="00EE20AA"/>
    <w:rsid w:val="00EE3529"/>
    <w:rsid w:val="00EF1AD7"/>
    <w:rsid w:val="00F009F1"/>
    <w:rsid w:val="00F170AB"/>
    <w:rsid w:val="00F20FFE"/>
    <w:rsid w:val="00F251FC"/>
    <w:rsid w:val="00F530AE"/>
    <w:rsid w:val="00FC0152"/>
    <w:rsid w:val="00FD0472"/>
    <w:rsid w:val="00FD5B02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8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5A077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5A077B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5A07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07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077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811B46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811B4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811B46"/>
    <w:rPr>
      <w:vertAlign w:val="superscript"/>
    </w:rPr>
  </w:style>
  <w:style w:type="paragraph" w:styleId="af1">
    <w:name w:val="List Paragraph"/>
    <w:basedOn w:val="a0"/>
    <w:uiPriority w:val="34"/>
    <w:qFormat/>
    <w:rsid w:val="00EE20AA"/>
    <w:pPr>
      <w:ind w:left="720"/>
      <w:contextualSpacing/>
    </w:pPr>
  </w:style>
  <w:style w:type="paragraph" w:styleId="af2">
    <w:name w:val="header"/>
    <w:basedOn w:val="a0"/>
    <w:link w:val="af3"/>
    <w:uiPriority w:val="99"/>
    <w:unhideWhenUsed/>
    <w:rsid w:val="00A8419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A841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A841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A8419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81F8-993D-402A-9FA2-52BF1384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v8964</cp:lastModifiedBy>
  <cp:revision>66</cp:revision>
  <cp:lastPrinted>2020-09-13T12:37:00Z</cp:lastPrinted>
  <dcterms:created xsi:type="dcterms:W3CDTF">2019-02-18T08:23:00Z</dcterms:created>
  <dcterms:modified xsi:type="dcterms:W3CDTF">2020-09-13T12:42:00Z</dcterms:modified>
</cp:coreProperties>
</file>